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6557B3">
        <w:rPr>
          <w:rFonts w:eastAsiaTheme="minorHAnsi"/>
          <w:lang w:val="en-US"/>
        </w:rPr>
        <w:t xml:space="preserve">e </w:t>
      </w:r>
      <w:r w:rsidR="005155CA">
        <w:rPr>
          <w:rFonts w:eastAsiaTheme="minorHAnsi"/>
          <w:lang w:val="sr-Cyrl-RS"/>
        </w:rPr>
        <w:t xml:space="preserve">2 и </w:t>
      </w:r>
      <w:r w:rsidR="006557B3">
        <w:rPr>
          <w:rFonts w:eastAsiaTheme="minorHAnsi"/>
          <w:lang w:val="sr-Cyrl-RS"/>
        </w:rPr>
        <w:t>8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5155CA" w:rsidRPr="005155CA">
        <w:t>12.286.000</w:t>
      </w:r>
      <w:proofErr w:type="gramStart"/>
      <w:r w:rsidR="005155CA" w:rsidRPr="005155CA">
        <w:t>,00</w:t>
      </w:r>
      <w:proofErr w:type="gramEnd"/>
      <w:r w:rsidR="005155CA" w:rsidRPr="005155CA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5155CA" w:rsidRPr="005155CA">
        <w:t xml:space="preserve">14.043.200,00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5155CA" w:rsidRPr="005155CA">
        <w:t>12.286.000</w:t>
      </w:r>
      <w:proofErr w:type="gramStart"/>
      <w:r w:rsidR="005155CA" w:rsidRPr="005155CA">
        <w:t>,00</w:t>
      </w:r>
      <w:proofErr w:type="gramEnd"/>
      <w:r w:rsidR="005155CA" w:rsidRPr="005155CA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5155CA" w:rsidRPr="005155CA">
        <w:t>12.286.000</w:t>
      </w:r>
      <w:proofErr w:type="gramStart"/>
      <w:r w:rsidR="005155CA" w:rsidRPr="005155CA">
        <w:t>,00</w:t>
      </w:r>
      <w:proofErr w:type="gramEnd"/>
      <w:r w:rsidR="005155CA" w:rsidRPr="005155CA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155CA" w:rsidRPr="005155CA">
        <w:t>12.286.000</w:t>
      </w:r>
      <w:proofErr w:type="gramStart"/>
      <w:r w:rsidR="005155CA" w:rsidRPr="005155CA">
        <w:t>,00</w:t>
      </w:r>
      <w:proofErr w:type="gramEnd"/>
      <w:r w:rsidR="005155CA" w:rsidRPr="005155CA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5155CA" w:rsidRPr="005155CA">
        <w:t xml:space="preserve">12.286.000,00 </w:t>
      </w:r>
      <w:r w:rsidR="00B962CE" w:rsidRPr="004E12E0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02CCF">
        <w:rPr>
          <w:rFonts w:eastAsiaTheme="minorHAnsi"/>
          <w:b/>
          <w:lang w:val="en-US"/>
        </w:rPr>
        <w:t>Датум</w:t>
      </w:r>
      <w:proofErr w:type="spellEnd"/>
      <w:r w:rsidR="00CC7921" w:rsidRPr="00002CCF">
        <w:rPr>
          <w:rFonts w:eastAsiaTheme="minorHAnsi"/>
          <w:b/>
          <w:lang w:val="en-US"/>
        </w:rPr>
        <w:t xml:space="preserve"> </w:t>
      </w:r>
      <w:proofErr w:type="spellStart"/>
      <w:r w:rsidRPr="00002CCF">
        <w:rPr>
          <w:rFonts w:eastAsiaTheme="minorHAnsi"/>
          <w:b/>
          <w:lang w:val="en-US"/>
        </w:rPr>
        <w:t>закључења</w:t>
      </w:r>
      <w:proofErr w:type="spellEnd"/>
      <w:r w:rsidR="00CC7921" w:rsidRPr="00002CCF">
        <w:rPr>
          <w:rFonts w:eastAsiaTheme="minorHAnsi"/>
          <w:b/>
          <w:lang w:val="en-US"/>
        </w:rPr>
        <w:t xml:space="preserve"> </w:t>
      </w:r>
      <w:proofErr w:type="spellStart"/>
      <w:r w:rsidRPr="00002CCF">
        <w:rPr>
          <w:rFonts w:eastAsiaTheme="minorHAnsi"/>
          <w:b/>
          <w:lang w:val="en-US"/>
        </w:rPr>
        <w:t>уговора</w:t>
      </w:r>
      <w:proofErr w:type="spellEnd"/>
      <w:r w:rsidR="00CC7921" w:rsidRPr="00002CCF">
        <w:rPr>
          <w:rFonts w:eastAsiaTheme="minorHAnsi"/>
          <w:b/>
          <w:lang w:val="en-US"/>
        </w:rPr>
        <w:t>:</w:t>
      </w:r>
      <w:r w:rsidR="00FA2360" w:rsidRPr="00002CCF">
        <w:rPr>
          <w:rFonts w:eastAsiaTheme="minorHAnsi"/>
          <w:b/>
          <w:lang w:val="en-US"/>
        </w:rPr>
        <w:t xml:space="preserve"> </w:t>
      </w:r>
      <w:r w:rsidR="00002CCF" w:rsidRPr="00002CCF">
        <w:rPr>
          <w:rFonts w:eastAsiaTheme="minorHAnsi"/>
          <w:b/>
        </w:rPr>
        <w:t>23</w:t>
      </w:r>
      <w:r w:rsidR="00823B98" w:rsidRPr="00002CCF">
        <w:rPr>
          <w:rFonts w:eastAsiaTheme="minorHAnsi"/>
          <w:b/>
          <w:lang w:val="en-US"/>
        </w:rPr>
        <w:t>.</w:t>
      </w:r>
      <w:r w:rsidR="005C6BB2" w:rsidRPr="00002CCF">
        <w:rPr>
          <w:rFonts w:eastAsiaTheme="minorHAnsi"/>
          <w:b/>
        </w:rPr>
        <w:t>10</w:t>
      </w:r>
      <w:r w:rsidR="00803893" w:rsidRPr="00002CCF">
        <w:rPr>
          <w:rFonts w:eastAsiaTheme="minorHAnsi"/>
          <w:b/>
          <w:lang w:val="en-US"/>
        </w:rPr>
        <w:t>.201</w:t>
      </w:r>
      <w:r w:rsidR="003D0E9E" w:rsidRPr="00002CCF">
        <w:rPr>
          <w:rFonts w:eastAsiaTheme="minorHAnsi"/>
          <w:b/>
        </w:rPr>
        <w:t>8</w:t>
      </w:r>
      <w:r w:rsidR="00FA2360" w:rsidRPr="00002CCF">
        <w:rPr>
          <w:rFonts w:eastAsiaTheme="minorHAnsi"/>
          <w:b/>
          <w:lang w:val="en-US"/>
        </w:rPr>
        <w:t>.</w:t>
      </w:r>
      <w:r w:rsidR="00B962CE" w:rsidRPr="00002CCF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002CCF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6557B3" w:rsidRDefault="005155CA" w:rsidP="00B962CE">
      <w:pPr>
        <w:jc w:val="both"/>
        <w:rPr>
          <w:b/>
          <w:bCs/>
          <w:lang w:val="sr-Cyrl-RS"/>
        </w:rPr>
      </w:pPr>
      <w:r w:rsidRPr="005155CA">
        <w:rPr>
          <w:b/>
          <w:bCs/>
        </w:rPr>
        <w:t>„ЕCOTRADE BG</w:t>
      </w:r>
      <w:proofErr w:type="gramStart"/>
      <w:r w:rsidRPr="005155CA">
        <w:rPr>
          <w:b/>
          <w:bCs/>
        </w:rPr>
        <w:t xml:space="preserve">“ </w:t>
      </w:r>
      <w:proofErr w:type="spellStart"/>
      <w:r w:rsidRPr="005155CA">
        <w:rPr>
          <w:b/>
          <w:bCs/>
        </w:rPr>
        <w:t>д.o.o</w:t>
      </w:r>
      <w:proofErr w:type="spellEnd"/>
      <w:proofErr w:type="gramEnd"/>
      <w:r w:rsidRPr="005155CA">
        <w:rPr>
          <w:b/>
          <w:bCs/>
        </w:rPr>
        <w:t xml:space="preserve">. </w:t>
      </w:r>
      <w:proofErr w:type="spellStart"/>
      <w:r w:rsidRPr="005155CA">
        <w:rPr>
          <w:b/>
          <w:bCs/>
        </w:rPr>
        <w:t>ул</w:t>
      </w:r>
      <w:proofErr w:type="spellEnd"/>
      <w:r w:rsidRPr="005155CA">
        <w:rPr>
          <w:b/>
          <w:bCs/>
        </w:rPr>
        <w:t xml:space="preserve">. </w:t>
      </w:r>
      <w:proofErr w:type="spellStart"/>
      <w:r w:rsidRPr="005155CA">
        <w:rPr>
          <w:b/>
          <w:bCs/>
        </w:rPr>
        <w:t>Страхинића</w:t>
      </w:r>
      <w:proofErr w:type="spellEnd"/>
      <w:r w:rsidRPr="005155CA">
        <w:rPr>
          <w:b/>
          <w:bCs/>
        </w:rPr>
        <w:t xml:space="preserve"> </w:t>
      </w:r>
      <w:proofErr w:type="spellStart"/>
      <w:proofErr w:type="gramStart"/>
      <w:r w:rsidRPr="005155CA">
        <w:rPr>
          <w:b/>
          <w:bCs/>
        </w:rPr>
        <w:t>Бана</w:t>
      </w:r>
      <w:proofErr w:type="spellEnd"/>
      <w:r w:rsidRPr="005155CA">
        <w:rPr>
          <w:b/>
          <w:bCs/>
        </w:rPr>
        <w:t xml:space="preserve">  </w:t>
      </w:r>
      <w:proofErr w:type="spellStart"/>
      <w:r w:rsidRPr="005155CA">
        <w:rPr>
          <w:b/>
          <w:bCs/>
        </w:rPr>
        <w:t>бр</w:t>
      </w:r>
      <w:proofErr w:type="spellEnd"/>
      <w:proofErr w:type="gramEnd"/>
      <w:r w:rsidRPr="005155CA">
        <w:rPr>
          <w:b/>
          <w:bCs/>
        </w:rPr>
        <w:t xml:space="preserve">. 3, </w:t>
      </w:r>
      <w:proofErr w:type="spellStart"/>
      <w:r w:rsidRPr="005155CA">
        <w:rPr>
          <w:b/>
          <w:bCs/>
        </w:rPr>
        <w:t>Ниш</w:t>
      </w:r>
      <w:proofErr w:type="spellEnd"/>
    </w:p>
    <w:p w:rsidR="005155CA" w:rsidRPr="005155CA" w:rsidRDefault="005155CA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CCF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155CA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557B3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23</cp:revision>
  <dcterms:created xsi:type="dcterms:W3CDTF">2016-11-21T10:46:00Z</dcterms:created>
  <dcterms:modified xsi:type="dcterms:W3CDTF">2018-10-23T09:31:00Z</dcterms:modified>
</cp:coreProperties>
</file>