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Tr="00730829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94716864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>21000 Novi Sad, Hajduk Veljkova 1, Vojvodina, Srbija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6B115C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380BE5">
        <w:rPr>
          <w:noProof/>
        </w:rPr>
        <w:t>7</w:t>
      </w:r>
      <w:r>
        <w:rPr>
          <w:noProof/>
        </w:rPr>
        <w:t>.</w:t>
      </w:r>
      <w:r w:rsidR="00CF777B">
        <w:rPr>
          <w:noProof/>
        </w:rPr>
        <w:t xml:space="preserve"> </w:t>
      </w:r>
      <w:r w:rsidRPr="00FD2F00">
        <w:rPr>
          <w:noProof/>
        </w:rPr>
        <w:t>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  <w:r w:rsidR="006D39B2">
        <w:rPr>
          <w:b/>
          <w:noProof/>
        </w:rPr>
        <w:t xml:space="preserve">, </w:t>
      </w: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  <w:r w:rsidR="006D39B2">
        <w:rPr>
          <w:b/>
          <w:noProof/>
        </w:rPr>
        <w:t xml:space="preserve">, </w:t>
      </w:r>
      <w:r w:rsidRPr="008B7475">
        <w:rPr>
          <w:b/>
          <w:noProof/>
        </w:rPr>
        <w:t>Нови Сад</w:t>
      </w:r>
    </w:p>
    <w:p w:rsidR="00730829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B6797E" w:rsidRDefault="00BA018C" w:rsidP="00B6797E">
      <w:pPr>
        <w:jc w:val="center"/>
        <w:rPr>
          <w:b/>
          <w:sz w:val="28"/>
          <w:szCs w:val="28"/>
        </w:rPr>
      </w:pPr>
      <w:r w:rsidRPr="0076461F">
        <w:rPr>
          <w:b/>
          <w:sz w:val="28"/>
          <w:szCs w:val="28"/>
        </w:rPr>
        <w:t>Објављује:</w:t>
      </w:r>
    </w:p>
    <w:p w:rsidR="007111E1" w:rsidRDefault="00BA018C" w:rsidP="00B6797E">
      <w:pPr>
        <w:jc w:val="center"/>
      </w:pPr>
      <w:r w:rsidRPr="005F6689">
        <w:t>Обавештење о покретању преговарачкаг поступка без објављивања позива за подношење понуда</w:t>
      </w:r>
      <w:r w:rsidRPr="005F6689">
        <w:rPr>
          <w:lang w:val="sr-Latn-CS"/>
        </w:rPr>
        <w:t xml:space="preserve"> </w:t>
      </w:r>
      <w:r w:rsidR="006D39B2">
        <w:t>1</w:t>
      </w:r>
      <w:r w:rsidR="006B115C">
        <w:rPr>
          <w:lang w:val="sr-Cyrl-RS"/>
        </w:rPr>
        <w:t>81</w:t>
      </w:r>
      <w:r w:rsidR="006D39B2">
        <w:rPr>
          <w:lang w:val="sr-Cyrl-BA"/>
        </w:rPr>
        <w:t>-1</w:t>
      </w:r>
      <w:r w:rsidR="006D39B2">
        <w:t>8</w:t>
      </w:r>
      <w:r w:rsidRPr="005F6689">
        <w:rPr>
          <w:lang w:val="sr-Latn-CS"/>
        </w:rPr>
        <w:t>-</w:t>
      </w:r>
      <w:r w:rsidRPr="005F6689">
        <w:t>П</w:t>
      </w:r>
    </w:p>
    <w:p w:rsidR="00FD0435" w:rsidRPr="00FD0435" w:rsidRDefault="00FD0435" w:rsidP="00BA018C">
      <w:pPr>
        <w:jc w:val="both"/>
      </w:pPr>
    </w:p>
    <w:p w:rsidR="00FD0435" w:rsidRPr="00FD0435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FD0435" w:rsidRPr="006D39B2" w:rsidRDefault="00BA018C" w:rsidP="00BA018C">
      <w:pPr>
        <w:jc w:val="both"/>
        <w:rPr>
          <w:rStyle w:val="Hyperlink"/>
          <w:color w:val="auto"/>
          <w:u w:val="none"/>
        </w:rPr>
      </w:pPr>
      <w:r w:rsidRPr="0076461F">
        <w:rPr>
          <w:noProof/>
        </w:rPr>
        <w:t xml:space="preserve">Клинички центар Војводине, </w:t>
      </w:r>
      <w:r w:rsidR="007B416B">
        <w:rPr>
          <w:noProof/>
        </w:rPr>
        <w:t xml:space="preserve">ул. </w:t>
      </w:r>
      <w:r w:rsidRPr="0076461F">
        <w:rPr>
          <w:noProof/>
        </w:rPr>
        <w:t>Хајдук Вељкова</w:t>
      </w:r>
      <w:r w:rsidR="007B416B">
        <w:rPr>
          <w:noProof/>
        </w:rPr>
        <w:t xml:space="preserve"> бр.</w:t>
      </w:r>
      <w:r w:rsidRPr="0076461F">
        <w:rPr>
          <w:noProof/>
        </w:rPr>
        <w:t xml:space="preserve"> 1, 21000 Нови Сад, </w:t>
      </w:r>
      <w:hyperlink r:id="rId11" w:history="1">
        <w:r w:rsidRPr="00FD0435">
          <w:rPr>
            <w:rStyle w:val="Hyperlink"/>
            <w:i/>
            <w:noProof/>
          </w:rPr>
          <w:t>www.kcv.rs</w:t>
        </w:r>
      </w:hyperlink>
    </w:p>
    <w:p w:rsidR="00FD0435" w:rsidRPr="00FD0435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FD0435" w:rsidRPr="006D39B2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6B115C" w:rsidRDefault="006B115C" w:rsidP="007B416B">
      <w:pPr>
        <w:jc w:val="both"/>
        <w:rPr>
          <w:noProof/>
        </w:rPr>
      </w:pPr>
      <w:r w:rsidRPr="006B115C">
        <w:rPr>
          <w:lang w:val="sr-Cyrl-CS"/>
        </w:rPr>
        <w:t>Набавка</w:t>
      </w:r>
      <w:r w:rsidRPr="006B115C">
        <w:t xml:space="preserve"> </w:t>
      </w:r>
      <w:r w:rsidRPr="006B115C">
        <w:rPr>
          <w:color w:val="000000"/>
          <w:shd w:val="clear" w:color="auto" w:fill="FFFFFF"/>
        </w:rPr>
        <w:t>Helirajućeg agensa </w:t>
      </w:r>
      <w:r w:rsidRPr="006B115C">
        <w:rPr>
          <w:color w:val="000000"/>
          <w:shd w:val="clear" w:color="auto" w:fill="FFFFFF"/>
          <w:lang w:val="sr-Cyrl-RS"/>
        </w:rPr>
        <w:t>Chelex 100 MBG resin</w:t>
      </w:r>
      <w:r w:rsidRPr="006B115C">
        <w:rPr>
          <w:color w:val="000000"/>
          <w:shd w:val="clear" w:color="auto" w:fill="FFFFFF"/>
          <w:lang w:val="sr-Latn-RS"/>
        </w:rPr>
        <w:t xml:space="preserve"> </w:t>
      </w:r>
      <w:r w:rsidRPr="006B115C">
        <w:rPr>
          <w:lang w:val="sr-Cyrl-RS"/>
        </w:rPr>
        <w:t>или одговарајуће</w:t>
      </w:r>
      <w:r w:rsidRPr="006B115C">
        <w:rPr>
          <w:lang w:val="sr-Latn-RS"/>
        </w:rPr>
        <w:t xml:space="preserve"> </w:t>
      </w:r>
      <w:r w:rsidRPr="006B115C">
        <w:rPr>
          <w:lang w:val="sr-Cyrl-RS"/>
        </w:rPr>
        <w:t>за потребе</w:t>
      </w:r>
      <w:r w:rsidRPr="006B115C">
        <w:t xml:space="preserve"> </w:t>
      </w:r>
      <w:r w:rsidRPr="006B115C">
        <w:rPr>
          <w:lang w:val="sr-Cyrl-RS"/>
        </w:rPr>
        <w:t xml:space="preserve">Центра за судску медицину, токсикологију и молекуларну генетику </w:t>
      </w:r>
      <w:r w:rsidRPr="006B115C">
        <w:rPr>
          <w:noProof/>
        </w:rPr>
        <w:t>Клиничког центра Војводине</w:t>
      </w:r>
      <w:r>
        <w:rPr>
          <w:noProof/>
        </w:rPr>
        <w:t xml:space="preserve"> </w:t>
      </w:r>
    </w:p>
    <w:p w:rsidR="00CF777B" w:rsidRPr="00CF777B" w:rsidRDefault="00CF777B" w:rsidP="007B416B">
      <w:pPr>
        <w:jc w:val="both"/>
      </w:pPr>
      <w:r>
        <w:rPr>
          <w:noProof/>
        </w:rPr>
        <w:t xml:space="preserve">Ознака из општег речника набавке: </w:t>
      </w:r>
      <w:r w:rsidR="003272DA" w:rsidRPr="002B0D40">
        <w:rPr>
          <w:noProof/>
          <w:lang w:val="ru-RU"/>
        </w:rPr>
        <w:t>33140000 – медицински потрошни материјал</w:t>
      </w:r>
    </w:p>
    <w:p w:rsidR="00FD0435" w:rsidRPr="006D39B2" w:rsidRDefault="00094F46" w:rsidP="007B416B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6B115C">
        <w:rPr>
          <w:noProof/>
          <w:lang w:val="sr-Cyrl-RS"/>
        </w:rPr>
        <w:t>ни</w:t>
      </w:r>
      <w:r w:rsidR="005B1029">
        <w:rPr>
          <w:noProof/>
        </w:rPr>
        <w:t>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6B115C" w:rsidRPr="006B710A" w:rsidRDefault="00BA018C" w:rsidP="006B115C">
      <w:pPr>
        <w:jc w:val="both"/>
        <w:rPr>
          <w:b/>
          <w:i/>
          <w:color w:val="000000"/>
          <w:shd w:val="clear" w:color="auto" w:fill="FFFFFF"/>
          <w:lang w:val="sr-Cyrl-RS"/>
        </w:rPr>
      </w:pPr>
      <w:r w:rsidRPr="00845ABE">
        <w:rPr>
          <w:noProof/>
        </w:rPr>
        <w:t>Преговарачки поступак се примењује на основу члана 36. став 1. тач</w:t>
      </w:r>
      <w:r w:rsidR="006D39B2">
        <w:rPr>
          <w:noProof/>
        </w:rPr>
        <w:t>ка 1) З</w:t>
      </w:r>
      <w:r>
        <w:rPr>
          <w:noProof/>
        </w:rPr>
        <w:t>акона о јавним набавкама</w:t>
      </w:r>
      <w:r>
        <w:rPr>
          <w:noProof/>
          <w:lang w:val="sr-Cyrl-CS"/>
        </w:rPr>
        <w:t xml:space="preserve">, </w:t>
      </w:r>
      <w:r w:rsidR="006D39B2">
        <w:t xml:space="preserve">с обзиром да је наручилац обуставио </w:t>
      </w:r>
      <w:r w:rsidR="006B115C" w:rsidRPr="006B710A">
        <w:rPr>
          <w:b/>
          <w:bCs/>
          <w:i/>
          <w:lang w:val="sr-Cyrl-CS"/>
        </w:rPr>
        <w:t xml:space="preserve">партију бр. 3 - </w:t>
      </w:r>
      <w:r w:rsidR="006B115C" w:rsidRPr="006B710A">
        <w:rPr>
          <w:b/>
          <w:i/>
          <w:color w:val="000000"/>
          <w:shd w:val="clear" w:color="auto" w:fill="FFFFFF"/>
        </w:rPr>
        <w:t>Helirajući agens </w:t>
      </w:r>
      <w:r w:rsidR="006B115C" w:rsidRPr="006B710A">
        <w:rPr>
          <w:b/>
          <w:i/>
          <w:color w:val="000000"/>
          <w:shd w:val="clear" w:color="auto" w:fill="FFFFFF"/>
          <w:lang w:val="sr-Cyrl-RS"/>
        </w:rPr>
        <w:t>Chelex 100 MBG resin</w:t>
      </w:r>
      <w:r w:rsidR="006B115C">
        <w:rPr>
          <w:b/>
          <w:i/>
          <w:color w:val="000000"/>
          <w:shd w:val="clear" w:color="auto" w:fill="FFFFFF"/>
          <w:lang w:val="sr-Cyrl-RS"/>
        </w:rPr>
        <w:t xml:space="preserve"> </w:t>
      </w:r>
      <w:r w:rsidR="006B115C" w:rsidRPr="006B710A">
        <w:rPr>
          <w:b/>
          <w:i/>
          <w:lang w:val="sr-Cyrl-RS"/>
        </w:rPr>
        <w:t>или одговарајуће</w:t>
      </w:r>
      <w:r w:rsidR="006B115C">
        <w:rPr>
          <w:b/>
          <w:i/>
          <w:lang w:val="sr-Cyrl-RS"/>
        </w:rPr>
        <w:t xml:space="preserve"> у поступку јн </w:t>
      </w:r>
      <w:r w:rsidR="006D39B2">
        <w:t xml:space="preserve"> </w:t>
      </w:r>
      <w:r w:rsidR="006B115C" w:rsidRPr="00C74293">
        <w:rPr>
          <w:b/>
        </w:rPr>
        <w:t>1</w:t>
      </w:r>
      <w:r w:rsidR="006B115C">
        <w:rPr>
          <w:b/>
          <w:lang w:val="sr-Cyrl-RS"/>
        </w:rPr>
        <w:t>6</w:t>
      </w:r>
      <w:r w:rsidR="006B115C">
        <w:rPr>
          <w:b/>
          <w:lang w:val="sr-Latn-RS"/>
        </w:rPr>
        <w:t>7</w:t>
      </w:r>
      <w:r w:rsidR="006B115C" w:rsidRPr="00C74293">
        <w:rPr>
          <w:b/>
        </w:rPr>
        <w:t xml:space="preserve">-18-O - </w:t>
      </w:r>
      <w:r w:rsidR="006B115C">
        <w:rPr>
          <w:b/>
          <w:lang w:val="sr-Cyrl-CS"/>
        </w:rPr>
        <w:t>Набавка</w:t>
      </w:r>
      <w:r w:rsidR="006B115C">
        <w:rPr>
          <w:b/>
        </w:rPr>
        <w:t xml:space="preserve"> </w:t>
      </w:r>
      <w:r w:rsidR="006B115C">
        <w:rPr>
          <w:b/>
          <w:lang w:val="sr-Cyrl-RS"/>
        </w:rPr>
        <w:t>потрошног материјала за потребе клиничке ПЦР дијагностике</w:t>
      </w:r>
      <w:r w:rsidR="006B115C">
        <w:rPr>
          <w:b/>
        </w:rPr>
        <w:t xml:space="preserve"> </w:t>
      </w:r>
      <w:r w:rsidR="006B115C">
        <w:rPr>
          <w:b/>
          <w:lang w:val="sr-Cyrl-RS"/>
        </w:rPr>
        <w:t xml:space="preserve">Центра за судску медицину, токсикологију и молекуларну генетику </w:t>
      </w:r>
      <w:r w:rsidR="006B115C" w:rsidRPr="00A978FC">
        <w:rPr>
          <w:b/>
          <w:noProof/>
        </w:rPr>
        <w:t>Клиничког центра Војводине</w:t>
      </w:r>
      <w:r w:rsidR="006B115C">
        <w:rPr>
          <w:bCs/>
          <w:lang w:val="sr-Cyrl-CS"/>
        </w:rPr>
        <w:t xml:space="preserve">. У предметном </w:t>
      </w:r>
      <w:r w:rsidR="006B115C">
        <w:rPr>
          <w:bCs/>
          <w:lang w:val="sr-Cyrl-CS"/>
        </w:rPr>
        <w:t xml:space="preserve">партији </w:t>
      </w:r>
      <w:r w:rsidR="006B115C">
        <w:rPr>
          <w:bCs/>
          <w:lang w:val="sr-Cyrl-CS"/>
        </w:rPr>
        <w:t>наручилац није добио ни једну понуду</w:t>
      </w:r>
      <w:r w:rsidR="006B115C">
        <w:rPr>
          <w:b/>
          <w:i/>
          <w:lang w:val="sr-Cyrl-RS"/>
        </w:rPr>
        <w:t>,</w:t>
      </w:r>
      <w:r w:rsidR="006B115C">
        <w:rPr>
          <w:bCs/>
          <w:lang w:val="sr-Cyrl-CS"/>
        </w:rPr>
        <w:t xml:space="preserve"> те је иста обустављена </w:t>
      </w:r>
      <w:r w:rsidR="006B115C" w:rsidRPr="002C1391">
        <w:rPr>
          <w:bCs/>
        </w:rPr>
        <w:t>у складу са чланом 109. став 1</w:t>
      </w:r>
      <w:r w:rsidR="006B115C">
        <w:rPr>
          <w:bCs/>
        </w:rPr>
        <w:t>. Закона о јавним набавкама,</w:t>
      </w:r>
      <w:r w:rsidR="006B115C">
        <w:rPr>
          <w:bCs/>
          <w:lang w:val="sr-Cyrl-CS"/>
        </w:rPr>
        <w:t xml:space="preserve"> </w:t>
      </w:r>
      <w:r w:rsidR="006B115C" w:rsidRPr="009807BB">
        <w:t xml:space="preserve">јер </w:t>
      </w:r>
      <w:r w:rsidR="006B115C" w:rsidRPr="009807BB">
        <w:rPr>
          <w:lang w:val="en-US"/>
        </w:rPr>
        <w:t xml:space="preserve">нису </w:t>
      </w:r>
      <w:r w:rsidR="006B115C">
        <w:t xml:space="preserve">били </w:t>
      </w:r>
      <w:r w:rsidR="006B115C" w:rsidRPr="009807BB">
        <w:rPr>
          <w:lang w:val="en-US"/>
        </w:rPr>
        <w:t>испуњени услови за доделу уговора</w:t>
      </w:r>
      <w:r w:rsidR="006B115C">
        <w:t>.</w:t>
      </w:r>
      <w:r w:rsidR="006B115C">
        <w:rPr>
          <w:bCs/>
        </w:rPr>
        <w:t xml:space="preserve"> </w:t>
      </w:r>
    </w:p>
    <w:p w:rsidR="00FD0435" w:rsidRDefault="00FD0435" w:rsidP="007111E1">
      <w:pPr>
        <w:jc w:val="both"/>
      </w:pPr>
    </w:p>
    <w:p w:rsidR="00B26D8F" w:rsidRDefault="00BA018C" w:rsidP="007111E1">
      <w:pPr>
        <w:jc w:val="both"/>
        <w:rPr>
          <w:lang w:val="sr-Cyrl-BA"/>
        </w:rPr>
      </w:pPr>
      <w:r w:rsidRPr="007111E1">
        <w:rPr>
          <w:u w:val="single"/>
        </w:rPr>
        <w:t>Образложење:</w:t>
      </w:r>
      <w:r w:rsidRPr="0076461F">
        <w:rPr>
          <w:lang w:val="sr-Latn-CS"/>
        </w:rPr>
        <w:t xml:space="preserve"> </w:t>
      </w:r>
      <w:r w:rsidRPr="0076461F">
        <w:t xml:space="preserve"> </w:t>
      </w:r>
      <w:r w:rsidR="007B416B">
        <w:t>У складу са чланом 36. став 1. т</w:t>
      </w:r>
      <w:r w:rsidRPr="0076461F">
        <w:t xml:space="preserve">ачка </w:t>
      </w:r>
      <w:r>
        <w:rPr>
          <w:lang w:val="sr-Cyrl-BA"/>
        </w:rPr>
        <w:t>1</w:t>
      </w:r>
      <w:r w:rsidR="007B416B">
        <w:rPr>
          <w:lang w:val="sr-Cyrl-BA"/>
        </w:rPr>
        <w:t>.</w:t>
      </w:r>
      <w:r w:rsidRPr="0076461F">
        <w:t xml:space="preserve"> Закона о јавним набавкама,</w:t>
      </w:r>
      <w:r w:rsidRPr="0028671B">
        <w:t xml:space="preserve"> предвиђено је да наручилац може спроводити преговарачки поступак без објављивања позива ако </w:t>
      </w:r>
      <w:r w:rsidR="00380BE5">
        <w:rPr>
          <w:lang w:val="sr-Cyrl-BA"/>
        </w:rPr>
        <w:t xml:space="preserve">у отвореном </w:t>
      </w:r>
      <w:r>
        <w:rPr>
          <w:lang w:val="sr-Cyrl-BA"/>
        </w:rPr>
        <w:t>пост</w:t>
      </w:r>
      <w:r w:rsidR="00380BE5">
        <w:rPr>
          <w:lang w:val="sr-Cyrl-BA"/>
        </w:rPr>
        <w:t xml:space="preserve">упку није добио ниједну понуду </w:t>
      </w:r>
      <w:r>
        <w:rPr>
          <w:lang w:val="sr-Cyrl-BA"/>
        </w:rPr>
        <w:t>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Default="005F6689" w:rsidP="007111E1">
      <w:pPr>
        <w:jc w:val="both"/>
        <w:rPr>
          <w:lang w:val="sr-Cyrl-BA"/>
        </w:rPr>
      </w:pPr>
    </w:p>
    <w:p w:rsidR="00661D85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4F7180" w:rsidRPr="004F7180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 w:firstRow="1" w:lastRow="0" w:firstColumn="1" w:lastColumn="0" w:noHBand="0" w:noVBand="1"/>
      </w:tblPr>
      <w:tblGrid>
        <w:gridCol w:w="9086"/>
      </w:tblGrid>
      <w:tr w:rsidR="00B26D8F" w:rsidRPr="00E447AC" w:rsidTr="007B416B">
        <w:trPr>
          <w:trHeight w:val="482"/>
        </w:trPr>
        <w:tc>
          <w:tcPr>
            <w:tcW w:w="9086" w:type="dxa"/>
            <w:vAlign w:val="center"/>
            <w:hideMark/>
          </w:tcPr>
          <w:p w:rsidR="006B115C" w:rsidRPr="009B732F" w:rsidRDefault="006B115C" w:rsidP="006B115C">
            <w:pPr>
              <w:tabs>
                <w:tab w:val="left" w:pos="5670"/>
              </w:tabs>
            </w:pPr>
            <w:r w:rsidRPr="00BF7E65">
              <w:rPr>
                <w:b/>
              </w:rPr>
              <w:t>„</w:t>
            </w:r>
            <w:r>
              <w:rPr>
                <w:b/>
                <w:lang w:val="en-US"/>
              </w:rPr>
              <w:t>Uni-Chem</w:t>
            </w:r>
            <w:r w:rsidRPr="00BF7E65">
              <w:rPr>
                <w:b/>
              </w:rPr>
              <w:t>“</w:t>
            </w:r>
            <w:r>
              <w:rPr>
                <w:lang w:val="en-US"/>
              </w:rPr>
              <w:t xml:space="preserve"> </w:t>
            </w:r>
            <w:r>
              <w:t>д</w:t>
            </w:r>
            <w:r>
              <w:rPr>
                <w:lang w:val="en-US"/>
              </w:rPr>
              <w:t>.o.o.</w:t>
            </w:r>
            <w:r>
              <w:t xml:space="preserve"> </w:t>
            </w:r>
            <w:r>
              <w:rPr>
                <w:lang w:val="sr-Cyrl-RS"/>
              </w:rPr>
              <w:t xml:space="preserve">ул. Црнотравска </w:t>
            </w:r>
            <w:r>
              <w:t xml:space="preserve"> бр. </w:t>
            </w:r>
            <w:r>
              <w:rPr>
                <w:lang w:val="sr-Cyrl-RS"/>
              </w:rPr>
              <w:t>27</w:t>
            </w:r>
            <w:r>
              <w:t>, Београд</w:t>
            </w:r>
          </w:p>
          <w:p w:rsidR="007B416B" w:rsidRPr="007B416B" w:rsidRDefault="006B115C" w:rsidP="006B115C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6F4A28">
              <w:rPr>
                <w:b/>
                <w:bCs/>
              </w:rPr>
              <w:t>„</w:t>
            </w:r>
            <w:r>
              <w:rPr>
                <w:b/>
                <w:bCs/>
                <w:lang w:val="sr-Latn-RS"/>
              </w:rPr>
              <w:t>Novos</w:t>
            </w:r>
            <w:r w:rsidRPr="006F4A28">
              <w:rPr>
                <w:b/>
                <w:bCs/>
              </w:rPr>
              <w:t>“</w:t>
            </w:r>
            <w:r>
              <w:rPr>
                <w:bCs/>
              </w:rPr>
              <w:t xml:space="preserve"> д.о.о. </w:t>
            </w:r>
            <w:r>
              <w:rPr>
                <w:bCs/>
                <w:lang w:val="sr-Cyrl-RS"/>
              </w:rPr>
              <w:t xml:space="preserve">ул. Цара Душана </w:t>
            </w:r>
            <w:r>
              <w:rPr>
                <w:bCs/>
              </w:rPr>
              <w:t xml:space="preserve"> бр. </w:t>
            </w:r>
            <w:r>
              <w:rPr>
                <w:bCs/>
                <w:lang w:val="sr-Cyrl-RS"/>
              </w:rPr>
              <w:t>207</w:t>
            </w:r>
            <w:r>
              <w:rPr>
                <w:bCs/>
              </w:rPr>
              <w:t>, Земун, Београд</w:t>
            </w:r>
          </w:p>
        </w:tc>
      </w:tr>
    </w:tbl>
    <w:p w:rsidR="00AE7073" w:rsidRPr="006D39B2" w:rsidRDefault="00AE7073" w:rsidP="004F7180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AE7073" w:rsidRPr="006D39B2" w:rsidSect="006D39B2">
      <w:headerReference w:type="default" r:id="rId12"/>
      <w:footerReference w:type="default" r:id="rId13"/>
      <w:pgSz w:w="11907" w:h="16839" w:code="9"/>
      <w:pgMar w:top="-567" w:right="179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E5" w:rsidRDefault="00380BE5" w:rsidP="002F2013">
      <w:r>
        <w:separator/>
      </w:r>
    </w:p>
  </w:endnote>
  <w:endnote w:type="continuationSeparator" w:id="0">
    <w:p w:rsidR="00380BE5" w:rsidRDefault="00380BE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7655"/>
      <w:docPartObj>
        <w:docPartGallery w:val="Page Numbers (Bottom of Page)"/>
        <w:docPartUnique/>
      </w:docPartObj>
    </w:sdtPr>
    <w:sdtEndPr/>
    <w:sdtContent>
      <w:p w:rsidR="00594813" w:rsidRDefault="006B1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594813">
          <w:t>/1</w:t>
        </w:r>
      </w:p>
    </w:sdtContent>
  </w:sdt>
  <w:p w:rsidR="00594813" w:rsidRDefault="00594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E5" w:rsidRDefault="00380BE5" w:rsidP="002F2013">
      <w:r>
        <w:separator/>
      </w:r>
    </w:p>
  </w:footnote>
  <w:footnote w:type="continuationSeparator" w:id="0">
    <w:p w:rsidR="00380BE5" w:rsidRDefault="00380BE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E5" w:rsidRPr="00BA3695" w:rsidRDefault="00380BE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115C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9759C"/>
    <w:rsid w:val="008B3EB8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4B3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A73AE"/>
    <w:rsid w:val="00FB3A17"/>
    <w:rsid w:val="00FD0435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D967CBE4-AC35-4514-AC5A-E01415F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7C97-7394-4F83-8190-629F50B9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2015-11-06T11:58:00Z</dcterms:created>
  <dcterms:modified xsi:type="dcterms:W3CDTF">2018-08-02T10:08:00Z</dcterms:modified>
</cp:coreProperties>
</file>