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3016A1" w:rsidRDefault="00947F42" w:rsidP="004A4191">
      <w:pPr>
        <w:pStyle w:val="Footer"/>
        <w:jc w:val="both"/>
        <w:rPr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00CB51EAC824A0EADD3C9D3928AA0C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016A1">
            <w:rPr>
              <w:noProof/>
            </w:rPr>
            <w:t>Услуге</w:t>
          </w:r>
        </w:sdtContent>
      </w:sdt>
      <w:r w:rsidR="00D713B3" w:rsidRPr="004A4191">
        <w:rPr>
          <w:noProof/>
        </w:rPr>
        <w:t xml:space="preserve"> бр. </w:t>
      </w:r>
      <w:r w:rsidR="008F11A8">
        <w:rPr>
          <w:noProof/>
          <w:lang w:val="sr-Latn-RS"/>
        </w:rPr>
        <w:t>200</w:t>
      </w:r>
      <w:r w:rsidR="003016A1">
        <w:rPr>
          <w:noProof/>
          <w:lang w:val="sr-Cyrl-RS"/>
        </w:rPr>
        <w:t>-18-П</w:t>
      </w:r>
      <w:r w:rsidR="003016A1">
        <w:rPr>
          <w:noProof/>
        </w:rPr>
        <w:t xml:space="preserve"> – </w:t>
      </w:r>
      <w:proofErr w:type="spellStart"/>
      <w:r w:rsidR="008F11A8">
        <w:t>Текуће</w:t>
      </w:r>
      <w:proofErr w:type="spellEnd"/>
      <w:r w:rsidR="008F11A8">
        <w:t xml:space="preserve"> </w:t>
      </w:r>
      <w:proofErr w:type="spellStart"/>
      <w:r w:rsidR="008F11A8">
        <w:t>одржавање</w:t>
      </w:r>
      <w:proofErr w:type="spellEnd"/>
      <w:r w:rsidR="008F11A8">
        <w:t xml:space="preserve"> </w:t>
      </w:r>
      <w:proofErr w:type="spellStart"/>
      <w:r w:rsidR="008F11A8">
        <w:t>олука</w:t>
      </w:r>
      <w:proofErr w:type="spellEnd"/>
      <w:r w:rsidR="008F11A8">
        <w:t xml:space="preserve"> и </w:t>
      </w:r>
      <w:proofErr w:type="spellStart"/>
      <w:r w:rsidR="008F11A8">
        <w:t>лимарске</w:t>
      </w:r>
      <w:proofErr w:type="spellEnd"/>
      <w:r w:rsidR="008F11A8">
        <w:t xml:space="preserve"> </w:t>
      </w:r>
      <w:proofErr w:type="spellStart"/>
      <w:r w:rsidR="008F11A8">
        <w:t>поправке</w:t>
      </w:r>
      <w:proofErr w:type="spellEnd"/>
      <w:r w:rsidR="00D713B3">
        <w:rPr>
          <w:lang w:val="sr-Cyrl-RS"/>
        </w:rPr>
        <w:t>,</w:t>
      </w:r>
    </w:p>
    <w:p w:rsidR="00484BF1" w:rsidRPr="007F113E" w:rsidRDefault="003016A1" w:rsidP="004A4191">
      <w:pPr>
        <w:pStyle w:val="Footer"/>
        <w:jc w:val="both"/>
      </w:pPr>
      <w:r w:rsidRPr="00676BEC">
        <w:rPr>
          <w:lang w:val="sr-Latn-CS"/>
        </w:rPr>
        <w:t>50000000 - Услуге одржавања и поправки</w:t>
      </w:r>
      <w:r w:rsidR="00D713B3">
        <w:rPr>
          <w:lang w:val="sr-Cyrl-RS"/>
        </w:rP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6A03B3" w:rsidRDefault="006A03B3" w:rsidP="006A03B3">
      <w:pPr>
        <w:tabs>
          <w:tab w:val="left" w:pos="1524"/>
        </w:tabs>
        <w:jc w:val="both"/>
        <w:rPr>
          <w:bCs/>
          <w:lang w:val="sr-Cyrl-RS"/>
        </w:rPr>
      </w:pPr>
      <w:r>
        <w:rPr>
          <w:bCs/>
          <w:lang w:val="sr-Cyrl-RS"/>
        </w:rPr>
        <w:t>Н</w:t>
      </w:r>
      <w:r>
        <w:rPr>
          <w:bCs/>
          <w:lang w:val="sr-Latn-CS"/>
        </w:rPr>
        <w:t>аручилац</w:t>
      </w:r>
      <w:r>
        <w:rPr>
          <w:bCs/>
          <w:lang w:val="sr-Cyrl-RS"/>
        </w:rPr>
        <w:t xml:space="preserve"> у претходно спроведеном поступку јавне набавке број </w:t>
      </w:r>
      <w:r w:rsidRPr="00EE0DDF">
        <w:rPr>
          <w:i/>
          <w:noProof/>
        </w:rPr>
        <w:t xml:space="preserve">72-18-O – </w:t>
      </w:r>
      <w:r w:rsidRPr="00EE0DDF">
        <w:rPr>
          <w:i/>
          <w:noProof/>
          <w:lang w:val="sr-Cyrl-RS"/>
        </w:rPr>
        <w:t>Текуће одржавање</w:t>
      </w:r>
      <w:r>
        <w:rPr>
          <w:i/>
          <w:noProof/>
          <w:lang w:val="sr-Cyrl-RS"/>
        </w:rPr>
        <w:t xml:space="preserve">, </w:t>
      </w:r>
      <w:r w:rsidRPr="006A5313">
        <w:rPr>
          <w:i/>
          <w:noProof/>
          <w:lang w:val="sr-Cyrl-RS"/>
        </w:rPr>
        <w:t xml:space="preserve">за </w:t>
      </w:r>
      <w:r w:rsidR="006A5313" w:rsidRPr="006A5313">
        <w:rPr>
          <w:i/>
          <w:noProof/>
          <w:lang w:val="sr-Cyrl-RS"/>
        </w:rPr>
        <w:t>п</w:t>
      </w:r>
      <w:r w:rsidR="006A5313" w:rsidRPr="006A5313">
        <w:rPr>
          <w:i/>
          <w:noProof/>
        </w:rPr>
        <w:t>артиј</w:t>
      </w:r>
      <w:r w:rsidR="00947F42">
        <w:rPr>
          <w:i/>
          <w:noProof/>
          <w:lang w:val="sr-Cyrl-RS"/>
        </w:rPr>
        <w:t xml:space="preserve">у </w:t>
      </w:r>
      <w:r w:rsidR="00947F42">
        <w:rPr>
          <w:i/>
          <w:noProof/>
          <w:lang w:val="sr-Latn-RS"/>
        </w:rPr>
        <w:t>6</w:t>
      </w:r>
      <w:r w:rsidR="006A5313" w:rsidRPr="006A5313">
        <w:rPr>
          <w:i/>
          <w:noProof/>
          <w:lang w:val="sr-Cyrl-RS"/>
        </w:rPr>
        <w:t>.</w:t>
      </w:r>
      <w:r w:rsidR="006A5313" w:rsidRPr="006A5313">
        <w:rPr>
          <w:i/>
        </w:rPr>
        <w:t xml:space="preserve"> </w:t>
      </w:r>
      <w:bookmarkStart w:id="0" w:name="_GoBack"/>
      <w:proofErr w:type="spellStart"/>
      <w:proofErr w:type="gramStart"/>
      <w:r w:rsidR="00947F42" w:rsidRPr="00947F42">
        <w:rPr>
          <w:i/>
        </w:rPr>
        <w:t>Текуће</w:t>
      </w:r>
      <w:proofErr w:type="spellEnd"/>
      <w:r w:rsidR="00947F42" w:rsidRPr="00947F42">
        <w:rPr>
          <w:i/>
        </w:rPr>
        <w:t xml:space="preserve"> </w:t>
      </w:r>
      <w:proofErr w:type="spellStart"/>
      <w:r w:rsidR="00947F42" w:rsidRPr="00947F42">
        <w:rPr>
          <w:i/>
        </w:rPr>
        <w:t>одржавање</w:t>
      </w:r>
      <w:proofErr w:type="spellEnd"/>
      <w:r w:rsidR="00947F42" w:rsidRPr="00947F42">
        <w:rPr>
          <w:i/>
        </w:rPr>
        <w:t xml:space="preserve"> </w:t>
      </w:r>
      <w:proofErr w:type="spellStart"/>
      <w:r w:rsidR="00947F42" w:rsidRPr="00947F42">
        <w:rPr>
          <w:i/>
        </w:rPr>
        <w:t>олука</w:t>
      </w:r>
      <w:proofErr w:type="spellEnd"/>
      <w:r w:rsidR="00947F42" w:rsidRPr="00947F42">
        <w:rPr>
          <w:i/>
        </w:rPr>
        <w:t xml:space="preserve"> и </w:t>
      </w:r>
      <w:proofErr w:type="spellStart"/>
      <w:r w:rsidR="00947F42" w:rsidRPr="00947F42">
        <w:rPr>
          <w:i/>
        </w:rPr>
        <w:t>лимарске</w:t>
      </w:r>
      <w:proofErr w:type="spellEnd"/>
      <w:r w:rsidR="00947F42" w:rsidRPr="00947F42">
        <w:rPr>
          <w:i/>
        </w:rPr>
        <w:t xml:space="preserve"> </w:t>
      </w:r>
      <w:proofErr w:type="spellStart"/>
      <w:r w:rsidR="00947F42" w:rsidRPr="00947F42">
        <w:rPr>
          <w:i/>
        </w:rPr>
        <w:t>поправке</w:t>
      </w:r>
      <w:bookmarkEnd w:id="0"/>
      <w:proofErr w:type="spellEnd"/>
      <w:r w:rsidRPr="00B50B34">
        <w:rPr>
          <w:i/>
          <w:noProof/>
          <w:lang w:val="sr-Cyrl-RS"/>
        </w:rPr>
        <w:t>,</w:t>
      </w:r>
      <w:r>
        <w:rPr>
          <w:b/>
          <w:bCs/>
          <w:lang w:val="sr-Cyrl-RS"/>
        </w:rPr>
        <w:t xml:space="preserve"> </w:t>
      </w:r>
      <w:r w:rsidRPr="002F7B99">
        <w:rPr>
          <w:bCs/>
          <w:lang w:val="sr-Cyrl-RS"/>
        </w:rPr>
        <w:t>није прими</w:t>
      </w:r>
      <w:r>
        <w:rPr>
          <w:bCs/>
          <w:lang w:val="sr-Cyrl-RS"/>
        </w:rPr>
        <w:t>о</w:t>
      </w:r>
      <w:r>
        <w:rPr>
          <w:b/>
          <w:bCs/>
          <w:lang w:val="sr-Cyrl-RS"/>
        </w:rPr>
        <w:t xml:space="preserve"> </w:t>
      </w:r>
      <w:proofErr w:type="spellStart"/>
      <w:r>
        <w:rPr>
          <w:bCs/>
        </w:rPr>
        <w:t>ниједн</w:t>
      </w:r>
      <w:proofErr w:type="spellEnd"/>
      <w:r>
        <w:rPr>
          <w:bCs/>
          <w:lang w:val="sr-Cyrl-RS"/>
        </w:rPr>
        <w:t>у</w:t>
      </w:r>
      <w:r>
        <w:rPr>
          <w:bCs/>
        </w:rPr>
        <w:t xml:space="preserve"> </w:t>
      </w:r>
      <w:proofErr w:type="spellStart"/>
      <w:r>
        <w:rPr>
          <w:bCs/>
        </w:rPr>
        <w:t>понуд</w:t>
      </w:r>
      <w:proofErr w:type="spellEnd"/>
      <w:r>
        <w:rPr>
          <w:bCs/>
          <w:lang w:val="sr-Cyrl-RS"/>
        </w:rPr>
        <w:t xml:space="preserve">у, те је поступак јавне набавке обуставио </w:t>
      </w:r>
      <w:r>
        <w:rPr>
          <w:bCs/>
        </w:rPr>
        <w:t xml:space="preserve">у </w:t>
      </w:r>
      <w:proofErr w:type="spellStart"/>
      <w:r>
        <w:rPr>
          <w:bCs/>
        </w:rPr>
        <w:t>складу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чланом</w:t>
      </w:r>
      <w:proofErr w:type="spellEnd"/>
      <w:r>
        <w:rPr>
          <w:bCs/>
        </w:rPr>
        <w:t xml:space="preserve"> 109.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став</w:t>
      </w:r>
      <w:proofErr w:type="spellEnd"/>
      <w:proofErr w:type="gramEnd"/>
      <w:r>
        <w:rPr>
          <w:bCs/>
        </w:rPr>
        <w:t xml:space="preserve"> 1.</w:t>
      </w:r>
      <w:r>
        <w:rPr>
          <w:bCs/>
          <w:lang w:val="sr-Cyrl-RS"/>
        </w:rPr>
        <w:t xml:space="preserve"> </w:t>
      </w:r>
      <w:proofErr w:type="spellStart"/>
      <w:proofErr w:type="gram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набавкама</w:t>
      </w:r>
      <w:proofErr w:type="spellEnd"/>
      <w:r>
        <w:rPr>
          <w:bCs/>
          <w:lang w:val="sr-Cyrl-RS"/>
        </w:rPr>
        <w:t>.</w:t>
      </w:r>
      <w:proofErr w:type="gramEnd"/>
    </w:p>
    <w:p w:rsidR="009457FD" w:rsidRDefault="006A03B3" w:rsidP="006A03B3">
      <w:pPr>
        <w:jc w:val="both"/>
        <w:rPr>
          <w:bCs/>
        </w:rPr>
      </w:pPr>
      <w:r>
        <w:rPr>
          <w:bCs/>
          <w:lang w:val="sr-Cyrl-RS"/>
        </w:rPr>
        <w:t xml:space="preserve">Сходно изнетом, стекао се законски основ за спровођење преговарачког поступка без објављивања позива за подношење понуда, а све у складу са чланом 36. став 1. тачка1. </w:t>
      </w:r>
      <w:proofErr w:type="spellStart"/>
      <w:proofErr w:type="gram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набавкама</w:t>
      </w:r>
      <w:proofErr w:type="spellEnd"/>
      <w:r>
        <w:rPr>
          <w:bCs/>
        </w:rPr>
        <w:t>.</w:t>
      </w:r>
      <w:proofErr w:type="gramEnd"/>
    </w:p>
    <w:p w:rsidR="006A03B3" w:rsidRPr="004A4191" w:rsidRDefault="006A03B3" w:rsidP="006A03B3">
      <w:pPr>
        <w:jc w:val="both"/>
        <w:rPr>
          <w:rFonts w:eastAsiaTheme="minorHAnsi"/>
          <w:b/>
          <w:lang w:val="sr-Cyrl-RS"/>
        </w:rPr>
      </w:pPr>
    </w:p>
    <w:p w:rsidR="004A4191" w:rsidRDefault="00B56BBC" w:rsidP="004A4191">
      <w:pPr>
        <w:tabs>
          <w:tab w:val="left" w:pos="8340"/>
        </w:tabs>
        <w:jc w:val="both"/>
        <w:rPr>
          <w:lang w:val="sr-Latn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6A03B3" w:rsidRDefault="006A03B3" w:rsidP="004A4191">
      <w:pPr>
        <w:tabs>
          <w:tab w:val="left" w:pos="8340"/>
        </w:tabs>
        <w:jc w:val="both"/>
        <w:rPr>
          <w:lang w:val="sr-Latn-RS"/>
        </w:rPr>
      </w:pP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''ГРО СТАТИК'' д.о.о., ул. Булевар Деспота Стефана бр. 13 из Новог Сада,</w:t>
      </w: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''ЕНТЕРИЈЕР МОША СРБ'' д.о.о.,ул. Банијска бр. 20 из Новог Сада,</w:t>
      </w:r>
    </w:p>
    <w:p w:rsidR="00A23BB7" w:rsidRPr="00A23BB7" w:rsidRDefault="00A23BB7" w:rsidP="00A23BB7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  <w:r>
        <w:rPr>
          <w:lang w:val="sr-Cyrl-RS"/>
        </w:rPr>
        <w:t>''АМ КРОВ'', ул. Војвођанска бр. 31, Кисач</w:t>
      </w:r>
      <w:r>
        <w:rPr>
          <w:lang w:val="sr-Latn-RS"/>
        </w:rPr>
        <w:t>.</w:t>
      </w:r>
    </w:p>
    <w:p w:rsidR="00A23BB7" w:rsidRPr="006A03B3" w:rsidRDefault="00A23BB7" w:rsidP="004A4191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</w:p>
    <w:p w:rsidR="00E52010" w:rsidRPr="00E52010" w:rsidRDefault="00E52010" w:rsidP="000543FB">
      <w:pPr>
        <w:jc w:val="both"/>
        <w:rPr>
          <w:noProof/>
          <w:lang w:val="sr-Cyrl-RS"/>
        </w:rPr>
      </w:pPr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947F42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96534021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947F42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3FB"/>
    <w:rsid w:val="00073DB9"/>
    <w:rsid w:val="000B560E"/>
    <w:rsid w:val="0010366B"/>
    <w:rsid w:val="00115ACD"/>
    <w:rsid w:val="00140EB1"/>
    <w:rsid w:val="001413B5"/>
    <w:rsid w:val="00151116"/>
    <w:rsid w:val="00151DB6"/>
    <w:rsid w:val="00171B4D"/>
    <w:rsid w:val="001F608C"/>
    <w:rsid w:val="00210035"/>
    <w:rsid w:val="002942E8"/>
    <w:rsid w:val="002E5990"/>
    <w:rsid w:val="002F3C53"/>
    <w:rsid w:val="003016A1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A03B3"/>
    <w:rsid w:val="006A20DB"/>
    <w:rsid w:val="006A5313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8F11A8"/>
    <w:rsid w:val="00900BE4"/>
    <w:rsid w:val="0092490A"/>
    <w:rsid w:val="009309AB"/>
    <w:rsid w:val="009457FD"/>
    <w:rsid w:val="00947F42"/>
    <w:rsid w:val="009563A4"/>
    <w:rsid w:val="00963C7E"/>
    <w:rsid w:val="009820D7"/>
    <w:rsid w:val="00986789"/>
    <w:rsid w:val="009B42D4"/>
    <w:rsid w:val="009B4791"/>
    <w:rsid w:val="009F64F1"/>
    <w:rsid w:val="00A12C7E"/>
    <w:rsid w:val="00A23BB7"/>
    <w:rsid w:val="00A36DFA"/>
    <w:rsid w:val="00A501D7"/>
    <w:rsid w:val="00AA1F6A"/>
    <w:rsid w:val="00AB65BC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CB51EAC824A0EADD3C9D3928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EB5-A0B3-4A3F-9331-BC3A4EEC41B9}"/>
      </w:docPartPr>
      <w:docPartBody>
        <w:p w:rsidR="004A3F61" w:rsidRDefault="00ED1C69" w:rsidP="00ED1C69">
          <w:pPr>
            <w:pStyle w:val="D00CB51EAC824A0EADD3C9D3928AA0C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0F1C"/>
    <w:rsid w:val="000C4BC7"/>
    <w:rsid w:val="00186BFD"/>
    <w:rsid w:val="0035435D"/>
    <w:rsid w:val="0035654C"/>
    <w:rsid w:val="003D6F57"/>
    <w:rsid w:val="004A3F61"/>
    <w:rsid w:val="00591574"/>
    <w:rsid w:val="00710567"/>
    <w:rsid w:val="008B6B15"/>
    <w:rsid w:val="00A2554D"/>
    <w:rsid w:val="00B12F6A"/>
    <w:rsid w:val="00BF61EB"/>
    <w:rsid w:val="00C05E1A"/>
    <w:rsid w:val="00CF0AA7"/>
    <w:rsid w:val="00CF19C3"/>
    <w:rsid w:val="00DE2ACE"/>
    <w:rsid w:val="00EC1FC3"/>
    <w:rsid w:val="00ED1C69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9"/>
    <w:rPr>
      <w:color w:val="808080"/>
    </w:rPr>
  </w:style>
  <w:style w:type="paragraph" w:customStyle="1" w:styleId="9FFBCA4F327846BA95DA6FB8449D99FA">
    <w:name w:val="9FFBCA4F327846BA95DA6FB8449D99FA"/>
    <w:rsid w:val="0035654C"/>
  </w:style>
  <w:style w:type="paragraph" w:customStyle="1" w:styleId="F2954E929D7F4AEAB67BCDB0F1EA5E0A">
    <w:name w:val="F2954E929D7F4AEAB67BCDB0F1EA5E0A"/>
    <w:rsid w:val="000B0F1C"/>
  </w:style>
  <w:style w:type="paragraph" w:customStyle="1" w:styleId="56A95DA3238C4C00A9A077BC0FF43662">
    <w:name w:val="56A95DA3238C4C00A9A077BC0FF43662"/>
    <w:rsid w:val="000B0F1C"/>
  </w:style>
  <w:style w:type="paragraph" w:customStyle="1" w:styleId="77803D8ADAA0430BBC1F48A198C29179">
    <w:name w:val="77803D8ADAA0430BBC1F48A198C29179"/>
    <w:rsid w:val="000B0F1C"/>
  </w:style>
  <w:style w:type="paragraph" w:customStyle="1" w:styleId="D00CB51EAC824A0EADD3C9D3928AA0CF">
    <w:name w:val="D00CB51EAC824A0EADD3C9D3928AA0CF"/>
    <w:rsid w:val="00ED1C6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2018-08-23T10:54:00Z</dcterms:modified>
</cp:coreProperties>
</file>