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52" w:type="dxa"/>
        <w:jc w:val="center"/>
        <w:tblBorders>
          <w:bottom w:val="single" w:sz="4" w:space="0" w:color="auto"/>
        </w:tblBorders>
        <w:tblLayout w:type="fixed"/>
        <w:tblLook w:val="0000" w:firstRow="0" w:lastRow="0" w:firstColumn="0" w:lastColumn="0" w:noHBand="0" w:noVBand="0"/>
      </w:tblPr>
      <w:tblGrid>
        <w:gridCol w:w="1441"/>
        <w:gridCol w:w="7611"/>
      </w:tblGrid>
      <w:tr w:rsidR="0090514F" w:rsidRPr="0056077C" w:rsidTr="00C9143F">
        <w:trPr>
          <w:trHeight w:val="1265"/>
          <w:jc w:val="center"/>
        </w:trPr>
        <w:tc>
          <w:tcPr>
            <w:tcW w:w="1441" w:type="dxa"/>
          </w:tcPr>
          <w:p w:rsidR="0090514F" w:rsidRPr="005E0D75" w:rsidRDefault="0090514F" w:rsidP="00C9143F">
            <w:pPr>
              <w:rPr>
                <w:b/>
                <w:bCs/>
              </w:rPr>
            </w:pPr>
            <w:r w:rsidRPr="005E0D75">
              <w:rPr>
                <w:b/>
                <w:bCs/>
                <w:noProof/>
                <w:lang w:val="sr-Latn-RS" w:eastAsia="sr-Latn-RS"/>
              </w:rPr>
              <w:drawing>
                <wp:inline distT="0" distB="0" distL="0" distR="0">
                  <wp:extent cx="842645" cy="826770"/>
                  <wp:effectExtent l="0" t="0" r="0" b="0"/>
                  <wp:docPr id="1" name="Picture 1" descr="Description: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copy"/>
                          <pic:cNvPicPr>
                            <a:picLocks noChangeAspect="1" noChangeArrowheads="1"/>
                          </pic:cNvPicPr>
                        </pic:nvPicPr>
                        <pic:blipFill>
                          <a:blip r:embed="rId8">
                            <a:lum bright="-30000" contrast="48000"/>
                            <a:extLst>
                              <a:ext uri="{28A0092B-C50C-407E-A947-70E740481C1C}">
                                <a14:useLocalDpi xmlns:a14="http://schemas.microsoft.com/office/drawing/2010/main" val="0"/>
                              </a:ext>
                            </a:extLst>
                          </a:blip>
                          <a:srcRect l="9842" t="26105" r="13783"/>
                          <a:stretch>
                            <a:fillRect/>
                          </a:stretch>
                        </pic:blipFill>
                        <pic:spPr bwMode="auto">
                          <a:xfrm>
                            <a:off x="0" y="0"/>
                            <a:ext cx="842645" cy="826770"/>
                          </a:xfrm>
                          <a:prstGeom prst="rect">
                            <a:avLst/>
                          </a:prstGeom>
                          <a:noFill/>
                          <a:ln>
                            <a:noFill/>
                          </a:ln>
                        </pic:spPr>
                      </pic:pic>
                    </a:graphicData>
                  </a:graphic>
                </wp:inline>
              </w:drawing>
            </w:r>
          </w:p>
        </w:tc>
        <w:tc>
          <w:tcPr>
            <w:tcW w:w="7611" w:type="dxa"/>
          </w:tcPr>
          <w:p w:rsidR="0090514F" w:rsidRPr="00722506" w:rsidRDefault="0090514F" w:rsidP="00C9143F">
            <w:pPr>
              <w:ind w:left="-74" w:firstLine="1"/>
              <w:jc w:val="center"/>
              <w:rPr>
                <w:b/>
                <w:lang w:val="sr-Cyrl-RS"/>
              </w:rPr>
            </w:pPr>
            <w:bookmarkStart w:id="0" w:name="_Toc364158540"/>
            <w:bookmarkStart w:id="1" w:name="_Toc389030487"/>
            <w:bookmarkStart w:id="2" w:name="_Toc389030695"/>
            <w:bookmarkStart w:id="3" w:name="_Toc389030808"/>
            <w:r w:rsidRPr="00722506">
              <w:rPr>
                <w:b/>
                <w:lang w:val="sr-Cyrl-RS"/>
              </w:rPr>
              <w:t>КЛИНИЧКИ ЦЕНТАР ВОЈВОДИНЕ</w:t>
            </w:r>
            <w:bookmarkEnd w:id="0"/>
            <w:bookmarkEnd w:id="1"/>
            <w:bookmarkEnd w:id="2"/>
            <w:bookmarkEnd w:id="3"/>
          </w:p>
          <w:p w:rsidR="0090514F" w:rsidRPr="00722506" w:rsidRDefault="0090514F" w:rsidP="00C9143F">
            <w:pPr>
              <w:ind w:left="-74" w:firstLine="1"/>
              <w:jc w:val="center"/>
              <w:rPr>
                <w:lang w:val="sr-Cyrl-RS"/>
              </w:rPr>
            </w:pPr>
            <w:r w:rsidRPr="00722506">
              <w:rPr>
                <w:lang w:val="sr-Cyrl-RS"/>
              </w:rPr>
              <w:t>Аутономна покрајина Војводина, Република Србија</w:t>
            </w:r>
          </w:p>
          <w:p w:rsidR="0090514F" w:rsidRPr="00722506" w:rsidRDefault="0090514F" w:rsidP="00C9143F">
            <w:pPr>
              <w:ind w:left="-74" w:firstLine="1"/>
              <w:jc w:val="center"/>
              <w:rPr>
                <w:lang w:val="sr-Cyrl-RS"/>
              </w:rPr>
            </w:pPr>
            <w:r w:rsidRPr="00722506">
              <w:rPr>
                <w:lang w:val="sr-Cyrl-RS"/>
              </w:rPr>
              <w:t>Хајдук Вељкова 1, 21000 Нови Сад,</w:t>
            </w:r>
          </w:p>
          <w:p w:rsidR="0090514F" w:rsidRPr="00722506" w:rsidRDefault="0090514F" w:rsidP="00C9143F">
            <w:pPr>
              <w:ind w:left="-74" w:firstLine="1"/>
              <w:jc w:val="center"/>
              <w:rPr>
                <w:lang w:val="sr-Cyrl-RS"/>
              </w:rPr>
            </w:pPr>
            <w:r w:rsidRPr="00722506">
              <w:rPr>
                <w:lang w:val="sr-Cyrl-RS"/>
              </w:rPr>
              <w:t>т: +381 21/484 3 484</w:t>
            </w:r>
            <w:r>
              <w:rPr>
                <w:lang w:val="sr-Cyrl-RS"/>
              </w:rPr>
              <w:t>,</w:t>
            </w:r>
            <w:r w:rsidRPr="00722506">
              <w:rPr>
                <w:lang w:val="sr-Cyrl-RS"/>
              </w:rPr>
              <w:t xml:space="preserve"> e-адреса: </w:t>
            </w:r>
            <w:hyperlink r:id="rId9" w:history="1">
              <w:r w:rsidRPr="00722506">
                <w:rPr>
                  <w:rStyle w:val="Hyperlink"/>
                  <w:lang w:val="sr-Cyrl-RS"/>
                </w:rPr>
                <w:t>uprava@kcv.rs</w:t>
              </w:r>
            </w:hyperlink>
          </w:p>
          <w:p w:rsidR="0090514F" w:rsidRPr="00722506" w:rsidRDefault="00C9143F" w:rsidP="00C9143F">
            <w:pPr>
              <w:jc w:val="center"/>
              <w:rPr>
                <w:lang w:val="sr-Cyrl-RS"/>
              </w:rPr>
            </w:pPr>
            <w:hyperlink r:id="rId10" w:history="1">
              <w:r w:rsidR="0090514F" w:rsidRPr="00722506">
                <w:rPr>
                  <w:rStyle w:val="Hyperlink"/>
                  <w:lang w:val="sr-Cyrl-RS"/>
                </w:rPr>
                <w:t>www.kcv.rs</w:t>
              </w:r>
            </w:hyperlink>
          </w:p>
          <w:p w:rsidR="0090514F" w:rsidRPr="005E0D75" w:rsidRDefault="0090514F" w:rsidP="00C9143F">
            <w:pPr>
              <w:jc w:val="center"/>
              <w:rPr>
                <w:b/>
                <w:bCs/>
                <w:lang w:val="sl-SI"/>
              </w:rPr>
            </w:pPr>
          </w:p>
        </w:tc>
      </w:tr>
    </w:tbl>
    <w:p w:rsidR="002D5B2C" w:rsidRPr="00F54C6F" w:rsidRDefault="002D5B2C" w:rsidP="009C505A">
      <w:pPr>
        <w:pStyle w:val="Footer"/>
        <w:tabs>
          <w:tab w:val="left" w:pos="720"/>
        </w:tabs>
        <w:jc w:val="both"/>
        <w:rPr>
          <w:b/>
          <w:noProof/>
        </w:rPr>
      </w:pPr>
    </w:p>
    <w:p w:rsidR="002D5B2C" w:rsidRPr="008F5284" w:rsidRDefault="008F5284" w:rsidP="002D5B2C">
      <w:pPr>
        <w:pStyle w:val="Footer"/>
        <w:tabs>
          <w:tab w:val="left" w:pos="720"/>
        </w:tabs>
        <w:rPr>
          <w:b/>
          <w:noProof/>
          <w:lang w:val="sr-Cyrl-RS"/>
        </w:rPr>
      </w:pPr>
      <w:r>
        <w:rPr>
          <w:b/>
          <w:noProof/>
          <w:lang w:val="sr-Cyrl-RS"/>
        </w:rPr>
        <w:t xml:space="preserve">Број: </w:t>
      </w:r>
      <w:r w:rsidR="008F445C">
        <w:rPr>
          <w:b/>
          <w:noProof/>
          <w:lang w:val="sr-Latn-RS"/>
        </w:rPr>
        <w:t>239</w:t>
      </w:r>
      <w:r>
        <w:rPr>
          <w:b/>
          <w:noProof/>
          <w:lang w:val="sr-Cyrl-RS"/>
        </w:rPr>
        <w:t>-18-ОС/1</w:t>
      </w: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rsidR="009D3F55" w:rsidRPr="00F54C6F" w:rsidRDefault="009D3F55" w:rsidP="002D5B2C">
      <w:pPr>
        <w:pStyle w:val="Footer"/>
        <w:jc w:val="center"/>
        <w:rPr>
          <w:b/>
          <w:noProof/>
        </w:rPr>
      </w:pPr>
    </w:p>
    <w:p w:rsidR="00184E9F" w:rsidRPr="008F445C" w:rsidRDefault="008F445C" w:rsidP="002D5B2C">
      <w:pPr>
        <w:pStyle w:val="Footer"/>
        <w:jc w:val="center"/>
        <w:rPr>
          <w:b/>
          <w:noProof/>
          <w:sz w:val="28"/>
          <w:szCs w:val="28"/>
          <w:lang w:val="sr-Cyrl-RS"/>
        </w:rPr>
      </w:pPr>
      <w:r w:rsidRPr="008F445C">
        <w:rPr>
          <w:b/>
          <w:sz w:val="28"/>
          <w:szCs w:val="28"/>
          <w:lang w:val="sr-Cyrl-RS"/>
        </w:rPr>
        <w:t>Набавка имплантата и осталог материјала за потребе Клинике за ортопедску хирургију и трауматологију Клиничког центра Војводине</w:t>
      </w:r>
    </w:p>
    <w:p w:rsidR="008F445C" w:rsidRDefault="008F445C" w:rsidP="002D5B2C">
      <w:pPr>
        <w:pStyle w:val="Footer"/>
        <w:jc w:val="center"/>
        <w:rPr>
          <w:b/>
          <w:noProof/>
          <w:sz w:val="28"/>
          <w:szCs w:val="28"/>
        </w:rPr>
      </w:pPr>
    </w:p>
    <w:p w:rsidR="002D5B2C" w:rsidRDefault="002D5B2C" w:rsidP="002D5B2C">
      <w:pPr>
        <w:pStyle w:val="Footer"/>
        <w:jc w:val="center"/>
        <w:rPr>
          <w:b/>
          <w:noProof/>
          <w:sz w:val="28"/>
          <w:szCs w:val="28"/>
        </w:rPr>
      </w:pPr>
      <w:r w:rsidRPr="008F445C">
        <w:rPr>
          <w:b/>
          <w:noProof/>
          <w:sz w:val="28"/>
          <w:szCs w:val="28"/>
        </w:rPr>
        <w:t>ОТВОРЕНИ ПОСТУПАК</w:t>
      </w:r>
    </w:p>
    <w:p w:rsidR="008F445C" w:rsidRPr="008F445C" w:rsidRDefault="008F445C" w:rsidP="002D5B2C">
      <w:pPr>
        <w:pStyle w:val="Footer"/>
        <w:jc w:val="center"/>
        <w:rPr>
          <w:b/>
          <w:noProof/>
          <w:sz w:val="28"/>
          <w:szCs w:val="28"/>
        </w:rPr>
      </w:pPr>
    </w:p>
    <w:p w:rsidR="00136AE8" w:rsidRPr="00136AE8" w:rsidRDefault="00136AE8" w:rsidP="002D5B2C">
      <w:pPr>
        <w:pStyle w:val="Footer"/>
        <w:jc w:val="center"/>
        <w:rPr>
          <w:b/>
          <w:noProof/>
          <w:lang w:val="sr-Cyrl-RS"/>
        </w:rPr>
      </w:pPr>
      <w:r>
        <w:rPr>
          <w:b/>
          <w:noProof/>
          <w:lang w:val="sr-Cyrl-RS"/>
        </w:rPr>
        <w:t>РАДИ ЗАКЉУЧЕЊА ОКВИРНОГ СПОРАЗУМА</w:t>
      </w:r>
    </w:p>
    <w:p w:rsidR="002D5B2C" w:rsidRPr="00996E07" w:rsidRDefault="002D5B2C" w:rsidP="002D5B2C">
      <w:pPr>
        <w:pStyle w:val="Footer"/>
        <w:tabs>
          <w:tab w:val="left" w:pos="720"/>
        </w:tabs>
        <w:jc w:val="center"/>
        <w:rPr>
          <w:b/>
          <w:noProof/>
        </w:rPr>
      </w:pPr>
      <w:r w:rsidRPr="00F54C6F">
        <w:rPr>
          <w:b/>
          <w:noProof/>
        </w:rPr>
        <w:t xml:space="preserve">БРОЈ </w:t>
      </w:r>
      <w:r w:rsidR="008F445C">
        <w:rPr>
          <w:b/>
          <w:noProof/>
          <w:lang w:val="sr-Latn-RS"/>
        </w:rPr>
        <w:t>239</w:t>
      </w:r>
      <w:r w:rsidR="001605B2">
        <w:rPr>
          <w:b/>
          <w:noProof/>
        </w:rPr>
        <w:t>-18</w:t>
      </w:r>
      <w:r w:rsidRPr="00F54C6F">
        <w:rPr>
          <w:b/>
          <w:noProof/>
        </w:rPr>
        <w:t>-О</w:t>
      </w:r>
      <w:r w:rsidR="00052F68">
        <w:rPr>
          <w:b/>
          <w:noProof/>
        </w:rPr>
        <w:t>С</w:t>
      </w:r>
    </w:p>
    <w:p w:rsidR="002D5B2C" w:rsidRPr="00F54C6F" w:rsidRDefault="002D5B2C" w:rsidP="002D5B2C">
      <w:pPr>
        <w:pStyle w:val="Footer"/>
        <w:tabs>
          <w:tab w:val="left" w:pos="720"/>
        </w:tabs>
        <w:jc w:val="center"/>
        <w:rPr>
          <w:b/>
          <w:noProof/>
        </w:rPr>
      </w:pPr>
    </w:p>
    <w:p w:rsidR="004265B8" w:rsidRDefault="004265B8" w:rsidP="004265B8">
      <w:pPr>
        <w:rPr>
          <w:b/>
          <w:noProof/>
          <w:color w:val="FF0000"/>
          <w:lang w:val="sr-Cyrl-RS"/>
        </w:rPr>
      </w:pPr>
      <w:r>
        <w:rPr>
          <w:b/>
          <w:noProof/>
          <w:color w:val="FF0000"/>
          <w:lang w:val="sr-Cyrl-RS"/>
        </w:rPr>
        <w:t xml:space="preserve">                                          </w:t>
      </w:r>
    </w:p>
    <w:p w:rsidR="002D5B2C" w:rsidRPr="004265B8" w:rsidRDefault="002D5B2C" w:rsidP="002D5B2C">
      <w:pPr>
        <w:pStyle w:val="Footer"/>
        <w:tabs>
          <w:tab w:val="left" w:pos="720"/>
        </w:tabs>
        <w:jc w:val="center"/>
        <w:rPr>
          <w:b/>
          <w:noProof/>
          <w:color w:val="FF0000"/>
          <w:lang w:val="sr-Cyrl-RS"/>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Default="002D5B2C" w:rsidP="002D5B2C">
      <w:pPr>
        <w:pStyle w:val="Footer"/>
        <w:tabs>
          <w:tab w:val="left" w:pos="720"/>
        </w:tabs>
        <w:rPr>
          <w:noProof/>
          <w:lang w:val="sr-Cyrl-RS"/>
        </w:rPr>
      </w:pPr>
    </w:p>
    <w:p w:rsidR="002151AC" w:rsidRPr="002151AC" w:rsidRDefault="002151AC" w:rsidP="002D5B2C">
      <w:pPr>
        <w:pStyle w:val="Footer"/>
        <w:tabs>
          <w:tab w:val="left" w:pos="720"/>
        </w:tabs>
        <w:rPr>
          <w:noProof/>
          <w:lang w:val="sr-Cyrl-RS"/>
        </w:rPr>
      </w:pPr>
    </w:p>
    <w:p w:rsidR="002D5B2C" w:rsidRPr="00F54C6F" w:rsidRDefault="002D5B2C" w:rsidP="002D5B2C">
      <w:pPr>
        <w:pStyle w:val="Footer"/>
        <w:tabs>
          <w:tab w:val="left" w:pos="720"/>
        </w:tabs>
        <w:rPr>
          <w:noProof/>
        </w:rPr>
      </w:pPr>
    </w:p>
    <w:p w:rsidR="002D5B2C" w:rsidRPr="00136AE8" w:rsidRDefault="002D5B2C" w:rsidP="002D5B2C">
      <w:pPr>
        <w:pStyle w:val="Footer"/>
        <w:tabs>
          <w:tab w:val="left" w:pos="720"/>
        </w:tabs>
        <w:jc w:val="center"/>
        <w:rPr>
          <w:b/>
          <w:noProof/>
          <w:lang w:val="sr-Cyrl-RS"/>
        </w:rPr>
      </w:pPr>
      <w:r w:rsidRPr="00F54C6F">
        <w:rPr>
          <w:b/>
          <w:noProof/>
        </w:rPr>
        <w:t>Нови Сад</w:t>
      </w:r>
      <w:r w:rsidR="005B4BDC" w:rsidRPr="00F54C6F">
        <w:rPr>
          <w:b/>
          <w:noProof/>
        </w:rPr>
        <w:t>,</w:t>
      </w:r>
      <w:r w:rsidR="00E641F7">
        <w:rPr>
          <w:b/>
          <w:noProof/>
        </w:rPr>
        <w:t xml:space="preserve"> </w:t>
      </w:r>
      <w:r w:rsidR="008F445C">
        <w:rPr>
          <w:b/>
          <w:noProof/>
          <w:lang w:val="sr-Cyrl-RS"/>
        </w:rPr>
        <w:t>септембар</w:t>
      </w:r>
      <w:r w:rsidR="00136AE8">
        <w:rPr>
          <w:b/>
          <w:noProof/>
        </w:rPr>
        <w:t xml:space="preserve"> 2018. год.</w:t>
      </w:r>
    </w:p>
    <w:p w:rsidR="00C9143F" w:rsidRDefault="00B60424" w:rsidP="00996E07">
      <w:pPr>
        <w:ind w:firstLine="720"/>
        <w:jc w:val="both"/>
        <w:rPr>
          <w:b/>
          <w:noProof/>
        </w:rPr>
      </w:pPr>
      <w:r w:rsidRPr="00F54C6F">
        <w:rPr>
          <w:b/>
          <w:noProof/>
        </w:rPr>
        <w:br w:type="page"/>
      </w:r>
      <w:bookmarkStart w:id="4" w:name="_Toc354658137"/>
      <w:bookmarkStart w:id="5" w:name="_Toc354658270"/>
      <w:bookmarkStart w:id="6" w:name="_Toc354658304"/>
      <w:bookmarkStart w:id="7" w:name="_Toc354658398"/>
    </w:p>
    <w:p w:rsidR="00C9143F" w:rsidRDefault="00C9143F" w:rsidP="00996E07">
      <w:pPr>
        <w:ind w:firstLine="720"/>
        <w:jc w:val="both"/>
        <w:rPr>
          <w:b/>
          <w:noProof/>
        </w:rPr>
      </w:pPr>
    </w:p>
    <w:p w:rsidR="00996E07" w:rsidRPr="00F54C6F" w:rsidRDefault="00996E07" w:rsidP="00996E07">
      <w:pPr>
        <w:ind w:firstLine="720"/>
        <w:jc w:val="both"/>
        <w:rPr>
          <w:rFonts w:eastAsia="TimesNewRomanPSMT"/>
        </w:rPr>
      </w:pPr>
      <w:r w:rsidRPr="00F54C6F">
        <w:rPr>
          <w:rFonts w:eastAsia="TimesNewRomanPSMT"/>
        </w:rPr>
        <w:t xml:space="preserve">На основу Закона о јавним набавкама („Сл. гласник РС” бр. 124/2012, </w:t>
      </w:r>
      <w:r>
        <w:rPr>
          <w:rFonts w:eastAsia="TimesNewRomanPSMT"/>
        </w:rPr>
        <w:t xml:space="preserve">14/15 и 68/15, </w:t>
      </w:r>
      <w:r w:rsidRPr="00F54C6F">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F54C6F">
        <w:rPr>
          <w:rFonts w:eastAsia="TimesNewRomanPSMT"/>
        </w:rPr>
        <w:t>/201</w:t>
      </w:r>
      <w:r>
        <w:rPr>
          <w:rFonts w:eastAsia="TimesNewRomanPSMT"/>
        </w:rPr>
        <w:t>5</w:t>
      </w:r>
      <w:r w:rsidRPr="00F54C6F">
        <w:rPr>
          <w:rFonts w:eastAsia="TimesNewRomanPSMT"/>
        </w:rPr>
        <w:t xml:space="preserve">), </w:t>
      </w:r>
      <w:r w:rsidRPr="00F54C6F">
        <w:t>Одлуке о покретању предметн</w:t>
      </w:r>
      <w:r>
        <w:t>ог поступка</w:t>
      </w:r>
      <w:r w:rsidRPr="00F54C6F">
        <w:t xml:space="preserve"> јавне набавке и Решења о образовању комисије за предметну јавну набавку, припремљена је:</w:t>
      </w:r>
    </w:p>
    <w:p w:rsidR="005B4BDC" w:rsidRPr="00363C52" w:rsidRDefault="005B4BDC" w:rsidP="00C25F01">
      <w:pPr>
        <w:ind w:firstLine="720"/>
        <w:jc w:val="both"/>
        <w:rPr>
          <w:b/>
          <w:noProof/>
        </w:rPr>
      </w:pPr>
    </w:p>
    <w:p w:rsidR="005B4BDC" w:rsidRPr="00F54C6F" w:rsidRDefault="005B4BDC" w:rsidP="005B4BDC">
      <w:pPr>
        <w:ind w:firstLine="720"/>
        <w:jc w:val="both"/>
        <w:rPr>
          <w:rFonts w:eastAsia="TimesNewRomanPSMT"/>
        </w:rPr>
      </w:pPr>
    </w:p>
    <w:p w:rsidR="000C3B23" w:rsidRPr="00F54C6F" w:rsidRDefault="000C3B23" w:rsidP="00FC4113">
      <w:pPr>
        <w:jc w:val="center"/>
        <w:rPr>
          <w:b/>
          <w:noProof/>
        </w:rPr>
      </w:pPr>
      <w:r w:rsidRPr="00F54C6F">
        <w:rPr>
          <w:b/>
          <w:noProof/>
        </w:rPr>
        <w:t>КОНКУРСНА ДОКУМЕНТАЦИЈА</w:t>
      </w:r>
    </w:p>
    <w:p w:rsidR="000C3B23" w:rsidRPr="00F54C6F" w:rsidRDefault="000C3B23" w:rsidP="00FC4113">
      <w:pPr>
        <w:jc w:val="center"/>
        <w:rPr>
          <w:b/>
          <w:noProof/>
        </w:rPr>
      </w:pPr>
    </w:p>
    <w:p w:rsidR="00184E9F" w:rsidRPr="00184E9F" w:rsidRDefault="000C3B23" w:rsidP="00184E9F">
      <w:pPr>
        <w:pStyle w:val="Footer"/>
        <w:jc w:val="center"/>
        <w:rPr>
          <w:b/>
          <w:lang w:val="sr-Cyrl-RS"/>
        </w:rP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w:t>
      </w:r>
      <w:r w:rsidR="00C86F7D">
        <w:rPr>
          <w:b/>
          <w:noProof/>
        </w:rPr>
        <w:t>.</w:t>
      </w:r>
      <w:r w:rsidR="00F9313D" w:rsidRPr="00F54C6F">
        <w:rPr>
          <w:b/>
          <w:noProof/>
        </w:rPr>
        <w:t xml:space="preserve"> </w:t>
      </w:r>
      <w:r w:rsidR="008F445C">
        <w:rPr>
          <w:b/>
          <w:noProof/>
          <w:lang w:val="sr-Cyrl-RS"/>
        </w:rPr>
        <w:t>239</w:t>
      </w:r>
      <w:r w:rsidR="00E641F7">
        <w:rPr>
          <w:b/>
          <w:noProof/>
        </w:rPr>
        <w:t>-1</w:t>
      </w:r>
      <w:r w:rsidR="001605B2">
        <w:rPr>
          <w:b/>
          <w:noProof/>
        </w:rPr>
        <w:t>8</w:t>
      </w:r>
      <w:r w:rsidR="00F9313D" w:rsidRPr="00F54C6F">
        <w:rPr>
          <w:b/>
          <w:noProof/>
        </w:rPr>
        <w:t>-О</w:t>
      </w:r>
      <w:r w:rsidR="00052F68">
        <w:rPr>
          <w:b/>
          <w:noProof/>
          <w:lang w:val="sr-Cyrl-RS"/>
        </w:rPr>
        <w:t>С</w:t>
      </w:r>
      <w:r w:rsidR="00150683" w:rsidRPr="00F54C6F">
        <w:rPr>
          <w:b/>
          <w:noProof/>
        </w:rPr>
        <w:t xml:space="preserve"> - </w:t>
      </w:r>
      <w:bookmarkEnd w:id="4"/>
      <w:bookmarkEnd w:id="5"/>
      <w:bookmarkEnd w:id="6"/>
      <w:bookmarkEnd w:id="7"/>
      <w:r w:rsidR="008F445C" w:rsidRPr="00EC4BAE">
        <w:rPr>
          <w:b/>
          <w:lang w:val="sr-Cyrl-RS"/>
        </w:rPr>
        <w:t xml:space="preserve">Набавка </w:t>
      </w:r>
      <w:r w:rsidR="008F445C">
        <w:rPr>
          <w:b/>
          <w:lang w:val="sr-Cyrl-RS"/>
        </w:rPr>
        <w:t xml:space="preserve">имплантата и осталог материјала за </w:t>
      </w:r>
      <w:r w:rsidR="008F445C" w:rsidRPr="00EC4BAE">
        <w:rPr>
          <w:b/>
          <w:lang w:val="sr-Cyrl-RS"/>
        </w:rPr>
        <w:t>потребе Клинике за ортопедску хирургију и трауматологију Клиничког центра Војводине</w:t>
      </w:r>
    </w:p>
    <w:p w:rsidR="001605B2" w:rsidRDefault="001605B2" w:rsidP="001605B2">
      <w:pPr>
        <w:pStyle w:val="Footer"/>
        <w:jc w:val="center"/>
        <w:rPr>
          <w:b/>
          <w:sz w:val="28"/>
          <w:szCs w:val="28"/>
          <w:lang w:val="sr-Cyrl-RS"/>
        </w:rPr>
      </w:pPr>
    </w:p>
    <w:p w:rsidR="00136AE8" w:rsidRPr="00136AE8" w:rsidRDefault="00136AE8" w:rsidP="001605B2">
      <w:pPr>
        <w:pStyle w:val="Footer"/>
        <w:jc w:val="center"/>
        <w:rPr>
          <w:b/>
          <w:noProof/>
        </w:rPr>
      </w:pPr>
    </w:p>
    <w:p w:rsidR="00046E7E" w:rsidRDefault="00046E7E" w:rsidP="00996E07">
      <w:pPr>
        <w:jc w:val="center"/>
        <w:rPr>
          <w:b/>
        </w:rPr>
      </w:pPr>
    </w:p>
    <w:p w:rsidR="00046E7E" w:rsidRPr="00046E7E" w:rsidRDefault="00046E7E" w:rsidP="00996E07">
      <w:pPr>
        <w:jc w:val="center"/>
        <w:rPr>
          <w:rFonts w:eastAsia="TimesNewRomanPSMT"/>
        </w:rPr>
      </w:pPr>
    </w:p>
    <w:p w:rsidR="009651F9" w:rsidRPr="00F54C6F" w:rsidRDefault="001366BB" w:rsidP="009C505A">
      <w:pPr>
        <w:jc w:val="both"/>
        <w:rPr>
          <w:rFonts w:eastAsia="TimesNewRomanPSMT"/>
        </w:rPr>
      </w:pPr>
      <w:r w:rsidRPr="00F54C6F">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097007835"/>
        <w:docPartObj>
          <w:docPartGallery w:val="Table of Contents"/>
          <w:docPartUnique/>
        </w:docPartObj>
      </w:sdtPr>
      <w:sdtEndPr>
        <w:rPr>
          <w:noProof/>
        </w:rPr>
      </w:sdtEndPr>
      <w:sdtContent>
        <w:p w:rsidR="00467B24" w:rsidRDefault="00467B24">
          <w:pPr>
            <w:pStyle w:val="TOCHeading"/>
          </w:pPr>
        </w:p>
        <w:p w:rsidR="00DE0246" w:rsidRDefault="00E75718">
          <w:pPr>
            <w:pStyle w:val="TOC1"/>
            <w:rPr>
              <w:rFonts w:asciiTheme="minorHAnsi" w:eastAsiaTheme="minorEastAsia" w:hAnsiTheme="minorHAnsi" w:cstheme="minorBidi"/>
              <w:sz w:val="22"/>
              <w:szCs w:val="22"/>
              <w:lang w:val="en-US"/>
            </w:rPr>
          </w:pPr>
          <w:r>
            <w:fldChar w:fldCharType="begin"/>
          </w:r>
          <w:r w:rsidR="00467B24">
            <w:instrText xml:space="preserve"> TOC \o "1-3" \h \z \u </w:instrText>
          </w:r>
          <w:r>
            <w:fldChar w:fldCharType="separate"/>
          </w:r>
          <w:hyperlink w:anchor="_Toc463945470" w:history="1">
            <w:r w:rsidR="00DE0246" w:rsidRPr="00E44917">
              <w:rPr>
                <w:rStyle w:val="Hyperlink"/>
              </w:rPr>
              <w:t>КЛИНИЧКИ ЦЕНТАР ВОЈВОДИНЕ</w:t>
            </w:r>
            <w:r w:rsidR="00DE0246">
              <w:rPr>
                <w:webHidden/>
              </w:rPr>
              <w:tab/>
            </w:r>
            <w:r>
              <w:rPr>
                <w:webHidden/>
              </w:rPr>
              <w:fldChar w:fldCharType="begin"/>
            </w:r>
            <w:r w:rsidR="00DE0246">
              <w:rPr>
                <w:webHidden/>
              </w:rPr>
              <w:instrText xml:space="preserve"> PAGEREF _Toc463945470 \h </w:instrText>
            </w:r>
            <w:r>
              <w:rPr>
                <w:webHidden/>
              </w:rPr>
            </w:r>
            <w:r>
              <w:rPr>
                <w:webHidden/>
              </w:rPr>
              <w:fldChar w:fldCharType="separate"/>
            </w:r>
            <w:r w:rsidR="00422D79">
              <w:rPr>
                <w:webHidden/>
              </w:rPr>
              <w:t>1</w:t>
            </w:r>
            <w:r>
              <w:rPr>
                <w:webHidden/>
              </w:rPr>
              <w:fldChar w:fldCharType="end"/>
            </w:r>
          </w:hyperlink>
        </w:p>
        <w:p w:rsidR="00DE0246" w:rsidRDefault="00C9143F">
          <w:pPr>
            <w:pStyle w:val="TOC2"/>
            <w:tabs>
              <w:tab w:val="left" w:pos="660"/>
              <w:tab w:val="right" w:leader="dot" w:pos="9060"/>
            </w:tabs>
            <w:rPr>
              <w:rFonts w:asciiTheme="minorHAnsi" w:eastAsiaTheme="minorEastAsia" w:hAnsiTheme="minorHAnsi" w:cstheme="minorBidi"/>
              <w:noProof/>
              <w:sz w:val="22"/>
              <w:szCs w:val="22"/>
              <w:lang w:val="en-US"/>
            </w:rPr>
          </w:pPr>
          <w:hyperlink w:anchor="_Toc463945471" w:history="1">
            <w:r w:rsidR="00DE0246" w:rsidRPr="00E44917">
              <w:rPr>
                <w:rStyle w:val="Hyperlink"/>
                <w:noProof/>
              </w:rPr>
              <w:t>1.</w:t>
            </w:r>
            <w:r w:rsidR="00DE0246">
              <w:rPr>
                <w:rFonts w:asciiTheme="minorHAnsi" w:eastAsiaTheme="minorEastAsia" w:hAnsiTheme="minorHAnsi" w:cstheme="minorBidi"/>
                <w:noProof/>
                <w:sz w:val="22"/>
                <w:szCs w:val="22"/>
                <w:lang w:val="en-US"/>
              </w:rPr>
              <w:tab/>
            </w:r>
            <w:r w:rsidR="00DE0246" w:rsidRPr="00E44917">
              <w:rPr>
                <w:rStyle w:val="Hyperlink"/>
                <w:noProof/>
              </w:rPr>
              <w:t>ОПШТИ ПОДАЦИ О НАБАВЦИ</w:t>
            </w:r>
            <w:r w:rsidR="00DE0246">
              <w:rPr>
                <w:noProof/>
                <w:webHidden/>
              </w:rPr>
              <w:tab/>
            </w:r>
            <w:r w:rsidR="00E75718">
              <w:rPr>
                <w:noProof/>
                <w:webHidden/>
              </w:rPr>
              <w:fldChar w:fldCharType="begin"/>
            </w:r>
            <w:r w:rsidR="00DE0246">
              <w:rPr>
                <w:noProof/>
                <w:webHidden/>
              </w:rPr>
              <w:instrText xml:space="preserve"> PAGEREF _Toc463945471 \h </w:instrText>
            </w:r>
            <w:r w:rsidR="00E75718">
              <w:rPr>
                <w:noProof/>
                <w:webHidden/>
              </w:rPr>
            </w:r>
            <w:r w:rsidR="00E75718">
              <w:rPr>
                <w:noProof/>
                <w:webHidden/>
              </w:rPr>
              <w:fldChar w:fldCharType="separate"/>
            </w:r>
            <w:r w:rsidR="00422D79">
              <w:rPr>
                <w:noProof/>
                <w:webHidden/>
              </w:rPr>
              <w:t>3</w:t>
            </w:r>
            <w:r w:rsidR="00E75718">
              <w:rPr>
                <w:noProof/>
                <w:webHidden/>
              </w:rPr>
              <w:fldChar w:fldCharType="end"/>
            </w:r>
          </w:hyperlink>
        </w:p>
        <w:p w:rsidR="00DE0246" w:rsidRDefault="00C9143F">
          <w:pPr>
            <w:pStyle w:val="TOC2"/>
            <w:tabs>
              <w:tab w:val="left" w:pos="660"/>
              <w:tab w:val="right" w:leader="dot" w:pos="9060"/>
            </w:tabs>
            <w:rPr>
              <w:noProof/>
            </w:rPr>
          </w:pPr>
          <w:hyperlink w:anchor="_Toc463945472" w:history="1">
            <w:r w:rsidR="00DE0246" w:rsidRPr="00E44917">
              <w:rPr>
                <w:rStyle w:val="Hyperlink"/>
                <w:noProof/>
                <w:lang w:val="sl-SI"/>
              </w:rPr>
              <w:t>2.</w:t>
            </w:r>
            <w:r w:rsidR="00DE0246">
              <w:rPr>
                <w:rFonts w:asciiTheme="minorHAnsi" w:eastAsiaTheme="minorEastAsia" w:hAnsiTheme="minorHAnsi" w:cstheme="minorBidi"/>
                <w:noProof/>
                <w:sz w:val="22"/>
                <w:szCs w:val="22"/>
                <w:lang w:val="en-US"/>
              </w:rPr>
              <w:tab/>
            </w:r>
            <w:r w:rsidR="00DE0246" w:rsidRPr="00E44917">
              <w:rPr>
                <w:rStyle w:val="Hyperlink"/>
                <w:noProof/>
              </w:rPr>
              <w:t>ПОДАЦИ О ПРЕДМЕТУ ЈАВНЕ НАБАВКЕ</w:t>
            </w:r>
            <w:r w:rsidR="00DE0246">
              <w:rPr>
                <w:noProof/>
                <w:webHidden/>
              </w:rPr>
              <w:tab/>
            </w:r>
            <w:r w:rsidR="00E75718">
              <w:rPr>
                <w:noProof/>
                <w:webHidden/>
              </w:rPr>
              <w:fldChar w:fldCharType="begin"/>
            </w:r>
            <w:r w:rsidR="00DE0246">
              <w:rPr>
                <w:noProof/>
                <w:webHidden/>
              </w:rPr>
              <w:instrText xml:space="preserve"> PAGEREF _Toc463945472 \h </w:instrText>
            </w:r>
            <w:r w:rsidR="00E75718">
              <w:rPr>
                <w:noProof/>
                <w:webHidden/>
              </w:rPr>
            </w:r>
            <w:r w:rsidR="00E75718">
              <w:rPr>
                <w:noProof/>
                <w:webHidden/>
              </w:rPr>
              <w:fldChar w:fldCharType="separate"/>
            </w:r>
            <w:r w:rsidR="00422D79">
              <w:rPr>
                <w:noProof/>
                <w:webHidden/>
              </w:rPr>
              <w:t>4</w:t>
            </w:r>
            <w:r w:rsidR="00E75718">
              <w:rPr>
                <w:noProof/>
                <w:webHidden/>
              </w:rPr>
              <w:fldChar w:fldCharType="end"/>
            </w:r>
          </w:hyperlink>
        </w:p>
        <w:p w:rsidR="00422D79" w:rsidRPr="00422D79" w:rsidRDefault="00C9143F" w:rsidP="00422D79">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9" w:history="1">
            <w:r w:rsidR="00422D79" w:rsidRPr="006C3381">
              <w:rPr>
                <w:rStyle w:val="Hyperlink"/>
                <w:noProof/>
              </w:rPr>
              <w:t>3.</w:t>
            </w:r>
            <w:r w:rsidR="00422D79" w:rsidRPr="006C3381">
              <w:rPr>
                <w:rFonts w:asciiTheme="minorHAnsi" w:eastAsiaTheme="minorEastAsia" w:hAnsiTheme="minorHAnsi" w:cstheme="minorBidi"/>
                <w:noProof/>
                <w:sz w:val="22"/>
                <w:szCs w:val="22"/>
                <w:lang w:val="en-US"/>
              </w:rPr>
              <w:tab/>
            </w:r>
            <w:r w:rsidR="00422D79" w:rsidRPr="006C3381">
              <w:rPr>
                <w:rStyle w:val="Hyperlink"/>
                <w:noProof/>
              </w:rPr>
              <w:t>ОПИС ПРЕДМЕТА ЈАВНЕ НАБАВКЕ</w:t>
            </w:r>
            <w:r w:rsidR="00422D79">
              <w:rPr>
                <w:noProof/>
                <w:webHidden/>
              </w:rPr>
              <w:tab/>
            </w:r>
            <w:r w:rsidR="00422D79">
              <w:rPr>
                <w:noProof/>
                <w:webHidden/>
              </w:rPr>
              <w:fldChar w:fldCharType="begin"/>
            </w:r>
            <w:r w:rsidR="00422D79">
              <w:rPr>
                <w:noProof/>
                <w:webHidden/>
              </w:rPr>
              <w:instrText xml:space="preserve"> PAGEREF _Toc448141799 \h </w:instrText>
            </w:r>
            <w:r w:rsidR="00422D79">
              <w:rPr>
                <w:noProof/>
                <w:webHidden/>
              </w:rPr>
            </w:r>
            <w:r w:rsidR="00422D79">
              <w:rPr>
                <w:noProof/>
                <w:webHidden/>
              </w:rPr>
              <w:fldChar w:fldCharType="separate"/>
            </w:r>
            <w:r w:rsidR="00422D79">
              <w:rPr>
                <w:noProof/>
                <w:webHidden/>
              </w:rPr>
              <w:t>5</w:t>
            </w:r>
            <w:r w:rsidR="00422D79">
              <w:rPr>
                <w:noProof/>
                <w:webHidden/>
              </w:rPr>
              <w:fldChar w:fldCharType="end"/>
            </w:r>
          </w:hyperlink>
        </w:p>
        <w:p w:rsidR="00DE0246" w:rsidRPr="00147198" w:rsidRDefault="00C9143F">
          <w:pPr>
            <w:pStyle w:val="TOC2"/>
            <w:tabs>
              <w:tab w:val="left" w:pos="660"/>
              <w:tab w:val="right" w:leader="dot" w:pos="9060"/>
            </w:tabs>
            <w:rPr>
              <w:rFonts w:asciiTheme="minorHAnsi" w:eastAsiaTheme="minorEastAsia" w:hAnsiTheme="minorHAnsi" w:cstheme="minorBidi"/>
              <w:noProof/>
              <w:sz w:val="22"/>
              <w:szCs w:val="22"/>
              <w:lang w:val="sr-Cyrl-RS"/>
            </w:rPr>
          </w:pPr>
          <w:hyperlink w:anchor="_Toc463945473" w:history="1">
            <w:r w:rsidR="00422D79">
              <w:rPr>
                <w:rStyle w:val="Hyperlink"/>
                <w:noProof/>
                <w:lang w:val="sr-Cyrl-RS"/>
              </w:rPr>
              <w:t>4</w:t>
            </w:r>
            <w:r w:rsidR="00DE0246" w:rsidRPr="00E44917">
              <w:rPr>
                <w:rStyle w:val="Hyperlink"/>
                <w:noProof/>
              </w:rPr>
              <w:t>.</w:t>
            </w:r>
            <w:r w:rsidR="00DE0246">
              <w:rPr>
                <w:rFonts w:asciiTheme="minorHAnsi" w:eastAsiaTheme="minorEastAsia" w:hAnsiTheme="minorHAnsi" w:cstheme="minorBidi"/>
                <w:noProof/>
                <w:sz w:val="22"/>
                <w:szCs w:val="22"/>
                <w:lang w:val="en-US"/>
              </w:rPr>
              <w:tab/>
            </w:r>
            <w:r w:rsidR="00DE0246" w:rsidRPr="00E44917">
              <w:rPr>
                <w:rStyle w:val="Hyperlink"/>
                <w:noProof/>
              </w:rPr>
              <w:t>УСЛОВИ ЗА УЧЕШЋЕ У ПОСТУПКУ ЈАВНЕ НАБАВКЕ</w:t>
            </w:r>
            <w:r w:rsidR="00DE0246">
              <w:rPr>
                <w:noProof/>
                <w:webHidden/>
              </w:rPr>
              <w:tab/>
            </w:r>
            <w:r w:rsidR="00E75718">
              <w:rPr>
                <w:noProof/>
                <w:webHidden/>
              </w:rPr>
              <w:fldChar w:fldCharType="begin"/>
            </w:r>
            <w:r w:rsidR="00DE0246">
              <w:rPr>
                <w:noProof/>
                <w:webHidden/>
              </w:rPr>
              <w:instrText xml:space="preserve"> PAGEREF _Toc463945473 \h </w:instrText>
            </w:r>
            <w:r w:rsidR="00E75718">
              <w:rPr>
                <w:noProof/>
                <w:webHidden/>
              </w:rPr>
            </w:r>
            <w:r w:rsidR="00E75718">
              <w:rPr>
                <w:noProof/>
                <w:webHidden/>
              </w:rPr>
              <w:fldChar w:fldCharType="separate"/>
            </w:r>
            <w:r w:rsidR="00422D79">
              <w:rPr>
                <w:noProof/>
                <w:webHidden/>
              </w:rPr>
              <w:t>1</w:t>
            </w:r>
            <w:r w:rsidR="00E75718">
              <w:rPr>
                <w:noProof/>
                <w:webHidden/>
              </w:rPr>
              <w:fldChar w:fldCharType="end"/>
            </w:r>
          </w:hyperlink>
          <w:r w:rsidR="00025ACD">
            <w:rPr>
              <w:noProof/>
              <w:lang w:val="sr-Cyrl-RS"/>
            </w:rPr>
            <w:t>1</w:t>
          </w:r>
        </w:p>
        <w:p w:rsidR="00DE0246" w:rsidRPr="00147198" w:rsidRDefault="008F445C">
          <w:pPr>
            <w:pStyle w:val="TOC2"/>
            <w:tabs>
              <w:tab w:val="left" w:pos="660"/>
              <w:tab w:val="right" w:leader="dot" w:pos="9060"/>
            </w:tabs>
            <w:rPr>
              <w:rFonts w:asciiTheme="minorHAnsi" w:eastAsiaTheme="minorEastAsia" w:hAnsiTheme="minorHAnsi" w:cstheme="minorBidi"/>
              <w:noProof/>
              <w:sz w:val="22"/>
              <w:szCs w:val="22"/>
              <w:lang w:val="sr-Cyrl-RS"/>
            </w:rPr>
          </w:pPr>
          <w:hyperlink w:anchor="_Toc463945474" w:history="1">
            <w:r w:rsidR="00422D79">
              <w:rPr>
                <w:rStyle w:val="Hyperlink"/>
                <w:noProof/>
                <w:lang w:val="sr-Cyrl-RS"/>
              </w:rPr>
              <w:t>5</w:t>
            </w:r>
            <w:r w:rsidR="00DE0246" w:rsidRPr="00E44917">
              <w:rPr>
                <w:rStyle w:val="Hyperlink"/>
                <w:noProof/>
              </w:rPr>
              <w:t>.</w:t>
            </w:r>
            <w:r w:rsidR="00DE0246">
              <w:rPr>
                <w:rFonts w:asciiTheme="minorHAnsi" w:eastAsiaTheme="minorEastAsia" w:hAnsiTheme="minorHAnsi" w:cstheme="minorBidi"/>
                <w:noProof/>
                <w:sz w:val="22"/>
                <w:szCs w:val="22"/>
                <w:lang w:val="en-US"/>
              </w:rPr>
              <w:tab/>
            </w:r>
            <w:r w:rsidR="00D22071">
              <w:rPr>
                <w:rFonts w:asciiTheme="minorHAnsi" w:eastAsiaTheme="minorEastAsia" w:hAnsiTheme="minorHAnsi" w:cstheme="minorBidi"/>
                <w:noProof/>
                <w:sz w:val="22"/>
                <w:szCs w:val="22"/>
              </w:rPr>
              <w:t xml:space="preserve"> </w:t>
            </w:r>
            <w:r w:rsidR="00DE0246" w:rsidRPr="00E44917">
              <w:rPr>
                <w:rStyle w:val="Hyperlink"/>
                <w:noProof/>
              </w:rPr>
              <w:t>УПУТСТВО ПОНУЂАЧИМА КАКО ДА САЧИНЕ ПОНУДУ</w:t>
            </w:r>
            <w:r w:rsidR="00DE0246">
              <w:rPr>
                <w:noProof/>
                <w:webHidden/>
              </w:rPr>
              <w:tab/>
            </w:r>
            <w:r w:rsidR="00E75718">
              <w:rPr>
                <w:noProof/>
                <w:webHidden/>
              </w:rPr>
              <w:fldChar w:fldCharType="begin"/>
            </w:r>
            <w:r w:rsidR="00DE0246">
              <w:rPr>
                <w:noProof/>
                <w:webHidden/>
              </w:rPr>
              <w:instrText xml:space="preserve"> PAGEREF _Toc463945474 \h </w:instrText>
            </w:r>
            <w:r w:rsidR="00E75718">
              <w:rPr>
                <w:noProof/>
                <w:webHidden/>
              </w:rPr>
            </w:r>
            <w:r w:rsidR="00E75718">
              <w:rPr>
                <w:noProof/>
                <w:webHidden/>
              </w:rPr>
              <w:fldChar w:fldCharType="separate"/>
            </w:r>
            <w:r w:rsidR="00422D79">
              <w:rPr>
                <w:noProof/>
                <w:webHidden/>
              </w:rPr>
              <w:t>1</w:t>
            </w:r>
            <w:r w:rsidR="00E75718">
              <w:rPr>
                <w:noProof/>
                <w:webHidden/>
              </w:rPr>
              <w:fldChar w:fldCharType="end"/>
            </w:r>
          </w:hyperlink>
          <w:r w:rsidR="00147198">
            <w:rPr>
              <w:noProof/>
              <w:lang w:val="sr-Cyrl-RS"/>
            </w:rPr>
            <w:t>4</w:t>
          </w:r>
        </w:p>
        <w:p w:rsidR="00DE0246" w:rsidRPr="00147198" w:rsidRDefault="00C9143F" w:rsidP="00030A68">
          <w:pPr>
            <w:pStyle w:val="TOC2"/>
            <w:tabs>
              <w:tab w:val="left" w:pos="660"/>
              <w:tab w:val="right" w:leader="dot" w:pos="9060"/>
            </w:tabs>
            <w:rPr>
              <w:noProof/>
              <w:lang w:val="sr-Cyrl-RS"/>
            </w:rPr>
          </w:pPr>
          <w:r>
            <w:fldChar w:fldCharType="begin"/>
          </w:r>
          <w:r>
            <w:instrText xml:space="preserve"> HYPERLINK \l "_Toc463945475" </w:instrText>
          </w:r>
          <w:r>
            <w:fldChar w:fldCharType="separate"/>
          </w:r>
          <w:r w:rsidR="00422D79">
            <w:rPr>
              <w:rStyle w:val="Hyperlink"/>
              <w:noProof/>
              <w:lang w:val="sr-Cyrl-RS"/>
            </w:rPr>
            <w:t>6</w:t>
          </w:r>
          <w:r w:rsidR="00DE0246" w:rsidRPr="00E44917">
            <w:rPr>
              <w:rStyle w:val="Hyperlink"/>
              <w:noProof/>
            </w:rPr>
            <w:t>.</w:t>
          </w:r>
          <w:r w:rsidR="00DE0246">
            <w:rPr>
              <w:rFonts w:asciiTheme="minorHAnsi" w:eastAsiaTheme="minorEastAsia" w:hAnsiTheme="minorHAnsi" w:cstheme="minorBidi"/>
              <w:noProof/>
              <w:sz w:val="22"/>
              <w:szCs w:val="22"/>
              <w:lang w:val="en-US"/>
            </w:rPr>
            <w:tab/>
          </w:r>
          <w:r w:rsidR="00D22071">
            <w:rPr>
              <w:rFonts w:asciiTheme="minorHAnsi" w:eastAsiaTheme="minorEastAsia" w:hAnsiTheme="minorHAnsi" w:cstheme="minorBidi"/>
              <w:noProof/>
              <w:sz w:val="22"/>
              <w:szCs w:val="22"/>
            </w:rPr>
            <w:t xml:space="preserve"> </w:t>
          </w:r>
          <w:r w:rsidR="00DE0246" w:rsidRPr="00E44917">
            <w:rPr>
              <w:rStyle w:val="Hyperlink"/>
              <w:noProof/>
            </w:rPr>
            <w:t>РАЗРАДА КРИТЕРИЈУМА</w:t>
          </w:r>
          <w:r w:rsidR="00DE0246">
            <w:rPr>
              <w:noProof/>
              <w:webHidden/>
            </w:rPr>
            <w:tab/>
          </w:r>
          <w:r w:rsidR="00E75718">
            <w:rPr>
              <w:noProof/>
              <w:webHidden/>
            </w:rPr>
            <w:fldChar w:fldCharType="begin"/>
          </w:r>
          <w:r w:rsidR="00DE0246">
            <w:rPr>
              <w:noProof/>
              <w:webHidden/>
            </w:rPr>
            <w:instrText xml:space="preserve"> PAGEREF _Toc463945475 \h </w:instrText>
          </w:r>
          <w:r w:rsidR="00E75718">
            <w:rPr>
              <w:noProof/>
              <w:webHidden/>
            </w:rPr>
          </w:r>
          <w:r w:rsidR="00E75718">
            <w:rPr>
              <w:noProof/>
              <w:webHidden/>
            </w:rPr>
            <w:fldChar w:fldCharType="separate"/>
          </w:r>
          <w:r w:rsidR="00422D79">
            <w:rPr>
              <w:noProof/>
              <w:webHidden/>
            </w:rPr>
            <w:t>2</w:t>
          </w:r>
          <w:r w:rsidR="00E75718">
            <w:rPr>
              <w:noProof/>
              <w:webHidden/>
            </w:rPr>
            <w:fldChar w:fldCharType="end"/>
          </w:r>
          <w:r>
            <w:rPr>
              <w:noProof/>
            </w:rPr>
            <w:fldChar w:fldCharType="end"/>
          </w:r>
          <w:r w:rsidR="00025ACD">
            <w:rPr>
              <w:noProof/>
              <w:lang w:val="sr-Cyrl-RS"/>
            </w:rPr>
            <w:t>0</w:t>
          </w:r>
        </w:p>
        <w:p w:rsidR="00DE0246" w:rsidRPr="00147198" w:rsidRDefault="008F445C">
          <w:pPr>
            <w:pStyle w:val="TOC2"/>
            <w:tabs>
              <w:tab w:val="left" w:pos="660"/>
              <w:tab w:val="right" w:leader="dot" w:pos="9060"/>
            </w:tabs>
            <w:rPr>
              <w:noProof/>
              <w:lang w:val="sr-Cyrl-RS"/>
            </w:rPr>
          </w:pPr>
          <w:hyperlink w:anchor="_Toc463945477" w:history="1">
            <w:r w:rsidR="00030A68">
              <w:rPr>
                <w:rStyle w:val="Hyperlink"/>
                <w:noProof/>
                <w:lang w:val="sr-Cyrl-RS"/>
              </w:rPr>
              <w:t>7</w:t>
            </w:r>
            <w:r w:rsidR="00DE0246" w:rsidRPr="00E44917">
              <w:rPr>
                <w:rStyle w:val="Hyperlink"/>
                <w:noProof/>
              </w:rPr>
              <w:t>.</w:t>
            </w:r>
            <w:r w:rsidR="00DE0246">
              <w:rPr>
                <w:rFonts w:asciiTheme="minorHAnsi" w:eastAsiaTheme="minorEastAsia" w:hAnsiTheme="minorHAnsi" w:cstheme="minorBidi"/>
                <w:noProof/>
                <w:sz w:val="22"/>
                <w:szCs w:val="22"/>
                <w:lang w:val="en-US"/>
              </w:rPr>
              <w:tab/>
            </w:r>
            <w:r w:rsidR="00D22071">
              <w:rPr>
                <w:rFonts w:asciiTheme="minorHAnsi" w:eastAsiaTheme="minorEastAsia" w:hAnsiTheme="minorHAnsi" w:cstheme="minorBidi"/>
                <w:noProof/>
                <w:sz w:val="22"/>
                <w:szCs w:val="22"/>
              </w:rPr>
              <w:t xml:space="preserve"> </w:t>
            </w:r>
            <w:r w:rsidR="00DE0246" w:rsidRPr="00E44917">
              <w:rPr>
                <w:rStyle w:val="Hyperlink"/>
                <w:noProof/>
              </w:rPr>
              <w:t>МОДЕЛ ОКВИРНОГ СПОРАЗУМА</w:t>
            </w:r>
            <w:r w:rsidR="00DE0246">
              <w:rPr>
                <w:noProof/>
                <w:webHidden/>
              </w:rPr>
              <w:tab/>
            </w:r>
            <w:r w:rsidR="00E75718">
              <w:rPr>
                <w:noProof/>
                <w:webHidden/>
              </w:rPr>
              <w:fldChar w:fldCharType="begin"/>
            </w:r>
            <w:r w:rsidR="00DE0246">
              <w:rPr>
                <w:noProof/>
                <w:webHidden/>
              </w:rPr>
              <w:instrText xml:space="preserve"> PAGEREF _Toc463945477 \h </w:instrText>
            </w:r>
            <w:r w:rsidR="00E75718">
              <w:rPr>
                <w:noProof/>
                <w:webHidden/>
              </w:rPr>
            </w:r>
            <w:r w:rsidR="00E75718">
              <w:rPr>
                <w:noProof/>
                <w:webHidden/>
              </w:rPr>
              <w:fldChar w:fldCharType="separate"/>
            </w:r>
            <w:r w:rsidR="00422D79">
              <w:rPr>
                <w:noProof/>
                <w:webHidden/>
              </w:rPr>
              <w:t>2</w:t>
            </w:r>
            <w:r w:rsidR="00E75718">
              <w:rPr>
                <w:noProof/>
                <w:webHidden/>
              </w:rPr>
              <w:fldChar w:fldCharType="end"/>
            </w:r>
          </w:hyperlink>
          <w:r w:rsidR="00025ACD">
            <w:rPr>
              <w:noProof/>
              <w:lang w:val="sr-Cyrl-RS"/>
            </w:rPr>
            <w:t>2</w:t>
          </w:r>
        </w:p>
        <w:p w:rsidR="00D22071" w:rsidRPr="008F5284" w:rsidRDefault="00D22071" w:rsidP="00D22071">
          <w:pPr>
            <w:spacing w:line="360" w:lineRule="auto"/>
            <w:rPr>
              <w:rFonts w:eastAsiaTheme="minorEastAsia"/>
              <w:noProof/>
              <w:lang w:val="sr-Cyrl-RS"/>
            </w:rPr>
          </w:pPr>
          <w:r>
            <w:rPr>
              <w:rFonts w:eastAsiaTheme="minorEastAsia"/>
              <w:noProof/>
            </w:rPr>
            <w:t xml:space="preserve">    </w:t>
          </w:r>
          <w:r w:rsidR="00030A68">
            <w:rPr>
              <w:rFonts w:eastAsiaTheme="minorEastAsia"/>
              <w:noProof/>
              <w:lang w:val="sr-Cyrl-RS"/>
            </w:rPr>
            <w:t>8</w:t>
          </w:r>
          <w:r>
            <w:rPr>
              <w:rFonts w:eastAsiaTheme="minorEastAsia"/>
              <w:noProof/>
            </w:rPr>
            <w:t>.     МОДЕЛ УГОВОРА................................................................</w:t>
          </w:r>
          <w:r w:rsidR="00B93215">
            <w:rPr>
              <w:rFonts w:eastAsiaTheme="minorEastAsia"/>
              <w:noProof/>
              <w:lang w:val="sr-Cyrl-RS"/>
            </w:rPr>
            <w:t>......</w:t>
          </w:r>
          <w:r>
            <w:rPr>
              <w:rFonts w:eastAsiaTheme="minorEastAsia"/>
              <w:noProof/>
            </w:rPr>
            <w:t>.............................</w:t>
          </w:r>
          <w:r w:rsidR="008F5284">
            <w:rPr>
              <w:rFonts w:eastAsiaTheme="minorEastAsia"/>
              <w:noProof/>
              <w:lang w:val="sr-Cyrl-RS"/>
            </w:rPr>
            <w:t>..</w:t>
          </w:r>
          <w:r w:rsidR="00147198">
            <w:rPr>
              <w:rFonts w:eastAsiaTheme="minorEastAsia"/>
              <w:noProof/>
              <w:lang w:val="sr-Cyrl-RS"/>
            </w:rPr>
            <w:t>2</w:t>
          </w:r>
          <w:r w:rsidR="00025ACD">
            <w:rPr>
              <w:rFonts w:eastAsiaTheme="minorEastAsia"/>
              <w:noProof/>
              <w:lang w:val="sr-Cyrl-RS"/>
            </w:rPr>
            <w:t>7</w:t>
          </w:r>
        </w:p>
        <w:p w:rsidR="00DE0246" w:rsidRPr="00147198" w:rsidRDefault="00C9143F" w:rsidP="008F445C">
          <w:pPr>
            <w:pStyle w:val="TOC2"/>
            <w:tabs>
              <w:tab w:val="left" w:pos="660"/>
              <w:tab w:val="right" w:leader="dot" w:pos="9060"/>
            </w:tabs>
            <w:spacing w:after="0" w:line="360" w:lineRule="auto"/>
            <w:rPr>
              <w:rFonts w:asciiTheme="minorHAnsi" w:eastAsiaTheme="minorEastAsia" w:hAnsiTheme="minorHAnsi" w:cstheme="minorBidi"/>
              <w:noProof/>
              <w:sz w:val="22"/>
              <w:szCs w:val="22"/>
              <w:lang w:val="sr-Cyrl-RS"/>
            </w:rPr>
          </w:pPr>
          <w:hyperlink w:anchor="_Toc463945478" w:history="1">
            <w:r w:rsidR="00030A68">
              <w:rPr>
                <w:rStyle w:val="Hyperlink"/>
                <w:noProof/>
                <w:lang w:val="sr-Cyrl-RS"/>
              </w:rPr>
              <w:t>9</w:t>
            </w:r>
            <w:r w:rsidR="00DE0246" w:rsidRPr="00E44917">
              <w:rPr>
                <w:rStyle w:val="Hyperlink"/>
                <w:noProof/>
              </w:rPr>
              <w:t>.</w:t>
            </w:r>
            <w:r w:rsidR="00DE0246">
              <w:rPr>
                <w:rFonts w:asciiTheme="minorHAnsi" w:eastAsiaTheme="minorEastAsia" w:hAnsiTheme="minorHAnsi" w:cstheme="minorBidi"/>
                <w:noProof/>
                <w:sz w:val="22"/>
                <w:szCs w:val="22"/>
                <w:lang w:val="en-US"/>
              </w:rPr>
              <w:tab/>
            </w:r>
            <w:r w:rsidR="00D22071">
              <w:rPr>
                <w:rFonts w:asciiTheme="minorHAnsi" w:eastAsiaTheme="minorEastAsia" w:hAnsiTheme="minorHAnsi" w:cstheme="minorBidi"/>
                <w:noProof/>
                <w:sz w:val="22"/>
                <w:szCs w:val="22"/>
              </w:rPr>
              <w:t xml:space="preserve"> </w:t>
            </w:r>
            <w:r w:rsidR="00DE0246" w:rsidRPr="00E44917">
              <w:rPr>
                <w:rStyle w:val="Hyperlink"/>
                <w:noProof/>
              </w:rPr>
              <w:t>ИЗЈАВА О НЕЗАВИСНОЈ ПОНУДИ</w:t>
            </w:r>
            <w:r w:rsidR="00DE0246">
              <w:rPr>
                <w:noProof/>
                <w:webHidden/>
              </w:rPr>
              <w:tab/>
            </w:r>
            <w:r w:rsidR="00E75718">
              <w:rPr>
                <w:noProof/>
                <w:webHidden/>
              </w:rPr>
              <w:fldChar w:fldCharType="begin"/>
            </w:r>
            <w:r w:rsidR="00DE0246">
              <w:rPr>
                <w:noProof/>
                <w:webHidden/>
              </w:rPr>
              <w:instrText xml:space="preserve"> PAGEREF _Toc463945478 \h </w:instrText>
            </w:r>
            <w:r w:rsidR="00E75718">
              <w:rPr>
                <w:noProof/>
                <w:webHidden/>
              </w:rPr>
            </w:r>
            <w:r w:rsidR="00E75718">
              <w:rPr>
                <w:noProof/>
                <w:webHidden/>
              </w:rPr>
              <w:fldChar w:fldCharType="separate"/>
            </w:r>
            <w:r w:rsidR="00422D79">
              <w:rPr>
                <w:noProof/>
                <w:webHidden/>
              </w:rPr>
              <w:t>3</w:t>
            </w:r>
            <w:r w:rsidR="00E75718">
              <w:rPr>
                <w:noProof/>
                <w:webHidden/>
              </w:rPr>
              <w:fldChar w:fldCharType="end"/>
            </w:r>
          </w:hyperlink>
          <w:r w:rsidR="00025ACD">
            <w:rPr>
              <w:noProof/>
              <w:lang w:val="sr-Cyrl-RS"/>
            </w:rPr>
            <w:t>2</w:t>
          </w:r>
        </w:p>
        <w:p w:rsidR="00DE0246" w:rsidRPr="00147198" w:rsidRDefault="008F445C" w:rsidP="008F445C">
          <w:pPr>
            <w:pStyle w:val="TOC2"/>
            <w:tabs>
              <w:tab w:val="left" w:pos="660"/>
              <w:tab w:val="right" w:leader="dot" w:pos="9060"/>
            </w:tabs>
            <w:spacing w:after="0"/>
            <w:rPr>
              <w:rFonts w:asciiTheme="minorHAnsi" w:eastAsiaTheme="minorEastAsia" w:hAnsiTheme="minorHAnsi" w:cstheme="minorBidi"/>
              <w:noProof/>
              <w:sz w:val="22"/>
              <w:szCs w:val="22"/>
              <w:lang w:val="sr-Cyrl-RS"/>
            </w:rPr>
          </w:pPr>
          <w:hyperlink w:anchor="_Toc463945479" w:history="1">
            <w:r w:rsidR="00D22071">
              <w:rPr>
                <w:rStyle w:val="Hyperlink"/>
                <w:noProof/>
              </w:rPr>
              <w:t>1</w:t>
            </w:r>
            <w:r w:rsidR="00030A68">
              <w:rPr>
                <w:rStyle w:val="Hyperlink"/>
                <w:noProof/>
                <w:lang w:val="sr-Cyrl-RS"/>
              </w:rPr>
              <w:t>0</w:t>
            </w:r>
            <w:r w:rsidR="00D22071">
              <w:rPr>
                <w:rStyle w:val="Hyperlink"/>
                <w:noProof/>
              </w:rPr>
              <w:t>.</w:t>
            </w:r>
            <w:r w:rsidR="00DE0246">
              <w:rPr>
                <w:rFonts w:asciiTheme="minorHAnsi" w:eastAsiaTheme="minorEastAsia" w:hAnsiTheme="minorHAnsi" w:cstheme="minorBidi"/>
                <w:noProof/>
                <w:sz w:val="22"/>
                <w:szCs w:val="22"/>
                <w:lang w:val="en-US"/>
              </w:rPr>
              <w:tab/>
            </w:r>
            <w:r w:rsidR="00D22071">
              <w:rPr>
                <w:rFonts w:asciiTheme="minorHAnsi" w:eastAsiaTheme="minorEastAsia" w:hAnsiTheme="minorHAnsi" w:cstheme="minorBidi"/>
                <w:noProof/>
                <w:sz w:val="22"/>
                <w:szCs w:val="22"/>
              </w:rPr>
              <w:t xml:space="preserve"> </w:t>
            </w:r>
            <w:r w:rsidR="00DE0246" w:rsidRPr="00E44917">
              <w:rPr>
                <w:rStyle w:val="Hyperlink"/>
                <w:noProof/>
              </w:rPr>
              <w:t>ОБРАЗАЦ ИЗЈАВЕ О ПОШТОВАЊУ ОБАВЕЗА</w:t>
            </w:r>
            <w:r w:rsidR="00DE0246">
              <w:rPr>
                <w:noProof/>
                <w:webHidden/>
              </w:rPr>
              <w:tab/>
            </w:r>
          </w:hyperlink>
          <w:r w:rsidR="00147198">
            <w:rPr>
              <w:noProof/>
              <w:lang w:val="sr-Cyrl-RS"/>
            </w:rPr>
            <w:t>3</w:t>
          </w:r>
          <w:r w:rsidR="00025ACD">
            <w:rPr>
              <w:noProof/>
              <w:lang w:val="sr-Cyrl-RS"/>
            </w:rPr>
            <w:t>3</w:t>
          </w:r>
        </w:p>
        <w:p w:rsidR="00DE0246" w:rsidRPr="00287A60" w:rsidRDefault="00C9143F">
          <w:pPr>
            <w:pStyle w:val="TOC2"/>
            <w:tabs>
              <w:tab w:val="left" w:pos="880"/>
              <w:tab w:val="right" w:leader="dot" w:pos="9060"/>
            </w:tabs>
            <w:rPr>
              <w:rFonts w:asciiTheme="minorHAnsi" w:eastAsiaTheme="minorEastAsia" w:hAnsiTheme="minorHAnsi" w:cstheme="minorBidi"/>
              <w:noProof/>
              <w:sz w:val="22"/>
              <w:szCs w:val="22"/>
              <w:lang w:val="sr-Cyrl-RS"/>
            </w:rPr>
          </w:pPr>
          <w:hyperlink w:anchor="_Toc463945480" w:history="1">
            <w:r w:rsidR="00DE0246" w:rsidRPr="00E44917">
              <w:rPr>
                <w:rStyle w:val="Hyperlink"/>
                <w:noProof/>
              </w:rPr>
              <w:t>1</w:t>
            </w:r>
            <w:r w:rsidR="00030A68">
              <w:rPr>
                <w:rStyle w:val="Hyperlink"/>
                <w:noProof/>
                <w:lang w:val="sr-Cyrl-RS"/>
              </w:rPr>
              <w:t>1</w:t>
            </w:r>
            <w:r w:rsidR="00DE0246" w:rsidRPr="00E44917">
              <w:rPr>
                <w:rStyle w:val="Hyperlink"/>
                <w:noProof/>
              </w:rPr>
              <w:t>.</w:t>
            </w:r>
            <w:r w:rsidR="00D22071">
              <w:rPr>
                <w:rFonts w:asciiTheme="minorHAnsi" w:eastAsiaTheme="minorEastAsia" w:hAnsiTheme="minorHAnsi" w:cstheme="minorBidi"/>
                <w:noProof/>
                <w:sz w:val="22"/>
                <w:szCs w:val="22"/>
                <w:lang w:val="en-US"/>
              </w:rPr>
              <w:t xml:space="preserve">   </w:t>
            </w:r>
            <w:r w:rsidR="00DE0246" w:rsidRPr="00E44917">
              <w:rPr>
                <w:rStyle w:val="Hyperlink"/>
                <w:noProof/>
              </w:rPr>
              <w:t>ОБРАЗАЦ СТРУКТУРЕ ПОНУЂЕНЕ ЦЕНЕ</w:t>
            </w:r>
            <w:r w:rsidR="00DE0246">
              <w:rPr>
                <w:noProof/>
                <w:webHidden/>
              </w:rPr>
              <w:tab/>
            </w:r>
          </w:hyperlink>
          <w:r w:rsidR="00147198">
            <w:rPr>
              <w:noProof/>
              <w:lang w:val="sr-Cyrl-RS"/>
            </w:rPr>
            <w:t>3</w:t>
          </w:r>
          <w:r w:rsidR="00025ACD">
            <w:rPr>
              <w:noProof/>
              <w:lang w:val="sr-Cyrl-RS"/>
            </w:rPr>
            <w:t>4</w:t>
          </w:r>
        </w:p>
        <w:p w:rsidR="00DE0246" w:rsidRPr="00287A60" w:rsidRDefault="00C9143F">
          <w:pPr>
            <w:pStyle w:val="TOC2"/>
            <w:tabs>
              <w:tab w:val="left" w:pos="880"/>
              <w:tab w:val="right" w:leader="dot" w:pos="9060"/>
            </w:tabs>
            <w:rPr>
              <w:rFonts w:asciiTheme="minorHAnsi" w:eastAsiaTheme="minorEastAsia" w:hAnsiTheme="minorHAnsi" w:cstheme="minorBidi"/>
              <w:noProof/>
              <w:sz w:val="22"/>
              <w:szCs w:val="22"/>
              <w:lang w:val="sr-Cyrl-RS"/>
            </w:rPr>
          </w:pPr>
          <w:hyperlink w:anchor="_Toc463945481" w:history="1">
            <w:r w:rsidR="00D22071">
              <w:rPr>
                <w:rStyle w:val="Hyperlink"/>
                <w:noProof/>
              </w:rPr>
              <w:t>1</w:t>
            </w:r>
            <w:r w:rsidR="00030A68">
              <w:rPr>
                <w:rStyle w:val="Hyperlink"/>
                <w:noProof/>
                <w:lang w:val="sr-Cyrl-RS"/>
              </w:rPr>
              <w:t>2</w:t>
            </w:r>
            <w:r w:rsidR="00DE0246" w:rsidRPr="00E44917">
              <w:rPr>
                <w:rStyle w:val="Hyperlink"/>
                <w:noProof/>
              </w:rPr>
              <w:t>.</w:t>
            </w:r>
            <w:r w:rsidR="00D22071">
              <w:rPr>
                <w:rFonts w:asciiTheme="minorHAnsi" w:eastAsiaTheme="minorEastAsia" w:hAnsiTheme="minorHAnsi" w:cstheme="minorBidi"/>
                <w:noProof/>
                <w:sz w:val="22"/>
                <w:szCs w:val="22"/>
                <w:lang w:val="en-US"/>
              </w:rPr>
              <w:t xml:space="preserve">   </w:t>
            </w:r>
            <w:r w:rsidR="00DE0246" w:rsidRPr="00E44917">
              <w:rPr>
                <w:rStyle w:val="Hyperlink"/>
                <w:noProof/>
              </w:rPr>
              <w:t>ОБРАЗАЦ ТРОШКОВА ПРИПРЕМЕ ПОНУДЕ</w:t>
            </w:r>
            <w:r w:rsidR="00DE0246">
              <w:rPr>
                <w:noProof/>
                <w:webHidden/>
              </w:rPr>
              <w:tab/>
            </w:r>
          </w:hyperlink>
          <w:r w:rsidR="00147198">
            <w:rPr>
              <w:noProof/>
              <w:lang w:val="sr-Cyrl-RS"/>
            </w:rPr>
            <w:t>3</w:t>
          </w:r>
          <w:r w:rsidR="00025ACD">
            <w:rPr>
              <w:noProof/>
              <w:lang w:val="sr-Cyrl-RS"/>
            </w:rPr>
            <w:t>5</w:t>
          </w:r>
        </w:p>
        <w:p w:rsidR="00DE0246" w:rsidRPr="00287A60" w:rsidRDefault="00C9143F">
          <w:pPr>
            <w:pStyle w:val="TOC2"/>
            <w:tabs>
              <w:tab w:val="left" w:pos="880"/>
              <w:tab w:val="right" w:leader="dot" w:pos="9060"/>
            </w:tabs>
            <w:rPr>
              <w:rFonts w:asciiTheme="minorHAnsi" w:eastAsiaTheme="minorEastAsia" w:hAnsiTheme="minorHAnsi" w:cstheme="minorBidi"/>
              <w:noProof/>
              <w:sz w:val="22"/>
              <w:szCs w:val="22"/>
              <w:lang w:val="sr-Cyrl-RS"/>
            </w:rPr>
          </w:pPr>
          <w:hyperlink w:anchor="_Toc463945482" w:history="1">
            <w:r w:rsidR="00D22071">
              <w:rPr>
                <w:rStyle w:val="Hyperlink"/>
                <w:noProof/>
              </w:rPr>
              <w:t>1</w:t>
            </w:r>
            <w:r w:rsidR="00030A68">
              <w:rPr>
                <w:rStyle w:val="Hyperlink"/>
                <w:noProof/>
                <w:lang w:val="sr-Cyrl-RS"/>
              </w:rPr>
              <w:t>3</w:t>
            </w:r>
            <w:r w:rsidR="00D22071">
              <w:rPr>
                <w:rStyle w:val="Hyperlink"/>
                <w:noProof/>
              </w:rPr>
              <w:t xml:space="preserve">.   </w:t>
            </w:r>
            <w:r w:rsidR="00DE0246" w:rsidRPr="00E44917">
              <w:rPr>
                <w:rStyle w:val="Hyperlink"/>
                <w:noProof/>
              </w:rPr>
              <w:t>ОБРАЗАЦ ПОНУДЕ</w:t>
            </w:r>
            <w:r w:rsidR="00DE0246">
              <w:rPr>
                <w:noProof/>
                <w:webHidden/>
              </w:rPr>
              <w:tab/>
            </w:r>
          </w:hyperlink>
          <w:r w:rsidR="00147198">
            <w:rPr>
              <w:noProof/>
              <w:lang w:val="sr-Cyrl-RS"/>
            </w:rPr>
            <w:t>3</w:t>
          </w:r>
          <w:r w:rsidR="00025ACD">
            <w:rPr>
              <w:noProof/>
              <w:lang w:val="sr-Cyrl-RS"/>
            </w:rPr>
            <w:t>6</w:t>
          </w:r>
        </w:p>
        <w:p w:rsidR="00DE0246" w:rsidRPr="00B510F6" w:rsidRDefault="00C9143F">
          <w:pPr>
            <w:pStyle w:val="TOC2"/>
            <w:tabs>
              <w:tab w:val="left" w:pos="880"/>
              <w:tab w:val="right" w:leader="dot" w:pos="9060"/>
            </w:tabs>
            <w:rPr>
              <w:rFonts w:asciiTheme="minorHAnsi" w:eastAsiaTheme="minorEastAsia" w:hAnsiTheme="minorHAnsi" w:cstheme="minorBidi"/>
              <w:noProof/>
              <w:sz w:val="22"/>
              <w:szCs w:val="22"/>
              <w:lang w:val="sr-Cyrl-RS"/>
            </w:rPr>
          </w:pPr>
          <w:hyperlink w:anchor="_Toc463945483" w:history="1">
            <w:r w:rsidR="00D22071">
              <w:rPr>
                <w:rStyle w:val="Hyperlink"/>
                <w:noProof/>
              </w:rPr>
              <w:t>1</w:t>
            </w:r>
            <w:r w:rsidR="00030A68">
              <w:rPr>
                <w:rStyle w:val="Hyperlink"/>
                <w:noProof/>
                <w:lang w:val="sr-Cyrl-RS"/>
              </w:rPr>
              <w:t>4</w:t>
            </w:r>
            <w:r w:rsidR="00DE0246" w:rsidRPr="00E44917">
              <w:rPr>
                <w:rStyle w:val="Hyperlink"/>
                <w:noProof/>
              </w:rPr>
              <w:t>.</w:t>
            </w:r>
            <w:r w:rsidR="00D22071">
              <w:rPr>
                <w:rFonts w:asciiTheme="minorHAnsi" w:eastAsiaTheme="minorEastAsia" w:hAnsiTheme="minorHAnsi" w:cstheme="minorBidi"/>
                <w:noProof/>
                <w:sz w:val="22"/>
                <w:szCs w:val="22"/>
                <w:lang w:val="en-US"/>
              </w:rPr>
              <w:t xml:space="preserve">    </w:t>
            </w:r>
            <w:r w:rsidR="00DE0246" w:rsidRPr="00E44917">
              <w:rPr>
                <w:rStyle w:val="Hyperlink"/>
                <w:noProof/>
              </w:rPr>
              <w:t>ОПШТИ ПОДАЦИ О ПОНУЂАЧУ ИЗ ГРУПЕ ПОНУЂАЧА</w:t>
            </w:r>
            <w:r w:rsidR="00DE0246">
              <w:rPr>
                <w:noProof/>
                <w:webHidden/>
              </w:rPr>
              <w:tab/>
            </w:r>
          </w:hyperlink>
          <w:r w:rsidR="00025ACD">
            <w:rPr>
              <w:noProof/>
              <w:lang w:val="sr-Cyrl-RS"/>
            </w:rPr>
            <w:t>42</w:t>
          </w:r>
        </w:p>
        <w:p w:rsidR="00DE0246" w:rsidRPr="00B510F6" w:rsidRDefault="00C9143F">
          <w:pPr>
            <w:pStyle w:val="TOC2"/>
            <w:tabs>
              <w:tab w:val="left" w:pos="880"/>
              <w:tab w:val="right" w:leader="dot" w:pos="9060"/>
            </w:tabs>
            <w:rPr>
              <w:rFonts w:asciiTheme="minorHAnsi" w:eastAsiaTheme="minorEastAsia" w:hAnsiTheme="minorHAnsi" w:cstheme="minorBidi"/>
              <w:noProof/>
              <w:sz w:val="22"/>
              <w:szCs w:val="22"/>
              <w:lang w:val="sr-Cyrl-RS"/>
            </w:rPr>
          </w:pPr>
          <w:hyperlink w:anchor="_Toc463945484" w:history="1">
            <w:r w:rsidR="00D22071">
              <w:rPr>
                <w:rStyle w:val="Hyperlink"/>
                <w:noProof/>
              </w:rPr>
              <w:t>1</w:t>
            </w:r>
            <w:r w:rsidR="00030A68">
              <w:rPr>
                <w:rStyle w:val="Hyperlink"/>
                <w:noProof/>
                <w:lang w:val="sr-Cyrl-RS"/>
              </w:rPr>
              <w:t>5</w:t>
            </w:r>
            <w:r w:rsidR="00DE0246" w:rsidRPr="00E44917">
              <w:rPr>
                <w:rStyle w:val="Hyperlink"/>
                <w:noProof/>
              </w:rPr>
              <w:t>.</w:t>
            </w:r>
            <w:r w:rsidR="00D22071">
              <w:rPr>
                <w:rFonts w:asciiTheme="minorHAnsi" w:eastAsiaTheme="minorEastAsia" w:hAnsiTheme="minorHAnsi" w:cstheme="minorBidi"/>
                <w:noProof/>
                <w:sz w:val="22"/>
                <w:szCs w:val="22"/>
                <w:lang w:val="en-US"/>
              </w:rPr>
              <w:t xml:space="preserve">    </w:t>
            </w:r>
            <w:r w:rsidR="00DE0246" w:rsidRPr="00E44917">
              <w:rPr>
                <w:rStyle w:val="Hyperlink"/>
                <w:noProof/>
              </w:rPr>
              <w:t>ОПШТИ ПОДАЦИ О ПОДИЗВОЂАЧИМА</w:t>
            </w:r>
            <w:r w:rsidR="00DE0246">
              <w:rPr>
                <w:noProof/>
                <w:webHidden/>
              </w:rPr>
              <w:tab/>
            </w:r>
          </w:hyperlink>
          <w:r w:rsidR="00025ACD">
            <w:rPr>
              <w:noProof/>
              <w:lang w:val="sr-Cyrl-RS"/>
            </w:rPr>
            <w:t>43</w:t>
          </w:r>
        </w:p>
        <w:p w:rsidR="00467B24" w:rsidRDefault="00E75718">
          <w:r>
            <w:rPr>
              <w:b/>
              <w:bCs/>
              <w:noProof/>
            </w:rPr>
            <w:fldChar w:fldCharType="end"/>
          </w:r>
        </w:p>
      </w:sdtContent>
    </w:sdt>
    <w:p w:rsidR="002D5B2C" w:rsidRPr="00F54C6F" w:rsidRDefault="002D5B2C" w:rsidP="001E7E3D">
      <w:pPr>
        <w:pStyle w:val="Heading2"/>
        <w:numPr>
          <w:ilvl w:val="0"/>
          <w:numId w:val="14"/>
        </w:numPr>
        <w:ind w:left="2552"/>
        <w:jc w:val="left"/>
        <w:rPr>
          <w:noProof/>
        </w:rPr>
      </w:pPr>
      <w:r w:rsidRPr="00F54C6F">
        <w:rPr>
          <w:noProof/>
        </w:rPr>
        <w:br w:type="page"/>
      </w:r>
      <w:bookmarkStart w:id="8" w:name="_Toc354658139"/>
      <w:bookmarkStart w:id="9" w:name="_Toc354658271"/>
      <w:bookmarkStart w:id="10" w:name="_Toc354658305"/>
      <w:bookmarkStart w:id="11" w:name="_Toc354658399"/>
      <w:bookmarkStart w:id="12" w:name="_Toc362872628"/>
      <w:bookmarkStart w:id="13" w:name="_Toc375898248"/>
      <w:bookmarkStart w:id="14" w:name="_Toc375905370"/>
      <w:bookmarkStart w:id="15" w:name="_Toc398110350"/>
      <w:bookmarkStart w:id="16" w:name="_Toc401059591"/>
      <w:bookmarkStart w:id="17" w:name="_Toc404939259"/>
      <w:bookmarkStart w:id="18" w:name="_Toc406492788"/>
      <w:bookmarkStart w:id="19" w:name="_Toc463945471"/>
      <w:r w:rsidRPr="00F54C6F">
        <w:rPr>
          <w:noProof/>
        </w:rPr>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rsidR="002D5B2C" w:rsidRDefault="002D5B2C" w:rsidP="002D5B2C">
      <w:pPr>
        <w:rPr>
          <w:noProof/>
          <w:lang w:val="sr-Cyrl-RS"/>
        </w:rPr>
      </w:pPr>
    </w:p>
    <w:p w:rsidR="002151AC" w:rsidRDefault="002151AC" w:rsidP="002D5B2C">
      <w:pPr>
        <w:rPr>
          <w:noProof/>
          <w:lang w:val="sr-Cyrl-RS"/>
        </w:rPr>
      </w:pPr>
    </w:p>
    <w:p w:rsidR="002151AC" w:rsidRPr="002151AC" w:rsidRDefault="002151AC" w:rsidP="002D5B2C">
      <w:pPr>
        <w:rPr>
          <w:noProof/>
          <w:lang w:val="sr-Cyrl-RS"/>
        </w:rPr>
      </w:pPr>
    </w:p>
    <w:tbl>
      <w:tblPr>
        <w:tblStyle w:val="TableGrid"/>
        <w:tblW w:w="0" w:type="auto"/>
        <w:tblLook w:val="04A0" w:firstRow="1" w:lastRow="0" w:firstColumn="1" w:lastColumn="0" w:noHBand="0" w:noVBand="1"/>
      </w:tblPr>
      <w:tblGrid>
        <w:gridCol w:w="4644"/>
        <w:gridCol w:w="4644"/>
      </w:tblGrid>
      <w:tr w:rsidR="002D5B2C" w:rsidRPr="00F54C6F" w:rsidTr="002D5B2C">
        <w:tc>
          <w:tcPr>
            <w:tcW w:w="4644" w:type="dxa"/>
            <w:vAlign w:val="center"/>
          </w:tcPr>
          <w:p w:rsidR="002D5B2C" w:rsidRPr="00F54C6F" w:rsidRDefault="002D5B2C" w:rsidP="002D5B2C">
            <w:pPr>
              <w:rPr>
                <w:b/>
                <w:noProof/>
              </w:rPr>
            </w:pPr>
            <w:r w:rsidRPr="00F54C6F">
              <w:rPr>
                <w:b/>
                <w:noProof/>
              </w:rPr>
              <w:t>Наручилац</w:t>
            </w:r>
          </w:p>
        </w:tc>
        <w:tc>
          <w:tcPr>
            <w:tcW w:w="4644" w:type="dxa"/>
          </w:tcPr>
          <w:p w:rsidR="002D5B2C" w:rsidRPr="00F54C6F" w:rsidRDefault="002D5B2C" w:rsidP="002D5B2C">
            <w:pPr>
              <w:rPr>
                <w:noProof/>
              </w:rPr>
            </w:pPr>
            <w:r w:rsidRPr="00F54C6F">
              <w:rPr>
                <w:noProof/>
              </w:rPr>
              <w:t xml:space="preserve">КЛИНИЧКИ ЦЕНТАР ВОЈВОДИНЕ, </w:t>
            </w:r>
          </w:p>
          <w:p w:rsidR="002D5B2C" w:rsidRPr="00F54C6F" w:rsidRDefault="002D5B2C" w:rsidP="002D5B2C">
            <w:pPr>
              <w:rPr>
                <w:noProof/>
              </w:rPr>
            </w:pPr>
            <w:r w:rsidRPr="00F54C6F">
              <w:rPr>
                <w:noProof/>
              </w:rPr>
              <w:t xml:space="preserve">ул. Хајдук </w:t>
            </w:r>
            <w:r w:rsidR="00EF6B5E" w:rsidRPr="00F54C6F">
              <w:rPr>
                <w:noProof/>
              </w:rPr>
              <w:t>Вељкова бр.1, Нови Сад, (www.kcv.rs</w:t>
            </w:r>
            <w:r w:rsidRPr="00F54C6F">
              <w:rPr>
                <w:noProof/>
              </w:rPr>
              <w:t>).</w:t>
            </w:r>
          </w:p>
        </w:tc>
      </w:tr>
      <w:tr w:rsidR="002D5B2C" w:rsidRPr="00F54C6F" w:rsidTr="002D5B2C">
        <w:tc>
          <w:tcPr>
            <w:tcW w:w="4644" w:type="dxa"/>
          </w:tcPr>
          <w:p w:rsidR="002D5B2C" w:rsidRPr="00F54C6F" w:rsidRDefault="002D5B2C" w:rsidP="002D5B2C">
            <w:pPr>
              <w:rPr>
                <w:b/>
                <w:noProof/>
              </w:rPr>
            </w:pPr>
            <w:r w:rsidRPr="00F54C6F">
              <w:rPr>
                <w:b/>
                <w:noProof/>
              </w:rPr>
              <w:t>Врста поступка</w:t>
            </w:r>
          </w:p>
        </w:tc>
        <w:tc>
          <w:tcPr>
            <w:tcW w:w="4644" w:type="dxa"/>
          </w:tcPr>
          <w:p w:rsidR="002D5B2C" w:rsidRPr="00F54C6F" w:rsidRDefault="001366BB" w:rsidP="00CD08C2">
            <w:pPr>
              <w:jc w:val="both"/>
              <w:rPr>
                <w:noProof/>
              </w:rPr>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Предмет јавне набавке</w:t>
            </w:r>
          </w:p>
        </w:tc>
        <w:tc>
          <w:tcPr>
            <w:tcW w:w="4644" w:type="dxa"/>
          </w:tcPr>
          <w:p w:rsidR="00046E7E" w:rsidRPr="001605B2" w:rsidRDefault="001366BB" w:rsidP="008F445C">
            <w:pPr>
              <w:pStyle w:val="Footer"/>
              <w:jc w:val="both"/>
              <w:rPr>
                <w:b/>
                <w:lang w:val="sr-Cyrl-RS"/>
              </w:rPr>
            </w:pPr>
            <w:r w:rsidRPr="001605B2">
              <w:t xml:space="preserve">Предмет јавне набавке </w:t>
            </w:r>
            <w:r w:rsidR="00FE7A27" w:rsidRPr="001605B2">
              <w:rPr>
                <w:b/>
                <w:noProof/>
              </w:rPr>
              <w:t>добара</w:t>
            </w:r>
            <w:r w:rsidR="00FE7A27" w:rsidRPr="001605B2">
              <w:t xml:space="preserve"> </w:t>
            </w:r>
            <w:r w:rsidRPr="001605B2">
              <w:t>бр</w:t>
            </w:r>
            <w:r w:rsidRPr="001605B2">
              <w:rPr>
                <w:lang w:val="ru-RU"/>
              </w:rPr>
              <w:t>.</w:t>
            </w:r>
            <w:r w:rsidR="00C1481A">
              <w:rPr>
                <w:lang w:val="ru-RU"/>
              </w:rPr>
              <w:t xml:space="preserve"> </w:t>
            </w:r>
            <w:r w:rsidR="008F445C">
              <w:rPr>
                <w:b/>
                <w:noProof/>
                <w:lang w:val="sr-Cyrl-RS"/>
              </w:rPr>
              <w:t>239</w:t>
            </w:r>
            <w:r w:rsidR="001605B2" w:rsidRPr="001605B2">
              <w:rPr>
                <w:b/>
                <w:noProof/>
                <w:lang w:val="sr-Cyrl-RS"/>
              </w:rPr>
              <w:t>-18</w:t>
            </w:r>
            <w:r w:rsidR="00136AE8" w:rsidRPr="001605B2">
              <w:rPr>
                <w:b/>
                <w:noProof/>
              </w:rPr>
              <w:t>-О</w:t>
            </w:r>
            <w:r w:rsidR="00052F68">
              <w:rPr>
                <w:b/>
                <w:noProof/>
                <w:lang w:val="sr-Cyrl-RS"/>
              </w:rPr>
              <w:t>С</w:t>
            </w:r>
            <w:r w:rsidR="00184E9F">
              <w:rPr>
                <w:b/>
                <w:noProof/>
                <w:lang w:val="sr-Cyrl-RS"/>
              </w:rPr>
              <w:t xml:space="preserve"> </w:t>
            </w:r>
            <w:r w:rsidR="00136AE8" w:rsidRPr="001605B2">
              <w:rPr>
                <w:b/>
                <w:noProof/>
              </w:rPr>
              <w:t xml:space="preserve">- </w:t>
            </w:r>
            <w:r w:rsidR="008F445C" w:rsidRPr="00EC4BAE">
              <w:rPr>
                <w:b/>
                <w:lang w:val="sr-Cyrl-RS"/>
              </w:rPr>
              <w:t xml:space="preserve">Набавка </w:t>
            </w:r>
            <w:r w:rsidR="008F445C">
              <w:rPr>
                <w:b/>
                <w:lang w:val="sr-Cyrl-RS"/>
              </w:rPr>
              <w:t xml:space="preserve">имплантата и осталог материјала за </w:t>
            </w:r>
            <w:r w:rsidR="008F445C" w:rsidRPr="00EC4BAE">
              <w:rPr>
                <w:b/>
                <w:lang w:val="sr-Cyrl-RS"/>
              </w:rPr>
              <w:t>потребе Клинике за ортопедску хирургију и трауматологију Клиничког центра Војводине</w:t>
            </w:r>
            <w:r w:rsidR="008F445C">
              <w:rPr>
                <w:b/>
                <w:lang w:val="sr-Cyrl-RS"/>
              </w:rPr>
              <w:t>.</w:t>
            </w:r>
          </w:p>
        </w:tc>
      </w:tr>
      <w:tr w:rsidR="002D5B2C" w:rsidRPr="00F54C6F" w:rsidTr="002D5B2C">
        <w:tc>
          <w:tcPr>
            <w:tcW w:w="4644" w:type="dxa"/>
          </w:tcPr>
          <w:p w:rsidR="002D5B2C" w:rsidRPr="00F54C6F" w:rsidRDefault="001366BB" w:rsidP="002D5B2C">
            <w:pPr>
              <w:rPr>
                <w:noProof/>
              </w:rPr>
            </w:pPr>
            <w:r w:rsidRPr="00F54C6F">
              <w:rPr>
                <w:b/>
                <w:bCs/>
                <w:lang w:val="sr-Cyrl-CS"/>
              </w:rPr>
              <w:t>Циљ поступка</w:t>
            </w:r>
          </w:p>
        </w:tc>
        <w:tc>
          <w:tcPr>
            <w:tcW w:w="4644" w:type="dxa"/>
          </w:tcPr>
          <w:p w:rsidR="00046E7E" w:rsidRPr="00F54C6F" w:rsidRDefault="00996E07" w:rsidP="001605B2">
            <w:pPr>
              <w:jc w:val="both"/>
              <w:rPr>
                <w:noProof/>
              </w:rPr>
            </w:pPr>
            <w:r w:rsidRPr="00F54C6F">
              <w:rPr>
                <w:lang w:val="sr-Cyrl-CS"/>
              </w:rPr>
              <w:t>Поступак јавне набавке се спроводи ради зак</w:t>
            </w:r>
            <w:r>
              <w:rPr>
                <w:lang w:val="sr-Cyrl-CS"/>
              </w:rPr>
              <w:t xml:space="preserve">ључења оквирног споразума са једним добављачем за сваку партију понаособ, на период од </w:t>
            </w:r>
            <w:r w:rsidR="001605B2">
              <w:rPr>
                <w:lang w:val="sr-Cyrl-CS"/>
              </w:rPr>
              <w:t>годину дана</w:t>
            </w:r>
            <w:r w:rsidR="00205DEB">
              <w:rPr>
                <w:lang w:val="sr-Cyrl-CS"/>
              </w:rPr>
              <w:t>.</w:t>
            </w:r>
          </w:p>
        </w:tc>
      </w:tr>
      <w:tr w:rsidR="002D5B2C" w:rsidRPr="00F54C6F" w:rsidTr="002D5B2C">
        <w:tc>
          <w:tcPr>
            <w:tcW w:w="4644" w:type="dxa"/>
          </w:tcPr>
          <w:p w:rsidR="002D5B2C" w:rsidRPr="00F54C6F" w:rsidRDefault="002D5B2C" w:rsidP="002D5B2C">
            <w:pPr>
              <w:rPr>
                <w:noProof/>
              </w:rPr>
            </w:pPr>
            <w:r w:rsidRPr="00F54C6F">
              <w:rPr>
                <w:b/>
                <w:noProof/>
              </w:rPr>
              <w:t>Напомена</w:t>
            </w:r>
            <w:r w:rsidRPr="00F54C6F">
              <w:rPr>
                <w:noProof/>
              </w:rPr>
              <w:t xml:space="preserve">: </w:t>
            </w:r>
          </w:p>
          <w:p w:rsidR="002D5B2C" w:rsidRPr="00F54C6F" w:rsidRDefault="002D5B2C" w:rsidP="00FE2500">
            <w:pPr>
              <w:pStyle w:val="ListParagraph"/>
              <w:numPr>
                <w:ilvl w:val="0"/>
                <w:numId w:val="3"/>
              </w:numPr>
              <w:rPr>
                <w:noProof/>
              </w:rPr>
            </w:pPr>
            <w:r w:rsidRPr="00F54C6F">
              <w:rPr>
                <w:noProof/>
              </w:rPr>
              <w:t>У питању је резервисана јавна набавка</w:t>
            </w:r>
          </w:p>
          <w:p w:rsidR="002D5B2C" w:rsidRPr="00F54C6F" w:rsidRDefault="002D5B2C" w:rsidP="00FE2500">
            <w:pPr>
              <w:pStyle w:val="ListParagraph"/>
              <w:numPr>
                <w:ilvl w:val="0"/>
                <w:numId w:val="3"/>
              </w:numPr>
              <w:rPr>
                <w:noProof/>
              </w:rPr>
            </w:pPr>
            <w:r w:rsidRPr="00F54C6F">
              <w:rPr>
                <w:noProof/>
              </w:rPr>
              <w:t>Спроводи се електронска лицитација</w:t>
            </w:r>
          </w:p>
        </w:tc>
        <w:tc>
          <w:tcPr>
            <w:tcW w:w="4644" w:type="dxa"/>
          </w:tcPr>
          <w:p w:rsidR="002D5B2C" w:rsidRPr="00F54C6F" w:rsidRDefault="002D5B2C" w:rsidP="002D5B2C">
            <w:pPr>
              <w:rPr>
                <w:noProof/>
              </w:rPr>
            </w:pPr>
          </w:p>
          <w:p w:rsidR="002D5B2C" w:rsidRPr="00F54C6F" w:rsidRDefault="002D5B2C" w:rsidP="002D5B2C">
            <w:pPr>
              <w:rPr>
                <w:noProof/>
              </w:rPr>
            </w:pPr>
            <w:r w:rsidRPr="00F54C6F">
              <w:rPr>
                <w:noProof/>
              </w:rPr>
              <w:t>Не</w:t>
            </w:r>
          </w:p>
          <w:p w:rsidR="002D5B2C" w:rsidRPr="00F54C6F" w:rsidRDefault="002D5B2C" w:rsidP="002D5B2C">
            <w:pPr>
              <w:rPr>
                <w:noProof/>
              </w:rPr>
            </w:pPr>
          </w:p>
          <w:p w:rsidR="002D5B2C" w:rsidRPr="00F54C6F" w:rsidRDefault="002D5B2C" w:rsidP="002D5B2C">
            <w:pPr>
              <w:rPr>
                <w:noProof/>
              </w:rPr>
            </w:pPr>
            <w:r w:rsidRPr="00F54C6F">
              <w:rPr>
                <w:noProof/>
              </w:rPr>
              <w:t>Не</w:t>
            </w:r>
          </w:p>
        </w:tc>
      </w:tr>
      <w:tr w:rsidR="002D5B2C" w:rsidRPr="00F54C6F" w:rsidTr="002D5B2C">
        <w:tc>
          <w:tcPr>
            <w:tcW w:w="4644" w:type="dxa"/>
          </w:tcPr>
          <w:p w:rsidR="002D5B2C" w:rsidRPr="00F54C6F" w:rsidRDefault="002D5B2C" w:rsidP="002D5B2C">
            <w:pPr>
              <w:rPr>
                <w:b/>
                <w:noProof/>
              </w:rPr>
            </w:pPr>
            <w:r w:rsidRPr="00F54C6F">
              <w:rPr>
                <w:b/>
                <w:noProof/>
              </w:rPr>
              <w:t>Контакт</w:t>
            </w:r>
          </w:p>
        </w:tc>
        <w:tc>
          <w:tcPr>
            <w:tcW w:w="4644" w:type="dxa"/>
          </w:tcPr>
          <w:p w:rsidR="002D5B2C" w:rsidRPr="00F54C6F" w:rsidRDefault="002D5B2C" w:rsidP="002D5B2C">
            <w:pPr>
              <w:rPr>
                <w:noProof/>
              </w:rPr>
            </w:pPr>
            <w:r w:rsidRPr="00F54C6F">
              <w:rPr>
                <w:noProof/>
              </w:rPr>
              <w:t>Служба за медицинске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Телефон (или други контакт)</w:t>
            </w:r>
          </w:p>
        </w:tc>
        <w:tc>
          <w:tcPr>
            <w:tcW w:w="4644" w:type="dxa"/>
          </w:tcPr>
          <w:p w:rsidR="00A3241B" w:rsidRPr="00C86F7D" w:rsidRDefault="00996E07" w:rsidP="00A3241B">
            <w:pPr>
              <w:rPr>
                <w:noProof/>
              </w:rPr>
            </w:pPr>
            <w:r>
              <w:rPr>
                <w:noProof/>
              </w:rPr>
              <w:t>021/487-22-28</w:t>
            </w:r>
            <w:r w:rsidR="00A3241B">
              <w:rPr>
                <w:noProof/>
              </w:rPr>
              <w:t xml:space="preserve">; фах. 021/487-22-32; </w:t>
            </w:r>
            <w:hyperlink r:id="rId11" w:history="1">
              <w:r w:rsidR="00C86F7D" w:rsidRPr="00705777">
                <w:rPr>
                  <w:rStyle w:val="Hyperlink"/>
                  <w:noProof/>
                </w:rPr>
                <w:t>tender@kcv.rs</w:t>
              </w:r>
            </w:hyperlink>
            <w:r w:rsidR="00C86F7D">
              <w:rPr>
                <w:noProof/>
              </w:rPr>
              <w:t xml:space="preserve"> </w:t>
            </w:r>
          </w:p>
          <w:p w:rsidR="00C86F7D" w:rsidRDefault="00A3241B" w:rsidP="00A3241B">
            <w:pPr>
              <w:rPr>
                <w:noProof/>
              </w:rPr>
            </w:pPr>
            <w:r>
              <w:rPr>
                <w:noProof/>
              </w:rPr>
              <w:t xml:space="preserve">Радно време наручиоца: </w:t>
            </w:r>
          </w:p>
          <w:p w:rsidR="002D5B2C" w:rsidRPr="00205CDC" w:rsidRDefault="00A3241B" w:rsidP="00C86F7D">
            <w:pPr>
              <w:rPr>
                <w:noProof/>
              </w:rPr>
            </w:pPr>
            <w:r>
              <w:rPr>
                <w:noProof/>
              </w:rPr>
              <w:t>понедељак-петак</w:t>
            </w:r>
            <w:r w:rsidR="00C86F7D">
              <w:rPr>
                <w:noProof/>
              </w:rPr>
              <w:t>,</w:t>
            </w:r>
            <w:r>
              <w:rPr>
                <w:noProof/>
              </w:rPr>
              <w:t xml:space="preserve"> 07 до 15 часова</w:t>
            </w:r>
          </w:p>
        </w:tc>
      </w:tr>
    </w:tbl>
    <w:p w:rsidR="00AD0C56" w:rsidRPr="00F54C6F" w:rsidRDefault="00AD0C56">
      <w:pPr>
        <w:rPr>
          <w:noProof/>
        </w:rPr>
      </w:pPr>
      <w:r w:rsidRPr="00F54C6F">
        <w:rPr>
          <w:noProof/>
        </w:rPr>
        <w:br w:type="page"/>
      </w:r>
    </w:p>
    <w:p w:rsidR="00AD0C56" w:rsidRPr="00F54C6F" w:rsidRDefault="002D5B2C" w:rsidP="001E7E3D">
      <w:pPr>
        <w:pStyle w:val="Heading2"/>
        <w:numPr>
          <w:ilvl w:val="0"/>
          <w:numId w:val="14"/>
        </w:numPr>
        <w:ind w:left="2127"/>
        <w:jc w:val="left"/>
        <w:rPr>
          <w:noProof/>
          <w:lang w:val="sl-SI"/>
        </w:rPr>
      </w:pPr>
      <w:bookmarkStart w:id="20" w:name="_Toc362872629"/>
      <w:bookmarkStart w:id="21" w:name="_Toc375898249"/>
      <w:bookmarkStart w:id="22" w:name="_Toc375905371"/>
      <w:bookmarkStart w:id="23" w:name="_Toc398110351"/>
      <w:bookmarkStart w:id="24" w:name="_Toc401059592"/>
      <w:bookmarkStart w:id="25" w:name="_Toc404939260"/>
      <w:bookmarkStart w:id="26" w:name="_Toc406492789"/>
      <w:bookmarkStart w:id="27" w:name="_Toc463945472"/>
      <w:r w:rsidRPr="00F54C6F">
        <w:rPr>
          <w:noProof/>
        </w:rPr>
        <w:t>ПОДАЦИ О ПРЕДМЕТУ ЈАВНЕ НАБАВК</w:t>
      </w:r>
      <w:r w:rsidR="00AD0C56" w:rsidRPr="00F54C6F">
        <w:rPr>
          <w:noProof/>
        </w:rPr>
        <w:t>Е</w:t>
      </w:r>
      <w:bookmarkEnd w:id="20"/>
      <w:bookmarkEnd w:id="21"/>
      <w:bookmarkEnd w:id="22"/>
      <w:bookmarkEnd w:id="23"/>
      <w:bookmarkEnd w:id="24"/>
      <w:bookmarkEnd w:id="25"/>
      <w:bookmarkEnd w:id="26"/>
      <w:bookmarkEnd w:id="27"/>
    </w:p>
    <w:p w:rsidR="00AD0C56" w:rsidRDefault="00AD0C56" w:rsidP="00AD0C56">
      <w:pPr>
        <w:pStyle w:val="BodyText"/>
        <w:ind w:left="720"/>
        <w:rPr>
          <w:b/>
          <w:noProof/>
          <w:szCs w:val="24"/>
        </w:rPr>
      </w:pPr>
    </w:p>
    <w:p w:rsidR="00996E07" w:rsidRPr="00996E07" w:rsidRDefault="00996E07" w:rsidP="00AD0C56">
      <w:pPr>
        <w:pStyle w:val="BodyText"/>
        <w:ind w:left="720"/>
        <w:rPr>
          <w:b/>
          <w:noProof/>
          <w:szCs w:val="24"/>
        </w:rPr>
      </w:pPr>
    </w:p>
    <w:tbl>
      <w:tblPr>
        <w:tblStyle w:val="TableGrid"/>
        <w:tblW w:w="9214" w:type="dxa"/>
        <w:tblInd w:w="108" w:type="dxa"/>
        <w:tblLook w:val="04A0" w:firstRow="1" w:lastRow="0" w:firstColumn="1" w:lastColumn="0" w:noHBand="0" w:noVBand="1"/>
      </w:tblPr>
      <w:tblGrid>
        <w:gridCol w:w="3917"/>
        <w:gridCol w:w="5297"/>
      </w:tblGrid>
      <w:tr w:rsidR="00ED4D49" w:rsidRPr="002D5B2C" w:rsidTr="00B93215">
        <w:tc>
          <w:tcPr>
            <w:tcW w:w="3917" w:type="dxa"/>
          </w:tcPr>
          <w:p w:rsidR="00046E7E" w:rsidRDefault="00046E7E" w:rsidP="00ED4D49">
            <w:pPr>
              <w:rPr>
                <w:b/>
                <w:noProof/>
              </w:rPr>
            </w:pPr>
          </w:p>
          <w:p w:rsidR="00046E7E" w:rsidRPr="00066C31" w:rsidRDefault="00046E7E" w:rsidP="00ED4D49">
            <w:pPr>
              <w:rPr>
                <w:b/>
                <w:noProof/>
              </w:rPr>
            </w:pPr>
          </w:p>
          <w:p w:rsidR="00ED4D49" w:rsidRPr="002D5B2C" w:rsidRDefault="00ED4D49" w:rsidP="00ED4D49">
            <w:pPr>
              <w:rPr>
                <w:noProof/>
              </w:rPr>
            </w:pPr>
            <w:r w:rsidRPr="001366BB">
              <w:rPr>
                <w:b/>
                <w:noProof/>
              </w:rPr>
              <w:t>Предмет јавне набавке</w:t>
            </w:r>
          </w:p>
        </w:tc>
        <w:tc>
          <w:tcPr>
            <w:tcW w:w="5297" w:type="dxa"/>
          </w:tcPr>
          <w:p w:rsidR="00046E7E" w:rsidRPr="00640C3A" w:rsidRDefault="00ED4D49" w:rsidP="008F445C">
            <w:pPr>
              <w:pStyle w:val="Footer"/>
              <w:jc w:val="both"/>
              <w:rPr>
                <w:b/>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Pr="001B2B46">
              <w:t xml:space="preserve"> </w:t>
            </w:r>
            <w:r w:rsidR="008F445C">
              <w:rPr>
                <w:b/>
                <w:noProof/>
                <w:lang w:val="sr-Cyrl-RS"/>
              </w:rPr>
              <w:t>239</w:t>
            </w:r>
            <w:r w:rsidR="00136AE8">
              <w:rPr>
                <w:b/>
                <w:noProof/>
              </w:rPr>
              <w:t>-1</w:t>
            </w:r>
            <w:r w:rsidR="0095524C">
              <w:rPr>
                <w:b/>
                <w:noProof/>
                <w:lang w:val="sr-Cyrl-RS"/>
              </w:rPr>
              <w:t>8</w:t>
            </w:r>
            <w:r w:rsidR="00136AE8" w:rsidRPr="00F54C6F">
              <w:rPr>
                <w:b/>
                <w:noProof/>
              </w:rPr>
              <w:t>-О</w:t>
            </w:r>
            <w:r w:rsidR="00052F68">
              <w:rPr>
                <w:b/>
                <w:noProof/>
                <w:lang w:val="sr-Cyrl-RS"/>
              </w:rPr>
              <w:t>С</w:t>
            </w:r>
            <w:r w:rsidR="00136AE8" w:rsidRPr="00F54C6F">
              <w:rPr>
                <w:b/>
                <w:noProof/>
              </w:rPr>
              <w:t xml:space="preserve"> - </w:t>
            </w:r>
            <w:r w:rsidR="008F445C" w:rsidRPr="00EC4BAE">
              <w:rPr>
                <w:b/>
                <w:lang w:val="sr-Cyrl-RS"/>
              </w:rPr>
              <w:t xml:space="preserve">Набавка </w:t>
            </w:r>
            <w:r w:rsidR="008F445C">
              <w:rPr>
                <w:b/>
                <w:lang w:val="sr-Cyrl-RS"/>
              </w:rPr>
              <w:t xml:space="preserve">имплантата и осталог материјала за </w:t>
            </w:r>
            <w:r w:rsidR="008F445C" w:rsidRPr="00EC4BAE">
              <w:rPr>
                <w:b/>
                <w:lang w:val="sr-Cyrl-RS"/>
              </w:rPr>
              <w:t>потребе Клинике за ортопедску хирургију и трауматологију Клиничког центра Војводине</w:t>
            </w:r>
          </w:p>
        </w:tc>
      </w:tr>
      <w:tr w:rsidR="00ED4D49" w:rsidRPr="002D5B2C" w:rsidTr="00B93215">
        <w:tc>
          <w:tcPr>
            <w:tcW w:w="3917" w:type="dxa"/>
          </w:tcPr>
          <w:p w:rsidR="00ED4D49" w:rsidRPr="004D2E66" w:rsidRDefault="00ED4D49" w:rsidP="00ED4D49">
            <w:pPr>
              <w:rPr>
                <w:b/>
                <w:noProof/>
              </w:rPr>
            </w:pPr>
            <w:r w:rsidRPr="004D2E66">
              <w:rPr>
                <w:b/>
                <w:noProof/>
              </w:rPr>
              <w:t>Назив и ознака из општег речника</w:t>
            </w:r>
          </w:p>
        </w:tc>
        <w:tc>
          <w:tcPr>
            <w:tcW w:w="5297" w:type="dxa"/>
            <w:vAlign w:val="center"/>
          </w:tcPr>
          <w:p w:rsidR="00BA72A7" w:rsidRPr="00E119E8" w:rsidRDefault="00BA72A7" w:rsidP="00BA72A7">
            <w:pPr>
              <w:rPr>
                <w:lang w:val="sr-Cyrl-RS"/>
              </w:rPr>
            </w:pPr>
            <w:r w:rsidRPr="00E71F27">
              <w:t>33183100</w:t>
            </w:r>
            <w:r>
              <w:t xml:space="preserve"> </w:t>
            </w:r>
            <w:r w:rsidRPr="00E71F27">
              <w:t>- ортопедски имплантати</w:t>
            </w:r>
            <w:r w:rsidRPr="00E119E8">
              <w:rPr>
                <w:lang w:val="sr-Cyrl-RS"/>
              </w:rPr>
              <w:t xml:space="preserve"> </w:t>
            </w:r>
          </w:p>
          <w:p w:rsidR="00ED4D49" w:rsidRPr="000E5367" w:rsidRDefault="00BA72A7" w:rsidP="00BA72A7">
            <w:pPr>
              <w:rPr>
                <w:noProof/>
              </w:rPr>
            </w:pPr>
            <w:r>
              <w:rPr>
                <w:lang w:val="sr-Cyrl-RS"/>
              </w:rPr>
              <w:t>33141700</w:t>
            </w:r>
            <w:r>
              <w:t xml:space="preserve"> </w:t>
            </w:r>
            <w:r w:rsidRPr="00E71F27">
              <w:t xml:space="preserve">- ортопедски </w:t>
            </w:r>
            <w:r>
              <w:rPr>
                <w:lang w:val="sr-Cyrl-RS"/>
              </w:rPr>
              <w:t>материјал</w:t>
            </w:r>
            <w:r w:rsidRPr="000E5367">
              <w:rPr>
                <w:noProof/>
              </w:rPr>
              <w:t xml:space="preserve"> </w:t>
            </w:r>
          </w:p>
        </w:tc>
      </w:tr>
    </w:tbl>
    <w:p w:rsidR="00996E07" w:rsidRPr="00996E07" w:rsidRDefault="00996E07">
      <w:pPr>
        <w:rPr>
          <w:b/>
          <w:noProof/>
        </w:rPr>
      </w:pPr>
    </w:p>
    <w:p w:rsidR="00205DEB" w:rsidRDefault="00205DEB" w:rsidP="00ED4D49">
      <w:pPr>
        <w:rPr>
          <w:b/>
          <w:noProof/>
          <w:lang w:val="sr-Cyrl-RS"/>
        </w:rPr>
      </w:pPr>
    </w:p>
    <w:p w:rsidR="002151AC" w:rsidRDefault="002151AC" w:rsidP="00ED4D49">
      <w:pPr>
        <w:rPr>
          <w:b/>
          <w:noProof/>
          <w:lang w:val="sr-Cyrl-RS"/>
        </w:rPr>
      </w:pPr>
    </w:p>
    <w:p w:rsidR="002151AC" w:rsidRPr="002151AC" w:rsidRDefault="002151AC" w:rsidP="00ED4D49">
      <w:pPr>
        <w:rPr>
          <w:b/>
          <w:noProof/>
          <w:lang w:val="sr-Cyrl-RS"/>
        </w:rPr>
      </w:pPr>
    </w:p>
    <w:p w:rsidR="00ED4D49" w:rsidRPr="00695E3A" w:rsidRDefault="00ED4D49" w:rsidP="00ED4D49">
      <w:pPr>
        <w:rPr>
          <w:b/>
          <w:noProof/>
        </w:rPr>
      </w:pPr>
      <w:r>
        <w:rPr>
          <w:b/>
          <w:noProof/>
        </w:rPr>
        <w:t>Предмет јавне набавке је обликован по партијама:</w:t>
      </w:r>
    </w:p>
    <w:p w:rsidR="00413971" w:rsidRDefault="00413971" w:rsidP="00413971">
      <w:pPr>
        <w:rPr>
          <w:b/>
          <w:noProof/>
        </w:rPr>
      </w:pPr>
      <w:r>
        <w:rPr>
          <w:b/>
          <w:noProof/>
        </w:rPr>
        <w:t xml:space="preserve">   </w:t>
      </w:r>
      <w:bookmarkStart w:id="28" w:name="_Toc362872630"/>
    </w:p>
    <w:p w:rsidR="00996E07" w:rsidRPr="00996E07" w:rsidRDefault="00996E07" w:rsidP="00413971">
      <w:pPr>
        <w:rPr>
          <w:b/>
          <w:noProof/>
        </w:rPr>
      </w:pPr>
    </w:p>
    <w:tbl>
      <w:tblPr>
        <w:tblStyle w:val="TableGrid"/>
        <w:tblW w:w="0" w:type="auto"/>
        <w:tblInd w:w="108" w:type="dxa"/>
        <w:tblLayout w:type="fixed"/>
        <w:tblLook w:val="04A0" w:firstRow="1" w:lastRow="0" w:firstColumn="1" w:lastColumn="0" w:noHBand="0" w:noVBand="1"/>
      </w:tblPr>
      <w:tblGrid>
        <w:gridCol w:w="1134"/>
        <w:gridCol w:w="8080"/>
      </w:tblGrid>
      <w:tr w:rsidR="00E56DB5" w:rsidRPr="00EB0B67" w:rsidTr="00B93215">
        <w:trPr>
          <w:trHeight w:val="165"/>
        </w:trPr>
        <w:tc>
          <w:tcPr>
            <w:tcW w:w="1134" w:type="dxa"/>
            <w:tcBorders>
              <w:top w:val="single" w:sz="4" w:space="0" w:color="auto"/>
              <w:left w:val="single" w:sz="4" w:space="0" w:color="auto"/>
              <w:bottom w:val="single" w:sz="4" w:space="0" w:color="auto"/>
              <w:right w:val="single" w:sz="4" w:space="0" w:color="auto"/>
            </w:tcBorders>
            <w:hideMark/>
          </w:tcPr>
          <w:p w:rsidR="00E56DB5" w:rsidRPr="00EB0B67" w:rsidRDefault="00E56DB5" w:rsidP="00E56DB5">
            <w:pPr>
              <w:jc w:val="center"/>
              <w:rPr>
                <w:b/>
                <w:lang w:val="sr-Cyrl-CS"/>
              </w:rPr>
            </w:pPr>
            <w:r>
              <w:rPr>
                <w:b/>
              </w:rPr>
              <w:t>р.</w:t>
            </w:r>
            <w:r w:rsidRPr="00EB0B67">
              <w:rPr>
                <w:b/>
                <w:lang w:val="sr-Cyrl-CS"/>
              </w:rPr>
              <w:t>бр</w:t>
            </w:r>
            <w:r>
              <w:rPr>
                <w:b/>
                <w:lang w:val="sr-Cyrl-CS"/>
              </w:rPr>
              <w:t>.</w:t>
            </w:r>
            <w:r w:rsidRPr="00EB0B67">
              <w:rPr>
                <w:b/>
                <w:lang w:val="sr-Cyrl-CS"/>
              </w:rPr>
              <w:t xml:space="preserve"> партије</w:t>
            </w:r>
          </w:p>
        </w:tc>
        <w:tc>
          <w:tcPr>
            <w:tcW w:w="8080" w:type="dxa"/>
            <w:tcBorders>
              <w:top w:val="single" w:sz="4" w:space="0" w:color="auto"/>
              <w:left w:val="single" w:sz="4" w:space="0" w:color="auto"/>
              <w:bottom w:val="single" w:sz="4" w:space="0" w:color="auto"/>
              <w:right w:val="single" w:sz="4" w:space="0" w:color="auto"/>
            </w:tcBorders>
            <w:vAlign w:val="center"/>
            <w:hideMark/>
          </w:tcPr>
          <w:p w:rsidR="00E56DB5" w:rsidRPr="00EB0B67" w:rsidRDefault="00E56DB5" w:rsidP="00E56DB5">
            <w:pPr>
              <w:jc w:val="center"/>
              <w:rPr>
                <w:b/>
              </w:rPr>
            </w:pPr>
            <w:r w:rsidRPr="00EB0B67">
              <w:rPr>
                <w:b/>
              </w:rPr>
              <w:t>Назив партије</w:t>
            </w:r>
          </w:p>
        </w:tc>
      </w:tr>
      <w:tr w:rsidR="008F445C" w:rsidRPr="00BF4029" w:rsidTr="00B9321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F445C" w:rsidRPr="00D33F1C" w:rsidRDefault="008F445C" w:rsidP="008F445C">
            <w:pPr>
              <w:jc w:val="center"/>
              <w:rPr>
                <w:noProof/>
                <w:lang w:val="sr-Cyrl-CS"/>
              </w:rPr>
            </w:pPr>
            <w:r w:rsidRPr="00D33F1C">
              <w:rPr>
                <w:noProof/>
                <w:lang w:val="sr-Cyrl-CS"/>
              </w:rPr>
              <w:t>1.</w:t>
            </w:r>
          </w:p>
        </w:tc>
        <w:tc>
          <w:tcPr>
            <w:tcW w:w="8080" w:type="dxa"/>
            <w:tcBorders>
              <w:top w:val="single" w:sz="4" w:space="0" w:color="auto"/>
              <w:left w:val="single" w:sz="4" w:space="0" w:color="auto"/>
              <w:bottom w:val="single" w:sz="4" w:space="0" w:color="auto"/>
              <w:right w:val="single" w:sz="4" w:space="0" w:color="auto"/>
            </w:tcBorders>
          </w:tcPr>
          <w:p w:rsidR="008F445C" w:rsidRPr="00BE3B9A" w:rsidRDefault="008F445C" w:rsidP="008F445C">
            <w:r>
              <w:rPr>
                <w:lang w:val="sr-Cyrl-RS"/>
              </w:rPr>
              <w:t>Систем за стабилизацију повреда грудно-слабинског дела кичменог стуба</w:t>
            </w:r>
          </w:p>
        </w:tc>
      </w:tr>
      <w:tr w:rsidR="008F445C" w:rsidRPr="001E7253" w:rsidTr="00C9143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F445C" w:rsidRPr="00D33F1C" w:rsidRDefault="008F445C" w:rsidP="008F445C">
            <w:pPr>
              <w:jc w:val="center"/>
              <w:rPr>
                <w:noProof/>
                <w:lang w:val="sr-Cyrl-CS"/>
              </w:rPr>
            </w:pPr>
            <w:r w:rsidRPr="00D33F1C">
              <w:rPr>
                <w:noProof/>
                <w:lang w:val="sr-Cyrl-CS"/>
              </w:rPr>
              <w:t>2.</w:t>
            </w:r>
          </w:p>
        </w:tc>
        <w:tc>
          <w:tcPr>
            <w:tcW w:w="8080" w:type="dxa"/>
            <w:tcBorders>
              <w:top w:val="single" w:sz="4" w:space="0" w:color="auto"/>
              <w:left w:val="single" w:sz="4" w:space="0" w:color="auto"/>
              <w:bottom w:val="single" w:sz="4" w:space="0" w:color="auto"/>
              <w:right w:val="single" w:sz="4" w:space="0" w:color="auto"/>
            </w:tcBorders>
          </w:tcPr>
          <w:p w:rsidR="008F445C" w:rsidRPr="00BE3B9A" w:rsidRDefault="008F445C" w:rsidP="008F445C">
            <w:r w:rsidRPr="00BE3B9A">
              <w:rPr>
                <w:lang w:val="sr-Cyrl-RS"/>
              </w:rPr>
              <w:t>Ситан остеосинтетски материјал</w:t>
            </w:r>
          </w:p>
        </w:tc>
      </w:tr>
      <w:tr w:rsidR="008F445C" w:rsidRPr="001E7253" w:rsidTr="00C9143F">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8F445C" w:rsidRPr="00D33F1C" w:rsidRDefault="008F445C" w:rsidP="008F445C">
            <w:pPr>
              <w:jc w:val="center"/>
              <w:rPr>
                <w:noProof/>
                <w:lang w:val="sr-Cyrl-CS"/>
              </w:rPr>
            </w:pPr>
            <w:r w:rsidRPr="00D33F1C">
              <w:rPr>
                <w:noProof/>
                <w:lang w:val="sr-Cyrl-CS"/>
              </w:rPr>
              <w:t>3.</w:t>
            </w:r>
          </w:p>
        </w:tc>
        <w:tc>
          <w:tcPr>
            <w:tcW w:w="8080" w:type="dxa"/>
            <w:tcBorders>
              <w:top w:val="single" w:sz="4" w:space="0" w:color="auto"/>
              <w:left w:val="single" w:sz="4" w:space="0" w:color="auto"/>
              <w:bottom w:val="single" w:sz="4" w:space="0" w:color="auto"/>
              <w:right w:val="single" w:sz="4" w:space="0" w:color="auto"/>
            </w:tcBorders>
          </w:tcPr>
          <w:p w:rsidR="008F445C" w:rsidRPr="00BE3B9A" w:rsidRDefault="008F445C" w:rsidP="008F445C">
            <w:r>
              <w:rPr>
                <w:lang w:val="sr-Cyrl-RS"/>
              </w:rPr>
              <w:t>Сет за перкутану вертебропластику</w:t>
            </w:r>
          </w:p>
        </w:tc>
      </w:tr>
    </w:tbl>
    <w:p w:rsidR="00D52743" w:rsidRDefault="00D52743" w:rsidP="00706A78">
      <w:pPr>
        <w:jc w:val="both"/>
        <w:rPr>
          <w:b/>
          <w:noProof/>
        </w:rPr>
      </w:pPr>
    </w:p>
    <w:p w:rsidR="00996E07" w:rsidRPr="00996E07" w:rsidRDefault="00996E07" w:rsidP="00706A78">
      <w:pPr>
        <w:jc w:val="both"/>
        <w:rPr>
          <w:b/>
          <w:noProof/>
        </w:rPr>
      </w:pPr>
    </w:p>
    <w:p w:rsidR="002151AC" w:rsidRDefault="002151AC" w:rsidP="002151AC">
      <w:pPr>
        <w:rPr>
          <w:b/>
          <w:noProof/>
          <w:lang w:val="sr-Cyrl-RS"/>
        </w:rPr>
      </w:pPr>
    </w:p>
    <w:p w:rsidR="002151AC" w:rsidRDefault="002151AC" w:rsidP="002151AC">
      <w:pPr>
        <w:rPr>
          <w:b/>
          <w:noProof/>
          <w:lang w:val="sr-Cyrl-RS"/>
        </w:rPr>
      </w:pPr>
    </w:p>
    <w:p w:rsidR="002151AC" w:rsidRDefault="00996E07" w:rsidP="00DA4518">
      <w:pPr>
        <w:jc w:val="center"/>
        <w:rPr>
          <w:b/>
          <w:noProof/>
          <w:lang w:val="sr-Cyrl-RS"/>
        </w:rPr>
      </w:pPr>
      <w:r>
        <w:rPr>
          <w:b/>
          <w:noProof/>
        </w:rPr>
        <w:t>Наручилац</w:t>
      </w:r>
      <w:r w:rsidR="00706A78" w:rsidRPr="00C86F7D">
        <w:rPr>
          <w:b/>
          <w:noProof/>
        </w:rPr>
        <w:t xml:space="preserve"> спроводи поступак набавке ради закључења оквирног споразума.</w:t>
      </w:r>
      <w:r w:rsidR="00413971" w:rsidRPr="00C86F7D">
        <w:rPr>
          <w:b/>
          <w:noProof/>
        </w:rPr>
        <w:br w:type="page"/>
      </w:r>
    </w:p>
    <w:p w:rsidR="00E43FAE" w:rsidRPr="00BC49B0" w:rsidRDefault="005E5B71" w:rsidP="002151AC">
      <w:pPr>
        <w:jc w:val="center"/>
        <w:rPr>
          <w:b/>
          <w:noProof/>
          <w:sz w:val="28"/>
          <w:szCs w:val="28"/>
        </w:rPr>
      </w:pPr>
      <w:r>
        <w:rPr>
          <w:b/>
          <w:noProof/>
          <w:sz w:val="28"/>
          <w:szCs w:val="28"/>
          <w:lang w:val="sr-Cyrl-RS"/>
        </w:rPr>
        <w:t>3</w:t>
      </w:r>
      <w:r w:rsidR="007A6431">
        <w:rPr>
          <w:b/>
          <w:noProof/>
          <w:sz w:val="28"/>
          <w:szCs w:val="28"/>
          <w:lang w:val="sr-Cyrl-RS"/>
        </w:rPr>
        <w:t>.</w:t>
      </w:r>
      <w:r w:rsidR="005124F2">
        <w:rPr>
          <w:b/>
          <w:noProof/>
          <w:sz w:val="28"/>
          <w:szCs w:val="28"/>
          <w:lang w:val="sr-Cyrl-RS"/>
        </w:rPr>
        <w:t xml:space="preserve"> </w:t>
      </w:r>
      <w:r w:rsidR="00BC49B0">
        <w:rPr>
          <w:b/>
          <w:noProof/>
          <w:sz w:val="28"/>
          <w:szCs w:val="28"/>
          <w:lang w:val="sr-Cyrl-RS"/>
        </w:rPr>
        <w:t xml:space="preserve"> </w:t>
      </w:r>
      <w:r w:rsidR="00BC49B0">
        <w:rPr>
          <w:b/>
          <w:noProof/>
          <w:lang w:val="sr-Cyrl-RS"/>
        </w:rPr>
        <w:t xml:space="preserve"> </w:t>
      </w:r>
      <w:r w:rsidR="00E43FAE" w:rsidRPr="00BC49B0">
        <w:rPr>
          <w:b/>
          <w:noProof/>
          <w:sz w:val="28"/>
          <w:szCs w:val="28"/>
        </w:rPr>
        <w:t>ОПИС ПРЕДМЕТА ЈАВНЕ НАБАВКЕ</w:t>
      </w:r>
      <w:bookmarkEnd w:id="28"/>
    </w:p>
    <w:p w:rsidR="00E43FAE" w:rsidRPr="00BC49B0" w:rsidRDefault="00E43FAE" w:rsidP="00BC49B0">
      <w:pPr>
        <w:jc w:val="center"/>
        <w:rPr>
          <w:b/>
          <w:i/>
          <w:noProof/>
          <w:sz w:val="28"/>
          <w:szCs w:val="28"/>
        </w:rPr>
      </w:pPr>
      <w:r w:rsidRPr="00BC49B0">
        <w:rPr>
          <w:b/>
          <w:i/>
          <w:noProof/>
          <w:sz w:val="28"/>
          <w:szCs w:val="28"/>
        </w:rPr>
        <w:t xml:space="preserve">ВРСТА, ТЕХНИЧКЕ КАРАКТЕРИСТИКЕ, КВАЛИТЕТ, КОЛИЧИНА И ОПИС </w:t>
      </w:r>
      <w:r w:rsidR="00CB26A0" w:rsidRPr="00BC49B0">
        <w:rPr>
          <w:b/>
          <w:i/>
          <w:noProof/>
          <w:sz w:val="28"/>
          <w:szCs w:val="28"/>
        </w:rPr>
        <w:t>ПРЕДМЕТА ЈАВНЕ НАБАВКЕ</w:t>
      </w:r>
      <w:r w:rsidRPr="00BC49B0">
        <w:rPr>
          <w:b/>
          <w:i/>
          <w:noProof/>
          <w:sz w:val="28"/>
          <w:szCs w:val="28"/>
        </w:rPr>
        <w:t xml:space="preserve">, </w:t>
      </w:r>
      <w:r w:rsidR="002A29E3" w:rsidRPr="00BC49B0">
        <w:rPr>
          <w:b/>
          <w:i/>
          <w:noProof/>
          <w:sz w:val="28"/>
          <w:szCs w:val="28"/>
        </w:rPr>
        <w:t>И</w:t>
      </w:r>
      <w:r w:rsidR="001F30AB" w:rsidRPr="00BC49B0">
        <w:rPr>
          <w:b/>
          <w:i/>
          <w:noProof/>
          <w:sz w:val="28"/>
          <w:szCs w:val="28"/>
        </w:rPr>
        <w:t xml:space="preserve"> ГАРАНЦИЈ</w:t>
      </w:r>
      <w:r w:rsidR="002A29E3" w:rsidRPr="00BC49B0">
        <w:rPr>
          <w:b/>
          <w:i/>
          <w:noProof/>
          <w:sz w:val="28"/>
          <w:szCs w:val="28"/>
        </w:rPr>
        <w:t>А</w:t>
      </w:r>
      <w:r w:rsidR="001F30AB" w:rsidRPr="00BC49B0">
        <w:rPr>
          <w:b/>
          <w:i/>
          <w:noProof/>
          <w:sz w:val="28"/>
          <w:szCs w:val="28"/>
        </w:rPr>
        <w:t xml:space="preserve"> КВАЛИТЕТА</w:t>
      </w:r>
    </w:p>
    <w:p w:rsidR="008F5284" w:rsidRPr="008F5284" w:rsidRDefault="008F5284" w:rsidP="00DA4518">
      <w:pPr>
        <w:rPr>
          <w:b/>
          <w:noProof/>
          <w:lang w:val="sr-Cyrl-RS"/>
        </w:rPr>
      </w:pPr>
    </w:p>
    <w:p w:rsidR="00A55507" w:rsidRDefault="00046E7E" w:rsidP="00046E7E">
      <w:pPr>
        <w:tabs>
          <w:tab w:val="left" w:pos="180"/>
        </w:tabs>
        <w:jc w:val="both"/>
        <w:rPr>
          <w:b/>
          <w:bCs/>
          <w:iCs/>
          <w:noProof/>
          <w:lang w:val="sr-Cyrl-RS"/>
        </w:rPr>
      </w:pPr>
      <w:r>
        <w:rPr>
          <w:lang w:val="sr-Cyrl-BA"/>
        </w:rPr>
        <w:tab/>
      </w:r>
      <w:r>
        <w:rPr>
          <w:lang w:val="sr-Cyrl-BA"/>
        </w:rPr>
        <w:tab/>
      </w:r>
      <w:r w:rsidR="00996E07" w:rsidRPr="00A50E15">
        <w:rPr>
          <w:lang w:val="sr-Cyrl-BA"/>
        </w:rPr>
        <w:t>Предмет ове јавне набавке</w:t>
      </w:r>
      <w:r w:rsidR="00996E07">
        <w:rPr>
          <w:lang w:val="sr-Cyrl-BA"/>
        </w:rPr>
        <w:t xml:space="preserve"> </w:t>
      </w:r>
      <w:r w:rsidR="00996E07" w:rsidRPr="00205DEB">
        <w:rPr>
          <w:lang w:val="sr-Cyrl-BA"/>
        </w:rPr>
        <w:t xml:space="preserve">је </w:t>
      </w:r>
      <w:r w:rsidR="00BA72A7" w:rsidRPr="00BA72A7">
        <w:rPr>
          <w:lang w:val="sr-Cyrl-RS"/>
        </w:rPr>
        <w:t>набавка имплантата и осталог материјала за збрињавање повреда коштано-зглоног система за потребе Клинике за ортопедску хирургију и трауматологију Клиничког центра Војводине</w:t>
      </w:r>
      <w:r>
        <w:t xml:space="preserve">, а </w:t>
      </w:r>
      <w:r w:rsidR="003B6A25" w:rsidRPr="00AB0C35">
        <w:rPr>
          <w:b/>
        </w:rPr>
        <w:t>м</w:t>
      </w:r>
      <w:r w:rsidR="003B6A25" w:rsidRPr="00063E6E">
        <w:rPr>
          <w:b/>
          <w:bCs/>
          <w:iCs/>
          <w:noProof/>
        </w:rPr>
        <w:t>иним</w:t>
      </w:r>
      <w:r w:rsidR="00205DEB">
        <w:rPr>
          <w:b/>
          <w:bCs/>
          <w:iCs/>
          <w:noProof/>
        </w:rPr>
        <w:t>алне</w:t>
      </w:r>
      <w:r w:rsidR="00B93215">
        <w:rPr>
          <w:b/>
          <w:bCs/>
          <w:iCs/>
          <w:noProof/>
          <w:lang w:val="sr-Cyrl-RS"/>
        </w:rPr>
        <w:t xml:space="preserve"> техничке</w:t>
      </w:r>
      <w:r w:rsidR="00205DEB">
        <w:rPr>
          <w:b/>
          <w:bCs/>
          <w:iCs/>
          <w:noProof/>
        </w:rPr>
        <w:t xml:space="preserve"> карактеристике које тражена</w:t>
      </w:r>
      <w:r w:rsidR="003B6A25" w:rsidRPr="00063E6E">
        <w:rPr>
          <w:b/>
          <w:bCs/>
          <w:iCs/>
          <w:noProof/>
        </w:rPr>
        <w:t xml:space="preserve"> </w:t>
      </w:r>
      <w:r w:rsidR="00205DEB">
        <w:rPr>
          <w:b/>
          <w:bCs/>
          <w:iCs/>
          <w:noProof/>
        </w:rPr>
        <w:t xml:space="preserve">добра </w:t>
      </w:r>
      <w:r w:rsidR="003B6A25" w:rsidRPr="00063E6E">
        <w:rPr>
          <w:b/>
          <w:bCs/>
          <w:iCs/>
          <w:noProof/>
        </w:rPr>
        <w:t>морају да поседују</w:t>
      </w:r>
      <w:r w:rsidR="003B6A25">
        <w:rPr>
          <w:b/>
          <w:bCs/>
          <w:iCs/>
          <w:noProof/>
        </w:rPr>
        <w:t xml:space="preserve"> су</w:t>
      </w:r>
      <w:r w:rsidR="003B6A25" w:rsidRPr="00063E6E">
        <w:rPr>
          <w:b/>
          <w:bCs/>
          <w:iCs/>
          <w:noProof/>
        </w:rPr>
        <w:t>:</w:t>
      </w:r>
    </w:p>
    <w:p w:rsidR="001605B2" w:rsidRDefault="001605B2" w:rsidP="001605B2">
      <w:pPr>
        <w:spacing w:line="360" w:lineRule="auto"/>
        <w:jc w:val="both"/>
        <w:rPr>
          <w:rFonts w:eastAsia="Calibri"/>
          <w:b/>
          <w:szCs w:val="22"/>
          <w:u w:val="single"/>
          <w:lang w:val="sr-Cyrl-RS"/>
        </w:rPr>
      </w:pPr>
      <w:bookmarkStart w:id="29" w:name="_Toc362872631"/>
    </w:p>
    <w:p w:rsidR="00184E9F" w:rsidRPr="008F445C" w:rsidRDefault="00184E9F" w:rsidP="00184E9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textAlignment w:val="baseline"/>
        <w:rPr>
          <w:rFonts w:eastAsia="Calibri"/>
          <w:b/>
          <w:lang w:val="sr-Cyrl-RS"/>
        </w:rPr>
      </w:pPr>
      <w:r w:rsidRPr="00BA72A7">
        <w:rPr>
          <w:rFonts w:eastAsia="Calibri"/>
          <w:b/>
          <w:lang w:val="sr-Cyrl-RS"/>
        </w:rPr>
        <w:t xml:space="preserve">ПАРТИЈА БР. 1 - </w:t>
      </w:r>
      <w:r w:rsidR="008F445C" w:rsidRPr="008F445C">
        <w:rPr>
          <w:b/>
          <w:lang w:val="sr-Cyrl-RS"/>
        </w:rPr>
        <w:t>СИСТЕМ ЗА СТАБИЛИЗАЦИЈУ ПОВРЕДА ГРУДНО-СЛАБИНСКОГ ДЕЛА КИЧМЕНОГ СТУБА</w:t>
      </w:r>
    </w:p>
    <w:p w:rsidR="00184E9F" w:rsidRDefault="00184E9F" w:rsidP="00184E9F">
      <w:pPr>
        <w:suppressAutoHyphens/>
        <w:autoSpaceDN w:val="0"/>
        <w:textAlignment w:val="baseline"/>
        <w:rPr>
          <w:rFonts w:eastAsia="Calibri"/>
          <w:b/>
          <w:i/>
          <w:lang w:val="sr-Cyrl-RS"/>
        </w:rPr>
      </w:pPr>
    </w:p>
    <w:p w:rsidR="008F445C" w:rsidRPr="00AE723A" w:rsidRDefault="008F445C" w:rsidP="008F445C">
      <w:pPr>
        <w:spacing w:after="160" w:line="360" w:lineRule="auto"/>
        <w:jc w:val="both"/>
        <w:rPr>
          <w:u w:val="single"/>
          <w:lang w:val="sr-Cyrl-RS"/>
        </w:rPr>
      </w:pPr>
      <w:r>
        <w:rPr>
          <w:b/>
          <w:u w:val="single"/>
          <w:lang w:val="sr-Cyrl-RS"/>
        </w:rPr>
        <w:t>1.1</w:t>
      </w:r>
      <w:r w:rsidRPr="00AE723A">
        <w:rPr>
          <w:b/>
          <w:u w:val="single"/>
          <w:lang w:val="sr-Cyrl-RS"/>
        </w:rPr>
        <w:t xml:space="preserve"> </w:t>
      </w:r>
      <w:r w:rsidRPr="00AE723A">
        <w:rPr>
          <w:u w:val="single"/>
          <w:lang w:val="sr-Cyrl-RS"/>
        </w:rPr>
        <w:t xml:space="preserve">– </w:t>
      </w:r>
      <w:r>
        <w:rPr>
          <w:u w:val="single"/>
          <w:lang w:val="sr-Cyrl-RS"/>
        </w:rPr>
        <w:t>ТРАНСПЕДИКУЛАРНИ ШРАФ ЗА ГРУДНО-СЛАБИНСКУ КИЧМУ</w:t>
      </w:r>
    </w:p>
    <w:p w:rsidR="008F445C" w:rsidRPr="00AE723A" w:rsidRDefault="008F445C" w:rsidP="008F445C">
      <w:pPr>
        <w:pStyle w:val="Standard"/>
        <w:jc w:val="both"/>
        <w:rPr>
          <w:rFonts w:ascii="Times New Roman" w:hAnsi="Times New Roman" w:cs="Times New Roman"/>
          <w:bCs/>
          <w:iCs/>
          <w:lang w:val="sr-Cyrl-RS"/>
        </w:rPr>
      </w:pPr>
      <w:r w:rsidRPr="00AE723A">
        <w:rPr>
          <w:rFonts w:ascii="Times New Roman" w:hAnsi="Times New Roman" w:cs="Times New Roman"/>
          <w:bCs/>
          <w:iCs/>
          <w:lang w:val="sr-Cyrl-RS"/>
        </w:rPr>
        <w:t xml:space="preserve">1. </w:t>
      </w:r>
      <w:r>
        <w:rPr>
          <w:rFonts w:ascii="Times New Roman" w:hAnsi="Times New Roman" w:cs="Times New Roman"/>
          <w:bCs/>
          <w:iCs/>
          <w:lang w:val="sr-Cyrl-RS"/>
        </w:rPr>
        <w:t>титанијумски, полиаксијални, самонарезујући шраф са кортикоспонгиозним навојима,</w:t>
      </w:r>
    </w:p>
    <w:p w:rsidR="008F445C" w:rsidRPr="00AE723A" w:rsidRDefault="008F445C" w:rsidP="008F445C">
      <w:pPr>
        <w:pStyle w:val="Standard"/>
        <w:jc w:val="both"/>
        <w:rPr>
          <w:rFonts w:ascii="Times New Roman" w:hAnsi="Times New Roman" w:cs="Times New Roman"/>
          <w:bCs/>
          <w:iCs/>
          <w:lang w:val="sr-Cyrl-RS"/>
        </w:rPr>
      </w:pPr>
      <w:r>
        <w:rPr>
          <w:rFonts w:ascii="Times New Roman" w:hAnsi="Times New Roman" w:cs="Times New Roman"/>
          <w:bCs/>
          <w:iCs/>
          <w:lang w:val="sr-Cyrl-RS"/>
        </w:rPr>
        <w:t>2. глава шрафа ојачана, нископрофилна, компатибилна са шипком пречника 5.5 и 6.0 мм,</w:t>
      </w:r>
    </w:p>
    <w:p w:rsidR="008F445C" w:rsidRPr="00AE723A" w:rsidRDefault="008F445C" w:rsidP="008F445C">
      <w:pPr>
        <w:pStyle w:val="Standard"/>
        <w:jc w:val="both"/>
        <w:rPr>
          <w:rFonts w:ascii="Times New Roman" w:hAnsi="Times New Roman" w:cs="Times New Roman"/>
          <w:bCs/>
          <w:iCs/>
          <w:lang w:val="sr-Cyrl-RS"/>
        </w:rPr>
      </w:pPr>
      <w:r>
        <w:rPr>
          <w:rFonts w:ascii="Times New Roman" w:hAnsi="Times New Roman" w:cs="Times New Roman"/>
          <w:bCs/>
          <w:iCs/>
          <w:lang w:val="sr-Cyrl-RS"/>
        </w:rPr>
        <w:t>3. дијаметар 4.0 мм – 10.5 мм,</w:t>
      </w:r>
    </w:p>
    <w:p w:rsidR="008F445C" w:rsidRPr="00AE723A" w:rsidRDefault="008F445C" w:rsidP="008F445C">
      <w:pPr>
        <w:pStyle w:val="Standard"/>
        <w:jc w:val="both"/>
        <w:rPr>
          <w:rFonts w:ascii="Times New Roman" w:hAnsi="Times New Roman" w:cs="Times New Roman"/>
          <w:bCs/>
          <w:iCs/>
          <w:lang w:val="sr-Cyrl-RS"/>
        </w:rPr>
      </w:pPr>
      <w:r w:rsidRPr="00AE723A">
        <w:rPr>
          <w:rFonts w:ascii="Times New Roman" w:hAnsi="Times New Roman" w:cs="Times New Roman"/>
          <w:bCs/>
          <w:iCs/>
          <w:lang w:val="sr-Cyrl-RS"/>
        </w:rPr>
        <w:t xml:space="preserve">4. </w:t>
      </w:r>
      <w:r>
        <w:rPr>
          <w:rFonts w:ascii="Times New Roman" w:hAnsi="Times New Roman" w:cs="Times New Roman"/>
          <w:bCs/>
          <w:iCs/>
          <w:lang w:val="sr-Cyrl-RS"/>
        </w:rPr>
        <w:t>дужина 20 мм – 100 мм</w:t>
      </w:r>
      <w:r w:rsidRPr="00AE723A">
        <w:rPr>
          <w:rFonts w:ascii="Times New Roman" w:hAnsi="Times New Roman" w:cs="Times New Roman"/>
          <w:bCs/>
          <w:iCs/>
          <w:lang w:val="sr-Cyrl-RS"/>
        </w:rPr>
        <w:t>.</w:t>
      </w:r>
    </w:p>
    <w:p w:rsidR="008F445C" w:rsidRDefault="008F445C" w:rsidP="008F445C">
      <w:pPr>
        <w:spacing w:after="160"/>
        <w:contextualSpacing/>
        <w:jc w:val="both"/>
        <w:rPr>
          <w:rFonts w:eastAsia="Calibri"/>
          <w:lang w:val="sr-Cyrl-RS"/>
        </w:rPr>
      </w:pPr>
    </w:p>
    <w:p w:rsidR="008F445C" w:rsidRDefault="008F445C" w:rsidP="008F445C">
      <w:pPr>
        <w:spacing w:after="160" w:line="360" w:lineRule="auto"/>
        <w:jc w:val="both"/>
        <w:rPr>
          <w:u w:val="single"/>
          <w:lang w:val="sr-Cyrl-RS"/>
        </w:rPr>
      </w:pPr>
      <w:r>
        <w:rPr>
          <w:b/>
          <w:u w:val="single"/>
          <w:lang w:val="sr-Cyrl-RS"/>
        </w:rPr>
        <w:t>1.2</w:t>
      </w:r>
      <w:r w:rsidRPr="00AE723A">
        <w:rPr>
          <w:b/>
          <w:u w:val="single"/>
          <w:lang w:val="sr-Cyrl-RS"/>
        </w:rPr>
        <w:t xml:space="preserve"> </w:t>
      </w:r>
      <w:r w:rsidRPr="00AE723A">
        <w:rPr>
          <w:u w:val="single"/>
          <w:lang w:val="sr-Cyrl-RS"/>
        </w:rPr>
        <w:t xml:space="preserve">– </w:t>
      </w:r>
      <w:r>
        <w:rPr>
          <w:u w:val="single"/>
          <w:lang w:val="sr-Cyrl-RS"/>
        </w:rPr>
        <w:t>БЛОКЕР ШРАФА ЗА ГРУДНО-СЛАБИНСКУ КИЧМУ</w:t>
      </w:r>
    </w:p>
    <w:p w:rsidR="00C9143F" w:rsidRDefault="008F445C" w:rsidP="00C9143F">
      <w:pPr>
        <w:numPr>
          <w:ilvl w:val="0"/>
          <w:numId w:val="19"/>
        </w:numPr>
        <w:spacing w:after="160" w:line="360" w:lineRule="auto"/>
        <w:jc w:val="both"/>
        <w:rPr>
          <w:u w:val="single"/>
          <w:lang w:val="sr-Cyrl-RS"/>
        </w:rPr>
      </w:pPr>
      <w:r>
        <w:rPr>
          <w:bCs/>
          <w:iCs/>
          <w:lang w:val="sr-Cyrl-RS"/>
        </w:rPr>
        <w:t>титанијумски, матица за закључавање главе шрафа.</w:t>
      </w:r>
    </w:p>
    <w:p w:rsidR="00C9143F" w:rsidRPr="00C9143F" w:rsidRDefault="00C9143F" w:rsidP="00C9143F">
      <w:pPr>
        <w:spacing w:after="160" w:line="360" w:lineRule="auto"/>
        <w:jc w:val="both"/>
        <w:rPr>
          <w:u w:val="single"/>
          <w:lang w:val="sr-Cyrl-RS"/>
        </w:rPr>
      </w:pPr>
    </w:p>
    <w:p w:rsidR="008F445C" w:rsidRPr="00BA72A7" w:rsidRDefault="008F445C" w:rsidP="008F445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textAlignment w:val="baseline"/>
        <w:rPr>
          <w:rFonts w:eastAsia="Calibri"/>
          <w:b/>
          <w:lang w:val="sr-Cyrl-RS"/>
        </w:rPr>
      </w:pPr>
      <w:r w:rsidRPr="00BA72A7">
        <w:rPr>
          <w:rFonts w:eastAsia="Calibri"/>
          <w:b/>
          <w:lang w:val="sr-Cyrl-RS"/>
        </w:rPr>
        <w:t xml:space="preserve">ПАРТИЈА БР. </w:t>
      </w:r>
      <w:r>
        <w:rPr>
          <w:rFonts w:eastAsia="Calibri"/>
          <w:b/>
          <w:lang w:val="sr-Latn-RS"/>
        </w:rPr>
        <w:t>2</w:t>
      </w:r>
      <w:r w:rsidRPr="00BA72A7">
        <w:rPr>
          <w:rFonts w:eastAsia="Calibri"/>
          <w:b/>
          <w:lang w:val="sr-Cyrl-RS"/>
        </w:rPr>
        <w:t xml:space="preserve"> - </w:t>
      </w:r>
      <w:r w:rsidRPr="008F445C">
        <w:rPr>
          <w:b/>
          <w:lang w:val="sr-Cyrl-RS"/>
        </w:rPr>
        <w:t>СИТАН ОСТЕОСИНТЕТСКИ МАТЕРИЈАЛ</w:t>
      </w:r>
    </w:p>
    <w:p w:rsidR="008F445C" w:rsidRDefault="008F445C" w:rsidP="008F445C">
      <w:pPr>
        <w:pStyle w:val="Standard"/>
        <w:jc w:val="both"/>
        <w:rPr>
          <w:rFonts w:ascii="Times New Roman" w:hAnsi="Times New Roman" w:cs="Times New Roman"/>
          <w:bCs/>
          <w:iCs/>
          <w:lang w:val="sr-Cyrl-RS"/>
        </w:rPr>
      </w:pPr>
    </w:p>
    <w:p w:rsidR="008F445C" w:rsidRDefault="008F445C" w:rsidP="008F445C">
      <w:pPr>
        <w:pStyle w:val="Standard"/>
        <w:jc w:val="both"/>
        <w:rPr>
          <w:rFonts w:ascii="Times New Roman" w:hAnsi="Times New Roman" w:cs="Times New Roman"/>
          <w:bCs/>
          <w:iCs/>
          <w:lang w:val="sr-Cyrl-RS"/>
        </w:rPr>
      </w:pPr>
    </w:p>
    <w:p w:rsidR="008F445C" w:rsidRPr="00AE723A" w:rsidRDefault="008F445C" w:rsidP="008F445C">
      <w:pPr>
        <w:spacing w:after="160" w:line="360" w:lineRule="auto"/>
        <w:jc w:val="both"/>
        <w:rPr>
          <w:u w:val="single"/>
          <w:lang w:val="sr-Cyrl-RS"/>
        </w:rPr>
      </w:pPr>
      <w:r>
        <w:rPr>
          <w:rFonts w:eastAsia="Calibri"/>
          <w:b/>
          <w:u w:val="single"/>
          <w:lang w:val="sr-Cyrl-RS"/>
        </w:rPr>
        <w:t>2</w:t>
      </w:r>
      <w:r>
        <w:rPr>
          <w:b/>
          <w:u w:val="single"/>
          <w:lang w:val="sr-Cyrl-RS"/>
        </w:rPr>
        <w:t>.1</w:t>
      </w:r>
      <w:r w:rsidRPr="00AE723A">
        <w:rPr>
          <w:b/>
          <w:u w:val="single"/>
          <w:lang w:val="sr-Cyrl-RS"/>
        </w:rPr>
        <w:t xml:space="preserve"> </w:t>
      </w:r>
      <w:r w:rsidRPr="00AE723A">
        <w:rPr>
          <w:u w:val="single"/>
          <w:lang w:val="sr-Cyrl-RS"/>
        </w:rPr>
        <w:t xml:space="preserve">– </w:t>
      </w:r>
      <w:r>
        <w:rPr>
          <w:u w:val="single"/>
          <w:lang w:val="sr-Cyrl-RS"/>
        </w:rPr>
        <w:t>КОРТИКАЛНИ ЗАВРТАЊ</w:t>
      </w:r>
    </w:p>
    <w:p w:rsidR="008F445C" w:rsidRDefault="008F445C" w:rsidP="008F445C">
      <w:pPr>
        <w:numPr>
          <w:ilvl w:val="0"/>
          <w:numId w:val="30"/>
        </w:numPr>
        <w:spacing w:after="160"/>
        <w:contextualSpacing/>
        <w:jc w:val="both"/>
        <w:rPr>
          <w:rFonts w:eastAsia="Calibri"/>
          <w:lang w:val="sr-Cyrl-RS"/>
        </w:rPr>
      </w:pPr>
      <w:r>
        <w:rPr>
          <w:rFonts w:eastAsia="Calibri"/>
          <w:lang w:val="sr-Cyrl-RS"/>
        </w:rPr>
        <w:t>материјал: титанијум</w:t>
      </w:r>
    </w:p>
    <w:p w:rsidR="008F445C" w:rsidRDefault="008F445C" w:rsidP="008F445C">
      <w:pPr>
        <w:numPr>
          <w:ilvl w:val="0"/>
          <w:numId w:val="30"/>
        </w:numPr>
        <w:spacing w:after="160"/>
        <w:contextualSpacing/>
        <w:jc w:val="both"/>
        <w:rPr>
          <w:rFonts w:eastAsia="Calibri"/>
          <w:lang w:val="sr-Cyrl-RS"/>
        </w:rPr>
      </w:pPr>
      <w:r>
        <w:rPr>
          <w:rFonts w:eastAsia="Calibri"/>
          <w:lang w:val="sr-Cyrl-RS"/>
        </w:rPr>
        <w:t>промер завртња од 3.5 и 4.5 мм</w:t>
      </w:r>
    </w:p>
    <w:p w:rsidR="008F445C" w:rsidRDefault="008F445C" w:rsidP="008F445C">
      <w:pPr>
        <w:numPr>
          <w:ilvl w:val="0"/>
          <w:numId w:val="30"/>
        </w:numPr>
        <w:spacing w:after="160"/>
        <w:contextualSpacing/>
        <w:jc w:val="both"/>
        <w:rPr>
          <w:rFonts w:eastAsia="Calibri"/>
          <w:lang w:val="sr-Cyrl-RS"/>
        </w:rPr>
      </w:pPr>
      <w:r>
        <w:rPr>
          <w:rFonts w:eastAsia="Calibri"/>
          <w:lang w:val="sr-Cyrl-RS"/>
        </w:rPr>
        <w:t>дужине завртњева: према захтеву наручиоица</w:t>
      </w:r>
    </w:p>
    <w:p w:rsidR="008F445C" w:rsidRDefault="008F445C" w:rsidP="008F445C">
      <w:pPr>
        <w:spacing w:after="160"/>
        <w:contextualSpacing/>
        <w:jc w:val="both"/>
        <w:rPr>
          <w:rFonts w:eastAsia="Calibri"/>
          <w:lang w:val="sr-Cyrl-RS"/>
        </w:rPr>
      </w:pPr>
    </w:p>
    <w:p w:rsidR="008F445C" w:rsidRPr="00AE723A" w:rsidRDefault="008F445C" w:rsidP="008F445C">
      <w:pPr>
        <w:spacing w:after="160" w:line="360" w:lineRule="auto"/>
        <w:jc w:val="both"/>
        <w:rPr>
          <w:u w:val="single"/>
          <w:lang w:val="sr-Cyrl-RS"/>
        </w:rPr>
      </w:pPr>
      <w:r>
        <w:rPr>
          <w:b/>
          <w:u w:val="single"/>
          <w:lang w:val="sr-Cyrl-RS"/>
        </w:rPr>
        <w:t>2.2</w:t>
      </w:r>
      <w:r w:rsidRPr="00AE723A">
        <w:rPr>
          <w:b/>
          <w:u w:val="single"/>
          <w:lang w:val="sr-Cyrl-RS"/>
        </w:rPr>
        <w:t xml:space="preserve"> </w:t>
      </w:r>
      <w:r w:rsidRPr="00AE723A">
        <w:rPr>
          <w:u w:val="single"/>
          <w:lang w:val="sr-Cyrl-RS"/>
        </w:rPr>
        <w:t xml:space="preserve">– </w:t>
      </w:r>
      <w:r>
        <w:rPr>
          <w:u w:val="single"/>
          <w:lang w:val="sr-Cyrl-RS"/>
        </w:rPr>
        <w:t>СПОНГИОЗНИ ЗАВРТАЊ</w:t>
      </w:r>
    </w:p>
    <w:p w:rsidR="008F445C" w:rsidRDefault="008F445C" w:rsidP="008F445C">
      <w:pPr>
        <w:numPr>
          <w:ilvl w:val="0"/>
          <w:numId w:val="31"/>
        </w:numPr>
        <w:spacing w:after="160"/>
        <w:contextualSpacing/>
        <w:jc w:val="both"/>
        <w:rPr>
          <w:rFonts w:eastAsia="Calibri"/>
          <w:lang w:val="sr-Cyrl-RS"/>
        </w:rPr>
      </w:pPr>
      <w:r>
        <w:rPr>
          <w:rFonts w:eastAsia="Calibri"/>
          <w:lang w:val="sr-Cyrl-RS"/>
        </w:rPr>
        <w:t>материјал: титанијум</w:t>
      </w:r>
    </w:p>
    <w:p w:rsidR="008F445C" w:rsidRDefault="008F445C" w:rsidP="008F445C">
      <w:pPr>
        <w:numPr>
          <w:ilvl w:val="0"/>
          <w:numId w:val="31"/>
        </w:numPr>
        <w:spacing w:after="160"/>
        <w:contextualSpacing/>
        <w:jc w:val="both"/>
        <w:rPr>
          <w:rFonts w:eastAsia="Calibri"/>
          <w:lang w:val="sr-Cyrl-RS"/>
        </w:rPr>
      </w:pPr>
      <w:r>
        <w:rPr>
          <w:rFonts w:eastAsia="Calibri"/>
          <w:lang w:val="sr-Cyrl-RS"/>
        </w:rPr>
        <w:t>промер завртња од 4.5 и 6.5 мм</w:t>
      </w:r>
    </w:p>
    <w:p w:rsidR="008F445C" w:rsidRDefault="008F445C" w:rsidP="008F445C">
      <w:pPr>
        <w:numPr>
          <w:ilvl w:val="0"/>
          <w:numId w:val="31"/>
        </w:numPr>
        <w:spacing w:after="160"/>
        <w:contextualSpacing/>
        <w:jc w:val="both"/>
        <w:rPr>
          <w:rFonts w:eastAsia="Calibri"/>
          <w:lang w:val="sr-Cyrl-RS"/>
        </w:rPr>
      </w:pPr>
      <w:r>
        <w:rPr>
          <w:rFonts w:eastAsia="Calibri"/>
          <w:lang w:val="sr-Cyrl-RS"/>
        </w:rPr>
        <w:t>дужине завртњева: према захтеву наручиоица</w:t>
      </w:r>
    </w:p>
    <w:p w:rsidR="008F445C" w:rsidRDefault="008F445C" w:rsidP="008F445C">
      <w:pPr>
        <w:spacing w:after="160"/>
        <w:contextualSpacing/>
        <w:jc w:val="both"/>
        <w:rPr>
          <w:rFonts w:eastAsia="Calibri"/>
          <w:lang w:val="sr-Cyrl-RS"/>
        </w:rPr>
      </w:pPr>
    </w:p>
    <w:p w:rsidR="008F445C" w:rsidRPr="00DA4518" w:rsidRDefault="008F445C" w:rsidP="008F445C">
      <w:pPr>
        <w:spacing w:line="360" w:lineRule="auto"/>
        <w:jc w:val="both"/>
        <w:rPr>
          <w:rFonts w:eastAsia="Calibri"/>
          <w:b/>
          <w:u w:val="single"/>
          <w:lang w:val="sr-Cyrl-RS"/>
        </w:rPr>
      </w:pPr>
    </w:p>
    <w:p w:rsidR="008F445C" w:rsidRPr="008F445C" w:rsidRDefault="008F445C" w:rsidP="008F445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textAlignment w:val="baseline"/>
        <w:rPr>
          <w:rFonts w:eastAsia="Calibri"/>
          <w:lang w:val="sr-Cyrl-RS"/>
        </w:rPr>
      </w:pPr>
      <w:r w:rsidRPr="00BA72A7">
        <w:rPr>
          <w:rFonts w:eastAsia="Calibri"/>
          <w:b/>
          <w:lang w:val="sr-Cyrl-RS"/>
        </w:rPr>
        <w:t xml:space="preserve">ПАРТИЈА БР. </w:t>
      </w:r>
      <w:r>
        <w:rPr>
          <w:rFonts w:eastAsia="Calibri"/>
          <w:b/>
          <w:lang w:val="sr-Latn-RS"/>
        </w:rPr>
        <w:t>3</w:t>
      </w:r>
      <w:r w:rsidRPr="00BA72A7">
        <w:rPr>
          <w:rFonts w:eastAsia="Calibri"/>
          <w:b/>
          <w:lang w:val="sr-Cyrl-RS"/>
        </w:rPr>
        <w:t xml:space="preserve"> </w:t>
      </w:r>
      <w:r w:rsidRPr="008F445C">
        <w:rPr>
          <w:rFonts w:eastAsia="Calibri"/>
          <w:b/>
          <w:lang w:val="sr-Cyrl-RS"/>
        </w:rPr>
        <w:t xml:space="preserve">- </w:t>
      </w:r>
      <w:r w:rsidRPr="008F445C">
        <w:rPr>
          <w:b/>
          <w:lang w:val="sr-Cyrl-RS"/>
        </w:rPr>
        <w:t>СЕТ ЗА ПЕРКУТАНУ ВЕРТЕБРОПЛАСТИКУ</w:t>
      </w:r>
    </w:p>
    <w:p w:rsidR="008F445C" w:rsidRDefault="008F445C" w:rsidP="008F445C">
      <w:pPr>
        <w:spacing w:after="160"/>
        <w:contextualSpacing/>
        <w:jc w:val="both"/>
        <w:rPr>
          <w:rFonts w:eastAsia="Calibri"/>
          <w:lang w:val="sr-Cyrl-RS"/>
        </w:rPr>
      </w:pPr>
    </w:p>
    <w:p w:rsidR="008F445C" w:rsidRPr="00AE723A" w:rsidRDefault="008F445C" w:rsidP="008F445C">
      <w:pPr>
        <w:spacing w:after="160" w:line="360" w:lineRule="auto"/>
        <w:jc w:val="both"/>
        <w:rPr>
          <w:u w:val="single"/>
          <w:lang w:val="sr-Cyrl-RS"/>
        </w:rPr>
      </w:pPr>
      <w:r>
        <w:rPr>
          <w:rFonts w:eastAsia="Calibri"/>
          <w:b/>
          <w:u w:val="single"/>
          <w:lang w:val="sr-Cyrl-RS"/>
        </w:rPr>
        <w:t>3</w:t>
      </w:r>
      <w:r>
        <w:rPr>
          <w:b/>
          <w:u w:val="single"/>
          <w:lang w:val="sr-Cyrl-RS"/>
        </w:rPr>
        <w:t>.1</w:t>
      </w:r>
      <w:r w:rsidRPr="00AE723A">
        <w:rPr>
          <w:b/>
          <w:u w:val="single"/>
          <w:lang w:val="sr-Cyrl-RS"/>
        </w:rPr>
        <w:t xml:space="preserve"> </w:t>
      </w:r>
      <w:r w:rsidRPr="00AE723A">
        <w:rPr>
          <w:u w:val="single"/>
          <w:lang w:val="sr-Cyrl-RS"/>
        </w:rPr>
        <w:t xml:space="preserve">– </w:t>
      </w:r>
      <w:r w:rsidRPr="00E803FA">
        <w:rPr>
          <w:u w:val="single"/>
          <w:lang w:val="sr-Cyrl-RS"/>
        </w:rPr>
        <w:t>СИСТЕМ ЗА ЈЕДНОКРАТНУ ПЕРКУТАНУ ВЕРТЕБРОПЛАСТИКУ</w:t>
      </w:r>
    </w:p>
    <w:p w:rsidR="008F445C" w:rsidRDefault="008F445C" w:rsidP="008F445C">
      <w:pPr>
        <w:numPr>
          <w:ilvl w:val="0"/>
          <w:numId w:val="32"/>
        </w:numPr>
        <w:spacing w:after="160"/>
        <w:contextualSpacing/>
        <w:jc w:val="both"/>
        <w:rPr>
          <w:rFonts w:eastAsia="Calibri"/>
          <w:lang w:val="sr-Cyrl-RS"/>
        </w:rPr>
      </w:pPr>
      <w:r>
        <w:rPr>
          <w:rFonts w:eastAsia="Calibri"/>
          <w:lang w:val="sr-Cyrl-RS"/>
        </w:rPr>
        <w:t>прашак</w:t>
      </w:r>
    </w:p>
    <w:p w:rsidR="008F445C" w:rsidRDefault="008F445C" w:rsidP="008F445C">
      <w:pPr>
        <w:numPr>
          <w:ilvl w:val="0"/>
          <w:numId w:val="32"/>
        </w:numPr>
        <w:spacing w:after="160"/>
        <w:contextualSpacing/>
        <w:jc w:val="both"/>
        <w:rPr>
          <w:rFonts w:eastAsia="Calibri"/>
          <w:lang w:val="sr-Cyrl-RS"/>
        </w:rPr>
      </w:pPr>
      <w:r>
        <w:rPr>
          <w:rFonts w:eastAsia="Calibri"/>
          <w:lang w:val="sr-Cyrl-RS"/>
        </w:rPr>
        <w:t>раствор за прављење радиопакне</w:t>
      </w:r>
    </w:p>
    <w:p w:rsidR="008F445C" w:rsidRDefault="008F445C" w:rsidP="008F445C">
      <w:pPr>
        <w:numPr>
          <w:ilvl w:val="0"/>
          <w:numId w:val="32"/>
        </w:numPr>
        <w:spacing w:after="160"/>
        <w:contextualSpacing/>
        <w:jc w:val="both"/>
        <w:rPr>
          <w:rFonts w:eastAsia="Calibri"/>
          <w:lang w:val="sr-Cyrl-RS"/>
        </w:rPr>
      </w:pPr>
      <w:r>
        <w:rPr>
          <w:rFonts w:eastAsia="Calibri"/>
          <w:lang w:val="sr-Cyrl-RS"/>
        </w:rPr>
        <w:t>високо флуидна акрилна смола</w:t>
      </w:r>
    </w:p>
    <w:p w:rsidR="008F445C" w:rsidRDefault="008F445C" w:rsidP="008F445C">
      <w:pPr>
        <w:numPr>
          <w:ilvl w:val="0"/>
          <w:numId w:val="32"/>
        </w:numPr>
        <w:spacing w:after="160"/>
        <w:contextualSpacing/>
        <w:jc w:val="both"/>
        <w:rPr>
          <w:rFonts w:eastAsia="Calibri"/>
          <w:lang w:val="sr-Cyrl-RS"/>
        </w:rPr>
      </w:pPr>
      <w:r>
        <w:rPr>
          <w:rFonts w:eastAsia="Calibri"/>
          <w:lang w:val="sr-Cyrl-RS"/>
        </w:rPr>
        <w:t>посуда за мешање</w:t>
      </w:r>
    </w:p>
    <w:p w:rsidR="008F445C" w:rsidRDefault="008F445C" w:rsidP="008F445C">
      <w:pPr>
        <w:numPr>
          <w:ilvl w:val="0"/>
          <w:numId w:val="32"/>
        </w:numPr>
        <w:spacing w:after="160"/>
        <w:contextualSpacing/>
        <w:jc w:val="both"/>
        <w:rPr>
          <w:rFonts w:eastAsia="Calibri"/>
          <w:lang w:val="sr-Cyrl-RS"/>
        </w:rPr>
      </w:pPr>
      <w:r>
        <w:rPr>
          <w:rFonts w:eastAsia="Calibri"/>
          <w:lang w:val="sr-Cyrl-RS"/>
        </w:rPr>
        <w:t>пиђтољ и црево за апликацију цемента</w:t>
      </w:r>
    </w:p>
    <w:p w:rsidR="008F445C" w:rsidRDefault="008F445C" w:rsidP="008F445C">
      <w:pPr>
        <w:spacing w:after="160"/>
        <w:contextualSpacing/>
        <w:jc w:val="both"/>
        <w:rPr>
          <w:rFonts w:eastAsia="Calibri"/>
          <w:lang w:val="sr-Cyrl-RS"/>
        </w:rPr>
      </w:pPr>
    </w:p>
    <w:p w:rsidR="00C9143F" w:rsidRDefault="00C9143F" w:rsidP="008F445C">
      <w:pPr>
        <w:spacing w:after="160" w:line="360" w:lineRule="auto"/>
        <w:jc w:val="both"/>
        <w:rPr>
          <w:rFonts w:eastAsia="Calibri"/>
          <w:b/>
          <w:u w:val="single"/>
          <w:lang w:val="sr-Cyrl-RS"/>
        </w:rPr>
      </w:pPr>
    </w:p>
    <w:p w:rsidR="008F445C" w:rsidRPr="00AE723A" w:rsidRDefault="008F445C" w:rsidP="008F445C">
      <w:pPr>
        <w:spacing w:after="160" w:line="360" w:lineRule="auto"/>
        <w:jc w:val="both"/>
        <w:rPr>
          <w:u w:val="single"/>
          <w:lang w:val="sr-Cyrl-RS"/>
        </w:rPr>
      </w:pPr>
      <w:r>
        <w:rPr>
          <w:rFonts w:eastAsia="Calibri"/>
          <w:b/>
          <w:u w:val="single"/>
          <w:lang w:val="sr-Cyrl-RS"/>
        </w:rPr>
        <w:t>3</w:t>
      </w:r>
      <w:r>
        <w:rPr>
          <w:b/>
          <w:u w:val="single"/>
          <w:lang w:val="sr-Cyrl-RS"/>
        </w:rPr>
        <w:t>.2</w:t>
      </w:r>
      <w:r w:rsidRPr="00AE723A">
        <w:rPr>
          <w:b/>
          <w:u w:val="single"/>
          <w:lang w:val="sr-Cyrl-RS"/>
        </w:rPr>
        <w:t xml:space="preserve"> </w:t>
      </w:r>
      <w:r w:rsidRPr="00AE723A">
        <w:rPr>
          <w:u w:val="single"/>
          <w:lang w:val="sr-Cyrl-RS"/>
        </w:rPr>
        <w:t xml:space="preserve">– </w:t>
      </w:r>
      <w:r>
        <w:rPr>
          <w:u w:val="single"/>
          <w:lang w:val="sr-Cyrl-RS"/>
        </w:rPr>
        <w:t>ИГЛЕ ЗА ЈЕДНОКРАТНУ ПЕРКУТАНУ ВЕРТЕБРОПЛАСТИКУ</w:t>
      </w:r>
    </w:p>
    <w:p w:rsidR="008F445C" w:rsidRDefault="008F445C" w:rsidP="008F445C">
      <w:pPr>
        <w:numPr>
          <w:ilvl w:val="0"/>
          <w:numId w:val="33"/>
        </w:numPr>
        <w:spacing w:after="160"/>
        <w:contextualSpacing/>
        <w:jc w:val="both"/>
        <w:rPr>
          <w:rFonts w:eastAsia="Calibri"/>
          <w:lang w:val="sr-Cyrl-RS"/>
        </w:rPr>
      </w:pPr>
      <w:r>
        <w:rPr>
          <w:rFonts w:eastAsia="Calibri"/>
          <w:lang w:val="sr-Cyrl-RS"/>
        </w:rPr>
        <w:t>две игле за један систем</w:t>
      </w:r>
    </w:p>
    <w:p w:rsidR="008F445C" w:rsidRDefault="008F445C" w:rsidP="008F445C">
      <w:pPr>
        <w:numPr>
          <w:ilvl w:val="0"/>
          <w:numId w:val="33"/>
        </w:numPr>
        <w:spacing w:after="160"/>
        <w:contextualSpacing/>
        <w:jc w:val="both"/>
        <w:rPr>
          <w:rFonts w:eastAsia="Calibri"/>
          <w:lang w:val="sr-Cyrl-RS"/>
        </w:rPr>
      </w:pPr>
      <w:r>
        <w:rPr>
          <w:rFonts w:eastAsia="Calibri"/>
          <w:lang w:val="sr-Cyrl-RS"/>
        </w:rPr>
        <w:t>закошен или ”diamond“ врх</w:t>
      </w:r>
    </w:p>
    <w:p w:rsidR="008F445C" w:rsidRDefault="008F445C" w:rsidP="008F445C">
      <w:pPr>
        <w:numPr>
          <w:ilvl w:val="0"/>
          <w:numId w:val="33"/>
        </w:numPr>
        <w:spacing w:after="160"/>
        <w:contextualSpacing/>
        <w:jc w:val="both"/>
        <w:rPr>
          <w:rFonts w:eastAsia="Calibri"/>
          <w:lang w:val="sr-Cyrl-RS"/>
        </w:rPr>
      </w:pPr>
      <w:r>
        <w:rPr>
          <w:rFonts w:eastAsia="Calibri"/>
          <w:lang w:val="sr-Cyrl-RS"/>
        </w:rPr>
        <w:t>димензије: 9Г х 150мм, 11Г х 120мм, 13Г х 120мм и 15Г х 120мм</w:t>
      </w:r>
    </w:p>
    <w:p w:rsidR="008F445C" w:rsidRDefault="008F445C" w:rsidP="008F445C">
      <w:pPr>
        <w:spacing w:after="160"/>
        <w:contextualSpacing/>
        <w:jc w:val="both"/>
        <w:rPr>
          <w:rFonts w:eastAsia="Calibri"/>
          <w:lang w:val="sr-Cyrl-RS"/>
        </w:rPr>
      </w:pPr>
    </w:p>
    <w:p w:rsidR="00184E9F" w:rsidRPr="00AE723A" w:rsidRDefault="00184E9F" w:rsidP="00184E9F">
      <w:pPr>
        <w:spacing w:after="160"/>
        <w:contextualSpacing/>
        <w:jc w:val="both"/>
        <w:rPr>
          <w:rFonts w:eastAsia="Calibri"/>
          <w:lang w:val="sr-Cyrl-RS"/>
        </w:rPr>
      </w:pPr>
    </w:p>
    <w:p w:rsidR="006F414E" w:rsidRDefault="006F414E" w:rsidP="00B97831">
      <w:pPr>
        <w:jc w:val="both"/>
        <w:rPr>
          <w:b/>
          <w:bCs/>
          <w:iCs/>
          <w:noProof/>
        </w:rPr>
      </w:pPr>
    </w:p>
    <w:p w:rsidR="00B97831" w:rsidRDefault="00B97831" w:rsidP="00B97831">
      <w:pPr>
        <w:jc w:val="both"/>
        <w:rPr>
          <w:bCs/>
          <w:iCs/>
          <w:noProof/>
        </w:rPr>
      </w:pPr>
      <w:r w:rsidRPr="00840569">
        <w:rPr>
          <w:b/>
          <w:bCs/>
          <w:iCs/>
          <w:noProof/>
        </w:rPr>
        <w:t>НАПОМЕН</w:t>
      </w:r>
      <w:r>
        <w:rPr>
          <w:b/>
          <w:bCs/>
          <w:iCs/>
          <w:noProof/>
        </w:rPr>
        <w:t>А</w:t>
      </w:r>
      <w:r w:rsidRPr="00840569">
        <w:rPr>
          <w:b/>
          <w:bCs/>
          <w:iCs/>
          <w:noProof/>
        </w:rPr>
        <w:t>:</w:t>
      </w:r>
      <w:r w:rsidRPr="00A55507">
        <w:rPr>
          <w:bCs/>
          <w:iCs/>
          <w:noProof/>
        </w:rPr>
        <w:t xml:space="preserve"> Понуђач својим потписом и печатом потврђује да ће доставити добра тражених карактеристика из овог јавног позива, као и да ће испунити горе на</w:t>
      </w:r>
      <w:r>
        <w:rPr>
          <w:bCs/>
          <w:iCs/>
          <w:noProof/>
        </w:rPr>
        <w:t>ведене обавезе према наручиоцу</w:t>
      </w:r>
      <w:r w:rsidRPr="00A55507">
        <w:rPr>
          <w:bCs/>
          <w:iCs/>
          <w:noProof/>
        </w:rPr>
        <w:t>.</w:t>
      </w:r>
    </w:p>
    <w:p w:rsidR="00B97831" w:rsidRDefault="00B97831" w:rsidP="00B97831">
      <w:pPr>
        <w:jc w:val="both"/>
        <w:rPr>
          <w:bCs/>
          <w:iCs/>
          <w:noProof/>
        </w:rPr>
      </w:pPr>
    </w:p>
    <w:p w:rsidR="00B97831" w:rsidRDefault="00B97831" w:rsidP="00B97831">
      <w:pPr>
        <w:jc w:val="both"/>
        <w:rPr>
          <w:bCs/>
          <w:iCs/>
          <w:noProof/>
        </w:rPr>
      </w:pPr>
    </w:p>
    <w:p w:rsidR="009032B9" w:rsidRDefault="009032B9" w:rsidP="00B97831">
      <w:pPr>
        <w:jc w:val="both"/>
        <w:rPr>
          <w:bCs/>
          <w:iCs/>
          <w:noProof/>
        </w:rPr>
      </w:pPr>
    </w:p>
    <w:p w:rsidR="009032B9" w:rsidRDefault="009032B9" w:rsidP="00B97831">
      <w:pPr>
        <w:jc w:val="both"/>
        <w:rPr>
          <w:bCs/>
          <w:iCs/>
          <w:noProof/>
        </w:rPr>
      </w:pPr>
    </w:p>
    <w:p w:rsidR="009032B9" w:rsidRDefault="009032B9" w:rsidP="00B97831">
      <w:pPr>
        <w:rPr>
          <w:bCs/>
          <w:iCs/>
          <w:noProof/>
        </w:rPr>
      </w:pPr>
    </w:p>
    <w:p w:rsidR="009032B9" w:rsidRDefault="009032B9" w:rsidP="00B97831">
      <w:pPr>
        <w:rPr>
          <w:bCs/>
          <w:iCs/>
          <w:noProof/>
        </w:rPr>
      </w:pPr>
    </w:p>
    <w:p w:rsidR="009032B9" w:rsidRDefault="009032B9" w:rsidP="00B97831">
      <w:pPr>
        <w:rPr>
          <w:bCs/>
          <w:iCs/>
          <w:noProof/>
        </w:rPr>
      </w:pPr>
    </w:p>
    <w:p w:rsidR="00B97831" w:rsidRPr="00A55507" w:rsidRDefault="00B97831" w:rsidP="00B97831">
      <w:pPr>
        <w:rPr>
          <w:bCs/>
          <w:iCs/>
          <w:noProof/>
        </w:rPr>
      </w:pPr>
      <w:r w:rsidRPr="00A55507">
        <w:rPr>
          <w:bCs/>
          <w:iCs/>
          <w:noProof/>
        </w:rPr>
        <w:t>____________</w:t>
      </w:r>
      <w:r>
        <w:rPr>
          <w:bCs/>
          <w:iCs/>
          <w:noProof/>
        </w:rPr>
        <w:t xml:space="preserve">____________           </w:t>
      </w:r>
      <w:r w:rsidRPr="00A55507">
        <w:rPr>
          <w:bCs/>
          <w:iCs/>
          <w:noProof/>
        </w:rPr>
        <w:t xml:space="preserve">                          </w:t>
      </w:r>
      <w:r>
        <w:rPr>
          <w:bCs/>
          <w:iCs/>
          <w:noProof/>
        </w:rPr>
        <w:t xml:space="preserve">                 </w:t>
      </w:r>
      <w:r w:rsidRPr="00A55507">
        <w:rPr>
          <w:bCs/>
          <w:iCs/>
          <w:noProof/>
        </w:rPr>
        <w:t xml:space="preserve"> ________________________</w:t>
      </w:r>
    </w:p>
    <w:p w:rsidR="00980389" w:rsidRPr="00B97831" w:rsidRDefault="00B97831" w:rsidP="00B97831">
      <w:pPr>
        <w:ind w:firstLine="720"/>
        <w:rPr>
          <w:bCs/>
          <w:iCs/>
          <w:noProof/>
        </w:rPr>
      </w:pPr>
      <w:r w:rsidRPr="00A55507">
        <w:rPr>
          <w:bCs/>
          <w:iCs/>
          <w:noProof/>
        </w:rPr>
        <w:t>Назив понуђача</w:t>
      </w:r>
      <w:r w:rsidRPr="00A55507">
        <w:rPr>
          <w:bCs/>
          <w:iCs/>
          <w:noProof/>
        </w:rPr>
        <w:tab/>
        <w:t xml:space="preserve">       </w:t>
      </w:r>
      <w:r w:rsidRPr="00A55507">
        <w:rPr>
          <w:bCs/>
          <w:iCs/>
          <w:noProof/>
        </w:rPr>
        <w:tab/>
        <w:t xml:space="preserve">         М.П.</w:t>
      </w:r>
      <w:r w:rsidRPr="00A55507">
        <w:rPr>
          <w:bCs/>
          <w:iCs/>
          <w:noProof/>
        </w:rPr>
        <w:tab/>
      </w:r>
      <w:r w:rsidRPr="00A55507">
        <w:rPr>
          <w:bCs/>
          <w:iCs/>
          <w:noProof/>
        </w:rPr>
        <w:tab/>
      </w:r>
      <w:r w:rsidRPr="00A55507">
        <w:rPr>
          <w:bCs/>
          <w:iCs/>
          <w:noProof/>
        </w:rPr>
        <w:tab/>
        <w:t xml:space="preserve">     Овлашћено лице</w:t>
      </w:r>
    </w:p>
    <w:p w:rsidR="009032B9" w:rsidRDefault="009032B9" w:rsidP="009032B9">
      <w:pPr>
        <w:pStyle w:val="Heading2"/>
        <w:ind w:left="567"/>
        <w:jc w:val="left"/>
        <w:rPr>
          <w:noProof/>
        </w:rPr>
      </w:pPr>
      <w:bookmarkStart w:id="30" w:name="_Toc362872632"/>
      <w:bookmarkStart w:id="31" w:name="_Toc375898251"/>
      <w:bookmarkStart w:id="32" w:name="_Toc375905373"/>
      <w:bookmarkStart w:id="33" w:name="_Toc398110353"/>
      <w:bookmarkStart w:id="34" w:name="_Toc401059594"/>
      <w:bookmarkStart w:id="35" w:name="_Toc404939262"/>
      <w:bookmarkStart w:id="36" w:name="_Toc406492791"/>
      <w:bookmarkStart w:id="37" w:name="_Toc463945473"/>
      <w:bookmarkEnd w:id="29"/>
    </w:p>
    <w:p w:rsidR="00136AE8" w:rsidRDefault="00136AE8" w:rsidP="00136AE8">
      <w:pPr>
        <w:rPr>
          <w:lang w:val="sr-Latn-CS"/>
        </w:rPr>
      </w:pPr>
    </w:p>
    <w:p w:rsidR="00136AE8" w:rsidRDefault="00136AE8" w:rsidP="00136AE8">
      <w:pPr>
        <w:rPr>
          <w:lang w:val="sr-Latn-CS"/>
        </w:rPr>
      </w:pPr>
    </w:p>
    <w:p w:rsidR="00136AE8" w:rsidRDefault="00136AE8" w:rsidP="00136AE8">
      <w:pPr>
        <w:rPr>
          <w:lang w:val="sr-Latn-CS"/>
        </w:rPr>
      </w:pPr>
    </w:p>
    <w:p w:rsidR="00136AE8" w:rsidRDefault="00136AE8" w:rsidP="00136AE8">
      <w:pPr>
        <w:rPr>
          <w:lang w:val="sr-Latn-CS"/>
        </w:rPr>
      </w:pPr>
    </w:p>
    <w:p w:rsidR="00136AE8" w:rsidRDefault="00136AE8" w:rsidP="00136AE8">
      <w:pPr>
        <w:rPr>
          <w:lang w:val="sr-Cyrl-RS"/>
        </w:rPr>
      </w:pPr>
    </w:p>
    <w:p w:rsidR="00B93215" w:rsidRDefault="00B93215" w:rsidP="00136AE8">
      <w:pPr>
        <w:rPr>
          <w:lang w:val="sr-Cyrl-RS"/>
        </w:rPr>
      </w:pPr>
    </w:p>
    <w:p w:rsidR="006F414E" w:rsidRDefault="006F414E" w:rsidP="00136AE8">
      <w:pPr>
        <w:rPr>
          <w:lang w:val="sr-Cyrl-RS"/>
        </w:rPr>
      </w:pPr>
    </w:p>
    <w:p w:rsidR="006F414E" w:rsidRDefault="006F414E" w:rsidP="00136AE8">
      <w:pPr>
        <w:rPr>
          <w:lang w:val="sr-Cyrl-RS"/>
        </w:rPr>
      </w:pPr>
    </w:p>
    <w:p w:rsidR="006F414E" w:rsidRDefault="006F414E" w:rsidP="00136AE8">
      <w:pPr>
        <w:rPr>
          <w:lang w:val="sr-Cyrl-RS"/>
        </w:rPr>
      </w:pPr>
    </w:p>
    <w:p w:rsidR="006F414E" w:rsidRDefault="006F414E" w:rsidP="00136AE8">
      <w:pPr>
        <w:rPr>
          <w:lang w:val="sr-Cyrl-RS"/>
        </w:rPr>
      </w:pPr>
    </w:p>
    <w:p w:rsidR="006F414E" w:rsidRDefault="006F414E" w:rsidP="00136AE8">
      <w:pPr>
        <w:rPr>
          <w:lang w:val="sr-Cyrl-RS"/>
        </w:rPr>
      </w:pPr>
    </w:p>
    <w:p w:rsidR="006F414E" w:rsidRDefault="006F414E" w:rsidP="00136AE8">
      <w:pPr>
        <w:rPr>
          <w:lang w:val="sr-Cyrl-RS"/>
        </w:rPr>
      </w:pPr>
    </w:p>
    <w:p w:rsidR="006F414E" w:rsidRDefault="006F414E" w:rsidP="00136AE8">
      <w:pPr>
        <w:rPr>
          <w:lang w:val="sr-Cyrl-RS"/>
        </w:rPr>
      </w:pPr>
    </w:p>
    <w:p w:rsidR="006F414E" w:rsidRDefault="006F414E"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DA4518" w:rsidRDefault="00DA4518" w:rsidP="00136AE8">
      <w:pPr>
        <w:rPr>
          <w:lang w:val="sr-Cyrl-RS"/>
        </w:rPr>
      </w:pPr>
    </w:p>
    <w:p w:rsidR="006F414E" w:rsidRPr="00B93215" w:rsidRDefault="006F414E" w:rsidP="00136AE8">
      <w:pPr>
        <w:rPr>
          <w:lang w:val="sr-Cyrl-RS"/>
        </w:rPr>
      </w:pPr>
    </w:p>
    <w:p w:rsidR="00127AFC" w:rsidRPr="0095524C" w:rsidRDefault="005E5B71" w:rsidP="007A6431">
      <w:pPr>
        <w:pStyle w:val="Heading2"/>
        <w:ind w:left="360"/>
        <w:jc w:val="left"/>
        <w:rPr>
          <w:noProof/>
          <w:szCs w:val="28"/>
        </w:rPr>
      </w:pPr>
      <w:r>
        <w:rPr>
          <w:noProof/>
          <w:szCs w:val="28"/>
          <w:lang w:val="sr-Cyrl-RS"/>
        </w:rPr>
        <w:t>4</w:t>
      </w:r>
      <w:r w:rsidR="007A6431">
        <w:rPr>
          <w:noProof/>
          <w:szCs w:val="28"/>
          <w:lang w:val="sr-Cyrl-RS"/>
        </w:rPr>
        <w:t xml:space="preserve">. </w:t>
      </w:r>
      <w:r w:rsidR="002D5B2C" w:rsidRPr="0095524C">
        <w:rPr>
          <w:noProof/>
          <w:szCs w:val="28"/>
        </w:rPr>
        <w:t>УСЛОВИ ЗА УЧЕШЋЕ У ПОСТУПКУ ЈАВНЕ НАБАВКЕ ИЗ ЧЛ. 75. И 76. ЗАКОНА И УПУТСТВО КАКО СЕ ДОКАЗУЈЕ ИСПУЊЕНОСТ ТИХ УСЛОВА</w:t>
      </w:r>
      <w:bookmarkEnd w:id="30"/>
      <w:bookmarkEnd w:id="31"/>
      <w:bookmarkEnd w:id="32"/>
      <w:bookmarkEnd w:id="33"/>
      <w:bookmarkEnd w:id="34"/>
      <w:bookmarkEnd w:id="35"/>
      <w:bookmarkEnd w:id="36"/>
      <w:bookmarkEnd w:id="37"/>
    </w:p>
    <w:p w:rsidR="00B97831" w:rsidRDefault="001235FC" w:rsidP="00C9143F">
      <w:pPr>
        <w:spacing w:before="100" w:beforeAutospacing="1" w:line="210" w:lineRule="atLeast"/>
        <w:ind w:firstLine="360"/>
        <w:jc w:val="both"/>
        <w:rPr>
          <w:noProof/>
        </w:rPr>
      </w:pPr>
      <w:r w:rsidRPr="00971A03">
        <w:rPr>
          <w:noProof/>
        </w:rPr>
        <w:t>Под пуном материјалном и кривичном одговорношћу изјављујем да понуђач ______________________________________________ из _________________________, ул.____________________________________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C9143F" w:rsidRPr="008F5284" w:rsidRDefault="00C9143F" w:rsidP="00C9143F">
      <w:pPr>
        <w:spacing w:before="100" w:beforeAutospacing="1" w:line="210" w:lineRule="atLeast"/>
        <w:jc w:val="both"/>
        <w:rPr>
          <w:noProof/>
          <w:lang w:val="sr-Cyrl-RS"/>
        </w:rPr>
      </w:pP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94"/>
        <w:gridCol w:w="48"/>
        <w:gridCol w:w="3926"/>
        <w:gridCol w:w="185"/>
        <w:gridCol w:w="1523"/>
      </w:tblGrid>
      <w:tr w:rsidR="001235FC" w:rsidRPr="00AE1407" w:rsidTr="00B93215">
        <w:trPr>
          <w:trHeight w:val="972"/>
        </w:trPr>
        <w:tc>
          <w:tcPr>
            <w:tcW w:w="801" w:type="dxa"/>
            <w:vAlign w:val="center"/>
          </w:tcPr>
          <w:p w:rsidR="001235FC" w:rsidRPr="00AE1407" w:rsidRDefault="001235FC" w:rsidP="001235FC">
            <w:pPr>
              <w:jc w:val="center"/>
              <w:rPr>
                <w:noProof/>
              </w:rPr>
            </w:pPr>
            <w:r>
              <w:rPr>
                <w:noProof/>
              </w:rPr>
              <w:t>број</w:t>
            </w:r>
          </w:p>
        </w:tc>
        <w:tc>
          <w:tcPr>
            <w:tcW w:w="3135" w:type="dxa"/>
            <w:gridSpan w:val="2"/>
            <w:vAlign w:val="center"/>
          </w:tcPr>
          <w:p w:rsidR="001235FC" w:rsidRPr="00AE1407" w:rsidRDefault="001235FC" w:rsidP="001235FC">
            <w:pPr>
              <w:jc w:val="center"/>
              <w:rPr>
                <w:noProof/>
              </w:rPr>
            </w:pPr>
            <w:r w:rsidRPr="00AE1407">
              <w:rPr>
                <w:noProof/>
              </w:rPr>
              <w:t>УСЛОВИ</w:t>
            </w:r>
          </w:p>
        </w:tc>
        <w:tc>
          <w:tcPr>
            <w:tcW w:w="3974" w:type="dxa"/>
            <w:gridSpan w:val="2"/>
            <w:vAlign w:val="center"/>
          </w:tcPr>
          <w:p w:rsidR="001235FC" w:rsidRPr="00AE1407" w:rsidRDefault="001235FC" w:rsidP="001235FC">
            <w:pPr>
              <w:jc w:val="center"/>
              <w:rPr>
                <w:noProof/>
              </w:rPr>
            </w:pPr>
            <w:r w:rsidRPr="00AE1407">
              <w:rPr>
                <w:noProof/>
              </w:rPr>
              <w:t>ДОКАЗИ</w:t>
            </w:r>
          </w:p>
        </w:tc>
        <w:tc>
          <w:tcPr>
            <w:tcW w:w="1708" w:type="dxa"/>
            <w:gridSpan w:val="2"/>
          </w:tcPr>
          <w:p w:rsidR="001235FC" w:rsidRPr="005B07C0" w:rsidRDefault="001235FC" w:rsidP="001235FC">
            <w:pPr>
              <w:jc w:val="center"/>
              <w:rPr>
                <w:noProof/>
              </w:rPr>
            </w:pPr>
            <w:r w:rsidRPr="00A51993">
              <w:rPr>
                <w:noProof/>
                <w:sz w:val="20"/>
                <w:szCs w:val="20"/>
              </w:rPr>
              <w:t xml:space="preserve">ИСПУЊЕНОСТ УСЛОВА ПОНУЂАЧ ПОПУЊАВА СА </w:t>
            </w:r>
            <w:r w:rsidRPr="00971A03">
              <w:rPr>
                <w:b/>
                <w:noProof/>
                <w:sz w:val="20"/>
                <w:szCs w:val="20"/>
              </w:rPr>
              <w:t>ДА</w:t>
            </w:r>
            <w:r w:rsidRPr="00A51993">
              <w:rPr>
                <w:noProof/>
                <w:sz w:val="20"/>
                <w:szCs w:val="20"/>
              </w:rPr>
              <w:t xml:space="preserve"> ИЛИ </w:t>
            </w:r>
            <w:r w:rsidRPr="00971A03">
              <w:rPr>
                <w:b/>
                <w:noProof/>
                <w:sz w:val="20"/>
                <w:szCs w:val="20"/>
              </w:rPr>
              <w:t>НЕ</w:t>
            </w:r>
          </w:p>
        </w:tc>
      </w:tr>
      <w:tr w:rsidR="001235FC" w:rsidRPr="00AE1407" w:rsidTr="001235FC">
        <w:trPr>
          <w:trHeight w:val="505"/>
        </w:trPr>
        <w:tc>
          <w:tcPr>
            <w:tcW w:w="9618" w:type="dxa"/>
            <w:gridSpan w:val="7"/>
          </w:tcPr>
          <w:p w:rsidR="00B93215" w:rsidRDefault="001235FC" w:rsidP="001235FC">
            <w:pPr>
              <w:jc w:val="center"/>
              <w:rPr>
                <w:b/>
                <w:noProof/>
                <w:lang w:val="sr-Cyrl-RS"/>
              </w:rPr>
            </w:pPr>
            <w:r w:rsidRPr="00AE1407">
              <w:rPr>
                <w:b/>
                <w:noProof/>
              </w:rPr>
              <w:t>ОБАВЕЗНИ УСЛОВИ ЗА УЧЕШЋЕ У ПОСТУПКУ ЈАВНЕ НАБАВКЕ</w:t>
            </w:r>
          </w:p>
          <w:p w:rsidR="001235FC" w:rsidRPr="00AE1407" w:rsidRDefault="001235FC" w:rsidP="001235FC">
            <w:pPr>
              <w:jc w:val="center"/>
              <w:rPr>
                <w:b/>
                <w:noProof/>
              </w:rPr>
            </w:pPr>
            <w:r w:rsidRPr="00AE1407">
              <w:rPr>
                <w:b/>
                <w:noProof/>
              </w:rPr>
              <w:t>ИЗ ЧЛАНА 75. ЗАКОНА</w:t>
            </w:r>
          </w:p>
        </w:tc>
      </w:tr>
      <w:tr w:rsidR="00342563" w:rsidRPr="00AE1407" w:rsidTr="001235FC">
        <w:trPr>
          <w:trHeight w:val="505"/>
        </w:trPr>
        <w:tc>
          <w:tcPr>
            <w:tcW w:w="801" w:type="dxa"/>
            <w:vAlign w:val="center"/>
          </w:tcPr>
          <w:p w:rsidR="00342563" w:rsidRPr="00AE1407" w:rsidRDefault="00342563" w:rsidP="008C6292">
            <w:pPr>
              <w:jc w:val="center"/>
              <w:rPr>
                <w:noProof/>
              </w:rPr>
            </w:pPr>
            <w:r w:rsidRPr="00AE1407">
              <w:rPr>
                <w:noProof/>
              </w:rPr>
              <w:t>1.</w:t>
            </w:r>
          </w:p>
        </w:tc>
        <w:tc>
          <w:tcPr>
            <w:tcW w:w="3183" w:type="dxa"/>
            <w:gridSpan w:val="3"/>
          </w:tcPr>
          <w:p w:rsidR="00342563" w:rsidRPr="00AE1407" w:rsidRDefault="00342563" w:rsidP="0047332B">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046E7E" w:rsidRPr="00046E7E" w:rsidRDefault="00342563" w:rsidP="00066C31">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342563" w:rsidRPr="00AE1407" w:rsidRDefault="00342563" w:rsidP="001235FC">
            <w:pPr>
              <w:jc w:val="both"/>
              <w:rPr>
                <w:noProof/>
              </w:rPr>
            </w:pPr>
          </w:p>
        </w:tc>
      </w:tr>
      <w:tr w:rsidR="00342563" w:rsidRPr="00AE1407" w:rsidTr="001235FC">
        <w:trPr>
          <w:trHeight w:val="458"/>
        </w:trPr>
        <w:tc>
          <w:tcPr>
            <w:tcW w:w="801" w:type="dxa"/>
            <w:vAlign w:val="center"/>
          </w:tcPr>
          <w:p w:rsidR="00342563" w:rsidRPr="00AE1407" w:rsidRDefault="00342563" w:rsidP="008C6292">
            <w:pPr>
              <w:jc w:val="center"/>
              <w:rPr>
                <w:noProof/>
              </w:rPr>
            </w:pPr>
            <w:r w:rsidRPr="00AE1407">
              <w:rPr>
                <w:noProof/>
              </w:rPr>
              <w:t>2.</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342563" w:rsidRPr="009937B8" w:rsidRDefault="00342563" w:rsidP="0047332B">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342563" w:rsidRPr="00AE1407" w:rsidRDefault="00342563" w:rsidP="0047332B">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42563" w:rsidRPr="00AE1407" w:rsidRDefault="00342563" w:rsidP="0047332B">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42563" w:rsidRPr="005B07C0" w:rsidRDefault="00342563" w:rsidP="0047332B">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примања или давања мита,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преваре и кривичн</w:t>
            </w:r>
            <w:r>
              <w:rPr>
                <w:rFonts w:ascii="Times New Roman" w:hAnsi="Times New Roman" w:cs="Times New Roman"/>
                <w:color w:val="auto"/>
              </w:rPr>
              <w:t>а</w:t>
            </w:r>
            <w:r w:rsidRPr="005B07C0">
              <w:rPr>
                <w:rFonts w:ascii="Times New Roman" w:hAnsi="Times New Roman" w:cs="Times New Roman"/>
                <w:color w:val="auto"/>
              </w:rPr>
              <w:t xml:space="preserve"> дела организованог криминала (захтев се може поднети према месту рођења или према месту пребивалишта законског заступника). </w:t>
            </w:r>
          </w:p>
          <w:p w:rsidR="002151AC" w:rsidRDefault="002151AC" w:rsidP="0047332B">
            <w:pPr>
              <w:pStyle w:val="Default"/>
              <w:jc w:val="both"/>
              <w:rPr>
                <w:rFonts w:ascii="Times New Roman" w:hAnsi="Times New Roman" w:cs="Times New Roman"/>
                <w:b/>
                <w:iCs/>
                <w:color w:val="auto"/>
                <w:lang w:val="sr-Cyrl-RS"/>
              </w:rPr>
            </w:pPr>
          </w:p>
          <w:p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342563" w:rsidRPr="00AE1407" w:rsidRDefault="00342563" w:rsidP="0047332B">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2151AC" w:rsidRDefault="002151AC" w:rsidP="0047332B">
            <w:pPr>
              <w:pStyle w:val="Default"/>
              <w:jc w:val="both"/>
              <w:rPr>
                <w:rFonts w:ascii="Times New Roman" w:hAnsi="Times New Roman" w:cs="Times New Roman"/>
                <w:b/>
                <w:iCs/>
                <w:color w:val="auto"/>
                <w:lang w:val="sr-Cyrl-RS"/>
              </w:rPr>
            </w:pPr>
          </w:p>
          <w:p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046E7E" w:rsidRPr="00046E7E" w:rsidRDefault="00342563" w:rsidP="00066C31">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342563" w:rsidRPr="00AE1407" w:rsidRDefault="00342563" w:rsidP="001235FC">
            <w:pPr>
              <w:pStyle w:val="Default"/>
              <w:jc w:val="both"/>
              <w:rPr>
                <w:rFonts w:ascii="Times New Roman" w:hAnsi="Times New Roman" w:cs="Times New Roman"/>
                <w:iCs/>
                <w:color w:val="auto"/>
              </w:rPr>
            </w:pPr>
          </w:p>
        </w:tc>
      </w:tr>
      <w:tr w:rsidR="00342563" w:rsidRPr="00AE1407" w:rsidTr="001235FC">
        <w:trPr>
          <w:trHeight w:val="789"/>
        </w:trPr>
        <w:tc>
          <w:tcPr>
            <w:tcW w:w="801" w:type="dxa"/>
            <w:vAlign w:val="center"/>
          </w:tcPr>
          <w:p w:rsidR="00342563" w:rsidRPr="00AE1407" w:rsidRDefault="00342563" w:rsidP="008C6292">
            <w:pPr>
              <w:jc w:val="center"/>
              <w:rPr>
                <w:noProof/>
              </w:rPr>
            </w:pPr>
            <w:r>
              <w:rPr>
                <w:noProof/>
              </w:rPr>
              <w:t>3</w:t>
            </w:r>
            <w:r w:rsidRPr="00AE1407">
              <w:rPr>
                <w:noProof/>
              </w:rPr>
              <w:t>.</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342563" w:rsidRPr="00AE1407" w:rsidRDefault="00342563" w:rsidP="0047332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046E7E" w:rsidRPr="00046E7E" w:rsidRDefault="00342563" w:rsidP="00066C31">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342563" w:rsidRPr="00AE1407" w:rsidRDefault="00342563" w:rsidP="001235FC">
            <w:pPr>
              <w:pStyle w:val="Default"/>
              <w:rPr>
                <w:rFonts w:ascii="Times New Roman" w:hAnsi="Times New Roman" w:cs="Times New Roman"/>
                <w:iCs/>
                <w:color w:val="auto"/>
              </w:rPr>
            </w:pPr>
          </w:p>
        </w:tc>
      </w:tr>
      <w:tr w:rsidR="00342563" w:rsidRPr="00AE1407" w:rsidTr="001235FC">
        <w:trPr>
          <w:trHeight w:val="789"/>
        </w:trPr>
        <w:tc>
          <w:tcPr>
            <w:tcW w:w="801" w:type="dxa"/>
            <w:vAlign w:val="center"/>
          </w:tcPr>
          <w:p w:rsidR="00342563" w:rsidRPr="00AE1407" w:rsidRDefault="00342563" w:rsidP="008C6292">
            <w:pPr>
              <w:jc w:val="center"/>
              <w:rPr>
                <w:noProof/>
              </w:rPr>
            </w:pPr>
            <w:r>
              <w:rPr>
                <w:noProof/>
              </w:rPr>
              <w:t>4</w:t>
            </w:r>
            <w:r w:rsidRPr="00AE1407">
              <w:rPr>
                <w:noProof/>
              </w:rPr>
              <w:t>.</w:t>
            </w:r>
          </w:p>
        </w:tc>
        <w:tc>
          <w:tcPr>
            <w:tcW w:w="3183" w:type="dxa"/>
            <w:gridSpan w:val="3"/>
          </w:tcPr>
          <w:p w:rsidR="00342563" w:rsidRDefault="00342563" w:rsidP="0047332B">
            <w:pPr>
              <w:jc w:val="both"/>
              <w:rPr>
                <w:noProof/>
              </w:rPr>
            </w:pPr>
          </w:p>
          <w:p w:rsidR="00342563" w:rsidRDefault="00342563" w:rsidP="0047332B">
            <w:pPr>
              <w:jc w:val="both"/>
              <w:rPr>
                <w:noProof/>
              </w:rPr>
            </w:pPr>
          </w:p>
          <w:p w:rsidR="00342563" w:rsidRDefault="00342563" w:rsidP="0047332B">
            <w:pPr>
              <w:jc w:val="both"/>
              <w:rPr>
                <w:noProof/>
              </w:rPr>
            </w:pPr>
          </w:p>
          <w:p w:rsidR="00342563" w:rsidRPr="00A76C93" w:rsidRDefault="00342563" w:rsidP="0047332B">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gridSpan w:val="2"/>
          </w:tcPr>
          <w:p w:rsidR="00342563" w:rsidRPr="00A76C93" w:rsidRDefault="00342563" w:rsidP="0047332B">
            <w:pPr>
              <w:jc w:val="both"/>
              <w:rPr>
                <w:b/>
                <w:iCs/>
              </w:rPr>
            </w:pPr>
            <w:r w:rsidRPr="00A76C93">
              <w:rPr>
                <w:iCs/>
              </w:rPr>
              <w:t xml:space="preserve">Доказ за </w:t>
            </w:r>
            <w:r w:rsidRPr="00A76C93">
              <w:rPr>
                <w:b/>
                <w:iCs/>
              </w:rPr>
              <w:t xml:space="preserve">правно лице/ </w:t>
            </w:r>
          </w:p>
          <w:p w:rsidR="00342563" w:rsidRPr="00A76C93" w:rsidRDefault="00342563" w:rsidP="0047332B">
            <w:pPr>
              <w:jc w:val="both"/>
              <w:rPr>
                <w:noProof/>
              </w:rPr>
            </w:pPr>
            <w:r w:rsidRPr="00A76C93">
              <w:rPr>
                <w:b/>
                <w:iCs/>
              </w:rPr>
              <w:t>предузетнике / физичка лица:</w:t>
            </w:r>
          </w:p>
          <w:p w:rsidR="00342563" w:rsidRPr="00A76C93" w:rsidRDefault="00342563" w:rsidP="0047332B">
            <w:pPr>
              <w:jc w:val="both"/>
              <w:rPr>
                <w:iCs/>
              </w:rPr>
            </w:pPr>
            <w:r w:rsidRPr="00A76C93">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A76C93">
              <w:rPr>
                <w:noProof/>
              </w:rPr>
              <w:t xml:space="preserve"> </w:t>
            </w:r>
          </w:p>
          <w:p w:rsidR="002151AC" w:rsidRDefault="002151AC" w:rsidP="00342563">
            <w:pPr>
              <w:jc w:val="both"/>
              <w:rPr>
                <w:b/>
                <w:noProof/>
                <w:lang w:val="sr-Cyrl-RS"/>
              </w:rPr>
            </w:pPr>
          </w:p>
          <w:p w:rsidR="00342563" w:rsidRPr="00A76C93" w:rsidRDefault="00342563" w:rsidP="00342563">
            <w:pPr>
              <w:jc w:val="both"/>
              <w:rPr>
                <w:noProof/>
              </w:rPr>
            </w:pPr>
            <w:r w:rsidRPr="00A76C93">
              <w:rPr>
                <w:b/>
                <w:noProof/>
              </w:rPr>
              <w:t>Дозвола мора бити важећа.</w:t>
            </w:r>
          </w:p>
        </w:tc>
        <w:tc>
          <w:tcPr>
            <w:tcW w:w="1523" w:type="dxa"/>
          </w:tcPr>
          <w:p w:rsidR="00342563" w:rsidRPr="00AE1407" w:rsidRDefault="00342563" w:rsidP="001235FC">
            <w:pPr>
              <w:rPr>
                <w:iCs/>
              </w:rPr>
            </w:pPr>
          </w:p>
        </w:tc>
      </w:tr>
      <w:tr w:rsidR="001235FC" w:rsidRPr="00AE1407" w:rsidTr="001235FC">
        <w:trPr>
          <w:trHeight w:val="848"/>
        </w:trPr>
        <w:tc>
          <w:tcPr>
            <w:tcW w:w="9618" w:type="dxa"/>
            <w:gridSpan w:val="7"/>
            <w:vAlign w:val="center"/>
          </w:tcPr>
          <w:p w:rsidR="00B93215" w:rsidRDefault="001235FC" w:rsidP="008C6292">
            <w:pPr>
              <w:pStyle w:val="ListParagraph"/>
              <w:ind w:left="0" w:firstLine="48"/>
              <w:jc w:val="center"/>
              <w:rPr>
                <w:b/>
                <w:noProof/>
                <w:lang w:val="sr-Cyrl-RS"/>
              </w:rPr>
            </w:pPr>
            <w:r w:rsidRPr="00AE1407">
              <w:rPr>
                <w:b/>
                <w:noProof/>
              </w:rPr>
              <w:t xml:space="preserve">ДОДАТНИ УСЛОВИ ЗА УЧЕШЋЕ У ПОСТУПКУ ЈАВНЕ НАБАВКЕ </w:t>
            </w:r>
          </w:p>
          <w:p w:rsidR="001235FC" w:rsidRPr="00AE1407" w:rsidRDefault="001235FC" w:rsidP="008C6292">
            <w:pPr>
              <w:pStyle w:val="ListParagraph"/>
              <w:ind w:left="0" w:firstLine="48"/>
              <w:jc w:val="center"/>
              <w:rPr>
                <w:b/>
                <w:noProof/>
              </w:rPr>
            </w:pPr>
            <w:r w:rsidRPr="00AE1407">
              <w:rPr>
                <w:b/>
                <w:noProof/>
              </w:rPr>
              <w:t>ИЗ ЧЛАНА 76. ЗАКОНА</w:t>
            </w:r>
          </w:p>
        </w:tc>
      </w:tr>
      <w:tr w:rsidR="00B97831" w:rsidRPr="00AE1407" w:rsidTr="00373692">
        <w:trPr>
          <w:trHeight w:val="848"/>
        </w:trPr>
        <w:tc>
          <w:tcPr>
            <w:tcW w:w="801" w:type="dxa"/>
            <w:shd w:val="clear" w:color="auto" w:fill="auto"/>
            <w:vAlign w:val="center"/>
          </w:tcPr>
          <w:p w:rsidR="00B97831" w:rsidRPr="00B833F8" w:rsidRDefault="00B97831" w:rsidP="00B97831">
            <w:pPr>
              <w:pStyle w:val="ListParagraph"/>
              <w:ind w:left="0"/>
              <w:jc w:val="center"/>
              <w:rPr>
                <w:noProof/>
              </w:rPr>
            </w:pPr>
            <w:r>
              <w:rPr>
                <w:noProof/>
              </w:rPr>
              <w:t>5</w:t>
            </w:r>
            <w:r w:rsidRPr="00B833F8">
              <w:rPr>
                <w:noProof/>
              </w:rPr>
              <w:t>.</w:t>
            </w:r>
          </w:p>
          <w:p w:rsidR="00B97831" w:rsidRPr="00B833F8" w:rsidRDefault="00B97831" w:rsidP="00B97831">
            <w:pPr>
              <w:pStyle w:val="ListParagraph"/>
              <w:ind w:left="405"/>
              <w:jc w:val="center"/>
              <w:rPr>
                <w:noProof/>
              </w:rPr>
            </w:pPr>
          </w:p>
          <w:p w:rsidR="00B97831" w:rsidRPr="00B833F8" w:rsidRDefault="00B97831" w:rsidP="00B97831">
            <w:pPr>
              <w:pStyle w:val="ListParagraph"/>
              <w:ind w:left="405"/>
              <w:jc w:val="center"/>
              <w:rPr>
                <w:noProof/>
              </w:rPr>
            </w:pPr>
          </w:p>
        </w:tc>
        <w:tc>
          <w:tcPr>
            <w:tcW w:w="3041" w:type="dxa"/>
            <w:shd w:val="clear" w:color="auto" w:fill="auto"/>
          </w:tcPr>
          <w:p w:rsidR="00B97831" w:rsidRDefault="00B97831" w:rsidP="00B97831">
            <w:pPr>
              <w:rPr>
                <w:noProof/>
              </w:rPr>
            </w:pPr>
          </w:p>
          <w:p w:rsidR="00B97831" w:rsidRPr="00062157" w:rsidRDefault="00B97831" w:rsidP="00136AE8">
            <w:pPr>
              <w:rPr>
                <w:noProof/>
              </w:rPr>
            </w:pPr>
            <w:r w:rsidRPr="008055AA">
              <w:rPr>
                <w:noProof/>
              </w:rPr>
              <w:t xml:space="preserve">Да понуђач располаже неопходним финансијским капацитетом, тј. да нема ни један дан неликвидности у </w:t>
            </w:r>
            <w:r>
              <w:rPr>
                <w:noProof/>
              </w:rPr>
              <w:t>периоду од најмање 12 месеци пре објаве позива за подношење понуда;</w:t>
            </w:r>
          </w:p>
        </w:tc>
        <w:tc>
          <w:tcPr>
            <w:tcW w:w="5776" w:type="dxa"/>
            <w:gridSpan w:val="5"/>
            <w:shd w:val="clear" w:color="auto" w:fill="auto"/>
          </w:tcPr>
          <w:p w:rsidR="00B97831" w:rsidRPr="00D82F70" w:rsidRDefault="00B97831" w:rsidP="00B97831">
            <w:pPr>
              <w:jc w:val="both"/>
              <w:rPr>
                <w:b/>
                <w:noProof/>
              </w:rPr>
            </w:pPr>
            <w:r w:rsidRPr="00062157">
              <w:rPr>
                <w:b/>
                <w:noProof/>
              </w:rPr>
              <w:t>Доказ за правно лице /</w:t>
            </w:r>
            <w:r>
              <w:rPr>
                <w:b/>
                <w:noProof/>
              </w:rPr>
              <w:t xml:space="preserve"> </w:t>
            </w:r>
            <w:r w:rsidRPr="00062157">
              <w:rPr>
                <w:b/>
                <w:noProof/>
              </w:rPr>
              <w:t>предузетника / физичко лице:</w:t>
            </w:r>
          </w:p>
          <w:p w:rsidR="00B97831" w:rsidRPr="00062157" w:rsidRDefault="00B97831" w:rsidP="00B97831">
            <w:pPr>
              <w:jc w:val="both"/>
              <w:rPr>
                <w:noProof/>
              </w:rPr>
            </w:pPr>
            <w:r w:rsidRPr="00062157">
              <w:rPr>
                <w:noProof/>
              </w:rPr>
              <w:t xml:space="preserve">Потврда НБС о броју дана неликвидности. Потврду издаје: </w:t>
            </w:r>
          </w:p>
          <w:p w:rsidR="00B97831" w:rsidRPr="00F3712C" w:rsidRDefault="00B97831" w:rsidP="00B97831">
            <w:pPr>
              <w:jc w:val="both"/>
              <w:rPr>
                <w:b/>
                <w:noProof/>
                <w:highlight w:val="yellow"/>
              </w:rPr>
            </w:pPr>
            <w:r w:rsidRPr="00062157">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B97831" w:rsidRPr="00AE1407" w:rsidTr="00373692">
        <w:trPr>
          <w:trHeight w:val="848"/>
        </w:trPr>
        <w:tc>
          <w:tcPr>
            <w:tcW w:w="801" w:type="dxa"/>
            <w:shd w:val="clear" w:color="auto" w:fill="auto"/>
            <w:vAlign w:val="center"/>
          </w:tcPr>
          <w:p w:rsidR="00B97831" w:rsidRPr="009C3A44" w:rsidRDefault="00B97831" w:rsidP="00B97831">
            <w:pPr>
              <w:pStyle w:val="ListParagraph"/>
              <w:ind w:left="405"/>
              <w:jc w:val="center"/>
              <w:rPr>
                <w:noProof/>
              </w:rPr>
            </w:pPr>
            <w:r>
              <w:rPr>
                <w:noProof/>
              </w:rPr>
              <w:t>6.</w:t>
            </w:r>
          </w:p>
        </w:tc>
        <w:tc>
          <w:tcPr>
            <w:tcW w:w="3041" w:type="dxa"/>
            <w:shd w:val="clear" w:color="auto" w:fill="auto"/>
          </w:tcPr>
          <w:p w:rsidR="00B97831" w:rsidRPr="00A85243" w:rsidRDefault="00B97831" w:rsidP="00B97831">
            <w:r w:rsidRPr="00655FDF">
              <w:rPr>
                <w:noProof/>
              </w:rPr>
              <w:t>Понуђач</w:t>
            </w:r>
            <w:r>
              <w:rPr>
                <w:noProof/>
              </w:rPr>
              <w:t xml:space="preserve"> располаже довољним техничким </w:t>
            </w:r>
            <w:r w:rsidRPr="00655FDF">
              <w:rPr>
                <w:noProof/>
              </w:rPr>
              <w:t>капацитетом – поседује сертификат</w:t>
            </w:r>
          </w:p>
          <w:p w:rsidR="00B97831" w:rsidRPr="00C1481A" w:rsidRDefault="00B97831" w:rsidP="00B97831">
            <w:pPr>
              <w:jc w:val="both"/>
            </w:pPr>
            <w:r w:rsidRPr="00655FDF">
              <w:rPr>
                <w:lang w:val="sr-Latn-CS"/>
              </w:rPr>
              <w:t>ISO 9001:2008</w:t>
            </w:r>
            <w:r>
              <w:t xml:space="preserve"> </w:t>
            </w:r>
          </w:p>
        </w:tc>
        <w:tc>
          <w:tcPr>
            <w:tcW w:w="5776" w:type="dxa"/>
            <w:gridSpan w:val="5"/>
            <w:shd w:val="clear" w:color="auto" w:fill="auto"/>
            <w:vAlign w:val="center"/>
          </w:tcPr>
          <w:p w:rsidR="00B97831" w:rsidRPr="007A5826" w:rsidRDefault="00B97831" w:rsidP="00B97831">
            <w:pPr>
              <w:rPr>
                <w:noProof/>
                <w:highlight w:val="yellow"/>
              </w:rPr>
            </w:pPr>
            <w:r w:rsidRPr="00655FDF">
              <w:t>Доставити фоток</w:t>
            </w:r>
            <w:r w:rsidR="001C63B0">
              <w:rPr>
                <w:lang w:val="sr-Cyrl-RS"/>
              </w:rPr>
              <w:t>о</w:t>
            </w:r>
            <w:r w:rsidRPr="00655FDF">
              <w:t>пиј</w:t>
            </w:r>
            <w:r w:rsidR="00D92124">
              <w:t>у</w:t>
            </w:r>
            <w:r w:rsidRPr="00655FDF">
              <w:t xml:space="preserve"> стандарда.</w:t>
            </w:r>
          </w:p>
        </w:tc>
      </w:tr>
      <w:tr w:rsidR="00B97831" w:rsidRPr="00AE1407" w:rsidTr="00B97831">
        <w:trPr>
          <w:trHeight w:val="848"/>
        </w:trPr>
        <w:tc>
          <w:tcPr>
            <w:tcW w:w="801" w:type="dxa"/>
            <w:shd w:val="clear" w:color="auto" w:fill="auto"/>
            <w:vAlign w:val="center"/>
          </w:tcPr>
          <w:p w:rsidR="00B97831" w:rsidRPr="00AC3DA5" w:rsidRDefault="00B97831" w:rsidP="00B97831">
            <w:pPr>
              <w:pStyle w:val="ListParagraph"/>
              <w:ind w:left="405"/>
              <w:jc w:val="center"/>
              <w:rPr>
                <w:noProof/>
              </w:rPr>
            </w:pPr>
            <w:r w:rsidRPr="00AC3DA5">
              <w:rPr>
                <w:noProof/>
              </w:rPr>
              <w:t>7.</w:t>
            </w:r>
          </w:p>
        </w:tc>
        <w:tc>
          <w:tcPr>
            <w:tcW w:w="3041" w:type="dxa"/>
            <w:shd w:val="clear" w:color="auto" w:fill="auto"/>
          </w:tcPr>
          <w:p w:rsidR="00B97831" w:rsidRPr="00670718" w:rsidRDefault="00B97831" w:rsidP="00B97831">
            <w:pPr>
              <w:rPr>
                <w:noProof/>
              </w:rPr>
            </w:pPr>
            <w:r w:rsidRPr="00655FDF">
              <w:rPr>
                <w:noProof/>
              </w:rPr>
              <w:t xml:space="preserve">Понуђач располаже довољним техничким капацитетом - понуђач мора да има </w:t>
            </w:r>
            <w:r>
              <w:rPr>
                <w:noProof/>
              </w:rPr>
              <w:t>расположиве залихе</w:t>
            </w:r>
            <w:r w:rsidRPr="002B3154">
              <w:rPr>
                <w:noProof/>
              </w:rPr>
              <w:t xml:space="preserve"> </w:t>
            </w:r>
            <w:r w:rsidRPr="00655FDF">
              <w:rPr>
                <w:noProof/>
              </w:rPr>
              <w:t xml:space="preserve">које ће омогућити континуирано и </w:t>
            </w:r>
            <w:r>
              <w:rPr>
                <w:noProof/>
              </w:rPr>
              <w:t>сукцесивно снабдевање наручиоца;</w:t>
            </w:r>
          </w:p>
        </w:tc>
        <w:tc>
          <w:tcPr>
            <w:tcW w:w="5776" w:type="dxa"/>
            <w:gridSpan w:val="5"/>
            <w:shd w:val="clear" w:color="auto" w:fill="auto"/>
            <w:vAlign w:val="center"/>
          </w:tcPr>
          <w:p w:rsidR="00B97831" w:rsidRPr="007A5826" w:rsidRDefault="008F5284" w:rsidP="008F5284">
            <w:pPr>
              <w:rPr>
                <w:noProof/>
                <w:highlight w:val="yellow"/>
              </w:rPr>
            </w:pPr>
            <w:r>
              <w:rPr>
                <w:noProof/>
              </w:rPr>
              <w:t>Потписана и оверена изјава</w:t>
            </w:r>
            <w:r>
              <w:rPr>
                <w:noProof/>
                <w:lang w:val="sr-Cyrl-RS"/>
              </w:rPr>
              <w:t xml:space="preserve"> на меморандуму понуђача,</w:t>
            </w:r>
            <w:r w:rsidR="00763F71" w:rsidRPr="00655FDF">
              <w:rPr>
                <w:noProof/>
              </w:rPr>
              <w:t xml:space="preserve"> дата под пуном кривичном и материјалном одговорношћу, којом потвђује да у моменту подношења понуде има на залихама дуплу количину од прописане за партију у којој учествује из овог јавног позива, а за коју доставља понуду.</w:t>
            </w:r>
          </w:p>
        </w:tc>
      </w:tr>
      <w:tr w:rsidR="00B97831" w:rsidRPr="00AE1407" w:rsidTr="00373692">
        <w:trPr>
          <w:trHeight w:val="848"/>
        </w:trPr>
        <w:tc>
          <w:tcPr>
            <w:tcW w:w="801" w:type="dxa"/>
            <w:shd w:val="clear" w:color="auto" w:fill="auto"/>
            <w:vAlign w:val="center"/>
          </w:tcPr>
          <w:p w:rsidR="00B97831" w:rsidRPr="00BC44AE" w:rsidRDefault="00B97831" w:rsidP="00B97831">
            <w:pPr>
              <w:pStyle w:val="ListParagraph"/>
              <w:ind w:left="405"/>
              <w:jc w:val="center"/>
              <w:rPr>
                <w:noProof/>
              </w:rPr>
            </w:pPr>
            <w:r w:rsidRPr="00BC44AE">
              <w:rPr>
                <w:noProof/>
              </w:rPr>
              <w:t>8.</w:t>
            </w:r>
          </w:p>
        </w:tc>
        <w:tc>
          <w:tcPr>
            <w:tcW w:w="3041" w:type="dxa"/>
            <w:shd w:val="clear" w:color="auto" w:fill="auto"/>
          </w:tcPr>
          <w:p w:rsidR="00B97831" w:rsidRPr="00683106" w:rsidRDefault="00B97831" w:rsidP="00B97831">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Pr>
                <w:lang w:val="sr-Latn-CS"/>
              </w:rPr>
              <w:t>;</w:t>
            </w:r>
          </w:p>
        </w:tc>
        <w:tc>
          <w:tcPr>
            <w:tcW w:w="5776" w:type="dxa"/>
            <w:gridSpan w:val="5"/>
            <w:shd w:val="clear" w:color="auto" w:fill="auto"/>
            <w:vAlign w:val="center"/>
          </w:tcPr>
          <w:p w:rsidR="00B97831" w:rsidRPr="00D82F70" w:rsidRDefault="00B97831" w:rsidP="00B97831">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B97831" w:rsidRPr="007A5826" w:rsidRDefault="00B97831" w:rsidP="00B97831">
            <w:pPr>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w:t>
            </w:r>
            <w:r>
              <w:rPr>
                <w:lang w:val="sr-Latn-CS"/>
              </w:rPr>
              <w:t>подлеже регистрацији код АЛИМС</w:t>
            </w:r>
            <w:r w:rsidRPr="00683106">
              <w:rPr>
                <w:lang w:val="sr-Latn-CS"/>
              </w:rPr>
              <w:t>, дужан је да достави изјав</w:t>
            </w:r>
            <w:r>
              <w:rPr>
                <w:lang w:val="sr-Latn-CS"/>
              </w:rPr>
              <w:t>у понуђача и/или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w:t>
            </w:r>
            <w:r>
              <w:rPr>
                <w:lang w:val="sr-Latn-CS"/>
              </w:rPr>
              <w:t xml:space="preserve"> по</w:t>
            </w:r>
            <w:r>
              <w:t>д</w:t>
            </w:r>
            <w:r>
              <w:rPr>
                <w:lang w:val="sr-Latn-CS"/>
              </w:rPr>
              <w:t>леже регистрацији код АЛИМС</w:t>
            </w:r>
            <w:r w:rsidRPr="00683106">
              <w:rPr>
                <w:lang w:val="sr-Latn-CS"/>
              </w:rPr>
              <w:t>.</w:t>
            </w:r>
          </w:p>
        </w:tc>
      </w:tr>
    </w:tbl>
    <w:p w:rsidR="00066C31" w:rsidRPr="00B97831" w:rsidRDefault="00066C31" w:rsidP="009D7F10">
      <w:pPr>
        <w:rPr>
          <w:noProof/>
        </w:rPr>
      </w:pPr>
    </w:p>
    <w:p w:rsidR="00B97831" w:rsidRDefault="00B97831" w:rsidP="00B97831">
      <w:pPr>
        <w:pStyle w:val="ListParagraph"/>
        <w:numPr>
          <w:ilvl w:val="0"/>
          <w:numId w:val="1"/>
        </w:numPr>
        <w:ind w:left="360"/>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B97831" w:rsidRPr="00A83FDE" w:rsidRDefault="00B97831" w:rsidP="00B97831">
      <w:pPr>
        <w:jc w:val="both"/>
        <w:rPr>
          <w:bCs/>
          <w:iCs/>
        </w:rPr>
      </w:pPr>
    </w:p>
    <w:p w:rsidR="00B97831" w:rsidRDefault="00B97831" w:rsidP="00B97831">
      <w:pPr>
        <w:pStyle w:val="ListParagraph"/>
        <w:numPr>
          <w:ilvl w:val="0"/>
          <w:numId w:val="1"/>
        </w:numPr>
        <w:ind w:left="360"/>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Pr>
          <w:noProof/>
        </w:rPr>
        <w:t>испуњеност услова п</w:t>
      </w:r>
      <w:r>
        <w:rPr>
          <w:noProof/>
          <w:lang w:val="sr-Cyrl-CS"/>
        </w:rPr>
        <w:t xml:space="preserve">онуђач доказује достављањем </w:t>
      </w:r>
      <w:r>
        <w:rPr>
          <w:noProof/>
        </w:rPr>
        <w:t>доказа</w:t>
      </w:r>
      <w:r>
        <w:rPr>
          <w:noProof/>
          <w:lang w:val="sr-Cyrl-CS"/>
        </w:rPr>
        <w:t xml:space="preserve"> з</w:t>
      </w:r>
      <w:r>
        <w:rPr>
          <w:noProof/>
        </w:rPr>
        <w:t>а тачку 4. а остале доказе потврђује законски заступник понуђача потписаном и печатираном овом ИЗЈАВОМ.</w:t>
      </w:r>
    </w:p>
    <w:p w:rsidR="00B97831" w:rsidRPr="000C0F46" w:rsidRDefault="00B97831" w:rsidP="00B97831">
      <w:pPr>
        <w:jc w:val="both"/>
        <w:rPr>
          <w:noProof/>
        </w:rPr>
      </w:pPr>
    </w:p>
    <w:p w:rsidR="00B97831" w:rsidRPr="009C6CF7" w:rsidRDefault="00B97831" w:rsidP="00B97831">
      <w:pPr>
        <w:pStyle w:val="ListParagraph"/>
        <w:numPr>
          <w:ilvl w:val="0"/>
          <w:numId w:val="1"/>
        </w:numPr>
        <w:jc w:val="both"/>
        <w:rPr>
          <w:noProof/>
        </w:rPr>
      </w:pPr>
      <w:r w:rsidRPr="00670718">
        <w:rPr>
          <w:noProof/>
        </w:rPr>
        <w:t xml:space="preserve">ДОДАТНИ УСЛОВИ ЗА УЧЕШЋЕ У ПОСТУПКУ ЈАВНЕ НАБАВКЕ ИЗ ЧЛАНА 76. ЗАКОНА о ЈН: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B97831" w:rsidRPr="00A83FDE" w:rsidRDefault="00B97831" w:rsidP="00B97831">
      <w:pPr>
        <w:pStyle w:val="ListParagraph"/>
        <w:ind w:left="405"/>
        <w:jc w:val="both"/>
        <w:rPr>
          <w:noProof/>
        </w:rPr>
      </w:pPr>
    </w:p>
    <w:p w:rsidR="00B97831" w:rsidRPr="00A83FDE" w:rsidRDefault="00B97831" w:rsidP="00B97831">
      <w:pPr>
        <w:pStyle w:val="ListParagraph"/>
        <w:numPr>
          <w:ilvl w:val="0"/>
          <w:numId w:val="1"/>
        </w:numPr>
        <w:ind w:left="360"/>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B97831" w:rsidRPr="001757D2" w:rsidRDefault="00B97831" w:rsidP="00B97831">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B97831" w:rsidRPr="00877FD5" w:rsidRDefault="00B97831" w:rsidP="00B97831">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w:t>
      </w:r>
      <w:r w:rsidRPr="00670718">
        <w:rPr>
          <w:rFonts w:eastAsia="TimesNewRomanPS-BoldMT"/>
          <w:bCs/>
          <w:lang w:val="sr-Cyrl-CS"/>
        </w:rPr>
        <w:t>ењена као најповољнија, да достави на увид оригинал или оверену копију свих или поједних доказа.</w:t>
      </w:r>
    </w:p>
    <w:p w:rsidR="00B97831" w:rsidRPr="00670718" w:rsidRDefault="00B97831" w:rsidP="00B97831">
      <w:pPr>
        <w:pStyle w:val="ListParagraph"/>
        <w:tabs>
          <w:tab w:val="left" w:pos="680"/>
        </w:tabs>
        <w:ind w:left="405"/>
        <w:jc w:val="both"/>
        <w:rPr>
          <w:bCs/>
          <w:lang w:val="sr-Cyrl-CS"/>
        </w:rPr>
      </w:pPr>
      <w:r w:rsidRPr="00670718">
        <w:rPr>
          <w:bCs/>
          <w:lang w:val="sr-Cyrl-CS"/>
        </w:rPr>
        <w:t>Ако понуђач у остављеном, примереном року који не може бити краћи од пет да</w:t>
      </w:r>
      <w:r w:rsidRPr="00AE1407">
        <w:rPr>
          <w:bCs/>
          <w:lang w:val="sr-Cyrl-CS"/>
        </w:rPr>
        <w:t>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B97831" w:rsidRPr="00877FD5" w:rsidRDefault="00B97831" w:rsidP="00B97831">
      <w:pPr>
        <w:pStyle w:val="ListParagraph"/>
        <w:tabs>
          <w:tab w:val="left" w:pos="680"/>
        </w:tabs>
        <w:ind w:left="405"/>
        <w:jc w:val="both"/>
        <w:rPr>
          <w:noProof/>
        </w:rPr>
      </w:pPr>
      <w:r>
        <w:rPr>
          <w:bCs/>
          <w:lang w:val="sr-Cyrl-CS"/>
        </w:rPr>
        <w:t xml:space="preserve">     </w:t>
      </w:r>
      <w:r w:rsidRPr="0068017E">
        <w:rPr>
          <w:bCs/>
          <w:lang w:val="sr-Cyrl-CS"/>
        </w:rPr>
        <w:t xml:space="preserve">У складу са чланом 77. став 4. Закона, понуђачи испуњеност свих или појединих услова, </w:t>
      </w:r>
      <w:r w:rsidRPr="0068017E">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sidRPr="0068017E">
        <w:rPr>
          <w:bCs/>
          <w:lang w:val="sr-Cyrl-CS"/>
        </w:rPr>
        <w:t xml:space="preserve"> </w:t>
      </w:r>
      <w:r w:rsidRPr="0068017E">
        <w:rPr>
          <w:b/>
          <w:bCs/>
          <w:u w:val="single"/>
          <w:lang w:val="sr-Cyrl-CS"/>
        </w:rPr>
        <w:t>осим усл</w:t>
      </w:r>
      <w:r>
        <w:rPr>
          <w:b/>
          <w:bCs/>
          <w:u w:val="single"/>
          <w:lang w:val="sr-Cyrl-CS"/>
        </w:rPr>
        <w:t>ова из члана 75. став 1. тачка 5</w:t>
      </w:r>
      <w:r w:rsidRPr="0068017E">
        <w:rPr>
          <w:b/>
          <w:bCs/>
          <w:u w:val="single"/>
          <w:lang w:val="sr-Cyrl-CS"/>
        </w:rPr>
        <w:t>. Закона</w:t>
      </w:r>
      <w:r w:rsidRPr="0068017E">
        <w:rPr>
          <w:bCs/>
          <w:lang w:val="sr-Cyrl-CS"/>
        </w:rPr>
        <w:t xml:space="preserve">, </w:t>
      </w:r>
      <w:r w:rsidRPr="0068017E">
        <w:rPr>
          <w:bCs/>
        </w:rPr>
        <w:t xml:space="preserve">да </w:t>
      </w:r>
      <w:r w:rsidRPr="0068017E">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8017E">
        <w:rPr>
          <w:b/>
          <w:noProof/>
          <w:u w:val="single"/>
        </w:rPr>
        <w:t>и додатних услова</w:t>
      </w:r>
      <w:r>
        <w:rPr>
          <w:b/>
          <w:noProof/>
          <w:u w:val="single"/>
        </w:rPr>
        <w:t xml:space="preserve"> из члана 76. Закона</w:t>
      </w:r>
      <w:r w:rsidRPr="0068017E">
        <w:rPr>
          <w:b/>
          <w:noProof/>
          <w:u w:val="single"/>
        </w:rPr>
        <w:t>.</w:t>
      </w:r>
      <w:r w:rsidRPr="0068017E">
        <w:rPr>
          <w:noProof/>
        </w:rPr>
        <w:t xml:space="preserve"> </w:t>
      </w:r>
    </w:p>
    <w:p w:rsidR="00B97831" w:rsidRDefault="00B97831" w:rsidP="00B97831">
      <w:pPr>
        <w:pStyle w:val="ListParagraph"/>
        <w:numPr>
          <w:ilvl w:val="0"/>
          <w:numId w:val="1"/>
        </w:numPr>
        <w:tabs>
          <w:tab w:val="left" w:pos="680"/>
        </w:tabs>
        <w:jc w:val="both"/>
        <w:rPr>
          <w:u w:val="single"/>
        </w:rPr>
      </w:pPr>
      <w:r w:rsidRPr="00417568">
        <w:rPr>
          <w:u w:val="single"/>
        </w:rPr>
        <w:t xml:space="preserve">Понуђач може </w:t>
      </w:r>
      <w:r>
        <w:rPr>
          <w:u w:val="single"/>
        </w:rPr>
        <w:t>з</w:t>
      </w:r>
      <w:r w:rsidRPr="00417568">
        <w:rPr>
          <w:u w:val="single"/>
        </w:rPr>
        <w:t xml:space="preserve">а </w:t>
      </w:r>
      <w:r>
        <w:rPr>
          <w:u w:val="single"/>
        </w:rPr>
        <w:t>доказе</w:t>
      </w:r>
      <w:r w:rsidRPr="00417568">
        <w:rPr>
          <w:u w:val="single"/>
        </w:rPr>
        <w:t xml:space="preserve"> који су јавно доступни </w:t>
      </w:r>
      <w:r>
        <w:rPr>
          <w:u w:val="single"/>
        </w:rPr>
        <w:t xml:space="preserve">да </w:t>
      </w:r>
      <w:r w:rsidRPr="00417568">
        <w:rPr>
          <w:u w:val="single"/>
        </w:rPr>
        <w:t>наве</w:t>
      </w:r>
      <w:r>
        <w:rPr>
          <w:u w:val="single"/>
        </w:rPr>
        <w:t>де</w:t>
      </w:r>
      <w:r w:rsidRPr="00417568">
        <w:rPr>
          <w:u w:val="single"/>
        </w:rPr>
        <w:t xml:space="preserve"> који су то докази и на којој интернет страници </w:t>
      </w:r>
      <w:r>
        <w:rPr>
          <w:u w:val="single"/>
        </w:rPr>
        <w:t xml:space="preserve">надлежних органа </w:t>
      </w:r>
      <w:r w:rsidRPr="00417568">
        <w:rPr>
          <w:u w:val="single"/>
        </w:rPr>
        <w:t>се налазе.</w:t>
      </w:r>
    </w:p>
    <w:p w:rsidR="00763F71" w:rsidRPr="00763F71" w:rsidRDefault="00763F71" w:rsidP="00763F71">
      <w:pPr>
        <w:pStyle w:val="ListParagraph"/>
        <w:numPr>
          <w:ilvl w:val="0"/>
          <w:numId w:val="1"/>
        </w:numPr>
        <w:tabs>
          <w:tab w:val="left" w:pos="680"/>
        </w:tabs>
        <w:ind w:left="360" w:hanging="315"/>
        <w:jc w:val="both"/>
        <w:rPr>
          <w:bCs/>
          <w:u w:val="single"/>
          <w:lang w:val="sr-Cyrl-CS"/>
        </w:rPr>
      </w:pP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w:t>
      </w:r>
    </w:p>
    <w:p w:rsidR="00763F71" w:rsidRDefault="00763F71" w:rsidP="00763F71">
      <w:pPr>
        <w:pStyle w:val="ListParagraph"/>
        <w:numPr>
          <w:ilvl w:val="0"/>
          <w:numId w:val="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63F71" w:rsidRDefault="00763F71" w:rsidP="00763F71">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63F71" w:rsidRPr="00763F71" w:rsidRDefault="00763F71" w:rsidP="00763F71">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763F71" w:rsidRDefault="00763F71" w:rsidP="00763F71">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sidR="008F445C">
        <w:rPr>
          <w:bCs/>
          <w:iCs/>
          <w:lang w:val="sr-Cyrl-CS"/>
        </w:rPr>
        <w:t>за сваког члана групе понуђача</w:t>
      </w:r>
      <w:r>
        <w:rPr>
          <w:bCs/>
          <w:iCs/>
          <w:lang w:val="sr-Cyrl-CS"/>
        </w:rPr>
        <w:t>,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763F71" w:rsidRPr="00451395" w:rsidRDefault="00763F71" w:rsidP="00763F71">
      <w:pPr>
        <w:pStyle w:val="ListParagraph"/>
        <w:ind w:left="405"/>
        <w:jc w:val="both"/>
        <w:rPr>
          <w:bCs/>
          <w:iCs/>
          <w:lang w:val="sr-Cyrl-CS"/>
        </w:rPr>
      </w:pPr>
      <w:r>
        <w:rPr>
          <w:bCs/>
          <w:iCs/>
          <w:lang w:val="sr-Cyrl-CS"/>
        </w:rPr>
        <w:t>Додатне услове група понуђача испуњава заједно.</w:t>
      </w:r>
    </w:p>
    <w:p w:rsidR="00763F71" w:rsidRDefault="00763F71" w:rsidP="00763F71">
      <w:pPr>
        <w:pStyle w:val="ListParagraph"/>
        <w:numPr>
          <w:ilvl w:val="0"/>
          <w:numId w:val="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763F71" w:rsidRDefault="00763F71" w:rsidP="00763F71">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1481A" w:rsidRDefault="00C1481A" w:rsidP="00B97831">
      <w:pPr>
        <w:pStyle w:val="ListParagraph"/>
        <w:tabs>
          <w:tab w:val="left" w:pos="680"/>
        </w:tabs>
        <w:ind w:left="0"/>
        <w:jc w:val="both"/>
        <w:rPr>
          <w:rFonts w:eastAsia="TimesNewRomanPSMT"/>
          <w:bCs/>
        </w:rPr>
      </w:pPr>
    </w:p>
    <w:p w:rsidR="00B97831" w:rsidRDefault="00B97831" w:rsidP="00B97831">
      <w:pPr>
        <w:pStyle w:val="ListParagraph"/>
        <w:tabs>
          <w:tab w:val="left" w:pos="680"/>
        </w:tabs>
        <w:ind w:left="0"/>
        <w:jc w:val="both"/>
        <w:rPr>
          <w:rFonts w:eastAsia="TimesNewRomanPSMT"/>
          <w:bCs/>
        </w:rPr>
      </w:pPr>
      <w:r>
        <w:rPr>
          <w:rFonts w:eastAsia="TimesNewRomanPSMT"/>
          <w:bCs/>
        </w:rPr>
        <w:t>Место: ___________________</w:t>
      </w:r>
    </w:p>
    <w:p w:rsidR="00B97831" w:rsidRDefault="00B97831" w:rsidP="00B97831">
      <w:pPr>
        <w:pStyle w:val="ListParagraph"/>
        <w:tabs>
          <w:tab w:val="left" w:pos="680"/>
        </w:tabs>
        <w:ind w:left="0"/>
        <w:jc w:val="both"/>
        <w:rPr>
          <w:rFonts w:eastAsia="TimesNewRomanPSMT"/>
          <w:bCs/>
        </w:rPr>
      </w:pPr>
    </w:p>
    <w:p w:rsidR="00B97831" w:rsidRDefault="00B97831" w:rsidP="00B97831">
      <w:pPr>
        <w:pStyle w:val="ListParagraph"/>
        <w:tabs>
          <w:tab w:val="left" w:pos="680"/>
        </w:tabs>
        <w:ind w:left="0"/>
        <w:jc w:val="both"/>
        <w:rPr>
          <w:rFonts w:eastAsia="TimesNewRomanPSMT"/>
          <w:bCs/>
        </w:rPr>
      </w:pPr>
      <w:r>
        <w:rPr>
          <w:rFonts w:eastAsia="TimesNewRomanPSMT"/>
          <w:bCs/>
        </w:rPr>
        <w:t>Датум: ___________________</w:t>
      </w:r>
    </w:p>
    <w:p w:rsidR="008F445C" w:rsidRDefault="008F445C" w:rsidP="00B97831">
      <w:pPr>
        <w:pStyle w:val="ListParagraph"/>
        <w:tabs>
          <w:tab w:val="left" w:pos="680"/>
        </w:tabs>
        <w:ind w:left="0"/>
        <w:jc w:val="both"/>
        <w:rPr>
          <w:rFonts w:eastAsia="TimesNewRomanPSMT"/>
          <w:bCs/>
        </w:rPr>
      </w:pPr>
    </w:p>
    <w:p w:rsidR="008F445C" w:rsidRPr="008F445C" w:rsidRDefault="008F445C" w:rsidP="008F445C">
      <w:pPr>
        <w:rPr>
          <w:b/>
          <w:noProof/>
          <w:lang w:val="sr-Cyrl-RS"/>
        </w:rPr>
      </w:pPr>
      <w:r>
        <w:rPr>
          <w:b/>
          <w:noProof/>
        </w:rPr>
        <w:t>ЈН бр. 239-18-О</w:t>
      </w:r>
      <w:r>
        <w:rPr>
          <w:b/>
          <w:noProof/>
          <w:lang w:val="sr-Cyrl-RS"/>
        </w:rPr>
        <w:t>С</w:t>
      </w:r>
    </w:p>
    <w:p w:rsidR="00B97831" w:rsidRDefault="00B97831" w:rsidP="00B97831">
      <w:pPr>
        <w:rPr>
          <w:b/>
          <w:noProof/>
        </w:rPr>
      </w:pPr>
    </w:p>
    <w:tbl>
      <w:tblPr>
        <w:tblW w:w="0" w:type="auto"/>
        <w:tblLook w:val="04A0" w:firstRow="1" w:lastRow="0" w:firstColumn="1" w:lastColumn="0" w:noHBand="0" w:noVBand="1"/>
      </w:tblPr>
      <w:tblGrid>
        <w:gridCol w:w="3095"/>
        <w:gridCol w:w="3095"/>
        <w:gridCol w:w="3096"/>
      </w:tblGrid>
      <w:tr w:rsidR="00B97831" w:rsidTr="00B97831">
        <w:tc>
          <w:tcPr>
            <w:tcW w:w="3095" w:type="dxa"/>
            <w:tcBorders>
              <w:bottom w:val="single" w:sz="4" w:space="0" w:color="auto"/>
            </w:tcBorders>
            <w:shd w:val="clear" w:color="auto" w:fill="auto"/>
          </w:tcPr>
          <w:p w:rsidR="00B97831" w:rsidRDefault="00B97831" w:rsidP="00B97831">
            <w:pPr>
              <w:tabs>
                <w:tab w:val="left" w:pos="680"/>
              </w:tabs>
              <w:jc w:val="both"/>
              <w:rPr>
                <w:rFonts w:eastAsia="TimesNewRomanPSMT"/>
                <w:bCs/>
              </w:rPr>
            </w:pPr>
          </w:p>
          <w:p w:rsidR="00B97831" w:rsidRPr="00E70DBC" w:rsidRDefault="00B97831" w:rsidP="00B97831">
            <w:pPr>
              <w:tabs>
                <w:tab w:val="left" w:pos="680"/>
              </w:tabs>
              <w:jc w:val="both"/>
              <w:rPr>
                <w:rFonts w:eastAsia="TimesNewRomanPSMT"/>
                <w:bCs/>
              </w:rPr>
            </w:pPr>
          </w:p>
        </w:tc>
        <w:tc>
          <w:tcPr>
            <w:tcW w:w="3095" w:type="dxa"/>
            <w:shd w:val="clear" w:color="auto" w:fill="auto"/>
          </w:tcPr>
          <w:p w:rsidR="00B97831" w:rsidRPr="00360CC4" w:rsidRDefault="00B97831" w:rsidP="00B97831">
            <w:pPr>
              <w:tabs>
                <w:tab w:val="left" w:pos="680"/>
              </w:tabs>
              <w:jc w:val="both"/>
              <w:rPr>
                <w:rFonts w:eastAsia="TimesNewRomanPSMT"/>
                <w:bCs/>
              </w:rPr>
            </w:pPr>
          </w:p>
        </w:tc>
        <w:tc>
          <w:tcPr>
            <w:tcW w:w="3096" w:type="dxa"/>
            <w:tcBorders>
              <w:bottom w:val="single" w:sz="4" w:space="0" w:color="auto"/>
            </w:tcBorders>
            <w:shd w:val="clear" w:color="auto" w:fill="auto"/>
          </w:tcPr>
          <w:p w:rsidR="00B97831" w:rsidRPr="00360CC4" w:rsidRDefault="00B97831" w:rsidP="00B97831">
            <w:pPr>
              <w:tabs>
                <w:tab w:val="left" w:pos="680"/>
              </w:tabs>
              <w:jc w:val="both"/>
              <w:rPr>
                <w:rFonts w:eastAsia="TimesNewRomanPSMT"/>
                <w:bCs/>
              </w:rPr>
            </w:pPr>
          </w:p>
        </w:tc>
      </w:tr>
      <w:tr w:rsidR="00B97831" w:rsidTr="00B97831">
        <w:tc>
          <w:tcPr>
            <w:tcW w:w="3095" w:type="dxa"/>
            <w:tcBorders>
              <w:top w:val="single" w:sz="4" w:space="0" w:color="auto"/>
            </w:tcBorders>
            <w:shd w:val="clear" w:color="auto" w:fill="auto"/>
          </w:tcPr>
          <w:p w:rsidR="00B97831" w:rsidRPr="00360CC4" w:rsidRDefault="00B97831" w:rsidP="00B97831">
            <w:pPr>
              <w:jc w:val="center"/>
              <w:rPr>
                <w:noProof/>
                <w:highlight w:val="yellow"/>
              </w:rPr>
            </w:pPr>
            <w:r>
              <w:rPr>
                <w:noProof/>
              </w:rPr>
              <w:t>НАЗИВ ПОНУЂАЧА</w:t>
            </w:r>
          </w:p>
        </w:tc>
        <w:tc>
          <w:tcPr>
            <w:tcW w:w="3095" w:type="dxa"/>
            <w:shd w:val="clear" w:color="auto" w:fill="auto"/>
          </w:tcPr>
          <w:p w:rsidR="00B97831" w:rsidRDefault="00B97831" w:rsidP="00B97831">
            <w:pPr>
              <w:jc w:val="center"/>
              <w:rPr>
                <w:noProof/>
              </w:rPr>
            </w:pPr>
            <w:r>
              <w:rPr>
                <w:noProof/>
              </w:rPr>
              <w:t>М.П.</w:t>
            </w:r>
          </w:p>
        </w:tc>
        <w:tc>
          <w:tcPr>
            <w:tcW w:w="3096" w:type="dxa"/>
            <w:tcBorders>
              <w:top w:val="single" w:sz="4" w:space="0" w:color="auto"/>
            </w:tcBorders>
            <w:shd w:val="clear" w:color="auto" w:fill="auto"/>
          </w:tcPr>
          <w:p w:rsidR="00B97831" w:rsidRPr="00360CC4" w:rsidRDefault="00B97831" w:rsidP="00B97831">
            <w:pPr>
              <w:jc w:val="center"/>
              <w:rPr>
                <w:noProof/>
                <w:highlight w:val="yellow"/>
              </w:rPr>
            </w:pPr>
            <w:r>
              <w:rPr>
                <w:noProof/>
              </w:rPr>
              <w:t>ПОТПИС ПОНУЂАЧА</w:t>
            </w:r>
          </w:p>
        </w:tc>
      </w:tr>
    </w:tbl>
    <w:p w:rsidR="00B60424" w:rsidRDefault="00B60424">
      <w:pPr>
        <w:rPr>
          <w:b/>
          <w:noProof/>
          <w:lang w:val="sr-Cyrl-RS"/>
        </w:rPr>
      </w:pPr>
    </w:p>
    <w:p w:rsidR="002151AC" w:rsidRDefault="002151AC">
      <w:pPr>
        <w:rPr>
          <w:b/>
          <w:noProof/>
          <w:lang w:val="sr-Cyrl-RS"/>
        </w:rPr>
      </w:pPr>
    </w:p>
    <w:p w:rsidR="002151AC" w:rsidRDefault="002151AC">
      <w:pPr>
        <w:rPr>
          <w:b/>
          <w:noProof/>
          <w:lang w:val="sr-Cyrl-RS"/>
        </w:rPr>
      </w:pPr>
    </w:p>
    <w:p w:rsidR="002151AC" w:rsidRDefault="002151AC">
      <w:pPr>
        <w:rPr>
          <w:b/>
          <w:noProof/>
          <w:lang w:val="sr-Cyrl-RS"/>
        </w:rPr>
      </w:pPr>
    </w:p>
    <w:p w:rsidR="00C1481A" w:rsidRDefault="00C1481A">
      <w:pPr>
        <w:rPr>
          <w:b/>
          <w:noProof/>
          <w:lang w:val="sr-Cyrl-RS"/>
        </w:rPr>
      </w:pPr>
    </w:p>
    <w:p w:rsidR="00173D82" w:rsidRPr="002151AC" w:rsidRDefault="00173D82">
      <w:pPr>
        <w:rPr>
          <w:b/>
          <w:noProof/>
          <w:lang w:val="sr-Cyrl-RS"/>
        </w:rPr>
      </w:pPr>
    </w:p>
    <w:p w:rsidR="002D5B2C" w:rsidRPr="0095524C" w:rsidRDefault="002D5B2C" w:rsidP="001E7E3D">
      <w:pPr>
        <w:pStyle w:val="Heading2"/>
        <w:numPr>
          <w:ilvl w:val="0"/>
          <w:numId w:val="23"/>
        </w:numPr>
        <w:jc w:val="left"/>
        <w:rPr>
          <w:noProof/>
          <w:szCs w:val="28"/>
        </w:rPr>
      </w:pPr>
      <w:bookmarkStart w:id="38" w:name="_Toc362872633"/>
      <w:bookmarkStart w:id="39" w:name="_Toc375898252"/>
      <w:bookmarkStart w:id="40" w:name="_Toc375905374"/>
      <w:bookmarkStart w:id="41" w:name="_Toc398110354"/>
      <w:bookmarkStart w:id="42" w:name="_Toc401059595"/>
      <w:bookmarkStart w:id="43" w:name="_Toc404939263"/>
      <w:bookmarkStart w:id="44" w:name="_Toc406492792"/>
      <w:bookmarkStart w:id="45" w:name="_Toc463945474"/>
      <w:r w:rsidRPr="0095524C">
        <w:rPr>
          <w:noProof/>
          <w:szCs w:val="28"/>
        </w:rPr>
        <w:t>УПУТСТВО П</w:t>
      </w:r>
      <w:r w:rsidR="00343F79" w:rsidRPr="0095524C">
        <w:rPr>
          <w:noProof/>
          <w:szCs w:val="28"/>
        </w:rPr>
        <w:t>ОНУЂАЧИМА КАКО ДА САЧИНЕ ПОНУДУ</w:t>
      </w:r>
      <w:bookmarkEnd w:id="38"/>
      <w:bookmarkEnd w:id="39"/>
      <w:bookmarkEnd w:id="40"/>
      <w:bookmarkEnd w:id="41"/>
      <w:bookmarkEnd w:id="42"/>
      <w:bookmarkEnd w:id="43"/>
      <w:bookmarkEnd w:id="44"/>
      <w:bookmarkEnd w:id="45"/>
    </w:p>
    <w:p w:rsidR="00937994" w:rsidRPr="00F54C6F" w:rsidRDefault="00937994" w:rsidP="00937994">
      <w:pPr>
        <w:ind w:left="540"/>
        <w:jc w:val="both"/>
        <w:rPr>
          <w:noProof/>
        </w:rPr>
      </w:pPr>
    </w:p>
    <w:p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rsidR="00A878F3" w:rsidRPr="00F54C6F" w:rsidRDefault="00A878F3" w:rsidP="00A878F3">
      <w:pPr>
        <w:jc w:val="both"/>
        <w:rPr>
          <w:b/>
          <w:bCs/>
          <w:i/>
          <w:iCs/>
        </w:rPr>
      </w:pPr>
    </w:p>
    <w:p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rsidR="002B1F59" w:rsidRDefault="002B1F59" w:rsidP="00B42F9A">
      <w:pPr>
        <w:jc w:val="both"/>
        <w:rPr>
          <w:noProof/>
        </w:rPr>
      </w:pPr>
      <w:r w:rsidRPr="002B1F59">
        <w:rPr>
          <w:noProof/>
        </w:rPr>
        <w:t>Понуда се саставља на српском језику, ћириличним или латиничним писмом.</w:t>
      </w:r>
    </w:p>
    <w:p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rsidR="00215C91" w:rsidRPr="00B42F9A" w:rsidRDefault="00215C91" w:rsidP="00B42F9A">
      <w:pPr>
        <w:jc w:val="both"/>
      </w:pPr>
    </w:p>
    <w:p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rsidR="00A878F3" w:rsidRPr="00F54C6F" w:rsidRDefault="00A878F3" w:rsidP="00A878F3">
      <w:pPr>
        <w:jc w:val="both"/>
        <w:rPr>
          <w:rFonts w:eastAsia="TimesNewRomanPSMT"/>
          <w:bCs/>
        </w:rPr>
      </w:pPr>
    </w:p>
    <w:p w:rsidR="003D7938" w:rsidRPr="0084500F" w:rsidRDefault="003D7938" w:rsidP="003D7938">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3D7938" w:rsidRPr="005131AC" w:rsidRDefault="003D7938" w:rsidP="003D7938">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3D7938" w:rsidRPr="005131AC" w:rsidRDefault="003D7938" w:rsidP="003D7938">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3D7938" w:rsidRPr="00EC12C4" w:rsidRDefault="003D7938" w:rsidP="003D7938">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7938" w:rsidRDefault="003D7938" w:rsidP="003D7938">
      <w:pPr>
        <w:autoSpaceDE w:val="0"/>
        <w:autoSpaceDN w:val="0"/>
        <w:adjustRightInd w:val="0"/>
        <w:jc w:val="both"/>
        <w:rPr>
          <w:rFonts w:eastAsia="TimesNewRomanPSMT"/>
          <w:bCs/>
          <w:highlight w:val="green"/>
        </w:rPr>
      </w:pPr>
    </w:p>
    <w:p w:rsidR="003D7938" w:rsidRPr="00E71BEB" w:rsidRDefault="003D7938" w:rsidP="003D7938">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3D7938" w:rsidRPr="005131AC" w:rsidRDefault="003D7938" w:rsidP="003D7938">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3D7938" w:rsidRPr="005131AC" w:rsidRDefault="003D7938" w:rsidP="003D7938">
      <w:pPr>
        <w:autoSpaceDE w:val="0"/>
        <w:autoSpaceDN w:val="0"/>
        <w:adjustRightInd w:val="0"/>
        <w:jc w:val="both"/>
      </w:pPr>
    </w:p>
    <w:p w:rsidR="003D7938" w:rsidRPr="005131AC" w:rsidRDefault="003D7938" w:rsidP="003D7938">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3D7938" w:rsidRDefault="003D7938" w:rsidP="003D7938">
      <w:pPr>
        <w:autoSpaceDE w:val="0"/>
        <w:autoSpaceDN w:val="0"/>
        <w:adjustRightInd w:val="0"/>
        <w:jc w:val="both"/>
        <w:rPr>
          <w:highlight w:val="green"/>
        </w:rPr>
      </w:pPr>
    </w:p>
    <w:p w:rsidR="003D7938" w:rsidRPr="00EC12C4" w:rsidRDefault="003D7938" w:rsidP="003D7938">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3D7938" w:rsidRPr="00EC12C4" w:rsidRDefault="003D7938" w:rsidP="003D7938">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D7938" w:rsidRDefault="003D7938" w:rsidP="003D7938">
      <w:pPr>
        <w:jc w:val="both"/>
        <w:rPr>
          <w:rFonts w:eastAsia="TimesNewRomanPSMT"/>
          <w:bCs/>
          <w:highlight w:val="green"/>
        </w:rPr>
      </w:pPr>
    </w:p>
    <w:p w:rsidR="003D7938" w:rsidRDefault="003D7938" w:rsidP="003D7938">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3D7938" w:rsidRPr="00C9254E" w:rsidRDefault="003D7938" w:rsidP="003D7938">
      <w:pPr>
        <w:autoSpaceDE w:val="0"/>
        <w:autoSpaceDN w:val="0"/>
        <w:adjustRightInd w:val="0"/>
        <w:jc w:val="both"/>
        <w:rPr>
          <w:b/>
        </w:rPr>
      </w:pPr>
    </w:p>
    <w:p w:rsidR="003D7938" w:rsidRPr="00F24159" w:rsidRDefault="003D7938" w:rsidP="003D7938">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184FE2" w:rsidRPr="00F54C6F" w:rsidRDefault="00184FE2" w:rsidP="00A878F3">
      <w:pPr>
        <w:jc w:val="both"/>
        <w:rPr>
          <w:rFonts w:eastAsia="TimesNewRomanPSMT"/>
          <w:bCs/>
        </w:rPr>
      </w:pPr>
    </w:p>
    <w:p w:rsidR="00A878F3" w:rsidRDefault="00A878F3" w:rsidP="00A878F3">
      <w:pPr>
        <w:jc w:val="both"/>
        <w:rPr>
          <w:b/>
          <w:bCs/>
          <w:i/>
          <w:iCs/>
        </w:rPr>
      </w:pPr>
      <w:r w:rsidRPr="00F54C6F">
        <w:rPr>
          <w:b/>
          <w:i/>
          <w:iCs/>
        </w:rPr>
        <w:t>3.</w:t>
      </w:r>
      <w:r w:rsidRPr="00F54C6F">
        <w:rPr>
          <w:b/>
          <w:bCs/>
          <w:i/>
          <w:iCs/>
        </w:rPr>
        <w:t xml:space="preserve"> ПАРТИЈЕ</w:t>
      </w:r>
    </w:p>
    <w:p w:rsidR="00B42F9A" w:rsidRPr="00B42F9A" w:rsidRDefault="00B42F9A" w:rsidP="00A878F3">
      <w:pPr>
        <w:jc w:val="both"/>
      </w:pPr>
    </w:p>
    <w:p w:rsidR="003D7938" w:rsidRPr="00B65266" w:rsidRDefault="003D7938" w:rsidP="003D7938">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3D7938" w:rsidRPr="00B65266" w:rsidRDefault="003D7938" w:rsidP="003D7938">
      <w:pPr>
        <w:jc w:val="both"/>
        <w:rPr>
          <w:noProof/>
          <w:lang w:val="sr-Cyrl-CS"/>
        </w:rPr>
      </w:pPr>
    </w:p>
    <w:p w:rsidR="003D7938" w:rsidRPr="00B65266" w:rsidRDefault="003D7938" w:rsidP="00C22587">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3D7938" w:rsidRPr="00B65266" w:rsidRDefault="003D7938" w:rsidP="00C22587">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3D7938" w:rsidRPr="00B65266" w:rsidRDefault="003D7938" w:rsidP="00C22587">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3D7938" w:rsidRPr="00B65266" w:rsidRDefault="003D7938" w:rsidP="00C22587">
      <w:pPr>
        <w:pStyle w:val="ListParagraph"/>
        <w:numPr>
          <w:ilvl w:val="0"/>
          <w:numId w:val="8"/>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3D7938" w:rsidRPr="00682A4E" w:rsidRDefault="003D7938" w:rsidP="003D7938">
      <w:pPr>
        <w:tabs>
          <w:tab w:val="left" w:pos="2940"/>
        </w:tabs>
        <w:jc w:val="both"/>
        <w:rPr>
          <w:rFonts w:eastAsia="TimesNewRomanPSMT"/>
          <w:bCs/>
        </w:rPr>
      </w:pPr>
    </w:p>
    <w:p w:rsidR="003D7938" w:rsidRDefault="003D7938" w:rsidP="003D7938">
      <w:pPr>
        <w:jc w:val="both"/>
        <w:rPr>
          <w:b/>
        </w:rPr>
      </w:pPr>
      <w:r w:rsidRPr="00B65266">
        <w:rPr>
          <w:b/>
          <w:lang w:val="sr-Cyrl-CS"/>
        </w:rPr>
        <w:t xml:space="preserve">Понуђачи који подносе понуде за више партија морају посебно </w:t>
      </w:r>
      <w:r>
        <w:rPr>
          <w:b/>
          <w:lang w:val="sr-Cyrl-CS"/>
        </w:rPr>
        <w:t>одвојити (јасно назначити,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увезати или сл.) </w:t>
      </w:r>
      <w:r w:rsidRPr="00B65266">
        <w:rPr>
          <w:b/>
          <w:lang w:val="sr-Cyrl-CS"/>
        </w:rPr>
        <w:t>понуде са припадајућом документацијом за сваку партију понаособ</w:t>
      </w:r>
      <w:r w:rsidRPr="00B65266">
        <w:rPr>
          <w:b/>
        </w:rPr>
        <w:t>.</w:t>
      </w:r>
    </w:p>
    <w:p w:rsidR="00706A78" w:rsidRPr="00706A78" w:rsidRDefault="00706A78" w:rsidP="00706A78">
      <w:pPr>
        <w:jc w:val="both"/>
      </w:pPr>
    </w:p>
    <w:p w:rsidR="00A878F3" w:rsidRDefault="00A878F3" w:rsidP="00A878F3">
      <w:pPr>
        <w:jc w:val="both"/>
        <w:rPr>
          <w:b/>
          <w:bCs/>
          <w:i/>
          <w:iCs/>
        </w:rPr>
      </w:pPr>
      <w:r w:rsidRPr="00F54C6F">
        <w:rPr>
          <w:b/>
          <w:i/>
          <w:iCs/>
        </w:rPr>
        <w:t>4.</w:t>
      </w:r>
      <w:r w:rsidRPr="00F54C6F">
        <w:rPr>
          <w:b/>
          <w:bCs/>
          <w:i/>
          <w:iCs/>
        </w:rPr>
        <w:t xml:space="preserve">  ПОНУДА СА ВАРИЈАНТАМА</w:t>
      </w:r>
    </w:p>
    <w:p w:rsidR="00363C52" w:rsidRPr="00F54C6F" w:rsidRDefault="00363C52" w:rsidP="00A878F3">
      <w:pPr>
        <w:jc w:val="both"/>
        <w:rPr>
          <w:bCs/>
          <w:iCs/>
        </w:rPr>
      </w:pPr>
    </w:p>
    <w:p w:rsidR="00A878F3" w:rsidRPr="00F54C6F" w:rsidRDefault="00A878F3" w:rsidP="00A878F3">
      <w:pPr>
        <w:jc w:val="both"/>
        <w:rPr>
          <w:b/>
          <w:bCs/>
          <w:i/>
          <w:iCs/>
        </w:rPr>
      </w:pPr>
      <w:r w:rsidRPr="00F54C6F">
        <w:rPr>
          <w:bCs/>
          <w:iCs/>
        </w:rPr>
        <w:t>Подношење понуде са варијантама није дозвољено.</w:t>
      </w:r>
    </w:p>
    <w:p w:rsidR="00A878F3" w:rsidRPr="00F54C6F" w:rsidRDefault="00A878F3" w:rsidP="00A878F3">
      <w:pPr>
        <w:jc w:val="both"/>
      </w:pPr>
    </w:p>
    <w:p w:rsidR="00A878F3" w:rsidRPr="00F54C6F" w:rsidRDefault="00A878F3" w:rsidP="00A878F3">
      <w:pPr>
        <w:jc w:val="both"/>
      </w:pPr>
      <w:r w:rsidRPr="00F54C6F">
        <w:rPr>
          <w:b/>
          <w:bCs/>
          <w:i/>
          <w:iCs/>
        </w:rPr>
        <w:t xml:space="preserve">5. </w:t>
      </w:r>
      <w:r w:rsidRPr="00F54C6F">
        <w:rPr>
          <w:b/>
          <w:i/>
          <w:iCs/>
        </w:rPr>
        <w:t>НАЧИН ИЗМЕНЕ, ДОПУНЕ И ОПОЗИВА ПОНУДЕ</w:t>
      </w:r>
    </w:p>
    <w:p w:rsidR="00A878F3" w:rsidRPr="00F54C6F" w:rsidRDefault="00A878F3" w:rsidP="00A878F3">
      <w:pPr>
        <w:jc w:val="both"/>
      </w:pPr>
    </w:p>
    <w:p w:rsidR="00927A2A" w:rsidRDefault="00927A2A" w:rsidP="00927A2A">
      <w:pPr>
        <w:jc w:val="both"/>
      </w:pPr>
      <w:r>
        <w:t>У року за подношење понуде понуђач може да измени, допуни или опозове своју понуду на начин који је одређен за подношење понуде.</w:t>
      </w:r>
    </w:p>
    <w:p w:rsidR="00927A2A" w:rsidRDefault="00927A2A" w:rsidP="00927A2A">
      <w:pPr>
        <w:jc w:val="both"/>
      </w:pPr>
      <w:r>
        <w:t xml:space="preserve">Понуђач је дужан да јасно назначи који део понуде мења односно која документа накнадно доставља. </w:t>
      </w:r>
    </w:p>
    <w:p w:rsidR="00927A2A" w:rsidRDefault="00927A2A" w:rsidP="00927A2A">
      <w:pPr>
        <w:jc w:val="both"/>
      </w:pPr>
      <w: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 конкурсне документације). </w:t>
      </w:r>
    </w:p>
    <w:p w:rsidR="00927A2A" w:rsidRDefault="00927A2A" w:rsidP="00927A2A">
      <w:pPr>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27A2A" w:rsidRDefault="00927A2A" w:rsidP="00927A2A">
      <w:pPr>
        <w:jc w:val="both"/>
      </w:pPr>
      <w:r>
        <w:t>По истеку рока за подношење понуда понуђач не може да повуче нити да мења своју понуду.</w:t>
      </w:r>
    </w:p>
    <w:p w:rsidR="00927A2A" w:rsidRDefault="00927A2A" w:rsidP="00927A2A">
      <w:pPr>
        <w:jc w:val="both"/>
      </w:pPr>
    </w:p>
    <w:p w:rsidR="00927A2A" w:rsidRPr="00927A2A" w:rsidRDefault="00927A2A" w:rsidP="00927A2A">
      <w:pPr>
        <w:jc w:val="both"/>
        <w:rPr>
          <w:b/>
          <w:i/>
        </w:rPr>
      </w:pPr>
      <w:r w:rsidRPr="00927A2A">
        <w:rPr>
          <w:b/>
          <w:i/>
        </w:rPr>
        <w:t xml:space="preserve">6. УЧЕСТВОВАЊЕ У ЗАЈЕДНИЧКОЈ ПОНУДИ ИЛИ КАО ПОДИЗВОЂАЧ </w:t>
      </w:r>
    </w:p>
    <w:p w:rsidR="00927A2A" w:rsidRDefault="00927A2A" w:rsidP="00927A2A">
      <w:pPr>
        <w:jc w:val="both"/>
      </w:pPr>
    </w:p>
    <w:p w:rsidR="00927A2A" w:rsidRDefault="00927A2A" w:rsidP="00927A2A">
      <w:pPr>
        <w:jc w:val="both"/>
      </w:pPr>
      <w:r>
        <w:t xml:space="preserve">Понуђач може да поднесе само једну понуду. </w:t>
      </w:r>
    </w:p>
    <w:p w:rsidR="00927A2A" w:rsidRDefault="00927A2A" w:rsidP="00927A2A">
      <w:pPr>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7A2A" w:rsidRDefault="00927A2A" w:rsidP="00927A2A">
      <w:pPr>
        <w:jc w:val="both"/>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B6A25" w:rsidRPr="003D7938" w:rsidRDefault="003B6A25" w:rsidP="00927A2A">
      <w:pPr>
        <w:jc w:val="both"/>
      </w:pPr>
    </w:p>
    <w:p w:rsidR="00927A2A" w:rsidRPr="00927A2A" w:rsidRDefault="00927A2A" w:rsidP="00927A2A">
      <w:pPr>
        <w:jc w:val="both"/>
        <w:rPr>
          <w:b/>
          <w:i/>
        </w:rPr>
      </w:pPr>
      <w:r w:rsidRPr="00927A2A">
        <w:rPr>
          <w:b/>
          <w:i/>
        </w:rPr>
        <w:t>7. ПОНУДА СА ПОДИЗВОЂАЧЕМ</w:t>
      </w:r>
    </w:p>
    <w:p w:rsidR="00927A2A" w:rsidRDefault="00927A2A" w:rsidP="00927A2A">
      <w:pPr>
        <w:jc w:val="both"/>
      </w:pPr>
    </w:p>
    <w:p w:rsidR="00927A2A" w:rsidRDefault="00927A2A" w:rsidP="00927A2A">
      <w:pPr>
        <w:jc w:val="both"/>
      </w:pPr>
      <w: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27A2A" w:rsidRDefault="00927A2A" w:rsidP="00927A2A">
      <w:pPr>
        <w:jc w:val="both"/>
      </w:pPr>
      <w:r>
        <w:t xml:space="preserve">Понуђач у Обрасцу понуде наводи назив и седиште подизвођача, уколико ће делимично извршење набавке поверити подизвођачу. </w:t>
      </w:r>
    </w:p>
    <w:p w:rsidR="00927A2A" w:rsidRDefault="00927A2A" w:rsidP="00927A2A">
      <w:pPr>
        <w:jc w:val="both"/>
      </w:pPr>
      <w:r w:rsidRPr="00403322">
        <w:t xml:space="preserve">Уколико </w:t>
      </w:r>
      <w:r w:rsidR="00403322" w:rsidRPr="00403322">
        <w:t>оквирни споразум</w:t>
      </w:r>
      <w:r w:rsidRPr="00403322">
        <w:t xml:space="preserve"> буде закључен између наручиоца и понуђача који подноси понуду са подизвођачем, тај подизвођач ће бити наведен и у </w:t>
      </w:r>
      <w:r w:rsidR="00403322" w:rsidRPr="00403322">
        <w:t>оквирном споразуму</w:t>
      </w:r>
      <w:r w:rsidRPr="00403322">
        <w:t>.</w:t>
      </w:r>
      <w:r>
        <w:t xml:space="preserve"> </w:t>
      </w:r>
    </w:p>
    <w:p w:rsidR="00927A2A" w:rsidRDefault="00927A2A" w:rsidP="00927A2A">
      <w:pPr>
        <w:jc w:val="both"/>
      </w:pPr>
      <w:r>
        <w:t xml:space="preserve">Понуђач је дужан да за подизвођаче достави доказе о испуњености услова који су наведени у поглављу 5. </w:t>
      </w:r>
      <w:proofErr w:type="gramStart"/>
      <w:r>
        <w:t>конкурсне</w:t>
      </w:r>
      <w:proofErr w:type="gramEnd"/>
      <w:r>
        <w:t xml:space="preserve"> документације, у складу са Упутством како се доказује испуњеност услова.</w:t>
      </w:r>
    </w:p>
    <w:p w:rsidR="00927A2A" w:rsidRDefault="00927A2A" w:rsidP="00927A2A">
      <w:pPr>
        <w:jc w:val="both"/>
      </w:pPr>
      <w:r>
        <w:t>Понуђач је дужан да наручиоцу, на његов захтев, омогући приступ код подизвођача, ради утврђивања испуњености тражених услова.</w:t>
      </w:r>
    </w:p>
    <w:p w:rsidR="00927A2A" w:rsidRDefault="00927A2A" w:rsidP="00927A2A">
      <w:pPr>
        <w:jc w:val="both"/>
      </w:pPr>
      <w: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27A2A" w:rsidRDefault="00927A2A" w:rsidP="00927A2A">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w:t>
      </w:r>
      <w:r w:rsidR="006124D7">
        <w:t>а</w:t>
      </w:r>
      <w:r>
        <w:t>.</w:t>
      </w:r>
    </w:p>
    <w:p w:rsidR="00927A2A" w:rsidRDefault="00927A2A" w:rsidP="00927A2A">
      <w:pPr>
        <w:jc w:val="both"/>
      </w:pPr>
    </w:p>
    <w:p w:rsidR="00927A2A" w:rsidRPr="00927A2A" w:rsidRDefault="00927A2A" w:rsidP="00927A2A">
      <w:pPr>
        <w:jc w:val="both"/>
        <w:rPr>
          <w:b/>
          <w:i/>
        </w:rPr>
      </w:pPr>
      <w:r w:rsidRPr="00927A2A">
        <w:rPr>
          <w:b/>
          <w:i/>
        </w:rPr>
        <w:t>8. ЗАЈЕДНИЧКА ПОНУДА</w:t>
      </w:r>
    </w:p>
    <w:p w:rsidR="00927A2A" w:rsidRDefault="00927A2A" w:rsidP="00927A2A">
      <w:pPr>
        <w:jc w:val="both"/>
      </w:pPr>
    </w:p>
    <w:p w:rsidR="009D7F10" w:rsidRPr="00642456" w:rsidRDefault="009D7F10" w:rsidP="009D7F10">
      <w:pPr>
        <w:jc w:val="both"/>
      </w:pPr>
      <w:r w:rsidRPr="00642456">
        <w:t>Понуду може поднети група понуђача.</w:t>
      </w:r>
    </w:p>
    <w:p w:rsidR="009D7F10" w:rsidRPr="00642456" w:rsidRDefault="009D7F10" w:rsidP="009D7F10">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9D7F10" w:rsidRPr="00642456" w:rsidRDefault="009D7F10" w:rsidP="00C22587">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D7F10" w:rsidRPr="00642456" w:rsidRDefault="009D7F10" w:rsidP="00C22587">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D7F10" w:rsidRPr="00AE1407" w:rsidRDefault="009D7F10" w:rsidP="009D7F10">
      <w:pPr>
        <w:pStyle w:val="ListParagraph"/>
        <w:tabs>
          <w:tab w:val="left" w:pos="2130"/>
          <w:tab w:val="left" w:pos="2745"/>
        </w:tabs>
        <w:jc w:val="both"/>
        <w:rPr>
          <w:rFonts w:eastAsia="TimesNewRomanPSMT"/>
          <w:bCs/>
        </w:rPr>
      </w:pPr>
      <w:r>
        <w:rPr>
          <w:rFonts w:eastAsia="TimesNewRomanPSMT"/>
          <w:bCs/>
        </w:rPr>
        <w:tab/>
      </w:r>
      <w:r>
        <w:rPr>
          <w:rFonts w:eastAsia="TimesNewRomanPSMT"/>
          <w:bCs/>
        </w:rPr>
        <w:tab/>
      </w:r>
    </w:p>
    <w:p w:rsidR="009D7F10" w:rsidRPr="00AE1407" w:rsidRDefault="009D7F10" w:rsidP="009D7F10">
      <w:pPr>
        <w:jc w:val="both"/>
      </w:pPr>
      <w:r w:rsidRPr="00313EA0">
        <w:rPr>
          <w:rFonts w:eastAsia="TimesNewRomanPSMT"/>
          <w:bCs/>
        </w:rPr>
        <w:t xml:space="preserve">Група понуђача је дужна да достави све доказе о испуњености услова који су наведени у </w:t>
      </w:r>
      <w:r w:rsidRPr="00313EA0">
        <w:rPr>
          <w:rFonts w:eastAsia="TimesNewRomanPSMT"/>
          <w:bCs/>
          <w:lang w:val="sr-Cyrl-CS"/>
        </w:rPr>
        <w:t>поглављу</w:t>
      </w:r>
      <w:r w:rsidRPr="00313EA0">
        <w:rPr>
          <w:rFonts w:eastAsia="TimesNewRomanPSMT"/>
          <w:bCs/>
        </w:rPr>
        <w:t xml:space="preserve"> 4.</w:t>
      </w:r>
      <w:r w:rsidRPr="00313EA0">
        <w:rPr>
          <w:rFonts w:eastAsia="TimesNewRomanPSMT"/>
          <w:bCs/>
          <w:lang w:val="ru-RU"/>
        </w:rPr>
        <w:t xml:space="preserve"> </w:t>
      </w:r>
      <w:proofErr w:type="gramStart"/>
      <w:r w:rsidRPr="00313EA0">
        <w:rPr>
          <w:rFonts w:eastAsia="TimesNewRomanPSMT"/>
          <w:bCs/>
        </w:rPr>
        <w:t>конкурсне</w:t>
      </w:r>
      <w:proofErr w:type="gramEnd"/>
      <w:r w:rsidRPr="00313EA0">
        <w:rPr>
          <w:rFonts w:eastAsia="TimesNewRomanPSMT"/>
          <w:bCs/>
        </w:rPr>
        <w:t xml:space="preserve"> документације, у складу са Упутством како се доказује испуњеност услова.</w:t>
      </w:r>
    </w:p>
    <w:p w:rsidR="009D7F10" w:rsidRPr="00642456" w:rsidRDefault="009D7F10" w:rsidP="009D7F10">
      <w:pPr>
        <w:jc w:val="both"/>
      </w:pPr>
      <w:r w:rsidRPr="00642456">
        <w:t xml:space="preserve">Понуђачи из групе понуђача одговарају неограничено солидарно према наручиоцу. </w:t>
      </w:r>
    </w:p>
    <w:p w:rsidR="009D7F10" w:rsidRPr="00642456" w:rsidRDefault="009D7F10" w:rsidP="009D7F10">
      <w:pPr>
        <w:jc w:val="both"/>
      </w:pPr>
      <w:r w:rsidRPr="00642456">
        <w:t>Задруга може поднети понуду самостално, у своје име, а за рачун задругара или заједничку понуду у име задругара.</w:t>
      </w:r>
    </w:p>
    <w:p w:rsidR="009D7F10" w:rsidRPr="00642456" w:rsidRDefault="009D7F10" w:rsidP="009D7F10">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D7F10" w:rsidRPr="00642456" w:rsidRDefault="009D7F10" w:rsidP="009D7F10">
      <w:pPr>
        <w:jc w:val="both"/>
      </w:pPr>
      <w:r w:rsidRPr="00C84CB5">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27A2A" w:rsidRDefault="00927A2A" w:rsidP="00927A2A">
      <w:pPr>
        <w:jc w:val="both"/>
      </w:pPr>
    </w:p>
    <w:p w:rsidR="00A878F3" w:rsidRPr="00725A3A"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ПРИХВАТЉИВОСТ ПОНУДЕ</w:t>
      </w:r>
    </w:p>
    <w:p w:rsidR="00A878F3" w:rsidRPr="00205CDC" w:rsidRDefault="00A878F3" w:rsidP="00A878F3">
      <w:pPr>
        <w:jc w:val="both"/>
      </w:pPr>
    </w:p>
    <w:p w:rsidR="00A878F3" w:rsidRPr="00205CDC" w:rsidRDefault="00A878F3" w:rsidP="00A878F3">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927A2A" w:rsidRPr="00205CDC" w:rsidRDefault="00431961" w:rsidP="00927A2A">
      <w:pPr>
        <w:jc w:val="both"/>
        <w:rPr>
          <w:iCs/>
        </w:rPr>
      </w:pPr>
      <w:r w:rsidRPr="00205CDC">
        <w:rPr>
          <w:iCs/>
        </w:rPr>
        <w:t xml:space="preserve">Наручилац захтева </w:t>
      </w:r>
      <w:r>
        <w:rPr>
          <w:iCs/>
        </w:rPr>
        <w:t>одложено плаћање са роком плаћања</w:t>
      </w:r>
      <w:r w:rsidRPr="00EF3C22">
        <w:rPr>
          <w:iCs/>
        </w:rPr>
        <w:t xml:space="preserve"> </w:t>
      </w:r>
      <w:r w:rsidR="0047332B">
        <w:rPr>
          <w:iCs/>
        </w:rPr>
        <w:t>од 9</w:t>
      </w:r>
      <w:r w:rsidRPr="00EF3C22">
        <w:rPr>
          <w:iCs/>
        </w:rPr>
        <w:t xml:space="preserve">0 дана </w:t>
      </w:r>
      <w:r w:rsidRPr="00205CDC">
        <w:rPr>
          <w:iCs/>
        </w:rPr>
        <w:t>од дана испоруке добара</w:t>
      </w:r>
      <w:r>
        <w:rPr>
          <w:iCs/>
        </w:rPr>
        <w:t xml:space="preserve"> тј. </w:t>
      </w:r>
      <w:proofErr w:type="gramStart"/>
      <w:r>
        <w:rPr>
          <w:iCs/>
        </w:rPr>
        <w:t>доставе</w:t>
      </w:r>
      <w:proofErr w:type="gramEnd"/>
      <w:r>
        <w:rPr>
          <w:iCs/>
        </w:rPr>
        <w:t xml:space="preserve"> исправног рачуна и </w:t>
      </w:r>
      <w:r w:rsidRPr="00205CDC">
        <w:rPr>
          <w:iCs/>
        </w:rPr>
        <w:t xml:space="preserve">документа који испоставља понуђач </w:t>
      </w:r>
      <w:r>
        <w:rPr>
          <w:iCs/>
        </w:rPr>
        <w:t xml:space="preserve">а </w:t>
      </w:r>
      <w:r w:rsidRPr="00205CDC">
        <w:rPr>
          <w:iCs/>
        </w:rPr>
        <w:t>који</w:t>
      </w:r>
      <w:r>
        <w:rPr>
          <w:iCs/>
        </w:rPr>
        <w:t>м је потврђена испорука добара од стране овлашћеног лица наручиоца.</w:t>
      </w:r>
    </w:p>
    <w:p w:rsidR="00927A2A" w:rsidRPr="00205CDC" w:rsidRDefault="00927A2A" w:rsidP="00927A2A">
      <w:pPr>
        <w:jc w:val="both"/>
        <w:rPr>
          <w:iCs/>
        </w:rPr>
      </w:pPr>
      <w:r w:rsidRPr="00205CDC">
        <w:rPr>
          <w:iCs/>
        </w:rPr>
        <w:t>Плаћање се врши уплатом на рачун понуђача.</w:t>
      </w:r>
    </w:p>
    <w:p w:rsidR="00D273B0" w:rsidRDefault="00927A2A" w:rsidP="00927A2A">
      <w:pPr>
        <w:jc w:val="both"/>
        <w:rPr>
          <w:iCs/>
        </w:rPr>
      </w:pPr>
      <w:r w:rsidRPr="00205CDC">
        <w:rPr>
          <w:iCs/>
        </w:rPr>
        <w:t>Понуђачу није дозвољено да захтева аванс.</w:t>
      </w:r>
    </w:p>
    <w:p w:rsidR="00EB12E3" w:rsidRPr="00EB12E3" w:rsidRDefault="00EB12E3" w:rsidP="00927A2A">
      <w:pPr>
        <w:jc w:val="both"/>
        <w:rPr>
          <w:iCs/>
        </w:rPr>
      </w:pPr>
    </w:p>
    <w:p w:rsidR="00A878F3" w:rsidRPr="00944DB7" w:rsidRDefault="00A878F3" w:rsidP="00A878F3">
      <w:pPr>
        <w:jc w:val="both"/>
        <w:rPr>
          <w:b/>
          <w:iCs/>
        </w:rPr>
      </w:pPr>
      <w:r w:rsidRPr="00944DB7">
        <w:rPr>
          <w:b/>
          <w:bCs/>
          <w:iCs/>
        </w:rPr>
        <w:t xml:space="preserve">9.2. </w:t>
      </w:r>
      <w:r w:rsidRPr="00944DB7">
        <w:rPr>
          <w:b/>
          <w:iCs/>
          <w:u w:val="single"/>
        </w:rPr>
        <w:t>Захтеви у погледу гарантног рока</w:t>
      </w:r>
    </w:p>
    <w:p w:rsidR="005C24CE" w:rsidRPr="00205CDC" w:rsidRDefault="005C24CE" w:rsidP="005C24CE">
      <w:pPr>
        <w:jc w:val="both"/>
        <w:rPr>
          <w:iCs/>
        </w:rPr>
      </w:pPr>
      <w:r w:rsidRPr="00944DB7">
        <w:rPr>
          <w:iCs/>
        </w:rPr>
        <w:t xml:space="preserve">Наручилац </w:t>
      </w:r>
      <w:r w:rsidR="00AB7FA3" w:rsidRPr="00944DB7">
        <w:rPr>
          <w:iCs/>
          <w:lang w:val="sr-Cyrl-RS"/>
        </w:rPr>
        <w:t xml:space="preserve">нема </w:t>
      </w:r>
      <w:r w:rsidRPr="00944DB7">
        <w:rPr>
          <w:iCs/>
        </w:rPr>
        <w:t xml:space="preserve">захтева </w:t>
      </w:r>
      <w:r w:rsidR="00AB7FA3" w:rsidRPr="00944DB7">
        <w:rPr>
          <w:iCs/>
          <w:lang w:val="sr-Cyrl-RS"/>
        </w:rPr>
        <w:t>з</w:t>
      </w:r>
      <w:r w:rsidRPr="00944DB7">
        <w:rPr>
          <w:iCs/>
        </w:rPr>
        <w:t>а гарантни рок на исправно функ</w:t>
      </w:r>
      <w:r w:rsidR="002151AC" w:rsidRPr="00944DB7">
        <w:rPr>
          <w:iCs/>
        </w:rPr>
        <w:t xml:space="preserve">ционисање предмета </w:t>
      </w:r>
      <w:r w:rsidR="002151AC" w:rsidRPr="00944DB7">
        <w:rPr>
          <w:iCs/>
          <w:lang w:val="sr-Cyrl-RS"/>
        </w:rPr>
        <w:t>ЈН</w:t>
      </w:r>
      <w:r w:rsidRPr="00944DB7">
        <w:rPr>
          <w:iCs/>
        </w:rPr>
        <w:t>.</w:t>
      </w:r>
    </w:p>
    <w:p w:rsidR="004760BB" w:rsidRPr="009B03D3" w:rsidRDefault="004760BB" w:rsidP="00A878F3">
      <w:pPr>
        <w:jc w:val="both"/>
        <w:rPr>
          <w:iCs/>
        </w:rPr>
      </w:pPr>
    </w:p>
    <w:p w:rsidR="00A878F3" w:rsidRPr="00205CDC" w:rsidRDefault="00A878F3" w:rsidP="00A878F3">
      <w:pPr>
        <w:jc w:val="both"/>
        <w:rPr>
          <w:b/>
          <w:iCs/>
        </w:rPr>
      </w:pPr>
      <w:r w:rsidRPr="00205CDC">
        <w:rPr>
          <w:b/>
          <w:bCs/>
          <w:iCs/>
        </w:rPr>
        <w:t xml:space="preserve">9.3. </w:t>
      </w:r>
      <w:r w:rsidR="00771C28" w:rsidRPr="00205CDC">
        <w:rPr>
          <w:b/>
          <w:iCs/>
          <w:u w:val="single"/>
        </w:rPr>
        <w:t>Захтев у погледу рока (</w:t>
      </w:r>
      <w:r w:rsidRPr="00205CDC">
        <w:rPr>
          <w:b/>
          <w:iCs/>
          <w:u w:val="single"/>
        </w:rPr>
        <w:t>испоруке добара, извршења услуге, извођења радова)</w:t>
      </w:r>
    </w:p>
    <w:p w:rsidR="00B149FF" w:rsidRPr="00B149FF" w:rsidRDefault="00B149FF" w:rsidP="00B149FF">
      <w:pPr>
        <w:jc w:val="both"/>
        <w:rPr>
          <w:bCs/>
          <w:noProof/>
        </w:rPr>
      </w:pPr>
      <w:r w:rsidRPr="00205CDC">
        <w:rPr>
          <w:bCs/>
          <w:lang w:val="sr-Latn-CS"/>
        </w:rPr>
        <w:t xml:space="preserve">Наручилац захтева да </w:t>
      </w:r>
      <w:r w:rsidR="00D273B0" w:rsidRPr="00205CDC">
        <w:rPr>
          <w:bCs/>
          <w:lang w:val="sr-Latn-CS"/>
        </w:rPr>
        <w:t xml:space="preserve">испорука буде сукцесивна, по захтеву </w:t>
      </w:r>
      <w:r w:rsidR="00336A86">
        <w:rPr>
          <w:bCs/>
        </w:rPr>
        <w:t>н</w:t>
      </w:r>
      <w:r w:rsidR="00D273B0" w:rsidRPr="00205CDC">
        <w:rPr>
          <w:bCs/>
          <w:lang w:val="sr-Latn-CS"/>
        </w:rPr>
        <w:t>аручиоца, а ро</w:t>
      </w:r>
      <w:r w:rsidRPr="00205CDC">
        <w:rPr>
          <w:bCs/>
          <w:lang w:val="sr-Latn-CS"/>
        </w:rPr>
        <w:t xml:space="preserve">к испоруке да не буде дужи </w:t>
      </w:r>
      <w:r w:rsidRPr="0011780B">
        <w:rPr>
          <w:bCs/>
          <w:lang w:val="sr-Latn-CS"/>
        </w:rPr>
        <w:t xml:space="preserve">од </w:t>
      </w:r>
      <w:r w:rsidRPr="0011780B">
        <w:rPr>
          <w:bCs/>
        </w:rPr>
        <w:t>24</w:t>
      </w:r>
      <w:r w:rsidR="00D273B0" w:rsidRPr="0011780B">
        <w:rPr>
          <w:bCs/>
          <w:lang w:val="sr-Latn-CS"/>
        </w:rPr>
        <w:t xml:space="preserve"> </w:t>
      </w:r>
      <w:r w:rsidRPr="0011780B">
        <w:rPr>
          <w:bCs/>
        </w:rPr>
        <w:t>часа</w:t>
      </w:r>
      <w:r w:rsidR="00D273B0" w:rsidRPr="00205CDC">
        <w:rPr>
          <w:bCs/>
          <w:lang w:val="sr-Latn-CS"/>
        </w:rPr>
        <w:t xml:space="preserve"> од </w:t>
      </w:r>
      <w:r w:rsidR="00D273B0" w:rsidRPr="00205CDC">
        <w:rPr>
          <w:bCs/>
        </w:rPr>
        <w:t>часа подношења</w:t>
      </w:r>
      <w:r w:rsidR="00D273B0" w:rsidRPr="00205CDC">
        <w:rPr>
          <w:bCs/>
          <w:lang w:val="sr-Latn-CS"/>
        </w:rPr>
        <w:t xml:space="preserve"> захтева</w:t>
      </w:r>
      <w:r w:rsidR="00877636" w:rsidRPr="00205CDC">
        <w:rPr>
          <w:bCs/>
        </w:rPr>
        <w:t xml:space="preserve"> </w:t>
      </w:r>
      <w:r w:rsidR="00336A86">
        <w:rPr>
          <w:bCs/>
        </w:rPr>
        <w:t>н</w:t>
      </w:r>
      <w:r w:rsidR="00D273B0"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rsidR="00D273B0" w:rsidRPr="00524250" w:rsidRDefault="00B149FF" w:rsidP="00B149FF">
      <w:pPr>
        <w:jc w:val="both"/>
      </w:pPr>
      <w:r w:rsidRPr="00F54C6F">
        <w:rPr>
          <w:bCs/>
          <w:noProof/>
        </w:rPr>
        <w:t>Рок испоруке мора бити изражен у часовима као целом броју, и</w:t>
      </w:r>
      <w:r w:rsidR="00524250">
        <w:t xml:space="preserve"> </w:t>
      </w:r>
      <w:r w:rsidR="00D273B0" w:rsidRPr="00F54C6F">
        <w:rPr>
          <w:bCs/>
          <w:lang w:val="sr-Cyrl-CS"/>
        </w:rPr>
        <w:t>не може се изражавати у децималама или другим јединицама за мерење времена.</w:t>
      </w:r>
      <w:r>
        <w:rPr>
          <w:bCs/>
          <w:lang w:val="sr-Cyrl-CS"/>
        </w:rPr>
        <w:t xml:space="preserve"> </w:t>
      </w:r>
    </w:p>
    <w:p w:rsidR="00D273B0" w:rsidRPr="00F54C6F" w:rsidRDefault="00D273B0" w:rsidP="00A878F3">
      <w:pPr>
        <w:jc w:val="both"/>
        <w:rPr>
          <w:iCs/>
        </w:rPr>
      </w:pPr>
    </w:p>
    <w:p w:rsidR="00353808" w:rsidRPr="008B7E93" w:rsidRDefault="00A878F3" w:rsidP="00353808">
      <w:pPr>
        <w:jc w:val="both"/>
      </w:pPr>
      <w:r w:rsidRPr="00F54C6F">
        <w:rPr>
          <w:iCs/>
        </w:rPr>
        <w:t xml:space="preserve">Место </w:t>
      </w:r>
      <w:r w:rsidR="005B40B1" w:rsidRPr="00F54C6F">
        <w:rPr>
          <w:iCs/>
        </w:rPr>
        <w:t>испоруке добара која су предмет јавне набавке је</w:t>
      </w:r>
      <w:r w:rsidRPr="00F54C6F">
        <w:rPr>
          <w:iCs/>
        </w:rPr>
        <w:t xml:space="preserve"> </w:t>
      </w:r>
      <w:r w:rsidR="00353808" w:rsidRPr="00F54C6F">
        <w:rPr>
          <w:noProof/>
        </w:rPr>
        <w:t xml:space="preserve">ФЦО </w:t>
      </w:r>
      <w:r w:rsidR="00353808">
        <w:rPr>
          <w:noProof/>
        </w:rPr>
        <w:t>локација по захтеву наручиоца</w:t>
      </w:r>
      <w:r w:rsidR="00353808" w:rsidRPr="004D7313">
        <w:rPr>
          <w:noProof/>
        </w:rPr>
        <w:t xml:space="preserve">, </w:t>
      </w:r>
      <w:r w:rsidR="00353808" w:rsidRPr="004D7313">
        <w:t>са обавезом истовара добара.</w:t>
      </w:r>
    </w:p>
    <w:p w:rsidR="00184FE2" w:rsidRPr="00F54C6F" w:rsidRDefault="00184FE2" w:rsidP="00A878F3">
      <w:pPr>
        <w:jc w:val="both"/>
        <w:rPr>
          <w:b/>
          <w:bCs/>
          <w:i/>
          <w:iCs/>
        </w:rPr>
      </w:pPr>
    </w:p>
    <w:p w:rsidR="00A878F3" w:rsidRPr="00F54C6F" w:rsidRDefault="00A878F3" w:rsidP="00A878F3">
      <w:pPr>
        <w:jc w:val="both"/>
        <w:rPr>
          <w:b/>
          <w:iCs/>
        </w:rPr>
      </w:pPr>
      <w:r w:rsidRPr="00F54C6F">
        <w:rPr>
          <w:b/>
          <w:bCs/>
          <w:iCs/>
          <w:u w:val="single"/>
        </w:rPr>
        <w:t xml:space="preserve">9.4. </w:t>
      </w:r>
      <w:r w:rsidRPr="00F54C6F">
        <w:rPr>
          <w:b/>
          <w:iCs/>
          <w:u w:val="single"/>
        </w:rPr>
        <w:t>Захтев у погледу рока важења понуде</w:t>
      </w:r>
    </w:p>
    <w:p w:rsidR="00A878F3" w:rsidRPr="00F54C6F" w:rsidRDefault="00A878F3" w:rsidP="00A878F3">
      <w:pPr>
        <w:jc w:val="both"/>
        <w:rPr>
          <w:iCs/>
        </w:rPr>
      </w:pPr>
      <w:r w:rsidRPr="00F54C6F">
        <w:rPr>
          <w:iCs/>
        </w:rPr>
        <w:t xml:space="preserve">Рок важења понуде не може бити краћи од </w:t>
      </w:r>
      <w:r w:rsidR="00147B96" w:rsidRPr="00F54C6F">
        <w:rPr>
          <w:iCs/>
        </w:rPr>
        <w:t>6</w:t>
      </w:r>
      <w:r w:rsidRPr="00F54C6F">
        <w:rPr>
          <w:iCs/>
        </w:rPr>
        <w:t>0 дана од дана отварања понуда.</w:t>
      </w:r>
    </w:p>
    <w:p w:rsidR="00A878F3" w:rsidRPr="00F54C6F" w:rsidRDefault="00A878F3" w:rsidP="00A878F3">
      <w:pPr>
        <w:jc w:val="both"/>
        <w:rPr>
          <w:iCs/>
        </w:rPr>
      </w:pPr>
      <w:r w:rsidRPr="00F54C6F">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F54C6F" w:rsidRDefault="00A878F3" w:rsidP="00A878F3">
      <w:pPr>
        <w:jc w:val="both"/>
        <w:rPr>
          <w:b/>
          <w:bCs/>
          <w:i/>
          <w:iCs/>
        </w:rPr>
      </w:pPr>
      <w:r w:rsidRPr="00F54C6F">
        <w:rPr>
          <w:iCs/>
        </w:rPr>
        <w:t>Понуђач који прихвати захтев за продужење рока важења понуде на може мењати понуду.</w:t>
      </w:r>
    </w:p>
    <w:p w:rsidR="00A878F3" w:rsidRPr="00F54C6F" w:rsidRDefault="00A878F3" w:rsidP="00A878F3">
      <w:pPr>
        <w:jc w:val="both"/>
        <w:rPr>
          <w:b/>
          <w:u w:val="single"/>
        </w:rPr>
      </w:pPr>
    </w:p>
    <w:p w:rsidR="00DA4518" w:rsidRPr="008F445C" w:rsidRDefault="00A878F3" w:rsidP="008F445C">
      <w:pPr>
        <w:jc w:val="both"/>
        <w:rPr>
          <w:b/>
          <w:u w:val="single"/>
        </w:rPr>
      </w:pPr>
      <w:r w:rsidRPr="00BC44AE">
        <w:rPr>
          <w:b/>
          <w:u w:val="single"/>
        </w:rPr>
        <w:t>9.5. Други захтеви</w:t>
      </w:r>
    </w:p>
    <w:p w:rsidR="008F445C" w:rsidRDefault="00DA4518" w:rsidP="008F445C">
      <w:pPr>
        <w:pStyle w:val="Standard"/>
        <w:jc w:val="both"/>
        <w:rPr>
          <w:rFonts w:ascii="Times New Roman" w:hAnsi="Times New Roman" w:cs="Times New Roman"/>
          <w:lang w:val="sr-Cyrl-RS"/>
        </w:rPr>
      </w:pPr>
      <w:r w:rsidRPr="00AE723A">
        <w:rPr>
          <w:rFonts w:ascii="Times New Roman" w:hAnsi="Times New Roman" w:cs="Times New Roman"/>
          <w:b/>
          <w:bCs/>
          <w:iCs/>
          <w:lang w:val="sr-Cyrl-RS"/>
        </w:rPr>
        <w:t xml:space="preserve">За партије бр. </w:t>
      </w:r>
      <w:r w:rsidR="008F445C">
        <w:rPr>
          <w:rFonts w:ascii="Times New Roman" w:hAnsi="Times New Roman" w:cs="Times New Roman"/>
          <w:b/>
          <w:bCs/>
          <w:iCs/>
          <w:lang w:val="sr-Cyrl-RS"/>
        </w:rPr>
        <w:t>1, 2 и 3</w:t>
      </w:r>
      <w:r w:rsidRPr="00AE723A">
        <w:rPr>
          <w:rFonts w:ascii="Times New Roman" w:hAnsi="Times New Roman" w:cs="Times New Roman"/>
          <w:b/>
          <w:bCs/>
          <w:iCs/>
          <w:lang w:val="sr-Cyrl-RS"/>
        </w:rPr>
        <w:t xml:space="preserve"> – </w:t>
      </w:r>
      <w:r w:rsidR="008F445C" w:rsidRPr="00AE723A">
        <w:rPr>
          <w:rFonts w:ascii="Times New Roman" w:hAnsi="Times New Roman" w:cs="Times New Roman"/>
          <w:lang w:val="sr-Cyrl-RS"/>
        </w:rPr>
        <w:t xml:space="preserve">Обавезно достављање специфичног инструментаријума неопходног за </w:t>
      </w:r>
      <w:r w:rsidR="008F445C">
        <w:rPr>
          <w:rFonts w:ascii="Times New Roman" w:hAnsi="Times New Roman" w:cs="Times New Roman"/>
          <w:lang w:val="sr-Cyrl-RS"/>
        </w:rPr>
        <w:t>пласирање завртњева</w:t>
      </w:r>
      <w:r w:rsidR="008F445C" w:rsidRPr="00AE723A">
        <w:rPr>
          <w:rFonts w:ascii="Times New Roman" w:hAnsi="Times New Roman" w:cs="Times New Roman"/>
          <w:lang w:val="sr-Cyrl-RS"/>
        </w:rPr>
        <w:t>, као и бургија потребног промера за</w:t>
      </w:r>
      <w:r w:rsidR="008F445C">
        <w:rPr>
          <w:rFonts w:ascii="Times New Roman" w:hAnsi="Times New Roman" w:cs="Times New Roman"/>
          <w:lang w:val="sr-Cyrl-RS"/>
        </w:rPr>
        <w:t xml:space="preserve"> прављење рупа</w:t>
      </w:r>
      <w:r w:rsidR="008F445C" w:rsidRPr="00AE723A">
        <w:rPr>
          <w:rFonts w:ascii="Times New Roman" w:hAnsi="Times New Roman" w:cs="Times New Roman"/>
          <w:lang w:val="sr-Cyrl-RS"/>
        </w:rPr>
        <w:t xml:space="preserve"> у количини од </w:t>
      </w:r>
      <w:r w:rsidR="008F445C">
        <w:rPr>
          <w:rFonts w:ascii="Times New Roman" w:hAnsi="Times New Roman" w:cs="Times New Roman"/>
          <w:lang w:val="sr-Cyrl-RS"/>
        </w:rPr>
        <w:t>1</w:t>
      </w:r>
      <w:r w:rsidR="008F445C" w:rsidRPr="00AE723A">
        <w:rPr>
          <w:rFonts w:ascii="Times New Roman" w:hAnsi="Times New Roman" w:cs="Times New Roman"/>
          <w:lang w:val="sr-Cyrl-RS"/>
        </w:rPr>
        <w:t xml:space="preserve"> бургије на </w:t>
      </w:r>
      <w:r w:rsidR="008F445C">
        <w:rPr>
          <w:rFonts w:ascii="Times New Roman" w:hAnsi="Times New Roman" w:cs="Times New Roman"/>
          <w:lang w:val="sr-Cyrl-RS"/>
        </w:rPr>
        <w:t xml:space="preserve">сваких 10 завртњева, без додатних трошкова за </w:t>
      </w:r>
      <w:r w:rsidR="00C9143F">
        <w:rPr>
          <w:rFonts w:ascii="Times New Roman" w:hAnsi="Times New Roman" w:cs="Times New Roman"/>
          <w:lang w:val="sr-Cyrl-RS"/>
        </w:rPr>
        <w:t>н</w:t>
      </w:r>
      <w:r w:rsidR="008F445C">
        <w:rPr>
          <w:rFonts w:ascii="Times New Roman" w:hAnsi="Times New Roman" w:cs="Times New Roman"/>
          <w:lang w:val="sr-Cyrl-RS"/>
        </w:rPr>
        <w:t>аручиоца</w:t>
      </w:r>
      <w:r w:rsidR="008F445C" w:rsidRPr="00AE723A">
        <w:rPr>
          <w:rFonts w:ascii="Times New Roman" w:hAnsi="Times New Roman" w:cs="Times New Roman"/>
          <w:lang w:val="sr-Cyrl-RS"/>
        </w:rPr>
        <w:t>.</w:t>
      </w:r>
    </w:p>
    <w:p w:rsidR="00AB2876" w:rsidRDefault="00AB2876" w:rsidP="008F445C">
      <w:pPr>
        <w:pStyle w:val="Standard"/>
        <w:jc w:val="both"/>
        <w:rPr>
          <w:bCs/>
          <w:iCs/>
          <w:lang w:val="sr-Cyrl-RS"/>
        </w:rPr>
      </w:pPr>
    </w:p>
    <w:p w:rsidR="00AB2876" w:rsidRPr="00BC44AE" w:rsidRDefault="00AB2876" w:rsidP="00AB2876">
      <w:pPr>
        <w:jc w:val="both"/>
        <w:rPr>
          <w:noProof/>
        </w:rPr>
      </w:pPr>
      <w:r w:rsidRPr="00944DB7">
        <w:rPr>
          <w:noProof/>
        </w:rPr>
        <w:t>Наручилац захтева сервисирање пуног распона величина имплантата и комплетног инструментаријума, за сваку операцију, до утрошка последњег комада тј. комплета. Наведено значи да Понуђач мора у сваком тренутку трајања уговора, за сваки захтевани комад имплантата да располаже свим величинама имплантата које постоје, како би испоручио имплантат тачно тражене величине према потребама конкретног пацијента.</w:t>
      </w:r>
      <w:r w:rsidRPr="00BC44AE">
        <w:rPr>
          <w:noProof/>
        </w:rPr>
        <w:t xml:space="preserve"> </w:t>
      </w:r>
    </w:p>
    <w:p w:rsidR="00524250" w:rsidRPr="00BC44AE" w:rsidRDefault="00524250" w:rsidP="00BD01EA">
      <w:pPr>
        <w:jc w:val="both"/>
        <w:rPr>
          <w:noProof/>
        </w:rPr>
      </w:pPr>
    </w:p>
    <w:p w:rsidR="00524250" w:rsidRDefault="00524250" w:rsidP="00BD01EA">
      <w:pPr>
        <w:jc w:val="both"/>
        <w:rPr>
          <w:noProof/>
        </w:rPr>
      </w:pPr>
      <w:r w:rsidRPr="00BC44AE">
        <w:rPr>
          <w:noProof/>
        </w:rPr>
        <w:t xml:space="preserve">Наручилац захтева да понуђач достави </w:t>
      </w:r>
      <w:r w:rsidR="00B61B04" w:rsidRPr="00BC44AE">
        <w:rPr>
          <w:noProof/>
        </w:rPr>
        <w:t xml:space="preserve">оригинал </w:t>
      </w:r>
      <w:r w:rsidRPr="00BC44AE">
        <w:rPr>
          <w:noProof/>
        </w:rPr>
        <w:t>каталоге за добра која нуди,</w:t>
      </w:r>
      <w:r w:rsidR="00BC44AE" w:rsidRPr="00BC44AE">
        <w:rPr>
          <w:noProof/>
        </w:rPr>
        <w:t xml:space="preserve"> или адекватну замену (одговарајућу документацију</w:t>
      </w:r>
      <w:r w:rsidR="00BC44AE">
        <w:rPr>
          <w:noProof/>
        </w:rPr>
        <w:t xml:space="preserve"> типа технички досије, упутство за употребу или сл.</w:t>
      </w:r>
      <w:r w:rsidR="00BC44AE" w:rsidRPr="00BC44AE">
        <w:rPr>
          <w:noProof/>
        </w:rPr>
        <w:t>) која недвосмислено представља карактеристике понуђених добара, а</w:t>
      </w:r>
      <w:r w:rsidRPr="00BC44AE">
        <w:rPr>
          <w:noProof/>
        </w:rPr>
        <w:t xml:space="preserve"> уколико то не учини његова понуда неће бити разматран</w:t>
      </w:r>
      <w:r w:rsidR="00B61B04" w:rsidRPr="00BC44AE">
        <w:rPr>
          <w:noProof/>
        </w:rPr>
        <w:t>а, односно биће одбијена као неприхватљива</w:t>
      </w:r>
      <w:r w:rsidRPr="00BC44AE">
        <w:rPr>
          <w:noProof/>
        </w:rPr>
        <w:t>.</w:t>
      </w:r>
    </w:p>
    <w:p w:rsidR="00945350" w:rsidRDefault="00945350" w:rsidP="00BD01EA">
      <w:pPr>
        <w:jc w:val="both"/>
        <w:rPr>
          <w:noProof/>
          <w:lang w:val="sr-Cyrl-CS"/>
        </w:rPr>
      </w:pPr>
      <w:r>
        <w:rPr>
          <w:noProof/>
          <w:lang w:val="sr-Cyrl-RS"/>
        </w:rPr>
        <w:t xml:space="preserve">Наручилац ће </w:t>
      </w:r>
      <w:r>
        <w:rPr>
          <w:noProof/>
          <w:lang w:val="sr-Cyrl-CS"/>
        </w:rPr>
        <w:t>прихватити</w:t>
      </w:r>
      <w:r w:rsidRPr="001B7BF8">
        <w:rPr>
          <w:noProof/>
          <w:lang w:val="sr-Cyrl-CS"/>
        </w:rPr>
        <w:t xml:space="preserve">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B2876" w:rsidRPr="00BC44AE" w:rsidRDefault="00AB2876" w:rsidP="00BD01EA">
      <w:pPr>
        <w:jc w:val="both"/>
        <w:rPr>
          <w:noProof/>
        </w:rPr>
      </w:pPr>
      <w:r w:rsidRPr="001B7BF8">
        <w:t xml:space="preserve">Дозвољено је приложити </w:t>
      </w:r>
      <w:r>
        <w:rPr>
          <w:lang w:val="sr-Cyrl-RS"/>
        </w:rPr>
        <w:t xml:space="preserve">и </w:t>
      </w:r>
      <w:r w:rsidRPr="001B7BF8">
        <w:t>извод из каталога на енглеском језику и превод на српски језик, односно штампани примерак електронског каталога.</w:t>
      </w:r>
    </w:p>
    <w:p w:rsidR="00D16CDB" w:rsidRPr="003D7938" w:rsidRDefault="00D16CDB" w:rsidP="00431961">
      <w:pPr>
        <w:tabs>
          <w:tab w:val="left" w:pos="6848"/>
        </w:tabs>
        <w:jc w:val="both"/>
        <w:rPr>
          <w:bCs/>
          <w:iCs/>
        </w:rPr>
      </w:pPr>
    </w:p>
    <w:p w:rsidR="00A878F3" w:rsidRPr="00F54C6F" w:rsidRDefault="00A878F3" w:rsidP="00A878F3">
      <w:pPr>
        <w:jc w:val="both"/>
        <w:rPr>
          <w:b/>
          <w:bCs/>
          <w:i/>
          <w:iCs/>
        </w:rPr>
      </w:pPr>
      <w:r w:rsidRPr="00F54C6F">
        <w:rPr>
          <w:b/>
          <w:bCs/>
          <w:i/>
          <w:iCs/>
        </w:rPr>
        <w:t>10. ВАЛУТА И НАЧИН НА КОЈИ МОРА ДА БУДЕ НАВЕДЕНА И ИЗРАЖЕНА ЦЕНА У ПОНУДИ</w:t>
      </w:r>
    </w:p>
    <w:p w:rsidR="00A878F3" w:rsidRPr="00F54C6F" w:rsidRDefault="00A878F3" w:rsidP="00A878F3">
      <w:pPr>
        <w:jc w:val="both"/>
        <w:rPr>
          <w:b/>
          <w:bCs/>
          <w:i/>
          <w:iCs/>
        </w:rPr>
      </w:pPr>
    </w:p>
    <w:p w:rsidR="00D56C9E" w:rsidRPr="00D56C9E" w:rsidRDefault="00D56C9E" w:rsidP="00D56C9E">
      <w:pPr>
        <w:jc w:val="both"/>
        <w:rPr>
          <w:iCs/>
        </w:rPr>
      </w:pPr>
      <w:r w:rsidRPr="00D56C9E">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56C9E" w:rsidRPr="00D56C9E" w:rsidRDefault="00D56C9E" w:rsidP="00D56C9E">
      <w:pPr>
        <w:jc w:val="both"/>
        <w:rPr>
          <w:iCs/>
        </w:rPr>
      </w:pPr>
      <w:r w:rsidRPr="00D56C9E">
        <w:rPr>
          <w:iCs/>
        </w:rPr>
        <w:t>У цену је урачуната цена предмета јавне набавке, испорука, монтажа и остали повезани трошкови.</w:t>
      </w:r>
    </w:p>
    <w:p w:rsidR="00D56C9E" w:rsidRPr="00D56C9E" w:rsidRDefault="00D56C9E" w:rsidP="00D56C9E">
      <w:pPr>
        <w:jc w:val="both"/>
        <w:rPr>
          <w:iCs/>
        </w:rPr>
      </w:pPr>
      <w:r w:rsidRPr="00D56C9E">
        <w:rPr>
          <w:iCs/>
        </w:rPr>
        <w:t xml:space="preserve">Цена је фиксна и не може се мењати. </w:t>
      </w:r>
    </w:p>
    <w:p w:rsidR="00D56C9E" w:rsidRPr="00D56C9E" w:rsidRDefault="00D56C9E" w:rsidP="00D56C9E">
      <w:pPr>
        <w:jc w:val="both"/>
        <w:rPr>
          <w:iCs/>
        </w:rPr>
      </w:pPr>
    </w:p>
    <w:p w:rsidR="00D56C9E" w:rsidRPr="00D56C9E" w:rsidRDefault="00D56C9E" w:rsidP="00D56C9E">
      <w:pPr>
        <w:jc w:val="both"/>
        <w:rPr>
          <w:iCs/>
        </w:rPr>
      </w:pPr>
      <w:r w:rsidRPr="00D56C9E">
        <w:rPr>
          <w:iCs/>
        </w:rPr>
        <w:t>Ако је у понуди исказана неуобичајено ниска цена, наручилац ће поступити у складу са чланом 92. Закона.</w:t>
      </w:r>
    </w:p>
    <w:p w:rsidR="00A878F3" w:rsidRDefault="00D56C9E" w:rsidP="00D56C9E">
      <w:pPr>
        <w:jc w:val="both"/>
        <w:rPr>
          <w:iCs/>
        </w:rPr>
      </w:pPr>
      <w:r w:rsidRPr="00D56C9E">
        <w:rPr>
          <w:iCs/>
        </w:rPr>
        <w:t>Ако понуђена цена укључује увозну царину и друге дажбине, понуђач је дужан да тај део одвојено искаже у динарима.</w:t>
      </w:r>
    </w:p>
    <w:p w:rsidR="00D56C9E" w:rsidRPr="00D56C9E" w:rsidRDefault="00D56C9E" w:rsidP="00D56C9E">
      <w:pPr>
        <w:jc w:val="both"/>
      </w:pPr>
    </w:p>
    <w:p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54C6F" w:rsidRDefault="00A878F3" w:rsidP="00A878F3">
      <w:pPr>
        <w:jc w:val="both"/>
        <w:rPr>
          <w:b/>
          <w:i/>
          <w:iCs/>
        </w:rPr>
      </w:pPr>
    </w:p>
    <w:p w:rsidR="00B61B04" w:rsidRPr="00B61B04" w:rsidRDefault="00B61B04" w:rsidP="00B61B04">
      <w:pPr>
        <w:jc w:val="both"/>
        <w:rPr>
          <w:rFonts w:eastAsia="TimesNewRomanPSMT"/>
          <w:bCs/>
          <w:iCs/>
        </w:rPr>
      </w:pPr>
      <w:r w:rsidRPr="00B61B04">
        <w:rPr>
          <w:rFonts w:eastAsia="TimesNewRomanPSMT"/>
          <w:bCs/>
          <w:iCs/>
        </w:rPr>
        <w:t>Подаци о пореским обавезама се могу добити у Пореској управи, Министарства финансија.</w:t>
      </w:r>
    </w:p>
    <w:p w:rsidR="00B61B04" w:rsidRPr="00B61B04" w:rsidRDefault="00B61B04" w:rsidP="00B61B04">
      <w:pPr>
        <w:jc w:val="both"/>
        <w:rPr>
          <w:rFonts w:eastAsia="TimesNewRomanPSMT"/>
          <w:bCs/>
          <w:iCs/>
        </w:rPr>
      </w:pPr>
      <w:r w:rsidRPr="00B61B04">
        <w:rPr>
          <w:rFonts w:eastAsia="TimesNewRomanPSMT"/>
          <w:bCs/>
          <w:iCs/>
        </w:rPr>
        <w:t xml:space="preserve">Подаци о заштити животне средине се могу добити у Агенцији за заштиту животне средине и у </w:t>
      </w:r>
      <w:proofErr w:type="gramStart"/>
      <w:r w:rsidRPr="00B61B04">
        <w:rPr>
          <w:rFonts w:eastAsia="TimesNewRomanPSMT"/>
          <w:bCs/>
          <w:iCs/>
        </w:rPr>
        <w:t>Министарству  пољопривреде</w:t>
      </w:r>
      <w:proofErr w:type="gramEnd"/>
      <w:r w:rsidRPr="00B61B04">
        <w:rPr>
          <w:rFonts w:eastAsia="TimesNewRomanPSMT"/>
          <w:bCs/>
          <w:iCs/>
        </w:rPr>
        <w:t xml:space="preserve"> и заштите животне средине.</w:t>
      </w:r>
    </w:p>
    <w:p w:rsidR="00A878F3" w:rsidRDefault="00B61B04" w:rsidP="00B61B04">
      <w:pPr>
        <w:jc w:val="both"/>
        <w:rPr>
          <w:rFonts w:eastAsia="TimesNewRomanPSMT"/>
          <w:bCs/>
          <w:iCs/>
        </w:rPr>
      </w:pPr>
      <w:r w:rsidRPr="00B61B04">
        <w:rPr>
          <w:rFonts w:eastAsia="TimesNewRomanPSMT"/>
          <w:bCs/>
          <w:iCs/>
        </w:rPr>
        <w:t xml:space="preserve">Подаци о заштити при запошљавању и условима рада се могу добити у </w:t>
      </w:r>
      <w:proofErr w:type="gramStart"/>
      <w:r w:rsidRPr="00B61B04">
        <w:rPr>
          <w:rFonts w:eastAsia="TimesNewRomanPSMT"/>
          <w:bCs/>
          <w:iCs/>
        </w:rPr>
        <w:t>Министарству  за</w:t>
      </w:r>
      <w:proofErr w:type="gramEnd"/>
      <w:r w:rsidRPr="00B61B04">
        <w:rPr>
          <w:rFonts w:eastAsia="TimesNewRomanPSMT"/>
          <w:bCs/>
          <w:iCs/>
        </w:rPr>
        <w:t xml:space="preserve"> рад, запошљавање,  борачка и социјална питања.</w:t>
      </w:r>
    </w:p>
    <w:p w:rsidR="00B61B04" w:rsidRPr="00B61B04" w:rsidRDefault="00B61B04" w:rsidP="00B61B04">
      <w:pPr>
        <w:jc w:val="both"/>
      </w:pPr>
    </w:p>
    <w:p w:rsidR="00A878F3" w:rsidRDefault="00A878F3" w:rsidP="00A878F3">
      <w:pPr>
        <w:jc w:val="both"/>
        <w:rPr>
          <w:b/>
          <w:i/>
          <w:iCs/>
        </w:rPr>
      </w:pPr>
      <w:r w:rsidRPr="00B97831">
        <w:rPr>
          <w:b/>
          <w:i/>
          <w:iCs/>
        </w:rPr>
        <w:t>12. ПОДАЦИ О ВРСТИ, САДРЖИНИ, НАЧИНУ ПОДНОШЕЊА, ВИСИНИ И РОКОВИМА ОБЕЗБЕЂЕЊА ИСПУЊЕЊА ОБАВЕЗА ПОНУЂАЧА</w:t>
      </w:r>
    </w:p>
    <w:p w:rsidR="009C3B28" w:rsidRPr="00293691" w:rsidRDefault="009C3B28" w:rsidP="009C3B28">
      <w:pPr>
        <w:jc w:val="both"/>
      </w:pPr>
    </w:p>
    <w:p w:rsidR="009C3B28" w:rsidRPr="00A34BD4" w:rsidRDefault="009C3B28" w:rsidP="009C3B28">
      <w:pPr>
        <w:jc w:val="both"/>
        <w:rPr>
          <w:b/>
          <w:lang w:val="sr-Cyrl-CS"/>
        </w:rPr>
      </w:pPr>
      <w:r w:rsidRPr="00BB4B40">
        <w:rPr>
          <w:b/>
          <w:lang w:val="sr-Cyrl-CS"/>
        </w:rPr>
        <w:t>Понуђач који је изабр</w:t>
      </w:r>
      <w:r w:rsidR="00DD171D">
        <w:rPr>
          <w:b/>
          <w:lang w:val="sr-Cyrl-CS"/>
        </w:rPr>
        <w:t>ан као најповољнији је дужан да</w:t>
      </w:r>
      <w:r w:rsidRPr="00BB4B40">
        <w:rPr>
          <w:b/>
          <w:lang w:val="sr-Cyrl-CS"/>
        </w:rPr>
        <w:t xml:space="preserve"> приликом</w:t>
      </w:r>
      <w:r w:rsidR="00DD171D">
        <w:rPr>
          <w:b/>
          <w:lang w:val="sr-Cyrl-CS"/>
        </w:rPr>
        <w:t xml:space="preserve"> потписивања оквирног споразума</w:t>
      </w:r>
      <w:r w:rsidRPr="00BB4B40">
        <w:rPr>
          <w:b/>
          <w:lang w:val="sr-Cyrl-CS"/>
        </w:rPr>
        <w:t xml:space="preserve"> достави:</w:t>
      </w:r>
    </w:p>
    <w:p w:rsidR="009C3B28" w:rsidRPr="00DC73B2" w:rsidRDefault="009C3B28" w:rsidP="009C3B28">
      <w:pPr>
        <w:jc w:val="both"/>
        <w:rPr>
          <w:b/>
          <w:highlight w:val="yellow"/>
        </w:rPr>
      </w:pPr>
    </w:p>
    <w:p w:rsidR="00C3300E" w:rsidRPr="00C3300E" w:rsidRDefault="009C3B28" w:rsidP="00C3300E">
      <w:pPr>
        <w:jc w:val="both"/>
        <w:rPr>
          <w:lang w:val="sr-Cyrl-RS"/>
        </w:rPr>
      </w:pPr>
      <w:r w:rsidRPr="008B1490">
        <w:rPr>
          <w:b/>
        </w:rPr>
        <w:t>- регистровану бланко меницу и менично овлашћење</w:t>
      </w:r>
      <w:r w:rsidRPr="008B1490">
        <w:rPr>
          <w:b/>
          <w:noProof/>
        </w:rPr>
        <w:t xml:space="preserve"> за </w:t>
      </w:r>
      <w:r>
        <w:rPr>
          <w:b/>
          <w:noProof/>
        </w:rPr>
        <w:t xml:space="preserve">добро </w:t>
      </w:r>
      <w:r w:rsidRPr="008B1490">
        <w:rPr>
          <w:b/>
          <w:noProof/>
        </w:rPr>
        <w:t xml:space="preserve">извршење </w:t>
      </w:r>
      <w:r>
        <w:rPr>
          <w:b/>
          <w:noProof/>
        </w:rPr>
        <w:t>посла</w:t>
      </w:r>
      <w:r w:rsidRPr="00A34BD4">
        <w:rPr>
          <w:noProof/>
        </w:rPr>
        <w:t>, попуњен</w:t>
      </w:r>
      <w:r w:rsidR="00640C3A">
        <w:rPr>
          <w:noProof/>
          <w:lang w:val="sr-Cyrl-RS"/>
        </w:rPr>
        <w:t>о</w:t>
      </w:r>
      <w:r w:rsidRPr="00A34BD4">
        <w:rPr>
          <w:noProof/>
        </w:rPr>
        <w:t xml:space="preserve"> на износ од 10% укупне вредности Оквирног споразума без </w:t>
      </w:r>
      <w:r w:rsidR="00DD171D">
        <w:rPr>
          <w:noProof/>
          <w:lang w:val="sr-Cyrl-RS"/>
        </w:rPr>
        <w:t xml:space="preserve">урачунатог </w:t>
      </w:r>
      <w:r w:rsidRPr="00A34BD4">
        <w:rPr>
          <w:noProof/>
        </w:rPr>
        <w:t xml:space="preserve">ПДВ, која је наплатива у случајевима предвиђеним конкурсном документацијом, тј. </w:t>
      </w:r>
      <w:r w:rsidR="00C3300E" w:rsidRPr="00A34BD4">
        <w:rPr>
          <w:noProof/>
        </w:rPr>
        <w:t xml:space="preserve">у случају да </w:t>
      </w:r>
      <w:r w:rsidR="00C3300E">
        <w:rPr>
          <w:noProof/>
        </w:rPr>
        <w:t>Добављач</w:t>
      </w:r>
      <w:r w:rsidR="00C3300E" w:rsidRPr="008B1490">
        <w:rPr>
          <w:noProof/>
        </w:rPr>
        <w:t xml:space="preserve"> </w:t>
      </w:r>
      <w:r w:rsidR="00C3300E" w:rsidRPr="004268C4">
        <w:t>одбије да достави понуду или је не дост</w:t>
      </w:r>
      <w:r w:rsidR="00C3300E">
        <w:t>а</w:t>
      </w:r>
      <w:r w:rsidR="00C3300E" w:rsidRPr="004268C4">
        <w:t>ви у року</w:t>
      </w:r>
      <w:r w:rsidR="00C3300E" w:rsidRPr="00C41923">
        <w:rPr>
          <w:lang w:val="sr-Cyrl-RS"/>
        </w:rPr>
        <w:t>,</w:t>
      </w:r>
      <w:r w:rsidR="00C3300E" w:rsidRPr="004268C4">
        <w:t xml:space="preserve"> </w:t>
      </w:r>
      <w:r w:rsidR="00C3300E" w:rsidRPr="008B1490">
        <w:t>не</w:t>
      </w:r>
      <w:r w:rsidR="00C3300E" w:rsidRPr="00CC2F69">
        <w:t xml:space="preserve"> закључи </w:t>
      </w:r>
      <w:r w:rsidR="00C3300E">
        <w:t>појединачни уговор у складу са</w:t>
      </w:r>
      <w:r w:rsidR="00C3300E" w:rsidRPr="00CC2F69">
        <w:t xml:space="preserve"> оквирним споразумом или не</w:t>
      </w:r>
      <w:r w:rsidR="00C3300E" w:rsidRPr="00C41923">
        <w:rPr>
          <w:lang w:val="sr-Cyrl-RS"/>
        </w:rPr>
        <w:t xml:space="preserve"> </w:t>
      </w:r>
      <w:r w:rsidR="00C3300E" w:rsidRPr="008B1490">
        <w:rPr>
          <w:noProof/>
        </w:rPr>
        <w:t>испуњава своје обавезе из појединачних угов</w:t>
      </w:r>
      <w:r w:rsidR="00C3300E">
        <w:rPr>
          <w:noProof/>
        </w:rPr>
        <w:t>ора</w:t>
      </w:r>
      <w:r w:rsidR="00C3300E" w:rsidRPr="008B1490">
        <w:rPr>
          <w:noProof/>
        </w:rPr>
        <w:t xml:space="preserve"> који су закључени на основу оквирног споразума</w:t>
      </w:r>
      <w:r w:rsidR="00C3300E" w:rsidRPr="00CC2F69">
        <w:t>.</w:t>
      </w:r>
    </w:p>
    <w:p w:rsidR="009C3B28" w:rsidRDefault="009C3B28" w:rsidP="009C3B28">
      <w:pPr>
        <w:jc w:val="both"/>
      </w:pPr>
    </w:p>
    <w:p w:rsidR="009C3B28" w:rsidRPr="008B1490" w:rsidRDefault="009C3B28" w:rsidP="009C3B28">
      <w:pPr>
        <w:jc w:val="both"/>
        <w:rPr>
          <w:rFonts w:eastAsia="TimesNewRomanPSMT"/>
          <w:bCs/>
          <w:iCs/>
          <w:lang w:val="sr-Cyrl-CS"/>
        </w:rPr>
      </w:pPr>
      <w:r w:rsidRPr="004824EC">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C3B28" w:rsidRPr="004824EC" w:rsidRDefault="009C3B28" w:rsidP="009C3B28">
      <w:pPr>
        <w:jc w:val="both"/>
      </w:pPr>
    </w:p>
    <w:p w:rsidR="009C3B28" w:rsidRPr="00C02BA5" w:rsidRDefault="009C3B28" w:rsidP="009C3B28">
      <w:pPr>
        <w:jc w:val="both"/>
        <w:rPr>
          <w:rFonts w:eastAsia="TimesNewRomanPSMT"/>
          <w:bCs/>
          <w:iCs/>
          <w:lang w:val="sr-Cyrl-CS"/>
        </w:rPr>
      </w:pPr>
      <w:r w:rsidRPr="00803BC1">
        <w:t>Средства обезбеђења трају најмање три</w:t>
      </w:r>
      <w:r w:rsidRPr="00803BC1">
        <w:rPr>
          <w:rFonts w:eastAsia="TimesNewRomanPSMT"/>
        </w:rPr>
        <w:t xml:space="preserve">десет дана дуже </w:t>
      </w:r>
      <w:r w:rsidRPr="00803BC1">
        <w:t>од истека важења оквирног споразума</w:t>
      </w:r>
      <w:r w:rsidR="003A7A37">
        <w:rPr>
          <w:lang w:val="sr-Cyrl-RS"/>
        </w:rPr>
        <w:t xml:space="preserve"> и последње закљученог појединачног уговора</w:t>
      </w:r>
      <w:r w:rsidRPr="00803BC1">
        <w:t>, односно уговорене обавезе у целости.</w:t>
      </w:r>
      <w:r w:rsidRPr="00803BC1">
        <w:rPr>
          <w:noProof/>
        </w:rPr>
        <w:t xml:space="preserve"> </w:t>
      </w:r>
      <w:r w:rsidRPr="00803BC1">
        <w:t xml:space="preserve">По извршењу обавеза Добављача из оквирног споразума/уговора, </w:t>
      </w:r>
      <w:r w:rsidR="000F2536">
        <w:t xml:space="preserve">средства </w:t>
      </w:r>
      <w:r w:rsidRPr="00803BC1">
        <w:t>финансијског обезбеђења за добро извршење посла</w:t>
      </w:r>
      <w:r w:rsidR="00095AE4">
        <w:t xml:space="preserve"> </w:t>
      </w:r>
      <w:r w:rsidRPr="00803BC1">
        <w:t>биће враћено Добављачу, на његов захтев.</w:t>
      </w:r>
    </w:p>
    <w:p w:rsidR="009C3B28" w:rsidRPr="00C02BA5" w:rsidRDefault="009C3B28" w:rsidP="009C3B28">
      <w:pPr>
        <w:jc w:val="both"/>
      </w:pPr>
    </w:p>
    <w:p w:rsidR="009C3B28" w:rsidRPr="004D7B89" w:rsidRDefault="009C3B28" w:rsidP="009C3B28">
      <w:pPr>
        <w:jc w:val="both"/>
        <w:rPr>
          <w:noProof/>
        </w:rPr>
      </w:pPr>
      <w:r w:rsidRPr="004824EC">
        <w:rPr>
          <w:noProof/>
        </w:rPr>
        <w:t xml:space="preserve">Понуђач/Добављач је дужан да достави и </w:t>
      </w:r>
      <w:r w:rsidRPr="004824EC">
        <w:rPr>
          <w:b/>
          <w:noProof/>
        </w:rPr>
        <w:t>копију извода из Регистра меница и овлашће</w:t>
      </w:r>
      <w:r w:rsidRPr="004D7B89">
        <w:rPr>
          <w:b/>
          <w:noProof/>
        </w:rPr>
        <w:t>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Pr>
          <w:noProof/>
        </w:rPr>
        <w:t>а регистра меница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ОП образац.</w:t>
      </w:r>
    </w:p>
    <w:p w:rsidR="00945350" w:rsidRDefault="00945350" w:rsidP="009C3B28">
      <w:pPr>
        <w:jc w:val="both"/>
      </w:pPr>
    </w:p>
    <w:p w:rsidR="00233E3D" w:rsidRPr="00945350" w:rsidRDefault="009C3B28" w:rsidP="009C3B28">
      <w:pPr>
        <w:jc w:val="both"/>
        <w:rPr>
          <w:b/>
          <w:u w:val="single"/>
        </w:rPr>
      </w:pPr>
      <w:r>
        <w:rPr>
          <w:b/>
          <w:u w:val="single"/>
        </w:rPr>
        <w:t>Напомена:</w:t>
      </w:r>
    </w:p>
    <w:p w:rsidR="009C3B28" w:rsidRDefault="009C3B28" w:rsidP="009C3B28">
      <w:pPr>
        <w:jc w:val="both"/>
        <w:rPr>
          <w:noProof/>
          <w:u w:val="single"/>
        </w:rPr>
      </w:pPr>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оквирног споразума достави </w:t>
      </w:r>
      <w:r>
        <w:t xml:space="preserve">регистровану бланко </w:t>
      </w:r>
      <w:r w:rsidRPr="000F2536">
        <w:rPr>
          <w:u w:val="single"/>
        </w:rPr>
        <w:t>меницу и менично овлашћење-писмо,</w:t>
      </w:r>
      <w:r w:rsidRPr="000F2536">
        <w:rPr>
          <w:noProof/>
          <w:u w:val="single"/>
        </w:rPr>
        <w:t xml:space="preserve"> за добро извршење посла за сваку партију посебно</w:t>
      </w:r>
      <w:r>
        <w:rPr>
          <w:noProof/>
        </w:rPr>
        <w:t xml:space="preserve"> коју је добио у поступк</w:t>
      </w:r>
      <w:r w:rsidR="000F2536">
        <w:rPr>
          <w:noProof/>
        </w:rPr>
        <w:t>у јавне набавке</w:t>
      </w:r>
      <w:r w:rsidR="000F2536" w:rsidRPr="003A7A37">
        <w:rPr>
          <w:noProof/>
        </w:rPr>
        <w:t>.</w:t>
      </w:r>
    </w:p>
    <w:p w:rsidR="00945350" w:rsidRDefault="00945350" w:rsidP="009C3B28">
      <w:pPr>
        <w:jc w:val="both"/>
        <w:rPr>
          <w:noProof/>
          <w:u w:val="single"/>
        </w:rPr>
      </w:pPr>
    </w:p>
    <w:p w:rsidR="00945350" w:rsidRPr="00F24159" w:rsidRDefault="00945350" w:rsidP="00945350">
      <w:pPr>
        <w:jc w:val="both"/>
        <w:rPr>
          <w:b/>
          <w:u w:val="single"/>
          <w:lang w:val="sr-Cyrl-CS"/>
        </w:rPr>
      </w:pPr>
      <w:r w:rsidRPr="00803BC1">
        <w:rPr>
          <w:b/>
          <w:u w:val="single"/>
        </w:rPr>
        <w:t>Мол</w:t>
      </w:r>
      <w:r>
        <w:rPr>
          <w:b/>
          <w:u w:val="single"/>
        </w:rPr>
        <w:t>е се понуђачи да користе менична овлашћења која су</w:t>
      </w:r>
      <w:r w:rsidRPr="00803BC1">
        <w:rPr>
          <w:b/>
          <w:u w:val="single"/>
        </w:rPr>
        <w:t xml:space="preserve"> саставни део ове конкурсне документације, и да у складу са својом понудом унесу све неопходне податке.</w:t>
      </w:r>
      <w:r>
        <w:rPr>
          <w:b/>
          <w:u w:val="single"/>
        </w:rPr>
        <w:t xml:space="preserve"> </w:t>
      </w:r>
    </w:p>
    <w:p w:rsidR="00B97831" w:rsidRPr="00B97831" w:rsidRDefault="00B97831" w:rsidP="00B61B04">
      <w:pPr>
        <w:jc w:val="both"/>
      </w:pPr>
    </w:p>
    <w:p w:rsidR="00D56C9E" w:rsidRPr="00D56C9E" w:rsidRDefault="00D56C9E" w:rsidP="00D56C9E">
      <w:pPr>
        <w:jc w:val="both"/>
        <w:rPr>
          <w:b/>
          <w:bCs/>
          <w:i/>
        </w:rPr>
      </w:pPr>
      <w:r w:rsidRPr="00D56C9E">
        <w:rPr>
          <w:b/>
          <w:bCs/>
          <w:i/>
        </w:rPr>
        <w:t xml:space="preserve">13. ЗАШТИТА ПОВЕРЉИВОСТИ ПОДАТАКА КОЈЕ НАРУЧИЛАЦ СТАВЉА ПОНУЂАЧИМА НА РАСПОЛАГАЊЕ, УКЉУЧУЈУЋИ И ЊИХОВЕ ПОДИЗВОЂАЧЕ </w:t>
      </w:r>
    </w:p>
    <w:p w:rsidR="00336A86" w:rsidRDefault="00336A86" w:rsidP="00D56C9E">
      <w:pPr>
        <w:jc w:val="both"/>
        <w:rPr>
          <w:bCs/>
        </w:rPr>
      </w:pPr>
    </w:p>
    <w:p w:rsidR="00D56C9E" w:rsidRPr="00D56C9E" w:rsidRDefault="00D56C9E" w:rsidP="00D56C9E">
      <w:pPr>
        <w:jc w:val="both"/>
        <w:rPr>
          <w:bCs/>
        </w:rPr>
      </w:pPr>
      <w:r w:rsidRPr="00D56C9E">
        <w:rPr>
          <w:bCs/>
        </w:rPr>
        <w:t>Предметна набавка не садржи поверљиве информације које наручилац ставља на располагање.</w:t>
      </w:r>
    </w:p>
    <w:p w:rsidR="00D56C9E" w:rsidRPr="00D56C9E" w:rsidRDefault="00D56C9E" w:rsidP="00D56C9E">
      <w:pPr>
        <w:jc w:val="both"/>
        <w:rPr>
          <w:b/>
          <w:bCs/>
          <w:i/>
        </w:rPr>
      </w:pPr>
    </w:p>
    <w:p w:rsidR="00D56C9E" w:rsidRPr="00D56C9E" w:rsidRDefault="00D56C9E" w:rsidP="00D56C9E">
      <w:pPr>
        <w:jc w:val="both"/>
        <w:rPr>
          <w:b/>
          <w:bCs/>
          <w:i/>
        </w:rPr>
      </w:pPr>
      <w:r w:rsidRPr="00484FED">
        <w:rPr>
          <w:b/>
          <w:bCs/>
          <w:i/>
        </w:rPr>
        <w:t>14. ДОДАТНЕ ИНФОРМАЦИЈЕ ИЛИ ПОЈАШЊЕЊА У ВЕЗИ СА ПРИПРЕМАЊЕМ ПОНУДЕ</w:t>
      </w:r>
    </w:p>
    <w:p w:rsidR="00D56C9E" w:rsidRPr="00D56C9E" w:rsidRDefault="00D56C9E" w:rsidP="00D56C9E">
      <w:pPr>
        <w:jc w:val="both"/>
        <w:rPr>
          <w:bCs/>
        </w:rPr>
      </w:pPr>
    </w:p>
    <w:p w:rsidR="003D7938" w:rsidRPr="00EC12C4" w:rsidRDefault="003D7938" w:rsidP="003D7938">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3D7938" w:rsidRPr="00EC12C4" w:rsidRDefault="003D7938" w:rsidP="003D7938">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3D7938" w:rsidRPr="00A542E5" w:rsidRDefault="003D7938" w:rsidP="003D7938">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2"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3D7938" w:rsidRPr="00360A52" w:rsidRDefault="003D7938" w:rsidP="003D7938">
      <w:pPr>
        <w:pStyle w:val="ListParagraph"/>
        <w:ind w:left="360"/>
        <w:jc w:val="both"/>
        <w:rPr>
          <w:rFonts w:eastAsia="TimesNewRomanPSMT"/>
          <w:bCs/>
          <w:iCs/>
        </w:rPr>
      </w:pPr>
    </w:p>
    <w:p w:rsidR="003D7938" w:rsidRPr="00BE1E88" w:rsidRDefault="003D7938" w:rsidP="003D7938">
      <w:pPr>
        <w:jc w:val="both"/>
        <w:rPr>
          <w:rFonts w:eastAsia="TimesNewRomanPSMT"/>
          <w:bCs/>
          <w:iCs/>
          <w:lang w:val="sr-Cyrl-R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3D7938" w:rsidRPr="00F0579E" w:rsidRDefault="003D7938" w:rsidP="003D7938">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D7938" w:rsidRPr="00BE1E88" w:rsidRDefault="003D7938" w:rsidP="003D7938">
      <w:pPr>
        <w:jc w:val="both"/>
        <w:rPr>
          <w:lang w:val="sr-Cyrl-RS"/>
        </w:rPr>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3D7938" w:rsidRPr="00F0579E" w:rsidRDefault="003D7938" w:rsidP="003D7938">
      <w:pPr>
        <w:jc w:val="both"/>
        <w:rPr>
          <w:bCs/>
        </w:rPr>
      </w:pPr>
      <w:r w:rsidRPr="000746DE">
        <w:t>Тражење додатних информација или појашњења у вези са припремањем п</w:t>
      </w:r>
      <w:r>
        <w:t>онуде телефоном није дозвољено.</w:t>
      </w:r>
    </w:p>
    <w:p w:rsidR="003D7938" w:rsidRDefault="003D7938" w:rsidP="003D7938">
      <w:pPr>
        <w:jc w:val="both"/>
        <w:rPr>
          <w:bCs/>
        </w:rPr>
      </w:pPr>
      <w:r w:rsidRPr="000746DE">
        <w:rPr>
          <w:bCs/>
        </w:rPr>
        <w:t>Комуникација у поступку јавне набавке врши се на начин одређен чланом 20. Закона.</w:t>
      </w:r>
    </w:p>
    <w:p w:rsidR="00293FE7" w:rsidRPr="009D7F10" w:rsidRDefault="00293FE7" w:rsidP="00134701">
      <w:pPr>
        <w:jc w:val="both"/>
        <w:rPr>
          <w:b/>
          <w:bCs/>
          <w:i/>
        </w:rPr>
      </w:pPr>
    </w:p>
    <w:p w:rsidR="00134701" w:rsidRPr="00D56C9E" w:rsidRDefault="00134701" w:rsidP="00134701">
      <w:pPr>
        <w:jc w:val="both"/>
        <w:rPr>
          <w:b/>
          <w:bCs/>
          <w:i/>
        </w:rPr>
      </w:pPr>
      <w:r w:rsidRPr="00D56C9E">
        <w:rPr>
          <w:b/>
          <w:bCs/>
          <w:i/>
        </w:rPr>
        <w:t xml:space="preserve">15. ДОДАТНА ОБЈАШЊЕЊА ОД ПОНУЂАЧА ПОСЛЕ ОТВАРАЊА ПОНУДА И КОНТРОЛА КОД ПОНУЂАЧА ОДНОСНО ЊЕГОВОГ ПОДИЗВОЂАЧА </w:t>
      </w:r>
    </w:p>
    <w:p w:rsidR="00134701" w:rsidRPr="00D56C9E" w:rsidRDefault="00134701" w:rsidP="00134701">
      <w:pPr>
        <w:jc w:val="both"/>
        <w:rPr>
          <w:b/>
          <w:bCs/>
          <w:i/>
        </w:rPr>
      </w:pPr>
    </w:p>
    <w:p w:rsidR="00134701" w:rsidRPr="00D56C9E" w:rsidRDefault="00134701" w:rsidP="00134701">
      <w:pPr>
        <w:jc w:val="both"/>
        <w:rPr>
          <w:bCs/>
        </w:rPr>
      </w:pPr>
      <w:r w:rsidRPr="00D56C9E">
        <w:rPr>
          <w:b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34701" w:rsidRPr="00D56C9E" w:rsidRDefault="00134701" w:rsidP="00134701">
      <w:pPr>
        <w:jc w:val="both"/>
        <w:rPr>
          <w:bCs/>
        </w:rPr>
      </w:pPr>
      <w:r w:rsidRPr="00D56C9E">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34701" w:rsidRPr="00D56C9E" w:rsidRDefault="00134701" w:rsidP="00134701">
      <w:pPr>
        <w:jc w:val="both"/>
        <w:rPr>
          <w:bCs/>
        </w:rPr>
      </w:pPr>
      <w:r w:rsidRPr="00D56C9E">
        <w:rPr>
          <w:b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34701" w:rsidRPr="00D56C9E" w:rsidRDefault="00134701" w:rsidP="00134701">
      <w:pPr>
        <w:jc w:val="both"/>
        <w:rPr>
          <w:bCs/>
        </w:rPr>
      </w:pPr>
      <w:r w:rsidRPr="00D56C9E">
        <w:rPr>
          <w:bCs/>
        </w:rPr>
        <w:t>У случају разлике између јединичне и укупне цене, меродавна је јединична цена.</w:t>
      </w:r>
    </w:p>
    <w:p w:rsidR="00831C67" w:rsidRPr="00FC2849" w:rsidRDefault="00134701" w:rsidP="00134701">
      <w:pPr>
        <w:jc w:val="both"/>
        <w:rPr>
          <w:bCs/>
        </w:rPr>
      </w:pPr>
      <w:r w:rsidRPr="00D56C9E">
        <w:rPr>
          <w:bCs/>
        </w:rPr>
        <w:t xml:space="preserve">Ако се понуђач не сагласи са исправком рачунских грешака, наручилац ће његову понуду одбити као неприхватљиву. </w:t>
      </w:r>
    </w:p>
    <w:p w:rsidR="00831C67" w:rsidRPr="00831C67" w:rsidRDefault="00831C67" w:rsidP="00134701">
      <w:pPr>
        <w:jc w:val="both"/>
        <w:rPr>
          <w:b/>
          <w:bCs/>
          <w:i/>
        </w:rPr>
      </w:pPr>
    </w:p>
    <w:p w:rsidR="00134701" w:rsidRPr="00E54F5F" w:rsidRDefault="00134701" w:rsidP="00134701">
      <w:pPr>
        <w:jc w:val="both"/>
        <w:rPr>
          <w:b/>
          <w:bCs/>
          <w:i/>
        </w:rPr>
      </w:pPr>
      <w:r w:rsidRPr="00E54F5F">
        <w:rPr>
          <w:b/>
          <w:bCs/>
          <w:i/>
        </w:rPr>
        <w:t>16.  НЕГАТИВНА РЕФЕРЕНЦА</w:t>
      </w:r>
    </w:p>
    <w:p w:rsidR="00134701" w:rsidRPr="00260809" w:rsidRDefault="00134701" w:rsidP="00134701">
      <w:pPr>
        <w:jc w:val="both"/>
        <w:rPr>
          <w:b/>
          <w:bCs/>
        </w:rPr>
      </w:pPr>
    </w:p>
    <w:p w:rsidR="00134701" w:rsidRPr="00260809" w:rsidRDefault="00134701" w:rsidP="00134701">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134701" w:rsidRPr="00260809" w:rsidRDefault="00134701" w:rsidP="00134701">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134701" w:rsidRPr="00260809" w:rsidRDefault="00134701" w:rsidP="00134701">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134701" w:rsidRPr="00260809" w:rsidRDefault="00134701" w:rsidP="00134701">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134701" w:rsidRPr="00260809" w:rsidRDefault="00134701" w:rsidP="00134701">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134701" w:rsidRPr="00260809" w:rsidRDefault="00134701" w:rsidP="00134701">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3B6A25" w:rsidRPr="009B03D3" w:rsidRDefault="003B6A25" w:rsidP="00134701">
      <w:pPr>
        <w:jc w:val="both"/>
        <w:rPr>
          <w:b/>
          <w:bCs/>
        </w:rPr>
      </w:pPr>
    </w:p>
    <w:p w:rsidR="00134701" w:rsidRPr="000C3C8A" w:rsidRDefault="00134701" w:rsidP="00134701">
      <w:pPr>
        <w:jc w:val="both"/>
        <w:rPr>
          <w:i/>
        </w:rPr>
      </w:pPr>
      <w:r w:rsidRPr="000C3C8A">
        <w:rPr>
          <w:b/>
          <w:bCs/>
          <w:i/>
        </w:rPr>
        <w:t xml:space="preserve">17. ВРСТА КРИТЕРИЈУМА ЗА </w:t>
      </w:r>
      <w:r w:rsidR="00490DD5">
        <w:rPr>
          <w:b/>
          <w:bCs/>
          <w:i/>
        </w:rPr>
        <w:t>ЗАКЉУЧЕЊЕ ОКВИРНОГ СПОРАЗУМА</w:t>
      </w:r>
      <w:r w:rsidRPr="000C3C8A">
        <w:rPr>
          <w:b/>
          <w:bCs/>
          <w:i/>
        </w:rPr>
        <w:t xml:space="preserve">, ЕЛЕМЕНТИ КРИТЕРИЈУМА НА ОСНОВУ КОЈИХ СЕ ДОДЕЉУЈЕ </w:t>
      </w:r>
      <w:r w:rsidR="00490DD5">
        <w:rPr>
          <w:b/>
          <w:bCs/>
          <w:i/>
        </w:rPr>
        <w:t>ОКВИРНИ СПОРАЗУМ</w:t>
      </w:r>
      <w:r w:rsidRPr="000C3C8A">
        <w:rPr>
          <w:b/>
          <w:bCs/>
          <w:i/>
        </w:rPr>
        <w:t xml:space="preserve"> И МЕТОДОЛОГИЈА ЗА ДОДЕЛУ ПОНДЕРА ЗА СВАКИ ЕЛЕМЕНТ КРИТЕРИЈУМА</w:t>
      </w:r>
    </w:p>
    <w:p w:rsidR="00134701" w:rsidRPr="00F54C6F" w:rsidRDefault="00134701" w:rsidP="00134701">
      <w:pPr>
        <w:jc w:val="both"/>
      </w:pPr>
    </w:p>
    <w:p w:rsidR="00134701" w:rsidRPr="00F54C6F" w:rsidRDefault="00134701" w:rsidP="00134701">
      <w:pPr>
        <w:jc w:val="both"/>
        <w:rPr>
          <w:b/>
          <w:bCs/>
          <w:i/>
          <w:iCs/>
        </w:rPr>
      </w:pPr>
      <w:r w:rsidRPr="00F54C6F">
        <w:t>Избор најповољније понуде се врши критеријум</w:t>
      </w:r>
      <w:r w:rsidR="003A7A37">
        <w:rPr>
          <w:lang w:val="sr-Cyrl-RS"/>
        </w:rPr>
        <w:t>ом</w:t>
      </w:r>
      <w:r w:rsidRPr="00F54C6F">
        <w:t xml:space="preserve"> </w:t>
      </w:r>
      <w:r w:rsidRPr="00F54C6F">
        <w:rPr>
          <w:b/>
          <w:bCs/>
        </w:rPr>
        <w:t>„</w:t>
      </w:r>
      <w:r w:rsidRPr="00F54C6F">
        <w:rPr>
          <w:b/>
          <w:i/>
          <w:iCs/>
        </w:rPr>
        <w:t>економски најповољнија понуда“</w:t>
      </w:r>
      <w:r w:rsidRPr="00F54C6F">
        <w:rPr>
          <w:b/>
          <w:bCs/>
        </w:rPr>
        <w:t xml:space="preserve">. </w:t>
      </w:r>
    </w:p>
    <w:p w:rsidR="00134701" w:rsidRPr="00F54C6F" w:rsidRDefault="00134701" w:rsidP="00134701">
      <w:pPr>
        <w:jc w:val="both"/>
        <w:rPr>
          <w:b/>
          <w:bCs/>
          <w:i/>
          <w:iCs/>
        </w:rPr>
      </w:pPr>
      <w:r w:rsidRPr="00F54C6F">
        <w:rPr>
          <w:bCs/>
          <w:iCs/>
        </w:rPr>
        <w:t xml:space="preserve">Разрада критеријума је </w:t>
      </w:r>
      <w:r w:rsidRPr="00F54C6F">
        <w:rPr>
          <w:rFonts w:eastAsia="TimesNewRomanPSMT"/>
          <w:bCs/>
        </w:rPr>
        <w:t xml:space="preserve">у </w:t>
      </w:r>
      <w:r w:rsidRPr="00F54C6F">
        <w:rPr>
          <w:rFonts w:eastAsia="TimesNewRomanPSMT"/>
          <w:bCs/>
          <w:lang w:val="sr-Cyrl-CS"/>
        </w:rPr>
        <w:t>поглављу</w:t>
      </w:r>
      <w:r w:rsidRPr="00F54C6F">
        <w:rPr>
          <w:rFonts w:eastAsia="TimesNewRomanPSMT"/>
          <w:bCs/>
        </w:rPr>
        <w:t xml:space="preserve"> </w:t>
      </w:r>
      <w:r w:rsidR="008A5BDF">
        <w:rPr>
          <w:rFonts w:eastAsia="TimesNewRomanPSMT"/>
          <w:bCs/>
        </w:rPr>
        <w:t>6</w:t>
      </w:r>
      <w:r w:rsidRPr="00F67AEE">
        <w:rPr>
          <w:rFonts w:eastAsia="TimesNewRomanPSMT"/>
          <w:bCs/>
        </w:rPr>
        <w:t>.</w:t>
      </w:r>
      <w:r w:rsidRPr="00F67AEE">
        <w:rPr>
          <w:rFonts w:eastAsia="TimesNewRomanPSMT"/>
          <w:bCs/>
          <w:lang w:val="ru-RU"/>
        </w:rPr>
        <w:t xml:space="preserve"> </w:t>
      </w:r>
      <w:proofErr w:type="gramStart"/>
      <w:r w:rsidRPr="00F54C6F">
        <w:rPr>
          <w:rFonts w:eastAsia="TimesNewRomanPSMT"/>
          <w:bCs/>
        </w:rPr>
        <w:t>конкурсне</w:t>
      </w:r>
      <w:proofErr w:type="gramEnd"/>
      <w:r w:rsidRPr="00F54C6F">
        <w:rPr>
          <w:rFonts w:eastAsia="TimesNewRomanPSMT"/>
          <w:bCs/>
        </w:rPr>
        <w:t xml:space="preserve"> документације.</w:t>
      </w:r>
    </w:p>
    <w:p w:rsidR="00134701" w:rsidRPr="00F54C6F" w:rsidRDefault="00134701" w:rsidP="00134701">
      <w:pPr>
        <w:jc w:val="both"/>
      </w:pPr>
    </w:p>
    <w:p w:rsidR="00134701" w:rsidRPr="000C3C8A" w:rsidRDefault="00134701" w:rsidP="00134701">
      <w:pPr>
        <w:jc w:val="both"/>
        <w:rPr>
          <w:b/>
          <w:bCs/>
          <w:i/>
        </w:rPr>
      </w:pPr>
      <w:r w:rsidRPr="000C3C8A">
        <w:rPr>
          <w:b/>
          <w:bCs/>
          <w:i/>
        </w:rPr>
        <w:t xml:space="preserve">18. ЕЛЕМЕНТИ КРИТЕРИЈУМА НА ОСНОВУ КОЈИХ ЋЕ НАРУЧИЛАЦ ИЗВРШИТИ </w:t>
      </w:r>
      <w:r w:rsidR="00490DD5">
        <w:rPr>
          <w:b/>
          <w:bCs/>
          <w:i/>
        </w:rPr>
        <w:t>ЗАКЉУЧЕЊЕ ОКВИРНОГ СПОРАЗУМА</w:t>
      </w:r>
      <w:r w:rsidRPr="000C3C8A">
        <w:rPr>
          <w:b/>
          <w:bCs/>
          <w:i/>
        </w:rPr>
        <w:t xml:space="preserve"> У СИТУАЦИЈИ КАДА ПОСТОЈЕ ДВЕ ИЛИ ВИШЕ ПОНУДА СА ЈЕДНАКИМ БРОЈЕМ ПОНДЕРА ИЛИ ИСТОМ ПОНУЂЕНОМ ЦЕНОМ </w:t>
      </w:r>
    </w:p>
    <w:p w:rsidR="00134701" w:rsidRPr="00F54C6F" w:rsidRDefault="00134701" w:rsidP="00134701">
      <w:pPr>
        <w:jc w:val="both"/>
        <w:rPr>
          <w:b/>
          <w:bCs/>
        </w:rPr>
      </w:pPr>
    </w:p>
    <w:p w:rsidR="00FC2849" w:rsidRDefault="00FC2849" w:rsidP="00FC2849">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sidR="0095524C">
        <w:rPr>
          <w:noProof/>
          <w:lang w:val="sr-Cyrl-RS"/>
        </w:rPr>
        <w:t>је понудио краћи рок испоруке</w:t>
      </w:r>
      <w:r>
        <w:rPr>
          <w:noProof/>
        </w:rPr>
        <w:t xml:space="preserve">. </w:t>
      </w:r>
    </w:p>
    <w:p w:rsidR="00FC2849" w:rsidRDefault="00FC2849" w:rsidP="00FC2849">
      <w:pPr>
        <w:jc w:val="both"/>
      </w:pPr>
      <w:r w:rsidRPr="00C84CB5">
        <w:t xml:space="preserve">Уколико је и то исто, наручилац ће донети одлуку о додели </w:t>
      </w:r>
      <w:r w:rsidR="00C84CB5" w:rsidRPr="00C84CB5">
        <w:rPr>
          <w:lang w:val="sr-Cyrl-RS"/>
        </w:rPr>
        <w:t xml:space="preserve">оквирног споразума </w:t>
      </w:r>
      <w:r w:rsidRPr="00C84CB5">
        <w:t xml:space="preserve">жребањем (извлачење </w:t>
      </w:r>
      <w:r w:rsidR="0095524C">
        <w:rPr>
          <w:lang w:val="sr-Cyrl-RS"/>
        </w:rPr>
        <w:t xml:space="preserve">куглица са именима понуђача </w:t>
      </w:r>
      <w:r w:rsidRPr="00C84CB5">
        <w:t>из</w:t>
      </w:r>
      <w:r w:rsidRPr="00F66DC4">
        <w:t xml:space="preserve"> шешира). Уколико се јави потреба за применом овог начина за доделу </w:t>
      </w:r>
      <w:r w:rsidR="0095524C">
        <w:rPr>
          <w:lang w:val="sr-Cyrl-RS"/>
        </w:rPr>
        <w:t>оквирног споразума</w:t>
      </w:r>
      <w:r w:rsidRPr="00F66DC4">
        <w:t>,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134701" w:rsidRPr="00363C52" w:rsidRDefault="00134701" w:rsidP="00134701">
      <w:pPr>
        <w:rPr>
          <w:b/>
          <w:bCs/>
        </w:rPr>
      </w:pPr>
    </w:p>
    <w:p w:rsidR="00134701" w:rsidRPr="000C3C8A" w:rsidRDefault="00363C52" w:rsidP="00134701">
      <w:pPr>
        <w:rPr>
          <w:b/>
          <w:bCs/>
          <w:i/>
          <w:lang w:val="sr-Cyrl-CS"/>
        </w:rPr>
      </w:pPr>
      <w:r>
        <w:rPr>
          <w:b/>
          <w:bCs/>
          <w:i/>
        </w:rPr>
        <w:t>19</w:t>
      </w:r>
      <w:r w:rsidR="00134701" w:rsidRPr="000C3C8A">
        <w:rPr>
          <w:b/>
          <w:bCs/>
          <w:i/>
          <w:lang w:val="sr-Cyrl-CS"/>
        </w:rPr>
        <w:t>. КОРИШЋЕЊЕ ПАТЕНТА И ОДГОВОРНОСТ ЗА ПОВРЕДУ ЗАШТИЋЕНИХ ПРАВА ИНТЕЛЕКТУАЛНЕ СВОЈИНЕ ТРЕЋИХ ЛИЦА</w:t>
      </w:r>
    </w:p>
    <w:p w:rsidR="00134701" w:rsidRPr="000C3C8A" w:rsidRDefault="00134701" w:rsidP="00134701">
      <w:pPr>
        <w:rPr>
          <w:b/>
          <w:bCs/>
          <w:lang w:val="sr-Cyrl-CS"/>
        </w:rPr>
      </w:pPr>
    </w:p>
    <w:p w:rsidR="00134701" w:rsidRPr="000C3C8A" w:rsidRDefault="00134701" w:rsidP="00134701">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173D82" w:rsidRDefault="00173D82" w:rsidP="00134701">
      <w:pPr>
        <w:rPr>
          <w:b/>
          <w:bCs/>
          <w:lang w:val="sr-Cyrl-CS"/>
        </w:rPr>
      </w:pPr>
    </w:p>
    <w:p w:rsidR="00134701" w:rsidRPr="000C3C8A" w:rsidRDefault="00363C52" w:rsidP="00134701">
      <w:pPr>
        <w:jc w:val="both"/>
        <w:rPr>
          <w:b/>
          <w:bCs/>
          <w:i/>
          <w:lang w:val="sr-Cyrl-CS"/>
        </w:rPr>
      </w:pPr>
      <w:r>
        <w:rPr>
          <w:b/>
          <w:bCs/>
          <w:i/>
          <w:lang w:val="sr-Cyrl-CS"/>
        </w:rPr>
        <w:t>2</w:t>
      </w:r>
      <w:r>
        <w:rPr>
          <w:b/>
          <w:bCs/>
          <w:i/>
        </w:rPr>
        <w:t>0</w:t>
      </w:r>
      <w:r w:rsidR="00134701" w:rsidRPr="000C3C8A">
        <w:rPr>
          <w:b/>
          <w:bCs/>
          <w:i/>
          <w:lang w:val="sr-Cyrl-CS"/>
        </w:rPr>
        <w:t xml:space="preserve">. НАЧИН И РОК ЗА ПОДНОШЕЊЕ ЗАХТЕВА ЗА ЗАШТИТУ ПРАВА ПОНУЂАЧА </w:t>
      </w:r>
    </w:p>
    <w:p w:rsidR="00134701" w:rsidRPr="000C3C8A" w:rsidRDefault="00134701" w:rsidP="00134701">
      <w:pPr>
        <w:jc w:val="both"/>
        <w:rPr>
          <w:bCs/>
          <w:lang w:val="sr-Cyrl-CS"/>
        </w:rPr>
      </w:pPr>
    </w:p>
    <w:p w:rsidR="00363C52" w:rsidRPr="00342397" w:rsidRDefault="00363C52" w:rsidP="00363C5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63C52" w:rsidRPr="00342397" w:rsidRDefault="00363C52" w:rsidP="00363C5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363C52" w:rsidRPr="00E90954" w:rsidRDefault="00363C52" w:rsidP="00363C5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FC2849">
        <w:rPr>
          <w:b/>
          <w:bCs/>
        </w:rPr>
        <w:t>навођење предмета набавке,</w:t>
      </w:r>
      <w:r>
        <w:rPr>
          <w:b/>
          <w:bCs/>
        </w:rPr>
        <w:t xml:space="preserve"> </w:t>
      </w:r>
      <w:r w:rsidRPr="00342397">
        <w:rPr>
          <w:b/>
          <w:bCs/>
        </w:rPr>
        <w:t>редног броја</w:t>
      </w:r>
      <w:r w:rsidRPr="00342397">
        <w:t xml:space="preserve"> </w:t>
      </w:r>
      <w:r w:rsidRPr="00F44229">
        <w:rPr>
          <w:b/>
        </w:rPr>
        <w:t>набавке</w:t>
      </w:r>
      <w:r w:rsidR="00FC2849" w:rsidRPr="00FC2849">
        <w:rPr>
          <w:rFonts w:eastAsia="TimesNewRomanPS-BoldMT"/>
          <w:b/>
          <w:bCs/>
        </w:rPr>
        <w:t xml:space="preserve"> </w:t>
      </w:r>
      <w:r w:rsidR="00FC2849">
        <w:rPr>
          <w:rFonts w:eastAsia="TimesNewRomanPS-BoldMT"/>
          <w:b/>
          <w:bCs/>
        </w:rPr>
        <w:t>као и редног броја и назива партије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363C52" w:rsidRPr="00342397" w:rsidRDefault="00363C52" w:rsidP="00363C5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363C52" w:rsidRPr="00342397" w:rsidRDefault="00363C52" w:rsidP="00363C5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63C52" w:rsidRPr="00342397" w:rsidRDefault="00363C52" w:rsidP="00363C5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63C52" w:rsidRPr="00342397" w:rsidRDefault="00363C52" w:rsidP="00363C5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363C52" w:rsidRPr="00342397" w:rsidRDefault="00363C52" w:rsidP="00363C5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363C52" w:rsidRPr="00342397" w:rsidRDefault="00363C52" w:rsidP="00363C5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63C52" w:rsidRPr="00342397" w:rsidRDefault="00363C52" w:rsidP="00363C5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363C52" w:rsidRPr="00342397" w:rsidRDefault="00363C52" w:rsidP="00363C5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63C52" w:rsidRPr="00342397" w:rsidRDefault="00363C52" w:rsidP="00363C52">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0E66B4">
        <w:rPr>
          <w:b/>
        </w:rPr>
        <w:t>.</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363C52" w:rsidRPr="0027515B" w:rsidRDefault="00BE1E88" w:rsidP="00AB7FA3">
      <w:pPr>
        <w:pStyle w:val="ListParagraph"/>
        <w:ind w:left="0"/>
        <w:jc w:val="both"/>
      </w:pPr>
      <w:r w:rsidRPr="00FE3BBB">
        <w:rPr>
          <w:rFonts w:eastAsia="TimesNewRomanPSMT"/>
          <w:bCs/>
        </w:rPr>
        <w:t xml:space="preserve">Подносилац захтева је дужан да на број жиро рачуна: </w:t>
      </w:r>
      <w:r w:rsidRPr="00FE3BBB">
        <w:rPr>
          <w:szCs w:val="18"/>
          <w:shd w:val="clear" w:color="auto" w:fill="FFFFFF"/>
        </w:rPr>
        <w:t>840-30678845-06</w:t>
      </w:r>
      <w:r w:rsidRPr="00FE3BBB">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w:t>
      </w:r>
      <w:r w:rsidRPr="00E71BEB">
        <w:rPr>
          <w:rFonts w:eastAsia="TimesNewRomanPSMT"/>
          <w:bCs/>
        </w:rPr>
        <w:t xml:space="preserve">Републичка административна такса са назнаком </w:t>
      </w:r>
      <w:r>
        <w:rPr>
          <w:rFonts w:eastAsia="TimesNewRomanPSMT"/>
          <w:bCs/>
          <w:lang w:val="sr-Cyrl-RS"/>
        </w:rPr>
        <w:t xml:space="preserve">броја </w:t>
      </w:r>
      <w:r w:rsidRPr="00E71BEB">
        <w:rPr>
          <w:rFonts w:eastAsia="TimesNewRomanPSMT"/>
          <w:bCs/>
        </w:rPr>
        <w:t>јавне набавке на коју се односи, кор</w:t>
      </w:r>
      <w:r>
        <w:rPr>
          <w:rFonts w:eastAsia="TimesNewRomanPSMT"/>
          <w:bCs/>
        </w:rPr>
        <w:t xml:space="preserve">исник: буџет Републике Србије у складу са чланом 156. Закона о јавним набавкама, уплати таксу </w:t>
      </w:r>
      <w:r w:rsidR="00AB7FA3">
        <w:rPr>
          <w:rFonts w:eastAsia="TimesNewRomanPSMT"/>
          <w:bCs/>
          <w:lang w:val="sr-Cyrl-RS"/>
        </w:rPr>
        <w:t>у складу са одредбама Закона.</w:t>
      </w:r>
    </w:p>
    <w:p w:rsidR="00363C52" w:rsidRDefault="00363C52" w:rsidP="00363C52">
      <w:pPr>
        <w:jc w:val="both"/>
      </w:pPr>
    </w:p>
    <w:p w:rsidR="00363C52" w:rsidRPr="00301100" w:rsidRDefault="00363C52" w:rsidP="00363C52">
      <w:pPr>
        <w:jc w:val="both"/>
      </w:pPr>
      <w:r w:rsidRPr="0066640F">
        <w:t>Свака странка у поступку сноси трошкове које проузрокује својим радњама.</w:t>
      </w:r>
    </w:p>
    <w:p w:rsidR="00AB7FA3" w:rsidRDefault="00AB7FA3" w:rsidP="00134701">
      <w:pPr>
        <w:rPr>
          <w:b/>
          <w:bCs/>
          <w:lang w:val="sr-Cyrl-CS"/>
        </w:rPr>
      </w:pPr>
    </w:p>
    <w:p w:rsidR="00134701" w:rsidRPr="000C3C8A" w:rsidRDefault="00363C52" w:rsidP="00134701">
      <w:pPr>
        <w:rPr>
          <w:b/>
          <w:bCs/>
          <w:i/>
          <w:lang w:val="sr-Cyrl-CS"/>
        </w:rPr>
      </w:pPr>
      <w:r>
        <w:rPr>
          <w:b/>
          <w:bCs/>
          <w:i/>
          <w:lang w:val="sr-Cyrl-CS"/>
        </w:rPr>
        <w:t>2</w:t>
      </w:r>
      <w:r>
        <w:rPr>
          <w:b/>
          <w:bCs/>
          <w:i/>
        </w:rPr>
        <w:t>1</w:t>
      </w:r>
      <w:r w:rsidR="00134701" w:rsidRPr="000C3C8A">
        <w:rPr>
          <w:b/>
          <w:bCs/>
          <w:i/>
          <w:lang w:val="sr-Cyrl-CS"/>
        </w:rPr>
        <w:t xml:space="preserve">. РОК У КОЈЕМ ЋЕ </w:t>
      </w:r>
      <w:r w:rsidR="00066C31">
        <w:rPr>
          <w:b/>
          <w:bCs/>
          <w:i/>
          <w:lang w:val="sr-Cyrl-CS"/>
        </w:rPr>
        <w:t>ОКВИРНИ СПОРАЗУМ</w:t>
      </w:r>
      <w:r w:rsidR="00134701" w:rsidRPr="000C3C8A">
        <w:rPr>
          <w:b/>
          <w:bCs/>
          <w:i/>
          <w:lang w:val="sr-Cyrl-CS"/>
        </w:rPr>
        <w:t xml:space="preserve"> БИТИ ЗАКЉУЧЕН</w:t>
      </w:r>
    </w:p>
    <w:p w:rsidR="00134701" w:rsidRPr="000C3C8A" w:rsidRDefault="00134701" w:rsidP="00134701">
      <w:pPr>
        <w:rPr>
          <w:b/>
          <w:bCs/>
          <w:lang w:val="sr-Cyrl-CS"/>
        </w:rPr>
      </w:pPr>
    </w:p>
    <w:p w:rsidR="00134701" w:rsidRPr="000C3C8A" w:rsidRDefault="00066C31" w:rsidP="00134701">
      <w:pPr>
        <w:jc w:val="both"/>
        <w:rPr>
          <w:bCs/>
          <w:lang w:val="sr-Cyrl-CS"/>
        </w:rPr>
      </w:pPr>
      <w:r>
        <w:rPr>
          <w:bCs/>
          <w:lang w:val="sr-Cyrl-CS"/>
        </w:rPr>
        <w:t>Оквирни споразум</w:t>
      </w:r>
      <w:r w:rsidR="00134701" w:rsidRPr="000C3C8A">
        <w:rPr>
          <w:bCs/>
          <w:lang w:val="sr-Cyrl-CS"/>
        </w:rPr>
        <w:t xml:space="preserve"> ће бити закључен са понуђачем којем је додељен у року од 8 дана од дана протека рока за подношење захтева за заштиту права из члана 149. Закона. </w:t>
      </w:r>
    </w:p>
    <w:p w:rsidR="00134701" w:rsidRDefault="00134701" w:rsidP="00134701">
      <w:pPr>
        <w:jc w:val="both"/>
        <w:rPr>
          <w:bCs/>
          <w:lang w:val="sr-Cyrl-CS"/>
        </w:rPr>
      </w:pPr>
      <w:r w:rsidRPr="000C3C8A">
        <w:rPr>
          <w:bCs/>
          <w:lang w:val="sr-Cyrl-CS"/>
        </w:rPr>
        <w:t xml:space="preserve">У случају да је поднета само једна понуда наручилац може закључити </w:t>
      </w:r>
      <w:r w:rsidR="00066C31">
        <w:rPr>
          <w:bCs/>
          <w:lang w:val="sr-Cyrl-CS"/>
        </w:rPr>
        <w:t>оквирни споразум</w:t>
      </w:r>
      <w:r w:rsidRPr="000C3C8A">
        <w:rPr>
          <w:bCs/>
          <w:lang w:val="sr-Cyrl-CS"/>
        </w:rPr>
        <w:t xml:space="preserve"> пре истека рока за подношење захтева за заштиту права, у складу са чланом 112. став 2. Тачка</w:t>
      </w:r>
      <w:r>
        <w:rPr>
          <w:bCs/>
          <w:lang w:val="sr-Cyrl-CS"/>
        </w:rPr>
        <w:t xml:space="preserve"> од 1) до</w:t>
      </w:r>
      <w:r w:rsidRPr="000C3C8A">
        <w:rPr>
          <w:bCs/>
          <w:lang w:val="sr-Cyrl-CS"/>
        </w:rPr>
        <w:t xml:space="preserve"> 5) Закона. </w:t>
      </w:r>
    </w:p>
    <w:p w:rsidR="00134701" w:rsidRDefault="00134701" w:rsidP="00134701">
      <w:pPr>
        <w:jc w:val="both"/>
        <w:rPr>
          <w:lang w:val="en-US"/>
        </w:rPr>
      </w:pPr>
      <w:r w:rsidRPr="0004342C">
        <w:t xml:space="preserve">Одлуку о </w:t>
      </w:r>
      <w:r w:rsidR="00066C31">
        <w:t>закључењу оквирног споразума</w:t>
      </w:r>
      <w:r w:rsidRPr="0004342C">
        <w:t xml:space="preserve"> из члана 108. Закона, наручилац ће у року од 3 дана од дана доношења, објавити на Порталу јавних набавки и својој интернет страници.</w:t>
      </w:r>
    </w:p>
    <w:p w:rsidR="00134701" w:rsidRDefault="00134701" w:rsidP="00134701">
      <w:pPr>
        <w:jc w:val="both"/>
        <w:rPr>
          <w:bCs/>
        </w:rPr>
      </w:pPr>
    </w:p>
    <w:p w:rsidR="00363C52" w:rsidRPr="00066C31" w:rsidRDefault="00363C52" w:rsidP="00363C52">
      <w:pPr>
        <w:jc w:val="both"/>
        <w:rPr>
          <w:b/>
        </w:rPr>
      </w:pPr>
      <w:r w:rsidRPr="00363C52">
        <w:rPr>
          <w:b/>
        </w:rPr>
        <w:t>22. ИЗМЕНЕ ТОКОМ ТРАЈАЊА УГОВОРА</w:t>
      </w:r>
    </w:p>
    <w:p w:rsidR="00363C52" w:rsidRPr="00BE1E88" w:rsidRDefault="00363C52" w:rsidP="00BE1E88">
      <w:pPr>
        <w:jc w:val="both"/>
        <w:rPr>
          <w:lang w:val="sr-Cyrl-RS"/>
        </w:rPr>
      </w:pPr>
    </w:p>
    <w:p w:rsidR="00363C52" w:rsidRDefault="00363C52" w:rsidP="00BE1E88">
      <w:pPr>
        <w:jc w:val="both"/>
        <w:rPr>
          <w:lang w:val="en-US"/>
        </w:rPr>
      </w:pPr>
      <w:r w:rsidRPr="00363C52">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63C52">
        <w:rPr>
          <w:lang w:val="en-US"/>
        </w:rPr>
        <w:t xml:space="preserve"> </w:t>
      </w:r>
      <w:r w:rsidRPr="00363C52">
        <w:t xml:space="preserve">првобитно закљученог уговора, при чему укупна вредност повећања уговора не може да буде већа од вредности из члана 39. </w:t>
      </w:r>
      <w:proofErr w:type="gramStart"/>
      <w:r w:rsidRPr="00363C52">
        <w:t>став</w:t>
      </w:r>
      <w:proofErr w:type="gramEnd"/>
      <w:r w:rsidRPr="00363C52">
        <w:t xml:space="preserve"> 1. Закона</w:t>
      </w:r>
      <w:r w:rsidRPr="00363C52">
        <w:rPr>
          <w:lang w:val="en-US"/>
        </w:rPr>
        <w:t>.</w:t>
      </w:r>
    </w:p>
    <w:p w:rsidR="00FC2849" w:rsidRDefault="00FC2849" w:rsidP="00BE1E8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FC2849" w:rsidRDefault="00FC2849" w:rsidP="00BE1E88">
      <w:pPr>
        <w:jc w:val="both"/>
      </w:pPr>
      <w:r>
        <w:t>Наручилац ће дозволити измене уговора у следећим ситуацијама:</w:t>
      </w:r>
    </w:p>
    <w:p w:rsidR="00FC2849" w:rsidRDefault="00FC2849" w:rsidP="00FC2849">
      <w:pPr>
        <w:pStyle w:val="ListParagraph"/>
        <w:numPr>
          <w:ilvl w:val="0"/>
          <w:numId w:val="1"/>
        </w:numPr>
        <w:jc w:val="both"/>
      </w:pPr>
      <w:r>
        <w:t>Уколико се повећа обим предмета јавне набавке због непредвиђених околности;</w:t>
      </w:r>
    </w:p>
    <w:p w:rsidR="00FC2849" w:rsidRDefault="00FC2849" w:rsidP="00FC2849">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FC2849" w:rsidRDefault="00FC2849" w:rsidP="00FC2849">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FC2849" w:rsidRPr="00FC2849" w:rsidRDefault="00FC2849" w:rsidP="00363C52">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63C52" w:rsidRDefault="00363C52" w:rsidP="00134701">
      <w:pPr>
        <w:jc w:val="both"/>
        <w:rPr>
          <w:bCs/>
          <w:lang w:val="sr-Cyrl-RS"/>
        </w:rPr>
      </w:pPr>
    </w:p>
    <w:p w:rsidR="00640C3A" w:rsidRPr="00640C3A" w:rsidRDefault="00640C3A" w:rsidP="00134701">
      <w:pPr>
        <w:jc w:val="both"/>
        <w:rPr>
          <w:bCs/>
          <w:lang w:val="sr-Cyrl-RS"/>
        </w:rPr>
      </w:pPr>
    </w:p>
    <w:p w:rsidR="0071317C" w:rsidRPr="00BE1E88" w:rsidRDefault="00134701" w:rsidP="00BE1E88">
      <w:pPr>
        <w:jc w:val="both"/>
        <w:rPr>
          <w:bCs/>
          <w:lang w:val="sr-Cyrl-RS"/>
        </w:rPr>
      </w:pPr>
      <w:r w:rsidRPr="00E54F5F">
        <w:rPr>
          <w:b/>
          <w:bCs/>
          <w:lang w:val="sr-Cyrl-CS"/>
        </w:rPr>
        <w:t>НАПОМЕНА:</w:t>
      </w:r>
      <w:r w:rsidRPr="000C3C8A">
        <w:rPr>
          <w:bCs/>
          <w:lang w:val="sr-Cyrl-CS"/>
        </w:rPr>
        <w:t xml:space="preserve"> </w:t>
      </w:r>
    </w:p>
    <w:p w:rsidR="00134701" w:rsidRDefault="00134701" w:rsidP="009B03D3">
      <w:pPr>
        <w:ind w:firstLine="720"/>
        <w:jc w:val="both"/>
        <w:rPr>
          <w:lang w:val="sr-Cyrl-RS"/>
        </w:rPr>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640C3A" w:rsidRPr="00640C3A" w:rsidRDefault="00640C3A" w:rsidP="009B03D3">
      <w:pPr>
        <w:ind w:firstLine="720"/>
        <w:jc w:val="both"/>
        <w:rPr>
          <w:bCs/>
          <w:lang w:val="sr-Cyrl-RS"/>
        </w:rPr>
      </w:pPr>
    </w:p>
    <w:p w:rsidR="00627F98" w:rsidRDefault="00134701" w:rsidP="0071317C">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Start w:id="46" w:name="_Toc311016791"/>
      <w:bookmarkStart w:id="47" w:name="_Toc311017143"/>
      <w:bookmarkStart w:id="48" w:name="_Toc311017332"/>
      <w:bookmarkStart w:id="49" w:name="_Toc312747151"/>
      <w:bookmarkStart w:id="50" w:name="_Toc312747210"/>
      <w:bookmarkStart w:id="51" w:name="_Toc362872634"/>
      <w:bookmarkStart w:id="52" w:name="_Toc375898253"/>
      <w:bookmarkStart w:id="53" w:name="_Toc375905375"/>
      <w:bookmarkStart w:id="54" w:name="_Toc398110355"/>
      <w:bookmarkStart w:id="55" w:name="_Toc401059596"/>
      <w:bookmarkStart w:id="56" w:name="_Toc404939264"/>
      <w:bookmarkStart w:id="57" w:name="_Toc406492793"/>
    </w:p>
    <w:p w:rsidR="00DA4518" w:rsidRDefault="00DA4518" w:rsidP="0071317C">
      <w:pPr>
        <w:jc w:val="both"/>
      </w:pPr>
    </w:p>
    <w:p w:rsidR="00DA4518" w:rsidRDefault="00DA4518" w:rsidP="0071317C">
      <w:pPr>
        <w:jc w:val="both"/>
      </w:pPr>
    </w:p>
    <w:p w:rsidR="00DA4518" w:rsidRDefault="00DA4518" w:rsidP="0071317C">
      <w:pPr>
        <w:jc w:val="both"/>
      </w:pPr>
    </w:p>
    <w:p w:rsidR="00DA4518" w:rsidRDefault="00DA4518" w:rsidP="0071317C">
      <w:pPr>
        <w:jc w:val="both"/>
      </w:pPr>
    </w:p>
    <w:p w:rsidR="00DA4518" w:rsidRDefault="00DA4518" w:rsidP="0071317C">
      <w:pPr>
        <w:jc w:val="both"/>
      </w:pPr>
    </w:p>
    <w:p w:rsidR="00DA4518" w:rsidRDefault="00DA4518" w:rsidP="0071317C">
      <w:pPr>
        <w:jc w:val="both"/>
      </w:pPr>
    </w:p>
    <w:p w:rsidR="00DA4518" w:rsidRDefault="00DA4518" w:rsidP="0071317C">
      <w:pPr>
        <w:jc w:val="both"/>
      </w:pPr>
    </w:p>
    <w:p w:rsidR="00DA4518" w:rsidRDefault="00DA4518" w:rsidP="0071317C">
      <w:pPr>
        <w:jc w:val="both"/>
      </w:pPr>
    </w:p>
    <w:p w:rsidR="00DA4518" w:rsidRDefault="00DA4518" w:rsidP="0071317C">
      <w:pPr>
        <w:jc w:val="both"/>
      </w:pPr>
    </w:p>
    <w:p w:rsidR="008F445C" w:rsidRDefault="008F445C" w:rsidP="0071317C">
      <w:pPr>
        <w:jc w:val="both"/>
      </w:pPr>
    </w:p>
    <w:p w:rsidR="008F445C" w:rsidRDefault="008F445C" w:rsidP="0071317C">
      <w:pPr>
        <w:jc w:val="both"/>
      </w:pPr>
    </w:p>
    <w:p w:rsidR="008F445C" w:rsidRDefault="008F445C" w:rsidP="0071317C">
      <w:pPr>
        <w:jc w:val="both"/>
      </w:pPr>
    </w:p>
    <w:p w:rsidR="008F445C" w:rsidRDefault="008F445C" w:rsidP="0071317C">
      <w:pPr>
        <w:jc w:val="both"/>
      </w:pPr>
    </w:p>
    <w:p w:rsidR="008F445C" w:rsidRDefault="008F445C" w:rsidP="0071317C">
      <w:pPr>
        <w:jc w:val="both"/>
      </w:pPr>
    </w:p>
    <w:p w:rsidR="008F445C" w:rsidRDefault="008F445C" w:rsidP="0071317C">
      <w:pPr>
        <w:jc w:val="both"/>
      </w:pPr>
    </w:p>
    <w:p w:rsidR="008F445C" w:rsidRDefault="008F445C" w:rsidP="0071317C">
      <w:pPr>
        <w:jc w:val="both"/>
      </w:pPr>
    </w:p>
    <w:p w:rsidR="008F445C" w:rsidRDefault="008F445C" w:rsidP="0071317C">
      <w:pPr>
        <w:jc w:val="both"/>
      </w:pPr>
    </w:p>
    <w:p w:rsidR="008F445C" w:rsidRDefault="008F445C" w:rsidP="0071317C">
      <w:pPr>
        <w:jc w:val="both"/>
      </w:pPr>
    </w:p>
    <w:p w:rsidR="008F445C" w:rsidRDefault="008F445C" w:rsidP="0071317C">
      <w:pPr>
        <w:jc w:val="both"/>
      </w:pPr>
    </w:p>
    <w:p w:rsidR="008F445C" w:rsidRDefault="008F445C" w:rsidP="0071317C">
      <w:pPr>
        <w:jc w:val="both"/>
      </w:pPr>
    </w:p>
    <w:p w:rsidR="008F445C" w:rsidRDefault="008F445C" w:rsidP="0071317C">
      <w:pPr>
        <w:jc w:val="both"/>
      </w:pPr>
    </w:p>
    <w:p w:rsidR="008F445C" w:rsidRDefault="008F445C" w:rsidP="0071317C">
      <w:pPr>
        <w:jc w:val="both"/>
      </w:pPr>
    </w:p>
    <w:p w:rsidR="008F445C" w:rsidRDefault="008F445C" w:rsidP="0071317C">
      <w:pPr>
        <w:jc w:val="both"/>
      </w:pPr>
    </w:p>
    <w:p w:rsidR="008F445C" w:rsidRDefault="008F445C" w:rsidP="0071317C">
      <w:pPr>
        <w:jc w:val="both"/>
      </w:pPr>
    </w:p>
    <w:p w:rsidR="008F445C" w:rsidRDefault="008F445C" w:rsidP="0071317C">
      <w:pPr>
        <w:jc w:val="both"/>
      </w:pPr>
    </w:p>
    <w:p w:rsidR="008F445C" w:rsidRDefault="008F445C" w:rsidP="0071317C">
      <w:pPr>
        <w:jc w:val="both"/>
      </w:pPr>
    </w:p>
    <w:p w:rsidR="008F445C" w:rsidRDefault="008F445C" w:rsidP="0071317C">
      <w:pPr>
        <w:jc w:val="both"/>
      </w:pPr>
    </w:p>
    <w:p w:rsidR="008F445C" w:rsidRDefault="008F445C" w:rsidP="0071317C">
      <w:pPr>
        <w:jc w:val="both"/>
      </w:pPr>
    </w:p>
    <w:p w:rsidR="008F445C" w:rsidRDefault="008F445C" w:rsidP="0071317C">
      <w:pPr>
        <w:jc w:val="both"/>
      </w:pPr>
    </w:p>
    <w:p w:rsidR="008F445C" w:rsidRDefault="008F445C" w:rsidP="0071317C">
      <w:pPr>
        <w:jc w:val="both"/>
      </w:pPr>
    </w:p>
    <w:p w:rsidR="008F445C" w:rsidRDefault="008F445C" w:rsidP="0071317C">
      <w:pPr>
        <w:jc w:val="both"/>
      </w:pPr>
    </w:p>
    <w:p w:rsidR="008F445C" w:rsidRDefault="008F445C" w:rsidP="0071317C">
      <w:pPr>
        <w:jc w:val="both"/>
      </w:pPr>
    </w:p>
    <w:p w:rsidR="00DA4518" w:rsidRPr="00C3300E" w:rsidRDefault="00DA4518" w:rsidP="0071317C">
      <w:pPr>
        <w:jc w:val="both"/>
        <w:rPr>
          <w:lang w:val="sr-Cyrl-RS"/>
        </w:rPr>
      </w:pPr>
    </w:p>
    <w:p w:rsidR="00AD0C56" w:rsidRDefault="00806C68" w:rsidP="001E7E3D">
      <w:pPr>
        <w:pStyle w:val="Heading2"/>
        <w:numPr>
          <w:ilvl w:val="0"/>
          <w:numId w:val="23"/>
        </w:numPr>
        <w:ind w:left="2977"/>
        <w:jc w:val="left"/>
      </w:pPr>
      <w:bookmarkStart w:id="58" w:name="_Toc463945475"/>
      <w:r w:rsidRPr="00F54C6F">
        <w:t>РАЗРАДА КРИТЕРИЈУМА</w:t>
      </w:r>
      <w:bookmarkEnd w:id="46"/>
      <w:bookmarkEnd w:id="47"/>
      <w:bookmarkEnd w:id="48"/>
      <w:bookmarkEnd w:id="49"/>
      <w:bookmarkEnd w:id="50"/>
      <w:bookmarkEnd w:id="51"/>
      <w:bookmarkEnd w:id="52"/>
      <w:bookmarkEnd w:id="53"/>
      <w:bookmarkEnd w:id="54"/>
      <w:bookmarkEnd w:id="55"/>
      <w:bookmarkEnd w:id="56"/>
      <w:bookmarkEnd w:id="57"/>
      <w:bookmarkEnd w:id="58"/>
      <w:r w:rsidRPr="00F54C6F">
        <w:t xml:space="preserve"> </w:t>
      </w:r>
    </w:p>
    <w:p w:rsidR="006E4259" w:rsidRDefault="006E4259" w:rsidP="006E4259">
      <w:pPr>
        <w:rPr>
          <w:lang w:val="sr-Cyrl-RS"/>
        </w:rPr>
      </w:pPr>
    </w:p>
    <w:p w:rsidR="00BE1E88" w:rsidRPr="00BE1E88" w:rsidRDefault="00BE1E88" w:rsidP="006E4259">
      <w:pPr>
        <w:rPr>
          <w:lang w:val="sr-Cyrl-RS"/>
        </w:rPr>
      </w:pPr>
    </w:p>
    <w:p w:rsidR="00363C52" w:rsidRDefault="00806C68" w:rsidP="0095524C">
      <w:pPr>
        <w:pStyle w:val="ListParagraph"/>
        <w:ind w:left="0" w:firstLine="720"/>
        <w:jc w:val="center"/>
        <w:rPr>
          <w:b/>
          <w:lang w:val="sr-Cyrl-CS"/>
        </w:rPr>
      </w:pPr>
      <w:r w:rsidRPr="00F54C6F">
        <w:rPr>
          <w:b/>
          <w:lang w:val="sr-Latn-CS"/>
        </w:rPr>
        <w:t xml:space="preserve">ПО ЈАВНОМ ПОЗИВУ БРОЈ </w:t>
      </w:r>
      <w:r w:rsidR="008F445C">
        <w:rPr>
          <w:b/>
          <w:noProof/>
          <w:lang w:val="sr-Cyrl-RS"/>
        </w:rPr>
        <w:t>239</w:t>
      </w:r>
      <w:r w:rsidR="0095524C">
        <w:rPr>
          <w:b/>
          <w:noProof/>
        </w:rPr>
        <w:t>-18</w:t>
      </w:r>
      <w:r w:rsidR="00B67531" w:rsidRPr="00F54C6F">
        <w:rPr>
          <w:b/>
          <w:noProof/>
        </w:rPr>
        <w:t>-О</w:t>
      </w:r>
      <w:r w:rsidR="00052F68">
        <w:rPr>
          <w:b/>
          <w:noProof/>
          <w:lang w:val="sr-Cyrl-RS"/>
        </w:rPr>
        <w:t>С</w:t>
      </w:r>
      <w:r w:rsidR="00B67531" w:rsidRPr="00F54C6F">
        <w:rPr>
          <w:b/>
          <w:noProof/>
        </w:rPr>
        <w:t xml:space="preserve"> - </w:t>
      </w:r>
      <w:r w:rsidR="008F445C" w:rsidRPr="00EC4BAE">
        <w:rPr>
          <w:b/>
          <w:lang w:val="sr-Cyrl-RS"/>
        </w:rPr>
        <w:t xml:space="preserve">Набавка </w:t>
      </w:r>
      <w:r w:rsidR="008F445C">
        <w:rPr>
          <w:b/>
          <w:lang w:val="sr-Cyrl-RS"/>
        </w:rPr>
        <w:t xml:space="preserve">имплантата и осталог материјала за </w:t>
      </w:r>
      <w:r w:rsidR="008F445C" w:rsidRPr="00EC4BAE">
        <w:rPr>
          <w:b/>
          <w:lang w:val="sr-Cyrl-RS"/>
        </w:rPr>
        <w:t>потребе Клинике за ортопедску хирургију и трауматологију Клиничког центра Војводине</w:t>
      </w:r>
    </w:p>
    <w:p w:rsidR="003D7938" w:rsidRDefault="003D7938" w:rsidP="003D7938">
      <w:pPr>
        <w:pStyle w:val="ListParagraph"/>
        <w:ind w:left="0" w:firstLine="720"/>
        <w:jc w:val="center"/>
        <w:rPr>
          <w:lang w:val="sr-Cyrl-RS"/>
        </w:rPr>
      </w:pPr>
    </w:p>
    <w:p w:rsidR="00BE1E88" w:rsidRDefault="00BE1E88" w:rsidP="003D7938">
      <w:pPr>
        <w:pStyle w:val="ListParagraph"/>
        <w:ind w:left="0" w:firstLine="720"/>
        <w:jc w:val="center"/>
        <w:rPr>
          <w:lang w:val="sr-Cyrl-RS"/>
        </w:rPr>
      </w:pPr>
    </w:p>
    <w:p w:rsidR="00AB7FA3" w:rsidRPr="00AB7FA3" w:rsidRDefault="00AB7FA3" w:rsidP="003D7938">
      <w:pPr>
        <w:pStyle w:val="ListParagraph"/>
        <w:ind w:left="0" w:firstLine="720"/>
        <w:jc w:val="center"/>
        <w:rPr>
          <w:lang w:val="sr-Cyrl-RS"/>
        </w:rPr>
      </w:pPr>
    </w:p>
    <w:p w:rsidR="00870AFC" w:rsidRPr="00F54C6F" w:rsidRDefault="00D41DBC" w:rsidP="00985CF2">
      <w:pPr>
        <w:pStyle w:val="ListParagraph"/>
        <w:tabs>
          <w:tab w:val="left" w:pos="222"/>
        </w:tabs>
        <w:ind w:left="0"/>
        <w:rPr>
          <w:lang w:val="sr-Latn-CS"/>
        </w:rPr>
      </w:pPr>
      <w:r>
        <w:tab/>
      </w:r>
      <w:r>
        <w:tab/>
        <w:t>К</w:t>
      </w:r>
      <w:r w:rsidR="00985CF2" w:rsidRPr="00985CF2">
        <w:rPr>
          <w:lang w:val="sr-Latn-CS"/>
        </w:rPr>
        <w:t xml:space="preserve">ритеријум за доделу </w:t>
      </w:r>
      <w:r w:rsidR="00066C31">
        <w:t>оквирног споразума</w:t>
      </w:r>
      <w:r w:rsidR="00985CF2" w:rsidRPr="00985CF2">
        <w:rPr>
          <w:lang w:val="sr-Latn-CS"/>
        </w:rPr>
        <w:t xml:space="preserve"> је економски најповољнија понуда који се заснива на следећим елементима:</w:t>
      </w:r>
    </w:p>
    <w:p w:rsidR="00806C68" w:rsidRDefault="00806C68" w:rsidP="004A75CF">
      <w:pPr>
        <w:rPr>
          <w:lang w:val="sr-Cyrl-RS"/>
        </w:rPr>
      </w:pPr>
    </w:p>
    <w:p w:rsidR="00AB7FA3" w:rsidRPr="00AB7FA3" w:rsidRDefault="00AB7FA3" w:rsidP="004A75CF">
      <w:pPr>
        <w:rPr>
          <w:lang w:val="sr-Cyrl-RS"/>
        </w:rPr>
      </w:pPr>
    </w:p>
    <w:p w:rsidR="00D41DBC" w:rsidRPr="00D41DBC" w:rsidRDefault="00D41DBC" w:rsidP="004A75CF"/>
    <w:p w:rsidR="00806C68" w:rsidRPr="00F54C6F" w:rsidRDefault="00806C68" w:rsidP="00DD3983">
      <w:pPr>
        <w:rPr>
          <w:b/>
          <w:lang w:val="sr-Cyrl-CS"/>
        </w:rPr>
      </w:pPr>
      <w:bookmarkStart w:id="59" w:name="_Toc312747152"/>
      <w:bookmarkStart w:id="60" w:name="_Toc312747211"/>
      <w:r w:rsidRPr="00F54C6F">
        <w:rPr>
          <w:b/>
          <w:lang w:val="sr-Latn-CS"/>
        </w:rPr>
        <w:t xml:space="preserve">1. </w:t>
      </w:r>
      <w:r w:rsidRPr="00F54C6F">
        <w:rPr>
          <w:b/>
          <w:lang w:val="sr-Cyrl-CS"/>
        </w:rPr>
        <w:t>ЦЕНА</w:t>
      </w:r>
      <w:r w:rsidR="00D41DBC">
        <w:rPr>
          <w:b/>
          <w:lang w:val="sr-Cyrl-CS"/>
        </w:rPr>
        <w:t xml:space="preserve"> (без ПДВ</w:t>
      </w:r>
      <w:r w:rsidR="009B03D3">
        <w:rPr>
          <w:b/>
          <w:lang w:val="sr-Cyrl-CS"/>
        </w:rPr>
        <w:t>-а</w:t>
      </w:r>
      <w:r w:rsidR="00D41DBC">
        <w:rPr>
          <w:b/>
          <w:lang w:val="sr-Cyrl-CS"/>
        </w:rPr>
        <w:t>)</w:t>
      </w:r>
      <w:r w:rsidRPr="00F54C6F">
        <w:rPr>
          <w:b/>
          <w:lang w:val="sr-Cyrl-CS"/>
        </w:rPr>
        <w:t xml:space="preserve"> – по формули</w:t>
      </w:r>
      <w:r w:rsidR="00D41DBC">
        <w:rPr>
          <w:b/>
          <w:lang w:val="sr-Cyrl-CS"/>
        </w:rPr>
        <w:t xml:space="preserve"> </w:t>
      </w:r>
      <w:r w:rsidRPr="00F54C6F">
        <w:rPr>
          <w:b/>
          <w:lang w:val="sr-Cyrl-CS"/>
        </w:rPr>
        <w:t>........</w:t>
      </w:r>
      <w:r w:rsidR="00DD3983" w:rsidRPr="00F54C6F">
        <w:rPr>
          <w:b/>
          <w:lang w:val="sr-Cyrl-CS"/>
        </w:rPr>
        <w:t>...........................</w:t>
      </w:r>
      <w:r w:rsidRPr="00F54C6F">
        <w:rPr>
          <w:b/>
          <w:lang w:val="sr-Cyrl-CS"/>
        </w:rPr>
        <w:t>.............................</w:t>
      </w:r>
      <w:r w:rsidR="00DD3983" w:rsidRPr="00F54C6F">
        <w:rPr>
          <w:b/>
          <w:lang w:val="sr-Cyrl-CS"/>
        </w:rPr>
        <w:t xml:space="preserve"> </w:t>
      </w:r>
      <w:r w:rsidR="002B1F59">
        <w:rPr>
          <w:b/>
          <w:lang w:val="sr-Cyrl-CS"/>
        </w:rPr>
        <w:t>до 8</w:t>
      </w:r>
      <w:r w:rsidR="00134701">
        <w:rPr>
          <w:b/>
          <w:lang w:val="sr-Cyrl-CS"/>
        </w:rPr>
        <w:t>0</w:t>
      </w:r>
      <w:r w:rsidR="00DD3983" w:rsidRPr="00F54C6F">
        <w:rPr>
          <w:b/>
          <w:lang w:val="sr-Cyrl-CS"/>
        </w:rPr>
        <w:t xml:space="preserve"> </w:t>
      </w:r>
      <w:r w:rsidRPr="00F54C6F">
        <w:rPr>
          <w:b/>
          <w:lang w:val="sr-Cyrl-CS"/>
        </w:rPr>
        <w:t>пондера</w:t>
      </w:r>
      <w:bookmarkEnd w:id="59"/>
      <w:bookmarkEnd w:id="60"/>
    </w:p>
    <w:p w:rsidR="00806C68" w:rsidRPr="00F54C6F" w:rsidRDefault="00806C68" w:rsidP="00806C68">
      <w:pPr>
        <w:rPr>
          <w:lang w:val="sr-Cyrl-CS"/>
        </w:rPr>
      </w:pPr>
      <w:r w:rsidRPr="00F54C6F">
        <w:rPr>
          <w:lang w:val="sr-Cyrl-CS"/>
        </w:rPr>
        <w:t xml:space="preserve"> </w:t>
      </w:r>
    </w:p>
    <w:p w:rsidR="00806C68" w:rsidRPr="00F54C6F" w:rsidRDefault="00806C68" w:rsidP="00806C68">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00DF08C0" w:rsidRPr="00F54C6F">
        <w:rPr>
          <w:lang w:val="sr-Cyrl-CS"/>
        </w:rPr>
        <w:tab/>
        <w:t xml:space="preserve">           Најнижа цена</w:t>
      </w:r>
    </w:p>
    <w:p w:rsidR="00806C68" w:rsidRPr="00F54C6F" w:rsidRDefault="00806C68" w:rsidP="00DF08C0">
      <w:pPr>
        <w:ind w:firstLine="720"/>
        <w:rPr>
          <w:lang w:val="sr-Cyrl-CS"/>
        </w:rPr>
      </w:pPr>
      <w:r w:rsidRPr="00F54C6F">
        <w:rPr>
          <w:lang w:val="sr-Cyrl-CS"/>
        </w:rPr>
        <w:t>Број пондера се одређује по формули</w:t>
      </w:r>
      <w:r w:rsidRPr="00F54C6F">
        <w:rPr>
          <w:lang w:val="sr-Latn-CS"/>
        </w:rPr>
        <w:t xml:space="preserve"> </w:t>
      </w:r>
      <w:r w:rsidRPr="00F54C6F">
        <w:rPr>
          <w:lang w:val="sr-Cyrl-CS"/>
        </w:rPr>
        <w:t>=  ----------</w:t>
      </w:r>
      <w:r w:rsidR="00134701">
        <w:rPr>
          <w:lang w:val="sr-Cyrl-CS"/>
        </w:rPr>
        <w:t>--------------------------- x 80</w:t>
      </w:r>
    </w:p>
    <w:p w:rsidR="00806C68" w:rsidRPr="00F54C6F" w:rsidRDefault="00806C68" w:rsidP="00806C68">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00DF08C0" w:rsidRPr="00F54C6F">
        <w:rPr>
          <w:lang w:val="sr-Cyrl-CS"/>
        </w:rPr>
        <w:tab/>
        <w:t xml:space="preserve">           </w:t>
      </w:r>
      <w:r w:rsidRPr="00F54C6F">
        <w:rPr>
          <w:lang w:val="sr-Cyrl-CS"/>
        </w:rPr>
        <w:t>Понуђена цена</w:t>
      </w:r>
    </w:p>
    <w:p w:rsidR="00806C68" w:rsidRDefault="00806C68" w:rsidP="00806C68"/>
    <w:p w:rsidR="002B1F59" w:rsidRDefault="002B1F59" w:rsidP="002B1F59">
      <w:pPr>
        <w:autoSpaceDE w:val="0"/>
        <w:autoSpaceDN w:val="0"/>
        <w:adjustRightInd w:val="0"/>
        <w:rPr>
          <w:b/>
          <w:bCs/>
          <w:color w:val="000000"/>
          <w:szCs w:val="17"/>
          <w:lang w:val="sr-Cyrl-CS"/>
        </w:rPr>
      </w:pPr>
    </w:p>
    <w:p w:rsidR="00AB7FA3" w:rsidRDefault="00AB7FA3" w:rsidP="002B1F59">
      <w:pPr>
        <w:autoSpaceDE w:val="0"/>
        <w:autoSpaceDN w:val="0"/>
        <w:adjustRightInd w:val="0"/>
        <w:rPr>
          <w:b/>
          <w:bCs/>
          <w:color w:val="000000"/>
          <w:szCs w:val="17"/>
          <w:lang w:val="sr-Cyrl-CS"/>
        </w:rPr>
      </w:pPr>
    </w:p>
    <w:p w:rsidR="00AB7FA3" w:rsidRPr="002B1F59" w:rsidRDefault="00AB7FA3" w:rsidP="002B1F59">
      <w:pPr>
        <w:autoSpaceDE w:val="0"/>
        <w:autoSpaceDN w:val="0"/>
        <w:adjustRightInd w:val="0"/>
        <w:rPr>
          <w:b/>
          <w:bCs/>
          <w:color w:val="000000"/>
          <w:szCs w:val="17"/>
          <w:lang w:val="sr-Cyrl-CS"/>
        </w:rPr>
      </w:pPr>
    </w:p>
    <w:p w:rsidR="002B1F59" w:rsidRPr="002B1F59" w:rsidRDefault="002B1F59" w:rsidP="002B1F59">
      <w:pPr>
        <w:autoSpaceDE w:val="0"/>
        <w:autoSpaceDN w:val="0"/>
        <w:adjustRightInd w:val="0"/>
        <w:rPr>
          <w:b/>
          <w:bCs/>
          <w:noProof/>
          <w:color w:val="000000"/>
          <w:szCs w:val="17"/>
        </w:rPr>
      </w:pPr>
      <w:r>
        <w:rPr>
          <w:b/>
          <w:bCs/>
          <w:noProof/>
          <w:color w:val="000000"/>
          <w:szCs w:val="17"/>
        </w:rPr>
        <w:t>2</w:t>
      </w:r>
      <w:r w:rsidRPr="002B1F59">
        <w:rPr>
          <w:b/>
          <w:bCs/>
          <w:noProof/>
          <w:color w:val="000000"/>
          <w:szCs w:val="17"/>
        </w:rPr>
        <w:t>. РОК ИСПОРУКЕ ....................................</w:t>
      </w:r>
      <w:r w:rsidR="00D41DBC">
        <w:rPr>
          <w:b/>
          <w:bCs/>
          <w:noProof/>
          <w:color w:val="000000"/>
          <w:szCs w:val="17"/>
        </w:rPr>
        <w:t>.......</w:t>
      </w:r>
      <w:r w:rsidRPr="002B1F59">
        <w:rPr>
          <w:b/>
          <w:bCs/>
          <w:noProof/>
          <w:color w:val="000000"/>
          <w:szCs w:val="17"/>
        </w:rPr>
        <w:t>.................</w:t>
      </w:r>
      <w:r w:rsidR="000E66B4">
        <w:rPr>
          <w:b/>
          <w:bCs/>
          <w:noProof/>
          <w:color w:val="000000"/>
          <w:szCs w:val="17"/>
        </w:rPr>
        <w:t>...</w:t>
      </w:r>
      <w:r w:rsidRPr="002B1F59">
        <w:rPr>
          <w:b/>
          <w:bCs/>
          <w:noProof/>
          <w:color w:val="000000"/>
          <w:szCs w:val="17"/>
        </w:rPr>
        <w:t>.</w:t>
      </w:r>
      <w:r>
        <w:rPr>
          <w:b/>
          <w:bCs/>
          <w:noProof/>
          <w:color w:val="000000"/>
          <w:szCs w:val="17"/>
        </w:rPr>
        <w:t xml:space="preserve">.......................... до </w:t>
      </w:r>
      <w:r w:rsidR="00134701">
        <w:rPr>
          <w:b/>
          <w:bCs/>
          <w:noProof/>
          <w:color w:val="000000"/>
          <w:szCs w:val="17"/>
        </w:rPr>
        <w:t>20</w:t>
      </w:r>
      <w:r w:rsidRPr="002B1F59">
        <w:rPr>
          <w:b/>
          <w:bCs/>
          <w:noProof/>
          <w:color w:val="000000"/>
          <w:szCs w:val="17"/>
        </w:rPr>
        <w:t xml:space="preserve"> пондера</w:t>
      </w:r>
    </w:p>
    <w:p w:rsidR="002B1F59" w:rsidRPr="002B1F59" w:rsidRDefault="002B1F59" w:rsidP="002B1F59">
      <w:pPr>
        <w:autoSpaceDE w:val="0"/>
        <w:autoSpaceDN w:val="0"/>
        <w:adjustRightInd w:val="0"/>
        <w:rPr>
          <w:b/>
          <w:bCs/>
          <w:noProof/>
          <w:color w:val="000000"/>
          <w:szCs w:val="17"/>
        </w:rPr>
      </w:pPr>
    </w:p>
    <w:p w:rsidR="00590D74" w:rsidRDefault="00590D74" w:rsidP="00590D74">
      <w:pPr>
        <w:tabs>
          <w:tab w:val="right" w:pos="9072"/>
        </w:tabs>
        <w:autoSpaceDE w:val="0"/>
        <w:autoSpaceDN w:val="0"/>
        <w:adjustRightInd w:val="0"/>
        <w:rPr>
          <w:bCs/>
          <w:noProof/>
          <w:color w:val="000000"/>
          <w:szCs w:val="17"/>
        </w:rPr>
      </w:pPr>
      <w:r>
        <w:rPr>
          <w:bCs/>
          <w:noProof/>
          <w:color w:val="000000"/>
          <w:szCs w:val="17"/>
        </w:rPr>
        <w:t>6 сати и краће ..........</w:t>
      </w:r>
      <w:r w:rsidRPr="002B1F59">
        <w:rPr>
          <w:bCs/>
          <w:noProof/>
          <w:color w:val="000000"/>
          <w:szCs w:val="17"/>
        </w:rPr>
        <w:t>........................................................</w:t>
      </w:r>
      <w:r>
        <w:rPr>
          <w:bCs/>
          <w:noProof/>
          <w:color w:val="000000"/>
          <w:szCs w:val="17"/>
        </w:rPr>
        <w:t>........................................20</w:t>
      </w:r>
      <w:r w:rsidRPr="002B1F59">
        <w:rPr>
          <w:bCs/>
          <w:noProof/>
          <w:color w:val="000000"/>
          <w:szCs w:val="17"/>
        </w:rPr>
        <w:t xml:space="preserve"> пондера</w:t>
      </w:r>
    </w:p>
    <w:p w:rsidR="00590D74" w:rsidRPr="00D46CF3" w:rsidRDefault="00590D74" w:rsidP="00590D74">
      <w:pPr>
        <w:tabs>
          <w:tab w:val="right" w:pos="9072"/>
        </w:tabs>
        <w:autoSpaceDE w:val="0"/>
        <w:autoSpaceDN w:val="0"/>
        <w:adjustRightInd w:val="0"/>
        <w:rPr>
          <w:bCs/>
          <w:noProof/>
          <w:color w:val="000000"/>
          <w:szCs w:val="17"/>
        </w:rPr>
      </w:pPr>
      <w:r>
        <w:rPr>
          <w:bCs/>
          <w:noProof/>
          <w:color w:val="000000"/>
          <w:szCs w:val="17"/>
        </w:rPr>
        <w:t>7 до 18 сати ................................................................................................................5 пондера</w:t>
      </w:r>
    </w:p>
    <w:p w:rsidR="00590D74" w:rsidRPr="002B1F59" w:rsidRDefault="00590D74" w:rsidP="00590D74">
      <w:pPr>
        <w:tabs>
          <w:tab w:val="right" w:pos="9072"/>
        </w:tabs>
        <w:autoSpaceDE w:val="0"/>
        <w:autoSpaceDN w:val="0"/>
        <w:adjustRightInd w:val="0"/>
        <w:rPr>
          <w:bCs/>
          <w:noProof/>
          <w:color w:val="000000"/>
          <w:szCs w:val="17"/>
        </w:rPr>
      </w:pPr>
      <w:r w:rsidRPr="002B1F59">
        <w:rPr>
          <w:bCs/>
          <w:noProof/>
          <w:color w:val="000000"/>
          <w:szCs w:val="17"/>
        </w:rPr>
        <w:t xml:space="preserve">Дуже од </w:t>
      </w:r>
      <w:r>
        <w:rPr>
          <w:bCs/>
          <w:noProof/>
          <w:color w:val="000000"/>
          <w:szCs w:val="17"/>
        </w:rPr>
        <w:t>18 сати .....</w:t>
      </w:r>
      <w:r w:rsidRPr="002B1F59">
        <w:rPr>
          <w:bCs/>
          <w:noProof/>
          <w:color w:val="000000"/>
          <w:szCs w:val="17"/>
        </w:rPr>
        <w:t>..............................................................................</w:t>
      </w:r>
      <w:r>
        <w:rPr>
          <w:bCs/>
          <w:noProof/>
          <w:color w:val="000000"/>
          <w:szCs w:val="17"/>
        </w:rPr>
        <w:t>......................1  пондер</w:t>
      </w:r>
    </w:p>
    <w:p w:rsidR="00590D74" w:rsidRDefault="00590D74" w:rsidP="00590D74">
      <w:pPr>
        <w:tabs>
          <w:tab w:val="right" w:pos="9072"/>
        </w:tabs>
        <w:autoSpaceDE w:val="0"/>
        <w:autoSpaceDN w:val="0"/>
        <w:adjustRightInd w:val="0"/>
        <w:rPr>
          <w:b/>
          <w:bCs/>
          <w:noProof/>
          <w:color w:val="000000"/>
          <w:szCs w:val="17"/>
          <w:lang w:val="sr-Cyrl-RS"/>
        </w:rPr>
      </w:pPr>
    </w:p>
    <w:p w:rsidR="00BE1E88" w:rsidRPr="00BE1E88" w:rsidRDefault="00BE1E88" w:rsidP="00590D74">
      <w:pPr>
        <w:tabs>
          <w:tab w:val="right" w:pos="9072"/>
        </w:tabs>
        <w:autoSpaceDE w:val="0"/>
        <w:autoSpaceDN w:val="0"/>
        <w:adjustRightInd w:val="0"/>
        <w:rPr>
          <w:b/>
          <w:bCs/>
          <w:noProof/>
          <w:color w:val="000000"/>
          <w:szCs w:val="17"/>
          <w:lang w:val="sr-Cyrl-RS"/>
        </w:rPr>
      </w:pPr>
    </w:p>
    <w:p w:rsidR="00590D74" w:rsidRPr="0011780B" w:rsidRDefault="00590D74" w:rsidP="00590D74">
      <w:pPr>
        <w:tabs>
          <w:tab w:val="right" w:pos="9072"/>
        </w:tabs>
        <w:autoSpaceDE w:val="0"/>
        <w:autoSpaceDN w:val="0"/>
        <w:adjustRightInd w:val="0"/>
        <w:rPr>
          <w:b/>
          <w:bCs/>
          <w:szCs w:val="17"/>
          <w:lang w:val="sr-Latn-CS"/>
        </w:rPr>
      </w:pPr>
    </w:p>
    <w:p w:rsidR="00590D74" w:rsidRDefault="00590D74" w:rsidP="00590D74">
      <w:pPr>
        <w:tabs>
          <w:tab w:val="right" w:pos="9072"/>
        </w:tabs>
        <w:rPr>
          <w:lang w:val="sr-Cyrl-CS"/>
        </w:rPr>
      </w:pPr>
      <w:r>
        <w:rPr>
          <w:lang w:val="sr-Cyrl-CS"/>
        </w:rPr>
        <w:t>НАПОМЕНЕ:</w:t>
      </w:r>
    </w:p>
    <w:p w:rsidR="00590D74" w:rsidRDefault="00590D74" w:rsidP="00590D74">
      <w:pPr>
        <w:tabs>
          <w:tab w:val="right" w:pos="9072"/>
        </w:tabs>
        <w:ind w:firstLine="720"/>
        <w:rPr>
          <w:bCs/>
          <w:noProof/>
        </w:rPr>
      </w:pPr>
      <w:r w:rsidRPr="006B6EF5">
        <w:rPr>
          <w:bCs/>
          <w:noProof/>
        </w:rPr>
        <w:t>Рок</w:t>
      </w:r>
      <w:r w:rsidRPr="006B6EF5">
        <w:rPr>
          <w:bCs/>
          <w:noProof/>
          <w:lang w:val="sr-Latn-CS"/>
        </w:rPr>
        <w:t xml:space="preserve"> </w:t>
      </w:r>
      <w:r w:rsidRPr="006B6EF5">
        <w:rPr>
          <w:bCs/>
          <w:noProof/>
        </w:rPr>
        <w:t>испоруке</w:t>
      </w:r>
      <w:r w:rsidRPr="006B6EF5">
        <w:rPr>
          <w:bCs/>
          <w:noProof/>
          <w:lang w:val="sr-Latn-CS"/>
        </w:rPr>
        <w:t xml:space="preserve"> </w:t>
      </w:r>
      <w:r w:rsidRPr="006B6EF5">
        <w:rPr>
          <w:bCs/>
          <w:noProof/>
        </w:rPr>
        <w:t>мора</w:t>
      </w:r>
      <w:r w:rsidRPr="006B6EF5">
        <w:rPr>
          <w:bCs/>
          <w:noProof/>
          <w:lang w:val="sr-Latn-CS"/>
        </w:rPr>
        <w:t xml:space="preserve"> </w:t>
      </w:r>
      <w:r w:rsidRPr="006B6EF5">
        <w:rPr>
          <w:bCs/>
          <w:noProof/>
        </w:rPr>
        <w:t>бити</w:t>
      </w:r>
      <w:r w:rsidRPr="006B6EF5">
        <w:rPr>
          <w:bCs/>
          <w:noProof/>
          <w:lang w:val="sr-Latn-CS"/>
        </w:rPr>
        <w:t xml:space="preserve"> </w:t>
      </w:r>
      <w:r w:rsidRPr="006B6EF5">
        <w:rPr>
          <w:bCs/>
          <w:noProof/>
        </w:rPr>
        <w:t>изражен</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часовима</w:t>
      </w:r>
      <w:r w:rsidRPr="006B6EF5">
        <w:rPr>
          <w:bCs/>
          <w:noProof/>
          <w:lang w:val="sr-Latn-CS"/>
        </w:rPr>
        <w:t xml:space="preserve"> </w:t>
      </w:r>
      <w:r w:rsidRPr="006B6EF5">
        <w:rPr>
          <w:bCs/>
          <w:noProof/>
        </w:rPr>
        <w:t>као</w:t>
      </w:r>
      <w:r w:rsidRPr="006B6EF5">
        <w:rPr>
          <w:bCs/>
          <w:noProof/>
          <w:lang w:val="sr-Latn-CS"/>
        </w:rPr>
        <w:t xml:space="preserve"> </w:t>
      </w:r>
      <w:r w:rsidRPr="006B6EF5">
        <w:rPr>
          <w:bCs/>
          <w:noProof/>
        </w:rPr>
        <w:t>целом</w:t>
      </w:r>
      <w:r w:rsidRPr="006B6EF5">
        <w:rPr>
          <w:bCs/>
          <w:noProof/>
          <w:lang w:val="sr-Latn-CS"/>
        </w:rPr>
        <w:t xml:space="preserve"> </w:t>
      </w:r>
      <w:r w:rsidRPr="006B6EF5">
        <w:rPr>
          <w:bCs/>
          <w:noProof/>
        </w:rPr>
        <w:t>броју</w:t>
      </w:r>
      <w:r w:rsidRPr="006B6EF5">
        <w:rPr>
          <w:bCs/>
          <w:noProof/>
          <w:lang w:val="sr-Latn-CS"/>
        </w:rPr>
        <w:t xml:space="preserve">, </w:t>
      </w:r>
      <w:r w:rsidRPr="006B6EF5">
        <w:rPr>
          <w:bCs/>
          <w:noProof/>
        </w:rPr>
        <w:t>и</w:t>
      </w:r>
      <w:r w:rsidRPr="006B6EF5">
        <w:rPr>
          <w:bCs/>
          <w:noProof/>
          <w:lang w:val="sr-Latn-CS"/>
        </w:rPr>
        <w:t xml:space="preserve"> </w:t>
      </w:r>
      <w:r w:rsidRPr="006B6EF5">
        <w:rPr>
          <w:bCs/>
          <w:noProof/>
        </w:rPr>
        <w:t>не</w:t>
      </w:r>
      <w:r w:rsidRPr="006B6EF5">
        <w:rPr>
          <w:bCs/>
          <w:noProof/>
          <w:lang w:val="sr-Latn-CS"/>
        </w:rPr>
        <w:t xml:space="preserve"> </w:t>
      </w:r>
      <w:r w:rsidRPr="006B6EF5">
        <w:rPr>
          <w:bCs/>
          <w:noProof/>
        </w:rPr>
        <w:t>може</w:t>
      </w:r>
      <w:r w:rsidRPr="006B6EF5">
        <w:rPr>
          <w:bCs/>
          <w:noProof/>
          <w:lang w:val="sr-Latn-CS"/>
        </w:rPr>
        <w:t xml:space="preserve"> </w:t>
      </w:r>
      <w:r w:rsidRPr="006B6EF5">
        <w:rPr>
          <w:bCs/>
          <w:noProof/>
        </w:rPr>
        <w:t>се</w:t>
      </w:r>
      <w:r w:rsidRPr="006B6EF5">
        <w:rPr>
          <w:bCs/>
          <w:noProof/>
          <w:lang w:val="sr-Latn-CS"/>
        </w:rPr>
        <w:t xml:space="preserve"> </w:t>
      </w:r>
      <w:r w:rsidRPr="006B6EF5">
        <w:rPr>
          <w:bCs/>
          <w:noProof/>
        </w:rPr>
        <w:t>изражавати</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децималама</w:t>
      </w:r>
      <w:r w:rsidRPr="006B6EF5">
        <w:rPr>
          <w:bCs/>
          <w:noProof/>
          <w:lang w:val="sr-Latn-CS"/>
        </w:rPr>
        <w:t xml:space="preserve"> </w:t>
      </w:r>
      <w:r w:rsidRPr="006B6EF5">
        <w:rPr>
          <w:bCs/>
          <w:noProof/>
        </w:rPr>
        <w:t>или</w:t>
      </w:r>
      <w:r w:rsidRPr="006B6EF5">
        <w:rPr>
          <w:bCs/>
          <w:noProof/>
          <w:lang w:val="sr-Latn-CS"/>
        </w:rPr>
        <w:t xml:space="preserve"> </w:t>
      </w:r>
      <w:r w:rsidRPr="006B6EF5">
        <w:rPr>
          <w:bCs/>
          <w:noProof/>
        </w:rPr>
        <w:t>другим</w:t>
      </w:r>
      <w:r w:rsidRPr="006B6EF5">
        <w:rPr>
          <w:bCs/>
          <w:noProof/>
          <w:lang w:val="sr-Latn-CS"/>
        </w:rPr>
        <w:t xml:space="preserve"> </w:t>
      </w:r>
      <w:r w:rsidRPr="006B6EF5">
        <w:rPr>
          <w:bCs/>
          <w:noProof/>
        </w:rPr>
        <w:t>јединицама</w:t>
      </w:r>
      <w:r w:rsidRPr="006B6EF5">
        <w:rPr>
          <w:bCs/>
          <w:noProof/>
          <w:lang w:val="sr-Latn-CS"/>
        </w:rPr>
        <w:t xml:space="preserve"> </w:t>
      </w:r>
      <w:r w:rsidRPr="006B6EF5">
        <w:rPr>
          <w:bCs/>
          <w:noProof/>
        </w:rPr>
        <w:t>за</w:t>
      </w:r>
      <w:r w:rsidRPr="006B6EF5">
        <w:rPr>
          <w:bCs/>
          <w:noProof/>
          <w:lang w:val="sr-Latn-CS"/>
        </w:rPr>
        <w:t xml:space="preserve"> </w:t>
      </w:r>
      <w:r w:rsidRPr="006B6EF5">
        <w:rPr>
          <w:bCs/>
          <w:noProof/>
        </w:rPr>
        <w:t>мерење</w:t>
      </w:r>
      <w:r w:rsidRPr="006B6EF5">
        <w:rPr>
          <w:bCs/>
          <w:noProof/>
          <w:lang w:val="sr-Latn-CS"/>
        </w:rPr>
        <w:t xml:space="preserve"> </w:t>
      </w:r>
      <w:r w:rsidRPr="006B6EF5">
        <w:rPr>
          <w:bCs/>
          <w:noProof/>
        </w:rPr>
        <w:t>времена</w:t>
      </w:r>
      <w:r w:rsidRPr="006B6EF5">
        <w:rPr>
          <w:bCs/>
          <w:noProof/>
          <w:lang w:val="sr-Latn-CS"/>
        </w:rPr>
        <w:t>.</w:t>
      </w:r>
    </w:p>
    <w:p w:rsidR="00590D74" w:rsidRPr="0011780B" w:rsidRDefault="00590D74" w:rsidP="00590D74">
      <w:pPr>
        <w:tabs>
          <w:tab w:val="right" w:pos="9072"/>
        </w:tabs>
        <w:ind w:firstLine="720"/>
        <w:rPr>
          <w:b/>
          <w:lang w:val="sr-Latn-CS"/>
        </w:rPr>
      </w:pPr>
      <w:r>
        <w:rPr>
          <w:bCs/>
          <w:noProof/>
        </w:rPr>
        <w:t xml:space="preserve">Понуде са роком испоруке краћим од 1 и дужим од 24 часа неће бити узете у разматрање </w:t>
      </w:r>
      <w:r>
        <w:rPr>
          <w:noProof/>
        </w:rPr>
        <w:t>односно биће одбијене као неприхватљиве</w:t>
      </w:r>
      <w:r w:rsidRPr="00870AFC">
        <w:rPr>
          <w:noProof/>
        </w:rPr>
        <w:t>.</w:t>
      </w:r>
    </w:p>
    <w:p w:rsidR="00590D74" w:rsidRDefault="00590D74" w:rsidP="00590D74">
      <w:pPr>
        <w:jc w:val="both"/>
        <w:rPr>
          <w:lang w:val="sr-Cyrl-CS"/>
        </w:rPr>
      </w:pPr>
    </w:p>
    <w:p w:rsidR="009B03D3" w:rsidRDefault="009B03D3" w:rsidP="00D41DBC">
      <w:pPr>
        <w:ind w:firstLine="720"/>
        <w:rPr>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lang w:val="sr-Cyrl-RS"/>
        </w:rPr>
      </w:pPr>
    </w:p>
    <w:p w:rsidR="00173D82" w:rsidRDefault="00173D82" w:rsidP="009B03D3">
      <w:pPr>
        <w:rPr>
          <w:bCs/>
          <w:iCs/>
          <w:noProof/>
          <w:lang w:val="sr-Cyrl-RS"/>
        </w:rPr>
      </w:pPr>
    </w:p>
    <w:p w:rsidR="00173D82" w:rsidRDefault="00173D82" w:rsidP="009B03D3">
      <w:pPr>
        <w:rPr>
          <w:bCs/>
          <w:iCs/>
          <w:noProof/>
          <w:lang w:val="sr-Cyrl-RS"/>
        </w:rPr>
      </w:pPr>
    </w:p>
    <w:p w:rsidR="00173D82" w:rsidRPr="00173D82" w:rsidRDefault="00173D82" w:rsidP="009B03D3">
      <w:pPr>
        <w:rPr>
          <w:bCs/>
          <w:iCs/>
          <w:noProof/>
          <w:lang w:val="sr-Cyrl-RS"/>
        </w:rPr>
      </w:pPr>
    </w:p>
    <w:p w:rsidR="009B03D3" w:rsidRDefault="009B03D3" w:rsidP="009B03D3">
      <w:pPr>
        <w:rPr>
          <w:bCs/>
          <w:iCs/>
          <w:noProof/>
          <w:lang w:val="sr-Cyrl-RS"/>
        </w:rPr>
      </w:pPr>
    </w:p>
    <w:p w:rsidR="005C5236" w:rsidRDefault="005C5236" w:rsidP="009B03D3">
      <w:pPr>
        <w:rPr>
          <w:bCs/>
          <w:iCs/>
          <w:noProof/>
          <w:lang w:val="sr-Cyrl-RS"/>
        </w:rPr>
      </w:pPr>
    </w:p>
    <w:p w:rsidR="005C5236" w:rsidRDefault="005C5236" w:rsidP="009B03D3">
      <w:pPr>
        <w:rPr>
          <w:bCs/>
          <w:iCs/>
          <w:noProof/>
          <w:lang w:val="sr-Cyrl-RS"/>
        </w:rPr>
      </w:pPr>
    </w:p>
    <w:p w:rsidR="00BE1E88" w:rsidRPr="00BE1E88" w:rsidRDefault="00BE1E88" w:rsidP="009B03D3">
      <w:pPr>
        <w:rPr>
          <w:bCs/>
          <w:iCs/>
          <w:noProof/>
          <w:lang w:val="sr-Cyrl-RS"/>
        </w:rPr>
      </w:pPr>
    </w:p>
    <w:p w:rsidR="009B03D3" w:rsidRPr="007821DA" w:rsidRDefault="009B03D3" w:rsidP="009B03D3">
      <w:pPr>
        <w:rPr>
          <w:bCs/>
          <w:iCs/>
          <w:noProof/>
        </w:rPr>
      </w:pPr>
      <w:r w:rsidRPr="00AF454E">
        <w:rPr>
          <w:bCs/>
          <w:iCs/>
          <w:noProof/>
        </w:rPr>
        <w:t>_________________________</w:t>
      </w:r>
    </w:p>
    <w:p w:rsidR="009B03D3" w:rsidRPr="00AF454E" w:rsidRDefault="009B03D3" w:rsidP="009B03D3">
      <w:pPr>
        <w:rPr>
          <w:bCs/>
          <w:iCs/>
          <w:noProof/>
        </w:rPr>
      </w:pPr>
      <w:r w:rsidRPr="00AF454E">
        <w:rPr>
          <w:bCs/>
          <w:iCs/>
          <w:noProof/>
        </w:rPr>
        <w:t>(Тачан назив понуђача)</w:t>
      </w:r>
    </w:p>
    <w:p w:rsidR="009B03D3" w:rsidRPr="00AF454E" w:rsidRDefault="009B03D3" w:rsidP="009B03D3">
      <w:pPr>
        <w:rPr>
          <w:bCs/>
          <w:iCs/>
          <w:noProof/>
        </w:rPr>
      </w:pPr>
    </w:p>
    <w:p w:rsidR="009B03D3" w:rsidRPr="00AF454E" w:rsidRDefault="009B03D3" w:rsidP="009B03D3">
      <w:pPr>
        <w:rPr>
          <w:bCs/>
          <w:iCs/>
          <w:noProof/>
        </w:rPr>
      </w:pPr>
      <w:r w:rsidRPr="00AF454E">
        <w:rPr>
          <w:bCs/>
          <w:iCs/>
          <w:noProof/>
        </w:rPr>
        <w:t>______________________________</w:t>
      </w:r>
    </w:p>
    <w:p w:rsidR="009B03D3" w:rsidRPr="00AF454E" w:rsidRDefault="009B03D3" w:rsidP="009B03D3">
      <w:pPr>
        <w:rPr>
          <w:bCs/>
          <w:iCs/>
          <w:noProof/>
        </w:rPr>
      </w:pPr>
      <w:r w:rsidRPr="00AF454E">
        <w:rPr>
          <w:bCs/>
          <w:iCs/>
          <w:noProof/>
        </w:rPr>
        <w:t>(Адреса понуђача)</w:t>
      </w:r>
    </w:p>
    <w:p w:rsidR="009B03D3" w:rsidRPr="00AF454E" w:rsidRDefault="009B03D3" w:rsidP="009B03D3">
      <w:pPr>
        <w:rPr>
          <w:bCs/>
          <w:iCs/>
          <w:noProof/>
        </w:rPr>
      </w:pPr>
    </w:p>
    <w:p w:rsidR="009B03D3" w:rsidRDefault="009B03D3" w:rsidP="009B03D3">
      <w:pPr>
        <w:rPr>
          <w:bCs/>
          <w:iCs/>
          <w:noProof/>
          <w:lang w:val="sr-Cyrl-RS"/>
        </w:rPr>
      </w:pPr>
    </w:p>
    <w:p w:rsidR="00BE1E88" w:rsidRPr="00BE1E88" w:rsidRDefault="00BE1E88" w:rsidP="009B03D3">
      <w:pPr>
        <w:rPr>
          <w:bCs/>
          <w:iCs/>
          <w:noProof/>
          <w:lang w:val="sr-Cyrl-RS"/>
        </w:rPr>
      </w:pPr>
    </w:p>
    <w:p w:rsidR="00B4677E" w:rsidRDefault="009B03D3" w:rsidP="00B4677E">
      <w:pPr>
        <w:pStyle w:val="Heading2"/>
      </w:pPr>
      <w:bookmarkStart w:id="61" w:name="_Toc375898260"/>
      <w:bookmarkStart w:id="62" w:name="_Toc311632163"/>
      <w:bookmarkStart w:id="63" w:name="_Toc311632190"/>
      <w:bookmarkStart w:id="64" w:name="_Toc347907179"/>
      <w:bookmarkStart w:id="65" w:name="_Toc375905381"/>
      <w:bookmarkStart w:id="66" w:name="_Toc398110376"/>
      <w:bookmarkStart w:id="67" w:name="_Toc401059617"/>
      <w:bookmarkStart w:id="68" w:name="_Toc404939285"/>
      <w:bookmarkStart w:id="69" w:name="_Toc406492814"/>
      <w:bookmarkStart w:id="70" w:name="_Toc463945476"/>
      <w:r w:rsidRPr="002B3154">
        <w:t>ОБРАЗАЦ ЗА УНОШЕЊЕ ПОДАТАКА ИЗ ПОНУДЕ</w:t>
      </w:r>
    </w:p>
    <w:p w:rsidR="00B4677E" w:rsidRDefault="009B03D3" w:rsidP="00B4677E">
      <w:pPr>
        <w:pStyle w:val="Heading2"/>
        <w:rPr>
          <w:i/>
          <w:iCs/>
          <w:noProof/>
        </w:rPr>
      </w:pPr>
      <w:r w:rsidRPr="002B3154">
        <w:t>КОЈИ СУ ОДРЕЂЕНИ КАО ЕЛЕМЕНТИ КРИТЕРИЈУМА</w:t>
      </w:r>
      <w:bookmarkEnd w:id="61"/>
    </w:p>
    <w:p w:rsidR="009B03D3" w:rsidRPr="00B67531" w:rsidRDefault="009B03D3" w:rsidP="00B4677E">
      <w:pPr>
        <w:pStyle w:val="Heading2"/>
        <w:rPr>
          <w:iCs/>
          <w:noProof/>
          <w:sz w:val="24"/>
        </w:rPr>
      </w:pPr>
      <w:r w:rsidRPr="00B67531">
        <w:rPr>
          <w:b w:val="0"/>
          <w:i/>
          <w:iCs/>
          <w:noProof/>
          <w:sz w:val="24"/>
        </w:rPr>
        <w:t xml:space="preserve">у поступку број </w:t>
      </w:r>
      <w:r w:rsidR="008F445C">
        <w:rPr>
          <w:b w:val="0"/>
          <w:iCs/>
          <w:noProof/>
          <w:sz w:val="24"/>
          <w:lang w:val="sr-Cyrl-RS"/>
        </w:rPr>
        <w:t>239</w:t>
      </w:r>
      <w:r w:rsidR="0095524C">
        <w:rPr>
          <w:b w:val="0"/>
          <w:iCs/>
          <w:noProof/>
          <w:sz w:val="24"/>
          <w:lang w:val="sr-Cyrl-RS"/>
        </w:rPr>
        <w:t>-18</w:t>
      </w:r>
      <w:r w:rsidR="00B67531" w:rsidRPr="00B67531">
        <w:rPr>
          <w:b w:val="0"/>
          <w:iCs/>
          <w:noProof/>
          <w:sz w:val="24"/>
          <w:lang w:val="sr-Cyrl-RS"/>
        </w:rPr>
        <w:t>-О</w:t>
      </w:r>
      <w:r w:rsidR="00052F68">
        <w:rPr>
          <w:b w:val="0"/>
          <w:iCs/>
          <w:noProof/>
          <w:sz w:val="24"/>
          <w:lang w:val="sr-Cyrl-RS"/>
        </w:rPr>
        <w:t>С</w:t>
      </w:r>
      <w:r w:rsidRPr="00B67531">
        <w:rPr>
          <w:b w:val="0"/>
          <w:i/>
          <w:iCs/>
          <w:noProof/>
          <w:sz w:val="24"/>
        </w:rPr>
        <w:t>,</w:t>
      </w:r>
      <w:bookmarkStart w:id="71" w:name="_Toc450643705"/>
      <w:r w:rsidR="00590D74" w:rsidRPr="00B67531">
        <w:rPr>
          <w:b w:val="0"/>
          <w:i/>
          <w:iCs/>
          <w:noProof/>
          <w:sz w:val="24"/>
        </w:rPr>
        <w:t xml:space="preserve"> </w:t>
      </w:r>
      <w:r w:rsidRPr="00B67531">
        <w:rPr>
          <w:b w:val="0"/>
          <w:i/>
          <w:iCs/>
          <w:noProof/>
          <w:sz w:val="24"/>
        </w:rPr>
        <w:t>партија бр.</w:t>
      </w:r>
      <w:r w:rsidRPr="00B67531">
        <w:rPr>
          <w:b w:val="0"/>
          <w:iCs/>
          <w:noProof/>
          <w:sz w:val="24"/>
        </w:rPr>
        <w:t xml:space="preserve"> _____.</w:t>
      </w:r>
      <w:bookmarkEnd w:id="62"/>
      <w:bookmarkEnd w:id="63"/>
      <w:bookmarkEnd w:id="64"/>
      <w:bookmarkEnd w:id="65"/>
      <w:bookmarkEnd w:id="66"/>
      <w:bookmarkEnd w:id="67"/>
      <w:bookmarkEnd w:id="68"/>
      <w:bookmarkEnd w:id="69"/>
      <w:bookmarkEnd w:id="70"/>
      <w:bookmarkEnd w:id="71"/>
    </w:p>
    <w:p w:rsidR="009B03D3" w:rsidRDefault="009B03D3" w:rsidP="009B03D3">
      <w:pPr>
        <w:jc w:val="both"/>
        <w:rPr>
          <w:bCs/>
          <w:iCs/>
          <w:noProof/>
          <w:lang w:val="sr-Cyrl-RS"/>
        </w:rPr>
      </w:pPr>
    </w:p>
    <w:p w:rsidR="00BE1E88" w:rsidRDefault="00BE1E88" w:rsidP="009B03D3">
      <w:pPr>
        <w:jc w:val="both"/>
        <w:rPr>
          <w:bCs/>
          <w:iCs/>
          <w:noProof/>
          <w:lang w:val="sr-Cyrl-RS"/>
        </w:rPr>
      </w:pPr>
    </w:p>
    <w:p w:rsidR="00BE1E88" w:rsidRPr="00BE1E88" w:rsidRDefault="00BE1E88" w:rsidP="009B03D3">
      <w:pPr>
        <w:jc w:val="both"/>
        <w:rPr>
          <w:bCs/>
          <w:iCs/>
          <w:noProof/>
          <w:lang w:val="sr-Cyrl-RS"/>
        </w:rPr>
      </w:pPr>
    </w:p>
    <w:p w:rsidR="009B03D3" w:rsidRDefault="009B03D3" w:rsidP="009B03D3">
      <w:pPr>
        <w:ind w:firstLine="720"/>
        <w:jc w:val="both"/>
        <w:rPr>
          <w:bCs/>
          <w:iCs/>
          <w:noProof/>
          <w:lang w:val="sr-Cyrl-RS"/>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BE1E88" w:rsidRPr="00BE1E88" w:rsidRDefault="00BE1E88" w:rsidP="009B03D3">
      <w:pPr>
        <w:ind w:firstLine="720"/>
        <w:jc w:val="both"/>
        <w:rPr>
          <w:bCs/>
          <w:iCs/>
          <w:noProof/>
          <w:lang w:val="sr-Cyrl-RS"/>
        </w:rPr>
      </w:pPr>
    </w:p>
    <w:p w:rsidR="009B03D3" w:rsidRPr="00AF454E" w:rsidRDefault="009B03D3" w:rsidP="009B03D3">
      <w:pPr>
        <w:rPr>
          <w:bCs/>
          <w:iCs/>
          <w:lang w:val="sr-Latn-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536"/>
      </w:tblGrid>
      <w:tr w:rsidR="009B03D3" w:rsidRPr="00AF454E" w:rsidTr="009B03D3">
        <w:trPr>
          <w:trHeight w:val="926"/>
        </w:trPr>
        <w:tc>
          <w:tcPr>
            <w:tcW w:w="4644" w:type="dxa"/>
            <w:vAlign w:val="center"/>
          </w:tcPr>
          <w:p w:rsidR="009B03D3" w:rsidRDefault="009B03D3" w:rsidP="009B03D3">
            <w:pPr>
              <w:rPr>
                <w:b/>
                <w:bCs/>
                <w:iCs/>
              </w:rPr>
            </w:pPr>
          </w:p>
          <w:p w:rsidR="009B03D3" w:rsidRDefault="009B03D3" w:rsidP="009B03D3">
            <w:r w:rsidRPr="00AF454E">
              <w:rPr>
                <w:b/>
                <w:bCs/>
                <w:iCs/>
                <w:lang w:val="sr-Latn-CS"/>
              </w:rPr>
              <w:t>1</w:t>
            </w:r>
            <w:r w:rsidRPr="00AF454E">
              <w:rPr>
                <w:b/>
                <w:bCs/>
                <w:iCs/>
                <w:noProof/>
              </w:rPr>
              <w:t>.</w:t>
            </w:r>
            <w:r w:rsidRPr="00AF454E">
              <w:rPr>
                <w:bCs/>
                <w:iCs/>
                <w:noProof/>
              </w:rPr>
              <w:t xml:space="preserve"> </w:t>
            </w:r>
            <w:r w:rsidR="00BE1E88">
              <w:rPr>
                <w:b/>
                <w:bCs/>
                <w:iCs/>
                <w:noProof/>
              </w:rPr>
              <w:t>ПОНУЂЕНА ЦЕНА (без ПДВ</w:t>
            </w:r>
            <w:r w:rsidR="00C3300E">
              <w:rPr>
                <w:b/>
                <w:bCs/>
                <w:iCs/>
                <w:noProof/>
                <w:lang w:val="sr-Cyrl-RS"/>
              </w:rPr>
              <w:t>-а</w:t>
            </w:r>
            <w:r w:rsidRPr="00AF454E">
              <w:rPr>
                <w:b/>
                <w:bCs/>
                <w:iCs/>
                <w:noProof/>
              </w:rPr>
              <w:t>)</w:t>
            </w:r>
          </w:p>
          <w:p w:rsidR="009B03D3" w:rsidRPr="00AF454E" w:rsidRDefault="009B03D3" w:rsidP="009B03D3">
            <w:pPr>
              <w:rPr>
                <w:b/>
                <w:bCs/>
                <w:iCs/>
                <w:lang w:val="sr-Latn-CS"/>
              </w:rPr>
            </w:pPr>
          </w:p>
        </w:tc>
        <w:tc>
          <w:tcPr>
            <w:tcW w:w="4536" w:type="dxa"/>
            <w:vAlign w:val="center"/>
          </w:tcPr>
          <w:p w:rsidR="009B03D3" w:rsidRDefault="009B03D3" w:rsidP="009B03D3">
            <w:pPr>
              <w:rPr>
                <w:bCs/>
                <w:iCs/>
              </w:rPr>
            </w:pPr>
          </w:p>
          <w:p w:rsidR="009B03D3" w:rsidRPr="005C21D3" w:rsidRDefault="009B03D3" w:rsidP="009B03D3">
            <w:pPr>
              <w:rPr>
                <w:bCs/>
                <w:iCs/>
              </w:rPr>
            </w:pPr>
            <w:r w:rsidRPr="007821DA">
              <w:rPr>
                <w:bCs/>
                <w:iCs/>
                <w:lang w:val="sr-Latn-CS"/>
              </w:rPr>
              <w:t>__</w:t>
            </w:r>
            <w:r>
              <w:rPr>
                <w:bCs/>
                <w:iCs/>
              </w:rPr>
              <w:t>________________</w:t>
            </w:r>
            <w:r w:rsidRPr="007821DA">
              <w:rPr>
                <w:bCs/>
                <w:iCs/>
                <w:lang w:val="sr-Latn-CS"/>
              </w:rPr>
              <w:t>___________ динара</w:t>
            </w:r>
          </w:p>
        </w:tc>
      </w:tr>
      <w:tr w:rsidR="009B03D3" w:rsidRPr="00AF454E" w:rsidTr="009B03D3">
        <w:trPr>
          <w:trHeight w:val="549"/>
        </w:trPr>
        <w:tc>
          <w:tcPr>
            <w:tcW w:w="4644" w:type="dxa"/>
            <w:tcBorders>
              <w:top w:val="single" w:sz="4" w:space="0" w:color="auto"/>
              <w:left w:val="single" w:sz="4" w:space="0" w:color="auto"/>
              <w:bottom w:val="single" w:sz="4" w:space="0" w:color="auto"/>
              <w:right w:val="single" w:sz="4" w:space="0" w:color="auto"/>
            </w:tcBorders>
          </w:tcPr>
          <w:p w:rsidR="009B03D3" w:rsidRDefault="009B03D3" w:rsidP="009B03D3">
            <w:pPr>
              <w:rPr>
                <w:b/>
                <w:bCs/>
                <w:iCs/>
              </w:rPr>
            </w:pPr>
          </w:p>
          <w:p w:rsidR="009B03D3" w:rsidRPr="00AF454E" w:rsidRDefault="009B03D3" w:rsidP="009B03D3">
            <w:pPr>
              <w:rPr>
                <w:b/>
                <w:bCs/>
                <w:iCs/>
                <w:lang w:val="sr-Latn-CS"/>
              </w:rPr>
            </w:pPr>
            <w:r w:rsidRPr="00AF454E">
              <w:rPr>
                <w:b/>
                <w:bCs/>
                <w:iCs/>
                <w:lang w:val="sr-Latn-CS"/>
              </w:rPr>
              <w:t>2. РОК ИСПОРУКЕ</w:t>
            </w:r>
          </w:p>
          <w:p w:rsidR="009B03D3" w:rsidRPr="00AF454E" w:rsidRDefault="009B03D3" w:rsidP="009B03D3">
            <w:pPr>
              <w:rPr>
                <w:b/>
                <w:bCs/>
                <w:iCs/>
                <w:lang w:val="sr-Latn-CS"/>
              </w:rPr>
            </w:pPr>
          </w:p>
        </w:tc>
        <w:tc>
          <w:tcPr>
            <w:tcW w:w="4536" w:type="dxa"/>
            <w:tcBorders>
              <w:top w:val="single" w:sz="4" w:space="0" w:color="auto"/>
              <w:left w:val="single" w:sz="4" w:space="0" w:color="auto"/>
              <w:bottom w:val="single" w:sz="4" w:space="0" w:color="auto"/>
              <w:right w:val="single" w:sz="4" w:space="0" w:color="auto"/>
            </w:tcBorders>
          </w:tcPr>
          <w:p w:rsidR="009B03D3" w:rsidRDefault="009B03D3" w:rsidP="009B03D3">
            <w:pPr>
              <w:rPr>
                <w:b/>
                <w:bCs/>
                <w:iCs/>
              </w:rPr>
            </w:pPr>
          </w:p>
          <w:p w:rsidR="009B03D3" w:rsidRPr="00AF454E" w:rsidRDefault="009B03D3" w:rsidP="009B03D3">
            <w:pPr>
              <w:rPr>
                <w:b/>
                <w:bCs/>
                <w:iCs/>
              </w:rPr>
            </w:pPr>
            <w:r>
              <w:rPr>
                <w:b/>
                <w:bCs/>
                <w:iCs/>
              </w:rPr>
              <w:t xml:space="preserve">_____________________________ </w:t>
            </w:r>
            <w:r w:rsidRPr="00AF454E">
              <w:rPr>
                <w:bCs/>
                <w:iCs/>
              </w:rPr>
              <w:t>сати</w:t>
            </w:r>
          </w:p>
        </w:tc>
      </w:tr>
    </w:tbl>
    <w:p w:rsidR="009B03D3" w:rsidRDefault="009B03D3" w:rsidP="009B03D3">
      <w:pPr>
        <w:rPr>
          <w:bCs/>
          <w:iCs/>
          <w:lang w:val="sr-Cyrl-RS"/>
        </w:rPr>
      </w:pPr>
    </w:p>
    <w:p w:rsidR="00BE1E88" w:rsidRDefault="00BE1E88" w:rsidP="009B03D3">
      <w:pPr>
        <w:rPr>
          <w:bCs/>
          <w:iCs/>
          <w:lang w:val="sr-Cyrl-RS"/>
        </w:rPr>
      </w:pPr>
    </w:p>
    <w:p w:rsidR="00BE1E88" w:rsidRPr="00BE1E88" w:rsidRDefault="00BE1E88" w:rsidP="009B03D3">
      <w:pPr>
        <w:rPr>
          <w:bCs/>
          <w:iCs/>
          <w:lang w:val="sr-Cyrl-RS"/>
        </w:rPr>
      </w:pPr>
    </w:p>
    <w:p w:rsidR="009B03D3" w:rsidRPr="00E46E01" w:rsidRDefault="009B03D3" w:rsidP="009B03D3">
      <w:pPr>
        <w:ind w:firstLine="720"/>
        <w:jc w:val="both"/>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9B03D3" w:rsidRPr="00AF454E" w:rsidRDefault="009B03D3" w:rsidP="009B03D3">
      <w:pPr>
        <w:jc w:val="both"/>
        <w:rPr>
          <w:bCs/>
          <w:iCs/>
          <w:lang w:val="sr-Latn-CS"/>
        </w:rPr>
      </w:pPr>
    </w:p>
    <w:p w:rsidR="009B03D3" w:rsidRPr="00AF454E" w:rsidRDefault="009B03D3" w:rsidP="009B03D3">
      <w:pPr>
        <w:rPr>
          <w:bCs/>
          <w:iCs/>
          <w:lang w:val="sr-Latn-CS"/>
        </w:rPr>
      </w:pPr>
    </w:p>
    <w:p w:rsidR="009B03D3" w:rsidRDefault="009B03D3" w:rsidP="009B03D3">
      <w:pPr>
        <w:jc w:val="center"/>
        <w:rPr>
          <w:bCs/>
          <w:iCs/>
        </w:rPr>
      </w:pPr>
    </w:p>
    <w:p w:rsidR="009B03D3" w:rsidRDefault="009B03D3" w:rsidP="009B03D3">
      <w:pPr>
        <w:jc w:val="center"/>
        <w:rPr>
          <w:bCs/>
          <w:iCs/>
        </w:rPr>
      </w:pPr>
    </w:p>
    <w:p w:rsidR="009B03D3" w:rsidRDefault="009B03D3" w:rsidP="009B03D3">
      <w:pPr>
        <w:jc w:val="center"/>
        <w:rPr>
          <w:bCs/>
          <w:iCs/>
          <w:noProof/>
        </w:rPr>
      </w:pPr>
      <w:r w:rsidRPr="00AF454E">
        <w:rPr>
          <w:bCs/>
          <w:iCs/>
          <w:noProof/>
        </w:rPr>
        <w:t>М.П.</w:t>
      </w:r>
    </w:p>
    <w:p w:rsidR="009B03D3" w:rsidRPr="002C7869" w:rsidRDefault="009B03D3" w:rsidP="009B03D3">
      <w:pPr>
        <w:jc w:val="center"/>
        <w:rPr>
          <w:bCs/>
          <w:iCs/>
          <w:noProof/>
        </w:rPr>
      </w:pPr>
    </w:p>
    <w:p w:rsidR="009B03D3" w:rsidRPr="00AF454E" w:rsidRDefault="009B03D3" w:rsidP="009B03D3">
      <w:pPr>
        <w:ind w:left="3753" w:firstLine="567"/>
        <w:jc w:val="center"/>
        <w:rPr>
          <w:bCs/>
          <w:iCs/>
          <w:noProof/>
        </w:rPr>
      </w:pPr>
      <w:r w:rsidRPr="00AF454E">
        <w:rPr>
          <w:bCs/>
          <w:iCs/>
          <w:noProof/>
        </w:rPr>
        <w:t>___________________________</w:t>
      </w:r>
    </w:p>
    <w:p w:rsidR="009B03D3" w:rsidRDefault="009B03D3" w:rsidP="009B03D3">
      <w:pPr>
        <w:ind w:left="3753" w:firstLine="567"/>
        <w:jc w:val="center"/>
        <w:rPr>
          <w:bCs/>
          <w:iCs/>
          <w:noProof/>
        </w:rPr>
      </w:pPr>
      <w:r w:rsidRPr="00AF454E">
        <w:rPr>
          <w:bCs/>
          <w:iCs/>
          <w:noProof/>
        </w:rPr>
        <w:t>Потпис овлашћеног лица</w:t>
      </w:r>
    </w:p>
    <w:p w:rsidR="009B03D3" w:rsidRPr="009B03D3" w:rsidRDefault="009B03D3"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9F5E64" w:rsidRDefault="009F5E64" w:rsidP="00D41DBC">
      <w:pPr>
        <w:ind w:firstLine="720"/>
        <w:rPr>
          <w:bCs/>
          <w:noProof/>
        </w:rPr>
      </w:pPr>
    </w:p>
    <w:p w:rsidR="00173D82" w:rsidRDefault="00173D82" w:rsidP="00D41DBC">
      <w:pPr>
        <w:ind w:firstLine="720"/>
        <w:rPr>
          <w:bCs/>
          <w:noProof/>
          <w:lang w:val="sr-Cyrl-RS"/>
        </w:rPr>
      </w:pPr>
    </w:p>
    <w:p w:rsidR="00173D82" w:rsidRPr="00173D82" w:rsidRDefault="00173D82" w:rsidP="00D41DBC">
      <w:pPr>
        <w:ind w:firstLine="720"/>
        <w:rPr>
          <w:bCs/>
          <w:noProof/>
          <w:lang w:val="sr-Cyrl-RS"/>
        </w:rPr>
      </w:pPr>
    </w:p>
    <w:p w:rsidR="00B819C7" w:rsidRPr="006A71FA" w:rsidRDefault="00B819C7" w:rsidP="001E7E3D">
      <w:pPr>
        <w:pStyle w:val="Heading2"/>
        <w:numPr>
          <w:ilvl w:val="0"/>
          <w:numId w:val="23"/>
        </w:numPr>
        <w:ind w:left="2552"/>
        <w:jc w:val="left"/>
        <w:rPr>
          <w:noProof/>
        </w:rPr>
      </w:pPr>
      <w:bookmarkStart w:id="72" w:name="_Toc362872635"/>
      <w:bookmarkStart w:id="73" w:name="_Toc375898254"/>
      <w:bookmarkStart w:id="74" w:name="_Toc375905376"/>
      <w:bookmarkStart w:id="75" w:name="_Toc398110356"/>
      <w:bookmarkStart w:id="76" w:name="_Toc401059597"/>
      <w:bookmarkStart w:id="77" w:name="_Toc404939265"/>
      <w:bookmarkStart w:id="78" w:name="_Toc406492794"/>
      <w:bookmarkStart w:id="79" w:name="_Toc463945477"/>
      <w:r w:rsidRPr="006A71FA">
        <w:rPr>
          <w:noProof/>
        </w:rPr>
        <w:t xml:space="preserve">МОДЕЛ </w:t>
      </w:r>
      <w:r w:rsidR="0047332B">
        <w:rPr>
          <w:noProof/>
        </w:rPr>
        <w:t>ОКВИРНОГ СПОРАЗУМА</w:t>
      </w:r>
      <w:bookmarkEnd w:id="72"/>
      <w:bookmarkEnd w:id="73"/>
      <w:bookmarkEnd w:id="74"/>
      <w:bookmarkEnd w:id="75"/>
      <w:bookmarkEnd w:id="76"/>
      <w:bookmarkEnd w:id="77"/>
      <w:bookmarkEnd w:id="78"/>
      <w:bookmarkEnd w:id="79"/>
    </w:p>
    <w:p w:rsidR="00BE1E88" w:rsidRPr="000E66B4" w:rsidRDefault="00BE1E88" w:rsidP="0047332B">
      <w:pPr>
        <w:pStyle w:val="ListParagraph"/>
        <w:spacing w:before="100" w:beforeAutospacing="1" w:line="210" w:lineRule="atLeast"/>
        <w:ind w:left="0" w:firstLine="720"/>
        <w:jc w:val="both"/>
        <w:rPr>
          <w:noProof/>
          <w:lang w:val="sr-Latn-RS"/>
        </w:rPr>
      </w:pPr>
      <w:bookmarkStart w:id="80" w:name="_Toc409614178"/>
      <w:bookmarkStart w:id="81" w:name="_Toc407262296"/>
      <w:bookmarkStart w:id="82" w:name="_Toc406492797"/>
      <w:bookmarkStart w:id="83" w:name="_Toc404939268"/>
      <w:bookmarkStart w:id="84" w:name="_Toc401059600"/>
      <w:bookmarkStart w:id="85" w:name="_Toc398110359"/>
      <w:bookmarkStart w:id="86" w:name="_Toc435524633"/>
      <w:bookmarkStart w:id="87" w:name="_Toc435524920"/>
      <w:bookmarkStart w:id="88" w:name="_Toc435534512"/>
      <w:bookmarkStart w:id="89" w:name="_Toc362872636"/>
      <w:bookmarkStart w:id="90" w:name="_Toc375898255"/>
      <w:bookmarkStart w:id="91" w:name="_Toc375905377"/>
      <w:bookmarkStart w:id="92" w:name="_Toc398110372"/>
      <w:bookmarkStart w:id="93" w:name="_Toc401059613"/>
      <w:bookmarkStart w:id="94" w:name="_Toc404939281"/>
      <w:bookmarkStart w:id="95" w:name="_Toc406492810"/>
    </w:p>
    <w:p w:rsidR="0047332B" w:rsidRPr="00590D74" w:rsidRDefault="0047332B" w:rsidP="0047332B">
      <w:pPr>
        <w:pStyle w:val="ListParagraph"/>
        <w:spacing w:before="100" w:beforeAutospacing="1" w:line="210" w:lineRule="atLeast"/>
        <w:ind w:left="0" w:firstLine="720"/>
        <w:jc w:val="both"/>
        <w:rPr>
          <w:b/>
          <w:noProof/>
        </w:rPr>
      </w:pPr>
      <w:r w:rsidRPr="009E3E64">
        <w:rPr>
          <w:noProof/>
        </w:rPr>
        <w:t xml:space="preserve">На основу </w:t>
      </w:r>
      <w:r w:rsidRPr="006B6EF5">
        <w:rPr>
          <w:noProof/>
        </w:rPr>
        <w:t xml:space="preserve">члана </w:t>
      </w:r>
      <w:r>
        <w:rPr>
          <w:noProof/>
        </w:rPr>
        <w:t>40</w:t>
      </w:r>
      <w:r w:rsidRPr="006B6EF5">
        <w:rPr>
          <w:noProof/>
        </w:rPr>
        <w:t>.</w:t>
      </w:r>
      <w:r>
        <w:rPr>
          <w:noProof/>
        </w:rPr>
        <w:t xml:space="preserve"> и 112.</w:t>
      </w:r>
      <w:r w:rsidRPr="006B6EF5">
        <w:rPr>
          <w:noProof/>
        </w:rPr>
        <w:t xml:space="preserve"> Закона</w:t>
      </w:r>
      <w:r w:rsidRPr="009E3E64">
        <w:rPr>
          <w:noProof/>
        </w:rPr>
        <w:t xml:space="preserve"> о јавним набавкама („Службени гласник Републике Србије” бр. </w:t>
      </w:r>
      <w:r w:rsidRPr="00E2734A">
        <w:t>124/2012, 14/15 и 68/15</w:t>
      </w:r>
      <w:r w:rsidRPr="00E2734A">
        <w:rPr>
          <w:noProof/>
        </w:rPr>
        <w:t>), а</w:t>
      </w:r>
      <w:r w:rsidRPr="009E3E64">
        <w:rPr>
          <w:noProof/>
        </w:rPr>
        <w:t xml:space="preserve"> у складу са извештајем Комисије за јавну набавку и Одлуком о закљученом оквирном споразуму, дана ___</w:t>
      </w:r>
      <w:r>
        <w:rPr>
          <w:noProof/>
        </w:rPr>
        <w:t>________</w:t>
      </w:r>
      <w:r w:rsidRPr="009E3E64">
        <w:rPr>
          <w:noProof/>
        </w:rPr>
        <w:t>____ године закључује се следећи</w:t>
      </w:r>
    </w:p>
    <w:p w:rsidR="0047332B" w:rsidRDefault="0047332B" w:rsidP="0047332B">
      <w:pPr>
        <w:rPr>
          <w:b/>
          <w:noProof/>
        </w:rPr>
      </w:pPr>
    </w:p>
    <w:p w:rsidR="0047332B" w:rsidRPr="004E6706" w:rsidRDefault="0047332B" w:rsidP="0047332B">
      <w:pPr>
        <w:rPr>
          <w:b/>
          <w:noProof/>
        </w:rPr>
      </w:pPr>
    </w:p>
    <w:p w:rsidR="0047332B" w:rsidRPr="00052F68" w:rsidRDefault="0047332B" w:rsidP="0047332B">
      <w:pPr>
        <w:jc w:val="center"/>
        <w:rPr>
          <w:b/>
          <w:noProof/>
          <w:lang w:val="sr-Cyrl-RS"/>
        </w:rPr>
      </w:pPr>
      <w:r w:rsidRPr="00831C67">
        <w:rPr>
          <w:b/>
          <w:noProof/>
        </w:rPr>
        <w:t xml:space="preserve">ОКВИРНИ СПОРАЗУМ О ЈАВНОЈ НАБАВЦИ БРОЈ </w:t>
      </w:r>
      <w:r w:rsidR="008F445C">
        <w:rPr>
          <w:b/>
          <w:noProof/>
          <w:lang w:val="sr-Cyrl-RS"/>
        </w:rPr>
        <w:t>239</w:t>
      </w:r>
      <w:r w:rsidR="00B171CD">
        <w:rPr>
          <w:b/>
          <w:noProof/>
        </w:rPr>
        <w:t>-18</w:t>
      </w:r>
      <w:r w:rsidR="00B67531">
        <w:rPr>
          <w:b/>
          <w:noProof/>
        </w:rPr>
        <w:t>-О</w:t>
      </w:r>
      <w:r w:rsidR="00052F68">
        <w:rPr>
          <w:b/>
          <w:noProof/>
          <w:lang w:val="sr-Cyrl-RS"/>
        </w:rPr>
        <w:t>С</w:t>
      </w:r>
    </w:p>
    <w:p w:rsidR="0047332B" w:rsidRPr="00BE1E88" w:rsidRDefault="0047332B" w:rsidP="0047332B">
      <w:pPr>
        <w:rPr>
          <w:noProof/>
          <w:lang w:val="sr-Cyrl-RS"/>
        </w:rPr>
      </w:pPr>
    </w:p>
    <w:p w:rsidR="0047332B" w:rsidRDefault="0047332B" w:rsidP="0047332B">
      <w:pPr>
        <w:rPr>
          <w:noProof/>
        </w:rPr>
      </w:pPr>
      <w:r w:rsidRPr="009E3E64">
        <w:rPr>
          <w:noProof/>
        </w:rPr>
        <w:t>Овај оквирни споразум закључен је између</w:t>
      </w:r>
      <w:r>
        <w:rPr>
          <w:noProof/>
        </w:rPr>
        <w:t>:</w:t>
      </w:r>
    </w:p>
    <w:p w:rsidR="0047332B" w:rsidRPr="009E3E64" w:rsidRDefault="0047332B" w:rsidP="0047332B">
      <w:pPr>
        <w:rPr>
          <w:noProof/>
        </w:rPr>
      </w:pPr>
    </w:p>
    <w:p w:rsidR="0047332B" w:rsidRPr="00CF4654" w:rsidRDefault="0047332B" w:rsidP="00C22587">
      <w:pPr>
        <w:numPr>
          <w:ilvl w:val="0"/>
          <w:numId w:val="5"/>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rsidR="0047332B" w:rsidRPr="00CF4654" w:rsidRDefault="0047332B" w:rsidP="0047332B">
      <w:pPr>
        <w:ind w:left="720"/>
        <w:jc w:val="both"/>
        <w:rPr>
          <w:noProof/>
        </w:rPr>
      </w:pPr>
      <w:r w:rsidRPr="00CF4654">
        <w:rPr>
          <w:noProof/>
        </w:rPr>
        <w:t>ПИБ: 101696893 Матични број: 08664161.</w:t>
      </w:r>
    </w:p>
    <w:p w:rsidR="0047332B" w:rsidRPr="00CF4654" w:rsidRDefault="0047332B" w:rsidP="0047332B">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47332B" w:rsidRPr="00BE1E88" w:rsidRDefault="0047332B" w:rsidP="00BE1E88">
      <w:pPr>
        <w:ind w:left="720"/>
        <w:jc w:val="both"/>
        <w:rPr>
          <w:noProof/>
          <w:lang w:val="sr-Cyrl-RS"/>
        </w:rPr>
      </w:pPr>
      <w:r w:rsidRPr="00CF4654">
        <w:rPr>
          <w:noProof/>
        </w:rPr>
        <w:t>(у даљем тексту: наручилац), кога за</w:t>
      </w:r>
      <w:r>
        <w:rPr>
          <w:noProof/>
        </w:rPr>
        <w:t xml:space="preserve">ступа </w:t>
      </w:r>
      <w:r w:rsidR="00590D74">
        <w:rPr>
          <w:noProof/>
        </w:rPr>
        <w:t>п</w:t>
      </w:r>
      <w:r w:rsidR="003D7938">
        <w:rPr>
          <w:noProof/>
        </w:rPr>
        <w:t>роф. др Петар Сланкаменац</w:t>
      </w:r>
      <w:r w:rsidRPr="00CF4654">
        <w:rPr>
          <w:noProof/>
        </w:rPr>
        <w:t>.</w:t>
      </w:r>
    </w:p>
    <w:p w:rsidR="0047332B" w:rsidRDefault="0047332B" w:rsidP="0047332B">
      <w:pPr>
        <w:jc w:val="both"/>
        <w:rPr>
          <w:noProof/>
          <w:lang w:val="sr-Cyrl-RS"/>
        </w:rPr>
      </w:pPr>
    </w:p>
    <w:p w:rsidR="00BE1E88" w:rsidRPr="00BE1E88" w:rsidRDefault="00BE1E88" w:rsidP="0047332B">
      <w:pPr>
        <w:jc w:val="both"/>
        <w:rPr>
          <w:noProof/>
          <w:lang w:val="sr-Cyrl-RS"/>
        </w:rPr>
      </w:pPr>
    </w:p>
    <w:p w:rsidR="0047332B" w:rsidRPr="00CF4654" w:rsidRDefault="0047332B" w:rsidP="00C22587">
      <w:pPr>
        <w:numPr>
          <w:ilvl w:val="0"/>
          <w:numId w:val="5"/>
        </w:numPr>
        <w:jc w:val="both"/>
        <w:rPr>
          <w:noProof/>
        </w:rPr>
      </w:pPr>
      <w:r w:rsidRPr="00CF4654">
        <w:rPr>
          <w:noProof/>
        </w:rPr>
        <w:t>____________________________________________________________________,</w:t>
      </w:r>
    </w:p>
    <w:p w:rsidR="0047332B" w:rsidRPr="00CF4654" w:rsidRDefault="0047332B" w:rsidP="0047332B">
      <w:pPr>
        <w:jc w:val="center"/>
      </w:pPr>
      <w:r w:rsidRPr="00CF4654">
        <w:rPr>
          <w:noProof/>
        </w:rPr>
        <w:t>(</w:t>
      </w:r>
      <w:r w:rsidRPr="00CF4654">
        <w:rPr>
          <w:i/>
          <w:noProof/>
        </w:rPr>
        <w:t>назив и адреса)</w:t>
      </w:r>
    </w:p>
    <w:p w:rsidR="0047332B" w:rsidRPr="00CF4654" w:rsidRDefault="0047332B" w:rsidP="0047332B">
      <w:pPr>
        <w:ind w:left="720"/>
        <w:jc w:val="both"/>
        <w:rPr>
          <w:noProof/>
        </w:rPr>
      </w:pPr>
      <w:r w:rsidRPr="00CF4654">
        <w:rPr>
          <w:noProof/>
        </w:rPr>
        <w:t>ПИБ:.......................... Матични број: ........................................</w:t>
      </w:r>
    </w:p>
    <w:p w:rsidR="0047332B" w:rsidRPr="00CF4654" w:rsidRDefault="0047332B" w:rsidP="0047332B">
      <w:pPr>
        <w:ind w:left="720"/>
        <w:jc w:val="both"/>
        <w:rPr>
          <w:noProof/>
        </w:rPr>
      </w:pPr>
      <w:r w:rsidRPr="00CF4654">
        <w:rPr>
          <w:noProof/>
        </w:rPr>
        <w:t>Број рачуна: ............................................ Назив банке:......................................,</w:t>
      </w:r>
    </w:p>
    <w:p w:rsidR="0047332B" w:rsidRPr="00CF4654" w:rsidRDefault="0047332B" w:rsidP="0047332B">
      <w:pPr>
        <w:ind w:left="720"/>
        <w:jc w:val="both"/>
        <w:rPr>
          <w:noProof/>
        </w:rPr>
      </w:pPr>
      <w:r w:rsidRPr="00CF4654">
        <w:rPr>
          <w:noProof/>
        </w:rPr>
        <w:t>Телефон:............................Телефакс:......................................</w:t>
      </w:r>
    </w:p>
    <w:p w:rsidR="0047332B" w:rsidRPr="00CF4654" w:rsidRDefault="0047332B" w:rsidP="0047332B">
      <w:pPr>
        <w:ind w:left="720"/>
        <w:jc w:val="both"/>
        <w:rPr>
          <w:noProof/>
        </w:rPr>
      </w:pPr>
      <w:r w:rsidRPr="00CF4654">
        <w:rPr>
          <w:noProof/>
        </w:rPr>
        <w:t>(у даљем тексту: добављач), кога заступа ________________________________ .</w:t>
      </w:r>
    </w:p>
    <w:p w:rsidR="003B6A25" w:rsidRPr="009B03D3" w:rsidRDefault="003B6A25" w:rsidP="0047332B">
      <w:pPr>
        <w:rPr>
          <w:b/>
          <w:noProof/>
        </w:rPr>
      </w:pPr>
    </w:p>
    <w:p w:rsidR="0058338E" w:rsidRDefault="0058338E" w:rsidP="0047332B">
      <w:pPr>
        <w:jc w:val="center"/>
        <w:rPr>
          <w:b/>
          <w:noProof/>
        </w:rPr>
      </w:pPr>
    </w:p>
    <w:p w:rsidR="0047332B" w:rsidRPr="008E06A2" w:rsidRDefault="0047332B" w:rsidP="0047332B">
      <w:pPr>
        <w:jc w:val="center"/>
        <w:rPr>
          <w:b/>
          <w:noProof/>
        </w:rPr>
      </w:pPr>
      <w:r w:rsidRPr="00AE1407">
        <w:rPr>
          <w:b/>
          <w:noProof/>
        </w:rPr>
        <w:t>Члан 1.</w:t>
      </w:r>
    </w:p>
    <w:p w:rsidR="0047332B" w:rsidRDefault="0047332B" w:rsidP="0047332B">
      <w:pPr>
        <w:autoSpaceDE w:val="0"/>
        <w:autoSpaceDN w:val="0"/>
        <w:adjustRightInd w:val="0"/>
        <w:jc w:val="both"/>
        <w:rPr>
          <w:b/>
        </w:rPr>
      </w:pPr>
    </w:p>
    <w:p w:rsidR="0047332B" w:rsidRDefault="0047332B" w:rsidP="0047332B">
      <w:pPr>
        <w:autoSpaceDE w:val="0"/>
        <w:autoSpaceDN w:val="0"/>
        <w:adjustRightInd w:val="0"/>
        <w:jc w:val="both"/>
        <w:rPr>
          <w:b/>
        </w:rPr>
      </w:pPr>
      <w:r w:rsidRPr="00F06612">
        <w:rPr>
          <w:b/>
        </w:rPr>
        <w:t>Стране у оквирном споразуму сагласно констатују:</w:t>
      </w:r>
    </w:p>
    <w:p w:rsidR="0047332B" w:rsidRDefault="0047332B" w:rsidP="0047332B">
      <w:pPr>
        <w:autoSpaceDE w:val="0"/>
        <w:autoSpaceDN w:val="0"/>
        <w:adjustRightInd w:val="0"/>
        <w:jc w:val="both"/>
        <w:rPr>
          <w:b/>
        </w:rPr>
      </w:pPr>
    </w:p>
    <w:p w:rsidR="0047332B" w:rsidRPr="00590D74" w:rsidRDefault="0047332B" w:rsidP="00590D74">
      <w:pPr>
        <w:pStyle w:val="ListParagraph"/>
        <w:ind w:left="0" w:firstLine="720"/>
        <w:jc w:val="both"/>
        <w:rPr>
          <w:b/>
          <w:lang w:val="sr-Cyrl-CS"/>
        </w:rPr>
      </w:pPr>
      <w:r>
        <w:t>да је н</w:t>
      </w:r>
      <w:r w:rsidRPr="00F06612">
        <w:t>аручилац у складу са Законом о јавним набавкама („Службени гласник РС” број 124/12</w:t>
      </w:r>
      <w:r>
        <w:t xml:space="preserve">, </w:t>
      </w:r>
      <w:r w:rsidRPr="008E5DE8">
        <w:t>14/15 и 68/15; у даљем тексту: Закон</w:t>
      </w:r>
      <w:r>
        <w:t xml:space="preserve">) спровео отворени </w:t>
      </w:r>
      <w:r w:rsidRPr="00F06612">
        <w:t>поступак јавне набавке</w:t>
      </w:r>
      <w:r>
        <w:t>:</w:t>
      </w:r>
      <w:r w:rsidRPr="0034178F">
        <w:rPr>
          <w:b/>
          <w:noProof/>
        </w:rPr>
        <w:t xml:space="preserve"> </w:t>
      </w:r>
      <w:r w:rsidR="008F445C" w:rsidRPr="00EC4BAE">
        <w:rPr>
          <w:b/>
          <w:lang w:val="sr-Cyrl-RS"/>
        </w:rPr>
        <w:t xml:space="preserve">Набавка </w:t>
      </w:r>
      <w:r w:rsidR="008F445C">
        <w:rPr>
          <w:b/>
          <w:lang w:val="sr-Cyrl-RS"/>
        </w:rPr>
        <w:t xml:space="preserve">имплантата и осталог материјала за </w:t>
      </w:r>
      <w:r w:rsidR="008F445C" w:rsidRPr="00EC4BAE">
        <w:rPr>
          <w:b/>
          <w:lang w:val="sr-Cyrl-RS"/>
        </w:rPr>
        <w:t>потребе Клинике за ортопедску хирургију и трауматологију Клиничког центра Војводине</w:t>
      </w:r>
      <w:r w:rsidR="008F445C">
        <w:rPr>
          <w:b/>
          <w:noProof/>
          <w:lang w:val="sr-Cyrl-RS"/>
        </w:rPr>
        <w:t xml:space="preserve"> 239</w:t>
      </w:r>
      <w:r w:rsidR="00233E3D">
        <w:rPr>
          <w:b/>
          <w:noProof/>
        </w:rPr>
        <w:t>-18</w:t>
      </w:r>
      <w:r w:rsidR="00B67531" w:rsidRPr="00F54C6F">
        <w:rPr>
          <w:b/>
          <w:noProof/>
        </w:rPr>
        <w:t>-О</w:t>
      </w:r>
      <w:r w:rsidR="007222EF">
        <w:rPr>
          <w:b/>
          <w:noProof/>
          <w:lang w:val="sr-Cyrl-RS"/>
        </w:rPr>
        <w:t>С</w:t>
      </w:r>
      <w:r w:rsidR="00B67531" w:rsidRPr="00F54C6F">
        <w:rPr>
          <w:b/>
          <w:noProof/>
        </w:rPr>
        <w:t xml:space="preserve"> -</w:t>
      </w:r>
      <w:r w:rsidRPr="00F06612">
        <w:t xml:space="preserve">, са циљем закључивања оквирног споразума са једним понуђачем на период од </w:t>
      </w:r>
      <w:r w:rsidR="00233E3D">
        <w:rPr>
          <w:lang w:val="sr-Cyrl-RS"/>
        </w:rPr>
        <w:t>годину дана</w:t>
      </w:r>
      <w:proofErr w:type="gramStart"/>
      <w:r w:rsidR="00233E3D">
        <w:t xml:space="preserve">, </w:t>
      </w:r>
      <w:r>
        <w:t xml:space="preserve"> за</w:t>
      </w:r>
      <w:proofErr w:type="gramEnd"/>
      <w:r>
        <w:t xml:space="preserve"> </w:t>
      </w:r>
      <w:r w:rsidRPr="0005712B">
        <w:t>партиј</w:t>
      </w:r>
      <w:r>
        <w:t>у</w:t>
      </w:r>
      <w:r w:rsidRPr="0005712B">
        <w:t xml:space="preserve"> бр. </w:t>
      </w:r>
      <w:r>
        <w:t>_</w:t>
      </w:r>
      <w:r w:rsidRPr="0005712B">
        <w:t xml:space="preserve">_____ - </w:t>
      </w:r>
      <w:r w:rsidRPr="0005712B">
        <w:rPr>
          <w:i/>
        </w:rPr>
        <w:t>___</w:t>
      </w:r>
      <w:r>
        <w:rPr>
          <w:i/>
        </w:rPr>
        <w:t>_____</w:t>
      </w:r>
      <w:r w:rsidR="00936A58">
        <w:rPr>
          <w:i/>
        </w:rPr>
        <w:t>____________</w:t>
      </w:r>
      <w:proofErr w:type="gramStart"/>
      <w:r w:rsidRPr="0005712B">
        <w:rPr>
          <w:i/>
        </w:rPr>
        <w:t>_</w:t>
      </w:r>
      <w:r w:rsidRPr="0005712B">
        <w:rPr>
          <w:i/>
          <w:u w:val="single"/>
        </w:rPr>
        <w:t>(</w:t>
      </w:r>
      <w:proofErr w:type="gramEnd"/>
      <w:r w:rsidRPr="0005712B">
        <w:rPr>
          <w:i/>
          <w:u w:val="single"/>
        </w:rPr>
        <w:t>назив партије</w:t>
      </w:r>
      <w:r>
        <w:rPr>
          <w:i/>
          <w:u w:val="single"/>
        </w:rPr>
        <w:t>)</w:t>
      </w:r>
      <w:r w:rsidRPr="0005712B">
        <w:rPr>
          <w:lang w:val="sr-Latn-CS"/>
        </w:rPr>
        <w:t>.</w:t>
      </w:r>
    </w:p>
    <w:p w:rsidR="00936A58" w:rsidRPr="00BE73D5" w:rsidRDefault="00936A58" w:rsidP="0047332B">
      <w:pPr>
        <w:pStyle w:val="Footer"/>
        <w:jc w:val="both"/>
      </w:pPr>
    </w:p>
    <w:p w:rsidR="0047332B" w:rsidRPr="00BE1E88" w:rsidRDefault="0047332B" w:rsidP="00C22587">
      <w:pPr>
        <w:numPr>
          <w:ilvl w:val="0"/>
          <w:numId w:val="6"/>
        </w:numPr>
        <w:autoSpaceDE w:val="0"/>
        <w:autoSpaceDN w:val="0"/>
        <w:adjustRightInd w:val="0"/>
        <w:jc w:val="both"/>
      </w:pPr>
      <w:proofErr w:type="gramStart"/>
      <w:r>
        <w:t>да</w:t>
      </w:r>
      <w:proofErr w:type="gramEnd"/>
      <w:r>
        <w:t xml:space="preserve"> је н</w:t>
      </w:r>
      <w:r w:rsidRPr="00F06612">
        <w:t>аручилац донео Одлуку о закључивању окв</w:t>
      </w:r>
      <w:r>
        <w:t>ирног споразума број ...........</w:t>
      </w:r>
      <w:r w:rsidRPr="004268C4">
        <w:t xml:space="preserve"> од </w:t>
      </w:r>
      <w:r>
        <w:t>………</w:t>
      </w:r>
      <w:r w:rsidRPr="00870082">
        <w:rPr>
          <w:lang w:val="sr-Latn-CS"/>
        </w:rPr>
        <w:t xml:space="preserve"> </w:t>
      </w:r>
      <w:r>
        <w:t>године,</w:t>
      </w:r>
      <w:r w:rsidRPr="00F06612">
        <w:t xml:space="preserve"> у складу са којом се закључуј</w:t>
      </w:r>
      <w:r>
        <w:t>е овај оквирни споразум између наручиоца  и д</w:t>
      </w:r>
      <w:r w:rsidRPr="00F06612">
        <w:t>обављача;</w:t>
      </w:r>
    </w:p>
    <w:p w:rsidR="00BE1E88" w:rsidRPr="00F06612" w:rsidRDefault="00BE1E88" w:rsidP="00BE1E88">
      <w:pPr>
        <w:autoSpaceDE w:val="0"/>
        <w:autoSpaceDN w:val="0"/>
        <w:adjustRightInd w:val="0"/>
        <w:ind w:left="720"/>
        <w:jc w:val="both"/>
      </w:pPr>
    </w:p>
    <w:p w:rsidR="0047332B" w:rsidRPr="00BE1E88" w:rsidRDefault="0047332B" w:rsidP="00C22587">
      <w:pPr>
        <w:numPr>
          <w:ilvl w:val="0"/>
          <w:numId w:val="6"/>
        </w:numPr>
        <w:autoSpaceDE w:val="0"/>
        <w:autoSpaceDN w:val="0"/>
        <w:adjustRightInd w:val="0"/>
        <w:jc w:val="both"/>
      </w:pPr>
      <w:proofErr w:type="gramStart"/>
      <w:r>
        <w:t>да</w:t>
      </w:r>
      <w:proofErr w:type="gramEnd"/>
      <w:r>
        <w:t xml:space="preserve"> је добављач доставио п</w:t>
      </w:r>
      <w:r w:rsidRPr="00F06612">
        <w:t xml:space="preserve">онуду </w:t>
      </w:r>
      <w:r>
        <w:rPr>
          <w:iCs/>
        </w:rPr>
        <w:t>бр. ................</w:t>
      </w:r>
      <w:r w:rsidRPr="00F06612">
        <w:rPr>
          <w:iCs/>
        </w:rPr>
        <w:t xml:space="preserve"> о</w:t>
      </w:r>
      <w:r>
        <w:rPr>
          <w:iCs/>
        </w:rPr>
        <w:t>д .......................</w:t>
      </w:r>
      <w:r w:rsidRPr="00F06612">
        <w:rPr>
          <w:iCs/>
        </w:rPr>
        <w:t>, која чини саставни део овог оквир</w:t>
      </w:r>
      <w:r>
        <w:rPr>
          <w:iCs/>
        </w:rPr>
        <w:t>ног споразума (у даљем тексту: понуда д</w:t>
      </w:r>
      <w:r w:rsidRPr="00F06612">
        <w:rPr>
          <w:iCs/>
        </w:rPr>
        <w:t>обављача);</w:t>
      </w:r>
    </w:p>
    <w:p w:rsidR="00BE1E88" w:rsidRPr="00F06612" w:rsidRDefault="00BE1E88" w:rsidP="00BE1E88">
      <w:pPr>
        <w:autoSpaceDE w:val="0"/>
        <w:autoSpaceDN w:val="0"/>
        <w:adjustRightInd w:val="0"/>
        <w:jc w:val="both"/>
      </w:pPr>
    </w:p>
    <w:p w:rsidR="0047332B" w:rsidRPr="00BE1E88" w:rsidRDefault="0047332B" w:rsidP="00C22587">
      <w:pPr>
        <w:numPr>
          <w:ilvl w:val="0"/>
          <w:numId w:val="6"/>
        </w:numPr>
        <w:suppressAutoHyphens/>
        <w:spacing w:line="100" w:lineRule="atLeast"/>
        <w:jc w:val="both"/>
      </w:pPr>
      <w:r w:rsidRPr="00F06612">
        <w:t xml:space="preserve">овај оквирни </w:t>
      </w:r>
      <w:r>
        <w:t>споразум не представља обавезу наручиоца на закључивање У</w:t>
      </w:r>
      <w:r w:rsidRPr="00F06612">
        <w:t xml:space="preserve">говора о јавној набавци;  </w:t>
      </w:r>
    </w:p>
    <w:p w:rsidR="00BE1E88" w:rsidRPr="00F06612" w:rsidRDefault="00BE1E88" w:rsidP="00BE1E88">
      <w:pPr>
        <w:suppressAutoHyphens/>
        <w:spacing w:line="100" w:lineRule="atLeast"/>
        <w:jc w:val="both"/>
      </w:pPr>
    </w:p>
    <w:p w:rsidR="0047332B" w:rsidRDefault="0047332B" w:rsidP="00C22587">
      <w:pPr>
        <w:numPr>
          <w:ilvl w:val="0"/>
          <w:numId w:val="6"/>
        </w:numPr>
        <w:autoSpaceDE w:val="0"/>
        <w:autoSpaceDN w:val="0"/>
        <w:adjustRightInd w:val="0"/>
        <w:jc w:val="both"/>
      </w:pPr>
      <w:proofErr w:type="gramStart"/>
      <w:r w:rsidRPr="00F06612">
        <w:t>обавеза</w:t>
      </w:r>
      <w:proofErr w:type="gramEnd"/>
      <w:r w:rsidRPr="00F06612">
        <w:t xml:space="preserve"> нас</w:t>
      </w:r>
      <w:r>
        <w:t>таје закључивањем појединачног У</w:t>
      </w:r>
      <w:r w:rsidRPr="00F06612">
        <w:t>говора о јавној набавци на основу овог оквирног споразума.</w:t>
      </w:r>
    </w:p>
    <w:p w:rsidR="003B6A25" w:rsidRDefault="003B6A25" w:rsidP="0047332B">
      <w:pPr>
        <w:autoSpaceDE w:val="0"/>
        <w:autoSpaceDN w:val="0"/>
        <w:adjustRightInd w:val="0"/>
        <w:jc w:val="both"/>
        <w:rPr>
          <w:b/>
        </w:rPr>
      </w:pPr>
    </w:p>
    <w:p w:rsidR="00936A58" w:rsidRDefault="00936A58" w:rsidP="0047332B">
      <w:pPr>
        <w:autoSpaceDE w:val="0"/>
        <w:autoSpaceDN w:val="0"/>
        <w:adjustRightInd w:val="0"/>
        <w:jc w:val="both"/>
        <w:rPr>
          <w:b/>
        </w:rPr>
      </w:pPr>
    </w:p>
    <w:bookmarkEnd w:id="80"/>
    <w:bookmarkEnd w:id="81"/>
    <w:bookmarkEnd w:id="82"/>
    <w:bookmarkEnd w:id="83"/>
    <w:bookmarkEnd w:id="84"/>
    <w:bookmarkEnd w:id="85"/>
    <w:bookmarkEnd w:id="86"/>
    <w:bookmarkEnd w:id="87"/>
    <w:bookmarkEnd w:id="88"/>
    <w:p w:rsidR="00BE1E88" w:rsidRDefault="00BE1E88" w:rsidP="0047332B">
      <w:pPr>
        <w:autoSpaceDE w:val="0"/>
        <w:autoSpaceDN w:val="0"/>
        <w:adjustRightInd w:val="0"/>
        <w:jc w:val="both"/>
        <w:rPr>
          <w:b/>
          <w:lang w:val="sr-Cyrl-RS"/>
        </w:rPr>
      </w:pPr>
    </w:p>
    <w:p w:rsidR="0058338E" w:rsidRDefault="0058338E" w:rsidP="0047332B">
      <w:pPr>
        <w:autoSpaceDE w:val="0"/>
        <w:autoSpaceDN w:val="0"/>
        <w:adjustRightInd w:val="0"/>
        <w:jc w:val="both"/>
        <w:rPr>
          <w:b/>
        </w:rPr>
      </w:pPr>
    </w:p>
    <w:p w:rsidR="0047332B" w:rsidRPr="00F06612" w:rsidRDefault="0047332B" w:rsidP="0047332B">
      <w:pPr>
        <w:autoSpaceDE w:val="0"/>
        <w:autoSpaceDN w:val="0"/>
        <w:adjustRightInd w:val="0"/>
        <w:jc w:val="both"/>
        <w:rPr>
          <w:b/>
        </w:rPr>
      </w:pPr>
      <w:r w:rsidRPr="00F06612">
        <w:rPr>
          <w:b/>
        </w:rPr>
        <w:t>Стране у оквирном споразуму споразумеле су се о следећем:</w:t>
      </w:r>
    </w:p>
    <w:p w:rsidR="00A34BD4" w:rsidRPr="00383F24" w:rsidRDefault="00A34BD4" w:rsidP="0047332B">
      <w:pPr>
        <w:autoSpaceDE w:val="0"/>
        <w:autoSpaceDN w:val="0"/>
        <w:adjustRightInd w:val="0"/>
        <w:jc w:val="both"/>
      </w:pPr>
    </w:p>
    <w:p w:rsidR="0047332B" w:rsidRPr="00F06612" w:rsidRDefault="0047332B" w:rsidP="0047332B">
      <w:pPr>
        <w:autoSpaceDE w:val="0"/>
        <w:autoSpaceDN w:val="0"/>
        <w:adjustRightInd w:val="0"/>
        <w:jc w:val="center"/>
        <w:rPr>
          <w:b/>
        </w:rPr>
      </w:pPr>
      <w:r w:rsidRPr="00F06612">
        <w:rPr>
          <w:b/>
        </w:rPr>
        <w:t>ПРЕДМЕТ ОКВИРНОГ СПОРАЗУМА</w:t>
      </w:r>
    </w:p>
    <w:p w:rsidR="0047332B" w:rsidRPr="00F06612" w:rsidRDefault="0047332B" w:rsidP="0047332B">
      <w:pPr>
        <w:autoSpaceDE w:val="0"/>
        <w:autoSpaceDN w:val="0"/>
        <w:adjustRightInd w:val="0"/>
        <w:jc w:val="both"/>
        <w:rPr>
          <w:b/>
        </w:rPr>
      </w:pPr>
    </w:p>
    <w:p w:rsidR="0047332B" w:rsidRPr="004E6706" w:rsidRDefault="0047332B" w:rsidP="0047332B">
      <w:pPr>
        <w:autoSpaceDE w:val="0"/>
        <w:autoSpaceDN w:val="0"/>
        <w:adjustRightInd w:val="0"/>
        <w:jc w:val="center"/>
        <w:rPr>
          <w:b/>
        </w:rPr>
      </w:pPr>
      <w:r>
        <w:rPr>
          <w:b/>
        </w:rPr>
        <w:t>Члан 2.</w:t>
      </w:r>
    </w:p>
    <w:p w:rsidR="0047332B" w:rsidRPr="00590D74" w:rsidRDefault="0047332B" w:rsidP="00590D74">
      <w:pPr>
        <w:pStyle w:val="ListParagraph"/>
        <w:ind w:left="0" w:firstLine="720"/>
        <w:jc w:val="both"/>
        <w:rPr>
          <w:b/>
          <w:lang w:val="sr-Cyrl-CS"/>
        </w:rPr>
      </w:pPr>
      <w:r w:rsidRPr="00F06612">
        <w:t xml:space="preserve">Предмет </w:t>
      </w:r>
      <w:r>
        <w:t xml:space="preserve">овог </w:t>
      </w:r>
      <w:r w:rsidRPr="00F06612">
        <w:t>оквирног споразума је утврђивање услова за закључивање поједи</w:t>
      </w:r>
      <w:r>
        <w:t>н</w:t>
      </w:r>
      <w:r w:rsidR="00233E3D">
        <w:t xml:space="preserve">ачних Уговора о јавној набавци бр. </w:t>
      </w:r>
      <w:r w:rsidR="008F445C">
        <w:rPr>
          <w:b/>
          <w:lang w:val="sr-Cyrl-RS"/>
        </w:rPr>
        <w:t>239</w:t>
      </w:r>
      <w:r w:rsidR="00233E3D" w:rsidRPr="00233E3D">
        <w:rPr>
          <w:b/>
          <w:lang w:val="sr-Cyrl-RS"/>
        </w:rPr>
        <w:t>-1</w:t>
      </w:r>
      <w:r w:rsidR="000F3539">
        <w:rPr>
          <w:b/>
          <w:lang w:val="sr-Cyrl-RS"/>
        </w:rPr>
        <w:t>8</w:t>
      </w:r>
      <w:r w:rsidR="00233E3D" w:rsidRPr="00233E3D">
        <w:rPr>
          <w:b/>
          <w:lang w:val="sr-Cyrl-RS"/>
        </w:rPr>
        <w:t>-ОС</w:t>
      </w:r>
      <w:r w:rsidR="00233E3D">
        <w:rPr>
          <w:lang w:val="sr-Cyrl-RS"/>
        </w:rPr>
        <w:t xml:space="preserve"> -</w:t>
      </w:r>
      <w:r>
        <w:t xml:space="preserve"> </w:t>
      </w:r>
      <w:r w:rsidR="008F445C" w:rsidRPr="00EC4BAE">
        <w:rPr>
          <w:b/>
          <w:lang w:val="sr-Cyrl-RS"/>
        </w:rPr>
        <w:t xml:space="preserve">Набавка </w:t>
      </w:r>
      <w:r w:rsidR="008F445C">
        <w:rPr>
          <w:b/>
          <w:lang w:val="sr-Cyrl-RS"/>
        </w:rPr>
        <w:t xml:space="preserve">имплантата и осталог материјала за </w:t>
      </w:r>
      <w:r w:rsidR="008F445C" w:rsidRPr="00EC4BAE">
        <w:rPr>
          <w:b/>
          <w:lang w:val="sr-Cyrl-RS"/>
        </w:rPr>
        <w:t>потребе Клинике за ортопедску хирургију и трауматологију Клиничког центра Војводине</w:t>
      </w:r>
      <w:r>
        <w:t>, између наручиоца и д</w:t>
      </w:r>
      <w:r w:rsidRPr="00F06612">
        <w:t>обављача,</w:t>
      </w:r>
      <w:r w:rsidR="00590D74">
        <w:t xml:space="preserve"> за партију бр.____ </w:t>
      </w:r>
      <w:r>
        <w:rPr>
          <w:i/>
        </w:rPr>
        <w:t>_________________</w:t>
      </w:r>
      <w:r w:rsidRPr="0005712B">
        <w:rPr>
          <w:i/>
        </w:rPr>
        <w:t>___</w:t>
      </w:r>
      <w:proofErr w:type="gramStart"/>
      <w:r w:rsidRPr="0005712B">
        <w:rPr>
          <w:i/>
        </w:rPr>
        <w:t>_</w:t>
      </w:r>
      <w:r w:rsidRPr="0005712B">
        <w:rPr>
          <w:i/>
          <w:u w:val="single"/>
        </w:rPr>
        <w:t>(</w:t>
      </w:r>
      <w:proofErr w:type="gramEnd"/>
      <w:r w:rsidRPr="0005712B">
        <w:rPr>
          <w:i/>
          <w:u w:val="single"/>
        </w:rPr>
        <w:t>назив партије</w:t>
      </w:r>
      <w:r>
        <w:rPr>
          <w:i/>
          <w:u w:val="single"/>
        </w:rPr>
        <w:t>)</w:t>
      </w:r>
      <w:r>
        <w:t>,</w:t>
      </w:r>
      <w:r w:rsidRPr="00F06612">
        <w:t xml:space="preserve"> </w:t>
      </w:r>
      <w:r>
        <w:t xml:space="preserve">а све </w:t>
      </w:r>
      <w:r w:rsidRPr="00F06612">
        <w:t xml:space="preserve">у складу са условима из конкурсне документације, </w:t>
      </w:r>
      <w:r>
        <w:t>п</w:t>
      </w:r>
      <w:r w:rsidRPr="00F06612">
        <w:t xml:space="preserve">онудом </w:t>
      </w:r>
      <w:r>
        <w:t>д</w:t>
      </w:r>
      <w:r w:rsidRPr="00F06612">
        <w:t xml:space="preserve">обављача, одредбама овог оквирног </w:t>
      </w:r>
      <w:r>
        <w:t>споразума и стварним потребама н</w:t>
      </w:r>
      <w:r w:rsidRPr="00F06612">
        <w:t>аручиоца.</w:t>
      </w:r>
    </w:p>
    <w:p w:rsidR="0047332B" w:rsidRDefault="0047332B" w:rsidP="00BE1E88">
      <w:pPr>
        <w:autoSpaceDE w:val="0"/>
        <w:autoSpaceDN w:val="0"/>
        <w:adjustRightInd w:val="0"/>
        <w:jc w:val="both"/>
      </w:pPr>
      <w:r>
        <w:t>Количинe добaра у спецификацији су оквирнe</w:t>
      </w:r>
      <w:r w:rsidRPr="00F06612">
        <w:t xml:space="preserve"> за све </w:t>
      </w:r>
      <w:r>
        <w:t>време важења оквирног споразума.</w:t>
      </w:r>
    </w:p>
    <w:p w:rsidR="0047332B" w:rsidRPr="003A4985" w:rsidRDefault="0047332B" w:rsidP="0047332B">
      <w:pPr>
        <w:tabs>
          <w:tab w:val="left" w:pos="3130"/>
        </w:tabs>
        <w:jc w:val="both"/>
      </w:pPr>
    </w:p>
    <w:p w:rsidR="0047332B" w:rsidRPr="00F06612" w:rsidRDefault="0047332B" w:rsidP="0047332B">
      <w:pPr>
        <w:autoSpaceDE w:val="0"/>
        <w:autoSpaceDN w:val="0"/>
        <w:adjustRightInd w:val="0"/>
        <w:jc w:val="center"/>
        <w:rPr>
          <w:b/>
        </w:rPr>
      </w:pPr>
      <w:r w:rsidRPr="00F06612">
        <w:rPr>
          <w:b/>
        </w:rPr>
        <w:t>ВАЖЕЊЕ ОКВИРНОГ СПОРАЗУМА</w:t>
      </w:r>
    </w:p>
    <w:p w:rsidR="0047332B" w:rsidRPr="00F06612" w:rsidRDefault="0047332B" w:rsidP="0047332B">
      <w:pPr>
        <w:autoSpaceDE w:val="0"/>
        <w:autoSpaceDN w:val="0"/>
        <w:adjustRightInd w:val="0"/>
        <w:jc w:val="center"/>
        <w:rPr>
          <w:b/>
        </w:rPr>
      </w:pPr>
    </w:p>
    <w:p w:rsidR="0047332B" w:rsidRPr="00A1455D" w:rsidRDefault="0047332B" w:rsidP="0047332B">
      <w:pPr>
        <w:autoSpaceDE w:val="0"/>
        <w:autoSpaceDN w:val="0"/>
        <w:adjustRightInd w:val="0"/>
        <w:jc w:val="center"/>
        <w:rPr>
          <w:b/>
        </w:rPr>
      </w:pPr>
      <w:r>
        <w:rPr>
          <w:b/>
        </w:rPr>
        <w:t>Члан 3</w:t>
      </w:r>
      <w:r w:rsidRPr="00F06612">
        <w:rPr>
          <w:b/>
        </w:rPr>
        <w:t>.</w:t>
      </w:r>
    </w:p>
    <w:p w:rsidR="0047332B" w:rsidRPr="00F06612" w:rsidRDefault="0047332B" w:rsidP="0047332B">
      <w:pPr>
        <w:autoSpaceDE w:val="0"/>
        <w:autoSpaceDN w:val="0"/>
        <w:adjustRightInd w:val="0"/>
        <w:ind w:firstLine="720"/>
        <w:jc w:val="both"/>
      </w:pPr>
      <w:r w:rsidRPr="00F06612">
        <w:t xml:space="preserve">Овај оквирни споразум се закључује на </w:t>
      </w:r>
      <w:r>
        <w:t xml:space="preserve">одређено време, на </w:t>
      </w:r>
      <w:r w:rsidRPr="00F06612">
        <w:t xml:space="preserve">период од </w:t>
      </w:r>
      <w:r w:rsidR="00233E3D">
        <w:rPr>
          <w:lang w:val="sr-Cyrl-RS"/>
        </w:rPr>
        <w:t>годину дана</w:t>
      </w:r>
      <w:r w:rsidRPr="00F06612">
        <w:t xml:space="preserve">, а ступа на снагу даном потписивања. </w:t>
      </w:r>
    </w:p>
    <w:p w:rsidR="0047332B" w:rsidRDefault="0047332B" w:rsidP="0047332B">
      <w:pPr>
        <w:autoSpaceDE w:val="0"/>
        <w:autoSpaceDN w:val="0"/>
        <w:adjustRightInd w:val="0"/>
        <w:ind w:firstLine="720"/>
        <w:jc w:val="both"/>
      </w:pPr>
      <w:r w:rsidRPr="00F06612">
        <w:t>Током периода важења овог оквирног споразума, предвиђа се</w:t>
      </w:r>
      <w:r w:rsidRPr="00E2734A">
        <w:t>,</w:t>
      </w:r>
      <w:r>
        <w:t xml:space="preserve"> закључивање више појединачних У</w:t>
      </w:r>
      <w:r w:rsidRPr="00E2734A">
        <w:t>говора</w:t>
      </w:r>
      <w:r>
        <w:t xml:space="preserve"> о јавној набавци</w:t>
      </w:r>
      <w:r w:rsidRPr="00E2734A">
        <w:t xml:space="preserve">, у </w:t>
      </w:r>
      <w:r>
        <w:t>зависности од стварних потреба н</w:t>
      </w:r>
      <w:r w:rsidRPr="00E2734A">
        <w:t>аручиоца</w:t>
      </w:r>
      <w:r w:rsidRPr="00F06612">
        <w:t>.</w:t>
      </w:r>
    </w:p>
    <w:p w:rsidR="0047332B" w:rsidRPr="00267170" w:rsidRDefault="0047332B" w:rsidP="0047332B">
      <w:pPr>
        <w:autoSpaceDE w:val="0"/>
        <w:autoSpaceDN w:val="0"/>
        <w:adjustRightInd w:val="0"/>
        <w:ind w:firstLine="720"/>
        <w:jc w:val="both"/>
      </w:pPr>
    </w:p>
    <w:p w:rsidR="0047332B" w:rsidRPr="00F06612" w:rsidRDefault="0047332B" w:rsidP="0047332B">
      <w:pPr>
        <w:autoSpaceDE w:val="0"/>
        <w:autoSpaceDN w:val="0"/>
        <w:adjustRightInd w:val="0"/>
        <w:jc w:val="center"/>
        <w:rPr>
          <w:b/>
        </w:rPr>
      </w:pPr>
      <w:r w:rsidRPr="00F06612">
        <w:rPr>
          <w:b/>
        </w:rPr>
        <w:t>ЦЕНЕ</w:t>
      </w:r>
    </w:p>
    <w:p w:rsidR="0047332B" w:rsidRPr="00F06612" w:rsidRDefault="0047332B" w:rsidP="0047332B">
      <w:pPr>
        <w:autoSpaceDE w:val="0"/>
        <w:autoSpaceDN w:val="0"/>
        <w:adjustRightInd w:val="0"/>
        <w:jc w:val="both"/>
        <w:rPr>
          <w:b/>
        </w:rPr>
      </w:pPr>
    </w:p>
    <w:p w:rsidR="0047332B" w:rsidRPr="00A1455D" w:rsidRDefault="0047332B" w:rsidP="0047332B">
      <w:pPr>
        <w:autoSpaceDE w:val="0"/>
        <w:autoSpaceDN w:val="0"/>
        <w:adjustRightInd w:val="0"/>
        <w:jc w:val="center"/>
        <w:rPr>
          <w:b/>
        </w:rPr>
      </w:pPr>
      <w:r>
        <w:rPr>
          <w:b/>
        </w:rPr>
        <w:t>Члан 4</w:t>
      </w:r>
      <w:r w:rsidRPr="00F06612">
        <w:rPr>
          <w:b/>
        </w:rPr>
        <w:t>.</w:t>
      </w:r>
    </w:p>
    <w:p w:rsidR="0047332B" w:rsidRPr="0005712B" w:rsidRDefault="0047332B" w:rsidP="0047332B">
      <w:pPr>
        <w:ind w:firstLine="741"/>
        <w:jc w:val="both"/>
        <w:rPr>
          <w:bCs/>
          <w:lang w:val="sr-Latn-CS"/>
        </w:rPr>
      </w:pPr>
      <w:r w:rsidRPr="000B1EEA">
        <w:t xml:space="preserve">Укупна вредност овог оквирног споразума </w:t>
      </w:r>
      <w:r w:rsidRPr="000B1EEA">
        <w:rPr>
          <w:lang w:val="sr-Latn-CS"/>
        </w:rPr>
        <w:t>без пореза на додату вредност</w:t>
      </w:r>
      <w:r w:rsidRPr="000B1EEA">
        <w:t xml:space="preserve"> износи __</w:t>
      </w:r>
      <w:r w:rsidRPr="0005712B">
        <w:rPr>
          <w:bCs/>
          <w:lang w:val="sr-Latn-CS"/>
        </w:rPr>
        <w:t>_____</w:t>
      </w:r>
      <w:r>
        <w:rPr>
          <w:bCs/>
        </w:rPr>
        <w:t>________</w:t>
      </w:r>
      <w:r w:rsidRPr="0005712B">
        <w:rPr>
          <w:bCs/>
          <w:lang w:val="sr-Latn-CS"/>
        </w:rPr>
        <w:t>______</w:t>
      </w:r>
      <w:r w:rsidRPr="0005712B">
        <w:rPr>
          <w:lang w:val="sr-Latn-CS"/>
        </w:rPr>
        <w:t xml:space="preserve"> </w:t>
      </w:r>
      <w:r>
        <w:t xml:space="preserve">динара </w:t>
      </w:r>
      <w:r w:rsidRPr="0005712B">
        <w:rPr>
          <w:lang w:val="sr-Latn-CS"/>
        </w:rPr>
        <w:t>(словима: _______</w:t>
      </w:r>
      <w:r>
        <w:t>_______</w:t>
      </w:r>
      <w:r w:rsidRPr="0005712B">
        <w:rPr>
          <w:lang w:val="sr-Latn-CS"/>
        </w:rPr>
        <w:t>__________</w:t>
      </w:r>
      <w:r>
        <w:t>___________</w:t>
      </w:r>
      <w:r w:rsidRPr="0005712B">
        <w:rPr>
          <w:lang w:val="sr-Latn-CS"/>
        </w:rPr>
        <w:t>__</w:t>
      </w:r>
      <w:r>
        <w:t xml:space="preserve"> и ____/100</w:t>
      </w:r>
      <w:r w:rsidRPr="0005712B">
        <w:rPr>
          <w:lang w:val="sr-Latn-CS"/>
        </w:rPr>
        <w:t xml:space="preserve">), односно са порезом на додату вредност износи </w:t>
      </w:r>
      <w:r w:rsidRPr="0005712B">
        <w:rPr>
          <w:bCs/>
          <w:lang w:val="sr-Latn-CS"/>
        </w:rPr>
        <w:t>______________________</w:t>
      </w:r>
      <w:r>
        <w:rPr>
          <w:bCs/>
        </w:rPr>
        <w:t xml:space="preserve"> динара</w:t>
      </w:r>
      <w:r w:rsidRPr="0005712B">
        <w:rPr>
          <w:lang w:val="sr-Latn-CS"/>
        </w:rPr>
        <w:t xml:space="preserve"> (словима: ______</w:t>
      </w:r>
      <w:r>
        <w:t>___________________</w:t>
      </w:r>
      <w:r w:rsidRPr="0005712B">
        <w:rPr>
          <w:lang w:val="sr-Latn-CS"/>
        </w:rPr>
        <w:t>____________________</w:t>
      </w:r>
      <w:r>
        <w:t xml:space="preserve"> и ___/100</w:t>
      </w:r>
      <w:r w:rsidRPr="0005712B">
        <w:rPr>
          <w:lang w:val="sr-Latn-CS"/>
        </w:rPr>
        <w:t>).</w:t>
      </w:r>
    </w:p>
    <w:p w:rsidR="0047332B" w:rsidRPr="000B1EEA" w:rsidRDefault="0047332B" w:rsidP="0047332B">
      <w:pPr>
        <w:autoSpaceDE w:val="0"/>
        <w:autoSpaceDN w:val="0"/>
        <w:adjustRightInd w:val="0"/>
        <w:ind w:firstLine="720"/>
        <w:jc w:val="both"/>
      </w:pPr>
      <w:r w:rsidRPr="000B1EEA">
        <w:t xml:space="preserve">Јединичне цене добара исказане су у понуди добављача </w:t>
      </w:r>
      <w:r>
        <w:rPr>
          <w:lang w:val="sr-Latn-CS"/>
        </w:rPr>
        <w:t xml:space="preserve">без </w:t>
      </w:r>
      <w:r>
        <w:t>ПДВ-а</w:t>
      </w:r>
      <w:r w:rsidRPr="000B1EEA">
        <w:t>.</w:t>
      </w:r>
    </w:p>
    <w:p w:rsidR="0047332B" w:rsidRPr="000B1EEA" w:rsidRDefault="0047332B" w:rsidP="0047332B">
      <w:pPr>
        <w:autoSpaceDE w:val="0"/>
        <w:autoSpaceDN w:val="0"/>
        <w:adjustRightInd w:val="0"/>
        <w:ind w:firstLine="720"/>
        <w:jc w:val="both"/>
        <w:rPr>
          <w:i/>
          <w:iCs/>
        </w:rPr>
      </w:pPr>
      <w:r w:rsidRPr="000B1EEA">
        <w:rPr>
          <w:iCs/>
        </w:rPr>
        <w:t xml:space="preserve">У цену је урачунато: </w:t>
      </w:r>
      <w:r w:rsidRPr="000B1EEA">
        <w:rPr>
          <w:noProof/>
        </w:rPr>
        <w:t xml:space="preserve">учешће </w:t>
      </w:r>
      <w:r>
        <w:rPr>
          <w:noProof/>
        </w:rPr>
        <w:t>цене добара</w:t>
      </w:r>
      <w:r w:rsidRPr="000B1EEA">
        <w:rPr>
          <w:noProof/>
        </w:rPr>
        <w:t>, превоза</w:t>
      </w:r>
      <w:r>
        <w:rPr>
          <w:noProof/>
        </w:rPr>
        <w:t>,</w:t>
      </w:r>
      <w:r w:rsidRPr="000B1EEA">
        <w:rPr>
          <w:iCs/>
        </w:rPr>
        <w:t xml:space="preserve"> као и </w:t>
      </w:r>
      <w:r w:rsidRPr="000B1EEA">
        <w:t>сви остали трошкови које добављач има у реализацији предметне јавне набавке.</w:t>
      </w:r>
    </w:p>
    <w:p w:rsidR="0047332B" w:rsidRPr="004E6706" w:rsidRDefault="0047332B" w:rsidP="0047332B">
      <w:pPr>
        <w:autoSpaceDE w:val="0"/>
        <w:autoSpaceDN w:val="0"/>
        <w:adjustRightInd w:val="0"/>
        <w:ind w:firstLine="720"/>
        <w:jc w:val="both"/>
      </w:pPr>
      <w:r w:rsidRPr="000B1EEA">
        <w:t>Цене су фиксне и не могу се мењати за све време важења оквирног споразума.</w:t>
      </w:r>
    </w:p>
    <w:p w:rsidR="0047332B" w:rsidRPr="008D18D8" w:rsidRDefault="0047332B" w:rsidP="0047332B">
      <w:pPr>
        <w:autoSpaceDE w:val="0"/>
        <w:autoSpaceDN w:val="0"/>
        <w:adjustRightInd w:val="0"/>
        <w:jc w:val="both"/>
        <w:rPr>
          <w:b/>
        </w:rPr>
      </w:pPr>
    </w:p>
    <w:p w:rsidR="0047332B" w:rsidRPr="00F06612" w:rsidRDefault="0047332B" w:rsidP="0047332B">
      <w:pPr>
        <w:autoSpaceDE w:val="0"/>
        <w:autoSpaceDN w:val="0"/>
        <w:adjustRightInd w:val="0"/>
        <w:jc w:val="center"/>
        <w:rPr>
          <w:b/>
        </w:rPr>
      </w:pPr>
      <w:r w:rsidRPr="00F06612">
        <w:rPr>
          <w:b/>
        </w:rPr>
        <w:t>НАЧИН И УСЛОВИ ЗАКЉУЧИВАЊА ПОЈЕДИНАЧНИХ УГОВОРА</w:t>
      </w:r>
    </w:p>
    <w:p w:rsidR="0047332B" w:rsidRPr="00F06612" w:rsidRDefault="0047332B" w:rsidP="0047332B">
      <w:pPr>
        <w:autoSpaceDE w:val="0"/>
        <w:autoSpaceDN w:val="0"/>
        <w:adjustRightInd w:val="0"/>
        <w:jc w:val="center"/>
        <w:rPr>
          <w:b/>
        </w:rPr>
      </w:pPr>
    </w:p>
    <w:p w:rsidR="0047332B" w:rsidRPr="00B72AD9" w:rsidRDefault="0047332B" w:rsidP="0047332B">
      <w:pPr>
        <w:autoSpaceDE w:val="0"/>
        <w:autoSpaceDN w:val="0"/>
        <w:adjustRightInd w:val="0"/>
        <w:jc w:val="center"/>
        <w:rPr>
          <w:b/>
        </w:rPr>
      </w:pPr>
      <w:r>
        <w:rPr>
          <w:b/>
        </w:rPr>
        <w:t>Члан 5</w:t>
      </w:r>
      <w:r w:rsidRPr="004268C4">
        <w:rPr>
          <w:b/>
        </w:rPr>
        <w:t>.</w:t>
      </w:r>
    </w:p>
    <w:p w:rsidR="0047332B" w:rsidRPr="004268C4" w:rsidRDefault="0047332B" w:rsidP="0047332B">
      <w:pPr>
        <w:autoSpaceDE w:val="0"/>
        <w:autoSpaceDN w:val="0"/>
        <w:adjustRightInd w:val="0"/>
        <w:ind w:firstLine="720"/>
        <w:jc w:val="both"/>
      </w:pPr>
      <w:r w:rsidRPr="004268C4">
        <w:t>Након закључења оквирног с</w:t>
      </w:r>
      <w:r>
        <w:t>поразума, када настане потреба н</w:t>
      </w:r>
      <w:r w:rsidRPr="004268C4">
        <w:t>аручиоца за предметом</w:t>
      </w:r>
      <w:r>
        <w:t xml:space="preserve"> набавке, наручилац ће упутити д</w:t>
      </w:r>
      <w:r w:rsidRPr="004268C4">
        <w:t>обављачу позив за достављање понуде у</w:t>
      </w:r>
      <w:r>
        <w:t xml:space="preserve"> циљу закључивања појединачног У</w:t>
      </w:r>
      <w:r w:rsidRPr="004268C4">
        <w:t>говора о јавној набавци</w:t>
      </w:r>
      <w:r>
        <w:t>,</w:t>
      </w:r>
      <w:r w:rsidRPr="004268C4">
        <w:t xml:space="preserve"> са спецификацијом добара.</w:t>
      </w:r>
    </w:p>
    <w:p w:rsidR="0047332B" w:rsidRPr="004268C4" w:rsidRDefault="0047332B" w:rsidP="0047332B">
      <w:pPr>
        <w:autoSpaceDE w:val="0"/>
        <w:autoSpaceDN w:val="0"/>
        <w:adjustRightInd w:val="0"/>
        <w:ind w:firstLine="720"/>
        <w:jc w:val="both"/>
      </w:pPr>
      <w:r w:rsidRPr="004268C4">
        <w:t>При закључивању појединачн</w:t>
      </w:r>
      <w:r>
        <w:t>их У</w:t>
      </w:r>
      <w:r w:rsidRPr="004268C4">
        <w:t xml:space="preserve">говора </w:t>
      </w:r>
      <w:r>
        <w:t xml:space="preserve">о јавној набавци, </w:t>
      </w:r>
      <w:r w:rsidRPr="004268C4">
        <w:t>не могу се мењати битни услови из овог оквирног споразума.</w:t>
      </w:r>
    </w:p>
    <w:p w:rsidR="0047332B" w:rsidRPr="004268C4" w:rsidRDefault="0047332B" w:rsidP="0047332B">
      <w:pPr>
        <w:autoSpaceDE w:val="0"/>
        <w:autoSpaceDN w:val="0"/>
        <w:adjustRightInd w:val="0"/>
        <w:ind w:firstLine="720"/>
        <w:jc w:val="both"/>
      </w:pPr>
      <w:r w:rsidRPr="004268C4">
        <w:t xml:space="preserve">Понуда из става 1. </w:t>
      </w:r>
      <w:proofErr w:type="gramStart"/>
      <w:r w:rsidRPr="004268C4">
        <w:t>овог</w:t>
      </w:r>
      <w:proofErr w:type="gramEnd"/>
      <w:r w:rsidRPr="004268C4">
        <w:t xml:space="preserve"> члана,  нарочито садржи цену, количине, рок испоруке и квалитет тражених производа.</w:t>
      </w:r>
    </w:p>
    <w:p w:rsidR="0047332B" w:rsidRPr="008D18D8" w:rsidRDefault="0047332B" w:rsidP="0047332B">
      <w:pPr>
        <w:autoSpaceDE w:val="0"/>
        <w:autoSpaceDN w:val="0"/>
        <w:adjustRightInd w:val="0"/>
        <w:ind w:firstLine="720"/>
        <w:jc w:val="both"/>
      </w:pPr>
      <w:r w:rsidRPr="004268C4">
        <w:t xml:space="preserve">Рок за достављање понуде из става 1. </w:t>
      </w:r>
      <w:proofErr w:type="gramStart"/>
      <w:r w:rsidRPr="004268C4">
        <w:t>овог</w:t>
      </w:r>
      <w:proofErr w:type="gramEnd"/>
      <w:r w:rsidRPr="004268C4">
        <w:t xml:space="preserve"> члана, износи</w:t>
      </w:r>
      <w:r>
        <w:t xml:space="preserve"> ______ </w:t>
      </w:r>
      <w:r w:rsidRPr="00B72AD9">
        <w:rPr>
          <w:i/>
        </w:rPr>
        <w:t>(највише 3 дана),</w:t>
      </w:r>
      <w:r>
        <w:t xml:space="preserve"> од дана упућивања </w:t>
      </w:r>
      <w:r w:rsidRPr="004268C4">
        <w:t>позива за достављање понуде</w:t>
      </w:r>
      <w:r>
        <w:t xml:space="preserve"> д</w:t>
      </w:r>
      <w:r w:rsidRPr="004268C4">
        <w:t xml:space="preserve">обављачу. </w:t>
      </w:r>
    </w:p>
    <w:p w:rsidR="0047332B" w:rsidRPr="004268C4" w:rsidRDefault="0047332B" w:rsidP="0047332B">
      <w:pPr>
        <w:autoSpaceDE w:val="0"/>
        <w:autoSpaceDN w:val="0"/>
        <w:adjustRightInd w:val="0"/>
        <w:ind w:firstLine="720"/>
        <w:jc w:val="both"/>
      </w:pPr>
      <w:r w:rsidRPr="004268C4">
        <w:t>Позив за достављање п</w:t>
      </w:r>
      <w:r>
        <w:t>онуде ће бити упућен на адресу д</w:t>
      </w:r>
      <w:r w:rsidRPr="004268C4">
        <w:t xml:space="preserve">обављача путем поште, или путем факса на број </w:t>
      </w:r>
      <w:r>
        <w:rPr>
          <w:noProof/>
        </w:rPr>
        <w:t>____________</w:t>
      </w:r>
      <w:r w:rsidRPr="004268C4">
        <w:t xml:space="preserve"> или путем електронске поште на адресу </w:t>
      </w:r>
      <w:r>
        <w:rPr>
          <w:noProof/>
        </w:rPr>
        <w:t>____________________</w:t>
      </w:r>
      <w:r w:rsidRPr="004268C4">
        <w:rPr>
          <w:noProof/>
        </w:rPr>
        <w:t>.</w:t>
      </w:r>
      <w:r w:rsidRPr="004268C4">
        <w:rPr>
          <w:i/>
          <w:lang w:val="ru-RU"/>
        </w:rPr>
        <w:t xml:space="preserve"> </w:t>
      </w:r>
      <w:r w:rsidRPr="004268C4">
        <w:t xml:space="preserve"> </w:t>
      </w:r>
      <w:r w:rsidRPr="004268C4">
        <w:rPr>
          <w:lang w:val="ru-RU"/>
        </w:rPr>
        <w:t xml:space="preserve"> </w:t>
      </w:r>
    </w:p>
    <w:p w:rsidR="0047332B" w:rsidRPr="00B35310" w:rsidRDefault="0047332B" w:rsidP="0047332B">
      <w:pPr>
        <w:autoSpaceDE w:val="0"/>
        <w:autoSpaceDN w:val="0"/>
        <w:adjustRightInd w:val="0"/>
        <w:ind w:firstLine="720"/>
        <w:jc w:val="both"/>
      </w:pPr>
      <w:r w:rsidRPr="004268C4">
        <w:t xml:space="preserve">Добављач је дужан да у року из става 4. </w:t>
      </w:r>
      <w:proofErr w:type="gramStart"/>
      <w:r w:rsidRPr="004268C4">
        <w:t>овог</w:t>
      </w:r>
      <w:proofErr w:type="gramEnd"/>
      <w:r w:rsidRPr="004268C4">
        <w:t xml:space="preserve"> члана, достави своју понуду</w:t>
      </w:r>
      <w:r>
        <w:t xml:space="preserve"> путем поште, или путем електронске поште на адресу</w:t>
      </w:r>
      <w:r w:rsidRPr="004268C4">
        <w:t xml:space="preserve"> </w:t>
      </w:r>
      <w:r w:rsidRPr="00B35310">
        <w:t xml:space="preserve">наручиоца: </w:t>
      </w:r>
      <w:hyperlink r:id="rId13" w:history="1">
        <w:r w:rsidRPr="00B35310">
          <w:rPr>
            <w:rStyle w:val="Hyperlink"/>
            <w:color w:val="auto"/>
            <w:u w:val="none"/>
          </w:rPr>
          <w:t>tender@kcv.rs</w:t>
        </w:r>
      </w:hyperlink>
      <w:r w:rsidR="00BE1E88">
        <w:rPr>
          <w:rStyle w:val="Hyperlink"/>
          <w:color w:val="auto"/>
          <w:u w:val="none"/>
          <w:lang w:val="sr-Cyrl-RS"/>
        </w:rPr>
        <w:t>.</w:t>
      </w:r>
    </w:p>
    <w:p w:rsidR="0047332B" w:rsidRPr="004268C4" w:rsidRDefault="0047332B" w:rsidP="0047332B">
      <w:pPr>
        <w:autoSpaceDE w:val="0"/>
        <w:autoSpaceDN w:val="0"/>
        <w:adjustRightInd w:val="0"/>
        <w:ind w:firstLine="720"/>
        <w:jc w:val="both"/>
        <w:rPr>
          <w:i/>
        </w:rPr>
      </w:pPr>
      <w:r w:rsidRPr="00B35310">
        <w:t xml:space="preserve">Понуда из става 1. </w:t>
      </w:r>
      <w:proofErr w:type="gramStart"/>
      <w:r w:rsidRPr="00B35310">
        <w:t>овог</w:t>
      </w:r>
      <w:proofErr w:type="gramEnd"/>
      <w:r w:rsidRPr="00B35310">
        <w:t xml:space="preserve"> члана, мора бити заснована на ценама из овог оквирног</w:t>
      </w:r>
      <w:r w:rsidRPr="004268C4">
        <w:t xml:space="preserve"> споразума и не може се мењати.</w:t>
      </w:r>
    </w:p>
    <w:p w:rsidR="0047332B" w:rsidRPr="004268C4" w:rsidRDefault="0047332B" w:rsidP="0047332B">
      <w:pPr>
        <w:autoSpaceDE w:val="0"/>
        <w:autoSpaceDN w:val="0"/>
        <w:adjustRightInd w:val="0"/>
        <w:ind w:firstLine="720"/>
        <w:jc w:val="both"/>
      </w:pPr>
      <w:r>
        <w:t>Наручилац и д</w:t>
      </w:r>
      <w:r w:rsidRPr="004268C4">
        <w:t>об</w:t>
      </w:r>
      <w:r>
        <w:t>ављач ће закључити појединачни У</w:t>
      </w:r>
      <w:r w:rsidRPr="004268C4">
        <w:t xml:space="preserve">говор о јавној набавци у року од </w:t>
      </w:r>
      <w:r w:rsidRPr="00B72AD9">
        <w:rPr>
          <w:i/>
        </w:rPr>
        <w:t>__</w:t>
      </w:r>
      <w:r>
        <w:rPr>
          <w:i/>
        </w:rPr>
        <w:t>_</w:t>
      </w:r>
      <w:r w:rsidRPr="00B72AD9">
        <w:rPr>
          <w:i/>
        </w:rPr>
        <w:t>__ (највише 5 дана)</w:t>
      </w:r>
      <w:r w:rsidRPr="004268C4">
        <w:t xml:space="preserve"> дана</w:t>
      </w:r>
      <w:r>
        <w:t>,</w:t>
      </w:r>
      <w:r w:rsidRPr="004268C4">
        <w:t xml:space="preserve"> од дана достављања понуде из става 1. </w:t>
      </w:r>
      <w:proofErr w:type="gramStart"/>
      <w:r w:rsidRPr="004268C4">
        <w:t>овог</w:t>
      </w:r>
      <w:proofErr w:type="gramEnd"/>
      <w:r w:rsidRPr="004268C4">
        <w:t xml:space="preserve"> чл</w:t>
      </w:r>
      <w:r>
        <w:t xml:space="preserve">ана, уколико је иста достављена </w:t>
      </w:r>
      <w:r w:rsidRPr="004268C4">
        <w:t>у складу са овим оквирним споразумом.</w:t>
      </w:r>
    </w:p>
    <w:p w:rsidR="0047332B" w:rsidRDefault="0047332B" w:rsidP="009B3146">
      <w:pPr>
        <w:autoSpaceDE w:val="0"/>
        <w:autoSpaceDN w:val="0"/>
        <w:adjustRightInd w:val="0"/>
        <w:ind w:firstLine="720"/>
        <w:jc w:val="both"/>
      </w:pPr>
      <w:r w:rsidRPr="004268C4">
        <w:t>Ук</w:t>
      </w:r>
      <w:r>
        <w:t>олико д</w:t>
      </w:r>
      <w:r w:rsidRPr="004268C4">
        <w:t>обављач одбије да достави понуду или је не дост</w:t>
      </w:r>
      <w:r w:rsidR="00036619">
        <w:t>а</w:t>
      </w:r>
      <w:r w:rsidRPr="004268C4">
        <w:t xml:space="preserve">ви у року из става 4. </w:t>
      </w:r>
      <w:proofErr w:type="gramStart"/>
      <w:r w:rsidRPr="004268C4">
        <w:t>овог</w:t>
      </w:r>
      <w:proofErr w:type="gramEnd"/>
      <w:r w:rsidRPr="004268C4">
        <w:t xml:space="preserve"> члана наручилац ће реализовати средство обезбеђења </w:t>
      </w:r>
      <w:r w:rsidR="009B3146" w:rsidRPr="009B3146">
        <w:rPr>
          <w:noProof/>
        </w:rPr>
        <w:t>за добро извршење посла</w:t>
      </w:r>
      <w:r w:rsidR="009B3146">
        <w:rPr>
          <w:noProof/>
          <w:lang w:val="sr-Cyrl-RS"/>
        </w:rPr>
        <w:t xml:space="preserve"> </w:t>
      </w:r>
      <w:r w:rsidR="009B3146">
        <w:rPr>
          <w:lang w:val="sr-Cyrl-RS"/>
        </w:rPr>
        <w:t>из члана 10. став 1.алинеја 1. овог оквирног споразума</w:t>
      </w:r>
      <w:r w:rsidRPr="004268C4">
        <w:t>.</w:t>
      </w:r>
    </w:p>
    <w:p w:rsidR="009B3146" w:rsidRPr="009B3146" w:rsidRDefault="009B3146" w:rsidP="009B3146">
      <w:pPr>
        <w:autoSpaceDE w:val="0"/>
        <w:autoSpaceDN w:val="0"/>
        <w:adjustRightInd w:val="0"/>
        <w:ind w:firstLine="720"/>
        <w:jc w:val="both"/>
        <w:rPr>
          <w:lang w:val="sr-Cyrl-RS"/>
        </w:rPr>
      </w:pPr>
    </w:p>
    <w:p w:rsidR="0047332B" w:rsidRPr="00B72AD9" w:rsidRDefault="0047332B" w:rsidP="0047332B">
      <w:pPr>
        <w:autoSpaceDE w:val="0"/>
        <w:autoSpaceDN w:val="0"/>
        <w:adjustRightInd w:val="0"/>
        <w:jc w:val="center"/>
        <w:rPr>
          <w:b/>
        </w:rPr>
      </w:pPr>
      <w:r>
        <w:rPr>
          <w:b/>
        </w:rPr>
        <w:t>Члан 6</w:t>
      </w:r>
      <w:r w:rsidRPr="00F06612">
        <w:rPr>
          <w:b/>
        </w:rPr>
        <w:t xml:space="preserve">. </w:t>
      </w:r>
    </w:p>
    <w:p w:rsidR="0047332B" w:rsidRPr="00F06612" w:rsidRDefault="0047332B" w:rsidP="00B35310">
      <w:pPr>
        <w:autoSpaceDE w:val="0"/>
        <w:autoSpaceDN w:val="0"/>
        <w:adjustRightInd w:val="0"/>
        <w:ind w:firstLine="720"/>
        <w:jc w:val="both"/>
        <w:rPr>
          <w:b/>
          <w:bCs/>
          <w:i/>
          <w:iCs/>
        </w:rPr>
      </w:pPr>
      <w:r>
        <w:t>Појединачни У</w:t>
      </w:r>
      <w:r w:rsidRPr="006B6EF5">
        <w:t>говор о јавној набавци се закључује под условима из овог оквирног споразума у погледу предмета набавке, цена, начина и рокова плаћања, р</w:t>
      </w:r>
      <w:r>
        <w:t>ока</w:t>
      </w:r>
      <w:r w:rsidRPr="006B6EF5">
        <w:t xml:space="preserve"> и места испоруке</w:t>
      </w:r>
      <w:r w:rsidRPr="006B6EF5">
        <w:rPr>
          <w:iCs/>
        </w:rPr>
        <w:t>.</w:t>
      </w:r>
    </w:p>
    <w:p w:rsidR="00F64CA4" w:rsidRDefault="00F64CA4" w:rsidP="0047332B">
      <w:pPr>
        <w:autoSpaceDE w:val="0"/>
        <w:autoSpaceDN w:val="0"/>
        <w:adjustRightInd w:val="0"/>
        <w:jc w:val="center"/>
        <w:rPr>
          <w:b/>
        </w:rPr>
      </w:pPr>
    </w:p>
    <w:p w:rsidR="0047332B" w:rsidRPr="00F06612" w:rsidRDefault="0047332B" w:rsidP="0047332B">
      <w:pPr>
        <w:autoSpaceDE w:val="0"/>
        <w:autoSpaceDN w:val="0"/>
        <w:adjustRightInd w:val="0"/>
        <w:jc w:val="center"/>
        <w:rPr>
          <w:b/>
        </w:rPr>
      </w:pPr>
      <w:r w:rsidRPr="00F06612">
        <w:rPr>
          <w:b/>
        </w:rPr>
        <w:t>НАЧИН И РОК ПЛАЋАЊА</w:t>
      </w:r>
    </w:p>
    <w:p w:rsidR="0047332B" w:rsidRPr="00F06612" w:rsidRDefault="0047332B" w:rsidP="0047332B">
      <w:pPr>
        <w:autoSpaceDE w:val="0"/>
        <w:autoSpaceDN w:val="0"/>
        <w:adjustRightInd w:val="0"/>
        <w:jc w:val="both"/>
        <w:rPr>
          <w:b/>
        </w:rPr>
      </w:pPr>
    </w:p>
    <w:p w:rsidR="0047332B" w:rsidRPr="00B72AD9" w:rsidRDefault="0047332B" w:rsidP="0047332B">
      <w:pPr>
        <w:autoSpaceDE w:val="0"/>
        <w:autoSpaceDN w:val="0"/>
        <w:adjustRightInd w:val="0"/>
        <w:jc w:val="center"/>
        <w:rPr>
          <w:b/>
        </w:rPr>
      </w:pPr>
      <w:r>
        <w:rPr>
          <w:b/>
        </w:rPr>
        <w:t>Члан 7</w:t>
      </w:r>
      <w:r w:rsidRPr="00F06612">
        <w:rPr>
          <w:b/>
        </w:rPr>
        <w:t>.</w:t>
      </w:r>
    </w:p>
    <w:p w:rsidR="0047332B" w:rsidRPr="000B1EEA" w:rsidRDefault="0047332B" w:rsidP="0047332B">
      <w:pPr>
        <w:pStyle w:val="BodyTextIndent"/>
        <w:ind w:left="0" w:firstLine="720"/>
        <w:jc w:val="both"/>
        <w:rPr>
          <w:b w:val="0"/>
          <w:noProof/>
        </w:rPr>
      </w:pPr>
      <w:r w:rsidRPr="000B1EEA">
        <w:rPr>
          <w:b w:val="0"/>
          <w:lang w:val="ru-RU"/>
        </w:rPr>
        <w:t xml:space="preserve">Наручилац ће </w:t>
      </w:r>
      <w:r>
        <w:rPr>
          <w:b w:val="0"/>
          <w:lang w:val="ru-RU"/>
        </w:rPr>
        <w:t xml:space="preserve">уговорену </w:t>
      </w:r>
      <w:r w:rsidRPr="000B1EEA">
        <w:rPr>
          <w:b w:val="0"/>
          <w:lang w:val="ru-RU"/>
        </w:rPr>
        <w:t>цену добара добављачу испла</w:t>
      </w:r>
      <w:r>
        <w:rPr>
          <w:b w:val="0"/>
          <w:lang w:val="ru-RU"/>
        </w:rPr>
        <w:t xml:space="preserve">ћивати </w:t>
      </w:r>
      <w:r w:rsidRPr="000B1EEA">
        <w:rPr>
          <w:b w:val="0"/>
          <w:lang w:val="ru-RU"/>
        </w:rPr>
        <w:t xml:space="preserve">одложено </w:t>
      </w:r>
      <w:r w:rsidRPr="000B1EEA">
        <w:rPr>
          <w:b w:val="0"/>
          <w:iCs/>
        </w:rPr>
        <w:t xml:space="preserve">у року од </w:t>
      </w:r>
      <w:r>
        <w:rPr>
          <w:b w:val="0"/>
          <w:iCs/>
        </w:rPr>
        <w:t>9</w:t>
      </w:r>
      <w:r w:rsidRPr="000B1EEA">
        <w:rPr>
          <w:b w:val="0"/>
          <w:iCs/>
        </w:rPr>
        <w:t>0</w:t>
      </w:r>
      <w:r w:rsidRPr="000B1EEA">
        <w:rPr>
          <w:b w:val="0"/>
          <w:noProof/>
        </w:rPr>
        <w:t xml:space="preserve"> дана од дана испоруке добара и пријема исправног рачуна за испоручену количину и врсту добара, </w:t>
      </w:r>
      <w:r w:rsidRPr="000B1EEA">
        <w:rPr>
          <w:b w:val="0"/>
        </w:rPr>
        <w:t>на основу појединачног Уговора о ја</w:t>
      </w:r>
      <w:r w:rsidRPr="000B1EEA">
        <w:rPr>
          <w:b w:val="0"/>
          <w:lang w:val="sr-Cyrl-CS"/>
        </w:rPr>
        <w:t>в</w:t>
      </w:r>
      <w:r w:rsidRPr="000B1EEA">
        <w:rPr>
          <w:b w:val="0"/>
        </w:rPr>
        <w:t>ној набавци, у складу са овим оквирним споразумом.</w:t>
      </w:r>
    </w:p>
    <w:p w:rsidR="0047332B" w:rsidRPr="000B1EEA" w:rsidRDefault="0047332B" w:rsidP="0047332B">
      <w:pPr>
        <w:pStyle w:val="BodyTextIndent"/>
        <w:ind w:left="0" w:firstLine="720"/>
        <w:jc w:val="both"/>
        <w:rPr>
          <w:b w:val="0"/>
          <w:noProof/>
        </w:rPr>
      </w:pPr>
      <w:r w:rsidRPr="000B1EEA">
        <w:rPr>
          <w:b w:val="0"/>
          <w:noProof/>
        </w:rPr>
        <w:t>Добављач се обавезује да назив добара из рачуна</w:t>
      </w:r>
      <w:r>
        <w:rPr>
          <w:b w:val="0"/>
          <w:noProof/>
        </w:rPr>
        <w:t xml:space="preserve"> </w:t>
      </w:r>
      <w:r w:rsidRPr="000B1EEA">
        <w:rPr>
          <w:b w:val="0"/>
          <w:noProof/>
        </w:rPr>
        <w:t>(отпремнице) буде идентичан називима из обрасца понуде.</w:t>
      </w:r>
    </w:p>
    <w:p w:rsidR="0047332B" w:rsidRPr="000B1EEA" w:rsidRDefault="0047332B" w:rsidP="0047332B">
      <w:pPr>
        <w:pStyle w:val="BodyTextIndent"/>
        <w:ind w:left="0" w:firstLine="720"/>
        <w:jc w:val="both"/>
        <w:rPr>
          <w:b w:val="0"/>
          <w:noProof/>
        </w:rPr>
      </w:pPr>
      <w:r w:rsidRPr="00CA119A">
        <w:rPr>
          <w:b w:val="0"/>
          <w:noProof/>
          <w:lang w:val="sr-Cyrl-CS"/>
        </w:rPr>
        <w:t>Добављач се обавезује да рачун</w:t>
      </w:r>
      <w:r>
        <w:rPr>
          <w:b w:val="0"/>
          <w:noProof/>
          <w:lang w:val="sr-Cyrl-CS"/>
        </w:rPr>
        <w:t>,</w:t>
      </w:r>
      <w:r w:rsidRPr="00CA119A">
        <w:rPr>
          <w:b w:val="0"/>
          <w:noProof/>
          <w:lang w:val="sr-Cyrl-CS"/>
        </w:rPr>
        <w:t xml:space="preserve"> </w:t>
      </w:r>
      <w:r>
        <w:rPr>
          <w:b w:val="0"/>
          <w:noProof/>
          <w:lang w:val="sr-Cyrl-CS"/>
        </w:rPr>
        <w:t>на основу потписане отпремнице,</w:t>
      </w:r>
      <w:r w:rsidRPr="00CA119A">
        <w:rPr>
          <w:b w:val="0"/>
          <w:noProof/>
          <w:lang w:val="sr-Cyrl-CS"/>
        </w:rPr>
        <w:t xml:space="preserve"> достави</w:t>
      </w:r>
      <w:r>
        <w:rPr>
          <w:b w:val="0"/>
          <w:noProof/>
          <w:lang w:val="sr-Cyrl-CS"/>
        </w:rPr>
        <w:t xml:space="preserve">  поштом или </w:t>
      </w:r>
      <w:r w:rsidRPr="000003F7">
        <w:rPr>
          <w:b w:val="0"/>
          <w:noProof/>
          <w:lang w:val="sr-Cyrl-CS"/>
        </w:rPr>
        <w:t>лично</w:t>
      </w:r>
      <w:r>
        <w:rPr>
          <w:b w:val="0"/>
          <w:noProof/>
          <w:lang w:val="sr-Cyrl-CS"/>
        </w:rPr>
        <w:t>,</w:t>
      </w:r>
      <w:r w:rsidRPr="000003F7">
        <w:rPr>
          <w:b w:val="0"/>
          <w:noProof/>
          <w:lang w:val="sr-Cyrl-CS"/>
        </w:rPr>
        <w:t xml:space="preserve"> искључиво преко писарнице наручиоца, адресирано на седиште</w:t>
      </w:r>
      <w:r>
        <w:rPr>
          <w:b w:val="0"/>
          <w:noProof/>
          <w:lang w:val="sr-Cyrl-CS"/>
        </w:rPr>
        <w:t xml:space="preserve"> </w:t>
      </w:r>
      <w:r w:rsidRPr="000003F7">
        <w:rPr>
          <w:b w:val="0"/>
          <w:noProof/>
          <w:lang w:val="sr-Cyrl-CS"/>
        </w:rPr>
        <w:t>наручиоца,</w:t>
      </w:r>
      <w:r w:rsidRPr="000003F7">
        <w:rPr>
          <w:b w:val="0"/>
          <w:noProof/>
        </w:rPr>
        <w:t xml:space="preserve"> медицинско снабдевање-болничка апотека клиник</w:t>
      </w:r>
      <w:r>
        <w:rPr>
          <w:b w:val="0"/>
          <w:noProof/>
        </w:rPr>
        <w:t>е</w:t>
      </w:r>
      <w:r w:rsidRPr="000003F7">
        <w:rPr>
          <w:b w:val="0"/>
          <w:noProof/>
        </w:rPr>
        <w:t xml:space="preserve"> за хирургију</w:t>
      </w:r>
      <w:r w:rsidRPr="000003F7">
        <w:rPr>
          <w:b w:val="0"/>
          <w:noProof/>
          <w:lang w:val="sr-Cyrl-CS"/>
        </w:rPr>
        <w:t>.</w:t>
      </w:r>
    </w:p>
    <w:p w:rsidR="0047332B" w:rsidRPr="00AE1407" w:rsidRDefault="0047332B" w:rsidP="0047332B">
      <w:pPr>
        <w:pStyle w:val="BodyTextIndent"/>
        <w:ind w:left="0" w:firstLine="720"/>
        <w:jc w:val="both"/>
        <w:rPr>
          <w:b w:val="0"/>
          <w:noProof/>
          <w:lang w:val="en-GB"/>
        </w:rPr>
      </w:pPr>
    </w:p>
    <w:p w:rsidR="0047332B" w:rsidRDefault="0047332B" w:rsidP="0047332B">
      <w:pPr>
        <w:tabs>
          <w:tab w:val="left" w:pos="720"/>
          <w:tab w:val="left" w:pos="1080"/>
        </w:tabs>
        <w:jc w:val="center"/>
        <w:rPr>
          <w:b/>
          <w:lang w:val="ru-RU"/>
        </w:rPr>
      </w:pPr>
      <w:r>
        <w:rPr>
          <w:b/>
          <w:lang w:val="ru-RU"/>
        </w:rPr>
        <w:t>РОК И МЕСТО ИСПОРУКЕ</w:t>
      </w:r>
    </w:p>
    <w:p w:rsidR="0047332B" w:rsidRPr="00F06612" w:rsidRDefault="0047332B" w:rsidP="0047332B">
      <w:pPr>
        <w:tabs>
          <w:tab w:val="left" w:pos="720"/>
          <w:tab w:val="left" w:pos="1080"/>
        </w:tabs>
        <w:jc w:val="both"/>
        <w:rPr>
          <w:b/>
          <w:lang w:val="ru-RU"/>
        </w:rPr>
      </w:pPr>
    </w:p>
    <w:p w:rsidR="0047332B" w:rsidRPr="00EB59EC" w:rsidRDefault="0047332B" w:rsidP="0047332B">
      <w:pPr>
        <w:autoSpaceDE w:val="0"/>
        <w:autoSpaceDN w:val="0"/>
        <w:adjustRightInd w:val="0"/>
        <w:jc w:val="center"/>
        <w:rPr>
          <w:b/>
        </w:rPr>
      </w:pPr>
      <w:r>
        <w:rPr>
          <w:b/>
        </w:rPr>
        <w:t>Члан 8</w:t>
      </w:r>
      <w:r w:rsidRPr="00F06612">
        <w:rPr>
          <w:b/>
        </w:rPr>
        <w:t>.</w:t>
      </w:r>
    </w:p>
    <w:p w:rsidR="00D52989" w:rsidRPr="00E213FD" w:rsidRDefault="00D52989" w:rsidP="00D52989">
      <w:pPr>
        <w:ind w:firstLine="720"/>
        <w:jc w:val="both"/>
        <w:rPr>
          <w:noProof/>
        </w:rPr>
      </w:pPr>
      <w:r w:rsidRPr="00E213FD">
        <w:rPr>
          <w:noProof/>
        </w:rPr>
        <w:t xml:space="preserve">Добављач је дужан да испоруку </w:t>
      </w:r>
      <w:r>
        <w:rPr>
          <w:noProof/>
        </w:rPr>
        <w:t xml:space="preserve">предметних </w:t>
      </w:r>
      <w:r w:rsidRPr="00E213FD">
        <w:rPr>
          <w:noProof/>
        </w:rPr>
        <w:t>добара</w:t>
      </w:r>
      <w:r>
        <w:rPr>
          <w:noProof/>
        </w:rPr>
        <w:t xml:space="preserve"> - </w:t>
      </w:r>
      <w:r w:rsidRPr="00E213FD">
        <w:rPr>
          <w:i/>
        </w:rPr>
        <w:t>__</w:t>
      </w:r>
      <w:r>
        <w:rPr>
          <w:i/>
        </w:rPr>
        <w:t>______</w:t>
      </w:r>
      <w:r w:rsidRPr="00E213FD">
        <w:rPr>
          <w:i/>
        </w:rPr>
        <w:t>____________</w:t>
      </w:r>
      <w:r w:rsidRPr="00E213FD">
        <w:rPr>
          <w:noProof/>
        </w:rPr>
        <w:t xml:space="preserve"> изврши на основу појединачног Уговора о јав</w:t>
      </w:r>
      <w:r w:rsidRPr="000B1EEA">
        <w:rPr>
          <w:noProof/>
        </w:rPr>
        <w:t>ној наб</w:t>
      </w:r>
      <w:r>
        <w:rPr>
          <w:noProof/>
        </w:rPr>
        <w:t>а</w:t>
      </w:r>
      <w:r w:rsidRPr="000B1EEA">
        <w:rPr>
          <w:noProof/>
        </w:rPr>
        <w:t>вци, у скл</w:t>
      </w:r>
      <w:r>
        <w:rPr>
          <w:noProof/>
        </w:rPr>
        <w:t>аду са овим оквирн</w:t>
      </w:r>
      <w:r w:rsidRPr="00E213FD">
        <w:rPr>
          <w:noProof/>
        </w:rPr>
        <w:t>им споразумом и захтевима наручиоца из конкурсне документације.</w:t>
      </w:r>
    </w:p>
    <w:p w:rsidR="00F64CA4" w:rsidRPr="005C5236" w:rsidRDefault="00D52989" w:rsidP="005C5236">
      <w:pPr>
        <w:widowControl w:val="0"/>
        <w:autoSpaceDE w:val="0"/>
        <w:autoSpaceDN w:val="0"/>
        <w:adjustRightInd w:val="0"/>
        <w:ind w:firstLine="720"/>
        <w:jc w:val="both"/>
      </w:pPr>
      <w:r w:rsidRPr="00C444C1">
        <w:rPr>
          <w:lang w:val="en-US"/>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w:t>
      </w:r>
      <w:r w:rsidRPr="00C444C1">
        <w:t>____________________</w:t>
      </w:r>
      <w:r w:rsidRPr="00C444C1">
        <w:rPr>
          <w:lang w:val="en-US"/>
        </w:rPr>
        <w:t>, а уколико то из било ког разлога није могуће, путем телефакса на број</w:t>
      </w:r>
      <w:r w:rsidRPr="00C444C1">
        <w:t xml:space="preserve"> _____________________</w:t>
      </w:r>
      <w:r w:rsidRPr="00C444C1">
        <w:rPr>
          <w:lang w:val="en-US"/>
        </w:rPr>
        <w:t>.</w:t>
      </w:r>
    </w:p>
    <w:p w:rsidR="00D52989" w:rsidRDefault="00D52989" w:rsidP="00D52989">
      <w:pPr>
        <w:widowControl w:val="0"/>
        <w:autoSpaceDE w:val="0"/>
        <w:autoSpaceDN w:val="0"/>
        <w:adjustRightInd w:val="0"/>
        <w:ind w:firstLine="720"/>
        <w:jc w:val="both"/>
      </w:pPr>
      <w:r w:rsidRPr="00C444C1">
        <w:rPr>
          <w:lang w:val="en-US"/>
        </w:rPr>
        <w:t>Добављач се обавезује да наручену количину и врсту добара испоручи наручиоцу</w:t>
      </w:r>
      <w:r w:rsidRPr="00C444C1">
        <w:t xml:space="preserve">, </w:t>
      </w:r>
      <w:r w:rsidRPr="00C444C1">
        <w:rPr>
          <w:lang w:val="en-US"/>
        </w:rPr>
        <w:t xml:space="preserve">од </w:t>
      </w:r>
      <w:r w:rsidRPr="00C444C1">
        <w:t>тренутка</w:t>
      </w:r>
      <w:r w:rsidRPr="00C444C1">
        <w:rPr>
          <w:lang w:val="en-US"/>
        </w:rPr>
        <w:t xml:space="preserve"> пријема захтева, и то ФЦО </w:t>
      </w:r>
      <w:r w:rsidR="00353808">
        <w:t>локација</w:t>
      </w:r>
      <w:r w:rsidRPr="00C444C1">
        <w:rPr>
          <w:lang w:val="en-US"/>
        </w:rPr>
        <w:t xml:space="preserve"> </w:t>
      </w:r>
      <w:r w:rsidRPr="00C444C1">
        <w:t xml:space="preserve">по захтеву </w:t>
      </w:r>
      <w:r w:rsidRPr="00C444C1">
        <w:rPr>
          <w:lang w:val="en-US"/>
        </w:rPr>
        <w:t>наручиоца, са обавезом истовара добара, и то искључиво на следећи начин:</w:t>
      </w:r>
    </w:p>
    <w:p w:rsidR="00D52989" w:rsidRDefault="00D52989" w:rsidP="00D52989">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 xml:space="preserve">у року </w:t>
      </w:r>
      <w:r>
        <w:t xml:space="preserve">од _______ </w:t>
      </w:r>
      <w:r w:rsidRPr="000679A1">
        <w:rPr>
          <w:i/>
        </w:rPr>
        <w:t>(најдуже 24 часа)</w:t>
      </w:r>
      <w:r>
        <w:t xml:space="preserve"> </w:t>
      </w:r>
      <w:r>
        <w:rPr>
          <w:lang w:val="sr-Latn-CS"/>
        </w:rPr>
        <w:t>од пријема захтева</w:t>
      </w:r>
      <w:r>
        <w:t xml:space="preserve"> </w:t>
      </w:r>
      <w:r w:rsidRPr="000679A1">
        <w:t>наручиоца</w:t>
      </w:r>
      <w:r w:rsidRPr="000679A1">
        <w:rPr>
          <w:bCs/>
          <w:noProof/>
        </w:rPr>
        <w:t xml:space="preserve"> сваког календарског дана у години, без обзира да ли рок исп</w:t>
      </w:r>
      <w:r>
        <w:rPr>
          <w:bCs/>
          <w:noProof/>
        </w:rPr>
        <w:t>оруке истиче у радни дан или не</w:t>
      </w:r>
      <w:r>
        <w:rPr>
          <w:lang w:val="sr-Latn-CS"/>
        </w:rPr>
        <w:t>.</w:t>
      </w:r>
    </w:p>
    <w:p w:rsidR="00D52989" w:rsidRPr="00944DB7" w:rsidRDefault="00D52989" w:rsidP="00D52989">
      <w:pPr>
        <w:pStyle w:val="BodyTextIndent"/>
        <w:ind w:left="0" w:firstLine="720"/>
        <w:jc w:val="both"/>
        <w:rPr>
          <w:b w:val="0"/>
        </w:rPr>
      </w:pPr>
      <w:r w:rsidRPr="00C444C1">
        <w:rPr>
          <w:b w:val="0"/>
        </w:rPr>
        <w:t xml:space="preserve">Уз сваку испоруку добављач ће доставити отпремницу коју ће именовано лице у појединачном Уговору потписати након провере да ли је количина, врста и цена </w:t>
      </w:r>
      <w:r w:rsidRPr="00944DB7">
        <w:rPr>
          <w:b w:val="0"/>
        </w:rPr>
        <w:t>испоручених добара у складу са захтевом наручиоца и добављачевом понудом, а који ће бити ближе дефинисан појединачним Уговором о јавној набавци, у складу са овим оквирним споразумом.</w:t>
      </w:r>
    </w:p>
    <w:p w:rsidR="00A508C2" w:rsidRPr="00944DB7" w:rsidRDefault="00A508C2" w:rsidP="00A508C2">
      <w:pPr>
        <w:ind w:firstLine="684"/>
        <w:jc w:val="both"/>
      </w:pPr>
      <w:r w:rsidRPr="00944DB7">
        <w:t xml:space="preserve">Добављач се обавезује да наручиоцу обезбеди сервисирање пуног распона величина имплантата за сваку појединачну операцију до утрошка последњег комада тј. </w:t>
      </w:r>
      <w:proofErr w:type="gramStart"/>
      <w:r w:rsidRPr="00944DB7">
        <w:t>комплета</w:t>
      </w:r>
      <w:proofErr w:type="gramEnd"/>
      <w:r w:rsidRPr="00944DB7">
        <w:t xml:space="preserve"> добара која су предмет набавке, што подразумева да добављач мора имати на залихама све величине имплантата које постоје како би испоручио имплантат тачно тражене величине у сваком тренутку за време трајања овог уговора. </w:t>
      </w:r>
    </w:p>
    <w:p w:rsidR="00EF1DAB" w:rsidRPr="00EF1DAB" w:rsidRDefault="00EF1DAB" w:rsidP="00D52989">
      <w:pPr>
        <w:ind w:firstLine="684"/>
        <w:jc w:val="both"/>
      </w:pPr>
      <w:r w:rsidRPr="00944DB7">
        <w:t xml:space="preserve">Добављач се обавезује да </w:t>
      </w:r>
      <w:r w:rsidR="00CC5002" w:rsidRPr="00944DB7">
        <w:t>за време трајања свих појединачних уговора закључених на основу овог оквирног споразума обезбеди:</w:t>
      </w:r>
    </w:p>
    <w:p w:rsidR="00CB01A9" w:rsidRPr="00AE723A" w:rsidRDefault="00CB01A9" w:rsidP="00CB01A9">
      <w:pPr>
        <w:tabs>
          <w:tab w:val="left" w:pos="284"/>
        </w:tabs>
        <w:suppressAutoHyphens/>
        <w:autoSpaceDN w:val="0"/>
        <w:jc w:val="both"/>
        <w:textAlignment w:val="baseline"/>
        <w:rPr>
          <w:bCs/>
          <w:iCs/>
          <w:color w:val="000000"/>
          <w:kern w:val="3"/>
          <w:lang w:val="sr-Cyrl-RS"/>
        </w:rPr>
      </w:pPr>
    </w:p>
    <w:p w:rsidR="008F445C" w:rsidRDefault="00CB01A9" w:rsidP="00CB01A9">
      <w:pPr>
        <w:rPr>
          <w:lang w:val="sr-Cyrl-RS"/>
        </w:rPr>
      </w:pPr>
      <w:r w:rsidRPr="00CB01A9">
        <w:rPr>
          <w:b/>
          <w:bCs/>
          <w:i/>
          <w:iCs/>
          <w:color w:val="000000"/>
          <w:lang w:val="sr-Cyrl-RS"/>
        </w:rPr>
        <w:t xml:space="preserve">За партије бр. </w:t>
      </w:r>
      <w:r w:rsidR="008F445C">
        <w:rPr>
          <w:b/>
          <w:bCs/>
          <w:i/>
          <w:iCs/>
          <w:color w:val="000000"/>
          <w:lang w:val="sr-Cyrl-RS"/>
        </w:rPr>
        <w:t>1, 2 и 3</w:t>
      </w:r>
      <w:r w:rsidRPr="00AE723A">
        <w:rPr>
          <w:b/>
          <w:bCs/>
          <w:iCs/>
          <w:color w:val="000000"/>
          <w:lang w:val="sr-Cyrl-RS"/>
        </w:rPr>
        <w:t xml:space="preserve"> –</w:t>
      </w:r>
      <w:r>
        <w:rPr>
          <w:lang w:val="sr-Cyrl-RS"/>
        </w:rPr>
        <w:t>Д</w:t>
      </w:r>
      <w:r w:rsidRPr="00AE723A">
        <w:rPr>
          <w:lang w:val="sr-Cyrl-RS"/>
        </w:rPr>
        <w:t xml:space="preserve">остављање специфичног инструментаријума неопходног за </w:t>
      </w:r>
      <w:r>
        <w:rPr>
          <w:lang w:val="sr-Cyrl-RS"/>
        </w:rPr>
        <w:t>пласирање завртњева</w:t>
      </w:r>
      <w:r w:rsidRPr="00AE723A">
        <w:rPr>
          <w:lang w:val="sr-Cyrl-RS"/>
        </w:rPr>
        <w:t>, као и бургија потребног промера за</w:t>
      </w:r>
      <w:r>
        <w:rPr>
          <w:lang w:val="sr-Cyrl-RS"/>
        </w:rPr>
        <w:t xml:space="preserve"> прављење рупа</w:t>
      </w:r>
      <w:r w:rsidRPr="00AE723A">
        <w:rPr>
          <w:lang w:val="sr-Cyrl-RS"/>
        </w:rPr>
        <w:t xml:space="preserve"> у количини од </w:t>
      </w:r>
      <w:r>
        <w:rPr>
          <w:lang w:val="sr-Cyrl-RS"/>
        </w:rPr>
        <w:t>1</w:t>
      </w:r>
      <w:r w:rsidRPr="00AE723A">
        <w:rPr>
          <w:lang w:val="sr-Cyrl-RS"/>
        </w:rPr>
        <w:t xml:space="preserve"> бургије на </w:t>
      </w:r>
      <w:r>
        <w:rPr>
          <w:lang w:val="sr-Cyrl-RS"/>
        </w:rPr>
        <w:t>сваких 10 завртњева, без</w:t>
      </w:r>
      <w:r w:rsidR="008F445C">
        <w:rPr>
          <w:lang w:val="sr-Cyrl-RS"/>
        </w:rPr>
        <w:t xml:space="preserve"> додатних трошкова за Наручиоца</w:t>
      </w:r>
      <w:r w:rsidR="008F445C" w:rsidRPr="00AE723A">
        <w:rPr>
          <w:lang w:val="sr-Cyrl-RS"/>
        </w:rPr>
        <w:t>.</w:t>
      </w:r>
    </w:p>
    <w:p w:rsidR="00CB01A9" w:rsidRPr="00B4677E" w:rsidRDefault="00CB01A9" w:rsidP="00CB01A9">
      <w:pPr>
        <w:rPr>
          <w:b/>
          <w:noProof/>
        </w:rPr>
      </w:pPr>
    </w:p>
    <w:p w:rsidR="0047332B" w:rsidRDefault="0047332B" w:rsidP="0047332B">
      <w:pPr>
        <w:jc w:val="center"/>
        <w:rPr>
          <w:b/>
        </w:rPr>
      </w:pPr>
      <w:r>
        <w:rPr>
          <w:b/>
        </w:rPr>
        <w:t>ПРИЈЕМ ДОБАРА И ОТКЛАЊАЊЕ НЕДОСТАТАКА</w:t>
      </w:r>
    </w:p>
    <w:p w:rsidR="0047332B" w:rsidRPr="00833A75" w:rsidRDefault="0047332B" w:rsidP="0047332B">
      <w:pPr>
        <w:jc w:val="center"/>
        <w:rPr>
          <w:b/>
        </w:rPr>
      </w:pPr>
    </w:p>
    <w:p w:rsidR="00A34BD4" w:rsidRPr="00833A75" w:rsidRDefault="0047332B" w:rsidP="00B35310">
      <w:pPr>
        <w:ind w:firstLine="425"/>
        <w:jc w:val="center"/>
        <w:rPr>
          <w:b/>
        </w:rPr>
      </w:pPr>
      <w:r>
        <w:rPr>
          <w:b/>
        </w:rPr>
        <w:t>Члан 9.</w:t>
      </w:r>
    </w:p>
    <w:p w:rsidR="008F445C" w:rsidRPr="00484FED" w:rsidRDefault="008F445C" w:rsidP="008F445C">
      <w:pPr>
        <w:ind w:firstLine="720"/>
        <w:jc w:val="both"/>
        <w:rPr>
          <w:iCs/>
        </w:rPr>
      </w:pPr>
      <w:r w:rsidRPr="00484FED">
        <w:rPr>
          <w:iCs/>
        </w:rPr>
        <w:t>Добављач преузима потпуну одговорност за квалитет испоручених добара на основу појединачног Уговора о јавној набавци, у складу са овим оквирним споразумом.</w:t>
      </w:r>
    </w:p>
    <w:p w:rsidR="008F445C" w:rsidRPr="00F64CA4" w:rsidRDefault="008F445C" w:rsidP="008F445C">
      <w:pPr>
        <w:ind w:firstLine="720"/>
        <w:jc w:val="both"/>
        <w:rPr>
          <w:lang w:val="sr-Cyrl-RS"/>
        </w:rPr>
      </w:pPr>
      <w:r w:rsidRPr="00484FED">
        <w:t>Добављач се обавезује да квалитет добара која су предмет појединачног уговора одговара стандардима и прописима Републике Србије и Европске уније о производњи и промету добара.</w:t>
      </w:r>
    </w:p>
    <w:p w:rsidR="008F445C" w:rsidRPr="00484FED" w:rsidRDefault="008F445C" w:rsidP="008F445C">
      <w:pPr>
        <w:ind w:firstLine="720"/>
        <w:jc w:val="both"/>
      </w:pPr>
      <w:r w:rsidRPr="00484FED">
        <w:rPr>
          <w:noProof/>
        </w:rPr>
        <w:t>У случају да се на добрима која су предмет ове јавне набавке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F445C" w:rsidRPr="00484FED" w:rsidRDefault="008F445C" w:rsidP="008F445C">
      <w:pPr>
        <w:ind w:firstLine="720"/>
        <w:jc w:val="both"/>
      </w:pPr>
      <w:r w:rsidRPr="00484FED">
        <w:t>У случај</w:t>
      </w:r>
      <w:r w:rsidR="009026B5">
        <w:rPr>
          <w:lang w:val="sr-Cyrl-RS"/>
        </w:rPr>
        <w:t>у</w:t>
      </w:r>
      <w:r w:rsidRPr="00484FED">
        <w:t xml:space="preserve"> из ст</w:t>
      </w:r>
      <w:r w:rsidRPr="00484FED">
        <w:rPr>
          <w:lang w:val="sr-Cyrl-CS"/>
        </w:rPr>
        <w:t>а</w:t>
      </w:r>
      <w:r>
        <w:t>ва 3</w:t>
      </w:r>
      <w:r w:rsidRPr="00484FED">
        <w:t xml:space="preserve">. </w:t>
      </w:r>
      <w:proofErr w:type="gramStart"/>
      <w:r w:rsidRPr="00484FED">
        <w:t>овог</w:t>
      </w:r>
      <w:proofErr w:type="gramEnd"/>
      <w:r w:rsidRPr="00484FED">
        <w:t xml:space="preserve"> члана, наручилац има право да захтева од добављача да отклони недостатак у приме</w:t>
      </w:r>
      <w:r>
        <w:t>реном року или да испоручи нова</w:t>
      </w:r>
      <w:r w:rsidRPr="00484FED">
        <w:t xml:space="preserve"> добра без недостатака. </w:t>
      </w:r>
    </w:p>
    <w:p w:rsidR="008F445C" w:rsidRDefault="008F445C" w:rsidP="008F445C">
      <w:pPr>
        <w:ind w:firstLine="720"/>
        <w:jc w:val="both"/>
      </w:pPr>
      <w:r w:rsidRPr="00484FED">
        <w:t>Наручилац задржава право да у току реализације појединачног Уговора захтева од добављача додатне потврде о квалитету добара која су предмет појединачног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C5002" w:rsidRPr="00484FED" w:rsidRDefault="00CC5002" w:rsidP="0047332B">
      <w:pPr>
        <w:jc w:val="both"/>
      </w:pPr>
    </w:p>
    <w:p w:rsidR="0047332B" w:rsidRPr="00F06612" w:rsidRDefault="0047332B" w:rsidP="0047332B">
      <w:pPr>
        <w:autoSpaceDE w:val="0"/>
        <w:autoSpaceDN w:val="0"/>
        <w:adjustRightInd w:val="0"/>
        <w:jc w:val="center"/>
        <w:rPr>
          <w:b/>
        </w:rPr>
      </w:pPr>
      <w:r w:rsidRPr="00F06612">
        <w:rPr>
          <w:b/>
        </w:rPr>
        <w:t>СРЕДСТВА ОБЕЗБЕЂЕЊА</w:t>
      </w:r>
    </w:p>
    <w:p w:rsidR="0047332B" w:rsidRPr="00F06612" w:rsidRDefault="0047332B" w:rsidP="0047332B">
      <w:pPr>
        <w:autoSpaceDE w:val="0"/>
        <w:autoSpaceDN w:val="0"/>
        <w:adjustRightInd w:val="0"/>
        <w:jc w:val="center"/>
        <w:rPr>
          <w:b/>
        </w:rPr>
      </w:pPr>
    </w:p>
    <w:p w:rsidR="00A34BD4" w:rsidRPr="00B35310" w:rsidRDefault="0047332B" w:rsidP="00B35310">
      <w:pPr>
        <w:autoSpaceDE w:val="0"/>
        <w:autoSpaceDN w:val="0"/>
        <w:adjustRightInd w:val="0"/>
        <w:jc w:val="center"/>
        <w:rPr>
          <w:b/>
        </w:rPr>
      </w:pPr>
      <w:r w:rsidRPr="00A34BD4">
        <w:rPr>
          <w:b/>
        </w:rPr>
        <w:t>Члан 10.</w:t>
      </w:r>
    </w:p>
    <w:p w:rsidR="0047332B" w:rsidRPr="00A34BD4" w:rsidRDefault="0047332B" w:rsidP="0047332B">
      <w:pPr>
        <w:pStyle w:val="ListParagraph"/>
        <w:tabs>
          <w:tab w:val="left" w:pos="0"/>
        </w:tabs>
        <w:ind w:left="0"/>
        <w:jc w:val="both"/>
        <w:rPr>
          <w:rFonts w:eastAsia="TimesNewRomanPSMT"/>
          <w:bCs/>
          <w:iCs/>
          <w:lang w:val="sr-Cyrl-CS"/>
        </w:rPr>
      </w:pPr>
      <w:r w:rsidRPr="00A34BD4">
        <w:rPr>
          <w:rFonts w:eastAsia="TimesNewRomanPSMT"/>
          <w:bCs/>
          <w:iCs/>
          <w:lang w:val="sr-Cyrl-CS"/>
        </w:rPr>
        <w:tab/>
        <w:t xml:space="preserve">Добављач </w:t>
      </w:r>
      <w:r w:rsidR="00580CC5" w:rsidRPr="00A34BD4">
        <w:rPr>
          <w:rFonts w:eastAsia="TimesNewRomanPSMT"/>
          <w:bCs/>
          <w:iCs/>
          <w:lang w:val="sr-Cyrl-CS"/>
        </w:rPr>
        <w:t>се обавезује да</w:t>
      </w:r>
      <w:r w:rsidRPr="00A34BD4">
        <w:rPr>
          <w:rFonts w:eastAsia="TimesNewRomanPSMT"/>
          <w:bCs/>
          <w:iCs/>
          <w:lang w:val="sr-Cyrl-CS"/>
        </w:rPr>
        <w:t xml:space="preserve"> достави</w:t>
      </w:r>
      <w:r w:rsidR="00F54582" w:rsidRPr="00A34BD4">
        <w:rPr>
          <w:rFonts w:eastAsia="TimesNewRomanPSMT"/>
          <w:bCs/>
          <w:iCs/>
          <w:lang w:val="sr-Cyrl-CS"/>
        </w:rPr>
        <w:t xml:space="preserve"> наручиоцу следећ</w:t>
      </w:r>
      <w:r w:rsidR="00580CC5" w:rsidRPr="00A34BD4">
        <w:rPr>
          <w:rFonts w:eastAsia="TimesNewRomanPSMT"/>
          <w:bCs/>
          <w:iCs/>
          <w:lang w:val="sr-Cyrl-CS"/>
        </w:rPr>
        <w:t>е</w:t>
      </w:r>
      <w:r w:rsidR="00F54582" w:rsidRPr="00A34BD4">
        <w:rPr>
          <w:rFonts w:eastAsia="TimesNewRomanPSMT"/>
          <w:bCs/>
          <w:iCs/>
          <w:lang w:val="sr-Cyrl-CS"/>
        </w:rPr>
        <w:t xml:space="preserve"> средство</w:t>
      </w:r>
      <w:r w:rsidRPr="00A34BD4">
        <w:rPr>
          <w:rFonts w:eastAsia="TimesNewRomanPSMT"/>
          <w:bCs/>
          <w:iCs/>
          <w:lang w:val="sr-Cyrl-CS"/>
        </w:rPr>
        <w:t xml:space="preserve"> обезбеђења са овлашћењима за наплату, </w:t>
      </w:r>
      <w:r w:rsidR="001D30E9">
        <w:rPr>
          <w:rFonts w:eastAsia="TimesNewRomanPSMT"/>
          <w:b/>
          <w:bCs/>
          <w:iCs/>
          <w:lang w:val="sr-Cyrl-CS"/>
        </w:rPr>
        <w:t>при потп</w:t>
      </w:r>
      <w:r w:rsidRPr="00A34BD4">
        <w:rPr>
          <w:rFonts w:eastAsia="TimesNewRomanPSMT"/>
          <w:b/>
          <w:bCs/>
          <w:iCs/>
          <w:lang w:val="sr-Cyrl-CS"/>
        </w:rPr>
        <w:t>ис</w:t>
      </w:r>
      <w:r w:rsidR="001D30E9">
        <w:rPr>
          <w:rFonts w:eastAsia="TimesNewRomanPSMT"/>
          <w:b/>
          <w:bCs/>
          <w:iCs/>
          <w:lang w:val="sr-Cyrl-CS"/>
        </w:rPr>
        <w:t>и</w:t>
      </w:r>
      <w:r w:rsidRPr="00A34BD4">
        <w:rPr>
          <w:rFonts w:eastAsia="TimesNewRomanPSMT"/>
          <w:b/>
          <w:bCs/>
          <w:iCs/>
          <w:lang w:val="sr-Cyrl-CS"/>
        </w:rPr>
        <w:t xml:space="preserve">вању </w:t>
      </w:r>
      <w:r w:rsidR="00F54582" w:rsidRPr="00A34BD4">
        <w:rPr>
          <w:rFonts w:eastAsia="TimesNewRomanPSMT"/>
          <w:b/>
          <w:bCs/>
          <w:iCs/>
          <w:lang w:val="sr-Cyrl-CS"/>
        </w:rPr>
        <w:t>оквирног споразума</w:t>
      </w:r>
      <w:r w:rsidR="00580CC5" w:rsidRPr="00A34BD4">
        <w:rPr>
          <w:rFonts w:eastAsia="TimesNewRomanPSMT"/>
          <w:b/>
          <w:bCs/>
          <w:iCs/>
          <w:lang w:val="sr-Cyrl-CS"/>
        </w:rPr>
        <w:t>:</w:t>
      </w:r>
      <w:r w:rsidRPr="00A34BD4">
        <w:rPr>
          <w:rFonts w:eastAsia="TimesNewRomanPSMT"/>
          <w:bCs/>
          <w:iCs/>
          <w:lang w:val="sr-Cyrl-CS"/>
        </w:rPr>
        <w:t xml:space="preserve"> </w:t>
      </w:r>
    </w:p>
    <w:p w:rsidR="0047332B" w:rsidRPr="00A34BD4" w:rsidRDefault="0047332B" w:rsidP="0047332B">
      <w:pPr>
        <w:jc w:val="both"/>
        <w:rPr>
          <w:noProof/>
        </w:rPr>
      </w:pPr>
    </w:p>
    <w:p w:rsidR="00697FD8" w:rsidRPr="00BE1E88" w:rsidRDefault="00484FED" w:rsidP="00C22587">
      <w:pPr>
        <w:pStyle w:val="ListParagraph"/>
        <w:numPr>
          <w:ilvl w:val="0"/>
          <w:numId w:val="11"/>
        </w:numPr>
        <w:jc w:val="both"/>
      </w:pPr>
      <w:r w:rsidRPr="00484FED">
        <w:rPr>
          <w:b/>
        </w:rPr>
        <w:t>регистровану бланко меницу и менично овлашћење</w:t>
      </w:r>
      <w:r w:rsidRPr="00484FED">
        <w:rPr>
          <w:b/>
          <w:noProof/>
        </w:rPr>
        <w:t xml:space="preserve"> за добро извршење посла</w:t>
      </w:r>
      <w:r w:rsidRPr="00A34BD4">
        <w:rPr>
          <w:noProof/>
        </w:rPr>
        <w:t xml:space="preserve">, попуњену на износ од 10% од укупне вредности Оквирног споразума без ПДВ, која је наплатива у случајевима предвиђеним конкурсном документацијом, тј. у случају да </w:t>
      </w:r>
      <w:r>
        <w:rPr>
          <w:noProof/>
        </w:rPr>
        <w:t>Добављач</w:t>
      </w:r>
      <w:r w:rsidRPr="008B1490">
        <w:rPr>
          <w:noProof/>
        </w:rPr>
        <w:t xml:space="preserve"> </w:t>
      </w:r>
      <w:r w:rsidR="009B3146" w:rsidRPr="004268C4">
        <w:t>одбије да достави понуду или је не дост</w:t>
      </w:r>
      <w:r w:rsidR="009B3146">
        <w:t>а</w:t>
      </w:r>
      <w:r w:rsidR="009B3146" w:rsidRPr="004268C4">
        <w:t>ви у року</w:t>
      </w:r>
      <w:r w:rsidR="009B3146">
        <w:rPr>
          <w:lang w:val="sr-Cyrl-RS"/>
        </w:rPr>
        <w:t>,</w:t>
      </w:r>
      <w:r w:rsidR="009B3146" w:rsidRPr="004268C4">
        <w:t xml:space="preserve"> </w:t>
      </w:r>
      <w:r w:rsidRPr="008B1490">
        <w:t>не</w:t>
      </w:r>
      <w:r w:rsidRPr="00CC2F69">
        <w:t xml:space="preserve"> закључи </w:t>
      </w:r>
      <w:r>
        <w:t>појединачни уговор у складу са</w:t>
      </w:r>
      <w:r w:rsidRPr="00CC2F69">
        <w:t xml:space="preserve"> оквирним споразумом или не</w:t>
      </w:r>
      <w:r w:rsidR="00BE1E88">
        <w:rPr>
          <w:lang w:val="sr-Cyrl-RS"/>
        </w:rPr>
        <w:t xml:space="preserve"> </w:t>
      </w:r>
      <w:r w:rsidR="00BE1E88" w:rsidRPr="008B1490">
        <w:rPr>
          <w:noProof/>
        </w:rPr>
        <w:t>испуњава своје обавезе из појединачних угов</w:t>
      </w:r>
      <w:r w:rsidR="00BE1E88">
        <w:rPr>
          <w:noProof/>
        </w:rPr>
        <w:t>ора</w:t>
      </w:r>
      <w:r w:rsidR="00BE1E88" w:rsidRPr="008B1490">
        <w:rPr>
          <w:noProof/>
        </w:rPr>
        <w:t xml:space="preserve"> који су закључени на основу овог оквирног споразума</w:t>
      </w:r>
      <w:r w:rsidRPr="00CC2F69">
        <w:t>.</w:t>
      </w:r>
    </w:p>
    <w:p w:rsidR="00484FED" w:rsidRDefault="00484FED" w:rsidP="00D52989">
      <w:pPr>
        <w:pStyle w:val="ListParagraph"/>
        <w:ind w:left="0" w:firstLine="720"/>
        <w:jc w:val="both"/>
        <w:rPr>
          <w:rFonts w:eastAsia="TimesNewRomanPSMT"/>
          <w:bCs/>
          <w:iCs/>
        </w:rPr>
      </w:pPr>
    </w:p>
    <w:p w:rsidR="00986FEF" w:rsidRPr="00F64CA4" w:rsidRDefault="00697FD8" w:rsidP="00F64CA4">
      <w:pPr>
        <w:ind w:firstLine="360"/>
        <w:jc w:val="both"/>
        <w:rPr>
          <w:noProof/>
          <w:lang w:val="sr-Cyrl-RS"/>
        </w:rPr>
      </w:pPr>
      <w:r w:rsidRPr="005A460B">
        <w:rPr>
          <w:noProof/>
        </w:rPr>
        <w:t xml:space="preserve">Уколико се за време трајања </w:t>
      </w:r>
      <w:r w:rsidR="009B3146">
        <w:rPr>
          <w:noProof/>
          <w:lang w:val="sr-Cyrl-RS"/>
        </w:rPr>
        <w:t xml:space="preserve">оквирног споразума/уговора </w:t>
      </w:r>
      <w:r w:rsidRPr="005A460B">
        <w:rPr>
          <w:noProof/>
        </w:rPr>
        <w:t>промене рокови за извршење уговорне обавез</w:t>
      </w:r>
      <w:r>
        <w:rPr>
          <w:noProof/>
        </w:rPr>
        <w:t>е, важност менице и меничног ов</w:t>
      </w:r>
      <w:r w:rsidRPr="005A460B">
        <w:rPr>
          <w:noProof/>
        </w:rPr>
        <w:t>л</w:t>
      </w:r>
      <w:r>
        <w:rPr>
          <w:noProof/>
        </w:rPr>
        <w:t>а</w:t>
      </w:r>
      <w:r w:rsidRPr="005A460B">
        <w:rPr>
          <w:noProof/>
        </w:rPr>
        <w:t>шћења</w:t>
      </w:r>
      <w:r>
        <w:rPr>
          <w:noProof/>
        </w:rPr>
        <w:t xml:space="preserve"> из претходног става мора</w:t>
      </w:r>
      <w:r w:rsidRPr="005A460B">
        <w:rPr>
          <w:noProof/>
        </w:rPr>
        <w:t xml:space="preserve"> </w:t>
      </w:r>
      <w:r w:rsidR="00B803A1">
        <w:rPr>
          <w:noProof/>
          <w:lang w:val="sr-Cyrl-RS"/>
        </w:rPr>
        <w:t xml:space="preserve">да </w:t>
      </w:r>
      <w:r w:rsidRPr="005A460B">
        <w:rPr>
          <w:noProof/>
        </w:rPr>
        <w:t>се продужи тако да важ</w:t>
      </w:r>
      <w:r w:rsidR="00B803A1">
        <w:rPr>
          <w:noProof/>
          <w:lang w:val="sr-Cyrl-RS"/>
        </w:rPr>
        <w:t>е</w:t>
      </w:r>
      <w:r w:rsidRPr="005A460B">
        <w:rPr>
          <w:noProof/>
        </w:rPr>
        <w:t xml:space="preserve"> најмање </w:t>
      </w:r>
      <w:r w:rsidR="00B803A1">
        <w:rPr>
          <w:noProof/>
          <w:lang w:val="sr-Cyrl-RS"/>
        </w:rPr>
        <w:t>30</w:t>
      </w:r>
      <w:r w:rsidRPr="005A460B">
        <w:rPr>
          <w:noProof/>
        </w:rPr>
        <w:t xml:space="preserve"> дана дуже од истека рока за коначно извршење </w:t>
      </w:r>
      <w:r w:rsidRPr="006655EA">
        <w:rPr>
          <w:noProof/>
        </w:rPr>
        <w:t>посла.</w:t>
      </w:r>
    </w:p>
    <w:p w:rsidR="00173D82" w:rsidRDefault="00173D82" w:rsidP="0047332B">
      <w:pPr>
        <w:autoSpaceDE w:val="0"/>
        <w:autoSpaceDN w:val="0"/>
        <w:adjustRightInd w:val="0"/>
        <w:jc w:val="center"/>
        <w:rPr>
          <w:b/>
          <w:lang w:val="sr-Cyrl-RS"/>
        </w:rPr>
      </w:pPr>
    </w:p>
    <w:p w:rsidR="0047332B" w:rsidRPr="00173D82" w:rsidRDefault="0047332B" w:rsidP="00173D82">
      <w:pPr>
        <w:autoSpaceDE w:val="0"/>
        <w:autoSpaceDN w:val="0"/>
        <w:adjustRightInd w:val="0"/>
        <w:jc w:val="center"/>
        <w:rPr>
          <w:b/>
          <w:lang w:val="sr-Cyrl-RS"/>
        </w:rPr>
      </w:pPr>
      <w:r w:rsidRPr="00202470">
        <w:rPr>
          <w:b/>
        </w:rPr>
        <w:t>ВИША СИЛА</w:t>
      </w:r>
    </w:p>
    <w:p w:rsidR="00A34BD4" w:rsidRPr="00202470" w:rsidRDefault="0047332B" w:rsidP="00B35310">
      <w:pPr>
        <w:autoSpaceDE w:val="0"/>
        <w:autoSpaceDN w:val="0"/>
        <w:adjustRightInd w:val="0"/>
        <w:jc w:val="center"/>
        <w:rPr>
          <w:b/>
        </w:rPr>
      </w:pPr>
      <w:r w:rsidRPr="00202470">
        <w:rPr>
          <w:b/>
        </w:rPr>
        <w:t>Члан 12.</w:t>
      </w:r>
    </w:p>
    <w:p w:rsidR="0047332B" w:rsidRPr="00202470" w:rsidRDefault="0047332B" w:rsidP="0047332B">
      <w:pPr>
        <w:shd w:val="clear" w:color="auto" w:fill="FFFFFF"/>
        <w:ind w:firstLine="720"/>
        <w:jc w:val="both"/>
        <w:rPr>
          <w:bCs/>
          <w:lang w:val="sr-Cyrl-CS"/>
        </w:rPr>
      </w:pPr>
      <w:r w:rsidRPr="00202470">
        <w:rPr>
          <w:bCs/>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47332B" w:rsidRPr="00202470" w:rsidRDefault="0047332B" w:rsidP="0047332B">
      <w:pPr>
        <w:shd w:val="clear" w:color="auto" w:fill="FFFFFF"/>
        <w:ind w:firstLine="720"/>
        <w:jc w:val="both"/>
        <w:rPr>
          <w:bCs/>
          <w:lang w:val="sr-Cyrl-CS"/>
        </w:rPr>
      </w:pPr>
      <w:r w:rsidRPr="00202470">
        <w:rPr>
          <w:bCs/>
          <w:lang w:val="sr-Cyrl-CS"/>
        </w:rPr>
        <w:t>Виша сила подразумева екстремне и ванредне догађаје који се не могу предвидети, који су се догодили без воље и утицаја страна у овом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073756" w:rsidRDefault="00073756" w:rsidP="00B35310">
      <w:pPr>
        <w:ind w:firstLine="720"/>
        <w:jc w:val="both"/>
        <w:rPr>
          <w:bCs/>
          <w:lang w:val="sr-Cyrl-CS"/>
        </w:rPr>
      </w:pPr>
    </w:p>
    <w:p w:rsidR="00CC5002" w:rsidRPr="00B35310" w:rsidRDefault="0047332B" w:rsidP="00B35310">
      <w:pPr>
        <w:ind w:firstLine="720"/>
        <w:jc w:val="both"/>
        <w:rPr>
          <w:bCs/>
          <w:lang w:val="sr-Cyrl-CS"/>
        </w:rPr>
      </w:pPr>
      <w:r w:rsidRPr="00202470">
        <w:rPr>
          <w:bCs/>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CC5002" w:rsidRPr="00202470" w:rsidRDefault="00CC5002" w:rsidP="0047332B">
      <w:pPr>
        <w:autoSpaceDE w:val="0"/>
        <w:autoSpaceDN w:val="0"/>
        <w:adjustRightInd w:val="0"/>
        <w:jc w:val="both"/>
        <w:rPr>
          <w:b/>
        </w:rPr>
      </w:pPr>
    </w:p>
    <w:p w:rsidR="0047332B" w:rsidRPr="00202470" w:rsidRDefault="0047332B" w:rsidP="0047332B">
      <w:pPr>
        <w:autoSpaceDE w:val="0"/>
        <w:autoSpaceDN w:val="0"/>
        <w:adjustRightInd w:val="0"/>
        <w:jc w:val="center"/>
        <w:rPr>
          <w:b/>
        </w:rPr>
      </w:pPr>
      <w:r w:rsidRPr="00202470">
        <w:rPr>
          <w:b/>
        </w:rPr>
        <w:t>ПОСЕБНЕ И ЗАВРШНЕ ОДРЕДБЕ</w:t>
      </w:r>
    </w:p>
    <w:p w:rsidR="0047332B" w:rsidRPr="00202470" w:rsidRDefault="0047332B" w:rsidP="0047332B">
      <w:pPr>
        <w:autoSpaceDE w:val="0"/>
        <w:autoSpaceDN w:val="0"/>
        <w:adjustRightInd w:val="0"/>
        <w:jc w:val="both"/>
        <w:rPr>
          <w:b/>
        </w:rPr>
      </w:pPr>
    </w:p>
    <w:p w:rsidR="00A34BD4" w:rsidRPr="00202470" w:rsidRDefault="0047332B" w:rsidP="00B35310">
      <w:pPr>
        <w:ind w:firstLine="425"/>
        <w:jc w:val="center"/>
        <w:rPr>
          <w:b/>
        </w:rPr>
      </w:pPr>
      <w:r w:rsidRPr="00202470">
        <w:rPr>
          <w:b/>
        </w:rPr>
        <w:t>Члан 13.</w:t>
      </w:r>
    </w:p>
    <w:p w:rsidR="0047332B" w:rsidRPr="00202470" w:rsidRDefault="0047332B" w:rsidP="0047332B">
      <w:pPr>
        <w:ind w:firstLine="720"/>
        <w:jc w:val="both"/>
      </w:pPr>
      <w:r w:rsidRPr="00202470">
        <w:t xml:space="preserve">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 </w:t>
      </w:r>
    </w:p>
    <w:p w:rsidR="0047332B" w:rsidRPr="00202470" w:rsidRDefault="0047332B" w:rsidP="0047332B">
      <w:pPr>
        <w:jc w:val="both"/>
      </w:pPr>
    </w:p>
    <w:p w:rsidR="00A34BD4" w:rsidRPr="00202470" w:rsidRDefault="0047332B" w:rsidP="00B35310">
      <w:pPr>
        <w:ind w:firstLine="425"/>
        <w:jc w:val="center"/>
        <w:rPr>
          <w:b/>
        </w:rPr>
      </w:pPr>
      <w:r w:rsidRPr="00202470">
        <w:rPr>
          <w:b/>
        </w:rPr>
        <w:t>Члан 14.</w:t>
      </w:r>
    </w:p>
    <w:p w:rsidR="0047332B" w:rsidRPr="00202470" w:rsidRDefault="0047332B" w:rsidP="0047332B">
      <w:pPr>
        <w:pStyle w:val="BodyTextIndent3"/>
        <w:ind w:left="0" w:firstLine="720"/>
        <w:jc w:val="both"/>
        <w:rPr>
          <w:sz w:val="24"/>
          <w:szCs w:val="24"/>
        </w:rPr>
      </w:pPr>
      <w:r w:rsidRPr="00202470">
        <w:rPr>
          <w:sz w:val="24"/>
          <w:szCs w:val="24"/>
        </w:rPr>
        <w:t>Све спорове који проистекну у реализацији овог оквирног споразума, стране ће решавати споразумно.</w:t>
      </w:r>
    </w:p>
    <w:p w:rsidR="0047332B" w:rsidRPr="00267170" w:rsidRDefault="0047332B" w:rsidP="0047332B">
      <w:pPr>
        <w:pStyle w:val="BodyTextIndent3"/>
        <w:ind w:left="0" w:firstLine="720"/>
        <w:jc w:val="both"/>
        <w:rPr>
          <w:sz w:val="24"/>
          <w:szCs w:val="24"/>
        </w:rPr>
      </w:pPr>
      <w:r>
        <w:rPr>
          <w:sz w:val="24"/>
          <w:szCs w:val="24"/>
        </w:rPr>
        <w:t>Ако</w:t>
      </w:r>
      <w:r w:rsidRPr="00202470">
        <w:rPr>
          <w:sz w:val="24"/>
          <w:szCs w:val="24"/>
        </w:rPr>
        <w:t xml:space="preserve"> споразум није могућ, спор ће решавати стварно надлежни суд у Новом Саду.</w:t>
      </w:r>
    </w:p>
    <w:p w:rsidR="00A34BD4" w:rsidRPr="00202470" w:rsidRDefault="0047332B" w:rsidP="00B35310">
      <w:pPr>
        <w:ind w:firstLine="425"/>
        <w:jc w:val="center"/>
        <w:rPr>
          <w:b/>
        </w:rPr>
      </w:pPr>
      <w:r w:rsidRPr="00202470">
        <w:rPr>
          <w:b/>
        </w:rPr>
        <w:t>Члан 15.</w:t>
      </w:r>
    </w:p>
    <w:p w:rsidR="0047332B" w:rsidRPr="00AE1407" w:rsidRDefault="0047332B" w:rsidP="0047332B">
      <w:pPr>
        <w:ind w:firstLine="720"/>
        <w:jc w:val="both"/>
        <w:rPr>
          <w:noProof/>
        </w:rPr>
      </w:pPr>
      <w:r w:rsidRPr="00202470">
        <w:rPr>
          <w:noProof/>
        </w:rPr>
        <w:t xml:space="preserve">Овај оквирни споразум  је сачињен у </w:t>
      </w:r>
      <w:r w:rsidR="00CB01A9">
        <w:rPr>
          <w:noProof/>
          <w:lang w:val="sr-Cyrl-RS"/>
        </w:rPr>
        <w:t>три</w:t>
      </w:r>
      <w:r w:rsidRPr="00202470">
        <w:rPr>
          <w:noProof/>
        </w:rPr>
        <w:t xml:space="preserve"> (</w:t>
      </w:r>
      <w:r w:rsidR="00CB01A9">
        <w:rPr>
          <w:noProof/>
          <w:lang w:val="sr-Cyrl-RS"/>
        </w:rPr>
        <w:t>3</w:t>
      </w:r>
      <w:r w:rsidR="00CB01A9">
        <w:rPr>
          <w:noProof/>
        </w:rPr>
        <w:t>) истовет</w:t>
      </w:r>
      <w:r w:rsidR="00CB01A9">
        <w:rPr>
          <w:noProof/>
          <w:lang w:val="sr-Cyrl-RS"/>
        </w:rPr>
        <w:t>н</w:t>
      </w:r>
      <w:r w:rsidR="00CB01A9">
        <w:rPr>
          <w:noProof/>
        </w:rPr>
        <w:t>а пример</w:t>
      </w:r>
      <w:r w:rsidRPr="00202470">
        <w:rPr>
          <w:noProof/>
        </w:rPr>
        <w:t xml:space="preserve">ка од којих Наручилац задржава </w:t>
      </w:r>
      <w:r w:rsidR="00CB01A9">
        <w:rPr>
          <w:noProof/>
          <w:lang w:val="sr-Cyrl-RS"/>
        </w:rPr>
        <w:t>два</w:t>
      </w:r>
      <w:r w:rsidRPr="00202470">
        <w:rPr>
          <w:noProof/>
        </w:rPr>
        <w:t xml:space="preserve"> (</w:t>
      </w:r>
      <w:r w:rsidR="00CB01A9">
        <w:rPr>
          <w:noProof/>
          <w:lang w:val="sr-Cyrl-RS"/>
        </w:rPr>
        <w:t>2</w:t>
      </w:r>
      <w:r w:rsidRPr="00202470">
        <w:rPr>
          <w:noProof/>
        </w:rPr>
        <w:t xml:space="preserve">), а Добављач </w:t>
      </w:r>
      <w:r w:rsidR="00CB01A9">
        <w:rPr>
          <w:noProof/>
          <w:lang w:val="sr-Cyrl-RS"/>
        </w:rPr>
        <w:t>један</w:t>
      </w:r>
      <w:r w:rsidRPr="00202470">
        <w:rPr>
          <w:noProof/>
        </w:rPr>
        <w:t xml:space="preserve"> (</w:t>
      </w:r>
      <w:r w:rsidR="00CB01A9">
        <w:rPr>
          <w:noProof/>
          <w:lang w:val="sr-Cyrl-RS"/>
        </w:rPr>
        <w:t>1</w:t>
      </w:r>
      <w:r w:rsidR="00CB01A9">
        <w:rPr>
          <w:noProof/>
        </w:rPr>
        <w:t>) примерак</w:t>
      </w:r>
      <w:r w:rsidRPr="00202470">
        <w:rPr>
          <w:noProof/>
        </w:rPr>
        <w:t>.</w:t>
      </w:r>
    </w:p>
    <w:p w:rsidR="0047332B" w:rsidRDefault="0047332B" w:rsidP="0047332B">
      <w:pPr>
        <w:jc w:val="both"/>
      </w:pPr>
    </w:p>
    <w:p w:rsidR="00B35310" w:rsidRDefault="00B35310" w:rsidP="0047332B">
      <w:pPr>
        <w:jc w:val="both"/>
      </w:pPr>
    </w:p>
    <w:p w:rsidR="00B35310" w:rsidRPr="00C906FB" w:rsidRDefault="00B35310" w:rsidP="0047332B">
      <w:pPr>
        <w:jc w:val="both"/>
      </w:pPr>
    </w:p>
    <w:p w:rsidR="0047332B" w:rsidRPr="00F06612" w:rsidRDefault="0047332B" w:rsidP="009026B5">
      <w:pPr>
        <w:jc w:val="both"/>
      </w:pPr>
    </w:p>
    <w:tbl>
      <w:tblPr>
        <w:tblW w:w="0" w:type="auto"/>
        <w:tblLook w:val="04A0" w:firstRow="1" w:lastRow="0" w:firstColumn="1" w:lastColumn="0" w:noHBand="0" w:noVBand="1"/>
      </w:tblPr>
      <w:tblGrid>
        <w:gridCol w:w="3190"/>
        <w:gridCol w:w="3190"/>
        <w:gridCol w:w="3191"/>
      </w:tblGrid>
      <w:tr w:rsidR="0047332B" w:rsidRPr="00F06612" w:rsidTr="0047332B">
        <w:tc>
          <w:tcPr>
            <w:tcW w:w="3190" w:type="dxa"/>
            <w:shd w:val="clear" w:color="auto" w:fill="auto"/>
            <w:vAlign w:val="center"/>
          </w:tcPr>
          <w:p w:rsidR="0047332B" w:rsidRDefault="0047332B" w:rsidP="0047332B">
            <w:pPr>
              <w:pStyle w:val="BodyText2"/>
              <w:jc w:val="center"/>
              <w:rPr>
                <w:b w:val="0"/>
              </w:rPr>
            </w:pPr>
            <w:r w:rsidRPr="00F06612">
              <w:rPr>
                <w:b w:val="0"/>
              </w:rPr>
              <w:t>НАРУЧИЛАЦ</w:t>
            </w:r>
          </w:p>
          <w:p w:rsidR="00B35310" w:rsidRDefault="00B35310" w:rsidP="0047332B">
            <w:pPr>
              <w:pStyle w:val="BodyText2"/>
              <w:jc w:val="center"/>
              <w:rPr>
                <w:b w:val="0"/>
              </w:rPr>
            </w:pPr>
          </w:p>
          <w:p w:rsidR="00B35310" w:rsidRDefault="00B35310" w:rsidP="0047332B">
            <w:pPr>
              <w:pStyle w:val="BodyText2"/>
              <w:jc w:val="center"/>
              <w:rPr>
                <w:b w:val="0"/>
              </w:rPr>
            </w:pPr>
          </w:p>
          <w:p w:rsidR="00B35310" w:rsidRPr="00F06612" w:rsidRDefault="00B35310" w:rsidP="0047332B">
            <w:pPr>
              <w:pStyle w:val="BodyText2"/>
              <w:jc w:val="center"/>
              <w:rPr>
                <w:b w:val="0"/>
              </w:rPr>
            </w:pPr>
          </w:p>
        </w:tc>
        <w:tc>
          <w:tcPr>
            <w:tcW w:w="3190" w:type="dxa"/>
            <w:shd w:val="clear" w:color="auto" w:fill="auto"/>
            <w:vAlign w:val="center"/>
          </w:tcPr>
          <w:p w:rsidR="0047332B" w:rsidRPr="00F06612" w:rsidRDefault="0047332B" w:rsidP="0047332B">
            <w:pPr>
              <w:pStyle w:val="BodyText2"/>
              <w:jc w:val="center"/>
              <w:rPr>
                <w:b w:val="0"/>
              </w:rPr>
            </w:pPr>
          </w:p>
        </w:tc>
        <w:tc>
          <w:tcPr>
            <w:tcW w:w="3191" w:type="dxa"/>
            <w:shd w:val="clear" w:color="auto" w:fill="auto"/>
            <w:vAlign w:val="center"/>
          </w:tcPr>
          <w:p w:rsidR="0047332B" w:rsidRDefault="0047332B" w:rsidP="0047332B">
            <w:pPr>
              <w:pStyle w:val="BodyText2"/>
              <w:jc w:val="center"/>
              <w:rPr>
                <w:b w:val="0"/>
              </w:rPr>
            </w:pPr>
            <w:r w:rsidRPr="00F06612">
              <w:rPr>
                <w:b w:val="0"/>
              </w:rPr>
              <w:t>ДОБАВЉАЧ</w:t>
            </w:r>
          </w:p>
          <w:p w:rsidR="00B35310" w:rsidRDefault="00B35310" w:rsidP="0047332B">
            <w:pPr>
              <w:pStyle w:val="BodyText2"/>
              <w:jc w:val="center"/>
              <w:rPr>
                <w:b w:val="0"/>
              </w:rPr>
            </w:pPr>
          </w:p>
          <w:p w:rsidR="00B35310" w:rsidRDefault="00B35310" w:rsidP="0047332B">
            <w:pPr>
              <w:pStyle w:val="BodyText2"/>
              <w:jc w:val="center"/>
              <w:rPr>
                <w:b w:val="0"/>
              </w:rPr>
            </w:pPr>
          </w:p>
          <w:p w:rsidR="00B35310" w:rsidRPr="00F06612" w:rsidRDefault="00B35310" w:rsidP="0047332B">
            <w:pPr>
              <w:pStyle w:val="BodyText2"/>
              <w:jc w:val="center"/>
              <w:rPr>
                <w:b w:val="0"/>
              </w:rPr>
            </w:pPr>
          </w:p>
        </w:tc>
      </w:tr>
      <w:tr w:rsidR="0047332B" w:rsidRPr="00F06612" w:rsidTr="0047332B">
        <w:tc>
          <w:tcPr>
            <w:tcW w:w="3190" w:type="dxa"/>
            <w:tcBorders>
              <w:bottom w:val="dotted" w:sz="4" w:space="0" w:color="auto"/>
            </w:tcBorders>
            <w:shd w:val="clear" w:color="auto" w:fill="auto"/>
          </w:tcPr>
          <w:p w:rsidR="0047332B" w:rsidRPr="00F06612" w:rsidRDefault="0047332B" w:rsidP="0047332B">
            <w:pPr>
              <w:pStyle w:val="BodyText2"/>
              <w:rPr>
                <w:b w:val="0"/>
              </w:rPr>
            </w:pPr>
          </w:p>
        </w:tc>
        <w:tc>
          <w:tcPr>
            <w:tcW w:w="3190" w:type="dxa"/>
            <w:shd w:val="clear" w:color="auto" w:fill="auto"/>
          </w:tcPr>
          <w:p w:rsidR="0047332B" w:rsidRPr="00F06612" w:rsidRDefault="0047332B" w:rsidP="0047332B">
            <w:pPr>
              <w:pStyle w:val="BodyText2"/>
              <w:rPr>
                <w:b w:val="0"/>
              </w:rPr>
            </w:pPr>
          </w:p>
        </w:tc>
        <w:tc>
          <w:tcPr>
            <w:tcW w:w="3191" w:type="dxa"/>
            <w:tcBorders>
              <w:bottom w:val="dotted" w:sz="4" w:space="0" w:color="auto"/>
            </w:tcBorders>
            <w:shd w:val="clear" w:color="auto" w:fill="auto"/>
          </w:tcPr>
          <w:p w:rsidR="0047332B" w:rsidRPr="00F06612" w:rsidRDefault="0047332B" w:rsidP="0047332B">
            <w:pPr>
              <w:pStyle w:val="BodyText2"/>
              <w:rPr>
                <w:b w:val="0"/>
              </w:rPr>
            </w:pPr>
          </w:p>
        </w:tc>
      </w:tr>
    </w:tbl>
    <w:p w:rsidR="000A7E00" w:rsidRDefault="000A7E00" w:rsidP="000A7E00">
      <w:pPr>
        <w:pStyle w:val="Heading2"/>
        <w:ind w:left="1920"/>
        <w:jc w:val="left"/>
        <w:rPr>
          <w:noProof/>
        </w:rPr>
      </w:pPr>
    </w:p>
    <w:p w:rsidR="000A7E00" w:rsidRDefault="000A7E00" w:rsidP="000A7E00"/>
    <w:p w:rsidR="000A7E00" w:rsidRDefault="000A7E00" w:rsidP="000A7E00"/>
    <w:p w:rsidR="009B03D3" w:rsidRDefault="009B03D3" w:rsidP="000A7E00"/>
    <w:p w:rsidR="009B3146" w:rsidRDefault="009B3146" w:rsidP="000A7E00">
      <w:pPr>
        <w:rPr>
          <w:lang w:val="sr-Cyrl-RS"/>
        </w:rPr>
      </w:pPr>
    </w:p>
    <w:p w:rsidR="00CB01A9" w:rsidRDefault="00CB01A9" w:rsidP="000A7E00">
      <w:pPr>
        <w:rPr>
          <w:lang w:val="sr-Cyrl-RS"/>
        </w:rPr>
      </w:pPr>
    </w:p>
    <w:p w:rsidR="00CB01A9" w:rsidRDefault="00CB01A9" w:rsidP="000A7E00">
      <w:pPr>
        <w:rPr>
          <w:lang w:val="sr-Cyrl-RS"/>
        </w:rPr>
      </w:pPr>
    </w:p>
    <w:p w:rsidR="00CB01A9" w:rsidRDefault="00CB01A9" w:rsidP="000A7E00">
      <w:pPr>
        <w:rPr>
          <w:lang w:val="sr-Cyrl-RS"/>
        </w:rPr>
      </w:pPr>
    </w:p>
    <w:p w:rsidR="00CB01A9" w:rsidRDefault="00CB01A9" w:rsidP="000A7E00">
      <w:pPr>
        <w:rPr>
          <w:lang w:val="sr-Cyrl-RS"/>
        </w:rPr>
      </w:pPr>
    </w:p>
    <w:p w:rsidR="00CB01A9" w:rsidRDefault="00CB01A9" w:rsidP="000A7E00">
      <w:pPr>
        <w:rPr>
          <w:lang w:val="sr-Cyrl-RS"/>
        </w:rPr>
      </w:pPr>
    </w:p>
    <w:p w:rsidR="00CB01A9" w:rsidRDefault="00CB01A9" w:rsidP="000A7E00">
      <w:pPr>
        <w:rPr>
          <w:lang w:val="sr-Cyrl-RS"/>
        </w:rPr>
      </w:pPr>
    </w:p>
    <w:p w:rsidR="00CB01A9" w:rsidRDefault="00CB01A9" w:rsidP="000A7E00">
      <w:pPr>
        <w:rPr>
          <w:lang w:val="sr-Cyrl-RS"/>
        </w:rPr>
      </w:pPr>
    </w:p>
    <w:p w:rsidR="00F64CA4" w:rsidRDefault="00F64CA4" w:rsidP="000A7E00">
      <w:pPr>
        <w:rPr>
          <w:lang w:val="sr-Cyrl-RS"/>
        </w:rPr>
      </w:pPr>
    </w:p>
    <w:p w:rsidR="009026B5" w:rsidRDefault="009026B5" w:rsidP="000A7E00">
      <w:pPr>
        <w:rPr>
          <w:lang w:val="sr-Cyrl-RS"/>
        </w:rPr>
      </w:pPr>
    </w:p>
    <w:p w:rsidR="009026B5" w:rsidRDefault="009026B5" w:rsidP="000A7E00">
      <w:pPr>
        <w:rPr>
          <w:lang w:val="sr-Cyrl-RS"/>
        </w:rPr>
      </w:pPr>
    </w:p>
    <w:p w:rsidR="009026B5" w:rsidRDefault="009026B5" w:rsidP="000A7E00">
      <w:pPr>
        <w:rPr>
          <w:lang w:val="sr-Cyrl-RS"/>
        </w:rPr>
      </w:pPr>
    </w:p>
    <w:p w:rsidR="009026B5" w:rsidRDefault="009026B5" w:rsidP="000A7E00">
      <w:pPr>
        <w:rPr>
          <w:lang w:val="sr-Cyrl-RS"/>
        </w:rPr>
      </w:pPr>
    </w:p>
    <w:p w:rsidR="009026B5" w:rsidRDefault="009026B5" w:rsidP="000A7E00">
      <w:pPr>
        <w:rPr>
          <w:lang w:val="sr-Cyrl-RS"/>
        </w:rPr>
      </w:pPr>
    </w:p>
    <w:p w:rsidR="009026B5" w:rsidRDefault="009026B5" w:rsidP="000A7E00">
      <w:pPr>
        <w:rPr>
          <w:lang w:val="sr-Cyrl-RS"/>
        </w:rPr>
      </w:pPr>
    </w:p>
    <w:p w:rsidR="009026B5" w:rsidRDefault="009026B5" w:rsidP="000A7E00">
      <w:pPr>
        <w:rPr>
          <w:lang w:val="sr-Cyrl-RS"/>
        </w:rPr>
      </w:pPr>
    </w:p>
    <w:p w:rsidR="009026B5" w:rsidRDefault="009026B5" w:rsidP="000A7E00">
      <w:pPr>
        <w:rPr>
          <w:lang w:val="sr-Cyrl-RS"/>
        </w:rPr>
      </w:pPr>
    </w:p>
    <w:p w:rsidR="009026B5" w:rsidRDefault="009026B5" w:rsidP="000A7E00">
      <w:pPr>
        <w:rPr>
          <w:lang w:val="sr-Cyrl-RS"/>
        </w:rPr>
      </w:pPr>
    </w:p>
    <w:p w:rsidR="009026B5" w:rsidRDefault="009026B5" w:rsidP="000A7E00">
      <w:pPr>
        <w:rPr>
          <w:lang w:val="sr-Cyrl-RS"/>
        </w:rPr>
      </w:pPr>
    </w:p>
    <w:p w:rsidR="00B803A1" w:rsidRPr="00B803A1" w:rsidRDefault="00B803A1" w:rsidP="000A7E00">
      <w:pPr>
        <w:rPr>
          <w:lang w:val="sr-Cyrl-RS"/>
        </w:rPr>
      </w:pPr>
    </w:p>
    <w:p w:rsidR="009F2683" w:rsidRPr="00B477D7" w:rsidRDefault="009F2683" w:rsidP="001E7E3D">
      <w:pPr>
        <w:pStyle w:val="Heading2"/>
        <w:numPr>
          <w:ilvl w:val="0"/>
          <w:numId w:val="23"/>
        </w:numPr>
        <w:ind w:left="3261"/>
        <w:jc w:val="left"/>
        <w:rPr>
          <w:noProof/>
        </w:rPr>
      </w:pPr>
      <w:r w:rsidRPr="00E105BF">
        <w:rPr>
          <w:noProof/>
        </w:rPr>
        <w:t>МОДЕЛ УГОВОРА</w:t>
      </w:r>
    </w:p>
    <w:p w:rsidR="00B35310" w:rsidRPr="00B35310" w:rsidRDefault="00B35310" w:rsidP="00B35310">
      <w:pPr>
        <w:spacing w:before="100" w:beforeAutospacing="1" w:line="210" w:lineRule="atLeast"/>
        <w:jc w:val="both"/>
        <w:rPr>
          <w:noProof/>
          <w:lang w:val="sr-Cyrl-CS"/>
        </w:rPr>
      </w:pPr>
      <w:r w:rsidRPr="00B35310">
        <w:rPr>
          <w:noProof/>
          <w:lang w:val="sr-Cyrl-CS"/>
        </w:rPr>
        <w:t>На</w:t>
      </w:r>
      <w:r w:rsidRPr="00B35310">
        <w:rPr>
          <w:noProof/>
          <w:lang w:val="sr-Latn-CS"/>
        </w:rPr>
        <w:t xml:space="preserve"> </w:t>
      </w:r>
      <w:r w:rsidRPr="00B35310">
        <w:rPr>
          <w:noProof/>
          <w:lang w:val="sr-Cyrl-CS"/>
        </w:rPr>
        <w:t>основу</w:t>
      </w:r>
      <w:r w:rsidRPr="00B35310">
        <w:rPr>
          <w:noProof/>
          <w:lang w:val="sr-Latn-CS"/>
        </w:rPr>
        <w:t xml:space="preserve"> </w:t>
      </w:r>
      <w:r w:rsidRPr="00B35310">
        <w:rPr>
          <w:noProof/>
          <w:lang w:val="sr-Cyrl-CS"/>
        </w:rPr>
        <w:t>члана</w:t>
      </w:r>
      <w:r w:rsidRPr="00B35310">
        <w:rPr>
          <w:noProof/>
          <w:lang w:val="sr-Latn-CS"/>
        </w:rPr>
        <w:t xml:space="preserve"> 40a</w:t>
      </w:r>
      <w:r>
        <w:rPr>
          <w:noProof/>
        </w:rPr>
        <w:t>. и 112.</w:t>
      </w:r>
      <w:r w:rsidRPr="00B35310">
        <w:rPr>
          <w:noProof/>
          <w:lang w:val="sr-Latn-CS"/>
        </w:rPr>
        <w:t xml:space="preserve"> </w:t>
      </w:r>
      <w:r w:rsidRPr="00B35310">
        <w:rPr>
          <w:noProof/>
          <w:lang w:val="sr-Cyrl-CS"/>
        </w:rPr>
        <w:t>Закона</w:t>
      </w:r>
      <w:r w:rsidRPr="00B35310">
        <w:rPr>
          <w:noProof/>
          <w:lang w:val="sr-Latn-CS"/>
        </w:rPr>
        <w:t xml:space="preserve"> </w:t>
      </w:r>
      <w:r w:rsidRPr="00B35310">
        <w:rPr>
          <w:noProof/>
          <w:lang w:val="sr-Cyrl-CS"/>
        </w:rPr>
        <w:t>о</w:t>
      </w:r>
      <w:r w:rsidRPr="00B35310">
        <w:rPr>
          <w:noProof/>
          <w:lang w:val="sr-Latn-CS"/>
        </w:rPr>
        <w:t xml:space="preserve"> </w:t>
      </w:r>
      <w:r w:rsidRPr="00B35310">
        <w:rPr>
          <w:noProof/>
          <w:lang w:val="sr-Cyrl-CS"/>
        </w:rPr>
        <w:t>јавним</w:t>
      </w:r>
      <w:r w:rsidRPr="00B35310">
        <w:rPr>
          <w:noProof/>
          <w:lang w:val="sr-Latn-CS"/>
        </w:rPr>
        <w:t xml:space="preserve"> </w:t>
      </w:r>
      <w:r w:rsidRPr="00B35310">
        <w:rPr>
          <w:noProof/>
          <w:lang w:val="sr-Cyrl-CS"/>
        </w:rPr>
        <w:t>набавкама</w:t>
      </w:r>
      <w:r w:rsidRPr="00B35310">
        <w:rPr>
          <w:noProof/>
          <w:lang w:val="sr-Latn-CS"/>
        </w:rPr>
        <w:t xml:space="preserve"> („</w:t>
      </w:r>
      <w:r w:rsidRPr="00B35310">
        <w:rPr>
          <w:noProof/>
          <w:lang w:val="sr-Cyrl-CS"/>
        </w:rPr>
        <w:t>Службени</w:t>
      </w:r>
      <w:r w:rsidRPr="00B35310">
        <w:rPr>
          <w:noProof/>
          <w:lang w:val="sr-Latn-CS"/>
        </w:rPr>
        <w:t xml:space="preserve"> </w:t>
      </w:r>
      <w:r w:rsidRPr="00B35310">
        <w:rPr>
          <w:noProof/>
          <w:lang w:val="sr-Cyrl-CS"/>
        </w:rPr>
        <w:t>гласник</w:t>
      </w:r>
      <w:r w:rsidRPr="00B35310">
        <w:rPr>
          <w:noProof/>
          <w:lang w:val="sr-Latn-CS"/>
        </w:rPr>
        <w:t xml:space="preserve"> </w:t>
      </w:r>
      <w:r w:rsidRPr="00B35310">
        <w:rPr>
          <w:noProof/>
          <w:lang w:val="sr-Cyrl-CS"/>
        </w:rPr>
        <w:t>Републике</w:t>
      </w:r>
      <w:r w:rsidRPr="00B35310">
        <w:rPr>
          <w:noProof/>
          <w:lang w:val="sr-Latn-CS"/>
        </w:rPr>
        <w:t xml:space="preserve"> </w:t>
      </w:r>
      <w:r w:rsidRPr="00B35310">
        <w:rPr>
          <w:noProof/>
          <w:lang w:val="sr-Cyrl-CS"/>
        </w:rPr>
        <w:t>Србије</w:t>
      </w:r>
      <w:r w:rsidRPr="00B35310">
        <w:rPr>
          <w:noProof/>
          <w:lang w:val="sr-Latn-CS"/>
        </w:rPr>
        <w:t xml:space="preserve">” </w:t>
      </w:r>
      <w:r w:rsidRPr="00B35310">
        <w:rPr>
          <w:noProof/>
          <w:lang w:val="sr-Cyrl-CS"/>
        </w:rPr>
        <w:t>бр</w:t>
      </w:r>
      <w:r w:rsidRPr="00B35310">
        <w:rPr>
          <w:noProof/>
          <w:lang w:val="sr-Latn-CS"/>
        </w:rPr>
        <w:t>. 124/12</w:t>
      </w:r>
      <w:r>
        <w:rPr>
          <w:noProof/>
        </w:rPr>
        <w:t>, 14/15 и 68/15</w:t>
      </w:r>
      <w:r w:rsidRPr="00B35310">
        <w:rPr>
          <w:noProof/>
          <w:lang w:val="sr-Latn-CS"/>
        </w:rPr>
        <w:t xml:space="preserve">), </w:t>
      </w:r>
      <w:r>
        <w:rPr>
          <w:noProof/>
        </w:rPr>
        <w:t>и закљученог оквирног споразума</w:t>
      </w:r>
      <w:r w:rsidRPr="00B35310">
        <w:rPr>
          <w:noProof/>
          <w:lang w:val="sr-Latn-CS"/>
        </w:rPr>
        <w:t xml:space="preserve">, </w:t>
      </w:r>
      <w:r w:rsidRPr="00B35310">
        <w:rPr>
          <w:noProof/>
          <w:lang w:val="sr-Cyrl-CS"/>
        </w:rPr>
        <w:t>дана</w:t>
      </w:r>
      <w:r w:rsidRPr="00B35310">
        <w:rPr>
          <w:noProof/>
          <w:lang w:val="sr-Latn-CS"/>
        </w:rPr>
        <w:t xml:space="preserve"> ___</w:t>
      </w:r>
      <w:r>
        <w:rPr>
          <w:noProof/>
        </w:rPr>
        <w:t>______</w:t>
      </w:r>
      <w:r w:rsidRPr="00B35310">
        <w:rPr>
          <w:noProof/>
          <w:lang w:val="sr-Latn-CS"/>
        </w:rPr>
        <w:t xml:space="preserve">____ </w:t>
      </w:r>
      <w:r w:rsidRPr="00B35310">
        <w:rPr>
          <w:noProof/>
          <w:lang w:val="sr-Cyrl-CS"/>
        </w:rPr>
        <w:t>године</w:t>
      </w:r>
      <w:r w:rsidRPr="00B35310">
        <w:rPr>
          <w:noProof/>
          <w:lang w:val="sr-Latn-CS"/>
        </w:rPr>
        <w:t xml:space="preserve"> </w:t>
      </w:r>
      <w:r w:rsidRPr="00B35310">
        <w:rPr>
          <w:noProof/>
          <w:lang w:val="sr-Cyrl-CS"/>
        </w:rPr>
        <w:t>закључује</w:t>
      </w:r>
      <w:r w:rsidRPr="00B35310">
        <w:rPr>
          <w:noProof/>
          <w:lang w:val="sr-Latn-CS"/>
        </w:rPr>
        <w:t xml:space="preserve"> </w:t>
      </w:r>
      <w:r w:rsidRPr="00B35310">
        <w:rPr>
          <w:noProof/>
          <w:lang w:val="sr-Cyrl-CS"/>
        </w:rPr>
        <w:t>се</w:t>
      </w:r>
      <w:r w:rsidRPr="00B35310">
        <w:rPr>
          <w:noProof/>
          <w:lang w:val="sr-Latn-CS"/>
        </w:rPr>
        <w:t xml:space="preserve"> </w:t>
      </w:r>
      <w:r w:rsidRPr="00B35310">
        <w:rPr>
          <w:noProof/>
          <w:lang w:val="sr-Cyrl-CS"/>
        </w:rPr>
        <w:t>следећи:</w:t>
      </w:r>
    </w:p>
    <w:p w:rsidR="009F2683" w:rsidRDefault="009F2683" w:rsidP="009F2683">
      <w:pPr>
        <w:jc w:val="center"/>
        <w:rPr>
          <w:noProof/>
          <w:color w:val="000000" w:themeColor="text1"/>
          <w:lang w:val="sr-Cyrl-RS"/>
        </w:rPr>
      </w:pPr>
    </w:p>
    <w:p w:rsidR="00F64CA4" w:rsidRPr="00F64CA4" w:rsidRDefault="00F64CA4" w:rsidP="009F2683">
      <w:pPr>
        <w:jc w:val="center"/>
        <w:rPr>
          <w:noProof/>
          <w:color w:val="000000" w:themeColor="text1"/>
          <w:lang w:val="sr-Cyrl-RS"/>
        </w:rPr>
      </w:pPr>
    </w:p>
    <w:p w:rsidR="009F2683" w:rsidRPr="009B3146" w:rsidRDefault="009F2683" w:rsidP="009F2683">
      <w:pPr>
        <w:jc w:val="center"/>
        <w:outlineLvl w:val="0"/>
        <w:rPr>
          <w:b/>
          <w:noProof/>
          <w:lang w:val="sr-Cyrl-RS"/>
        </w:rPr>
      </w:pPr>
      <w:bookmarkStart w:id="96" w:name="_Toc380740076"/>
      <w:bookmarkStart w:id="97" w:name="_Toc389742038"/>
      <w:bookmarkStart w:id="98" w:name="_Toc448141804"/>
      <w:bookmarkStart w:id="99" w:name="_Toc476814921"/>
      <w:r w:rsidRPr="00040EFC">
        <w:rPr>
          <w:b/>
          <w:noProof/>
        </w:rPr>
        <w:t>УГОВОР</w:t>
      </w:r>
      <w:bookmarkEnd w:id="96"/>
      <w:bookmarkEnd w:id="97"/>
      <w:bookmarkEnd w:id="98"/>
      <w:bookmarkEnd w:id="99"/>
      <w:r w:rsidR="009B3146">
        <w:rPr>
          <w:b/>
          <w:noProof/>
          <w:lang w:val="sr-Cyrl-RS"/>
        </w:rPr>
        <w:t xml:space="preserve"> бр. __</w:t>
      </w:r>
      <w:r w:rsidR="00B803A1">
        <w:rPr>
          <w:b/>
          <w:noProof/>
          <w:lang w:val="sr-Cyrl-RS"/>
        </w:rPr>
        <w:t>__</w:t>
      </w:r>
    </w:p>
    <w:p w:rsidR="009F2683" w:rsidRPr="00732D31" w:rsidRDefault="009F2683" w:rsidP="009F2683">
      <w:pPr>
        <w:rPr>
          <w:noProof/>
          <w:color w:val="000000" w:themeColor="text1"/>
        </w:rPr>
      </w:pPr>
    </w:p>
    <w:p w:rsidR="009F2683" w:rsidRPr="00732D31" w:rsidRDefault="009F2683" w:rsidP="009F2683">
      <w:pPr>
        <w:rPr>
          <w:noProof/>
          <w:color w:val="000000" w:themeColor="text1"/>
        </w:rPr>
      </w:pPr>
      <w:r w:rsidRPr="00732D31">
        <w:rPr>
          <w:noProof/>
          <w:color w:val="000000" w:themeColor="text1"/>
        </w:rPr>
        <w:t>Уговорне стране:</w:t>
      </w:r>
    </w:p>
    <w:p w:rsidR="009F2683" w:rsidRPr="00732D31" w:rsidRDefault="009F2683" w:rsidP="009F2683">
      <w:pPr>
        <w:rPr>
          <w:noProof/>
          <w:color w:val="000000" w:themeColor="text1"/>
        </w:rPr>
      </w:pPr>
    </w:p>
    <w:p w:rsidR="009F2683" w:rsidRPr="00732D31" w:rsidRDefault="009F2683" w:rsidP="009F2683">
      <w:pPr>
        <w:ind w:left="360"/>
        <w:jc w:val="both"/>
        <w:rPr>
          <w:noProof/>
        </w:rPr>
      </w:pPr>
      <w:r w:rsidRPr="00A65D7E">
        <w:rPr>
          <w:noProof/>
        </w:rPr>
        <w:t>1.</w:t>
      </w:r>
      <w:r>
        <w:rPr>
          <w:b/>
          <w:noProof/>
        </w:rPr>
        <w:t xml:space="preserve">   </w:t>
      </w:r>
      <w:r w:rsidRPr="00732D31">
        <w:rPr>
          <w:b/>
          <w:noProof/>
        </w:rPr>
        <w:t>КЛИНИЧКИ ЦЕНТАР ВОЈВОДИНЕ</w:t>
      </w:r>
      <w:r w:rsidRPr="00732D31">
        <w:rPr>
          <w:noProof/>
        </w:rPr>
        <w:t>, ул. Хајдук Вељкова бр. 1, Нови Сад,</w:t>
      </w:r>
    </w:p>
    <w:p w:rsidR="009F2683" w:rsidRPr="00732D31" w:rsidRDefault="009F2683" w:rsidP="009F2683">
      <w:pPr>
        <w:ind w:left="720"/>
        <w:jc w:val="both"/>
        <w:rPr>
          <w:noProof/>
        </w:rPr>
      </w:pPr>
      <w:r w:rsidRPr="00732D31">
        <w:rPr>
          <w:noProof/>
        </w:rPr>
        <w:t>ПИБ: 101696893, Матични број: 08664161</w:t>
      </w:r>
    </w:p>
    <w:p w:rsidR="009F2683" w:rsidRPr="00732D31" w:rsidRDefault="009F2683" w:rsidP="009F2683">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9F2683" w:rsidRPr="00732D31" w:rsidRDefault="009F2683" w:rsidP="009F2683">
      <w:pPr>
        <w:ind w:left="720"/>
        <w:jc w:val="both"/>
        <w:rPr>
          <w:noProof/>
        </w:rPr>
      </w:pPr>
      <w:r w:rsidRPr="00732D31">
        <w:rPr>
          <w:noProof/>
        </w:rPr>
        <w:t>Телефон: 021/484-3-484 Телефакс: 021/487-2232</w:t>
      </w:r>
    </w:p>
    <w:p w:rsidR="009F2683" w:rsidRPr="00E545F5" w:rsidRDefault="009F2683" w:rsidP="009F2683">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9F2683" w:rsidRPr="009F2683" w:rsidRDefault="009F2683" w:rsidP="009F2683">
      <w:pPr>
        <w:jc w:val="both"/>
        <w:rPr>
          <w:noProof/>
          <w:color w:val="000000" w:themeColor="text1"/>
        </w:rPr>
      </w:pPr>
    </w:p>
    <w:p w:rsidR="009F2683" w:rsidRPr="009F2683" w:rsidRDefault="009F2683" w:rsidP="00C22587">
      <w:pPr>
        <w:pStyle w:val="ListParagraph"/>
        <w:numPr>
          <w:ilvl w:val="0"/>
          <w:numId w:val="13"/>
        </w:numPr>
        <w:jc w:val="both"/>
        <w:rPr>
          <w:noProof/>
          <w:color w:val="000000" w:themeColor="text1"/>
        </w:rPr>
      </w:pPr>
      <w:r w:rsidRPr="009F2683">
        <w:rPr>
          <w:noProof/>
          <w:color w:val="000000" w:themeColor="text1"/>
        </w:rPr>
        <w:t>____________________________________________________________________,</w:t>
      </w:r>
    </w:p>
    <w:p w:rsidR="009F2683" w:rsidRPr="00732D31" w:rsidRDefault="009F2683" w:rsidP="009F2683">
      <w:pPr>
        <w:jc w:val="center"/>
        <w:rPr>
          <w:color w:val="000000" w:themeColor="text1"/>
        </w:rPr>
      </w:pPr>
      <w:r w:rsidRPr="00732D31">
        <w:rPr>
          <w:noProof/>
          <w:color w:val="000000" w:themeColor="text1"/>
        </w:rPr>
        <w:t>(</w:t>
      </w:r>
      <w:r w:rsidRPr="00732D31">
        <w:rPr>
          <w:i/>
          <w:noProof/>
          <w:color w:val="000000" w:themeColor="text1"/>
        </w:rPr>
        <w:t>назив и адреса)</w:t>
      </w:r>
    </w:p>
    <w:p w:rsidR="009F2683" w:rsidRPr="00732D31" w:rsidRDefault="009F2683" w:rsidP="009F2683">
      <w:pPr>
        <w:ind w:left="720"/>
        <w:jc w:val="both"/>
        <w:rPr>
          <w:noProof/>
          <w:color w:val="000000" w:themeColor="text1"/>
        </w:rPr>
      </w:pPr>
      <w:r w:rsidRPr="00732D31">
        <w:rPr>
          <w:noProof/>
          <w:color w:val="000000" w:themeColor="text1"/>
        </w:rPr>
        <w:t>ПИБ:.......................... Матични број:........................................</w:t>
      </w:r>
    </w:p>
    <w:p w:rsidR="009F2683" w:rsidRPr="00732D31" w:rsidRDefault="009F2683" w:rsidP="009F2683">
      <w:pPr>
        <w:ind w:left="720"/>
        <w:jc w:val="both"/>
        <w:rPr>
          <w:noProof/>
          <w:color w:val="000000" w:themeColor="text1"/>
        </w:rPr>
      </w:pPr>
      <w:r w:rsidRPr="00732D31">
        <w:rPr>
          <w:noProof/>
          <w:color w:val="000000" w:themeColor="text1"/>
        </w:rPr>
        <w:t>Број рачуна:............................................ Назив банке:......................................,</w:t>
      </w:r>
    </w:p>
    <w:p w:rsidR="009F2683" w:rsidRPr="00732D31" w:rsidRDefault="009F2683" w:rsidP="009F2683">
      <w:pPr>
        <w:ind w:left="720"/>
        <w:jc w:val="both"/>
        <w:rPr>
          <w:noProof/>
          <w:color w:val="000000" w:themeColor="text1"/>
        </w:rPr>
      </w:pPr>
      <w:r w:rsidRPr="00732D31">
        <w:rPr>
          <w:noProof/>
          <w:color w:val="000000" w:themeColor="text1"/>
        </w:rPr>
        <w:t>Телефон:............................Телефакс:......................................</w:t>
      </w:r>
    </w:p>
    <w:p w:rsidR="009F2683" w:rsidRPr="00732D31" w:rsidRDefault="009F2683" w:rsidP="009F2683">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9F2683" w:rsidRPr="00732D31" w:rsidRDefault="009F2683" w:rsidP="009F2683">
      <w:pPr>
        <w:ind w:left="1440" w:firstLine="720"/>
        <w:jc w:val="both"/>
        <w:rPr>
          <w:noProof/>
          <w:color w:val="000000" w:themeColor="text1"/>
          <w:sz w:val="16"/>
          <w:szCs w:val="16"/>
        </w:rPr>
      </w:pPr>
    </w:p>
    <w:p w:rsidR="009F2683" w:rsidRDefault="009F2683" w:rsidP="009F2683">
      <w:pPr>
        <w:jc w:val="both"/>
        <w:rPr>
          <w:noProof/>
          <w:color w:val="000000" w:themeColor="text1"/>
          <w:sz w:val="16"/>
          <w:szCs w:val="16"/>
        </w:rPr>
      </w:pPr>
    </w:p>
    <w:p w:rsidR="009F2683" w:rsidRDefault="009F2683" w:rsidP="009F2683">
      <w:pPr>
        <w:ind w:left="1440" w:firstLine="720"/>
        <w:jc w:val="both"/>
        <w:rPr>
          <w:noProof/>
          <w:color w:val="000000" w:themeColor="text1"/>
          <w:sz w:val="16"/>
          <w:szCs w:val="16"/>
        </w:rPr>
      </w:pPr>
    </w:p>
    <w:p w:rsidR="009F2683" w:rsidRDefault="009F2683" w:rsidP="009F2683">
      <w:pPr>
        <w:ind w:left="1440" w:firstLine="720"/>
        <w:jc w:val="both"/>
        <w:rPr>
          <w:b/>
          <w:noProof/>
          <w:color w:val="000000" w:themeColor="text1"/>
        </w:rPr>
      </w:pPr>
      <w:r w:rsidRPr="001F55ED">
        <w:rPr>
          <w:noProof/>
          <w:color w:val="000000" w:themeColor="text1"/>
        </w:rPr>
        <w:t xml:space="preserve">         </w:t>
      </w:r>
      <w:r>
        <w:rPr>
          <w:noProof/>
          <w:color w:val="000000" w:themeColor="text1"/>
        </w:rPr>
        <w:t xml:space="preserve">           </w:t>
      </w:r>
      <w:r w:rsidRPr="001F55ED">
        <w:rPr>
          <w:b/>
          <w:noProof/>
          <w:color w:val="000000" w:themeColor="text1"/>
        </w:rPr>
        <w:t>ПРЕДМЕТ</w:t>
      </w:r>
      <w:r>
        <w:rPr>
          <w:b/>
          <w:noProof/>
          <w:color w:val="000000" w:themeColor="text1"/>
        </w:rPr>
        <w:t xml:space="preserve"> УГОВОРА</w:t>
      </w:r>
    </w:p>
    <w:p w:rsidR="009F2683" w:rsidRPr="009A6667" w:rsidRDefault="009F2683" w:rsidP="009F2683">
      <w:pPr>
        <w:ind w:left="1440" w:firstLine="720"/>
        <w:jc w:val="both"/>
        <w:rPr>
          <w:b/>
          <w:noProof/>
          <w:color w:val="000000" w:themeColor="text1"/>
        </w:rPr>
      </w:pPr>
    </w:p>
    <w:p w:rsidR="009F2683" w:rsidRPr="00732D31" w:rsidRDefault="009F2683" w:rsidP="009F2683">
      <w:pPr>
        <w:jc w:val="center"/>
        <w:outlineLvl w:val="0"/>
        <w:rPr>
          <w:b/>
          <w:noProof/>
          <w:color w:val="000000" w:themeColor="text1"/>
        </w:rPr>
      </w:pPr>
      <w:bookmarkStart w:id="100" w:name="_Toc380740078"/>
      <w:bookmarkStart w:id="101" w:name="_Toc389742040"/>
      <w:bookmarkStart w:id="102" w:name="_Toc448141806"/>
      <w:bookmarkStart w:id="103" w:name="_Toc476814923"/>
      <w:r w:rsidRPr="00732D31">
        <w:rPr>
          <w:b/>
          <w:noProof/>
          <w:color w:val="000000" w:themeColor="text1"/>
        </w:rPr>
        <w:t>Члан 1.</w:t>
      </w:r>
      <w:bookmarkEnd w:id="100"/>
      <w:bookmarkEnd w:id="101"/>
      <w:bookmarkEnd w:id="102"/>
      <w:bookmarkEnd w:id="103"/>
    </w:p>
    <w:p w:rsidR="009F2683" w:rsidRDefault="009F2683" w:rsidP="009F2683">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9026B5" w:rsidRPr="00EC4BAE">
        <w:rPr>
          <w:b/>
          <w:lang w:val="sr-Cyrl-RS"/>
        </w:rPr>
        <w:t xml:space="preserve">Набавка </w:t>
      </w:r>
      <w:r w:rsidR="009026B5">
        <w:rPr>
          <w:b/>
          <w:lang w:val="sr-Cyrl-RS"/>
        </w:rPr>
        <w:t xml:space="preserve">имплантата и осталог материјала за </w:t>
      </w:r>
      <w:r w:rsidR="009026B5" w:rsidRPr="00EC4BAE">
        <w:rPr>
          <w:b/>
          <w:lang w:val="sr-Cyrl-RS"/>
        </w:rPr>
        <w:t>потребе Клинике за ортопедску хирургију и трауматологију Клиничког центра Војводине</w:t>
      </w:r>
      <w:r w:rsidR="001D30E9">
        <w:rPr>
          <w:b/>
          <w:lang w:val="sr-Cyrl-CS"/>
        </w:rPr>
        <w:t>,</w:t>
      </w:r>
      <w:r w:rsidRPr="00C82056">
        <w:rPr>
          <w:noProof/>
        </w:rPr>
        <w:t xml:space="preserve"> за </w:t>
      </w:r>
      <w:r w:rsidR="009026B5">
        <w:rPr>
          <w:noProof/>
          <w:lang w:val="sr-Cyrl-RS"/>
        </w:rPr>
        <w:t xml:space="preserve">партију бр. ___ - ______________________________, </w:t>
      </w:r>
      <w:r w:rsidR="002D26AD">
        <w:rPr>
          <w:b/>
          <w:noProof/>
          <w:lang w:val="sr-Cyrl-RS"/>
        </w:rPr>
        <w:t>ЈН</w:t>
      </w:r>
      <w:r w:rsidR="009026B5" w:rsidRPr="009026B5">
        <w:rPr>
          <w:b/>
          <w:noProof/>
          <w:lang w:val="sr-Cyrl-RS"/>
        </w:rPr>
        <w:t xml:space="preserve"> </w:t>
      </w:r>
      <w:r w:rsidR="009026B5">
        <w:rPr>
          <w:b/>
          <w:noProof/>
          <w:lang w:val="sr-Cyrl-RS"/>
        </w:rPr>
        <w:t>239</w:t>
      </w:r>
      <w:r w:rsidR="008D6F98">
        <w:rPr>
          <w:b/>
        </w:rPr>
        <w:t>-18</w:t>
      </w:r>
      <w:r>
        <w:rPr>
          <w:b/>
        </w:rPr>
        <w:t>-О</w:t>
      </w:r>
      <w:r w:rsidR="00D115C0">
        <w:rPr>
          <w:b/>
          <w:lang w:val="sr-Cyrl-RS"/>
        </w:rPr>
        <w:t>С</w:t>
      </w:r>
      <w:r w:rsidRPr="000E7143">
        <w:t xml:space="preserve"> </w:t>
      </w:r>
      <w:r w:rsidRPr="009E0376">
        <w:t xml:space="preserve">од дана </w:t>
      </w:r>
      <w:r>
        <w:t>___________</w:t>
      </w:r>
      <w:r w:rsidRPr="009E0376">
        <w:t xml:space="preserve"> године.</w:t>
      </w:r>
    </w:p>
    <w:p w:rsidR="00F64CA4" w:rsidRPr="00F64CA4" w:rsidRDefault="009F2683" w:rsidP="00CB01A9">
      <w:pPr>
        <w:ind w:firstLine="708"/>
        <w:jc w:val="both"/>
        <w:outlineLvl w:val="0"/>
        <w:rPr>
          <w:b/>
          <w:noProof/>
          <w:color w:val="000000" w:themeColor="text1"/>
          <w:lang w:val="sr-Cyrl-RS"/>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sidRPr="001F55ED">
        <w:rPr>
          <w:b/>
          <w:noProof/>
          <w:color w:val="000000" w:themeColor="text1"/>
        </w:rPr>
        <w:t xml:space="preserve"> </w:t>
      </w:r>
    </w:p>
    <w:p w:rsidR="009F2683" w:rsidRDefault="009F2683" w:rsidP="009F2683">
      <w:pPr>
        <w:ind w:firstLine="708"/>
        <w:jc w:val="both"/>
        <w:outlineLvl w:val="0"/>
        <w:rPr>
          <w:b/>
          <w:noProof/>
          <w:color w:val="000000" w:themeColor="text1"/>
        </w:rPr>
      </w:pPr>
      <w:r>
        <w:rPr>
          <w:b/>
          <w:noProof/>
          <w:color w:val="000000" w:themeColor="text1"/>
        </w:rPr>
        <w:t xml:space="preserve">                                                         </w:t>
      </w:r>
      <w:r w:rsidRPr="00635F5E">
        <w:rPr>
          <w:b/>
          <w:noProof/>
          <w:color w:val="000000" w:themeColor="text1"/>
        </w:rPr>
        <w:t>ЦЕНА</w:t>
      </w:r>
    </w:p>
    <w:p w:rsidR="009F2683" w:rsidRPr="009A6667" w:rsidRDefault="009F2683" w:rsidP="009F2683">
      <w:pPr>
        <w:ind w:firstLine="708"/>
        <w:jc w:val="both"/>
        <w:outlineLvl w:val="0"/>
        <w:rPr>
          <w:b/>
          <w:noProof/>
          <w:color w:val="000000" w:themeColor="text1"/>
        </w:rPr>
      </w:pPr>
    </w:p>
    <w:p w:rsidR="009F2683" w:rsidRPr="005D38D8" w:rsidRDefault="009F2683" w:rsidP="009F2683">
      <w:pPr>
        <w:jc w:val="center"/>
        <w:outlineLvl w:val="0"/>
        <w:rPr>
          <w:b/>
          <w:noProof/>
          <w:color w:val="000000" w:themeColor="text1"/>
        </w:rPr>
      </w:pPr>
      <w:r w:rsidRPr="005D38D8">
        <w:rPr>
          <w:b/>
          <w:noProof/>
          <w:color w:val="000000" w:themeColor="text1"/>
        </w:rPr>
        <w:t>Члан 2.</w:t>
      </w:r>
    </w:p>
    <w:p w:rsidR="009F2683" w:rsidRPr="005D38D8" w:rsidRDefault="009F2683" w:rsidP="009F2683">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173D82" w:rsidRDefault="009F2683" w:rsidP="00CB01A9">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Pr>
          <w:noProof/>
          <w:lang w:val="sr-Cyrl-CS"/>
        </w:rPr>
        <w:t xml:space="preserve"> има током реализације уговора.</w:t>
      </w:r>
    </w:p>
    <w:p w:rsidR="00CB01A9" w:rsidRPr="00CB01A9" w:rsidRDefault="00CB01A9" w:rsidP="00CB01A9">
      <w:pPr>
        <w:rPr>
          <w:lang w:val="sr-Cyrl-CS" w:eastAsia="ar-SA"/>
        </w:rPr>
      </w:pPr>
    </w:p>
    <w:p w:rsidR="009F2683" w:rsidRDefault="009F2683" w:rsidP="009F2683">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9F2683" w:rsidRPr="001F55ED" w:rsidRDefault="009F2683" w:rsidP="009F2683">
      <w:pPr>
        <w:rPr>
          <w:lang w:val="sr-Cyrl-CS" w:eastAsia="ar-SA"/>
        </w:rPr>
      </w:pPr>
    </w:p>
    <w:p w:rsidR="009F2683" w:rsidRPr="00A114D5" w:rsidRDefault="009F2683" w:rsidP="009F2683">
      <w:pPr>
        <w:pStyle w:val="BodyTextIndent"/>
        <w:ind w:left="0" w:firstLine="0"/>
        <w:jc w:val="center"/>
        <w:outlineLvl w:val="0"/>
        <w:rPr>
          <w:noProof/>
          <w:color w:val="000000" w:themeColor="text1"/>
        </w:rPr>
      </w:pPr>
      <w:bookmarkStart w:id="104" w:name="_Toc380740080"/>
      <w:bookmarkStart w:id="105" w:name="_Toc389742042"/>
      <w:bookmarkStart w:id="106" w:name="_Toc448141808"/>
      <w:bookmarkStart w:id="107" w:name="_Toc476814925"/>
      <w:r w:rsidRPr="005D38D8">
        <w:rPr>
          <w:noProof/>
          <w:color w:val="000000" w:themeColor="text1"/>
        </w:rPr>
        <w:t>Члан 3.</w:t>
      </w:r>
      <w:bookmarkEnd w:id="104"/>
      <w:bookmarkEnd w:id="105"/>
      <w:bookmarkEnd w:id="106"/>
      <w:bookmarkEnd w:id="107"/>
    </w:p>
    <w:p w:rsidR="009F2683" w:rsidRPr="006325D5" w:rsidRDefault="009F2683" w:rsidP="009F2683">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8D6F98">
        <w:rPr>
          <w:b/>
          <w:i/>
          <w:lang w:val="sr-Cyrl-RS"/>
        </w:rPr>
        <w:t>____________________________</w:t>
      </w:r>
      <w:r w:rsidR="00C834D9" w:rsidRPr="00136AE8">
        <w:rPr>
          <w:b/>
        </w:rPr>
        <w:t xml:space="preserve"> </w:t>
      </w:r>
      <w:r w:rsidRPr="0087582B">
        <w:t>(у даљем тексту: добра)</w:t>
      </w:r>
      <w:r w:rsidR="00F0666A">
        <w:t>,</w:t>
      </w:r>
      <w:r w:rsidRPr="0087582B">
        <w:t xml:space="preserve"> </w:t>
      </w:r>
      <w:r w:rsidRPr="0087582B">
        <w:rPr>
          <w:noProof/>
        </w:rPr>
        <w:t xml:space="preserve">за </w:t>
      </w:r>
      <w:r w:rsidRPr="00CB01A9">
        <w:rPr>
          <w:b/>
          <w:i/>
          <w:noProof/>
        </w:rPr>
        <w:t xml:space="preserve">потребе </w:t>
      </w:r>
      <w:r w:rsidRPr="00CB01A9">
        <w:rPr>
          <w:b/>
          <w:i/>
        </w:rPr>
        <w:t>Клинике за ортопедску хирургију и трауматологију</w:t>
      </w:r>
      <w:r w:rsidRPr="00CB01A9">
        <w:rPr>
          <w:b/>
          <w:i/>
          <w:noProof/>
        </w:rPr>
        <w:t xml:space="preserve"> у оквиру 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9F2683" w:rsidRPr="008B7E93" w:rsidRDefault="009F2683" w:rsidP="009F2683">
      <w:pPr>
        <w:ind w:firstLine="720"/>
        <w:jc w:val="both"/>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w:t>
      </w:r>
      <w:r w:rsidRPr="005D38D8">
        <w:rPr>
          <w:color w:val="000000" w:themeColor="text1"/>
          <w:lang w:val="sr-Latn-CS"/>
        </w:rPr>
        <w:t xml:space="preserve">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F54C6F">
        <w:rPr>
          <w:noProof/>
        </w:rPr>
        <w:t xml:space="preserve">ФЦО </w:t>
      </w:r>
      <w:r>
        <w:rPr>
          <w:noProof/>
        </w:rPr>
        <w:t>локација по захтеву наручиоца</w:t>
      </w:r>
      <w:r w:rsidRPr="004D7313">
        <w:rPr>
          <w:noProof/>
        </w:rPr>
        <w:t xml:space="preserve">, </w:t>
      </w:r>
      <w:r w:rsidRPr="004D7313">
        <w:t>са обавезом истовара добара.</w:t>
      </w:r>
    </w:p>
    <w:p w:rsidR="009F2683" w:rsidRDefault="009F2683" w:rsidP="009F2683">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w:t>
      </w:r>
      <w:r w:rsidR="00073756">
        <w:rPr>
          <w:noProof/>
          <w:lang w:val="sr-Cyrl-RS"/>
        </w:rPr>
        <w:t>_______</w:t>
      </w:r>
      <w:r w:rsidRPr="003C173D">
        <w:rPr>
          <w:noProof/>
        </w:rPr>
        <w:t>_.</w:t>
      </w:r>
    </w:p>
    <w:p w:rsidR="009F2683" w:rsidRPr="00944DB7" w:rsidRDefault="009F2683" w:rsidP="009F2683">
      <w:pPr>
        <w:pStyle w:val="NoSpacing"/>
        <w:ind w:firstLine="708"/>
        <w:jc w:val="both"/>
        <w:rPr>
          <w:noProof/>
        </w:rPr>
      </w:pPr>
      <w:r w:rsidRPr="003C173D">
        <w:rPr>
          <w:noProof/>
          <w:lang w:val="sr-Cyrl-CS"/>
        </w:rPr>
        <w:t xml:space="preserve">Уз сваку испоруку добављач ће доставити отпремницу коју ће </w:t>
      </w:r>
      <w:r w:rsidR="008D6F98">
        <w:rPr>
          <w:noProof/>
          <w:lang w:val="sr-Cyrl-CS"/>
        </w:rPr>
        <w:t xml:space="preserve">овлашћено </w:t>
      </w:r>
      <w:r w:rsidRPr="003C173D">
        <w:rPr>
          <w:noProof/>
          <w:lang w:val="sr-Cyrl-CS"/>
        </w:rPr>
        <w:t xml:space="preserve">лице </w:t>
      </w:r>
      <w:r w:rsidR="008D6F98" w:rsidRPr="003C173D">
        <w:rPr>
          <w:noProof/>
          <w:lang w:val="sr-Cyrl-CS"/>
        </w:rPr>
        <w:t xml:space="preserve">за </w:t>
      </w:r>
      <w:r w:rsidR="008D6F98" w:rsidRPr="00944DB7">
        <w:rPr>
          <w:noProof/>
          <w:lang w:val="sr-Cyrl-CS"/>
        </w:rPr>
        <w:t xml:space="preserve">праћење реализације уговорне обавезе </w:t>
      </w:r>
      <w:r w:rsidRPr="00944DB7">
        <w:rPr>
          <w:noProof/>
          <w:lang w:val="sr-Cyrl-CS"/>
        </w:rPr>
        <w:t xml:space="preserve">из члана </w:t>
      </w:r>
      <w:r w:rsidRPr="00944DB7">
        <w:rPr>
          <w:noProof/>
        </w:rPr>
        <w:t>1</w:t>
      </w:r>
      <w:r w:rsidR="00A508C2" w:rsidRPr="00944DB7">
        <w:rPr>
          <w:noProof/>
          <w:lang w:val="sr-Cyrl-RS"/>
        </w:rPr>
        <w:t>0</w:t>
      </w:r>
      <w:r w:rsidR="008D6F98" w:rsidRPr="00944DB7">
        <w:rPr>
          <w:noProof/>
          <w:lang w:val="sr-Cyrl-CS"/>
        </w:rPr>
        <w:t xml:space="preserve">. овог уговора, </w:t>
      </w:r>
      <w:r w:rsidRPr="00944DB7">
        <w:rPr>
          <w:noProof/>
          <w:lang w:val="sr-Cyrl-CS"/>
        </w:rPr>
        <w:t>потписати након провере да ли је количина и цена испоручених добара у складу са захтевом наручиоца и добављачевом понудом</w:t>
      </w:r>
      <w:r w:rsidRPr="00944DB7">
        <w:rPr>
          <w:noProof/>
        </w:rPr>
        <w:t>.</w:t>
      </w:r>
      <w:bookmarkStart w:id="108" w:name="_Toc380740081"/>
      <w:bookmarkStart w:id="109" w:name="_Toc389742043"/>
    </w:p>
    <w:p w:rsidR="00A508C2" w:rsidRPr="00944DB7" w:rsidRDefault="00A508C2" w:rsidP="00A508C2">
      <w:pPr>
        <w:ind w:firstLine="684"/>
        <w:jc w:val="both"/>
      </w:pPr>
      <w:r w:rsidRPr="00944DB7">
        <w:t xml:space="preserve">Добављач се обавезује да наручиоцу обезбеди сервисирање пуног распона величина имплантата за сваку појединачну операцију до утрошка последњег комада тј. </w:t>
      </w:r>
      <w:proofErr w:type="gramStart"/>
      <w:r w:rsidRPr="00944DB7">
        <w:t>комплета</w:t>
      </w:r>
      <w:proofErr w:type="gramEnd"/>
      <w:r w:rsidRPr="00944DB7">
        <w:t xml:space="preserve"> добара која су предмет набавке, што подразумева да добављач мора имати на залихама све величине имплантата које постоје како би испоручио имплантат тачно тражене величине у сваком тренутку за време трајања овог уговора. </w:t>
      </w:r>
    </w:p>
    <w:p w:rsidR="00F0666A" w:rsidRPr="00944DB7" w:rsidRDefault="00F0666A" w:rsidP="00F0666A">
      <w:pPr>
        <w:ind w:firstLine="684"/>
        <w:jc w:val="both"/>
      </w:pPr>
      <w:r w:rsidRPr="00944DB7">
        <w:t>Добављач се обавезује да за време трајања овог уговора обезбеди:</w:t>
      </w:r>
    </w:p>
    <w:p w:rsidR="00CB01A9" w:rsidRDefault="00CB01A9" w:rsidP="00CB01A9">
      <w:pPr>
        <w:rPr>
          <w:lang w:val="sr-Cyrl-RS"/>
        </w:rPr>
      </w:pPr>
      <w:r w:rsidRPr="00CB01A9">
        <w:rPr>
          <w:b/>
          <w:bCs/>
          <w:i/>
          <w:iCs/>
          <w:color w:val="000000"/>
          <w:lang w:val="sr-Cyrl-RS"/>
        </w:rPr>
        <w:t xml:space="preserve">За партије бр. </w:t>
      </w:r>
      <w:r w:rsidR="009026B5">
        <w:rPr>
          <w:b/>
          <w:bCs/>
          <w:i/>
          <w:iCs/>
          <w:color w:val="000000"/>
          <w:lang w:val="sr-Cyrl-RS"/>
        </w:rPr>
        <w:t>1, 2 и 3</w:t>
      </w:r>
      <w:r w:rsidRPr="00AE723A">
        <w:rPr>
          <w:b/>
          <w:bCs/>
          <w:iCs/>
          <w:color w:val="000000"/>
          <w:lang w:val="sr-Cyrl-RS"/>
        </w:rPr>
        <w:t xml:space="preserve"> –</w:t>
      </w:r>
      <w:r>
        <w:rPr>
          <w:lang w:val="sr-Cyrl-RS"/>
        </w:rPr>
        <w:t>Д</w:t>
      </w:r>
      <w:r w:rsidRPr="00AE723A">
        <w:rPr>
          <w:lang w:val="sr-Cyrl-RS"/>
        </w:rPr>
        <w:t xml:space="preserve">остављање специфичног инструментаријума неопходног за </w:t>
      </w:r>
      <w:r>
        <w:rPr>
          <w:lang w:val="sr-Cyrl-RS"/>
        </w:rPr>
        <w:t>пласирање завртњева</w:t>
      </w:r>
      <w:r w:rsidRPr="00AE723A">
        <w:rPr>
          <w:lang w:val="sr-Cyrl-RS"/>
        </w:rPr>
        <w:t>, као и бургија потребног промера за</w:t>
      </w:r>
      <w:r>
        <w:rPr>
          <w:lang w:val="sr-Cyrl-RS"/>
        </w:rPr>
        <w:t xml:space="preserve"> прављење рупа</w:t>
      </w:r>
      <w:r w:rsidRPr="00AE723A">
        <w:rPr>
          <w:lang w:val="sr-Cyrl-RS"/>
        </w:rPr>
        <w:t xml:space="preserve"> у количини од </w:t>
      </w:r>
      <w:r>
        <w:rPr>
          <w:lang w:val="sr-Cyrl-RS"/>
        </w:rPr>
        <w:t>1</w:t>
      </w:r>
      <w:r w:rsidRPr="00AE723A">
        <w:rPr>
          <w:lang w:val="sr-Cyrl-RS"/>
        </w:rPr>
        <w:t xml:space="preserve"> бургије на </w:t>
      </w:r>
      <w:r>
        <w:rPr>
          <w:lang w:val="sr-Cyrl-RS"/>
        </w:rPr>
        <w:t>сваких 10 завртњева, без додатних трошкова за Наручиоца.</w:t>
      </w:r>
    </w:p>
    <w:p w:rsidR="009F2683" w:rsidRDefault="009F2683" w:rsidP="009F2683">
      <w:pPr>
        <w:pStyle w:val="NoSpacing"/>
        <w:ind w:firstLine="708"/>
        <w:jc w:val="both"/>
        <w:rPr>
          <w:noProof/>
        </w:rPr>
      </w:pPr>
    </w:p>
    <w:p w:rsidR="009F2683" w:rsidRDefault="009F2683" w:rsidP="009F2683">
      <w:pPr>
        <w:jc w:val="center"/>
        <w:rPr>
          <w:b/>
        </w:rPr>
      </w:pPr>
      <w:r>
        <w:rPr>
          <w:b/>
        </w:rPr>
        <w:t xml:space="preserve">   КВАЛИТЕТ ДОБАРА И ОТКЛАЊАЊЕ НЕДОСТАТАКА</w:t>
      </w:r>
    </w:p>
    <w:p w:rsidR="009F2683" w:rsidRPr="0006267E" w:rsidRDefault="009F2683" w:rsidP="009F2683">
      <w:pPr>
        <w:pStyle w:val="NoSpacing"/>
        <w:ind w:firstLine="708"/>
        <w:jc w:val="both"/>
        <w:rPr>
          <w:noProof/>
        </w:rPr>
      </w:pPr>
    </w:p>
    <w:p w:rsidR="009F2683" w:rsidRDefault="009F2683" w:rsidP="009F2683">
      <w:pPr>
        <w:pStyle w:val="BodyTextIndent"/>
        <w:ind w:left="0" w:firstLine="0"/>
        <w:jc w:val="center"/>
        <w:outlineLvl w:val="0"/>
        <w:rPr>
          <w:noProof/>
          <w:color w:val="000000" w:themeColor="text1"/>
        </w:rPr>
      </w:pPr>
      <w:bookmarkStart w:id="110" w:name="_Toc476814926"/>
      <w:r>
        <w:rPr>
          <w:noProof/>
          <w:color w:val="000000" w:themeColor="text1"/>
        </w:rPr>
        <w:t>Члан 4</w:t>
      </w:r>
      <w:r w:rsidRPr="005D38D8">
        <w:rPr>
          <w:noProof/>
          <w:color w:val="000000" w:themeColor="text1"/>
        </w:rPr>
        <w:t>.</w:t>
      </w:r>
      <w:bookmarkEnd w:id="110"/>
    </w:p>
    <w:p w:rsidR="009F2683" w:rsidRPr="005D38D8" w:rsidRDefault="009F2683" w:rsidP="009F2683">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9F2683" w:rsidRDefault="009F2683" w:rsidP="009F2683">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9F2683" w:rsidRPr="00255F3F" w:rsidRDefault="009F2683" w:rsidP="009F2683">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9F2683" w:rsidRDefault="009F2683" w:rsidP="009F268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9F2683" w:rsidRDefault="009F2683" w:rsidP="009F2683">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w:t>
      </w:r>
      <w:r w:rsidR="003530DE">
        <w:rPr>
          <w:noProof/>
        </w:rPr>
        <w:t xml:space="preserve"> средство обезбеђења из члана </w:t>
      </w:r>
      <w:r w:rsidR="00EF16B6">
        <w:rPr>
          <w:noProof/>
          <w:lang w:val="sr-Cyrl-RS"/>
        </w:rPr>
        <w:t>10. став 1. алинеја 1</w:t>
      </w:r>
      <w:r w:rsidR="00A76C95">
        <w:t xml:space="preserve">. </w:t>
      </w:r>
      <w:r w:rsidR="00EF16B6">
        <w:rPr>
          <w:noProof/>
          <w:lang w:val="sr-Cyrl-RS"/>
        </w:rPr>
        <w:t>оквирног споразума</w:t>
      </w:r>
      <w:r w:rsidRPr="00840649">
        <w:rPr>
          <w:noProof/>
        </w:rPr>
        <w:t>.</w:t>
      </w:r>
    </w:p>
    <w:p w:rsidR="00173D82" w:rsidRDefault="00173D82" w:rsidP="00A508C2">
      <w:pPr>
        <w:autoSpaceDE w:val="0"/>
        <w:autoSpaceDN w:val="0"/>
        <w:adjustRightInd w:val="0"/>
        <w:rPr>
          <w:b/>
          <w:lang w:val="sr-Cyrl-RS"/>
        </w:rPr>
      </w:pPr>
    </w:p>
    <w:p w:rsidR="009F2683" w:rsidRDefault="009F2683" w:rsidP="009F2683">
      <w:pPr>
        <w:autoSpaceDE w:val="0"/>
        <w:autoSpaceDN w:val="0"/>
        <w:adjustRightInd w:val="0"/>
        <w:jc w:val="center"/>
        <w:rPr>
          <w:b/>
        </w:rPr>
      </w:pPr>
      <w:r w:rsidRPr="00F06612">
        <w:rPr>
          <w:b/>
        </w:rPr>
        <w:t>НАЧИН И РОК ПЛАЋАЊА</w:t>
      </w:r>
    </w:p>
    <w:p w:rsidR="009F2683" w:rsidRPr="00F50AE2" w:rsidRDefault="009F2683" w:rsidP="009F2683">
      <w:pPr>
        <w:pStyle w:val="BodyTextIndent"/>
        <w:ind w:left="0" w:firstLine="0"/>
        <w:jc w:val="both"/>
        <w:rPr>
          <w:b w:val="0"/>
          <w:noProof/>
          <w:color w:val="000000" w:themeColor="text1"/>
        </w:rPr>
      </w:pPr>
    </w:p>
    <w:p w:rsidR="009F2683" w:rsidRDefault="009F2683" w:rsidP="009F2683">
      <w:pPr>
        <w:jc w:val="center"/>
        <w:outlineLvl w:val="0"/>
        <w:rPr>
          <w:b/>
          <w:noProof/>
          <w:color w:val="000000" w:themeColor="text1"/>
        </w:rPr>
      </w:pPr>
      <w:bookmarkStart w:id="111" w:name="_Toc476814928"/>
      <w:r>
        <w:rPr>
          <w:b/>
          <w:noProof/>
          <w:color w:val="000000" w:themeColor="text1"/>
        </w:rPr>
        <w:t>Члан 5.</w:t>
      </w:r>
      <w:bookmarkEnd w:id="111"/>
    </w:p>
    <w:p w:rsidR="009F2683" w:rsidRPr="004E16DF" w:rsidRDefault="009F2683" w:rsidP="009F2683">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00A77559">
        <w:rPr>
          <w:b w:val="0"/>
          <w:noProof/>
          <w:color w:val="000000" w:themeColor="text1"/>
          <w:lang w:val="sr-Cyrl-CS"/>
        </w:rPr>
        <w:t xml:space="preserve">уговорних обавеза </w:t>
      </w:r>
      <w:r w:rsidRPr="00596AB5">
        <w:rPr>
          <w:b w:val="0"/>
          <w:noProof/>
        </w:rPr>
        <w:t xml:space="preserve">из члана </w:t>
      </w:r>
      <w:r>
        <w:rPr>
          <w:b w:val="0"/>
          <w:noProof/>
        </w:rPr>
        <w:t>1</w:t>
      </w:r>
      <w:r w:rsidR="005B38A9">
        <w:rPr>
          <w:b w:val="0"/>
          <w:noProof/>
          <w:lang w:val="sr-Cyrl-RS"/>
        </w:rPr>
        <w:t>0</w:t>
      </w:r>
      <w:r w:rsidRPr="00596AB5">
        <w:rPr>
          <w:b w:val="0"/>
          <w:noProof/>
        </w:rPr>
        <w:t>. овог уговора.</w:t>
      </w:r>
    </w:p>
    <w:p w:rsidR="009F2683" w:rsidRDefault="009F2683" w:rsidP="009F2683">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9F2683" w:rsidRPr="00424797" w:rsidRDefault="009F2683" w:rsidP="00424797">
      <w:pPr>
        <w:pStyle w:val="BodyTextIndent"/>
        <w:ind w:left="0" w:firstLine="720"/>
        <w:jc w:val="both"/>
        <w:rPr>
          <w:b w:val="0"/>
          <w:noProof/>
        </w:rPr>
      </w:pPr>
      <w:r w:rsidRPr="00424797">
        <w:rPr>
          <w:b w:val="0"/>
          <w:noProof/>
          <w:lang w:val="sr-Cyrl-CS"/>
        </w:rPr>
        <w:t>Добављач се обавезује да рачун достави преко писарнице наручиоца, адресирано на седиште наруч</w:t>
      </w:r>
      <w:r w:rsidR="009026B5">
        <w:rPr>
          <w:b w:val="0"/>
          <w:noProof/>
          <w:lang w:val="sr-Cyrl-CS"/>
        </w:rPr>
        <w:t>иоца</w:t>
      </w:r>
      <w:r w:rsidR="00424797" w:rsidRPr="00424797">
        <w:rPr>
          <w:b w:val="0"/>
          <w:noProof/>
          <w:lang w:val="sr-Cyrl-CS"/>
        </w:rPr>
        <w:t>.</w:t>
      </w:r>
    </w:p>
    <w:p w:rsidR="009F2683" w:rsidRPr="005647CB" w:rsidRDefault="009F2683" w:rsidP="009F2683">
      <w:pPr>
        <w:pStyle w:val="BodyTextIndent"/>
        <w:ind w:left="0" w:firstLine="720"/>
        <w:jc w:val="both"/>
        <w:rPr>
          <w:b w:val="0"/>
        </w:rPr>
      </w:pPr>
      <w:r w:rsidRPr="005647CB">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9F2683" w:rsidRDefault="009F2683" w:rsidP="009F2683">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9F2683" w:rsidRDefault="009F2683" w:rsidP="009F2683">
      <w:pPr>
        <w:ind w:firstLine="720"/>
        <w:jc w:val="both"/>
      </w:pPr>
      <w:r>
        <w:t>У супротном уговор престаје да важи без накнаде штете због немогућности преузимања обавеза од стране наручиоца.</w:t>
      </w:r>
    </w:p>
    <w:p w:rsidR="009F2683" w:rsidRPr="009F6F5E" w:rsidRDefault="009F2683" w:rsidP="00EF16B6">
      <w:pPr>
        <w:jc w:val="both"/>
      </w:pPr>
    </w:p>
    <w:p w:rsidR="009F2683" w:rsidRPr="00267170" w:rsidRDefault="009F2683" w:rsidP="009F2683">
      <w:pPr>
        <w:autoSpaceDE w:val="0"/>
        <w:autoSpaceDN w:val="0"/>
        <w:adjustRightInd w:val="0"/>
        <w:jc w:val="center"/>
        <w:rPr>
          <w:b/>
        </w:rPr>
      </w:pPr>
      <w:r w:rsidRPr="00202470">
        <w:rPr>
          <w:b/>
        </w:rPr>
        <w:t>ВИША СИЛА</w:t>
      </w:r>
    </w:p>
    <w:p w:rsidR="009F2683" w:rsidRPr="00F50AE2" w:rsidRDefault="009F2683" w:rsidP="009F2683">
      <w:pPr>
        <w:pStyle w:val="BodyTextIndent"/>
        <w:ind w:left="0" w:firstLine="0"/>
        <w:jc w:val="both"/>
        <w:rPr>
          <w:b w:val="0"/>
          <w:noProof/>
          <w:color w:val="000000" w:themeColor="text1"/>
        </w:rPr>
      </w:pPr>
    </w:p>
    <w:p w:rsidR="009F2683" w:rsidRDefault="009F2683" w:rsidP="009F2683">
      <w:pPr>
        <w:pStyle w:val="BodyTextIndent"/>
        <w:ind w:left="0" w:firstLine="0"/>
        <w:jc w:val="center"/>
        <w:outlineLvl w:val="0"/>
        <w:rPr>
          <w:noProof/>
          <w:color w:val="000000" w:themeColor="text1"/>
        </w:rPr>
      </w:pPr>
      <w:bookmarkStart w:id="112" w:name="_Toc448141809"/>
      <w:bookmarkStart w:id="113" w:name="_Toc476814930"/>
      <w:r>
        <w:rPr>
          <w:noProof/>
          <w:color w:val="000000" w:themeColor="text1"/>
        </w:rPr>
        <w:t xml:space="preserve">Члан </w:t>
      </w:r>
      <w:r w:rsidR="00EF16B6">
        <w:rPr>
          <w:noProof/>
          <w:color w:val="000000" w:themeColor="text1"/>
          <w:lang w:val="sr-Cyrl-RS"/>
        </w:rPr>
        <w:t>6</w:t>
      </w:r>
      <w:r w:rsidRPr="005D38D8">
        <w:rPr>
          <w:noProof/>
          <w:color w:val="000000" w:themeColor="text1"/>
        </w:rPr>
        <w:t>.</w:t>
      </w:r>
      <w:bookmarkEnd w:id="108"/>
      <w:bookmarkEnd w:id="109"/>
      <w:bookmarkEnd w:id="112"/>
      <w:bookmarkEnd w:id="113"/>
    </w:p>
    <w:p w:rsidR="009F2683" w:rsidRDefault="009F2683" w:rsidP="009F2683">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9F2683" w:rsidRDefault="009F2683" w:rsidP="009F2683">
      <w:pPr>
        <w:ind w:firstLine="720"/>
        <w:jc w:val="both"/>
        <w:rPr>
          <w:noProof/>
        </w:rPr>
      </w:pPr>
      <w:r>
        <w:rPr>
          <w:noProof/>
        </w:rPr>
        <w:t>Сва обавештења која нису дата у писаном облику неће производити правно дејство.</w:t>
      </w:r>
    </w:p>
    <w:p w:rsidR="009F2683" w:rsidRPr="00840649" w:rsidRDefault="009F2683" w:rsidP="009F2683">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9F2683" w:rsidRPr="00840649" w:rsidRDefault="009F2683" w:rsidP="009F2683">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9F2683" w:rsidRDefault="009F2683" w:rsidP="009F2683">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w:t>
      </w:r>
      <w:r w:rsidR="00CB01A9">
        <w:rPr>
          <w:lang w:val="sr-Cyrl-RS"/>
        </w:rPr>
        <w:t>3</w:t>
      </w:r>
      <w:r w:rsidRPr="00840649">
        <w:t xml:space="preserve">. </w:t>
      </w:r>
      <w:proofErr w:type="gramStart"/>
      <w:r w:rsidRPr="00840649">
        <w:t>овог</w:t>
      </w:r>
      <w:proofErr w:type="gramEnd"/>
      <w:r w:rsidRPr="00840649">
        <w:t xml:space="preserve"> уговора.</w:t>
      </w:r>
    </w:p>
    <w:p w:rsidR="008D6F98" w:rsidRPr="00416DF1" w:rsidRDefault="008D6F98" w:rsidP="00EF16B6">
      <w:pPr>
        <w:jc w:val="both"/>
      </w:pPr>
    </w:p>
    <w:p w:rsidR="009F2683" w:rsidRDefault="009F2683" w:rsidP="009F2683">
      <w:pPr>
        <w:jc w:val="both"/>
        <w:rPr>
          <w:b/>
          <w:noProof/>
          <w:color w:val="000000" w:themeColor="text1"/>
        </w:rPr>
      </w:pPr>
      <w:r>
        <w:rPr>
          <w:b/>
          <w:noProof/>
          <w:color w:val="000000" w:themeColor="text1"/>
        </w:rPr>
        <w:t xml:space="preserve">                                                         ИЗМЕНЕ УГОВОРА</w:t>
      </w:r>
    </w:p>
    <w:p w:rsidR="009F2683" w:rsidRPr="002A79CA" w:rsidRDefault="009F2683" w:rsidP="009F2683">
      <w:pPr>
        <w:jc w:val="both"/>
        <w:rPr>
          <w:b/>
          <w:noProof/>
          <w:color w:val="000000" w:themeColor="text1"/>
        </w:rPr>
      </w:pPr>
    </w:p>
    <w:p w:rsidR="009F2683" w:rsidRPr="005D38D8" w:rsidRDefault="009F2683" w:rsidP="009F2683">
      <w:pPr>
        <w:jc w:val="center"/>
        <w:outlineLvl w:val="0"/>
        <w:rPr>
          <w:b/>
          <w:noProof/>
          <w:color w:val="000000" w:themeColor="text1"/>
        </w:rPr>
      </w:pPr>
      <w:bookmarkStart w:id="114" w:name="_Toc380740085"/>
      <w:bookmarkStart w:id="115" w:name="_Toc389742047"/>
      <w:bookmarkStart w:id="116" w:name="_Toc448141813"/>
      <w:bookmarkStart w:id="117" w:name="_Toc476814931"/>
      <w:r w:rsidRPr="005D38D8">
        <w:rPr>
          <w:b/>
          <w:noProof/>
          <w:color w:val="000000" w:themeColor="text1"/>
        </w:rPr>
        <w:t xml:space="preserve">Члан </w:t>
      </w:r>
      <w:r w:rsidR="00EF16B6">
        <w:rPr>
          <w:b/>
          <w:noProof/>
          <w:color w:val="000000" w:themeColor="text1"/>
          <w:lang w:val="sr-Cyrl-RS"/>
        </w:rPr>
        <w:t>7</w:t>
      </w:r>
      <w:r w:rsidRPr="005D38D8">
        <w:rPr>
          <w:b/>
          <w:noProof/>
          <w:color w:val="000000" w:themeColor="text1"/>
        </w:rPr>
        <w:t>.</w:t>
      </w:r>
      <w:bookmarkEnd w:id="114"/>
      <w:bookmarkEnd w:id="115"/>
      <w:bookmarkEnd w:id="116"/>
      <w:bookmarkEnd w:id="117"/>
    </w:p>
    <w:p w:rsidR="009F2683" w:rsidRDefault="009F2683" w:rsidP="009F2683">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9F2683" w:rsidRDefault="009F2683" w:rsidP="00A508C2">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9F2683" w:rsidRPr="0024495C" w:rsidRDefault="009F2683" w:rsidP="009F2683">
      <w:pPr>
        <w:ind w:firstLine="720"/>
        <w:jc w:val="both"/>
      </w:pPr>
      <w:r w:rsidRPr="0024495C">
        <w:t>Наручилац ће дозволити измене уговора у следећим ситуацијама:</w:t>
      </w:r>
    </w:p>
    <w:p w:rsidR="009F2683" w:rsidRPr="0024495C" w:rsidRDefault="009F2683" w:rsidP="009F2683">
      <w:pPr>
        <w:pStyle w:val="ListParagraph"/>
        <w:numPr>
          <w:ilvl w:val="0"/>
          <w:numId w:val="1"/>
        </w:numPr>
        <w:jc w:val="both"/>
      </w:pPr>
      <w:r w:rsidRPr="0024495C">
        <w:t>Уколико се повећа обим предмета јавне набавке због непредвиђених околности;</w:t>
      </w:r>
    </w:p>
    <w:p w:rsidR="009F2683" w:rsidRPr="0024495C" w:rsidRDefault="009F2683" w:rsidP="009F2683">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F2683" w:rsidRPr="0024495C" w:rsidRDefault="009F2683" w:rsidP="009F2683">
      <w:pPr>
        <w:pStyle w:val="ListParagraph"/>
        <w:numPr>
          <w:ilvl w:val="0"/>
          <w:numId w:val="1"/>
        </w:numPr>
        <w:jc w:val="both"/>
      </w:pPr>
      <w:r w:rsidRPr="0024495C">
        <w:t xml:space="preserve">Уколико наступе оне околности дефинисане чланом. </w:t>
      </w:r>
      <w:r w:rsidR="00CB01A9">
        <w:rPr>
          <w:lang w:val="sr-Cyrl-RS"/>
        </w:rPr>
        <w:t>6</w:t>
      </w:r>
      <w:r>
        <w:t>.</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F64CA4" w:rsidRPr="00A508C2" w:rsidRDefault="009F2683" w:rsidP="00A508C2">
      <w:pPr>
        <w:pStyle w:val="ListParagraph"/>
        <w:numPr>
          <w:ilvl w:val="0"/>
          <w:numId w:val="1"/>
        </w:numPr>
        <w:jc w:val="both"/>
      </w:pPr>
      <w:r w:rsidRPr="0024495C">
        <w:t xml:space="preserve">Као и уколико наступе све оне околности које представљају основ за измену Уговора али су у интересу наручиоца као здравствене уставове </w:t>
      </w:r>
      <w:r w:rsidR="00F0666A">
        <w:t>и корисника з</w:t>
      </w:r>
      <w:r>
        <w:t>дравствене услуге.</w:t>
      </w:r>
    </w:p>
    <w:p w:rsidR="009F2683" w:rsidRDefault="009F2683" w:rsidP="009F2683">
      <w:pPr>
        <w:jc w:val="center"/>
        <w:outlineLvl w:val="0"/>
        <w:rPr>
          <w:b/>
          <w:noProof/>
          <w:color w:val="000000" w:themeColor="text1"/>
        </w:rPr>
      </w:pPr>
      <w:r>
        <w:rPr>
          <w:b/>
          <w:noProof/>
          <w:color w:val="000000" w:themeColor="text1"/>
        </w:rPr>
        <w:t>РАСКИД УГОВОРА</w:t>
      </w:r>
    </w:p>
    <w:p w:rsidR="009F2683" w:rsidRPr="007237C0" w:rsidRDefault="009F2683" w:rsidP="009F2683">
      <w:pPr>
        <w:jc w:val="center"/>
        <w:outlineLvl w:val="0"/>
        <w:rPr>
          <w:b/>
          <w:noProof/>
          <w:color w:val="000000" w:themeColor="text1"/>
        </w:rPr>
      </w:pPr>
    </w:p>
    <w:p w:rsidR="009F2683" w:rsidRPr="00BF0839" w:rsidRDefault="009F2683" w:rsidP="009F2683">
      <w:pPr>
        <w:jc w:val="center"/>
        <w:outlineLvl w:val="0"/>
        <w:rPr>
          <w:b/>
          <w:noProof/>
          <w:color w:val="000000" w:themeColor="text1"/>
        </w:rPr>
      </w:pPr>
      <w:bookmarkStart w:id="118" w:name="_Toc476814932"/>
      <w:r>
        <w:rPr>
          <w:b/>
          <w:noProof/>
          <w:color w:val="000000" w:themeColor="text1"/>
        </w:rPr>
        <w:t xml:space="preserve">Члан </w:t>
      </w:r>
      <w:r w:rsidR="00EF16B6">
        <w:rPr>
          <w:b/>
          <w:noProof/>
          <w:color w:val="000000" w:themeColor="text1"/>
          <w:lang w:val="sr-Cyrl-RS"/>
        </w:rPr>
        <w:t>8</w:t>
      </w:r>
      <w:r w:rsidRPr="005D38D8">
        <w:rPr>
          <w:b/>
          <w:noProof/>
          <w:color w:val="000000" w:themeColor="text1"/>
        </w:rPr>
        <w:t>.</w:t>
      </w:r>
      <w:bookmarkEnd w:id="118"/>
    </w:p>
    <w:p w:rsidR="009F2683" w:rsidRDefault="009F2683" w:rsidP="009F268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9F2683" w:rsidRPr="007237C0" w:rsidRDefault="009F2683" w:rsidP="009F2683">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9F2683" w:rsidRPr="007237C0" w:rsidRDefault="009F2683" w:rsidP="009F2683">
      <w:pPr>
        <w:ind w:firstLine="720"/>
        <w:jc w:val="both"/>
        <w:rPr>
          <w:noProof/>
        </w:rPr>
      </w:pPr>
      <w:r w:rsidRPr="007237C0">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w:t>
      </w:r>
      <w:r w:rsidR="005B38A9">
        <w:rPr>
          <w:noProof/>
          <w:lang w:val="sr-Cyrl-RS"/>
        </w:rPr>
        <w:t>9</w:t>
      </w:r>
      <w:r w:rsidRPr="007237C0">
        <w:rPr>
          <w:noProof/>
        </w:rPr>
        <w:t xml:space="preserve">. став </w:t>
      </w:r>
      <w:r>
        <w:rPr>
          <w:noProof/>
        </w:rPr>
        <w:t>4</w:t>
      </w:r>
      <w:r w:rsidRPr="007237C0">
        <w:rPr>
          <w:noProof/>
        </w:rPr>
        <w:t xml:space="preserve">. алинeја 1. овог уговора. </w:t>
      </w:r>
    </w:p>
    <w:p w:rsidR="00F64CA4" w:rsidRPr="00F64CA4" w:rsidRDefault="009F2683" w:rsidP="00A508C2">
      <w:pPr>
        <w:ind w:firstLine="708"/>
        <w:jc w:val="both"/>
        <w:rPr>
          <w:szCs w:val="22"/>
          <w:lang w:val="sr-Cyrl-RS"/>
        </w:rPr>
      </w:pPr>
      <w:r w:rsidRPr="007237C0">
        <w:rPr>
          <w:szCs w:val="22"/>
        </w:rPr>
        <w:t>У случaју рaскидa уговорa, примењивaће се одредбе Зaконa о облигaционим односимa.</w:t>
      </w:r>
    </w:p>
    <w:p w:rsidR="009F2683" w:rsidRPr="007237C0" w:rsidRDefault="009F2683" w:rsidP="009F2683">
      <w:pPr>
        <w:ind w:firstLine="708"/>
        <w:jc w:val="both"/>
        <w:rPr>
          <w:b/>
          <w:szCs w:val="22"/>
        </w:rPr>
      </w:pPr>
      <w:r>
        <w:rPr>
          <w:b/>
          <w:szCs w:val="22"/>
        </w:rPr>
        <w:t xml:space="preserve">                                            </w:t>
      </w:r>
      <w:r w:rsidRPr="007237C0">
        <w:rPr>
          <w:b/>
          <w:szCs w:val="22"/>
        </w:rPr>
        <w:t>УГОВОРНА КАЗНА</w:t>
      </w:r>
    </w:p>
    <w:p w:rsidR="009F2683" w:rsidRPr="007237C0" w:rsidRDefault="009F2683" w:rsidP="009F2683">
      <w:pPr>
        <w:ind w:firstLine="708"/>
        <w:jc w:val="both"/>
        <w:rPr>
          <w:szCs w:val="22"/>
        </w:rPr>
      </w:pPr>
    </w:p>
    <w:p w:rsidR="009F2683" w:rsidRPr="007237C0" w:rsidRDefault="009F2683" w:rsidP="009F2683">
      <w:pPr>
        <w:jc w:val="center"/>
        <w:outlineLvl w:val="0"/>
        <w:rPr>
          <w:b/>
          <w:noProof/>
        </w:rPr>
      </w:pPr>
      <w:bookmarkStart w:id="119" w:name="_Toc476814933"/>
      <w:r w:rsidRPr="007237C0">
        <w:rPr>
          <w:b/>
          <w:noProof/>
        </w:rPr>
        <w:t xml:space="preserve">Члан </w:t>
      </w:r>
      <w:r w:rsidR="00EF16B6">
        <w:rPr>
          <w:b/>
          <w:noProof/>
          <w:lang w:val="sr-Cyrl-RS"/>
        </w:rPr>
        <w:t>9</w:t>
      </w:r>
      <w:r w:rsidRPr="007237C0">
        <w:rPr>
          <w:b/>
          <w:noProof/>
        </w:rPr>
        <w:t>.</w:t>
      </w:r>
      <w:bookmarkEnd w:id="119"/>
    </w:p>
    <w:p w:rsidR="009F2683" w:rsidRDefault="009F2683" w:rsidP="009F2683">
      <w:pPr>
        <w:ind w:firstLine="708"/>
        <w:jc w:val="both"/>
      </w:pPr>
      <w:r w:rsidRPr="007237C0">
        <w:t xml:space="preserve">Наручилац ће добављачу наплатити уговорну казну или средство обезбеђења из члана </w:t>
      </w:r>
      <w:r w:rsidR="00EF16B6">
        <w:rPr>
          <w:lang w:val="sr-Cyrl-RS"/>
        </w:rPr>
        <w:t>10</w:t>
      </w:r>
      <w:r w:rsidRPr="007237C0">
        <w:t xml:space="preserve">. </w:t>
      </w:r>
      <w:r w:rsidR="00EF16B6">
        <w:rPr>
          <w:lang w:val="sr-Cyrl-RS"/>
        </w:rPr>
        <w:t>став 1. алинеја 1. оквирног споразума</w:t>
      </w:r>
      <w:r w:rsidRPr="007237C0">
        <w:t>, уколико добављач задоцни са њеним испуњењем или неиспуњава своје oбавезе из уговора.</w:t>
      </w:r>
    </w:p>
    <w:p w:rsidR="009F2683" w:rsidRPr="007237C0" w:rsidRDefault="009F2683" w:rsidP="009F2683">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9F2683" w:rsidRDefault="009F2683" w:rsidP="00C22587">
      <w:pPr>
        <w:pStyle w:val="NoSpacing"/>
        <w:numPr>
          <w:ilvl w:val="0"/>
          <w:numId w:val="12"/>
        </w:numPr>
        <w:jc w:val="both"/>
        <w:rPr>
          <w:noProof/>
        </w:rPr>
      </w:pPr>
      <w:r w:rsidRPr="007237C0">
        <w:rPr>
          <w:noProof/>
        </w:rPr>
        <w:t xml:space="preserve">наплати уговорну казну </w:t>
      </w:r>
      <w:r w:rsidR="00A508C2">
        <w:rPr>
          <w:noProof/>
          <w:lang w:val="sr-Cyrl-RS"/>
        </w:rPr>
        <w:t>у</w:t>
      </w:r>
      <w:r w:rsidRPr="007237C0">
        <w:rPr>
          <w:noProof/>
        </w:rPr>
        <w:t xml:space="preserve"> укупном износу од 10% укупне уговорене вредности, и то тако што ће укупну вредност уговора умањити за одговарајући износ</w:t>
      </w:r>
      <w:r w:rsidR="00073756">
        <w:rPr>
          <w:noProof/>
          <w:lang w:val="sr-Cyrl-RS"/>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9F2683" w:rsidRPr="00A51E62" w:rsidRDefault="009F2683" w:rsidP="009F2683">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9F2683" w:rsidRPr="007237C0" w:rsidRDefault="009F2683" w:rsidP="009F2683">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9F2683" w:rsidRPr="007237C0" w:rsidRDefault="009F2683" w:rsidP="00C22587">
      <w:pPr>
        <w:pStyle w:val="NoSpacing"/>
        <w:numPr>
          <w:ilvl w:val="0"/>
          <w:numId w:val="12"/>
        </w:numPr>
        <w:jc w:val="both"/>
        <w:rPr>
          <w:noProof/>
        </w:rPr>
      </w:pPr>
      <w:r w:rsidRPr="007237C0">
        <w:rPr>
          <w:noProof/>
        </w:rPr>
        <w:t xml:space="preserve">да једнострано раскине овај уговор и да наплати средства обезбеђења из </w:t>
      </w:r>
      <w:r w:rsidR="00EF16B6" w:rsidRPr="007237C0">
        <w:t xml:space="preserve">члана </w:t>
      </w:r>
      <w:r w:rsidR="00EF16B6">
        <w:rPr>
          <w:lang w:val="sr-Cyrl-RS"/>
        </w:rPr>
        <w:t>10</w:t>
      </w:r>
      <w:r w:rsidR="00EF16B6" w:rsidRPr="007237C0">
        <w:t xml:space="preserve">. </w:t>
      </w:r>
      <w:r w:rsidR="00EF16B6">
        <w:rPr>
          <w:lang w:val="sr-Cyrl-RS"/>
        </w:rPr>
        <w:t>став 1. алинеја 1. оквирног споразума</w:t>
      </w:r>
      <w:r w:rsidRPr="007237C0">
        <w:rPr>
          <w:noProof/>
        </w:rPr>
        <w:t>.</w:t>
      </w:r>
    </w:p>
    <w:p w:rsidR="009F2683" w:rsidRPr="007237C0" w:rsidRDefault="009F2683" w:rsidP="009F2683">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9F2683" w:rsidRPr="007237C0" w:rsidRDefault="009F2683" w:rsidP="009F2683">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9F2683" w:rsidRPr="00F64CA4" w:rsidRDefault="009F2683" w:rsidP="00F64CA4">
      <w:pPr>
        <w:ind w:firstLine="708"/>
        <w:jc w:val="both"/>
        <w:rPr>
          <w:b/>
          <w:noProof/>
          <w:lang w:val="sr-Cyrl-RS"/>
        </w:rPr>
      </w:pPr>
      <w:r w:rsidRPr="007237C0">
        <w:rPr>
          <w:noProof/>
        </w:rPr>
        <w:t xml:space="preserve">Наплатом уговорне казне </w:t>
      </w:r>
      <w:r w:rsidRPr="007237C0">
        <w:t xml:space="preserve">и средства обезбеђења из </w:t>
      </w:r>
      <w:r w:rsidR="00EF16B6" w:rsidRPr="007237C0">
        <w:t xml:space="preserve">члана </w:t>
      </w:r>
      <w:r w:rsidR="00EF16B6">
        <w:rPr>
          <w:lang w:val="sr-Cyrl-RS"/>
        </w:rPr>
        <w:t>10</w:t>
      </w:r>
      <w:r w:rsidR="00EF16B6" w:rsidRPr="007237C0">
        <w:t xml:space="preserve">. </w:t>
      </w:r>
      <w:r w:rsidR="00EF16B6">
        <w:rPr>
          <w:lang w:val="sr-Cyrl-RS"/>
        </w:rPr>
        <w:t>став 1. алинеја 1. оквирног споразума</w:t>
      </w:r>
      <w:r w:rsidRPr="007237C0">
        <w:t xml:space="preserve">, </w:t>
      </w:r>
      <w:r>
        <w:rPr>
          <w:noProof/>
        </w:rPr>
        <w:t xml:space="preserve"> </w:t>
      </w:r>
      <w:r w:rsidRPr="007237C0">
        <w:rPr>
          <w:noProof/>
        </w:rPr>
        <w:t>не утиче и не умањује право наручиоца на накнаду стварно претрпљене штете</w:t>
      </w:r>
      <w:r w:rsidR="00F64CA4">
        <w:rPr>
          <w:noProof/>
          <w:lang w:val="sr-Cyrl-RS"/>
        </w:rPr>
        <w:t>.</w:t>
      </w:r>
      <w:bookmarkStart w:id="120" w:name="_Toc380740086"/>
      <w:bookmarkStart w:id="121" w:name="_Toc389742048"/>
      <w:bookmarkStart w:id="122" w:name="_Toc448141814"/>
    </w:p>
    <w:p w:rsidR="00073756" w:rsidRDefault="00073756" w:rsidP="009F2683">
      <w:pPr>
        <w:pStyle w:val="Normal1"/>
        <w:shd w:val="clear" w:color="auto" w:fill="FFFFFF"/>
        <w:spacing w:before="0" w:beforeAutospacing="0" w:after="0" w:afterAutospacing="0"/>
        <w:jc w:val="both"/>
        <w:rPr>
          <w:b/>
          <w:noProof/>
        </w:rPr>
      </w:pPr>
    </w:p>
    <w:p w:rsidR="009F2683" w:rsidRPr="00D23E2E" w:rsidRDefault="009F2683" w:rsidP="009F2683">
      <w:pPr>
        <w:pStyle w:val="Normal1"/>
        <w:shd w:val="clear" w:color="auto" w:fill="FFFFFF"/>
        <w:spacing w:before="0" w:beforeAutospacing="0" w:after="0" w:afterAutospacing="0"/>
        <w:jc w:val="both"/>
        <w:rPr>
          <w:b/>
          <w:noProof/>
        </w:rPr>
      </w:pPr>
      <w:r>
        <w:rPr>
          <w:b/>
          <w:noProof/>
        </w:rPr>
        <w:t xml:space="preserve">                             </w:t>
      </w:r>
      <w:r w:rsidRPr="00D23E2E">
        <w:rPr>
          <w:b/>
          <w:noProof/>
        </w:rPr>
        <w:t>ПРАЋЕЊЕ РЕАЛИЗАЦИЈЕ УГОВОРНИХ ОБАВЕЗА</w:t>
      </w:r>
    </w:p>
    <w:p w:rsidR="009F2683" w:rsidRPr="00D23E2E" w:rsidRDefault="009F2683" w:rsidP="009F2683">
      <w:pPr>
        <w:pStyle w:val="Normal1"/>
        <w:shd w:val="clear" w:color="auto" w:fill="FFFFFF"/>
        <w:spacing w:before="0" w:beforeAutospacing="0" w:after="0" w:afterAutospacing="0"/>
        <w:jc w:val="both"/>
        <w:rPr>
          <w:noProof/>
        </w:rPr>
      </w:pPr>
    </w:p>
    <w:p w:rsidR="009F2683" w:rsidRPr="007237C0" w:rsidRDefault="009F2683" w:rsidP="009F2683">
      <w:pPr>
        <w:jc w:val="center"/>
        <w:outlineLvl w:val="0"/>
        <w:rPr>
          <w:b/>
          <w:noProof/>
        </w:rPr>
      </w:pPr>
      <w:bookmarkStart w:id="123" w:name="_Toc476814935"/>
      <w:r w:rsidRPr="007237C0">
        <w:rPr>
          <w:b/>
          <w:noProof/>
        </w:rPr>
        <w:t>Члан 1</w:t>
      </w:r>
      <w:r w:rsidR="00EF16B6">
        <w:rPr>
          <w:b/>
          <w:noProof/>
          <w:lang w:val="sr-Cyrl-RS"/>
        </w:rPr>
        <w:t>0</w:t>
      </w:r>
      <w:r w:rsidRPr="007237C0">
        <w:rPr>
          <w:b/>
          <w:noProof/>
        </w:rPr>
        <w:t>.</w:t>
      </w:r>
      <w:bookmarkEnd w:id="120"/>
      <w:bookmarkEnd w:id="121"/>
      <w:bookmarkEnd w:id="122"/>
      <w:bookmarkEnd w:id="123"/>
    </w:p>
    <w:p w:rsidR="009F2683" w:rsidRPr="007237C0" w:rsidRDefault="009F2683" w:rsidP="009F2683">
      <w:pPr>
        <w:ind w:firstLine="720"/>
        <w:jc w:val="both"/>
        <w:rPr>
          <w:noProof/>
        </w:rPr>
      </w:pPr>
      <w:r w:rsidRPr="007237C0">
        <w:rPr>
          <w:noProof/>
          <w:lang w:val="en-US"/>
        </w:rPr>
        <w:t xml:space="preserve">За праћење реализације </w:t>
      </w:r>
      <w:r w:rsidRPr="007237C0">
        <w:rPr>
          <w:noProof/>
        </w:rPr>
        <w:t xml:space="preserve">и </w:t>
      </w:r>
      <w:r w:rsidR="00AF2919">
        <w:rPr>
          <w:noProof/>
          <w:lang w:val="en-US"/>
        </w:rPr>
        <w:t>извршења уговорних обавеза</w:t>
      </w:r>
      <w:r w:rsidRPr="007237C0">
        <w:rPr>
          <w:noProof/>
        </w:rPr>
        <w:t>,</w:t>
      </w:r>
      <w:r w:rsidRPr="007237C0">
        <w:rPr>
          <w:noProof/>
          <w:lang w:val="en-US"/>
        </w:rPr>
        <w:t xml:space="preserve"> у име наручиоца овлашћује се </w:t>
      </w:r>
      <w:r w:rsidRPr="007237C0">
        <w:rPr>
          <w:noProof/>
        </w:rPr>
        <w:t>______________________.</w:t>
      </w:r>
    </w:p>
    <w:p w:rsidR="00073756" w:rsidRDefault="00073756" w:rsidP="005E5B71">
      <w:pPr>
        <w:ind w:firstLine="720"/>
        <w:jc w:val="both"/>
        <w:rPr>
          <w:noProof/>
          <w:lang w:val="en-US"/>
        </w:rPr>
      </w:pPr>
    </w:p>
    <w:p w:rsidR="00EF16B6" w:rsidRDefault="009F2683" w:rsidP="005E5B71">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CB01A9" w:rsidRDefault="00CB01A9" w:rsidP="005E5B71">
      <w:pPr>
        <w:ind w:firstLine="720"/>
        <w:jc w:val="both"/>
        <w:rPr>
          <w:noProof/>
        </w:rPr>
      </w:pPr>
    </w:p>
    <w:p w:rsidR="009F2683" w:rsidRPr="00D23E2E" w:rsidRDefault="009F2683" w:rsidP="009F2683">
      <w:pPr>
        <w:ind w:firstLine="720"/>
        <w:jc w:val="both"/>
        <w:rPr>
          <w:b/>
          <w:noProof/>
        </w:rPr>
      </w:pPr>
      <w:r>
        <w:rPr>
          <w:noProof/>
        </w:rPr>
        <w:t xml:space="preserve">                                         </w:t>
      </w:r>
      <w:r w:rsidRPr="00D23E2E">
        <w:rPr>
          <w:b/>
          <w:noProof/>
        </w:rPr>
        <w:t xml:space="preserve">  </w:t>
      </w:r>
      <w:r>
        <w:rPr>
          <w:b/>
          <w:noProof/>
        </w:rPr>
        <w:t>ТРАЈАЊЕ</w:t>
      </w:r>
      <w:r w:rsidRPr="00D23E2E">
        <w:rPr>
          <w:b/>
          <w:noProof/>
        </w:rPr>
        <w:t xml:space="preserve"> УГОВОРА</w:t>
      </w:r>
    </w:p>
    <w:p w:rsidR="009F2683" w:rsidRPr="00D23E2E" w:rsidRDefault="009F2683" w:rsidP="009F2683">
      <w:pPr>
        <w:ind w:firstLine="720"/>
        <w:jc w:val="both"/>
        <w:rPr>
          <w:noProof/>
        </w:rPr>
      </w:pPr>
    </w:p>
    <w:p w:rsidR="009F2683" w:rsidRPr="005D38D8" w:rsidRDefault="009F2683" w:rsidP="009F2683">
      <w:pPr>
        <w:jc w:val="center"/>
        <w:outlineLvl w:val="0"/>
        <w:rPr>
          <w:b/>
          <w:noProof/>
          <w:color w:val="000000" w:themeColor="text1"/>
        </w:rPr>
      </w:pPr>
      <w:bookmarkStart w:id="124" w:name="_Toc380740088"/>
      <w:bookmarkStart w:id="125" w:name="_Toc389742050"/>
      <w:bookmarkStart w:id="126" w:name="_Toc448141816"/>
      <w:bookmarkStart w:id="127" w:name="_Toc476814937"/>
      <w:r>
        <w:rPr>
          <w:b/>
          <w:noProof/>
          <w:color w:val="000000" w:themeColor="text1"/>
        </w:rPr>
        <w:t>Члан 1</w:t>
      </w:r>
      <w:r w:rsidR="00EF16B6">
        <w:rPr>
          <w:b/>
          <w:noProof/>
          <w:color w:val="000000" w:themeColor="text1"/>
          <w:lang w:val="sr-Cyrl-RS"/>
        </w:rPr>
        <w:t>1</w:t>
      </w:r>
      <w:r w:rsidRPr="005D38D8">
        <w:rPr>
          <w:b/>
          <w:noProof/>
          <w:color w:val="000000" w:themeColor="text1"/>
        </w:rPr>
        <w:t>.</w:t>
      </w:r>
      <w:bookmarkEnd w:id="124"/>
      <w:bookmarkEnd w:id="125"/>
      <w:bookmarkEnd w:id="126"/>
      <w:bookmarkEnd w:id="127"/>
    </w:p>
    <w:p w:rsidR="009F2683" w:rsidRDefault="009F2683" w:rsidP="009F2683">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sidR="008D6F98">
        <w:rPr>
          <w:noProof/>
          <w:color w:val="000000" w:themeColor="text1"/>
          <w:lang w:val="sr-Cyrl-RS"/>
        </w:rPr>
        <w:t>годину дана</w:t>
      </w:r>
      <w:r w:rsidRPr="00611823">
        <w:rPr>
          <w:noProof/>
          <w:color w:val="000000" w:themeColor="text1"/>
        </w:rPr>
        <w:t xml:space="preserve"> од дана закључења овог уговора.</w:t>
      </w:r>
    </w:p>
    <w:p w:rsidR="009F2683" w:rsidRDefault="009F2683" w:rsidP="009F2683">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w:t>
      </w:r>
    </w:p>
    <w:p w:rsidR="00A76C95" w:rsidRPr="00416DF1" w:rsidRDefault="00A76C95" w:rsidP="009F2683">
      <w:pPr>
        <w:ind w:firstLine="720"/>
        <w:jc w:val="both"/>
        <w:rPr>
          <w:noProof/>
          <w:color w:val="000000" w:themeColor="text1"/>
        </w:rPr>
      </w:pPr>
    </w:p>
    <w:p w:rsidR="009F2683" w:rsidRPr="00202470" w:rsidRDefault="009F2683" w:rsidP="009F2683">
      <w:pPr>
        <w:autoSpaceDE w:val="0"/>
        <w:autoSpaceDN w:val="0"/>
        <w:adjustRightInd w:val="0"/>
        <w:jc w:val="center"/>
        <w:rPr>
          <w:b/>
        </w:rPr>
      </w:pPr>
      <w:r w:rsidRPr="00202470">
        <w:rPr>
          <w:b/>
        </w:rPr>
        <w:t>ПОСЕБНЕ И ЗАВРШНЕ ОДРЕДБЕ</w:t>
      </w:r>
    </w:p>
    <w:p w:rsidR="009F2683" w:rsidRDefault="009F2683" w:rsidP="009F2683">
      <w:pPr>
        <w:jc w:val="both"/>
        <w:rPr>
          <w:noProof/>
          <w:color w:val="000000" w:themeColor="text1"/>
        </w:rPr>
      </w:pPr>
    </w:p>
    <w:p w:rsidR="009F2683" w:rsidRPr="00F36F3E" w:rsidRDefault="009F2683" w:rsidP="009F2683">
      <w:pPr>
        <w:jc w:val="center"/>
        <w:outlineLvl w:val="0"/>
        <w:rPr>
          <w:b/>
          <w:noProof/>
          <w:color w:val="000000" w:themeColor="text1"/>
        </w:rPr>
      </w:pPr>
      <w:r>
        <w:rPr>
          <w:b/>
          <w:noProof/>
          <w:color w:val="000000" w:themeColor="text1"/>
        </w:rPr>
        <w:t>Члан 1</w:t>
      </w:r>
      <w:r w:rsidR="00EF16B6">
        <w:rPr>
          <w:b/>
          <w:noProof/>
          <w:color w:val="000000" w:themeColor="text1"/>
          <w:lang w:val="sr-Cyrl-RS"/>
        </w:rPr>
        <w:t>2</w:t>
      </w:r>
      <w:r w:rsidRPr="005D38D8">
        <w:rPr>
          <w:b/>
          <w:noProof/>
          <w:color w:val="000000" w:themeColor="text1"/>
        </w:rPr>
        <w:t>.</w:t>
      </w:r>
    </w:p>
    <w:p w:rsidR="009F2683" w:rsidRPr="00840649" w:rsidRDefault="009F2683" w:rsidP="009F2683">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3530DE" w:rsidRPr="00840649" w:rsidRDefault="003530DE" w:rsidP="009F2683">
      <w:pPr>
        <w:jc w:val="both"/>
        <w:rPr>
          <w:noProof/>
        </w:rPr>
      </w:pPr>
    </w:p>
    <w:p w:rsidR="009F2683" w:rsidRPr="00840649" w:rsidRDefault="009F2683" w:rsidP="009F2683">
      <w:pPr>
        <w:jc w:val="center"/>
        <w:outlineLvl w:val="0"/>
        <w:rPr>
          <w:b/>
          <w:noProof/>
          <w:color w:val="000000" w:themeColor="text1"/>
        </w:rPr>
      </w:pPr>
      <w:r w:rsidRPr="00840649">
        <w:rPr>
          <w:noProof/>
          <w:color w:val="000000" w:themeColor="text1"/>
        </w:rPr>
        <w:t xml:space="preserve"> </w:t>
      </w:r>
      <w:r w:rsidRPr="00840649">
        <w:rPr>
          <w:b/>
          <w:noProof/>
          <w:color w:val="000000" w:themeColor="text1"/>
        </w:rPr>
        <w:t>Члан 1</w:t>
      </w:r>
      <w:r w:rsidR="00EF16B6">
        <w:rPr>
          <w:b/>
          <w:noProof/>
          <w:color w:val="000000" w:themeColor="text1"/>
          <w:lang w:val="sr-Cyrl-RS"/>
        </w:rPr>
        <w:t>3</w:t>
      </w:r>
      <w:r w:rsidRPr="00840649">
        <w:rPr>
          <w:b/>
          <w:noProof/>
          <w:color w:val="000000" w:themeColor="text1"/>
        </w:rPr>
        <w:t>.</w:t>
      </w:r>
    </w:p>
    <w:p w:rsidR="009F2683" w:rsidRPr="00840649" w:rsidRDefault="009F2683" w:rsidP="009F2683">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9F2683" w:rsidRPr="00840649" w:rsidRDefault="009F2683" w:rsidP="009F2683">
      <w:pPr>
        <w:ind w:firstLine="720"/>
        <w:jc w:val="both"/>
        <w:rPr>
          <w:noProof/>
          <w:lang w:val="en-US"/>
        </w:rPr>
      </w:pPr>
    </w:p>
    <w:p w:rsidR="009F2683" w:rsidRPr="00840649" w:rsidRDefault="009F2683" w:rsidP="009F2683">
      <w:pPr>
        <w:jc w:val="center"/>
        <w:outlineLvl w:val="0"/>
        <w:rPr>
          <w:b/>
          <w:noProof/>
          <w:color w:val="000000" w:themeColor="text1"/>
        </w:rPr>
      </w:pPr>
      <w:r w:rsidRPr="00840649">
        <w:rPr>
          <w:b/>
          <w:noProof/>
          <w:color w:val="000000" w:themeColor="text1"/>
        </w:rPr>
        <w:t>Члан 1</w:t>
      </w:r>
      <w:r w:rsidR="00EF16B6">
        <w:rPr>
          <w:b/>
          <w:noProof/>
          <w:color w:val="000000" w:themeColor="text1"/>
          <w:lang w:val="sr-Cyrl-RS"/>
        </w:rPr>
        <w:t>4</w:t>
      </w:r>
      <w:r w:rsidRPr="00840649">
        <w:rPr>
          <w:b/>
          <w:noProof/>
          <w:color w:val="000000" w:themeColor="text1"/>
        </w:rPr>
        <w:t>.</w:t>
      </w:r>
    </w:p>
    <w:p w:rsidR="009F2683" w:rsidRPr="00840649" w:rsidRDefault="009F2683" w:rsidP="009F2683">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9F2683" w:rsidRPr="00840649" w:rsidRDefault="009F2683" w:rsidP="009F2683">
      <w:pPr>
        <w:ind w:firstLine="720"/>
        <w:jc w:val="both"/>
        <w:rPr>
          <w:noProof/>
          <w:lang w:val="en-US"/>
        </w:rPr>
      </w:pPr>
    </w:p>
    <w:p w:rsidR="009F2683" w:rsidRPr="00840649" w:rsidRDefault="009F2683" w:rsidP="009F2683">
      <w:pPr>
        <w:jc w:val="center"/>
        <w:outlineLvl w:val="0"/>
        <w:rPr>
          <w:b/>
          <w:noProof/>
          <w:color w:val="000000" w:themeColor="text1"/>
        </w:rPr>
      </w:pPr>
      <w:bookmarkStart w:id="128" w:name="_Toc380740089"/>
      <w:bookmarkStart w:id="129" w:name="_Toc389742051"/>
      <w:bookmarkStart w:id="130" w:name="_Toc448141817"/>
      <w:bookmarkStart w:id="131" w:name="_Toc476814938"/>
      <w:r w:rsidRPr="00840649">
        <w:rPr>
          <w:b/>
          <w:noProof/>
          <w:color w:val="000000" w:themeColor="text1"/>
        </w:rPr>
        <w:t>Члан 1</w:t>
      </w:r>
      <w:r w:rsidR="00EF16B6">
        <w:rPr>
          <w:b/>
          <w:noProof/>
          <w:color w:val="000000" w:themeColor="text1"/>
          <w:lang w:val="sr-Cyrl-RS"/>
        </w:rPr>
        <w:t>5</w:t>
      </w:r>
      <w:r w:rsidRPr="00840649">
        <w:rPr>
          <w:b/>
          <w:noProof/>
          <w:color w:val="000000" w:themeColor="text1"/>
        </w:rPr>
        <w:t>.</w:t>
      </w:r>
      <w:bookmarkEnd w:id="128"/>
      <w:bookmarkEnd w:id="129"/>
      <w:bookmarkEnd w:id="130"/>
      <w:bookmarkEnd w:id="131"/>
    </w:p>
    <w:p w:rsidR="009F2683" w:rsidRPr="00840649" w:rsidRDefault="009F2683" w:rsidP="009F2683">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5E5B71" w:rsidRPr="00840649" w:rsidRDefault="005E5B71" w:rsidP="009F2683">
      <w:pPr>
        <w:outlineLvl w:val="0"/>
        <w:rPr>
          <w:b/>
          <w:noProof/>
          <w:color w:val="000000" w:themeColor="text1"/>
        </w:rPr>
      </w:pPr>
      <w:bookmarkStart w:id="132" w:name="_Toc380740090"/>
      <w:bookmarkStart w:id="133" w:name="_Toc389742052"/>
    </w:p>
    <w:p w:rsidR="009F2683" w:rsidRPr="00840649" w:rsidRDefault="009F2683" w:rsidP="009F2683">
      <w:pPr>
        <w:jc w:val="center"/>
        <w:outlineLvl w:val="0"/>
        <w:rPr>
          <w:b/>
          <w:noProof/>
          <w:color w:val="000000" w:themeColor="text1"/>
        </w:rPr>
      </w:pPr>
      <w:bookmarkStart w:id="134" w:name="_Toc448141818"/>
      <w:bookmarkStart w:id="135" w:name="_Toc476814939"/>
      <w:r w:rsidRPr="00840649">
        <w:rPr>
          <w:b/>
          <w:noProof/>
          <w:color w:val="000000" w:themeColor="text1"/>
        </w:rPr>
        <w:t>Члан 1</w:t>
      </w:r>
      <w:r w:rsidR="00EF16B6">
        <w:rPr>
          <w:b/>
          <w:noProof/>
          <w:color w:val="000000" w:themeColor="text1"/>
          <w:lang w:val="sr-Cyrl-RS"/>
        </w:rPr>
        <w:t>6</w:t>
      </w:r>
      <w:r w:rsidRPr="00840649">
        <w:rPr>
          <w:b/>
          <w:noProof/>
          <w:color w:val="000000" w:themeColor="text1"/>
        </w:rPr>
        <w:t>.</w:t>
      </w:r>
      <w:bookmarkEnd w:id="132"/>
      <w:bookmarkEnd w:id="133"/>
      <w:bookmarkEnd w:id="134"/>
      <w:bookmarkEnd w:id="135"/>
    </w:p>
    <w:p w:rsidR="009F2683" w:rsidRDefault="009F2683" w:rsidP="009F2683">
      <w:pPr>
        <w:ind w:firstLine="741"/>
        <w:jc w:val="both"/>
        <w:rPr>
          <w:noProof/>
          <w:color w:val="000000" w:themeColor="text1"/>
        </w:rPr>
      </w:pPr>
      <w:r w:rsidRPr="00840649">
        <w:rPr>
          <w:noProof/>
          <w:color w:val="000000" w:themeColor="text1"/>
        </w:rPr>
        <w:t xml:space="preserve">Овај уговор је сачињен у </w:t>
      </w:r>
      <w:r w:rsidR="00CB01A9">
        <w:rPr>
          <w:noProof/>
          <w:color w:val="000000" w:themeColor="text1"/>
          <w:lang w:val="sr-Cyrl-RS"/>
        </w:rPr>
        <w:t>три</w:t>
      </w:r>
      <w:r w:rsidRPr="00840649">
        <w:rPr>
          <w:noProof/>
          <w:color w:val="000000" w:themeColor="text1"/>
        </w:rPr>
        <w:t xml:space="preserve"> (</w:t>
      </w:r>
      <w:r w:rsidR="00CB01A9">
        <w:rPr>
          <w:noProof/>
          <w:color w:val="000000" w:themeColor="text1"/>
          <w:lang w:val="sr-Cyrl-RS"/>
        </w:rPr>
        <w:t>3</w:t>
      </w:r>
      <w:r w:rsidR="00CB01A9">
        <w:rPr>
          <w:noProof/>
          <w:color w:val="000000" w:themeColor="text1"/>
        </w:rPr>
        <w:t>) истоветна пример</w:t>
      </w:r>
      <w:r w:rsidRPr="00840649">
        <w:rPr>
          <w:noProof/>
          <w:color w:val="000000" w:themeColor="text1"/>
        </w:rPr>
        <w:t xml:space="preserve">ка од којих наручилац задржава </w:t>
      </w:r>
      <w:r w:rsidR="00CB01A9">
        <w:rPr>
          <w:noProof/>
          <w:color w:val="000000" w:themeColor="text1"/>
          <w:lang w:val="sr-Cyrl-RS"/>
        </w:rPr>
        <w:t>два</w:t>
      </w:r>
      <w:r w:rsidRPr="00840649">
        <w:rPr>
          <w:noProof/>
          <w:color w:val="000000" w:themeColor="text1"/>
        </w:rPr>
        <w:t xml:space="preserve"> (</w:t>
      </w:r>
      <w:r w:rsidR="00CB01A9">
        <w:rPr>
          <w:noProof/>
          <w:color w:val="000000" w:themeColor="text1"/>
          <w:lang w:val="sr-Cyrl-RS"/>
        </w:rPr>
        <w:t>2</w:t>
      </w:r>
      <w:r w:rsidRPr="00840649">
        <w:rPr>
          <w:noProof/>
          <w:color w:val="000000" w:themeColor="text1"/>
        </w:rPr>
        <w:t xml:space="preserve">), а добављач </w:t>
      </w:r>
      <w:r w:rsidR="00CB01A9">
        <w:rPr>
          <w:noProof/>
          <w:color w:val="000000" w:themeColor="text1"/>
          <w:lang w:val="sr-Cyrl-RS"/>
        </w:rPr>
        <w:t>један</w:t>
      </w:r>
      <w:r w:rsidRPr="00840649">
        <w:rPr>
          <w:noProof/>
          <w:color w:val="000000" w:themeColor="text1"/>
        </w:rPr>
        <w:t xml:space="preserve"> (</w:t>
      </w:r>
      <w:r w:rsidR="00CB01A9">
        <w:rPr>
          <w:noProof/>
          <w:color w:val="000000" w:themeColor="text1"/>
          <w:lang w:val="sr-Cyrl-RS"/>
        </w:rPr>
        <w:t>1</w:t>
      </w:r>
      <w:r w:rsidR="00CB01A9">
        <w:rPr>
          <w:noProof/>
          <w:color w:val="000000" w:themeColor="text1"/>
        </w:rPr>
        <w:t>) пример</w:t>
      </w:r>
      <w:r w:rsidR="00CB01A9">
        <w:rPr>
          <w:noProof/>
          <w:color w:val="000000" w:themeColor="text1"/>
          <w:lang w:val="sr-Cyrl-RS"/>
        </w:rPr>
        <w:t>а</w:t>
      </w:r>
      <w:r w:rsidR="00CB01A9">
        <w:rPr>
          <w:noProof/>
          <w:color w:val="000000" w:themeColor="text1"/>
        </w:rPr>
        <w:t>к</w:t>
      </w:r>
      <w:r w:rsidRPr="00840649">
        <w:rPr>
          <w:noProof/>
          <w:color w:val="000000" w:themeColor="text1"/>
        </w:rPr>
        <w:t>.</w:t>
      </w:r>
    </w:p>
    <w:p w:rsidR="00A77559" w:rsidRDefault="00A77559" w:rsidP="009F2683">
      <w:pPr>
        <w:rPr>
          <w:noProof/>
          <w:color w:val="000000" w:themeColor="text1"/>
        </w:rPr>
      </w:pPr>
    </w:p>
    <w:p w:rsidR="005E5B71" w:rsidRPr="00D439A2" w:rsidRDefault="005E5B71" w:rsidP="009F2683">
      <w:pPr>
        <w:rPr>
          <w:noProof/>
          <w:color w:val="000000" w:themeColor="text1"/>
        </w:rPr>
      </w:pPr>
    </w:p>
    <w:tbl>
      <w:tblPr>
        <w:tblW w:w="0" w:type="auto"/>
        <w:tblLook w:val="04A0" w:firstRow="1" w:lastRow="0" w:firstColumn="1" w:lastColumn="0" w:noHBand="0" w:noVBand="1"/>
      </w:tblPr>
      <w:tblGrid>
        <w:gridCol w:w="3190"/>
        <w:gridCol w:w="3190"/>
        <w:gridCol w:w="3191"/>
      </w:tblGrid>
      <w:tr w:rsidR="009F2683" w:rsidRPr="00F06612" w:rsidTr="009F2683">
        <w:tc>
          <w:tcPr>
            <w:tcW w:w="3190" w:type="dxa"/>
            <w:shd w:val="clear" w:color="auto" w:fill="auto"/>
            <w:vAlign w:val="center"/>
          </w:tcPr>
          <w:p w:rsidR="009F2683" w:rsidRPr="00D439A2" w:rsidRDefault="009F2683" w:rsidP="009F2683">
            <w:pPr>
              <w:pStyle w:val="BodyText2"/>
              <w:jc w:val="center"/>
              <w:rPr>
                <w:b w:val="0"/>
              </w:rPr>
            </w:pPr>
            <w:r>
              <w:rPr>
                <w:b w:val="0"/>
              </w:rPr>
              <w:t>ЗА ДОБАВЉАЧА</w:t>
            </w:r>
          </w:p>
        </w:tc>
        <w:tc>
          <w:tcPr>
            <w:tcW w:w="3190" w:type="dxa"/>
            <w:shd w:val="clear" w:color="auto" w:fill="auto"/>
            <w:vAlign w:val="center"/>
          </w:tcPr>
          <w:p w:rsidR="009F2683" w:rsidRPr="00F06612" w:rsidRDefault="009F2683" w:rsidP="009F2683">
            <w:pPr>
              <w:pStyle w:val="BodyText2"/>
              <w:jc w:val="center"/>
              <w:rPr>
                <w:b w:val="0"/>
              </w:rPr>
            </w:pPr>
          </w:p>
        </w:tc>
        <w:tc>
          <w:tcPr>
            <w:tcW w:w="3191" w:type="dxa"/>
            <w:shd w:val="clear" w:color="auto" w:fill="auto"/>
            <w:vAlign w:val="center"/>
          </w:tcPr>
          <w:p w:rsidR="009F2683" w:rsidRPr="00D439A2" w:rsidRDefault="009F2683" w:rsidP="009F2683">
            <w:pPr>
              <w:pStyle w:val="BodyText2"/>
              <w:jc w:val="center"/>
              <w:rPr>
                <w:b w:val="0"/>
              </w:rPr>
            </w:pPr>
            <w:r>
              <w:rPr>
                <w:b w:val="0"/>
              </w:rPr>
              <w:t>ЗА НАРУЧИОЦА</w:t>
            </w:r>
          </w:p>
        </w:tc>
      </w:tr>
      <w:tr w:rsidR="009F2683" w:rsidRPr="00F06612" w:rsidTr="009F2683">
        <w:tc>
          <w:tcPr>
            <w:tcW w:w="3190" w:type="dxa"/>
            <w:shd w:val="clear" w:color="auto" w:fill="auto"/>
            <w:vAlign w:val="center"/>
          </w:tcPr>
          <w:p w:rsidR="009F2683" w:rsidRPr="00D439A2" w:rsidRDefault="009F2683" w:rsidP="009F2683">
            <w:pPr>
              <w:pStyle w:val="BodyText2"/>
              <w:jc w:val="center"/>
              <w:rPr>
                <w:b w:val="0"/>
              </w:rPr>
            </w:pPr>
            <w:r>
              <w:rPr>
                <w:b w:val="0"/>
              </w:rPr>
              <w:t>ДИРЕКТОР</w:t>
            </w:r>
          </w:p>
        </w:tc>
        <w:tc>
          <w:tcPr>
            <w:tcW w:w="3190" w:type="dxa"/>
            <w:shd w:val="clear" w:color="auto" w:fill="auto"/>
            <w:vAlign w:val="center"/>
          </w:tcPr>
          <w:p w:rsidR="009F2683" w:rsidRPr="00F06612" w:rsidRDefault="009F2683" w:rsidP="009F2683">
            <w:pPr>
              <w:pStyle w:val="BodyText2"/>
              <w:jc w:val="center"/>
              <w:rPr>
                <w:b w:val="0"/>
              </w:rPr>
            </w:pPr>
          </w:p>
        </w:tc>
        <w:tc>
          <w:tcPr>
            <w:tcW w:w="3191" w:type="dxa"/>
            <w:shd w:val="clear" w:color="auto" w:fill="auto"/>
            <w:vAlign w:val="center"/>
          </w:tcPr>
          <w:p w:rsidR="009F2683" w:rsidRPr="00D439A2" w:rsidRDefault="009F2683" w:rsidP="009F2683">
            <w:pPr>
              <w:pStyle w:val="BodyText2"/>
              <w:jc w:val="center"/>
              <w:rPr>
                <w:b w:val="0"/>
              </w:rPr>
            </w:pPr>
            <w:r>
              <w:rPr>
                <w:b w:val="0"/>
              </w:rPr>
              <w:t>В.Д. ДИРЕКТОР</w:t>
            </w:r>
          </w:p>
        </w:tc>
      </w:tr>
      <w:tr w:rsidR="009F2683" w:rsidRPr="00F06612" w:rsidTr="009F2683">
        <w:tc>
          <w:tcPr>
            <w:tcW w:w="3190" w:type="dxa"/>
            <w:shd w:val="clear" w:color="auto" w:fill="auto"/>
            <w:vAlign w:val="center"/>
          </w:tcPr>
          <w:p w:rsidR="009F2683" w:rsidRDefault="009F2683" w:rsidP="009F2683">
            <w:pPr>
              <w:pStyle w:val="BodyText2"/>
              <w:jc w:val="center"/>
              <w:rPr>
                <w:b w:val="0"/>
              </w:rPr>
            </w:pPr>
          </w:p>
        </w:tc>
        <w:tc>
          <w:tcPr>
            <w:tcW w:w="3190" w:type="dxa"/>
            <w:shd w:val="clear" w:color="auto" w:fill="auto"/>
            <w:vAlign w:val="center"/>
          </w:tcPr>
          <w:p w:rsidR="009F2683" w:rsidRPr="00F06612" w:rsidRDefault="009F2683" w:rsidP="009F2683">
            <w:pPr>
              <w:pStyle w:val="BodyText2"/>
              <w:jc w:val="center"/>
              <w:rPr>
                <w:b w:val="0"/>
              </w:rPr>
            </w:pPr>
          </w:p>
        </w:tc>
        <w:tc>
          <w:tcPr>
            <w:tcW w:w="3191" w:type="dxa"/>
            <w:shd w:val="clear" w:color="auto" w:fill="auto"/>
            <w:vAlign w:val="center"/>
          </w:tcPr>
          <w:p w:rsidR="009F2683" w:rsidRDefault="009F2683" w:rsidP="009F2683">
            <w:pPr>
              <w:pStyle w:val="BodyText2"/>
              <w:jc w:val="center"/>
              <w:rPr>
                <w:b w:val="0"/>
              </w:rPr>
            </w:pPr>
          </w:p>
        </w:tc>
      </w:tr>
      <w:tr w:rsidR="009F2683" w:rsidRPr="00F06612" w:rsidTr="009F2683">
        <w:tc>
          <w:tcPr>
            <w:tcW w:w="3190" w:type="dxa"/>
            <w:tcBorders>
              <w:bottom w:val="single" w:sz="4" w:space="0" w:color="auto"/>
            </w:tcBorders>
            <w:shd w:val="clear" w:color="auto" w:fill="auto"/>
          </w:tcPr>
          <w:p w:rsidR="009F2683" w:rsidRPr="00F06612" w:rsidRDefault="009F2683" w:rsidP="009F2683">
            <w:pPr>
              <w:pStyle w:val="BodyText2"/>
              <w:jc w:val="center"/>
              <w:rPr>
                <w:b w:val="0"/>
              </w:rPr>
            </w:pPr>
          </w:p>
        </w:tc>
        <w:tc>
          <w:tcPr>
            <w:tcW w:w="3190" w:type="dxa"/>
            <w:shd w:val="clear" w:color="auto" w:fill="auto"/>
          </w:tcPr>
          <w:p w:rsidR="009F2683" w:rsidRPr="00F06612" w:rsidRDefault="009F2683" w:rsidP="009F2683">
            <w:pPr>
              <w:pStyle w:val="BodyText2"/>
              <w:rPr>
                <w:b w:val="0"/>
              </w:rPr>
            </w:pPr>
          </w:p>
        </w:tc>
        <w:tc>
          <w:tcPr>
            <w:tcW w:w="3191" w:type="dxa"/>
            <w:tcBorders>
              <w:bottom w:val="single" w:sz="4" w:space="0" w:color="auto"/>
            </w:tcBorders>
            <w:shd w:val="clear" w:color="auto" w:fill="auto"/>
          </w:tcPr>
          <w:p w:rsidR="009F2683" w:rsidRPr="00F06612" w:rsidRDefault="009F2683" w:rsidP="009F2683">
            <w:pPr>
              <w:pStyle w:val="BodyText2"/>
              <w:jc w:val="center"/>
              <w:rPr>
                <w:b w:val="0"/>
              </w:rPr>
            </w:pPr>
          </w:p>
        </w:tc>
      </w:tr>
    </w:tbl>
    <w:p w:rsidR="009F2683" w:rsidRPr="00C42657" w:rsidRDefault="009F2683" w:rsidP="009F2683">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w:t>
      </w:r>
      <w:r w:rsidR="00AF2919">
        <w:rPr>
          <w:rFonts w:eastAsia="Arial Unicode MS"/>
          <w:bCs/>
          <w:iCs/>
          <w:noProof/>
          <w:kern w:val="2"/>
          <w:u w:val="single"/>
          <w:lang w:eastAsia="ar-SA"/>
        </w:rPr>
        <w:t>акључи уговор о јавној набавци</w:t>
      </w:r>
      <w:r w:rsidRPr="006F0891">
        <w:rPr>
          <w:rFonts w:eastAsia="Arial Unicode MS"/>
          <w:bCs/>
          <w:iCs/>
          <w:noProof/>
          <w:kern w:val="2"/>
          <w:u w:val="single"/>
          <w:lang w:eastAsia="ar-SA"/>
        </w:rPr>
        <w:t>,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9F2683" w:rsidRDefault="009F2683" w:rsidP="000A7E00"/>
    <w:p w:rsidR="009F2683" w:rsidRDefault="009F2683" w:rsidP="000A7E00"/>
    <w:p w:rsidR="008D6F98" w:rsidRDefault="008D6F98" w:rsidP="000A7E00"/>
    <w:p w:rsidR="009F2683" w:rsidRDefault="009F2683" w:rsidP="000A7E00"/>
    <w:p w:rsidR="005B38A9" w:rsidRDefault="005B38A9" w:rsidP="000A7E00"/>
    <w:p w:rsidR="005B38A9" w:rsidRDefault="005B38A9" w:rsidP="000A7E00"/>
    <w:p w:rsidR="005B38A9" w:rsidRDefault="005B38A9" w:rsidP="000A7E00"/>
    <w:p w:rsidR="00073756" w:rsidRDefault="00073756" w:rsidP="000A7E00"/>
    <w:p w:rsidR="00073756" w:rsidRDefault="00073756" w:rsidP="000A7E00"/>
    <w:p w:rsidR="00073756" w:rsidRDefault="00073756" w:rsidP="000A7E00"/>
    <w:p w:rsidR="00073756" w:rsidRDefault="00073756" w:rsidP="000A7E00"/>
    <w:p w:rsidR="00073756" w:rsidRPr="0047332B" w:rsidRDefault="00073756" w:rsidP="000A7E00"/>
    <w:p w:rsidR="002D5B2C" w:rsidRPr="00F54C6F" w:rsidRDefault="002D5B2C" w:rsidP="001E7E3D">
      <w:pPr>
        <w:pStyle w:val="Heading2"/>
        <w:numPr>
          <w:ilvl w:val="0"/>
          <w:numId w:val="23"/>
        </w:numPr>
        <w:rPr>
          <w:noProof/>
        </w:rPr>
      </w:pPr>
      <w:bookmarkStart w:id="136" w:name="_Toc463945478"/>
      <w:r w:rsidRPr="00F54C6F">
        <w:rPr>
          <w:noProof/>
        </w:rPr>
        <w:t>ИЗЈАВА О НЕЗАВИСНОЈ ПОНУДИ</w:t>
      </w:r>
      <w:bookmarkEnd w:id="89"/>
      <w:bookmarkEnd w:id="90"/>
      <w:bookmarkEnd w:id="91"/>
      <w:bookmarkEnd w:id="92"/>
      <w:bookmarkEnd w:id="93"/>
      <w:bookmarkEnd w:id="94"/>
      <w:bookmarkEnd w:id="95"/>
      <w:bookmarkEnd w:id="136"/>
    </w:p>
    <w:p w:rsidR="00AA413D" w:rsidRPr="00F54C6F" w:rsidRDefault="00AA413D" w:rsidP="00AA413D">
      <w:pPr>
        <w:jc w:val="center"/>
        <w:rPr>
          <w:b/>
          <w:noProof/>
        </w:rPr>
      </w:pPr>
    </w:p>
    <w:p w:rsidR="00AA413D" w:rsidRPr="00F54C6F" w:rsidRDefault="00AA413D" w:rsidP="00EA647C">
      <w:pPr>
        <w:jc w:val="both"/>
        <w:rPr>
          <w:noProof/>
        </w:rPr>
      </w:pPr>
    </w:p>
    <w:p w:rsidR="00363C52" w:rsidRPr="00AE1407" w:rsidRDefault="00363C52" w:rsidP="00363C52">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EA647C" w:rsidRPr="00F54C6F" w:rsidRDefault="00EA647C" w:rsidP="00EA647C">
      <w:pPr>
        <w:tabs>
          <w:tab w:val="left" w:pos="6028"/>
        </w:tabs>
        <w:autoSpaceDE w:val="0"/>
        <w:ind w:left="360"/>
        <w:jc w:val="center"/>
        <w:rPr>
          <w:b/>
          <w:bCs/>
          <w:iCs/>
        </w:rPr>
      </w:pPr>
      <w:r w:rsidRPr="00F54C6F">
        <w:rPr>
          <w:b/>
          <w:bCs/>
          <w:iCs/>
        </w:rPr>
        <w:t>ИЗЈАВУ</w:t>
      </w:r>
    </w:p>
    <w:p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3D7938" w:rsidRPr="00F87167" w:rsidRDefault="003D7938" w:rsidP="00073756">
      <w:pPr>
        <w:spacing w:line="360" w:lineRule="auto"/>
        <w:ind w:firstLine="720"/>
        <w:jc w:val="both"/>
        <w:rPr>
          <w:noProof/>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4C6F" w:rsidRDefault="00A23F31" w:rsidP="00073756">
      <w:pPr>
        <w:tabs>
          <w:tab w:val="left" w:pos="6028"/>
        </w:tabs>
        <w:autoSpaceDE w:val="0"/>
        <w:spacing w:line="360" w:lineRule="auto"/>
        <w:ind w:left="360"/>
        <w:rPr>
          <w:bCs/>
          <w:iCs/>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C9143F"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72089F" w:rsidRPr="00F54C6F" w:rsidRDefault="0072089F">
      <w:pPr>
        <w:rPr>
          <w:noProof/>
        </w:rPr>
      </w:pPr>
      <w:r w:rsidRPr="00F54C6F">
        <w:rPr>
          <w:noProof/>
        </w:rPr>
        <w:br w:type="page"/>
      </w:r>
    </w:p>
    <w:p w:rsidR="00EB12E3" w:rsidRDefault="00EB12E3" w:rsidP="00EB12E3">
      <w:pPr>
        <w:pStyle w:val="Heading2"/>
        <w:jc w:val="left"/>
      </w:pPr>
      <w:bookmarkStart w:id="137" w:name="_Toc362872637"/>
      <w:bookmarkStart w:id="138" w:name="_Toc375898256"/>
      <w:bookmarkStart w:id="139" w:name="_Toc375905378"/>
      <w:bookmarkStart w:id="140" w:name="_Toc398110373"/>
      <w:bookmarkStart w:id="141" w:name="_Toc401059614"/>
      <w:bookmarkStart w:id="142" w:name="_Toc404939282"/>
      <w:bookmarkStart w:id="143" w:name="_Toc406492811"/>
    </w:p>
    <w:p w:rsidR="00EB12E3" w:rsidRPr="00EB12E3" w:rsidRDefault="00EB12E3" w:rsidP="00EB12E3"/>
    <w:p w:rsidR="0072089F" w:rsidRPr="00F54C6F" w:rsidRDefault="00173D82" w:rsidP="001E7E3D">
      <w:pPr>
        <w:pStyle w:val="Heading2"/>
        <w:numPr>
          <w:ilvl w:val="0"/>
          <w:numId w:val="23"/>
        </w:numPr>
        <w:ind w:left="1418"/>
        <w:jc w:val="left"/>
      </w:pPr>
      <w:bookmarkStart w:id="144" w:name="_Toc463945479"/>
      <w:r>
        <w:rPr>
          <w:lang w:val="sr-Cyrl-RS"/>
        </w:rPr>
        <w:t xml:space="preserve"> </w:t>
      </w:r>
      <w:r w:rsidR="0072089F" w:rsidRPr="00F54C6F">
        <w:t>ОБРАЗАЦ ИЗЈАВЕ О ПОШТОВАЊУ ОБАВЕЗА</w:t>
      </w:r>
      <w:bookmarkEnd w:id="137"/>
      <w:bookmarkEnd w:id="138"/>
      <w:bookmarkEnd w:id="139"/>
      <w:bookmarkEnd w:id="140"/>
      <w:bookmarkEnd w:id="141"/>
      <w:bookmarkEnd w:id="142"/>
      <w:bookmarkEnd w:id="143"/>
      <w:bookmarkEnd w:id="144"/>
    </w:p>
    <w:p w:rsidR="0072089F" w:rsidRPr="009D7F10" w:rsidRDefault="0072089F" w:rsidP="0072089F">
      <w:pPr>
        <w:pStyle w:val="BodyText3"/>
        <w:jc w:val="center"/>
        <w:rPr>
          <w:b/>
          <w:sz w:val="28"/>
          <w:szCs w:val="28"/>
        </w:rPr>
      </w:pPr>
      <w:r w:rsidRPr="009D7F10">
        <w:rPr>
          <w:b/>
          <w:sz w:val="28"/>
          <w:szCs w:val="28"/>
        </w:rPr>
        <w:t>ИЗ ЧЛ. 75. СТ. 2. ЗАКОНА О ЈАВНИМ НАБАВКАМА</w:t>
      </w:r>
    </w:p>
    <w:p w:rsidR="0072089F" w:rsidRPr="00F54C6F" w:rsidRDefault="0072089F" w:rsidP="0072089F">
      <w:pPr>
        <w:tabs>
          <w:tab w:val="left" w:pos="6028"/>
        </w:tabs>
        <w:autoSpaceDE w:val="0"/>
        <w:ind w:left="360"/>
        <w:rPr>
          <w:b/>
          <w:bCs/>
          <w:iCs/>
          <w:lang w:val="ru-RU"/>
        </w:rPr>
      </w:pPr>
    </w:p>
    <w:p w:rsidR="0072089F" w:rsidRPr="00F54C6F" w:rsidRDefault="0072089F" w:rsidP="0072089F">
      <w:pPr>
        <w:tabs>
          <w:tab w:val="left" w:pos="6028"/>
        </w:tabs>
        <w:autoSpaceDE w:val="0"/>
        <w:ind w:left="360"/>
        <w:rPr>
          <w:bCs/>
          <w:iCs/>
          <w:lang w:val="ru-RU"/>
        </w:rPr>
      </w:pPr>
    </w:p>
    <w:p w:rsidR="00363C52" w:rsidRPr="00AE1407" w:rsidRDefault="00EA647C" w:rsidP="00363C52">
      <w:pPr>
        <w:tabs>
          <w:tab w:val="left" w:pos="709"/>
        </w:tabs>
        <w:autoSpaceDE w:val="0"/>
        <w:jc w:val="both"/>
        <w:rPr>
          <w:bCs/>
          <w:iCs/>
        </w:rPr>
      </w:pPr>
      <w:r w:rsidRPr="00F54C6F">
        <w:rPr>
          <w:bCs/>
          <w:iCs/>
        </w:rPr>
        <w:tab/>
      </w:r>
      <w:proofErr w:type="gramStart"/>
      <w:r w:rsidR="00363C52" w:rsidRPr="00AE1407">
        <w:rPr>
          <w:bCs/>
          <w:iCs/>
        </w:rPr>
        <w:t>У</w:t>
      </w:r>
      <w:r w:rsidR="00363C52">
        <w:rPr>
          <w:bCs/>
          <w:iCs/>
        </w:rPr>
        <w:t xml:space="preserve"> </w:t>
      </w:r>
      <w:r w:rsidR="00363C52" w:rsidRPr="00AE1407">
        <w:rPr>
          <w:bCs/>
          <w:iCs/>
        </w:rPr>
        <w:t xml:space="preserve"> </w:t>
      </w:r>
      <w:r w:rsidR="00363C52">
        <w:rPr>
          <w:noProof/>
        </w:rPr>
        <w:t>складу</w:t>
      </w:r>
      <w:proofErr w:type="gramEnd"/>
      <w:r w:rsidR="00363C52" w:rsidRPr="00AE1407">
        <w:rPr>
          <w:bCs/>
          <w:iCs/>
        </w:rPr>
        <w:t xml:space="preserve"> са чланом 75. </w:t>
      </w:r>
      <w:proofErr w:type="gramStart"/>
      <w:r w:rsidR="00363C52" w:rsidRPr="00AE1407">
        <w:rPr>
          <w:bCs/>
          <w:iCs/>
        </w:rPr>
        <w:t>став</w:t>
      </w:r>
      <w:proofErr w:type="gramEnd"/>
      <w:r w:rsidR="00363C52" w:rsidRPr="00AE1407">
        <w:rPr>
          <w:bCs/>
          <w:iCs/>
        </w:rPr>
        <w:t xml:space="preserve"> 2. Закона о јавним набавкама</w:t>
      </w:r>
      <w:r w:rsidR="00363C52">
        <w:rPr>
          <w:bCs/>
          <w:iCs/>
        </w:rPr>
        <w:t xml:space="preserve"> („Сл. гласник РС” бр. 124/</w:t>
      </w:r>
      <w:r w:rsidR="00363C52" w:rsidRPr="00AE1407">
        <w:rPr>
          <w:bCs/>
          <w:iCs/>
        </w:rPr>
        <w:t>12</w:t>
      </w:r>
      <w:r w:rsidR="00363C52">
        <w:rPr>
          <w:bCs/>
          <w:iCs/>
        </w:rPr>
        <w:t>, 14/15 и 68/15</w:t>
      </w:r>
      <w:r w:rsidR="00363C52" w:rsidRPr="00AE1407">
        <w:rPr>
          <w:bCs/>
          <w:iCs/>
        </w:rPr>
        <w:t>), као заступник понуђача дајем:</w:t>
      </w:r>
    </w:p>
    <w:p w:rsidR="0072089F" w:rsidRPr="00F54C6F" w:rsidRDefault="0072089F" w:rsidP="00363C52">
      <w:pPr>
        <w:tabs>
          <w:tab w:val="left" w:pos="709"/>
        </w:tabs>
        <w:autoSpaceDE w:val="0"/>
        <w:jc w:val="both"/>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72089F" w:rsidRPr="00F54C6F" w:rsidRDefault="0072089F" w:rsidP="0072089F">
      <w:pPr>
        <w:tabs>
          <w:tab w:val="left" w:pos="6028"/>
        </w:tabs>
        <w:autoSpaceDE w:val="0"/>
        <w:ind w:left="360"/>
        <w:jc w:val="center"/>
        <w:rPr>
          <w:b/>
          <w:bCs/>
          <w:iCs/>
        </w:rPr>
      </w:pPr>
      <w:r w:rsidRPr="00F54C6F">
        <w:rPr>
          <w:b/>
          <w:bCs/>
          <w:iCs/>
        </w:rPr>
        <w:t>ИЗЈАВУ</w:t>
      </w:r>
    </w:p>
    <w:p w:rsidR="0072089F" w:rsidRPr="00F54C6F" w:rsidRDefault="0072089F"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A23F31" w:rsidRPr="00F54C6F" w:rsidRDefault="00A23F31" w:rsidP="00073756">
      <w:pPr>
        <w:tabs>
          <w:tab w:val="left" w:pos="6028"/>
        </w:tabs>
        <w:autoSpaceDE w:val="0"/>
        <w:spacing w:line="360" w:lineRule="auto"/>
        <w:ind w:left="360"/>
        <w:jc w:val="center"/>
        <w:rPr>
          <w:bCs/>
          <w:iCs/>
        </w:rPr>
      </w:pPr>
    </w:p>
    <w:p w:rsidR="003D7938" w:rsidRPr="00F87167" w:rsidRDefault="003D7938" w:rsidP="00073756">
      <w:pPr>
        <w:tabs>
          <w:tab w:val="left" w:pos="6028"/>
        </w:tabs>
        <w:autoSpaceDE w:val="0"/>
        <w:spacing w:line="360" w:lineRule="auto"/>
        <w:ind w:left="360" w:firstLine="720"/>
        <w:jc w:val="both"/>
        <w:rPr>
          <w:bCs/>
          <w:iCs/>
        </w:rPr>
      </w:pPr>
      <w:proofErr w:type="gramStart"/>
      <w:r w:rsidRPr="00F87167">
        <w:rPr>
          <w:bCs/>
          <w:iCs/>
        </w:rPr>
        <w:t>Понуђач</w:t>
      </w:r>
      <w:r>
        <w:rPr>
          <w:bCs/>
          <w:iCs/>
        </w:rPr>
        <w:t xml:space="preserve">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C9143F"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B819C7" w:rsidRPr="00F54C6F" w:rsidRDefault="00B819C7">
      <w:pPr>
        <w:rPr>
          <w:bCs/>
          <w:iCs/>
        </w:rPr>
      </w:pPr>
      <w:r w:rsidRPr="00F54C6F">
        <w:rPr>
          <w:bCs/>
          <w:iCs/>
        </w:rPr>
        <w:br w:type="page"/>
      </w:r>
    </w:p>
    <w:p w:rsidR="007821DA" w:rsidRPr="00DE0EA0" w:rsidRDefault="00173D82" w:rsidP="001E7E3D">
      <w:pPr>
        <w:pStyle w:val="Heading2"/>
        <w:numPr>
          <w:ilvl w:val="0"/>
          <w:numId w:val="23"/>
        </w:numPr>
      </w:pPr>
      <w:bookmarkStart w:id="145" w:name="_Toc364158551"/>
      <w:bookmarkStart w:id="146" w:name="_Toc377978309"/>
      <w:bookmarkStart w:id="147" w:name="_Toc380740093"/>
      <w:bookmarkStart w:id="148" w:name="_Toc389742055"/>
      <w:bookmarkStart w:id="149" w:name="_Toc390684883"/>
      <w:bookmarkStart w:id="150" w:name="_Toc390768777"/>
      <w:bookmarkStart w:id="151" w:name="_Toc398110374"/>
      <w:bookmarkStart w:id="152" w:name="_Toc401059615"/>
      <w:bookmarkStart w:id="153" w:name="_Toc404939283"/>
      <w:bookmarkStart w:id="154" w:name="_Toc406492812"/>
      <w:bookmarkStart w:id="155" w:name="_Toc463945480"/>
      <w:bookmarkStart w:id="156" w:name="_Toc362872639"/>
      <w:bookmarkStart w:id="157" w:name="_Toc375898258"/>
      <w:bookmarkStart w:id="158" w:name="_Toc375905380"/>
      <w:r>
        <w:rPr>
          <w:lang w:val="sr-Cyrl-RS"/>
        </w:rPr>
        <w:t xml:space="preserve"> </w:t>
      </w:r>
      <w:r w:rsidR="007821DA" w:rsidRPr="00DE0EA0">
        <w:t>ОБРАЗАЦ СТРУКТУРЕ ПОНУЂЕНЕ ЦЕНЕ</w:t>
      </w:r>
      <w:bookmarkEnd w:id="145"/>
      <w:bookmarkEnd w:id="146"/>
      <w:bookmarkEnd w:id="147"/>
      <w:bookmarkEnd w:id="148"/>
      <w:bookmarkEnd w:id="149"/>
      <w:bookmarkEnd w:id="150"/>
      <w:bookmarkEnd w:id="151"/>
      <w:bookmarkEnd w:id="152"/>
      <w:bookmarkEnd w:id="153"/>
      <w:bookmarkEnd w:id="154"/>
      <w:bookmarkEnd w:id="155"/>
    </w:p>
    <w:p w:rsidR="007821DA" w:rsidRPr="00DE0EA0" w:rsidRDefault="007821DA" w:rsidP="007821DA">
      <w:pPr>
        <w:jc w:val="center"/>
        <w:rPr>
          <w:b/>
          <w:noProof/>
        </w:rPr>
      </w:pPr>
      <w:r w:rsidRPr="00DE0EA0">
        <w:rPr>
          <w:b/>
          <w:noProof/>
        </w:rPr>
        <w:t>(са упутством о попуњавању)</w:t>
      </w:r>
    </w:p>
    <w:p w:rsidR="007821DA" w:rsidRPr="00DE0EA0" w:rsidRDefault="007821DA" w:rsidP="007821DA">
      <w:pPr>
        <w:rPr>
          <w:b/>
          <w:noProof/>
        </w:rPr>
      </w:pPr>
    </w:p>
    <w:p w:rsidR="007821DA" w:rsidRPr="00DE0EA0" w:rsidRDefault="007821DA" w:rsidP="007821DA">
      <w:pPr>
        <w:ind w:left="360"/>
        <w:jc w:val="both"/>
        <w:rPr>
          <w:noProof/>
        </w:rPr>
      </w:pPr>
    </w:p>
    <w:p w:rsidR="007821DA" w:rsidRPr="0047492B" w:rsidRDefault="007821DA" w:rsidP="007821DA">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7821DA" w:rsidRPr="00FF74CE" w:rsidTr="007821DA">
        <w:trPr>
          <w:trHeight w:val="822"/>
        </w:trPr>
        <w:tc>
          <w:tcPr>
            <w:tcW w:w="1314" w:type="dxa"/>
            <w:vMerge w:val="restart"/>
            <w:shd w:val="clear" w:color="auto" w:fill="auto"/>
            <w:vAlign w:val="center"/>
          </w:tcPr>
          <w:p w:rsidR="007821DA" w:rsidRPr="00FF74CE" w:rsidRDefault="007821DA" w:rsidP="007821DA">
            <w:pPr>
              <w:jc w:val="center"/>
              <w:rPr>
                <w:noProof/>
                <w:sz w:val="22"/>
                <w:szCs w:val="22"/>
                <w:lang w:val="sr-Cyrl-CS"/>
              </w:rPr>
            </w:pPr>
            <w:r w:rsidRPr="00FF74CE">
              <w:rPr>
                <w:noProof/>
                <w:sz w:val="22"/>
                <w:szCs w:val="22"/>
                <w:lang w:val="sr-Cyrl-CS"/>
              </w:rPr>
              <w:t>Редни бр ставке</w:t>
            </w:r>
          </w:p>
          <w:p w:rsidR="007821DA" w:rsidRPr="00FF74CE" w:rsidRDefault="007821DA" w:rsidP="007821D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7821DA" w:rsidRPr="00FF74CE" w:rsidRDefault="007821DA" w:rsidP="007821D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7821DA" w:rsidRPr="00FF74CE" w:rsidRDefault="007821DA" w:rsidP="007821DA">
            <w:pPr>
              <w:jc w:val="center"/>
            </w:pPr>
            <w:r w:rsidRPr="00FF74CE">
              <w:rPr>
                <w:b/>
                <w:noProof/>
              </w:rPr>
              <w:t>Јединична цена са ПДВ-ом</w:t>
            </w:r>
          </w:p>
          <w:p w:rsidR="007821DA" w:rsidRPr="00FF74CE" w:rsidRDefault="007821DA" w:rsidP="007821D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821DA" w:rsidRPr="00FF74CE" w:rsidRDefault="007821DA" w:rsidP="007821DA">
            <w:pPr>
              <w:jc w:val="center"/>
            </w:pPr>
            <w:r w:rsidRPr="00FF74CE">
              <w:rPr>
                <w:b/>
                <w:noProof/>
              </w:rPr>
              <w:t>Укупна цена без ПДВ-а</w:t>
            </w:r>
          </w:p>
          <w:p w:rsidR="007821DA" w:rsidRPr="00FF74CE" w:rsidRDefault="007821DA" w:rsidP="007821D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821DA" w:rsidRPr="00FF74CE" w:rsidRDefault="007821DA" w:rsidP="007821DA">
            <w:pPr>
              <w:jc w:val="center"/>
            </w:pPr>
            <w:r w:rsidRPr="00FF74CE">
              <w:rPr>
                <w:b/>
                <w:noProof/>
              </w:rPr>
              <w:t>Укупна цена са ПДВ-ом</w:t>
            </w:r>
          </w:p>
          <w:p w:rsidR="007821DA" w:rsidRPr="00FF74CE" w:rsidRDefault="007821DA" w:rsidP="007821DA">
            <w:pPr>
              <w:pStyle w:val="ListParagraph"/>
              <w:spacing w:before="100" w:beforeAutospacing="1" w:line="210" w:lineRule="atLeast"/>
              <w:ind w:left="0"/>
              <w:jc w:val="center"/>
              <w:rPr>
                <w:b/>
                <w:noProof/>
              </w:rPr>
            </w:pPr>
          </w:p>
        </w:tc>
        <w:tc>
          <w:tcPr>
            <w:tcW w:w="3368" w:type="dxa"/>
            <w:gridSpan w:val="6"/>
            <w:shd w:val="clear" w:color="auto" w:fill="auto"/>
            <w:vAlign w:val="center"/>
          </w:tcPr>
          <w:p w:rsidR="007821DA" w:rsidRPr="00FF74CE" w:rsidRDefault="007821DA" w:rsidP="007821DA">
            <w:pPr>
              <w:jc w:val="center"/>
            </w:pPr>
            <w:r w:rsidRPr="00FF74CE">
              <w:rPr>
                <w:b/>
                <w:noProof/>
              </w:rPr>
              <w:t>Процентуално учешће (одређене врсте) трошкова</w:t>
            </w:r>
          </w:p>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rPr>
          <w:trHeight w:val="444"/>
        </w:trPr>
        <w:tc>
          <w:tcPr>
            <w:tcW w:w="131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028"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60"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080"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bl>
    <w:p w:rsidR="007821DA" w:rsidRPr="00DE0EA0" w:rsidRDefault="007821DA" w:rsidP="007821DA">
      <w:pPr>
        <w:jc w:val="center"/>
        <w:rPr>
          <w:b/>
          <w:noProof/>
        </w:rPr>
      </w:pPr>
    </w:p>
    <w:p w:rsidR="007821DA" w:rsidRPr="00DE0EA0" w:rsidRDefault="007821DA" w:rsidP="007821DA">
      <w:pPr>
        <w:jc w:val="center"/>
        <w:rPr>
          <w:b/>
          <w:noProof/>
        </w:rPr>
      </w:pPr>
    </w:p>
    <w:p w:rsidR="007821DA" w:rsidRPr="00DE0EA0" w:rsidRDefault="007821DA" w:rsidP="007821DA">
      <w:pPr>
        <w:jc w:val="both"/>
        <w:rPr>
          <w:b/>
          <w:noProof/>
        </w:rPr>
      </w:pPr>
    </w:p>
    <w:p w:rsidR="007821DA" w:rsidRPr="00FF74CE" w:rsidRDefault="007821DA" w:rsidP="007821DA">
      <w:pPr>
        <w:jc w:val="both"/>
        <w:rPr>
          <w:b/>
          <w:noProof/>
        </w:rPr>
      </w:pPr>
      <w:r w:rsidRPr="00FF74CE">
        <w:rPr>
          <w:b/>
          <w:noProof/>
        </w:rPr>
        <w:t>Упутство о попуњавању:</w:t>
      </w:r>
    </w:p>
    <w:p w:rsidR="007821DA" w:rsidRPr="00FF74CE" w:rsidRDefault="007821DA" w:rsidP="00C22587">
      <w:pPr>
        <w:pStyle w:val="ListParagraph"/>
        <w:numPr>
          <w:ilvl w:val="0"/>
          <w:numId w:val="4"/>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7821DA" w:rsidRPr="00FF74CE" w:rsidRDefault="007821DA" w:rsidP="00C22587">
      <w:pPr>
        <w:pStyle w:val="ListParagraph"/>
        <w:numPr>
          <w:ilvl w:val="0"/>
          <w:numId w:val="4"/>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7821DA" w:rsidRPr="00FF74CE" w:rsidRDefault="007821DA" w:rsidP="00C22587">
      <w:pPr>
        <w:pStyle w:val="ListParagraph"/>
        <w:numPr>
          <w:ilvl w:val="0"/>
          <w:numId w:val="4"/>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7821DA" w:rsidRPr="00FF74CE" w:rsidRDefault="007821DA" w:rsidP="007821DA">
      <w:pPr>
        <w:jc w:val="both"/>
        <w:rPr>
          <w:b/>
          <w:noProof/>
        </w:rPr>
      </w:pPr>
      <w:r w:rsidRPr="00FF74CE">
        <w:rPr>
          <w:b/>
          <w:noProof/>
        </w:rPr>
        <w:t>Напомена:</w:t>
      </w:r>
    </w:p>
    <w:p w:rsidR="007821DA" w:rsidRPr="00FF74CE" w:rsidRDefault="007821DA" w:rsidP="005E5B71">
      <w:pPr>
        <w:pStyle w:val="ListParagraph"/>
        <w:numPr>
          <w:ilvl w:val="0"/>
          <w:numId w:val="10"/>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7821DA" w:rsidRPr="00FF74CE" w:rsidRDefault="007821DA" w:rsidP="005E5B71">
      <w:pPr>
        <w:pStyle w:val="ListParagraph"/>
        <w:numPr>
          <w:ilvl w:val="0"/>
          <w:numId w:val="10"/>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821DA" w:rsidRPr="007821DA" w:rsidRDefault="007821DA" w:rsidP="005E5B71">
      <w:pPr>
        <w:pStyle w:val="ListParagraph"/>
        <w:numPr>
          <w:ilvl w:val="0"/>
          <w:numId w:val="10"/>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7821DA" w:rsidRPr="00DE0EA0" w:rsidTr="007821DA">
        <w:trPr>
          <w:trHeight w:val="312"/>
        </w:trPr>
        <w:tc>
          <w:tcPr>
            <w:tcW w:w="3382" w:type="dxa"/>
            <w:tcBorders>
              <w:bottom w:val="single" w:sz="4" w:space="0" w:color="auto"/>
            </w:tcBorders>
          </w:tcPr>
          <w:p w:rsidR="007821DA" w:rsidRPr="00DE0EA0" w:rsidRDefault="007821DA" w:rsidP="007821DA">
            <w:pPr>
              <w:rPr>
                <w:noProof/>
                <w:highlight w:val="yellow"/>
              </w:rPr>
            </w:pPr>
          </w:p>
        </w:tc>
        <w:tc>
          <w:tcPr>
            <w:tcW w:w="3338" w:type="dxa"/>
          </w:tcPr>
          <w:p w:rsidR="007821DA" w:rsidRPr="00DE0EA0" w:rsidRDefault="007821DA" w:rsidP="007821DA">
            <w:pPr>
              <w:rPr>
                <w:noProof/>
                <w:highlight w:val="yellow"/>
              </w:rPr>
            </w:pPr>
          </w:p>
        </w:tc>
        <w:tc>
          <w:tcPr>
            <w:tcW w:w="2744" w:type="dxa"/>
            <w:tcBorders>
              <w:bottom w:val="single" w:sz="4" w:space="0" w:color="auto"/>
            </w:tcBorders>
          </w:tcPr>
          <w:p w:rsidR="007821DA" w:rsidRPr="00DE0EA0" w:rsidRDefault="007821DA" w:rsidP="007821DA">
            <w:pPr>
              <w:rPr>
                <w:noProof/>
                <w:highlight w:val="yellow"/>
              </w:rPr>
            </w:pPr>
          </w:p>
        </w:tc>
      </w:tr>
      <w:tr w:rsidR="007821DA" w:rsidRPr="00DE0EA0" w:rsidTr="007821DA">
        <w:trPr>
          <w:trHeight w:val="293"/>
        </w:trPr>
        <w:tc>
          <w:tcPr>
            <w:tcW w:w="3382" w:type="dxa"/>
            <w:tcBorders>
              <w:top w:val="single" w:sz="4" w:space="0" w:color="auto"/>
            </w:tcBorders>
          </w:tcPr>
          <w:p w:rsidR="007821DA" w:rsidRPr="00DE0EA0" w:rsidRDefault="007821DA" w:rsidP="007821DA">
            <w:pPr>
              <w:jc w:val="center"/>
              <w:rPr>
                <w:noProof/>
                <w:highlight w:val="yellow"/>
              </w:rPr>
            </w:pPr>
            <w:r w:rsidRPr="00DE0EA0">
              <w:rPr>
                <w:noProof/>
              </w:rPr>
              <w:t>НАЗИВ ПОНУЂАЧА</w:t>
            </w:r>
          </w:p>
        </w:tc>
        <w:tc>
          <w:tcPr>
            <w:tcW w:w="3338" w:type="dxa"/>
          </w:tcPr>
          <w:p w:rsidR="007821DA" w:rsidRPr="00DE0EA0" w:rsidRDefault="007821DA" w:rsidP="007821DA">
            <w:pPr>
              <w:jc w:val="center"/>
              <w:rPr>
                <w:noProof/>
              </w:rPr>
            </w:pPr>
            <w:r w:rsidRPr="00DE0EA0">
              <w:rPr>
                <w:noProof/>
              </w:rPr>
              <w:t>М.П.</w:t>
            </w:r>
          </w:p>
        </w:tc>
        <w:tc>
          <w:tcPr>
            <w:tcW w:w="2744" w:type="dxa"/>
            <w:tcBorders>
              <w:top w:val="single" w:sz="4" w:space="0" w:color="auto"/>
            </w:tcBorders>
          </w:tcPr>
          <w:p w:rsidR="007821DA" w:rsidRPr="00DE0EA0" w:rsidRDefault="007821DA" w:rsidP="007821DA">
            <w:pPr>
              <w:jc w:val="center"/>
              <w:rPr>
                <w:noProof/>
                <w:highlight w:val="yellow"/>
              </w:rPr>
            </w:pPr>
            <w:r w:rsidRPr="00DE0EA0">
              <w:rPr>
                <w:noProof/>
              </w:rPr>
              <w:t>ПОТПИС ПОНУЂАЧА</w:t>
            </w:r>
          </w:p>
        </w:tc>
      </w:tr>
    </w:tbl>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0A7E00" w:rsidRDefault="000A7E00" w:rsidP="007821DA">
      <w:pPr>
        <w:jc w:val="both"/>
        <w:rPr>
          <w:noProof/>
        </w:rPr>
      </w:pPr>
    </w:p>
    <w:p w:rsidR="000A7E00" w:rsidRDefault="000A7E00" w:rsidP="007821DA">
      <w:pPr>
        <w:jc w:val="both"/>
        <w:rPr>
          <w:noProof/>
        </w:rPr>
      </w:pPr>
    </w:p>
    <w:p w:rsidR="000A7E00" w:rsidRPr="000A7E00" w:rsidRDefault="000A7E00" w:rsidP="007821DA">
      <w:pPr>
        <w:jc w:val="both"/>
        <w:rPr>
          <w:noProof/>
        </w:rPr>
      </w:pPr>
    </w:p>
    <w:p w:rsidR="007821DA" w:rsidRPr="00DE0EA0" w:rsidRDefault="00B4677E" w:rsidP="001E7E3D">
      <w:pPr>
        <w:pStyle w:val="Heading2"/>
        <w:numPr>
          <w:ilvl w:val="0"/>
          <w:numId w:val="23"/>
        </w:numPr>
      </w:pPr>
      <w:bookmarkStart w:id="159" w:name="_Toc364158552"/>
      <w:bookmarkStart w:id="160" w:name="_Toc377978310"/>
      <w:bookmarkStart w:id="161" w:name="_Toc380740094"/>
      <w:bookmarkStart w:id="162" w:name="_Toc389742056"/>
      <w:bookmarkStart w:id="163" w:name="_Toc390684884"/>
      <w:bookmarkStart w:id="164" w:name="_Toc390768778"/>
      <w:bookmarkStart w:id="165" w:name="_Toc398110375"/>
      <w:bookmarkStart w:id="166" w:name="_Toc401059616"/>
      <w:bookmarkStart w:id="167" w:name="_Toc404939284"/>
      <w:bookmarkStart w:id="168" w:name="_Toc406492813"/>
      <w:bookmarkStart w:id="169" w:name="_Toc463945481"/>
      <w:bookmarkEnd w:id="156"/>
      <w:bookmarkEnd w:id="157"/>
      <w:bookmarkEnd w:id="158"/>
      <w:r>
        <w:t xml:space="preserve"> </w:t>
      </w:r>
      <w:r w:rsidR="007821DA" w:rsidRPr="00DE0EA0">
        <w:t>ОБРАЗАЦ ТРОШКОВА ПРИПРЕМЕ ПОНУДЕ</w:t>
      </w:r>
      <w:bookmarkEnd w:id="159"/>
      <w:bookmarkEnd w:id="160"/>
      <w:bookmarkEnd w:id="161"/>
      <w:bookmarkEnd w:id="162"/>
      <w:bookmarkEnd w:id="163"/>
      <w:bookmarkEnd w:id="164"/>
      <w:bookmarkEnd w:id="165"/>
      <w:bookmarkEnd w:id="166"/>
      <w:bookmarkEnd w:id="167"/>
      <w:bookmarkEnd w:id="168"/>
      <w:bookmarkEnd w:id="169"/>
    </w:p>
    <w:p w:rsidR="007821DA" w:rsidRDefault="007821DA" w:rsidP="007821DA">
      <w:pPr>
        <w:rPr>
          <w:bCs/>
          <w:iCs/>
          <w:noProof/>
        </w:rPr>
      </w:pPr>
    </w:p>
    <w:p w:rsidR="007821DA" w:rsidRPr="001328C0" w:rsidRDefault="007821DA" w:rsidP="007821DA">
      <w:pPr>
        <w:jc w:val="both"/>
        <w:rPr>
          <w:bCs/>
          <w:iCs/>
          <w:noProof/>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7821DA" w:rsidRPr="00DE0EA0" w:rsidTr="007821DA">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7821DA" w:rsidRPr="00DE0EA0" w:rsidTr="007821DA">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b/>
                <w:noProof/>
              </w:rPr>
            </w:pPr>
          </w:p>
        </w:tc>
        <w:tc>
          <w:tcPr>
            <w:tcW w:w="1788" w:type="dxa"/>
          </w:tcPr>
          <w:p w:rsidR="007821DA" w:rsidRPr="00DE0EA0" w:rsidRDefault="007821DA" w:rsidP="007821DA">
            <w:pPr>
              <w:spacing w:before="100" w:beforeAutospacing="1" w:line="210" w:lineRule="atLeast"/>
              <w:jc w:val="both"/>
              <w:rPr>
                <w:b/>
                <w:noProof/>
              </w:rPr>
            </w:pPr>
          </w:p>
        </w:tc>
        <w:tc>
          <w:tcPr>
            <w:tcW w:w="1783" w:type="dxa"/>
          </w:tcPr>
          <w:p w:rsidR="007821DA" w:rsidRPr="00DE0EA0" w:rsidRDefault="007821DA" w:rsidP="007821DA">
            <w:pPr>
              <w:spacing w:before="100" w:beforeAutospacing="1" w:line="210" w:lineRule="atLeast"/>
              <w:jc w:val="both"/>
              <w:rPr>
                <w:b/>
                <w:noProof/>
              </w:rPr>
            </w:pPr>
          </w:p>
        </w:tc>
        <w:tc>
          <w:tcPr>
            <w:tcW w:w="1757" w:type="dxa"/>
          </w:tcPr>
          <w:p w:rsidR="007821DA" w:rsidRPr="00DE0EA0" w:rsidRDefault="007821DA" w:rsidP="007821DA">
            <w:pPr>
              <w:spacing w:before="100" w:beforeAutospacing="1" w:line="210" w:lineRule="atLeast"/>
              <w:jc w:val="both"/>
              <w:rPr>
                <w:b/>
                <w:noProof/>
              </w:rPr>
            </w:pPr>
          </w:p>
        </w:tc>
      </w:tr>
      <w:tr w:rsidR="007821DA" w:rsidRPr="00DE0EA0" w:rsidTr="007821DA">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center"/>
              <w:rPr>
                <w:b/>
                <w:noProof/>
              </w:rPr>
            </w:pPr>
          </w:p>
        </w:tc>
        <w:tc>
          <w:tcPr>
            <w:tcW w:w="1788" w:type="dxa"/>
          </w:tcPr>
          <w:p w:rsidR="007821DA" w:rsidRPr="00DE0EA0" w:rsidRDefault="007821DA" w:rsidP="007821DA">
            <w:pPr>
              <w:spacing w:before="100" w:beforeAutospacing="1" w:line="210" w:lineRule="atLeast"/>
              <w:jc w:val="center"/>
              <w:rPr>
                <w:b/>
                <w:noProof/>
              </w:rPr>
            </w:pPr>
          </w:p>
        </w:tc>
        <w:tc>
          <w:tcPr>
            <w:tcW w:w="1783" w:type="dxa"/>
          </w:tcPr>
          <w:p w:rsidR="007821DA" w:rsidRPr="00DE0EA0" w:rsidRDefault="007821DA" w:rsidP="007821DA">
            <w:pPr>
              <w:spacing w:before="100" w:beforeAutospacing="1" w:line="210" w:lineRule="atLeast"/>
              <w:jc w:val="center"/>
              <w:rPr>
                <w:b/>
                <w:noProof/>
              </w:rPr>
            </w:pPr>
          </w:p>
        </w:tc>
        <w:tc>
          <w:tcPr>
            <w:tcW w:w="1757" w:type="dxa"/>
          </w:tcPr>
          <w:p w:rsidR="007821DA" w:rsidRPr="00DE0EA0" w:rsidRDefault="007821DA" w:rsidP="007821DA">
            <w:pPr>
              <w:spacing w:before="100" w:beforeAutospacing="1" w:line="210" w:lineRule="atLeast"/>
              <w:jc w:val="center"/>
              <w:rPr>
                <w:b/>
                <w:noProof/>
              </w:rPr>
            </w:pPr>
          </w:p>
        </w:tc>
      </w:tr>
      <w:tr w:rsidR="007821DA" w:rsidRPr="00DE0EA0" w:rsidTr="007821DA">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7821DA" w:rsidRPr="00DE0EA0" w:rsidTr="007821DA">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r w:rsidR="007821DA" w:rsidRPr="00DE0EA0" w:rsidTr="007821DA">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bl>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7821DA" w:rsidRDefault="007821DA" w:rsidP="007821DA">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Pr="007821DA" w:rsidRDefault="007821DA" w:rsidP="007821DA">
      <w:pPr>
        <w:jc w:val="both"/>
        <w:rPr>
          <w:bCs/>
          <w:iCs/>
          <w:noProof/>
        </w:rPr>
      </w:pPr>
    </w:p>
    <w:p w:rsidR="007821DA" w:rsidRPr="000A7E00" w:rsidRDefault="000A7E00" w:rsidP="007821DA">
      <w:pPr>
        <w:jc w:val="both"/>
        <w:rPr>
          <w:bCs/>
          <w:iCs/>
          <w:noProof/>
        </w:rPr>
      </w:pPr>
      <w:r>
        <w:rPr>
          <w:bCs/>
          <w:iCs/>
          <w:noProof/>
        </w:rPr>
        <w:t>___________________</w:t>
      </w:r>
      <w:r>
        <w:rPr>
          <w:bCs/>
          <w:iCs/>
          <w:noProof/>
        </w:rPr>
        <w:tab/>
      </w:r>
      <w:r>
        <w:rPr>
          <w:bCs/>
          <w:iCs/>
          <w:noProof/>
        </w:rPr>
        <w:tab/>
      </w:r>
      <w:r>
        <w:rPr>
          <w:bCs/>
          <w:iCs/>
          <w:noProof/>
        </w:rPr>
        <w:tab/>
      </w:r>
      <w:r>
        <w:rPr>
          <w:bCs/>
          <w:iCs/>
          <w:noProof/>
        </w:rPr>
        <w:tab/>
      </w:r>
      <w:r>
        <w:rPr>
          <w:bCs/>
          <w:iCs/>
          <w:noProof/>
        </w:rPr>
        <w:tab/>
        <w:t xml:space="preserve">    ______________________</w:t>
      </w:r>
    </w:p>
    <w:p w:rsidR="007821DA" w:rsidRPr="007821DA" w:rsidRDefault="007821DA" w:rsidP="007821DA">
      <w:pPr>
        <w:rPr>
          <w:bCs/>
          <w:iCs/>
          <w:noProof/>
        </w:rPr>
      </w:pPr>
      <w:r w:rsidRPr="001328C0">
        <w:rPr>
          <w:bCs/>
          <w:iCs/>
          <w:noProof/>
        </w:rPr>
        <w:t> </w:t>
      </w:r>
      <w:r w:rsidRPr="007821DA">
        <w:t xml:space="preserve"> </w:t>
      </w:r>
      <w:r w:rsidRPr="007821DA">
        <w:rPr>
          <w:bCs/>
          <w:iCs/>
          <w:noProof/>
        </w:rPr>
        <w:tab/>
      </w:r>
      <w:r w:rsidRPr="007821DA">
        <w:rPr>
          <w:bCs/>
          <w:iCs/>
          <w:noProof/>
        </w:rPr>
        <w:tab/>
      </w:r>
    </w:p>
    <w:p w:rsidR="001E1B3F" w:rsidRPr="001E1B3F" w:rsidRDefault="007821DA" w:rsidP="001E1B3F">
      <w:r w:rsidRPr="007821DA">
        <w:rPr>
          <w:bCs/>
          <w:iCs/>
          <w:noProof/>
        </w:rPr>
        <w:t>НАЗИВ ПОНУЂАЧА</w:t>
      </w:r>
      <w:r w:rsidRPr="007821DA">
        <w:rPr>
          <w:bCs/>
          <w:iCs/>
          <w:noProof/>
        </w:rPr>
        <w:tab/>
      </w:r>
      <w:r>
        <w:rPr>
          <w:bCs/>
          <w:iCs/>
          <w:noProof/>
        </w:rPr>
        <w:t xml:space="preserve">                  </w:t>
      </w:r>
      <w:r w:rsidRPr="007821DA">
        <w:rPr>
          <w:bCs/>
          <w:iCs/>
          <w:noProof/>
        </w:rPr>
        <w:t>М.П.</w:t>
      </w:r>
      <w:r w:rsidRPr="007821DA">
        <w:rPr>
          <w:bCs/>
          <w:iCs/>
          <w:noProof/>
        </w:rPr>
        <w:tab/>
      </w:r>
      <w:r>
        <w:rPr>
          <w:bCs/>
          <w:iCs/>
          <w:noProof/>
        </w:rPr>
        <w:t xml:space="preserve">                  </w:t>
      </w:r>
      <w:r w:rsidRPr="007821DA">
        <w:rPr>
          <w:bCs/>
          <w:iCs/>
          <w:noProof/>
        </w:rPr>
        <w:t>ПОТПИС ПОНУЂАЧА</w:t>
      </w:r>
    </w:p>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Default="001E1B3F" w:rsidP="001E1B3F"/>
    <w:p w:rsidR="00AF454E" w:rsidRPr="001E1B3F" w:rsidRDefault="001E1B3F" w:rsidP="001E1B3F">
      <w:pPr>
        <w:tabs>
          <w:tab w:val="left" w:pos="5373"/>
        </w:tabs>
        <w:sectPr w:rsidR="00AF454E" w:rsidRPr="001E1B3F" w:rsidSect="00F64CA4">
          <w:footerReference w:type="default" r:id="rId18"/>
          <w:pgSz w:w="11906" w:h="16838"/>
          <w:pgMar w:top="851" w:right="1133" w:bottom="993" w:left="1418" w:header="709" w:footer="546" w:gutter="0"/>
          <w:cols w:space="708"/>
          <w:docGrid w:linePitch="360"/>
        </w:sectPr>
      </w:pPr>
      <w:r>
        <w:tab/>
      </w:r>
    </w:p>
    <w:p w:rsidR="001E1B3F" w:rsidRPr="00782143" w:rsidRDefault="00B4677E" w:rsidP="001E7E3D">
      <w:pPr>
        <w:pStyle w:val="Heading2"/>
        <w:numPr>
          <w:ilvl w:val="0"/>
          <w:numId w:val="23"/>
        </w:numPr>
        <w:rPr>
          <w:noProof/>
        </w:rPr>
      </w:pPr>
      <w:bookmarkStart w:id="170" w:name="_Toc364158553"/>
      <w:bookmarkStart w:id="171" w:name="_Toc462047203"/>
      <w:bookmarkStart w:id="172" w:name="_Toc395526481"/>
      <w:bookmarkStart w:id="173" w:name="_Toc463945482"/>
      <w:r w:rsidRPr="00782143">
        <w:rPr>
          <w:noProof/>
        </w:rPr>
        <w:t xml:space="preserve"> </w:t>
      </w:r>
      <w:r w:rsidR="001E1B3F" w:rsidRPr="00782143">
        <w:rPr>
          <w:noProof/>
        </w:rPr>
        <w:t>ОБРАЗАЦ ПОНУДЕ</w:t>
      </w:r>
      <w:bookmarkEnd w:id="170"/>
      <w:bookmarkEnd w:id="171"/>
      <w:bookmarkEnd w:id="172"/>
      <w:bookmarkEnd w:id="173"/>
    </w:p>
    <w:p w:rsidR="001E1B3F" w:rsidRPr="00782143" w:rsidRDefault="0083654D" w:rsidP="001E1B3F">
      <w:pPr>
        <w:rPr>
          <w:color w:val="FF0000"/>
          <w:lang w:val="sr-Cyrl-RS"/>
        </w:rPr>
      </w:pPr>
      <w:r w:rsidRPr="00782143">
        <w:rPr>
          <w:color w:val="FF0000"/>
          <w:lang w:val="sr-Cyrl-RS"/>
        </w:rPr>
        <w:t xml:space="preserve"> </w:t>
      </w:r>
    </w:p>
    <w:p w:rsidR="00782143" w:rsidRPr="00AF2919" w:rsidRDefault="001E1B3F" w:rsidP="00AF2919">
      <w:pPr>
        <w:jc w:val="center"/>
        <w:rPr>
          <w:b/>
        </w:rPr>
      </w:pPr>
      <w:r w:rsidRPr="00A77559">
        <w:rPr>
          <w:b/>
          <w:noProof/>
        </w:rPr>
        <w:t xml:space="preserve">Понуда број __________ - </w:t>
      </w:r>
      <w:r w:rsidR="00AF2919" w:rsidRPr="00EC4BAE">
        <w:rPr>
          <w:b/>
          <w:lang w:val="sr-Cyrl-RS"/>
        </w:rPr>
        <w:t xml:space="preserve">Набавка </w:t>
      </w:r>
      <w:r w:rsidR="00AF2919">
        <w:rPr>
          <w:b/>
          <w:lang w:val="sr-Cyrl-RS"/>
        </w:rPr>
        <w:t xml:space="preserve">имплантата и осталог материјала за </w:t>
      </w:r>
      <w:r w:rsidR="00AF2919" w:rsidRPr="00EC4BAE">
        <w:rPr>
          <w:b/>
          <w:lang w:val="sr-Cyrl-RS"/>
        </w:rPr>
        <w:t>потребе Клинике за ортопедску хирургију и трауматологију Клиничког центра Војводине</w:t>
      </w:r>
      <w:r w:rsidR="00AF2919">
        <w:rPr>
          <w:b/>
          <w:noProof/>
          <w:lang w:val="sr-Cyrl-RS"/>
        </w:rPr>
        <w:t xml:space="preserve"> </w:t>
      </w:r>
      <w:r w:rsidR="00D115C0">
        <w:rPr>
          <w:b/>
          <w:noProof/>
          <w:lang w:val="sr-Cyrl-RS"/>
        </w:rPr>
        <w:t xml:space="preserve">ЈН </w:t>
      </w:r>
      <w:r w:rsidR="00AF2919">
        <w:rPr>
          <w:b/>
          <w:noProof/>
          <w:lang w:val="sr-Cyrl-RS"/>
        </w:rPr>
        <w:t>239</w:t>
      </w:r>
      <w:r w:rsidR="00D115C0">
        <w:rPr>
          <w:b/>
          <w:noProof/>
        </w:rPr>
        <w:t>-18</w:t>
      </w:r>
      <w:r w:rsidR="00D115C0" w:rsidRPr="00F54C6F">
        <w:rPr>
          <w:b/>
          <w:noProof/>
        </w:rPr>
        <w:t>-О</w:t>
      </w:r>
      <w:r w:rsidR="00D115C0">
        <w:rPr>
          <w:b/>
          <w:noProof/>
          <w:lang w:val="sr-Cyrl-RS"/>
        </w:rPr>
        <w:t>С</w:t>
      </w:r>
      <w:r w:rsidR="00D115C0" w:rsidRPr="00A77559">
        <w:rPr>
          <w:b/>
          <w:noProof/>
        </w:rPr>
        <w:t xml:space="preserve"> </w:t>
      </w:r>
    </w:p>
    <w:p w:rsidR="001E1B3F" w:rsidRPr="00A77559" w:rsidRDefault="001E1B3F" w:rsidP="001E1B3F">
      <w:pPr>
        <w:pStyle w:val="BodyText"/>
        <w:jc w:val="left"/>
        <w:rPr>
          <w:noProof/>
          <w:szCs w:val="24"/>
        </w:rPr>
      </w:pPr>
      <w:r w:rsidRPr="00A77559">
        <w:rPr>
          <w:noProof/>
          <w:szCs w:val="24"/>
        </w:rPr>
        <w:t>Понуђач:________________________________________                   Матични број:________________________________</w:t>
      </w:r>
    </w:p>
    <w:p w:rsidR="001E1B3F" w:rsidRPr="00A77559" w:rsidRDefault="001E1B3F" w:rsidP="001E1B3F">
      <w:pPr>
        <w:pStyle w:val="BodyText"/>
        <w:jc w:val="left"/>
        <w:rPr>
          <w:noProof/>
          <w:szCs w:val="24"/>
        </w:rPr>
      </w:pPr>
      <w:r w:rsidRPr="00A77559">
        <w:rPr>
          <w:noProof/>
          <w:szCs w:val="24"/>
        </w:rPr>
        <w:t>Адреса, град, општина:____________________________                   Регистарски број:______________________________</w:t>
      </w:r>
    </w:p>
    <w:p w:rsidR="001E1B3F" w:rsidRPr="00A77559" w:rsidRDefault="001E1B3F" w:rsidP="001E1B3F">
      <w:pPr>
        <w:pStyle w:val="BodyText"/>
        <w:jc w:val="left"/>
        <w:rPr>
          <w:noProof/>
          <w:szCs w:val="24"/>
        </w:rPr>
      </w:pPr>
      <w:r w:rsidRPr="00A77559">
        <w:rPr>
          <w:noProof/>
          <w:szCs w:val="24"/>
        </w:rPr>
        <w:t>Телефон:________________ Фах:____________________                  Шифра делатности:____________________________</w:t>
      </w:r>
    </w:p>
    <w:p w:rsidR="001E1B3F" w:rsidRPr="00A77559" w:rsidRDefault="001E1B3F" w:rsidP="001E1B3F">
      <w:pPr>
        <w:pStyle w:val="BodyText"/>
        <w:jc w:val="left"/>
        <w:rPr>
          <w:noProof/>
          <w:szCs w:val="24"/>
        </w:rPr>
      </w:pPr>
      <w:r w:rsidRPr="00A77559">
        <w:rPr>
          <w:noProof/>
          <w:szCs w:val="24"/>
        </w:rPr>
        <w:t>Е-маил:_________________________________________                    Пиб:_________________________________________</w:t>
      </w:r>
    </w:p>
    <w:p w:rsidR="001E1B3F" w:rsidRPr="00A77559" w:rsidRDefault="001E1B3F" w:rsidP="001E1B3F">
      <w:pPr>
        <w:pStyle w:val="BodyText"/>
        <w:jc w:val="left"/>
        <w:rPr>
          <w:noProof/>
          <w:szCs w:val="24"/>
        </w:rPr>
      </w:pPr>
      <w:r w:rsidRPr="00A77559">
        <w:rPr>
          <w:noProof/>
          <w:szCs w:val="24"/>
        </w:rPr>
        <w:t>Контакт особа:___________________________________                   Жиро-рачун:__________________________________</w:t>
      </w:r>
    </w:p>
    <w:p w:rsidR="001E1B3F" w:rsidRPr="00A77559" w:rsidRDefault="001E1B3F" w:rsidP="001E1B3F">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AF2919" w:rsidRPr="00A77559" w:rsidRDefault="00AF2919" w:rsidP="001E1B3F">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709"/>
        <w:gridCol w:w="1417"/>
        <w:gridCol w:w="1985"/>
        <w:gridCol w:w="1559"/>
        <w:gridCol w:w="1418"/>
        <w:gridCol w:w="1559"/>
        <w:gridCol w:w="992"/>
      </w:tblGrid>
      <w:tr w:rsidR="001E1B3F" w:rsidRPr="00A77559" w:rsidTr="001E1B3F">
        <w:trPr>
          <w:trHeight w:val="315"/>
        </w:trPr>
        <w:tc>
          <w:tcPr>
            <w:tcW w:w="13750" w:type="dxa"/>
            <w:gridSpan w:val="10"/>
            <w:tcBorders>
              <w:bottom w:val="single" w:sz="4" w:space="0" w:color="auto"/>
              <w:right w:val="single" w:sz="4" w:space="0" w:color="auto"/>
            </w:tcBorders>
            <w:vAlign w:val="center"/>
          </w:tcPr>
          <w:p w:rsidR="001E1B3F" w:rsidRPr="00A77559" w:rsidRDefault="001E1B3F" w:rsidP="001E1B3F">
            <w:pPr>
              <w:jc w:val="center"/>
              <w:rPr>
                <w:b/>
                <w:noProof/>
              </w:rPr>
            </w:pPr>
            <w:r w:rsidRPr="00A77559">
              <w:rPr>
                <w:b/>
                <w:noProof/>
              </w:rPr>
              <w:t>КЛИНИЧКИ ЦЕНТАР ВОЈВОДИНЕ</w:t>
            </w:r>
          </w:p>
        </w:tc>
      </w:tr>
      <w:tr w:rsidR="001E1B3F" w:rsidRPr="00A77559" w:rsidTr="006703EE">
        <w:tc>
          <w:tcPr>
            <w:tcW w:w="13750" w:type="dxa"/>
            <w:gridSpan w:val="10"/>
            <w:tcBorders>
              <w:bottom w:val="single" w:sz="4" w:space="0" w:color="auto"/>
              <w:right w:val="single" w:sz="4" w:space="0" w:color="auto"/>
            </w:tcBorders>
            <w:shd w:val="clear" w:color="auto" w:fill="auto"/>
            <w:vAlign w:val="center"/>
          </w:tcPr>
          <w:p w:rsidR="001E1B3F" w:rsidRPr="00A77559" w:rsidRDefault="001E1B3F" w:rsidP="001E1B3F">
            <w:pPr>
              <w:rPr>
                <w:b/>
                <w:noProof/>
              </w:rPr>
            </w:pPr>
            <w:r w:rsidRPr="00A77559">
              <w:rPr>
                <w:b/>
              </w:rPr>
              <w:t xml:space="preserve">Партија 1. </w:t>
            </w:r>
            <w:r w:rsidRPr="006703EE">
              <w:rPr>
                <w:b/>
              </w:rPr>
              <w:t xml:space="preserve">- </w:t>
            </w:r>
            <w:r w:rsidR="00AF2919" w:rsidRPr="00AF2919">
              <w:rPr>
                <w:b/>
                <w:lang w:val="sr-Cyrl-RS"/>
              </w:rPr>
              <w:t>Систем за стабилизацију повреда грудно-слабинског дела кичменог стуба</w:t>
            </w:r>
          </w:p>
        </w:tc>
      </w:tr>
      <w:tr w:rsidR="001E1B3F" w:rsidRPr="00A77559" w:rsidTr="006703EE">
        <w:tc>
          <w:tcPr>
            <w:tcW w:w="709" w:type="dxa"/>
            <w:tcBorders>
              <w:bottom w:val="single" w:sz="4" w:space="0" w:color="auto"/>
            </w:tcBorders>
            <w:shd w:val="clear" w:color="auto" w:fill="auto"/>
            <w:vAlign w:val="center"/>
          </w:tcPr>
          <w:p w:rsidR="00D115C0" w:rsidRDefault="00D115C0" w:rsidP="001E1B3F">
            <w:pPr>
              <w:pStyle w:val="BodyText"/>
              <w:jc w:val="center"/>
              <w:rPr>
                <w:b/>
                <w:noProof/>
                <w:szCs w:val="24"/>
                <w:lang w:val="sr-Cyrl-RS"/>
              </w:rPr>
            </w:pPr>
            <w:r>
              <w:rPr>
                <w:b/>
                <w:noProof/>
                <w:szCs w:val="24"/>
              </w:rPr>
              <w:t>Р</w:t>
            </w:r>
            <w:r>
              <w:rPr>
                <w:b/>
                <w:noProof/>
                <w:szCs w:val="24"/>
                <w:lang w:val="sr-Cyrl-RS"/>
              </w:rPr>
              <w:t>ед.</w:t>
            </w:r>
          </w:p>
          <w:p w:rsidR="001E1B3F" w:rsidRPr="00A77559" w:rsidRDefault="001E1B3F" w:rsidP="001E1B3F">
            <w:pPr>
              <w:pStyle w:val="BodyText"/>
              <w:jc w:val="center"/>
              <w:rPr>
                <w:b/>
                <w:noProof/>
                <w:szCs w:val="24"/>
              </w:rPr>
            </w:pPr>
            <w:r w:rsidRPr="00A77559">
              <w:rPr>
                <w:b/>
                <w:noProof/>
                <w:szCs w:val="24"/>
              </w:rPr>
              <w:t>број</w:t>
            </w:r>
          </w:p>
        </w:tc>
        <w:tc>
          <w:tcPr>
            <w:tcW w:w="2693" w:type="dxa"/>
            <w:tcBorders>
              <w:bottom w:val="single" w:sz="4" w:space="0" w:color="auto"/>
            </w:tcBorders>
            <w:shd w:val="clear" w:color="auto" w:fill="auto"/>
            <w:vAlign w:val="center"/>
          </w:tcPr>
          <w:p w:rsidR="001E1B3F" w:rsidRPr="00A77559" w:rsidRDefault="001E1B3F" w:rsidP="001E1B3F">
            <w:pPr>
              <w:pStyle w:val="BodyText"/>
              <w:jc w:val="center"/>
              <w:rPr>
                <w:b/>
                <w:noProof/>
                <w:szCs w:val="24"/>
              </w:rPr>
            </w:pPr>
            <w:r w:rsidRPr="00A77559">
              <w:rPr>
                <w:b/>
                <w:noProof/>
                <w:szCs w:val="24"/>
              </w:rPr>
              <w:t>Назив</w:t>
            </w:r>
          </w:p>
        </w:tc>
        <w:tc>
          <w:tcPr>
            <w:tcW w:w="709" w:type="dxa"/>
            <w:tcBorders>
              <w:bottom w:val="single" w:sz="4" w:space="0" w:color="auto"/>
            </w:tcBorders>
            <w:shd w:val="clear" w:color="auto" w:fill="auto"/>
            <w:vAlign w:val="center"/>
          </w:tcPr>
          <w:p w:rsidR="00D115C0" w:rsidRDefault="001E1B3F" w:rsidP="00D115C0">
            <w:pPr>
              <w:pStyle w:val="BodyText"/>
              <w:jc w:val="center"/>
              <w:rPr>
                <w:b/>
                <w:noProof/>
                <w:szCs w:val="24"/>
                <w:lang w:val="sr-Cyrl-RS"/>
              </w:rPr>
            </w:pPr>
            <w:r w:rsidRPr="00A77559">
              <w:rPr>
                <w:b/>
                <w:noProof/>
                <w:szCs w:val="24"/>
              </w:rPr>
              <w:t>Ј</w:t>
            </w:r>
            <w:r w:rsidR="00D115C0">
              <w:rPr>
                <w:b/>
                <w:noProof/>
                <w:szCs w:val="24"/>
                <w:lang w:val="sr-Cyrl-RS"/>
              </w:rPr>
              <w:t>.</w:t>
            </w:r>
          </w:p>
          <w:p w:rsidR="001E1B3F" w:rsidRPr="00173D82" w:rsidRDefault="001E1B3F" w:rsidP="00D115C0">
            <w:pPr>
              <w:pStyle w:val="BodyText"/>
              <w:jc w:val="center"/>
              <w:rPr>
                <w:b/>
                <w:noProof/>
                <w:sz w:val="22"/>
                <w:szCs w:val="22"/>
              </w:rPr>
            </w:pPr>
            <w:r w:rsidRPr="00173D82">
              <w:rPr>
                <w:b/>
                <w:noProof/>
                <w:sz w:val="22"/>
                <w:szCs w:val="22"/>
              </w:rPr>
              <w:t>мере</w:t>
            </w:r>
          </w:p>
        </w:tc>
        <w:tc>
          <w:tcPr>
            <w:tcW w:w="709" w:type="dxa"/>
            <w:tcBorders>
              <w:bottom w:val="single" w:sz="4" w:space="0" w:color="auto"/>
            </w:tcBorders>
            <w:shd w:val="clear" w:color="auto" w:fill="auto"/>
            <w:vAlign w:val="center"/>
          </w:tcPr>
          <w:p w:rsidR="001E1B3F" w:rsidRPr="00D115C0" w:rsidRDefault="001E1B3F" w:rsidP="00D115C0">
            <w:pPr>
              <w:pStyle w:val="BodyText"/>
              <w:jc w:val="center"/>
              <w:rPr>
                <w:b/>
                <w:noProof/>
                <w:szCs w:val="24"/>
                <w:lang w:val="sr-Cyrl-RS"/>
              </w:rPr>
            </w:pPr>
            <w:r w:rsidRPr="00A77559">
              <w:rPr>
                <w:b/>
                <w:noProof/>
                <w:szCs w:val="24"/>
              </w:rPr>
              <w:t>Кол</w:t>
            </w:r>
            <w:r w:rsidR="00D115C0">
              <w:rPr>
                <w:b/>
                <w:noProof/>
                <w:szCs w:val="24"/>
                <w:lang w:val="sr-Cyrl-RS"/>
              </w:rPr>
              <w:t>.</w:t>
            </w:r>
          </w:p>
        </w:tc>
        <w:tc>
          <w:tcPr>
            <w:tcW w:w="1417" w:type="dxa"/>
            <w:tcBorders>
              <w:bottom w:val="single" w:sz="4" w:space="0" w:color="auto"/>
            </w:tcBorders>
            <w:shd w:val="clear" w:color="auto" w:fill="auto"/>
            <w:vAlign w:val="center"/>
          </w:tcPr>
          <w:p w:rsidR="001E1B3F" w:rsidRPr="00173D82" w:rsidRDefault="00173D82" w:rsidP="001E1B3F">
            <w:pPr>
              <w:pStyle w:val="BodyText"/>
              <w:jc w:val="center"/>
              <w:rPr>
                <w:b/>
                <w:noProof/>
                <w:szCs w:val="24"/>
                <w:lang w:val="sr-Cyrl-RS"/>
              </w:rPr>
            </w:pPr>
            <w:r>
              <w:rPr>
                <w:b/>
                <w:noProof/>
                <w:szCs w:val="24"/>
              </w:rPr>
              <w:t>Јединична цена без ПДВ</w:t>
            </w:r>
          </w:p>
        </w:tc>
        <w:tc>
          <w:tcPr>
            <w:tcW w:w="1985" w:type="dxa"/>
            <w:tcBorders>
              <w:bottom w:val="single" w:sz="4" w:space="0" w:color="auto"/>
            </w:tcBorders>
            <w:shd w:val="clear" w:color="auto" w:fill="auto"/>
            <w:vAlign w:val="center"/>
          </w:tcPr>
          <w:p w:rsidR="001E1B3F" w:rsidRPr="00173D82" w:rsidRDefault="00173D82" w:rsidP="001E1B3F">
            <w:pPr>
              <w:pStyle w:val="BodyText"/>
              <w:jc w:val="center"/>
              <w:rPr>
                <w:b/>
                <w:noProof/>
                <w:szCs w:val="24"/>
                <w:lang w:val="sr-Cyrl-RS"/>
              </w:rPr>
            </w:pPr>
            <w:r>
              <w:rPr>
                <w:b/>
                <w:noProof/>
                <w:szCs w:val="24"/>
              </w:rPr>
              <w:t>Вредност без ПДВ</w:t>
            </w:r>
          </w:p>
        </w:tc>
        <w:tc>
          <w:tcPr>
            <w:tcW w:w="1559" w:type="dxa"/>
            <w:tcBorders>
              <w:bottom w:val="single" w:sz="4" w:space="0" w:color="auto"/>
            </w:tcBorders>
            <w:vAlign w:val="center"/>
          </w:tcPr>
          <w:p w:rsidR="001E1B3F" w:rsidRPr="00A77559" w:rsidRDefault="001E1B3F" w:rsidP="001E1B3F">
            <w:pPr>
              <w:pStyle w:val="BodyText"/>
              <w:jc w:val="center"/>
              <w:rPr>
                <w:b/>
                <w:noProof/>
                <w:szCs w:val="24"/>
              </w:rPr>
            </w:pPr>
            <w:r w:rsidRPr="00A77559">
              <w:rPr>
                <w:b/>
                <w:noProof/>
                <w:szCs w:val="24"/>
              </w:rPr>
              <w:t>Произвођач</w:t>
            </w:r>
          </w:p>
        </w:tc>
        <w:tc>
          <w:tcPr>
            <w:tcW w:w="1418" w:type="dxa"/>
            <w:tcBorders>
              <w:bottom w:val="single" w:sz="4" w:space="0" w:color="auto"/>
            </w:tcBorders>
            <w:vAlign w:val="center"/>
          </w:tcPr>
          <w:p w:rsidR="001E1B3F" w:rsidRPr="00A77559" w:rsidRDefault="001E1B3F" w:rsidP="001E1B3F">
            <w:pPr>
              <w:jc w:val="center"/>
              <w:rPr>
                <w:b/>
              </w:rPr>
            </w:pPr>
            <w:r w:rsidRPr="00A77559">
              <w:rPr>
                <w:b/>
              </w:rPr>
              <w:t>Земља порекла</w:t>
            </w:r>
          </w:p>
        </w:tc>
        <w:tc>
          <w:tcPr>
            <w:tcW w:w="1559" w:type="dxa"/>
            <w:tcBorders>
              <w:bottom w:val="single" w:sz="4" w:space="0" w:color="auto"/>
              <w:right w:val="single" w:sz="4" w:space="0" w:color="auto"/>
            </w:tcBorders>
            <w:vAlign w:val="center"/>
          </w:tcPr>
          <w:p w:rsidR="001E1B3F" w:rsidRPr="00A77559" w:rsidRDefault="001E1B3F" w:rsidP="001E1B3F">
            <w:pPr>
              <w:jc w:val="center"/>
              <w:rPr>
                <w:b/>
                <w:lang w:val="sr-Cyrl-CS"/>
              </w:rPr>
            </w:pPr>
            <w:r w:rsidRPr="00A77559">
              <w:rPr>
                <w:b/>
              </w:rPr>
              <w:t>Доказ о стављању у промет тражене робе</w:t>
            </w:r>
          </w:p>
        </w:tc>
        <w:tc>
          <w:tcPr>
            <w:tcW w:w="992" w:type="dxa"/>
            <w:tcBorders>
              <w:bottom w:val="single" w:sz="4" w:space="0" w:color="auto"/>
              <w:right w:val="single" w:sz="4" w:space="0" w:color="auto"/>
            </w:tcBorders>
            <w:vAlign w:val="center"/>
          </w:tcPr>
          <w:p w:rsidR="001E1B3F" w:rsidRPr="00A77559" w:rsidRDefault="001E1B3F" w:rsidP="001E1B3F">
            <w:pPr>
              <w:pStyle w:val="BodyText"/>
              <w:jc w:val="center"/>
              <w:rPr>
                <w:b/>
                <w:noProof/>
                <w:szCs w:val="24"/>
                <w:lang w:val="sr-Cyrl-CS"/>
              </w:rPr>
            </w:pPr>
            <w:r w:rsidRPr="00A77559">
              <w:rPr>
                <w:b/>
                <w:szCs w:val="24"/>
                <w:lang w:val="sr-Cyrl-CS"/>
              </w:rPr>
              <w:t>Каталошки број</w:t>
            </w:r>
          </w:p>
        </w:tc>
      </w:tr>
      <w:tr w:rsidR="001E1B3F" w:rsidRPr="00A77559" w:rsidTr="006703EE">
        <w:tc>
          <w:tcPr>
            <w:tcW w:w="709" w:type="dxa"/>
            <w:tcBorders>
              <w:bottom w:val="single" w:sz="4" w:space="0" w:color="auto"/>
            </w:tcBorders>
            <w:shd w:val="clear" w:color="auto" w:fill="auto"/>
            <w:vAlign w:val="center"/>
          </w:tcPr>
          <w:p w:rsidR="001E1B3F" w:rsidRPr="00A77559" w:rsidRDefault="001E1B3F" w:rsidP="001E1B3F">
            <w:pPr>
              <w:pStyle w:val="BodyText"/>
              <w:jc w:val="center"/>
              <w:rPr>
                <w:b/>
                <w:noProof/>
                <w:szCs w:val="24"/>
              </w:rPr>
            </w:pPr>
            <w:r w:rsidRPr="00A77559">
              <w:rPr>
                <w:b/>
                <w:noProof/>
                <w:szCs w:val="24"/>
              </w:rPr>
              <w:t>I</w:t>
            </w:r>
          </w:p>
        </w:tc>
        <w:tc>
          <w:tcPr>
            <w:tcW w:w="2693" w:type="dxa"/>
            <w:tcBorders>
              <w:bottom w:val="single" w:sz="4" w:space="0" w:color="auto"/>
            </w:tcBorders>
            <w:shd w:val="clear" w:color="auto" w:fill="auto"/>
            <w:vAlign w:val="center"/>
          </w:tcPr>
          <w:p w:rsidR="001E1B3F" w:rsidRPr="00A77559" w:rsidRDefault="001E1B3F" w:rsidP="001E1B3F">
            <w:pPr>
              <w:pStyle w:val="BodyText"/>
              <w:jc w:val="center"/>
              <w:rPr>
                <w:noProof/>
                <w:szCs w:val="24"/>
              </w:rPr>
            </w:pPr>
            <w:r w:rsidRPr="00A77559">
              <w:rPr>
                <w:noProof/>
                <w:szCs w:val="24"/>
              </w:rPr>
              <w:t>2</w:t>
            </w:r>
          </w:p>
        </w:tc>
        <w:tc>
          <w:tcPr>
            <w:tcW w:w="709" w:type="dxa"/>
            <w:tcBorders>
              <w:bottom w:val="single" w:sz="4" w:space="0" w:color="auto"/>
            </w:tcBorders>
            <w:shd w:val="clear" w:color="auto" w:fill="auto"/>
            <w:vAlign w:val="center"/>
          </w:tcPr>
          <w:p w:rsidR="001E1B3F" w:rsidRPr="00A77559" w:rsidRDefault="001E1B3F" w:rsidP="001E1B3F">
            <w:pPr>
              <w:pStyle w:val="BodyText"/>
              <w:jc w:val="center"/>
              <w:rPr>
                <w:noProof/>
                <w:szCs w:val="24"/>
              </w:rPr>
            </w:pPr>
            <w:r w:rsidRPr="00A77559">
              <w:rPr>
                <w:noProof/>
                <w:szCs w:val="24"/>
              </w:rPr>
              <w:t>3</w:t>
            </w:r>
          </w:p>
        </w:tc>
        <w:tc>
          <w:tcPr>
            <w:tcW w:w="709" w:type="dxa"/>
            <w:tcBorders>
              <w:bottom w:val="single" w:sz="4" w:space="0" w:color="auto"/>
            </w:tcBorders>
            <w:shd w:val="clear" w:color="auto" w:fill="auto"/>
            <w:vAlign w:val="center"/>
          </w:tcPr>
          <w:p w:rsidR="001E1B3F" w:rsidRPr="00A77559" w:rsidRDefault="001E1B3F" w:rsidP="001E1B3F">
            <w:pPr>
              <w:pStyle w:val="BodyText"/>
              <w:jc w:val="center"/>
              <w:rPr>
                <w:noProof/>
                <w:szCs w:val="24"/>
              </w:rPr>
            </w:pPr>
            <w:r w:rsidRPr="00A77559">
              <w:rPr>
                <w:noProof/>
                <w:szCs w:val="24"/>
              </w:rPr>
              <w:t>4</w:t>
            </w:r>
          </w:p>
        </w:tc>
        <w:tc>
          <w:tcPr>
            <w:tcW w:w="1417" w:type="dxa"/>
            <w:tcBorders>
              <w:bottom w:val="single" w:sz="4" w:space="0" w:color="auto"/>
            </w:tcBorders>
            <w:shd w:val="clear" w:color="auto" w:fill="auto"/>
            <w:vAlign w:val="center"/>
          </w:tcPr>
          <w:p w:rsidR="001E1B3F" w:rsidRPr="00A77559" w:rsidRDefault="001E1B3F" w:rsidP="001E1B3F">
            <w:pPr>
              <w:pStyle w:val="BodyText"/>
              <w:jc w:val="center"/>
              <w:rPr>
                <w:noProof/>
                <w:szCs w:val="24"/>
              </w:rPr>
            </w:pPr>
            <w:r w:rsidRPr="00A77559">
              <w:rPr>
                <w:noProof/>
                <w:szCs w:val="24"/>
              </w:rPr>
              <w:t>5</w:t>
            </w:r>
          </w:p>
        </w:tc>
        <w:tc>
          <w:tcPr>
            <w:tcW w:w="1985" w:type="dxa"/>
            <w:tcBorders>
              <w:bottom w:val="single" w:sz="4" w:space="0" w:color="auto"/>
            </w:tcBorders>
            <w:shd w:val="clear" w:color="auto" w:fill="auto"/>
            <w:vAlign w:val="center"/>
          </w:tcPr>
          <w:p w:rsidR="001E1B3F" w:rsidRPr="00A77559" w:rsidRDefault="001E1B3F" w:rsidP="001E1B3F">
            <w:pPr>
              <w:pStyle w:val="BodyText"/>
              <w:jc w:val="center"/>
              <w:rPr>
                <w:noProof/>
                <w:szCs w:val="24"/>
              </w:rPr>
            </w:pPr>
            <w:r w:rsidRPr="00A77559">
              <w:rPr>
                <w:noProof/>
                <w:szCs w:val="24"/>
              </w:rPr>
              <w:t>6</w:t>
            </w:r>
          </w:p>
        </w:tc>
        <w:tc>
          <w:tcPr>
            <w:tcW w:w="1559" w:type="dxa"/>
            <w:tcBorders>
              <w:bottom w:val="single" w:sz="4" w:space="0" w:color="auto"/>
            </w:tcBorders>
            <w:vAlign w:val="center"/>
          </w:tcPr>
          <w:p w:rsidR="001E1B3F" w:rsidRPr="00A77559" w:rsidRDefault="001E1B3F" w:rsidP="001E1B3F">
            <w:pPr>
              <w:pStyle w:val="BodyText"/>
              <w:jc w:val="center"/>
              <w:rPr>
                <w:noProof/>
                <w:szCs w:val="24"/>
              </w:rPr>
            </w:pPr>
            <w:r w:rsidRPr="00A77559">
              <w:rPr>
                <w:noProof/>
                <w:szCs w:val="24"/>
              </w:rPr>
              <w:t>7</w:t>
            </w:r>
          </w:p>
        </w:tc>
        <w:tc>
          <w:tcPr>
            <w:tcW w:w="1418" w:type="dxa"/>
            <w:tcBorders>
              <w:bottom w:val="single" w:sz="4" w:space="0" w:color="auto"/>
            </w:tcBorders>
            <w:vAlign w:val="center"/>
          </w:tcPr>
          <w:p w:rsidR="001E1B3F" w:rsidRPr="00A77559" w:rsidRDefault="001E1B3F" w:rsidP="001E1B3F">
            <w:pPr>
              <w:pStyle w:val="BodyText"/>
              <w:jc w:val="center"/>
              <w:rPr>
                <w:noProof/>
                <w:szCs w:val="24"/>
              </w:rPr>
            </w:pPr>
            <w:r w:rsidRPr="00A77559">
              <w:rPr>
                <w:noProof/>
                <w:szCs w:val="24"/>
              </w:rPr>
              <w:t>8</w:t>
            </w:r>
          </w:p>
        </w:tc>
        <w:tc>
          <w:tcPr>
            <w:tcW w:w="1559" w:type="dxa"/>
            <w:tcBorders>
              <w:bottom w:val="single" w:sz="4" w:space="0" w:color="auto"/>
              <w:right w:val="single" w:sz="4" w:space="0" w:color="auto"/>
            </w:tcBorders>
            <w:vAlign w:val="center"/>
          </w:tcPr>
          <w:p w:rsidR="001E1B3F" w:rsidRPr="00A77559" w:rsidRDefault="001E1B3F" w:rsidP="001E1B3F">
            <w:pPr>
              <w:pStyle w:val="BodyText"/>
              <w:jc w:val="center"/>
              <w:rPr>
                <w:noProof/>
                <w:szCs w:val="24"/>
              </w:rPr>
            </w:pPr>
            <w:r w:rsidRPr="00A77559">
              <w:rPr>
                <w:noProof/>
                <w:szCs w:val="24"/>
              </w:rPr>
              <w:t>9</w:t>
            </w:r>
          </w:p>
        </w:tc>
        <w:tc>
          <w:tcPr>
            <w:tcW w:w="992" w:type="dxa"/>
            <w:tcBorders>
              <w:bottom w:val="single" w:sz="4" w:space="0" w:color="auto"/>
              <w:right w:val="single" w:sz="4" w:space="0" w:color="auto"/>
            </w:tcBorders>
            <w:vAlign w:val="center"/>
          </w:tcPr>
          <w:p w:rsidR="001E1B3F" w:rsidRPr="00A77559" w:rsidRDefault="001E1B3F" w:rsidP="001E1B3F">
            <w:pPr>
              <w:pStyle w:val="BodyText"/>
              <w:jc w:val="center"/>
              <w:rPr>
                <w:noProof/>
                <w:szCs w:val="24"/>
              </w:rPr>
            </w:pPr>
            <w:r w:rsidRPr="00A77559">
              <w:rPr>
                <w:noProof/>
                <w:szCs w:val="24"/>
              </w:rPr>
              <w:t>10</w:t>
            </w:r>
          </w:p>
        </w:tc>
      </w:tr>
      <w:tr w:rsidR="00AF2919" w:rsidRPr="00A77559" w:rsidTr="00AF2919">
        <w:trPr>
          <w:trHeight w:val="1175"/>
        </w:trPr>
        <w:tc>
          <w:tcPr>
            <w:tcW w:w="709" w:type="dxa"/>
            <w:tcBorders>
              <w:bottom w:val="single" w:sz="4" w:space="0" w:color="auto"/>
            </w:tcBorders>
            <w:shd w:val="clear" w:color="auto" w:fill="auto"/>
          </w:tcPr>
          <w:p w:rsidR="00AF2919" w:rsidRDefault="00AF2919" w:rsidP="00AF2919">
            <w:pPr>
              <w:spacing w:before="240"/>
              <w:jc w:val="center"/>
              <w:rPr>
                <w:b/>
                <w:lang w:val="sr-Cyrl-RS"/>
              </w:rPr>
            </w:pPr>
          </w:p>
          <w:p w:rsidR="00AF2919" w:rsidRPr="00214009" w:rsidRDefault="00AF2919" w:rsidP="00AF2919">
            <w:pPr>
              <w:spacing w:before="240"/>
              <w:jc w:val="center"/>
              <w:rPr>
                <w:b/>
                <w:lang w:val="sr-Cyrl-RS"/>
              </w:rPr>
            </w:pPr>
            <w:r w:rsidRPr="00214009">
              <w:rPr>
                <w:b/>
                <w:lang w:val="sr-Cyrl-RS"/>
              </w:rPr>
              <w:t>1.1</w:t>
            </w:r>
          </w:p>
          <w:p w:rsidR="00AF2919" w:rsidRPr="00214009" w:rsidRDefault="00AF2919" w:rsidP="00AF2919">
            <w:pPr>
              <w:spacing w:before="240"/>
              <w:jc w:val="center"/>
              <w:rPr>
                <w:b/>
                <w:lang w:val="sr-Cyrl-RS"/>
              </w:rPr>
            </w:pPr>
          </w:p>
        </w:tc>
        <w:tc>
          <w:tcPr>
            <w:tcW w:w="2693" w:type="dxa"/>
            <w:tcBorders>
              <w:top w:val="nil"/>
              <w:left w:val="nil"/>
              <w:bottom w:val="single" w:sz="4" w:space="0" w:color="auto"/>
              <w:right w:val="nil"/>
            </w:tcBorders>
            <w:shd w:val="clear" w:color="auto" w:fill="auto"/>
          </w:tcPr>
          <w:p w:rsidR="00AF2919" w:rsidRDefault="00AF2919" w:rsidP="00AF2919">
            <w:pPr>
              <w:jc w:val="center"/>
              <w:rPr>
                <w:lang w:val="sr-Cyrl-RS"/>
              </w:rPr>
            </w:pPr>
          </w:p>
          <w:p w:rsidR="00AF2919" w:rsidRPr="00AF2919" w:rsidRDefault="00AF2919" w:rsidP="00AF2919">
            <w:pPr>
              <w:spacing w:after="240"/>
              <w:jc w:val="center"/>
              <w:rPr>
                <w:lang w:val="sr-Cyrl-RS"/>
              </w:rPr>
            </w:pPr>
            <w:r>
              <w:rPr>
                <w:lang w:val="sr-Cyrl-RS"/>
              </w:rPr>
              <w:t>Транспедикуларни шраф за грудно-слабинску кичму</w:t>
            </w:r>
          </w:p>
        </w:tc>
        <w:tc>
          <w:tcPr>
            <w:tcW w:w="709" w:type="dxa"/>
            <w:tcBorders>
              <w:bottom w:val="single" w:sz="4" w:space="0" w:color="auto"/>
            </w:tcBorders>
            <w:shd w:val="clear" w:color="auto" w:fill="auto"/>
            <w:vAlign w:val="center"/>
          </w:tcPr>
          <w:p w:rsidR="00AF2919" w:rsidRPr="00944DB7" w:rsidRDefault="00AF2919" w:rsidP="00AF2919">
            <w:pPr>
              <w:spacing w:before="240"/>
              <w:rPr>
                <w:noProof/>
              </w:rPr>
            </w:pPr>
            <w:r w:rsidRPr="00944DB7">
              <w:rPr>
                <w:noProof/>
              </w:rPr>
              <w:t>ком</w:t>
            </w:r>
          </w:p>
        </w:tc>
        <w:tc>
          <w:tcPr>
            <w:tcW w:w="709" w:type="dxa"/>
            <w:tcBorders>
              <w:bottom w:val="single" w:sz="4" w:space="0" w:color="auto"/>
            </w:tcBorders>
            <w:shd w:val="clear" w:color="auto" w:fill="auto"/>
          </w:tcPr>
          <w:p w:rsidR="00AF2919" w:rsidRPr="00944DB7" w:rsidRDefault="00AF2919" w:rsidP="00AF2919">
            <w:pPr>
              <w:jc w:val="center"/>
              <w:rPr>
                <w:lang w:val="sr-Cyrl-RS"/>
              </w:rPr>
            </w:pPr>
          </w:p>
          <w:p w:rsidR="00AF2919" w:rsidRPr="00944DB7" w:rsidRDefault="00AF2919" w:rsidP="00AF2919">
            <w:pPr>
              <w:jc w:val="center"/>
              <w:rPr>
                <w:lang w:val="sr-Cyrl-RS"/>
              </w:rPr>
            </w:pPr>
          </w:p>
          <w:p w:rsidR="00AF2919" w:rsidRPr="00944DB7" w:rsidRDefault="00AF2919" w:rsidP="00AF2919">
            <w:pPr>
              <w:jc w:val="center"/>
              <w:rPr>
                <w:lang w:val="sr-Cyrl-RS"/>
              </w:rPr>
            </w:pPr>
            <w:r>
              <w:rPr>
                <w:lang w:val="sr-Cyrl-RS"/>
              </w:rPr>
              <w:t>20</w:t>
            </w:r>
          </w:p>
        </w:tc>
        <w:tc>
          <w:tcPr>
            <w:tcW w:w="1417" w:type="dxa"/>
            <w:tcBorders>
              <w:bottom w:val="single" w:sz="4" w:space="0" w:color="auto"/>
            </w:tcBorders>
            <w:shd w:val="clear" w:color="auto" w:fill="auto"/>
            <w:vAlign w:val="center"/>
          </w:tcPr>
          <w:p w:rsidR="00AF2919" w:rsidRPr="00A77559" w:rsidRDefault="00AF2919" w:rsidP="00AF2919">
            <w:pPr>
              <w:spacing w:before="240"/>
              <w:jc w:val="center"/>
              <w:rPr>
                <w:noProof/>
              </w:rPr>
            </w:pPr>
          </w:p>
        </w:tc>
        <w:tc>
          <w:tcPr>
            <w:tcW w:w="1985" w:type="dxa"/>
            <w:tcBorders>
              <w:bottom w:val="single" w:sz="4" w:space="0" w:color="auto"/>
            </w:tcBorders>
            <w:shd w:val="clear" w:color="auto" w:fill="auto"/>
            <w:vAlign w:val="center"/>
          </w:tcPr>
          <w:p w:rsidR="00AF2919" w:rsidRPr="00A77559" w:rsidRDefault="00AF2919" w:rsidP="00AF2919">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AF2919" w:rsidRPr="00A77559" w:rsidRDefault="00AF2919" w:rsidP="00AF2919">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AF2919" w:rsidRPr="00A77559" w:rsidRDefault="00AF2919" w:rsidP="00AF2919">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AF2919" w:rsidRPr="00A77559" w:rsidRDefault="00AF2919" w:rsidP="00AF2919">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AF2919" w:rsidRPr="00A77559" w:rsidRDefault="00AF2919" w:rsidP="00AF2919">
            <w:pPr>
              <w:pStyle w:val="BodyText"/>
              <w:spacing w:before="240"/>
              <w:jc w:val="center"/>
              <w:rPr>
                <w:noProof/>
                <w:szCs w:val="24"/>
                <w:lang w:val="sr-Cyrl-CS"/>
              </w:rPr>
            </w:pPr>
          </w:p>
        </w:tc>
      </w:tr>
      <w:tr w:rsidR="00AF2919" w:rsidRPr="00A77559" w:rsidTr="00AF2919">
        <w:trPr>
          <w:trHeight w:val="1130"/>
        </w:trPr>
        <w:tc>
          <w:tcPr>
            <w:tcW w:w="709" w:type="dxa"/>
            <w:tcBorders>
              <w:bottom w:val="single" w:sz="4" w:space="0" w:color="auto"/>
            </w:tcBorders>
            <w:shd w:val="clear" w:color="auto" w:fill="auto"/>
          </w:tcPr>
          <w:p w:rsidR="00AF2919" w:rsidRDefault="00AF2919" w:rsidP="00AF2919">
            <w:pPr>
              <w:spacing w:before="240"/>
              <w:jc w:val="center"/>
              <w:rPr>
                <w:b/>
                <w:lang w:val="sr-Cyrl-RS"/>
              </w:rPr>
            </w:pPr>
          </w:p>
          <w:p w:rsidR="00AF2919" w:rsidRPr="00AF2919" w:rsidRDefault="00AF2919" w:rsidP="00AF2919">
            <w:pPr>
              <w:spacing w:before="240"/>
              <w:jc w:val="center"/>
              <w:rPr>
                <w:b/>
                <w:lang w:val="sr-Cyrl-RS"/>
              </w:rPr>
            </w:pPr>
            <w:r w:rsidRPr="00214009">
              <w:rPr>
                <w:b/>
                <w:lang w:val="sr-Cyrl-RS"/>
              </w:rPr>
              <w:t>1.2</w:t>
            </w:r>
          </w:p>
        </w:tc>
        <w:tc>
          <w:tcPr>
            <w:tcW w:w="2693" w:type="dxa"/>
            <w:tcBorders>
              <w:top w:val="nil"/>
              <w:left w:val="nil"/>
              <w:bottom w:val="single" w:sz="4" w:space="0" w:color="auto"/>
              <w:right w:val="nil"/>
            </w:tcBorders>
            <w:shd w:val="clear" w:color="auto" w:fill="auto"/>
          </w:tcPr>
          <w:p w:rsidR="00AF2919" w:rsidRDefault="00AF2919" w:rsidP="00AF2919">
            <w:pPr>
              <w:jc w:val="center"/>
              <w:rPr>
                <w:lang w:val="sr-Cyrl-RS"/>
              </w:rPr>
            </w:pPr>
          </w:p>
          <w:p w:rsidR="00AF2919" w:rsidRPr="0083704E" w:rsidRDefault="00AF2919" w:rsidP="00AF2919">
            <w:pPr>
              <w:jc w:val="center"/>
              <w:rPr>
                <w:lang w:val="sr-Cyrl-RS"/>
              </w:rPr>
            </w:pPr>
            <w:r>
              <w:rPr>
                <w:lang w:val="sr-Cyrl-RS"/>
              </w:rPr>
              <w:t>Блокер шрафа за грудно-слабинску кичму</w:t>
            </w:r>
          </w:p>
          <w:p w:rsidR="00AF2919" w:rsidRPr="0083704E" w:rsidRDefault="00AF2919" w:rsidP="00AF2919">
            <w:pPr>
              <w:jc w:val="center"/>
              <w:rPr>
                <w:b/>
                <w:noProof/>
                <w:lang w:val="sr-Cyrl-RS"/>
              </w:rPr>
            </w:pPr>
          </w:p>
        </w:tc>
        <w:tc>
          <w:tcPr>
            <w:tcW w:w="709" w:type="dxa"/>
            <w:tcBorders>
              <w:bottom w:val="single" w:sz="4" w:space="0" w:color="auto"/>
            </w:tcBorders>
            <w:shd w:val="clear" w:color="auto" w:fill="auto"/>
            <w:vAlign w:val="center"/>
          </w:tcPr>
          <w:p w:rsidR="00AF2919" w:rsidRPr="00944DB7" w:rsidRDefault="00AF2919" w:rsidP="00AF2919">
            <w:pPr>
              <w:spacing w:before="240"/>
              <w:jc w:val="center"/>
              <w:rPr>
                <w:noProof/>
              </w:rPr>
            </w:pPr>
            <w:r w:rsidRPr="00944DB7">
              <w:rPr>
                <w:noProof/>
              </w:rPr>
              <w:t>ком</w:t>
            </w:r>
          </w:p>
        </w:tc>
        <w:tc>
          <w:tcPr>
            <w:tcW w:w="709" w:type="dxa"/>
            <w:tcBorders>
              <w:bottom w:val="single" w:sz="4" w:space="0" w:color="auto"/>
            </w:tcBorders>
            <w:shd w:val="clear" w:color="auto" w:fill="auto"/>
          </w:tcPr>
          <w:p w:rsidR="00AF2919" w:rsidRPr="00944DB7" w:rsidRDefault="00AF2919" w:rsidP="00AF2919">
            <w:pPr>
              <w:jc w:val="center"/>
              <w:rPr>
                <w:lang w:val="sr-Cyrl-RS"/>
              </w:rPr>
            </w:pPr>
          </w:p>
          <w:p w:rsidR="00AF2919" w:rsidRPr="00944DB7" w:rsidRDefault="00AF2919" w:rsidP="00AF2919">
            <w:pPr>
              <w:jc w:val="center"/>
              <w:rPr>
                <w:lang w:val="sr-Cyrl-RS"/>
              </w:rPr>
            </w:pPr>
          </w:p>
          <w:p w:rsidR="00AF2919" w:rsidRPr="00944DB7" w:rsidRDefault="00AF2919" w:rsidP="00AF2919">
            <w:pPr>
              <w:jc w:val="center"/>
              <w:rPr>
                <w:lang w:val="sr-Cyrl-RS"/>
              </w:rPr>
            </w:pPr>
            <w:r w:rsidRPr="00944DB7">
              <w:rPr>
                <w:lang w:val="sr-Cyrl-RS"/>
              </w:rPr>
              <w:t>20</w:t>
            </w:r>
          </w:p>
        </w:tc>
        <w:tc>
          <w:tcPr>
            <w:tcW w:w="1417" w:type="dxa"/>
            <w:tcBorders>
              <w:bottom w:val="single" w:sz="4" w:space="0" w:color="auto"/>
            </w:tcBorders>
            <w:shd w:val="clear" w:color="auto" w:fill="auto"/>
            <w:vAlign w:val="center"/>
          </w:tcPr>
          <w:p w:rsidR="00AF2919" w:rsidRPr="00A77559" w:rsidRDefault="00AF2919" w:rsidP="00AF2919">
            <w:pPr>
              <w:spacing w:before="240"/>
              <w:jc w:val="center"/>
              <w:rPr>
                <w:noProof/>
              </w:rPr>
            </w:pPr>
          </w:p>
        </w:tc>
        <w:tc>
          <w:tcPr>
            <w:tcW w:w="1985" w:type="dxa"/>
            <w:tcBorders>
              <w:bottom w:val="single" w:sz="4" w:space="0" w:color="auto"/>
            </w:tcBorders>
            <w:shd w:val="clear" w:color="auto" w:fill="auto"/>
            <w:vAlign w:val="center"/>
          </w:tcPr>
          <w:p w:rsidR="00AF2919" w:rsidRPr="00A77559" w:rsidRDefault="00AF2919" w:rsidP="00AF2919">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AF2919" w:rsidRPr="00A77559" w:rsidRDefault="00AF2919" w:rsidP="00AF2919">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AF2919" w:rsidRPr="00A77559" w:rsidRDefault="00AF2919" w:rsidP="00AF2919">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AF2919" w:rsidRPr="00A77559" w:rsidRDefault="00AF2919" w:rsidP="00AF2919">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AF2919" w:rsidRPr="00A77559" w:rsidRDefault="00AF2919" w:rsidP="00AF2919">
            <w:pPr>
              <w:pStyle w:val="BodyText"/>
              <w:spacing w:before="240"/>
              <w:jc w:val="center"/>
              <w:rPr>
                <w:noProof/>
                <w:szCs w:val="24"/>
                <w:lang w:val="sr-Cyrl-CS"/>
              </w:rPr>
            </w:pPr>
          </w:p>
        </w:tc>
      </w:tr>
      <w:tr w:rsidR="00386029" w:rsidRPr="00A77559" w:rsidTr="00AF2919">
        <w:trPr>
          <w:gridAfter w:val="4"/>
          <w:wAfter w:w="5528" w:type="dxa"/>
          <w:trHeight w:val="293"/>
        </w:trPr>
        <w:tc>
          <w:tcPr>
            <w:tcW w:w="709" w:type="dxa"/>
            <w:tcBorders>
              <w:top w:val="single" w:sz="4" w:space="0" w:color="auto"/>
            </w:tcBorders>
            <w:shd w:val="clear" w:color="auto" w:fill="auto"/>
            <w:vAlign w:val="center"/>
          </w:tcPr>
          <w:p w:rsidR="00386029" w:rsidRPr="00A77559" w:rsidRDefault="00386029" w:rsidP="00386029">
            <w:pPr>
              <w:pStyle w:val="BodyText"/>
              <w:jc w:val="center"/>
              <w:rPr>
                <w:b/>
                <w:noProof/>
                <w:szCs w:val="24"/>
              </w:rPr>
            </w:pPr>
            <w:r w:rsidRPr="00A77559">
              <w:rPr>
                <w:b/>
                <w:noProof/>
                <w:szCs w:val="24"/>
              </w:rPr>
              <w:t>II</w:t>
            </w:r>
          </w:p>
        </w:tc>
        <w:tc>
          <w:tcPr>
            <w:tcW w:w="5528" w:type="dxa"/>
            <w:gridSpan w:val="4"/>
            <w:tcBorders>
              <w:top w:val="single" w:sz="4" w:space="0" w:color="auto"/>
            </w:tcBorders>
            <w:shd w:val="clear" w:color="auto" w:fill="auto"/>
            <w:vAlign w:val="center"/>
          </w:tcPr>
          <w:p w:rsidR="00386029" w:rsidRPr="00A77559" w:rsidRDefault="00386029" w:rsidP="00173D82">
            <w:pPr>
              <w:pStyle w:val="BodyText"/>
              <w:jc w:val="right"/>
              <w:rPr>
                <w:b/>
                <w:noProof/>
                <w:szCs w:val="24"/>
              </w:rPr>
            </w:pPr>
            <w:r w:rsidRPr="00A77559">
              <w:rPr>
                <w:b/>
                <w:noProof/>
                <w:szCs w:val="24"/>
              </w:rPr>
              <w:t>Укупна цена понуде без ПДВ:</w:t>
            </w:r>
          </w:p>
        </w:tc>
        <w:tc>
          <w:tcPr>
            <w:tcW w:w="1985" w:type="dxa"/>
            <w:tcBorders>
              <w:top w:val="single" w:sz="4" w:space="0" w:color="auto"/>
              <w:bottom w:val="single" w:sz="4" w:space="0" w:color="auto"/>
              <w:right w:val="single" w:sz="4" w:space="0" w:color="auto"/>
            </w:tcBorders>
            <w:shd w:val="clear" w:color="auto" w:fill="auto"/>
            <w:vAlign w:val="center"/>
          </w:tcPr>
          <w:p w:rsidR="00386029" w:rsidRPr="00A77559" w:rsidRDefault="00386029" w:rsidP="00386029">
            <w:pPr>
              <w:pStyle w:val="BodyText"/>
              <w:jc w:val="center"/>
              <w:rPr>
                <w:noProof/>
                <w:szCs w:val="24"/>
              </w:rPr>
            </w:pPr>
          </w:p>
        </w:tc>
      </w:tr>
      <w:tr w:rsidR="00386029" w:rsidRPr="00A77559" w:rsidTr="00AF2919">
        <w:trPr>
          <w:gridAfter w:val="4"/>
          <w:wAfter w:w="5528" w:type="dxa"/>
          <w:trHeight w:val="293"/>
        </w:trPr>
        <w:tc>
          <w:tcPr>
            <w:tcW w:w="709" w:type="dxa"/>
            <w:tcBorders>
              <w:bottom w:val="single" w:sz="4" w:space="0" w:color="auto"/>
            </w:tcBorders>
            <w:shd w:val="clear" w:color="auto" w:fill="auto"/>
            <w:vAlign w:val="center"/>
          </w:tcPr>
          <w:p w:rsidR="00386029" w:rsidRPr="00A77559" w:rsidRDefault="00386029" w:rsidP="00386029">
            <w:pPr>
              <w:pStyle w:val="BodyText"/>
              <w:jc w:val="center"/>
              <w:rPr>
                <w:b/>
                <w:noProof/>
                <w:szCs w:val="24"/>
              </w:rPr>
            </w:pPr>
            <w:r w:rsidRPr="00A77559">
              <w:rPr>
                <w:b/>
                <w:noProof/>
                <w:szCs w:val="24"/>
              </w:rPr>
              <w:t>III</w:t>
            </w:r>
          </w:p>
        </w:tc>
        <w:tc>
          <w:tcPr>
            <w:tcW w:w="5528" w:type="dxa"/>
            <w:gridSpan w:val="4"/>
            <w:tcBorders>
              <w:bottom w:val="single" w:sz="4" w:space="0" w:color="auto"/>
            </w:tcBorders>
            <w:shd w:val="clear" w:color="auto" w:fill="auto"/>
            <w:vAlign w:val="center"/>
          </w:tcPr>
          <w:p w:rsidR="00386029" w:rsidRPr="00A77559" w:rsidRDefault="00386029" w:rsidP="00173D82">
            <w:pPr>
              <w:pStyle w:val="BodyText"/>
              <w:jc w:val="right"/>
              <w:rPr>
                <w:b/>
                <w:noProof/>
                <w:szCs w:val="24"/>
                <w:lang w:val="en-US"/>
              </w:rPr>
            </w:pPr>
            <w:r w:rsidRPr="00A77559">
              <w:rPr>
                <w:b/>
                <w:noProof/>
                <w:szCs w:val="24"/>
              </w:rPr>
              <w:t>ПДВ</w:t>
            </w:r>
            <w:r w:rsidRPr="00A77559">
              <w:rPr>
                <w:b/>
                <w:noProof/>
                <w:szCs w:val="24"/>
                <w:lang w:val="en-US"/>
              </w:rPr>
              <w:t>:</w:t>
            </w:r>
          </w:p>
        </w:tc>
        <w:tc>
          <w:tcPr>
            <w:tcW w:w="1985" w:type="dxa"/>
            <w:tcBorders>
              <w:bottom w:val="single" w:sz="4" w:space="0" w:color="auto"/>
              <w:right w:val="single" w:sz="4" w:space="0" w:color="auto"/>
            </w:tcBorders>
            <w:shd w:val="clear" w:color="auto" w:fill="auto"/>
            <w:vAlign w:val="center"/>
          </w:tcPr>
          <w:p w:rsidR="00386029" w:rsidRPr="00A77559" w:rsidRDefault="00386029" w:rsidP="00386029">
            <w:pPr>
              <w:pStyle w:val="BodyText"/>
              <w:jc w:val="center"/>
              <w:rPr>
                <w:noProof/>
                <w:szCs w:val="24"/>
              </w:rPr>
            </w:pPr>
          </w:p>
        </w:tc>
      </w:tr>
      <w:tr w:rsidR="00386029" w:rsidRPr="00A77559" w:rsidTr="00AF2919">
        <w:trPr>
          <w:gridAfter w:val="4"/>
          <w:wAfter w:w="5528" w:type="dxa"/>
          <w:trHeight w:val="320"/>
        </w:trPr>
        <w:tc>
          <w:tcPr>
            <w:tcW w:w="709" w:type="dxa"/>
            <w:tcBorders>
              <w:bottom w:val="single" w:sz="4" w:space="0" w:color="auto"/>
            </w:tcBorders>
            <w:shd w:val="clear" w:color="auto" w:fill="auto"/>
            <w:vAlign w:val="center"/>
          </w:tcPr>
          <w:p w:rsidR="00386029" w:rsidRPr="00A77559" w:rsidRDefault="00386029" w:rsidP="00386029">
            <w:pPr>
              <w:pStyle w:val="BodyText"/>
              <w:jc w:val="center"/>
              <w:rPr>
                <w:b/>
                <w:noProof/>
                <w:szCs w:val="24"/>
              </w:rPr>
            </w:pPr>
            <w:r w:rsidRPr="00A77559">
              <w:rPr>
                <w:b/>
                <w:noProof/>
                <w:szCs w:val="24"/>
              </w:rPr>
              <w:t>IV</w:t>
            </w:r>
          </w:p>
        </w:tc>
        <w:tc>
          <w:tcPr>
            <w:tcW w:w="5528" w:type="dxa"/>
            <w:gridSpan w:val="4"/>
            <w:tcBorders>
              <w:bottom w:val="single" w:sz="4" w:space="0" w:color="auto"/>
            </w:tcBorders>
            <w:shd w:val="clear" w:color="auto" w:fill="auto"/>
            <w:vAlign w:val="center"/>
          </w:tcPr>
          <w:p w:rsidR="00386029" w:rsidRPr="00A77559" w:rsidRDefault="00386029" w:rsidP="00173D82">
            <w:pPr>
              <w:pStyle w:val="BodyText"/>
              <w:jc w:val="right"/>
              <w:rPr>
                <w:b/>
                <w:noProof/>
                <w:szCs w:val="24"/>
              </w:rPr>
            </w:pPr>
            <w:r w:rsidRPr="00A77559">
              <w:rPr>
                <w:b/>
                <w:noProof/>
                <w:szCs w:val="24"/>
              </w:rPr>
              <w:t>Укупна цена понуде са ПДВ:</w:t>
            </w:r>
          </w:p>
        </w:tc>
        <w:tc>
          <w:tcPr>
            <w:tcW w:w="1985" w:type="dxa"/>
            <w:tcBorders>
              <w:bottom w:val="single" w:sz="4" w:space="0" w:color="auto"/>
              <w:right w:val="single" w:sz="4" w:space="0" w:color="auto"/>
            </w:tcBorders>
            <w:shd w:val="clear" w:color="auto" w:fill="auto"/>
            <w:vAlign w:val="center"/>
          </w:tcPr>
          <w:p w:rsidR="00386029" w:rsidRPr="00A77559" w:rsidRDefault="00386029" w:rsidP="00386029">
            <w:pPr>
              <w:pStyle w:val="BodyText"/>
              <w:jc w:val="center"/>
              <w:rPr>
                <w:noProof/>
                <w:szCs w:val="24"/>
              </w:rPr>
            </w:pPr>
          </w:p>
        </w:tc>
      </w:tr>
    </w:tbl>
    <w:p w:rsidR="00073756" w:rsidRDefault="00073756" w:rsidP="001E1B3F">
      <w:pPr>
        <w:pStyle w:val="BodyText"/>
        <w:rPr>
          <w:b/>
          <w:noProof/>
          <w:szCs w:val="24"/>
          <w:lang w:val="sr-Cyrl-RS"/>
        </w:rPr>
      </w:pPr>
    </w:p>
    <w:p w:rsidR="00073756" w:rsidRDefault="00073756" w:rsidP="001E1B3F">
      <w:pPr>
        <w:pStyle w:val="BodyText"/>
        <w:rPr>
          <w:b/>
          <w:noProof/>
          <w:szCs w:val="24"/>
          <w:lang w:val="sr-Cyrl-RS"/>
        </w:rPr>
      </w:pPr>
    </w:p>
    <w:p w:rsidR="00073756" w:rsidRDefault="00073756" w:rsidP="001E1B3F">
      <w:pPr>
        <w:pStyle w:val="BodyText"/>
        <w:rPr>
          <w:b/>
          <w:noProof/>
          <w:szCs w:val="24"/>
          <w:lang w:val="sr-Cyrl-RS"/>
        </w:rPr>
      </w:pPr>
    </w:p>
    <w:p w:rsidR="00073756" w:rsidRDefault="00073756" w:rsidP="001E1B3F">
      <w:pPr>
        <w:pStyle w:val="BodyText"/>
        <w:rPr>
          <w:b/>
          <w:noProof/>
          <w:szCs w:val="24"/>
          <w:lang w:val="sr-Cyrl-RS"/>
        </w:rPr>
      </w:pPr>
    </w:p>
    <w:p w:rsidR="00A77559" w:rsidRDefault="00AF2919" w:rsidP="001E1B3F">
      <w:pPr>
        <w:pStyle w:val="BodyText"/>
        <w:rPr>
          <w:b/>
          <w:noProof/>
          <w:szCs w:val="24"/>
          <w:lang w:val="sr-Cyrl-RS"/>
        </w:rPr>
      </w:pPr>
      <w:r w:rsidRPr="00AF2919">
        <w:rPr>
          <w:b/>
          <w:noProof/>
          <w:szCs w:val="24"/>
          <w:lang w:val="sr-Cyrl-RS"/>
        </w:rPr>
        <w:t>Понуда бр. _____, ЈН 239-18-ОС, партија бр. 1</w:t>
      </w:r>
    </w:p>
    <w:p w:rsidR="00AF2919" w:rsidRPr="00AF2919" w:rsidRDefault="00AF2919" w:rsidP="001E1B3F">
      <w:pPr>
        <w:pStyle w:val="BodyText"/>
        <w:rPr>
          <w:b/>
          <w:noProof/>
          <w:szCs w:val="24"/>
          <w:lang w:val="sr-Cyrl-RS"/>
        </w:rPr>
      </w:pPr>
    </w:p>
    <w:p w:rsidR="00A77559" w:rsidRPr="00A77559" w:rsidRDefault="001E1B3F" w:rsidP="001E1B3F">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73D82" w:rsidRDefault="00173D82" w:rsidP="001E1B3F">
      <w:pPr>
        <w:pStyle w:val="BodyText"/>
        <w:rPr>
          <w:noProof/>
          <w:szCs w:val="24"/>
          <w:lang w:val="sr-Cyrl-RS"/>
        </w:rPr>
      </w:pPr>
    </w:p>
    <w:p w:rsidR="00073756" w:rsidRDefault="001E1B3F" w:rsidP="001E1B3F">
      <w:pPr>
        <w:pStyle w:val="BodyText"/>
        <w:rPr>
          <w:noProof/>
          <w:szCs w:val="24"/>
        </w:rPr>
      </w:pPr>
      <w:r w:rsidRPr="00A77559">
        <w:rPr>
          <w:noProof/>
          <w:szCs w:val="24"/>
        </w:rPr>
        <w:t>Обавезе из сво</w:t>
      </w:r>
    </w:p>
    <w:p w:rsidR="001E1B3F" w:rsidRDefault="001E1B3F" w:rsidP="001E1B3F">
      <w:pPr>
        <w:pStyle w:val="BodyText"/>
        <w:rPr>
          <w:noProof/>
          <w:szCs w:val="24"/>
        </w:rPr>
      </w:pPr>
      <w:r w:rsidRPr="00A77559">
        <w:rPr>
          <w:noProof/>
          <w:szCs w:val="24"/>
        </w:rPr>
        <w:t>је понуде ћу извршити (заокружити начин како ће се обавезе из понуде извршити):</w:t>
      </w:r>
    </w:p>
    <w:p w:rsidR="00AF2919" w:rsidRPr="00A77559" w:rsidRDefault="00AF2919" w:rsidP="001E1B3F">
      <w:pPr>
        <w:pStyle w:val="BodyText"/>
        <w:rPr>
          <w:noProof/>
          <w:szCs w:val="24"/>
        </w:rPr>
      </w:pPr>
    </w:p>
    <w:p w:rsidR="001E1B3F" w:rsidRPr="00A77559" w:rsidRDefault="001E1B3F" w:rsidP="00C22587">
      <w:pPr>
        <w:pStyle w:val="BodyText"/>
        <w:numPr>
          <w:ilvl w:val="0"/>
          <w:numId w:val="9"/>
        </w:numPr>
        <w:rPr>
          <w:noProof/>
          <w:szCs w:val="24"/>
        </w:rPr>
      </w:pPr>
      <w:r w:rsidRPr="00A77559">
        <w:rPr>
          <w:noProof/>
          <w:szCs w:val="24"/>
        </w:rPr>
        <w:t>Самостално</w:t>
      </w:r>
    </w:p>
    <w:p w:rsidR="001E1B3F" w:rsidRPr="00A77559" w:rsidRDefault="001E1B3F" w:rsidP="00C22587">
      <w:pPr>
        <w:pStyle w:val="BodyText"/>
        <w:numPr>
          <w:ilvl w:val="0"/>
          <w:numId w:val="9"/>
        </w:numPr>
        <w:rPr>
          <w:noProof/>
          <w:szCs w:val="24"/>
        </w:rPr>
      </w:pPr>
      <w:r w:rsidRPr="00A77559">
        <w:rPr>
          <w:noProof/>
          <w:szCs w:val="24"/>
        </w:rPr>
        <w:t>Заједничка понуда (навести ко су учесници у заједничкој понуди):_______________________________________</w:t>
      </w:r>
    </w:p>
    <w:p w:rsidR="001E1B3F" w:rsidRPr="007037CF" w:rsidRDefault="001E1B3F" w:rsidP="00C22587">
      <w:pPr>
        <w:pStyle w:val="BodyText"/>
        <w:numPr>
          <w:ilvl w:val="0"/>
          <w:numId w:val="9"/>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092C6E" w:rsidRDefault="00092C6E" w:rsidP="007037CF">
      <w:pPr>
        <w:pStyle w:val="BodyText"/>
        <w:rPr>
          <w:noProof/>
          <w:szCs w:val="24"/>
        </w:rPr>
      </w:pPr>
    </w:p>
    <w:p w:rsidR="00073756" w:rsidRDefault="00073756" w:rsidP="007037CF">
      <w:pPr>
        <w:pStyle w:val="BodyText"/>
        <w:rPr>
          <w:noProof/>
          <w:szCs w:val="24"/>
        </w:rPr>
      </w:pPr>
    </w:p>
    <w:p w:rsidR="00073756" w:rsidRDefault="00073756" w:rsidP="007037CF">
      <w:pPr>
        <w:pStyle w:val="BodyText"/>
        <w:rPr>
          <w:noProof/>
          <w:szCs w:val="24"/>
        </w:rPr>
      </w:pPr>
    </w:p>
    <w:p w:rsidR="001E1B3F" w:rsidRPr="00A77559" w:rsidRDefault="001E1B3F" w:rsidP="007037CF">
      <w:pPr>
        <w:pStyle w:val="BodyText"/>
        <w:rPr>
          <w:noProof/>
          <w:szCs w:val="24"/>
        </w:rPr>
      </w:pPr>
      <w:r w:rsidRPr="00A77559">
        <w:rPr>
          <w:noProof/>
          <w:szCs w:val="24"/>
        </w:rPr>
        <w:t xml:space="preserve">Рок испоруке:____________________________                                   </w:t>
      </w:r>
      <w:r w:rsidR="00B4677E" w:rsidRPr="00A77559">
        <w:rPr>
          <w:noProof/>
          <w:szCs w:val="24"/>
        </w:rPr>
        <w:t xml:space="preserve"> </w:t>
      </w:r>
      <w:r w:rsidRPr="00A77559">
        <w:rPr>
          <w:noProof/>
          <w:szCs w:val="24"/>
        </w:rPr>
        <w:t xml:space="preserve"> </w:t>
      </w:r>
      <w:r w:rsidR="008C6292" w:rsidRPr="00A77559">
        <w:rPr>
          <w:noProof/>
          <w:szCs w:val="24"/>
        </w:rPr>
        <w:t xml:space="preserve">  </w:t>
      </w:r>
      <w:r w:rsidR="00490DD5" w:rsidRPr="00A77559">
        <w:rPr>
          <w:noProof/>
          <w:szCs w:val="24"/>
        </w:rPr>
        <w:t xml:space="preserve">   </w:t>
      </w:r>
      <w:r w:rsidR="00173D82">
        <w:rPr>
          <w:noProof/>
          <w:szCs w:val="24"/>
          <w:lang w:val="sr-Cyrl-RS"/>
        </w:rPr>
        <w:t xml:space="preserve"> </w:t>
      </w:r>
      <w:r w:rsidR="00490DD5" w:rsidRPr="00A77559">
        <w:rPr>
          <w:noProof/>
          <w:szCs w:val="24"/>
        </w:rPr>
        <w:t xml:space="preserve">  </w:t>
      </w:r>
      <w:r w:rsidR="008C6292" w:rsidRPr="00A77559">
        <w:rPr>
          <w:noProof/>
          <w:szCs w:val="24"/>
        </w:rPr>
        <w:t xml:space="preserve">  </w:t>
      </w:r>
      <w:r w:rsidR="008145FB" w:rsidRPr="00A77559">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6703EE" w:rsidRDefault="006703EE" w:rsidP="00092C6E">
      <w:pPr>
        <w:pStyle w:val="BodyText"/>
        <w:rPr>
          <w:noProof/>
          <w:szCs w:val="24"/>
        </w:rPr>
      </w:pPr>
    </w:p>
    <w:p w:rsidR="006703EE" w:rsidRDefault="001E1B3F" w:rsidP="00092C6E">
      <w:pPr>
        <w:pStyle w:val="BodyText"/>
        <w:rPr>
          <w:noProof/>
          <w:szCs w:val="24"/>
        </w:rPr>
      </w:pPr>
      <w:r w:rsidRPr="00A77559">
        <w:rPr>
          <w:noProof/>
          <w:szCs w:val="24"/>
        </w:rPr>
        <w:t>Начин и услови плаћања:___________________</w:t>
      </w:r>
      <w:r w:rsidRPr="00A77559">
        <w:rPr>
          <w:noProof/>
          <w:szCs w:val="24"/>
        </w:rPr>
        <w:tab/>
        <w:t xml:space="preserve">                      М.П.  </w:t>
      </w:r>
      <w:r w:rsidR="00AB7FA3">
        <w:rPr>
          <w:noProof/>
          <w:szCs w:val="24"/>
          <w:lang w:val="sr-Cyrl-RS"/>
        </w:rPr>
        <w:t xml:space="preserve">      </w:t>
      </w:r>
      <w:r w:rsidRPr="00A77559">
        <w:rPr>
          <w:noProof/>
          <w:szCs w:val="24"/>
        </w:rPr>
        <w:tab/>
        <w:t>Датум:_________________________________</w:t>
      </w:r>
      <w:r w:rsidRPr="00A77559">
        <w:rPr>
          <w:noProof/>
          <w:szCs w:val="24"/>
        </w:rPr>
        <w:tab/>
        <w:t xml:space="preserve">            </w:t>
      </w:r>
    </w:p>
    <w:p w:rsidR="006703EE" w:rsidRDefault="006703EE" w:rsidP="00092C6E">
      <w:pPr>
        <w:pStyle w:val="BodyText"/>
        <w:rPr>
          <w:noProof/>
          <w:szCs w:val="24"/>
        </w:rPr>
      </w:pPr>
    </w:p>
    <w:p w:rsidR="00092C6E" w:rsidRPr="00092C6E" w:rsidRDefault="00092C6E" w:rsidP="00092C6E">
      <w:pPr>
        <w:pStyle w:val="BodyText"/>
        <w:rPr>
          <w:noProof/>
          <w:szCs w:val="24"/>
          <w:lang w:val="sr-Cyrl-RS"/>
        </w:rPr>
      </w:pPr>
      <w:r w:rsidRPr="00A77559">
        <w:rPr>
          <w:noProof/>
          <w:szCs w:val="24"/>
        </w:rPr>
        <w:t>Друго: __</w:t>
      </w:r>
      <w:r>
        <w:rPr>
          <w:noProof/>
          <w:szCs w:val="24"/>
        </w:rPr>
        <w:t>____</w:t>
      </w:r>
      <w:r>
        <w:rPr>
          <w:noProof/>
          <w:szCs w:val="24"/>
          <w:lang w:val="sr-Cyrl-RS"/>
        </w:rPr>
        <w:t xml:space="preserve">_____________________________                                         </w:t>
      </w:r>
      <w:r w:rsidR="00173D82">
        <w:rPr>
          <w:noProof/>
          <w:szCs w:val="24"/>
          <w:lang w:val="sr-Cyrl-RS"/>
        </w:rPr>
        <w:t xml:space="preserve">        </w:t>
      </w:r>
      <w:r w:rsidRPr="00A77559">
        <w:rPr>
          <w:noProof/>
          <w:szCs w:val="24"/>
        </w:rPr>
        <w:t>Потпис:________________________________</w:t>
      </w:r>
    </w:p>
    <w:p w:rsidR="00092C6E" w:rsidRDefault="001E1B3F" w:rsidP="007037CF">
      <w:pPr>
        <w:pStyle w:val="BodyText"/>
        <w:rPr>
          <w:noProof/>
          <w:szCs w:val="24"/>
        </w:rPr>
      </w:pPr>
      <w:r w:rsidRPr="00A77559">
        <w:rPr>
          <w:noProof/>
          <w:szCs w:val="24"/>
        </w:rPr>
        <w:tab/>
      </w:r>
    </w:p>
    <w:p w:rsidR="00092C6E" w:rsidRPr="00092C6E" w:rsidRDefault="001E1B3F" w:rsidP="007037CF">
      <w:pPr>
        <w:pStyle w:val="BodyText"/>
        <w:rPr>
          <w:noProof/>
          <w:szCs w:val="24"/>
        </w:rPr>
      </w:pPr>
      <w:r w:rsidRPr="00A77559">
        <w:rPr>
          <w:noProof/>
          <w:szCs w:val="24"/>
        </w:rPr>
        <w:tab/>
      </w:r>
      <w:r w:rsidR="00092C6E">
        <w:rPr>
          <w:noProof/>
          <w:szCs w:val="24"/>
          <w:lang w:val="sr-Cyrl-RS"/>
        </w:rPr>
        <w:t xml:space="preserve">                                                                                    </w:t>
      </w:r>
    </w:p>
    <w:p w:rsidR="00674AB3" w:rsidRDefault="00674AB3" w:rsidP="00674AB3">
      <w:pPr>
        <w:jc w:val="center"/>
        <w:rPr>
          <w:b/>
          <w:noProof/>
          <w:sz w:val="22"/>
          <w:szCs w:val="22"/>
        </w:rPr>
      </w:pPr>
    </w:p>
    <w:p w:rsidR="005B38A9" w:rsidRDefault="005B38A9" w:rsidP="00674AB3">
      <w:pPr>
        <w:jc w:val="center"/>
        <w:rPr>
          <w:b/>
          <w:noProof/>
          <w:sz w:val="22"/>
          <w:szCs w:val="22"/>
        </w:rPr>
      </w:pPr>
    </w:p>
    <w:p w:rsidR="005B38A9" w:rsidRDefault="005B38A9" w:rsidP="00674AB3">
      <w:pPr>
        <w:jc w:val="center"/>
        <w:rPr>
          <w:b/>
          <w:noProof/>
          <w:sz w:val="22"/>
          <w:szCs w:val="22"/>
        </w:rPr>
      </w:pPr>
    </w:p>
    <w:p w:rsidR="005B38A9" w:rsidRDefault="005B38A9" w:rsidP="00674AB3">
      <w:pPr>
        <w:jc w:val="center"/>
        <w:rPr>
          <w:b/>
          <w:noProof/>
          <w:sz w:val="22"/>
          <w:szCs w:val="22"/>
        </w:rPr>
      </w:pPr>
    </w:p>
    <w:p w:rsidR="005B38A9" w:rsidRDefault="005B38A9" w:rsidP="00674AB3">
      <w:pPr>
        <w:jc w:val="center"/>
        <w:rPr>
          <w:b/>
          <w:noProof/>
          <w:sz w:val="22"/>
          <w:szCs w:val="22"/>
        </w:rPr>
      </w:pPr>
    </w:p>
    <w:p w:rsidR="00782143" w:rsidRDefault="00782143" w:rsidP="00674AB3">
      <w:pPr>
        <w:jc w:val="center"/>
        <w:rPr>
          <w:b/>
          <w:noProof/>
          <w:sz w:val="22"/>
          <w:szCs w:val="22"/>
        </w:rPr>
      </w:pPr>
    </w:p>
    <w:p w:rsidR="00782143" w:rsidRDefault="00782143" w:rsidP="00674AB3">
      <w:pPr>
        <w:jc w:val="center"/>
        <w:rPr>
          <w:b/>
          <w:noProof/>
          <w:sz w:val="22"/>
          <w:szCs w:val="22"/>
        </w:rPr>
      </w:pPr>
    </w:p>
    <w:p w:rsidR="00782143" w:rsidRDefault="00782143" w:rsidP="00674AB3">
      <w:pPr>
        <w:jc w:val="center"/>
        <w:rPr>
          <w:b/>
          <w:noProof/>
          <w:sz w:val="22"/>
          <w:szCs w:val="22"/>
        </w:rPr>
      </w:pPr>
    </w:p>
    <w:p w:rsidR="00AF2919" w:rsidRDefault="00AF2919" w:rsidP="00674AB3">
      <w:pPr>
        <w:jc w:val="center"/>
        <w:rPr>
          <w:b/>
          <w:noProof/>
          <w:sz w:val="22"/>
          <w:szCs w:val="22"/>
        </w:rPr>
      </w:pPr>
    </w:p>
    <w:p w:rsidR="00AF2919" w:rsidRPr="00AF2919" w:rsidRDefault="00AF2919" w:rsidP="00AF2919">
      <w:pPr>
        <w:jc w:val="center"/>
        <w:rPr>
          <w:b/>
        </w:rPr>
      </w:pPr>
      <w:r w:rsidRPr="00A77559">
        <w:rPr>
          <w:b/>
          <w:noProof/>
        </w:rPr>
        <w:t xml:space="preserve">Понуда број __________ - </w:t>
      </w:r>
      <w:r w:rsidRPr="00EC4BAE">
        <w:rPr>
          <w:b/>
          <w:lang w:val="sr-Cyrl-RS"/>
        </w:rPr>
        <w:t xml:space="preserve">Набавка </w:t>
      </w:r>
      <w:r>
        <w:rPr>
          <w:b/>
          <w:lang w:val="sr-Cyrl-RS"/>
        </w:rPr>
        <w:t xml:space="preserve">имплантата и осталог материјала за </w:t>
      </w:r>
      <w:r w:rsidRPr="00EC4BAE">
        <w:rPr>
          <w:b/>
          <w:lang w:val="sr-Cyrl-RS"/>
        </w:rPr>
        <w:t>потребе Клинике за ортопедску хирургију и трауматологију Клиничког центра Војводине</w:t>
      </w:r>
      <w:r>
        <w:rPr>
          <w:b/>
          <w:noProof/>
          <w:lang w:val="sr-Cyrl-RS"/>
        </w:rPr>
        <w:t xml:space="preserve"> ЈН 239</w:t>
      </w:r>
      <w:r>
        <w:rPr>
          <w:b/>
          <w:noProof/>
        </w:rPr>
        <w:t>-18</w:t>
      </w:r>
      <w:r w:rsidRPr="00F54C6F">
        <w:rPr>
          <w:b/>
          <w:noProof/>
        </w:rPr>
        <w:t>-О</w:t>
      </w:r>
      <w:r>
        <w:rPr>
          <w:b/>
          <w:noProof/>
          <w:lang w:val="sr-Cyrl-RS"/>
        </w:rPr>
        <w:t>С</w:t>
      </w:r>
      <w:r w:rsidRPr="00A77559">
        <w:rPr>
          <w:b/>
          <w:noProof/>
        </w:rPr>
        <w:t xml:space="preserve"> </w:t>
      </w:r>
    </w:p>
    <w:p w:rsidR="00AF2919" w:rsidRPr="00A77559" w:rsidRDefault="00AF2919" w:rsidP="00AF2919">
      <w:pPr>
        <w:pStyle w:val="BodyText"/>
        <w:jc w:val="left"/>
        <w:rPr>
          <w:noProof/>
          <w:szCs w:val="24"/>
        </w:rPr>
      </w:pPr>
      <w:r w:rsidRPr="00A77559">
        <w:rPr>
          <w:noProof/>
          <w:szCs w:val="24"/>
        </w:rPr>
        <w:t>Понуђач:________________________________________                   Матични број:________________________________</w:t>
      </w:r>
    </w:p>
    <w:p w:rsidR="00AF2919" w:rsidRPr="00A77559" w:rsidRDefault="00AF2919" w:rsidP="00AF2919">
      <w:pPr>
        <w:pStyle w:val="BodyText"/>
        <w:jc w:val="left"/>
        <w:rPr>
          <w:noProof/>
          <w:szCs w:val="24"/>
        </w:rPr>
      </w:pPr>
      <w:r w:rsidRPr="00A77559">
        <w:rPr>
          <w:noProof/>
          <w:szCs w:val="24"/>
        </w:rPr>
        <w:t>Адреса, град, општина:____________________________                   Регистарски број:______________________________</w:t>
      </w:r>
    </w:p>
    <w:p w:rsidR="00AF2919" w:rsidRPr="00A77559" w:rsidRDefault="00AF2919" w:rsidP="00AF2919">
      <w:pPr>
        <w:pStyle w:val="BodyText"/>
        <w:jc w:val="left"/>
        <w:rPr>
          <w:noProof/>
          <w:szCs w:val="24"/>
        </w:rPr>
      </w:pPr>
      <w:r w:rsidRPr="00A77559">
        <w:rPr>
          <w:noProof/>
          <w:szCs w:val="24"/>
        </w:rPr>
        <w:t>Телефон:________________ Фах:____________________                  Шифра делатности:____________________________</w:t>
      </w:r>
    </w:p>
    <w:p w:rsidR="00AF2919" w:rsidRPr="00A77559" w:rsidRDefault="00AF2919" w:rsidP="00AF2919">
      <w:pPr>
        <w:pStyle w:val="BodyText"/>
        <w:jc w:val="left"/>
        <w:rPr>
          <w:noProof/>
          <w:szCs w:val="24"/>
        </w:rPr>
      </w:pPr>
      <w:r w:rsidRPr="00A77559">
        <w:rPr>
          <w:noProof/>
          <w:szCs w:val="24"/>
        </w:rPr>
        <w:t>Е-маил:_________________________________________                    Пиб:_________________________________________</w:t>
      </w:r>
    </w:p>
    <w:p w:rsidR="00AF2919" w:rsidRPr="00A77559" w:rsidRDefault="00AF2919" w:rsidP="00AF2919">
      <w:pPr>
        <w:pStyle w:val="BodyText"/>
        <w:jc w:val="left"/>
        <w:rPr>
          <w:noProof/>
          <w:szCs w:val="24"/>
        </w:rPr>
      </w:pPr>
      <w:r w:rsidRPr="00A77559">
        <w:rPr>
          <w:noProof/>
          <w:szCs w:val="24"/>
        </w:rPr>
        <w:t>Контакт особа:___________________________________                   Жиро-рачун:__________________________________</w:t>
      </w:r>
    </w:p>
    <w:p w:rsidR="00AF2919" w:rsidRPr="00A77559" w:rsidRDefault="00AF2919" w:rsidP="00AF2919">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AF2919" w:rsidRPr="00A77559" w:rsidRDefault="00AF2919" w:rsidP="00AF2919">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709"/>
        <w:gridCol w:w="1417"/>
        <w:gridCol w:w="1985"/>
        <w:gridCol w:w="1559"/>
        <w:gridCol w:w="1418"/>
        <w:gridCol w:w="1559"/>
        <w:gridCol w:w="992"/>
      </w:tblGrid>
      <w:tr w:rsidR="00AF2919" w:rsidRPr="00A77559" w:rsidTr="00C9143F">
        <w:trPr>
          <w:trHeight w:val="315"/>
        </w:trPr>
        <w:tc>
          <w:tcPr>
            <w:tcW w:w="13750" w:type="dxa"/>
            <w:gridSpan w:val="10"/>
            <w:tcBorders>
              <w:bottom w:val="single" w:sz="4" w:space="0" w:color="auto"/>
              <w:right w:val="single" w:sz="4" w:space="0" w:color="auto"/>
            </w:tcBorders>
            <w:vAlign w:val="center"/>
          </w:tcPr>
          <w:p w:rsidR="00AF2919" w:rsidRPr="00A77559" w:rsidRDefault="00AF2919" w:rsidP="00C9143F">
            <w:pPr>
              <w:jc w:val="center"/>
              <w:rPr>
                <w:b/>
                <w:noProof/>
              </w:rPr>
            </w:pPr>
            <w:r w:rsidRPr="00A77559">
              <w:rPr>
                <w:b/>
                <w:noProof/>
              </w:rPr>
              <w:t>КЛИНИЧКИ ЦЕНТАР ВОЈВОДИНЕ</w:t>
            </w:r>
          </w:p>
        </w:tc>
      </w:tr>
      <w:tr w:rsidR="00AF2919" w:rsidRPr="00A77559" w:rsidTr="00C9143F">
        <w:tc>
          <w:tcPr>
            <w:tcW w:w="13750" w:type="dxa"/>
            <w:gridSpan w:val="10"/>
            <w:tcBorders>
              <w:bottom w:val="single" w:sz="4" w:space="0" w:color="auto"/>
              <w:right w:val="single" w:sz="4" w:space="0" w:color="auto"/>
            </w:tcBorders>
            <w:shd w:val="clear" w:color="auto" w:fill="auto"/>
            <w:vAlign w:val="center"/>
          </w:tcPr>
          <w:p w:rsidR="00AF2919" w:rsidRPr="00A77559" w:rsidRDefault="00AF2919" w:rsidP="00AF2919">
            <w:pPr>
              <w:rPr>
                <w:b/>
                <w:noProof/>
              </w:rPr>
            </w:pPr>
            <w:r w:rsidRPr="00A77559">
              <w:rPr>
                <w:b/>
              </w:rPr>
              <w:t xml:space="preserve">Партија </w:t>
            </w:r>
            <w:r>
              <w:rPr>
                <w:b/>
                <w:lang w:val="sr-Cyrl-RS"/>
              </w:rPr>
              <w:t>2</w:t>
            </w:r>
            <w:r w:rsidRPr="00A77559">
              <w:rPr>
                <w:b/>
              </w:rPr>
              <w:t xml:space="preserve">. </w:t>
            </w:r>
            <w:r w:rsidRPr="006703EE">
              <w:rPr>
                <w:b/>
              </w:rPr>
              <w:t xml:space="preserve">- </w:t>
            </w:r>
            <w:r w:rsidRPr="00AF2919">
              <w:rPr>
                <w:b/>
                <w:lang w:val="sr-Cyrl-RS"/>
              </w:rPr>
              <w:t>Ситан остеосинтетски материјал</w:t>
            </w:r>
          </w:p>
        </w:tc>
      </w:tr>
      <w:tr w:rsidR="00AF2919" w:rsidRPr="00A77559" w:rsidTr="00C9143F">
        <w:tc>
          <w:tcPr>
            <w:tcW w:w="709" w:type="dxa"/>
            <w:tcBorders>
              <w:bottom w:val="single" w:sz="4" w:space="0" w:color="auto"/>
            </w:tcBorders>
            <w:shd w:val="clear" w:color="auto" w:fill="auto"/>
            <w:vAlign w:val="center"/>
          </w:tcPr>
          <w:p w:rsidR="00AF2919" w:rsidRDefault="00AF2919" w:rsidP="00C9143F">
            <w:pPr>
              <w:pStyle w:val="BodyText"/>
              <w:jc w:val="center"/>
              <w:rPr>
                <w:b/>
                <w:noProof/>
                <w:szCs w:val="24"/>
                <w:lang w:val="sr-Cyrl-RS"/>
              </w:rPr>
            </w:pPr>
            <w:r>
              <w:rPr>
                <w:b/>
                <w:noProof/>
                <w:szCs w:val="24"/>
              </w:rPr>
              <w:t>Р</w:t>
            </w:r>
            <w:r>
              <w:rPr>
                <w:b/>
                <w:noProof/>
                <w:szCs w:val="24"/>
                <w:lang w:val="sr-Cyrl-RS"/>
              </w:rPr>
              <w:t>ед.</w:t>
            </w:r>
          </w:p>
          <w:p w:rsidR="00AF2919" w:rsidRPr="00A77559" w:rsidRDefault="00AF2919" w:rsidP="00C9143F">
            <w:pPr>
              <w:pStyle w:val="BodyText"/>
              <w:jc w:val="center"/>
              <w:rPr>
                <w:b/>
                <w:noProof/>
                <w:szCs w:val="24"/>
              </w:rPr>
            </w:pPr>
            <w:r w:rsidRPr="00A77559">
              <w:rPr>
                <w:b/>
                <w:noProof/>
                <w:szCs w:val="24"/>
              </w:rPr>
              <w:t>број</w:t>
            </w:r>
          </w:p>
        </w:tc>
        <w:tc>
          <w:tcPr>
            <w:tcW w:w="2693" w:type="dxa"/>
            <w:tcBorders>
              <w:bottom w:val="single" w:sz="4" w:space="0" w:color="auto"/>
            </w:tcBorders>
            <w:shd w:val="clear" w:color="auto" w:fill="auto"/>
            <w:vAlign w:val="center"/>
          </w:tcPr>
          <w:p w:rsidR="00AF2919" w:rsidRPr="00A77559" w:rsidRDefault="00AF2919" w:rsidP="00C9143F">
            <w:pPr>
              <w:pStyle w:val="BodyText"/>
              <w:jc w:val="center"/>
              <w:rPr>
                <w:b/>
                <w:noProof/>
                <w:szCs w:val="24"/>
              </w:rPr>
            </w:pPr>
            <w:r w:rsidRPr="00A77559">
              <w:rPr>
                <w:b/>
                <w:noProof/>
                <w:szCs w:val="24"/>
              </w:rPr>
              <w:t>Назив</w:t>
            </w:r>
          </w:p>
        </w:tc>
        <w:tc>
          <w:tcPr>
            <w:tcW w:w="709" w:type="dxa"/>
            <w:tcBorders>
              <w:bottom w:val="single" w:sz="4" w:space="0" w:color="auto"/>
            </w:tcBorders>
            <w:shd w:val="clear" w:color="auto" w:fill="auto"/>
            <w:vAlign w:val="center"/>
          </w:tcPr>
          <w:p w:rsidR="00AF2919" w:rsidRDefault="00AF2919" w:rsidP="00C9143F">
            <w:pPr>
              <w:pStyle w:val="BodyText"/>
              <w:jc w:val="center"/>
              <w:rPr>
                <w:b/>
                <w:noProof/>
                <w:szCs w:val="24"/>
                <w:lang w:val="sr-Cyrl-RS"/>
              </w:rPr>
            </w:pPr>
            <w:r w:rsidRPr="00A77559">
              <w:rPr>
                <w:b/>
                <w:noProof/>
                <w:szCs w:val="24"/>
              </w:rPr>
              <w:t>Ј</w:t>
            </w:r>
            <w:r>
              <w:rPr>
                <w:b/>
                <w:noProof/>
                <w:szCs w:val="24"/>
                <w:lang w:val="sr-Cyrl-RS"/>
              </w:rPr>
              <w:t>.</w:t>
            </w:r>
          </w:p>
          <w:p w:rsidR="00AF2919" w:rsidRPr="00173D82" w:rsidRDefault="00AF2919" w:rsidP="00C9143F">
            <w:pPr>
              <w:pStyle w:val="BodyText"/>
              <w:jc w:val="center"/>
              <w:rPr>
                <w:b/>
                <w:noProof/>
                <w:sz w:val="22"/>
                <w:szCs w:val="22"/>
              </w:rPr>
            </w:pPr>
            <w:r w:rsidRPr="00173D82">
              <w:rPr>
                <w:b/>
                <w:noProof/>
                <w:sz w:val="22"/>
                <w:szCs w:val="22"/>
              </w:rPr>
              <w:t>мере</w:t>
            </w:r>
          </w:p>
        </w:tc>
        <w:tc>
          <w:tcPr>
            <w:tcW w:w="709" w:type="dxa"/>
            <w:tcBorders>
              <w:bottom w:val="single" w:sz="4" w:space="0" w:color="auto"/>
            </w:tcBorders>
            <w:shd w:val="clear" w:color="auto" w:fill="auto"/>
            <w:vAlign w:val="center"/>
          </w:tcPr>
          <w:p w:rsidR="00AF2919" w:rsidRPr="00D115C0" w:rsidRDefault="00AF2919" w:rsidP="00C9143F">
            <w:pPr>
              <w:pStyle w:val="BodyText"/>
              <w:jc w:val="center"/>
              <w:rPr>
                <w:b/>
                <w:noProof/>
                <w:szCs w:val="24"/>
                <w:lang w:val="sr-Cyrl-RS"/>
              </w:rPr>
            </w:pPr>
            <w:r w:rsidRPr="00A77559">
              <w:rPr>
                <w:b/>
                <w:noProof/>
                <w:szCs w:val="24"/>
              </w:rPr>
              <w:t>Кол</w:t>
            </w:r>
            <w:r>
              <w:rPr>
                <w:b/>
                <w:noProof/>
                <w:szCs w:val="24"/>
                <w:lang w:val="sr-Cyrl-RS"/>
              </w:rPr>
              <w:t>.</w:t>
            </w:r>
          </w:p>
        </w:tc>
        <w:tc>
          <w:tcPr>
            <w:tcW w:w="1417" w:type="dxa"/>
            <w:tcBorders>
              <w:bottom w:val="single" w:sz="4" w:space="0" w:color="auto"/>
            </w:tcBorders>
            <w:shd w:val="clear" w:color="auto" w:fill="auto"/>
            <w:vAlign w:val="center"/>
          </w:tcPr>
          <w:p w:rsidR="00AF2919" w:rsidRPr="00173D82" w:rsidRDefault="00AF2919" w:rsidP="00C9143F">
            <w:pPr>
              <w:pStyle w:val="BodyText"/>
              <w:jc w:val="center"/>
              <w:rPr>
                <w:b/>
                <w:noProof/>
                <w:szCs w:val="24"/>
                <w:lang w:val="sr-Cyrl-RS"/>
              </w:rPr>
            </w:pPr>
            <w:r>
              <w:rPr>
                <w:b/>
                <w:noProof/>
                <w:szCs w:val="24"/>
              </w:rPr>
              <w:t>Јединична цена без ПДВ</w:t>
            </w:r>
          </w:p>
        </w:tc>
        <w:tc>
          <w:tcPr>
            <w:tcW w:w="1985" w:type="dxa"/>
            <w:tcBorders>
              <w:bottom w:val="single" w:sz="4" w:space="0" w:color="auto"/>
            </w:tcBorders>
            <w:shd w:val="clear" w:color="auto" w:fill="auto"/>
            <w:vAlign w:val="center"/>
          </w:tcPr>
          <w:p w:rsidR="00AF2919" w:rsidRPr="00173D82" w:rsidRDefault="00AF2919" w:rsidP="00C9143F">
            <w:pPr>
              <w:pStyle w:val="BodyText"/>
              <w:jc w:val="center"/>
              <w:rPr>
                <w:b/>
                <w:noProof/>
                <w:szCs w:val="24"/>
                <w:lang w:val="sr-Cyrl-RS"/>
              </w:rPr>
            </w:pPr>
            <w:r>
              <w:rPr>
                <w:b/>
                <w:noProof/>
                <w:szCs w:val="24"/>
              </w:rPr>
              <w:t>Вредност без ПДВ</w:t>
            </w:r>
          </w:p>
        </w:tc>
        <w:tc>
          <w:tcPr>
            <w:tcW w:w="1559" w:type="dxa"/>
            <w:tcBorders>
              <w:bottom w:val="single" w:sz="4" w:space="0" w:color="auto"/>
            </w:tcBorders>
            <w:vAlign w:val="center"/>
          </w:tcPr>
          <w:p w:rsidR="00AF2919" w:rsidRPr="00A77559" w:rsidRDefault="00AF2919" w:rsidP="00C9143F">
            <w:pPr>
              <w:pStyle w:val="BodyText"/>
              <w:jc w:val="center"/>
              <w:rPr>
                <w:b/>
                <w:noProof/>
                <w:szCs w:val="24"/>
              </w:rPr>
            </w:pPr>
            <w:r w:rsidRPr="00A77559">
              <w:rPr>
                <w:b/>
                <w:noProof/>
                <w:szCs w:val="24"/>
              </w:rPr>
              <w:t>Произвођач</w:t>
            </w:r>
          </w:p>
        </w:tc>
        <w:tc>
          <w:tcPr>
            <w:tcW w:w="1418" w:type="dxa"/>
            <w:tcBorders>
              <w:bottom w:val="single" w:sz="4" w:space="0" w:color="auto"/>
            </w:tcBorders>
            <w:vAlign w:val="center"/>
          </w:tcPr>
          <w:p w:rsidR="00AF2919" w:rsidRPr="00A77559" w:rsidRDefault="00AF2919" w:rsidP="00C9143F">
            <w:pPr>
              <w:jc w:val="center"/>
              <w:rPr>
                <w:b/>
              </w:rPr>
            </w:pPr>
            <w:r w:rsidRPr="00A77559">
              <w:rPr>
                <w:b/>
              </w:rPr>
              <w:t>Земља порекла</w:t>
            </w:r>
          </w:p>
        </w:tc>
        <w:tc>
          <w:tcPr>
            <w:tcW w:w="1559" w:type="dxa"/>
            <w:tcBorders>
              <w:bottom w:val="single" w:sz="4" w:space="0" w:color="auto"/>
              <w:right w:val="single" w:sz="4" w:space="0" w:color="auto"/>
            </w:tcBorders>
            <w:vAlign w:val="center"/>
          </w:tcPr>
          <w:p w:rsidR="00AF2919" w:rsidRPr="00A77559" w:rsidRDefault="00AF2919" w:rsidP="00C9143F">
            <w:pPr>
              <w:jc w:val="center"/>
              <w:rPr>
                <w:b/>
                <w:lang w:val="sr-Cyrl-CS"/>
              </w:rPr>
            </w:pPr>
            <w:r w:rsidRPr="00A77559">
              <w:rPr>
                <w:b/>
              </w:rPr>
              <w:t>Доказ о стављању у промет тражене робе</w:t>
            </w:r>
          </w:p>
        </w:tc>
        <w:tc>
          <w:tcPr>
            <w:tcW w:w="992" w:type="dxa"/>
            <w:tcBorders>
              <w:bottom w:val="single" w:sz="4" w:space="0" w:color="auto"/>
              <w:right w:val="single" w:sz="4" w:space="0" w:color="auto"/>
            </w:tcBorders>
            <w:vAlign w:val="center"/>
          </w:tcPr>
          <w:p w:rsidR="00AF2919" w:rsidRPr="00A77559" w:rsidRDefault="00AF2919" w:rsidP="00C9143F">
            <w:pPr>
              <w:pStyle w:val="BodyText"/>
              <w:jc w:val="center"/>
              <w:rPr>
                <w:b/>
                <w:noProof/>
                <w:szCs w:val="24"/>
                <w:lang w:val="sr-Cyrl-CS"/>
              </w:rPr>
            </w:pPr>
            <w:r w:rsidRPr="00A77559">
              <w:rPr>
                <w:b/>
                <w:szCs w:val="24"/>
                <w:lang w:val="sr-Cyrl-CS"/>
              </w:rPr>
              <w:t>Каталошки број</w:t>
            </w:r>
          </w:p>
        </w:tc>
      </w:tr>
      <w:tr w:rsidR="00AF2919" w:rsidRPr="00A77559" w:rsidTr="00C9143F">
        <w:tc>
          <w:tcPr>
            <w:tcW w:w="709" w:type="dxa"/>
            <w:tcBorders>
              <w:bottom w:val="single" w:sz="4" w:space="0" w:color="auto"/>
            </w:tcBorders>
            <w:shd w:val="clear" w:color="auto" w:fill="auto"/>
            <w:vAlign w:val="center"/>
          </w:tcPr>
          <w:p w:rsidR="00AF2919" w:rsidRPr="00A77559" w:rsidRDefault="00AF2919" w:rsidP="00C9143F">
            <w:pPr>
              <w:pStyle w:val="BodyText"/>
              <w:jc w:val="center"/>
              <w:rPr>
                <w:b/>
                <w:noProof/>
                <w:szCs w:val="24"/>
              </w:rPr>
            </w:pPr>
            <w:r w:rsidRPr="00A77559">
              <w:rPr>
                <w:b/>
                <w:noProof/>
                <w:szCs w:val="24"/>
              </w:rPr>
              <w:t>I</w:t>
            </w:r>
          </w:p>
        </w:tc>
        <w:tc>
          <w:tcPr>
            <w:tcW w:w="2693" w:type="dxa"/>
            <w:tcBorders>
              <w:bottom w:val="single" w:sz="4" w:space="0" w:color="auto"/>
            </w:tcBorders>
            <w:shd w:val="clear" w:color="auto" w:fill="auto"/>
            <w:vAlign w:val="center"/>
          </w:tcPr>
          <w:p w:rsidR="00AF2919" w:rsidRPr="00A77559" w:rsidRDefault="00AF2919" w:rsidP="00C9143F">
            <w:pPr>
              <w:pStyle w:val="BodyText"/>
              <w:jc w:val="center"/>
              <w:rPr>
                <w:noProof/>
                <w:szCs w:val="24"/>
              </w:rPr>
            </w:pPr>
            <w:r w:rsidRPr="00A77559">
              <w:rPr>
                <w:noProof/>
                <w:szCs w:val="24"/>
              </w:rPr>
              <w:t>2</w:t>
            </w:r>
          </w:p>
        </w:tc>
        <w:tc>
          <w:tcPr>
            <w:tcW w:w="709" w:type="dxa"/>
            <w:tcBorders>
              <w:bottom w:val="single" w:sz="4" w:space="0" w:color="auto"/>
            </w:tcBorders>
            <w:shd w:val="clear" w:color="auto" w:fill="auto"/>
            <w:vAlign w:val="center"/>
          </w:tcPr>
          <w:p w:rsidR="00AF2919" w:rsidRPr="00A77559" w:rsidRDefault="00AF2919" w:rsidP="00C9143F">
            <w:pPr>
              <w:pStyle w:val="BodyText"/>
              <w:jc w:val="center"/>
              <w:rPr>
                <w:noProof/>
                <w:szCs w:val="24"/>
              </w:rPr>
            </w:pPr>
            <w:r w:rsidRPr="00A77559">
              <w:rPr>
                <w:noProof/>
                <w:szCs w:val="24"/>
              </w:rPr>
              <w:t>3</w:t>
            </w:r>
          </w:p>
        </w:tc>
        <w:tc>
          <w:tcPr>
            <w:tcW w:w="709" w:type="dxa"/>
            <w:tcBorders>
              <w:bottom w:val="single" w:sz="4" w:space="0" w:color="auto"/>
            </w:tcBorders>
            <w:shd w:val="clear" w:color="auto" w:fill="auto"/>
            <w:vAlign w:val="center"/>
          </w:tcPr>
          <w:p w:rsidR="00AF2919" w:rsidRPr="00A77559" w:rsidRDefault="00AF2919" w:rsidP="00C9143F">
            <w:pPr>
              <w:pStyle w:val="BodyText"/>
              <w:jc w:val="center"/>
              <w:rPr>
                <w:noProof/>
                <w:szCs w:val="24"/>
              </w:rPr>
            </w:pPr>
            <w:r w:rsidRPr="00A77559">
              <w:rPr>
                <w:noProof/>
                <w:szCs w:val="24"/>
              </w:rPr>
              <w:t>4</w:t>
            </w:r>
          </w:p>
        </w:tc>
        <w:tc>
          <w:tcPr>
            <w:tcW w:w="1417" w:type="dxa"/>
            <w:tcBorders>
              <w:bottom w:val="single" w:sz="4" w:space="0" w:color="auto"/>
            </w:tcBorders>
            <w:shd w:val="clear" w:color="auto" w:fill="auto"/>
            <w:vAlign w:val="center"/>
          </w:tcPr>
          <w:p w:rsidR="00AF2919" w:rsidRPr="00A77559" w:rsidRDefault="00AF2919" w:rsidP="00C9143F">
            <w:pPr>
              <w:pStyle w:val="BodyText"/>
              <w:jc w:val="center"/>
              <w:rPr>
                <w:noProof/>
                <w:szCs w:val="24"/>
              </w:rPr>
            </w:pPr>
            <w:r w:rsidRPr="00A77559">
              <w:rPr>
                <w:noProof/>
                <w:szCs w:val="24"/>
              </w:rPr>
              <w:t>5</w:t>
            </w:r>
          </w:p>
        </w:tc>
        <w:tc>
          <w:tcPr>
            <w:tcW w:w="1985" w:type="dxa"/>
            <w:tcBorders>
              <w:bottom w:val="single" w:sz="4" w:space="0" w:color="auto"/>
            </w:tcBorders>
            <w:shd w:val="clear" w:color="auto" w:fill="auto"/>
            <w:vAlign w:val="center"/>
          </w:tcPr>
          <w:p w:rsidR="00AF2919" w:rsidRPr="00A77559" w:rsidRDefault="00AF2919" w:rsidP="00C9143F">
            <w:pPr>
              <w:pStyle w:val="BodyText"/>
              <w:jc w:val="center"/>
              <w:rPr>
                <w:noProof/>
                <w:szCs w:val="24"/>
              </w:rPr>
            </w:pPr>
            <w:r w:rsidRPr="00A77559">
              <w:rPr>
                <w:noProof/>
                <w:szCs w:val="24"/>
              </w:rPr>
              <w:t>6</w:t>
            </w:r>
          </w:p>
        </w:tc>
        <w:tc>
          <w:tcPr>
            <w:tcW w:w="1559" w:type="dxa"/>
            <w:tcBorders>
              <w:bottom w:val="single" w:sz="4" w:space="0" w:color="auto"/>
            </w:tcBorders>
            <w:vAlign w:val="center"/>
          </w:tcPr>
          <w:p w:rsidR="00AF2919" w:rsidRPr="00A77559" w:rsidRDefault="00AF2919" w:rsidP="00C9143F">
            <w:pPr>
              <w:pStyle w:val="BodyText"/>
              <w:jc w:val="center"/>
              <w:rPr>
                <w:noProof/>
                <w:szCs w:val="24"/>
              </w:rPr>
            </w:pPr>
            <w:r w:rsidRPr="00A77559">
              <w:rPr>
                <w:noProof/>
                <w:szCs w:val="24"/>
              </w:rPr>
              <w:t>7</w:t>
            </w:r>
          </w:p>
        </w:tc>
        <w:tc>
          <w:tcPr>
            <w:tcW w:w="1418" w:type="dxa"/>
            <w:tcBorders>
              <w:bottom w:val="single" w:sz="4" w:space="0" w:color="auto"/>
            </w:tcBorders>
            <w:vAlign w:val="center"/>
          </w:tcPr>
          <w:p w:rsidR="00AF2919" w:rsidRPr="00A77559" w:rsidRDefault="00AF2919" w:rsidP="00C9143F">
            <w:pPr>
              <w:pStyle w:val="BodyText"/>
              <w:jc w:val="center"/>
              <w:rPr>
                <w:noProof/>
                <w:szCs w:val="24"/>
              </w:rPr>
            </w:pPr>
            <w:r w:rsidRPr="00A77559">
              <w:rPr>
                <w:noProof/>
                <w:szCs w:val="24"/>
              </w:rPr>
              <w:t>8</w:t>
            </w:r>
          </w:p>
        </w:tc>
        <w:tc>
          <w:tcPr>
            <w:tcW w:w="1559" w:type="dxa"/>
            <w:tcBorders>
              <w:bottom w:val="single" w:sz="4" w:space="0" w:color="auto"/>
              <w:right w:val="single" w:sz="4" w:space="0" w:color="auto"/>
            </w:tcBorders>
            <w:vAlign w:val="center"/>
          </w:tcPr>
          <w:p w:rsidR="00AF2919" w:rsidRPr="00A77559" w:rsidRDefault="00AF2919" w:rsidP="00C9143F">
            <w:pPr>
              <w:pStyle w:val="BodyText"/>
              <w:jc w:val="center"/>
              <w:rPr>
                <w:noProof/>
                <w:szCs w:val="24"/>
              </w:rPr>
            </w:pPr>
            <w:r w:rsidRPr="00A77559">
              <w:rPr>
                <w:noProof/>
                <w:szCs w:val="24"/>
              </w:rPr>
              <w:t>9</w:t>
            </w:r>
          </w:p>
        </w:tc>
        <w:tc>
          <w:tcPr>
            <w:tcW w:w="992" w:type="dxa"/>
            <w:tcBorders>
              <w:bottom w:val="single" w:sz="4" w:space="0" w:color="auto"/>
              <w:right w:val="single" w:sz="4" w:space="0" w:color="auto"/>
            </w:tcBorders>
            <w:vAlign w:val="center"/>
          </w:tcPr>
          <w:p w:rsidR="00AF2919" w:rsidRPr="00A77559" w:rsidRDefault="00AF2919" w:rsidP="00C9143F">
            <w:pPr>
              <w:pStyle w:val="BodyText"/>
              <w:jc w:val="center"/>
              <w:rPr>
                <w:noProof/>
                <w:szCs w:val="24"/>
              </w:rPr>
            </w:pPr>
            <w:r w:rsidRPr="00A77559">
              <w:rPr>
                <w:noProof/>
                <w:szCs w:val="24"/>
              </w:rPr>
              <w:t>10</w:t>
            </w:r>
          </w:p>
        </w:tc>
      </w:tr>
      <w:tr w:rsidR="00AF2919" w:rsidRPr="00A77559" w:rsidTr="00C9143F">
        <w:trPr>
          <w:trHeight w:val="1175"/>
        </w:trPr>
        <w:tc>
          <w:tcPr>
            <w:tcW w:w="709" w:type="dxa"/>
            <w:tcBorders>
              <w:bottom w:val="single" w:sz="4" w:space="0" w:color="auto"/>
            </w:tcBorders>
            <w:shd w:val="clear" w:color="auto" w:fill="auto"/>
          </w:tcPr>
          <w:p w:rsidR="00AF2919" w:rsidRDefault="00AF2919" w:rsidP="00BA5E41">
            <w:pPr>
              <w:spacing w:before="240"/>
              <w:jc w:val="center"/>
              <w:rPr>
                <w:b/>
                <w:lang w:val="sr-Cyrl-RS"/>
              </w:rPr>
            </w:pPr>
          </w:p>
          <w:p w:rsidR="00AF2919" w:rsidRPr="00214009" w:rsidRDefault="00AF2919" w:rsidP="00BA5E41">
            <w:pPr>
              <w:spacing w:before="240"/>
              <w:jc w:val="center"/>
              <w:rPr>
                <w:b/>
                <w:lang w:val="sr-Cyrl-RS"/>
              </w:rPr>
            </w:pPr>
            <w:r>
              <w:rPr>
                <w:b/>
                <w:lang w:val="sr-Cyrl-RS"/>
              </w:rPr>
              <w:t>2</w:t>
            </w:r>
            <w:r w:rsidRPr="00214009">
              <w:rPr>
                <w:b/>
                <w:lang w:val="sr-Cyrl-RS"/>
              </w:rPr>
              <w:t>.1</w:t>
            </w:r>
          </w:p>
          <w:p w:rsidR="00AF2919" w:rsidRPr="00214009" w:rsidRDefault="00AF2919" w:rsidP="00BA5E41">
            <w:pPr>
              <w:spacing w:before="240"/>
              <w:jc w:val="center"/>
              <w:rPr>
                <w:b/>
                <w:lang w:val="sr-Cyrl-RS"/>
              </w:rPr>
            </w:pPr>
          </w:p>
        </w:tc>
        <w:tc>
          <w:tcPr>
            <w:tcW w:w="2693" w:type="dxa"/>
            <w:tcBorders>
              <w:top w:val="nil"/>
              <w:left w:val="nil"/>
              <w:bottom w:val="single" w:sz="4" w:space="0" w:color="auto"/>
              <w:right w:val="nil"/>
            </w:tcBorders>
            <w:shd w:val="clear" w:color="auto" w:fill="auto"/>
          </w:tcPr>
          <w:p w:rsidR="00AF2919" w:rsidRDefault="00AF2919" w:rsidP="00AF2919">
            <w:pPr>
              <w:jc w:val="center"/>
              <w:rPr>
                <w:lang w:val="sr-Cyrl-RS"/>
              </w:rPr>
            </w:pPr>
          </w:p>
          <w:p w:rsidR="00AF2919" w:rsidRDefault="00AF2919" w:rsidP="00AF2919">
            <w:pPr>
              <w:jc w:val="center"/>
              <w:rPr>
                <w:lang w:val="sr-Cyrl-RS"/>
              </w:rPr>
            </w:pPr>
          </w:p>
          <w:p w:rsidR="00AF2919" w:rsidRPr="003C1B48" w:rsidRDefault="00AF2919" w:rsidP="00AF2919">
            <w:pPr>
              <w:jc w:val="center"/>
              <w:rPr>
                <w:b/>
                <w:noProof/>
                <w:lang w:val="sr-Cyrl-RS"/>
              </w:rPr>
            </w:pPr>
            <w:r>
              <w:rPr>
                <w:lang w:val="sr-Cyrl-RS"/>
              </w:rPr>
              <w:t>Кортикални завртњеви</w:t>
            </w:r>
          </w:p>
          <w:p w:rsidR="00AF2919" w:rsidRPr="0083704E" w:rsidRDefault="00AF2919" w:rsidP="00AF2919">
            <w:pPr>
              <w:jc w:val="center"/>
              <w:rPr>
                <w:b/>
                <w:noProof/>
                <w:lang w:val="sr-Cyrl-RS"/>
              </w:rPr>
            </w:pPr>
          </w:p>
        </w:tc>
        <w:tc>
          <w:tcPr>
            <w:tcW w:w="709" w:type="dxa"/>
            <w:tcBorders>
              <w:bottom w:val="single" w:sz="4" w:space="0" w:color="auto"/>
            </w:tcBorders>
            <w:shd w:val="clear" w:color="auto" w:fill="auto"/>
            <w:vAlign w:val="center"/>
          </w:tcPr>
          <w:p w:rsidR="00AF2919" w:rsidRPr="00944DB7" w:rsidRDefault="00AF2919" w:rsidP="00AF2919">
            <w:pPr>
              <w:spacing w:before="240"/>
              <w:rPr>
                <w:noProof/>
              </w:rPr>
            </w:pPr>
            <w:r w:rsidRPr="00944DB7">
              <w:rPr>
                <w:noProof/>
              </w:rPr>
              <w:t>ком</w:t>
            </w:r>
          </w:p>
        </w:tc>
        <w:tc>
          <w:tcPr>
            <w:tcW w:w="709" w:type="dxa"/>
            <w:tcBorders>
              <w:bottom w:val="single" w:sz="4" w:space="0" w:color="auto"/>
            </w:tcBorders>
            <w:shd w:val="clear" w:color="auto" w:fill="auto"/>
          </w:tcPr>
          <w:p w:rsidR="00AF2919" w:rsidRPr="00944DB7" w:rsidRDefault="00AF2919" w:rsidP="00AF2919">
            <w:pPr>
              <w:jc w:val="center"/>
              <w:rPr>
                <w:lang w:val="sr-Cyrl-RS"/>
              </w:rPr>
            </w:pPr>
          </w:p>
          <w:p w:rsidR="00AF2919" w:rsidRPr="00944DB7" w:rsidRDefault="00AF2919" w:rsidP="00AF2919">
            <w:pPr>
              <w:jc w:val="center"/>
              <w:rPr>
                <w:lang w:val="sr-Cyrl-RS"/>
              </w:rPr>
            </w:pPr>
          </w:p>
          <w:p w:rsidR="00AF2919" w:rsidRDefault="00AF2919" w:rsidP="00AF2919">
            <w:pPr>
              <w:jc w:val="center"/>
              <w:rPr>
                <w:lang w:val="sr-Cyrl-RS"/>
              </w:rPr>
            </w:pPr>
          </w:p>
          <w:p w:rsidR="00AF2919" w:rsidRPr="00944DB7" w:rsidRDefault="00AF2919" w:rsidP="00AF2919">
            <w:pPr>
              <w:jc w:val="center"/>
              <w:rPr>
                <w:lang w:val="sr-Cyrl-RS"/>
              </w:rPr>
            </w:pPr>
            <w:r>
              <w:rPr>
                <w:lang w:val="sr-Cyrl-RS"/>
              </w:rPr>
              <w:t>200</w:t>
            </w:r>
          </w:p>
        </w:tc>
        <w:tc>
          <w:tcPr>
            <w:tcW w:w="1417" w:type="dxa"/>
            <w:tcBorders>
              <w:bottom w:val="single" w:sz="4" w:space="0" w:color="auto"/>
            </w:tcBorders>
            <w:shd w:val="clear" w:color="auto" w:fill="auto"/>
            <w:vAlign w:val="center"/>
          </w:tcPr>
          <w:p w:rsidR="00AF2919" w:rsidRPr="00A77559" w:rsidRDefault="00AF2919" w:rsidP="00AF2919">
            <w:pPr>
              <w:spacing w:before="240"/>
              <w:jc w:val="center"/>
              <w:rPr>
                <w:noProof/>
              </w:rPr>
            </w:pPr>
          </w:p>
        </w:tc>
        <w:tc>
          <w:tcPr>
            <w:tcW w:w="1985" w:type="dxa"/>
            <w:tcBorders>
              <w:bottom w:val="single" w:sz="4" w:space="0" w:color="auto"/>
            </w:tcBorders>
            <w:shd w:val="clear" w:color="auto" w:fill="auto"/>
            <w:vAlign w:val="center"/>
          </w:tcPr>
          <w:p w:rsidR="00AF2919" w:rsidRPr="00A77559" w:rsidRDefault="00AF2919" w:rsidP="00AF2919">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AF2919" w:rsidRPr="00A77559" w:rsidRDefault="00AF2919" w:rsidP="00AF2919">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AF2919" w:rsidRPr="00A77559" w:rsidRDefault="00AF2919" w:rsidP="00AF2919">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AF2919" w:rsidRPr="00A77559" w:rsidRDefault="00AF2919" w:rsidP="00AF2919">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AF2919" w:rsidRPr="00A77559" w:rsidRDefault="00AF2919" w:rsidP="00AF2919">
            <w:pPr>
              <w:pStyle w:val="BodyText"/>
              <w:spacing w:before="240"/>
              <w:jc w:val="center"/>
              <w:rPr>
                <w:noProof/>
                <w:szCs w:val="24"/>
                <w:lang w:val="sr-Cyrl-CS"/>
              </w:rPr>
            </w:pPr>
          </w:p>
        </w:tc>
      </w:tr>
      <w:tr w:rsidR="00AF2919" w:rsidRPr="00A77559" w:rsidTr="00C9143F">
        <w:trPr>
          <w:trHeight w:val="1130"/>
        </w:trPr>
        <w:tc>
          <w:tcPr>
            <w:tcW w:w="709" w:type="dxa"/>
            <w:tcBorders>
              <w:bottom w:val="single" w:sz="4" w:space="0" w:color="auto"/>
            </w:tcBorders>
            <w:shd w:val="clear" w:color="auto" w:fill="auto"/>
          </w:tcPr>
          <w:p w:rsidR="00BA5E41" w:rsidRDefault="00BA5E41" w:rsidP="00BA5E41">
            <w:pPr>
              <w:spacing w:before="240"/>
              <w:jc w:val="center"/>
              <w:rPr>
                <w:b/>
                <w:lang w:val="sr-Cyrl-RS"/>
              </w:rPr>
            </w:pPr>
          </w:p>
          <w:p w:rsidR="00AF2919" w:rsidRPr="00AF2919" w:rsidRDefault="00AF2919" w:rsidP="00BA5E41">
            <w:pPr>
              <w:spacing w:before="240"/>
              <w:jc w:val="center"/>
              <w:rPr>
                <w:b/>
                <w:lang w:val="sr-Cyrl-RS"/>
              </w:rPr>
            </w:pPr>
            <w:r>
              <w:rPr>
                <w:b/>
                <w:lang w:val="sr-Cyrl-RS"/>
              </w:rPr>
              <w:t>2.</w:t>
            </w:r>
            <w:r w:rsidRPr="00214009">
              <w:rPr>
                <w:b/>
                <w:lang w:val="sr-Cyrl-RS"/>
              </w:rPr>
              <w:t>2</w:t>
            </w:r>
          </w:p>
        </w:tc>
        <w:tc>
          <w:tcPr>
            <w:tcW w:w="2693" w:type="dxa"/>
            <w:tcBorders>
              <w:top w:val="nil"/>
              <w:left w:val="nil"/>
              <w:bottom w:val="single" w:sz="4" w:space="0" w:color="auto"/>
              <w:right w:val="nil"/>
            </w:tcBorders>
            <w:shd w:val="clear" w:color="auto" w:fill="auto"/>
          </w:tcPr>
          <w:p w:rsidR="00AF2919" w:rsidRDefault="00AF2919" w:rsidP="00AF2919">
            <w:pPr>
              <w:jc w:val="center"/>
              <w:rPr>
                <w:lang w:val="sr-Cyrl-RS"/>
              </w:rPr>
            </w:pPr>
          </w:p>
          <w:p w:rsidR="00AF2919" w:rsidRDefault="00AF2919" w:rsidP="00AF2919">
            <w:pPr>
              <w:jc w:val="center"/>
              <w:rPr>
                <w:lang w:val="sr-Cyrl-RS"/>
              </w:rPr>
            </w:pPr>
          </w:p>
          <w:p w:rsidR="00AF2919" w:rsidRPr="003C1B48" w:rsidRDefault="00AF2919" w:rsidP="00AF2919">
            <w:pPr>
              <w:jc w:val="center"/>
              <w:rPr>
                <w:lang w:val="sr-Cyrl-RS"/>
              </w:rPr>
            </w:pPr>
            <w:r>
              <w:rPr>
                <w:lang w:val="sr-Cyrl-RS"/>
              </w:rPr>
              <w:t>Спонгиозни завртњеви</w:t>
            </w:r>
          </w:p>
          <w:p w:rsidR="00AF2919" w:rsidRPr="0083704E" w:rsidRDefault="00AF2919" w:rsidP="00AF2919">
            <w:pPr>
              <w:jc w:val="center"/>
              <w:rPr>
                <w:b/>
                <w:noProof/>
                <w:lang w:val="sr-Cyrl-RS"/>
              </w:rPr>
            </w:pPr>
          </w:p>
        </w:tc>
        <w:tc>
          <w:tcPr>
            <w:tcW w:w="709" w:type="dxa"/>
            <w:tcBorders>
              <w:bottom w:val="single" w:sz="4" w:space="0" w:color="auto"/>
            </w:tcBorders>
            <w:shd w:val="clear" w:color="auto" w:fill="auto"/>
            <w:vAlign w:val="center"/>
          </w:tcPr>
          <w:p w:rsidR="00AF2919" w:rsidRPr="00944DB7" w:rsidRDefault="00AF2919" w:rsidP="00AF2919">
            <w:pPr>
              <w:spacing w:before="240"/>
              <w:jc w:val="center"/>
              <w:rPr>
                <w:noProof/>
              </w:rPr>
            </w:pPr>
            <w:r w:rsidRPr="00944DB7">
              <w:rPr>
                <w:noProof/>
              </w:rPr>
              <w:t>ком</w:t>
            </w:r>
          </w:p>
        </w:tc>
        <w:tc>
          <w:tcPr>
            <w:tcW w:w="709" w:type="dxa"/>
            <w:tcBorders>
              <w:bottom w:val="single" w:sz="4" w:space="0" w:color="auto"/>
            </w:tcBorders>
            <w:shd w:val="clear" w:color="auto" w:fill="auto"/>
          </w:tcPr>
          <w:p w:rsidR="00AF2919" w:rsidRPr="00944DB7" w:rsidRDefault="00AF2919" w:rsidP="00AF2919">
            <w:pPr>
              <w:jc w:val="center"/>
              <w:rPr>
                <w:lang w:val="sr-Cyrl-RS"/>
              </w:rPr>
            </w:pPr>
          </w:p>
          <w:p w:rsidR="00AF2919" w:rsidRPr="00944DB7" w:rsidRDefault="00AF2919" w:rsidP="00AF2919">
            <w:pPr>
              <w:jc w:val="center"/>
              <w:rPr>
                <w:lang w:val="sr-Cyrl-RS"/>
              </w:rPr>
            </w:pPr>
          </w:p>
          <w:p w:rsidR="00AF2919" w:rsidRPr="00944DB7" w:rsidRDefault="00AF2919" w:rsidP="00AF2919">
            <w:pPr>
              <w:jc w:val="center"/>
              <w:rPr>
                <w:lang w:val="sr-Cyrl-RS"/>
              </w:rPr>
            </w:pPr>
            <w:r>
              <w:rPr>
                <w:lang w:val="sr-Cyrl-RS"/>
              </w:rPr>
              <w:t>5</w:t>
            </w:r>
            <w:r w:rsidRPr="00944DB7">
              <w:rPr>
                <w:lang w:val="sr-Cyrl-RS"/>
              </w:rPr>
              <w:t>0</w:t>
            </w:r>
          </w:p>
        </w:tc>
        <w:tc>
          <w:tcPr>
            <w:tcW w:w="1417" w:type="dxa"/>
            <w:tcBorders>
              <w:bottom w:val="single" w:sz="4" w:space="0" w:color="auto"/>
            </w:tcBorders>
            <w:shd w:val="clear" w:color="auto" w:fill="auto"/>
            <w:vAlign w:val="center"/>
          </w:tcPr>
          <w:p w:rsidR="00AF2919" w:rsidRPr="00A77559" w:rsidRDefault="00AF2919" w:rsidP="00AF2919">
            <w:pPr>
              <w:spacing w:before="240"/>
              <w:jc w:val="center"/>
              <w:rPr>
                <w:noProof/>
              </w:rPr>
            </w:pPr>
          </w:p>
        </w:tc>
        <w:tc>
          <w:tcPr>
            <w:tcW w:w="1985" w:type="dxa"/>
            <w:tcBorders>
              <w:bottom w:val="single" w:sz="4" w:space="0" w:color="auto"/>
            </w:tcBorders>
            <w:shd w:val="clear" w:color="auto" w:fill="auto"/>
            <w:vAlign w:val="center"/>
          </w:tcPr>
          <w:p w:rsidR="00AF2919" w:rsidRPr="00A77559" w:rsidRDefault="00AF2919" w:rsidP="00AF2919">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AF2919" w:rsidRPr="00A77559" w:rsidRDefault="00AF2919" w:rsidP="00AF2919">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AF2919" w:rsidRPr="00A77559" w:rsidRDefault="00AF2919" w:rsidP="00AF2919">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AF2919" w:rsidRPr="00A77559" w:rsidRDefault="00AF2919" w:rsidP="00AF2919">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AF2919" w:rsidRPr="00A77559" w:rsidRDefault="00AF2919" w:rsidP="00AF2919">
            <w:pPr>
              <w:pStyle w:val="BodyText"/>
              <w:spacing w:before="240"/>
              <w:jc w:val="center"/>
              <w:rPr>
                <w:noProof/>
                <w:szCs w:val="24"/>
                <w:lang w:val="sr-Cyrl-CS"/>
              </w:rPr>
            </w:pPr>
          </w:p>
        </w:tc>
      </w:tr>
      <w:tr w:rsidR="00AF2919" w:rsidRPr="00A77559" w:rsidTr="00C9143F">
        <w:trPr>
          <w:gridAfter w:val="4"/>
          <w:wAfter w:w="5528" w:type="dxa"/>
          <w:trHeight w:val="293"/>
        </w:trPr>
        <w:tc>
          <w:tcPr>
            <w:tcW w:w="709" w:type="dxa"/>
            <w:tcBorders>
              <w:top w:val="single" w:sz="4" w:space="0" w:color="auto"/>
            </w:tcBorders>
            <w:shd w:val="clear" w:color="auto" w:fill="auto"/>
            <w:vAlign w:val="center"/>
          </w:tcPr>
          <w:p w:rsidR="00AF2919" w:rsidRPr="00A77559" w:rsidRDefault="00AF2919" w:rsidP="00C9143F">
            <w:pPr>
              <w:pStyle w:val="BodyText"/>
              <w:jc w:val="center"/>
              <w:rPr>
                <w:b/>
                <w:noProof/>
                <w:szCs w:val="24"/>
              </w:rPr>
            </w:pPr>
            <w:r w:rsidRPr="00A77559">
              <w:rPr>
                <w:b/>
                <w:noProof/>
                <w:szCs w:val="24"/>
              </w:rPr>
              <w:t>II</w:t>
            </w:r>
          </w:p>
        </w:tc>
        <w:tc>
          <w:tcPr>
            <w:tcW w:w="5528" w:type="dxa"/>
            <w:gridSpan w:val="4"/>
            <w:tcBorders>
              <w:top w:val="single" w:sz="4" w:space="0" w:color="auto"/>
            </w:tcBorders>
            <w:shd w:val="clear" w:color="auto" w:fill="auto"/>
            <w:vAlign w:val="center"/>
          </w:tcPr>
          <w:p w:rsidR="00AF2919" w:rsidRPr="00A77559" w:rsidRDefault="00AF2919" w:rsidP="00C9143F">
            <w:pPr>
              <w:pStyle w:val="BodyText"/>
              <w:jc w:val="right"/>
              <w:rPr>
                <w:b/>
                <w:noProof/>
                <w:szCs w:val="24"/>
              </w:rPr>
            </w:pPr>
            <w:r w:rsidRPr="00A77559">
              <w:rPr>
                <w:b/>
                <w:noProof/>
                <w:szCs w:val="24"/>
              </w:rPr>
              <w:t>Укупна цена понуде без ПДВ:</w:t>
            </w:r>
          </w:p>
        </w:tc>
        <w:tc>
          <w:tcPr>
            <w:tcW w:w="1985" w:type="dxa"/>
            <w:tcBorders>
              <w:top w:val="single" w:sz="4" w:space="0" w:color="auto"/>
              <w:bottom w:val="single" w:sz="4" w:space="0" w:color="auto"/>
              <w:right w:val="single" w:sz="4" w:space="0" w:color="auto"/>
            </w:tcBorders>
            <w:shd w:val="clear" w:color="auto" w:fill="auto"/>
            <w:vAlign w:val="center"/>
          </w:tcPr>
          <w:p w:rsidR="00AF2919" w:rsidRPr="00A77559" w:rsidRDefault="00AF2919" w:rsidP="00C9143F">
            <w:pPr>
              <w:pStyle w:val="BodyText"/>
              <w:jc w:val="center"/>
              <w:rPr>
                <w:noProof/>
                <w:szCs w:val="24"/>
              </w:rPr>
            </w:pPr>
          </w:p>
        </w:tc>
      </w:tr>
      <w:tr w:rsidR="00AF2919" w:rsidRPr="00A77559" w:rsidTr="00C9143F">
        <w:trPr>
          <w:gridAfter w:val="4"/>
          <w:wAfter w:w="5528" w:type="dxa"/>
          <w:trHeight w:val="293"/>
        </w:trPr>
        <w:tc>
          <w:tcPr>
            <w:tcW w:w="709" w:type="dxa"/>
            <w:tcBorders>
              <w:bottom w:val="single" w:sz="4" w:space="0" w:color="auto"/>
            </w:tcBorders>
            <w:shd w:val="clear" w:color="auto" w:fill="auto"/>
            <w:vAlign w:val="center"/>
          </w:tcPr>
          <w:p w:rsidR="00AF2919" w:rsidRPr="00A77559" w:rsidRDefault="00AF2919" w:rsidP="00C9143F">
            <w:pPr>
              <w:pStyle w:val="BodyText"/>
              <w:jc w:val="center"/>
              <w:rPr>
                <w:b/>
                <w:noProof/>
                <w:szCs w:val="24"/>
              </w:rPr>
            </w:pPr>
            <w:r w:rsidRPr="00A77559">
              <w:rPr>
                <w:b/>
                <w:noProof/>
                <w:szCs w:val="24"/>
              </w:rPr>
              <w:t>III</w:t>
            </w:r>
          </w:p>
        </w:tc>
        <w:tc>
          <w:tcPr>
            <w:tcW w:w="5528" w:type="dxa"/>
            <w:gridSpan w:val="4"/>
            <w:tcBorders>
              <w:bottom w:val="single" w:sz="4" w:space="0" w:color="auto"/>
            </w:tcBorders>
            <w:shd w:val="clear" w:color="auto" w:fill="auto"/>
            <w:vAlign w:val="center"/>
          </w:tcPr>
          <w:p w:rsidR="00AF2919" w:rsidRPr="00A77559" w:rsidRDefault="00AF2919" w:rsidP="00C9143F">
            <w:pPr>
              <w:pStyle w:val="BodyText"/>
              <w:jc w:val="right"/>
              <w:rPr>
                <w:b/>
                <w:noProof/>
                <w:szCs w:val="24"/>
                <w:lang w:val="en-US"/>
              </w:rPr>
            </w:pPr>
            <w:r w:rsidRPr="00A77559">
              <w:rPr>
                <w:b/>
                <w:noProof/>
                <w:szCs w:val="24"/>
              </w:rPr>
              <w:t>ПДВ</w:t>
            </w:r>
            <w:r w:rsidRPr="00A77559">
              <w:rPr>
                <w:b/>
                <w:noProof/>
                <w:szCs w:val="24"/>
                <w:lang w:val="en-US"/>
              </w:rPr>
              <w:t>:</w:t>
            </w:r>
          </w:p>
        </w:tc>
        <w:tc>
          <w:tcPr>
            <w:tcW w:w="1985" w:type="dxa"/>
            <w:tcBorders>
              <w:bottom w:val="single" w:sz="4" w:space="0" w:color="auto"/>
              <w:right w:val="single" w:sz="4" w:space="0" w:color="auto"/>
            </w:tcBorders>
            <w:shd w:val="clear" w:color="auto" w:fill="auto"/>
            <w:vAlign w:val="center"/>
          </w:tcPr>
          <w:p w:rsidR="00AF2919" w:rsidRPr="00A77559" w:rsidRDefault="00AF2919" w:rsidP="00C9143F">
            <w:pPr>
              <w:pStyle w:val="BodyText"/>
              <w:jc w:val="center"/>
              <w:rPr>
                <w:noProof/>
                <w:szCs w:val="24"/>
              </w:rPr>
            </w:pPr>
          </w:p>
        </w:tc>
      </w:tr>
      <w:tr w:rsidR="00AF2919" w:rsidRPr="00A77559" w:rsidTr="00C9143F">
        <w:trPr>
          <w:gridAfter w:val="4"/>
          <w:wAfter w:w="5528" w:type="dxa"/>
          <w:trHeight w:val="320"/>
        </w:trPr>
        <w:tc>
          <w:tcPr>
            <w:tcW w:w="709" w:type="dxa"/>
            <w:tcBorders>
              <w:bottom w:val="single" w:sz="4" w:space="0" w:color="auto"/>
            </w:tcBorders>
            <w:shd w:val="clear" w:color="auto" w:fill="auto"/>
            <w:vAlign w:val="center"/>
          </w:tcPr>
          <w:p w:rsidR="00AF2919" w:rsidRPr="00A77559" w:rsidRDefault="00AF2919" w:rsidP="00C9143F">
            <w:pPr>
              <w:pStyle w:val="BodyText"/>
              <w:jc w:val="center"/>
              <w:rPr>
                <w:b/>
                <w:noProof/>
                <w:szCs w:val="24"/>
              </w:rPr>
            </w:pPr>
            <w:r w:rsidRPr="00A77559">
              <w:rPr>
                <w:b/>
                <w:noProof/>
                <w:szCs w:val="24"/>
              </w:rPr>
              <w:t>IV</w:t>
            </w:r>
          </w:p>
        </w:tc>
        <w:tc>
          <w:tcPr>
            <w:tcW w:w="5528" w:type="dxa"/>
            <w:gridSpan w:val="4"/>
            <w:tcBorders>
              <w:bottom w:val="single" w:sz="4" w:space="0" w:color="auto"/>
            </w:tcBorders>
            <w:shd w:val="clear" w:color="auto" w:fill="auto"/>
            <w:vAlign w:val="center"/>
          </w:tcPr>
          <w:p w:rsidR="00AF2919" w:rsidRPr="00A77559" w:rsidRDefault="00AF2919" w:rsidP="00C9143F">
            <w:pPr>
              <w:pStyle w:val="BodyText"/>
              <w:jc w:val="right"/>
              <w:rPr>
                <w:b/>
                <w:noProof/>
                <w:szCs w:val="24"/>
              </w:rPr>
            </w:pPr>
            <w:r w:rsidRPr="00A77559">
              <w:rPr>
                <w:b/>
                <w:noProof/>
                <w:szCs w:val="24"/>
              </w:rPr>
              <w:t>Укупна цена понуде са ПДВ:</w:t>
            </w:r>
          </w:p>
        </w:tc>
        <w:tc>
          <w:tcPr>
            <w:tcW w:w="1985" w:type="dxa"/>
            <w:tcBorders>
              <w:bottom w:val="single" w:sz="4" w:space="0" w:color="auto"/>
              <w:right w:val="single" w:sz="4" w:space="0" w:color="auto"/>
            </w:tcBorders>
            <w:shd w:val="clear" w:color="auto" w:fill="auto"/>
            <w:vAlign w:val="center"/>
          </w:tcPr>
          <w:p w:rsidR="00AF2919" w:rsidRPr="00A77559" w:rsidRDefault="00AF2919" w:rsidP="00C9143F">
            <w:pPr>
              <w:pStyle w:val="BodyText"/>
              <w:jc w:val="center"/>
              <w:rPr>
                <w:noProof/>
                <w:szCs w:val="24"/>
              </w:rPr>
            </w:pPr>
          </w:p>
        </w:tc>
      </w:tr>
    </w:tbl>
    <w:p w:rsidR="00AF2919" w:rsidRDefault="00AF2919" w:rsidP="00AF2919">
      <w:pPr>
        <w:pStyle w:val="BodyText"/>
        <w:rPr>
          <w:b/>
          <w:noProof/>
          <w:szCs w:val="24"/>
          <w:lang w:val="sr-Cyrl-RS"/>
        </w:rPr>
      </w:pPr>
    </w:p>
    <w:p w:rsidR="00AF2919" w:rsidRDefault="00AF2919" w:rsidP="00AF2919">
      <w:pPr>
        <w:pStyle w:val="BodyText"/>
        <w:rPr>
          <w:b/>
          <w:noProof/>
          <w:szCs w:val="24"/>
          <w:lang w:val="sr-Cyrl-RS"/>
        </w:rPr>
      </w:pPr>
    </w:p>
    <w:p w:rsidR="00AF2919" w:rsidRDefault="00AF2919" w:rsidP="00AF2919">
      <w:pPr>
        <w:pStyle w:val="BodyText"/>
        <w:rPr>
          <w:b/>
          <w:noProof/>
          <w:szCs w:val="24"/>
          <w:lang w:val="sr-Cyrl-RS"/>
        </w:rPr>
      </w:pPr>
    </w:p>
    <w:p w:rsidR="00073756" w:rsidRDefault="00073756" w:rsidP="00AF2919">
      <w:pPr>
        <w:pStyle w:val="BodyText"/>
        <w:rPr>
          <w:b/>
          <w:noProof/>
          <w:szCs w:val="24"/>
          <w:lang w:val="sr-Cyrl-RS"/>
        </w:rPr>
      </w:pPr>
    </w:p>
    <w:p w:rsidR="00073756" w:rsidRDefault="00073756" w:rsidP="00AF2919">
      <w:pPr>
        <w:pStyle w:val="BodyText"/>
        <w:rPr>
          <w:b/>
          <w:noProof/>
          <w:szCs w:val="24"/>
          <w:lang w:val="sr-Cyrl-RS"/>
        </w:rPr>
      </w:pPr>
    </w:p>
    <w:p w:rsidR="00073756" w:rsidRDefault="00073756" w:rsidP="00AF2919">
      <w:pPr>
        <w:pStyle w:val="BodyText"/>
        <w:rPr>
          <w:b/>
          <w:noProof/>
          <w:szCs w:val="24"/>
          <w:lang w:val="sr-Cyrl-RS"/>
        </w:rPr>
      </w:pPr>
    </w:p>
    <w:p w:rsidR="00AF2919" w:rsidRDefault="00AF2919" w:rsidP="00AF2919">
      <w:pPr>
        <w:pStyle w:val="BodyText"/>
        <w:rPr>
          <w:b/>
          <w:noProof/>
          <w:szCs w:val="24"/>
          <w:lang w:val="sr-Cyrl-RS"/>
        </w:rPr>
      </w:pPr>
      <w:r w:rsidRPr="00AF2919">
        <w:rPr>
          <w:b/>
          <w:noProof/>
          <w:szCs w:val="24"/>
          <w:lang w:val="sr-Cyrl-RS"/>
        </w:rPr>
        <w:t xml:space="preserve">Понуда бр. _____, ЈН 239-18-ОС, партија бр. </w:t>
      </w:r>
      <w:r>
        <w:rPr>
          <w:b/>
          <w:noProof/>
          <w:szCs w:val="24"/>
          <w:lang w:val="sr-Cyrl-RS"/>
        </w:rPr>
        <w:t>2</w:t>
      </w:r>
    </w:p>
    <w:p w:rsidR="00AF2919" w:rsidRPr="00AF2919" w:rsidRDefault="00AF2919" w:rsidP="00AF2919">
      <w:pPr>
        <w:pStyle w:val="BodyText"/>
        <w:rPr>
          <w:b/>
          <w:noProof/>
          <w:szCs w:val="24"/>
          <w:lang w:val="sr-Cyrl-RS"/>
        </w:rPr>
      </w:pPr>
    </w:p>
    <w:p w:rsidR="00AF2919" w:rsidRPr="00A77559" w:rsidRDefault="00AF2919" w:rsidP="00AF2919">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AF2919" w:rsidRDefault="00AF2919" w:rsidP="00AF2919">
      <w:pPr>
        <w:pStyle w:val="BodyText"/>
        <w:rPr>
          <w:noProof/>
          <w:szCs w:val="24"/>
          <w:lang w:val="sr-Cyrl-RS"/>
        </w:rPr>
      </w:pPr>
    </w:p>
    <w:p w:rsidR="00073756" w:rsidRDefault="00073756" w:rsidP="00AF2919">
      <w:pPr>
        <w:pStyle w:val="BodyText"/>
        <w:rPr>
          <w:noProof/>
          <w:szCs w:val="24"/>
        </w:rPr>
      </w:pPr>
    </w:p>
    <w:p w:rsidR="00AF2919" w:rsidRDefault="00AF2919" w:rsidP="00AF2919">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AF2919" w:rsidRPr="00A77559" w:rsidRDefault="00AF2919" w:rsidP="00AF2919">
      <w:pPr>
        <w:pStyle w:val="BodyText"/>
        <w:rPr>
          <w:noProof/>
          <w:szCs w:val="24"/>
        </w:rPr>
      </w:pPr>
    </w:p>
    <w:p w:rsidR="00AF2919" w:rsidRPr="00A77559" w:rsidRDefault="00AF2919" w:rsidP="00AF2919">
      <w:pPr>
        <w:pStyle w:val="BodyText"/>
        <w:numPr>
          <w:ilvl w:val="0"/>
          <w:numId w:val="34"/>
        </w:numPr>
        <w:rPr>
          <w:noProof/>
          <w:szCs w:val="24"/>
        </w:rPr>
      </w:pPr>
      <w:r w:rsidRPr="00A77559">
        <w:rPr>
          <w:noProof/>
          <w:szCs w:val="24"/>
        </w:rPr>
        <w:t>Самостално</w:t>
      </w:r>
    </w:p>
    <w:p w:rsidR="00AF2919" w:rsidRPr="00A77559" w:rsidRDefault="00AF2919" w:rsidP="00AF2919">
      <w:pPr>
        <w:pStyle w:val="BodyText"/>
        <w:numPr>
          <w:ilvl w:val="0"/>
          <w:numId w:val="34"/>
        </w:numPr>
        <w:rPr>
          <w:noProof/>
          <w:szCs w:val="24"/>
        </w:rPr>
      </w:pPr>
      <w:r w:rsidRPr="00A77559">
        <w:rPr>
          <w:noProof/>
          <w:szCs w:val="24"/>
        </w:rPr>
        <w:t>Заједничка понуда (навести ко су учесници у заједничкој понуди):_______________________________________</w:t>
      </w:r>
    </w:p>
    <w:p w:rsidR="00AF2919" w:rsidRPr="007037CF" w:rsidRDefault="00AF2919" w:rsidP="00AF2919">
      <w:pPr>
        <w:pStyle w:val="BodyText"/>
        <w:numPr>
          <w:ilvl w:val="0"/>
          <w:numId w:val="34"/>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AF2919" w:rsidRDefault="00AF2919" w:rsidP="00AF2919">
      <w:pPr>
        <w:pStyle w:val="BodyText"/>
        <w:rPr>
          <w:noProof/>
          <w:szCs w:val="24"/>
        </w:rPr>
      </w:pPr>
    </w:p>
    <w:p w:rsidR="00073756" w:rsidRDefault="00073756" w:rsidP="00AF2919">
      <w:pPr>
        <w:pStyle w:val="BodyText"/>
        <w:rPr>
          <w:noProof/>
          <w:szCs w:val="24"/>
        </w:rPr>
      </w:pPr>
    </w:p>
    <w:p w:rsidR="00073756" w:rsidRDefault="00073756" w:rsidP="00AF2919">
      <w:pPr>
        <w:pStyle w:val="BodyText"/>
        <w:rPr>
          <w:noProof/>
          <w:szCs w:val="24"/>
        </w:rPr>
      </w:pPr>
    </w:p>
    <w:p w:rsidR="00AF2919" w:rsidRPr="00A77559" w:rsidRDefault="00AF2919" w:rsidP="00AF2919">
      <w:pPr>
        <w:pStyle w:val="BodyText"/>
        <w:rPr>
          <w:noProof/>
          <w:szCs w:val="24"/>
        </w:rPr>
      </w:pPr>
      <w:r w:rsidRPr="00A77559">
        <w:rPr>
          <w:noProof/>
          <w:szCs w:val="24"/>
        </w:rPr>
        <w:t xml:space="preserve">Рок испоруке:____________________________                                          </w:t>
      </w:r>
      <w:r>
        <w:rPr>
          <w:noProof/>
          <w:szCs w:val="24"/>
          <w:lang w:val="sr-Cyrl-RS"/>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AF2919" w:rsidRDefault="00AF2919" w:rsidP="00AF2919">
      <w:pPr>
        <w:pStyle w:val="BodyText"/>
        <w:rPr>
          <w:noProof/>
          <w:szCs w:val="24"/>
        </w:rPr>
      </w:pPr>
    </w:p>
    <w:p w:rsidR="00AF2919" w:rsidRDefault="00AF2919" w:rsidP="00AF2919">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lang w:val="sr-Cyrl-RS"/>
        </w:rPr>
        <w:t xml:space="preserve">      </w:t>
      </w:r>
      <w:r w:rsidRPr="00A77559">
        <w:rPr>
          <w:noProof/>
          <w:szCs w:val="24"/>
        </w:rPr>
        <w:tab/>
        <w:t>Датум:_________________________________</w:t>
      </w:r>
      <w:r w:rsidRPr="00A77559">
        <w:rPr>
          <w:noProof/>
          <w:szCs w:val="24"/>
        </w:rPr>
        <w:tab/>
        <w:t xml:space="preserve">            </w:t>
      </w:r>
    </w:p>
    <w:p w:rsidR="00AF2919" w:rsidRDefault="00AF2919" w:rsidP="00AF2919">
      <w:pPr>
        <w:pStyle w:val="BodyText"/>
        <w:rPr>
          <w:noProof/>
          <w:szCs w:val="24"/>
        </w:rPr>
      </w:pPr>
    </w:p>
    <w:p w:rsidR="00AF2919" w:rsidRPr="00092C6E" w:rsidRDefault="00AF2919" w:rsidP="00AF2919">
      <w:pPr>
        <w:pStyle w:val="BodyText"/>
        <w:rPr>
          <w:noProof/>
          <w:szCs w:val="24"/>
          <w:lang w:val="sr-Cyrl-RS"/>
        </w:rPr>
      </w:pPr>
      <w:r w:rsidRPr="00A77559">
        <w:rPr>
          <w:noProof/>
          <w:szCs w:val="24"/>
        </w:rPr>
        <w:t>Друго: __</w:t>
      </w:r>
      <w:r>
        <w:rPr>
          <w:noProof/>
          <w:szCs w:val="24"/>
        </w:rPr>
        <w:t>____</w:t>
      </w:r>
      <w:r>
        <w:rPr>
          <w:noProof/>
          <w:szCs w:val="24"/>
          <w:lang w:val="sr-Cyrl-RS"/>
        </w:rPr>
        <w:t xml:space="preserve">_____________________________                                                 </w:t>
      </w:r>
      <w:r w:rsidRPr="00A77559">
        <w:rPr>
          <w:noProof/>
          <w:szCs w:val="24"/>
        </w:rPr>
        <w:t>Потпис:________________________________</w:t>
      </w:r>
    </w:p>
    <w:p w:rsidR="00AF2919" w:rsidRDefault="00AF2919" w:rsidP="00AF2919">
      <w:pPr>
        <w:pStyle w:val="BodyText"/>
        <w:rPr>
          <w:noProof/>
          <w:szCs w:val="24"/>
        </w:rPr>
      </w:pPr>
      <w:r w:rsidRPr="00A77559">
        <w:rPr>
          <w:noProof/>
          <w:szCs w:val="24"/>
        </w:rPr>
        <w:tab/>
      </w:r>
    </w:p>
    <w:p w:rsidR="00AF2919" w:rsidRDefault="00AF2919" w:rsidP="00782143">
      <w:pPr>
        <w:rPr>
          <w:b/>
          <w:noProof/>
          <w:sz w:val="22"/>
          <w:szCs w:val="22"/>
        </w:rPr>
      </w:pPr>
    </w:p>
    <w:p w:rsidR="00AF2919" w:rsidRDefault="00AF2919" w:rsidP="00782143">
      <w:pPr>
        <w:rPr>
          <w:b/>
          <w:noProof/>
          <w:sz w:val="22"/>
          <w:szCs w:val="22"/>
        </w:rPr>
      </w:pPr>
    </w:p>
    <w:p w:rsidR="00AF2919" w:rsidRDefault="00AF2919" w:rsidP="00782143">
      <w:pPr>
        <w:rPr>
          <w:b/>
          <w:noProof/>
          <w:sz w:val="22"/>
          <w:szCs w:val="22"/>
        </w:rPr>
      </w:pPr>
    </w:p>
    <w:p w:rsidR="00AF2919" w:rsidRDefault="00AF2919" w:rsidP="00782143">
      <w:pPr>
        <w:rPr>
          <w:b/>
          <w:noProof/>
          <w:sz w:val="22"/>
          <w:szCs w:val="22"/>
        </w:rPr>
      </w:pPr>
    </w:p>
    <w:p w:rsidR="00AF2919" w:rsidRDefault="00AF2919" w:rsidP="00782143">
      <w:pPr>
        <w:rPr>
          <w:b/>
          <w:noProof/>
          <w:sz w:val="22"/>
          <w:szCs w:val="22"/>
        </w:rPr>
      </w:pPr>
    </w:p>
    <w:p w:rsidR="00AF2919" w:rsidRDefault="00AF2919" w:rsidP="00782143">
      <w:pPr>
        <w:rPr>
          <w:b/>
          <w:noProof/>
          <w:sz w:val="22"/>
          <w:szCs w:val="22"/>
        </w:rPr>
      </w:pPr>
    </w:p>
    <w:p w:rsidR="00AF2919" w:rsidRDefault="00AF2919" w:rsidP="00782143">
      <w:pPr>
        <w:rPr>
          <w:b/>
          <w:noProof/>
          <w:sz w:val="22"/>
          <w:szCs w:val="22"/>
        </w:rPr>
      </w:pPr>
    </w:p>
    <w:p w:rsidR="00AF2919" w:rsidRDefault="00AF2919" w:rsidP="00782143">
      <w:pPr>
        <w:rPr>
          <w:b/>
          <w:noProof/>
          <w:sz w:val="22"/>
          <w:szCs w:val="22"/>
        </w:rPr>
      </w:pPr>
    </w:p>
    <w:p w:rsidR="00AF2919" w:rsidRDefault="00AF2919" w:rsidP="00782143">
      <w:pPr>
        <w:rPr>
          <w:b/>
          <w:noProof/>
          <w:sz w:val="22"/>
          <w:szCs w:val="22"/>
        </w:rPr>
      </w:pPr>
    </w:p>
    <w:p w:rsidR="00AF2919" w:rsidRDefault="00AF2919" w:rsidP="00782143">
      <w:pPr>
        <w:rPr>
          <w:b/>
          <w:noProof/>
          <w:sz w:val="22"/>
          <w:szCs w:val="22"/>
        </w:rPr>
      </w:pPr>
    </w:p>
    <w:p w:rsidR="00AF2919" w:rsidRDefault="00AF2919" w:rsidP="00782143">
      <w:pPr>
        <w:rPr>
          <w:b/>
          <w:noProof/>
          <w:sz w:val="22"/>
          <w:szCs w:val="22"/>
        </w:rPr>
      </w:pPr>
    </w:p>
    <w:p w:rsidR="00BA5E41" w:rsidRPr="00AF2919" w:rsidRDefault="00BA5E41" w:rsidP="00BA5E41">
      <w:pPr>
        <w:jc w:val="center"/>
        <w:rPr>
          <w:b/>
        </w:rPr>
      </w:pPr>
      <w:r w:rsidRPr="00A77559">
        <w:rPr>
          <w:b/>
          <w:noProof/>
        </w:rPr>
        <w:t xml:space="preserve">Понуда број __________ - </w:t>
      </w:r>
      <w:r w:rsidRPr="00EC4BAE">
        <w:rPr>
          <w:b/>
          <w:lang w:val="sr-Cyrl-RS"/>
        </w:rPr>
        <w:t xml:space="preserve">Набавка </w:t>
      </w:r>
      <w:r>
        <w:rPr>
          <w:b/>
          <w:lang w:val="sr-Cyrl-RS"/>
        </w:rPr>
        <w:t xml:space="preserve">имплантата и осталог материјала за </w:t>
      </w:r>
      <w:r w:rsidRPr="00EC4BAE">
        <w:rPr>
          <w:b/>
          <w:lang w:val="sr-Cyrl-RS"/>
        </w:rPr>
        <w:t>потребе Клинике за ортопедску хирургију и трауматологију Клиничког центра Војводине</w:t>
      </w:r>
      <w:r>
        <w:rPr>
          <w:b/>
          <w:noProof/>
          <w:lang w:val="sr-Cyrl-RS"/>
        </w:rPr>
        <w:t xml:space="preserve"> ЈН 239</w:t>
      </w:r>
      <w:r>
        <w:rPr>
          <w:b/>
          <w:noProof/>
        </w:rPr>
        <w:t>-18</w:t>
      </w:r>
      <w:r w:rsidRPr="00F54C6F">
        <w:rPr>
          <w:b/>
          <w:noProof/>
        </w:rPr>
        <w:t>-О</w:t>
      </w:r>
      <w:r>
        <w:rPr>
          <w:b/>
          <w:noProof/>
          <w:lang w:val="sr-Cyrl-RS"/>
        </w:rPr>
        <w:t>С</w:t>
      </w:r>
      <w:r w:rsidRPr="00A77559">
        <w:rPr>
          <w:b/>
          <w:noProof/>
        </w:rPr>
        <w:t xml:space="preserve"> </w:t>
      </w:r>
    </w:p>
    <w:p w:rsidR="00BA5E41" w:rsidRPr="00A77559" w:rsidRDefault="00BA5E41" w:rsidP="00BA5E41">
      <w:pPr>
        <w:pStyle w:val="BodyText"/>
        <w:jc w:val="left"/>
        <w:rPr>
          <w:noProof/>
          <w:szCs w:val="24"/>
        </w:rPr>
      </w:pPr>
      <w:r w:rsidRPr="00A77559">
        <w:rPr>
          <w:noProof/>
          <w:szCs w:val="24"/>
        </w:rPr>
        <w:t>Понуђач:________________________________________                   Матични број:________________________________</w:t>
      </w:r>
    </w:p>
    <w:p w:rsidR="00BA5E41" w:rsidRPr="00A77559" w:rsidRDefault="00BA5E41" w:rsidP="00BA5E41">
      <w:pPr>
        <w:pStyle w:val="BodyText"/>
        <w:jc w:val="left"/>
        <w:rPr>
          <w:noProof/>
          <w:szCs w:val="24"/>
        </w:rPr>
      </w:pPr>
      <w:r w:rsidRPr="00A77559">
        <w:rPr>
          <w:noProof/>
          <w:szCs w:val="24"/>
        </w:rPr>
        <w:t>Адреса, град, општина:____________________________                   Регистарски број:______________________________</w:t>
      </w:r>
    </w:p>
    <w:p w:rsidR="00BA5E41" w:rsidRPr="00A77559" w:rsidRDefault="00BA5E41" w:rsidP="00BA5E41">
      <w:pPr>
        <w:pStyle w:val="BodyText"/>
        <w:jc w:val="left"/>
        <w:rPr>
          <w:noProof/>
          <w:szCs w:val="24"/>
        </w:rPr>
      </w:pPr>
      <w:r w:rsidRPr="00A77559">
        <w:rPr>
          <w:noProof/>
          <w:szCs w:val="24"/>
        </w:rPr>
        <w:t>Телефон:________________ Фах:____________________                  Шифра делатности:____________________________</w:t>
      </w:r>
    </w:p>
    <w:p w:rsidR="00BA5E41" w:rsidRPr="00A77559" w:rsidRDefault="00BA5E41" w:rsidP="00BA5E41">
      <w:pPr>
        <w:pStyle w:val="BodyText"/>
        <w:jc w:val="left"/>
        <w:rPr>
          <w:noProof/>
          <w:szCs w:val="24"/>
        </w:rPr>
      </w:pPr>
      <w:r w:rsidRPr="00A77559">
        <w:rPr>
          <w:noProof/>
          <w:szCs w:val="24"/>
        </w:rPr>
        <w:t>Е-маил:_________________________________________                    Пиб:_________________________________________</w:t>
      </w:r>
    </w:p>
    <w:p w:rsidR="00BA5E41" w:rsidRPr="00A77559" w:rsidRDefault="00BA5E41" w:rsidP="00BA5E41">
      <w:pPr>
        <w:pStyle w:val="BodyText"/>
        <w:jc w:val="left"/>
        <w:rPr>
          <w:noProof/>
          <w:szCs w:val="24"/>
        </w:rPr>
      </w:pPr>
      <w:r w:rsidRPr="00A77559">
        <w:rPr>
          <w:noProof/>
          <w:szCs w:val="24"/>
        </w:rPr>
        <w:t>Контакт особа:___________________________________                   Жиро-рачун:__________________________________</w:t>
      </w:r>
    </w:p>
    <w:p w:rsidR="00BA5E41" w:rsidRPr="00A77559" w:rsidRDefault="00BA5E41" w:rsidP="00BA5E41">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BA5E41" w:rsidRPr="00A77559" w:rsidRDefault="00BA5E41" w:rsidP="00BA5E41">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709"/>
        <w:gridCol w:w="1417"/>
        <w:gridCol w:w="1985"/>
        <w:gridCol w:w="1559"/>
        <w:gridCol w:w="1418"/>
        <w:gridCol w:w="1559"/>
        <w:gridCol w:w="992"/>
      </w:tblGrid>
      <w:tr w:rsidR="00BA5E41" w:rsidRPr="00A77559" w:rsidTr="00C9143F">
        <w:trPr>
          <w:trHeight w:val="315"/>
        </w:trPr>
        <w:tc>
          <w:tcPr>
            <w:tcW w:w="13750" w:type="dxa"/>
            <w:gridSpan w:val="10"/>
            <w:tcBorders>
              <w:bottom w:val="single" w:sz="4" w:space="0" w:color="auto"/>
              <w:right w:val="single" w:sz="4" w:space="0" w:color="auto"/>
            </w:tcBorders>
            <w:vAlign w:val="center"/>
          </w:tcPr>
          <w:p w:rsidR="00BA5E41" w:rsidRPr="00A77559" w:rsidRDefault="00BA5E41" w:rsidP="00C9143F">
            <w:pPr>
              <w:jc w:val="center"/>
              <w:rPr>
                <w:b/>
                <w:noProof/>
              </w:rPr>
            </w:pPr>
            <w:r w:rsidRPr="00A77559">
              <w:rPr>
                <w:b/>
                <w:noProof/>
              </w:rPr>
              <w:t>КЛИНИЧКИ ЦЕНТАР ВОЈВОДИНЕ</w:t>
            </w:r>
          </w:p>
        </w:tc>
      </w:tr>
      <w:tr w:rsidR="00BA5E41" w:rsidRPr="00A77559" w:rsidTr="00C9143F">
        <w:tc>
          <w:tcPr>
            <w:tcW w:w="13750" w:type="dxa"/>
            <w:gridSpan w:val="10"/>
            <w:tcBorders>
              <w:bottom w:val="single" w:sz="4" w:space="0" w:color="auto"/>
              <w:right w:val="single" w:sz="4" w:space="0" w:color="auto"/>
            </w:tcBorders>
            <w:shd w:val="clear" w:color="auto" w:fill="auto"/>
            <w:vAlign w:val="center"/>
          </w:tcPr>
          <w:p w:rsidR="00BA5E41" w:rsidRPr="00A77559" w:rsidRDefault="00BA5E41" w:rsidP="00BA5E41">
            <w:pPr>
              <w:rPr>
                <w:b/>
                <w:noProof/>
              </w:rPr>
            </w:pPr>
            <w:r w:rsidRPr="00A77559">
              <w:rPr>
                <w:b/>
              </w:rPr>
              <w:t xml:space="preserve">Партија </w:t>
            </w:r>
            <w:r>
              <w:rPr>
                <w:b/>
                <w:lang w:val="sr-Cyrl-RS"/>
              </w:rPr>
              <w:t>3</w:t>
            </w:r>
            <w:r w:rsidRPr="00A77559">
              <w:rPr>
                <w:b/>
              </w:rPr>
              <w:t xml:space="preserve">. </w:t>
            </w:r>
            <w:r w:rsidRPr="006703EE">
              <w:rPr>
                <w:b/>
              </w:rPr>
              <w:t xml:space="preserve">- </w:t>
            </w:r>
            <w:r w:rsidRPr="00BA5E41">
              <w:rPr>
                <w:b/>
                <w:lang w:val="sr-Cyrl-RS"/>
              </w:rPr>
              <w:t>Сет за перкутану вертебропластику</w:t>
            </w:r>
          </w:p>
        </w:tc>
      </w:tr>
      <w:tr w:rsidR="00BA5E41" w:rsidRPr="00A77559" w:rsidTr="00C9143F">
        <w:tc>
          <w:tcPr>
            <w:tcW w:w="709" w:type="dxa"/>
            <w:tcBorders>
              <w:bottom w:val="single" w:sz="4" w:space="0" w:color="auto"/>
            </w:tcBorders>
            <w:shd w:val="clear" w:color="auto" w:fill="auto"/>
            <w:vAlign w:val="center"/>
          </w:tcPr>
          <w:p w:rsidR="00BA5E41" w:rsidRDefault="00BA5E41" w:rsidP="00C9143F">
            <w:pPr>
              <w:pStyle w:val="BodyText"/>
              <w:jc w:val="center"/>
              <w:rPr>
                <w:b/>
                <w:noProof/>
                <w:szCs w:val="24"/>
                <w:lang w:val="sr-Cyrl-RS"/>
              </w:rPr>
            </w:pPr>
            <w:r>
              <w:rPr>
                <w:b/>
                <w:noProof/>
                <w:szCs w:val="24"/>
              </w:rPr>
              <w:t>Р</w:t>
            </w:r>
            <w:r>
              <w:rPr>
                <w:b/>
                <w:noProof/>
                <w:szCs w:val="24"/>
                <w:lang w:val="sr-Cyrl-RS"/>
              </w:rPr>
              <w:t>ед.</w:t>
            </w:r>
          </w:p>
          <w:p w:rsidR="00BA5E41" w:rsidRPr="00A77559" w:rsidRDefault="00BA5E41" w:rsidP="00C9143F">
            <w:pPr>
              <w:pStyle w:val="BodyText"/>
              <w:jc w:val="center"/>
              <w:rPr>
                <w:b/>
                <w:noProof/>
                <w:szCs w:val="24"/>
              </w:rPr>
            </w:pPr>
            <w:r w:rsidRPr="00A77559">
              <w:rPr>
                <w:b/>
                <w:noProof/>
                <w:szCs w:val="24"/>
              </w:rPr>
              <w:t>број</w:t>
            </w:r>
          </w:p>
        </w:tc>
        <w:tc>
          <w:tcPr>
            <w:tcW w:w="2693" w:type="dxa"/>
            <w:tcBorders>
              <w:bottom w:val="single" w:sz="4" w:space="0" w:color="auto"/>
            </w:tcBorders>
            <w:shd w:val="clear" w:color="auto" w:fill="auto"/>
            <w:vAlign w:val="center"/>
          </w:tcPr>
          <w:p w:rsidR="00BA5E41" w:rsidRPr="00A77559" w:rsidRDefault="00BA5E41" w:rsidP="00C9143F">
            <w:pPr>
              <w:pStyle w:val="BodyText"/>
              <w:jc w:val="center"/>
              <w:rPr>
                <w:b/>
                <w:noProof/>
                <w:szCs w:val="24"/>
              </w:rPr>
            </w:pPr>
            <w:r w:rsidRPr="00A77559">
              <w:rPr>
                <w:b/>
                <w:noProof/>
                <w:szCs w:val="24"/>
              </w:rPr>
              <w:t>Назив</w:t>
            </w:r>
          </w:p>
        </w:tc>
        <w:tc>
          <w:tcPr>
            <w:tcW w:w="709" w:type="dxa"/>
            <w:tcBorders>
              <w:bottom w:val="single" w:sz="4" w:space="0" w:color="auto"/>
            </w:tcBorders>
            <w:shd w:val="clear" w:color="auto" w:fill="auto"/>
            <w:vAlign w:val="center"/>
          </w:tcPr>
          <w:p w:rsidR="00BA5E41" w:rsidRDefault="00BA5E41" w:rsidP="00C9143F">
            <w:pPr>
              <w:pStyle w:val="BodyText"/>
              <w:jc w:val="center"/>
              <w:rPr>
                <w:b/>
                <w:noProof/>
                <w:szCs w:val="24"/>
                <w:lang w:val="sr-Cyrl-RS"/>
              </w:rPr>
            </w:pPr>
            <w:r w:rsidRPr="00A77559">
              <w:rPr>
                <w:b/>
                <w:noProof/>
                <w:szCs w:val="24"/>
              </w:rPr>
              <w:t>Ј</w:t>
            </w:r>
            <w:r>
              <w:rPr>
                <w:b/>
                <w:noProof/>
                <w:szCs w:val="24"/>
                <w:lang w:val="sr-Cyrl-RS"/>
              </w:rPr>
              <w:t>.</w:t>
            </w:r>
          </w:p>
          <w:p w:rsidR="00BA5E41" w:rsidRPr="00173D82" w:rsidRDefault="00BA5E41" w:rsidP="00C9143F">
            <w:pPr>
              <w:pStyle w:val="BodyText"/>
              <w:jc w:val="center"/>
              <w:rPr>
                <w:b/>
                <w:noProof/>
                <w:sz w:val="22"/>
                <w:szCs w:val="22"/>
              </w:rPr>
            </w:pPr>
            <w:r w:rsidRPr="00173D82">
              <w:rPr>
                <w:b/>
                <w:noProof/>
                <w:sz w:val="22"/>
                <w:szCs w:val="22"/>
              </w:rPr>
              <w:t>мере</w:t>
            </w:r>
          </w:p>
        </w:tc>
        <w:tc>
          <w:tcPr>
            <w:tcW w:w="709" w:type="dxa"/>
            <w:tcBorders>
              <w:bottom w:val="single" w:sz="4" w:space="0" w:color="auto"/>
            </w:tcBorders>
            <w:shd w:val="clear" w:color="auto" w:fill="auto"/>
            <w:vAlign w:val="center"/>
          </w:tcPr>
          <w:p w:rsidR="00BA5E41" w:rsidRPr="00D115C0" w:rsidRDefault="00BA5E41" w:rsidP="00C9143F">
            <w:pPr>
              <w:pStyle w:val="BodyText"/>
              <w:jc w:val="center"/>
              <w:rPr>
                <w:b/>
                <w:noProof/>
                <w:szCs w:val="24"/>
                <w:lang w:val="sr-Cyrl-RS"/>
              </w:rPr>
            </w:pPr>
            <w:r w:rsidRPr="00A77559">
              <w:rPr>
                <w:b/>
                <w:noProof/>
                <w:szCs w:val="24"/>
              </w:rPr>
              <w:t>Кол</w:t>
            </w:r>
            <w:r>
              <w:rPr>
                <w:b/>
                <w:noProof/>
                <w:szCs w:val="24"/>
                <w:lang w:val="sr-Cyrl-RS"/>
              </w:rPr>
              <w:t>.</w:t>
            </w:r>
          </w:p>
        </w:tc>
        <w:tc>
          <w:tcPr>
            <w:tcW w:w="1417" w:type="dxa"/>
            <w:tcBorders>
              <w:bottom w:val="single" w:sz="4" w:space="0" w:color="auto"/>
            </w:tcBorders>
            <w:shd w:val="clear" w:color="auto" w:fill="auto"/>
            <w:vAlign w:val="center"/>
          </w:tcPr>
          <w:p w:rsidR="00BA5E41" w:rsidRPr="00173D82" w:rsidRDefault="00BA5E41" w:rsidP="00C9143F">
            <w:pPr>
              <w:pStyle w:val="BodyText"/>
              <w:jc w:val="center"/>
              <w:rPr>
                <w:b/>
                <w:noProof/>
                <w:szCs w:val="24"/>
                <w:lang w:val="sr-Cyrl-RS"/>
              </w:rPr>
            </w:pPr>
            <w:r>
              <w:rPr>
                <w:b/>
                <w:noProof/>
                <w:szCs w:val="24"/>
              </w:rPr>
              <w:t>Јединична цена без ПДВ</w:t>
            </w:r>
          </w:p>
        </w:tc>
        <w:tc>
          <w:tcPr>
            <w:tcW w:w="1985" w:type="dxa"/>
            <w:tcBorders>
              <w:bottom w:val="single" w:sz="4" w:space="0" w:color="auto"/>
            </w:tcBorders>
            <w:shd w:val="clear" w:color="auto" w:fill="auto"/>
            <w:vAlign w:val="center"/>
          </w:tcPr>
          <w:p w:rsidR="00BA5E41" w:rsidRPr="00173D82" w:rsidRDefault="00BA5E41" w:rsidP="00C9143F">
            <w:pPr>
              <w:pStyle w:val="BodyText"/>
              <w:jc w:val="center"/>
              <w:rPr>
                <w:b/>
                <w:noProof/>
                <w:szCs w:val="24"/>
                <w:lang w:val="sr-Cyrl-RS"/>
              </w:rPr>
            </w:pPr>
            <w:r>
              <w:rPr>
                <w:b/>
                <w:noProof/>
                <w:szCs w:val="24"/>
              </w:rPr>
              <w:t>Вредност без ПДВ</w:t>
            </w:r>
          </w:p>
        </w:tc>
        <w:tc>
          <w:tcPr>
            <w:tcW w:w="1559" w:type="dxa"/>
            <w:tcBorders>
              <w:bottom w:val="single" w:sz="4" w:space="0" w:color="auto"/>
            </w:tcBorders>
            <w:vAlign w:val="center"/>
          </w:tcPr>
          <w:p w:rsidR="00BA5E41" w:rsidRPr="00A77559" w:rsidRDefault="00BA5E41" w:rsidP="00C9143F">
            <w:pPr>
              <w:pStyle w:val="BodyText"/>
              <w:jc w:val="center"/>
              <w:rPr>
                <w:b/>
                <w:noProof/>
                <w:szCs w:val="24"/>
              </w:rPr>
            </w:pPr>
            <w:r w:rsidRPr="00A77559">
              <w:rPr>
                <w:b/>
                <w:noProof/>
                <w:szCs w:val="24"/>
              </w:rPr>
              <w:t>Произвођач</w:t>
            </w:r>
          </w:p>
        </w:tc>
        <w:tc>
          <w:tcPr>
            <w:tcW w:w="1418" w:type="dxa"/>
            <w:tcBorders>
              <w:bottom w:val="single" w:sz="4" w:space="0" w:color="auto"/>
            </w:tcBorders>
            <w:vAlign w:val="center"/>
          </w:tcPr>
          <w:p w:rsidR="00BA5E41" w:rsidRPr="00A77559" w:rsidRDefault="00BA5E41" w:rsidP="00C9143F">
            <w:pPr>
              <w:jc w:val="center"/>
              <w:rPr>
                <w:b/>
              </w:rPr>
            </w:pPr>
            <w:r w:rsidRPr="00A77559">
              <w:rPr>
                <w:b/>
              </w:rPr>
              <w:t>Земља порекла</w:t>
            </w:r>
          </w:p>
        </w:tc>
        <w:tc>
          <w:tcPr>
            <w:tcW w:w="1559" w:type="dxa"/>
            <w:tcBorders>
              <w:bottom w:val="single" w:sz="4" w:space="0" w:color="auto"/>
              <w:right w:val="single" w:sz="4" w:space="0" w:color="auto"/>
            </w:tcBorders>
            <w:vAlign w:val="center"/>
          </w:tcPr>
          <w:p w:rsidR="00BA5E41" w:rsidRPr="00A77559" w:rsidRDefault="00BA5E41" w:rsidP="00C9143F">
            <w:pPr>
              <w:jc w:val="center"/>
              <w:rPr>
                <w:b/>
                <w:lang w:val="sr-Cyrl-CS"/>
              </w:rPr>
            </w:pPr>
            <w:r w:rsidRPr="00A77559">
              <w:rPr>
                <w:b/>
              </w:rPr>
              <w:t>Доказ о стављању у промет тражене робе</w:t>
            </w:r>
          </w:p>
        </w:tc>
        <w:tc>
          <w:tcPr>
            <w:tcW w:w="992" w:type="dxa"/>
            <w:tcBorders>
              <w:bottom w:val="single" w:sz="4" w:space="0" w:color="auto"/>
              <w:right w:val="single" w:sz="4" w:space="0" w:color="auto"/>
            </w:tcBorders>
            <w:vAlign w:val="center"/>
          </w:tcPr>
          <w:p w:rsidR="00BA5E41" w:rsidRPr="00A77559" w:rsidRDefault="00BA5E41" w:rsidP="00C9143F">
            <w:pPr>
              <w:pStyle w:val="BodyText"/>
              <w:jc w:val="center"/>
              <w:rPr>
                <w:b/>
                <w:noProof/>
                <w:szCs w:val="24"/>
                <w:lang w:val="sr-Cyrl-CS"/>
              </w:rPr>
            </w:pPr>
            <w:r w:rsidRPr="00A77559">
              <w:rPr>
                <w:b/>
                <w:szCs w:val="24"/>
                <w:lang w:val="sr-Cyrl-CS"/>
              </w:rPr>
              <w:t>Каталошки број</w:t>
            </w:r>
          </w:p>
        </w:tc>
      </w:tr>
      <w:tr w:rsidR="00BA5E41" w:rsidRPr="00A77559" w:rsidTr="00C9143F">
        <w:tc>
          <w:tcPr>
            <w:tcW w:w="709" w:type="dxa"/>
            <w:tcBorders>
              <w:bottom w:val="single" w:sz="4" w:space="0" w:color="auto"/>
            </w:tcBorders>
            <w:shd w:val="clear" w:color="auto" w:fill="auto"/>
            <w:vAlign w:val="center"/>
          </w:tcPr>
          <w:p w:rsidR="00BA5E41" w:rsidRPr="00A77559" w:rsidRDefault="00BA5E41" w:rsidP="00C9143F">
            <w:pPr>
              <w:pStyle w:val="BodyText"/>
              <w:jc w:val="center"/>
              <w:rPr>
                <w:b/>
                <w:noProof/>
                <w:szCs w:val="24"/>
              </w:rPr>
            </w:pPr>
            <w:r w:rsidRPr="00A77559">
              <w:rPr>
                <w:b/>
                <w:noProof/>
                <w:szCs w:val="24"/>
              </w:rPr>
              <w:t>I</w:t>
            </w:r>
          </w:p>
        </w:tc>
        <w:tc>
          <w:tcPr>
            <w:tcW w:w="2693" w:type="dxa"/>
            <w:tcBorders>
              <w:bottom w:val="single" w:sz="4" w:space="0" w:color="auto"/>
            </w:tcBorders>
            <w:shd w:val="clear" w:color="auto" w:fill="auto"/>
            <w:vAlign w:val="center"/>
          </w:tcPr>
          <w:p w:rsidR="00BA5E41" w:rsidRPr="00A77559" w:rsidRDefault="00BA5E41" w:rsidP="00C9143F">
            <w:pPr>
              <w:pStyle w:val="BodyText"/>
              <w:jc w:val="center"/>
              <w:rPr>
                <w:noProof/>
                <w:szCs w:val="24"/>
              </w:rPr>
            </w:pPr>
            <w:r w:rsidRPr="00A77559">
              <w:rPr>
                <w:noProof/>
                <w:szCs w:val="24"/>
              </w:rPr>
              <w:t>2</w:t>
            </w:r>
          </w:p>
        </w:tc>
        <w:tc>
          <w:tcPr>
            <w:tcW w:w="709" w:type="dxa"/>
            <w:tcBorders>
              <w:bottom w:val="single" w:sz="4" w:space="0" w:color="auto"/>
            </w:tcBorders>
            <w:shd w:val="clear" w:color="auto" w:fill="auto"/>
            <w:vAlign w:val="center"/>
          </w:tcPr>
          <w:p w:rsidR="00BA5E41" w:rsidRPr="00A77559" w:rsidRDefault="00BA5E41" w:rsidP="00C9143F">
            <w:pPr>
              <w:pStyle w:val="BodyText"/>
              <w:jc w:val="center"/>
              <w:rPr>
                <w:noProof/>
                <w:szCs w:val="24"/>
              </w:rPr>
            </w:pPr>
            <w:r w:rsidRPr="00A77559">
              <w:rPr>
                <w:noProof/>
                <w:szCs w:val="24"/>
              </w:rPr>
              <w:t>3</w:t>
            </w:r>
          </w:p>
        </w:tc>
        <w:tc>
          <w:tcPr>
            <w:tcW w:w="709" w:type="dxa"/>
            <w:tcBorders>
              <w:bottom w:val="single" w:sz="4" w:space="0" w:color="auto"/>
            </w:tcBorders>
            <w:shd w:val="clear" w:color="auto" w:fill="auto"/>
            <w:vAlign w:val="center"/>
          </w:tcPr>
          <w:p w:rsidR="00BA5E41" w:rsidRPr="00A77559" w:rsidRDefault="00BA5E41" w:rsidP="00C9143F">
            <w:pPr>
              <w:pStyle w:val="BodyText"/>
              <w:jc w:val="center"/>
              <w:rPr>
                <w:noProof/>
                <w:szCs w:val="24"/>
              </w:rPr>
            </w:pPr>
            <w:r w:rsidRPr="00A77559">
              <w:rPr>
                <w:noProof/>
                <w:szCs w:val="24"/>
              </w:rPr>
              <w:t>4</w:t>
            </w:r>
          </w:p>
        </w:tc>
        <w:tc>
          <w:tcPr>
            <w:tcW w:w="1417" w:type="dxa"/>
            <w:tcBorders>
              <w:bottom w:val="single" w:sz="4" w:space="0" w:color="auto"/>
            </w:tcBorders>
            <w:shd w:val="clear" w:color="auto" w:fill="auto"/>
            <w:vAlign w:val="center"/>
          </w:tcPr>
          <w:p w:rsidR="00BA5E41" w:rsidRPr="00A77559" w:rsidRDefault="00BA5E41" w:rsidP="00C9143F">
            <w:pPr>
              <w:pStyle w:val="BodyText"/>
              <w:jc w:val="center"/>
              <w:rPr>
                <w:noProof/>
                <w:szCs w:val="24"/>
              </w:rPr>
            </w:pPr>
            <w:r w:rsidRPr="00A77559">
              <w:rPr>
                <w:noProof/>
                <w:szCs w:val="24"/>
              </w:rPr>
              <w:t>5</w:t>
            </w:r>
          </w:p>
        </w:tc>
        <w:tc>
          <w:tcPr>
            <w:tcW w:w="1985" w:type="dxa"/>
            <w:tcBorders>
              <w:bottom w:val="single" w:sz="4" w:space="0" w:color="auto"/>
            </w:tcBorders>
            <w:shd w:val="clear" w:color="auto" w:fill="auto"/>
            <w:vAlign w:val="center"/>
          </w:tcPr>
          <w:p w:rsidR="00BA5E41" w:rsidRPr="00A77559" w:rsidRDefault="00BA5E41" w:rsidP="00C9143F">
            <w:pPr>
              <w:pStyle w:val="BodyText"/>
              <w:jc w:val="center"/>
              <w:rPr>
                <w:noProof/>
                <w:szCs w:val="24"/>
              </w:rPr>
            </w:pPr>
            <w:r w:rsidRPr="00A77559">
              <w:rPr>
                <w:noProof/>
                <w:szCs w:val="24"/>
              </w:rPr>
              <w:t>6</w:t>
            </w:r>
          </w:p>
        </w:tc>
        <w:tc>
          <w:tcPr>
            <w:tcW w:w="1559" w:type="dxa"/>
            <w:tcBorders>
              <w:bottom w:val="single" w:sz="4" w:space="0" w:color="auto"/>
            </w:tcBorders>
            <w:vAlign w:val="center"/>
          </w:tcPr>
          <w:p w:rsidR="00BA5E41" w:rsidRPr="00A77559" w:rsidRDefault="00BA5E41" w:rsidP="00C9143F">
            <w:pPr>
              <w:pStyle w:val="BodyText"/>
              <w:jc w:val="center"/>
              <w:rPr>
                <w:noProof/>
                <w:szCs w:val="24"/>
              </w:rPr>
            </w:pPr>
            <w:r w:rsidRPr="00A77559">
              <w:rPr>
                <w:noProof/>
                <w:szCs w:val="24"/>
              </w:rPr>
              <w:t>7</w:t>
            </w:r>
          </w:p>
        </w:tc>
        <w:tc>
          <w:tcPr>
            <w:tcW w:w="1418" w:type="dxa"/>
            <w:tcBorders>
              <w:bottom w:val="single" w:sz="4" w:space="0" w:color="auto"/>
            </w:tcBorders>
            <w:vAlign w:val="center"/>
          </w:tcPr>
          <w:p w:rsidR="00BA5E41" w:rsidRPr="00A77559" w:rsidRDefault="00BA5E41" w:rsidP="00C9143F">
            <w:pPr>
              <w:pStyle w:val="BodyText"/>
              <w:jc w:val="center"/>
              <w:rPr>
                <w:noProof/>
                <w:szCs w:val="24"/>
              </w:rPr>
            </w:pPr>
            <w:r w:rsidRPr="00A77559">
              <w:rPr>
                <w:noProof/>
                <w:szCs w:val="24"/>
              </w:rPr>
              <w:t>8</w:t>
            </w:r>
          </w:p>
        </w:tc>
        <w:tc>
          <w:tcPr>
            <w:tcW w:w="1559" w:type="dxa"/>
            <w:tcBorders>
              <w:bottom w:val="single" w:sz="4" w:space="0" w:color="auto"/>
              <w:right w:val="single" w:sz="4" w:space="0" w:color="auto"/>
            </w:tcBorders>
            <w:vAlign w:val="center"/>
          </w:tcPr>
          <w:p w:rsidR="00BA5E41" w:rsidRPr="00A77559" w:rsidRDefault="00BA5E41" w:rsidP="00C9143F">
            <w:pPr>
              <w:pStyle w:val="BodyText"/>
              <w:jc w:val="center"/>
              <w:rPr>
                <w:noProof/>
                <w:szCs w:val="24"/>
              </w:rPr>
            </w:pPr>
            <w:r w:rsidRPr="00A77559">
              <w:rPr>
                <w:noProof/>
                <w:szCs w:val="24"/>
              </w:rPr>
              <w:t>9</w:t>
            </w:r>
          </w:p>
        </w:tc>
        <w:tc>
          <w:tcPr>
            <w:tcW w:w="992" w:type="dxa"/>
            <w:tcBorders>
              <w:bottom w:val="single" w:sz="4" w:space="0" w:color="auto"/>
              <w:right w:val="single" w:sz="4" w:space="0" w:color="auto"/>
            </w:tcBorders>
            <w:vAlign w:val="center"/>
          </w:tcPr>
          <w:p w:rsidR="00BA5E41" w:rsidRPr="00A77559" w:rsidRDefault="00BA5E41" w:rsidP="00C9143F">
            <w:pPr>
              <w:pStyle w:val="BodyText"/>
              <w:jc w:val="center"/>
              <w:rPr>
                <w:noProof/>
                <w:szCs w:val="24"/>
              </w:rPr>
            </w:pPr>
            <w:r w:rsidRPr="00A77559">
              <w:rPr>
                <w:noProof/>
                <w:szCs w:val="24"/>
              </w:rPr>
              <w:t>10</w:t>
            </w:r>
          </w:p>
        </w:tc>
      </w:tr>
      <w:tr w:rsidR="00BA5E41" w:rsidRPr="00A77559" w:rsidTr="00C9143F">
        <w:trPr>
          <w:trHeight w:val="1175"/>
        </w:trPr>
        <w:tc>
          <w:tcPr>
            <w:tcW w:w="709" w:type="dxa"/>
            <w:tcBorders>
              <w:bottom w:val="single" w:sz="4" w:space="0" w:color="auto"/>
            </w:tcBorders>
            <w:shd w:val="clear" w:color="auto" w:fill="auto"/>
          </w:tcPr>
          <w:p w:rsidR="00BA5E41" w:rsidRDefault="00BA5E41" w:rsidP="00BA5E41">
            <w:pPr>
              <w:spacing w:before="240"/>
              <w:jc w:val="center"/>
              <w:rPr>
                <w:b/>
                <w:lang w:val="sr-Cyrl-RS"/>
              </w:rPr>
            </w:pPr>
          </w:p>
          <w:p w:rsidR="00BA5E41" w:rsidRPr="00214009" w:rsidRDefault="00BA5E41" w:rsidP="00BA5E41">
            <w:pPr>
              <w:spacing w:before="240"/>
              <w:jc w:val="center"/>
              <w:rPr>
                <w:b/>
                <w:lang w:val="sr-Cyrl-RS"/>
              </w:rPr>
            </w:pPr>
            <w:r>
              <w:rPr>
                <w:b/>
                <w:lang w:val="sr-Cyrl-RS"/>
              </w:rPr>
              <w:t>3</w:t>
            </w:r>
            <w:r w:rsidRPr="00214009">
              <w:rPr>
                <w:b/>
                <w:lang w:val="sr-Cyrl-RS"/>
              </w:rPr>
              <w:t>.1</w:t>
            </w:r>
          </w:p>
          <w:p w:rsidR="00BA5E41" w:rsidRPr="00214009" w:rsidRDefault="00BA5E41" w:rsidP="00BA5E41">
            <w:pPr>
              <w:spacing w:before="240"/>
              <w:jc w:val="center"/>
              <w:rPr>
                <w:b/>
                <w:lang w:val="sr-Cyrl-RS"/>
              </w:rPr>
            </w:pPr>
          </w:p>
        </w:tc>
        <w:tc>
          <w:tcPr>
            <w:tcW w:w="2693" w:type="dxa"/>
            <w:tcBorders>
              <w:top w:val="nil"/>
              <w:left w:val="nil"/>
              <w:bottom w:val="single" w:sz="4" w:space="0" w:color="auto"/>
              <w:right w:val="nil"/>
            </w:tcBorders>
            <w:shd w:val="clear" w:color="auto" w:fill="auto"/>
          </w:tcPr>
          <w:p w:rsidR="00BA5E41" w:rsidRDefault="00BA5E41" w:rsidP="00BA5E41">
            <w:pPr>
              <w:jc w:val="center"/>
              <w:rPr>
                <w:lang w:val="sr-Cyrl-RS"/>
              </w:rPr>
            </w:pPr>
          </w:p>
          <w:p w:rsidR="00BA5E41" w:rsidRDefault="00BA5E41" w:rsidP="00BA5E41">
            <w:pPr>
              <w:jc w:val="center"/>
              <w:rPr>
                <w:lang w:val="sr-Cyrl-RS"/>
              </w:rPr>
            </w:pPr>
            <w:r>
              <w:rPr>
                <w:lang w:val="sr-Cyrl-RS"/>
              </w:rPr>
              <w:t>Систем за једнократну перкутану вертебропластику</w:t>
            </w:r>
          </w:p>
          <w:p w:rsidR="00BA5E41" w:rsidRDefault="00BA5E41" w:rsidP="00BA5E41">
            <w:pPr>
              <w:jc w:val="center"/>
              <w:rPr>
                <w:lang w:val="sr-Cyrl-RS"/>
              </w:rPr>
            </w:pPr>
          </w:p>
        </w:tc>
        <w:tc>
          <w:tcPr>
            <w:tcW w:w="709" w:type="dxa"/>
            <w:tcBorders>
              <w:bottom w:val="single" w:sz="4" w:space="0" w:color="auto"/>
            </w:tcBorders>
            <w:shd w:val="clear" w:color="auto" w:fill="auto"/>
            <w:vAlign w:val="center"/>
          </w:tcPr>
          <w:p w:rsidR="00BA5E41" w:rsidRPr="00944DB7" w:rsidRDefault="00BA5E41" w:rsidP="00BA5E41">
            <w:pPr>
              <w:spacing w:before="240"/>
              <w:rPr>
                <w:noProof/>
              </w:rPr>
            </w:pPr>
            <w:r w:rsidRPr="00944DB7">
              <w:rPr>
                <w:noProof/>
              </w:rPr>
              <w:t>ком</w:t>
            </w:r>
          </w:p>
        </w:tc>
        <w:tc>
          <w:tcPr>
            <w:tcW w:w="709" w:type="dxa"/>
            <w:tcBorders>
              <w:bottom w:val="single" w:sz="4" w:space="0" w:color="auto"/>
            </w:tcBorders>
            <w:shd w:val="clear" w:color="auto" w:fill="auto"/>
          </w:tcPr>
          <w:p w:rsidR="00BA5E41" w:rsidRPr="00944DB7" w:rsidRDefault="00BA5E41" w:rsidP="00BA5E41">
            <w:pPr>
              <w:jc w:val="center"/>
              <w:rPr>
                <w:lang w:val="sr-Cyrl-RS"/>
              </w:rPr>
            </w:pPr>
          </w:p>
          <w:p w:rsidR="00BA5E41" w:rsidRPr="00944DB7" w:rsidRDefault="00BA5E41" w:rsidP="00BA5E41">
            <w:pPr>
              <w:jc w:val="center"/>
              <w:rPr>
                <w:lang w:val="sr-Cyrl-RS"/>
              </w:rPr>
            </w:pPr>
          </w:p>
          <w:p w:rsidR="00BA5E41" w:rsidRDefault="00BA5E41" w:rsidP="00BA5E41">
            <w:pPr>
              <w:jc w:val="center"/>
              <w:rPr>
                <w:lang w:val="sr-Cyrl-RS"/>
              </w:rPr>
            </w:pPr>
          </w:p>
          <w:p w:rsidR="00BA5E41" w:rsidRPr="00944DB7" w:rsidRDefault="00BA5E41" w:rsidP="00BA5E41">
            <w:pPr>
              <w:jc w:val="center"/>
              <w:rPr>
                <w:lang w:val="sr-Cyrl-RS"/>
              </w:rPr>
            </w:pPr>
            <w:r>
              <w:rPr>
                <w:lang w:val="sr-Cyrl-RS"/>
              </w:rPr>
              <w:t>4</w:t>
            </w:r>
          </w:p>
        </w:tc>
        <w:tc>
          <w:tcPr>
            <w:tcW w:w="1417" w:type="dxa"/>
            <w:tcBorders>
              <w:bottom w:val="single" w:sz="4" w:space="0" w:color="auto"/>
            </w:tcBorders>
            <w:shd w:val="clear" w:color="auto" w:fill="auto"/>
            <w:vAlign w:val="center"/>
          </w:tcPr>
          <w:p w:rsidR="00BA5E41" w:rsidRPr="00A77559" w:rsidRDefault="00BA5E41" w:rsidP="00BA5E41">
            <w:pPr>
              <w:spacing w:before="240"/>
              <w:jc w:val="center"/>
              <w:rPr>
                <w:noProof/>
              </w:rPr>
            </w:pPr>
          </w:p>
        </w:tc>
        <w:tc>
          <w:tcPr>
            <w:tcW w:w="1985" w:type="dxa"/>
            <w:tcBorders>
              <w:bottom w:val="single" w:sz="4" w:space="0" w:color="auto"/>
            </w:tcBorders>
            <w:shd w:val="clear" w:color="auto" w:fill="auto"/>
            <w:vAlign w:val="center"/>
          </w:tcPr>
          <w:p w:rsidR="00BA5E41" w:rsidRPr="00A77559" w:rsidRDefault="00BA5E41" w:rsidP="00BA5E41">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BA5E41" w:rsidRPr="00A77559" w:rsidRDefault="00BA5E41" w:rsidP="00BA5E41">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BA5E41" w:rsidRPr="00A77559" w:rsidRDefault="00BA5E41" w:rsidP="00BA5E41">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BA5E41" w:rsidRPr="00A77559" w:rsidRDefault="00BA5E41" w:rsidP="00BA5E41">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BA5E41" w:rsidRPr="00A77559" w:rsidRDefault="00BA5E41" w:rsidP="00BA5E41">
            <w:pPr>
              <w:pStyle w:val="BodyText"/>
              <w:spacing w:before="240"/>
              <w:jc w:val="center"/>
              <w:rPr>
                <w:noProof/>
                <w:szCs w:val="24"/>
                <w:lang w:val="sr-Cyrl-CS"/>
              </w:rPr>
            </w:pPr>
          </w:p>
        </w:tc>
      </w:tr>
      <w:tr w:rsidR="00BA5E41" w:rsidRPr="00A77559" w:rsidTr="00C9143F">
        <w:trPr>
          <w:trHeight w:val="1130"/>
        </w:trPr>
        <w:tc>
          <w:tcPr>
            <w:tcW w:w="709" w:type="dxa"/>
            <w:tcBorders>
              <w:bottom w:val="single" w:sz="4" w:space="0" w:color="auto"/>
            </w:tcBorders>
            <w:shd w:val="clear" w:color="auto" w:fill="auto"/>
          </w:tcPr>
          <w:p w:rsidR="00BA5E41" w:rsidRDefault="00BA5E41" w:rsidP="00BA5E41">
            <w:pPr>
              <w:spacing w:before="240"/>
              <w:jc w:val="center"/>
              <w:rPr>
                <w:b/>
                <w:lang w:val="sr-Cyrl-RS"/>
              </w:rPr>
            </w:pPr>
          </w:p>
          <w:p w:rsidR="00BA5E41" w:rsidRPr="00AF2919" w:rsidRDefault="00BA5E41" w:rsidP="00BA5E41">
            <w:pPr>
              <w:spacing w:before="240"/>
              <w:jc w:val="center"/>
              <w:rPr>
                <w:b/>
                <w:lang w:val="sr-Cyrl-RS"/>
              </w:rPr>
            </w:pPr>
            <w:r>
              <w:rPr>
                <w:b/>
                <w:lang w:val="sr-Cyrl-RS"/>
              </w:rPr>
              <w:t>3.</w:t>
            </w:r>
            <w:r w:rsidRPr="00214009">
              <w:rPr>
                <w:b/>
                <w:lang w:val="sr-Cyrl-RS"/>
              </w:rPr>
              <w:t>2</w:t>
            </w:r>
          </w:p>
        </w:tc>
        <w:tc>
          <w:tcPr>
            <w:tcW w:w="2693" w:type="dxa"/>
            <w:tcBorders>
              <w:top w:val="nil"/>
              <w:left w:val="nil"/>
              <w:bottom w:val="single" w:sz="4" w:space="0" w:color="auto"/>
              <w:right w:val="nil"/>
            </w:tcBorders>
            <w:shd w:val="clear" w:color="auto" w:fill="auto"/>
          </w:tcPr>
          <w:p w:rsidR="00BA5E41" w:rsidRDefault="00BA5E41" w:rsidP="00BA5E41">
            <w:pPr>
              <w:jc w:val="center"/>
              <w:rPr>
                <w:lang w:val="sr-Cyrl-RS"/>
              </w:rPr>
            </w:pPr>
          </w:p>
          <w:p w:rsidR="00BA5E41" w:rsidRDefault="00BA5E41" w:rsidP="00BA5E41">
            <w:pPr>
              <w:jc w:val="center"/>
              <w:rPr>
                <w:lang w:val="sr-Cyrl-RS"/>
              </w:rPr>
            </w:pPr>
            <w:r>
              <w:rPr>
                <w:lang w:val="sr-Cyrl-RS"/>
              </w:rPr>
              <w:t>Сет игала (две игле по систему)</w:t>
            </w:r>
          </w:p>
          <w:p w:rsidR="00BA5E41" w:rsidRDefault="00BA5E41" w:rsidP="00BA5E41">
            <w:pPr>
              <w:jc w:val="center"/>
              <w:rPr>
                <w:lang w:val="sr-Cyrl-RS"/>
              </w:rPr>
            </w:pPr>
          </w:p>
        </w:tc>
        <w:tc>
          <w:tcPr>
            <w:tcW w:w="709" w:type="dxa"/>
            <w:tcBorders>
              <w:bottom w:val="single" w:sz="4" w:space="0" w:color="auto"/>
            </w:tcBorders>
            <w:shd w:val="clear" w:color="auto" w:fill="auto"/>
            <w:vAlign w:val="center"/>
          </w:tcPr>
          <w:p w:rsidR="00BA5E41" w:rsidRPr="00BA5E41" w:rsidRDefault="00BA5E41" w:rsidP="00BA5E41">
            <w:pPr>
              <w:spacing w:before="240"/>
              <w:jc w:val="center"/>
              <w:rPr>
                <w:noProof/>
                <w:lang w:val="sr-Cyrl-RS"/>
              </w:rPr>
            </w:pPr>
            <w:r>
              <w:rPr>
                <w:noProof/>
                <w:lang w:val="sr-Cyrl-RS"/>
              </w:rPr>
              <w:t>сет</w:t>
            </w:r>
          </w:p>
        </w:tc>
        <w:tc>
          <w:tcPr>
            <w:tcW w:w="709" w:type="dxa"/>
            <w:tcBorders>
              <w:bottom w:val="single" w:sz="4" w:space="0" w:color="auto"/>
            </w:tcBorders>
            <w:shd w:val="clear" w:color="auto" w:fill="auto"/>
          </w:tcPr>
          <w:p w:rsidR="00BA5E41" w:rsidRPr="00944DB7" w:rsidRDefault="00BA5E41" w:rsidP="00BA5E41">
            <w:pPr>
              <w:jc w:val="center"/>
              <w:rPr>
                <w:lang w:val="sr-Cyrl-RS"/>
              </w:rPr>
            </w:pPr>
          </w:p>
          <w:p w:rsidR="00BA5E41" w:rsidRPr="00944DB7" w:rsidRDefault="00BA5E41" w:rsidP="00BA5E41">
            <w:pPr>
              <w:jc w:val="center"/>
              <w:rPr>
                <w:lang w:val="sr-Cyrl-RS"/>
              </w:rPr>
            </w:pPr>
          </w:p>
          <w:p w:rsidR="00BA5E41" w:rsidRPr="00944DB7" w:rsidRDefault="00BA5E41" w:rsidP="00BA5E41">
            <w:pPr>
              <w:jc w:val="center"/>
              <w:rPr>
                <w:lang w:val="sr-Cyrl-RS"/>
              </w:rPr>
            </w:pPr>
            <w:r>
              <w:rPr>
                <w:lang w:val="sr-Cyrl-RS"/>
              </w:rPr>
              <w:t>4</w:t>
            </w:r>
          </w:p>
        </w:tc>
        <w:tc>
          <w:tcPr>
            <w:tcW w:w="1417" w:type="dxa"/>
            <w:tcBorders>
              <w:bottom w:val="single" w:sz="4" w:space="0" w:color="auto"/>
            </w:tcBorders>
            <w:shd w:val="clear" w:color="auto" w:fill="auto"/>
            <w:vAlign w:val="center"/>
          </w:tcPr>
          <w:p w:rsidR="00BA5E41" w:rsidRPr="00A77559" w:rsidRDefault="00BA5E41" w:rsidP="00BA5E41">
            <w:pPr>
              <w:spacing w:before="240"/>
              <w:jc w:val="center"/>
              <w:rPr>
                <w:noProof/>
              </w:rPr>
            </w:pPr>
          </w:p>
        </w:tc>
        <w:tc>
          <w:tcPr>
            <w:tcW w:w="1985" w:type="dxa"/>
            <w:tcBorders>
              <w:bottom w:val="single" w:sz="4" w:space="0" w:color="auto"/>
            </w:tcBorders>
            <w:shd w:val="clear" w:color="auto" w:fill="auto"/>
            <w:vAlign w:val="center"/>
          </w:tcPr>
          <w:p w:rsidR="00BA5E41" w:rsidRPr="00A77559" w:rsidRDefault="00BA5E41" w:rsidP="00BA5E41">
            <w:pPr>
              <w:pStyle w:val="BodyText"/>
              <w:spacing w:before="240"/>
              <w:jc w:val="center"/>
              <w:rPr>
                <w:noProof/>
                <w:szCs w:val="24"/>
                <w:lang w:val="sr-Cyrl-CS"/>
              </w:rPr>
            </w:pPr>
          </w:p>
        </w:tc>
        <w:tc>
          <w:tcPr>
            <w:tcW w:w="1559" w:type="dxa"/>
            <w:tcBorders>
              <w:bottom w:val="single" w:sz="4" w:space="0" w:color="auto"/>
            </w:tcBorders>
            <w:shd w:val="clear" w:color="auto" w:fill="auto"/>
            <w:vAlign w:val="center"/>
          </w:tcPr>
          <w:p w:rsidR="00BA5E41" w:rsidRPr="00A77559" w:rsidRDefault="00BA5E41" w:rsidP="00BA5E41">
            <w:pPr>
              <w:pStyle w:val="BodyText"/>
              <w:spacing w:before="240"/>
              <w:jc w:val="center"/>
              <w:rPr>
                <w:noProof/>
                <w:szCs w:val="24"/>
                <w:lang w:val="sr-Cyrl-CS"/>
              </w:rPr>
            </w:pPr>
          </w:p>
        </w:tc>
        <w:tc>
          <w:tcPr>
            <w:tcW w:w="1418" w:type="dxa"/>
            <w:tcBorders>
              <w:bottom w:val="single" w:sz="4" w:space="0" w:color="auto"/>
            </w:tcBorders>
            <w:shd w:val="clear" w:color="auto" w:fill="auto"/>
            <w:vAlign w:val="center"/>
          </w:tcPr>
          <w:p w:rsidR="00BA5E41" w:rsidRPr="00A77559" w:rsidRDefault="00BA5E41" w:rsidP="00BA5E41">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auto"/>
            <w:vAlign w:val="center"/>
          </w:tcPr>
          <w:p w:rsidR="00BA5E41" w:rsidRPr="00A77559" w:rsidRDefault="00BA5E41" w:rsidP="00BA5E41">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auto"/>
            <w:vAlign w:val="center"/>
          </w:tcPr>
          <w:p w:rsidR="00BA5E41" w:rsidRPr="00A77559" w:rsidRDefault="00BA5E41" w:rsidP="00BA5E41">
            <w:pPr>
              <w:pStyle w:val="BodyText"/>
              <w:spacing w:before="240"/>
              <w:jc w:val="center"/>
              <w:rPr>
                <w:noProof/>
                <w:szCs w:val="24"/>
                <w:lang w:val="sr-Cyrl-CS"/>
              </w:rPr>
            </w:pPr>
          </w:p>
        </w:tc>
      </w:tr>
      <w:tr w:rsidR="00BA5E41" w:rsidRPr="00A77559" w:rsidTr="00C9143F">
        <w:trPr>
          <w:gridAfter w:val="4"/>
          <w:wAfter w:w="5528" w:type="dxa"/>
          <w:trHeight w:val="293"/>
        </w:trPr>
        <w:tc>
          <w:tcPr>
            <w:tcW w:w="709" w:type="dxa"/>
            <w:tcBorders>
              <w:top w:val="single" w:sz="4" w:space="0" w:color="auto"/>
            </w:tcBorders>
            <w:shd w:val="clear" w:color="auto" w:fill="auto"/>
            <w:vAlign w:val="center"/>
          </w:tcPr>
          <w:p w:rsidR="00BA5E41" w:rsidRPr="00A77559" w:rsidRDefault="00BA5E41" w:rsidP="00C9143F">
            <w:pPr>
              <w:pStyle w:val="BodyText"/>
              <w:jc w:val="center"/>
              <w:rPr>
                <w:b/>
                <w:noProof/>
                <w:szCs w:val="24"/>
              </w:rPr>
            </w:pPr>
            <w:r w:rsidRPr="00A77559">
              <w:rPr>
                <w:b/>
                <w:noProof/>
                <w:szCs w:val="24"/>
              </w:rPr>
              <w:t>II</w:t>
            </w:r>
          </w:p>
        </w:tc>
        <w:tc>
          <w:tcPr>
            <w:tcW w:w="5528" w:type="dxa"/>
            <w:gridSpan w:val="4"/>
            <w:tcBorders>
              <w:top w:val="single" w:sz="4" w:space="0" w:color="auto"/>
            </w:tcBorders>
            <w:shd w:val="clear" w:color="auto" w:fill="auto"/>
            <w:vAlign w:val="center"/>
          </w:tcPr>
          <w:p w:rsidR="00BA5E41" w:rsidRPr="00A77559" w:rsidRDefault="00BA5E41" w:rsidP="00C9143F">
            <w:pPr>
              <w:pStyle w:val="BodyText"/>
              <w:jc w:val="right"/>
              <w:rPr>
                <w:b/>
                <w:noProof/>
                <w:szCs w:val="24"/>
              </w:rPr>
            </w:pPr>
            <w:r w:rsidRPr="00A77559">
              <w:rPr>
                <w:b/>
                <w:noProof/>
                <w:szCs w:val="24"/>
              </w:rPr>
              <w:t>Укупна цена понуде без ПДВ:</w:t>
            </w:r>
          </w:p>
        </w:tc>
        <w:tc>
          <w:tcPr>
            <w:tcW w:w="1985" w:type="dxa"/>
            <w:tcBorders>
              <w:top w:val="single" w:sz="4" w:space="0" w:color="auto"/>
              <w:bottom w:val="single" w:sz="4" w:space="0" w:color="auto"/>
              <w:right w:val="single" w:sz="4" w:space="0" w:color="auto"/>
            </w:tcBorders>
            <w:shd w:val="clear" w:color="auto" w:fill="auto"/>
            <w:vAlign w:val="center"/>
          </w:tcPr>
          <w:p w:rsidR="00BA5E41" w:rsidRPr="00A77559" w:rsidRDefault="00BA5E41" w:rsidP="00C9143F">
            <w:pPr>
              <w:pStyle w:val="BodyText"/>
              <w:jc w:val="center"/>
              <w:rPr>
                <w:noProof/>
                <w:szCs w:val="24"/>
              </w:rPr>
            </w:pPr>
          </w:p>
        </w:tc>
      </w:tr>
      <w:tr w:rsidR="00BA5E41" w:rsidRPr="00A77559" w:rsidTr="00C9143F">
        <w:trPr>
          <w:gridAfter w:val="4"/>
          <w:wAfter w:w="5528" w:type="dxa"/>
          <w:trHeight w:val="293"/>
        </w:trPr>
        <w:tc>
          <w:tcPr>
            <w:tcW w:w="709" w:type="dxa"/>
            <w:tcBorders>
              <w:bottom w:val="single" w:sz="4" w:space="0" w:color="auto"/>
            </w:tcBorders>
            <w:shd w:val="clear" w:color="auto" w:fill="auto"/>
            <w:vAlign w:val="center"/>
          </w:tcPr>
          <w:p w:rsidR="00BA5E41" w:rsidRPr="00A77559" w:rsidRDefault="00BA5E41" w:rsidP="00C9143F">
            <w:pPr>
              <w:pStyle w:val="BodyText"/>
              <w:jc w:val="center"/>
              <w:rPr>
                <w:b/>
                <w:noProof/>
                <w:szCs w:val="24"/>
              </w:rPr>
            </w:pPr>
            <w:r w:rsidRPr="00A77559">
              <w:rPr>
                <w:b/>
                <w:noProof/>
                <w:szCs w:val="24"/>
              </w:rPr>
              <w:t>III</w:t>
            </w:r>
          </w:p>
        </w:tc>
        <w:tc>
          <w:tcPr>
            <w:tcW w:w="5528" w:type="dxa"/>
            <w:gridSpan w:val="4"/>
            <w:tcBorders>
              <w:bottom w:val="single" w:sz="4" w:space="0" w:color="auto"/>
            </w:tcBorders>
            <w:shd w:val="clear" w:color="auto" w:fill="auto"/>
            <w:vAlign w:val="center"/>
          </w:tcPr>
          <w:p w:rsidR="00BA5E41" w:rsidRPr="00A77559" w:rsidRDefault="00BA5E41" w:rsidP="00C9143F">
            <w:pPr>
              <w:pStyle w:val="BodyText"/>
              <w:jc w:val="right"/>
              <w:rPr>
                <w:b/>
                <w:noProof/>
                <w:szCs w:val="24"/>
                <w:lang w:val="en-US"/>
              </w:rPr>
            </w:pPr>
            <w:r w:rsidRPr="00A77559">
              <w:rPr>
                <w:b/>
                <w:noProof/>
                <w:szCs w:val="24"/>
              </w:rPr>
              <w:t>ПДВ</w:t>
            </w:r>
            <w:r w:rsidRPr="00A77559">
              <w:rPr>
                <w:b/>
                <w:noProof/>
                <w:szCs w:val="24"/>
                <w:lang w:val="en-US"/>
              </w:rPr>
              <w:t>:</w:t>
            </w:r>
          </w:p>
        </w:tc>
        <w:tc>
          <w:tcPr>
            <w:tcW w:w="1985" w:type="dxa"/>
            <w:tcBorders>
              <w:bottom w:val="single" w:sz="4" w:space="0" w:color="auto"/>
              <w:right w:val="single" w:sz="4" w:space="0" w:color="auto"/>
            </w:tcBorders>
            <w:shd w:val="clear" w:color="auto" w:fill="auto"/>
            <w:vAlign w:val="center"/>
          </w:tcPr>
          <w:p w:rsidR="00BA5E41" w:rsidRPr="00A77559" w:rsidRDefault="00BA5E41" w:rsidP="00C9143F">
            <w:pPr>
              <w:pStyle w:val="BodyText"/>
              <w:jc w:val="center"/>
              <w:rPr>
                <w:noProof/>
                <w:szCs w:val="24"/>
              </w:rPr>
            </w:pPr>
          </w:p>
        </w:tc>
      </w:tr>
      <w:tr w:rsidR="00BA5E41" w:rsidRPr="00A77559" w:rsidTr="00C9143F">
        <w:trPr>
          <w:gridAfter w:val="4"/>
          <w:wAfter w:w="5528" w:type="dxa"/>
          <w:trHeight w:val="320"/>
        </w:trPr>
        <w:tc>
          <w:tcPr>
            <w:tcW w:w="709" w:type="dxa"/>
            <w:tcBorders>
              <w:bottom w:val="single" w:sz="4" w:space="0" w:color="auto"/>
            </w:tcBorders>
            <w:shd w:val="clear" w:color="auto" w:fill="auto"/>
            <w:vAlign w:val="center"/>
          </w:tcPr>
          <w:p w:rsidR="00BA5E41" w:rsidRPr="00A77559" w:rsidRDefault="00BA5E41" w:rsidP="00C9143F">
            <w:pPr>
              <w:pStyle w:val="BodyText"/>
              <w:jc w:val="center"/>
              <w:rPr>
                <w:b/>
                <w:noProof/>
                <w:szCs w:val="24"/>
              </w:rPr>
            </w:pPr>
            <w:r w:rsidRPr="00A77559">
              <w:rPr>
                <w:b/>
                <w:noProof/>
                <w:szCs w:val="24"/>
              </w:rPr>
              <w:t>IV</w:t>
            </w:r>
          </w:p>
        </w:tc>
        <w:tc>
          <w:tcPr>
            <w:tcW w:w="5528" w:type="dxa"/>
            <w:gridSpan w:val="4"/>
            <w:tcBorders>
              <w:bottom w:val="single" w:sz="4" w:space="0" w:color="auto"/>
            </w:tcBorders>
            <w:shd w:val="clear" w:color="auto" w:fill="auto"/>
            <w:vAlign w:val="center"/>
          </w:tcPr>
          <w:p w:rsidR="00BA5E41" w:rsidRPr="00A77559" w:rsidRDefault="00BA5E41" w:rsidP="00C9143F">
            <w:pPr>
              <w:pStyle w:val="BodyText"/>
              <w:jc w:val="right"/>
              <w:rPr>
                <w:b/>
                <w:noProof/>
                <w:szCs w:val="24"/>
              </w:rPr>
            </w:pPr>
            <w:r w:rsidRPr="00A77559">
              <w:rPr>
                <w:b/>
                <w:noProof/>
                <w:szCs w:val="24"/>
              </w:rPr>
              <w:t>Укупна цена понуде са ПДВ:</w:t>
            </w:r>
          </w:p>
        </w:tc>
        <w:tc>
          <w:tcPr>
            <w:tcW w:w="1985" w:type="dxa"/>
            <w:tcBorders>
              <w:bottom w:val="single" w:sz="4" w:space="0" w:color="auto"/>
              <w:right w:val="single" w:sz="4" w:space="0" w:color="auto"/>
            </w:tcBorders>
            <w:shd w:val="clear" w:color="auto" w:fill="auto"/>
            <w:vAlign w:val="center"/>
          </w:tcPr>
          <w:p w:rsidR="00BA5E41" w:rsidRPr="00A77559" w:rsidRDefault="00BA5E41" w:rsidP="00C9143F">
            <w:pPr>
              <w:pStyle w:val="BodyText"/>
              <w:jc w:val="center"/>
              <w:rPr>
                <w:noProof/>
                <w:szCs w:val="24"/>
              </w:rPr>
            </w:pPr>
          </w:p>
        </w:tc>
      </w:tr>
    </w:tbl>
    <w:p w:rsidR="00BA5E41" w:rsidRDefault="00BA5E41" w:rsidP="00BA5E41">
      <w:pPr>
        <w:pStyle w:val="BodyText"/>
        <w:rPr>
          <w:b/>
          <w:noProof/>
          <w:szCs w:val="24"/>
          <w:lang w:val="sr-Cyrl-RS"/>
        </w:rPr>
      </w:pPr>
    </w:p>
    <w:p w:rsidR="00BA5E41" w:rsidRDefault="00BA5E41" w:rsidP="00BA5E41">
      <w:pPr>
        <w:pStyle w:val="BodyText"/>
        <w:rPr>
          <w:b/>
          <w:noProof/>
          <w:szCs w:val="24"/>
          <w:lang w:val="sr-Cyrl-RS"/>
        </w:rPr>
      </w:pPr>
    </w:p>
    <w:p w:rsidR="00BA5E41" w:rsidRDefault="00BA5E41" w:rsidP="00BA5E41">
      <w:pPr>
        <w:pStyle w:val="BodyText"/>
        <w:rPr>
          <w:b/>
          <w:noProof/>
          <w:szCs w:val="24"/>
          <w:lang w:val="sr-Cyrl-RS"/>
        </w:rPr>
      </w:pPr>
    </w:p>
    <w:p w:rsidR="00073756" w:rsidRDefault="00073756" w:rsidP="00BA5E41">
      <w:pPr>
        <w:pStyle w:val="BodyText"/>
        <w:rPr>
          <w:b/>
          <w:noProof/>
          <w:szCs w:val="24"/>
          <w:lang w:val="sr-Cyrl-RS"/>
        </w:rPr>
      </w:pPr>
    </w:p>
    <w:p w:rsidR="00073756" w:rsidRDefault="00073756" w:rsidP="00BA5E41">
      <w:pPr>
        <w:pStyle w:val="BodyText"/>
        <w:rPr>
          <w:b/>
          <w:noProof/>
          <w:szCs w:val="24"/>
          <w:lang w:val="sr-Cyrl-RS"/>
        </w:rPr>
      </w:pPr>
    </w:p>
    <w:p w:rsidR="00BA5E41" w:rsidRDefault="00BA5E41" w:rsidP="00BA5E41">
      <w:pPr>
        <w:pStyle w:val="BodyText"/>
        <w:rPr>
          <w:b/>
          <w:noProof/>
          <w:szCs w:val="24"/>
          <w:lang w:val="sr-Cyrl-RS"/>
        </w:rPr>
      </w:pPr>
      <w:r w:rsidRPr="00AF2919">
        <w:rPr>
          <w:b/>
          <w:noProof/>
          <w:szCs w:val="24"/>
          <w:lang w:val="sr-Cyrl-RS"/>
        </w:rPr>
        <w:t xml:space="preserve">Понуда бр. _____, ЈН 239-18-ОС, партија бр. </w:t>
      </w:r>
      <w:r>
        <w:rPr>
          <w:b/>
          <w:noProof/>
          <w:szCs w:val="24"/>
          <w:lang w:val="sr-Cyrl-RS"/>
        </w:rPr>
        <w:t>3</w:t>
      </w:r>
    </w:p>
    <w:p w:rsidR="00BA5E41" w:rsidRPr="00AF2919" w:rsidRDefault="00BA5E41" w:rsidP="00BA5E41">
      <w:pPr>
        <w:pStyle w:val="BodyText"/>
        <w:rPr>
          <w:b/>
          <w:noProof/>
          <w:szCs w:val="24"/>
          <w:lang w:val="sr-Cyrl-RS"/>
        </w:rPr>
      </w:pPr>
    </w:p>
    <w:p w:rsidR="00BA5E41" w:rsidRPr="00A77559" w:rsidRDefault="00BA5E41" w:rsidP="00BA5E41">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BA5E41" w:rsidRDefault="00BA5E41" w:rsidP="00BA5E41">
      <w:pPr>
        <w:pStyle w:val="BodyText"/>
        <w:rPr>
          <w:noProof/>
          <w:szCs w:val="24"/>
          <w:lang w:val="sr-Cyrl-RS"/>
        </w:rPr>
      </w:pPr>
    </w:p>
    <w:p w:rsidR="00073756" w:rsidRDefault="00073756" w:rsidP="00BA5E41">
      <w:pPr>
        <w:pStyle w:val="BodyText"/>
        <w:rPr>
          <w:noProof/>
          <w:szCs w:val="24"/>
          <w:lang w:val="sr-Cyrl-RS"/>
        </w:rPr>
      </w:pPr>
    </w:p>
    <w:p w:rsidR="00073756" w:rsidRDefault="00073756" w:rsidP="00BA5E41">
      <w:pPr>
        <w:pStyle w:val="BodyText"/>
        <w:rPr>
          <w:noProof/>
          <w:szCs w:val="24"/>
          <w:lang w:val="sr-Cyrl-RS"/>
        </w:rPr>
      </w:pPr>
    </w:p>
    <w:p w:rsidR="00BA5E41" w:rsidRDefault="00BA5E41" w:rsidP="00BA5E41">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BA5E41" w:rsidRPr="00A77559" w:rsidRDefault="00BA5E41" w:rsidP="00BA5E41">
      <w:pPr>
        <w:pStyle w:val="BodyText"/>
        <w:rPr>
          <w:noProof/>
          <w:szCs w:val="24"/>
        </w:rPr>
      </w:pPr>
    </w:p>
    <w:p w:rsidR="00BA5E41" w:rsidRPr="00A77559" w:rsidRDefault="00BA5E41" w:rsidP="00BA5E41">
      <w:pPr>
        <w:pStyle w:val="BodyText"/>
        <w:numPr>
          <w:ilvl w:val="0"/>
          <w:numId w:val="35"/>
        </w:numPr>
        <w:rPr>
          <w:noProof/>
          <w:szCs w:val="24"/>
        </w:rPr>
      </w:pPr>
      <w:r w:rsidRPr="00A77559">
        <w:rPr>
          <w:noProof/>
          <w:szCs w:val="24"/>
        </w:rPr>
        <w:t>Самостално</w:t>
      </w:r>
    </w:p>
    <w:p w:rsidR="00BA5E41" w:rsidRPr="00A77559" w:rsidRDefault="00BA5E41" w:rsidP="00BA5E41">
      <w:pPr>
        <w:pStyle w:val="BodyText"/>
        <w:numPr>
          <w:ilvl w:val="0"/>
          <w:numId w:val="35"/>
        </w:numPr>
        <w:rPr>
          <w:noProof/>
          <w:szCs w:val="24"/>
        </w:rPr>
      </w:pPr>
      <w:r w:rsidRPr="00A77559">
        <w:rPr>
          <w:noProof/>
          <w:szCs w:val="24"/>
        </w:rPr>
        <w:t>Заједничка понуда (навести ко су учесници у заједничкој понуди):_______________________________________</w:t>
      </w:r>
    </w:p>
    <w:p w:rsidR="00BA5E41" w:rsidRPr="007037CF" w:rsidRDefault="00BA5E41" w:rsidP="00BA5E41">
      <w:pPr>
        <w:pStyle w:val="BodyText"/>
        <w:numPr>
          <w:ilvl w:val="0"/>
          <w:numId w:val="35"/>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BA5E41" w:rsidRDefault="00BA5E41" w:rsidP="00BA5E41">
      <w:pPr>
        <w:pStyle w:val="BodyText"/>
        <w:rPr>
          <w:noProof/>
          <w:szCs w:val="24"/>
        </w:rPr>
      </w:pPr>
    </w:p>
    <w:p w:rsidR="00073756" w:rsidRDefault="00073756" w:rsidP="00BA5E41">
      <w:pPr>
        <w:pStyle w:val="BodyText"/>
        <w:rPr>
          <w:noProof/>
          <w:szCs w:val="24"/>
        </w:rPr>
      </w:pPr>
    </w:p>
    <w:p w:rsidR="00073756" w:rsidRDefault="00073756" w:rsidP="00BA5E41">
      <w:pPr>
        <w:pStyle w:val="BodyText"/>
        <w:rPr>
          <w:noProof/>
          <w:szCs w:val="24"/>
        </w:rPr>
      </w:pPr>
    </w:p>
    <w:p w:rsidR="00BA5E41" w:rsidRPr="00A77559" w:rsidRDefault="00BA5E41" w:rsidP="00BA5E41">
      <w:pPr>
        <w:pStyle w:val="BodyText"/>
        <w:rPr>
          <w:noProof/>
          <w:szCs w:val="24"/>
        </w:rPr>
      </w:pPr>
      <w:r w:rsidRPr="00A77559">
        <w:rPr>
          <w:noProof/>
          <w:szCs w:val="24"/>
        </w:rPr>
        <w:t xml:space="preserve">Рок испоруке:____________________________                                          </w:t>
      </w:r>
      <w:r>
        <w:rPr>
          <w:noProof/>
          <w:szCs w:val="24"/>
          <w:lang w:val="sr-Cyrl-RS"/>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BA5E41" w:rsidRDefault="00BA5E41" w:rsidP="00BA5E41">
      <w:pPr>
        <w:pStyle w:val="BodyText"/>
        <w:rPr>
          <w:noProof/>
          <w:szCs w:val="24"/>
        </w:rPr>
      </w:pPr>
    </w:p>
    <w:p w:rsidR="00BA5E41" w:rsidRDefault="00BA5E41" w:rsidP="00BA5E41">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lang w:val="sr-Cyrl-RS"/>
        </w:rPr>
        <w:t xml:space="preserve">      </w:t>
      </w:r>
      <w:r w:rsidRPr="00A77559">
        <w:rPr>
          <w:noProof/>
          <w:szCs w:val="24"/>
        </w:rPr>
        <w:tab/>
        <w:t>Датум:_________________________________</w:t>
      </w:r>
      <w:r w:rsidRPr="00A77559">
        <w:rPr>
          <w:noProof/>
          <w:szCs w:val="24"/>
        </w:rPr>
        <w:tab/>
        <w:t xml:space="preserve">            </w:t>
      </w:r>
    </w:p>
    <w:p w:rsidR="00BA5E41" w:rsidRDefault="00BA5E41" w:rsidP="00BA5E41">
      <w:pPr>
        <w:pStyle w:val="BodyText"/>
        <w:rPr>
          <w:noProof/>
          <w:szCs w:val="24"/>
        </w:rPr>
      </w:pPr>
    </w:p>
    <w:p w:rsidR="00BA5E41" w:rsidRPr="00092C6E" w:rsidRDefault="00BA5E41" w:rsidP="00BA5E41">
      <w:pPr>
        <w:pStyle w:val="BodyText"/>
        <w:rPr>
          <w:noProof/>
          <w:szCs w:val="24"/>
          <w:lang w:val="sr-Cyrl-RS"/>
        </w:rPr>
      </w:pPr>
      <w:r w:rsidRPr="00A77559">
        <w:rPr>
          <w:noProof/>
          <w:szCs w:val="24"/>
        </w:rPr>
        <w:t>Друго: __</w:t>
      </w:r>
      <w:r>
        <w:rPr>
          <w:noProof/>
          <w:szCs w:val="24"/>
        </w:rPr>
        <w:t>____</w:t>
      </w:r>
      <w:r>
        <w:rPr>
          <w:noProof/>
          <w:szCs w:val="24"/>
          <w:lang w:val="sr-Cyrl-RS"/>
        </w:rPr>
        <w:t xml:space="preserve">_____________________________                                                 </w:t>
      </w:r>
      <w:r w:rsidRPr="00A77559">
        <w:rPr>
          <w:noProof/>
          <w:szCs w:val="24"/>
        </w:rPr>
        <w:t>Потпис:________________________________</w:t>
      </w:r>
    </w:p>
    <w:p w:rsidR="00AF2919" w:rsidRDefault="00AF2919" w:rsidP="00782143">
      <w:pPr>
        <w:rPr>
          <w:b/>
          <w:noProof/>
          <w:sz w:val="22"/>
          <w:szCs w:val="22"/>
        </w:rPr>
      </w:pPr>
    </w:p>
    <w:p w:rsidR="00AF2919" w:rsidRDefault="00AF2919" w:rsidP="00782143">
      <w:pPr>
        <w:rPr>
          <w:b/>
          <w:noProof/>
          <w:sz w:val="22"/>
          <w:szCs w:val="22"/>
        </w:rPr>
      </w:pPr>
    </w:p>
    <w:p w:rsidR="00AF2919" w:rsidRDefault="00AF2919" w:rsidP="00782143">
      <w:pPr>
        <w:rPr>
          <w:b/>
          <w:noProof/>
          <w:sz w:val="22"/>
          <w:szCs w:val="22"/>
        </w:rPr>
      </w:pPr>
    </w:p>
    <w:p w:rsidR="00AF2919" w:rsidRDefault="00AF2919" w:rsidP="00782143">
      <w:pPr>
        <w:rPr>
          <w:b/>
          <w:noProof/>
          <w:sz w:val="22"/>
          <w:szCs w:val="22"/>
        </w:rPr>
      </w:pPr>
    </w:p>
    <w:p w:rsidR="00AF2919" w:rsidRDefault="00AF2919" w:rsidP="00782143">
      <w:pPr>
        <w:rPr>
          <w:b/>
          <w:noProof/>
          <w:sz w:val="22"/>
          <w:szCs w:val="22"/>
        </w:rPr>
      </w:pPr>
    </w:p>
    <w:p w:rsidR="00AF2919" w:rsidRDefault="00AF2919" w:rsidP="00782143">
      <w:pPr>
        <w:rPr>
          <w:b/>
          <w:noProof/>
          <w:sz w:val="22"/>
          <w:szCs w:val="22"/>
        </w:rPr>
      </w:pPr>
    </w:p>
    <w:p w:rsidR="00AF2919" w:rsidRDefault="00AF2919" w:rsidP="00782143">
      <w:pPr>
        <w:rPr>
          <w:b/>
          <w:noProof/>
          <w:sz w:val="22"/>
          <w:szCs w:val="22"/>
        </w:rPr>
      </w:pPr>
    </w:p>
    <w:p w:rsidR="00AF2919" w:rsidRDefault="00AF2919" w:rsidP="00782143">
      <w:pPr>
        <w:rPr>
          <w:b/>
          <w:noProof/>
          <w:sz w:val="22"/>
          <w:szCs w:val="22"/>
        </w:rPr>
      </w:pPr>
    </w:p>
    <w:p w:rsidR="00AF2919" w:rsidRDefault="00AF2919" w:rsidP="00782143">
      <w:pPr>
        <w:rPr>
          <w:b/>
          <w:noProof/>
          <w:sz w:val="22"/>
          <w:szCs w:val="22"/>
        </w:rPr>
      </w:pPr>
    </w:p>
    <w:p w:rsidR="00AF2919" w:rsidRDefault="00AF2919" w:rsidP="00782143">
      <w:pPr>
        <w:rPr>
          <w:b/>
          <w:noProof/>
          <w:sz w:val="22"/>
          <w:szCs w:val="22"/>
        </w:rPr>
      </w:pPr>
    </w:p>
    <w:p w:rsidR="00AF2919" w:rsidRDefault="00AF2919" w:rsidP="00782143">
      <w:pPr>
        <w:rPr>
          <w:b/>
          <w:noProof/>
          <w:sz w:val="22"/>
          <w:szCs w:val="22"/>
        </w:rPr>
      </w:pPr>
    </w:p>
    <w:p w:rsidR="00AF2919" w:rsidRDefault="00AF2919" w:rsidP="00782143">
      <w:pPr>
        <w:rPr>
          <w:b/>
          <w:noProof/>
          <w:sz w:val="22"/>
          <w:szCs w:val="22"/>
        </w:rPr>
      </w:pPr>
    </w:p>
    <w:p w:rsidR="00AF2919" w:rsidRDefault="00AF2919" w:rsidP="00782143">
      <w:pPr>
        <w:rPr>
          <w:b/>
          <w:noProof/>
          <w:sz w:val="22"/>
          <w:szCs w:val="22"/>
        </w:rPr>
      </w:pPr>
    </w:p>
    <w:p w:rsidR="00AF2919" w:rsidRDefault="00AF2919" w:rsidP="00782143">
      <w:pPr>
        <w:rPr>
          <w:b/>
          <w:noProof/>
          <w:sz w:val="22"/>
          <w:szCs w:val="22"/>
        </w:rPr>
      </w:pPr>
    </w:p>
    <w:p w:rsidR="00AF2919" w:rsidRDefault="00AF2919" w:rsidP="00782143">
      <w:pPr>
        <w:rPr>
          <w:b/>
          <w:noProof/>
          <w:sz w:val="22"/>
          <w:szCs w:val="22"/>
        </w:rPr>
      </w:pPr>
    </w:p>
    <w:p w:rsidR="001338ED" w:rsidRDefault="001338ED" w:rsidP="001338ED">
      <w:pPr>
        <w:pStyle w:val="BodyText"/>
        <w:rPr>
          <w:noProof/>
          <w:szCs w:val="24"/>
        </w:rPr>
      </w:pPr>
      <w:bookmarkStart w:id="174" w:name="_GoBack"/>
      <w:bookmarkEnd w:id="174"/>
      <w:r w:rsidRPr="00A77559">
        <w:rPr>
          <w:noProof/>
          <w:szCs w:val="24"/>
        </w:rPr>
        <w:tab/>
      </w:r>
    </w:p>
    <w:p w:rsidR="0050040B" w:rsidRDefault="0050040B" w:rsidP="001E1B3F">
      <w:pPr>
        <w:pStyle w:val="BodyText"/>
        <w:rPr>
          <w:noProof/>
          <w:sz w:val="20"/>
        </w:rPr>
      </w:pPr>
    </w:p>
    <w:p w:rsidR="0050040B" w:rsidRPr="0021369D" w:rsidRDefault="0050040B" w:rsidP="001E1B3F">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E1B3F" w:rsidRPr="002D5B2C" w:rsidTr="001E1B3F">
        <w:trPr>
          <w:jc w:val="center"/>
        </w:trPr>
        <w:tc>
          <w:tcPr>
            <w:tcW w:w="12312" w:type="dxa"/>
            <w:gridSpan w:val="6"/>
          </w:tcPr>
          <w:p w:rsidR="001E1B3F" w:rsidRPr="002D5B2C" w:rsidRDefault="001E1B3F" w:rsidP="00A36220">
            <w:pPr>
              <w:pStyle w:val="Heading2"/>
              <w:numPr>
                <w:ilvl w:val="0"/>
                <w:numId w:val="23"/>
              </w:numPr>
              <w:ind w:left="1882"/>
              <w:jc w:val="left"/>
              <w:rPr>
                <w:noProof/>
              </w:rPr>
            </w:pPr>
            <w:r w:rsidRPr="002D5B2C">
              <w:rPr>
                <w:noProof/>
              </w:rPr>
              <w:br w:type="page"/>
            </w:r>
            <w:bookmarkStart w:id="175" w:name="_Toc364158554"/>
            <w:bookmarkStart w:id="176" w:name="_Toc448141824"/>
            <w:r w:rsidR="009B03D3">
              <w:rPr>
                <w:noProof/>
                <w:lang w:val="sr-Cyrl-CS"/>
              </w:rPr>
              <w:t xml:space="preserve"> </w:t>
            </w:r>
            <w:r>
              <w:rPr>
                <w:noProof/>
                <w:lang w:val="sr-Cyrl-CS"/>
              </w:rPr>
              <w:t xml:space="preserve"> </w:t>
            </w:r>
            <w:bookmarkStart w:id="177" w:name="_Toc463945483"/>
            <w:r w:rsidRPr="002D5B2C">
              <w:rPr>
                <w:noProof/>
              </w:rPr>
              <w:t>ОПШТИ ПОДАЦИ О ПОНУЂАЧУ ИЗ ГРУПЕ ПОНУЂАЧА</w:t>
            </w:r>
            <w:bookmarkEnd w:id="175"/>
            <w:bookmarkEnd w:id="176"/>
            <w:bookmarkEnd w:id="177"/>
          </w:p>
        </w:tc>
      </w:tr>
      <w:tr w:rsidR="001E1B3F" w:rsidRPr="002D5B2C" w:rsidTr="001E1B3F">
        <w:trPr>
          <w:jc w:val="center"/>
        </w:trPr>
        <w:tc>
          <w:tcPr>
            <w:tcW w:w="690" w:type="dxa"/>
            <w:vAlign w:val="center"/>
          </w:tcPr>
          <w:p w:rsidR="001E1B3F" w:rsidRPr="00E13123" w:rsidRDefault="001E1B3F" w:rsidP="001E1B3F">
            <w:pPr>
              <w:jc w:val="center"/>
              <w:rPr>
                <w:b/>
                <w:noProof/>
                <w:sz w:val="20"/>
                <w:szCs w:val="20"/>
              </w:rPr>
            </w:pPr>
            <w:r w:rsidRPr="002D5B2C">
              <w:rPr>
                <w:b/>
                <w:noProof/>
                <w:sz w:val="20"/>
                <w:szCs w:val="20"/>
              </w:rPr>
              <w:t>Р.бр</w:t>
            </w:r>
            <w:r>
              <w:rPr>
                <w:b/>
                <w:noProof/>
                <w:sz w:val="20"/>
                <w:szCs w:val="20"/>
              </w:rPr>
              <w:t>.</w:t>
            </w:r>
          </w:p>
        </w:tc>
        <w:tc>
          <w:tcPr>
            <w:tcW w:w="3324" w:type="dxa"/>
            <w:vAlign w:val="center"/>
          </w:tcPr>
          <w:p w:rsidR="001E1B3F" w:rsidRPr="002D5B2C" w:rsidRDefault="001E1B3F" w:rsidP="001E1B3F">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1E1B3F" w:rsidRPr="002D5B2C" w:rsidRDefault="001E1B3F" w:rsidP="001E1B3F">
            <w:pPr>
              <w:jc w:val="center"/>
              <w:rPr>
                <w:b/>
                <w:noProof/>
                <w:sz w:val="20"/>
                <w:szCs w:val="20"/>
              </w:rPr>
            </w:pPr>
            <w:r w:rsidRPr="002D5B2C">
              <w:rPr>
                <w:b/>
                <w:noProof/>
                <w:sz w:val="20"/>
                <w:szCs w:val="20"/>
              </w:rPr>
              <w:t>Адреса седишта</w:t>
            </w:r>
          </w:p>
        </w:tc>
        <w:tc>
          <w:tcPr>
            <w:tcW w:w="1697" w:type="dxa"/>
            <w:vAlign w:val="center"/>
          </w:tcPr>
          <w:p w:rsidR="001E1B3F" w:rsidRPr="002D5B2C" w:rsidRDefault="001E1B3F" w:rsidP="001E1B3F">
            <w:pPr>
              <w:jc w:val="center"/>
              <w:rPr>
                <w:b/>
                <w:noProof/>
                <w:sz w:val="20"/>
                <w:szCs w:val="20"/>
              </w:rPr>
            </w:pPr>
            <w:r w:rsidRPr="002D5B2C">
              <w:rPr>
                <w:b/>
                <w:noProof/>
                <w:sz w:val="20"/>
                <w:szCs w:val="20"/>
              </w:rPr>
              <w:t>Матични број</w:t>
            </w:r>
          </w:p>
        </w:tc>
        <w:tc>
          <w:tcPr>
            <w:tcW w:w="2284" w:type="dxa"/>
            <w:vAlign w:val="center"/>
          </w:tcPr>
          <w:p w:rsidR="001E1B3F" w:rsidRPr="002D5B2C" w:rsidRDefault="001E1B3F" w:rsidP="001E1B3F">
            <w:pPr>
              <w:jc w:val="center"/>
              <w:rPr>
                <w:b/>
                <w:noProof/>
                <w:sz w:val="20"/>
                <w:szCs w:val="20"/>
              </w:rPr>
            </w:pPr>
            <w:r w:rsidRPr="002D5B2C">
              <w:rPr>
                <w:b/>
                <w:noProof/>
                <w:sz w:val="20"/>
                <w:szCs w:val="20"/>
              </w:rPr>
              <w:t>Порески идентификациони број</w:t>
            </w:r>
          </w:p>
        </w:tc>
        <w:tc>
          <w:tcPr>
            <w:tcW w:w="2047" w:type="dxa"/>
            <w:vAlign w:val="center"/>
          </w:tcPr>
          <w:p w:rsidR="001E1B3F" w:rsidRPr="002D5B2C" w:rsidRDefault="001E1B3F" w:rsidP="001E1B3F">
            <w:pPr>
              <w:jc w:val="center"/>
              <w:rPr>
                <w:b/>
                <w:noProof/>
                <w:sz w:val="20"/>
                <w:szCs w:val="20"/>
              </w:rPr>
            </w:pPr>
            <w:r w:rsidRPr="002D5B2C">
              <w:rPr>
                <w:b/>
                <w:noProof/>
                <w:sz w:val="20"/>
                <w:szCs w:val="20"/>
              </w:rPr>
              <w:t>Име особе за контакт</w:t>
            </w: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2</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3</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4</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5</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6</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7</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8</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9</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10</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bl>
    <w:p w:rsidR="001E1B3F" w:rsidRDefault="001E1B3F" w:rsidP="001E1B3F">
      <w:pPr>
        <w:rPr>
          <w:noProof/>
        </w:rPr>
      </w:pPr>
    </w:p>
    <w:p w:rsidR="001E1B3F" w:rsidRPr="005B6871" w:rsidRDefault="001E1B3F" w:rsidP="001E1B3F">
      <w:pPr>
        <w:rPr>
          <w:noProof/>
        </w:rPr>
      </w:pPr>
    </w:p>
    <w:p w:rsidR="001E1B3F" w:rsidRPr="002D5B2C" w:rsidRDefault="001E1B3F" w:rsidP="001E1B3F">
      <w:pPr>
        <w:ind w:firstLine="720"/>
        <w:rPr>
          <w:b/>
          <w:noProof/>
        </w:rPr>
      </w:pPr>
      <w:r w:rsidRPr="002D5B2C">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“2</w:t>
      </w:r>
      <w:r w:rsidRPr="00E75DCB">
        <w:rPr>
          <w:b/>
          <w:noProof/>
        </w:rPr>
        <w:t>”.</w:t>
      </w:r>
    </w:p>
    <w:p w:rsidR="001E1B3F" w:rsidRPr="005B6871" w:rsidRDefault="001E1B3F" w:rsidP="001E1B3F">
      <w:pPr>
        <w:ind w:firstLine="720"/>
        <w:rPr>
          <w:noProof/>
        </w:rPr>
      </w:pPr>
      <w:r w:rsidRPr="00E75DCB">
        <w:rPr>
          <w:noProof/>
        </w:rPr>
        <w:t>Образац копирати, уколико има више понуђача</w:t>
      </w:r>
      <w:r>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1E1B3F" w:rsidRPr="002D5B2C" w:rsidTr="001E1B3F">
        <w:tc>
          <w:tcPr>
            <w:tcW w:w="3182" w:type="dxa"/>
            <w:tcBorders>
              <w:bottom w:val="single" w:sz="4" w:space="0" w:color="auto"/>
            </w:tcBorders>
          </w:tcPr>
          <w:p w:rsidR="001E1B3F" w:rsidRPr="002D5B2C" w:rsidRDefault="001E1B3F" w:rsidP="001E1B3F">
            <w:pPr>
              <w:jc w:val="center"/>
              <w:rPr>
                <w:noProof/>
                <w:highlight w:val="yellow"/>
              </w:rPr>
            </w:pPr>
          </w:p>
        </w:tc>
        <w:tc>
          <w:tcPr>
            <w:tcW w:w="2708" w:type="dxa"/>
          </w:tcPr>
          <w:p w:rsidR="001E1B3F" w:rsidRPr="002D5B2C" w:rsidRDefault="001E1B3F" w:rsidP="001E1B3F">
            <w:pPr>
              <w:rPr>
                <w:noProof/>
                <w:highlight w:val="yellow"/>
              </w:rPr>
            </w:pPr>
          </w:p>
        </w:tc>
        <w:tc>
          <w:tcPr>
            <w:tcW w:w="3290" w:type="dxa"/>
            <w:tcBorders>
              <w:bottom w:val="single" w:sz="4" w:space="0" w:color="auto"/>
            </w:tcBorders>
          </w:tcPr>
          <w:p w:rsidR="001E1B3F" w:rsidRPr="002D5B2C" w:rsidRDefault="001E1B3F" w:rsidP="001E1B3F">
            <w:pPr>
              <w:rPr>
                <w:noProof/>
                <w:highlight w:val="yellow"/>
              </w:rPr>
            </w:pPr>
          </w:p>
        </w:tc>
      </w:tr>
      <w:tr w:rsidR="001E1B3F" w:rsidRPr="002D5B2C" w:rsidTr="001E1B3F">
        <w:tc>
          <w:tcPr>
            <w:tcW w:w="3182" w:type="dxa"/>
            <w:tcBorders>
              <w:top w:val="single" w:sz="4" w:space="0" w:color="auto"/>
            </w:tcBorders>
          </w:tcPr>
          <w:p w:rsidR="001E1B3F" w:rsidRPr="002D5B2C" w:rsidRDefault="001E1B3F" w:rsidP="001E1B3F">
            <w:pPr>
              <w:jc w:val="center"/>
              <w:rPr>
                <w:noProof/>
                <w:highlight w:val="yellow"/>
              </w:rPr>
            </w:pPr>
            <w:r w:rsidRPr="002D5B2C">
              <w:rPr>
                <w:noProof/>
              </w:rPr>
              <w:t>НАЗИВ ПОНУЂАЧА</w:t>
            </w:r>
          </w:p>
        </w:tc>
        <w:tc>
          <w:tcPr>
            <w:tcW w:w="2708" w:type="dxa"/>
          </w:tcPr>
          <w:p w:rsidR="001E1B3F" w:rsidRPr="002D5B2C" w:rsidRDefault="001E1B3F" w:rsidP="001E1B3F">
            <w:pPr>
              <w:jc w:val="center"/>
              <w:rPr>
                <w:noProof/>
              </w:rPr>
            </w:pPr>
            <w:r w:rsidRPr="002D5B2C">
              <w:rPr>
                <w:noProof/>
              </w:rPr>
              <w:t>М.П.</w:t>
            </w:r>
          </w:p>
        </w:tc>
        <w:tc>
          <w:tcPr>
            <w:tcW w:w="3290" w:type="dxa"/>
            <w:tcBorders>
              <w:top w:val="single" w:sz="4" w:space="0" w:color="auto"/>
            </w:tcBorders>
          </w:tcPr>
          <w:p w:rsidR="001E1B3F" w:rsidRPr="002D5B2C" w:rsidRDefault="001E1B3F" w:rsidP="001E1B3F">
            <w:pPr>
              <w:jc w:val="center"/>
              <w:rPr>
                <w:noProof/>
                <w:highlight w:val="yellow"/>
              </w:rPr>
            </w:pPr>
            <w:r w:rsidRPr="002D5B2C">
              <w:rPr>
                <w:noProof/>
              </w:rPr>
              <w:t>ПОТПИС ПОНУЂАЧА</w:t>
            </w:r>
          </w:p>
        </w:tc>
      </w:tr>
    </w:tbl>
    <w:p w:rsidR="001E1B3F" w:rsidRDefault="001E1B3F" w:rsidP="001E1B3F">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E1B3F" w:rsidRPr="008B7475" w:rsidTr="001E1B3F">
        <w:trPr>
          <w:jc w:val="center"/>
        </w:trPr>
        <w:tc>
          <w:tcPr>
            <w:tcW w:w="12312" w:type="dxa"/>
            <w:gridSpan w:val="6"/>
          </w:tcPr>
          <w:p w:rsidR="001E1B3F" w:rsidRPr="008B7475" w:rsidRDefault="001E1B3F" w:rsidP="00A36220">
            <w:pPr>
              <w:pStyle w:val="Heading2"/>
              <w:numPr>
                <w:ilvl w:val="0"/>
                <w:numId w:val="23"/>
              </w:numPr>
              <w:ind w:left="3300"/>
              <w:jc w:val="left"/>
              <w:rPr>
                <w:noProof/>
              </w:rPr>
            </w:pPr>
            <w:r w:rsidRPr="008B7475">
              <w:rPr>
                <w:noProof/>
              </w:rPr>
              <w:br w:type="page"/>
            </w:r>
            <w:bookmarkStart w:id="178" w:name="_Toc364158555"/>
            <w:bookmarkStart w:id="179" w:name="_Toc448141825"/>
            <w:r w:rsidR="009B03D3">
              <w:rPr>
                <w:noProof/>
                <w:lang w:val="sr-Cyrl-CS"/>
              </w:rPr>
              <w:t xml:space="preserve">  </w:t>
            </w:r>
            <w:r>
              <w:rPr>
                <w:noProof/>
              </w:rPr>
              <w:t xml:space="preserve"> </w:t>
            </w:r>
            <w:bookmarkStart w:id="180" w:name="_Toc463945484"/>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8"/>
            <w:bookmarkEnd w:id="179"/>
            <w:bookmarkEnd w:id="180"/>
          </w:p>
        </w:tc>
      </w:tr>
      <w:tr w:rsidR="001E1B3F" w:rsidRPr="008B7475" w:rsidTr="001E1B3F">
        <w:trPr>
          <w:jc w:val="center"/>
        </w:trPr>
        <w:tc>
          <w:tcPr>
            <w:tcW w:w="690" w:type="dxa"/>
            <w:vAlign w:val="center"/>
          </w:tcPr>
          <w:p w:rsidR="001E1B3F" w:rsidRPr="00E13123" w:rsidRDefault="001E1B3F" w:rsidP="001E1B3F">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1E1B3F" w:rsidRPr="003B753F" w:rsidRDefault="001E1B3F" w:rsidP="001E1B3F">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1E1B3F" w:rsidRPr="003B753F" w:rsidRDefault="001E1B3F" w:rsidP="001E1B3F">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1E1B3F" w:rsidRPr="003B753F" w:rsidRDefault="001E1B3F" w:rsidP="001E1B3F">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1E1B3F" w:rsidRPr="003B753F" w:rsidRDefault="001E1B3F" w:rsidP="001E1B3F">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1E1B3F" w:rsidRPr="003B753F" w:rsidRDefault="001E1B3F" w:rsidP="001E1B3F">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1E1B3F" w:rsidRPr="008B7475" w:rsidTr="001E1B3F">
        <w:trPr>
          <w:jc w:val="center"/>
        </w:trPr>
        <w:tc>
          <w:tcPr>
            <w:tcW w:w="690" w:type="dxa"/>
          </w:tcPr>
          <w:p w:rsidR="001E1B3F" w:rsidRPr="008B7475" w:rsidRDefault="001E1B3F" w:rsidP="001E1B3F">
            <w:pPr>
              <w:jc w:val="center"/>
              <w:rPr>
                <w:b/>
                <w:noProof/>
              </w:rPr>
            </w:pPr>
            <w:r>
              <w:rPr>
                <w:b/>
                <w:noProof/>
              </w:rPr>
              <w:t>1</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2</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3</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4</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5</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6</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7</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8</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9</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10</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bl>
    <w:p w:rsidR="001E1B3F" w:rsidRDefault="001E1B3F" w:rsidP="001E1B3F">
      <w:pPr>
        <w:rPr>
          <w:b/>
          <w:noProof/>
        </w:rPr>
      </w:pPr>
    </w:p>
    <w:p w:rsidR="001E1B3F" w:rsidRPr="00E13123" w:rsidRDefault="001E1B3F" w:rsidP="001E1B3F">
      <w:pPr>
        <w:rPr>
          <w:b/>
          <w:noProof/>
        </w:rPr>
      </w:pPr>
    </w:p>
    <w:p w:rsidR="001E1B3F" w:rsidRPr="008B7475" w:rsidRDefault="001E1B3F" w:rsidP="001E1B3F">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 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1E1B3F" w:rsidRPr="008B7475" w:rsidRDefault="001E1B3F" w:rsidP="001E1B3F">
      <w:pPr>
        <w:rPr>
          <w:b/>
          <w:noProof/>
        </w:rPr>
      </w:pPr>
    </w:p>
    <w:p w:rsidR="001E1B3F" w:rsidRDefault="001E1B3F" w:rsidP="001E1B3F">
      <w:pPr>
        <w:ind w:firstLine="720"/>
        <w:rPr>
          <w:b/>
          <w:noProof/>
        </w:rPr>
      </w:pPr>
      <w:r>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1E1B3F" w:rsidRPr="008B7475" w:rsidTr="001E1B3F">
        <w:tc>
          <w:tcPr>
            <w:tcW w:w="3182" w:type="dxa"/>
            <w:tcBorders>
              <w:bottom w:val="single" w:sz="4" w:space="0" w:color="auto"/>
            </w:tcBorders>
          </w:tcPr>
          <w:p w:rsidR="001E1B3F" w:rsidRPr="008B7475" w:rsidRDefault="001E1B3F" w:rsidP="001E1B3F">
            <w:pPr>
              <w:jc w:val="center"/>
              <w:rPr>
                <w:noProof/>
                <w:highlight w:val="yellow"/>
              </w:rPr>
            </w:pPr>
          </w:p>
        </w:tc>
        <w:tc>
          <w:tcPr>
            <w:tcW w:w="2708" w:type="dxa"/>
          </w:tcPr>
          <w:p w:rsidR="001E1B3F" w:rsidRPr="008B7475" w:rsidRDefault="001E1B3F" w:rsidP="001E1B3F">
            <w:pPr>
              <w:rPr>
                <w:noProof/>
                <w:highlight w:val="yellow"/>
              </w:rPr>
            </w:pPr>
          </w:p>
        </w:tc>
        <w:tc>
          <w:tcPr>
            <w:tcW w:w="3290" w:type="dxa"/>
            <w:tcBorders>
              <w:bottom w:val="single" w:sz="4" w:space="0" w:color="auto"/>
            </w:tcBorders>
          </w:tcPr>
          <w:p w:rsidR="001E1B3F" w:rsidRPr="008B7475" w:rsidRDefault="001E1B3F" w:rsidP="001E1B3F">
            <w:pPr>
              <w:rPr>
                <w:noProof/>
                <w:highlight w:val="yellow"/>
              </w:rPr>
            </w:pPr>
          </w:p>
        </w:tc>
      </w:tr>
      <w:tr w:rsidR="001E1B3F" w:rsidRPr="008B7475" w:rsidTr="001E1B3F">
        <w:tc>
          <w:tcPr>
            <w:tcW w:w="3182" w:type="dxa"/>
            <w:tcBorders>
              <w:top w:val="single" w:sz="4" w:space="0" w:color="auto"/>
            </w:tcBorders>
          </w:tcPr>
          <w:p w:rsidR="001E1B3F" w:rsidRPr="008B7475" w:rsidRDefault="001E1B3F" w:rsidP="001E1B3F">
            <w:pPr>
              <w:jc w:val="center"/>
              <w:rPr>
                <w:noProof/>
                <w:highlight w:val="yellow"/>
              </w:rPr>
            </w:pPr>
            <w:r>
              <w:rPr>
                <w:noProof/>
              </w:rPr>
              <w:t>НАЗИВ</w:t>
            </w:r>
            <w:r w:rsidRPr="008B7475">
              <w:rPr>
                <w:noProof/>
              </w:rPr>
              <w:t xml:space="preserve"> </w:t>
            </w:r>
            <w:r>
              <w:rPr>
                <w:noProof/>
              </w:rPr>
              <w:t>ПОНУЂАЧА</w:t>
            </w:r>
          </w:p>
        </w:tc>
        <w:tc>
          <w:tcPr>
            <w:tcW w:w="2708" w:type="dxa"/>
          </w:tcPr>
          <w:p w:rsidR="001E1B3F" w:rsidRPr="008B7475" w:rsidRDefault="001E1B3F" w:rsidP="001E1B3F">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1E1B3F" w:rsidRPr="008B7475" w:rsidRDefault="001E1B3F" w:rsidP="001E1B3F">
            <w:pPr>
              <w:jc w:val="center"/>
              <w:rPr>
                <w:noProof/>
                <w:highlight w:val="yellow"/>
              </w:rPr>
            </w:pPr>
            <w:r>
              <w:rPr>
                <w:noProof/>
              </w:rPr>
              <w:t>ПОТПИС</w:t>
            </w:r>
            <w:r w:rsidRPr="008B7475">
              <w:rPr>
                <w:noProof/>
              </w:rPr>
              <w:t xml:space="preserve"> </w:t>
            </w:r>
            <w:r>
              <w:rPr>
                <w:noProof/>
              </w:rPr>
              <w:t>ПОНУЂАЧА</w:t>
            </w:r>
          </w:p>
        </w:tc>
      </w:tr>
    </w:tbl>
    <w:p w:rsidR="001E1B3F" w:rsidRDefault="001E1B3F" w:rsidP="001E1B3F">
      <w:pPr>
        <w:ind w:firstLine="720"/>
        <w:rPr>
          <w:noProof/>
        </w:rPr>
      </w:pPr>
      <w:r>
        <w:rPr>
          <w:noProof/>
        </w:rPr>
        <w:t>Образац копирати, уколико има више подизвођача.</w:t>
      </w:r>
    </w:p>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Default="001E1B3F" w:rsidP="001E1B3F"/>
    <w:p w:rsidR="001E1B3F" w:rsidRPr="00831C67" w:rsidRDefault="001E1B3F" w:rsidP="00567C60">
      <w:pPr>
        <w:tabs>
          <w:tab w:val="left" w:pos="11955"/>
        </w:tabs>
        <w:sectPr w:rsidR="001E1B3F" w:rsidRPr="00831C67" w:rsidSect="001E1B3F">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0A7EAE" w:rsidRDefault="000A7EAE" w:rsidP="008A2D03">
      <w:pPr>
        <w:ind w:right="-64"/>
        <w:jc w:val="both"/>
        <w:rPr>
          <w:lang w:val="sr-Cyrl-CS"/>
        </w:rPr>
      </w:pPr>
    </w:p>
    <w:p w:rsidR="008A2D03" w:rsidRDefault="008A2D03" w:rsidP="008A2D03">
      <w:pPr>
        <w:ind w:right="-64"/>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8A2D03" w:rsidRPr="00877792" w:rsidRDefault="008A2D03" w:rsidP="008A2D03">
      <w:pPr>
        <w:ind w:right="-64"/>
        <w:rPr>
          <w:sz w:val="10"/>
          <w:szCs w:val="10"/>
          <w:lang w:val="sr-Cyrl-CS"/>
        </w:rPr>
      </w:pPr>
    </w:p>
    <w:p w:rsidR="008A2D03" w:rsidRPr="0002002A" w:rsidRDefault="008A2D03" w:rsidP="008A2D03">
      <w:pPr>
        <w:ind w:right="-64"/>
        <w:rPr>
          <w:sz w:val="16"/>
          <w:szCs w:val="16"/>
          <w:lang w:val="sr-Cyrl-CS"/>
        </w:rPr>
      </w:pPr>
    </w:p>
    <w:tbl>
      <w:tblPr>
        <w:tblW w:w="0" w:type="auto"/>
        <w:tblLook w:val="01E0" w:firstRow="1" w:lastRow="1" w:firstColumn="1" w:lastColumn="1" w:noHBand="0" w:noVBand="0"/>
      </w:tblPr>
      <w:tblGrid>
        <w:gridCol w:w="1471"/>
        <w:gridCol w:w="7771"/>
      </w:tblGrid>
      <w:tr w:rsidR="008A2D03" w:rsidRPr="002D35C8" w:rsidTr="009F2683">
        <w:tc>
          <w:tcPr>
            <w:tcW w:w="1548" w:type="dxa"/>
            <w:shd w:val="clear" w:color="auto" w:fill="auto"/>
          </w:tcPr>
          <w:p w:rsidR="008A2D03" w:rsidRPr="002D35C8" w:rsidRDefault="008A2D03" w:rsidP="009F2683">
            <w:pPr>
              <w:ind w:right="-64"/>
              <w:rPr>
                <w:b/>
                <w:sz w:val="20"/>
                <w:szCs w:val="20"/>
                <w:lang w:val="sr-Cyrl-CS"/>
              </w:rPr>
            </w:pPr>
            <w:r w:rsidRPr="002D35C8">
              <w:rPr>
                <w:b/>
                <w:sz w:val="20"/>
                <w:szCs w:val="20"/>
                <w:lang w:val="sr-Cyrl-CS"/>
              </w:rPr>
              <w:t>ДУЖНИК:</w:t>
            </w:r>
          </w:p>
        </w:tc>
        <w:tc>
          <w:tcPr>
            <w:tcW w:w="8100" w:type="dxa"/>
            <w:shd w:val="clear" w:color="auto" w:fill="auto"/>
          </w:tcPr>
          <w:p w:rsidR="008A2D03" w:rsidRPr="002D35C8" w:rsidRDefault="008A2D03" w:rsidP="009F2683">
            <w:pPr>
              <w:ind w:right="-64"/>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8A2D03" w:rsidRPr="002D35C8" w:rsidRDefault="008A2D03" w:rsidP="009F2683">
            <w:pPr>
              <w:ind w:right="-64"/>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w:t>
            </w:r>
            <w:r>
              <w:rPr>
                <w:b/>
                <w:sz w:val="22"/>
                <w:szCs w:val="22"/>
                <w:lang w:val="sr-Cyrl-CS"/>
              </w:rPr>
              <w:t>__________</w:t>
            </w:r>
            <w:r w:rsidRPr="002D35C8">
              <w:rPr>
                <w:b/>
                <w:sz w:val="22"/>
                <w:szCs w:val="22"/>
                <w:lang w:val="sr-Cyrl-CS"/>
              </w:rPr>
              <w:t xml:space="preserve"> Матични број:</w:t>
            </w:r>
            <w:r>
              <w:rPr>
                <w:b/>
                <w:sz w:val="22"/>
                <w:szCs w:val="22"/>
                <w:lang w:val="sr-Cyrl-CS"/>
              </w:rPr>
              <w:t xml:space="preserve"> </w:t>
            </w:r>
            <w:r w:rsidRPr="002D35C8">
              <w:rPr>
                <w:b/>
                <w:sz w:val="22"/>
                <w:szCs w:val="22"/>
                <w:lang w:val="sr-Cyrl-CS"/>
              </w:rPr>
              <w:t>_____________</w:t>
            </w:r>
            <w:r>
              <w:rPr>
                <w:b/>
                <w:sz w:val="22"/>
                <w:szCs w:val="22"/>
                <w:lang w:val="sr-Cyrl-CS"/>
              </w:rPr>
              <w:t>__</w:t>
            </w:r>
            <w:r w:rsidRPr="002D35C8">
              <w:rPr>
                <w:b/>
                <w:sz w:val="22"/>
                <w:szCs w:val="22"/>
                <w:lang w:val="sr-Cyrl-CS"/>
              </w:rPr>
              <w:t>__________</w:t>
            </w:r>
          </w:p>
          <w:p w:rsidR="008A2D03" w:rsidRDefault="008A2D03" w:rsidP="009F2683">
            <w:pPr>
              <w:ind w:right="-64"/>
              <w:rPr>
                <w:b/>
                <w:sz w:val="22"/>
                <w:szCs w:val="22"/>
                <w:lang w:val="sr-Cyrl-CS"/>
              </w:rPr>
            </w:pPr>
            <w:r w:rsidRPr="002D35C8">
              <w:rPr>
                <w:b/>
                <w:sz w:val="22"/>
                <w:szCs w:val="22"/>
                <w:lang w:val="sr-Cyrl-CS"/>
              </w:rPr>
              <w:t>Текући рачун:</w:t>
            </w:r>
            <w:r>
              <w:rPr>
                <w:b/>
                <w:sz w:val="22"/>
                <w:szCs w:val="22"/>
                <w:lang w:val="sr-Cyrl-CS"/>
              </w:rPr>
              <w:t xml:space="preserve"> </w:t>
            </w:r>
            <w:r w:rsidRPr="002D35C8">
              <w:rPr>
                <w:b/>
                <w:sz w:val="22"/>
                <w:szCs w:val="22"/>
                <w:lang w:val="sr-Cyrl-CS"/>
              </w:rPr>
              <w:t>____________</w:t>
            </w:r>
            <w:r>
              <w:rPr>
                <w:b/>
                <w:sz w:val="22"/>
                <w:szCs w:val="22"/>
                <w:lang w:val="sr-Cyrl-CS"/>
              </w:rPr>
              <w:t>___________________________________</w:t>
            </w:r>
            <w:r w:rsidRPr="002D35C8">
              <w:rPr>
                <w:b/>
                <w:sz w:val="22"/>
                <w:szCs w:val="22"/>
                <w:lang w:val="sr-Cyrl-CS"/>
              </w:rPr>
              <w:t>________</w:t>
            </w:r>
          </w:p>
          <w:p w:rsidR="008A2D03" w:rsidRPr="002D35C8" w:rsidRDefault="008A2D03" w:rsidP="009F2683">
            <w:pPr>
              <w:ind w:right="-64"/>
              <w:rPr>
                <w:b/>
                <w:sz w:val="22"/>
                <w:szCs w:val="22"/>
                <w:lang w:val="sr-Cyrl-CS"/>
              </w:rPr>
            </w:pPr>
            <w:r w:rsidRPr="002D35C8">
              <w:rPr>
                <w:b/>
                <w:sz w:val="22"/>
                <w:szCs w:val="22"/>
                <w:lang w:val="sr-Cyrl-CS"/>
              </w:rPr>
              <w:t>код: _______________</w:t>
            </w:r>
            <w:r>
              <w:rPr>
                <w:b/>
                <w:sz w:val="22"/>
                <w:szCs w:val="22"/>
                <w:lang w:val="sr-Cyrl-CS"/>
              </w:rPr>
              <w:t>____________________________________ (назив банке)</w:t>
            </w:r>
          </w:p>
          <w:p w:rsidR="008A2D03" w:rsidRPr="002D35C8" w:rsidRDefault="008A2D03" w:rsidP="009F2683">
            <w:pPr>
              <w:ind w:right="-64"/>
              <w:rPr>
                <w:b/>
                <w:sz w:val="10"/>
                <w:szCs w:val="10"/>
                <w:lang w:val="sr-Cyrl-CS"/>
              </w:rPr>
            </w:pPr>
          </w:p>
        </w:tc>
      </w:tr>
      <w:tr w:rsidR="008A2D03" w:rsidRPr="002D35C8" w:rsidTr="009F2683">
        <w:tc>
          <w:tcPr>
            <w:tcW w:w="9648" w:type="dxa"/>
            <w:gridSpan w:val="2"/>
            <w:shd w:val="clear" w:color="auto" w:fill="auto"/>
          </w:tcPr>
          <w:p w:rsidR="008A2D03" w:rsidRPr="002D35C8" w:rsidRDefault="008A2D03" w:rsidP="009F2683">
            <w:pPr>
              <w:ind w:right="-64"/>
              <w:jc w:val="center"/>
              <w:rPr>
                <w:b/>
                <w:sz w:val="8"/>
                <w:szCs w:val="8"/>
                <w:lang w:val="sr-Cyrl-CS"/>
              </w:rPr>
            </w:pPr>
          </w:p>
          <w:p w:rsidR="008A2D03" w:rsidRPr="002D35C8" w:rsidRDefault="008A2D03" w:rsidP="009F2683">
            <w:pPr>
              <w:ind w:right="-64"/>
              <w:jc w:val="center"/>
              <w:rPr>
                <w:b/>
                <w:lang w:val="sr-Cyrl-CS"/>
              </w:rPr>
            </w:pPr>
            <w:r w:rsidRPr="002D35C8">
              <w:rPr>
                <w:b/>
                <w:lang w:val="sr-Cyrl-CS"/>
              </w:rPr>
              <w:t>И з д а ј е</w:t>
            </w:r>
          </w:p>
        </w:tc>
      </w:tr>
    </w:tbl>
    <w:p w:rsidR="008A2D03" w:rsidRDefault="008A2D03" w:rsidP="008A2D03">
      <w:pPr>
        <w:ind w:right="-64"/>
        <w:rPr>
          <w:b/>
          <w:sz w:val="16"/>
          <w:szCs w:val="16"/>
          <w:lang w:val="sr-Cyrl-CS"/>
        </w:rPr>
      </w:pPr>
    </w:p>
    <w:p w:rsidR="008A2D03" w:rsidRPr="00877792" w:rsidRDefault="008A2D03" w:rsidP="008A2D03">
      <w:pPr>
        <w:ind w:right="-64"/>
        <w:rPr>
          <w:b/>
          <w:sz w:val="10"/>
          <w:szCs w:val="10"/>
          <w:lang w:val="sr-Cyrl-CS"/>
        </w:rPr>
      </w:pPr>
    </w:p>
    <w:p w:rsidR="008A2D03" w:rsidRPr="008C4A9D" w:rsidRDefault="008A2D03" w:rsidP="008A2D03">
      <w:pPr>
        <w:ind w:right="-64"/>
        <w:jc w:val="center"/>
        <w:rPr>
          <w:b/>
          <w:sz w:val="28"/>
          <w:szCs w:val="28"/>
          <w:lang w:val="sr-Cyrl-CS"/>
        </w:rPr>
      </w:pPr>
      <w:r w:rsidRPr="008C4A9D">
        <w:rPr>
          <w:b/>
          <w:sz w:val="28"/>
          <w:szCs w:val="28"/>
          <w:lang w:val="sr-Cyrl-CS"/>
        </w:rPr>
        <w:t>МЕНИЧНО ПИСМО – ОВЛАШЋЕЊЕ</w:t>
      </w:r>
    </w:p>
    <w:p w:rsidR="008A2D03" w:rsidRPr="0070075A" w:rsidRDefault="008A2D03" w:rsidP="008A2D03">
      <w:pPr>
        <w:ind w:right="-64"/>
        <w:jc w:val="center"/>
        <w:rPr>
          <w:b/>
          <w:sz w:val="20"/>
          <w:szCs w:val="20"/>
          <w:lang w:val="sr-Cyrl-CS"/>
        </w:rPr>
      </w:pPr>
      <w:r w:rsidRPr="0070075A">
        <w:rPr>
          <w:b/>
          <w:sz w:val="20"/>
          <w:szCs w:val="20"/>
          <w:lang w:val="sr-Cyrl-CS"/>
        </w:rPr>
        <w:t>ЗА КОРИСНИКА БЛАНКО СОЛО МЕНИЦЕ</w:t>
      </w:r>
    </w:p>
    <w:p w:rsidR="008A2D03" w:rsidRPr="000E7C1B" w:rsidRDefault="008A2D03" w:rsidP="008A2D03">
      <w:pPr>
        <w:ind w:right="-64"/>
        <w:rPr>
          <w:b/>
          <w:sz w:val="22"/>
          <w:szCs w:val="22"/>
          <w:lang w:val="sr-Cyrl-CS"/>
        </w:rPr>
      </w:pPr>
    </w:p>
    <w:tbl>
      <w:tblPr>
        <w:tblW w:w="0" w:type="auto"/>
        <w:tblLook w:val="01E0" w:firstRow="1" w:lastRow="1" w:firstColumn="1" w:lastColumn="1" w:noHBand="0" w:noVBand="0"/>
      </w:tblPr>
      <w:tblGrid>
        <w:gridCol w:w="1539"/>
        <w:gridCol w:w="7703"/>
      </w:tblGrid>
      <w:tr w:rsidR="008A2D03" w:rsidRPr="002D35C8" w:rsidTr="009F2683">
        <w:tc>
          <w:tcPr>
            <w:tcW w:w="1548" w:type="dxa"/>
            <w:shd w:val="clear" w:color="auto" w:fill="auto"/>
          </w:tcPr>
          <w:p w:rsidR="008A2D03" w:rsidRPr="002D35C8" w:rsidRDefault="008A2D03" w:rsidP="009F2683">
            <w:pPr>
              <w:ind w:right="-64"/>
              <w:rPr>
                <w:b/>
                <w:sz w:val="20"/>
                <w:szCs w:val="20"/>
                <w:lang w:val="sr-Cyrl-CS"/>
              </w:rPr>
            </w:pPr>
            <w:r w:rsidRPr="002D35C8">
              <w:rPr>
                <w:b/>
                <w:sz w:val="20"/>
                <w:szCs w:val="20"/>
                <w:lang w:val="sr-Cyrl-CS"/>
              </w:rPr>
              <w:t>КОРИСНИК:</w:t>
            </w:r>
          </w:p>
          <w:p w:rsidR="008A2D03" w:rsidRPr="002D35C8" w:rsidRDefault="008A2D03" w:rsidP="009F2683">
            <w:pPr>
              <w:ind w:right="-64"/>
              <w:rPr>
                <w:b/>
                <w:sz w:val="20"/>
                <w:szCs w:val="20"/>
                <w:lang w:val="sr-Cyrl-CS"/>
              </w:rPr>
            </w:pPr>
            <w:r w:rsidRPr="002D35C8">
              <w:rPr>
                <w:b/>
                <w:sz w:val="20"/>
                <w:szCs w:val="20"/>
                <w:lang w:val="sr-Cyrl-CS"/>
              </w:rPr>
              <w:t>(поверилац)</w:t>
            </w:r>
          </w:p>
        </w:tc>
        <w:tc>
          <w:tcPr>
            <w:tcW w:w="8100" w:type="dxa"/>
            <w:shd w:val="clear" w:color="auto" w:fill="auto"/>
          </w:tcPr>
          <w:p w:rsidR="008A2D03" w:rsidRDefault="008A2D03" w:rsidP="009F2683">
            <w:pPr>
              <w:ind w:right="-64"/>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8A2D03" w:rsidRPr="00DE7B37" w:rsidRDefault="008A2D03" w:rsidP="009F2683">
            <w:pPr>
              <w:ind w:right="-64"/>
              <w:jc w:val="both"/>
              <w:rPr>
                <w:sz w:val="22"/>
                <w:szCs w:val="22"/>
                <w:lang w:val="sr-Cyrl-CS"/>
              </w:rPr>
            </w:pPr>
            <w:r w:rsidRPr="00DE7B37">
              <w:rPr>
                <w:sz w:val="22"/>
                <w:szCs w:val="22"/>
                <w:lang w:val="sr-Cyrl-CS"/>
              </w:rPr>
              <w:t>ул. Хајдук Вељкова бр. 1, Нови Сад</w:t>
            </w:r>
          </w:p>
          <w:p w:rsidR="008A2D03" w:rsidRPr="002D35C8" w:rsidRDefault="008A2D03" w:rsidP="009F2683">
            <w:pPr>
              <w:ind w:right="-64"/>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8A2D03" w:rsidRPr="002D35C8" w:rsidRDefault="008A2D03" w:rsidP="009F2683">
            <w:pPr>
              <w:ind w:right="-64"/>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8A2D03" w:rsidRPr="0002002A" w:rsidRDefault="008A2D03" w:rsidP="008A2D03">
      <w:pPr>
        <w:ind w:right="-64"/>
        <w:rPr>
          <w:b/>
          <w:sz w:val="10"/>
          <w:szCs w:val="10"/>
          <w:lang w:val="sr-Cyrl-CS"/>
        </w:rPr>
      </w:pPr>
    </w:p>
    <w:p w:rsidR="008A2D03" w:rsidRDefault="008A2D03" w:rsidP="008A2D03">
      <w:pPr>
        <w:ind w:right="-64"/>
        <w:jc w:val="both"/>
        <w:rPr>
          <w:sz w:val="22"/>
          <w:szCs w:val="22"/>
          <w:lang w:val="sr-Cyrl-CS"/>
        </w:rPr>
      </w:pPr>
    </w:p>
    <w:p w:rsidR="00A740DF" w:rsidRPr="00A36220" w:rsidRDefault="008A2D03" w:rsidP="00A36220">
      <w:pPr>
        <w:ind w:firstLine="720"/>
        <w:jc w:val="both"/>
      </w:pPr>
      <w:r w:rsidRPr="00C41923">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41923">
        <w:rPr>
          <w:b/>
          <w:lang w:val="sr-Cyrl-CS"/>
        </w:rPr>
        <w:t xml:space="preserve">за </w:t>
      </w:r>
      <w:r w:rsidRPr="00C41923">
        <w:rPr>
          <w:b/>
        </w:rPr>
        <w:t>добро извршење посла</w:t>
      </w:r>
      <w:r w:rsidR="00A740DF">
        <w:rPr>
          <w:b/>
          <w:lang w:val="sr-Cyrl-CS"/>
        </w:rPr>
        <w:t>,</w:t>
      </w:r>
      <w:r w:rsidRPr="00C41923">
        <w:rPr>
          <w:b/>
          <w:lang w:val="sr-Cyrl-CS"/>
        </w:rPr>
        <w:t xml:space="preserve"> </w:t>
      </w:r>
      <w:r w:rsidRPr="00C41923">
        <w:rPr>
          <w:lang w:val="sr-Cyrl-CS"/>
        </w:rPr>
        <w:t xml:space="preserve">у вредности од </w:t>
      </w:r>
      <w:r w:rsidRPr="00C41923">
        <w:rPr>
          <w:b/>
          <w:lang w:val="sr-Cyrl-CS"/>
        </w:rPr>
        <w:t>10% од укупне вредно</w:t>
      </w:r>
      <w:r w:rsidR="00A740DF">
        <w:rPr>
          <w:b/>
          <w:lang w:val="sr-Cyrl-CS"/>
        </w:rPr>
        <w:t>сти оквирног споразума без ПДВ</w:t>
      </w:r>
      <w:r w:rsidRPr="00C41923">
        <w:rPr>
          <w:b/>
          <w:lang w:val="sr-Cyrl-CS"/>
        </w:rPr>
        <w:t>,</w:t>
      </w:r>
      <w:r w:rsidRPr="00C41923">
        <w:rPr>
          <w:b/>
        </w:rPr>
        <w:t xml:space="preserve"> </w:t>
      </w:r>
      <w:r w:rsidRPr="00C41923">
        <w:rPr>
          <w:lang w:val="sr-Cyrl-CS"/>
        </w:rPr>
        <w:t>и овлашћује Меничног повериоца да предату меницу може попунити и наплатити до максималног износа од ___________________ динара</w:t>
      </w:r>
      <w:r>
        <w:t xml:space="preserve"> </w:t>
      </w:r>
      <w:r w:rsidRPr="00C41923">
        <w:rPr>
          <w:lang w:val="sr-Cyrl-CS"/>
        </w:rPr>
        <w:t>(словима _________</w:t>
      </w:r>
      <w:r w:rsidRPr="007403E1">
        <w:t>_____</w:t>
      </w:r>
      <w:r w:rsidRPr="00C41923">
        <w:rPr>
          <w:lang w:val="sr-Cyrl-CS"/>
        </w:rPr>
        <w:t xml:space="preserve">___________________ динара),  по уговору о јавној набавци број </w:t>
      </w:r>
      <w:r w:rsidR="00BA5E41">
        <w:rPr>
          <w:b/>
          <w:lang w:val="sr-Cyrl-CS"/>
        </w:rPr>
        <w:t>239</w:t>
      </w:r>
      <w:r w:rsidR="005F23DF" w:rsidRPr="00C41923">
        <w:rPr>
          <w:b/>
          <w:lang w:val="sr-Cyrl-CS"/>
        </w:rPr>
        <w:t>-18</w:t>
      </w:r>
      <w:r w:rsidRPr="00C41923">
        <w:rPr>
          <w:b/>
          <w:lang w:val="sr-Cyrl-CS"/>
        </w:rPr>
        <w:t>-О</w:t>
      </w:r>
      <w:r w:rsidR="005F23DF" w:rsidRPr="00C41923">
        <w:rPr>
          <w:b/>
          <w:lang w:val="sr-Cyrl-RS"/>
        </w:rPr>
        <w:t>С</w:t>
      </w:r>
      <w:r w:rsidRPr="00C41923">
        <w:rPr>
          <w:lang w:val="en-US"/>
        </w:rPr>
        <w:t xml:space="preserve"> - </w:t>
      </w:r>
      <w:r w:rsidR="00BA5E41" w:rsidRPr="00EC4BAE">
        <w:rPr>
          <w:b/>
          <w:lang w:val="sr-Cyrl-RS"/>
        </w:rPr>
        <w:t xml:space="preserve">Набавка </w:t>
      </w:r>
      <w:r w:rsidR="00BA5E41">
        <w:rPr>
          <w:b/>
          <w:lang w:val="sr-Cyrl-RS"/>
        </w:rPr>
        <w:t xml:space="preserve">имплантата и осталог материјала за </w:t>
      </w:r>
      <w:r w:rsidR="00BA5E41" w:rsidRPr="00EC4BAE">
        <w:rPr>
          <w:b/>
          <w:lang w:val="sr-Cyrl-RS"/>
        </w:rPr>
        <w:t>потребе Клинике за ортопедску хирургију и трауматологију Клиничког центра Војводине</w:t>
      </w:r>
      <w:r w:rsidRPr="000C4023">
        <w:t>,</w:t>
      </w:r>
      <w:r w:rsidRPr="00C41923">
        <w:rPr>
          <w:lang w:val="sr-Cyrl-CS"/>
        </w:rPr>
        <w:t xml:space="preserve"> </w:t>
      </w:r>
      <w:r w:rsidRPr="00C41923">
        <w:rPr>
          <w:b/>
        </w:rPr>
        <w:t xml:space="preserve">за партију број </w:t>
      </w:r>
      <w:r w:rsidRPr="00D439A2">
        <w:t>__________</w:t>
      </w:r>
      <w:r w:rsidRPr="00BD61C3">
        <w:t xml:space="preserve"> (</w:t>
      </w:r>
      <w:r w:rsidRPr="00C41923">
        <w:rPr>
          <w:i/>
        </w:rPr>
        <w:t>уписати само број партије</w:t>
      </w:r>
      <w:r w:rsidRPr="00BD61C3">
        <w:t>)</w:t>
      </w:r>
      <w:r w:rsidRPr="00C41923">
        <w:rPr>
          <w:lang w:val="sr-Cyrl-CS"/>
        </w:rPr>
        <w:t xml:space="preserve">, уколико </w:t>
      </w:r>
      <w:r w:rsidR="00C41923">
        <w:rPr>
          <w:noProof/>
        </w:rPr>
        <w:t>Добављач</w:t>
      </w:r>
      <w:r w:rsidR="00C41923" w:rsidRPr="008B1490">
        <w:rPr>
          <w:noProof/>
        </w:rPr>
        <w:t xml:space="preserve"> </w:t>
      </w:r>
      <w:r w:rsidR="00C41923" w:rsidRPr="004268C4">
        <w:t>одбије да достави понуду или је не дост</w:t>
      </w:r>
      <w:r w:rsidR="00C41923">
        <w:t>а</w:t>
      </w:r>
      <w:r w:rsidR="00C41923" w:rsidRPr="004268C4">
        <w:t>ви у року</w:t>
      </w:r>
      <w:r w:rsidR="00C41923" w:rsidRPr="00C41923">
        <w:rPr>
          <w:lang w:val="sr-Cyrl-RS"/>
        </w:rPr>
        <w:t>,</w:t>
      </w:r>
      <w:r w:rsidR="00C41923" w:rsidRPr="004268C4">
        <w:t xml:space="preserve"> </w:t>
      </w:r>
      <w:r w:rsidR="00C41923" w:rsidRPr="008B1490">
        <w:t>не</w:t>
      </w:r>
      <w:r w:rsidR="00C41923" w:rsidRPr="00CC2F69">
        <w:t xml:space="preserve"> закључи </w:t>
      </w:r>
      <w:r w:rsidR="00C41923">
        <w:t>појединачни уговор у складу са</w:t>
      </w:r>
      <w:r w:rsidR="00C41923" w:rsidRPr="00CC2F69">
        <w:t xml:space="preserve"> оквирним споразумом или не</w:t>
      </w:r>
      <w:r w:rsidR="00C41923" w:rsidRPr="00C41923">
        <w:rPr>
          <w:lang w:val="sr-Cyrl-RS"/>
        </w:rPr>
        <w:t xml:space="preserve"> </w:t>
      </w:r>
      <w:r w:rsidR="00C41923" w:rsidRPr="008B1490">
        <w:rPr>
          <w:noProof/>
        </w:rPr>
        <w:t>испуњава своје обавезе из појединачних угов</w:t>
      </w:r>
      <w:r w:rsidR="00C41923">
        <w:rPr>
          <w:noProof/>
        </w:rPr>
        <w:t>ора</w:t>
      </w:r>
      <w:r w:rsidR="00C41923" w:rsidRPr="008B1490">
        <w:rPr>
          <w:noProof/>
        </w:rPr>
        <w:t xml:space="preserve"> који су закључени на основу оквирног споразума</w:t>
      </w:r>
      <w:r w:rsidR="00C41923" w:rsidRPr="00CC2F69">
        <w:t>.</w:t>
      </w:r>
    </w:p>
    <w:p w:rsidR="00A740DF" w:rsidRDefault="008A2D03" w:rsidP="00A740DF">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8A2D03" w:rsidRPr="007403E1" w:rsidRDefault="008A2D03" w:rsidP="008A2D03">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A2D03" w:rsidRPr="007403E1" w:rsidRDefault="008A2D03" w:rsidP="008A2D03">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A2D03" w:rsidRPr="00E052EA" w:rsidRDefault="008A2D03" w:rsidP="008A2D03">
      <w:pPr>
        <w:ind w:right="-64"/>
        <w:jc w:val="both"/>
        <w:rPr>
          <w:color w:val="FF0000"/>
          <w:sz w:val="16"/>
          <w:szCs w:val="16"/>
          <w:lang w:val="sr-Cyrl-CS"/>
        </w:rPr>
      </w:pPr>
    </w:p>
    <w:p w:rsidR="008A2D03" w:rsidRPr="007403E1" w:rsidRDefault="008A2D03" w:rsidP="008A2D03">
      <w:pPr>
        <w:ind w:right="-64"/>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D439A2">
        <w:rPr>
          <w:sz w:val="22"/>
          <w:szCs w:val="22"/>
          <w:lang w:val="sr-Cyrl-CS"/>
        </w:rPr>
        <w:t>_____________________</w:t>
      </w:r>
    </w:p>
    <w:p w:rsidR="008A2D03" w:rsidRPr="007403E1" w:rsidRDefault="008A2D03" w:rsidP="008A2D03">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картон депонованих потписа</w:t>
      </w:r>
    </w:p>
    <w:p w:rsidR="008A2D03" w:rsidRPr="007403E1" w:rsidRDefault="008A2D03" w:rsidP="008A2D03">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8A2D03" w:rsidRPr="007403E1" w:rsidRDefault="008A2D03" w:rsidP="008A2D03">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053" w:type="dxa"/>
        <w:tblLook w:val="01E0" w:firstRow="1" w:lastRow="1" w:firstColumn="1" w:lastColumn="1" w:noHBand="0" w:noVBand="0"/>
      </w:tblPr>
      <w:tblGrid>
        <w:gridCol w:w="4417"/>
        <w:gridCol w:w="766"/>
        <w:gridCol w:w="3870"/>
      </w:tblGrid>
      <w:tr w:rsidR="008A2D03" w:rsidRPr="007403E1" w:rsidTr="00A740DF">
        <w:tc>
          <w:tcPr>
            <w:tcW w:w="4417" w:type="dxa"/>
            <w:shd w:val="clear" w:color="auto" w:fill="auto"/>
          </w:tcPr>
          <w:p w:rsidR="008A2D03" w:rsidRPr="007403E1" w:rsidRDefault="008A2D03" w:rsidP="009F2683">
            <w:pPr>
              <w:tabs>
                <w:tab w:val="left" w:pos="3465"/>
              </w:tabs>
              <w:ind w:right="-64"/>
              <w:jc w:val="both"/>
              <w:rPr>
                <w:b/>
                <w:sz w:val="22"/>
                <w:szCs w:val="22"/>
              </w:rPr>
            </w:pPr>
          </w:p>
        </w:tc>
        <w:tc>
          <w:tcPr>
            <w:tcW w:w="766" w:type="dxa"/>
            <w:shd w:val="clear" w:color="auto" w:fill="auto"/>
          </w:tcPr>
          <w:p w:rsidR="008A2D03" w:rsidRPr="007403E1" w:rsidRDefault="008A2D03" w:rsidP="009F2683">
            <w:pPr>
              <w:ind w:right="-64"/>
              <w:jc w:val="both"/>
              <w:rPr>
                <w:b/>
                <w:sz w:val="22"/>
                <w:szCs w:val="22"/>
                <w:lang w:val="sr-Cyrl-CS"/>
              </w:rPr>
            </w:pPr>
          </w:p>
        </w:tc>
        <w:tc>
          <w:tcPr>
            <w:tcW w:w="3870" w:type="dxa"/>
            <w:shd w:val="clear" w:color="auto" w:fill="auto"/>
          </w:tcPr>
          <w:p w:rsidR="008A2D03" w:rsidRPr="007403E1" w:rsidRDefault="008A2D03" w:rsidP="009F2683">
            <w:pPr>
              <w:ind w:right="-64"/>
              <w:jc w:val="center"/>
              <w:rPr>
                <w:b/>
                <w:sz w:val="22"/>
                <w:szCs w:val="22"/>
                <w:lang w:val="sr-Cyrl-CS"/>
              </w:rPr>
            </w:pPr>
          </w:p>
        </w:tc>
      </w:tr>
      <w:tr w:rsidR="008A2D03" w:rsidRPr="007403E1" w:rsidTr="00A740DF">
        <w:trPr>
          <w:trHeight w:val="212"/>
        </w:trPr>
        <w:tc>
          <w:tcPr>
            <w:tcW w:w="4417" w:type="dxa"/>
            <w:shd w:val="clear" w:color="auto" w:fill="auto"/>
          </w:tcPr>
          <w:p w:rsidR="008A2D03" w:rsidRPr="007403E1" w:rsidRDefault="008A2D03" w:rsidP="009F2683">
            <w:pPr>
              <w:ind w:right="-64"/>
              <w:jc w:val="center"/>
              <w:rPr>
                <w:b/>
                <w:sz w:val="22"/>
                <w:szCs w:val="22"/>
                <w:lang w:val="sr-Cyrl-CS"/>
              </w:rPr>
            </w:pPr>
            <w:r w:rsidRPr="007403E1">
              <w:rPr>
                <w:b/>
                <w:sz w:val="22"/>
                <w:szCs w:val="22"/>
                <w:lang w:val="sr-Cyrl-CS"/>
              </w:rPr>
              <w:t>Место и датум издавања Овлашћења:</w:t>
            </w:r>
          </w:p>
        </w:tc>
        <w:tc>
          <w:tcPr>
            <w:tcW w:w="766" w:type="dxa"/>
            <w:shd w:val="clear" w:color="auto" w:fill="auto"/>
          </w:tcPr>
          <w:p w:rsidR="008A2D03" w:rsidRPr="007403E1" w:rsidRDefault="008A2D03" w:rsidP="009F2683">
            <w:pPr>
              <w:ind w:right="-64"/>
              <w:jc w:val="both"/>
              <w:rPr>
                <w:b/>
                <w:sz w:val="22"/>
                <w:szCs w:val="22"/>
                <w:lang w:val="sr-Cyrl-CS"/>
              </w:rPr>
            </w:pPr>
          </w:p>
        </w:tc>
        <w:tc>
          <w:tcPr>
            <w:tcW w:w="3870" w:type="dxa"/>
            <w:shd w:val="clear" w:color="auto" w:fill="auto"/>
          </w:tcPr>
          <w:p w:rsidR="008A2D03" w:rsidRPr="007403E1" w:rsidRDefault="008A2D03" w:rsidP="009F2683">
            <w:pPr>
              <w:ind w:left="-198" w:right="-64"/>
              <w:rPr>
                <w:b/>
                <w:sz w:val="22"/>
                <w:szCs w:val="22"/>
                <w:lang w:val="sr-Cyrl-CS"/>
              </w:rPr>
            </w:pPr>
          </w:p>
        </w:tc>
      </w:tr>
      <w:tr w:rsidR="008A2D03" w:rsidRPr="007403E1" w:rsidTr="00A740DF">
        <w:tc>
          <w:tcPr>
            <w:tcW w:w="4417" w:type="dxa"/>
            <w:tcBorders>
              <w:bottom w:val="single" w:sz="4" w:space="0" w:color="auto"/>
            </w:tcBorders>
            <w:shd w:val="clear" w:color="auto" w:fill="auto"/>
          </w:tcPr>
          <w:p w:rsidR="008A2D03" w:rsidRPr="007403E1" w:rsidRDefault="008A2D03" w:rsidP="009F2683">
            <w:pPr>
              <w:ind w:right="-64"/>
              <w:rPr>
                <w:sz w:val="22"/>
                <w:szCs w:val="22"/>
                <w:lang w:val="sr-Cyrl-CS"/>
              </w:rPr>
            </w:pPr>
          </w:p>
        </w:tc>
        <w:tc>
          <w:tcPr>
            <w:tcW w:w="766" w:type="dxa"/>
            <w:shd w:val="clear" w:color="auto" w:fill="auto"/>
          </w:tcPr>
          <w:p w:rsidR="008A2D03" w:rsidRPr="007403E1" w:rsidRDefault="008A2D03" w:rsidP="009F2683">
            <w:pPr>
              <w:ind w:right="-64"/>
              <w:jc w:val="both"/>
              <w:rPr>
                <w:b/>
                <w:sz w:val="22"/>
                <w:szCs w:val="22"/>
                <w:lang w:val="sr-Cyrl-CS"/>
              </w:rPr>
            </w:pPr>
          </w:p>
        </w:tc>
        <w:tc>
          <w:tcPr>
            <w:tcW w:w="3870" w:type="dxa"/>
            <w:shd w:val="clear" w:color="auto" w:fill="auto"/>
          </w:tcPr>
          <w:p w:rsidR="008A2D03" w:rsidRPr="007403E1" w:rsidRDefault="008A2D03" w:rsidP="009F2683">
            <w:pPr>
              <w:ind w:left="-198" w:right="-64"/>
              <w:rPr>
                <w:b/>
                <w:sz w:val="22"/>
                <w:szCs w:val="22"/>
                <w:lang w:val="sr-Cyrl-CS"/>
              </w:rPr>
            </w:pPr>
            <w:r>
              <w:rPr>
                <w:b/>
                <w:sz w:val="22"/>
                <w:szCs w:val="22"/>
                <w:lang w:val="sr-Cyrl-CS"/>
              </w:rPr>
              <w:t xml:space="preserve">   ДУЖНИК – ИЗДАВАЛАЦ </w:t>
            </w:r>
            <w:r w:rsidRPr="007403E1">
              <w:rPr>
                <w:b/>
                <w:sz w:val="22"/>
                <w:szCs w:val="22"/>
                <w:lang w:val="sr-Cyrl-CS"/>
              </w:rPr>
              <w:t>МЕНИЦЕ</w:t>
            </w:r>
          </w:p>
        </w:tc>
      </w:tr>
      <w:tr w:rsidR="008A2D03" w:rsidRPr="007403E1" w:rsidTr="00A740DF">
        <w:tc>
          <w:tcPr>
            <w:tcW w:w="4417" w:type="dxa"/>
            <w:tcBorders>
              <w:top w:val="single" w:sz="4" w:space="0" w:color="auto"/>
            </w:tcBorders>
            <w:shd w:val="clear" w:color="auto" w:fill="auto"/>
          </w:tcPr>
          <w:p w:rsidR="008A2D03" w:rsidRPr="007403E1" w:rsidRDefault="008A2D03" w:rsidP="009F2683">
            <w:pPr>
              <w:ind w:right="-64"/>
              <w:jc w:val="both"/>
              <w:rPr>
                <w:b/>
                <w:sz w:val="22"/>
                <w:szCs w:val="22"/>
                <w:lang w:val="sr-Cyrl-CS"/>
              </w:rPr>
            </w:pPr>
          </w:p>
        </w:tc>
        <w:tc>
          <w:tcPr>
            <w:tcW w:w="766" w:type="dxa"/>
            <w:shd w:val="clear" w:color="auto" w:fill="auto"/>
          </w:tcPr>
          <w:p w:rsidR="008A2D03" w:rsidRPr="007403E1" w:rsidRDefault="008A2D03" w:rsidP="009F2683">
            <w:pPr>
              <w:ind w:right="-64"/>
              <w:jc w:val="right"/>
              <w:rPr>
                <w:sz w:val="22"/>
                <w:szCs w:val="22"/>
                <w:lang w:val="sr-Cyrl-CS"/>
              </w:rPr>
            </w:pPr>
          </w:p>
          <w:p w:rsidR="008A2D03" w:rsidRPr="007403E1" w:rsidRDefault="008A2D03" w:rsidP="009F2683">
            <w:pPr>
              <w:ind w:right="-64"/>
              <w:rPr>
                <w:sz w:val="22"/>
                <w:szCs w:val="22"/>
                <w:lang w:val="sr-Cyrl-CS"/>
              </w:rPr>
            </w:pPr>
            <w:r>
              <w:rPr>
                <w:sz w:val="22"/>
                <w:szCs w:val="22"/>
                <w:lang w:val="sr-Cyrl-CS"/>
              </w:rPr>
              <w:t>МП</w:t>
            </w:r>
          </w:p>
        </w:tc>
        <w:tc>
          <w:tcPr>
            <w:tcW w:w="3870" w:type="dxa"/>
            <w:tcBorders>
              <w:bottom w:val="single" w:sz="4" w:space="0" w:color="auto"/>
            </w:tcBorders>
            <w:shd w:val="clear" w:color="auto" w:fill="auto"/>
          </w:tcPr>
          <w:p w:rsidR="008A2D03" w:rsidRPr="007403E1" w:rsidRDefault="008A2D03" w:rsidP="009F2683">
            <w:pPr>
              <w:ind w:left="-198" w:right="-64"/>
              <w:jc w:val="center"/>
              <w:rPr>
                <w:b/>
                <w:sz w:val="22"/>
                <w:szCs w:val="22"/>
                <w:lang w:val="sr-Cyrl-CS"/>
              </w:rPr>
            </w:pPr>
          </w:p>
        </w:tc>
      </w:tr>
      <w:tr w:rsidR="008A2D03" w:rsidRPr="007403E1" w:rsidTr="00A740DF">
        <w:tc>
          <w:tcPr>
            <w:tcW w:w="4417" w:type="dxa"/>
            <w:shd w:val="clear" w:color="auto" w:fill="auto"/>
          </w:tcPr>
          <w:p w:rsidR="008A2D03" w:rsidRPr="007403E1" w:rsidRDefault="008A2D03" w:rsidP="009F2683">
            <w:pPr>
              <w:ind w:right="-64"/>
              <w:jc w:val="both"/>
              <w:rPr>
                <w:b/>
                <w:sz w:val="22"/>
                <w:szCs w:val="22"/>
                <w:lang w:val="sr-Cyrl-CS"/>
              </w:rPr>
            </w:pPr>
          </w:p>
        </w:tc>
        <w:tc>
          <w:tcPr>
            <w:tcW w:w="766" w:type="dxa"/>
            <w:shd w:val="clear" w:color="auto" w:fill="auto"/>
          </w:tcPr>
          <w:p w:rsidR="008A2D03" w:rsidRPr="007403E1" w:rsidRDefault="008A2D03" w:rsidP="009F2683">
            <w:pPr>
              <w:ind w:right="-64"/>
              <w:jc w:val="both"/>
              <w:rPr>
                <w:b/>
                <w:sz w:val="22"/>
                <w:szCs w:val="22"/>
                <w:lang w:val="sr-Cyrl-CS"/>
              </w:rPr>
            </w:pPr>
          </w:p>
        </w:tc>
        <w:tc>
          <w:tcPr>
            <w:tcW w:w="3870" w:type="dxa"/>
            <w:tcBorders>
              <w:top w:val="single" w:sz="4" w:space="0" w:color="auto"/>
            </w:tcBorders>
            <w:shd w:val="clear" w:color="auto" w:fill="auto"/>
          </w:tcPr>
          <w:p w:rsidR="008A2D03" w:rsidRPr="007403E1" w:rsidRDefault="008A2D03" w:rsidP="009F2683">
            <w:pPr>
              <w:ind w:right="-64"/>
              <w:jc w:val="center"/>
              <w:rPr>
                <w:sz w:val="22"/>
                <w:szCs w:val="22"/>
                <w:lang w:val="sr-Cyrl-CS"/>
              </w:rPr>
            </w:pPr>
            <w:r w:rsidRPr="007403E1">
              <w:rPr>
                <w:sz w:val="22"/>
                <w:szCs w:val="22"/>
                <w:lang w:val="sr-Cyrl-CS"/>
              </w:rPr>
              <w:t>Потпис овлашћеног лица</w:t>
            </w:r>
          </w:p>
        </w:tc>
      </w:tr>
    </w:tbl>
    <w:p w:rsidR="008A2D03" w:rsidRPr="00A36220" w:rsidRDefault="008A2D03" w:rsidP="00A36220">
      <w:pPr>
        <w:tabs>
          <w:tab w:val="left" w:pos="3300"/>
        </w:tabs>
        <w:rPr>
          <w:lang w:val="sr-Cyrl-RS"/>
        </w:rPr>
      </w:pPr>
    </w:p>
    <w:sectPr w:rsidR="008A2D03" w:rsidRPr="00A36220" w:rsidSect="00FD6DB9">
      <w:headerReference w:type="even" r:id="rId25"/>
      <w:headerReference w:type="default" r:id="rId26"/>
      <w:footerReference w:type="even" r:id="rId27"/>
      <w:footerReference w:type="default" r:id="rId28"/>
      <w:headerReference w:type="first" r:id="rId29"/>
      <w:footerReference w:type="first" r:id="rId30"/>
      <w:pgSz w:w="11906" w:h="16838" w:code="9"/>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43F" w:rsidRDefault="00C9143F">
      <w:r>
        <w:separator/>
      </w:r>
    </w:p>
  </w:endnote>
  <w:endnote w:type="continuationSeparator" w:id="0">
    <w:p w:rsidR="00C9143F" w:rsidRDefault="00C9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671624"/>
      <w:docPartObj>
        <w:docPartGallery w:val="Page Numbers (Bottom of Page)"/>
        <w:docPartUnique/>
      </w:docPartObj>
    </w:sdtPr>
    <w:sdtEndPr>
      <w:rPr>
        <w:noProof/>
      </w:rPr>
    </w:sdtEndPr>
    <w:sdtContent>
      <w:p w:rsidR="00C9143F" w:rsidRPr="002151AC" w:rsidRDefault="00C9143F" w:rsidP="002151AC">
        <w:pPr>
          <w:pStyle w:val="Footer"/>
          <w:jc w:val="right"/>
        </w:pPr>
        <w:r>
          <w:rPr>
            <w:lang w:val="sr-Cyrl-CS"/>
          </w:rPr>
          <w:t xml:space="preserve">Страна </w:t>
        </w:r>
        <w:r>
          <w:fldChar w:fldCharType="begin"/>
        </w:r>
        <w:r>
          <w:instrText xml:space="preserve"> PAGE   \* MERGEFORMAT </w:instrText>
        </w:r>
        <w:r>
          <w:fldChar w:fldCharType="separate"/>
        </w:r>
        <w:r w:rsidR="00073756">
          <w:rPr>
            <w:noProof/>
          </w:rPr>
          <w:t>35</w:t>
        </w:r>
        <w:r>
          <w:rPr>
            <w:noProof/>
          </w:rPr>
          <w:fldChar w:fldCharType="end"/>
        </w:r>
        <w:r>
          <w:rPr>
            <w:noProof/>
            <w:lang w:val="sr-Cyrl-CS"/>
          </w:rPr>
          <w:t>/</w:t>
        </w:r>
        <w:r>
          <w:rPr>
            <w:noProof/>
            <w:lang w:val="sr-Cyrl-RS"/>
          </w:rPr>
          <w:t>63</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43F" w:rsidRDefault="00C9143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143F" w:rsidRDefault="00C9143F"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C9143F" w:rsidRPr="00AB7FA3" w:rsidRDefault="00C9143F" w:rsidP="00AB7FA3">
            <w:pPr>
              <w:pStyle w:val="Footer"/>
              <w:jc w:val="right"/>
            </w:pPr>
            <w:r>
              <w:rPr>
                <w:b/>
                <w:bCs/>
              </w:rPr>
              <w:fldChar w:fldCharType="begin"/>
            </w:r>
            <w:r>
              <w:rPr>
                <w:b/>
                <w:bCs/>
              </w:rPr>
              <w:instrText xml:space="preserve"> PAGE </w:instrText>
            </w:r>
            <w:r>
              <w:rPr>
                <w:b/>
                <w:bCs/>
              </w:rPr>
              <w:fldChar w:fldCharType="separate"/>
            </w:r>
            <w:r w:rsidR="00073756">
              <w:rPr>
                <w:b/>
                <w:bCs/>
                <w:noProof/>
              </w:rPr>
              <w:t>43</w:t>
            </w:r>
            <w:r>
              <w:rPr>
                <w:b/>
                <w:bCs/>
              </w:rPr>
              <w:fldChar w:fldCharType="end"/>
            </w:r>
            <w:r>
              <w:t xml:space="preserve"> / </w:t>
            </w:r>
            <w:r>
              <w:rPr>
                <w:b/>
                <w:bCs/>
                <w:lang w:val="sr-Cyrl-RS"/>
              </w:rPr>
              <w:t>44</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43F" w:rsidRDefault="00C9143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43F" w:rsidRDefault="00C9143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143F" w:rsidRDefault="00C9143F" w:rsidP="00E161C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43F" w:rsidRPr="00A740DF" w:rsidRDefault="00C9143F" w:rsidP="00A740DF">
    <w:pPr>
      <w:pStyle w:val="Footer"/>
      <w:jc w:val="right"/>
      <w:rPr>
        <w:lang w:val="sr-Cyrl-RS"/>
      </w:rPr>
    </w:pPr>
    <w:r>
      <w:t xml:space="preserve">Страна </w:t>
    </w:r>
    <w:sdt>
      <w:sdtPr>
        <w:id w:val="19147392"/>
        <w:docPartObj>
          <w:docPartGallery w:val="Page Numbers (Bottom of Page)"/>
          <w:docPartUnique/>
        </w:docPartObj>
      </w:sdtPr>
      <w:sdtContent>
        <w:r>
          <w:fldChar w:fldCharType="begin"/>
        </w:r>
        <w:r>
          <w:instrText xml:space="preserve"> PAGE   \* MERGEFORMAT </w:instrText>
        </w:r>
        <w:r>
          <w:fldChar w:fldCharType="separate"/>
        </w:r>
        <w:r w:rsidR="00073756">
          <w:rPr>
            <w:noProof/>
          </w:rPr>
          <w:t>44</w:t>
        </w:r>
        <w:r>
          <w:rPr>
            <w:noProof/>
          </w:rPr>
          <w:fldChar w:fldCharType="end"/>
        </w:r>
        <w:r>
          <w:t>/</w:t>
        </w:r>
        <w:r>
          <w:rPr>
            <w:lang w:val="sr-Cyrl-RS"/>
          </w:rPr>
          <w:t>44</w:t>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43F" w:rsidRDefault="00C91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43F" w:rsidRDefault="00C9143F">
      <w:r>
        <w:separator/>
      </w:r>
    </w:p>
  </w:footnote>
  <w:footnote w:type="continuationSeparator" w:id="0">
    <w:p w:rsidR="00C9143F" w:rsidRDefault="00C91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43F" w:rsidRDefault="00C914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43F" w:rsidRPr="00884492" w:rsidRDefault="00C9143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43F" w:rsidRDefault="00C914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43F" w:rsidRDefault="00C9143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43F" w:rsidRPr="00884492" w:rsidRDefault="00C9143F" w:rsidP="002D5B2C">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43F" w:rsidRDefault="00C91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0D51AE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6D3E77"/>
    <w:multiLevelType w:val="hybridMultilevel"/>
    <w:tmpl w:val="80DC0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D6DF2"/>
    <w:multiLevelType w:val="hybridMultilevel"/>
    <w:tmpl w:val="80DC0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DF5AA1"/>
    <w:multiLevelType w:val="hybridMultilevel"/>
    <w:tmpl w:val="8B969DE4"/>
    <w:lvl w:ilvl="0" w:tplc="B692B0C8">
      <w:start w:val="5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3304EB7"/>
    <w:multiLevelType w:val="hybridMultilevel"/>
    <w:tmpl w:val="CF84A762"/>
    <w:lvl w:ilvl="0" w:tplc="96D25A70">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42789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3ED25CB"/>
    <w:multiLevelType w:val="hybridMultilevel"/>
    <w:tmpl w:val="4A34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87C1104"/>
    <w:multiLevelType w:val="hybridMultilevel"/>
    <w:tmpl w:val="9AA8955A"/>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1C94106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345905B7"/>
    <w:multiLevelType w:val="hybridMultilevel"/>
    <w:tmpl w:val="EAA8BF70"/>
    <w:lvl w:ilvl="0" w:tplc="EE6E8C68">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A411D16"/>
    <w:multiLevelType w:val="hybridMultilevel"/>
    <w:tmpl w:val="F0AEE046"/>
    <w:lvl w:ilvl="0" w:tplc="9D84498E">
      <w:start w:val="1"/>
      <w:numFmt w:val="decimal"/>
      <w:lvlText w:val="%1."/>
      <w:lvlJc w:val="left"/>
      <w:pPr>
        <w:ind w:left="3090" w:hanging="360"/>
      </w:pPr>
      <w:rPr>
        <w:rFonts w:hint="default"/>
        <w:sz w:val="28"/>
        <w:szCs w:val="28"/>
      </w:rPr>
    </w:lvl>
    <w:lvl w:ilvl="1" w:tplc="241A0019" w:tentative="1">
      <w:start w:val="1"/>
      <w:numFmt w:val="lowerLetter"/>
      <w:lvlText w:val="%2."/>
      <w:lvlJc w:val="left"/>
      <w:pPr>
        <w:ind w:left="3810" w:hanging="360"/>
      </w:pPr>
    </w:lvl>
    <w:lvl w:ilvl="2" w:tplc="241A001B" w:tentative="1">
      <w:start w:val="1"/>
      <w:numFmt w:val="lowerRoman"/>
      <w:lvlText w:val="%3."/>
      <w:lvlJc w:val="right"/>
      <w:pPr>
        <w:ind w:left="4530" w:hanging="180"/>
      </w:pPr>
    </w:lvl>
    <w:lvl w:ilvl="3" w:tplc="241A000F" w:tentative="1">
      <w:start w:val="1"/>
      <w:numFmt w:val="decimal"/>
      <w:lvlText w:val="%4."/>
      <w:lvlJc w:val="left"/>
      <w:pPr>
        <w:ind w:left="5250" w:hanging="360"/>
      </w:pPr>
    </w:lvl>
    <w:lvl w:ilvl="4" w:tplc="241A0019" w:tentative="1">
      <w:start w:val="1"/>
      <w:numFmt w:val="lowerLetter"/>
      <w:lvlText w:val="%5."/>
      <w:lvlJc w:val="left"/>
      <w:pPr>
        <w:ind w:left="5970" w:hanging="360"/>
      </w:pPr>
    </w:lvl>
    <w:lvl w:ilvl="5" w:tplc="241A001B" w:tentative="1">
      <w:start w:val="1"/>
      <w:numFmt w:val="lowerRoman"/>
      <w:lvlText w:val="%6."/>
      <w:lvlJc w:val="right"/>
      <w:pPr>
        <w:ind w:left="6690" w:hanging="180"/>
      </w:pPr>
    </w:lvl>
    <w:lvl w:ilvl="6" w:tplc="241A000F" w:tentative="1">
      <w:start w:val="1"/>
      <w:numFmt w:val="decimal"/>
      <w:lvlText w:val="%7."/>
      <w:lvlJc w:val="left"/>
      <w:pPr>
        <w:ind w:left="7410" w:hanging="360"/>
      </w:pPr>
    </w:lvl>
    <w:lvl w:ilvl="7" w:tplc="241A0019" w:tentative="1">
      <w:start w:val="1"/>
      <w:numFmt w:val="lowerLetter"/>
      <w:lvlText w:val="%8."/>
      <w:lvlJc w:val="left"/>
      <w:pPr>
        <w:ind w:left="8130" w:hanging="360"/>
      </w:pPr>
    </w:lvl>
    <w:lvl w:ilvl="8" w:tplc="241A001B" w:tentative="1">
      <w:start w:val="1"/>
      <w:numFmt w:val="lowerRoman"/>
      <w:lvlText w:val="%9."/>
      <w:lvlJc w:val="right"/>
      <w:pPr>
        <w:ind w:left="8850" w:hanging="180"/>
      </w:pPr>
    </w:lvl>
  </w:abstractNum>
  <w:abstractNum w:abstractNumId="21">
    <w:nsid w:val="3F1F4AFB"/>
    <w:multiLevelType w:val="hybridMultilevel"/>
    <w:tmpl w:val="9AA8955A"/>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F667A44"/>
    <w:multiLevelType w:val="hybridMultilevel"/>
    <w:tmpl w:val="E87EA62E"/>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00E09B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3513709"/>
    <w:multiLevelType w:val="hybridMultilevel"/>
    <w:tmpl w:val="DFAECE1C"/>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8AA715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9A74E9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EEE3EDE"/>
    <w:multiLevelType w:val="hybridMultilevel"/>
    <w:tmpl w:val="4A34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592852"/>
    <w:multiLevelType w:val="hybridMultilevel"/>
    <w:tmpl w:val="DF84473C"/>
    <w:lvl w:ilvl="0" w:tplc="96D25A70">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000B8C"/>
    <w:multiLevelType w:val="hybridMultilevel"/>
    <w:tmpl w:val="9AA8955A"/>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67E5C34"/>
    <w:multiLevelType w:val="hybridMultilevel"/>
    <w:tmpl w:val="BF6E54CC"/>
    <w:lvl w:ilvl="0" w:tplc="FEA47F2C">
      <w:start w:val="5"/>
      <w:numFmt w:val="bullet"/>
      <w:lvlText w:val="-"/>
      <w:lvlJc w:val="left"/>
      <w:pPr>
        <w:ind w:left="7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31">
    <w:nsid w:val="58C009C6"/>
    <w:multiLevelType w:val="hybridMultilevel"/>
    <w:tmpl w:val="FB245AC4"/>
    <w:lvl w:ilvl="0" w:tplc="6460537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A12018"/>
    <w:multiLevelType w:val="hybridMultilevel"/>
    <w:tmpl w:val="9AA8955A"/>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EC9197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6584421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7A30CD3"/>
    <w:multiLevelType w:val="hybridMultilevel"/>
    <w:tmpl w:val="9AA8955A"/>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35"/>
  </w:num>
  <w:num w:numId="3">
    <w:abstractNumId w:val="18"/>
  </w:num>
  <w:num w:numId="4">
    <w:abstractNumId w:val="17"/>
  </w:num>
  <w:num w:numId="5">
    <w:abstractNumId w:val="22"/>
  </w:num>
  <w:num w:numId="6">
    <w:abstractNumId w:val="16"/>
  </w:num>
  <w:num w:numId="7">
    <w:abstractNumId w:val="1"/>
  </w:num>
  <w:num w:numId="8">
    <w:abstractNumId w:val="12"/>
  </w:num>
  <w:num w:numId="9">
    <w:abstractNumId w:val="37"/>
  </w:num>
  <w:num w:numId="10">
    <w:abstractNumId w:val="14"/>
  </w:num>
  <w:num w:numId="11">
    <w:abstractNumId w:val="30"/>
  </w:num>
  <w:num w:numId="12">
    <w:abstractNumId w:val="13"/>
  </w:num>
  <w:num w:numId="13">
    <w:abstractNumId w:val="19"/>
  </w:num>
  <w:num w:numId="14">
    <w:abstractNumId w:val="20"/>
  </w:num>
  <w:num w:numId="15">
    <w:abstractNumId w:val="32"/>
  </w:num>
  <w:num w:numId="16">
    <w:abstractNumId w:val="36"/>
  </w:num>
  <w:num w:numId="17">
    <w:abstractNumId w:val="21"/>
  </w:num>
  <w:num w:numId="18">
    <w:abstractNumId w:val="29"/>
  </w:num>
  <w:num w:numId="19">
    <w:abstractNumId w:val="8"/>
  </w:num>
  <w:num w:numId="20">
    <w:abstractNumId w:val="31"/>
  </w:num>
  <w:num w:numId="21">
    <w:abstractNumId w:val="9"/>
  </w:num>
  <w:num w:numId="22">
    <w:abstractNumId w:val="28"/>
  </w:num>
  <w:num w:numId="23">
    <w:abstractNumId w:val="24"/>
  </w:num>
  <w:num w:numId="24">
    <w:abstractNumId w:val="26"/>
  </w:num>
  <w:num w:numId="25">
    <w:abstractNumId w:val="4"/>
  </w:num>
  <w:num w:numId="26">
    <w:abstractNumId w:val="33"/>
  </w:num>
  <w:num w:numId="27">
    <w:abstractNumId w:val="10"/>
  </w:num>
  <w:num w:numId="28">
    <w:abstractNumId w:val="15"/>
  </w:num>
  <w:num w:numId="29">
    <w:abstractNumId w:val="34"/>
  </w:num>
  <w:num w:numId="30">
    <w:abstractNumId w:val="7"/>
  </w:num>
  <w:num w:numId="31">
    <w:abstractNumId w:val="27"/>
  </w:num>
  <w:num w:numId="32">
    <w:abstractNumId w:val="6"/>
  </w:num>
  <w:num w:numId="33">
    <w:abstractNumId w:val="11"/>
  </w:num>
  <w:num w:numId="34">
    <w:abstractNumId w:val="23"/>
  </w:num>
  <w:num w:numId="35">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423D"/>
    <w:rsid w:val="000051F9"/>
    <w:rsid w:val="0000565D"/>
    <w:rsid w:val="000116B2"/>
    <w:rsid w:val="00011B1C"/>
    <w:rsid w:val="00014202"/>
    <w:rsid w:val="000146CB"/>
    <w:rsid w:val="00015209"/>
    <w:rsid w:val="00016094"/>
    <w:rsid w:val="00021588"/>
    <w:rsid w:val="00022193"/>
    <w:rsid w:val="00023F04"/>
    <w:rsid w:val="00024A8D"/>
    <w:rsid w:val="00025ACD"/>
    <w:rsid w:val="00026332"/>
    <w:rsid w:val="00030A68"/>
    <w:rsid w:val="00032804"/>
    <w:rsid w:val="00034280"/>
    <w:rsid w:val="00035680"/>
    <w:rsid w:val="00036619"/>
    <w:rsid w:val="0004035E"/>
    <w:rsid w:val="00043342"/>
    <w:rsid w:val="000458FE"/>
    <w:rsid w:val="000459ED"/>
    <w:rsid w:val="00046E7E"/>
    <w:rsid w:val="00047CF4"/>
    <w:rsid w:val="00047DDD"/>
    <w:rsid w:val="00050E3E"/>
    <w:rsid w:val="000518CF"/>
    <w:rsid w:val="00051AE1"/>
    <w:rsid w:val="00051AF8"/>
    <w:rsid w:val="00052482"/>
    <w:rsid w:val="00052B0E"/>
    <w:rsid w:val="00052F68"/>
    <w:rsid w:val="00053722"/>
    <w:rsid w:val="00057C4E"/>
    <w:rsid w:val="00063DA8"/>
    <w:rsid w:val="000650C9"/>
    <w:rsid w:val="000661A4"/>
    <w:rsid w:val="00066C31"/>
    <w:rsid w:val="00066C79"/>
    <w:rsid w:val="000671B1"/>
    <w:rsid w:val="00067479"/>
    <w:rsid w:val="000709BA"/>
    <w:rsid w:val="000718F0"/>
    <w:rsid w:val="000729EA"/>
    <w:rsid w:val="00073756"/>
    <w:rsid w:val="00073ADA"/>
    <w:rsid w:val="000746DE"/>
    <w:rsid w:val="00074C84"/>
    <w:rsid w:val="00074CB9"/>
    <w:rsid w:val="00077A0C"/>
    <w:rsid w:val="0008075A"/>
    <w:rsid w:val="000811A3"/>
    <w:rsid w:val="000829E5"/>
    <w:rsid w:val="00083526"/>
    <w:rsid w:val="00084EA9"/>
    <w:rsid w:val="00085126"/>
    <w:rsid w:val="00086647"/>
    <w:rsid w:val="00086A7D"/>
    <w:rsid w:val="00090EC4"/>
    <w:rsid w:val="00092A9E"/>
    <w:rsid w:val="00092C6E"/>
    <w:rsid w:val="0009333A"/>
    <w:rsid w:val="00094047"/>
    <w:rsid w:val="00095465"/>
    <w:rsid w:val="0009576F"/>
    <w:rsid w:val="00095AE4"/>
    <w:rsid w:val="000A125D"/>
    <w:rsid w:val="000A27D8"/>
    <w:rsid w:val="000A5764"/>
    <w:rsid w:val="000A7E00"/>
    <w:rsid w:val="000A7EAE"/>
    <w:rsid w:val="000B2B16"/>
    <w:rsid w:val="000B2D0E"/>
    <w:rsid w:val="000B4E1C"/>
    <w:rsid w:val="000B4FA1"/>
    <w:rsid w:val="000B735A"/>
    <w:rsid w:val="000C03AC"/>
    <w:rsid w:val="000C2296"/>
    <w:rsid w:val="000C2AAF"/>
    <w:rsid w:val="000C3B23"/>
    <w:rsid w:val="000C3C8A"/>
    <w:rsid w:val="000C484F"/>
    <w:rsid w:val="000C53A4"/>
    <w:rsid w:val="000D205E"/>
    <w:rsid w:val="000D27A5"/>
    <w:rsid w:val="000D5926"/>
    <w:rsid w:val="000D7B22"/>
    <w:rsid w:val="000E0BC4"/>
    <w:rsid w:val="000E3627"/>
    <w:rsid w:val="000E66B4"/>
    <w:rsid w:val="000F0736"/>
    <w:rsid w:val="000F0E13"/>
    <w:rsid w:val="000F10D6"/>
    <w:rsid w:val="000F2536"/>
    <w:rsid w:val="000F3192"/>
    <w:rsid w:val="000F3539"/>
    <w:rsid w:val="000F4032"/>
    <w:rsid w:val="000F68C7"/>
    <w:rsid w:val="000F6F0C"/>
    <w:rsid w:val="001007FF"/>
    <w:rsid w:val="00102920"/>
    <w:rsid w:val="00103B3A"/>
    <w:rsid w:val="001056D2"/>
    <w:rsid w:val="001063AB"/>
    <w:rsid w:val="001110B0"/>
    <w:rsid w:val="001114FD"/>
    <w:rsid w:val="00111E23"/>
    <w:rsid w:val="0011312E"/>
    <w:rsid w:val="0011780B"/>
    <w:rsid w:val="00120CB5"/>
    <w:rsid w:val="00122CB3"/>
    <w:rsid w:val="001235FC"/>
    <w:rsid w:val="00123BC8"/>
    <w:rsid w:val="00126017"/>
    <w:rsid w:val="00127AFC"/>
    <w:rsid w:val="00130BBA"/>
    <w:rsid w:val="00130D9E"/>
    <w:rsid w:val="001338ED"/>
    <w:rsid w:val="00134316"/>
    <w:rsid w:val="00134701"/>
    <w:rsid w:val="001351E0"/>
    <w:rsid w:val="00135592"/>
    <w:rsid w:val="001366BB"/>
    <w:rsid w:val="00136AE8"/>
    <w:rsid w:val="00141C00"/>
    <w:rsid w:val="0014389F"/>
    <w:rsid w:val="001439B7"/>
    <w:rsid w:val="00145944"/>
    <w:rsid w:val="0014662C"/>
    <w:rsid w:val="0014694F"/>
    <w:rsid w:val="00147198"/>
    <w:rsid w:val="00147B96"/>
    <w:rsid w:val="00150683"/>
    <w:rsid w:val="00153C79"/>
    <w:rsid w:val="00154CEC"/>
    <w:rsid w:val="00155036"/>
    <w:rsid w:val="00156973"/>
    <w:rsid w:val="00157997"/>
    <w:rsid w:val="001605B2"/>
    <w:rsid w:val="001613C2"/>
    <w:rsid w:val="00161469"/>
    <w:rsid w:val="00161D95"/>
    <w:rsid w:val="00162A81"/>
    <w:rsid w:val="00163A12"/>
    <w:rsid w:val="00164FEC"/>
    <w:rsid w:val="001703F2"/>
    <w:rsid w:val="0017054C"/>
    <w:rsid w:val="00172671"/>
    <w:rsid w:val="00172739"/>
    <w:rsid w:val="00173D82"/>
    <w:rsid w:val="00173ECC"/>
    <w:rsid w:val="001749F5"/>
    <w:rsid w:val="00180D5E"/>
    <w:rsid w:val="00182F69"/>
    <w:rsid w:val="00182F80"/>
    <w:rsid w:val="001831EC"/>
    <w:rsid w:val="0018368C"/>
    <w:rsid w:val="001844D4"/>
    <w:rsid w:val="00184B3F"/>
    <w:rsid w:val="00184E9F"/>
    <w:rsid w:val="00184FE2"/>
    <w:rsid w:val="00185868"/>
    <w:rsid w:val="00185AC5"/>
    <w:rsid w:val="0018631D"/>
    <w:rsid w:val="00187DFD"/>
    <w:rsid w:val="0019170F"/>
    <w:rsid w:val="00191EBE"/>
    <w:rsid w:val="00193C2F"/>
    <w:rsid w:val="00197B6D"/>
    <w:rsid w:val="001A27C2"/>
    <w:rsid w:val="001A4276"/>
    <w:rsid w:val="001A6417"/>
    <w:rsid w:val="001A6AC3"/>
    <w:rsid w:val="001A70E5"/>
    <w:rsid w:val="001A73E6"/>
    <w:rsid w:val="001B0651"/>
    <w:rsid w:val="001B2CEB"/>
    <w:rsid w:val="001B3629"/>
    <w:rsid w:val="001B4E69"/>
    <w:rsid w:val="001B7748"/>
    <w:rsid w:val="001C4F07"/>
    <w:rsid w:val="001C63B0"/>
    <w:rsid w:val="001C66D6"/>
    <w:rsid w:val="001D089F"/>
    <w:rsid w:val="001D1B33"/>
    <w:rsid w:val="001D30E9"/>
    <w:rsid w:val="001D3DC5"/>
    <w:rsid w:val="001D4025"/>
    <w:rsid w:val="001E00EB"/>
    <w:rsid w:val="001E0172"/>
    <w:rsid w:val="001E1B3F"/>
    <w:rsid w:val="001E1F79"/>
    <w:rsid w:val="001E1FCE"/>
    <w:rsid w:val="001E20C3"/>
    <w:rsid w:val="001E49EF"/>
    <w:rsid w:val="001E6F42"/>
    <w:rsid w:val="001E7E3D"/>
    <w:rsid w:val="001F12BF"/>
    <w:rsid w:val="001F30AB"/>
    <w:rsid w:val="001F4F3B"/>
    <w:rsid w:val="00201028"/>
    <w:rsid w:val="002016CB"/>
    <w:rsid w:val="00201D1B"/>
    <w:rsid w:val="00202BB7"/>
    <w:rsid w:val="00203319"/>
    <w:rsid w:val="00203E02"/>
    <w:rsid w:val="00205CDC"/>
    <w:rsid w:val="00205DEB"/>
    <w:rsid w:val="00210316"/>
    <w:rsid w:val="002103DD"/>
    <w:rsid w:val="0021041B"/>
    <w:rsid w:val="0021409A"/>
    <w:rsid w:val="002151AC"/>
    <w:rsid w:val="00215C91"/>
    <w:rsid w:val="00217D3C"/>
    <w:rsid w:val="002259B4"/>
    <w:rsid w:val="0022681C"/>
    <w:rsid w:val="0022784F"/>
    <w:rsid w:val="00233D1A"/>
    <w:rsid w:val="00233E3D"/>
    <w:rsid w:val="00235B03"/>
    <w:rsid w:val="00236A45"/>
    <w:rsid w:val="0024207A"/>
    <w:rsid w:val="00250C7A"/>
    <w:rsid w:val="00252261"/>
    <w:rsid w:val="002539D4"/>
    <w:rsid w:val="0026120E"/>
    <w:rsid w:val="002634C5"/>
    <w:rsid w:val="00265535"/>
    <w:rsid w:val="00266B05"/>
    <w:rsid w:val="00270729"/>
    <w:rsid w:val="00272362"/>
    <w:rsid w:val="00273176"/>
    <w:rsid w:val="0027365F"/>
    <w:rsid w:val="00273E9B"/>
    <w:rsid w:val="00276304"/>
    <w:rsid w:val="00277B34"/>
    <w:rsid w:val="002856DC"/>
    <w:rsid w:val="002859EC"/>
    <w:rsid w:val="00286FDC"/>
    <w:rsid w:val="00287A60"/>
    <w:rsid w:val="002912F5"/>
    <w:rsid w:val="00293D26"/>
    <w:rsid w:val="00293FE7"/>
    <w:rsid w:val="00296C22"/>
    <w:rsid w:val="00297C66"/>
    <w:rsid w:val="002A0143"/>
    <w:rsid w:val="002A1121"/>
    <w:rsid w:val="002A29E3"/>
    <w:rsid w:val="002A734D"/>
    <w:rsid w:val="002A7C42"/>
    <w:rsid w:val="002B0A8F"/>
    <w:rsid w:val="002B1F59"/>
    <w:rsid w:val="002B3154"/>
    <w:rsid w:val="002B3F1C"/>
    <w:rsid w:val="002B5E0F"/>
    <w:rsid w:val="002C1CB0"/>
    <w:rsid w:val="002C1DE6"/>
    <w:rsid w:val="002C1EAE"/>
    <w:rsid w:val="002C270D"/>
    <w:rsid w:val="002C61E2"/>
    <w:rsid w:val="002C6287"/>
    <w:rsid w:val="002D0499"/>
    <w:rsid w:val="002D0B13"/>
    <w:rsid w:val="002D1160"/>
    <w:rsid w:val="002D1A2A"/>
    <w:rsid w:val="002D26AD"/>
    <w:rsid w:val="002D2FF0"/>
    <w:rsid w:val="002D3AA4"/>
    <w:rsid w:val="002D3DD5"/>
    <w:rsid w:val="002D44CE"/>
    <w:rsid w:val="002D4DE9"/>
    <w:rsid w:val="002D512F"/>
    <w:rsid w:val="002D5B2C"/>
    <w:rsid w:val="002D732D"/>
    <w:rsid w:val="002E1A62"/>
    <w:rsid w:val="002E2AB1"/>
    <w:rsid w:val="002E2E08"/>
    <w:rsid w:val="002E33F9"/>
    <w:rsid w:val="002E7E9E"/>
    <w:rsid w:val="002F0935"/>
    <w:rsid w:val="002F0B09"/>
    <w:rsid w:val="002F36AC"/>
    <w:rsid w:val="002F3DB1"/>
    <w:rsid w:val="002F4F2A"/>
    <w:rsid w:val="002F5806"/>
    <w:rsid w:val="002F5E99"/>
    <w:rsid w:val="002F614A"/>
    <w:rsid w:val="00300AAD"/>
    <w:rsid w:val="00301804"/>
    <w:rsid w:val="003037E1"/>
    <w:rsid w:val="0030412F"/>
    <w:rsid w:val="003044EF"/>
    <w:rsid w:val="00304737"/>
    <w:rsid w:val="00304A28"/>
    <w:rsid w:val="00305496"/>
    <w:rsid w:val="00306B0E"/>
    <w:rsid w:val="00307312"/>
    <w:rsid w:val="003075E9"/>
    <w:rsid w:val="00307D18"/>
    <w:rsid w:val="00310543"/>
    <w:rsid w:val="003105C8"/>
    <w:rsid w:val="00312CA6"/>
    <w:rsid w:val="003206E4"/>
    <w:rsid w:val="003213D1"/>
    <w:rsid w:val="00321635"/>
    <w:rsid w:val="00322BD9"/>
    <w:rsid w:val="003232AD"/>
    <w:rsid w:val="00323D44"/>
    <w:rsid w:val="00325999"/>
    <w:rsid w:val="0032705B"/>
    <w:rsid w:val="0033133B"/>
    <w:rsid w:val="00336A86"/>
    <w:rsid w:val="00342563"/>
    <w:rsid w:val="00343F79"/>
    <w:rsid w:val="00344FFC"/>
    <w:rsid w:val="00345C1E"/>
    <w:rsid w:val="00345F39"/>
    <w:rsid w:val="00346AD8"/>
    <w:rsid w:val="00350943"/>
    <w:rsid w:val="00352D03"/>
    <w:rsid w:val="003530DE"/>
    <w:rsid w:val="00353808"/>
    <w:rsid w:val="003617B4"/>
    <w:rsid w:val="00361A55"/>
    <w:rsid w:val="00363C52"/>
    <w:rsid w:val="0036575E"/>
    <w:rsid w:val="00371CF2"/>
    <w:rsid w:val="00373692"/>
    <w:rsid w:val="00373912"/>
    <w:rsid w:val="003743CE"/>
    <w:rsid w:val="00375C8C"/>
    <w:rsid w:val="0038171D"/>
    <w:rsid w:val="003821E2"/>
    <w:rsid w:val="00383726"/>
    <w:rsid w:val="00384989"/>
    <w:rsid w:val="00385D2E"/>
    <w:rsid w:val="00386029"/>
    <w:rsid w:val="003870B9"/>
    <w:rsid w:val="003877DA"/>
    <w:rsid w:val="00390F8C"/>
    <w:rsid w:val="0039144E"/>
    <w:rsid w:val="0039167D"/>
    <w:rsid w:val="00395D57"/>
    <w:rsid w:val="00396DEA"/>
    <w:rsid w:val="003A2832"/>
    <w:rsid w:val="003A3432"/>
    <w:rsid w:val="003A4D18"/>
    <w:rsid w:val="003A53A1"/>
    <w:rsid w:val="003A7A37"/>
    <w:rsid w:val="003B04D0"/>
    <w:rsid w:val="003B1F5E"/>
    <w:rsid w:val="003B2201"/>
    <w:rsid w:val="003B5315"/>
    <w:rsid w:val="003B5E0B"/>
    <w:rsid w:val="003B6A25"/>
    <w:rsid w:val="003B753F"/>
    <w:rsid w:val="003C1C11"/>
    <w:rsid w:val="003C33A3"/>
    <w:rsid w:val="003C49DD"/>
    <w:rsid w:val="003C5169"/>
    <w:rsid w:val="003D253A"/>
    <w:rsid w:val="003D4F7D"/>
    <w:rsid w:val="003D5F20"/>
    <w:rsid w:val="003D6D0C"/>
    <w:rsid w:val="003D7938"/>
    <w:rsid w:val="003E0BBF"/>
    <w:rsid w:val="003E26D1"/>
    <w:rsid w:val="003E2FCD"/>
    <w:rsid w:val="003E4106"/>
    <w:rsid w:val="003E4817"/>
    <w:rsid w:val="003E6070"/>
    <w:rsid w:val="003E67F2"/>
    <w:rsid w:val="003F2517"/>
    <w:rsid w:val="003F2866"/>
    <w:rsid w:val="003F2F0C"/>
    <w:rsid w:val="003F3084"/>
    <w:rsid w:val="003F4D38"/>
    <w:rsid w:val="003F5A22"/>
    <w:rsid w:val="00401A5E"/>
    <w:rsid w:val="00403322"/>
    <w:rsid w:val="00404727"/>
    <w:rsid w:val="00405755"/>
    <w:rsid w:val="00405E6F"/>
    <w:rsid w:val="0040708B"/>
    <w:rsid w:val="0040720E"/>
    <w:rsid w:val="004076C7"/>
    <w:rsid w:val="00411B5E"/>
    <w:rsid w:val="004120EF"/>
    <w:rsid w:val="00412E09"/>
    <w:rsid w:val="00413971"/>
    <w:rsid w:val="00413C80"/>
    <w:rsid w:val="00417713"/>
    <w:rsid w:val="00417DFD"/>
    <w:rsid w:val="00421C27"/>
    <w:rsid w:val="00422146"/>
    <w:rsid w:val="0042284D"/>
    <w:rsid w:val="00422D79"/>
    <w:rsid w:val="00423EFB"/>
    <w:rsid w:val="00424797"/>
    <w:rsid w:val="0042490B"/>
    <w:rsid w:val="00424C5F"/>
    <w:rsid w:val="0042537B"/>
    <w:rsid w:val="004265B8"/>
    <w:rsid w:val="004267C7"/>
    <w:rsid w:val="00426B77"/>
    <w:rsid w:val="00430E17"/>
    <w:rsid w:val="00430EA8"/>
    <w:rsid w:val="00431961"/>
    <w:rsid w:val="00434E1C"/>
    <w:rsid w:val="004355E0"/>
    <w:rsid w:val="00440B08"/>
    <w:rsid w:val="00441D52"/>
    <w:rsid w:val="00444D7B"/>
    <w:rsid w:val="00450CB5"/>
    <w:rsid w:val="0045110F"/>
    <w:rsid w:val="00454C6D"/>
    <w:rsid w:val="00457FF5"/>
    <w:rsid w:val="004605A5"/>
    <w:rsid w:val="0046075B"/>
    <w:rsid w:val="004635BA"/>
    <w:rsid w:val="0046668E"/>
    <w:rsid w:val="00466D2B"/>
    <w:rsid w:val="00466DD6"/>
    <w:rsid w:val="0046703F"/>
    <w:rsid w:val="004672A7"/>
    <w:rsid w:val="00467AB2"/>
    <w:rsid w:val="00467B24"/>
    <w:rsid w:val="00467C19"/>
    <w:rsid w:val="004701C5"/>
    <w:rsid w:val="004717C0"/>
    <w:rsid w:val="00472399"/>
    <w:rsid w:val="0047332B"/>
    <w:rsid w:val="004760BB"/>
    <w:rsid w:val="00483971"/>
    <w:rsid w:val="00484FED"/>
    <w:rsid w:val="004850B7"/>
    <w:rsid w:val="00486AB7"/>
    <w:rsid w:val="00486E66"/>
    <w:rsid w:val="00490DD5"/>
    <w:rsid w:val="00491AA7"/>
    <w:rsid w:val="00491F92"/>
    <w:rsid w:val="00492099"/>
    <w:rsid w:val="004936F6"/>
    <w:rsid w:val="004956F9"/>
    <w:rsid w:val="00496129"/>
    <w:rsid w:val="00497B2B"/>
    <w:rsid w:val="00497D80"/>
    <w:rsid w:val="004A1D4F"/>
    <w:rsid w:val="004A3E03"/>
    <w:rsid w:val="004A3F8B"/>
    <w:rsid w:val="004A75CF"/>
    <w:rsid w:val="004B0F43"/>
    <w:rsid w:val="004B3376"/>
    <w:rsid w:val="004B4CC7"/>
    <w:rsid w:val="004B5745"/>
    <w:rsid w:val="004B5F4E"/>
    <w:rsid w:val="004B75D4"/>
    <w:rsid w:val="004B7E01"/>
    <w:rsid w:val="004C1CBB"/>
    <w:rsid w:val="004C1DE3"/>
    <w:rsid w:val="004C2CAE"/>
    <w:rsid w:val="004C2EFF"/>
    <w:rsid w:val="004C7EA5"/>
    <w:rsid w:val="004D15BB"/>
    <w:rsid w:val="004D57AB"/>
    <w:rsid w:val="004E6C40"/>
    <w:rsid w:val="004F1942"/>
    <w:rsid w:val="004F1DB0"/>
    <w:rsid w:val="0050040B"/>
    <w:rsid w:val="00507218"/>
    <w:rsid w:val="00510B05"/>
    <w:rsid w:val="00510B16"/>
    <w:rsid w:val="005124F2"/>
    <w:rsid w:val="00513460"/>
    <w:rsid w:val="005145FA"/>
    <w:rsid w:val="00516496"/>
    <w:rsid w:val="00516542"/>
    <w:rsid w:val="005214AD"/>
    <w:rsid w:val="00524250"/>
    <w:rsid w:val="0053310E"/>
    <w:rsid w:val="005333BC"/>
    <w:rsid w:val="0053521B"/>
    <w:rsid w:val="00536884"/>
    <w:rsid w:val="005408AD"/>
    <w:rsid w:val="00541692"/>
    <w:rsid w:val="0054397D"/>
    <w:rsid w:val="00551960"/>
    <w:rsid w:val="00552366"/>
    <w:rsid w:val="00552692"/>
    <w:rsid w:val="00553184"/>
    <w:rsid w:val="0055462C"/>
    <w:rsid w:val="005559C2"/>
    <w:rsid w:val="00556887"/>
    <w:rsid w:val="00563D66"/>
    <w:rsid w:val="0056435C"/>
    <w:rsid w:val="00565C37"/>
    <w:rsid w:val="005666A8"/>
    <w:rsid w:val="00567C60"/>
    <w:rsid w:val="005721A9"/>
    <w:rsid w:val="00572E76"/>
    <w:rsid w:val="00573740"/>
    <w:rsid w:val="0057460C"/>
    <w:rsid w:val="005755A8"/>
    <w:rsid w:val="0057626C"/>
    <w:rsid w:val="00580CC5"/>
    <w:rsid w:val="00580E66"/>
    <w:rsid w:val="0058338E"/>
    <w:rsid w:val="00585ABF"/>
    <w:rsid w:val="00590D74"/>
    <w:rsid w:val="0059397A"/>
    <w:rsid w:val="00594056"/>
    <w:rsid w:val="0059465E"/>
    <w:rsid w:val="00594F43"/>
    <w:rsid w:val="005959FB"/>
    <w:rsid w:val="005A009B"/>
    <w:rsid w:val="005A11A8"/>
    <w:rsid w:val="005A1FEE"/>
    <w:rsid w:val="005A42A8"/>
    <w:rsid w:val="005A4943"/>
    <w:rsid w:val="005A539F"/>
    <w:rsid w:val="005A62B5"/>
    <w:rsid w:val="005B06A1"/>
    <w:rsid w:val="005B14F9"/>
    <w:rsid w:val="005B369B"/>
    <w:rsid w:val="005B38A9"/>
    <w:rsid w:val="005B3F45"/>
    <w:rsid w:val="005B40B1"/>
    <w:rsid w:val="005B4BDC"/>
    <w:rsid w:val="005B4F72"/>
    <w:rsid w:val="005B5A34"/>
    <w:rsid w:val="005B5EC1"/>
    <w:rsid w:val="005B62D0"/>
    <w:rsid w:val="005B70E5"/>
    <w:rsid w:val="005C088E"/>
    <w:rsid w:val="005C21D3"/>
    <w:rsid w:val="005C2276"/>
    <w:rsid w:val="005C22ED"/>
    <w:rsid w:val="005C24CE"/>
    <w:rsid w:val="005C5236"/>
    <w:rsid w:val="005C52C2"/>
    <w:rsid w:val="005C7A74"/>
    <w:rsid w:val="005E0BE7"/>
    <w:rsid w:val="005E24ED"/>
    <w:rsid w:val="005E5B71"/>
    <w:rsid w:val="005E5D19"/>
    <w:rsid w:val="005E60D9"/>
    <w:rsid w:val="005E71EF"/>
    <w:rsid w:val="005E7D69"/>
    <w:rsid w:val="005F23DF"/>
    <w:rsid w:val="005F247C"/>
    <w:rsid w:val="005F4B5A"/>
    <w:rsid w:val="005F53BA"/>
    <w:rsid w:val="005F76D6"/>
    <w:rsid w:val="005F7B14"/>
    <w:rsid w:val="00602144"/>
    <w:rsid w:val="0060347B"/>
    <w:rsid w:val="00603CC4"/>
    <w:rsid w:val="006064BE"/>
    <w:rsid w:val="00606507"/>
    <w:rsid w:val="00606590"/>
    <w:rsid w:val="00607C1D"/>
    <w:rsid w:val="00611B06"/>
    <w:rsid w:val="0061239C"/>
    <w:rsid w:val="006124D7"/>
    <w:rsid w:val="00612786"/>
    <w:rsid w:val="00612F6E"/>
    <w:rsid w:val="00614796"/>
    <w:rsid w:val="00614F42"/>
    <w:rsid w:val="006163ED"/>
    <w:rsid w:val="0061743F"/>
    <w:rsid w:val="006175EF"/>
    <w:rsid w:val="0062102B"/>
    <w:rsid w:val="00621F38"/>
    <w:rsid w:val="006222A6"/>
    <w:rsid w:val="00622C23"/>
    <w:rsid w:val="006247F3"/>
    <w:rsid w:val="00626D96"/>
    <w:rsid w:val="00626E2C"/>
    <w:rsid w:val="00627F98"/>
    <w:rsid w:val="00631512"/>
    <w:rsid w:val="00633103"/>
    <w:rsid w:val="00634FF7"/>
    <w:rsid w:val="00635601"/>
    <w:rsid w:val="00636BFF"/>
    <w:rsid w:val="0063713D"/>
    <w:rsid w:val="0063783E"/>
    <w:rsid w:val="00640C3A"/>
    <w:rsid w:val="00641993"/>
    <w:rsid w:val="00643747"/>
    <w:rsid w:val="00654440"/>
    <w:rsid w:val="00654500"/>
    <w:rsid w:val="0065471E"/>
    <w:rsid w:val="006559D3"/>
    <w:rsid w:val="00655FDF"/>
    <w:rsid w:val="0065758C"/>
    <w:rsid w:val="00657D54"/>
    <w:rsid w:val="00661602"/>
    <w:rsid w:val="0066183C"/>
    <w:rsid w:val="00662891"/>
    <w:rsid w:val="00662999"/>
    <w:rsid w:val="00662C02"/>
    <w:rsid w:val="006700D2"/>
    <w:rsid w:val="006703EE"/>
    <w:rsid w:val="00670E66"/>
    <w:rsid w:val="00671ED8"/>
    <w:rsid w:val="00672DE3"/>
    <w:rsid w:val="00673F4C"/>
    <w:rsid w:val="00674AB3"/>
    <w:rsid w:val="0068219F"/>
    <w:rsid w:val="00684C6E"/>
    <w:rsid w:val="00694E7F"/>
    <w:rsid w:val="00697793"/>
    <w:rsid w:val="00697FD8"/>
    <w:rsid w:val="006A35E1"/>
    <w:rsid w:val="006A3782"/>
    <w:rsid w:val="006A3E2A"/>
    <w:rsid w:val="006A6003"/>
    <w:rsid w:val="006A71FA"/>
    <w:rsid w:val="006A7A31"/>
    <w:rsid w:val="006A7A5A"/>
    <w:rsid w:val="006B2A19"/>
    <w:rsid w:val="006B3953"/>
    <w:rsid w:val="006B3C53"/>
    <w:rsid w:val="006B3FBC"/>
    <w:rsid w:val="006B51AF"/>
    <w:rsid w:val="006B5618"/>
    <w:rsid w:val="006B64F3"/>
    <w:rsid w:val="006C28D6"/>
    <w:rsid w:val="006C4CA4"/>
    <w:rsid w:val="006C6C87"/>
    <w:rsid w:val="006D0924"/>
    <w:rsid w:val="006D29F2"/>
    <w:rsid w:val="006D646F"/>
    <w:rsid w:val="006D68E2"/>
    <w:rsid w:val="006D7665"/>
    <w:rsid w:val="006E1D23"/>
    <w:rsid w:val="006E2CCA"/>
    <w:rsid w:val="006E4259"/>
    <w:rsid w:val="006E550A"/>
    <w:rsid w:val="006E621F"/>
    <w:rsid w:val="006E66E2"/>
    <w:rsid w:val="006E7456"/>
    <w:rsid w:val="006F414E"/>
    <w:rsid w:val="006F5E85"/>
    <w:rsid w:val="006F6E6A"/>
    <w:rsid w:val="0070047A"/>
    <w:rsid w:val="007009F6"/>
    <w:rsid w:val="00701C8D"/>
    <w:rsid w:val="007037CF"/>
    <w:rsid w:val="007057F3"/>
    <w:rsid w:val="00705C8A"/>
    <w:rsid w:val="00706A78"/>
    <w:rsid w:val="00707DF4"/>
    <w:rsid w:val="0071272E"/>
    <w:rsid w:val="0071317C"/>
    <w:rsid w:val="0071683C"/>
    <w:rsid w:val="00717CC3"/>
    <w:rsid w:val="0072089F"/>
    <w:rsid w:val="00720E6D"/>
    <w:rsid w:val="00720E9B"/>
    <w:rsid w:val="00720FE3"/>
    <w:rsid w:val="00721F67"/>
    <w:rsid w:val="007222EF"/>
    <w:rsid w:val="0072261C"/>
    <w:rsid w:val="00723C45"/>
    <w:rsid w:val="00724106"/>
    <w:rsid w:val="007241A1"/>
    <w:rsid w:val="00725A3A"/>
    <w:rsid w:val="00726FD8"/>
    <w:rsid w:val="007270C7"/>
    <w:rsid w:val="007272E9"/>
    <w:rsid w:val="007306B1"/>
    <w:rsid w:val="00731775"/>
    <w:rsid w:val="00731FF0"/>
    <w:rsid w:val="00732BD1"/>
    <w:rsid w:val="00733866"/>
    <w:rsid w:val="00733DF4"/>
    <w:rsid w:val="00734A18"/>
    <w:rsid w:val="00736C5A"/>
    <w:rsid w:val="0074093B"/>
    <w:rsid w:val="00742528"/>
    <w:rsid w:val="00744253"/>
    <w:rsid w:val="007442CB"/>
    <w:rsid w:val="00745A5F"/>
    <w:rsid w:val="007564D0"/>
    <w:rsid w:val="00757AE0"/>
    <w:rsid w:val="007606F1"/>
    <w:rsid w:val="00760D86"/>
    <w:rsid w:val="00761913"/>
    <w:rsid w:val="00761EB2"/>
    <w:rsid w:val="00762DD5"/>
    <w:rsid w:val="00762EFC"/>
    <w:rsid w:val="0076337F"/>
    <w:rsid w:val="00763F71"/>
    <w:rsid w:val="007646D5"/>
    <w:rsid w:val="00765E76"/>
    <w:rsid w:val="00767449"/>
    <w:rsid w:val="00767F7F"/>
    <w:rsid w:val="00771C28"/>
    <w:rsid w:val="00772BCC"/>
    <w:rsid w:val="0077365A"/>
    <w:rsid w:val="00774993"/>
    <w:rsid w:val="00774EBA"/>
    <w:rsid w:val="007771EC"/>
    <w:rsid w:val="00777A6D"/>
    <w:rsid w:val="00777B8D"/>
    <w:rsid w:val="00780D54"/>
    <w:rsid w:val="00781967"/>
    <w:rsid w:val="00782143"/>
    <w:rsid w:val="007821DA"/>
    <w:rsid w:val="007826EE"/>
    <w:rsid w:val="0078620E"/>
    <w:rsid w:val="00786CEA"/>
    <w:rsid w:val="007918D5"/>
    <w:rsid w:val="00796F48"/>
    <w:rsid w:val="007A3BF5"/>
    <w:rsid w:val="007A4B70"/>
    <w:rsid w:val="007A50D5"/>
    <w:rsid w:val="007A6431"/>
    <w:rsid w:val="007B0302"/>
    <w:rsid w:val="007B0529"/>
    <w:rsid w:val="007B286E"/>
    <w:rsid w:val="007B3C20"/>
    <w:rsid w:val="007B7EA9"/>
    <w:rsid w:val="007C044D"/>
    <w:rsid w:val="007C049E"/>
    <w:rsid w:val="007C0D7F"/>
    <w:rsid w:val="007C1080"/>
    <w:rsid w:val="007C1100"/>
    <w:rsid w:val="007C1157"/>
    <w:rsid w:val="007C2906"/>
    <w:rsid w:val="007C298F"/>
    <w:rsid w:val="007C4820"/>
    <w:rsid w:val="007C63B3"/>
    <w:rsid w:val="007C70BD"/>
    <w:rsid w:val="007D322B"/>
    <w:rsid w:val="007D3CF8"/>
    <w:rsid w:val="007D4A9D"/>
    <w:rsid w:val="007E1CDC"/>
    <w:rsid w:val="007E23B2"/>
    <w:rsid w:val="007E4953"/>
    <w:rsid w:val="007E6CDD"/>
    <w:rsid w:val="007E79FF"/>
    <w:rsid w:val="007F01FF"/>
    <w:rsid w:val="007F2D6D"/>
    <w:rsid w:val="007F5CFC"/>
    <w:rsid w:val="007F6BED"/>
    <w:rsid w:val="007F73D6"/>
    <w:rsid w:val="0080058B"/>
    <w:rsid w:val="0080075F"/>
    <w:rsid w:val="008012AB"/>
    <w:rsid w:val="00801C84"/>
    <w:rsid w:val="008023DD"/>
    <w:rsid w:val="00803F70"/>
    <w:rsid w:val="00804DB6"/>
    <w:rsid w:val="00806B73"/>
    <w:rsid w:val="00806C68"/>
    <w:rsid w:val="00810F3C"/>
    <w:rsid w:val="00811B5D"/>
    <w:rsid w:val="008123EC"/>
    <w:rsid w:val="00812915"/>
    <w:rsid w:val="008145FB"/>
    <w:rsid w:val="0081571D"/>
    <w:rsid w:val="00817C42"/>
    <w:rsid w:val="008239A0"/>
    <w:rsid w:val="0083132F"/>
    <w:rsid w:val="00831672"/>
    <w:rsid w:val="00831C67"/>
    <w:rsid w:val="008328A8"/>
    <w:rsid w:val="008340F3"/>
    <w:rsid w:val="0083654D"/>
    <w:rsid w:val="00836933"/>
    <w:rsid w:val="0083724D"/>
    <w:rsid w:val="00840569"/>
    <w:rsid w:val="008406D1"/>
    <w:rsid w:val="00841EC0"/>
    <w:rsid w:val="008432A6"/>
    <w:rsid w:val="0084500F"/>
    <w:rsid w:val="00845FF4"/>
    <w:rsid w:val="0084685A"/>
    <w:rsid w:val="00847DBE"/>
    <w:rsid w:val="00850EE5"/>
    <w:rsid w:val="00852CB7"/>
    <w:rsid w:val="00853139"/>
    <w:rsid w:val="00853A88"/>
    <w:rsid w:val="00854071"/>
    <w:rsid w:val="00855918"/>
    <w:rsid w:val="008600C9"/>
    <w:rsid w:val="00860F3A"/>
    <w:rsid w:val="00862360"/>
    <w:rsid w:val="00862AD1"/>
    <w:rsid w:val="00862EC0"/>
    <w:rsid w:val="00863193"/>
    <w:rsid w:val="00863674"/>
    <w:rsid w:val="00863CE3"/>
    <w:rsid w:val="008707BC"/>
    <w:rsid w:val="00870AFC"/>
    <w:rsid w:val="008718B8"/>
    <w:rsid w:val="00871D6F"/>
    <w:rsid w:val="00876E68"/>
    <w:rsid w:val="0087724B"/>
    <w:rsid w:val="00877636"/>
    <w:rsid w:val="00882F61"/>
    <w:rsid w:val="00883093"/>
    <w:rsid w:val="00887301"/>
    <w:rsid w:val="008875A5"/>
    <w:rsid w:val="00892C95"/>
    <w:rsid w:val="00893336"/>
    <w:rsid w:val="00893712"/>
    <w:rsid w:val="00894B5E"/>
    <w:rsid w:val="00894B6C"/>
    <w:rsid w:val="00896C1C"/>
    <w:rsid w:val="00897104"/>
    <w:rsid w:val="008A2B5F"/>
    <w:rsid w:val="008A2D03"/>
    <w:rsid w:val="008A3722"/>
    <w:rsid w:val="008A5342"/>
    <w:rsid w:val="008A5BDF"/>
    <w:rsid w:val="008A7D29"/>
    <w:rsid w:val="008B2366"/>
    <w:rsid w:val="008B2367"/>
    <w:rsid w:val="008B4934"/>
    <w:rsid w:val="008B56E7"/>
    <w:rsid w:val="008B6FDA"/>
    <w:rsid w:val="008B7475"/>
    <w:rsid w:val="008B7E0F"/>
    <w:rsid w:val="008C141F"/>
    <w:rsid w:val="008C2139"/>
    <w:rsid w:val="008C32BF"/>
    <w:rsid w:val="008C4398"/>
    <w:rsid w:val="008C5EDA"/>
    <w:rsid w:val="008C6292"/>
    <w:rsid w:val="008C664D"/>
    <w:rsid w:val="008D0134"/>
    <w:rsid w:val="008D2168"/>
    <w:rsid w:val="008D3B3A"/>
    <w:rsid w:val="008D49A9"/>
    <w:rsid w:val="008D5829"/>
    <w:rsid w:val="008D5A7C"/>
    <w:rsid w:val="008D5E4A"/>
    <w:rsid w:val="008D6F98"/>
    <w:rsid w:val="008D76DC"/>
    <w:rsid w:val="008D78EC"/>
    <w:rsid w:val="008E47BA"/>
    <w:rsid w:val="008E4BC4"/>
    <w:rsid w:val="008E532B"/>
    <w:rsid w:val="008E5B36"/>
    <w:rsid w:val="008E6B55"/>
    <w:rsid w:val="008F246D"/>
    <w:rsid w:val="008F445C"/>
    <w:rsid w:val="008F5284"/>
    <w:rsid w:val="008F5D92"/>
    <w:rsid w:val="009003A8"/>
    <w:rsid w:val="009003B1"/>
    <w:rsid w:val="0090154D"/>
    <w:rsid w:val="009026B5"/>
    <w:rsid w:val="00902BCD"/>
    <w:rsid w:val="009032B9"/>
    <w:rsid w:val="00904C9B"/>
    <w:rsid w:val="00904DD1"/>
    <w:rsid w:val="0090514F"/>
    <w:rsid w:val="0091077C"/>
    <w:rsid w:val="009114E3"/>
    <w:rsid w:val="009150D1"/>
    <w:rsid w:val="009161DE"/>
    <w:rsid w:val="00916691"/>
    <w:rsid w:val="0092077B"/>
    <w:rsid w:val="00920823"/>
    <w:rsid w:val="00923F12"/>
    <w:rsid w:val="00924D5F"/>
    <w:rsid w:val="00925657"/>
    <w:rsid w:val="00925CBB"/>
    <w:rsid w:val="00926727"/>
    <w:rsid w:val="0092795E"/>
    <w:rsid w:val="00927A2A"/>
    <w:rsid w:val="0093552E"/>
    <w:rsid w:val="00935703"/>
    <w:rsid w:val="0093662C"/>
    <w:rsid w:val="00936A58"/>
    <w:rsid w:val="00937994"/>
    <w:rsid w:val="00940D27"/>
    <w:rsid w:val="00940E13"/>
    <w:rsid w:val="00941D3D"/>
    <w:rsid w:val="00942F0E"/>
    <w:rsid w:val="00944DB7"/>
    <w:rsid w:val="00945350"/>
    <w:rsid w:val="00946E78"/>
    <w:rsid w:val="00951643"/>
    <w:rsid w:val="00953B49"/>
    <w:rsid w:val="0095524C"/>
    <w:rsid w:val="0095766D"/>
    <w:rsid w:val="009577E6"/>
    <w:rsid w:val="009577EB"/>
    <w:rsid w:val="009609E3"/>
    <w:rsid w:val="0096195D"/>
    <w:rsid w:val="00961AA7"/>
    <w:rsid w:val="00962E58"/>
    <w:rsid w:val="00963EC7"/>
    <w:rsid w:val="009651F9"/>
    <w:rsid w:val="00966749"/>
    <w:rsid w:val="0097052F"/>
    <w:rsid w:val="009709CC"/>
    <w:rsid w:val="00971DEC"/>
    <w:rsid w:val="00973789"/>
    <w:rsid w:val="00977B14"/>
    <w:rsid w:val="00980389"/>
    <w:rsid w:val="009821B1"/>
    <w:rsid w:val="009834A1"/>
    <w:rsid w:val="00985CF2"/>
    <w:rsid w:val="00986FEF"/>
    <w:rsid w:val="00992FA8"/>
    <w:rsid w:val="00993B23"/>
    <w:rsid w:val="00994563"/>
    <w:rsid w:val="00994A31"/>
    <w:rsid w:val="00995909"/>
    <w:rsid w:val="009959D0"/>
    <w:rsid w:val="0099644D"/>
    <w:rsid w:val="00996E07"/>
    <w:rsid w:val="00997DDB"/>
    <w:rsid w:val="00997F3D"/>
    <w:rsid w:val="009A4D0B"/>
    <w:rsid w:val="009A688E"/>
    <w:rsid w:val="009A7057"/>
    <w:rsid w:val="009B03D3"/>
    <w:rsid w:val="009B2375"/>
    <w:rsid w:val="009B3146"/>
    <w:rsid w:val="009B4CA0"/>
    <w:rsid w:val="009B7102"/>
    <w:rsid w:val="009B72B8"/>
    <w:rsid w:val="009B79CC"/>
    <w:rsid w:val="009C079B"/>
    <w:rsid w:val="009C0820"/>
    <w:rsid w:val="009C16D2"/>
    <w:rsid w:val="009C300C"/>
    <w:rsid w:val="009C31A2"/>
    <w:rsid w:val="009C3B28"/>
    <w:rsid w:val="009C4E97"/>
    <w:rsid w:val="009C505A"/>
    <w:rsid w:val="009C50AE"/>
    <w:rsid w:val="009C6936"/>
    <w:rsid w:val="009C750B"/>
    <w:rsid w:val="009D0D77"/>
    <w:rsid w:val="009D1699"/>
    <w:rsid w:val="009D2B37"/>
    <w:rsid w:val="009D3F55"/>
    <w:rsid w:val="009D4875"/>
    <w:rsid w:val="009D4C0D"/>
    <w:rsid w:val="009D5784"/>
    <w:rsid w:val="009D6000"/>
    <w:rsid w:val="009D7F10"/>
    <w:rsid w:val="009E037C"/>
    <w:rsid w:val="009E1601"/>
    <w:rsid w:val="009E392D"/>
    <w:rsid w:val="009E6294"/>
    <w:rsid w:val="009E68C7"/>
    <w:rsid w:val="009E6DD0"/>
    <w:rsid w:val="009E7B32"/>
    <w:rsid w:val="009F147F"/>
    <w:rsid w:val="009F22AF"/>
    <w:rsid w:val="009F2683"/>
    <w:rsid w:val="009F4F25"/>
    <w:rsid w:val="009F5E64"/>
    <w:rsid w:val="009F5FA6"/>
    <w:rsid w:val="00A01425"/>
    <w:rsid w:val="00A018B3"/>
    <w:rsid w:val="00A03517"/>
    <w:rsid w:val="00A03CE0"/>
    <w:rsid w:val="00A0769E"/>
    <w:rsid w:val="00A17DEE"/>
    <w:rsid w:val="00A20671"/>
    <w:rsid w:val="00A227A0"/>
    <w:rsid w:val="00A22F27"/>
    <w:rsid w:val="00A230E8"/>
    <w:rsid w:val="00A23D98"/>
    <w:rsid w:val="00A23F31"/>
    <w:rsid w:val="00A242A2"/>
    <w:rsid w:val="00A25759"/>
    <w:rsid w:val="00A2637C"/>
    <w:rsid w:val="00A2667F"/>
    <w:rsid w:val="00A26846"/>
    <w:rsid w:val="00A26968"/>
    <w:rsid w:val="00A26D4B"/>
    <w:rsid w:val="00A275B6"/>
    <w:rsid w:val="00A27616"/>
    <w:rsid w:val="00A3241B"/>
    <w:rsid w:val="00A324FE"/>
    <w:rsid w:val="00A34BD4"/>
    <w:rsid w:val="00A36220"/>
    <w:rsid w:val="00A37566"/>
    <w:rsid w:val="00A3759C"/>
    <w:rsid w:val="00A4062A"/>
    <w:rsid w:val="00A41A71"/>
    <w:rsid w:val="00A41ECC"/>
    <w:rsid w:val="00A438B0"/>
    <w:rsid w:val="00A508C2"/>
    <w:rsid w:val="00A53C4C"/>
    <w:rsid w:val="00A55507"/>
    <w:rsid w:val="00A55F46"/>
    <w:rsid w:val="00A57148"/>
    <w:rsid w:val="00A60C3F"/>
    <w:rsid w:val="00A61BD4"/>
    <w:rsid w:val="00A64FE4"/>
    <w:rsid w:val="00A65D7E"/>
    <w:rsid w:val="00A674BF"/>
    <w:rsid w:val="00A71AAE"/>
    <w:rsid w:val="00A740DF"/>
    <w:rsid w:val="00A74612"/>
    <w:rsid w:val="00A76C12"/>
    <w:rsid w:val="00A76C95"/>
    <w:rsid w:val="00A76D82"/>
    <w:rsid w:val="00A77559"/>
    <w:rsid w:val="00A80D66"/>
    <w:rsid w:val="00A83ACC"/>
    <w:rsid w:val="00A8427B"/>
    <w:rsid w:val="00A85243"/>
    <w:rsid w:val="00A87857"/>
    <w:rsid w:val="00A878F3"/>
    <w:rsid w:val="00A907B5"/>
    <w:rsid w:val="00A91757"/>
    <w:rsid w:val="00A91A23"/>
    <w:rsid w:val="00A9587C"/>
    <w:rsid w:val="00A97095"/>
    <w:rsid w:val="00A9751C"/>
    <w:rsid w:val="00AA147A"/>
    <w:rsid w:val="00AA3133"/>
    <w:rsid w:val="00AA3A69"/>
    <w:rsid w:val="00AA3E02"/>
    <w:rsid w:val="00AA413D"/>
    <w:rsid w:val="00AA49EA"/>
    <w:rsid w:val="00AA5277"/>
    <w:rsid w:val="00AA638D"/>
    <w:rsid w:val="00AA65A3"/>
    <w:rsid w:val="00AA67E2"/>
    <w:rsid w:val="00AB23D9"/>
    <w:rsid w:val="00AB2876"/>
    <w:rsid w:val="00AB2ED3"/>
    <w:rsid w:val="00AB39E7"/>
    <w:rsid w:val="00AB4712"/>
    <w:rsid w:val="00AB64D6"/>
    <w:rsid w:val="00AB7508"/>
    <w:rsid w:val="00AB7FA3"/>
    <w:rsid w:val="00AC15C4"/>
    <w:rsid w:val="00AC1763"/>
    <w:rsid w:val="00AC34B8"/>
    <w:rsid w:val="00AC4CC8"/>
    <w:rsid w:val="00AC5312"/>
    <w:rsid w:val="00AC6E28"/>
    <w:rsid w:val="00AC6F98"/>
    <w:rsid w:val="00AD0C56"/>
    <w:rsid w:val="00AD2925"/>
    <w:rsid w:val="00AD30D1"/>
    <w:rsid w:val="00AD48FD"/>
    <w:rsid w:val="00AD638C"/>
    <w:rsid w:val="00AD6D93"/>
    <w:rsid w:val="00AE12A3"/>
    <w:rsid w:val="00AE592B"/>
    <w:rsid w:val="00AE6E0A"/>
    <w:rsid w:val="00AE6EFF"/>
    <w:rsid w:val="00AF121F"/>
    <w:rsid w:val="00AF135E"/>
    <w:rsid w:val="00AF2919"/>
    <w:rsid w:val="00AF3F7E"/>
    <w:rsid w:val="00AF401A"/>
    <w:rsid w:val="00AF454E"/>
    <w:rsid w:val="00AF56EB"/>
    <w:rsid w:val="00AF5C0B"/>
    <w:rsid w:val="00AF739E"/>
    <w:rsid w:val="00AF74F0"/>
    <w:rsid w:val="00AF7E70"/>
    <w:rsid w:val="00B03192"/>
    <w:rsid w:val="00B0340E"/>
    <w:rsid w:val="00B036D9"/>
    <w:rsid w:val="00B05693"/>
    <w:rsid w:val="00B061F6"/>
    <w:rsid w:val="00B063E6"/>
    <w:rsid w:val="00B06702"/>
    <w:rsid w:val="00B075A7"/>
    <w:rsid w:val="00B077EB"/>
    <w:rsid w:val="00B12D19"/>
    <w:rsid w:val="00B149FF"/>
    <w:rsid w:val="00B151EB"/>
    <w:rsid w:val="00B171CD"/>
    <w:rsid w:val="00B1757D"/>
    <w:rsid w:val="00B2038E"/>
    <w:rsid w:val="00B21B0B"/>
    <w:rsid w:val="00B25B57"/>
    <w:rsid w:val="00B27444"/>
    <w:rsid w:val="00B3273F"/>
    <w:rsid w:val="00B35310"/>
    <w:rsid w:val="00B35A30"/>
    <w:rsid w:val="00B36ABA"/>
    <w:rsid w:val="00B4168E"/>
    <w:rsid w:val="00B4252C"/>
    <w:rsid w:val="00B42F9A"/>
    <w:rsid w:val="00B438CF"/>
    <w:rsid w:val="00B454C6"/>
    <w:rsid w:val="00B4677E"/>
    <w:rsid w:val="00B46AE7"/>
    <w:rsid w:val="00B46F5B"/>
    <w:rsid w:val="00B50AB6"/>
    <w:rsid w:val="00B510F6"/>
    <w:rsid w:val="00B5300C"/>
    <w:rsid w:val="00B53BCA"/>
    <w:rsid w:val="00B54601"/>
    <w:rsid w:val="00B56791"/>
    <w:rsid w:val="00B56EDC"/>
    <w:rsid w:val="00B5755D"/>
    <w:rsid w:val="00B579EA"/>
    <w:rsid w:val="00B57D85"/>
    <w:rsid w:val="00B601B4"/>
    <w:rsid w:val="00B603FF"/>
    <w:rsid w:val="00B60424"/>
    <w:rsid w:val="00B60BCA"/>
    <w:rsid w:val="00B61B04"/>
    <w:rsid w:val="00B62605"/>
    <w:rsid w:val="00B645A0"/>
    <w:rsid w:val="00B64933"/>
    <w:rsid w:val="00B67531"/>
    <w:rsid w:val="00B73C23"/>
    <w:rsid w:val="00B73DB7"/>
    <w:rsid w:val="00B75519"/>
    <w:rsid w:val="00B76BB3"/>
    <w:rsid w:val="00B77346"/>
    <w:rsid w:val="00B803A1"/>
    <w:rsid w:val="00B812E4"/>
    <w:rsid w:val="00B81990"/>
    <w:rsid w:val="00B819C7"/>
    <w:rsid w:val="00B836B4"/>
    <w:rsid w:val="00B83E68"/>
    <w:rsid w:val="00B917AC"/>
    <w:rsid w:val="00B93215"/>
    <w:rsid w:val="00B9363F"/>
    <w:rsid w:val="00B9509F"/>
    <w:rsid w:val="00B9531A"/>
    <w:rsid w:val="00B96A03"/>
    <w:rsid w:val="00B97831"/>
    <w:rsid w:val="00BA0293"/>
    <w:rsid w:val="00BA48C3"/>
    <w:rsid w:val="00BA58E9"/>
    <w:rsid w:val="00BA5E41"/>
    <w:rsid w:val="00BA72A7"/>
    <w:rsid w:val="00BA7D14"/>
    <w:rsid w:val="00BB1204"/>
    <w:rsid w:val="00BB129B"/>
    <w:rsid w:val="00BB1D6B"/>
    <w:rsid w:val="00BB235F"/>
    <w:rsid w:val="00BB65CA"/>
    <w:rsid w:val="00BC2577"/>
    <w:rsid w:val="00BC4362"/>
    <w:rsid w:val="00BC44AE"/>
    <w:rsid w:val="00BC49B0"/>
    <w:rsid w:val="00BD01EA"/>
    <w:rsid w:val="00BD027B"/>
    <w:rsid w:val="00BD0475"/>
    <w:rsid w:val="00BD16F6"/>
    <w:rsid w:val="00BD3DC8"/>
    <w:rsid w:val="00BD3EBA"/>
    <w:rsid w:val="00BE1051"/>
    <w:rsid w:val="00BE1E88"/>
    <w:rsid w:val="00BE2ADA"/>
    <w:rsid w:val="00BE3086"/>
    <w:rsid w:val="00BE422F"/>
    <w:rsid w:val="00BE50C8"/>
    <w:rsid w:val="00BE6363"/>
    <w:rsid w:val="00BE65ED"/>
    <w:rsid w:val="00BE68F0"/>
    <w:rsid w:val="00BE7F7A"/>
    <w:rsid w:val="00BF1E5F"/>
    <w:rsid w:val="00BF38F8"/>
    <w:rsid w:val="00BF6017"/>
    <w:rsid w:val="00BF63CD"/>
    <w:rsid w:val="00BF747C"/>
    <w:rsid w:val="00BF758D"/>
    <w:rsid w:val="00C00080"/>
    <w:rsid w:val="00C01604"/>
    <w:rsid w:val="00C026E9"/>
    <w:rsid w:val="00C03049"/>
    <w:rsid w:val="00C10109"/>
    <w:rsid w:val="00C10E7C"/>
    <w:rsid w:val="00C11CD0"/>
    <w:rsid w:val="00C1215A"/>
    <w:rsid w:val="00C1280A"/>
    <w:rsid w:val="00C12CAF"/>
    <w:rsid w:val="00C1481A"/>
    <w:rsid w:val="00C1633E"/>
    <w:rsid w:val="00C17451"/>
    <w:rsid w:val="00C17C5F"/>
    <w:rsid w:val="00C20AB0"/>
    <w:rsid w:val="00C21BB7"/>
    <w:rsid w:val="00C224B6"/>
    <w:rsid w:val="00C22587"/>
    <w:rsid w:val="00C234A5"/>
    <w:rsid w:val="00C235FD"/>
    <w:rsid w:val="00C25410"/>
    <w:rsid w:val="00C25F01"/>
    <w:rsid w:val="00C26EAC"/>
    <w:rsid w:val="00C2760B"/>
    <w:rsid w:val="00C3300E"/>
    <w:rsid w:val="00C33671"/>
    <w:rsid w:val="00C33D64"/>
    <w:rsid w:val="00C34E07"/>
    <w:rsid w:val="00C402BD"/>
    <w:rsid w:val="00C4081A"/>
    <w:rsid w:val="00C4081E"/>
    <w:rsid w:val="00C41923"/>
    <w:rsid w:val="00C44EF4"/>
    <w:rsid w:val="00C45F93"/>
    <w:rsid w:val="00C46784"/>
    <w:rsid w:val="00C4793E"/>
    <w:rsid w:val="00C51414"/>
    <w:rsid w:val="00C51B99"/>
    <w:rsid w:val="00C551C4"/>
    <w:rsid w:val="00C55405"/>
    <w:rsid w:val="00C56267"/>
    <w:rsid w:val="00C57822"/>
    <w:rsid w:val="00C57969"/>
    <w:rsid w:val="00C61E86"/>
    <w:rsid w:val="00C61F18"/>
    <w:rsid w:val="00C62675"/>
    <w:rsid w:val="00C71082"/>
    <w:rsid w:val="00C7389A"/>
    <w:rsid w:val="00C74F94"/>
    <w:rsid w:val="00C75834"/>
    <w:rsid w:val="00C768FC"/>
    <w:rsid w:val="00C80267"/>
    <w:rsid w:val="00C818F5"/>
    <w:rsid w:val="00C82A65"/>
    <w:rsid w:val="00C8302C"/>
    <w:rsid w:val="00C834D9"/>
    <w:rsid w:val="00C84CB5"/>
    <w:rsid w:val="00C859A5"/>
    <w:rsid w:val="00C861A6"/>
    <w:rsid w:val="00C863A4"/>
    <w:rsid w:val="00C86F7D"/>
    <w:rsid w:val="00C8773E"/>
    <w:rsid w:val="00C9143F"/>
    <w:rsid w:val="00C934EB"/>
    <w:rsid w:val="00CA13D4"/>
    <w:rsid w:val="00CA682E"/>
    <w:rsid w:val="00CA7002"/>
    <w:rsid w:val="00CB01A9"/>
    <w:rsid w:val="00CB0A34"/>
    <w:rsid w:val="00CB103B"/>
    <w:rsid w:val="00CB26A0"/>
    <w:rsid w:val="00CB7DC6"/>
    <w:rsid w:val="00CC1EFA"/>
    <w:rsid w:val="00CC2A0B"/>
    <w:rsid w:val="00CC5002"/>
    <w:rsid w:val="00CC6BAC"/>
    <w:rsid w:val="00CD0886"/>
    <w:rsid w:val="00CD08C2"/>
    <w:rsid w:val="00CD0E3F"/>
    <w:rsid w:val="00CD1598"/>
    <w:rsid w:val="00CD56FC"/>
    <w:rsid w:val="00CD6277"/>
    <w:rsid w:val="00CE0E6E"/>
    <w:rsid w:val="00CE0F74"/>
    <w:rsid w:val="00CE2A67"/>
    <w:rsid w:val="00CE2E0D"/>
    <w:rsid w:val="00CE503A"/>
    <w:rsid w:val="00CE546F"/>
    <w:rsid w:val="00CF0F2D"/>
    <w:rsid w:val="00CF2211"/>
    <w:rsid w:val="00CF512A"/>
    <w:rsid w:val="00CF61CF"/>
    <w:rsid w:val="00CF640B"/>
    <w:rsid w:val="00D0292B"/>
    <w:rsid w:val="00D038A4"/>
    <w:rsid w:val="00D05D26"/>
    <w:rsid w:val="00D115C0"/>
    <w:rsid w:val="00D13883"/>
    <w:rsid w:val="00D13EEA"/>
    <w:rsid w:val="00D1637C"/>
    <w:rsid w:val="00D16CDB"/>
    <w:rsid w:val="00D2186E"/>
    <w:rsid w:val="00D22071"/>
    <w:rsid w:val="00D2336B"/>
    <w:rsid w:val="00D2510E"/>
    <w:rsid w:val="00D273B0"/>
    <w:rsid w:val="00D27E53"/>
    <w:rsid w:val="00D33B5F"/>
    <w:rsid w:val="00D34B66"/>
    <w:rsid w:val="00D34EF0"/>
    <w:rsid w:val="00D376E0"/>
    <w:rsid w:val="00D4174B"/>
    <w:rsid w:val="00D41DBC"/>
    <w:rsid w:val="00D42217"/>
    <w:rsid w:val="00D42F98"/>
    <w:rsid w:val="00D43274"/>
    <w:rsid w:val="00D45C42"/>
    <w:rsid w:val="00D46CF3"/>
    <w:rsid w:val="00D46E6F"/>
    <w:rsid w:val="00D47DE4"/>
    <w:rsid w:val="00D514D0"/>
    <w:rsid w:val="00D51945"/>
    <w:rsid w:val="00D51E52"/>
    <w:rsid w:val="00D52743"/>
    <w:rsid w:val="00D52989"/>
    <w:rsid w:val="00D52A97"/>
    <w:rsid w:val="00D54E90"/>
    <w:rsid w:val="00D56C9E"/>
    <w:rsid w:val="00D577F8"/>
    <w:rsid w:val="00D638D1"/>
    <w:rsid w:val="00D63BB9"/>
    <w:rsid w:val="00D63D21"/>
    <w:rsid w:val="00D67324"/>
    <w:rsid w:val="00D70543"/>
    <w:rsid w:val="00D76DA2"/>
    <w:rsid w:val="00D81915"/>
    <w:rsid w:val="00D836BC"/>
    <w:rsid w:val="00D83B5B"/>
    <w:rsid w:val="00D85E0F"/>
    <w:rsid w:val="00D862AF"/>
    <w:rsid w:val="00D90618"/>
    <w:rsid w:val="00D92124"/>
    <w:rsid w:val="00D94B26"/>
    <w:rsid w:val="00D94F2C"/>
    <w:rsid w:val="00D979E7"/>
    <w:rsid w:val="00DA0767"/>
    <w:rsid w:val="00DA1157"/>
    <w:rsid w:val="00DA3F3C"/>
    <w:rsid w:val="00DA4518"/>
    <w:rsid w:val="00DA4BCC"/>
    <w:rsid w:val="00DA5FE9"/>
    <w:rsid w:val="00DA6DE2"/>
    <w:rsid w:val="00DA77C2"/>
    <w:rsid w:val="00DB0D79"/>
    <w:rsid w:val="00DB0E6E"/>
    <w:rsid w:val="00DB4412"/>
    <w:rsid w:val="00DB6E1D"/>
    <w:rsid w:val="00DB7527"/>
    <w:rsid w:val="00DB78F7"/>
    <w:rsid w:val="00DC08D6"/>
    <w:rsid w:val="00DC3C88"/>
    <w:rsid w:val="00DC400F"/>
    <w:rsid w:val="00DD009C"/>
    <w:rsid w:val="00DD0AAB"/>
    <w:rsid w:val="00DD171D"/>
    <w:rsid w:val="00DD27C4"/>
    <w:rsid w:val="00DD3358"/>
    <w:rsid w:val="00DD3983"/>
    <w:rsid w:val="00DD4621"/>
    <w:rsid w:val="00DD4D39"/>
    <w:rsid w:val="00DD6173"/>
    <w:rsid w:val="00DE0246"/>
    <w:rsid w:val="00DE1AA2"/>
    <w:rsid w:val="00DE1AAD"/>
    <w:rsid w:val="00DE256D"/>
    <w:rsid w:val="00DE454F"/>
    <w:rsid w:val="00DE4E38"/>
    <w:rsid w:val="00DE632F"/>
    <w:rsid w:val="00DE79DD"/>
    <w:rsid w:val="00DF08C0"/>
    <w:rsid w:val="00DF22C0"/>
    <w:rsid w:val="00DF5DC9"/>
    <w:rsid w:val="00DF603C"/>
    <w:rsid w:val="00DF79E3"/>
    <w:rsid w:val="00DF7A83"/>
    <w:rsid w:val="00E00B66"/>
    <w:rsid w:val="00E030C1"/>
    <w:rsid w:val="00E06584"/>
    <w:rsid w:val="00E06BB2"/>
    <w:rsid w:val="00E071AC"/>
    <w:rsid w:val="00E104ED"/>
    <w:rsid w:val="00E1229F"/>
    <w:rsid w:val="00E127E8"/>
    <w:rsid w:val="00E12D79"/>
    <w:rsid w:val="00E13324"/>
    <w:rsid w:val="00E13B45"/>
    <w:rsid w:val="00E14877"/>
    <w:rsid w:val="00E161CE"/>
    <w:rsid w:val="00E20CCB"/>
    <w:rsid w:val="00E22841"/>
    <w:rsid w:val="00E2380A"/>
    <w:rsid w:val="00E23933"/>
    <w:rsid w:val="00E23E1C"/>
    <w:rsid w:val="00E2620F"/>
    <w:rsid w:val="00E2682C"/>
    <w:rsid w:val="00E31C1C"/>
    <w:rsid w:val="00E32646"/>
    <w:rsid w:val="00E35BBC"/>
    <w:rsid w:val="00E42500"/>
    <w:rsid w:val="00E4388A"/>
    <w:rsid w:val="00E43EED"/>
    <w:rsid w:val="00E43FAE"/>
    <w:rsid w:val="00E44FC8"/>
    <w:rsid w:val="00E45640"/>
    <w:rsid w:val="00E475A1"/>
    <w:rsid w:val="00E47631"/>
    <w:rsid w:val="00E50569"/>
    <w:rsid w:val="00E50F5F"/>
    <w:rsid w:val="00E51B03"/>
    <w:rsid w:val="00E553B7"/>
    <w:rsid w:val="00E5579E"/>
    <w:rsid w:val="00E56DB5"/>
    <w:rsid w:val="00E61177"/>
    <w:rsid w:val="00E611D1"/>
    <w:rsid w:val="00E641F7"/>
    <w:rsid w:val="00E6522A"/>
    <w:rsid w:val="00E6555A"/>
    <w:rsid w:val="00E660C8"/>
    <w:rsid w:val="00E71BEB"/>
    <w:rsid w:val="00E7208D"/>
    <w:rsid w:val="00E729D3"/>
    <w:rsid w:val="00E74807"/>
    <w:rsid w:val="00E750FE"/>
    <w:rsid w:val="00E75718"/>
    <w:rsid w:val="00E75DCB"/>
    <w:rsid w:val="00E77F32"/>
    <w:rsid w:val="00E846E5"/>
    <w:rsid w:val="00E902C3"/>
    <w:rsid w:val="00E90706"/>
    <w:rsid w:val="00E91B76"/>
    <w:rsid w:val="00E94176"/>
    <w:rsid w:val="00E9534E"/>
    <w:rsid w:val="00E96C35"/>
    <w:rsid w:val="00E973A1"/>
    <w:rsid w:val="00EA189C"/>
    <w:rsid w:val="00EA1DE8"/>
    <w:rsid w:val="00EA3083"/>
    <w:rsid w:val="00EA33BA"/>
    <w:rsid w:val="00EA471B"/>
    <w:rsid w:val="00EA4F40"/>
    <w:rsid w:val="00EA6306"/>
    <w:rsid w:val="00EA63AA"/>
    <w:rsid w:val="00EA647C"/>
    <w:rsid w:val="00EB0327"/>
    <w:rsid w:val="00EB03EC"/>
    <w:rsid w:val="00EB12E3"/>
    <w:rsid w:val="00EB31F4"/>
    <w:rsid w:val="00EB33A1"/>
    <w:rsid w:val="00EC12C4"/>
    <w:rsid w:val="00EC3FA1"/>
    <w:rsid w:val="00EC475A"/>
    <w:rsid w:val="00EC5A58"/>
    <w:rsid w:val="00EC6DFD"/>
    <w:rsid w:val="00ED01C3"/>
    <w:rsid w:val="00ED0386"/>
    <w:rsid w:val="00ED2D2C"/>
    <w:rsid w:val="00ED39EB"/>
    <w:rsid w:val="00ED4D49"/>
    <w:rsid w:val="00ED5D87"/>
    <w:rsid w:val="00ED5E53"/>
    <w:rsid w:val="00ED610F"/>
    <w:rsid w:val="00ED6396"/>
    <w:rsid w:val="00ED7988"/>
    <w:rsid w:val="00EE0F92"/>
    <w:rsid w:val="00EE1AE7"/>
    <w:rsid w:val="00EE2BE5"/>
    <w:rsid w:val="00EE307C"/>
    <w:rsid w:val="00EE6451"/>
    <w:rsid w:val="00EF0C07"/>
    <w:rsid w:val="00EF16B6"/>
    <w:rsid w:val="00EF1DAB"/>
    <w:rsid w:val="00EF2AC3"/>
    <w:rsid w:val="00EF3C22"/>
    <w:rsid w:val="00EF5517"/>
    <w:rsid w:val="00EF6B5E"/>
    <w:rsid w:val="00EF7FE9"/>
    <w:rsid w:val="00F00EAD"/>
    <w:rsid w:val="00F0178C"/>
    <w:rsid w:val="00F0666A"/>
    <w:rsid w:val="00F1008E"/>
    <w:rsid w:val="00F10EFC"/>
    <w:rsid w:val="00F111F8"/>
    <w:rsid w:val="00F12A33"/>
    <w:rsid w:val="00F13EE5"/>
    <w:rsid w:val="00F140AD"/>
    <w:rsid w:val="00F1563F"/>
    <w:rsid w:val="00F16349"/>
    <w:rsid w:val="00F16876"/>
    <w:rsid w:val="00F16B72"/>
    <w:rsid w:val="00F204FF"/>
    <w:rsid w:val="00F21981"/>
    <w:rsid w:val="00F22E74"/>
    <w:rsid w:val="00F249CE"/>
    <w:rsid w:val="00F26BCB"/>
    <w:rsid w:val="00F27AF7"/>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4582"/>
    <w:rsid w:val="00F54C6F"/>
    <w:rsid w:val="00F557B9"/>
    <w:rsid w:val="00F6082C"/>
    <w:rsid w:val="00F6167C"/>
    <w:rsid w:val="00F63ECB"/>
    <w:rsid w:val="00F64CA4"/>
    <w:rsid w:val="00F650D4"/>
    <w:rsid w:val="00F67AEE"/>
    <w:rsid w:val="00F67BDA"/>
    <w:rsid w:val="00F733FB"/>
    <w:rsid w:val="00F7535C"/>
    <w:rsid w:val="00F76263"/>
    <w:rsid w:val="00F800C9"/>
    <w:rsid w:val="00F80DA9"/>
    <w:rsid w:val="00F80EF4"/>
    <w:rsid w:val="00F83E2A"/>
    <w:rsid w:val="00F85070"/>
    <w:rsid w:val="00F857A8"/>
    <w:rsid w:val="00F87167"/>
    <w:rsid w:val="00F9313D"/>
    <w:rsid w:val="00F9482B"/>
    <w:rsid w:val="00F96112"/>
    <w:rsid w:val="00F9651D"/>
    <w:rsid w:val="00F96EBF"/>
    <w:rsid w:val="00F97E65"/>
    <w:rsid w:val="00FA08AD"/>
    <w:rsid w:val="00FA3F5E"/>
    <w:rsid w:val="00FA4F9C"/>
    <w:rsid w:val="00FA5008"/>
    <w:rsid w:val="00FA71C9"/>
    <w:rsid w:val="00FB040D"/>
    <w:rsid w:val="00FB0BC7"/>
    <w:rsid w:val="00FB2CDF"/>
    <w:rsid w:val="00FB72A3"/>
    <w:rsid w:val="00FC15C6"/>
    <w:rsid w:val="00FC2849"/>
    <w:rsid w:val="00FC4113"/>
    <w:rsid w:val="00FC59C7"/>
    <w:rsid w:val="00FC761E"/>
    <w:rsid w:val="00FD2EEA"/>
    <w:rsid w:val="00FD33C2"/>
    <w:rsid w:val="00FD3521"/>
    <w:rsid w:val="00FD6DB9"/>
    <w:rsid w:val="00FE0238"/>
    <w:rsid w:val="00FE037C"/>
    <w:rsid w:val="00FE19E1"/>
    <w:rsid w:val="00FE1A6D"/>
    <w:rsid w:val="00FE2500"/>
    <w:rsid w:val="00FE3CF2"/>
    <w:rsid w:val="00FE4DB8"/>
    <w:rsid w:val="00FE7A27"/>
    <w:rsid w:val="00FF32E8"/>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15:docId w15:val="{B70F355B-A67A-4364-9FFE-541D9671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B73"/>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 w:type="character" w:customStyle="1" w:styleId="BodyTextChar">
    <w:name w:val="Body Text Char"/>
    <w:basedOn w:val="DefaultParagraphFont"/>
    <w:link w:val="BodyText"/>
    <w:rsid w:val="00D52743"/>
    <w:rPr>
      <w:sz w:val="24"/>
      <w:lang w:val="sl-SI"/>
    </w:rPr>
  </w:style>
  <w:style w:type="paragraph" w:styleId="BodyTextIndent3">
    <w:name w:val="Body Text Indent 3"/>
    <w:basedOn w:val="Normal"/>
    <w:link w:val="BodyTextIndent3Char"/>
    <w:rsid w:val="0047332B"/>
    <w:pPr>
      <w:spacing w:after="120"/>
      <w:ind w:left="283"/>
    </w:pPr>
    <w:rPr>
      <w:sz w:val="16"/>
      <w:szCs w:val="16"/>
    </w:rPr>
  </w:style>
  <w:style w:type="character" w:customStyle="1" w:styleId="BodyTextIndent3Char">
    <w:name w:val="Body Text Indent 3 Char"/>
    <w:basedOn w:val="DefaultParagraphFont"/>
    <w:link w:val="BodyTextIndent3"/>
    <w:rsid w:val="0047332B"/>
    <w:rPr>
      <w:sz w:val="16"/>
      <w:szCs w:val="16"/>
      <w:lang w:val="en-GB"/>
    </w:rPr>
  </w:style>
  <w:style w:type="character" w:customStyle="1" w:styleId="BodyText2Char">
    <w:name w:val="Body Text 2 Char"/>
    <w:basedOn w:val="DefaultParagraphFont"/>
    <w:link w:val="BodyText2"/>
    <w:rsid w:val="0047332B"/>
    <w:rPr>
      <w:b/>
      <w:bCs/>
      <w:sz w:val="24"/>
      <w:szCs w:val="24"/>
      <w:lang w:val="hr-HR"/>
    </w:rPr>
  </w:style>
  <w:style w:type="paragraph" w:customStyle="1" w:styleId="Standard">
    <w:name w:val="Standard"/>
    <w:rsid w:val="001E6F42"/>
    <w:pPr>
      <w:suppressAutoHyphens/>
      <w:autoSpaceDN w:val="0"/>
      <w:textAlignment w:val="baseline"/>
    </w:pPr>
    <w:rPr>
      <w:rFonts w:ascii="Arial" w:hAnsi="Arial" w:cs="Arial"/>
      <w:color w:val="000000"/>
      <w:kern w:val="3"/>
      <w:sz w:val="24"/>
      <w:szCs w:val="24"/>
      <w:lang w:val="en-GB"/>
    </w:rPr>
  </w:style>
  <w:style w:type="character" w:customStyle="1" w:styleId="Bodytext0">
    <w:name w:val="Body text_"/>
    <w:basedOn w:val="DefaultParagraphFont"/>
    <w:rsid w:val="00CD08C2"/>
    <w:rPr>
      <w:rFonts w:ascii="Batang" w:eastAsia="Batang" w:hAnsi="Batang" w:cs="Batang"/>
      <w:b w:val="0"/>
      <w:bCs w:val="0"/>
      <w:i w:val="0"/>
      <w:iCs w:val="0"/>
      <w:smallCaps w:val="0"/>
      <w:strike w:val="0"/>
      <w:spacing w:val="0"/>
      <w:sz w:val="20"/>
      <w:szCs w:val="20"/>
    </w:rPr>
  </w:style>
  <w:style w:type="character" w:customStyle="1" w:styleId="BodyText1">
    <w:name w:val="Body Text1"/>
    <w:basedOn w:val="Bodytext0"/>
    <w:rsid w:val="00CD08C2"/>
    <w:rPr>
      <w:rFonts w:ascii="Batang" w:eastAsia="Batang" w:hAnsi="Batang" w:cs="Batang"/>
      <w:b w:val="0"/>
      <w:bCs w:val="0"/>
      <w:i w:val="0"/>
      <w:iCs w:val="0"/>
      <w:smallCaps w:val="0"/>
      <w:strike w:val="0"/>
      <w:spacing w:val="0"/>
      <w:sz w:val="20"/>
      <w:szCs w:val="20"/>
      <w:u w:val="single"/>
    </w:rPr>
  </w:style>
  <w:style w:type="character" w:customStyle="1" w:styleId="ListParagraphChar">
    <w:name w:val="List Paragraph Char"/>
    <w:link w:val="ListParagraph"/>
    <w:uiPriority w:val="34"/>
    <w:rsid w:val="00373692"/>
    <w:rPr>
      <w:sz w:val="24"/>
      <w:szCs w:val="24"/>
      <w:lang w:val="en-GB"/>
    </w:rPr>
  </w:style>
  <w:style w:type="character" w:customStyle="1" w:styleId="apple-converted-space">
    <w:name w:val="apple-converted-space"/>
    <w:basedOn w:val="DefaultParagraphFont"/>
    <w:rsid w:val="009F2683"/>
  </w:style>
  <w:style w:type="paragraph" w:styleId="NoSpacing">
    <w:name w:val="No Spacing"/>
    <w:uiPriority w:val="1"/>
    <w:qFormat/>
    <w:rsid w:val="009F2683"/>
    <w:rPr>
      <w:sz w:val="24"/>
      <w:szCs w:val="24"/>
      <w:lang w:val="en-GB"/>
    </w:rPr>
  </w:style>
  <w:style w:type="paragraph" w:customStyle="1" w:styleId="Normal1">
    <w:name w:val="Normal1"/>
    <w:basedOn w:val="Normal"/>
    <w:rsid w:val="009F2683"/>
    <w:pPr>
      <w:spacing w:before="100" w:beforeAutospacing="1" w:after="100" w:afterAutospacing="1"/>
    </w:pPr>
  </w:style>
  <w:style w:type="paragraph" w:customStyle="1" w:styleId="JNclan1">
    <w:name w:val="JNclan1"/>
    <w:basedOn w:val="Normal"/>
    <w:next w:val="Normal"/>
    <w:autoRedefine/>
    <w:rsid w:val="009F2683"/>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hyperlink" Target="http://www.kcv.rs"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prava@kcv.rs" TargetMode="External"/><Relationship Id="rId14" Type="http://schemas.openxmlformats.org/officeDocument/2006/relationships/hyperlink" Target="https://hr.wikipedia.org/wiki/Ugovor"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FDD4B-B995-475D-8DFF-A6D99038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3097</TotalTime>
  <Pages>44</Pages>
  <Words>12451</Words>
  <Characters>70975</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83260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184</cp:revision>
  <cp:lastPrinted>2018-03-20T07:27:00Z</cp:lastPrinted>
  <dcterms:created xsi:type="dcterms:W3CDTF">2013-12-27T14:39:00Z</dcterms:created>
  <dcterms:modified xsi:type="dcterms:W3CDTF">2018-09-27T10:09:00Z</dcterms:modified>
</cp:coreProperties>
</file>