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4CB58FE" w:rsidR="00626F2A" w:rsidRPr="00F02BEB" w:rsidRDefault="00626F2A" w:rsidP="006C7F1C">
      <w:pPr>
        <w:pStyle w:val="Heading2"/>
        <w:jc w:val="left"/>
        <w:rPr>
          <w:lang w:val="sr-Cyrl-RS"/>
        </w:rPr>
      </w:pPr>
      <w:bookmarkStart w:id="0" w:name="_GoBack"/>
      <w:bookmarkEnd w:id="0"/>
      <w:r w:rsidRPr="00F02BEB">
        <w:rPr>
          <w:lang w:val="sr-Cyrl-RS"/>
        </w:rPr>
        <w:t xml:space="preserve">Број: </w:t>
      </w:r>
      <w:r w:rsidR="000027DE" w:rsidRPr="00F02BEB">
        <w:rPr>
          <w:lang w:val="sr-Latn-RS"/>
        </w:rPr>
        <w:t>258</w:t>
      </w:r>
      <w:r w:rsidRPr="00F02BEB">
        <w:rPr>
          <w:lang w:val="sr-Cyrl-RS"/>
        </w:rPr>
        <w:t>-18-О/12</w:t>
      </w:r>
    </w:p>
    <w:p w14:paraId="1D297297" w14:textId="62E739EC" w:rsidR="006C7F1C" w:rsidRPr="00F02BEB" w:rsidRDefault="006C7F1C" w:rsidP="006C7F1C">
      <w:pPr>
        <w:pStyle w:val="Heading2"/>
        <w:jc w:val="left"/>
        <w:rPr>
          <w:lang w:val="sr-Latn-RS"/>
        </w:rPr>
      </w:pPr>
      <w:r w:rsidRPr="00F02BEB">
        <w:rPr>
          <w:lang w:val="sr-Cyrl-CS"/>
        </w:rPr>
        <w:t>Дана:</w:t>
      </w:r>
      <w:r w:rsidR="000027DE" w:rsidRPr="00F02BEB">
        <w:rPr>
          <w:lang w:val="sr-Latn-RS"/>
        </w:rPr>
        <w:t xml:space="preserve"> 21.01.2019.</w:t>
      </w:r>
    </w:p>
    <w:p w14:paraId="5A1DDD80" w14:textId="77777777" w:rsidR="006C7F1C" w:rsidRPr="00F02BEB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 w:rsidRPr="00F02BEB"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546CB959" w:rsidR="007A12DD" w:rsidRDefault="000027DE" w:rsidP="000027DE">
      <w:pPr>
        <w:autoSpaceDE w:val="0"/>
        <w:autoSpaceDN w:val="0"/>
        <w:adjustRightInd w:val="0"/>
        <w:jc w:val="both"/>
        <w:rPr>
          <w:lang w:val="sr-Latn-RS"/>
        </w:rPr>
      </w:pPr>
      <w:r w:rsidRPr="00937491">
        <w:rPr>
          <w:noProof/>
        </w:rPr>
        <w:t>258-</w:t>
      </w:r>
      <w:r w:rsidRPr="00937491">
        <w:rPr>
          <w:noProof/>
          <w:lang w:val="sr-Cyrl-CS"/>
        </w:rPr>
        <w:t>1</w:t>
      </w:r>
      <w:r w:rsidRPr="00937491">
        <w:rPr>
          <w:noProof/>
        </w:rPr>
        <w:t xml:space="preserve">8-O – </w:t>
      </w:r>
      <w:r w:rsidRPr="00937491">
        <w:rPr>
          <w:lang w:val="sr-Cyrl-RS"/>
        </w:rPr>
        <w:t>Набавка неопходне 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“Клиничког центра Војводине“ са  угрдањом унутрашњих инсталација и пројектним активностима</w:t>
      </w:r>
    </w:p>
    <w:p w14:paraId="6A0F750E" w14:textId="1DFB0086" w:rsidR="000027DE" w:rsidRPr="000027DE" w:rsidRDefault="000027DE" w:rsidP="000027D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37491">
        <w:rPr>
          <w:lang w:val="sr-Cyrl-RS"/>
        </w:rPr>
        <w:t>48000000 програмски пакети и информациони системи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1F081916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7DE" w:rsidRPr="000027DE">
        <w:rPr>
          <w:lang w:val="sr-Cyrl-RS"/>
        </w:rPr>
        <w:t xml:space="preserve"> 98.023.532</w:t>
      </w:r>
      <w:proofErr w:type="gramStart"/>
      <w:r w:rsidR="000027DE" w:rsidRPr="000027DE">
        <w:rPr>
          <w:lang w:val="sr-Cyrl-RS"/>
        </w:rPr>
        <w:t>,00</w:t>
      </w:r>
      <w:proofErr w:type="gramEnd"/>
      <w:r w:rsidR="000027DE" w:rsidRPr="000027DE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4EB2F01A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7DE">
        <w:rPr>
          <w:rFonts w:eastAsiaTheme="minorHAnsi"/>
          <w:b/>
          <w:lang w:val="en-US"/>
        </w:rPr>
        <w:t xml:space="preserve"> 1</w:t>
      </w:r>
    </w:p>
    <w:p w14:paraId="23D5D781" w14:textId="77777777" w:rsidR="000027DE" w:rsidRPr="00AF2BD4" w:rsidRDefault="000027DE" w:rsidP="000027DE">
      <w:pPr>
        <w:rPr>
          <w:lang w:val="sr-Cyrl-RS"/>
        </w:rPr>
      </w:pPr>
      <w:r w:rsidRPr="00AF2BD4">
        <w:rPr>
          <w:lang w:val="sr-Cyrl-RS"/>
        </w:rPr>
        <w:t>Заједничка понуда:</w:t>
      </w:r>
    </w:p>
    <w:p w14:paraId="5DB941D5" w14:textId="77777777" w:rsidR="000027DE" w:rsidRPr="00AF2BD4" w:rsidRDefault="000027DE" w:rsidP="000027DE">
      <w:pPr>
        <w:rPr>
          <w:lang w:val="sr-Cyrl-RS"/>
        </w:rPr>
      </w:pPr>
      <w:r w:rsidRPr="00AF2BD4">
        <w:rPr>
          <w:lang w:val="sr-Cyrl-RS"/>
        </w:rPr>
        <w:t>1. „</w:t>
      </w:r>
      <w:r w:rsidRPr="00AF2BD4">
        <w:rPr>
          <w:lang w:val="sr-Latn-RS"/>
        </w:rPr>
        <w:t>Amber Software</w:t>
      </w:r>
      <w:r w:rsidRPr="00AF2BD4">
        <w:rPr>
          <w:lang w:val="sr-Cyrl-RS"/>
        </w:rPr>
        <w:t>“</w:t>
      </w:r>
      <w:r w:rsidRPr="00AF2BD4">
        <w:rPr>
          <w:lang w:val="sr-Latn-RS"/>
        </w:rPr>
        <w:t xml:space="preserve"> </w:t>
      </w:r>
      <w:r w:rsidRPr="00AF2BD4">
        <w:rPr>
          <w:lang w:val="sr-Cyrl-RS"/>
        </w:rPr>
        <w:t>д.о.о., ул. Илије Бирчанина бр. 32, Нови Сад</w:t>
      </w:r>
    </w:p>
    <w:p w14:paraId="271F7DA5" w14:textId="77777777" w:rsidR="000027DE" w:rsidRPr="00AF2BD4" w:rsidRDefault="000027DE" w:rsidP="000027DE">
      <w:pPr>
        <w:rPr>
          <w:lang w:val="sr-Cyrl-RS"/>
        </w:rPr>
      </w:pPr>
      <w:r w:rsidRPr="00AF2BD4">
        <w:rPr>
          <w:lang w:val="sr-Cyrl-RS"/>
        </w:rPr>
        <w:t>2. „</w:t>
      </w:r>
      <w:r w:rsidRPr="00AF2BD4">
        <w:rPr>
          <w:lang w:val="sr-Latn-RS"/>
        </w:rPr>
        <w:t>JAPI COM</w:t>
      </w:r>
      <w:r w:rsidRPr="00AF2BD4">
        <w:rPr>
          <w:lang w:val="sr-Cyrl-RS"/>
        </w:rPr>
        <w:t>“ д.о.о., ул. Руменачка бр. 13, Нови Сад</w:t>
      </w:r>
    </w:p>
    <w:p w14:paraId="14B71525" w14:textId="7E23E0AE" w:rsidR="000027DE" w:rsidRPr="00C36B50" w:rsidRDefault="000027DE" w:rsidP="000027D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F2BD4">
        <w:rPr>
          <w:lang w:val="sr-Cyrl-RS"/>
        </w:rPr>
        <w:t>3. „БИРО ОПРЕМА ЂОРЂЕВИЋ“ д.о.о., ул. Бате Бркића бр. 30, Нови Сад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06F2D248" w14:textId="77777777" w:rsidR="000027DE" w:rsidRPr="000027DE" w:rsidRDefault="000027DE" w:rsidP="000027DE">
      <w:pPr>
        <w:jc w:val="both"/>
        <w:rPr>
          <w:lang w:val="sl-SI"/>
        </w:rPr>
      </w:pPr>
      <w:r w:rsidRPr="000027DE">
        <w:rPr>
          <w:lang w:val="sl-SI"/>
        </w:rPr>
        <w:t xml:space="preserve">Предметни поступак јавне набавке обустављен је у фази стручне оцене понуда. Наручилац у предметном поступку јавне набавке није примио ниједну </w:t>
      </w:r>
      <w:r w:rsidRPr="000027DE">
        <w:rPr>
          <w:lang w:val="sr-Cyrl-RS"/>
        </w:rPr>
        <w:t xml:space="preserve">прихватљиву </w:t>
      </w:r>
      <w:r w:rsidRPr="000027DE">
        <w:rPr>
          <w:lang w:val="sl-SI"/>
        </w:rPr>
        <w:t>понуду, те из тог разлога нису испуњени услови за доделу Уговора</w:t>
      </w:r>
      <w:r w:rsidRPr="000027DE">
        <w:rPr>
          <w:lang w:val="sr-Cyrl-RS"/>
        </w:rPr>
        <w:t>.</w:t>
      </w:r>
    </w:p>
    <w:p w14:paraId="76F2C229" w14:textId="361F5E64" w:rsidR="000027DE" w:rsidRPr="000027DE" w:rsidRDefault="000027DE" w:rsidP="000027DE">
      <w:pPr>
        <w:pStyle w:val="BodyTextIndent"/>
        <w:ind w:left="0"/>
        <w:rPr>
          <w:b/>
          <w:u w:val="single"/>
          <w:lang w:val="sr-Cyrl-RS"/>
        </w:rPr>
      </w:pPr>
      <w:r w:rsidRPr="002B1688">
        <w:rPr>
          <w:lang w:val="sr-Cyrl-RS"/>
        </w:rPr>
        <w:t>Заједничка понуда понуђача</w:t>
      </w:r>
      <w:r w:rsidRPr="00E335DF">
        <w:rPr>
          <w:lang w:val="sr-Cyrl-RS"/>
        </w:rPr>
        <w:t xml:space="preserve"> </w:t>
      </w:r>
      <w:r w:rsidRPr="00E335DF">
        <w:rPr>
          <w:b/>
          <w:lang w:val="sr-Cyrl-RS"/>
        </w:rPr>
        <w:t>„</w:t>
      </w:r>
      <w:r w:rsidRPr="00E335DF">
        <w:rPr>
          <w:b/>
          <w:lang w:val="sr-Latn-RS"/>
        </w:rPr>
        <w:t>Amber Software</w:t>
      </w:r>
      <w:r w:rsidRPr="00E335DF">
        <w:rPr>
          <w:b/>
          <w:lang w:val="sr-Cyrl-RS"/>
        </w:rPr>
        <w:t>“</w:t>
      </w:r>
      <w:r w:rsidRPr="00E335DF">
        <w:rPr>
          <w:b/>
          <w:lang w:val="sr-Latn-RS"/>
        </w:rPr>
        <w:t xml:space="preserve"> </w:t>
      </w:r>
      <w:r w:rsidRPr="00E335DF">
        <w:rPr>
          <w:b/>
          <w:lang w:val="sr-Cyrl-RS"/>
        </w:rPr>
        <w:t>д.о.о.</w:t>
      </w:r>
      <w:r w:rsidRPr="00E335DF">
        <w:rPr>
          <w:lang w:val="sr-Cyrl-RS"/>
        </w:rPr>
        <w:t>, ул. Илије Бирчанина бр. 32, Нови Сад</w:t>
      </w:r>
      <w:r w:rsidRPr="00E335DF">
        <w:rPr>
          <w:lang w:val="sr-Latn-RS"/>
        </w:rPr>
        <w:t xml:space="preserve">, </w:t>
      </w:r>
      <w:r w:rsidRPr="00E335DF">
        <w:rPr>
          <w:lang w:val="sr-Cyrl-RS"/>
        </w:rPr>
        <w:t xml:space="preserve"> </w:t>
      </w:r>
      <w:r w:rsidRPr="00E335DF">
        <w:rPr>
          <w:b/>
          <w:lang w:val="sr-Cyrl-RS"/>
        </w:rPr>
        <w:t>„</w:t>
      </w:r>
      <w:r w:rsidRPr="00E335DF">
        <w:rPr>
          <w:b/>
          <w:lang w:val="sr-Latn-RS"/>
        </w:rPr>
        <w:t>JAPI COM</w:t>
      </w:r>
      <w:r w:rsidRPr="00E335DF">
        <w:rPr>
          <w:b/>
          <w:lang w:val="sr-Cyrl-RS"/>
        </w:rPr>
        <w:t>“ д.о.о</w:t>
      </w:r>
      <w:r w:rsidRPr="00E335DF">
        <w:rPr>
          <w:lang w:val="sr-Cyrl-RS"/>
        </w:rPr>
        <w:t>., ул. Руменачка бр. 13, Нови Сад</w:t>
      </w:r>
      <w:r w:rsidRPr="00E335DF">
        <w:rPr>
          <w:lang w:val="sr-Latn-RS"/>
        </w:rPr>
        <w:t xml:space="preserve"> </w:t>
      </w:r>
      <w:r w:rsidRPr="00E335DF">
        <w:rPr>
          <w:lang w:val="sr-Cyrl-RS"/>
        </w:rPr>
        <w:t xml:space="preserve">и </w:t>
      </w:r>
      <w:r w:rsidRPr="00E335DF">
        <w:rPr>
          <w:b/>
          <w:lang w:val="sr-Cyrl-RS"/>
        </w:rPr>
        <w:t>„БИРО ОПРЕМА ЂОРЂЕВИЋ“ д.о.о</w:t>
      </w:r>
      <w:r w:rsidRPr="00E335DF">
        <w:rPr>
          <w:lang w:val="sr-Cyrl-RS"/>
        </w:rPr>
        <w:t xml:space="preserve">., ул. Бате Бркића бр. 30, Нови Сад, је одбијена као </w:t>
      </w:r>
      <w:r w:rsidRPr="00E335DF">
        <w:rPr>
          <w:b/>
          <w:u w:val="single"/>
          <w:lang w:val="sr-Cyrl-RS"/>
        </w:rPr>
        <w:t>неодговарајућа и неприхватљива.</w:t>
      </w:r>
      <w:r w:rsidRPr="00497E7E">
        <w:rPr>
          <w:lang w:val="sr-Cyrl-RS"/>
        </w:rPr>
        <w:t xml:space="preserve">Наручилац је провером поднете заједничке понуде утврдио да </w:t>
      </w:r>
      <w:r>
        <w:rPr>
          <w:lang w:val="sr-Cyrl-RS"/>
        </w:rPr>
        <w:t>понуда не садржи тражени доказ како је наведено у</w:t>
      </w:r>
      <w:r w:rsidRPr="00CB37A2">
        <w:rPr>
          <w:shd w:val="clear" w:color="auto" w:fill="FFFFFF"/>
          <w:lang w:val="sr-Cyrl-RS"/>
        </w:rPr>
        <w:t xml:space="preserve"> конкурсној документацији предметног поступа јавне набавке у поглављу </w:t>
      </w:r>
      <w:r>
        <w:rPr>
          <w:shd w:val="clear" w:color="auto" w:fill="FFFFFF"/>
          <w:lang w:val="sr-Cyrl-RS"/>
        </w:rPr>
        <w:t>4</w:t>
      </w:r>
      <w:r w:rsidRPr="00CB37A2">
        <w:rPr>
          <w:shd w:val="clear" w:color="auto" w:fill="FFFFFF"/>
          <w:lang w:val="sr-Cyrl-RS"/>
        </w:rPr>
        <w:t>.</w:t>
      </w:r>
      <w:bookmarkStart w:id="1" w:name="_Toc448222237"/>
      <w:bookmarkStart w:id="2" w:name="_Toc389030813"/>
      <w:bookmarkStart w:id="3" w:name="_Toc503251683"/>
      <w:bookmarkStart w:id="4" w:name="_Toc477329192"/>
      <w:bookmarkStart w:id="5" w:name="_Toc477328721"/>
      <w:bookmarkStart w:id="6" w:name="_Toc477327992"/>
      <w:bookmarkStart w:id="7" w:name="_Toc477327709"/>
      <w:bookmarkStart w:id="8" w:name="_Toc375826006"/>
      <w:r w:rsidRPr="00D12166">
        <w:t xml:space="preserve"> </w:t>
      </w:r>
      <w:proofErr w:type="gramStart"/>
      <w:r w:rsidRPr="00D12166">
        <w:t>УСЛОВИ ЗА УЧЕШЋЕ У ПОСТУПКУ ЈАВНЕ НАБАВКЕ</w:t>
      </w:r>
      <w:bookmarkEnd w:id="1"/>
      <w:bookmarkEnd w:id="2"/>
      <w:r w:rsidRPr="00D12166">
        <w:t xml:space="preserve"> ИЗ ЧЛ.</w:t>
      </w:r>
      <w:proofErr w:type="gramEnd"/>
      <w:r w:rsidRPr="00D12166">
        <w:t xml:space="preserve"> 75. И 76. </w:t>
      </w:r>
      <w:proofErr w:type="gramStart"/>
      <w:r w:rsidRPr="00D12166">
        <w:t>ЗАКОНА И УПУТСТВО КАКО СЕ ДОКАЗУЈЕ ИСПУЊЕНОСТ ТИХ УСЛОВА</w:t>
      </w:r>
      <w:bookmarkEnd w:id="3"/>
      <w:bookmarkEnd w:id="4"/>
      <w:bookmarkEnd w:id="5"/>
      <w:bookmarkEnd w:id="6"/>
      <w:bookmarkEnd w:id="7"/>
      <w:bookmarkEnd w:id="8"/>
      <w:r w:rsidRPr="00CB37A2">
        <w:rPr>
          <w:lang w:val="sr-Cyrl-RS"/>
        </w:rPr>
        <w:t xml:space="preserve">, </w:t>
      </w:r>
      <w:r w:rsidRPr="004073D5">
        <w:rPr>
          <w:noProof/>
          <w:lang w:val="sr-Cyrl-CS"/>
        </w:rPr>
        <w:t>ДОДАТНИ УСЛОВИ ЗА УЧЕШЋЕ У ПОСТУПКУ ЈАВНЕ НАБАВКЕ ИЗ ЧЛАНА 76.</w:t>
      </w:r>
      <w:proofErr w:type="gramEnd"/>
      <w:r w:rsidRPr="004073D5">
        <w:rPr>
          <w:noProof/>
          <w:lang w:val="sr-Cyrl-CS"/>
        </w:rPr>
        <w:t xml:space="preserve"> ЗАКОНА, тачка </w:t>
      </w:r>
      <w:r>
        <w:rPr>
          <w:noProof/>
          <w:lang w:val="sr-Cyrl-CS"/>
        </w:rPr>
        <w:t>3</w:t>
      </w:r>
      <w:r w:rsidRPr="004073D5">
        <w:rPr>
          <w:noProof/>
          <w:lang w:val="sr-Cyrl-CS"/>
        </w:rPr>
        <w:t xml:space="preserve">. </w:t>
      </w:r>
      <w:r>
        <w:rPr>
          <w:noProof/>
          <w:lang w:val="sr-Cyrl-RS"/>
        </w:rPr>
        <w:t>н</w:t>
      </w:r>
      <w:r w:rsidRPr="004073D5">
        <w:rPr>
          <w:noProof/>
          <w:lang w:val="sr-Cyrl-CS"/>
        </w:rPr>
        <w:t xml:space="preserve">аручилац је захтевао: </w:t>
      </w:r>
    </w:p>
    <w:p w14:paraId="5E347837" w14:textId="77777777" w:rsidR="000027DE" w:rsidRDefault="000027DE" w:rsidP="000027DE">
      <w:pPr>
        <w:jc w:val="both"/>
        <w:rPr>
          <w:noProof/>
          <w:lang w:val="sr-Latn-RS"/>
        </w:rPr>
      </w:pPr>
      <w:r w:rsidRPr="00117A99">
        <w:rPr>
          <w:i/>
          <w:lang w:val="sr-Cyrl-RS"/>
        </w:rPr>
        <w:t>„</w:t>
      </w:r>
      <w:r w:rsidRPr="007D7EA5">
        <w:rPr>
          <w:noProof/>
          <w:lang w:val="sr-Cyrl-CS"/>
        </w:rPr>
        <w:t xml:space="preserve">Право на учешће у поступку има понуђач ако располаже неопходним </w:t>
      </w:r>
      <w:r w:rsidRPr="007D7EA5">
        <w:rPr>
          <w:b/>
          <w:noProof/>
          <w:lang w:val="sr-Cyrl-CS"/>
        </w:rPr>
        <w:t>пословним капацитетом</w:t>
      </w:r>
      <w:r w:rsidRPr="007D7EA5">
        <w:rPr>
          <w:noProof/>
          <w:lang w:val="sr-Cyrl-CS"/>
        </w:rPr>
        <w:t xml:space="preserve"> што подразумева следеће: да  је понуђач  у претходне три године (2015, 2016 и 2017), рачунајући од дана објављивања позива на</w:t>
      </w:r>
    </w:p>
    <w:p w14:paraId="5A0F8FBC" w14:textId="1DF4BF42" w:rsidR="000027DE" w:rsidRDefault="000027DE" w:rsidP="000027DE">
      <w:pPr>
        <w:jc w:val="both"/>
        <w:rPr>
          <w:noProof/>
        </w:rPr>
      </w:pPr>
      <w:r w:rsidRPr="007D7EA5">
        <w:rPr>
          <w:noProof/>
          <w:lang w:val="sr-Cyrl-CS"/>
        </w:rPr>
        <w:lastRenderedPageBreak/>
        <w:t>Порталу јавних набавки, оставрио промет у продаји активне и пасивне мрежне опреме у  у вредности од минимално 50.000.000,00 динара без ПДВ-а</w:t>
      </w:r>
      <w:r>
        <w:rPr>
          <w:noProof/>
          <w:lang w:val="sr-Cyrl-CS"/>
        </w:rPr>
        <w:t xml:space="preserve">, </w:t>
      </w:r>
      <w:r w:rsidRPr="00880E6F">
        <w:rPr>
          <w:noProof/>
          <w:lang w:val="sr-Cyrl-CS"/>
        </w:rPr>
        <w:t xml:space="preserve">те да </w:t>
      </w:r>
      <w:r>
        <w:rPr>
          <w:noProof/>
          <w:lang w:val="sr-Cyrl-CS"/>
        </w:rPr>
        <w:t xml:space="preserve">се </w:t>
      </w:r>
      <w:r w:rsidRPr="00880E6F">
        <w:rPr>
          <w:noProof/>
          <w:lang w:val="sr-Cyrl-CS"/>
        </w:rPr>
        <w:t>за исте достави:</w:t>
      </w:r>
      <w:r>
        <w:rPr>
          <w:noProof/>
          <w:lang w:val="sr-Cyrl-CS"/>
        </w:rPr>
        <w:t xml:space="preserve"> „</w:t>
      </w:r>
      <w:r w:rsidRPr="007D7EA5">
        <w:rPr>
          <w:noProof/>
        </w:rPr>
        <w:t>Попуњен, потписан и оверен образац Потврде о и</w:t>
      </w:r>
      <w:r w:rsidRPr="007D7EA5">
        <w:rPr>
          <w:noProof/>
          <w:lang w:val="sr-Cyrl-CS"/>
        </w:rPr>
        <w:t>спорученим добрима који су предмет јавне набавке</w:t>
      </w:r>
      <w:r w:rsidRPr="007D7EA5">
        <w:rPr>
          <w:noProof/>
        </w:rPr>
        <w:t xml:space="preserve"> (у наставку поглавља) и</w:t>
      </w:r>
      <w:r w:rsidRPr="007D7EA5">
        <w:rPr>
          <w:b/>
          <w:noProof/>
        </w:rPr>
        <w:t xml:space="preserve"> </w:t>
      </w:r>
      <w:r w:rsidRPr="007D7EA5">
        <w:rPr>
          <w:noProof/>
        </w:rPr>
        <w:t xml:space="preserve">фотокопије закључених уговора са припадајућим </w:t>
      </w:r>
      <w:r w:rsidRPr="007D7EA5">
        <w:rPr>
          <w:noProof/>
          <w:lang w:val="sr-Cyrl-CS"/>
        </w:rPr>
        <w:t>рачунима</w:t>
      </w:r>
      <w:r w:rsidRPr="007D7EA5">
        <w:rPr>
          <w:noProof/>
        </w:rPr>
        <w:t xml:space="preserve"> као доказом да су </w:t>
      </w:r>
      <w:r w:rsidRPr="007D7EA5">
        <w:rPr>
          <w:noProof/>
          <w:lang w:val="sr-Cyrl-CS"/>
        </w:rPr>
        <w:t>добра испоручена</w:t>
      </w:r>
      <w:r>
        <w:rPr>
          <w:noProof/>
          <w:lang w:val="sr-Cyrl-CS"/>
        </w:rPr>
        <w:t>“</w:t>
      </w:r>
      <w:r w:rsidRPr="007D7EA5">
        <w:rPr>
          <w:noProof/>
        </w:rPr>
        <w:t>.</w:t>
      </w:r>
    </w:p>
    <w:p w14:paraId="220A0E45" w14:textId="77777777" w:rsidR="000027DE" w:rsidRDefault="000027DE" w:rsidP="000027DE">
      <w:pPr>
        <w:jc w:val="both"/>
        <w:rPr>
          <w:noProof/>
        </w:rPr>
      </w:pPr>
    </w:p>
    <w:p w14:paraId="76D220EA" w14:textId="77777777" w:rsidR="000027DE" w:rsidRPr="007D7EA5" w:rsidRDefault="000027DE" w:rsidP="000027DE">
      <w:pPr>
        <w:jc w:val="both"/>
        <w:rPr>
          <w:noProof/>
          <w:lang w:val="sr-Cyrl-RS"/>
        </w:rPr>
      </w:pPr>
      <w:r w:rsidRPr="004073D5">
        <w:rPr>
          <w:noProof/>
          <w:lang w:val="sr-Cyrl-CS"/>
        </w:rPr>
        <w:t xml:space="preserve">Увидом у заједничку понуду </w:t>
      </w:r>
      <w:r>
        <w:rPr>
          <w:noProof/>
          <w:lang w:val="sr-Cyrl-CS"/>
        </w:rPr>
        <w:t xml:space="preserve">уочено је да  понуђач </w:t>
      </w:r>
      <w:r>
        <w:rPr>
          <w:noProof/>
        </w:rPr>
        <w:t>није у потпуности испунио н</w:t>
      </w:r>
      <w:r>
        <w:rPr>
          <w:noProof/>
          <w:lang w:val="sr-Cyrl-RS"/>
        </w:rPr>
        <w:t xml:space="preserve">аведени услов у износу од 50.000.000,00 динара без ПДВ-а, јер је између тражених доказа </w:t>
      </w:r>
      <w:r>
        <w:rPr>
          <w:noProof/>
          <w:lang w:val="sr-Cyrl-CS"/>
        </w:rPr>
        <w:t>доставио и неприхватњив доказе, а то је да је доставио рачуне за испоручене сервере, лиценце за виртуализацију, УПС уређаје, пројекте, лаптоп-ове, хард дискове и слично што не спада у активну и пасивну мрежну опрему.</w:t>
      </w:r>
    </w:p>
    <w:p w14:paraId="7645A585" w14:textId="77777777" w:rsidR="000027DE" w:rsidRPr="00117A99" w:rsidRDefault="000027DE" w:rsidP="000027DE">
      <w:pPr>
        <w:pStyle w:val="NoSpacing"/>
        <w:jc w:val="both"/>
        <w:rPr>
          <w:b/>
          <w:bCs/>
          <w:i/>
          <w:u w:val="single"/>
          <w:lang w:val="sr-Cyrl-RS"/>
        </w:rPr>
      </w:pPr>
    </w:p>
    <w:p w14:paraId="68EBCA89" w14:textId="77777777" w:rsidR="000027DE" w:rsidRDefault="000027DE" w:rsidP="000027DE">
      <w:pPr>
        <w:jc w:val="both"/>
        <w:rPr>
          <w:lang w:val="sr-Cyrl-RS"/>
        </w:rPr>
      </w:pPr>
      <w:r w:rsidRPr="00BC0CB7">
        <w:rPr>
          <w:lang w:val="sr-Cyrl-RS"/>
        </w:rPr>
        <w:t xml:space="preserve">Детаљном провером поднете понуде, наручилац је утврдио да </w:t>
      </w:r>
      <w:r>
        <w:rPr>
          <w:lang w:val="sr-Cyrl-RS"/>
        </w:rPr>
        <w:t xml:space="preserve"> заједничка</w:t>
      </w:r>
      <w:r w:rsidRPr="00BC0CB7">
        <w:rPr>
          <w:lang w:val="sr-Cyrl-RS"/>
        </w:rPr>
        <w:t xml:space="preserve"> понуд</w:t>
      </w:r>
      <w:r>
        <w:rPr>
          <w:lang w:val="sr-Cyrl-RS"/>
        </w:rPr>
        <w:t>а</w:t>
      </w:r>
      <w:r w:rsidRPr="00BC0CB7">
        <w:rPr>
          <w:lang w:val="sr-Cyrl-RS"/>
        </w:rPr>
        <w:t xml:space="preserve"> </w:t>
      </w:r>
      <w:r w:rsidRPr="00E335DF">
        <w:rPr>
          <w:b/>
          <w:lang w:val="sr-Cyrl-RS"/>
        </w:rPr>
        <w:t>„</w:t>
      </w:r>
      <w:r w:rsidRPr="00E335DF">
        <w:rPr>
          <w:b/>
          <w:lang w:val="sr-Latn-RS"/>
        </w:rPr>
        <w:t>Amber Software</w:t>
      </w:r>
      <w:r w:rsidRPr="00E335DF">
        <w:rPr>
          <w:b/>
          <w:lang w:val="sr-Cyrl-RS"/>
        </w:rPr>
        <w:t>“</w:t>
      </w:r>
      <w:r w:rsidRPr="00E335DF">
        <w:rPr>
          <w:b/>
          <w:lang w:val="sr-Latn-RS"/>
        </w:rPr>
        <w:t xml:space="preserve"> </w:t>
      </w:r>
      <w:r w:rsidRPr="00E335DF">
        <w:rPr>
          <w:b/>
          <w:lang w:val="sr-Cyrl-RS"/>
        </w:rPr>
        <w:t>д.о.о.</w:t>
      </w:r>
      <w:r w:rsidRPr="00E335DF">
        <w:rPr>
          <w:lang w:val="sr-Cyrl-RS"/>
        </w:rPr>
        <w:t>, ул. Илије Бирчанина бр. 32, Нови Сад</w:t>
      </w:r>
      <w:r w:rsidRPr="00E335DF">
        <w:rPr>
          <w:lang w:val="sr-Latn-RS"/>
        </w:rPr>
        <w:t xml:space="preserve">, </w:t>
      </w:r>
      <w:r w:rsidRPr="00E335DF">
        <w:rPr>
          <w:lang w:val="sr-Cyrl-RS"/>
        </w:rPr>
        <w:t xml:space="preserve"> </w:t>
      </w:r>
      <w:r w:rsidRPr="00E335DF">
        <w:rPr>
          <w:b/>
          <w:lang w:val="sr-Cyrl-RS"/>
        </w:rPr>
        <w:t>„</w:t>
      </w:r>
      <w:r w:rsidRPr="00E335DF">
        <w:rPr>
          <w:b/>
          <w:lang w:val="sr-Latn-RS"/>
        </w:rPr>
        <w:t>JAPI COM</w:t>
      </w:r>
      <w:r w:rsidRPr="00E335DF">
        <w:rPr>
          <w:b/>
          <w:lang w:val="sr-Cyrl-RS"/>
        </w:rPr>
        <w:t>“ д.о.о</w:t>
      </w:r>
      <w:r w:rsidRPr="00E335DF">
        <w:rPr>
          <w:lang w:val="sr-Cyrl-RS"/>
        </w:rPr>
        <w:t>., ул. Руменачка бр. 13, Нови Сад</w:t>
      </w:r>
      <w:r w:rsidRPr="00E335DF">
        <w:rPr>
          <w:lang w:val="sr-Latn-RS"/>
        </w:rPr>
        <w:t xml:space="preserve"> </w:t>
      </w:r>
      <w:r w:rsidRPr="00E335DF">
        <w:rPr>
          <w:lang w:val="sr-Cyrl-RS"/>
        </w:rPr>
        <w:t xml:space="preserve">и </w:t>
      </w:r>
      <w:r w:rsidRPr="00E335DF">
        <w:rPr>
          <w:b/>
          <w:lang w:val="sr-Cyrl-RS"/>
        </w:rPr>
        <w:t>„БИРО ОПРЕМА ЂОРЂЕВИЋ“ д.о.о</w:t>
      </w:r>
      <w:r w:rsidRPr="00E335DF">
        <w:rPr>
          <w:lang w:val="sr-Cyrl-RS"/>
        </w:rPr>
        <w:t>., ул. Бате Бркића бр. 30, Нови Сад</w:t>
      </w:r>
      <w:r>
        <w:rPr>
          <w:lang w:val="sr-Cyrl-RS"/>
        </w:rPr>
        <w:t xml:space="preserve"> није одговарајућа из следећег разлога:</w:t>
      </w:r>
    </w:p>
    <w:p w14:paraId="38C5E746" w14:textId="77777777" w:rsidR="000027DE" w:rsidRPr="00AB0FE8" w:rsidRDefault="000027DE" w:rsidP="000027DE">
      <w:pPr>
        <w:pStyle w:val="NoSpacing"/>
        <w:jc w:val="both"/>
      </w:pPr>
      <w:r w:rsidRPr="00AB0FE8">
        <w:rPr>
          <w:lang w:val="sr-Cyrl-RS"/>
        </w:rPr>
        <w:t>- на с</w:t>
      </w:r>
      <w:proofErr w:type="spellStart"/>
      <w:r w:rsidRPr="00AB0FE8">
        <w:t>трани</w:t>
      </w:r>
      <w:proofErr w:type="spellEnd"/>
      <w:r w:rsidRPr="00AB0FE8">
        <w:t xml:space="preserve"> 123 </w:t>
      </w:r>
      <w:proofErr w:type="spellStart"/>
      <w:r w:rsidRPr="00AB0FE8">
        <w:t>та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ка</w:t>
      </w:r>
      <w:proofErr w:type="spellEnd"/>
      <w:r w:rsidRPr="00AB0FE8">
        <w:t xml:space="preserve"> 35 у </w:t>
      </w:r>
      <w:proofErr w:type="spellStart"/>
      <w:r w:rsidRPr="00AB0FE8">
        <w:t>обрасцу</w:t>
      </w:r>
      <w:proofErr w:type="spellEnd"/>
      <w:r w:rsidRPr="00AB0FE8">
        <w:t xml:space="preserve"> </w:t>
      </w:r>
      <w:proofErr w:type="spellStart"/>
      <w:r w:rsidRPr="00AB0FE8">
        <w:t>понуде</w:t>
      </w:r>
      <w:proofErr w:type="spellEnd"/>
      <w:r w:rsidRPr="00AB0FE8">
        <w:t xml:space="preserve"> у </w:t>
      </w:r>
      <w:proofErr w:type="spellStart"/>
      <w:r w:rsidRPr="00AB0FE8">
        <w:t>колони</w:t>
      </w:r>
      <w:proofErr w:type="spellEnd"/>
      <w:r w:rsidRPr="00AB0FE8">
        <w:t xml:space="preserve"> </w:t>
      </w:r>
      <w:proofErr w:type="spellStart"/>
      <w:r w:rsidRPr="00AB0FE8">
        <w:t>произво</w:t>
      </w:r>
      <w:proofErr w:type="spellEnd"/>
      <w:r w:rsidRPr="00AB0FE8">
        <w:rPr>
          <w:lang w:val="sr-Cyrl-RS"/>
        </w:rPr>
        <w:t>ђ</w:t>
      </w:r>
      <w:r w:rsidRPr="00AB0FE8">
        <w:t>а</w:t>
      </w:r>
      <w:r w:rsidRPr="00AB0FE8">
        <w:rPr>
          <w:lang w:val="sr-Cyrl-RS"/>
        </w:rPr>
        <w:t>ч</w:t>
      </w:r>
      <w:r w:rsidRPr="00AB0FE8">
        <w:t>/</w:t>
      </w:r>
      <w:proofErr w:type="spellStart"/>
      <w:r w:rsidRPr="00AB0FE8">
        <w:t>земља</w:t>
      </w:r>
      <w:proofErr w:type="spellEnd"/>
      <w:r w:rsidRPr="00AB0FE8">
        <w:t xml:space="preserve"> </w:t>
      </w:r>
      <w:proofErr w:type="spellStart"/>
      <w:r w:rsidRPr="00AB0FE8">
        <w:t>порекла</w:t>
      </w:r>
      <w:proofErr w:type="spellEnd"/>
      <w:r w:rsidRPr="00AB0FE8">
        <w:t xml:space="preserve"> </w:t>
      </w:r>
      <w:proofErr w:type="spellStart"/>
      <w:r w:rsidRPr="00AB0FE8">
        <w:t>наведен</w:t>
      </w:r>
      <w:proofErr w:type="spellEnd"/>
      <w:r w:rsidRPr="00AB0FE8">
        <w:t xml:space="preserve"> </w:t>
      </w:r>
      <w:proofErr w:type="spellStart"/>
      <w:r w:rsidRPr="00AB0FE8">
        <w:t>је</w:t>
      </w:r>
      <w:proofErr w:type="spellEnd"/>
      <w:r w:rsidRPr="00AB0FE8">
        <w:t xml:space="preserve"> </w:t>
      </w:r>
      <w:r w:rsidRPr="00AB0FE8">
        <w:rPr>
          <w:lang w:val="sr-Cyrl-RS"/>
        </w:rPr>
        <w:t xml:space="preserve">произвођач </w:t>
      </w:r>
      <w:proofErr w:type="spellStart"/>
      <w:r w:rsidRPr="00AB0FE8">
        <w:t>Schrack</w:t>
      </w:r>
      <w:proofErr w:type="spellEnd"/>
      <w:r w:rsidRPr="00AB0FE8">
        <w:t xml:space="preserve">, Juniper, Cisco а </w:t>
      </w:r>
      <w:proofErr w:type="spellStart"/>
      <w:r w:rsidRPr="00AB0FE8">
        <w:t>испору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ује</w:t>
      </w:r>
      <w:proofErr w:type="spellEnd"/>
      <w:r w:rsidRPr="00AB0FE8">
        <w:t xml:space="preserve"> </w:t>
      </w:r>
      <w:proofErr w:type="spellStart"/>
      <w:r w:rsidRPr="00AB0FE8">
        <w:t>се</w:t>
      </w:r>
      <w:proofErr w:type="spellEnd"/>
      <w:r w:rsidRPr="00AB0FE8">
        <w:t xml:space="preserve"> </w:t>
      </w:r>
      <w:proofErr w:type="spellStart"/>
      <w:r w:rsidRPr="00AB0FE8">
        <w:t>само</w:t>
      </w:r>
      <w:proofErr w:type="spellEnd"/>
      <w:r w:rsidRPr="00AB0FE8">
        <w:t xml:space="preserve"> </w:t>
      </w:r>
      <w:proofErr w:type="spellStart"/>
      <w:r w:rsidRPr="00AB0FE8">
        <w:t>опрема</w:t>
      </w:r>
      <w:proofErr w:type="spellEnd"/>
      <w:r w:rsidRPr="00AB0FE8">
        <w:t xml:space="preserve"> </w:t>
      </w:r>
      <w:proofErr w:type="spellStart"/>
      <w:r w:rsidRPr="00AB0FE8">
        <w:t>од</w:t>
      </w:r>
      <w:proofErr w:type="spellEnd"/>
      <w:r w:rsidRPr="00AB0FE8">
        <w:t xml:space="preserve"> </w:t>
      </w:r>
      <w:r w:rsidRPr="00AB0FE8">
        <w:rPr>
          <w:lang w:val="sr-Cyrl-RS"/>
        </w:rPr>
        <w:t xml:space="preserve">једног </w:t>
      </w:r>
      <w:proofErr w:type="spellStart"/>
      <w:r w:rsidRPr="00AB0FE8">
        <w:t>произво</w:t>
      </w:r>
      <w:proofErr w:type="spellEnd"/>
      <w:r w:rsidRPr="00AB0FE8">
        <w:rPr>
          <w:lang w:val="sr-Cyrl-RS"/>
        </w:rPr>
        <w:t>ђ</w:t>
      </w:r>
      <w:proofErr w:type="spellStart"/>
      <w:r w:rsidRPr="00AB0FE8">
        <w:t>ача</w:t>
      </w:r>
      <w:proofErr w:type="spellEnd"/>
      <w:r w:rsidRPr="00AB0FE8">
        <w:t xml:space="preserve"> </w:t>
      </w:r>
      <w:proofErr w:type="spellStart"/>
      <w:r w:rsidRPr="00AB0FE8">
        <w:t>Schrack</w:t>
      </w:r>
      <w:proofErr w:type="spellEnd"/>
      <w:r w:rsidRPr="00AB0FE8">
        <w:t>.</w:t>
      </w:r>
    </w:p>
    <w:p w14:paraId="1B464BCA" w14:textId="77777777" w:rsidR="000027DE" w:rsidRPr="00AB0FE8" w:rsidRDefault="000027DE" w:rsidP="000027DE">
      <w:pPr>
        <w:pStyle w:val="NoSpacing"/>
        <w:jc w:val="both"/>
      </w:pPr>
      <w:r w:rsidRPr="00AB0FE8">
        <w:rPr>
          <w:lang w:val="sr-Cyrl-RS"/>
        </w:rPr>
        <w:t>- на с</w:t>
      </w:r>
      <w:proofErr w:type="spellStart"/>
      <w:r w:rsidRPr="00AB0FE8">
        <w:t>тран</w:t>
      </w:r>
      <w:proofErr w:type="spellEnd"/>
      <w:r w:rsidRPr="00AB0FE8">
        <w:rPr>
          <w:lang w:val="sr-Cyrl-RS"/>
        </w:rPr>
        <w:t>и</w:t>
      </w:r>
      <w:r w:rsidRPr="00AB0FE8">
        <w:t xml:space="preserve"> 136 </w:t>
      </w:r>
      <w:proofErr w:type="spellStart"/>
      <w:r w:rsidRPr="00AB0FE8">
        <w:t>та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ка</w:t>
      </w:r>
      <w:proofErr w:type="spellEnd"/>
      <w:r w:rsidRPr="00AB0FE8">
        <w:t xml:space="preserve"> 57 у </w:t>
      </w:r>
      <w:proofErr w:type="spellStart"/>
      <w:r w:rsidRPr="00AB0FE8">
        <w:t>обрасцу</w:t>
      </w:r>
      <w:proofErr w:type="spellEnd"/>
      <w:r w:rsidRPr="00AB0FE8">
        <w:t xml:space="preserve"> </w:t>
      </w:r>
      <w:proofErr w:type="spellStart"/>
      <w:r w:rsidRPr="00AB0FE8">
        <w:t>понуде</w:t>
      </w:r>
      <w:proofErr w:type="spellEnd"/>
      <w:r w:rsidRPr="00AB0FE8">
        <w:t xml:space="preserve"> </w:t>
      </w:r>
      <w:proofErr w:type="spellStart"/>
      <w:r w:rsidRPr="00AB0FE8">
        <w:t>тра</w:t>
      </w:r>
      <w:proofErr w:type="spellEnd"/>
      <w:r w:rsidRPr="00AB0FE8">
        <w:rPr>
          <w:lang w:val="sr-Cyrl-RS"/>
        </w:rPr>
        <w:t>ж</w:t>
      </w:r>
      <w:r w:rsidRPr="00AB0FE8">
        <w:t xml:space="preserve">и </w:t>
      </w:r>
      <w:proofErr w:type="spellStart"/>
      <w:r w:rsidRPr="00AB0FE8">
        <w:t>се</w:t>
      </w:r>
      <w:proofErr w:type="spellEnd"/>
      <w:r w:rsidRPr="00AB0FE8">
        <w:t xml:space="preserve"> </w:t>
      </w:r>
      <w:proofErr w:type="spellStart"/>
      <w:r w:rsidRPr="00AB0FE8">
        <w:t>серверски</w:t>
      </w:r>
      <w:proofErr w:type="spellEnd"/>
      <w:r w:rsidRPr="00AB0FE8">
        <w:t xml:space="preserve"> </w:t>
      </w:r>
      <w:proofErr w:type="spellStart"/>
      <w:r w:rsidRPr="00AB0FE8">
        <w:t>орман</w:t>
      </w:r>
      <w:proofErr w:type="spellEnd"/>
      <w:r w:rsidRPr="00AB0FE8">
        <w:t xml:space="preserve"> </w:t>
      </w:r>
      <w:proofErr w:type="spellStart"/>
      <w:r w:rsidRPr="00AB0FE8">
        <w:t>са</w:t>
      </w:r>
      <w:proofErr w:type="spellEnd"/>
      <w:r w:rsidRPr="00AB0FE8">
        <w:t xml:space="preserve"> </w:t>
      </w:r>
      <w:proofErr w:type="spellStart"/>
      <w:r w:rsidRPr="00AB0FE8">
        <w:t>одре</w:t>
      </w:r>
      <w:proofErr w:type="spellEnd"/>
      <w:r w:rsidRPr="00AB0FE8">
        <w:rPr>
          <w:lang w:val="sr-Cyrl-RS"/>
        </w:rPr>
        <w:t>ђ</w:t>
      </w:r>
      <w:proofErr w:type="spellStart"/>
      <w:r w:rsidRPr="00AB0FE8">
        <w:t>еном</w:t>
      </w:r>
      <w:proofErr w:type="spellEnd"/>
      <w:r w:rsidRPr="00AB0FE8">
        <w:t xml:space="preserve"> </w:t>
      </w:r>
      <w:proofErr w:type="spellStart"/>
      <w:r w:rsidRPr="00AB0FE8">
        <w:t>опремом</w:t>
      </w:r>
      <w:proofErr w:type="spellEnd"/>
      <w:r w:rsidRPr="00AB0FE8">
        <w:rPr>
          <w:lang w:val="sr-Cyrl-RS"/>
        </w:rPr>
        <w:t>, а п</w:t>
      </w:r>
      <w:proofErr w:type="spellStart"/>
      <w:r w:rsidRPr="00AB0FE8">
        <w:t>ону</w:t>
      </w:r>
      <w:proofErr w:type="spellEnd"/>
      <w:r w:rsidRPr="00AB0FE8">
        <w:rPr>
          <w:lang w:val="sr-Cyrl-RS"/>
        </w:rPr>
        <w:t>ђ</w:t>
      </w:r>
      <w:proofErr w:type="spellStart"/>
      <w:r w:rsidRPr="00AB0FE8">
        <w:t>ач</w:t>
      </w:r>
      <w:proofErr w:type="spellEnd"/>
      <w:r w:rsidRPr="00AB0FE8">
        <w:t xml:space="preserve"> </w:t>
      </w:r>
      <w:proofErr w:type="spellStart"/>
      <w:r w:rsidRPr="00AB0FE8">
        <w:t>је</w:t>
      </w:r>
      <w:proofErr w:type="spellEnd"/>
      <w:r w:rsidRPr="00AB0FE8">
        <w:t xml:space="preserve"> у </w:t>
      </w:r>
      <w:proofErr w:type="spellStart"/>
      <w:r w:rsidRPr="00AB0FE8">
        <w:t>техни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кој</w:t>
      </w:r>
      <w:proofErr w:type="spellEnd"/>
      <w:r w:rsidRPr="00AB0FE8">
        <w:t xml:space="preserve"> </w:t>
      </w:r>
      <w:proofErr w:type="spellStart"/>
      <w:r w:rsidRPr="00AB0FE8">
        <w:t>спецификацији</w:t>
      </w:r>
      <w:proofErr w:type="spellEnd"/>
      <w:r w:rsidRPr="00AB0FE8">
        <w:t xml:space="preserve"> </w:t>
      </w:r>
      <w:proofErr w:type="spellStart"/>
      <w:r w:rsidRPr="00AB0FE8">
        <w:t>пону</w:t>
      </w:r>
      <w:proofErr w:type="spellEnd"/>
      <w:r w:rsidRPr="00AB0FE8">
        <w:rPr>
          <w:lang w:val="sr-Cyrl-RS"/>
        </w:rPr>
        <w:t>ђ</w:t>
      </w:r>
      <w:proofErr w:type="spellStart"/>
      <w:r w:rsidRPr="00AB0FE8">
        <w:t>ене</w:t>
      </w:r>
      <w:proofErr w:type="spellEnd"/>
      <w:r w:rsidRPr="00AB0FE8">
        <w:t xml:space="preserve"> </w:t>
      </w:r>
      <w:proofErr w:type="spellStart"/>
      <w:r w:rsidRPr="00AB0FE8">
        <w:t>опреме</w:t>
      </w:r>
      <w:proofErr w:type="spellEnd"/>
      <w:r w:rsidRPr="00AB0FE8">
        <w:t xml:space="preserve"> </w:t>
      </w:r>
      <w:proofErr w:type="spellStart"/>
      <w:r w:rsidRPr="00AB0FE8">
        <w:t>понудио</w:t>
      </w:r>
      <w:proofErr w:type="spellEnd"/>
      <w:r w:rsidRPr="00AB0FE8">
        <w:t xml:space="preserve"> </w:t>
      </w:r>
      <w:proofErr w:type="spellStart"/>
      <w:r w:rsidRPr="00AB0FE8">
        <w:t>тра</w:t>
      </w:r>
      <w:proofErr w:type="spellEnd"/>
      <w:r w:rsidRPr="00AB0FE8">
        <w:rPr>
          <w:lang w:val="sr-Cyrl-RS"/>
        </w:rPr>
        <w:t>ж</w:t>
      </w:r>
      <w:proofErr w:type="spellStart"/>
      <w:r w:rsidRPr="00AB0FE8">
        <w:t>ени</w:t>
      </w:r>
      <w:proofErr w:type="spellEnd"/>
      <w:r w:rsidRPr="00AB0FE8">
        <w:t xml:space="preserve"> </w:t>
      </w:r>
      <w:proofErr w:type="spellStart"/>
      <w:r w:rsidRPr="00AB0FE8">
        <w:t>орман</w:t>
      </w:r>
      <w:proofErr w:type="spellEnd"/>
      <w:r w:rsidRPr="00AB0FE8">
        <w:t xml:space="preserve"> </w:t>
      </w:r>
      <w:proofErr w:type="spellStart"/>
      <w:r w:rsidRPr="00AB0FE8">
        <w:t>са</w:t>
      </w:r>
      <w:proofErr w:type="spellEnd"/>
      <w:r w:rsidRPr="00AB0FE8">
        <w:t xml:space="preserve"> </w:t>
      </w:r>
      <w:proofErr w:type="spellStart"/>
      <w:r w:rsidRPr="00AB0FE8">
        <w:t>свим</w:t>
      </w:r>
      <w:proofErr w:type="spellEnd"/>
      <w:r w:rsidRPr="00AB0FE8">
        <w:t xml:space="preserve"> </w:t>
      </w:r>
      <w:proofErr w:type="spellStart"/>
      <w:r w:rsidRPr="00AB0FE8">
        <w:t>ставкама</w:t>
      </w:r>
      <w:proofErr w:type="spellEnd"/>
      <w:r w:rsidRPr="00AB0FE8">
        <w:t xml:space="preserve"> </w:t>
      </w:r>
      <w:proofErr w:type="spellStart"/>
      <w:r w:rsidRPr="00AB0FE8">
        <w:t>осим</w:t>
      </w:r>
      <w:proofErr w:type="spellEnd"/>
      <w:r w:rsidRPr="00AB0FE8">
        <w:t xml:space="preserve"> </w:t>
      </w:r>
      <w:r w:rsidRPr="00AB0FE8">
        <w:rPr>
          <w:lang w:val="sr-Cyrl-RS"/>
        </w:rPr>
        <w:t>ш</w:t>
      </w:r>
      <w:proofErr w:type="spellStart"/>
      <w:r w:rsidRPr="00AB0FE8">
        <w:t>ина</w:t>
      </w:r>
      <w:proofErr w:type="spellEnd"/>
      <w:r w:rsidRPr="00AB0FE8">
        <w:t xml:space="preserve"> </w:t>
      </w:r>
      <w:proofErr w:type="spellStart"/>
      <w:r w:rsidRPr="00AB0FE8">
        <w:t>за</w:t>
      </w:r>
      <w:proofErr w:type="spellEnd"/>
      <w:r w:rsidRPr="00AB0FE8">
        <w:t xml:space="preserve"> ИБМ </w:t>
      </w:r>
      <w:proofErr w:type="spellStart"/>
      <w:r w:rsidRPr="00AB0FE8">
        <w:t>шасију</w:t>
      </w:r>
      <w:proofErr w:type="spellEnd"/>
      <w:r w:rsidRPr="00AB0FE8">
        <w:t xml:space="preserve">. </w:t>
      </w:r>
    </w:p>
    <w:p w14:paraId="72D63250" w14:textId="77777777" w:rsidR="000027DE" w:rsidRPr="00AB0FE8" w:rsidRDefault="000027DE" w:rsidP="000027DE">
      <w:pPr>
        <w:pStyle w:val="NoSpacing"/>
        <w:jc w:val="both"/>
      </w:pPr>
    </w:p>
    <w:p w14:paraId="1E550E2B" w14:textId="77777777" w:rsidR="000027DE" w:rsidRPr="00AB0FE8" w:rsidRDefault="000027DE" w:rsidP="000027DE">
      <w:pPr>
        <w:pStyle w:val="NoSpacing"/>
        <w:jc w:val="both"/>
        <w:rPr>
          <w:lang w:val="sr-Cyrl-RS"/>
        </w:rPr>
      </w:pPr>
      <w:r w:rsidRPr="00AB0FE8">
        <w:rPr>
          <w:lang w:val="sr-Cyrl-RS"/>
        </w:rPr>
        <w:t>- на с</w:t>
      </w:r>
      <w:proofErr w:type="spellStart"/>
      <w:r w:rsidRPr="00AB0FE8">
        <w:t>трани</w:t>
      </w:r>
      <w:proofErr w:type="spellEnd"/>
      <w:r w:rsidRPr="00AB0FE8">
        <w:t xml:space="preserve"> 224 </w:t>
      </w:r>
      <w:proofErr w:type="spellStart"/>
      <w:r w:rsidRPr="00AB0FE8">
        <w:t>та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ка</w:t>
      </w:r>
      <w:proofErr w:type="spellEnd"/>
      <w:r w:rsidRPr="00AB0FE8">
        <w:t xml:space="preserve"> 34 у </w:t>
      </w:r>
      <w:proofErr w:type="spellStart"/>
      <w:r w:rsidRPr="00AB0FE8">
        <w:t>обрасцу</w:t>
      </w:r>
      <w:proofErr w:type="spellEnd"/>
      <w:r w:rsidRPr="00AB0FE8">
        <w:t xml:space="preserve"> </w:t>
      </w:r>
      <w:proofErr w:type="spellStart"/>
      <w:r w:rsidRPr="00AB0FE8">
        <w:t>понуде</w:t>
      </w:r>
      <w:proofErr w:type="spellEnd"/>
      <w:r w:rsidRPr="00AB0FE8">
        <w:t xml:space="preserve"> </w:t>
      </w:r>
      <w:proofErr w:type="spellStart"/>
      <w:r w:rsidRPr="00AB0FE8">
        <w:t>тра</w:t>
      </w:r>
      <w:proofErr w:type="spellEnd"/>
      <w:r w:rsidRPr="00AB0FE8">
        <w:rPr>
          <w:lang w:val="sr-Cyrl-RS"/>
        </w:rPr>
        <w:t>ж</w:t>
      </w:r>
      <w:r w:rsidRPr="00AB0FE8">
        <w:t xml:space="preserve">и </w:t>
      </w:r>
      <w:proofErr w:type="spellStart"/>
      <w:r w:rsidRPr="00AB0FE8">
        <w:t>се</w:t>
      </w:r>
      <w:proofErr w:type="spellEnd"/>
      <w:r w:rsidRPr="00AB0FE8">
        <w:t xml:space="preserve"> </w:t>
      </w:r>
      <w:proofErr w:type="spellStart"/>
      <w:r w:rsidRPr="00AB0FE8">
        <w:t>опти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ки</w:t>
      </w:r>
      <w:proofErr w:type="spellEnd"/>
      <w:r w:rsidRPr="00AB0FE8">
        <w:t xml:space="preserve"> </w:t>
      </w:r>
      <w:proofErr w:type="spellStart"/>
      <w:r w:rsidRPr="00AB0FE8">
        <w:t>гигабитни</w:t>
      </w:r>
      <w:proofErr w:type="spellEnd"/>
      <w:r w:rsidRPr="00AB0FE8">
        <w:t xml:space="preserve"> </w:t>
      </w:r>
      <w:proofErr w:type="spellStart"/>
      <w:r w:rsidRPr="00AB0FE8">
        <w:t>мини</w:t>
      </w:r>
      <w:proofErr w:type="spellEnd"/>
      <w:r w:rsidRPr="00AB0FE8">
        <w:t xml:space="preserve"> GBIC </w:t>
      </w:r>
      <w:proofErr w:type="spellStart"/>
      <w:r w:rsidRPr="00AB0FE8">
        <w:t>модул</w:t>
      </w:r>
      <w:proofErr w:type="spellEnd"/>
      <w:r w:rsidRPr="00AB0FE8">
        <w:t xml:space="preserve"> LX/LC </w:t>
      </w:r>
      <w:proofErr w:type="spellStart"/>
      <w:r w:rsidRPr="00AB0FE8">
        <w:t>мултимодни</w:t>
      </w:r>
      <w:proofErr w:type="spellEnd"/>
      <w:r w:rsidRPr="00AB0FE8">
        <w:rPr>
          <w:lang w:val="sr-Cyrl-RS"/>
        </w:rPr>
        <w:t>, а п</w:t>
      </w:r>
      <w:proofErr w:type="spellStart"/>
      <w:r w:rsidRPr="00AB0FE8">
        <w:t>ону</w:t>
      </w:r>
      <w:proofErr w:type="spellEnd"/>
      <w:r w:rsidRPr="00AB0FE8">
        <w:rPr>
          <w:lang w:val="sr-Cyrl-RS"/>
        </w:rPr>
        <w:t>ђ</w:t>
      </w:r>
      <w:proofErr w:type="spellStart"/>
      <w:r w:rsidRPr="00AB0FE8">
        <w:t>ач</w:t>
      </w:r>
      <w:proofErr w:type="spellEnd"/>
      <w:r w:rsidRPr="00AB0FE8">
        <w:t xml:space="preserve"> </w:t>
      </w:r>
      <w:proofErr w:type="spellStart"/>
      <w:r w:rsidRPr="00AB0FE8">
        <w:t>је</w:t>
      </w:r>
      <w:proofErr w:type="spellEnd"/>
      <w:r w:rsidRPr="00AB0FE8">
        <w:t xml:space="preserve"> у </w:t>
      </w:r>
      <w:proofErr w:type="spellStart"/>
      <w:r w:rsidRPr="00AB0FE8">
        <w:t>техницкој</w:t>
      </w:r>
      <w:proofErr w:type="spellEnd"/>
      <w:r w:rsidRPr="00AB0FE8">
        <w:t xml:space="preserve"> </w:t>
      </w:r>
      <w:proofErr w:type="spellStart"/>
      <w:r w:rsidRPr="00AB0FE8">
        <w:t>спецификацији</w:t>
      </w:r>
      <w:proofErr w:type="spellEnd"/>
      <w:r w:rsidRPr="00AB0FE8">
        <w:t xml:space="preserve"> </w:t>
      </w:r>
      <w:proofErr w:type="spellStart"/>
      <w:r w:rsidRPr="00AB0FE8">
        <w:t>пону</w:t>
      </w:r>
      <w:proofErr w:type="spellEnd"/>
      <w:r w:rsidRPr="00AB0FE8">
        <w:rPr>
          <w:lang w:val="sr-Cyrl-RS"/>
        </w:rPr>
        <w:t>ђ</w:t>
      </w:r>
      <w:proofErr w:type="spellStart"/>
      <w:r w:rsidRPr="00AB0FE8">
        <w:t>ене</w:t>
      </w:r>
      <w:proofErr w:type="spellEnd"/>
      <w:r w:rsidRPr="00AB0FE8">
        <w:t xml:space="preserve"> </w:t>
      </w:r>
      <w:proofErr w:type="spellStart"/>
      <w:r w:rsidRPr="00AB0FE8">
        <w:t>опреме</w:t>
      </w:r>
      <w:proofErr w:type="spellEnd"/>
      <w:r w:rsidRPr="00AB0FE8">
        <w:t xml:space="preserve"> </w:t>
      </w:r>
      <w:proofErr w:type="spellStart"/>
      <w:r w:rsidRPr="00AB0FE8">
        <w:t>понудио</w:t>
      </w:r>
      <w:proofErr w:type="spellEnd"/>
      <w:r w:rsidRPr="00AB0FE8">
        <w:t xml:space="preserve"> </w:t>
      </w:r>
      <w:proofErr w:type="spellStart"/>
      <w:r w:rsidRPr="00AB0FE8">
        <w:t>опти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ки</w:t>
      </w:r>
      <w:proofErr w:type="spellEnd"/>
      <w:r w:rsidRPr="00AB0FE8">
        <w:t xml:space="preserve"> </w:t>
      </w:r>
      <w:proofErr w:type="spellStart"/>
      <w:r w:rsidRPr="00AB0FE8">
        <w:t>гигабитни</w:t>
      </w:r>
      <w:proofErr w:type="spellEnd"/>
      <w:r w:rsidRPr="00AB0FE8">
        <w:t xml:space="preserve"> GBIC </w:t>
      </w:r>
      <w:proofErr w:type="spellStart"/>
      <w:r w:rsidRPr="00AB0FE8">
        <w:t>модул</w:t>
      </w:r>
      <w:proofErr w:type="spellEnd"/>
      <w:r w:rsidRPr="00AB0FE8">
        <w:t xml:space="preserve"> LX/LC </w:t>
      </w:r>
      <w:proofErr w:type="spellStart"/>
      <w:r w:rsidRPr="00AB0FE8">
        <w:t>али</w:t>
      </w:r>
      <w:proofErr w:type="spellEnd"/>
      <w:r w:rsidRPr="00AB0FE8">
        <w:t xml:space="preserve"> </w:t>
      </w:r>
      <w:proofErr w:type="spellStart"/>
      <w:r w:rsidRPr="00AB0FE8">
        <w:t>синглемоде</w:t>
      </w:r>
      <w:proofErr w:type="spellEnd"/>
      <w:r w:rsidRPr="00AB0FE8">
        <w:t xml:space="preserve"> </w:t>
      </w:r>
      <w:proofErr w:type="spellStart"/>
      <w:r w:rsidRPr="00AB0FE8">
        <w:t>што</w:t>
      </w:r>
      <w:proofErr w:type="spellEnd"/>
      <w:r w:rsidRPr="00AB0FE8">
        <w:t xml:space="preserve"> </w:t>
      </w:r>
      <w:proofErr w:type="spellStart"/>
      <w:r w:rsidRPr="00AB0FE8">
        <w:t>неодговара</w:t>
      </w:r>
      <w:proofErr w:type="spellEnd"/>
      <w:r w:rsidRPr="00AB0FE8">
        <w:t xml:space="preserve"> </w:t>
      </w:r>
      <w:proofErr w:type="spellStart"/>
      <w:r w:rsidRPr="00AB0FE8">
        <w:t>траженим</w:t>
      </w:r>
      <w:proofErr w:type="spellEnd"/>
      <w:r w:rsidRPr="00AB0FE8">
        <w:t xml:space="preserve"> </w:t>
      </w:r>
      <w:proofErr w:type="spellStart"/>
      <w:r w:rsidRPr="00AB0FE8">
        <w:t>спецификацијама</w:t>
      </w:r>
      <w:proofErr w:type="spellEnd"/>
      <w:r w:rsidRPr="00AB0FE8">
        <w:t xml:space="preserve"> </w:t>
      </w:r>
      <w:proofErr w:type="spellStart"/>
      <w:r w:rsidRPr="00AB0FE8">
        <w:t>из</w:t>
      </w:r>
      <w:proofErr w:type="spellEnd"/>
      <w:r w:rsidRPr="00AB0FE8">
        <w:t xml:space="preserve"> </w:t>
      </w:r>
      <w:proofErr w:type="spellStart"/>
      <w:r w:rsidRPr="00AB0FE8">
        <w:t>конкурсне</w:t>
      </w:r>
      <w:proofErr w:type="spellEnd"/>
      <w:r w:rsidRPr="00AB0FE8">
        <w:rPr>
          <w:lang w:val="sr-Cyrl-RS"/>
        </w:rPr>
        <w:t xml:space="preserve"> документације. Такође ово све наведено се понавља на страни 258 тачка 42 и 265 тачка 39.</w:t>
      </w:r>
    </w:p>
    <w:p w14:paraId="564503E4" w14:textId="77777777" w:rsidR="000027DE" w:rsidRPr="00AB0FE8" w:rsidRDefault="000027DE" w:rsidP="000027DE">
      <w:pPr>
        <w:pStyle w:val="BodyTextIndent"/>
        <w:ind w:left="0"/>
        <w:rPr>
          <w:noProof/>
          <w:lang w:val="sr-Cyrl-RS"/>
        </w:rPr>
      </w:pPr>
      <w:r w:rsidRPr="00AB0FE8">
        <w:rPr>
          <w:noProof/>
          <w:lang w:val="sr-Cyrl-RS"/>
        </w:rPr>
        <w:t>Надаље, комисија је уочила да понуђач није навео јединицу мере у колони понуђене опреме која се односи на техничку спецификацију опреме, а у истом делу на страни 43 и 44 је уочено да је дуплирано 8 редова текста.</w:t>
      </w:r>
    </w:p>
    <w:p w14:paraId="64ABE499" w14:textId="77777777" w:rsidR="000027DE" w:rsidRDefault="000027DE" w:rsidP="000027DE">
      <w:pPr>
        <w:pStyle w:val="NoSpacing"/>
        <w:jc w:val="both"/>
      </w:pPr>
      <w:r w:rsidRPr="00AB0FE8">
        <w:rPr>
          <w:lang w:val="sr-Cyrl-RS"/>
        </w:rPr>
        <w:t xml:space="preserve">Такође је утврђено да у </w:t>
      </w:r>
      <w:r w:rsidRPr="00AB0FE8">
        <w:t xml:space="preserve"> </w:t>
      </w:r>
      <w:proofErr w:type="spellStart"/>
      <w:r w:rsidRPr="00AB0FE8">
        <w:t>техни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кој</w:t>
      </w:r>
      <w:proofErr w:type="spellEnd"/>
      <w:r w:rsidRPr="00AB0FE8">
        <w:t xml:space="preserve"> </w:t>
      </w:r>
      <w:proofErr w:type="spellStart"/>
      <w:r w:rsidRPr="00AB0FE8">
        <w:t>спецификацији</w:t>
      </w:r>
      <w:proofErr w:type="spellEnd"/>
      <w:r w:rsidRPr="00AB0FE8">
        <w:t xml:space="preserve"> </w:t>
      </w:r>
      <w:proofErr w:type="spellStart"/>
      <w:r w:rsidRPr="00AB0FE8">
        <w:t>пону</w:t>
      </w:r>
      <w:proofErr w:type="spellEnd"/>
      <w:r w:rsidRPr="00AB0FE8">
        <w:rPr>
          <w:lang w:val="sr-Cyrl-RS"/>
        </w:rPr>
        <w:t>ђ</w:t>
      </w:r>
      <w:proofErr w:type="spellStart"/>
      <w:r w:rsidRPr="00AB0FE8">
        <w:t>ене</w:t>
      </w:r>
      <w:proofErr w:type="spellEnd"/>
      <w:r w:rsidRPr="00AB0FE8">
        <w:t xml:space="preserve"> </w:t>
      </w:r>
      <w:proofErr w:type="spellStart"/>
      <w:r w:rsidRPr="00AB0FE8">
        <w:t>опреме</w:t>
      </w:r>
      <w:proofErr w:type="spellEnd"/>
      <w:r w:rsidRPr="00AB0FE8">
        <w:t xml:space="preserve"> </w:t>
      </w:r>
      <w:proofErr w:type="spellStart"/>
      <w:r w:rsidRPr="00AB0FE8">
        <w:t>на</w:t>
      </w:r>
      <w:proofErr w:type="spellEnd"/>
      <w:r w:rsidRPr="00AB0FE8">
        <w:t xml:space="preserve"> </w:t>
      </w:r>
      <w:proofErr w:type="spellStart"/>
      <w:r w:rsidRPr="00AB0FE8">
        <w:t>страни</w:t>
      </w:r>
      <w:proofErr w:type="spellEnd"/>
      <w:r w:rsidRPr="00AB0FE8">
        <w:t xml:space="preserve">  45 </w:t>
      </w:r>
      <w:proofErr w:type="spellStart"/>
      <w:r w:rsidRPr="00AB0FE8">
        <w:t>линија</w:t>
      </w:r>
      <w:proofErr w:type="spellEnd"/>
      <w:r w:rsidRPr="00AB0FE8">
        <w:t xml:space="preserve"> </w:t>
      </w:r>
      <w:proofErr w:type="spellStart"/>
      <w:r w:rsidRPr="00AB0FE8">
        <w:t>разграни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ена</w:t>
      </w:r>
      <w:proofErr w:type="spellEnd"/>
      <w:r w:rsidRPr="00AB0FE8">
        <w:t xml:space="preserve"> </w:t>
      </w:r>
      <w:proofErr w:type="spellStart"/>
      <w:r w:rsidRPr="00AB0FE8">
        <w:t>изме</w:t>
      </w:r>
      <w:proofErr w:type="spellEnd"/>
      <w:r w:rsidRPr="00AB0FE8">
        <w:rPr>
          <w:lang w:val="sr-Cyrl-RS"/>
        </w:rPr>
        <w:t>ђ</w:t>
      </w:r>
      <w:r w:rsidRPr="00AB0FE8">
        <w:t xml:space="preserve">у </w:t>
      </w:r>
      <w:proofErr w:type="spellStart"/>
      <w:r w:rsidRPr="00AB0FE8">
        <w:t>ставки</w:t>
      </w:r>
      <w:proofErr w:type="spellEnd"/>
      <w:r w:rsidRPr="00AB0FE8">
        <w:t xml:space="preserve"> III-3.1 i III-3.2 </w:t>
      </w:r>
      <w:proofErr w:type="spellStart"/>
      <w:r w:rsidRPr="00AB0FE8">
        <w:t>је</w:t>
      </w:r>
      <w:proofErr w:type="spellEnd"/>
      <w:r w:rsidRPr="00AB0FE8">
        <w:t xml:space="preserve"> </w:t>
      </w:r>
      <w:proofErr w:type="spellStart"/>
      <w:r w:rsidRPr="00AB0FE8">
        <w:t>гре</w:t>
      </w:r>
      <w:proofErr w:type="spellEnd"/>
      <w:r w:rsidRPr="00AB0FE8">
        <w:rPr>
          <w:lang w:val="sr-Cyrl-RS"/>
        </w:rPr>
        <w:t>ш</w:t>
      </w:r>
      <w:proofErr w:type="spellStart"/>
      <w:r w:rsidRPr="00AB0FE8">
        <w:t>ком</w:t>
      </w:r>
      <w:proofErr w:type="spellEnd"/>
      <w:r w:rsidRPr="00AB0FE8">
        <w:t xml:space="preserve"> </w:t>
      </w:r>
      <w:proofErr w:type="spellStart"/>
      <w:r w:rsidRPr="00AB0FE8">
        <w:t>померена</w:t>
      </w:r>
      <w:proofErr w:type="spellEnd"/>
      <w:r w:rsidRPr="00AB0FE8">
        <w:t xml:space="preserve"> </w:t>
      </w:r>
      <w:proofErr w:type="spellStart"/>
      <w:r w:rsidRPr="00AB0FE8">
        <w:t>за</w:t>
      </w:r>
      <w:proofErr w:type="spellEnd"/>
      <w:r w:rsidRPr="00AB0FE8">
        <w:t xml:space="preserve"> </w:t>
      </w:r>
      <w:proofErr w:type="spellStart"/>
      <w:r w:rsidRPr="00AB0FE8">
        <w:t>један</w:t>
      </w:r>
      <w:proofErr w:type="spellEnd"/>
      <w:r w:rsidRPr="00AB0FE8">
        <w:t xml:space="preserve"> </w:t>
      </w:r>
      <w:proofErr w:type="spellStart"/>
      <w:r w:rsidRPr="00AB0FE8">
        <w:t>ред</w:t>
      </w:r>
      <w:proofErr w:type="spellEnd"/>
      <w:r w:rsidRPr="00AB0FE8">
        <w:t xml:space="preserve"> </w:t>
      </w:r>
      <w:proofErr w:type="spellStart"/>
      <w:r w:rsidRPr="00AB0FE8">
        <w:t>тј</w:t>
      </w:r>
      <w:proofErr w:type="spellEnd"/>
      <w:r w:rsidRPr="00AB0FE8">
        <w:t xml:space="preserve">. АИР-ЦТ3504-РМНТ </w:t>
      </w:r>
      <w:proofErr w:type="spellStart"/>
      <w:r w:rsidRPr="00AB0FE8">
        <w:t>треба</w:t>
      </w:r>
      <w:proofErr w:type="spellEnd"/>
      <w:r w:rsidRPr="00AB0FE8">
        <w:t xml:space="preserve"> </w:t>
      </w:r>
      <w:proofErr w:type="spellStart"/>
      <w:r w:rsidRPr="00AB0FE8">
        <w:t>да</w:t>
      </w:r>
      <w:proofErr w:type="spellEnd"/>
      <w:r w:rsidRPr="00AB0FE8">
        <w:t xml:space="preserve"> </w:t>
      </w:r>
      <w:proofErr w:type="spellStart"/>
      <w:r w:rsidRPr="00AB0FE8">
        <w:t>се</w:t>
      </w:r>
      <w:proofErr w:type="spellEnd"/>
      <w:r w:rsidRPr="00AB0FE8">
        <w:t xml:space="preserve"> </w:t>
      </w:r>
      <w:proofErr w:type="spellStart"/>
      <w:r w:rsidRPr="00AB0FE8">
        <w:t>налази</w:t>
      </w:r>
      <w:proofErr w:type="spellEnd"/>
      <w:r w:rsidRPr="00AB0FE8">
        <w:t xml:space="preserve"> у </w:t>
      </w:r>
      <w:proofErr w:type="spellStart"/>
      <w:r w:rsidRPr="00AB0FE8">
        <w:t>та</w:t>
      </w:r>
      <w:proofErr w:type="spellEnd"/>
      <w:r w:rsidRPr="00AB0FE8">
        <w:rPr>
          <w:lang w:val="sr-Cyrl-RS"/>
        </w:rPr>
        <w:t>ч</w:t>
      </w:r>
      <w:proofErr w:type="spellStart"/>
      <w:r w:rsidRPr="00AB0FE8">
        <w:t>ки</w:t>
      </w:r>
      <w:proofErr w:type="spellEnd"/>
      <w:r w:rsidRPr="00AB0FE8">
        <w:t xml:space="preserve"> III-3.1 а </w:t>
      </w:r>
      <w:proofErr w:type="spellStart"/>
      <w:r w:rsidRPr="00AB0FE8">
        <w:t>не</w:t>
      </w:r>
      <w:proofErr w:type="spellEnd"/>
      <w:r w:rsidRPr="00AB0FE8">
        <w:t xml:space="preserve"> у III-3.2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837AA24" w14:textId="6A8718BE" w:rsidR="000027DE" w:rsidRPr="000027DE" w:rsidRDefault="00594362" w:rsidP="000027DE">
      <w:pPr>
        <w:jc w:val="both"/>
        <w:rPr>
          <w:b/>
          <w:lang w:val="sr-Cyrl-CS"/>
        </w:rPr>
      </w:pPr>
      <w:proofErr w:type="spellStart"/>
      <w:r w:rsidRPr="000027DE">
        <w:rPr>
          <w:rFonts w:eastAsiaTheme="minorHAnsi"/>
          <w:b/>
          <w:lang w:val="en-US"/>
        </w:rPr>
        <w:t>Када</w:t>
      </w:r>
      <w:proofErr w:type="spellEnd"/>
      <w:r w:rsidR="00852576" w:rsidRPr="000027DE">
        <w:rPr>
          <w:rFonts w:eastAsiaTheme="minorHAnsi"/>
          <w:b/>
          <w:lang w:val="en-US"/>
        </w:rPr>
        <w:t xml:space="preserve"> </w:t>
      </w:r>
      <w:proofErr w:type="spellStart"/>
      <w:r w:rsidRPr="000027DE">
        <w:rPr>
          <w:rFonts w:eastAsiaTheme="minorHAnsi"/>
          <w:b/>
          <w:lang w:val="en-US"/>
        </w:rPr>
        <w:t>ће</w:t>
      </w:r>
      <w:proofErr w:type="spellEnd"/>
      <w:r w:rsidR="00852576" w:rsidRPr="000027DE">
        <w:rPr>
          <w:rFonts w:eastAsiaTheme="minorHAnsi"/>
          <w:b/>
          <w:lang w:val="en-US"/>
        </w:rPr>
        <w:t xml:space="preserve"> </w:t>
      </w:r>
      <w:proofErr w:type="spellStart"/>
      <w:r w:rsidRPr="000027DE">
        <w:rPr>
          <w:rFonts w:eastAsiaTheme="minorHAnsi"/>
          <w:b/>
          <w:lang w:val="en-US"/>
        </w:rPr>
        <w:t>поступак</w:t>
      </w:r>
      <w:proofErr w:type="spellEnd"/>
      <w:r w:rsidR="00852576" w:rsidRPr="000027DE">
        <w:rPr>
          <w:rFonts w:eastAsiaTheme="minorHAnsi"/>
          <w:b/>
          <w:lang w:val="en-US"/>
        </w:rPr>
        <w:t xml:space="preserve"> </w:t>
      </w:r>
      <w:proofErr w:type="spellStart"/>
      <w:r w:rsidRPr="000027DE">
        <w:rPr>
          <w:rFonts w:eastAsiaTheme="minorHAnsi"/>
          <w:b/>
          <w:lang w:val="en-US"/>
        </w:rPr>
        <w:t>бити</w:t>
      </w:r>
      <w:proofErr w:type="spellEnd"/>
      <w:r w:rsidR="00852576" w:rsidRPr="000027DE">
        <w:rPr>
          <w:rFonts w:eastAsiaTheme="minorHAnsi"/>
          <w:b/>
          <w:lang w:val="en-US"/>
        </w:rPr>
        <w:t xml:space="preserve"> </w:t>
      </w:r>
      <w:proofErr w:type="spellStart"/>
      <w:r w:rsidRPr="000027DE">
        <w:rPr>
          <w:rFonts w:eastAsiaTheme="minorHAnsi"/>
          <w:b/>
          <w:lang w:val="en-US"/>
        </w:rPr>
        <w:t>поново</w:t>
      </w:r>
      <w:proofErr w:type="spellEnd"/>
      <w:r w:rsidR="00852576" w:rsidRPr="000027DE">
        <w:rPr>
          <w:rFonts w:eastAsiaTheme="minorHAnsi"/>
          <w:b/>
          <w:lang w:val="en-US"/>
        </w:rPr>
        <w:t xml:space="preserve"> </w:t>
      </w:r>
      <w:proofErr w:type="spellStart"/>
      <w:r w:rsidRPr="000027DE">
        <w:rPr>
          <w:rFonts w:eastAsiaTheme="minorHAnsi"/>
          <w:b/>
          <w:lang w:val="en-US"/>
        </w:rPr>
        <w:t>спроведен</w:t>
      </w:r>
      <w:proofErr w:type="spellEnd"/>
      <w:r w:rsidR="00852576" w:rsidRPr="000027DE">
        <w:rPr>
          <w:rFonts w:eastAsiaTheme="minorHAnsi"/>
          <w:b/>
          <w:lang w:val="en-US"/>
        </w:rPr>
        <w:t>:</w:t>
      </w:r>
      <w:r w:rsidR="000027DE" w:rsidRPr="000027DE">
        <w:rPr>
          <w:noProof/>
          <w:lang w:val="sr-Cyrl-CS"/>
        </w:rPr>
        <w:t xml:space="preserve"> Наручилац ће спровести преговарачки поступак са објављивањем позива за подношење понуда, а све у складу са чланом 35. став 1. тачка 1. </w:t>
      </w:r>
      <w:r w:rsidR="000027DE" w:rsidRPr="000027DE">
        <w:rPr>
          <w:lang w:val="sr-Latn-CS"/>
        </w:rPr>
        <w:t>Закона о јавним набавкама („Службени гласник Републике Србије” бр. 124/12</w:t>
      </w:r>
      <w:r w:rsidR="000027DE" w:rsidRPr="000027DE">
        <w:rPr>
          <w:lang w:val="sr-Cyrl-RS"/>
        </w:rPr>
        <w:t>, 14/15 и 68/15</w:t>
      </w:r>
      <w:r w:rsidR="000027DE" w:rsidRPr="000027DE">
        <w:rPr>
          <w:lang w:val="sr-Latn-CS"/>
        </w:rPr>
        <w:t>)</w:t>
      </w:r>
      <w:r w:rsidR="000027DE" w:rsidRPr="000027DE">
        <w:rPr>
          <w:lang w:val="sr-Cyrl-RS"/>
        </w:rPr>
        <w:t xml:space="preserve">. </w:t>
      </w:r>
    </w:p>
    <w:p w14:paraId="69B73018" w14:textId="77777777" w:rsidR="0066288A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F02BEB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9569358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F02BEB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F02BEB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7DE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02BEB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027DE"/>
    <w:rPr>
      <w:rFonts w:eastAsia="Times New Roman"/>
      <w:lang w:val="en-GB"/>
    </w:rPr>
  </w:style>
  <w:style w:type="paragraph" w:styleId="NoSpacing">
    <w:name w:val="No Spacing"/>
    <w:uiPriority w:val="1"/>
    <w:qFormat/>
    <w:rsid w:val="000027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38</cp:revision>
  <dcterms:created xsi:type="dcterms:W3CDTF">2013-04-12T07:18:00Z</dcterms:created>
  <dcterms:modified xsi:type="dcterms:W3CDTF">2019-01-21T08:50:00Z</dcterms:modified>
</cp:coreProperties>
</file>