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8E9FD8" w14:textId="52531CA8" w:rsidR="00182D90" w:rsidRPr="00E41D63" w:rsidRDefault="00182D90" w:rsidP="00182D90">
      <w:pPr>
        <w:pStyle w:val="Footer"/>
        <w:tabs>
          <w:tab w:val="left" w:pos="720"/>
        </w:tabs>
        <w:rPr>
          <w:noProof/>
        </w:rPr>
      </w:pPr>
      <w:r w:rsidRPr="00114DC5">
        <w:rPr>
          <w:noProof/>
          <w:lang w:val="sr-Cyrl-RS"/>
        </w:rPr>
        <w:t xml:space="preserve">Број: </w:t>
      </w:r>
      <w:r w:rsidR="00494B15">
        <w:rPr>
          <w:noProof/>
        </w:rPr>
        <w:t xml:space="preserve"> 276</w:t>
      </w:r>
      <w:r w:rsidR="00D15C07">
        <w:rPr>
          <w:noProof/>
          <w:lang w:val="en-US"/>
        </w:rPr>
        <w:t>-18-</w:t>
      </w:r>
      <w:r w:rsidR="00BB37CF">
        <w:rPr>
          <w:noProof/>
          <w:lang w:val="sr-Cyrl-RS"/>
        </w:rPr>
        <w:t>О</w:t>
      </w:r>
      <w:r w:rsidR="00494800" w:rsidRPr="00114DC5">
        <w:rPr>
          <w:noProof/>
          <w:lang w:val="sr-Cyrl-RS"/>
        </w:rPr>
        <w:t>/</w:t>
      </w:r>
      <w:r w:rsidR="008545E1" w:rsidRPr="00114DC5">
        <w:rPr>
          <w:noProof/>
          <w:lang w:val="sr-Cyrl-RS"/>
        </w:rPr>
        <w:t>3</w:t>
      </w:r>
      <w:r w:rsidR="004B7D26">
        <w:rPr>
          <w:noProof/>
          <w:lang w:val="sr-Cyrl-RS"/>
        </w:rPr>
        <w:t>-</w:t>
      </w:r>
      <w:r w:rsidR="00E41D63">
        <w:rPr>
          <w:noProof/>
        </w:rPr>
        <w:t>4</w:t>
      </w:r>
    </w:p>
    <w:p w14:paraId="35EB116F" w14:textId="71FC0987" w:rsidR="00182D90" w:rsidRPr="00DF4C3F" w:rsidRDefault="00182D90" w:rsidP="00660328">
      <w:pPr>
        <w:pStyle w:val="Footer"/>
        <w:tabs>
          <w:tab w:val="left" w:pos="720"/>
        </w:tabs>
        <w:rPr>
          <w:noProof/>
          <w:lang w:val="sr-Cyrl-RS"/>
        </w:rPr>
      </w:pPr>
      <w:r w:rsidRPr="0059446E">
        <w:rPr>
          <w:noProof/>
          <w:lang w:val="sr-Cyrl-RS"/>
        </w:rPr>
        <w:t xml:space="preserve">Дана: </w:t>
      </w:r>
      <w:r w:rsidR="00494B15" w:rsidRPr="0059446E">
        <w:rPr>
          <w:noProof/>
          <w:lang w:val="en-US"/>
        </w:rPr>
        <w:t>1</w:t>
      </w:r>
      <w:r w:rsidR="0059446E" w:rsidRPr="0059446E">
        <w:rPr>
          <w:noProof/>
          <w:lang w:val="en-US"/>
        </w:rPr>
        <w:t>4</w:t>
      </w:r>
      <w:r w:rsidR="00494B15" w:rsidRPr="0059446E">
        <w:rPr>
          <w:noProof/>
          <w:lang w:val="en-US"/>
        </w:rPr>
        <w:t>.12</w:t>
      </w:r>
      <w:r w:rsidR="00494800" w:rsidRPr="0059446E">
        <w:rPr>
          <w:noProof/>
          <w:lang w:val="en-US"/>
        </w:rPr>
        <w:t>.2018.</w:t>
      </w:r>
      <w:r w:rsidR="00494800" w:rsidRPr="0059446E">
        <w:rPr>
          <w:noProof/>
          <w:lang w:val="sr-Cyrl-RS"/>
        </w:rPr>
        <w:t>године</w:t>
      </w:r>
    </w:p>
    <w:p w14:paraId="1608B275" w14:textId="77777777" w:rsidR="00182D90" w:rsidRDefault="00182D90" w:rsidP="00264F0B">
      <w:pPr>
        <w:jc w:val="center"/>
        <w:rPr>
          <w:b/>
          <w:lang w:val="sr-Cyrl-RS"/>
        </w:rPr>
      </w:pPr>
    </w:p>
    <w:p w14:paraId="5520C410" w14:textId="01B250F6" w:rsidR="002D282D" w:rsidRPr="00E41D63" w:rsidRDefault="00264F0B" w:rsidP="00264F0B">
      <w:pPr>
        <w:jc w:val="center"/>
        <w:rPr>
          <w:b/>
        </w:rPr>
      </w:pPr>
      <w:r w:rsidRPr="00264F0B">
        <w:rPr>
          <w:b/>
          <w:lang w:val="sr-Cyrl-RS"/>
        </w:rPr>
        <w:t xml:space="preserve">ДОДАТНО ПОЈАШЊЕЊЕ </w:t>
      </w:r>
      <w:r w:rsidR="00E41D63">
        <w:rPr>
          <w:b/>
        </w:rPr>
        <w:t>4</w:t>
      </w:r>
    </w:p>
    <w:p w14:paraId="464CC290" w14:textId="77777777" w:rsidR="00264F0B" w:rsidRDefault="00264F0B" w:rsidP="00264F0B">
      <w:pPr>
        <w:jc w:val="center"/>
        <w:rPr>
          <w:b/>
          <w:lang w:val="sr-Cyrl-RS"/>
        </w:rPr>
      </w:pPr>
    </w:p>
    <w:p w14:paraId="31245249" w14:textId="5C6E8406" w:rsidR="00264F0B" w:rsidRPr="00661C6E" w:rsidRDefault="00627529" w:rsidP="00264F0B">
      <w:pPr>
        <w:rPr>
          <w:b/>
          <w:u w:val="single"/>
          <w:lang w:val="en-US"/>
        </w:rPr>
      </w:pPr>
      <w:r>
        <w:rPr>
          <w:b/>
          <w:u w:val="single"/>
          <w:lang w:val="sr-Cyrl-RS"/>
        </w:rPr>
        <w:t>ПИТАЊ</w:t>
      </w:r>
      <w:r w:rsidR="00197F50">
        <w:rPr>
          <w:b/>
          <w:u w:val="single"/>
          <w:lang w:val="sr-Cyrl-RS"/>
        </w:rPr>
        <w:t>Е</w:t>
      </w:r>
      <w:r w:rsidR="00661C6E">
        <w:rPr>
          <w:b/>
          <w:u w:val="single"/>
          <w:lang w:val="en-US"/>
        </w:rPr>
        <w:t xml:space="preserve"> </w:t>
      </w:r>
    </w:p>
    <w:p w14:paraId="79D8C513" w14:textId="77777777" w:rsidR="000B2F7E" w:rsidRDefault="000B2F7E" w:rsidP="00494B15">
      <w:pPr>
        <w:shd w:val="clear" w:color="auto" w:fill="FFFFFF"/>
        <w:jc w:val="both"/>
        <w:rPr>
          <w:rStyle w:val="Strong"/>
          <w:color w:val="333333"/>
        </w:rPr>
      </w:pPr>
    </w:p>
    <w:p w14:paraId="4E3014B9" w14:textId="77777777" w:rsidR="00E41D63" w:rsidRDefault="00E41D63" w:rsidP="00E41D63">
      <w:pPr>
        <w:shd w:val="clear" w:color="auto" w:fill="FFFFFF"/>
        <w:rPr>
          <w:rFonts w:ascii="Calibri" w:hAnsi="Calibri"/>
          <w:color w:val="333333"/>
          <w:sz w:val="22"/>
          <w:szCs w:val="22"/>
          <w:lang w:val="sr-Latn-RS"/>
        </w:rPr>
      </w:pPr>
      <w:r>
        <w:rPr>
          <w:rFonts w:ascii="Calibri" w:hAnsi="Calibri"/>
          <w:color w:val="333333"/>
          <w:sz w:val="22"/>
          <w:szCs w:val="22"/>
        </w:rPr>
        <w:t>Poštovani;</w:t>
      </w:r>
    </w:p>
    <w:p w14:paraId="2597D733" w14:textId="77777777" w:rsidR="00E41D63" w:rsidRDefault="00E41D63" w:rsidP="00E41D63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Dodatne informacije ili pojašnjenja za Javnu nabavku broj: 276-18-O Sanacija, adaptacija I dogradnja Klinike za infektivne bolesti Kliničkog centra Vojvodine – I i II faza:</w:t>
      </w:r>
    </w:p>
    <w:p w14:paraId="4D2778C6" w14:textId="77777777" w:rsidR="00E41D63" w:rsidRDefault="00E41D63" w:rsidP="00E41D63">
      <w:pPr>
        <w:shd w:val="clear" w:color="auto" w:fill="FFFFFF"/>
        <w:rPr>
          <w:rFonts w:ascii="Calibri" w:hAnsi="Calibri"/>
          <w:color w:val="333333"/>
          <w:sz w:val="22"/>
          <w:szCs w:val="22"/>
        </w:rPr>
      </w:pPr>
      <w:r>
        <w:rPr>
          <w:rFonts w:ascii="Calibri" w:hAnsi="Calibri"/>
          <w:color w:val="333333"/>
          <w:sz w:val="22"/>
          <w:szCs w:val="22"/>
        </w:rPr>
        <w:t>1.</w:t>
      </w:r>
      <w:r>
        <w:rPr>
          <w:rFonts w:ascii="Calibri" w:hAnsi="Calibri"/>
          <w:color w:val="333333"/>
          <w:sz w:val="22"/>
          <w:szCs w:val="22"/>
        </w:rPr>
        <w:br/>
        <w:t>Zakonom o javnim nabavkama, Član 75., propisano je da ponuđač mora posedovati dozvolu nadležnog organa za obavljanje delatnosti koja je predmet javne nabavke ako je takva dozvola predviđena posebnim propisom. U konkretnom slučaju ove nabavke, predmet javne nabavke, između ostalog, jeste projektovanje (izrada projekta izvedenog stanja) i izvođenje radova na ugradnji sistema za automatsku dojavu požara. Po Zakonu o zaštiti od požara, i po Pravilniku o polaganju stručnog ispita i uslovima za dobijanje licence i ovlašćenja za izradu Glavnog projekta zaštite od požara i posebnih sistema i mera zaštite od požara, za izvođenje radova na ugradnji sistema za automatsku dojavu požara neophodno je da izvođač poseduje licencu za obavljanje ove delatnosti izdatu od strane MUP-a R. Srbije, te Vam na to skrećemo pažnju i molimo da dopunite spisak obaveznih uslova sa uslovom da je ponuđač u obavezi da ima pomenutu licencu i da za dokaz o tome dostavi Rešenje Ministrstva unutrašnjih poslova Republike Srbije kojim se ponuđač ovlašćuje za obavljanje poslova izvođenja i projektovanja posebnih sistema i mera zaštite od požara, i to: izvođenje i projektovanje stabilnih sistema za dojavu požara.</w:t>
      </w:r>
      <w:r>
        <w:rPr>
          <w:rFonts w:ascii="Calibri" w:hAnsi="Calibri"/>
          <w:color w:val="333333"/>
          <w:sz w:val="22"/>
          <w:szCs w:val="22"/>
        </w:rPr>
        <w:br/>
      </w:r>
      <w:r>
        <w:rPr>
          <w:rFonts w:ascii="Calibri" w:hAnsi="Calibri"/>
          <w:color w:val="333333"/>
          <w:sz w:val="22"/>
          <w:szCs w:val="22"/>
        </w:rPr>
        <w:br/>
        <w:t>2.</w:t>
      </w:r>
      <w:r>
        <w:rPr>
          <w:rFonts w:ascii="Calibri" w:hAnsi="Calibri"/>
          <w:color w:val="333333"/>
          <w:sz w:val="22"/>
          <w:szCs w:val="22"/>
        </w:rPr>
        <w:br/>
        <w:t>Zakonom o javnim nabavkama, Član 75., propisano je da ponuđač mora posedovati dozvolu nadležnog organa za obavljanje delatnosti koja je predmet javne nabavke ako je takva dozvola predviđena posebnim propisom. U konkretnom slučaju ove nabavke, predmet javne nabavke, između ostalog, jeste izvođenje radova na ugradnji sistema za video nadzor i kontrolu pristupa, kao i projektovanje sistema tehničke zaštite (izrada projekata izvedenog stanja sistema za video nadzor i kontrolu pristupa). Po Zakonu o privatnom obezbeđenju, za izvođenje radova na ugradnji sistema za video nadzor i kotrolu pristupa (sistemi tehničke zaštite) neophodno je da izvođač poseduje licencu za obavljanje ovih delatnosti izdatu od strane MUP-a R. Srbije, te Vam na to skrećemo pažnju i molimo da dopunite spisak obaveznih uslova sa uslovom da je ponuđač u obavezi da ima licencu za vršenje poslova projektovanja, montaže, puštanja u rad i održavanja sistema tehničke zaštite i obuke korisnika, i da kao dokaz uz svoju ponudu dostavi odgovarajuće Rešenje Ministrstva unutrašnjih poslova Republike Srbije kojim se ponuđač ovlašćuje za obavljanje poslova projektovanja, montaže i puštanja u rad sistema tehničke zaštite</w:t>
      </w:r>
    </w:p>
    <w:p w14:paraId="1B9D24A6" w14:textId="47B4CC31" w:rsidR="00A45C55" w:rsidRDefault="000B2F7E" w:rsidP="0059446E">
      <w:pPr>
        <w:rPr>
          <w:b/>
          <w:iCs/>
          <w:u w:val="single"/>
          <w:lang w:val="sr-Cyrl-RS" w:eastAsia="sr-Latn-RS"/>
        </w:rPr>
      </w:pPr>
      <w:r w:rsidRPr="000B2F7E">
        <w:br/>
      </w:r>
      <w:bookmarkStart w:id="0" w:name="_GoBack"/>
      <w:bookmarkEnd w:id="0"/>
      <w:r w:rsidR="00A61AD4">
        <w:rPr>
          <w:rFonts w:ascii="Calibri" w:hAnsi="Calibri"/>
          <w:color w:val="000000"/>
          <w:sz w:val="28"/>
          <w:szCs w:val="28"/>
        </w:rPr>
        <w:t> </w:t>
      </w:r>
      <w:r w:rsidR="00AA443A">
        <w:rPr>
          <w:b/>
          <w:iCs/>
          <w:u w:val="single"/>
          <w:lang w:val="sr-Cyrl-RS" w:eastAsia="sr-Latn-RS"/>
        </w:rPr>
        <w:t>ОДГОВОР</w:t>
      </w:r>
    </w:p>
    <w:p w14:paraId="70C555EE" w14:textId="43F95973" w:rsidR="00D15C07" w:rsidRPr="000B2F7E" w:rsidRDefault="00C24631" w:rsidP="0059446E">
      <w:pPr>
        <w:jc w:val="both"/>
      </w:pPr>
      <w:r w:rsidRPr="00C83543">
        <w:rPr>
          <w:lang w:val="sr-Cyrl-RS"/>
        </w:rPr>
        <w:t xml:space="preserve">Наручилац </w:t>
      </w:r>
      <w:r w:rsidR="0059446E">
        <w:rPr>
          <w:lang w:val="sr-Cyrl-RS"/>
        </w:rPr>
        <w:t>остаје при условима у конкурсној документацији, с тим да напомиње потенцијалним понуђачима да уколико буду изабрани морају изводити радове у складу са позитивним прописима Републике Србије.</w:t>
      </w:r>
    </w:p>
    <w:p w14:paraId="56BE98BF" w14:textId="77777777" w:rsidR="00D15C07" w:rsidRPr="00D23621" w:rsidRDefault="00D15C07" w:rsidP="00114DC5">
      <w:pPr>
        <w:pStyle w:val="NoSpacing"/>
        <w:ind w:firstLine="720"/>
        <w:jc w:val="both"/>
        <w:rPr>
          <w:iCs/>
          <w:lang w:val="sr-Cyrl-RS" w:eastAsia="sr-Latn-RS"/>
        </w:rPr>
      </w:pPr>
    </w:p>
    <w:p w14:paraId="6F6BDF09" w14:textId="0D066BFE" w:rsidR="00CB66B4" w:rsidRDefault="00CB66B4" w:rsidP="00621830">
      <w:pPr>
        <w:ind w:firstLine="720"/>
        <w:jc w:val="both"/>
        <w:rPr>
          <w:lang w:val="sr-Cyrl-RS"/>
        </w:rPr>
      </w:pPr>
      <w:bookmarkStart w:id="1" w:name="_Toc389030812"/>
      <w:bookmarkStart w:id="2" w:name="_Toc375826005"/>
      <w:bookmarkStart w:id="3" w:name="_Toc448222236"/>
      <w:r>
        <w:rPr>
          <w:lang w:val="sr-Cyrl-RS"/>
        </w:rPr>
        <w:t>С поштовањем,</w:t>
      </w:r>
    </w:p>
    <w:p w14:paraId="1612E955" w14:textId="77777777" w:rsidR="00956C5B" w:rsidRDefault="00956C5B" w:rsidP="00627529">
      <w:pPr>
        <w:jc w:val="both"/>
        <w:rPr>
          <w:lang w:val="sr-Cyrl-RS"/>
        </w:rPr>
      </w:pPr>
    </w:p>
    <w:p w14:paraId="7AA8B0A6" w14:textId="77777777" w:rsidR="00621830" w:rsidRDefault="00621830" w:rsidP="00627529">
      <w:pPr>
        <w:jc w:val="both"/>
        <w:rPr>
          <w:lang w:val="sr-Cyrl-RS"/>
        </w:rPr>
      </w:pPr>
    </w:p>
    <w:p w14:paraId="4A699C61" w14:textId="5AED881A" w:rsidR="00CB66B4" w:rsidRPr="006F1839" w:rsidRDefault="00CB66B4" w:rsidP="00DB6463">
      <w:pPr>
        <w:jc w:val="right"/>
      </w:pPr>
      <w:r>
        <w:rPr>
          <w:lang w:val="sr-Cyrl-RS"/>
        </w:rPr>
        <w:t xml:space="preserve">Комисија за јавну набавку </w:t>
      </w:r>
      <w:r w:rsidR="00494B15">
        <w:t>276</w:t>
      </w:r>
      <w:r w:rsidR="00883E3A">
        <w:rPr>
          <w:lang w:val="sr-Cyrl-RS"/>
        </w:rPr>
        <w:t>-18-</w:t>
      </w:r>
      <w:r w:rsidR="00BB37CF">
        <w:rPr>
          <w:lang w:val="sr-Cyrl-RS"/>
        </w:rPr>
        <w:t>О</w:t>
      </w:r>
    </w:p>
    <w:bookmarkEnd w:id="1"/>
    <w:bookmarkEnd w:id="2"/>
    <w:bookmarkEnd w:id="3"/>
    <w:p w14:paraId="1D7DCD3A" w14:textId="77777777" w:rsidR="00627529" w:rsidRPr="00627529" w:rsidRDefault="00627529" w:rsidP="00627529">
      <w:pPr>
        <w:jc w:val="both"/>
        <w:rPr>
          <w:b/>
          <w:bCs/>
          <w:iCs/>
          <w:u w:val="single"/>
          <w:lang w:val="sr-Cyrl-RS"/>
        </w:rPr>
      </w:pPr>
    </w:p>
    <w:sectPr w:rsidR="00627529" w:rsidRPr="00627529" w:rsidSect="00E357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1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0881FA" w14:textId="77777777" w:rsidR="000B2F7E" w:rsidRDefault="000B2F7E" w:rsidP="00C068CE">
      <w:r>
        <w:separator/>
      </w:r>
    </w:p>
  </w:endnote>
  <w:endnote w:type="continuationSeparator" w:id="0">
    <w:p w14:paraId="552E876F" w14:textId="77777777" w:rsidR="000B2F7E" w:rsidRDefault="000B2F7E" w:rsidP="00C0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37B250" w14:textId="77777777" w:rsidR="000B2F7E" w:rsidRDefault="000B2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5575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0E9F11B" w14:textId="77777777" w:rsidR="000B2F7E" w:rsidRPr="00C068CE" w:rsidRDefault="000B2F7E">
        <w:pPr>
          <w:pStyle w:val="Footer"/>
          <w:jc w:val="right"/>
          <w:rPr>
            <w:sz w:val="22"/>
            <w:szCs w:val="22"/>
          </w:rPr>
        </w:pPr>
        <w:r w:rsidRPr="00C068CE">
          <w:rPr>
            <w:sz w:val="22"/>
            <w:szCs w:val="22"/>
          </w:rPr>
          <w:fldChar w:fldCharType="begin"/>
        </w:r>
        <w:r w:rsidRPr="00C068CE">
          <w:rPr>
            <w:sz w:val="22"/>
            <w:szCs w:val="22"/>
          </w:rPr>
          <w:instrText xml:space="preserve"> PAGE   \* MERGEFORMAT </w:instrText>
        </w:r>
        <w:r w:rsidRPr="00C068CE">
          <w:rPr>
            <w:sz w:val="22"/>
            <w:szCs w:val="22"/>
          </w:rPr>
          <w:fldChar w:fldCharType="separate"/>
        </w:r>
        <w:r w:rsidR="0059446E">
          <w:rPr>
            <w:noProof/>
            <w:sz w:val="22"/>
            <w:szCs w:val="22"/>
          </w:rPr>
          <w:t>1</w:t>
        </w:r>
        <w:r w:rsidRPr="00C068CE">
          <w:rPr>
            <w:sz w:val="22"/>
            <w:szCs w:val="22"/>
          </w:rPr>
          <w:fldChar w:fldCharType="end"/>
        </w:r>
      </w:p>
    </w:sdtContent>
  </w:sdt>
  <w:p w14:paraId="59D398A3" w14:textId="77777777" w:rsidR="000B2F7E" w:rsidRDefault="000B2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76CE" w14:textId="77777777" w:rsidR="000B2F7E" w:rsidRDefault="000B2F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319DD9" w14:textId="77777777" w:rsidR="000B2F7E" w:rsidRDefault="000B2F7E" w:rsidP="00C068CE">
      <w:r>
        <w:separator/>
      </w:r>
    </w:p>
  </w:footnote>
  <w:footnote w:type="continuationSeparator" w:id="0">
    <w:p w14:paraId="157B2BB5" w14:textId="77777777" w:rsidR="000B2F7E" w:rsidRDefault="000B2F7E" w:rsidP="00C0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05DE70" w14:textId="77777777" w:rsidR="000B2F7E" w:rsidRDefault="000B2F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AFB62" w14:textId="77777777" w:rsidR="000B2F7E" w:rsidRDefault="0059446E" w:rsidP="004710E4">
    <w:pPr>
      <w:pStyle w:val="Heading1"/>
      <w:jc w:val="center"/>
      <w:rPr>
        <w:sz w:val="32"/>
      </w:rPr>
    </w:pPr>
    <w:r>
      <w:object w:dxaOrig="1440" w:dyaOrig="1440" w14:anchorId="7461D3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95pt;margin-top:-6.95pt;width:69.75pt;height:71.25pt;z-index:251657216">
          <v:imagedata r:id="rId1" o:title=""/>
        </v:shape>
        <o:OLEObject Type="Embed" ProgID="PBrush" ShapeID="_x0000_s2049" DrawAspect="Content" ObjectID="_1606295637" r:id="rId2"/>
      </w:object>
    </w:r>
    <w:r w:rsidR="000B2F7E">
      <w:rPr>
        <w:sz w:val="32"/>
        <w:lang w:val="sr-Cyrl-CS"/>
      </w:rPr>
      <w:t>КЛИНИЧКИ ЦЕНТАР ВОЈВОДИНЕ</w:t>
    </w:r>
  </w:p>
  <w:p w14:paraId="0CCF0F46" w14:textId="77777777" w:rsidR="000B2F7E" w:rsidRDefault="000B2F7E" w:rsidP="00FE090D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>21000 Нови Сад, Хајдук Вељкова 1</w:t>
    </w:r>
  </w:p>
  <w:p w14:paraId="7E89B43C" w14:textId="77777777" w:rsidR="000B2F7E" w:rsidRDefault="000B2F7E" w:rsidP="00FE090D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телефон: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14:paraId="1EECD57B" w14:textId="77777777" w:rsidR="000B2F7E" w:rsidRDefault="0059446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0B2F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0B2F7E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0B2F7E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14:paraId="7EC6A2B3" w14:textId="77777777" w:rsidR="000B2F7E" w:rsidRPr="004710E4" w:rsidRDefault="000B2F7E" w:rsidP="004710E4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rPr>
        <w:noProof/>
        <w:lang w:val="sr-Latn-RS" w:eastAsia="sr-Latn-R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F8DAB5" wp14:editId="50EB30FD">
              <wp:simplePos x="0" y="0"/>
              <wp:positionH relativeFrom="column">
                <wp:posOffset>-102870</wp:posOffset>
              </wp:positionH>
              <wp:positionV relativeFrom="paragraph">
                <wp:posOffset>118745</wp:posOffset>
              </wp:positionV>
              <wp:extent cx="5553075" cy="9525"/>
              <wp:effectExtent l="11430" t="13970" r="7620" b="50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553075" cy="95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C6A9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8.1pt;margin-top:9.35pt;width:437.2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9B9059" w14:textId="77777777" w:rsidR="000B2F7E" w:rsidRDefault="000B2F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66E2"/>
    <w:multiLevelType w:val="hybridMultilevel"/>
    <w:tmpl w:val="62B405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BD2EF4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B2191"/>
    <w:multiLevelType w:val="hybridMultilevel"/>
    <w:tmpl w:val="DBF01AEA"/>
    <w:lvl w:ilvl="0" w:tplc="241A000F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633FD"/>
    <w:multiLevelType w:val="hybridMultilevel"/>
    <w:tmpl w:val="7CA2CD9A"/>
    <w:lvl w:ilvl="0" w:tplc="901CE7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56313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435D50"/>
    <w:multiLevelType w:val="hybridMultilevel"/>
    <w:tmpl w:val="30A0E15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E07ACF"/>
    <w:multiLevelType w:val="hybridMultilevel"/>
    <w:tmpl w:val="7FFECB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1494CEA2">
      <w:start w:val="2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B8B20D1"/>
    <w:multiLevelType w:val="hybridMultilevel"/>
    <w:tmpl w:val="F0A81166"/>
    <w:lvl w:ilvl="0" w:tplc="C442CE82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D7D52BF"/>
    <w:multiLevelType w:val="hybridMultilevel"/>
    <w:tmpl w:val="3CACFAFA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FEA6962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0">
    <w:nsid w:val="3C61106C"/>
    <w:multiLevelType w:val="hybridMultilevel"/>
    <w:tmpl w:val="7800F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EE4EEE"/>
    <w:multiLevelType w:val="hybridMultilevel"/>
    <w:tmpl w:val="E5385A44"/>
    <w:lvl w:ilvl="0" w:tplc="BD7002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2B26C8"/>
    <w:multiLevelType w:val="hybridMultilevel"/>
    <w:tmpl w:val="2288FC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F8716F"/>
    <w:multiLevelType w:val="hybridMultilevel"/>
    <w:tmpl w:val="E620179A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6D2FFA"/>
    <w:multiLevelType w:val="hybridMultilevel"/>
    <w:tmpl w:val="6DCA7526"/>
    <w:lvl w:ilvl="0" w:tplc="04090011">
      <w:start w:val="1"/>
      <w:numFmt w:val="decimal"/>
      <w:lvlText w:val="%1)"/>
      <w:lvlJc w:val="left"/>
      <w:pPr>
        <w:ind w:left="1272" w:hanging="360"/>
      </w:pPr>
    </w:lvl>
    <w:lvl w:ilvl="1" w:tplc="241A0019" w:tentative="1">
      <w:start w:val="1"/>
      <w:numFmt w:val="lowerLetter"/>
      <w:lvlText w:val="%2."/>
      <w:lvlJc w:val="left"/>
      <w:pPr>
        <w:ind w:left="1992" w:hanging="360"/>
      </w:pPr>
    </w:lvl>
    <w:lvl w:ilvl="2" w:tplc="241A001B" w:tentative="1">
      <w:start w:val="1"/>
      <w:numFmt w:val="lowerRoman"/>
      <w:lvlText w:val="%3."/>
      <w:lvlJc w:val="right"/>
      <w:pPr>
        <w:ind w:left="2712" w:hanging="180"/>
      </w:pPr>
    </w:lvl>
    <w:lvl w:ilvl="3" w:tplc="241A000F" w:tentative="1">
      <w:start w:val="1"/>
      <w:numFmt w:val="decimal"/>
      <w:lvlText w:val="%4."/>
      <w:lvlJc w:val="left"/>
      <w:pPr>
        <w:ind w:left="3432" w:hanging="360"/>
      </w:pPr>
    </w:lvl>
    <w:lvl w:ilvl="4" w:tplc="241A0019" w:tentative="1">
      <w:start w:val="1"/>
      <w:numFmt w:val="lowerLetter"/>
      <w:lvlText w:val="%5."/>
      <w:lvlJc w:val="left"/>
      <w:pPr>
        <w:ind w:left="4152" w:hanging="360"/>
      </w:pPr>
    </w:lvl>
    <w:lvl w:ilvl="5" w:tplc="241A001B" w:tentative="1">
      <w:start w:val="1"/>
      <w:numFmt w:val="lowerRoman"/>
      <w:lvlText w:val="%6."/>
      <w:lvlJc w:val="right"/>
      <w:pPr>
        <w:ind w:left="4872" w:hanging="180"/>
      </w:pPr>
    </w:lvl>
    <w:lvl w:ilvl="6" w:tplc="241A000F" w:tentative="1">
      <w:start w:val="1"/>
      <w:numFmt w:val="decimal"/>
      <w:lvlText w:val="%7."/>
      <w:lvlJc w:val="left"/>
      <w:pPr>
        <w:ind w:left="5592" w:hanging="360"/>
      </w:pPr>
    </w:lvl>
    <w:lvl w:ilvl="7" w:tplc="241A0019" w:tentative="1">
      <w:start w:val="1"/>
      <w:numFmt w:val="lowerLetter"/>
      <w:lvlText w:val="%8."/>
      <w:lvlJc w:val="left"/>
      <w:pPr>
        <w:ind w:left="6312" w:hanging="360"/>
      </w:pPr>
    </w:lvl>
    <w:lvl w:ilvl="8" w:tplc="241A001B" w:tentative="1">
      <w:start w:val="1"/>
      <w:numFmt w:val="lowerRoman"/>
      <w:lvlText w:val="%9."/>
      <w:lvlJc w:val="right"/>
      <w:pPr>
        <w:ind w:left="7032" w:hanging="180"/>
      </w:pPr>
    </w:lvl>
  </w:abstractNum>
  <w:abstractNum w:abstractNumId="15">
    <w:nsid w:val="558760FA"/>
    <w:multiLevelType w:val="hybridMultilevel"/>
    <w:tmpl w:val="398ACD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865458"/>
    <w:multiLevelType w:val="hybridMultilevel"/>
    <w:tmpl w:val="F1BC761E"/>
    <w:lvl w:ilvl="0" w:tplc="C442CE82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  <w:sz w:val="24"/>
        <w:szCs w:val="24"/>
        <w:u w:val="none"/>
      </w:rPr>
    </w:lvl>
    <w:lvl w:ilvl="1" w:tplc="241A0019" w:tentative="1">
      <w:start w:val="1"/>
      <w:numFmt w:val="lowerLetter"/>
      <w:lvlText w:val="%2."/>
      <w:lvlJc w:val="left"/>
      <w:pPr>
        <w:ind w:left="1620" w:hanging="360"/>
      </w:pPr>
    </w:lvl>
    <w:lvl w:ilvl="2" w:tplc="241A001B" w:tentative="1">
      <w:start w:val="1"/>
      <w:numFmt w:val="lowerRoman"/>
      <w:lvlText w:val="%3."/>
      <w:lvlJc w:val="right"/>
      <w:pPr>
        <w:ind w:left="2340" w:hanging="180"/>
      </w:pPr>
    </w:lvl>
    <w:lvl w:ilvl="3" w:tplc="241A000F" w:tentative="1">
      <w:start w:val="1"/>
      <w:numFmt w:val="decimal"/>
      <w:lvlText w:val="%4."/>
      <w:lvlJc w:val="left"/>
      <w:pPr>
        <w:ind w:left="3060" w:hanging="360"/>
      </w:pPr>
    </w:lvl>
    <w:lvl w:ilvl="4" w:tplc="241A0019" w:tentative="1">
      <w:start w:val="1"/>
      <w:numFmt w:val="lowerLetter"/>
      <w:lvlText w:val="%5."/>
      <w:lvlJc w:val="left"/>
      <w:pPr>
        <w:ind w:left="3780" w:hanging="360"/>
      </w:pPr>
    </w:lvl>
    <w:lvl w:ilvl="5" w:tplc="241A001B" w:tentative="1">
      <w:start w:val="1"/>
      <w:numFmt w:val="lowerRoman"/>
      <w:lvlText w:val="%6."/>
      <w:lvlJc w:val="right"/>
      <w:pPr>
        <w:ind w:left="4500" w:hanging="180"/>
      </w:pPr>
    </w:lvl>
    <w:lvl w:ilvl="6" w:tplc="241A000F" w:tentative="1">
      <w:start w:val="1"/>
      <w:numFmt w:val="decimal"/>
      <w:lvlText w:val="%7."/>
      <w:lvlJc w:val="left"/>
      <w:pPr>
        <w:ind w:left="5220" w:hanging="360"/>
      </w:pPr>
    </w:lvl>
    <w:lvl w:ilvl="7" w:tplc="241A0019" w:tentative="1">
      <w:start w:val="1"/>
      <w:numFmt w:val="lowerLetter"/>
      <w:lvlText w:val="%8."/>
      <w:lvlJc w:val="left"/>
      <w:pPr>
        <w:ind w:left="5940" w:hanging="360"/>
      </w:pPr>
    </w:lvl>
    <w:lvl w:ilvl="8" w:tplc="2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75C5649E"/>
    <w:multiLevelType w:val="hybridMultilevel"/>
    <w:tmpl w:val="7F9889E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760D31CE"/>
    <w:multiLevelType w:val="hybridMultilevel"/>
    <w:tmpl w:val="DD6E7BB8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>
    <w:nsid w:val="78B916F2"/>
    <w:multiLevelType w:val="hybridMultilevel"/>
    <w:tmpl w:val="CEDA14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550B47"/>
    <w:multiLevelType w:val="hybridMultilevel"/>
    <w:tmpl w:val="AEFC70B2"/>
    <w:lvl w:ilvl="0" w:tplc="04090011">
      <w:start w:val="1"/>
      <w:numFmt w:val="decimal"/>
      <w:lvlText w:val="%1)"/>
      <w:lvlJc w:val="left"/>
      <w:pPr>
        <w:ind w:left="1320" w:hanging="360"/>
      </w:pPr>
    </w:lvl>
    <w:lvl w:ilvl="1" w:tplc="241A0019" w:tentative="1">
      <w:start w:val="1"/>
      <w:numFmt w:val="lowerLetter"/>
      <w:lvlText w:val="%2."/>
      <w:lvlJc w:val="left"/>
      <w:pPr>
        <w:ind w:left="2040" w:hanging="360"/>
      </w:pPr>
    </w:lvl>
    <w:lvl w:ilvl="2" w:tplc="241A001B" w:tentative="1">
      <w:start w:val="1"/>
      <w:numFmt w:val="lowerRoman"/>
      <w:lvlText w:val="%3."/>
      <w:lvlJc w:val="right"/>
      <w:pPr>
        <w:ind w:left="2760" w:hanging="180"/>
      </w:pPr>
    </w:lvl>
    <w:lvl w:ilvl="3" w:tplc="241A000F" w:tentative="1">
      <w:start w:val="1"/>
      <w:numFmt w:val="decimal"/>
      <w:lvlText w:val="%4."/>
      <w:lvlJc w:val="left"/>
      <w:pPr>
        <w:ind w:left="3480" w:hanging="360"/>
      </w:pPr>
    </w:lvl>
    <w:lvl w:ilvl="4" w:tplc="241A0019" w:tentative="1">
      <w:start w:val="1"/>
      <w:numFmt w:val="lowerLetter"/>
      <w:lvlText w:val="%5."/>
      <w:lvlJc w:val="left"/>
      <w:pPr>
        <w:ind w:left="4200" w:hanging="360"/>
      </w:pPr>
    </w:lvl>
    <w:lvl w:ilvl="5" w:tplc="241A001B" w:tentative="1">
      <w:start w:val="1"/>
      <w:numFmt w:val="lowerRoman"/>
      <w:lvlText w:val="%6."/>
      <w:lvlJc w:val="right"/>
      <w:pPr>
        <w:ind w:left="4920" w:hanging="180"/>
      </w:pPr>
    </w:lvl>
    <w:lvl w:ilvl="6" w:tplc="241A000F" w:tentative="1">
      <w:start w:val="1"/>
      <w:numFmt w:val="decimal"/>
      <w:lvlText w:val="%7."/>
      <w:lvlJc w:val="left"/>
      <w:pPr>
        <w:ind w:left="5640" w:hanging="360"/>
      </w:pPr>
    </w:lvl>
    <w:lvl w:ilvl="7" w:tplc="241A0019" w:tentative="1">
      <w:start w:val="1"/>
      <w:numFmt w:val="lowerLetter"/>
      <w:lvlText w:val="%8."/>
      <w:lvlJc w:val="left"/>
      <w:pPr>
        <w:ind w:left="6360" w:hanging="360"/>
      </w:pPr>
    </w:lvl>
    <w:lvl w:ilvl="8" w:tplc="241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1">
    <w:nsid w:val="7A99021D"/>
    <w:multiLevelType w:val="hybridMultilevel"/>
    <w:tmpl w:val="42A88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8"/>
  </w:num>
  <w:num w:numId="4">
    <w:abstractNumId w:val="17"/>
  </w:num>
  <w:num w:numId="5">
    <w:abstractNumId w:val="15"/>
  </w:num>
  <w:num w:numId="6">
    <w:abstractNumId w:val="6"/>
  </w:num>
  <w:num w:numId="7">
    <w:abstractNumId w:val="7"/>
  </w:num>
  <w:num w:numId="8">
    <w:abstractNumId w:val="5"/>
  </w:num>
  <w:num w:numId="9">
    <w:abstractNumId w:val="14"/>
  </w:num>
  <w:num w:numId="10">
    <w:abstractNumId w:val="9"/>
  </w:num>
  <w:num w:numId="11">
    <w:abstractNumId w:val="16"/>
  </w:num>
  <w:num w:numId="12">
    <w:abstractNumId w:val="20"/>
  </w:num>
  <w:num w:numId="13">
    <w:abstractNumId w:val="11"/>
  </w:num>
  <w:num w:numId="14">
    <w:abstractNumId w:val="4"/>
  </w:num>
  <w:num w:numId="15">
    <w:abstractNumId w:val="3"/>
  </w:num>
  <w:num w:numId="16">
    <w:abstractNumId w:val="1"/>
  </w:num>
  <w:num w:numId="17">
    <w:abstractNumId w:val="13"/>
  </w:num>
  <w:num w:numId="18">
    <w:abstractNumId w:val="2"/>
  </w:num>
  <w:num w:numId="19">
    <w:abstractNumId w:val="10"/>
  </w:num>
  <w:num w:numId="20">
    <w:abstractNumId w:val="12"/>
  </w:num>
  <w:num w:numId="21">
    <w:abstractNumId w:val="2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6D3"/>
    <w:rsid w:val="0000086B"/>
    <w:rsid w:val="000145F0"/>
    <w:rsid w:val="00027461"/>
    <w:rsid w:val="00035F08"/>
    <w:rsid w:val="000457F1"/>
    <w:rsid w:val="0005685B"/>
    <w:rsid w:val="000A03D8"/>
    <w:rsid w:val="000A5241"/>
    <w:rsid w:val="000A7C80"/>
    <w:rsid w:val="000B2F7E"/>
    <w:rsid w:val="000C018D"/>
    <w:rsid w:val="000E6EB7"/>
    <w:rsid w:val="000E7B0F"/>
    <w:rsid w:val="000F0441"/>
    <w:rsid w:val="000F0D99"/>
    <w:rsid w:val="000F317E"/>
    <w:rsid w:val="00114DC5"/>
    <w:rsid w:val="00127C78"/>
    <w:rsid w:val="00131879"/>
    <w:rsid w:val="0014635E"/>
    <w:rsid w:val="00166493"/>
    <w:rsid w:val="00182D90"/>
    <w:rsid w:val="00184F9A"/>
    <w:rsid w:val="00196992"/>
    <w:rsid w:val="00197F50"/>
    <w:rsid w:val="001A150F"/>
    <w:rsid w:val="001D3B35"/>
    <w:rsid w:val="001E0137"/>
    <w:rsid w:val="001E7C05"/>
    <w:rsid w:val="001F2B5F"/>
    <w:rsid w:val="00205A47"/>
    <w:rsid w:val="00211339"/>
    <w:rsid w:val="002141AC"/>
    <w:rsid w:val="00216009"/>
    <w:rsid w:val="00264F0B"/>
    <w:rsid w:val="00265984"/>
    <w:rsid w:val="002661A9"/>
    <w:rsid w:val="0026727F"/>
    <w:rsid w:val="00284143"/>
    <w:rsid w:val="002854A7"/>
    <w:rsid w:val="00295C15"/>
    <w:rsid w:val="002B7507"/>
    <w:rsid w:val="002C374B"/>
    <w:rsid w:val="002C6E97"/>
    <w:rsid w:val="002D0DBF"/>
    <w:rsid w:val="002D282D"/>
    <w:rsid w:val="002D4534"/>
    <w:rsid w:val="002E26CE"/>
    <w:rsid w:val="003539C7"/>
    <w:rsid w:val="00360292"/>
    <w:rsid w:val="00374E56"/>
    <w:rsid w:val="00391E7D"/>
    <w:rsid w:val="003A15D9"/>
    <w:rsid w:val="003A1F96"/>
    <w:rsid w:val="003D06D3"/>
    <w:rsid w:val="003D2F66"/>
    <w:rsid w:val="003D49B7"/>
    <w:rsid w:val="004012F4"/>
    <w:rsid w:val="00401E87"/>
    <w:rsid w:val="00411941"/>
    <w:rsid w:val="00452E43"/>
    <w:rsid w:val="004710E4"/>
    <w:rsid w:val="00494800"/>
    <w:rsid w:val="00494B15"/>
    <w:rsid w:val="004B1027"/>
    <w:rsid w:val="004B7D26"/>
    <w:rsid w:val="004C2257"/>
    <w:rsid w:val="004F18CE"/>
    <w:rsid w:val="005055C3"/>
    <w:rsid w:val="005174BC"/>
    <w:rsid w:val="00517B82"/>
    <w:rsid w:val="005247D1"/>
    <w:rsid w:val="00533389"/>
    <w:rsid w:val="00575465"/>
    <w:rsid w:val="00584011"/>
    <w:rsid w:val="00585511"/>
    <w:rsid w:val="00587542"/>
    <w:rsid w:val="0059446E"/>
    <w:rsid w:val="005E0BB3"/>
    <w:rsid w:val="005E0D75"/>
    <w:rsid w:val="005E366F"/>
    <w:rsid w:val="005E64EE"/>
    <w:rsid w:val="005E6639"/>
    <w:rsid w:val="005F3E73"/>
    <w:rsid w:val="005F66ED"/>
    <w:rsid w:val="006077AF"/>
    <w:rsid w:val="00613C01"/>
    <w:rsid w:val="00621830"/>
    <w:rsid w:val="0062445B"/>
    <w:rsid w:val="006271F2"/>
    <w:rsid w:val="00627529"/>
    <w:rsid w:val="0063083E"/>
    <w:rsid w:val="0063297B"/>
    <w:rsid w:val="00643EEE"/>
    <w:rsid w:val="00655C99"/>
    <w:rsid w:val="0065781B"/>
    <w:rsid w:val="00660328"/>
    <w:rsid w:val="00661C6E"/>
    <w:rsid w:val="00666F6C"/>
    <w:rsid w:val="006C6B53"/>
    <w:rsid w:val="006F1839"/>
    <w:rsid w:val="00703A9A"/>
    <w:rsid w:val="00705050"/>
    <w:rsid w:val="00726A70"/>
    <w:rsid w:val="00742ED7"/>
    <w:rsid w:val="00747FD9"/>
    <w:rsid w:val="007550F7"/>
    <w:rsid w:val="00762498"/>
    <w:rsid w:val="007D1FE3"/>
    <w:rsid w:val="007E25ED"/>
    <w:rsid w:val="007F2C78"/>
    <w:rsid w:val="008545E1"/>
    <w:rsid w:val="00883E3A"/>
    <w:rsid w:val="00891FF5"/>
    <w:rsid w:val="008B2B3E"/>
    <w:rsid w:val="008C5728"/>
    <w:rsid w:val="008C5EAF"/>
    <w:rsid w:val="008D3E30"/>
    <w:rsid w:val="008E5C97"/>
    <w:rsid w:val="009103A5"/>
    <w:rsid w:val="009519E9"/>
    <w:rsid w:val="00953955"/>
    <w:rsid w:val="00956C5B"/>
    <w:rsid w:val="009A5469"/>
    <w:rsid w:val="009B20A5"/>
    <w:rsid w:val="009D63F9"/>
    <w:rsid w:val="009F25E0"/>
    <w:rsid w:val="00A13C46"/>
    <w:rsid w:val="00A223DE"/>
    <w:rsid w:val="00A2720D"/>
    <w:rsid w:val="00A45C55"/>
    <w:rsid w:val="00A61AD4"/>
    <w:rsid w:val="00A63599"/>
    <w:rsid w:val="00A90564"/>
    <w:rsid w:val="00AA3C53"/>
    <w:rsid w:val="00AA443A"/>
    <w:rsid w:val="00AD6FF7"/>
    <w:rsid w:val="00AE01EF"/>
    <w:rsid w:val="00AE0F03"/>
    <w:rsid w:val="00AE4D53"/>
    <w:rsid w:val="00AF699B"/>
    <w:rsid w:val="00B05491"/>
    <w:rsid w:val="00B070A8"/>
    <w:rsid w:val="00B552DE"/>
    <w:rsid w:val="00B60256"/>
    <w:rsid w:val="00B62CCE"/>
    <w:rsid w:val="00B779D2"/>
    <w:rsid w:val="00B96F80"/>
    <w:rsid w:val="00BB37CF"/>
    <w:rsid w:val="00C068CE"/>
    <w:rsid w:val="00C21BA8"/>
    <w:rsid w:val="00C242CD"/>
    <w:rsid w:val="00C24631"/>
    <w:rsid w:val="00C53356"/>
    <w:rsid w:val="00C64A29"/>
    <w:rsid w:val="00C71CA2"/>
    <w:rsid w:val="00C86567"/>
    <w:rsid w:val="00C934CD"/>
    <w:rsid w:val="00CB01A8"/>
    <w:rsid w:val="00CB66B4"/>
    <w:rsid w:val="00CF0239"/>
    <w:rsid w:val="00D07EBA"/>
    <w:rsid w:val="00D13C94"/>
    <w:rsid w:val="00D15C07"/>
    <w:rsid w:val="00D2282C"/>
    <w:rsid w:val="00D23621"/>
    <w:rsid w:val="00D26C8E"/>
    <w:rsid w:val="00D84AB0"/>
    <w:rsid w:val="00DA68B0"/>
    <w:rsid w:val="00DB3736"/>
    <w:rsid w:val="00DB6463"/>
    <w:rsid w:val="00DC1E5A"/>
    <w:rsid w:val="00DC5589"/>
    <w:rsid w:val="00DC68B7"/>
    <w:rsid w:val="00DD1A4A"/>
    <w:rsid w:val="00DE626F"/>
    <w:rsid w:val="00DF0497"/>
    <w:rsid w:val="00DF4C3F"/>
    <w:rsid w:val="00E07181"/>
    <w:rsid w:val="00E13949"/>
    <w:rsid w:val="00E246BB"/>
    <w:rsid w:val="00E357F1"/>
    <w:rsid w:val="00E41D63"/>
    <w:rsid w:val="00E5125C"/>
    <w:rsid w:val="00E517E8"/>
    <w:rsid w:val="00E51CB5"/>
    <w:rsid w:val="00E5575C"/>
    <w:rsid w:val="00EC1F59"/>
    <w:rsid w:val="00ED0CCB"/>
    <w:rsid w:val="00ED749E"/>
    <w:rsid w:val="00EF4F85"/>
    <w:rsid w:val="00F275F9"/>
    <w:rsid w:val="00F4315C"/>
    <w:rsid w:val="00F84E18"/>
    <w:rsid w:val="00F92CAB"/>
    <w:rsid w:val="00FA3038"/>
    <w:rsid w:val="00FB5C1A"/>
    <w:rsid w:val="00FB6148"/>
    <w:rsid w:val="00FC6CEA"/>
    <w:rsid w:val="00FD6593"/>
    <w:rsid w:val="00FE090D"/>
    <w:rsid w:val="00FE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572ED712"/>
  <w15:docId w15:val="{0677BC50-2BD7-477F-9757-AE8686082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06D3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710E4"/>
    <w:pPr>
      <w:keepNext/>
      <w:outlineLvl w:val="0"/>
    </w:pPr>
    <w:rPr>
      <w:b/>
      <w:bCs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3D06D3"/>
    <w:pPr>
      <w:ind w:firstLine="720"/>
      <w:jc w:val="both"/>
    </w:pPr>
    <w:rPr>
      <w:sz w:val="22"/>
      <w:lang w:val="sl-SI"/>
    </w:rPr>
  </w:style>
  <w:style w:type="paragraph" w:styleId="BodyText">
    <w:name w:val="Body Text"/>
    <w:basedOn w:val="Normal"/>
    <w:link w:val="BodyTextChar"/>
    <w:rsid w:val="003D06D3"/>
    <w:pPr>
      <w:spacing w:after="120"/>
    </w:pPr>
  </w:style>
  <w:style w:type="paragraph" w:styleId="BodyTextIndent2">
    <w:name w:val="Body Text Indent 2"/>
    <w:basedOn w:val="Normal"/>
    <w:rsid w:val="003D06D3"/>
    <w:pPr>
      <w:spacing w:after="120" w:line="480" w:lineRule="auto"/>
      <w:ind w:left="283"/>
    </w:pPr>
  </w:style>
  <w:style w:type="character" w:styleId="Hyperlink">
    <w:name w:val="Hyperlink"/>
    <w:rsid w:val="005E0D75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539C7"/>
    <w:pPr>
      <w:ind w:left="708"/>
    </w:pPr>
  </w:style>
  <w:style w:type="character" w:styleId="PlaceholderText">
    <w:name w:val="Placeholder Text"/>
    <w:basedOn w:val="DefaultParagraphFont"/>
    <w:uiPriority w:val="99"/>
    <w:semiHidden/>
    <w:rsid w:val="00AD6FF7"/>
    <w:rPr>
      <w:color w:val="808080"/>
    </w:rPr>
  </w:style>
  <w:style w:type="paragraph" w:styleId="BalloonText">
    <w:name w:val="Balloon Text"/>
    <w:basedOn w:val="Normal"/>
    <w:link w:val="BalloonTextChar"/>
    <w:rsid w:val="00AD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6FF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68CE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C068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68CE"/>
    <w:rPr>
      <w:sz w:val="24"/>
      <w:szCs w:val="24"/>
      <w:lang w:val="en-GB"/>
    </w:rPr>
  </w:style>
  <w:style w:type="paragraph" w:styleId="DocumentMap">
    <w:name w:val="Document Map"/>
    <w:basedOn w:val="Normal"/>
    <w:link w:val="DocumentMapChar"/>
    <w:rsid w:val="004710E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4710E4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710E4"/>
    <w:rPr>
      <w:b/>
      <w:bCs/>
      <w:sz w:val="24"/>
      <w:szCs w:val="24"/>
      <w:lang w:val="hr-HR"/>
    </w:rPr>
  </w:style>
  <w:style w:type="character" w:customStyle="1" w:styleId="BodyTextIndentChar">
    <w:name w:val="Body Text Indent Char"/>
    <w:basedOn w:val="DefaultParagraphFont"/>
    <w:link w:val="BodyTextIndent"/>
    <w:rsid w:val="00AA3C53"/>
    <w:rPr>
      <w:sz w:val="22"/>
      <w:szCs w:val="24"/>
      <w:lang w:val="sl-SI"/>
    </w:rPr>
  </w:style>
  <w:style w:type="character" w:styleId="CommentReference">
    <w:name w:val="annotation reference"/>
    <w:basedOn w:val="DefaultParagraphFont"/>
    <w:rsid w:val="00A272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272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2720D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A223DE"/>
    <w:rPr>
      <w:sz w:val="24"/>
      <w:szCs w:val="24"/>
      <w:lang w:val="en-GB"/>
    </w:rPr>
  </w:style>
  <w:style w:type="character" w:customStyle="1" w:styleId="ListParagraphChar">
    <w:name w:val="List Paragraph Char"/>
    <w:link w:val="ListParagraph"/>
    <w:uiPriority w:val="34"/>
    <w:locked/>
    <w:rsid w:val="004F18CE"/>
    <w:rPr>
      <w:sz w:val="24"/>
      <w:szCs w:val="24"/>
      <w:lang w:val="en-GB"/>
    </w:rPr>
  </w:style>
  <w:style w:type="table" w:styleId="TableGrid">
    <w:name w:val="Table Grid"/>
    <w:basedOn w:val="TableNormal"/>
    <w:rsid w:val="004F18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9F25E0"/>
    <w:rPr>
      <w:i/>
      <w:iCs/>
    </w:rPr>
  </w:style>
  <w:style w:type="character" w:styleId="Strong">
    <w:name w:val="Strong"/>
    <w:basedOn w:val="DefaultParagraphFont"/>
    <w:uiPriority w:val="22"/>
    <w:qFormat/>
    <w:rsid w:val="009F25E0"/>
    <w:rPr>
      <w:b/>
      <w:bCs/>
    </w:rPr>
  </w:style>
  <w:style w:type="paragraph" w:customStyle="1" w:styleId="default">
    <w:name w:val="default"/>
    <w:basedOn w:val="Normal"/>
    <w:rsid w:val="009F25E0"/>
    <w:pPr>
      <w:spacing w:before="100" w:beforeAutospacing="1" w:after="100" w:afterAutospacing="1"/>
    </w:pPr>
    <w:rPr>
      <w:lang w:val="sr-Latn-RS" w:eastAsia="sr-Latn-RS"/>
    </w:rPr>
  </w:style>
  <w:style w:type="paragraph" w:customStyle="1" w:styleId="Default0">
    <w:name w:val="Default"/>
    <w:rsid w:val="009519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114DC5"/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FD6593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365A3-CFC0-4E1E-981E-8E9DE3BCB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</dc:creator>
  <cp:lastModifiedBy>Korisnik</cp:lastModifiedBy>
  <cp:revision>113</cp:revision>
  <cp:lastPrinted>2018-09-24T12:18:00Z</cp:lastPrinted>
  <dcterms:created xsi:type="dcterms:W3CDTF">2015-08-25T10:51:00Z</dcterms:created>
  <dcterms:modified xsi:type="dcterms:W3CDTF">2018-12-14T11:27:00Z</dcterms:modified>
</cp:coreProperties>
</file>