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749669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83F1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382F4C3" w:rsidR="00E27C53" w:rsidRPr="003D3599" w:rsidRDefault="00E27C53" w:rsidP="00E27C53">
      <w:pPr>
        <w:pStyle w:val="Footer"/>
        <w:tabs>
          <w:tab w:val="left" w:pos="720"/>
        </w:tabs>
        <w:rPr>
          <w:b/>
          <w:noProof/>
          <w:lang w:val="sr-Cyrl-RS"/>
        </w:rPr>
      </w:pPr>
      <w:r w:rsidRPr="003D3599">
        <w:rPr>
          <w:b/>
          <w:noProof/>
          <w:lang w:val="sr-Cyrl-RS"/>
        </w:rPr>
        <w:t xml:space="preserve">Број: </w:t>
      </w:r>
      <w:r w:rsidR="00010D3C" w:rsidRPr="003D3599">
        <w:rPr>
          <w:b/>
          <w:noProof/>
          <w:lang w:val="sr-Cyrl-RS"/>
        </w:rPr>
        <w:t>337</w:t>
      </w:r>
      <w:r w:rsidRPr="003D3599">
        <w:rPr>
          <w:b/>
          <w:noProof/>
          <w:lang w:val="sr-Cyrl-RS"/>
        </w:rPr>
        <w:t>-18-О/1</w:t>
      </w:r>
    </w:p>
    <w:p w14:paraId="2B96A50E" w14:textId="29DE4232" w:rsidR="00E27C53" w:rsidRPr="005A2A7D" w:rsidRDefault="00E27C53" w:rsidP="00E27C53">
      <w:pPr>
        <w:pStyle w:val="Footer"/>
        <w:tabs>
          <w:tab w:val="left" w:pos="720"/>
        </w:tabs>
        <w:rPr>
          <w:b/>
          <w:noProof/>
          <w:lang w:val="sr-Cyrl-RS"/>
        </w:rPr>
      </w:pPr>
      <w:r w:rsidRPr="003D3599">
        <w:rPr>
          <w:b/>
          <w:noProof/>
          <w:lang w:val="sr-Cyrl-RS"/>
        </w:rPr>
        <w:t xml:space="preserve">Дана: </w:t>
      </w:r>
      <w:r w:rsidR="003D3599" w:rsidRPr="003D3599">
        <w:rPr>
          <w:b/>
          <w:noProof/>
          <w:lang w:val="sr-Cyrl-RS"/>
        </w:rPr>
        <w:t>28.12.2018.</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010D3C" w:rsidRDefault="00E27C53" w:rsidP="00E27C53">
      <w:pPr>
        <w:pStyle w:val="Footer"/>
        <w:jc w:val="center"/>
        <w:rPr>
          <w:b/>
          <w:noProof/>
          <w:sz w:val="36"/>
          <w:szCs w:val="36"/>
        </w:rPr>
      </w:pPr>
      <w:r w:rsidRPr="00010D3C">
        <w:rPr>
          <w:b/>
          <w:noProof/>
          <w:sz w:val="36"/>
          <w:szCs w:val="36"/>
        </w:rPr>
        <w:t>КОНКУРСНА ДОКУМЕНТАЦИЈА</w:t>
      </w:r>
    </w:p>
    <w:p w14:paraId="2B69DABD" w14:textId="77777777" w:rsidR="00E27C53" w:rsidRPr="00010D3C" w:rsidRDefault="00E27C53" w:rsidP="00E27C53">
      <w:pPr>
        <w:pStyle w:val="Footer"/>
        <w:jc w:val="center"/>
        <w:rPr>
          <w:b/>
          <w:noProof/>
        </w:rPr>
      </w:pPr>
    </w:p>
    <w:p w14:paraId="762717A1" w14:textId="62FD0D82" w:rsidR="00E27C53" w:rsidRPr="00010D3C" w:rsidRDefault="00010D3C" w:rsidP="00E27C53">
      <w:pPr>
        <w:pStyle w:val="Footer"/>
        <w:jc w:val="center"/>
        <w:rPr>
          <w:lang w:val="sr-Cyrl-RS"/>
        </w:rPr>
      </w:pPr>
      <w:r w:rsidRPr="00010D3C">
        <w:rPr>
          <w:lang w:val="en-US"/>
        </w:rPr>
        <w:t>Замена РТГ цеви на РТГ апарату Shimadzu SonialVision Safire у Ургентном центру</w:t>
      </w:r>
    </w:p>
    <w:p w14:paraId="20FC12CA" w14:textId="77777777" w:rsidR="00010D3C" w:rsidRPr="00010D3C" w:rsidRDefault="00010D3C" w:rsidP="00E27C53">
      <w:pPr>
        <w:pStyle w:val="Footer"/>
        <w:jc w:val="center"/>
        <w:rPr>
          <w:b/>
          <w:noProof/>
          <w:lang w:val="sr-Cyrl-RS"/>
        </w:rPr>
      </w:pPr>
    </w:p>
    <w:p w14:paraId="54C26822" w14:textId="77777777" w:rsidR="00E27C53" w:rsidRPr="00010D3C" w:rsidRDefault="00583F1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10D3C">
            <w:rPr>
              <w:b/>
            </w:rPr>
            <w:t>Отворени поступак</w:t>
          </w:r>
        </w:sdtContent>
      </w:sdt>
      <w:r w:rsidR="00E27C53" w:rsidRPr="00010D3C">
        <w:rPr>
          <w:b/>
          <w:noProof/>
        </w:rPr>
        <w:t xml:space="preserve"> </w:t>
      </w:r>
    </w:p>
    <w:p w14:paraId="4121C8E0" w14:textId="77777777" w:rsidR="00E27C53" w:rsidRPr="00010D3C" w:rsidRDefault="00E27C53" w:rsidP="00E27C53">
      <w:pPr>
        <w:pStyle w:val="Footer"/>
        <w:tabs>
          <w:tab w:val="left" w:pos="720"/>
        </w:tabs>
        <w:jc w:val="center"/>
        <w:rPr>
          <w:b/>
          <w:noProof/>
        </w:rPr>
      </w:pPr>
    </w:p>
    <w:p w14:paraId="48242220" w14:textId="7A3B999C" w:rsidR="00E27C53" w:rsidRPr="00010D3C" w:rsidRDefault="00010D3C" w:rsidP="00E27C53">
      <w:pPr>
        <w:pStyle w:val="Footer"/>
        <w:tabs>
          <w:tab w:val="left" w:pos="720"/>
        </w:tabs>
        <w:jc w:val="center"/>
        <w:rPr>
          <w:b/>
          <w:noProof/>
          <w:lang w:val="sr-Cyrl-RS"/>
        </w:rPr>
      </w:pPr>
      <w:r w:rsidRPr="00010D3C">
        <w:rPr>
          <w:b/>
          <w:noProof/>
          <w:lang w:val="sr-Cyrl-RS"/>
        </w:rPr>
        <w:t>337-18-О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7A3CE3">
        <w:rPr>
          <w:b/>
          <w:noProof/>
          <w:lang w:val="sr-Cyrl-CS"/>
        </w:rPr>
        <w:t>Сад, 2018.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E907A1" w:rsidRDefault="00E27C53" w:rsidP="00E27C53">
      <w:pPr>
        <w:jc w:val="center"/>
        <w:rPr>
          <w:b/>
          <w:noProof/>
        </w:rPr>
      </w:pPr>
      <w:r w:rsidRPr="00E907A1">
        <w:rPr>
          <w:b/>
          <w:noProof/>
        </w:rPr>
        <w:t>КОНКУРСНА ДОКУМЕНТАЦИЈА</w:t>
      </w:r>
    </w:p>
    <w:p w14:paraId="0DB6F01C" w14:textId="77777777" w:rsidR="00E27C53" w:rsidRPr="00E907A1" w:rsidRDefault="00E27C53" w:rsidP="00E27C53">
      <w:pPr>
        <w:jc w:val="center"/>
        <w:rPr>
          <w:b/>
          <w:noProof/>
        </w:rPr>
      </w:pPr>
    </w:p>
    <w:p w14:paraId="569AAD28" w14:textId="6BBBC2F0" w:rsidR="00E27C53" w:rsidRDefault="00583F18" w:rsidP="00E27C53">
      <w:pP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907A1">
            <w:rPr>
              <w:b/>
              <w:noProof/>
            </w:rPr>
            <w:t>у отвореном поступку јавне набавке</w:t>
          </w:r>
        </w:sdtContent>
      </w:sdt>
      <w:r w:rsidR="00E27C53" w:rsidRPr="00E907A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E907A1">
            <w:rPr>
              <w:b/>
              <w:noProof/>
            </w:rPr>
            <w:t>добара</w:t>
          </w:r>
        </w:sdtContent>
      </w:sdt>
      <w:r w:rsidR="00E27C53" w:rsidRPr="00E907A1">
        <w:rPr>
          <w:b/>
          <w:noProof/>
        </w:rPr>
        <w:t xml:space="preserve"> </w:t>
      </w:r>
      <w:r w:rsidR="00E907A1" w:rsidRPr="00E907A1">
        <w:rPr>
          <w:b/>
          <w:noProof/>
        </w:rPr>
        <w:t xml:space="preserve">бр. </w:t>
      </w:r>
      <w:r w:rsidR="00E907A1" w:rsidRPr="00E907A1">
        <w:rPr>
          <w:b/>
          <w:noProof/>
          <w:lang w:val="sr-Cyrl-RS"/>
        </w:rPr>
        <w:t>337-18-О</w:t>
      </w:r>
      <w:r w:rsidR="00E27C53" w:rsidRPr="00E907A1">
        <w:rPr>
          <w:b/>
          <w:noProof/>
        </w:rPr>
        <w:t xml:space="preserve"> </w:t>
      </w:r>
      <w:r w:rsidR="00E907A1" w:rsidRPr="00E907A1">
        <w:rPr>
          <w:b/>
          <w:noProof/>
          <w:lang w:val="sr-Cyrl-RS"/>
        </w:rPr>
        <w:t xml:space="preserve">- </w:t>
      </w:r>
      <w:r w:rsidR="00E907A1" w:rsidRPr="00E907A1">
        <w:rPr>
          <w:lang w:val="en-US"/>
        </w:rPr>
        <w:t>Замена РТГ цеви на РТГ апарату Shimadzu SonialVision Safire у Ургентном центру</w:t>
      </w:r>
    </w:p>
    <w:p w14:paraId="7634C0B3" w14:textId="77777777" w:rsidR="00E907A1" w:rsidRPr="00E907A1" w:rsidRDefault="00E907A1" w:rsidP="00E27C53">
      <w:pPr>
        <w:jc w:val="center"/>
        <w:rPr>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FC40C61" w14:textId="77777777" w:rsidR="00583F18"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583F18">
        <w:t>1.</w:t>
      </w:r>
      <w:r w:rsidR="00583F18">
        <w:rPr>
          <w:rFonts w:asciiTheme="minorHAnsi" w:eastAsiaTheme="minorEastAsia" w:hAnsiTheme="minorHAnsi" w:cstheme="minorBidi"/>
          <w:sz w:val="22"/>
          <w:szCs w:val="22"/>
          <w:lang w:val="en-US"/>
        </w:rPr>
        <w:tab/>
      </w:r>
      <w:r w:rsidR="00583F18">
        <w:t>ОПШТИ ПОДАЦИ О НАБАВЦИ</w:t>
      </w:r>
      <w:r w:rsidR="00583F18">
        <w:tab/>
      </w:r>
      <w:r w:rsidR="00583F18">
        <w:fldChar w:fldCharType="begin"/>
      </w:r>
      <w:r w:rsidR="00583F18">
        <w:instrText xml:space="preserve"> PAGEREF _Toc533754821 \h </w:instrText>
      </w:r>
      <w:r w:rsidR="00583F18">
        <w:fldChar w:fldCharType="separate"/>
      </w:r>
      <w:r w:rsidR="00583F18">
        <w:t>3</w:t>
      </w:r>
      <w:r w:rsidR="00583F18">
        <w:fldChar w:fldCharType="end"/>
      </w:r>
    </w:p>
    <w:p w14:paraId="7F1BC465" w14:textId="77777777" w:rsidR="00583F18" w:rsidRDefault="00583F18">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_Toc533754822 \h </w:instrText>
      </w:r>
      <w:r>
        <w:fldChar w:fldCharType="separate"/>
      </w:r>
      <w:r>
        <w:t>4</w:t>
      </w:r>
      <w:r>
        <w:fldChar w:fldCharType="end"/>
      </w:r>
    </w:p>
    <w:p w14:paraId="674A4AC1" w14:textId="77777777" w:rsidR="00583F18" w:rsidRDefault="00583F18">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_Toc533754823 \h </w:instrText>
      </w:r>
      <w:r>
        <w:fldChar w:fldCharType="separate"/>
      </w:r>
      <w:r>
        <w:t>5</w:t>
      </w:r>
      <w:r>
        <w:fldChar w:fldCharType="end"/>
      </w:r>
    </w:p>
    <w:p w14:paraId="2822B5E4" w14:textId="77777777" w:rsidR="00583F18" w:rsidRDefault="00583F18">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_Toc533754824 \h </w:instrText>
      </w:r>
      <w:r>
        <w:fldChar w:fldCharType="separate"/>
      </w:r>
      <w:r>
        <w:t>9</w:t>
      </w:r>
      <w:r>
        <w:fldChar w:fldCharType="end"/>
      </w:r>
    </w:p>
    <w:p w14:paraId="2D19838E" w14:textId="459D01FC" w:rsidR="00583F18" w:rsidRPr="00583F18" w:rsidRDefault="00583F18" w:rsidP="00583F18">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_Toc533754825 \h </w:instrText>
      </w:r>
      <w:r>
        <w:fldChar w:fldCharType="separate"/>
      </w:r>
      <w:r>
        <w:t>20</w:t>
      </w:r>
      <w:r>
        <w:fldChar w:fldCharType="end"/>
      </w:r>
    </w:p>
    <w:p w14:paraId="46D8BB59" w14:textId="77777777" w:rsidR="00583F18" w:rsidRDefault="00583F18">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_Toc533754842 \h </w:instrText>
      </w:r>
      <w:r>
        <w:fldChar w:fldCharType="separate"/>
      </w:r>
      <w:r>
        <w:t>25</w:t>
      </w:r>
      <w:r>
        <w:fldChar w:fldCharType="end"/>
      </w:r>
    </w:p>
    <w:p w14:paraId="03981A3B" w14:textId="77777777" w:rsidR="00583F18" w:rsidRDefault="00583F18">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_Toc533754843 \h </w:instrText>
      </w:r>
      <w:r>
        <w:fldChar w:fldCharType="separate"/>
      </w:r>
      <w:r>
        <w:t>26</w:t>
      </w:r>
      <w:r>
        <w:fldChar w:fldCharType="end"/>
      </w:r>
    </w:p>
    <w:p w14:paraId="7D32F530" w14:textId="77777777" w:rsidR="00583F18" w:rsidRDefault="00583F18">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_Toc533754844 \h </w:instrText>
      </w:r>
      <w:r>
        <w:fldChar w:fldCharType="separate"/>
      </w:r>
      <w:r>
        <w:t>27</w:t>
      </w:r>
      <w:r>
        <w:fldChar w:fldCharType="end"/>
      </w:r>
    </w:p>
    <w:p w14:paraId="26F535A4" w14:textId="77777777" w:rsidR="00583F18" w:rsidRDefault="00583F18">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_Toc533754845 \h </w:instrText>
      </w:r>
      <w:r>
        <w:fldChar w:fldCharType="separate"/>
      </w:r>
      <w:r>
        <w:t>28</w:t>
      </w:r>
      <w:r>
        <w:fldChar w:fldCharType="end"/>
      </w:r>
    </w:p>
    <w:p w14:paraId="28178A27" w14:textId="77777777" w:rsidR="00583F18" w:rsidRDefault="00583F18">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_Toc533754846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5337548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B06646">
        <w:tc>
          <w:tcPr>
            <w:tcW w:w="4643" w:type="dxa"/>
          </w:tcPr>
          <w:p w14:paraId="1EDCCEFF" w14:textId="77777777" w:rsidR="00E27C53" w:rsidRPr="00DA0553" w:rsidRDefault="00E27C53" w:rsidP="00B06646">
            <w:pPr>
              <w:rPr>
                <w:b/>
                <w:noProof/>
              </w:rPr>
            </w:pPr>
            <w:r w:rsidRPr="00DA0553">
              <w:rPr>
                <w:b/>
                <w:noProof/>
              </w:rPr>
              <w:t>Наручилац</w:t>
            </w:r>
          </w:p>
        </w:tc>
        <w:tc>
          <w:tcPr>
            <w:tcW w:w="4643" w:type="dxa"/>
          </w:tcPr>
          <w:p w14:paraId="17FDCAD4" w14:textId="77777777" w:rsidR="00E27C53" w:rsidRPr="00CB7766" w:rsidRDefault="00E27C53" w:rsidP="00B06646">
            <w:pPr>
              <w:rPr>
                <w:noProof/>
              </w:rPr>
            </w:pPr>
            <w:r w:rsidRPr="00CB7766">
              <w:rPr>
                <w:noProof/>
              </w:rPr>
              <w:t xml:space="preserve">КЛИНИЧКИ ЦЕНТАР ВОЈВОДИНЕ, </w:t>
            </w:r>
          </w:p>
          <w:p w14:paraId="7E5AF7B6" w14:textId="77777777" w:rsidR="00E27C53" w:rsidRPr="00CB7766" w:rsidRDefault="00E27C53" w:rsidP="00B06646">
            <w:pPr>
              <w:rPr>
                <w:noProof/>
              </w:rPr>
            </w:pPr>
            <w:r w:rsidRPr="00CB7766">
              <w:rPr>
                <w:noProof/>
              </w:rPr>
              <w:t>ул. Хајдук Вељкова бр.1, Нови Сад, (www.kcv.rs)</w:t>
            </w:r>
          </w:p>
        </w:tc>
      </w:tr>
      <w:tr w:rsidR="00E27C53" w:rsidRPr="00DA0553" w14:paraId="4E31927A" w14:textId="77777777" w:rsidTr="00B06646">
        <w:tc>
          <w:tcPr>
            <w:tcW w:w="4643" w:type="dxa"/>
          </w:tcPr>
          <w:p w14:paraId="17C0712A" w14:textId="77777777" w:rsidR="00E27C53" w:rsidRPr="00DA0553" w:rsidRDefault="00E27C53" w:rsidP="00B06646">
            <w:pPr>
              <w:rPr>
                <w:b/>
                <w:noProof/>
              </w:rPr>
            </w:pPr>
            <w:r w:rsidRPr="00DA0553">
              <w:rPr>
                <w:b/>
                <w:noProof/>
              </w:rPr>
              <w:t>Предмет јавне набавке</w:t>
            </w:r>
          </w:p>
        </w:tc>
        <w:tc>
          <w:tcPr>
            <w:tcW w:w="4643" w:type="dxa"/>
          </w:tcPr>
          <w:p w14:paraId="4CC21F24" w14:textId="4CF67335" w:rsidR="00E27C53" w:rsidRPr="00CB7766" w:rsidRDefault="00583F18" w:rsidP="00E201C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CB7766">
                  <w:rPr>
                    <w:noProof/>
                  </w:rPr>
                  <w:t>Добра</w:t>
                </w:r>
              </w:sdtContent>
            </w:sdt>
            <w:r w:rsidR="00E27C53" w:rsidRPr="00CB7766">
              <w:t xml:space="preserve"> бр</w:t>
            </w:r>
            <w:r w:rsidR="00E27C53" w:rsidRPr="00CB7766">
              <w:rPr>
                <w:lang w:val="ru-RU"/>
              </w:rPr>
              <w:t>.</w:t>
            </w:r>
            <w:r w:rsidR="00E27C53" w:rsidRPr="00CB7766">
              <w:t xml:space="preserve"> </w:t>
            </w:r>
            <w:r w:rsidR="00E201CA" w:rsidRPr="00CB7766">
              <w:rPr>
                <w:lang w:val="sr-Cyrl-RS"/>
              </w:rPr>
              <w:t>337-18-О</w:t>
            </w:r>
            <w:r w:rsidR="00E27C53" w:rsidRPr="00CB7766">
              <w:rPr>
                <w:i/>
                <w:iCs/>
              </w:rPr>
              <w:t xml:space="preserve"> </w:t>
            </w:r>
            <w:r w:rsidR="00E27C53" w:rsidRPr="00CB7766">
              <w:t xml:space="preserve">- </w:t>
            </w:r>
            <w:r w:rsidR="00E201CA" w:rsidRPr="00CB7766">
              <w:rPr>
                <w:lang w:val="en-US"/>
              </w:rPr>
              <w:t>Замена РТГ цеви на РТГ апарату Shimadzu SonialVision Safire у Ургентном центру</w:t>
            </w:r>
          </w:p>
        </w:tc>
      </w:tr>
      <w:tr w:rsidR="00E27C53" w:rsidRPr="00DA0553" w14:paraId="7C3699FF" w14:textId="77777777" w:rsidTr="00B06646">
        <w:tc>
          <w:tcPr>
            <w:tcW w:w="4643" w:type="dxa"/>
          </w:tcPr>
          <w:p w14:paraId="5ECD2976" w14:textId="77777777" w:rsidR="00E27C53" w:rsidRPr="00DA0553" w:rsidRDefault="00E27C53" w:rsidP="00B06646">
            <w:pPr>
              <w:rPr>
                <w:b/>
                <w:noProof/>
              </w:rPr>
            </w:pPr>
            <w:r w:rsidRPr="00DA0553">
              <w:rPr>
                <w:b/>
                <w:noProof/>
              </w:rPr>
              <w:t>Врста поступка</w:t>
            </w:r>
          </w:p>
        </w:tc>
        <w:tc>
          <w:tcPr>
            <w:tcW w:w="4643" w:type="dxa"/>
          </w:tcPr>
          <w:p w14:paraId="7FBC7738" w14:textId="77777777" w:rsidR="00E27C53" w:rsidRPr="00CB7766" w:rsidRDefault="00583F18" w:rsidP="00B0664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B7766">
                  <w:t>Отворени поступак</w:t>
                </w:r>
              </w:sdtContent>
            </w:sdt>
            <w:r w:rsidR="00E27C53" w:rsidRPr="00CB7766">
              <w:rPr>
                <w:noProof/>
              </w:rPr>
              <w:t xml:space="preserve"> </w:t>
            </w:r>
          </w:p>
        </w:tc>
      </w:tr>
      <w:tr w:rsidR="00E27C53" w:rsidRPr="00DA0553" w14:paraId="7A81D416" w14:textId="77777777" w:rsidTr="00B06646">
        <w:tc>
          <w:tcPr>
            <w:tcW w:w="4643" w:type="dxa"/>
          </w:tcPr>
          <w:p w14:paraId="55BED92D" w14:textId="77777777" w:rsidR="00E27C53" w:rsidRPr="00DA0553" w:rsidRDefault="00E27C53" w:rsidP="00B06646">
            <w:pPr>
              <w:rPr>
                <w:noProof/>
              </w:rPr>
            </w:pPr>
            <w:r w:rsidRPr="00DA0553">
              <w:rPr>
                <w:b/>
                <w:bCs/>
                <w:lang w:val="sr-Cyrl-CS"/>
              </w:rPr>
              <w:t>Циљ поступка</w:t>
            </w:r>
          </w:p>
        </w:tc>
        <w:tc>
          <w:tcPr>
            <w:tcW w:w="4643" w:type="dxa"/>
          </w:tcPr>
          <w:p w14:paraId="159E71D6" w14:textId="77777777" w:rsidR="00E27C53" w:rsidRPr="00DA0553" w:rsidRDefault="00E27C53" w:rsidP="00B06646">
            <w:pPr>
              <w:jc w:val="both"/>
              <w:rPr>
                <w:i/>
                <w:iCs/>
              </w:rPr>
            </w:pPr>
            <w:r w:rsidRPr="00DA0553">
              <w:rPr>
                <w:lang w:val="sr-Cyrl-CS"/>
              </w:rPr>
              <w:t xml:space="preserve">Поступак јавне набавке се спроводи ради </w:t>
            </w:r>
            <w:r w:rsidRPr="007A3CE3">
              <w:rPr>
                <w:lang w:val="sr-Cyrl-CS"/>
              </w:rPr>
              <w:t>закључења</w:t>
            </w:r>
            <w:r w:rsidRPr="007A3CE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A3CE3">
                  <w:t>уговора о јавној набавци</w:t>
                </w:r>
              </w:sdtContent>
            </w:sdt>
          </w:p>
        </w:tc>
      </w:tr>
      <w:tr w:rsidR="00E27C53" w:rsidRPr="001C6B06" w14:paraId="7DA7A595" w14:textId="77777777" w:rsidTr="00B06646">
        <w:tc>
          <w:tcPr>
            <w:tcW w:w="4643" w:type="dxa"/>
          </w:tcPr>
          <w:p w14:paraId="665A1657" w14:textId="77777777" w:rsidR="00E27C53" w:rsidRPr="001C6B06" w:rsidRDefault="00E27C53" w:rsidP="00B06646">
            <w:pPr>
              <w:rPr>
                <w:b/>
                <w:noProof/>
              </w:rPr>
            </w:pPr>
            <w:r w:rsidRPr="001C6B06">
              <w:rPr>
                <w:b/>
                <w:noProof/>
              </w:rPr>
              <w:t>Контакт</w:t>
            </w:r>
          </w:p>
        </w:tc>
        <w:tc>
          <w:tcPr>
            <w:tcW w:w="4643" w:type="dxa"/>
          </w:tcPr>
          <w:p w14:paraId="2917E56B" w14:textId="77777777" w:rsidR="00E27C53" w:rsidRDefault="00E27C53" w:rsidP="00B06646">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B06646">
            <w:pPr>
              <w:rPr>
                <w:noProof/>
              </w:rPr>
            </w:pPr>
            <w:r>
              <w:rPr>
                <w:noProof/>
              </w:rPr>
              <w:t xml:space="preserve">e-mail: </w:t>
            </w:r>
            <w:r w:rsidRPr="001C6B06">
              <w:rPr>
                <w:noProof/>
              </w:rPr>
              <w:t>nabavke@kcv.rs</w:t>
            </w:r>
          </w:p>
        </w:tc>
      </w:tr>
      <w:tr w:rsidR="00E27C53" w:rsidRPr="00C35CDB" w14:paraId="1CB21D75" w14:textId="77777777" w:rsidTr="00B06646">
        <w:tc>
          <w:tcPr>
            <w:tcW w:w="4643" w:type="dxa"/>
          </w:tcPr>
          <w:p w14:paraId="23884D93" w14:textId="77777777" w:rsidR="00E27C53" w:rsidRPr="00DA0553" w:rsidRDefault="00E27C53" w:rsidP="00B06646">
            <w:pPr>
              <w:rPr>
                <w:b/>
                <w:noProof/>
              </w:rPr>
            </w:pPr>
            <w:r w:rsidRPr="00DA0553">
              <w:rPr>
                <w:b/>
                <w:noProof/>
              </w:rPr>
              <w:t>Радно време наручиоца</w:t>
            </w:r>
          </w:p>
        </w:tc>
        <w:tc>
          <w:tcPr>
            <w:tcW w:w="4643" w:type="dxa"/>
          </w:tcPr>
          <w:p w14:paraId="3F14D166" w14:textId="77777777" w:rsidR="00E27C53" w:rsidRPr="00C35CDB" w:rsidRDefault="00E27C53" w:rsidP="00B06646">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3B8AF3DD" w:rsidR="00E27C53" w:rsidRDefault="00E27C53" w:rsidP="00E27C53">
      <w:pPr>
        <w:rPr>
          <w:b/>
          <w:noProof/>
        </w:rPr>
      </w:pPr>
      <w:r w:rsidRPr="00CB7766">
        <w:rPr>
          <w:b/>
          <w:noProof/>
        </w:rPr>
        <w:t xml:space="preserve">Предмет јавне набавке </w:t>
      </w:r>
      <w:r w:rsidR="00E201CA" w:rsidRPr="00CB7766">
        <w:rPr>
          <w:b/>
          <w:noProof/>
          <w:lang w:val="sr-Cyrl-RS"/>
        </w:rPr>
        <w:t>ни</w:t>
      </w:r>
      <w:r w:rsidRPr="00CB7766">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3754822"/>
      <w:r w:rsidRPr="00CC366C">
        <w:lastRenderedPageBreak/>
        <w:t>ОПИС ПРЕДМЕТА ЈАВНЕ НАБАВКЕ</w:t>
      </w:r>
      <w:bookmarkEnd w:id="21"/>
      <w:bookmarkEnd w:id="22"/>
      <w:bookmarkEnd w:id="23"/>
      <w:bookmarkEnd w:id="24"/>
      <w:bookmarkEnd w:id="25"/>
      <w:bookmarkEnd w:id="26"/>
      <w:bookmarkEnd w:id="27"/>
      <w:bookmarkEnd w:id="28"/>
    </w:p>
    <w:p w14:paraId="0174032E" w14:textId="4E9E38D4" w:rsidR="00E27C53" w:rsidRPr="003D3599" w:rsidRDefault="00E27C53" w:rsidP="003D3599">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5AAAA6A5" w14:textId="77777777" w:rsidR="00E27C53" w:rsidRDefault="00E27C53" w:rsidP="00E27C53">
      <w:pPr>
        <w:ind w:firstLine="360"/>
        <w:rPr>
          <w:noProof/>
          <w:color w:val="FF0000"/>
        </w:rPr>
      </w:pPr>
    </w:p>
    <w:p w14:paraId="5FC7E4DA" w14:textId="192C4E95" w:rsidR="00E27C53" w:rsidRPr="00CB28B7" w:rsidRDefault="00CB28B7" w:rsidP="00572A42">
      <w:pPr>
        <w:ind w:firstLine="720"/>
        <w:jc w:val="both"/>
        <w:rPr>
          <w:noProof/>
          <w:lang w:val="sr-Cyrl-RS"/>
        </w:rPr>
      </w:pPr>
      <w:r w:rsidRPr="00CB28B7">
        <w:rPr>
          <w:noProof/>
          <w:lang w:val="sr-Cyrl-RS"/>
        </w:rPr>
        <w:t>П</w:t>
      </w:r>
      <w:r>
        <w:rPr>
          <w:noProof/>
          <w:lang w:val="sr-Cyrl-RS"/>
        </w:rPr>
        <w:t xml:space="preserve">редмет јавне набавке је </w:t>
      </w:r>
      <w:r w:rsidR="001251CA" w:rsidRPr="00CA6C94">
        <w:rPr>
          <w:lang w:val="sr-Cyrl-BA"/>
        </w:rPr>
        <w:t>испорука</w:t>
      </w:r>
      <w:r w:rsidR="001251CA" w:rsidRPr="00CA6C94">
        <w:rPr>
          <w:noProof/>
          <w:lang w:val="sr-Cyrl-RS"/>
        </w:rPr>
        <w:t xml:space="preserve"> и уградња нове </w:t>
      </w:r>
      <w:r w:rsidRPr="00CB7766">
        <w:rPr>
          <w:lang w:val="en-US"/>
        </w:rPr>
        <w:t>РТГ цеви на РТГ апарату Shimadzu SonialVision Safire у Ургентном центру</w:t>
      </w:r>
      <w:r>
        <w:rPr>
          <w:lang w:val="sr-Cyrl-RS"/>
        </w:rPr>
        <w:t>, следећих карактеристика:</w:t>
      </w:r>
    </w:p>
    <w:p w14:paraId="3E2919D2" w14:textId="57EAEAB1" w:rsidR="00CB28B7" w:rsidRPr="00B91BCA" w:rsidRDefault="00CB28B7" w:rsidP="00CB28B7">
      <w:pPr>
        <w:rPr>
          <w:bCs/>
          <w:iCs/>
          <w:u w:val="single"/>
          <w:lang w:val="sr-Cyrl-RS"/>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11"/>
        <w:gridCol w:w="4411"/>
        <w:gridCol w:w="1794"/>
      </w:tblGrid>
      <w:tr w:rsidR="00CB28B7" w:rsidRPr="00B91BCA" w14:paraId="648AF084" w14:textId="77777777" w:rsidTr="007A3CE3">
        <w:trPr>
          <w:trHeight w:val="288"/>
          <w:jc w:val="center"/>
        </w:trPr>
        <w:tc>
          <w:tcPr>
            <w:tcW w:w="342" w:type="pct"/>
            <w:shd w:val="clear" w:color="000000" w:fill="DA9694"/>
            <w:noWrap/>
            <w:vAlign w:val="bottom"/>
            <w:hideMark/>
          </w:tcPr>
          <w:p w14:paraId="49D06BC6" w14:textId="77777777" w:rsidR="00CB28B7" w:rsidRPr="00B91BCA" w:rsidRDefault="00CB28B7" w:rsidP="00B06646">
            <w:pPr>
              <w:jc w:val="center"/>
              <w:rPr>
                <w:b/>
                <w:bCs/>
                <w:color w:val="000000"/>
                <w:lang w:val="sr-Cyrl-RS"/>
              </w:rPr>
            </w:pPr>
            <w:r w:rsidRPr="00B91BCA">
              <w:rPr>
                <w:b/>
                <w:bCs/>
                <w:color w:val="000000"/>
                <w:lang w:val="sr-Cyrl-RS"/>
              </w:rPr>
              <w:t>РБ</w:t>
            </w:r>
          </w:p>
        </w:tc>
        <w:tc>
          <w:tcPr>
            <w:tcW w:w="1379" w:type="pct"/>
            <w:shd w:val="clear" w:color="000000" w:fill="DA9694"/>
            <w:noWrap/>
            <w:vAlign w:val="bottom"/>
            <w:hideMark/>
          </w:tcPr>
          <w:p w14:paraId="5BC366A4" w14:textId="586D0447" w:rsidR="00CB28B7" w:rsidRPr="00B91BCA" w:rsidRDefault="00CB28B7" w:rsidP="00B06646">
            <w:pPr>
              <w:jc w:val="center"/>
              <w:rPr>
                <w:b/>
                <w:bCs/>
                <w:color w:val="000000"/>
                <w:lang w:val="sr-Cyrl-RS"/>
              </w:rPr>
            </w:pPr>
            <w:r w:rsidRPr="00B91BCA">
              <w:rPr>
                <w:b/>
                <w:bCs/>
                <w:color w:val="000000"/>
                <w:lang w:val="sr-Cyrl-RS"/>
              </w:rPr>
              <w:t>НАЗИВ АПАРАТА</w:t>
            </w:r>
          </w:p>
        </w:tc>
        <w:tc>
          <w:tcPr>
            <w:tcW w:w="2330" w:type="pct"/>
            <w:shd w:val="clear" w:color="000000" w:fill="DA9694"/>
            <w:noWrap/>
            <w:vAlign w:val="bottom"/>
            <w:hideMark/>
          </w:tcPr>
          <w:p w14:paraId="72458801" w14:textId="5CF2A673" w:rsidR="00CB28B7" w:rsidRPr="00CB28B7" w:rsidRDefault="00CB28B7" w:rsidP="00B06646">
            <w:pPr>
              <w:jc w:val="center"/>
              <w:rPr>
                <w:b/>
                <w:bCs/>
                <w:color w:val="000000"/>
                <w:lang w:val="sr-Cyrl-RS"/>
              </w:rPr>
            </w:pPr>
            <w:r w:rsidRPr="00CB28B7">
              <w:rPr>
                <w:b/>
                <w:lang w:val="sr-Cyrl-RS"/>
              </w:rPr>
              <w:t>КАРАКТЕРИСТИКЕ</w:t>
            </w:r>
          </w:p>
        </w:tc>
        <w:tc>
          <w:tcPr>
            <w:tcW w:w="948" w:type="pct"/>
            <w:shd w:val="clear" w:color="000000" w:fill="DA9694"/>
            <w:noWrap/>
            <w:vAlign w:val="bottom"/>
            <w:hideMark/>
          </w:tcPr>
          <w:p w14:paraId="707F73D0" w14:textId="67284036" w:rsidR="00CB28B7" w:rsidRPr="00B91BCA" w:rsidRDefault="00CB28B7" w:rsidP="00B06646">
            <w:pPr>
              <w:jc w:val="center"/>
              <w:rPr>
                <w:b/>
                <w:bCs/>
                <w:color w:val="000000"/>
                <w:lang w:val="sr-Cyrl-RS"/>
              </w:rPr>
            </w:pPr>
            <w:r w:rsidRPr="00B91BCA">
              <w:rPr>
                <w:b/>
                <w:bCs/>
                <w:color w:val="000000"/>
                <w:lang w:val="sr-Cyrl-RS"/>
              </w:rPr>
              <w:t>КОЛИЧИНА</w:t>
            </w:r>
          </w:p>
        </w:tc>
      </w:tr>
      <w:tr w:rsidR="00CB28B7" w:rsidRPr="00B91BCA" w14:paraId="4C23A4A2" w14:textId="77777777" w:rsidTr="007A3CE3">
        <w:trPr>
          <w:trHeight w:val="288"/>
          <w:jc w:val="center"/>
        </w:trPr>
        <w:tc>
          <w:tcPr>
            <w:tcW w:w="342" w:type="pct"/>
            <w:shd w:val="clear" w:color="auto" w:fill="auto"/>
            <w:noWrap/>
            <w:vAlign w:val="bottom"/>
          </w:tcPr>
          <w:p w14:paraId="4139DED4" w14:textId="77777777" w:rsidR="00CB28B7" w:rsidRPr="00B91BCA" w:rsidRDefault="00CB28B7" w:rsidP="00B06646">
            <w:pPr>
              <w:jc w:val="center"/>
              <w:rPr>
                <w:bCs/>
                <w:color w:val="000000"/>
                <w:lang w:val="sr-Cyrl-RS"/>
              </w:rPr>
            </w:pPr>
            <w:r w:rsidRPr="00B91BCA">
              <w:rPr>
                <w:bCs/>
                <w:color w:val="000000"/>
                <w:lang w:val="sr-Cyrl-RS"/>
              </w:rPr>
              <w:t>1</w:t>
            </w:r>
          </w:p>
        </w:tc>
        <w:tc>
          <w:tcPr>
            <w:tcW w:w="1379" w:type="pct"/>
            <w:shd w:val="clear" w:color="auto" w:fill="auto"/>
            <w:noWrap/>
            <w:vAlign w:val="bottom"/>
          </w:tcPr>
          <w:p w14:paraId="51B862EE" w14:textId="77777777" w:rsidR="00CB28B7" w:rsidRDefault="00CB28B7" w:rsidP="00B06646">
            <w:pPr>
              <w:jc w:val="center"/>
              <w:rPr>
                <w:lang w:val="en-US"/>
              </w:rPr>
            </w:pPr>
          </w:p>
          <w:p w14:paraId="642653EA" w14:textId="4ACB8805" w:rsidR="00CB28B7" w:rsidRPr="00B91BCA" w:rsidRDefault="00CB28B7" w:rsidP="00B06646">
            <w:pPr>
              <w:jc w:val="center"/>
              <w:rPr>
                <w:b/>
                <w:bCs/>
                <w:color w:val="000000"/>
                <w:lang w:val="sr-Cyrl-RS"/>
              </w:rPr>
            </w:pPr>
            <w:r w:rsidRPr="00CB7766">
              <w:rPr>
                <w:lang w:val="en-US"/>
              </w:rPr>
              <w:t>Shimadzu SonialVision Safire</w:t>
            </w:r>
          </w:p>
        </w:tc>
        <w:tc>
          <w:tcPr>
            <w:tcW w:w="2330" w:type="pct"/>
            <w:shd w:val="clear" w:color="auto" w:fill="auto"/>
            <w:noWrap/>
            <w:vAlign w:val="bottom"/>
          </w:tcPr>
          <w:p w14:paraId="2D6E1D3D" w14:textId="0D6E0B69" w:rsidR="00CB28B7" w:rsidRPr="00CB28B7" w:rsidRDefault="00CB28B7" w:rsidP="00CB28B7">
            <w:pPr>
              <w:jc w:val="center"/>
              <w:rPr>
                <w:bCs/>
                <w:color w:val="000000"/>
                <w:lang w:val="sr-Latn-RS"/>
              </w:rPr>
            </w:pPr>
            <w:r w:rsidRPr="00CB28B7">
              <w:rPr>
                <w:bCs/>
                <w:color w:val="000000"/>
                <w:lang w:val="sr-Cyrl-RS"/>
              </w:rPr>
              <w:t xml:space="preserve">РТГ ЦЕВ ТИП 0,7/1,2 </w:t>
            </w:r>
            <w:r w:rsidRPr="00CB28B7">
              <w:rPr>
                <w:bCs/>
                <w:color w:val="000000"/>
                <w:lang w:val="sr-Latn-RS"/>
              </w:rPr>
              <w:t xml:space="preserve"> JG326D-265  (D)</w:t>
            </w:r>
          </w:p>
        </w:tc>
        <w:tc>
          <w:tcPr>
            <w:tcW w:w="948" w:type="pct"/>
            <w:shd w:val="clear" w:color="auto" w:fill="auto"/>
            <w:noWrap/>
            <w:vAlign w:val="bottom"/>
          </w:tcPr>
          <w:p w14:paraId="74646FD8" w14:textId="77777777" w:rsidR="00CB28B7" w:rsidRPr="00B91BCA" w:rsidRDefault="00CB28B7" w:rsidP="00B06646">
            <w:pPr>
              <w:jc w:val="center"/>
              <w:rPr>
                <w:bCs/>
                <w:color w:val="000000"/>
                <w:lang w:val="sr-Cyrl-RS"/>
              </w:rPr>
            </w:pPr>
            <w:r w:rsidRPr="00B91BCA">
              <w:rPr>
                <w:bCs/>
                <w:color w:val="000000"/>
                <w:lang w:val="sr-Cyrl-RS"/>
              </w:rPr>
              <w:t>1</w:t>
            </w:r>
          </w:p>
        </w:tc>
      </w:tr>
    </w:tbl>
    <w:p w14:paraId="23B98822" w14:textId="77777777" w:rsidR="00E27C53" w:rsidRDefault="00E27C53" w:rsidP="00E27C53">
      <w:pPr>
        <w:ind w:firstLine="360"/>
        <w:rPr>
          <w:noProof/>
          <w:color w:val="FF0000"/>
          <w:lang w:val="sr-Cyrl-RS"/>
        </w:rPr>
      </w:pPr>
    </w:p>
    <w:p w14:paraId="64033968" w14:textId="77777777" w:rsidR="001517B6" w:rsidRDefault="001517B6" w:rsidP="00E27C53">
      <w:pPr>
        <w:ind w:firstLine="360"/>
        <w:rPr>
          <w:noProof/>
          <w:color w:val="FF0000"/>
          <w:lang w:val="sr-Cyrl-RS"/>
        </w:rPr>
      </w:pPr>
    </w:p>
    <w:p w14:paraId="548349A1" w14:textId="26F6FBE0" w:rsidR="00F80FBF" w:rsidRPr="003D3599" w:rsidRDefault="00F80FBF" w:rsidP="0040607B">
      <w:pPr>
        <w:ind w:firstLine="720"/>
        <w:jc w:val="both"/>
        <w:rPr>
          <w:lang w:val="sr-Cyrl-RS"/>
        </w:rPr>
      </w:pPr>
      <w:r>
        <w:rPr>
          <w:lang w:val="sr-Cyrl-RS"/>
        </w:rPr>
        <w:t xml:space="preserve">Понуђач ће </w:t>
      </w:r>
      <w:r w:rsidRPr="00F80FBF">
        <w:rPr>
          <w:lang w:val="sr-Cyrl-RS"/>
        </w:rPr>
        <w:t>ценом обух</w:t>
      </w:r>
      <w:r>
        <w:rPr>
          <w:lang w:val="sr-Cyrl-RS"/>
        </w:rPr>
        <w:t xml:space="preserve">ватити испоруку и уградњу </w:t>
      </w:r>
      <w:r w:rsidRPr="00F80FBF">
        <w:rPr>
          <w:lang w:val="sr-Cyrl-RS"/>
        </w:rPr>
        <w:t xml:space="preserve">нове </w:t>
      </w:r>
      <w:r w:rsidRPr="00CB7766">
        <w:rPr>
          <w:lang w:val="en-US"/>
        </w:rPr>
        <w:t xml:space="preserve">РТГ цеви на РТГ апарату </w:t>
      </w:r>
      <w:r w:rsidRPr="00A46D68">
        <w:rPr>
          <w:lang w:val="en-US"/>
        </w:rPr>
        <w:t>Shimadzu SonialVision Safire</w:t>
      </w:r>
      <w:r w:rsidR="003D3599">
        <w:rPr>
          <w:lang w:val="sr-Cyrl-RS"/>
        </w:rPr>
        <w:t>.</w:t>
      </w:r>
    </w:p>
    <w:p w14:paraId="184ACCB3" w14:textId="5A3E5236" w:rsidR="00F33579" w:rsidRPr="003D3599" w:rsidRDefault="00A46D68" w:rsidP="003D3599">
      <w:pPr>
        <w:ind w:firstLine="720"/>
        <w:jc w:val="both"/>
        <w:rPr>
          <w:lang w:val="sr-Cyrl-RS"/>
        </w:rPr>
      </w:pPr>
      <w:r w:rsidRPr="00A46D68">
        <w:rPr>
          <w:lang w:val="sr-Cyrl-RS"/>
        </w:rPr>
        <w:t>П</w:t>
      </w:r>
      <w:r w:rsidR="00F80FBF" w:rsidRPr="00A46D68">
        <w:rPr>
          <w:lang w:val="sr-Cyrl-RS"/>
        </w:rPr>
        <w:t>риликом замене</w:t>
      </w:r>
      <w:r w:rsidR="0040607B" w:rsidRPr="00A46D68">
        <w:rPr>
          <w:lang w:val="sr-Cyrl-RS"/>
        </w:rPr>
        <w:t xml:space="preserve">, </w:t>
      </w:r>
      <w:r>
        <w:rPr>
          <w:lang w:val="sr-Cyrl-RS"/>
        </w:rPr>
        <w:t xml:space="preserve">добављач ће преузети стару-замењену </w:t>
      </w:r>
      <w:r>
        <w:rPr>
          <w:lang w:val="en-US"/>
        </w:rPr>
        <w:t>РТГ цев</w:t>
      </w:r>
      <w:r>
        <w:rPr>
          <w:lang w:val="sr-Cyrl-RS"/>
        </w:rPr>
        <w:t xml:space="preserve"> </w:t>
      </w:r>
      <w:r>
        <w:rPr>
          <w:lang w:val="sr-Latn-ME"/>
        </w:rPr>
        <w:t>и</w:t>
      </w:r>
      <w:r>
        <w:rPr>
          <w:lang w:val="sr-Latn-ME"/>
        </w:rPr>
        <w:t xml:space="preserve"> </w:t>
      </w:r>
      <w:r>
        <w:rPr>
          <w:lang w:val="sr-Latn-ME"/>
        </w:rPr>
        <w:t>уз</w:t>
      </w:r>
      <w:r>
        <w:rPr>
          <w:lang w:val="sr-Latn-ME"/>
        </w:rPr>
        <w:t xml:space="preserve"> </w:t>
      </w:r>
      <w:r>
        <w:rPr>
          <w:lang w:val="sr-Latn-ME"/>
        </w:rPr>
        <w:t>одговарајућу</w:t>
      </w:r>
      <w:r>
        <w:rPr>
          <w:lang w:val="sr-Latn-ME"/>
        </w:rPr>
        <w:t xml:space="preserve"> </w:t>
      </w:r>
      <w:r>
        <w:rPr>
          <w:lang w:val="sr-Latn-ME"/>
        </w:rPr>
        <w:t>лиценцу</w:t>
      </w:r>
      <w:r>
        <w:rPr>
          <w:lang w:val="sr-Cyrl-RS"/>
        </w:rPr>
        <w:t>, те ће се о преузимању саставити и потписати</w:t>
      </w:r>
      <w:r>
        <w:rPr>
          <w:lang w:val="sr-Latn-ME"/>
        </w:rPr>
        <w:t xml:space="preserve"> </w:t>
      </w:r>
      <w:r>
        <w:rPr>
          <w:lang w:val="sr-Latn-ME"/>
        </w:rPr>
        <w:t>записник</w:t>
      </w:r>
      <w:r>
        <w:rPr>
          <w:lang w:val="sr-Latn-ME"/>
        </w:rPr>
        <w:t xml:space="preserve"> </w:t>
      </w:r>
      <w:r>
        <w:rPr>
          <w:lang w:val="sr-Latn-ME"/>
        </w:rPr>
        <w:t>о</w:t>
      </w:r>
      <w:r>
        <w:rPr>
          <w:lang w:val="sr-Latn-ME"/>
        </w:rPr>
        <w:t xml:space="preserve"> </w:t>
      </w:r>
      <w:r>
        <w:rPr>
          <w:lang w:val="sr-Cyrl-RS"/>
        </w:rPr>
        <w:t>примопредаји.</w:t>
      </w:r>
    </w:p>
    <w:p w14:paraId="254F7AFB" w14:textId="77777777" w:rsidR="0040607B" w:rsidRPr="00021871" w:rsidRDefault="0040607B" w:rsidP="0040607B">
      <w:pPr>
        <w:ind w:firstLine="720"/>
        <w:jc w:val="both"/>
        <w:rPr>
          <w:bCs/>
          <w:noProof/>
        </w:rPr>
      </w:pPr>
      <w:r w:rsidRPr="00021871">
        <w:rPr>
          <w:bCs/>
          <w:noProof/>
        </w:rPr>
        <w:t xml:space="preserve">Испоручилац приликом </w:t>
      </w:r>
      <w:r w:rsidRPr="00021871">
        <w:rPr>
          <w:bCs/>
          <w:noProof/>
          <w:lang w:val="sr-Cyrl-RS"/>
        </w:rPr>
        <w:t xml:space="preserve">уградње нове цеви </w:t>
      </w:r>
      <w:r w:rsidRPr="00021871">
        <w:rPr>
          <w:bCs/>
          <w:noProof/>
        </w:rPr>
        <w:t xml:space="preserve">сачињава уредну документацију о </w:t>
      </w:r>
      <w:r w:rsidRPr="00021871">
        <w:rPr>
          <w:bCs/>
          <w:noProof/>
          <w:lang w:val="sr-Cyrl-RS"/>
        </w:rPr>
        <w:t xml:space="preserve">извршеној уградњи, </w:t>
      </w:r>
      <w:r w:rsidRPr="00021871">
        <w:rPr>
          <w:bCs/>
          <w:noProof/>
        </w:rPr>
        <w:t xml:space="preserve">извршеном раду сервисера и утрошеном материјалу. </w:t>
      </w:r>
    </w:p>
    <w:p w14:paraId="752DB337" w14:textId="77777777" w:rsidR="0040607B" w:rsidRPr="00021871" w:rsidRDefault="0040607B" w:rsidP="0040607B">
      <w:pPr>
        <w:ind w:firstLine="720"/>
        <w:jc w:val="both"/>
        <w:rPr>
          <w:bCs/>
          <w:noProof/>
          <w:lang w:val="sr-Cyrl-RS"/>
        </w:rPr>
      </w:pPr>
      <w:r w:rsidRPr="00021871">
        <w:rPr>
          <w:bCs/>
          <w:noProof/>
        </w:rPr>
        <w:t>Исправном документацијом сматра се, између осталог, радни налог попуњен с</w:t>
      </w:r>
      <w:r w:rsidRPr="00021871">
        <w:rPr>
          <w:bCs/>
          <w:noProof/>
          <w:lang w:val="sr-Cyrl-RS"/>
        </w:rPr>
        <w:t>вим</w:t>
      </w:r>
      <w:r w:rsidRPr="00021871">
        <w:rPr>
          <w:bCs/>
          <w:noProof/>
        </w:rPr>
        <w:t xml:space="preserve"> техничким подацима, датумом, именом</w:t>
      </w:r>
      <w:r w:rsidRPr="00021871">
        <w:rPr>
          <w:bCs/>
          <w:noProof/>
          <w:lang w:val="sr-Cyrl-RS"/>
        </w:rPr>
        <w:t>,</w:t>
      </w:r>
      <w:r w:rsidRPr="00021871">
        <w:rPr>
          <w:bCs/>
          <w:noProof/>
        </w:rPr>
        <w:t xml:space="preserve"> презименом</w:t>
      </w:r>
      <w:r w:rsidRPr="00021871">
        <w:rPr>
          <w:bCs/>
          <w:noProof/>
          <w:lang w:val="sr-Cyrl-RS"/>
        </w:rPr>
        <w:t xml:space="preserve"> и потписом</w:t>
      </w:r>
      <w:r w:rsidRPr="00021871">
        <w:rPr>
          <w:bCs/>
          <w:noProof/>
        </w:rPr>
        <w:t xml:space="preserve"> сервисера и </w:t>
      </w:r>
      <w:r w:rsidRPr="00021871">
        <w:rPr>
          <w:bCs/>
          <w:noProof/>
          <w:lang w:val="sr-Cyrl-RS"/>
        </w:rPr>
        <w:t xml:space="preserve">овлашћеног </w:t>
      </w:r>
      <w:r w:rsidRPr="00021871">
        <w:rPr>
          <w:bCs/>
          <w:noProof/>
        </w:rPr>
        <w:t xml:space="preserve">корисника. </w:t>
      </w:r>
    </w:p>
    <w:p w14:paraId="7541427C" w14:textId="77777777" w:rsidR="0040607B" w:rsidRPr="00655000" w:rsidRDefault="0040607B" w:rsidP="0040607B">
      <w:pPr>
        <w:ind w:firstLine="720"/>
        <w:jc w:val="both"/>
        <w:rPr>
          <w:bCs/>
          <w:noProof/>
          <w:lang w:val="sr-Cyrl-RS"/>
        </w:rPr>
      </w:pPr>
      <w:r w:rsidRPr="00021871">
        <w:t>Н</w:t>
      </w:r>
      <w:r w:rsidRPr="00021871">
        <w:rPr>
          <w:lang w:val="sr-Cyrl-RS"/>
        </w:rPr>
        <w:t>а</w:t>
      </w:r>
      <w:r w:rsidRPr="00021871">
        <w:t>ручилац захтева</w:t>
      </w:r>
      <w:r w:rsidRPr="00021871">
        <w:rPr>
          <w:bCs/>
          <w:noProof/>
        </w:rPr>
        <w:t xml:space="preserve"> да се након </w:t>
      </w:r>
      <w:r w:rsidRPr="00021871">
        <w:rPr>
          <w:bCs/>
          <w:noProof/>
          <w:lang w:val="sr-Cyrl-RS"/>
        </w:rPr>
        <w:t>уградње нове РТГ цеви</w:t>
      </w:r>
      <w:r w:rsidRPr="00021871">
        <w:rPr>
          <w:bCs/>
          <w:noProof/>
        </w:rPr>
        <w:t xml:space="preserve">  попуни „СЕРВИСНА КЊИЖИЦА“ </w:t>
      </w:r>
      <w:r w:rsidRPr="00021871">
        <w:rPr>
          <w:bCs/>
          <w:noProof/>
          <w:lang w:val="sr-Cyrl-RS"/>
        </w:rPr>
        <w:t xml:space="preserve">овог </w:t>
      </w:r>
      <w:r w:rsidRPr="00021871">
        <w:rPr>
          <w:bCs/>
          <w:noProof/>
        </w:rPr>
        <w:t>апарата.</w:t>
      </w:r>
    </w:p>
    <w:p w14:paraId="007FF4A1" w14:textId="1CB85DFC" w:rsidR="00B5753D" w:rsidRPr="003D3599" w:rsidRDefault="003D3599" w:rsidP="00CB28B7">
      <w:pPr>
        <w:ind w:firstLine="360"/>
        <w:rPr>
          <w:noProof/>
          <w:color w:val="FF0000"/>
          <w:lang w:val="sr-Cyrl-RS"/>
        </w:rPr>
      </w:pPr>
      <w:proofErr w:type="gramStart"/>
      <w:r w:rsidRPr="00B91BCA">
        <w:rPr>
          <w:noProof/>
        </w:rPr>
        <w:t>Место извршења је</w:t>
      </w:r>
      <w:r w:rsidRPr="00B91BCA">
        <w:rPr>
          <w:noProof/>
          <w:lang w:val="sr-Cyrl-RS"/>
        </w:rPr>
        <w:t xml:space="preserve"> </w:t>
      </w:r>
      <w:r w:rsidRPr="00B91BCA">
        <w:rPr>
          <w:noProof/>
        </w:rPr>
        <w:t>Клинички центар Војводине, Хајдук Вељкова 1</w:t>
      </w:r>
      <w:r w:rsidRPr="00B91BCA">
        <w:rPr>
          <w:noProof/>
          <w:lang w:val="sr-Cyrl-RS"/>
        </w:rPr>
        <w:t>-9</w:t>
      </w:r>
      <w:r>
        <w:rPr>
          <w:noProof/>
        </w:rPr>
        <w:t>, Нови Сад</w:t>
      </w:r>
      <w:r>
        <w:rPr>
          <w:noProof/>
          <w:lang w:val="sr-Cyrl-RS"/>
        </w:rPr>
        <w:t>,</w:t>
      </w:r>
      <w:r w:rsidRPr="00B91BCA">
        <w:rPr>
          <w:noProof/>
          <w:lang w:val="sr-Cyrl-RS"/>
        </w:rPr>
        <w:t xml:space="preserve"> </w:t>
      </w:r>
      <w:r w:rsidRPr="00CB7766">
        <w:rPr>
          <w:lang w:val="en-US"/>
        </w:rPr>
        <w:t>Ургентн</w:t>
      </w:r>
      <w:r>
        <w:rPr>
          <w:lang w:val="sr-Cyrl-RS"/>
        </w:rPr>
        <w:t>и</w:t>
      </w:r>
      <w:r>
        <w:rPr>
          <w:lang w:val="en-US"/>
        </w:rPr>
        <w:t xml:space="preserve"> цент</w:t>
      </w:r>
      <w:r>
        <w:rPr>
          <w:lang w:val="sr-Cyrl-RS"/>
        </w:rPr>
        <w:t>а</w:t>
      </w:r>
      <w:r>
        <w:rPr>
          <w:lang w:val="en-US"/>
        </w:rPr>
        <w:t>р</w:t>
      </w:r>
      <w:r>
        <w:rPr>
          <w:lang w:val="sr-Cyrl-RS"/>
        </w:rPr>
        <w:t>.</w:t>
      </w:r>
      <w:proofErr w:type="gramEnd"/>
    </w:p>
    <w:p w14:paraId="47D8824E" w14:textId="77777777" w:rsidR="00B5753D" w:rsidRPr="00F33579" w:rsidRDefault="00B5753D" w:rsidP="00CB28B7">
      <w:pPr>
        <w:ind w:firstLine="360"/>
        <w:rPr>
          <w:noProof/>
          <w:color w:val="FF0000"/>
          <w:lang w:val="sr-Cyrl-RS"/>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lang w:val="sr-Cyrl-RS"/>
        </w:rPr>
      </w:pPr>
    </w:p>
    <w:p w14:paraId="67FA4437" w14:textId="77777777" w:rsidR="003D3599" w:rsidRDefault="003D3599" w:rsidP="00E27C53">
      <w:pPr>
        <w:ind w:firstLine="360"/>
        <w:rPr>
          <w:noProof/>
          <w:color w:val="FF0000"/>
          <w:lang w:val="sr-Cyrl-RS"/>
        </w:rPr>
      </w:pPr>
    </w:p>
    <w:p w14:paraId="0717F09D" w14:textId="77777777" w:rsidR="003D3599" w:rsidRPr="003D3599" w:rsidRDefault="003D3599" w:rsidP="00E27C53">
      <w:pPr>
        <w:ind w:firstLine="360"/>
        <w:rPr>
          <w:noProof/>
          <w:color w:val="FF0000"/>
          <w:lang w:val="sr-Cyrl-RS"/>
        </w:rPr>
      </w:pPr>
    </w:p>
    <w:p w14:paraId="27922574" w14:textId="5BBF9BA7" w:rsidR="00E27C53" w:rsidRPr="00C35F68" w:rsidRDefault="00E27C53" w:rsidP="00C35F68">
      <w:pPr>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3754823"/>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0C337E6" w:rsidR="00E27C53" w:rsidRPr="00C35F68" w:rsidRDefault="00E27C53" w:rsidP="00E27C53">
      <w:pPr>
        <w:jc w:val="both"/>
        <w:rPr>
          <w:lang w:val="sr-Cyrl-RS"/>
        </w:rPr>
      </w:pP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35F68" w:rsidRPr="00AE1407" w14:paraId="13EA95B3" w14:textId="77777777" w:rsidTr="00C35F68">
        <w:trPr>
          <w:trHeight w:val="972"/>
        </w:trPr>
        <w:tc>
          <w:tcPr>
            <w:tcW w:w="801" w:type="dxa"/>
            <w:vAlign w:val="center"/>
          </w:tcPr>
          <w:p w14:paraId="185CE42A" w14:textId="77777777" w:rsidR="00C35F68" w:rsidRPr="00AE1407" w:rsidRDefault="00C35F68" w:rsidP="00B06646">
            <w:pPr>
              <w:jc w:val="center"/>
              <w:rPr>
                <w:noProof/>
              </w:rPr>
            </w:pPr>
            <w:r w:rsidRPr="00AE1407">
              <w:rPr>
                <w:noProof/>
              </w:rPr>
              <w:t>Бр.</w:t>
            </w:r>
          </w:p>
        </w:tc>
        <w:tc>
          <w:tcPr>
            <w:tcW w:w="3183" w:type="dxa"/>
            <w:gridSpan w:val="2"/>
            <w:vAlign w:val="center"/>
          </w:tcPr>
          <w:p w14:paraId="3EA9E910" w14:textId="77777777" w:rsidR="00C35F68" w:rsidRPr="00AE1407" w:rsidRDefault="00C35F68" w:rsidP="00B06646">
            <w:pPr>
              <w:jc w:val="center"/>
              <w:rPr>
                <w:noProof/>
              </w:rPr>
            </w:pPr>
            <w:r w:rsidRPr="00AE1407">
              <w:rPr>
                <w:noProof/>
              </w:rPr>
              <w:t>УСЛОВИ</w:t>
            </w:r>
          </w:p>
        </w:tc>
        <w:tc>
          <w:tcPr>
            <w:tcW w:w="5456" w:type="dxa"/>
            <w:vAlign w:val="center"/>
          </w:tcPr>
          <w:p w14:paraId="175EE16F" w14:textId="77777777" w:rsidR="00C35F68" w:rsidRPr="00AE1407" w:rsidRDefault="00C35F68" w:rsidP="00B06646">
            <w:pPr>
              <w:jc w:val="center"/>
              <w:rPr>
                <w:noProof/>
              </w:rPr>
            </w:pPr>
            <w:r w:rsidRPr="00AE1407">
              <w:rPr>
                <w:noProof/>
              </w:rPr>
              <w:t>ДОКАЗИ</w:t>
            </w:r>
          </w:p>
        </w:tc>
      </w:tr>
      <w:tr w:rsidR="00C35F68" w:rsidRPr="00AE1407" w14:paraId="57750AA2" w14:textId="77777777" w:rsidTr="00C35F68">
        <w:trPr>
          <w:trHeight w:val="505"/>
        </w:trPr>
        <w:tc>
          <w:tcPr>
            <w:tcW w:w="9440" w:type="dxa"/>
            <w:gridSpan w:val="4"/>
          </w:tcPr>
          <w:p w14:paraId="297DB225" w14:textId="77777777" w:rsidR="00C35F68" w:rsidRPr="00AE1407" w:rsidRDefault="00C35F68" w:rsidP="00B06646">
            <w:pPr>
              <w:jc w:val="center"/>
              <w:rPr>
                <w:b/>
                <w:noProof/>
              </w:rPr>
            </w:pPr>
            <w:r w:rsidRPr="00AE1407">
              <w:rPr>
                <w:b/>
                <w:noProof/>
              </w:rPr>
              <w:t>ОБАВЕЗНИ УСЛОВИ ЗА УЧЕШЋЕ У ПОСТУПКУ ЈАВНЕ НАБАВКЕ ИЗ ЧЛАНА 75. ЗАКОНА</w:t>
            </w:r>
          </w:p>
        </w:tc>
      </w:tr>
      <w:tr w:rsidR="00C35F68" w:rsidRPr="00AE1407" w14:paraId="113FD09F" w14:textId="77777777" w:rsidTr="00C35F68">
        <w:trPr>
          <w:trHeight w:val="505"/>
        </w:trPr>
        <w:tc>
          <w:tcPr>
            <w:tcW w:w="801" w:type="dxa"/>
            <w:vAlign w:val="center"/>
          </w:tcPr>
          <w:p w14:paraId="4025C5EA" w14:textId="77777777" w:rsidR="00C35F68" w:rsidRPr="00AE1407" w:rsidRDefault="00C35F68" w:rsidP="002576AA">
            <w:pPr>
              <w:pStyle w:val="ListParagraph"/>
              <w:numPr>
                <w:ilvl w:val="0"/>
                <w:numId w:val="11"/>
              </w:numPr>
              <w:rPr>
                <w:noProof/>
              </w:rPr>
            </w:pPr>
          </w:p>
        </w:tc>
        <w:tc>
          <w:tcPr>
            <w:tcW w:w="3183" w:type="dxa"/>
            <w:gridSpan w:val="2"/>
          </w:tcPr>
          <w:p w14:paraId="04266C6A" w14:textId="77777777" w:rsidR="00C35F68" w:rsidRPr="00AE1407" w:rsidRDefault="00C35F68" w:rsidP="00B0664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35F68" w:rsidRDefault="00C35F68" w:rsidP="00B0664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35F68" w:rsidRPr="00B741B2" w:rsidRDefault="00C35F68" w:rsidP="00B0664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35F68" w:rsidRPr="009937B8" w:rsidRDefault="00C35F68" w:rsidP="00B0664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35F68" w:rsidRPr="00B741B2" w:rsidRDefault="00C35F68" w:rsidP="00B0664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35F68" w:rsidRPr="00AE1407" w14:paraId="4FD9DAA7" w14:textId="77777777" w:rsidTr="00C35F68">
        <w:trPr>
          <w:trHeight w:val="458"/>
        </w:trPr>
        <w:tc>
          <w:tcPr>
            <w:tcW w:w="801" w:type="dxa"/>
            <w:vAlign w:val="center"/>
          </w:tcPr>
          <w:p w14:paraId="5833271F" w14:textId="77777777" w:rsidR="00C35F68" w:rsidRPr="00AE1407" w:rsidRDefault="00C35F68" w:rsidP="002576AA">
            <w:pPr>
              <w:pStyle w:val="ListParagraph"/>
              <w:numPr>
                <w:ilvl w:val="0"/>
                <w:numId w:val="11"/>
              </w:numPr>
              <w:rPr>
                <w:noProof/>
              </w:rPr>
            </w:pPr>
          </w:p>
        </w:tc>
        <w:tc>
          <w:tcPr>
            <w:tcW w:w="3183" w:type="dxa"/>
            <w:gridSpan w:val="2"/>
          </w:tcPr>
          <w:p w14:paraId="3D70B56A" w14:textId="77777777" w:rsidR="00C35F68" w:rsidRPr="00AE1407" w:rsidRDefault="00C35F68" w:rsidP="00B0664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35F68" w:rsidRPr="009937B8" w:rsidRDefault="00C35F68" w:rsidP="00B0664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35F68" w:rsidRPr="000738FF" w:rsidRDefault="00C35F68" w:rsidP="00B0664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35F68" w:rsidRPr="00AE1407" w:rsidRDefault="00C35F68" w:rsidP="00B0664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35F68" w:rsidRPr="005B07C0" w:rsidRDefault="00C35F68" w:rsidP="00B0664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35F68" w:rsidRPr="009937B8" w:rsidRDefault="00C35F68" w:rsidP="00B0664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35F68" w:rsidRPr="0028014B" w:rsidRDefault="00C35F68" w:rsidP="00B0664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35F68" w:rsidRPr="00AE1407" w14:paraId="6CF4DF9E" w14:textId="77777777" w:rsidTr="00C35F68">
        <w:trPr>
          <w:trHeight w:val="789"/>
        </w:trPr>
        <w:tc>
          <w:tcPr>
            <w:tcW w:w="801" w:type="dxa"/>
            <w:vAlign w:val="center"/>
          </w:tcPr>
          <w:p w14:paraId="73A61DE5" w14:textId="77777777" w:rsidR="00C35F68" w:rsidRPr="00AE1407" w:rsidRDefault="00C35F68" w:rsidP="002576AA">
            <w:pPr>
              <w:pStyle w:val="ListParagraph"/>
              <w:numPr>
                <w:ilvl w:val="0"/>
                <w:numId w:val="11"/>
              </w:numPr>
              <w:rPr>
                <w:noProof/>
              </w:rPr>
            </w:pPr>
          </w:p>
        </w:tc>
        <w:tc>
          <w:tcPr>
            <w:tcW w:w="3183" w:type="dxa"/>
            <w:gridSpan w:val="2"/>
          </w:tcPr>
          <w:p w14:paraId="46D5DA3E" w14:textId="77777777" w:rsidR="00C35F68" w:rsidRPr="00AE1407" w:rsidRDefault="00C35F68" w:rsidP="00B0664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35F68" w:rsidRPr="00AE1407" w:rsidRDefault="00C35F68" w:rsidP="00B0664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35F68" w:rsidRPr="00753D5C" w:rsidRDefault="00C35F68" w:rsidP="00B0664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4F2264" w:rsidRPr="00AE1407" w14:paraId="6BCEEF45" w14:textId="77777777" w:rsidTr="00C35F68">
        <w:trPr>
          <w:trHeight w:val="789"/>
        </w:trPr>
        <w:tc>
          <w:tcPr>
            <w:tcW w:w="801" w:type="dxa"/>
            <w:vAlign w:val="center"/>
          </w:tcPr>
          <w:p w14:paraId="15423741" w14:textId="77777777" w:rsidR="004F2264" w:rsidRPr="00AE1407" w:rsidRDefault="004F2264" w:rsidP="002576AA">
            <w:pPr>
              <w:pStyle w:val="ListParagraph"/>
              <w:numPr>
                <w:ilvl w:val="0"/>
                <w:numId w:val="11"/>
              </w:numPr>
              <w:rPr>
                <w:noProof/>
              </w:rPr>
            </w:pPr>
          </w:p>
        </w:tc>
        <w:tc>
          <w:tcPr>
            <w:tcW w:w="3183" w:type="dxa"/>
            <w:gridSpan w:val="2"/>
          </w:tcPr>
          <w:p w14:paraId="284E62F3" w14:textId="0F00000B" w:rsidR="004F2264" w:rsidRPr="004F2264" w:rsidRDefault="004F2264" w:rsidP="00192ED7">
            <w:pPr>
              <w:pStyle w:val="stil1tekst"/>
              <w:ind w:left="0" w:right="63" w:firstLine="0"/>
              <w:rPr>
                <w:noProof/>
                <w:sz w:val="24"/>
                <w:szCs w:val="24"/>
                <w:lang w:val="sr-Cyrl-RS"/>
              </w:rPr>
            </w:pPr>
            <w:r w:rsidRPr="00AE2A77">
              <w:rPr>
                <w:sz w:val="24"/>
                <w:szCs w:val="24"/>
                <w:lang w:val="sr-Cyrl-RS"/>
              </w:rPr>
              <w:t xml:space="preserve">Да понуђач </w:t>
            </w:r>
            <w:r w:rsidRPr="00AE2A77">
              <w:rPr>
                <w:sz w:val="24"/>
                <w:szCs w:val="24"/>
              </w:rPr>
              <w:t xml:space="preserve"> може да </w:t>
            </w:r>
            <w:r w:rsidRPr="00AE2A77">
              <w:rPr>
                <w:sz w:val="24"/>
                <w:szCs w:val="24"/>
                <w:lang w:val="sr-Cyrl-RS"/>
              </w:rPr>
              <w:t>обавља радијационе делатности са изворима јонизујућих зрачења и то: за</w:t>
            </w:r>
            <w:r w:rsidRPr="00AE2A77">
              <w:rPr>
                <w:sz w:val="24"/>
                <w:szCs w:val="24"/>
              </w:rPr>
              <w:t xml:space="preserve"> промет </w:t>
            </w:r>
            <w:r w:rsidRPr="00AE2A77">
              <w:rPr>
                <w:sz w:val="24"/>
                <w:szCs w:val="24"/>
                <w:lang w:val="sr-Cyrl-RS"/>
              </w:rPr>
              <w:t xml:space="preserve">уређаја  са </w:t>
            </w:r>
            <w:r w:rsidRPr="00AE2A77">
              <w:rPr>
                <w:sz w:val="24"/>
                <w:szCs w:val="24"/>
              </w:rPr>
              <w:t>извор</w:t>
            </w:r>
            <w:r w:rsidRPr="00AE2A77">
              <w:rPr>
                <w:sz w:val="24"/>
                <w:szCs w:val="24"/>
                <w:lang w:val="sr-Cyrl-RS"/>
              </w:rPr>
              <w:t>ом</w:t>
            </w:r>
            <w:r w:rsidRPr="00AE2A77">
              <w:rPr>
                <w:sz w:val="24"/>
                <w:szCs w:val="24"/>
              </w:rPr>
              <w:t xml:space="preserve"> јониз</w:t>
            </w:r>
            <w:r w:rsidRPr="00AE2A77">
              <w:rPr>
                <w:sz w:val="24"/>
                <w:szCs w:val="24"/>
                <w:lang w:val="sr-Cyrl-RS"/>
              </w:rPr>
              <w:t>ују</w:t>
            </w:r>
            <w:r w:rsidRPr="00AE2A77">
              <w:rPr>
                <w:sz w:val="24"/>
                <w:szCs w:val="24"/>
              </w:rPr>
              <w:t>ћег зрачењ</w:t>
            </w:r>
            <w:r w:rsidRPr="00AE2A77">
              <w:rPr>
                <w:sz w:val="24"/>
                <w:szCs w:val="24"/>
                <w:lang w:val="sr-Cyrl-RS"/>
              </w:rPr>
              <w:t>е,</w:t>
            </w:r>
            <w:r w:rsidRPr="00AE2A77">
              <w:rPr>
                <w:sz w:val="24"/>
                <w:szCs w:val="24"/>
              </w:rPr>
              <w:t xml:space="preserve"> да сервисира</w:t>
            </w:r>
            <w:r w:rsidRPr="00AE2A77">
              <w:rPr>
                <w:sz w:val="24"/>
                <w:szCs w:val="24"/>
                <w:lang w:val="sr-Cyrl-RS"/>
              </w:rPr>
              <w:t xml:space="preserve">, монтира и одржава опрему која обухвата уређаје који производе </w:t>
            </w:r>
            <w:r w:rsidRPr="00AE2A77">
              <w:rPr>
                <w:sz w:val="24"/>
                <w:szCs w:val="24"/>
              </w:rPr>
              <w:t xml:space="preserve"> јонизујуће зрачења</w:t>
            </w:r>
            <w:r>
              <w:rPr>
                <w:sz w:val="24"/>
                <w:szCs w:val="24"/>
                <w:lang w:val="sr-Cyrl-RS"/>
              </w:rPr>
              <w:t xml:space="preserve">, као и складиштење такве </w:t>
            </w:r>
            <w:r w:rsidR="00192ED7">
              <w:rPr>
                <w:sz w:val="24"/>
                <w:szCs w:val="24"/>
                <w:lang w:val="sr-Cyrl-RS"/>
              </w:rPr>
              <w:t>извора јонизујућег зрачења</w:t>
            </w:r>
            <w:r>
              <w:rPr>
                <w:sz w:val="24"/>
                <w:szCs w:val="24"/>
                <w:lang w:val="sr-Cyrl-RS"/>
              </w:rPr>
              <w:t>.</w:t>
            </w:r>
          </w:p>
        </w:tc>
        <w:tc>
          <w:tcPr>
            <w:tcW w:w="5456" w:type="dxa"/>
          </w:tcPr>
          <w:p w14:paraId="0BFA96A1" w14:textId="77777777" w:rsidR="004F2264" w:rsidRDefault="004F2264" w:rsidP="004F2264">
            <w:pPr>
              <w:jc w:val="both"/>
              <w:rPr>
                <w:lang w:val="sr-Cyrl-RS"/>
              </w:rPr>
            </w:pPr>
          </w:p>
          <w:p w14:paraId="27715F74" w14:textId="77777777" w:rsidR="004F2264" w:rsidRDefault="004F2264" w:rsidP="004F2264">
            <w:pPr>
              <w:jc w:val="both"/>
              <w:rPr>
                <w:lang w:val="sr-Cyrl-RS"/>
              </w:rPr>
            </w:pPr>
          </w:p>
          <w:p w14:paraId="19812F26" w14:textId="77777777" w:rsidR="004F2264" w:rsidRPr="00AE2A77" w:rsidRDefault="004F2264" w:rsidP="004F2264">
            <w:pPr>
              <w:jc w:val="both"/>
              <w:rPr>
                <w:lang w:val="sr-Latn-CS"/>
              </w:rPr>
            </w:pPr>
            <w:r w:rsidRPr="00AE2A77">
              <w:rPr>
                <w:lang w:val="sr-Cyrl-RS"/>
              </w:rPr>
              <w:t>Важећа лиценца издата од</w:t>
            </w:r>
            <w:r w:rsidRPr="00AE2A77">
              <w:t xml:space="preserve"> Агенција за заштиту од јонизујућих зрачења и нуклеарну сигурност Србије</w:t>
            </w:r>
            <w:r w:rsidRPr="00AE2A77">
              <w:rPr>
                <w:lang w:val="sr-Cyrl-RS"/>
              </w:rPr>
              <w:t>.</w:t>
            </w:r>
            <w:r w:rsidRPr="00AE2A77">
              <w:rPr>
                <w:lang w:val="sr-Latn-CS"/>
              </w:rPr>
              <w:t xml:space="preserve"> </w:t>
            </w:r>
          </w:p>
          <w:p w14:paraId="17321149" w14:textId="50BDB979" w:rsidR="004F2264" w:rsidRPr="004F2264" w:rsidRDefault="004F2264" w:rsidP="004F2264">
            <w:pPr>
              <w:tabs>
                <w:tab w:val="left" w:pos="3084"/>
              </w:tabs>
              <w:jc w:val="both"/>
              <w:rPr>
                <w:lang w:val="en-US"/>
              </w:rPr>
            </w:pPr>
          </w:p>
        </w:tc>
      </w:tr>
      <w:tr w:rsidR="00C35F68" w:rsidRPr="00AE1407" w14:paraId="239070FE" w14:textId="77777777" w:rsidTr="00C35F68">
        <w:trPr>
          <w:trHeight w:val="848"/>
        </w:trPr>
        <w:tc>
          <w:tcPr>
            <w:tcW w:w="9440" w:type="dxa"/>
            <w:gridSpan w:val="4"/>
            <w:vAlign w:val="center"/>
          </w:tcPr>
          <w:p w14:paraId="65B46B97" w14:textId="77777777" w:rsidR="00C35F68" w:rsidRPr="00021871" w:rsidRDefault="00C35F68" w:rsidP="00B06646">
            <w:pPr>
              <w:jc w:val="center"/>
              <w:rPr>
                <w:b/>
                <w:noProof/>
              </w:rPr>
            </w:pPr>
            <w:r w:rsidRPr="00021871">
              <w:rPr>
                <w:b/>
                <w:noProof/>
              </w:rPr>
              <w:t>ДОДАТНИ УСЛОВИ ЗА УЧЕШЋЕ У ПОСТУПКУ ЈАВНЕ НАБАВКЕ ИЗ ЧЛАНА 76. ЗАКОНА</w:t>
            </w:r>
          </w:p>
        </w:tc>
      </w:tr>
      <w:tr w:rsidR="00C35F68" w:rsidRPr="00AE1407" w14:paraId="332B4CC3" w14:textId="77777777" w:rsidTr="00C35F68">
        <w:trPr>
          <w:trHeight w:val="848"/>
        </w:trPr>
        <w:tc>
          <w:tcPr>
            <w:tcW w:w="801" w:type="dxa"/>
            <w:shd w:val="clear" w:color="auto" w:fill="auto"/>
            <w:vAlign w:val="center"/>
          </w:tcPr>
          <w:p w14:paraId="774B958A" w14:textId="77777777" w:rsidR="00C35F68" w:rsidRPr="00021871" w:rsidRDefault="00C35F68" w:rsidP="002576AA">
            <w:pPr>
              <w:pStyle w:val="ListParagraph"/>
              <w:numPr>
                <w:ilvl w:val="0"/>
                <w:numId w:val="13"/>
              </w:numPr>
              <w:rPr>
                <w:noProof/>
              </w:rPr>
            </w:pPr>
          </w:p>
        </w:tc>
        <w:tc>
          <w:tcPr>
            <w:tcW w:w="3041" w:type="dxa"/>
            <w:shd w:val="clear" w:color="auto" w:fill="auto"/>
          </w:tcPr>
          <w:p w14:paraId="7475DA12" w14:textId="1F098A8E" w:rsidR="00C35F68" w:rsidRPr="00021871" w:rsidRDefault="00C35F68" w:rsidP="00C35F68">
            <w:pPr>
              <w:jc w:val="both"/>
              <w:rPr>
                <w:color w:val="000000"/>
                <w:lang w:val="sr-Cyrl-RS"/>
              </w:rPr>
            </w:pPr>
            <w:r w:rsidRPr="00021871">
              <w:rPr>
                <w:color w:val="000000"/>
              </w:rPr>
              <w:t xml:space="preserve">Понуђач мора да има </w:t>
            </w:r>
            <w:r w:rsidRPr="00021871">
              <w:t xml:space="preserve">најмање </w:t>
            </w:r>
            <w:r w:rsidRPr="00021871">
              <w:rPr>
                <w:lang w:val="sr-Cyrl-RS"/>
              </w:rPr>
              <w:t>1</w:t>
            </w:r>
            <w:r w:rsidRPr="00021871">
              <w:rPr>
                <w:color w:val="000000"/>
              </w:rPr>
              <w:t xml:space="preserve"> </w:t>
            </w:r>
            <w:r w:rsidRPr="00021871">
              <w:rPr>
                <w:color w:val="000000"/>
                <w:lang w:val="sr-Cyrl-RS"/>
              </w:rPr>
              <w:t>овлашћеног</w:t>
            </w:r>
            <w:r w:rsidRPr="00021871">
              <w:rPr>
                <w:color w:val="000000"/>
              </w:rPr>
              <w:t xml:space="preserve"> сервисера</w:t>
            </w:r>
            <w:r w:rsidRPr="00021871">
              <w:rPr>
                <w:color w:val="000000"/>
                <w:lang w:val="sr-Cyrl-RS"/>
              </w:rPr>
              <w:t xml:space="preserve"> од стране </w:t>
            </w:r>
            <w:r w:rsidRPr="00021871">
              <w:rPr>
                <w:color w:val="000000"/>
              </w:rPr>
              <w:t xml:space="preserve">произвођача опреме </w:t>
            </w:r>
            <w:r w:rsidRPr="00021871">
              <w:rPr>
                <w:color w:val="000000"/>
                <w:lang w:val="sr-Cyrl-RS"/>
              </w:rPr>
              <w:t>„</w:t>
            </w:r>
            <w:r w:rsidRPr="00021871">
              <w:rPr>
                <w:lang w:val="en-US"/>
              </w:rPr>
              <w:t>Shimadzu</w:t>
            </w:r>
            <w:r w:rsidRPr="00021871">
              <w:rPr>
                <w:lang w:val="sr-Cyrl-RS"/>
              </w:rPr>
              <w:t xml:space="preserve">“, за сервис и </w:t>
            </w:r>
            <w:proofErr w:type="gramStart"/>
            <w:r w:rsidR="00021871" w:rsidRPr="00021871">
              <w:rPr>
                <w:lang w:val="sr-Cyrl-RS"/>
              </w:rPr>
              <w:lastRenderedPageBreak/>
              <w:t xml:space="preserve">уградњу </w:t>
            </w:r>
            <w:r w:rsidRPr="00021871">
              <w:rPr>
                <w:lang w:val="sr-Cyrl-RS"/>
              </w:rPr>
              <w:t xml:space="preserve"> предметног</w:t>
            </w:r>
            <w:proofErr w:type="gramEnd"/>
            <w:r w:rsidRPr="00021871">
              <w:rPr>
                <w:lang w:val="sr-Cyrl-RS"/>
              </w:rPr>
              <w:t xml:space="preserve"> апарата. </w:t>
            </w:r>
          </w:p>
          <w:p w14:paraId="5D7556C0" w14:textId="77777777" w:rsidR="00C35F68" w:rsidRPr="00021871" w:rsidRDefault="00C35F68" w:rsidP="00C35F68">
            <w:pPr>
              <w:jc w:val="both"/>
              <w:rPr>
                <w:color w:val="000000"/>
                <w:lang w:val="sr-Cyrl-RS"/>
              </w:rPr>
            </w:pPr>
          </w:p>
          <w:p w14:paraId="798DF124" w14:textId="77777777" w:rsidR="00C35F68" w:rsidRPr="00021871" w:rsidRDefault="00C35F68" w:rsidP="00C35F68">
            <w:pPr>
              <w:jc w:val="both"/>
              <w:rPr>
                <w:color w:val="000000"/>
                <w:lang w:val="sr-Cyrl-RS"/>
              </w:rPr>
            </w:pPr>
          </w:p>
          <w:p w14:paraId="5568F9C6" w14:textId="77777777" w:rsidR="00C35F68" w:rsidRPr="00021871" w:rsidRDefault="00C35F68" w:rsidP="00C35F68">
            <w:pPr>
              <w:jc w:val="both"/>
              <w:rPr>
                <w:color w:val="000000"/>
                <w:lang w:val="sr-Cyrl-RS"/>
              </w:rPr>
            </w:pPr>
          </w:p>
          <w:p w14:paraId="29B4C419" w14:textId="59970AF8" w:rsidR="00C35F68" w:rsidRPr="00021871" w:rsidRDefault="00C35F68" w:rsidP="00C35F68">
            <w:pPr>
              <w:jc w:val="both"/>
              <w:rPr>
                <w:color w:val="000000"/>
                <w:lang w:val="sr-Cyrl-RS"/>
              </w:rPr>
            </w:pPr>
          </w:p>
        </w:tc>
        <w:tc>
          <w:tcPr>
            <w:tcW w:w="5598" w:type="dxa"/>
            <w:gridSpan w:val="2"/>
            <w:shd w:val="clear" w:color="auto" w:fill="auto"/>
          </w:tcPr>
          <w:p w14:paraId="4797210D" w14:textId="77777777" w:rsidR="00C35F68" w:rsidRPr="00B06646" w:rsidRDefault="00C35F68" w:rsidP="00C35F68">
            <w:pPr>
              <w:pStyle w:val="Default"/>
              <w:jc w:val="both"/>
              <w:rPr>
                <w:rFonts w:ascii="Times New Roman" w:hAnsi="Times New Roman" w:cs="Times New Roman"/>
                <w:b/>
                <w:iCs/>
                <w:color w:val="auto"/>
                <w:lang w:val="sr-Cyrl-RS"/>
              </w:rPr>
            </w:pPr>
            <w:r w:rsidRPr="00596DDE">
              <w:rPr>
                <w:rFonts w:ascii="Times New Roman" w:hAnsi="Times New Roman" w:cs="Times New Roman"/>
                <w:iCs/>
                <w:color w:val="auto"/>
              </w:rPr>
              <w:lastRenderedPageBreak/>
              <w:t xml:space="preserve">Доказ за </w:t>
            </w:r>
            <w:r w:rsidRPr="00596DDE">
              <w:rPr>
                <w:rFonts w:ascii="Times New Roman" w:hAnsi="Times New Roman" w:cs="Times New Roman"/>
                <w:b/>
                <w:iCs/>
                <w:color w:val="auto"/>
              </w:rPr>
              <w:t xml:space="preserve">правна лица / предузетнике / физичка </w:t>
            </w:r>
            <w:r w:rsidRPr="00B06646">
              <w:rPr>
                <w:rFonts w:ascii="Times New Roman" w:hAnsi="Times New Roman" w:cs="Times New Roman"/>
                <w:b/>
                <w:iCs/>
                <w:color w:val="auto"/>
              </w:rPr>
              <w:t>лица:</w:t>
            </w:r>
          </w:p>
          <w:p w14:paraId="25DF4AE1" w14:textId="2BE9559F" w:rsidR="00B06646" w:rsidRPr="00B06646" w:rsidRDefault="00B06646" w:rsidP="00C35F68">
            <w:pPr>
              <w:pStyle w:val="Default"/>
              <w:jc w:val="both"/>
              <w:rPr>
                <w:rFonts w:ascii="Times New Roman" w:hAnsi="Times New Roman" w:cs="Times New Roman"/>
                <w:b/>
                <w:iCs/>
                <w:color w:val="auto"/>
                <w:u w:val="single"/>
                <w:lang w:val="sr-Cyrl-RS"/>
              </w:rPr>
            </w:pPr>
            <w:r w:rsidRPr="00B06646">
              <w:rPr>
                <w:rFonts w:ascii="Times New Roman" w:hAnsi="Times New Roman" w:cs="Times New Roman"/>
                <w:noProof/>
                <w:u w:val="single"/>
              </w:rPr>
              <w:t xml:space="preserve">За </w:t>
            </w:r>
            <w:r w:rsidRPr="00B06646">
              <w:rPr>
                <w:rFonts w:ascii="Times New Roman" w:hAnsi="Times New Roman" w:cs="Times New Roman"/>
                <w:noProof/>
                <w:u w:val="single"/>
                <w:lang w:val="sr-Cyrl-RS"/>
              </w:rPr>
              <w:t xml:space="preserve">сервисера </w:t>
            </w:r>
            <w:r w:rsidRPr="00B06646">
              <w:rPr>
                <w:rFonts w:ascii="Times New Roman" w:hAnsi="Times New Roman" w:cs="Times New Roman"/>
                <w:noProof/>
                <w:u w:val="single"/>
              </w:rPr>
              <w:t>који је запослен код понуђача</w:t>
            </w:r>
          </w:p>
          <w:p w14:paraId="65D9BA24" w14:textId="28E64B30" w:rsidR="00C35F68" w:rsidRDefault="00C35F68" w:rsidP="00C35F68">
            <w:pPr>
              <w:rPr>
                <w:lang w:val="sr-Cyrl-RS"/>
              </w:rPr>
            </w:pPr>
            <w:r w:rsidRPr="00B06646">
              <w:t>Фотокопије радн</w:t>
            </w:r>
            <w:r w:rsidRPr="00B06646">
              <w:rPr>
                <w:lang w:val="sr-Cyrl-RS"/>
              </w:rPr>
              <w:t>е</w:t>
            </w:r>
            <w:r w:rsidRPr="00B06646">
              <w:t xml:space="preserve"> књижиц</w:t>
            </w:r>
            <w:r w:rsidRPr="00B06646">
              <w:rPr>
                <w:lang w:val="sr-Cyrl-RS"/>
              </w:rPr>
              <w:t>е</w:t>
            </w:r>
            <w:r w:rsidRPr="00B06646">
              <w:t xml:space="preserve"> и М-а (односно с</w:t>
            </w:r>
            <w:r w:rsidR="00B06646" w:rsidRPr="00B06646">
              <w:t>тарих М2) образаца за запослене</w:t>
            </w:r>
            <w:r w:rsidR="00B06646" w:rsidRPr="00B06646">
              <w:rPr>
                <w:lang w:val="sr-Cyrl-RS"/>
              </w:rPr>
              <w:t xml:space="preserve"> и  уговор о раду.</w:t>
            </w:r>
          </w:p>
          <w:p w14:paraId="1CF00743" w14:textId="2F47B6B5" w:rsidR="00B06646" w:rsidRPr="00B06646" w:rsidRDefault="00B06646" w:rsidP="00C35F68">
            <w:pPr>
              <w:rPr>
                <w:noProof/>
                <w:lang w:val="sr-Cyrl-RS"/>
              </w:rPr>
            </w:pPr>
            <w:r w:rsidRPr="00596DDE">
              <w:rPr>
                <w:noProof/>
              </w:rPr>
              <w:lastRenderedPageBreak/>
              <w:t xml:space="preserve">Доставити фотокопију </w:t>
            </w:r>
            <w:r>
              <w:rPr>
                <w:noProof/>
                <w:lang w:val="sr-Cyrl-RS"/>
              </w:rPr>
              <w:t>овлашћења</w:t>
            </w:r>
            <w:r w:rsidRPr="00596DDE">
              <w:rPr>
                <w:noProof/>
              </w:rPr>
              <w:t xml:space="preserve"> или други важећи документ којим ће потврдити да је сервисер обучен</w:t>
            </w:r>
            <w:r w:rsidRPr="00596DDE">
              <w:rPr>
                <w:noProof/>
                <w:lang w:val="sr-Cyrl-RS"/>
              </w:rPr>
              <w:t xml:space="preserve"> и овлашћен од стране произвођача да врши сервис </w:t>
            </w:r>
            <w:r>
              <w:rPr>
                <w:noProof/>
                <w:lang w:val="sr-Cyrl-RS"/>
              </w:rPr>
              <w:t xml:space="preserve">и </w:t>
            </w:r>
            <w:r w:rsidR="00021871">
              <w:rPr>
                <w:noProof/>
                <w:lang w:val="sr-Cyrl-RS"/>
              </w:rPr>
              <w:t>уградњу</w:t>
            </w:r>
            <w:r>
              <w:rPr>
                <w:noProof/>
                <w:lang w:val="sr-Cyrl-RS"/>
              </w:rPr>
              <w:t xml:space="preserve"> </w:t>
            </w:r>
            <w:r w:rsidRPr="00596DDE">
              <w:rPr>
                <w:noProof/>
              </w:rPr>
              <w:t>опрем</w:t>
            </w:r>
            <w:r w:rsidRPr="00596DDE">
              <w:rPr>
                <w:noProof/>
                <w:lang w:val="sr-Cyrl-RS"/>
              </w:rPr>
              <w:t>е</w:t>
            </w:r>
            <w:r w:rsidRPr="00596DDE">
              <w:rPr>
                <w:noProof/>
              </w:rPr>
              <w:t xml:space="preserve"> која је предмет </w:t>
            </w:r>
            <w:r w:rsidRPr="00596DDE">
              <w:rPr>
                <w:noProof/>
                <w:lang w:val="sr-Cyrl-RS"/>
              </w:rPr>
              <w:t xml:space="preserve">ове </w:t>
            </w:r>
            <w:r w:rsidRPr="00596DDE">
              <w:rPr>
                <w:noProof/>
              </w:rPr>
              <w:t>јавне набавке</w:t>
            </w:r>
            <w:r w:rsidRPr="00596DDE">
              <w:rPr>
                <w:noProof/>
                <w:lang w:val="sr-Cyrl-RS"/>
              </w:rPr>
              <w:t>.</w:t>
            </w:r>
          </w:p>
          <w:p w14:paraId="27F257DD" w14:textId="77777777" w:rsidR="00C35F68" w:rsidRDefault="00C35F68" w:rsidP="00C35F68">
            <w:pPr>
              <w:rPr>
                <w:noProof/>
                <w:lang w:val="sr-Cyrl-RS"/>
              </w:rPr>
            </w:pPr>
          </w:p>
          <w:p w14:paraId="670D616C" w14:textId="785F9421" w:rsidR="00B06646" w:rsidRPr="00596DDE" w:rsidRDefault="00C35F68" w:rsidP="00C35F68">
            <w:pPr>
              <w:rPr>
                <w:noProof/>
                <w:lang w:val="sr-Cyrl-RS"/>
              </w:rPr>
            </w:pPr>
            <w:r w:rsidRPr="00B06646">
              <w:rPr>
                <w:noProof/>
                <w:u w:val="single"/>
              </w:rPr>
              <w:t xml:space="preserve">За </w:t>
            </w:r>
            <w:r w:rsidRPr="00B06646">
              <w:rPr>
                <w:noProof/>
                <w:u w:val="single"/>
                <w:lang w:val="sr-Cyrl-RS"/>
              </w:rPr>
              <w:t xml:space="preserve">сервисера </w:t>
            </w:r>
            <w:r w:rsidRPr="00B06646">
              <w:rPr>
                <w:noProof/>
                <w:u w:val="single"/>
              </w:rPr>
              <w:t>који није запослен код понуђача:</w:t>
            </w:r>
            <w:r>
              <w:rPr>
                <w:noProof/>
              </w:rPr>
              <w:t xml:space="preserve"> фотокопују  уговора </w:t>
            </w:r>
            <w:r w:rsidRPr="00596DDE">
              <w:rPr>
                <w:noProof/>
              </w:rPr>
              <w:t xml:space="preserve">о обављању привремених и повремених послова или други уговор о радном ангажовању </w:t>
            </w:r>
            <w:r w:rsidRPr="00596DDE">
              <w:rPr>
                <w:noProof/>
                <w:lang w:val="sr-Cyrl-RS"/>
              </w:rPr>
              <w:t>у вези</w:t>
            </w:r>
            <w:r w:rsidRPr="00596DDE">
              <w:rPr>
                <w:noProof/>
              </w:rPr>
              <w:t xml:space="preserve"> предмет</w:t>
            </w:r>
            <w:r w:rsidRPr="00596DDE">
              <w:rPr>
                <w:noProof/>
                <w:lang w:val="sr-Cyrl-RS"/>
              </w:rPr>
              <w:t>а</w:t>
            </w:r>
            <w:r w:rsidRPr="00596DDE">
              <w:rPr>
                <w:noProof/>
              </w:rPr>
              <w:t xml:space="preserve"> јавне набавке</w:t>
            </w:r>
            <w:r w:rsidRPr="00596DDE">
              <w:rPr>
                <w:noProof/>
                <w:lang w:val="sr-Cyrl-RS"/>
              </w:rPr>
              <w:t>.</w:t>
            </w:r>
          </w:p>
          <w:p w14:paraId="53C8A9AB" w14:textId="7859D87A" w:rsidR="00C35F68" w:rsidRPr="00EC19BC" w:rsidRDefault="00C35F68" w:rsidP="00021871">
            <w:pPr>
              <w:pStyle w:val="Default"/>
              <w:jc w:val="both"/>
              <w:rPr>
                <w:rFonts w:ascii="Times New Roman" w:hAnsi="Times New Roman" w:cs="Times New Roman"/>
                <w:noProof/>
                <w:highlight w:val="yellow"/>
              </w:rPr>
            </w:pPr>
            <w:r w:rsidRPr="00596DDE">
              <w:rPr>
                <w:rFonts w:ascii="Times New Roman" w:hAnsi="Times New Roman" w:cs="Times New Roman"/>
                <w:noProof/>
              </w:rPr>
              <w:t xml:space="preserve">Доставити </w:t>
            </w:r>
            <w:r w:rsidRPr="00021871">
              <w:rPr>
                <w:rFonts w:ascii="Times New Roman" w:hAnsi="Times New Roman" w:cs="Times New Roman"/>
                <w:noProof/>
              </w:rPr>
              <w:t xml:space="preserve">фотокопију </w:t>
            </w:r>
            <w:r w:rsidRPr="00021871">
              <w:rPr>
                <w:rFonts w:ascii="Times New Roman" w:hAnsi="Times New Roman" w:cs="Times New Roman"/>
                <w:noProof/>
                <w:lang w:val="sr-Cyrl-RS"/>
              </w:rPr>
              <w:t>овлашћења</w:t>
            </w:r>
            <w:r w:rsidRPr="00021871">
              <w:rPr>
                <w:rFonts w:ascii="Times New Roman" w:hAnsi="Times New Roman" w:cs="Times New Roman"/>
                <w:noProof/>
              </w:rPr>
              <w:t xml:space="preserve"> или други важећи документ којим ће потврдити да је сервисер обучен</w:t>
            </w:r>
            <w:r w:rsidRPr="00021871">
              <w:rPr>
                <w:rFonts w:ascii="Times New Roman" w:hAnsi="Times New Roman" w:cs="Times New Roman"/>
                <w:noProof/>
                <w:lang w:val="sr-Cyrl-RS"/>
              </w:rPr>
              <w:t xml:space="preserve"> и овлашћен од</w:t>
            </w:r>
            <w:r w:rsidRPr="00596DDE">
              <w:rPr>
                <w:rFonts w:ascii="Times New Roman" w:hAnsi="Times New Roman" w:cs="Times New Roman"/>
                <w:noProof/>
                <w:lang w:val="sr-Cyrl-RS"/>
              </w:rPr>
              <w:t xml:space="preserve"> стране произвођача да врши сервис </w:t>
            </w:r>
            <w:r>
              <w:rPr>
                <w:rFonts w:ascii="Times New Roman" w:hAnsi="Times New Roman" w:cs="Times New Roman"/>
                <w:noProof/>
                <w:lang w:val="sr-Cyrl-RS"/>
              </w:rPr>
              <w:t xml:space="preserve">и </w:t>
            </w:r>
            <w:r w:rsidR="00021871">
              <w:rPr>
                <w:rFonts w:ascii="Times New Roman" w:hAnsi="Times New Roman" w:cs="Times New Roman"/>
                <w:noProof/>
                <w:lang w:val="sr-Cyrl-RS"/>
              </w:rPr>
              <w:t>уградњу</w:t>
            </w:r>
            <w:r>
              <w:rPr>
                <w:rFonts w:ascii="Times New Roman" w:hAnsi="Times New Roman" w:cs="Times New Roman"/>
                <w:noProof/>
                <w:lang w:val="sr-Cyrl-RS"/>
              </w:rPr>
              <w:t xml:space="preserve"> </w:t>
            </w:r>
            <w:r w:rsidRPr="00596DDE">
              <w:rPr>
                <w:rFonts w:ascii="Times New Roman" w:hAnsi="Times New Roman" w:cs="Times New Roman"/>
                <w:noProof/>
              </w:rPr>
              <w:t>опрем</w:t>
            </w:r>
            <w:r w:rsidRPr="00596DDE">
              <w:rPr>
                <w:rFonts w:ascii="Times New Roman" w:hAnsi="Times New Roman" w:cs="Times New Roman"/>
                <w:noProof/>
                <w:lang w:val="sr-Cyrl-RS"/>
              </w:rPr>
              <w:t>е</w:t>
            </w:r>
            <w:r w:rsidRPr="00596DDE">
              <w:rPr>
                <w:rFonts w:ascii="Times New Roman" w:hAnsi="Times New Roman" w:cs="Times New Roman"/>
                <w:noProof/>
              </w:rPr>
              <w:t xml:space="preserve"> која је предмет </w:t>
            </w:r>
            <w:r w:rsidRPr="00596DDE">
              <w:rPr>
                <w:rFonts w:ascii="Times New Roman" w:hAnsi="Times New Roman" w:cs="Times New Roman"/>
                <w:noProof/>
                <w:lang w:val="sr-Cyrl-RS"/>
              </w:rPr>
              <w:t xml:space="preserve">ове </w:t>
            </w:r>
            <w:r w:rsidRPr="00596DDE">
              <w:rPr>
                <w:rFonts w:ascii="Times New Roman" w:hAnsi="Times New Roman" w:cs="Times New Roman"/>
                <w:noProof/>
              </w:rPr>
              <w:t>јавне набавке</w:t>
            </w:r>
            <w:r w:rsidRPr="00596DDE">
              <w:rPr>
                <w:rFonts w:ascii="Times New Roman" w:hAnsi="Times New Roman" w:cs="Times New Roman"/>
                <w:noProof/>
                <w:lang w:val="sr-Cyrl-RS"/>
              </w:rPr>
              <w:t>.</w:t>
            </w:r>
          </w:p>
        </w:tc>
      </w:tr>
      <w:tr w:rsidR="00C35F68" w:rsidRPr="00AE1407" w14:paraId="53A9787E" w14:textId="77777777" w:rsidTr="00C35F68">
        <w:trPr>
          <w:trHeight w:val="132"/>
        </w:trPr>
        <w:tc>
          <w:tcPr>
            <w:tcW w:w="801" w:type="dxa"/>
            <w:shd w:val="clear" w:color="auto" w:fill="auto"/>
            <w:vAlign w:val="center"/>
          </w:tcPr>
          <w:p w14:paraId="1F2CB307" w14:textId="77777777" w:rsidR="00C35F68" w:rsidRPr="00021871" w:rsidRDefault="00C35F68" w:rsidP="002576AA">
            <w:pPr>
              <w:pStyle w:val="ListParagraph"/>
              <w:numPr>
                <w:ilvl w:val="0"/>
                <w:numId w:val="13"/>
              </w:numPr>
              <w:rPr>
                <w:noProof/>
              </w:rPr>
            </w:pPr>
          </w:p>
        </w:tc>
        <w:tc>
          <w:tcPr>
            <w:tcW w:w="3041" w:type="dxa"/>
            <w:shd w:val="clear" w:color="auto" w:fill="auto"/>
          </w:tcPr>
          <w:p w14:paraId="584063DE" w14:textId="66D35D03" w:rsidR="006235AC" w:rsidRPr="00021871" w:rsidRDefault="00B06646" w:rsidP="006235AC">
            <w:pPr>
              <w:jc w:val="both"/>
              <w:rPr>
                <w:lang w:val="sr-Cyrl-RS"/>
              </w:rPr>
            </w:pPr>
            <w:r w:rsidRPr="00021871">
              <w:rPr>
                <w:lang w:val="sr-Cyrl-RS"/>
              </w:rPr>
              <w:t xml:space="preserve">Да </w:t>
            </w:r>
            <w:r w:rsidRPr="00021871">
              <w:rPr>
                <w:lang w:val="sr-Latn-RS"/>
              </w:rPr>
              <w:t xml:space="preserve">je </w:t>
            </w:r>
            <w:r w:rsidRPr="00021871">
              <w:rPr>
                <w:lang w:val="sr-Cyrl-RS"/>
              </w:rPr>
              <w:t xml:space="preserve">понуђач овлашћени сервисер на територији Србије који може да врши услугу сервиса и уградњу за </w:t>
            </w:r>
            <w:r w:rsidR="006235AC" w:rsidRPr="00021871">
              <w:rPr>
                <w:lang w:val="sr-Cyrl-RS"/>
              </w:rPr>
              <w:t>апарат који је предмет јавне набваке и то</w:t>
            </w:r>
            <w:r w:rsidRPr="00021871">
              <w:rPr>
                <w:lang w:val="sr-Latn-CS"/>
              </w:rPr>
              <w:t xml:space="preserve"> </w:t>
            </w:r>
            <w:r w:rsidRPr="00021871">
              <w:rPr>
                <w:color w:val="000000"/>
              </w:rPr>
              <w:t xml:space="preserve">за </w:t>
            </w:r>
            <w:r w:rsidRPr="00021871">
              <w:rPr>
                <w:lang w:val="sr-Cyrl-RS"/>
              </w:rPr>
              <w:t>нове</w:t>
            </w:r>
            <w:r w:rsidR="006235AC" w:rsidRPr="00021871">
              <w:rPr>
                <w:lang w:val="en-US"/>
              </w:rPr>
              <w:t xml:space="preserve"> РТГ цеви на РТГ апарату Shimadzu SonialVision Safire</w:t>
            </w:r>
            <w:r w:rsidR="006235AC" w:rsidRPr="00021871">
              <w:rPr>
                <w:lang w:val="sr-Cyrl-RS"/>
              </w:rPr>
              <w:t>.</w:t>
            </w:r>
          </w:p>
          <w:p w14:paraId="02A62727" w14:textId="55A43459" w:rsidR="00C35F68" w:rsidRPr="00021871" w:rsidRDefault="00C35F68" w:rsidP="006235AC">
            <w:pPr>
              <w:jc w:val="both"/>
              <w:rPr>
                <w:lang w:val="sr-Latn-CS"/>
              </w:rPr>
            </w:pPr>
          </w:p>
        </w:tc>
        <w:tc>
          <w:tcPr>
            <w:tcW w:w="5598" w:type="dxa"/>
            <w:gridSpan w:val="2"/>
            <w:shd w:val="clear" w:color="auto" w:fill="auto"/>
            <w:vAlign w:val="center"/>
          </w:tcPr>
          <w:p w14:paraId="2EEE3B6B" w14:textId="77777777" w:rsidR="00B06646" w:rsidRPr="00596DDE" w:rsidRDefault="00B06646" w:rsidP="00B06646">
            <w:pPr>
              <w:pStyle w:val="Default"/>
              <w:jc w:val="both"/>
              <w:rPr>
                <w:rFonts w:ascii="Times New Roman" w:hAnsi="Times New Roman" w:cs="Times New Roman"/>
                <w:b/>
                <w:iCs/>
                <w:color w:val="auto"/>
              </w:rPr>
            </w:pPr>
            <w:r w:rsidRPr="00596DDE">
              <w:rPr>
                <w:rFonts w:ascii="Times New Roman" w:hAnsi="Times New Roman" w:cs="Times New Roman"/>
                <w:iCs/>
                <w:color w:val="auto"/>
              </w:rPr>
              <w:t xml:space="preserve">Доказ за </w:t>
            </w:r>
            <w:r w:rsidRPr="00596DDE">
              <w:rPr>
                <w:rFonts w:ascii="Times New Roman" w:hAnsi="Times New Roman" w:cs="Times New Roman"/>
                <w:b/>
                <w:iCs/>
                <w:color w:val="auto"/>
              </w:rPr>
              <w:t>правна лица / предузетнике / физичка лица:</w:t>
            </w:r>
          </w:p>
          <w:p w14:paraId="046A3CA9" w14:textId="77777777" w:rsidR="00B06646" w:rsidRPr="00B06646" w:rsidRDefault="00B06646" w:rsidP="00B06646">
            <w:pPr>
              <w:jc w:val="both"/>
              <w:rPr>
                <w:lang w:val="sr-Latn-CS"/>
              </w:rPr>
            </w:pPr>
            <w:r w:rsidRPr="00B06646">
              <w:rPr>
                <w:lang w:val="sr-Latn-CS"/>
              </w:rPr>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0B47B829" w14:textId="22AB3BF2" w:rsidR="00C35F68" w:rsidRPr="00EC19BC" w:rsidRDefault="00C35F68" w:rsidP="00B06646">
            <w:pPr>
              <w:jc w:val="both"/>
              <w:rPr>
                <w:iCs/>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EF0317C" w:rsidR="00E27C53" w:rsidRPr="0016262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162624">
        <w:rPr>
          <w:noProof/>
          <w:lang w:val="sr-Cyrl-CS"/>
        </w:rPr>
        <w:t>И</w:t>
      </w:r>
      <w:r w:rsidRPr="00162624">
        <w:rPr>
          <w:noProof/>
        </w:rPr>
        <w:t xml:space="preserve">спуњеност услова из тачке </w:t>
      </w:r>
      <w:r w:rsidRPr="00162624">
        <w:rPr>
          <w:noProof/>
          <w:lang w:val="sr-Cyrl-CS"/>
        </w:rPr>
        <w:t>1, 2, 3</w:t>
      </w:r>
      <w:r w:rsidR="003D3599">
        <w:rPr>
          <w:noProof/>
          <w:lang w:val="sr-Cyrl-CS"/>
        </w:rPr>
        <w:t xml:space="preserve"> и 4.</w:t>
      </w:r>
      <w:r w:rsidR="00162624" w:rsidRPr="00162624">
        <w:rPr>
          <w:noProof/>
          <w:lang w:val="en-US"/>
        </w:rPr>
        <w:t xml:space="preserve"> </w:t>
      </w:r>
      <w:r w:rsidRPr="00162624">
        <w:rPr>
          <w:noProof/>
        </w:rPr>
        <w:t>понуђач доказује достављањем доказа наведених у табели.</w:t>
      </w:r>
    </w:p>
    <w:p w14:paraId="3AC025A4" w14:textId="77777777" w:rsidR="00E27C53" w:rsidRPr="00162624" w:rsidRDefault="00E27C53" w:rsidP="00E27C53">
      <w:pPr>
        <w:pStyle w:val="ListParagraph"/>
        <w:ind w:left="405"/>
        <w:jc w:val="both"/>
        <w:rPr>
          <w:noProof/>
        </w:rPr>
      </w:pPr>
    </w:p>
    <w:p w14:paraId="21BEC09A" w14:textId="0D4B0B05" w:rsidR="00E27C53" w:rsidRPr="00162624" w:rsidRDefault="00E27C53" w:rsidP="00B75F7B">
      <w:pPr>
        <w:pStyle w:val="ListParagraph"/>
        <w:numPr>
          <w:ilvl w:val="0"/>
          <w:numId w:val="1"/>
        </w:numPr>
        <w:jc w:val="both"/>
        <w:rPr>
          <w:noProof/>
          <w:lang w:val="sr-Cyrl-CS"/>
        </w:rPr>
      </w:pPr>
      <w:r w:rsidRPr="00162624">
        <w:rPr>
          <w:noProof/>
        </w:rPr>
        <w:t xml:space="preserve">ДОДАТНИ УСЛОВИ ЗА УЧЕШЋЕ У ПОСТУПКУ ЈАВНЕ НАБАВКЕ ИЗ ЧЛАНА 76. ЗАКОНА о ЈН: </w:t>
      </w:r>
      <w:r w:rsidRPr="00162624">
        <w:rPr>
          <w:noProof/>
          <w:lang w:val="sr-Cyrl-CS"/>
        </w:rPr>
        <w:t>И</w:t>
      </w:r>
      <w:r w:rsidRPr="00162624">
        <w:rPr>
          <w:noProof/>
        </w:rPr>
        <w:t>спуњеност услова из тачке 1, 2, 3понуђач доказује достављањем доказа наведених у табели.</w:t>
      </w:r>
    </w:p>
    <w:p w14:paraId="1F7BABDA" w14:textId="77777777" w:rsidR="00E27C53" w:rsidRPr="00E01516" w:rsidRDefault="00E27C53" w:rsidP="00E01516">
      <w:pPr>
        <w:jc w:val="both"/>
        <w:rPr>
          <w:noProof/>
          <w:highlight w:val="yellow"/>
          <w:lang w:val="sr-Cyrl-RS"/>
        </w:rPr>
      </w:pPr>
    </w:p>
    <w:p w14:paraId="667C950C" w14:textId="5272737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BC53BCF" w:rsidR="00E27C53" w:rsidRPr="00B75F7B"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28942CEC" w14:textId="77777777" w:rsidR="00B75F7B" w:rsidRPr="00B75F7B" w:rsidRDefault="00B75F7B" w:rsidP="00B75F7B">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1BB92E27" w:rsidR="00E27C53" w:rsidRPr="009F696A" w:rsidRDefault="00E27C53" w:rsidP="00162624">
      <w:pPr>
        <w:pStyle w:val="ListParagraph"/>
        <w:numPr>
          <w:ilvl w:val="0"/>
          <w:numId w:val="1"/>
        </w:numPr>
        <w:ind w:left="405"/>
        <w:jc w:val="both"/>
        <w:rPr>
          <w:bCs/>
          <w:iCs/>
          <w:color w:val="FF0000"/>
        </w:rPr>
      </w:pPr>
      <w:r w:rsidRPr="00162624">
        <w:rPr>
          <w:b/>
          <w:bCs/>
          <w:iCs/>
        </w:rPr>
        <w:t>Уколико п</w:t>
      </w:r>
      <w:r w:rsidRPr="00162624">
        <w:rPr>
          <w:b/>
          <w:bCs/>
          <w:iCs/>
          <w:lang w:val="sr-Cyrl-CS"/>
        </w:rPr>
        <w:t>онуду</w:t>
      </w:r>
      <w:r w:rsidRPr="00162624">
        <w:rPr>
          <w:b/>
          <w:bCs/>
          <w:iCs/>
        </w:rPr>
        <w:t xml:space="preserve"> подноси </w:t>
      </w:r>
      <w:r w:rsidRPr="00162624">
        <w:rPr>
          <w:b/>
          <w:bCs/>
          <w:iCs/>
          <w:lang w:val="sr-Cyrl-CS"/>
        </w:rPr>
        <w:t>група понуђача,</w:t>
      </w:r>
      <w:r w:rsidRPr="00162624">
        <w:rPr>
          <w:bCs/>
          <w:iCs/>
        </w:rPr>
        <w:t xml:space="preserve"> понуђач је дужан да </w:t>
      </w:r>
      <w:r w:rsidRPr="00162624">
        <w:rPr>
          <w:bCs/>
          <w:iCs/>
          <w:lang w:val="sr-Cyrl-CS"/>
        </w:rPr>
        <w:t>за сваког члана групе понуђача</w:t>
      </w:r>
      <w:r w:rsidRPr="00162624">
        <w:rPr>
          <w:bCs/>
          <w:iCs/>
        </w:rPr>
        <w:t xml:space="preserve"> </w:t>
      </w:r>
      <w:r w:rsidRPr="00162624">
        <w:rPr>
          <w:bCs/>
          <w:iCs/>
          <w:lang w:val="sr-Cyrl-CS"/>
        </w:rPr>
        <w:t>достави наведене доказе да испуњава обавезне услове из члана 75. став 1. тач. 1) до 3), Додатне услове група понуђача испуњава заједно.</w:t>
      </w:r>
      <w:r w:rsidRPr="00162624">
        <w:rPr>
          <w:bCs/>
          <w:iCs/>
          <w:color w:val="FF0000"/>
        </w:rPr>
        <w:t xml:space="preserve"> </w:t>
      </w:r>
      <w:r w:rsidR="00162624" w:rsidRPr="009F696A">
        <w:rPr>
          <w:bCs/>
          <w:iCs/>
          <w:color w:val="FF0000"/>
        </w:rPr>
        <w:t xml:space="preserve"> </w:t>
      </w:r>
    </w:p>
    <w:p w14:paraId="7F4188B9" w14:textId="0C635A19"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62624">
        <w:rPr>
          <w:bCs/>
          <w:iCs/>
          <w:lang w:val="en-US"/>
        </w:rPr>
        <w:t>.</w:t>
      </w:r>
    </w:p>
    <w:p w14:paraId="49627340" w14:textId="77777777" w:rsidR="00B75F7B" w:rsidRDefault="00B75F7B" w:rsidP="00E27C53">
      <w:pPr>
        <w:pStyle w:val="ListParagraph"/>
        <w:ind w:left="405"/>
        <w:jc w:val="both"/>
        <w:rPr>
          <w:color w:val="FF0000"/>
          <w:lang w:val="sr-Cyrl-RS"/>
        </w:rPr>
      </w:pPr>
    </w:p>
    <w:p w14:paraId="60EC42F4" w14:textId="77777777" w:rsidR="00B75F7B" w:rsidRDefault="00B75F7B" w:rsidP="00E27C53">
      <w:pPr>
        <w:pStyle w:val="ListParagraph"/>
        <w:ind w:left="405"/>
        <w:jc w:val="both"/>
        <w:rPr>
          <w:color w:val="FF0000"/>
          <w:lang w:val="en-US"/>
        </w:rPr>
      </w:pPr>
    </w:p>
    <w:p w14:paraId="5A841CD7" w14:textId="77777777" w:rsidR="00162624" w:rsidRDefault="00162624" w:rsidP="00E27C53">
      <w:pPr>
        <w:pStyle w:val="ListParagraph"/>
        <w:ind w:left="405"/>
        <w:jc w:val="both"/>
        <w:rPr>
          <w:color w:val="FF0000"/>
          <w:lang w:val="en-US"/>
        </w:rPr>
      </w:pPr>
    </w:p>
    <w:p w14:paraId="195340F2" w14:textId="77777777" w:rsidR="00162624" w:rsidRDefault="00162624" w:rsidP="00E27C53">
      <w:pPr>
        <w:pStyle w:val="ListParagraph"/>
        <w:ind w:left="405"/>
        <w:jc w:val="both"/>
        <w:rPr>
          <w:color w:val="FF0000"/>
          <w:lang w:val="en-US"/>
        </w:rPr>
      </w:pPr>
    </w:p>
    <w:p w14:paraId="29EF396A" w14:textId="77777777" w:rsidR="00162624" w:rsidRDefault="00162624" w:rsidP="00E27C53">
      <w:pPr>
        <w:pStyle w:val="ListParagraph"/>
        <w:ind w:left="405"/>
        <w:jc w:val="both"/>
        <w:rPr>
          <w:color w:val="FF0000"/>
          <w:lang w:val="en-US"/>
        </w:rPr>
      </w:pPr>
    </w:p>
    <w:p w14:paraId="597A6582" w14:textId="77777777" w:rsidR="00162624" w:rsidRDefault="00162624" w:rsidP="00E27C53">
      <w:pPr>
        <w:pStyle w:val="ListParagraph"/>
        <w:ind w:left="405"/>
        <w:jc w:val="both"/>
        <w:rPr>
          <w:color w:val="FF0000"/>
          <w:lang w:val="en-US"/>
        </w:rPr>
      </w:pPr>
    </w:p>
    <w:p w14:paraId="62D174BD" w14:textId="77777777" w:rsidR="00B75F7B" w:rsidRDefault="00B75F7B" w:rsidP="003D3599">
      <w:pPr>
        <w:jc w:val="both"/>
        <w:rPr>
          <w:color w:val="FF0000"/>
          <w:lang w:val="sr-Cyrl-RS"/>
        </w:rPr>
      </w:pPr>
    </w:p>
    <w:p w14:paraId="5194C5C2" w14:textId="77777777" w:rsidR="003D3599" w:rsidRDefault="003D3599" w:rsidP="003D3599">
      <w:pPr>
        <w:jc w:val="both"/>
        <w:rPr>
          <w:color w:val="FF0000"/>
          <w:lang w:val="sr-Cyrl-RS"/>
        </w:rPr>
      </w:pPr>
    </w:p>
    <w:p w14:paraId="53738615" w14:textId="77777777" w:rsidR="003D3599" w:rsidRDefault="003D3599" w:rsidP="003D3599">
      <w:pPr>
        <w:jc w:val="both"/>
        <w:rPr>
          <w:color w:val="FF0000"/>
          <w:lang w:val="sr-Cyrl-RS"/>
        </w:rPr>
      </w:pPr>
    </w:p>
    <w:p w14:paraId="11EBAEF8" w14:textId="77777777" w:rsidR="003D3599" w:rsidRPr="003D3599" w:rsidRDefault="003D3599" w:rsidP="003D3599">
      <w:pPr>
        <w:jc w:val="both"/>
        <w:rPr>
          <w:color w:val="FF0000"/>
          <w:lang w:val="sr-Cyrl-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3754824"/>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58654E8" w:rsidR="00E27C53" w:rsidRPr="00B75F7B" w:rsidRDefault="00E27C53" w:rsidP="00B75F7B">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DCBA30F" w14:textId="77777777" w:rsidR="00E201CA" w:rsidRPr="00E201CA" w:rsidRDefault="00E201CA" w:rsidP="00E27C53">
      <w:pPr>
        <w:jc w:val="both"/>
        <w:rPr>
          <w:rFonts w:eastAsia="TimesNewRomanPSMT"/>
          <w:bCs/>
          <w:highlight w:val="green"/>
          <w:lang w:val="sr-Cyrl-RS"/>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CBA4378" w:rsidR="00E27C53" w:rsidRPr="00E201CA" w:rsidRDefault="00E27C53" w:rsidP="00E27C53">
      <w:pPr>
        <w:rPr>
          <w:noProof/>
          <w:lang w:val="sr-Cyrl-RS"/>
        </w:rPr>
      </w:pPr>
      <w:r w:rsidRPr="00E201CA">
        <w:rPr>
          <w:noProof/>
        </w:rPr>
        <w:t>Предмет јавне набавке није обликован по партијама.</w:t>
      </w:r>
    </w:p>
    <w:p w14:paraId="70BB38CB" w14:textId="77777777" w:rsidR="00E201CA" w:rsidRPr="00E201CA" w:rsidRDefault="00E201CA" w:rsidP="00E27C53">
      <w:pPr>
        <w:rPr>
          <w:noProof/>
          <w:lang w:val="sr-Cyrl-RS"/>
        </w:rPr>
      </w:pPr>
    </w:p>
    <w:p w14:paraId="513FE497" w14:textId="77777777" w:rsidR="00E27C53" w:rsidRPr="00E201CA" w:rsidRDefault="00E27C53" w:rsidP="002576AA">
      <w:pPr>
        <w:pStyle w:val="ListParagraph"/>
        <w:numPr>
          <w:ilvl w:val="0"/>
          <w:numId w:val="10"/>
        </w:numPr>
        <w:jc w:val="both"/>
        <w:rPr>
          <w:bCs/>
          <w:iCs/>
        </w:rPr>
      </w:pPr>
      <w:r w:rsidRPr="00E201CA">
        <w:rPr>
          <w:b/>
          <w:bCs/>
          <w:i/>
          <w:iCs/>
        </w:rPr>
        <w:t>ПОНУДА СА ВАРИЈАНТАМА</w:t>
      </w:r>
    </w:p>
    <w:p w14:paraId="1B3145B5" w14:textId="77777777" w:rsidR="00E27C53" w:rsidRPr="00E201CA" w:rsidRDefault="00E27C53" w:rsidP="00E27C53">
      <w:pPr>
        <w:jc w:val="both"/>
        <w:rPr>
          <w:bCs/>
          <w:iCs/>
        </w:rPr>
      </w:pPr>
    </w:p>
    <w:p w14:paraId="4C4BE3DB" w14:textId="77777777" w:rsidR="00E27C53" w:rsidRPr="00E201CA" w:rsidRDefault="00E27C53" w:rsidP="00E27C53">
      <w:pPr>
        <w:jc w:val="both"/>
        <w:rPr>
          <w:b/>
          <w:bCs/>
          <w:i/>
          <w:iCs/>
        </w:rPr>
      </w:pPr>
      <w:r w:rsidRPr="00E201CA">
        <w:rPr>
          <w:bCs/>
          <w:iCs/>
        </w:rPr>
        <w:t xml:space="preserve">Подношење понуде са варијантама </w:t>
      </w:r>
      <w:r w:rsidRPr="00E201CA">
        <w:rPr>
          <w:bCs/>
          <w:iCs/>
          <w:lang w:val="sr-Cyrl-RS"/>
        </w:rPr>
        <w:t>ни</w:t>
      </w:r>
      <w:r w:rsidRPr="00E201CA">
        <w:rPr>
          <w:bCs/>
          <w:iCs/>
        </w:rPr>
        <w:t>је дозвољено.</w:t>
      </w:r>
    </w:p>
    <w:p w14:paraId="16711DC1" w14:textId="77777777" w:rsidR="00E27C53" w:rsidRPr="00E201CA" w:rsidRDefault="00E27C53" w:rsidP="00E27C53">
      <w:pPr>
        <w:jc w:val="both"/>
      </w:pPr>
    </w:p>
    <w:p w14:paraId="0C8F3CC0" w14:textId="77777777" w:rsidR="00E27C53" w:rsidRPr="00E201CA" w:rsidRDefault="00E27C53" w:rsidP="002576AA">
      <w:pPr>
        <w:pStyle w:val="ListParagraph"/>
        <w:numPr>
          <w:ilvl w:val="0"/>
          <w:numId w:val="10"/>
        </w:numPr>
        <w:jc w:val="both"/>
      </w:pPr>
      <w:r w:rsidRPr="00E201CA">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9E60239"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5B0DA26" w:rsidR="00E27C53" w:rsidRPr="00AE1407" w:rsidRDefault="00E27C53" w:rsidP="00E27C53">
      <w:pPr>
        <w:jc w:val="both"/>
        <w:rPr>
          <w:iCs/>
        </w:rPr>
      </w:pPr>
      <w:r w:rsidRPr="00651D05">
        <w:rPr>
          <w:bCs/>
          <w:iCs/>
        </w:rPr>
        <w:t xml:space="preserve">Понуђач је дужан да </w:t>
      </w:r>
      <w:r w:rsidRPr="00B75F7B">
        <w:rPr>
          <w:bCs/>
          <w:iCs/>
        </w:rPr>
        <w:t xml:space="preserve">за подизвођаче достави доказе о испуњености услова који су наведени у </w:t>
      </w:r>
      <w:r w:rsidRPr="00B75F7B">
        <w:rPr>
          <w:bCs/>
          <w:iCs/>
          <w:lang w:val="sr-Cyrl-CS"/>
        </w:rPr>
        <w:t>поглављу</w:t>
      </w:r>
      <w:r w:rsidRPr="00B75F7B">
        <w:rPr>
          <w:bCs/>
          <w:iCs/>
        </w:rPr>
        <w:t xml:space="preserve"> </w:t>
      </w:r>
      <w:r w:rsidR="00B75F7B" w:rsidRPr="00B75F7B">
        <w:rPr>
          <w:bCs/>
          <w:iCs/>
          <w:lang w:val="sr-Cyrl-RS"/>
        </w:rPr>
        <w:t>3</w:t>
      </w:r>
      <w:r w:rsidRPr="00B75F7B">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0153CA" w:rsidRDefault="00E27C53" w:rsidP="00E27C53">
      <w:pPr>
        <w:jc w:val="both"/>
        <w:rPr>
          <w:iCs/>
        </w:rPr>
      </w:pPr>
      <w:r w:rsidRPr="00AE1407">
        <w:rPr>
          <w:iCs/>
        </w:rPr>
        <w:t xml:space="preserve">Понуђач је дужан да наручиоцу, на његов захтев, омогући приступ код подизвођача, ради </w:t>
      </w:r>
      <w:r w:rsidRPr="000153CA">
        <w:rPr>
          <w:iCs/>
        </w:rPr>
        <w:t>утврђивања испуњености тражених услова.</w:t>
      </w:r>
    </w:p>
    <w:p w14:paraId="49DD2982" w14:textId="77777777" w:rsidR="00E27C53" w:rsidRPr="000153CA" w:rsidRDefault="00E27C53" w:rsidP="00E27C53">
      <w:pPr>
        <w:jc w:val="both"/>
        <w:rPr>
          <w:iCs/>
        </w:rPr>
      </w:pPr>
      <w:r w:rsidRPr="000153C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153C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B145386" w:rsidR="00E27C53" w:rsidRPr="00B75F7B" w:rsidRDefault="00E27C53" w:rsidP="00E27C53">
      <w:pPr>
        <w:jc w:val="both"/>
      </w:pPr>
      <w:r w:rsidRPr="00B75F7B">
        <w:rPr>
          <w:rFonts w:eastAsia="TimesNewRomanPSMT"/>
          <w:bCs/>
        </w:rPr>
        <w:t xml:space="preserve">Група понуђача је дужна да достави све доказе о испуњености услова који су наведени у </w:t>
      </w:r>
      <w:r w:rsidRPr="00B75F7B">
        <w:rPr>
          <w:rFonts w:eastAsia="TimesNewRomanPSMT"/>
          <w:bCs/>
          <w:lang w:val="sr-Cyrl-CS"/>
        </w:rPr>
        <w:t>поглављу</w:t>
      </w:r>
      <w:r w:rsidRPr="00B75F7B">
        <w:rPr>
          <w:rFonts w:eastAsia="TimesNewRomanPSMT"/>
          <w:bCs/>
        </w:rPr>
        <w:t xml:space="preserve"> </w:t>
      </w:r>
      <w:r w:rsidR="00B75F7B" w:rsidRPr="00B75F7B">
        <w:rPr>
          <w:rFonts w:eastAsia="TimesNewRomanPSMT"/>
          <w:bCs/>
          <w:lang w:val="sr-Cyrl-RS"/>
        </w:rPr>
        <w:t>3</w:t>
      </w:r>
      <w:r w:rsidRPr="00B75F7B">
        <w:rPr>
          <w:rFonts w:eastAsia="TimesNewRomanPSMT"/>
          <w:bCs/>
        </w:rPr>
        <w:t>.</w:t>
      </w:r>
      <w:r w:rsidRPr="00B75F7B">
        <w:rPr>
          <w:rFonts w:eastAsia="TimesNewRomanPSMT"/>
          <w:bCs/>
          <w:lang w:val="ru-RU"/>
        </w:rPr>
        <w:t xml:space="preserve"> </w:t>
      </w:r>
      <w:r w:rsidRPr="00B75F7B">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B75F7B">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4666D8"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638F3FC" w14:textId="332C60C8" w:rsidR="00836060" w:rsidRPr="00836060" w:rsidRDefault="004666D8" w:rsidP="00836060">
      <w:pPr>
        <w:jc w:val="both"/>
        <w:rPr>
          <w:noProof/>
          <w:lang w:val="sr-Cyrl-CS"/>
        </w:rPr>
      </w:pPr>
      <w:r w:rsidRPr="004666D8">
        <w:rPr>
          <w:noProof/>
          <w:lang w:val="sr-Cyrl-CS"/>
        </w:rPr>
        <w:t>Наручилац захтева да рок плаћања буде 30 дана, од дана доставе исправног рачуна</w:t>
      </w:r>
      <w:r>
        <w:rPr>
          <w:noProof/>
          <w:lang w:val="sr-Cyrl-CS"/>
        </w:rPr>
        <w:t xml:space="preserve">, односно </w:t>
      </w:r>
      <w:r w:rsidR="00836060" w:rsidRPr="00836060">
        <w:rPr>
          <w:noProof/>
          <w:lang w:val="sr-Cyrl-CS"/>
        </w:rPr>
        <w:t xml:space="preserve">од дана </w:t>
      </w:r>
      <w:r w:rsidR="00836060" w:rsidRPr="004666D8">
        <w:rPr>
          <w:noProof/>
          <w:lang w:val="sr-Cyrl-CS"/>
        </w:rPr>
        <w:t xml:space="preserve">уградње нове </w:t>
      </w:r>
      <w:r w:rsidRPr="004666D8">
        <w:rPr>
          <w:lang w:val="en-US"/>
        </w:rPr>
        <w:t>РТГ цеви на РТГ апарату Shimadzu SonialVision Safire</w:t>
      </w:r>
      <w:r>
        <w:rPr>
          <w:noProof/>
          <w:lang w:val="sr-Cyrl-CS"/>
        </w:rPr>
        <w:t xml:space="preserve">, односно и </w:t>
      </w:r>
      <w:r w:rsidR="00836060" w:rsidRPr="00836060">
        <w:rPr>
          <w:noProof/>
          <w:lang w:val="sr-Cyrl-CS"/>
        </w:rPr>
        <w:t xml:space="preserve"> стављања апарата у функцију. </w:t>
      </w:r>
    </w:p>
    <w:p w14:paraId="11F4D7E0" w14:textId="77777777" w:rsidR="00836060" w:rsidRPr="00836060" w:rsidRDefault="00836060" w:rsidP="00836060">
      <w:pPr>
        <w:pStyle w:val="ListParagraph"/>
        <w:ind w:left="360"/>
        <w:jc w:val="both"/>
        <w:rPr>
          <w:noProof/>
          <w:lang w:val="sr-Cyrl-CS"/>
        </w:rPr>
      </w:pPr>
    </w:p>
    <w:p w14:paraId="514F89D6" w14:textId="0D0DB8D1" w:rsidR="004666D8" w:rsidRPr="00836060" w:rsidRDefault="004666D8" w:rsidP="004666D8">
      <w:pPr>
        <w:jc w:val="both"/>
        <w:rPr>
          <w:noProof/>
          <w:lang w:val="sr-Cyrl-CS"/>
        </w:rPr>
      </w:pPr>
      <w:r w:rsidRPr="002E2FE9">
        <w:rPr>
          <w:noProof/>
          <w:lang w:val="sr-Cyrl-CS"/>
        </w:rPr>
        <w:t>Плаћање ће се извршити на основу рачуна које испоставља понуђач, са потписаном отпремницом</w:t>
      </w:r>
      <w:r w:rsidR="0095160E" w:rsidRPr="002E2FE9">
        <w:rPr>
          <w:noProof/>
          <w:lang w:val="sr-Cyrl-CS"/>
        </w:rPr>
        <w:t>/радни нало</w:t>
      </w:r>
      <w:r w:rsidR="00C94FC8">
        <w:rPr>
          <w:noProof/>
          <w:lang w:val="sr-Cyrl-CS"/>
        </w:rPr>
        <w:t>г</w:t>
      </w:r>
      <w:r w:rsidR="0095160E" w:rsidRPr="002E2FE9">
        <w:rPr>
          <w:noProof/>
          <w:lang w:val="sr-Cyrl-CS"/>
        </w:rPr>
        <w:t>/Записник</w:t>
      </w:r>
      <w:r w:rsidRPr="002E2FE9">
        <w:rPr>
          <w:noProof/>
          <w:lang w:val="sr-Cyrl-CS"/>
        </w:rPr>
        <w:t xml:space="preserve"> о примопредаји</w:t>
      </w:r>
      <w:r w:rsidRPr="00836060">
        <w:rPr>
          <w:noProof/>
          <w:lang w:val="sr-Cyrl-CS"/>
        </w:rPr>
        <w:t>, а којим је потврђена испорука</w:t>
      </w:r>
      <w:r w:rsidRPr="00836060">
        <w:rPr>
          <w:noProof/>
          <w:lang w:val="sr-Latn-RS"/>
        </w:rPr>
        <w:t>,</w:t>
      </w:r>
      <w:r w:rsidRPr="00836060">
        <w:rPr>
          <w:noProof/>
          <w:lang w:val="sr-Cyrl-CS"/>
        </w:rPr>
        <w:t xml:space="preserve"> уградња </w:t>
      </w:r>
      <w:r w:rsidRPr="00836060">
        <w:rPr>
          <w:noProof/>
          <w:lang w:val="sr-Cyrl-RS"/>
        </w:rPr>
        <w:t>и стављање апарата у функцију</w:t>
      </w:r>
      <w:r w:rsidRPr="00836060">
        <w:rPr>
          <w:noProof/>
          <w:lang w:val="sr-Cyrl-CS"/>
        </w:rPr>
        <w:t xml:space="preserve">, од стране овлашћеног лица наручиоца. </w:t>
      </w:r>
    </w:p>
    <w:p w14:paraId="20A6E1DE" w14:textId="77777777" w:rsidR="00836060" w:rsidRPr="00836060" w:rsidRDefault="00836060" w:rsidP="00836060">
      <w:pPr>
        <w:jc w:val="both"/>
        <w:rPr>
          <w:noProof/>
          <w:lang w:val="sr-Cyrl-CS"/>
        </w:rPr>
      </w:pPr>
      <w:r w:rsidRPr="00836060">
        <w:rPr>
          <w:noProof/>
          <w:lang w:val="sr-Cyrl-CS"/>
        </w:rPr>
        <w:t>Плаћање се врши уплатом на рачун понуђача.</w:t>
      </w:r>
    </w:p>
    <w:p w14:paraId="041A19E7" w14:textId="005707F2" w:rsidR="00836060" w:rsidRPr="00836060" w:rsidRDefault="00836060" w:rsidP="00836060">
      <w:pPr>
        <w:jc w:val="both"/>
        <w:rPr>
          <w:noProof/>
          <w:lang w:val="sr-Cyrl-CS"/>
        </w:rPr>
      </w:pPr>
      <w:r w:rsidRPr="00836060">
        <w:rPr>
          <w:noProof/>
          <w:lang w:val="sr-Cyrl-CS"/>
        </w:rPr>
        <w:t>Понуђачу није дозвољено да захтева аванс.</w:t>
      </w:r>
    </w:p>
    <w:p w14:paraId="1248896D" w14:textId="77777777" w:rsidR="00E27C53" w:rsidRPr="00BC6A62" w:rsidRDefault="00E27C53" w:rsidP="00E27C53">
      <w:pPr>
        <w:ind w:firstLine="708"/>
        <w:jc w:val="both"/>
        <w:rPr>
          <w:iCs/>
        </w:rPr>
      </w:pPr>
    </w:p>
    <w:p w14:paraId="03CCD725" w14:textId="77777777" w:rsidR="00E27C53" w:rsidRPr="00BC6A62" w:rsidRDefault="00E27C53" w:rsidP="002576AA">
      <w:pPr>
        <w:pStyle w:val="ListParagraph"/>
        <w:numPr>
          <w:ilvl w:val="1"/>
          <w:numId w:val="9"/>
        </w:numPr>
        <w:rPr>
          <w:b/>
          <w:u w:val="single"/>
        </w:rPr>
      </w:pPr>
      <w:r w:rsidRPr="00BC6A62">
        <w:rPr>
          <w:b/>
          <w:u w:val="single"/>
        </w:rPr>
        <w:t>Захтеви у погледу гарантног рока</w:t>
      </w:r>
    </w:p>
    <w:p w14:paraId="38626A0E" w14:textId="59AA59CA" w:rsidR="00B75F7B" w:rsidRPr="00BC6A62" w:rsidRDefault="00B75F7B" w:rsidP="00B75F7B">
      <w:pPr>
        <w:jc w:val="both"/>
        <w:rPr>
          <w:iCs/>
          <w:lang w:val="sr-Cyrl-RS"/>
        </w:rPr>
      </w:pPr>
      <w:r w:rsidRPr="00BC6A62">
        <w:rPr>
          <w:iCs/>
        </w:rPr>
        <w:t xml:space="preserve">Наручилац </w:t>
      </w:r>
      <w:proofErr w:type="gramStart"/>
      <w:r w:rsidRPr="00BC6A62">
        <w:rPr>
          <w:iCs/>
        </w:rPr>
        <w:t>захтева  да</w:t>
      </w:r>
      <w:proofErr w:type="gramEnd"/>
      <w:r w:rsidRPr="00BC6A62">
        <w:rPr>
          <w:iCs/>
        </w:rPr>
        <w:t xml:space="preserve"> гарантни рок  за  </w:t>
      </w:r>
      <w:r w:rsidRPr="00BC6A62">
        <w:rPr>
          <w:lang w:val="en-US"/>
        </w:rPr>
        <w:t>РТГ цев</w:t>
      </w:r>
      <w:r w:rsidRPr="00BC6A62">
        <w:rPr>
          <w:lang w:val="sr-Cyrl-RS"/>
        </w:rPr>
        <w:t xml:space="preserve"> </w:t>
      </w:r>
      <w:r w:rsidRPr="00BC6A62">
        <w:rPr>
          <w:lang w:val="en-US"/>
        </w:rPr>
        <w:t xml:space="preserve">на РТГ апарату Shimadzu SonialVision Safire </w:t>
      </w:r>
      <w:r w:rsidRPr="00BC6A62">
        <w:rPr>
          <w:lang w:val="sr-Cyrl-RS"/>
        </w:rPr>
        <w:t>буде по</w:t>
      </w:r>
      <w:r w:rsidR="00E95698">
        <w:rPr>
          <w:lang w:val="sr-Cyrl-RS"/>
        </w:rPr>
        <w:t xml:space="preserve"> препоруци произвођача, који теч</w:t>
      </w:r>
      <w:r w:rsidRPr="00BC6A62">
        <w:rPr>
          <w:lang w:val="sr-Cyrl-RS"/>
        </w:rPr>
        <w:t xml:space="preserve">е од дана </w:t>
      </w:r>
      <w:r w:rsidRPr="00BC6A62">
        <w:rPr>
          <w:iCs/>
        </w:rPr>
        <w:t xml:space="preserve">стављање апарата у функцију. </w:t>
      </w:r>
      <w:proofErr w:type="gramStart"/>
      <w:r w:rsidRPr="00BC6A62">
        <w:rPr>
          <w:iCs/>
        </w:rPr>
        <w:t>Понуђач је у обавези да након уградње и стављање апарата достави наручиоцу гарантни лист за уграђену цев.</w:t>
      </w:r>
      <w:proofErr w:type="gramEnd"/>
    </w:p>
    <w:p w14:paraId="36E70282" w14:textId="77777777" w:rsidR="00E27C53" w:rsidRPr="00BC6A62" w:rsidRDefault="00E27C53" w:rsidP="00E27C53">
      <w:pPr>
        <w:jc w:val="both"/>
        <w:rPr>
          <w:iCs/>
        </w:rPr>
      </w:pPr>
    </w:p>
    <w:p w14:paraId="5A3A66B1" w14:textId="32E1F1B9" w:rsidR="00B75F7B" w:rsidRPr="0095160E" w:rsidRDefault="00E27C53" w:rsidP="00B75F7B">
      <w:pPr>
        <w:pStyle w:val="ListParagraph"/>
        <w:numPr>
          <w:ilvl w:val="1"/>
          <w:numId w:val="9"/>
        </w:numPr>
        <w:rPr>
          <w:b/>
          <w:u w:val="single"/>
        </w:rPr>
      </w:pPr>
      <w:r w:rsidRPr="00BC6A62">
        <w:rPr>
          <w:b/>
          <w:u w:val="single"/>
        </w:rPr>
        <w:t>Захтев у погле</w:t>
      </w:r>
      <w:r w:rsidR="00B75F7B" w:rsidRPr="00BC6A62">
        <w:rPr>
          <w:b/>
          <w:u w:val="single"/>
        </w:rPr>
        <w:t>ду рока испоруке добара</w:t>
      </w:r>
    </w:p>
    <w:p w14:paraId="40E5742E" w14:textId="48F99DE8" w:rsidR="00B438C7" w:rsidRPr="00BC6A62" w:rsidRDefault="00B75F7B" w:rsidP="003D3599">
      <w:pPr>
        <w:jc w:val="both"/>
        <w:rPr>
          <w:lang w:val="sr-Cyrl-RS"/>
        </w:rPr>
      </w:pPr>
      <w:r w:rsidRPr="00BC6A62">
        <w:t>Наручилац захтева</w:t>
      </w:r>
      <w:r w:rsidRPr="00BC6A62">
        <w:rPr>
          <w:lang w:val="sr-Cyrl-RS"/>
        </w:rPr>
        <w:t xml:space="preserve"> да се понуђач ради уградње нове </w:t>
      </w:r>
      <w:r w:rsidRPr="00BC6A62">
        <w:t xml:space="preserve">РТГ цеви  </w:t>
      </w:r>
      <w:r w:rsidRPr="00BC6A62">
        <w:rPr>
          <w:lang w:val="sr-Cyrl-RS"/>
        </w:rPr>
        <w:t xml:space="preserve">одазове у року од највише 10 дана, </w:t>
      </w:r>
      <w:r w:rsidR="00B438C7" w:rsidRPr="00BC6A62">
        <w:t>а уградњ</w:t>
      </w:r>
      <w:r w:rsidR="003D3599">
        <w:rPr>
          <w:lang w:val="sr-Cyrl-RS"/>
        </w:rPr>
        <w:t>у</w:t>
      </w:r>
      <w:r w:rsidR="00B438C7" w:rsidRPr="00BC6A62">
        <w:t xml:space="preserve"> РТГ цеви и стављање апарата у функцију </w:t>
      </w:r>
      <w:r w:rsidR="00B438C7" w:rsidRPr="00BC6A62">
        <w:rPr>
          <w:lang w:val="sr-Cyrl-RS"/>
        </w:rPr>
        <w:t xml:space="preserve">изврши </w:t>
      </w:r>
      <w:r w:rsidR="00B438C7" w:rsidRPr="00BC6A62">
        <w:t xml:space="preserve">највише </w:t>
      </w:r>
      <w:r w:rsidR="00B438C7" w:rsidRPr="00BC6A62">
        <w:rPr>
          <w:lang w:val="sr-Cyrl-RS"/>
        </w:rPr>
        <w:t xml:space="preserve">у року од </w:t>
      </w:r>
      <w:r w:rsidR="00B438C7" w:rsidRPr="00BC6A62">
        <w:t>1</w:t>
      </w:r>
      <w:r w:rsidR="00B438C7" w:rsidRPr="00BC6A62">
        <w:rPr>
          <w:lang w:val="sr-Cyrl-RS"/>
        </w:rPr>
        <w:t>0</w:t>
      </w:r>
      <w:r w:rsidR="00B438C7" w:rsidRPr="00BC6A62">
        <w:t xml:space="preserve"> радних дана од дана </w:t>
      </w:r>
      <w:r w:rsidR="00B438C7" w:rsidRPr="00BC6A62">
        <w:rPr>
          <w:lang w:val="sr-Cyrl-RS"/>
        </w:rPr>
        <w:t>одзива</w:t>
      </w:r>
    </w:p>
    <w:p w14:paraId="64950641" w14:textId="77777777" w:rsidR="00E27C53" w:rsidRPr="00B438C7" w:rsidRDefault="00E27C53" w:rsidP="00E27C53">
      <w:pPr>
        <w:jc w:val="both"/>
        <w:rPr>
          <w:iCs/>
          <w:highlight w:val="yellow"/>
          <w:lang w:val="sr-Cyrl-RS"/>
        </w:rPr>
      </w:pPr>
    </w:p>
    <w:p w14:paraId="441DD530" w14:textId="77777777" w:rsidR="00E27C53" w:rsidRPr="00B75F7B" w:rsidRDefault="00E27C53" w:rsidP="002576AA">
      <w:pPr>
        <w:pStyle w:val="ListParagraph"/>
        <w:numPr>
          <w:ilvl w:val="1"/>
          <w:numId w:val="9"/>
        </w:numPr>
        <w:rPr>
          <w:b/>
          <w:u w:val="single"/>
        </w:rPr>
      </w:pPr>
      <w:r w:rsidRPr="00B75F7B">
        <w:rPr>
          <w:b/>
          <w:u w:val="single"/>
        </w:rPr>
        <w:t>Захтев у погледу рока важења понуде</w:t>
      </w:r>
    </w:p>
    <w:p w14:paraId="478869A7" w14:textId="77777777" w:rsidR="00E27C53" w:rsidRPr="00B75F7B" w:rsidRDefault="00E27C53" w:rsidP="00E27C53">
      <w:pPr>
        <w:jc w:val="both"/>
        <w:rPr>
          <w:iCs/>
        </w:rPr>
      </w:pPr>
      <w:r w:rsidRPr="00B75F7B">
        <w:rPr>
          <w:iCs/>
        </w:rPr>
        <w:t xml:space="preserve">Наручилац захтева </w:t>
      </w:r>
      <w:r w:rsidRPr="00B75F7B">
        <w:rPr>
          <w:iCs/>
          <w:lang w:val="sr-Cyrl-RS"/>
        </w:rPr>
        <w:t>да р</w:t>
      </w:r>
      <w:r w:rsidRPr="00B75F7B">
        <w:rPr>
          <w:iCs/>
        </w:rPr>
        <w:t xml:space="preserve">ок важења понуде </w:t>
      </w:r>
      <w:r w:rsidRPr="00B75F7B">
        <w:rPr>
          <w:iCs/>
          <w:lang w:val="sr-Cyrl-RS"/>
        </w:rPr>
        <w:t>буде најмање</w:t>
      </w:r>
      <w:r w:rsidRPr="00B75F7B">
        <w:rPr>
          <w:iCs/>
        </w:rPr>
        <w:t xml:space="preserve"> 60 дана од дана отварања понуда.</w:t>
      </w:r>
    </w:p>
    <w:p w14:paraId="574A15FD" w14:textId="77777777" w:rsidR="00E27C53" w:rsidRPr="00B75F7B" w:rsidRDefault="00E27C53" w:rsidP="00E27C53">
      <w:pPr>
        <w:jc w:val="both"/>
        <w:rPr>
          <w:iCs/>
        </w:rPr>
      </w:pPr>
      <w:r w:rsidRPr="00B75F7B">
        <w:rPr>
          <w:iCs/>
        </w:rPr>
        <w:t>У случају истека рока важења понуде, наручилац је дужан да у писаном облику затражи од понуђача продужење рока важења понуде.</w:t>
      </w:r>
    </w:p>
    <w:p w14:paraId="6F84D9E3" w14:textId="1F88B2A7" w:rsidR="00E27C53" w:rsidRPr="00B75F7B" w:rsidRDefault="00E27C53" w:rsidP="00E27C53">
      <w:pPr>
        <w:jc w:val="both"/>
        <w:rPr>
          <w:iCs/>
          <w:lang w:val="sr-Cyrl-RS"/>
        </w:rPr>
      </w:pPr>
      <w:r w:rsidRPr="00B75F7B">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2E2FE9" w:rsidRDefault="00E27C53" w:rsidP="002576AA">
      <w:pPr>
        <w:pStyle w:val="ListParagraph"/>
        <w:numPr>
          <w:ilvl w:val="0"/>
          <w:numId w:val="10"/>
        </w:numPr>
        <w:jc w:val="both"/>
        <w:rPr>
          <w:b/>
          <w:i/>
          <w:iCs/>
        </w:rPr>
      </w:pPr>
      <w:r w:rsidRPr="0068551F">
        <w:rPr>
          <w:b/>
          <w:i/>
          <w:iCs/>
        </w:rPr>
        <w:t xml:space="preserve">ПОДАЦИ О </w:t>
      </w:r>
      <w:r w:rsidRPr="002E2FE9">
        <w:rPr>
          <w:b/>
          <w:i/>
          <w:iCs/>
        </w:rPr>
        <w:t>ВРСТИ, САДРЖИНИ, НАЧИНУ ПОДНОШЕЊА, ВИСИНИ И РОКОВИМА ОБЕЗБЕЂЕЊА ИСПУЊЕЊА ОБАВЕЗА ПОНУЂАЧА</w:t>
      </w:r>
    </w:p>
    <w:p w14:paraId="5C1D98B9" w14:textId="77777777" w:rsidR="00E27C53" w:rsidRPr="002E2FE9" w:rsidRDefault="00E27C53" w:rsidP="002E2FE9">
      <w:pPr>
        <w:jc w:val="both"/>
        <w:rPr>
          <w:noProof/>
          <w:lang w:val="sr-Cyrl-RS"/>
        </w:rPr>
      </w:pPr>
    </w:p>
    <w:p w14:paraId="7678E006" w14:textId="19E9831A" w:rsidR="00E27C53" w:rsidRPr="002E2FE9" w:rsidRDefault="00E27C53" w:rsidP="00E27C53">
      <w:pPr>
        <w:jc w:val="both"/>
        <w:rPr>
          <w:noProof/>
        </w:rPr>
      </w:pPr>
      <w:r w:rsidRPr="002E2FE9">
        <w:rPr>
          <w:noProof/>
        </w:rPr>
        <w:t>Понуђач који је изабран као најповољнији је дужан да, приликом потписивања уговора, достави:</w:t>
      </w:r>
    </w:p>
    <w:p w14:paraId="5F8BA6D4" w14:textId="77777777" w:rsidR="00E27C53" w:rsidRPr="002E2FE9" w:rsidRDefault="00E27C53" w:rsidP="002576AA">
      <w:pPr>
        <w:pStyle w:val="ListParagraph"/>
        <w:numPr>
          <w:ilvl w:val="0"/>
          <w:numId w:val="5"/>
        </w:numPr>
        <w:jc w:val="both"/>
        <w:rPr>
          <w:noProof/>
        </w:rPr>
      </w:pPr>
      <w:r w:rsidRPr="002E2FE9">
        <w:rPr>
          <w:b/>
        </w:rPr>
        <w:t>регистровану бланко меницу и менично овлашћење</w:t>
      </w:r>
      <w:r w:rsidRPr="002E2FE9">
        <w:rPr>
          <w:b/>
          <w:noProof/>
        </w:rPr>
        <w:t xml:space="preserve"> за извршење уговорне обавезе</w:t>
      </w:r>
      <w:r w:rsidRPr="002E2FE9">
        <w:rPr>
          <w:noProof/>
        </w:rPr>
        <w:t>, попуњено на износ од 10% од укупне вредности уговора</w:t>
      </w:r>
      <w:r w:rsidRPr="002E2FE9">
        <w:rPr>
          <w:noProof/>
          <w:lang w:val="sr-Cyrl-RS"/>
        </w:rPr>
        <w:t xml:space="preserve"> без ПДВ-а</w:t>
      </w:r>
      <w:r w:rsidRPr="002E2FE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2E2FE9" w:rsidRDefault="00E27C53" w:rsidP="002576AA">
      <w:pPr>
        <w:pStyle w:val="ListParagraph"/>
        <w:numPr>
          <w:ilvl w:val="0"/>
          <w:numId w:val="5"/>
        </w:numPr>
        <w:jc w:val="both"/>
        <w:rPr>
          <w:noProof/>
        </w:rPr>
      </w:pPr>
      <w:r w:rsidRPr="002E2FE9">
        <w:rPr>
          <w:b/>
        </w:rPr>
        <w:t>регистровану бланко меницу и менично овлашћење</w:t>
      </w:r>
      <w:r w:rsidRPr="002E2FE9">
        <w:rPr>
          <w:b/>
          <w:noProof/>
        </w:rPr>
        <w:t xml:space="preserve"> за отклањање недостатака у гарантном року</w:t>
      </w:r>
      <w:r w:rsidRPr="002E2FE9">
        <w:rPr>
          <w:noProof/>
        </w:rPr>
        <w:t>,</w:t>
      </w:r>
      <w:r w:rsidRPr="002E2FE9">
        <w:rPr>
          <w:noProof/>
          <w:lang w:val="sr-Cyrl-RS"/>
        </w:rPr>
        <w:t xml:space="preserve"> </w:t>
      </w:r>
      <w:r w:rsidRPr="002E2FE9">
        <w:rPr>
          <w:noProof/>
        </w:rPr>
        <w:t>попуњено на износ од 10% од укупне вредности уговора</w:t>
      </w:r>
      <w:r w:rsidRPr="002E2FE9">
        <w:rPr>
          <w:noProof/>
          <w:lang w:val="sr-Cyrl-RS"/>
        </w:rPr>
        <w:t xml:space="preserve"> без ПДВ-а,</w:t>
      </w:r>
      <w:r w:rsidRPr="002E2FE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2E2FE9" w:rsidRDefault="00E27C53" w:rsidP="00E27C53">
      <w:pPr>
        <w:jc w:val="both"/>
        <w:rPr>
          <w:noProof/>
        </w:rPr>
      </w:pPr>
    </w:p>
    <w:p w14:paraId="04E68D54" w14:textId="77777777" w:rsidR="00E27C53" w:rsidRPr="002E2FE9" w:rsidRDefault="00E27C53" w:rsidP="00E27C53">
      <w:pPr>
        <w:jc w:val="both"/>
        <w:rPr>
          <w:rFonts w:eastAsia="TimesNewRomanPSMT"/>
          <w:bCs/>
          <w:iCs/>
          <w:lang w:val="sr-Cyrl-CS"/>
        </w:rPr>
      </w:pPr>
      <w:r w:rsidRPr="002E2FE9">
        <w:rPr>
          <w:rFonts w:eastAsia="TimesNewRomanPSMT"/>
          <w:bCs/>
          <w:iCs/>
          <w:lang w:val="sr-Cyrl-CS"/>
        </w:rPr>
        <w:t xml:space="preserve">Меница мора бити </w:t>
      </w:r>
      <w:r w:rsidRPr="002E2FE9">
        <w:rPr>
          <w:rFonts w:eastAsia="TimesNewRomanPSMT"/>
          <w:b/>
          <w:bCs/>
          <w:iCs/>
          <w:lang w:val="sr-Cyrl-CS"/>
        </w:rPr>
        <w:t>оверена печатом и потписана</w:t>
      </w:r>
      <w:r w:rsidRPr="002E2FE9">
        <w:rPr>
          <w:rFonts w:eastAsia="TimesNewRomanPSMT"/>
          <w:bCs/>
          <w:iCs/>
          <w:lang w:val="sr-Cyrl-CS"/>
        </w:rPr>
        <w:t xml:space="preserve"> од стране лица овлашћеног за заступање, а уз исту мора бити достављено попуњено и оверено </w:t>
      </w:r>
      <w:r w:rsidRPr="002E2FE9">
        <w:rPr>
          <w:rFonts w:eastAsia="TimesNewRomanPSMT"/>
          <w:b/>
          <w:bCs/>
          <w:iCs/>
          <w:lang w:val="sr-Cyrl-CS"/>
        </w:rPr>
        <w:t>менично овлашћење – писмо</w:t>
      </w:r>
      <w:r w:rsidRPr="002E2FE9">
        <w:rPr>
          <w:rFonts w:eastAsia="TimesNewRomanPSMT"/>
          <w:bCs/>
          <w:iCs/>
          <w:lang w:val="sr-Cyrl-CS"/>
        </w:rPr>
        <w:t xml:space="preserve">, са назначеним износом, </w:t>
      </w:r>
      <w:r w:rsidRPr="002E2FE9">
        <w:rPr>
          <w:rFonts w:eastAsia="TimesNewRomanPSMT"/>
          <w:b/>
          <w:bCs/>
          <w:iCs/>
          <w:lang w:val="sr-Cyrl-CS"/>
        </w:rPr>
        <w:t>копија картона депонованих потписа</w:t>
      </w:r>
      <w:r w:rsidRPr="002E2FE9">
        <w:rPr>
          <w:rFonts w:eastAsia="TimesNewRomanPSMT"/>
          <w:bCs/>
          <w:iCs/>
          <w:lang w:val="sr-Cyrl-CS"/>
        </w:rPr>
        <w:t xml:space="preserve"> који је издат од стране пословне банке коју понуђач наводи у меничном овлашћењу – писму и </w:t>
      </w:r>
      <w:r w:rsidRPr="002E2FE9">
        <w:rPr>
          <w:rFonts w:eastAsia="TimesNewRomanPSMT"/>
          <w:b/>
          <w:bCs/>
          <w:iCs/>
          <w:lang w:val="sr-Cyrl-CS"/>
        </w:rPr>
        <w:t>образац овере потписа лица овлашћених за заступање  - ОП образац</w:t>
      </w:r>
      <w:r w:rsidRPr="002E2FE9">
        <w:rPr>
          <w:rFonts w:eastAsia="TimesNewRomanPSMT"/>
          <w:bCs/>
          <w:iCs/>
          <w:lang w:val="sr-Cyrl-CS"/>
        </w:rPr>
        <w:t>.</w:t>
      </w:r>
    </w:p>
    <w:p w14:paraId="1BC87668" w14:textId="77777777" w:rsidR="00E27C53" w:rsidRPr="002E2FE9" w:rsidRDefault="00E27C53" w:rsidP="00E27C53">
      <w:pPr>
        <w:jc w:val="both"/>
        <w:rPr>
          <w:noProof/>
        </w:rPr>
      </w:pPr>
      <w:r w:rsidRPr="002E2FE9">
        <w:rPr>
          <w:noProof/>
        </w:rPr>
        <w:t xml:space="preserve">Понуђач је дужан да достави и </w:t>
      </w:r>
      <w:r w:rsidRPr="002E2FE9">
        <w:rPr>
          <w:b/>
          <w:noProof/>
        </w:rPr>
        <w:t xml:space="preserve">копију извода из Регистра </w:t>
      </w:r>
      <w:r w:rsidRPr="002E2FE9">
        <w:rPr>
          <w:noProof/>
        </w:rPr>
        <w:t xml:space="preserve"> </w:t>
      </w:r>
      <w:r w:rsidRPr="002E2FE9">
        <w:rPr>
          <w:b/>
          <w:noProof/>
        </w:rPr>
        <w:t>меница и овлашћења</w:t>
      </w:r>
      <w:r w:rsidRPr="002E2FE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2E2FE9" w:rsidRDefault="00E27C53" w:rsidP="00E27C53">
      <w:pPr>
        <w:jc w:val="both"/>
        <w:rPr>
          <w:noProof/>
        </w:rPr>
      </w:pPr>
    </w:p>
    <w:p w14:paraId="72E5FD24" w14:textId="77777777" w:rsidR="00E27C53" w:rsidRPr="002E2FE9" w:rsidRDefault="00E27C53" w:rsidP="00E27C53">
      <w:pPr>
        <w:jc w:val="both"/>
      </w:pPr>
      <w:r w:rsidRPr="002E2FE9">
        <w:t>Средство обезбеђења</w:t>
      </w:r>
      <w:r w:rsidRPr="002E2FE9">
        <w:rPr>
          <w:lang w:val="sr-Cyrl-RS"/>
        </w:rPr>
        <w:t xml:space="preserve"> треба да</w:t>
      </w:r>
      <w:r w:rsidRPr="002E2FE9">
        <w:t xml:space="preserve"> траје </w:t>
      </w:r>
      <w:r w:rsidRPr="002E2FE9">
        <w:rPr>
          <w:lang w:val="sr-Cyrl-RS"/>
        </w:rPr>
        <w:t xml:space="preserve">најмање </w:t>
      </w:r>
      <w:r w:rsidRPr="002E2FE9">
        <w:rPr>
          <w:rFonts w:eastAsia="TimesNewRomanPSMT"/>
        </w:rPr>
        <w:t xml:space="preserve">тридесет дана дуже од дана рока за коначно извршење </w:t>
      </w:r>
      <w:r w:rsidRPr="002E2FE9">
        <w:t>обавезе понуђача која је предмет обезбеђења (</w:t>
      </w:r>
      <w:r w:rsidRPr="002E2FE9">
        <w:rPr>
          <w:lang w:val="sr-Cyrl-RS"/>
        </w:rPr>
        <w:t>озбиљност понуде</w:t>
      </w:r>
      <w:r w:rsidRPr="002E2FE9">
        <w:t xml:space="preserve">, извршење уговорне обавезе, </w:t>
      </w:r>
      <w:r w:rsidRPr="002E2FE9">
        <w:rPr>
          <w:noProof/>
        </w:rPr>
        <w:t>отклањање недостатака у гарантном року</w:t>
      </w:r>
      <w:r w:rsidRPr="002E2FE9">
        <w:t xml:space="preserve"> и сл.).</w:t>
      </w:r>
    </w:p>
    <w:p w14:paraId="7C2D5492" w14:textId="77777777" w:rsidR="00E27C53" w:rsidRDefault="00E27C53" w:rsidP="00E27C53">
      <w:pPr>
        <w:jc w:val="both"/>
        <w:rPr>
          <w:lang w:val="sr-Cyrl-RS"/>
        </w:rPr>
      </w:pPr>
      <w:r w:rsidRPr="002E2FE9">
        <w:t>Средство обезбеђења не може се вратити понуђачу пре истека рока трајања.</w:t>
      </w:r>
    </w:p>
    <w:p w14:paraId="6545DAD5" w14:textId="77777777" w:rsidR="009C5DC7" w:rsidRDefault="009C5DC7" w:rsidP="00E27C53">
      <w:pPr>
        <w:jc w:val="both"/>
        <w:rPr>
          <w:lang w:val="sr-Cyrl-RS"/>
        </w:rPr>
      </w:pPr>
    </w:p>
    <w:p w14:paraId="43E8FBB7" w14:textId="77777777" w:rsidR="009C5DC7" w:rsidRDefault="009C5DC7" w:rsidP="00E27C53">
      <w:pPr>
        <w:jc w:val="both"/>
        <w:rPr>
          <w:lang w:val="sr-Cyrl-RS"/>
        </w:rPr>
      </w:pPr>
    </w:p>
    <w:p w14:paraId="5C0D6941" w14:textId="77777777" w:rsidR="009C5DC7" w:rsidRDefault="009C5DC7" w:rsidP="00E27C53">
      <w:pPr>
        <w:jc w:val="both"/>
        <w:rPr>
          <w:lang w:val="sr-Cyrl-RS"/>
        </w:rPr>
      </w:pPr>
    </w:p>
    <w:p w14:paraId="098BD149" w14:textId="77777777" w:rsidR="009C5DC7" w:rsidRDefault="009C5DC7" w:rsidP="00E27C53">
      <w:pPr>
        <w:jc w:val="both"/>
        <w:rPr>
          <w:lang w:val="sr-Cyrl-RS"/>
        </w:rPr>
      </w:pPr>
    </w:p>
    <w:p w14:paraId="584C82B8" w14:textId="77777777" w:rsidR="009C5DC7" w:rsidRPr="009C5DC7" w:rsidRDefault="009C5DC7" w:rsidP="00E27C53">
      <w:pPr>
        <w:jc w:val="both"/>
        <w:rPr>
          <w:lang w:val="sr-Cyrl-RS"/>
        </w:rPr>
      </w:pPr>
    </w:p>
    <w:p w14:paraId="72126709" w14:textId="77777777" w:rsidR="00E27C53" w:rsidRDefault="00E27C53" w:rsidP="00E27C53">
      <w:pPr>
        <w:jc w:val="both"/>
      </w:pPr>
    </w:p>
    <w:p w14:paraId="072C7471" w14:textId="2E5746DA" w:rsidR="00E27C53" w:rsidRPr="006C02C7" w:rsidRDefault="00E27C53" w:rsidP="00E27C53">
      <w:pPr>
        <w:ind w:firstLine="720"/>
        <w:rPr>
          <w:sz w:val="22"/>
          <w:szCs w:val="22"/>
          <w:lang w:val="sr-Cyrl-CS"/>
        </w:rPr>
      </w:pPr>
      <w:r w:rsidRPr="006C02C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6C02C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C02C7" w14:paraId="23685215" w14:textId="77777777" w:rsidTr="00B06646">
        <w:tc>
          <w:tcPr>
            <w:tcW w:w="1548" w:type="dxa"/>
            <w:shd w:val="clear" w:color="auto" w:fill="auto"/>
          </w:tcPr>
          <w:p w14:paraId="5C64A4BA" w14:textId="77777777" w:rsidR="00E27C53" w:rsidRPr="006C02C7" w:rsidRDefault="00E27C53" w:rsidP="00B06646">
            <w:pPr>
              <w:rPr>
                <w:b/>
                <w:sz w:val="22"/>
                <w:szCs w:val="22"/>
                <w:lang w:val="sr-Cyrl-CS"/>
              </w:rPr>
            </w:pPr>
            <w:r w:rsidRPr="006C02C7">
              <w:rPr>
                <w:b/>
                <w:sz w:val="22"/>
                <w:szCs w:val="22"/>
                <w:lang w:val="sr-Cyrl-CS"/>
              </w:rPr>
              <w:t>ДУЖНИК:</w:t>
            </w:r>
          </w:p>
        </w:tc>
        <w:tc>
          <w:tcPr>
            <w:tcW w:w="8100" w:type="dxa"/>
            <w:shd w:val="clear" w:color="auto" w:fill="auto"/>
          </w:tcPr>
          <w:p w14:paraId="1C106949" w14:textId="77777777" w:rsidR="00E27C53" w:rsidRPr="006C02C7" w:rsidRDefault="00E27C53" w:rsidP="00B06646">
            <w:pPr>
              <w:rPr>
                <w:b/>
                <w:sz w:val="22"/>
                <w:szCs w:val="22"/>
                <w:lang w:val="sr-Cyrl-CS"/>
              </w:rPr>
            </w:pPr>
            <w:r w:rsidRPr="006C02C7">
              <w:rPr>
                <w:b/>
                <w:sz w:val="22"/>
                <w:szCs w:val="22"/>
                <w:lang w:val="sr-Cyrl-CS"/>
              </w:rPr>
              <w:t>Пун назив и седиште:__________________________________________________</w:t>
            </w:r>
          </w:p>
          <w:p w14:paraId="3CA3D6B5" w14:textId="77777777" w:rsidR="00E27C53" w:rsidRPr="006C02C7" w:rsidRDefault="00E27C53" w:rsidP="00B06646">
            <w:pPr>
              <w:rPr>
                <w:b/>
                <w:sz w:val="22"/>
                <w:szCs w:val="22"/>
                <w:lang w:val="sr-Cyrl-CS"/>
              </w:rPr>
            </w:pPr>
            <w:r w:rsidRPr="006C02C7">
              <w:rPr>
                <w:b/>
                <w:sz w:val="22"/>
                <w:szCs w:val="22"/>
                <w:lang w:val="sr-Cyrl-CS"/>
              </w:rPr>
              <w:t>ПИБ</w:t>
            </w:r>
            <w:r w:rsidRPr="006C02C7">
              <w:rPr>
                <w:b/>
                <w:sz w:val="22"/>
                <w:szCs w:val="22"/>
                <w:lang w:val="sr-Latn-CS"/>
              </w:rPr>
              <w:t>:</w:t>
            </w:r>
            <w:r w:rsidRPr="006C02C7">
              <w:rPr>
                <w:b/>
                <w:sz w:val="22"/>
                <w:szCs w:val="22"/>
                <w:lang w:val="sr-Cyrl-CS"/>
              </w:rPr>
              <w:t xml:space="preserve"> </w:t>
            </w:r>
            <w:r w:rsidRPr="006C02C7">
              <w:rPr>
                <w:b/>
                <w:sz w:val="22"/>
                <w:szCs w:val="22"/>
                <w:lang w:val="sr-Latn-CS"/>
              </w:rPr>
              <w:t>_________________</w:t>
            </w:r>
            <w:r w:rsidRPr="006C02C7">
              <w:rPr>
                <w:b/>
                <w:sz w:val="22"/>
                <w:szCs w:val="22"/>
                <w:lang w:val="sr-Cyrl-CS"/>
              </w:rPr>
              <w:t>______  Матични број:___________________________</w:t>
            </w:r>
          </w:p>
          <w:p w14:paraId="7470B8A4" w14:textId="77777777" w:rsidR="00E27C53" w:rsidRPr="006C02C7" w:rsidRDefault="00E27C53" w:rsidP="00B06646">
            <w:pPr>
              <w:rPr>
                <w:b/>
                <w:sz w:val="22"/>
                <w:szCs w:val="22"/>
                <w:lang w:val="sr-Cyrl-CS"/>
              </w:rPr>
            </w:pPr>
            <w:r w:rsidRPr="006C02C7">
              <w:rPr>
                <w:b/>
                <w:sz w:val="22"/>
                <w:szCs w:val="22"/>
                <w:lang w:val="sr-Cyrl-CS"/>
              </w:rPr>
              <w:t>Текући рачун:____________________код: _____________________(назив банке),</w:t>
            </w:r>
          </w:p>
        </w:tc>
      </w:tr>
      <w:tr w:rsidR="00E27C53" w:rsidRPr="006C02C7" w14:paraId="6604211B" w14:textId="77777777" w:rsidTr="00B06646">
        <w:tc>
          <w:tcPr>
            <w:tcW w:w="9648" w:type="dxa"/>
            <w:gridSpan w:val="2"/>
            <w:shd w:val="clear" w:color="auto" w:fill="auto"/>
          </w:tcPr>
          <w:p w14:paraId="7421B5AF" w14:textId="77777777" w:rsidR="00E27C53" w:rsidRPr="006C02C7" w:rsidRDefault="00E27C53" w:rsidP="00B06646">
            <w:pPr>
              <w:jc w:val="center"/>
              <w:rPr>
                <w:b/>
                <w:sz w:val="22"/>
                <w:szCs w:val="22"/>
                <w:lang w:val="sr-Cyrl-CS"/>
              </w:rPr>
            </w:pPr>
          </w:p>
          <w:p w14:paraId="4C43F468" w14:textId="77777777" w:rsidR="00E27C53" w:rsidRPr="006C02C7" w:rsidRDefault="00E27C53" w:rsidP="00B06646">
            <w:pPr>
              <w:jc w:val="center"/>
              <w:rPr>
                <w:b/>
                <w:sz w:val="22"/>
                <w:szCs w:val="22"/>
                <w:lang w:val="sr-Cyrl-CS"/>
              </w:rPr>
            </w:pPr>
            <w:r w:rsidRPr="006C02C7">
              <w:rPr>
                <w:b/>
                <w:sz w:val="22"/>
                <w:szCs w:val="22"/>
                <w:lang w:val="sr-Cyrl-CS"/>
              </w:rPr>
              <w:t>И з д а ј е</w:t>
            </w:r>
          </w:p>
        </w:tc>
      </w:tr>
    </w:tbl>
    <w:p w14:paraId="4776F528" w14:textId="77777777" w:rsidR="00E27C53" w:rsidRPr="006C02C7" w:rsidRDefault="00E27C53" w:rsidP="00E27C53">
      <w:pPr>
        <w:rPr>
          <w:b/>
          <w:sz w:val="22"/>
          <w:szCs w:val="22"/>
          <w:lang w:val="sr-Cyrl-CS"/>
        </w:rPr>
      </w:pPr>
    </w:p>
    <w:p w14:paraId="39A7CC09" w14:textId="77777777" w:rsidR="00E27C53" w:rsidRPr="006C02C7" w:rsidRDefault="00E27C53" w:rsidP="00E27C53">
      <w:pPr>
        <w:jc w:val="center"/>
        <w:rPr>
          <w:b/>
          <w:sz w:val="28"/>
          <w:szCs w:val="28"/>
          <w:lang w:val="sr-Cyrl-CS"/>
        </w:rPr>
      </w:pPr>
      <w:r w:rsidRPr="006C02C7">
        <w:rPr>
          <w:b/>
          <w:sz w:val="28"/>
          <w:szCs w:val="28"/>
          <w:lang w:val="sr-Cyrl-CS"/>
        </w:rPr>
        <w:t>МЕНИЧНО ПИСМО – ОВЛАШЋЕЊЕ</w:t>
      </w:r>
    </w:p>
    <w:p w14:paraId="754B3A33" w14:textId="77777777" w:rsidR="00E27C53" w:rsidRPr="006C02C7" w:rsidRDefault="00E27C53" w:rsidP="00E27C53">
      <w:pPr>
        <w:jc w:val="center"/>
        <w:rPr>
          <w:b/>
          <w:sz w:val="22"/>
          <w:szCs w:val="22"/>
          <w:lang w:val="sr-Cyrl-CS"/>
        </w:rPr>
      </w:pPr>
      <w:r w:rsidRPr="006C02C7">
        <w:rPr>
          <w:b/>
          <w:sz w:val="22"/>
          <w:szCs w:val="22"/>
          <w:lang w:val="sr-Cyrl-CS"/>
        </w:rPr>
        <w:t>ЗА КОРИСНИКА БЛАНКО СОЛО МЕНИЦЕ</w:t>
      </w:r>
    </w:p>
    <w:p w14:paraId="6204BAED" w14:textId="77777777" w:rsidR="00E27C53" w:rsidRPr="006C02C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C02C7" w14:paraId="0FB97399" w14:textId="77777777" w:rsidTr="00B06646">
        <w:tc>
          <w:tcPr>
            <w:tcW w:w="1548" w:type="dxa"/>
            <w:shd w:val="clear" w:color="auto" w:fill="auto"/>
          </w:tcPr>
          <w:p w14:paraId="6A83EE70" w14:textId="77777777" w:rsidR="00E27C53" w:rsidRPr="006C02C7" w:rsidRDefault="00E27C53" w:rsidP="00B06646">
            <w:pPr>
              <w:rPr>
                <w:b/>
                <w:sz w:val="22"/>
                <w:szCs w:val="22"/>
                <w:lang w:val="sr-Cyrl-CS"/>
              </w:rPr>
            </w:pPr>
            <w:r w:rsidRPr="006C02C7">
              <w:rPr>
                <w:b/>
                <w:sz w:val="22"/>
                <w:szCs w:val="22"/>
                <w:lang w:val="sr-Cyrl-CS"/>
              </w:rPr>
              <w:t>КОРИСНИК:</w:t>
            </w:r>
          </w:p>
          <w:p w14:paraId="625F1E72" w14:textId="77777777" w:rsidR="00E27C53" w:rsidRPr="006C02C7" w:rsidRDefault="00E27C53" w:rsidP="00B06646">
            <w:pPr>
              <w:rPr>
                <w:b/>
                <w:sz w:val="22"/>
                <w:szCs w:val="22"/>
                <w:lang w:val="sr-Cyrl-CS"/>
              </w:rPr>
            </w:pPr>
            <w:r w:rsidRPr="006C02C7">
              <w:rPr>
                <w:b/>
                <w:sz w:val="22"/>
                <w:szCs w:val="22"/>
                <w:lang w:val="sr-Cyrl-CS"/>
              </w:rPr>
              <w:t>(поверилац)</w:t>
            </w:r>
          </w:p>
        </w:tc>
        <w:tc>
          <w:tcPr>
            <w:tcW w:w="8100" w:type="dxa"/>
            <w:shd w:val="clear" w:color="auto" w:fill="auto"/>
          </w:tcPr>
          <w:p w14:paraId="761FDA7F" w14:textId="77777777" w:rsidR="00E27C53" w:rsidRPr="006C02C7" w:rsidRDefault="00E27C53" w:rsidP="00B06646">
            <w:pPr>
              <w:jc w:val="both"/>
              <w:rPr>
                <w:sz w:val="22"/>
                <w:szCs w:val="22"/>
                <w:lang w:val="sr-Cyrl-CS"/>
              </w:rPr>
            </w:pPr>
            <w:r w:rsidRPr="006C02C7">
              <w:rPr>
                <w:b/>
                <w:sz w:val="22"/>
                <w:szCs w:val="22"/>
                <w:lang w:val="sr-Cyrl-CS"/>
              </w:rPr>
              <w:t>Пун назив и седиште:</w:t>
            </w:r>
            <w:r w:rsidRPr="006C02C7">
              <w:rPr>
                <w:sz w:val="22"/>
                <w:szCs w:val="22"/>
              </w:rPr>
              <w:t xml:space="preserve"> </w:t>
            </w:r>
            <w:r w:rsidRPr="006C02C7">
              <w:rPr>
                <w:sz w:val="22"/>
                <w:szCs w:val="22"/>
                <w:lang w:val="sr-Cyrl-CS"/>
              </w:rPr>
              <w:t>КЛИНИЧКИ ЦЕНТАР ВОЈВОДИНЕ, ул. Хајдук Вељкова бр. 1, Нови Сад</w:t>
            </w:r>
          </w:p>
          <w:p w14:paraId="3F0E273C" w14:textId="77777777" w:rsidR="00E27C53" w:rsidRPr="006C02C7" w:rsidRDefault="00E27C53" w:rsidP="00B06646">
            <w:pPr>
              <w:jc w:val="both"/>
              <w:rPr>
                <w:b/>
                <w:sz w:val="22"/>
                <w:szCs w:val="22"/>
                <w:lang w:val="sr-Cyrl-CS"/>
              </w:rPr>
            </w:pPr>
            <w:r w:rsidRPr="006C02C7">
              <w:rPr>
                <w:b/>
                <w:sz w:val="22"/>
                <w:szCs w:val="22"/>
                <w:lang w:val="sr-Cyrl-CS"/>
              </w:rPr>
              <w:t>ПИБ</w:t>
            </w:r>
            <w:r w:rsidRPr="006C02C7">
              <w:rPr>
                <w:b/>
                <w:sz w:val="22"/>
                <w:szCs w:val="22"/>
                <w:lang w:val="sr-Latn-CS"/>
              </w:rPr>
              <w:t>:</w:t>
            </w:r>
            <w:r w:rsidRPr="006C02C7">
              <w:rPr>
                <w:b/>
                <w:sz w:val="22"/>
                <w:szCs w:val="22"/>
                <w:lang w:val="sr-Cyrl-CS"/>
              </w:rPr>
              <w:t xml:space="preserve"> </w:t>
            </w:r>
            <w:r w:rsidRPr="006C02C7">
              <w:rPr>
                <w:sz w:val="22"/>
                <w:szCs w:val="22"/>
                <w:lang w:val="sr-Latn-CS"/>
              </w:rPr>
              <w:t>101696893</w:t>
            </w:r>
            <w:r w:rsidRPr="006C02C7">
              <w:rPr>
                <w:b/>
                <w:sz w:val="22"/>
                <w:szCs w:val="22"/>
                <w:lang w:val="sr-Cyrl-CS"/>
              </w:rPr>
              <w:t xml:space="preserve">  Матични број:</w:t>
            </w:r>
            <w:r w:rsidRPr="006C02C7">
              <w:rPr>
                <w:sz w:val="22"/>
                <w:szCs w:val="22"/>
              </w:rPr>
              <w:t xml:space="preserve"> </w:t>
            </w:r>
            <w:r w:rsidRPr="006C02C7">
              <w:rPr>
                <w:sz w:val="22"/>
                <w:szCs w:val="22"/>
                <w:lang w:val="sr-Cyrl-CS"/>
              </w:rPr>
              <w:t>08664161</w:t>
            </w:r>
          </w:p>
          <w:p w14:paraId="1D03EE42" w14:textId="77777777" w:rsidR="00E27C53" w:rsidRPr="006C02C7" w:rsidRDefault="00E27C53" w:rsidP="00B06646">
            <w:pPr>
              <w:jc w:val="both"/>
              <w:rPr>
                <w:sz w:val="22"/>
                <w:szCs w:val="22"/>
                <w:lang w:val="sr-Cyrl-CS"/>
              </w:rPr>
            </w:pPr>
            <w:r w:rsidRPr="006C02C7">
              <w:rPr>
                <w:b/>
                <w:sz w:val="22"/>
                <w:szCs w:val="22"/>
                <w:lang w:val="sr-Cyrl-CS"/>
              </w:rPr>
              <w:t xml:space="preserve">Текући рачун: </w:t>
            </w:r>
            <w:r w:rsidRPr="006C02C7">
              <w:rPr>
                <w:sz w:val="22"/>
                <w:szCs w:val="22"/>
                <w:lang w:val="sr-Cyrl-CS"/>
              </w:rPr>
              <w:t>840-577661-50,</w:t>
            </w:r>
            <w:r w:rsidRPr="006C02C7">
              <w:rPr>
                <w:b/>
                <w:sz w:val="22"/>
                <w:szCs w:val="22"/>
                <w:lang w:val="sr-Cyrl-CS"/>
              </w:rPr>
              <w:t xml:space="preserve">  код : </w:t>
            </w:r>
            <w:r w:rsidRPr="006C02C7">
              <w:rPr>
                <w:sz w:val="22"/>
                <w:szCs w:val="22"/>
                <w:lang w:val="sr-Cyrl-CS"/>
              </w:rPr>
              <w:t>Управа за трезор –Република Србија,</w:t>
            </w:r>
          </w:p>
          <w:p w14:paraId="3AD81C10" w14:textId="77777777" w:rsidR="00E27C53" w:rsidRPr="006C02C7" w:rsidRDefault="00E27C53" w:rsidP="00B06646">
            <w:pPr>
              <w:jc w:val="both"/>
              <w:rPr>
                <w:b/>
                <w:sz w:val="22"/>
                <w:szCs w:val="22"/>
                <w:lang w:val="sr-Cyrl-CS"/>
              </w:rPr>
            </w:pPr>
            <w:r w:rsidRPr="006C02C7">
              <w:rPr>
                <w:sz w:val="22"/>
                <w:szCs w:val="22"/>
                <w:lang w:val="sr-Cyrl-CS"/>
              </w:rPr>
              <w:t xml:space="preserve">Министарство финансија, </w:t>
            </w:r>
          </w:p>
        </w:tc>
      </w:tr>
    </w:tbl>
    <w:p w14:paraId="589469A1" w14:textId="77777777" w:rsidR="00E27C53" w:rsidRPr="006C02C7" w:rsidRDefault="00E27C53" w:rsidP="00E27C53">
      <w:pPr>
        <w:jc w:val="both"/>
        <w:rPr>
          <w:sz w:val="22"/>
          <w:szCs w:val="22"/>
          <w:lang w:val="sr-Cyrl-CS"/>
        </w:rPr>
      </w:pPr>
    </w:p>
    <w:p w14:paraId="50A53668" w14:textId="4EEDCDD6" w:rsidR="00E27C53" w:rsidRPr="006C02C7" w:rsidRDefault="00E27C53" w:rsidP="00E27C53">
      <w:pPr>
        <w:ind w:firstLine="720"/>
        <w:jc w:val="both"/>
        <w:rPr>
          <w:sz w:val="22"/>
          <w:szCs w:val="22"/>
          <w:lang w:val="sr-Latn-RS"/>
        </w:rPr>
      </w:pPr>
      <w:r w:rsidRPr="006C02C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C02C7">
        <w:rPr>
          <w:b/>
          <w:sz w:val="22"/>
          <w:szCs w:val="22"/>
          <w:lang w:val="sr-Cyrl-CS"/>
        </w:rPr>
        <w:t xml:space="preserve"> за озбиљност понуде, </w:t>
      </w:r>
      <w:r w:rsidRPr="006C02C7">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6C02C7">
        <w:rPr>
          <w:b/>
          <w:sz w:val="22"/>
          <w:szCs w:val="22"/>
          <w:lang w:val="sr-Cyrl-CS"/>
        </w:rPr>
        <w:t xml:space="preserve"> </w:t>
      </w:r>
      <w:r w:rsidRPr="006C02C7">
        <w:rPr>
          <w:sz w:val="22"/>
          <w:szCs w:val="22"/>
          <w:lang w:val="sr-Cyrl-CS"/>
        </w:rPr>
        <w:t xml:space="preserve">од </w:t>
      </w:r>
      <w:r w:rsidRPr="006C02C7">
        <w:rPr>
          <w:noProof/>
          <w:sz w:val="22"/>
          <w:szCs w:val="22"/>
        </w:rPr>
        <w:t>укупне вредности понуде без ПДВ-а</w:t>
      </w:r>
      <w:r w:rsidRPr="006C02C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6C02C7" w:rsidRDefault="00E27C53" w:rsidP="00E27C53">
      <w:pPr>
        <w:ind w:firstLine="720"/>
        <w:jc w:val="both"/>
        <w:rPr>
          <w:sz w:val="22"/>
          <w:szCs w:val="22"/>
          <w:lang w:val="sr-Cyrl-CS"/>
        </w:rPr>
      </w:pPr>
      <w:r w:rsidRPr="006C02C7">
        <w:rPr>
          <w:sz w:val="22"/>
          <w:szCs w:val="22"/>
          <w:lang w:val="sr-Cyrl-CS"/>
        </w:rPr>
        <w:t xml:space="preserve">Рок важности менице и меничног овлашћења _________________ (најмање </w:t>
      </w:r>
      <w:r w:rsidRPr="006C02C7">
        <w:rPr>
          <w:sz w:val="22"/>
          <w:szCs w:val="22"/>
          <w:lang w:val="sr-Latn-RS"/>
        </w:rPr>
        <w:t>30</w:t>
      </w:r>
      <w:r w:rsidRPr="006C02C7">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6C02C7" w:rsidRDefault="00E27C53" w:rsidP="00E27C53">
      <w:pPr>
        <w:ind w:firstLine="720"/>
        <w:jc w:val="both"/>
        <w:rPr>
          <w:sz w:val="22"/>
          <w:szCs w:val="22"/>
          <w:lang w:val="ru-RU"/>
        </w:rPr>
      </w:pPr>
      <w:r w:rsidRPr="006C02C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6C02C7" w:rsidRDefault="00E27C53" w:rsidP="00E27C53">
      <w:pPr>
        <w:jc w:val="both"/>
        <w:rPr>
          <w:color w:val="FF0000"/>
          <w:sz w:val="22"/>
          <w:szCs w:val="22"/>
          <w:lang w:val="sr-Cyrl-CS"/>
        </w:rPr>
      </w:pPr>
    </w:p>
    <w:p w14:paraId="54C3ABCC" w14:textId="77777777" w:rsidR="00E27C53" w:rsidRPr="006C02C7" w:rsidRDefault="00E27C53" w:rsidP="00E27C53">
      <w:pPr>
        <w:jc w:val="both"/>
        <w:rPr>
          <w:sz w:val="22"/>
          <w:szCs w:val="22"/>
          <w:lang w:val="sr-Cyrl-CS"/>
        </w:rPr>
      </w:pPr>
      <w:r w:rsidRPr="006C02C7">
        <w:rPr>
          <w:sz w:val="22"/>
          <w:szCs w:val="22"/>
          <w:lang w:val="ru-RU"/>
        </w:rPr>
        <w:t xml:space="preserve">Прилог: - Меница серијски број </w:t>
      </w:r>
      <w:r w:rsidRPr="006C02C7">
        <w:rPr>
          <w:sz w:val="22"/>
          <w:szCs w:val="22"/>
          <w:lang w:val="sr-Cyrl-CS"/>
        </w:rPr>
        <w:t xml:space="preserve">_____________________  </w:t>
      </w:r>
    </w:p>
    <w:p w14:paraId="71A28ED8" w14:textId="77777777" w:rsidR="00E27C53" w:rsidRPr="006C02C7" w:rsidRDefault="00E27C53" w:rsidP="00E27C53">
      <w:pPr>
        <w:jc w:val="both"/>
        <w:rPr>
          <w:sz w:val="22"/>
          <w:szCs w:val="22"/>
          <w:lang w:val="sr-Cyrl-CS"/>
        </w:rPr>
      </w:pPr>
      <w:r w:rsidRPr="006C02C7">
        <w:rPr>
          <w:sz w:val="22"/>
          <w:szCs w:val="22"/>
          <w:lang w:val="sr-Cyrl-CS"/>
        </w:rPr>
        <w:t xml:space="preserve">               - Копија картона депонованих потписа</w:t>
      </w:r>
    </w:p>
    <w:p w14:paraId="044ED73A" w14:textId="77777777" w:rsidR="00E27C53" w:rsidRPr="006C02C7" w:rsidRDefault="00E27C53" w:rsidP="00E27C53">
      <w:pPr>
        <w:jc w:val="both"/>
        <w:rPr>
          <w:sz w:val="22"/>
          <w:szCs w:val="22"/>
          <w:lang w:val="sr-Cyrl-CS"/>
        </w:rPr>
      </w:pPr>
      <w:r w:rsidRPr="006C02C7">
        <w:rPr>
          <w:sz w:val="22"/>
          <w:szCs w:val="22"/>
          <w:lang w:val="sr-Cyrl-CS"/>
        </w:rPr>
        <w:t xml:space="preserve">               - </w:t>
      </w:r>
      <w:r w:rsidRPr="006C02C7">
        <w:rPr>
          <w:rFonts w:eastAsia="TimesNewRomanPSMT"/>
          <w:bCs/>
          <w:iCs/>
          <w:sz w:val="22"/>
          <w:szCs w:val="22"/>
          <w:lang w:val="sr-Cyrl-CS"/>
        </w:rPr>
        <w:t>ОП образац</w:t>
      </w:r>
    </w:p>
    <w:p w14:paraId="5FA38F21" w14:textId="77777777" w:rsidR="00E27C53" w:rsidRPr="006C02C7" w:rsidRDefault="00E27C53" w:rsidP="00E27C53">
      <w:pPr>
        <w:jc w:val="both"/>
        <w:rPr>
          <w:sz w:val="22"/>
          <w:szCs w:val="22"/>
          <w:lang w:val="sr-Cyrl-CS"/>
        </w:rPr>
      </w:pPr>
      <w:r w:rsidRPr="006C02C7">
        <w:rPr>
          <w:sz w:val="22"/>
          <w:szCs w:val="22"/>
          <w:lang w:val="sr-Cyrl-CS"/>
        </w:rPr>
        <w:t xml:space="preserve">               - </w:t>
      </w:r>
      <w:r w:rsidRPr="006C02C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C02C7" w14:paraId="09A23628" w14:textId="77777777" w:rsidTr="00B06646">
        <w:tc>
          <w:tcPr>
            <w:tcW w:w="4428" w:type="dxa"/>
            <w:shd w:val="clear" w:color="auto" w:fill="auto"/>
          </w:tcPr>
          <w:p w14:paraId="20B6D4A2" w14:textId="77777777" w:rsidR="00E27C53" w:rsidRPr="006C02C7" w:rsidRDefault="00E27C53" w:rsidP="00B06646">
            <w:pPr>
              <w:jc w:val="both"/>
              <w:rPr>
                <w:b/>
                <w:sz w:val="22"/>
                <w:szCs w:val="22"/>
                <w:lang w:val="sr-Cyrl-CS"/>
              </w:rPr>
            </w:pPr>
          </w:p>
          <w:p w14:paraId="2108170E" w14:textId="77777777" w:rsidR="00E27C53" w:rsidRPr="006C02C7" w:rsidRDefault="00E27C53" w:rsidP="00B06646">
            <w:pPr>
              <w:jc w:val="both"/>
              <w:rPr>
                <w:b/>
                <w:sz w:val="22"/>
                <w:szCs w:val="22"/>
                <w:lang w:val="sr-Cyrl-CS"/>
              </w:rPr>
            </w:pPr>
          </w:p>
        </w:tc>
        <w:tc>
          <w:tcPr>
            <w:tcW w:w="1260" w:type="dxa"/>
            <w:shd w:val="clear" w:color="auto" w:fill="auto"/>
          </w:tcPr>
          <w:p w14:paraId="4E694382" w14:textId="77777777" w:rsidR="00E27C53" w:rsidRPr="006C02C7" w:rsidRDefault="00E27C53" w:rsidP="00B06646">
            <w:pPr>
              <w:jc w:val="both"/>
              <w:rPr>
                <w:b/>
                <w:sz w:val="22"/>
                <w:szCs w:val="22"/>
                <w:lang w:val="sr-Cyrl-CS"/>
              </w:rPr>
            </w:pPr>
          </w:p>
        </w:tc>
        <w:tc>
          <w:tcPr>
            <w:tcW w:w="4140" w:type="dxa"/>
            <w:shd w:val="clear" w:color="auto" w:fill="auto"/>
          </w:tcPr>
          <w:p w14:paraId="374FC0BF" w14:textId="77777777" w:rsidR="00E27C53" w:rsidRPr="006C02C7" w:rsidRDefault="00E27C53" w:rsidP="00B06646">
            <w:pPr>
              <w:jc w:val="center"/>
              <w:rPr>
                <w:b/>
                <w:sz w:val="22"/>
                <w:szCs w:val="22"/>
                <w:lang w:val="sr-Cyrl-CS"/>
              </w:rPr>
            </w:pPr>
          </w:p>
        </w:tc>
      </w:tr>
      <w:tr w:rsidR="00E27C53" w:rsidRPr="006C02C7" w14:paraId="719CD088" w14:textId="77777777" w:rsidTr="00B06646">
        <w:trPr>
          <w:trHeight w:val="212"/>
        </w:trPr>
        <w:tc>
          <w:tcPr>
            <w:tcW w:w="4428" w:type="dxa"/>
            <w:shd w:val="clear" w:color="auto" w:fill="auto"/>
          </w:tcPr>
          <w:p w14:paraId="2F045D0C" w14:textId="77777777" w:rsidR="00E27C53" w:rsidRPr="006C02C7" w:rsidRDefault="00E27C53" w:rsidP="00B06646">
            <w:pPr>
              <w:jc w:val="center"/>
              <w:rPr>
                <w:b/>
                <w:sz w:val="22"/>
                <w:szCs w:val="22"/>
                <w:lang w:val="sr-Cyrl-CS"/>
              </w:rPr>
            </w:pPr>
            <w:r w:rsidRPr="006C02C7">
              <w:rPr>
                <w:b/>
                <w:sz w:val="22"/>
                <w:szCs w:val="22"/>
                <w:lang w:val="sr-Cyrl-CS"/>
              </w:rPr>
              <w:t>Место и датум издавања Овлашћења:</w:t>
            </w:r>
          </w:p>
        </w:tc>
        <w:tc>
          <w:tcPr>
            <w:tcW w:w="1260" w:type="dxa"/>
            <w:shd w:val="clear" w:color="auto" w:fill="auto"/>
          </w:tcPr>
          <w:p w14:paraId="557257E5" w14:textId="77777777" w:rsidR="00E27C53" w:rsidRPr="006C02C7" w:rsidRDefault="00E27C53" w:rsidP="00B06646">
            <w:pPr>
              <w:jc w:val="both"/>
              <w:rPr>
                <w:b/>
                <w:sz w:val="22"/>
                <w:szCs w:val="22"/>
                <w:lang w:val="sr-Cyrl-CS"/>
              </w:rPr>
            </w:pPr>
          </w:p>
        </w:tc>
        <w:tc>
          <w:tcPr>
            <w:tcW w:w="4140" w:type="dxa"/>
            <w:shd w:val="clear" w:color="auto" w:fill="auto"/>
          </w:tcPr>
          <w:p w14:paraId="1EA2D16C" w14:textId="77777777" w:rsidR="00E27C53" w:rsidRPr="006C02C7" w:rsidRDefault="00E27C53" w:rsidP="00B06646">
            <w:pPr>
              <w:rPr>
                <w:b/>
                <w:sz w:val="22"/>
                <w:szCs w:val="22"/>
                <w:lang w:val="sr-Cyrl-CS"/>
              </w:rPr>
            </w:pPr>
            <w:r w:rsidRPr="006C02C7">
              <w:rPr>
                <w:b/>
                <w:sz w:val="22"/>
                <w:szCs w:val="22"/>
                <w:lang w:val="sr-Cyrl-CS"/>
              </w:rPr>
              <w:t>ДУЖНИК – ИЗДАВАЛАЦ МЕНИЦЕ</w:t>
            </w:r>
          </w:p>
          <w:p w14:paraId="6748DEEB" w14:textId="77777777" w:rsidR="00E27C53" w:rsidRPr="006C02C7" w:rsidRDefault="00E27C53" w:rsidP="00B06646">
            <w:pPr>
              <w:jc w:val="center"/>
              <w:rPr>
                <w:b/>
                <w:sz w:val="22"/>
                <w:szCs w:val="22"/>
                <w:lang w:val="sr-Cyrl-CS"/>
              </w:rPr>
            </w:pPr>
          </w:p>
        </w:tc>
      </w:tr>
      <w:tr w:rsidR="00E27C53" w:rsidRPr="006C02C7" w14:paraId="4118F681" w14:textId="77777777" w:rsidTr="00B06646">
        <w:tc>
          <w:tcPr>
            <w:tcW w:w="4428" w:type="dxa"/>
            <w:tcBorders>
              <w:bottom w:val="single" w:sz="4" w:space="0" w:color="auto"/>
            </w:tcBorders>
            <w:shd w:val="clear" w:color="auto" w:fill="auto"/>
          </w:tcPr>
          <w:p w14:paraId="27F8F894" w14:textId="77777777" w:rsidR="00E27C53" w:rsidRPr="006C02C7" w:rsidRDefault="00E27C53" w:rsidP="00B06646">
            <w:pPr>
              <w:rPr>
                <w:sz w:val="22"/>
                <w:szCs w:val="22"/>
                <w:lang w:val="sr-Cyrl-CS"/>
              </w:rPr>
            </w:pPr>
          </w:p>
        </w:tc>
        <w:tc>
          <w:tcPr>
            <w:tcW w:w="1260" w:type="dxa"/>
            <w:shd w:val="clear" w:color="auto" w:fill="auto"/>
          </w:tcPr>
          <w:p w14:paraId="15651352" w14:textId="77777777" w:rsidR="00E27C53" w:rsidRPr="006C02C7" w:rsidRDefault="00E27C53" w:rsidP="00B06646">
            <w:pPr>
              <w:jc w:val="center"/>
              <w:rPr>
                <w:b/>
                <w:sz w:val="22"/>
                <w:szCs w:val="22"/>
                <w:lang w:val="sr-Cyrl-CS"/>
              </w:rPr>
            </w:pPr>
            <w:r w:rsidRPr="006C02C7">
              <w:rPr>
                <w:sz w:val="22"/>
                <w:szCs w:val="22"/>
                <w:lang w:val="sr-Cyrl-CS"/>
              </w:rPr>
              <w:t>МП</w:t>
            </w:r>
          </w:p>
        </w:tc>
        <w:tc>
          <w:tcPr>
            <w:tcW w:w="4140" w:type="dxa"/>
            <w:tcBorders>
              <w:bottom w:val="single" w:sz="4" w:space="0" w:color="auto"/>
            </w:tcBorders>
            <w:shd w:val="clear" w:color="auto" w:fill="auto"/>
          </w:tcPr>
          <w:p w14:paraId="61A2E430" w14:textId="77777777" w:rsidR="00E27C53" w:rsidRPr="006C02C7" w:rsidRDefault="00E27C53" w:rsidP="00B06646">
            <w:pPr>
              <w:rPr>
                <w:b/>
                <w:sz w:val="22"/>
                <w:szCs w:val="22"/>
                <w:lang w:val="sr-Cyrl-CS"/>
              </w:rPr>
            </w:pPr>
          </w:p>
        </w:tc>
      </w:tr>
      <w:tr w:rsidR="00E27C53" w:rsidRPr="00252BAC" w14:paraId="48B83C9F" w14:textId="77777777" w:rsidTr="00B06646">
        <w:tc>
          <w:tcPr>
            <w:tcW w:w="4428" w:type="dxa"/>
            <w:tcBorders>
              <w:top w:val="single" w:sz="4" w:space="0" w:color="auto"/>
            </w:tcBorders>
            <w:shd w:val="clear" w:color="auto" w:fill="auto"/>
          </w:tcPr>
          <w:p w14:paraId="75B5905F" w14:textId="77777777" w:rsidR="00E27C53" w:rsidRPr="006C02C7" w:rsidRDefault="00E27C53" w:rsidP="00B06646">
            <w:pPr>
              <w:jc w:val="both"/>
              <w:rPr>
                <w:b/>
                <w:sz w:val="22"/>
                <w:szCs w:val="22"/>
                <w:lang w:val="sr-Cyrl-CS"/>
              </w:rPr>
            </w:pPr>
          </w:p>
        </w:tc>
        <w:tc>
          <w:tcPr>
            <w:tcW w:w="1260" w:type="dxa"/>
            <w:shd w:val="clear" w:color="auto" w:fill="auto"/>
          </w:tcPr>
          <w:p w14:paraId="517080BA" w14:textId="77777777" w:rsidR="00E27C53" w:rsidRPr="006C02C7" w:rsidRDefault="00E27C53" w:rsidP="00B06646">
            <w:pPr>
              <w:jc w:val="right"/>
              <w:rPr>
                <w:sz w:val="22"/>
                <w:szCs w:val="22"/>
                <w:lang w:val="sr-Cyrl-CS"/>
              </w:rPr>
            </w:pPr>
          </w:p>
          <w:p w14:paraId="64072EEB" w14:textId="77777777" w:rsidR="00E27C53" w:rsidRPr="006C02C7" w:rsidRDefault="00E27C53" w:rsidP="00B06646">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6C02C7" w:rsidRDefault="00E27C53" w:rsidP="00B06646">
            <w:pPr>
              <w:jc w:val="center"/>
              <w:rPr>
                <w:b/>
                <w:sz w:val="22"/>
                <w:szCs w:val="22"/>
                <w:lang w:val="sr-Cyrl-CS"/>
              </w:rPr>
            </w:pPr>
            <w:r w:rsidRPr="006C02C7">
              <w:rPr>
                <w:sz w:val="22"/>
                <w:szCs w:val="22"/>
                <w:lang w:val="sr-Cyrl-CS"/>
              </w:rPr>
              <w:t>Потпис овлашћеног лица</w:t>
            </w:r>
          </w:p>
        </w:tc>
      </w:tr>
    </w:tbl>
    <w:p w14:paraId="5EFA8644" w14:textId="77777777" w:rsidR="00E27C53" w:rsidRDefault="00E27C53" w:rsidP="00E27C53">
      <w:pPr>
        <w:ind w:firstLine="720"/>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C02C7" w:rsidRDefault="00E27C53" w:rsidP="00E27C53">
      <w:pPr>
        <w:ind w:firstLine="720"/>
        <w:jc w:val="both"/>
        <w:rPr>
          <w:sz w:val="22"/>
          <w:szCs w:val="22"/>
          <w:lang w:val="sr-Cyrl-CS"/>
        </w:rPr>
      </w:pPr>
      <w:r w:rsidRPr="006C02C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C02C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C02C7" w14:paraId="613EB526" w14:textId="77777777" w:rsidTr="00B06646">
        <w:tc>
          <w:tcPr>
            <w:tcW w:w="1548" w:type="dxa"/>
            <w:shd w:val="clear" w:color="auto" w:fill="auto"/>
          </w:tcPr>
          <w:p w14:paraId="36B0E709" w14:textId="77777777" w:rsidR="00E27C53" w:rsidRPr="006C02C7" w:rsidRDefault="00E27C53" w:rsidP="00B06646">
            <w:pPr>
              <w:rPr>
                <w:b/>
                <w:sz w:val="22"/>
                <w:szCs w:val="22"/>
                <w:lang w:val="sr-Cyrl-CS"/>
              </w:rPr>
            </w:pPr>
            <w:r w:rsidRPr="006C02C7">
              <w:rPr>
                <w:b/>
                <w:sz w:val="22"/>
                <w:szCs w:val="22"/>
                <w:lang w:val="sr-Cyrl-CS"/>
              </w:rPr>
              <w:t>ДУЖНИК:</w:t>
            </w:r>
          </w:p>
        </w:tc>
        <w:tc>
          <w:tcPr>
            <w:tcW w:w="8100" w:type="dxa"/>
            <w:shd w:val="clear" w:color="auto" w:fill="auto"/>
          </w:tcPr>
          <w:p w14:paraId="3B9C120C" w14:textId="77777777" w:rsidR="00E27C53" w:rsidRPr="006C02C7" w:rsidRDefault="00E27C53" w:rsidP="00B06646">
            <w:pPr>
              <w:rPr>
                <w:b/>
                <w:sz w:val="22"/>
                <w:szCs w:val="22"/>
                <w:lang w:val="sr-Cyrl-CS"/>
              </w:rPr>
            </w:pPr>
            <w:r w:rsidRPr="006C02C7">
              <w:rPr>
                <w:b/>
                <w:sz w:val="22"/>
                <w:szCs w:val="22"/>
                <w:lang w:val="sr-Cyrl-CS"/>
              </w:rPr>
              <w:t>Пун назив и седиште:__________________________________________________</w:t>
            </w:r>
          </w:p>
          <w:p w14:paraId="6D6D1EAA" w14:textId="77777777" w:rsidR="00E27C53" w:rsidRPr="006C02C7" w:rsidRDefault="00E27C53" w:rsidP="00B06646">
            <w:pPr>
              <w:rPr>
                <w:b/>
                <w:sz w:val="22"/>
                <w:szCs w:val="22"/>
                <w:lang w:val="sr-Cyrl-CS"/>
              </w:rPr>
            </w:pPr>
            <w:r w:rsidRPr="006C02C7">
              <w:rPr>
                <w:b/>
                <w:sz w:val="22"/>
                <w:szCs w:val="22"/>
                <w:lang w:val="sr-Cyrl-CS"/>
              </w:rPr>
              <w:t>ПИБ</w:t>
            </w:r>
            <w:r w:rsidRPr="006C02C7">
              <w:rPr>
                <w:b/>
                <w:sz w:val="22"/>
                <w:szCs w:val="22"/>
                <w:lang w:val="sr-Latn-CS"/>
              </w:rPr>
              <w:t>:</w:t>
            </w:r>
            <w:r w:rsidRPr="006C02C7">
              <w:rPr>
                <w:b/>
                <w:sz w:val="22"/>
                <w:szCs w:val="22"/>
                <w:lang w:val="sr-Cyrl-CS"/>
              </w:rPr>
              <w:t xml:space="preserve"> </w:t>
            </w:r>
            <w:r w:rsidRPr="006C02C7">
              <w:rPr>
                <w:b/>
                <w:sz w:val="22"/>
                <w:szCs w:val="22"/>
                <w:lang w:val="sr-Latn-CS"/>
              </w:rPr>
              <w:t>_________________</w:t>
            </w:r>
            <w:r w:rsidRPr="006C02C7">
              <w:rPr>
                <w:b/>
                <w:sz w:val="22"/>
                <w:szCs w:val="22"/>
                <w:lang w:val="sr-Cyrl-CS"/>
              </w:rPr>
              <w:t>______  Матични број:___________________________</w:t>
            </w:r>
          </w:p>
          <w:p w14:paraId="0E3E4477" w14:textId="77777777" w:rsidR="00E27C53" w:rsidRPr="006C02C7" w:rsidRDefault="00E27C53" w:rsidP="00B06646">
            <w:pPr>
              <w:rPr>
                <w:b/>
                <w:sz w:val="22"/>
                <w:szCs w:val="22"/>
                <w:lang w:val="sr-Cyrl-CS"/>
              </w:rPr>
            </w:pPr>
            <w:r w:rsidRPr="006C02C7">
              <w:rPr>
                <w:b/>
                <w:sz w:val="22"/>
                <w:szCs w:val="22"/>
                <w:lang w:val="sr-Cyrl-CS"/>
              </w:rPr>
              <w:t>Текући рачун:____________________код: _____________________(назив банке),</w:t>
            </w:r>
          </w:p>
          <w:p w14:paraId="05D54181" w14:textId="77777777" w:rsidR="00E27C53" w:rsidRPr="006C02C7" w:rsidRDefault="00E27C53" w:rsidP="00B06646">
            <w:pPr>
              <w:rPr>
                <w:b/>
                <w:sz w:val="22"/>
                <w:szCs w:val="22"/>
                <w:lang w:val="sr-Cyrl-CS"/>
              </w:rPr>
            </w:pPr>
          </w:p>
        </w:tc>
      </w:tr>
      <w:tr w:rsidR="00E27C53" w:rsidRPr="006C02C7" w14:paraId="6307E01C" w14:textId="77777777" w:rsidTr="00B06646">
        <w:tc>
          <w:tcPr>
            <w:tcW w:w="9648" w:type="dxa"/>
            <w:gridSpan w:val="2"/>
            <w:shd w:val="clear" w:color="auto" w:fill="auto"/>
          </w:tcPr>
          <w:p w14:paraId="3DB850FD" w14:textId="77777777" w:rsidR="00E27C53" w:rsidRPr="006C02C7" w:rsidRDefault="00E27C53" w:rsidP="00B06646">
            <w:pPr>
              <w:jc w:val="center"/>
              <w:rPr>
                <w:b/>
                <w:sz w:val="22"/>
                <w:szCs w:val="22"/>
                <w:lang w:val="sr-Cyrl-CS"/>
              </w:rPr>
            </w:pPr>
            <w:r w:rsidRPr="006C02C7">
              <w:rPr>
                <w:b/>
                <w:sz w:val="22"/>
                <w:szCs w:val="22"/>
                <w:lang w:val="sr-Cyrl-CS"/>
              </w:rPr>
              <w:t>И з д а ј е</w:t>
            </w:r>
          </w:p>
        </w:tc>
      </w:tr>
    </w:tbl>
    <w:p w14:paraId="402D8915" w14:textId="77777777" w:rsidR="00E27C53" w:rsidRPr="006C02C7" w:rsidRDefault="00E27C53" w:rsidP="00E27C53">
      <w:pPr>
        <w:rPr>
          <w:b/>
          <w:sz w:val="22"/>
          <w:szCs w:val="22"/>
          <w:lang w:val="sr-Cyrl-CS"/>
        </w:rPr>
      </w:pPr>
    </w:p>
    <w:p w14:paraId="2DF0CE96" w14:textId="77777777" w:rsidR="00E27C53" w:rsidRPr="006C02C7" w:rsidRDefault="00E27C53" w:rsidP="00E27C53">
      <w:pPr>
        <w:jc w:val="center"/>
        <w:rPr>
          <w:b/>
          <w:sz w:val="28"/>
          <w:szCs w:val="28"/>
          <w:lang w:val="sr-Cyrl-CS"/>
        </w:rPr>
      </w:pPr>
      <w:r w:rsidRPr="006C02C7">
        <w:rPr>
          <w:b/>
          <w:sz w:val="28"/>
          <w:szCs w:val="28"/>
          <w:lang w:val="sr-Cyrl-CS"/>
        </w:rPr>
        <w:t>МЕНИЧНО ПИСМО – ОВЛАШЋЕЊЕ</w:t>
      </w:r>
    </w:p>
    <w:p w14:paraId="0A320FCF" w14:textId="77777777" w:rsidR="00E27C53" w:rsidRPr="006C02C7" w:rsidRDefault="00E27C53" w:rsidP="00E27C53">
      <w:pPr>
        <w:jc w:val="center"/>
        <w:rPr>
          <w:b/>
          <w:sz w:val="22"/>
          <w:szCs w:val="22"/>
          <w:lang w:val="sr-Cyrl-CS"/>
        </w:rPr>
      </w:pPr>
      <w:r w:rsidRPr="006C02C7">
        <w:rPr>
          <w:b/>
          <w:sz w:val="22"/>
          <w:szCs w:val="22"/>
          <w:lang w:val="sr-Cyrl-CS"/>
        </w:rPr>
        <w:t>ЗА КОРИСНИКА БЛАНКО СОЛО МЕНИЦЕ</w:t>
      </w:r>
    </w:p>
    <w:p w14:paraId="3D953E55" w14:textId="77777777" w:rsidR="00E27C53" w:rsidRPr="006C02C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C02C7" w14:paraId="5A3B77A0" w14:textId="77777777" w:rsidTr="00B06646">
        <w:tc>
          <w:tcPr>
            <w:tcW w:w="1587" w:type="dxa"/>
            <w:shd w:val="clear" w:color="auto" w:fill="auto"/>
          </w:tcPr>
          <w:p w14:paraId="21851D52" w14:textId="77777777" w:rsidR="00E27C53" w:rsidRPr="006C02C7" w:rsidRDefault="00E27C53" w:rsidP="00B06646">
            <w:pPr>
              <w:rPr>
                <w:b/>
                <w:sz w:val="22"/>
                <w:szCs w:val="22"/>
                <w:lang w:val="sr-Cyrl-CS"/>
              </w:rPr>
            </w:pPr>
            <w:r w:rsidRPr="006C02C7">
              <w:rPr>
                <w:b/>
                <w:sz w:val="22"/>
                <w:szCs w:val="22"/>
                <w:lang w:val="sr-Cyrl-CS"/>
              </w:rPr>
              <w:t>КОРИСНИК:</w:t>
            </w:r>
          </w:p>
          <w:p w14:paraId="0AC28F7C" w14:textId="77777777" w:rsidR="00E27C53" w:rsidRPr="006C02C7" w:rsidRDefault="00E27C53" w:rsidP="00B06646">
            <w:pPr>
              <w:rPr>
                <w:b/>
                <w:sz w:val="22"/>
                <w:szCs w:val="22"/>
                <w:lang w:val="sr-Cyrl-CS"/>
              </w:rPr>
            </w:pPr>
            <w:r w:rsidRPr="006C02C7">
              <w:rPr>
                <w:b/>
                <w:sz w:val="22"/>
                <w:szCs w:val="22"/>
                <w:lang w:val="sr-Cyrl-CS"/>
              </w:rPr>
              <w:t>(поверилац)</w:t>
            </w:r>
          </w:p>
        </w:tc>
        <w:tc>
          <w:tcPr>
            <w:tcW w:w="7699" w:type="dxa"/>
            <w:shd w:val="clear" w:color="auto" w:fill="auto"/>
          </w:tcPr>
          <w:p w14:paraId="65074077" w14:textId="77777777" w:rsidR="00E27C53" w:rsidRPr="006C02C7" w:rsidRDefault="00E27C53" w:rsidP="00B06646">
            <w:pPr>
              <w:jc w:val="both"/>
              <w:rPr>
                <w:sz w:val="22"/>
                <w:szCs w:val="22"/>
                <w:lang w:val="sr-Cyrl-CS"/>
              </w:rPr>
            </w:pPr>
            <w:r w:rsidRPr="006C02C7">
              <w:rPr>
                <w:b/>
                <w:sz w:val="22"/>
                <w:szCs w:val="22"/>
                <w:lang w:val="sr-Cyrl-CS"/>
              </w:rPr>
              <w:t>Пун назив и седиште:</w:t>
            </w:r>
            <w:r w:rsidRPr="006C02C7">
              <w:rPr>
                <w:sz w:val="22"/>
                <w:szCs w:val="22"/>
              </w:rPr>
              <w:t xml:space="preserve"> </w:t>
            </w:r>
            <w:r w:rsidRPr="006C02C7">
              <w:rPr>
                <w:sz w:val="22"/>
                <w:szCs w:val="22"/>
                <w:lang w:val="sr-Cyrl-CS"/>
              </w:rPr>
              <w:t>КЛИНИЧКИ ЦЕНТАР ВОЈВОДИНЕ, ул. Хајдук Вељкова бр. 1, Нови Сад</w:t>
            </w:r>
          </w:p>
          <w:p w14:paraId="62410CD0" w14:textId="77777777" w:rsidR="00E27C53" w:rsidRPr="006C02C7" w:rsidRDefault="00E27C53" w:rsidP="00B06646">
            <w:pPr>
              <w:jc w:val="both"/>
              <w:rPr>
                <w:b/>
                <w:sz w:val="22"/>
                <w:szCs w:val="22"/>
                <w:lang w:val="sr-Cyrl-CS"/>
              </w:rPr>
            </w:pPr>
            <w:r w:rsidRPr="006C02C7">
              <w:rPr>
                <w:b/>
                <w:sz w:val="22"/>
                <w:szCs w:val="22"/>
                <w:lang w:val="sr-Cyrl-CS"/>
              </w:rPr>
              <w:t>ПИБ</w:t>
            </w:r>
            <w:r w:rsidRPr="006C02C7">
              <w:rPr>
                <w:b/>
                <w:sz w:val="22"/>
                <w:szCs w:val="22"/>
                <w:lang w:val="sr-Latn-CS"/>
              </w:rPr>
              <w:t>:</w:t>
            </w:r>
            <w:r w:rsidRPr="006C02C7">
              <w:rPr>
                <w:b/>
                <w:sz w:val="22"/>
                <w:szCs w:val="22"/>
                <w:lang w:val="sr-Cyrl-CS"/>
              </w:rPr>
              <w:t xml:space="preserve"> </w:t>
            </w:r>
            <w:r w:rsidRPr="006C02C7">
              <w:rPr>
                <w:sz w:val="22"/>
                <w:szCs w:val="22"/>
                <w:lang w:val="sr-Latn-CS"/>
              </w:rPr>
              <w:t>101696893</w:t>
            </w:r>
            <w:r w:rsidRPr="006C02C7">
              <w:rPr>
                <w:b/>
                <w:sz w:val="22"/>
                <w:szCs w:val="22"/>
                <w:lang w:val="sr-Cyrl-CS"/>
              </w:rPr>
              <w:t xml:space="preserve">  Матични број:</w:t>
            </w:r>
            <w:r w:rsidRPr="006C02C7">
              <w:rPr>
                <w:sz w:val="22"/>
                <w:szCs w:val="22"/>
              </w:rPr>
              <w:t xml:space="preserve"> </w:t>
            </w:r>
            <w:r w:rsidRPr="006C02C7">
              <w:rPr>
                <w:sz w:val="22"/>
                <w:szCs w:val="22"/>
                <w:lang w:val="sr-Cyrl-CS"/>
              </w:rPr>
              <w:t>08664161</w:t>
            </w:r>
          </w:p>
          <w:p w14:paraId="749583DE" w14:textId="77777777" w:rsidR="00E27C53" w:rsidRPr="006C02C7" w:rsidRDefault="00E27C53" w:rsidP="00B06646">
            <w:pPr>
              <w:jc w:val="both"/>
              <w:rPr>
                <w:sz w:val="22"/>
                <w:szCs w:val="22"/>
                <w:lang w:val="sr-Cyrl-CS"/>
              </w:rPr>
            </w:pPr>
            <w:r w:rsidRPr="006C02C7">
              <w:rPr>
                <w:b/>
                <w:sz w:val="22"/>
                <w:szCs w:val="22"/>
                <w:lang w:val="sr-Cyrl-CS"/>
              </w:rPr>
              <w:t xml:space="preserve">Текући рачун: </w:t>
            </w:r>
            <w:r w:rsidRPr="006C02C7">
              <w:rPr>
                <w:sz w:val="22"/>
                <w:szCs w:val="22"/>
                <w:lang w:val="sr-Cyrl-CS"/>
              </w:rPr>
              <w:t>840-577661-50,</w:t>
            </w:r>
            <w:r w:rsidRPr="006C02C7">
              <w:rPr>
                <w:b/>
                <w:sz w:val="22"/>
                <w:szCs w:val="22"/>
                <w:lang w:val="sr-Cyrl-CS"/>
              </w:rPr>
              <w:t xml:space="preserve">  код : </w:t>
            </w:r>
            <w:r w:rsidRPr="006C02C7">
              <w:rPr>
                <w:sz w:val="22"/>
                <w:szCs w:val="22"/>
                <w:lang w:val="sr-Cyrl-CS"/>
              </w:rPr>
              <w:t>Управа за трезор –Република Србија,</w:t>
            </w:r>
          </w:p>
          <w:p w14:paraId="26F0C29A" w14:textId="77777777" w:rsidR="00E27C53" w:rsidRPr="006C02C7" w:rsidRDefault="00E27C53" w:rsidP="00B06646">
            <w:pPr>
              <w:jc w:val="both"/>
              <w:rPr>
                <w:sz w:val="22"/>
                <w:szCs w:val="22"/>
                <w:lang w:val="sr-Cyrl-CS"/>
              </w:rPr>
            </w:pPr>
            <w:r w:rsidRPr="006C02C7">
              <w:rPr>
                <w:sz w:val="22"/>
                <w:szCs w:val="22"/>
                <w:lang w:val="sr-Cyrl-CS"/>
              </w:rPr>
              <w:t xml:space="preserve">Министарство финансија, </w:t>
            </w:r>
          </w:p>
          <w:p w14:paraId="7D665799" w14:textId="77777777" w:rsidR="00E27C53" w:rsidRPr="006C02C7" w:rsidRDefault="00E27C53" w:rsidP="00B06646">
            <w:pPr>
              <w:jc w:val="both"/>
              <w:rPr>
                <w:b/>
                <w:sz w:val="22"/>
                <w:szCs w:val="22"/>
                <w:lang w:val="sr-Cyrl-CS"/>
              </w:rPr>
            </w:pPr>
          </w:p>
        </w:tc>
      </w:tr>
    </w:tbl>
    <w:p w14:paraId="36691675" w14:textId="77777777" w:rsidR="00E27C53" w:rsidRPr="006C02C7" w:rsidRDefault="00E27C53" w:rsidP="00E27C53">
      <w:pPr>
        <w:ind w:firstLine="720"/>
        <w:jc w:val="both"/>
        <w:rPr>
          <w:sz w:val="22"/>
          <w:szCs w:val="22"/>
          <w:lang w:val="sr-Cyrl-CS"/>
        </w:rPr>
      </w:pPr>
      <w:r w:rsidRPr="006C02C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C02C7">
        <w:rPr>
          <w:b/>
          <w:noProof/>
          <w:sz w:val="22"/>
          <w:szCs w:val="22"/>
        </w:rPr>
        <w:t>за извршење уговорне обавезе</w:t>
      </w:r>
      <w:r w:rsidRPr="006C02C7">
        <w:rPr>
          <w:b/>
          <w:noProof/>
          <w:sz w:val="22"/>
          <w:szCs w:val="22"/>
          <w:lang w:val="sr-Cyrl-RS"/>
        </w:rPr>
        <w:t>,</w:t>
      </w:r>
      <w:r w:rsidRPr="006C02C7">
        <w:rPr>
          <w:sz w:val="22"/>
          <w:szCs w:val="22"/>
          <w:lang w:val="sr-Cyrl-CS"/>
        </w:rPr>
        <w:t xml:space="preserve"> и овлашћује меничног повериоца да предату меницу може попунити </w:t>
      </w:r>
      <w:r w:rsidRPr="006C02C7">
        <w:rPr>
          <w:b/>
          <w:sz w:val="22"/>
          <w:szCs w:val="22"/>
          <w:lang w:val="sr-Cyrl-CS"/>
        </w:rPr>
        <w:t xml:space="preserve">на износ од 10% од уговорене вредности без ПДВ-а </w:t>
      </w:r>
      <w:r w:rsidRPr="006C02C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C02C7">
        <w:rPr>
          <w:sz w:val="22"/>
          <w:szCs w:val="22"/>
          <w:lang w:val="sr-Latn-RS"/>
        </w:rPr>
        <w:t xml:space="preserve">, </w:t>
      </w:r>
      <w:r w:rsidRPr="006C02C7">
        <w:rPr>
          <w:sz w:val="22"/>
          <w:szCs w:val="22"/>
          <w:lang w:val="sr-Cyrl-CS"/>
        </w:rPr>
        <w:t>назив јавне набавке _________________________________________________</w:t>
      </w:r>
      <w:r w:rsidRPr="006C02C7">
        <w:rPr>
          <w:sz w:val="22"/>
          <w:szCs w:val="22"/>
          <w:lang w:val="sr-Cyrl-RS"/>
        </w:rPr>
        <w:t xml:space="preserve"> </w:t>
      </w:r>
      <w:r w:rsidRPr="006C02C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C02C7" w:rsidRDefault="00E27C53" w:rsidP="00E27C53">
      <w:pPr>
        <w:ind w:firstLine="720"/>
        <w:jc w:val="both"/>
        <w:rPr>
          <w:sz w:val="22"/>
          <w:szCs w:val="22"/>
          <w:lang w:val="sr-Cyrl-CS"/>
        </w:rPr>
      </w:pPr>
      <w:r w:rsidRPr="006C02C7">
        <w:rPr>
          <w:sz w:val="22"/>
          <w:szCs w:val="22"/>
          <w:lang w:val="sr-Cyrl-CS"/>
        </w:rPr>
        <w:t xml:space="preserve">Рок важности менице и меничног овлашћења _________________ (најмање </w:t>
      </w:r>
      <w:r w:rsidRPr="006C02C7">
        <w:rPr>
          <w:sz w:val="22"/>
          <w:szCs w:val="22"/>
        </w:rPr>
        <w:t>3</w:t>
      </w:r>
      <w:r w:rsidRPr="006C02C7">
        <w:rPr>
          <w:sz w:val="22"/>
          <w:szCs w:val="22"/>
          <w:lang w:val="sr-Latn-RS"/>
        </w:rPr>
        <w:t>0</w:t>
      </w:r>
      <w:r w:rsidRPr="006C02C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C02C7" w:rsidRDefault="00E27C53" w:rsidP="00E27C53">
      <w:pPr>
        <w:ind w:firstLine="720"/>
        <w:jc w:val="both"/>
        <w:rPr>
          <w:sz w:val="22"/>
          <w:szCs w:val="22"/>
          <w:lang w:val="sr-Cyrl-CS"/>
        </w:rPr>
      </w:pPr>
      <w:r w:rsidRPr="006C02C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C02C7" w:rsidRDefault="00E27C53" w:rsidP="00E27C53">
      <w:pPr>
        <w:ind w:firstLine="720"/>
        <w:jc w:val="both"/>
        <w:rPr>
          <w:sz w:val="22"/>
          <w:szCs w:val="22"/>
          <w:lang w:val="ru-RU"/>
        </w:rPr>
      </w:pPr>
      <w:r w:rsidRPr="006C02C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C02C7" w:rsidRDefault="00E27C53" w:rsidP="00E27C53">
      <w:pPr>
        <w:ind w:firstLine="720"/>
        <w:jc w:val="both"/>
        <w:rPr>
          <w:sz w:val="22"/>
          <w:szCs w:val="22"/>
          <w:lang w:val="ru-RU"/>
        </w:rPr>
      </w:pPr>
      <w:r w:rsidRPr="006C02C7">
        <w:rPr>
          <w:sz w:val="22"/>
          <w:szCs w:val="22"/>
          <w:lang w:val="ru-RU"/>
        </w:rPr>
        <w:t>Ово менично писмо – овлашћење сачињено је у 2 (два) истоветна</w:t>
      </w:r>
      <w:r w:rsidRPr="006C02C7">
        <w:rPr>
          <w:b/>
          <w:sz w:val="22"/>
          <w:szCs w:val="22"/>
          <w:lang w:val="ru-RU"/>
        </w:rPr>
        <w:t xml:space="preserve"> </w:t>
      </w:r>
      <w:r w:rsidRPr="006C02C7">
        <w:rPr>
          <w:sz w:val="22"/>
          <w:szCs w:val="22"/>
          <w:lang w:val="ru-RU"/>
        </w:rPr>
        <w:t>примерка, од којих је 1 (један) примерак за Повериоца, а 1 (један) задржава Дужник.</w:t>
      </w:r>
    </w:p>
    <w:p w14:paraId="7CB6C034" w14:textId="77777777" w:rsidR="00E27C53" w:rsidRPr="006C02C7" w:rsidRDefault="00E27C53" w:rsidP="00E27C53">
      <w:pPr>
        <w:jc w:val="both"/>
        <w:rPr>
          <w:sz w:val="22"/>
          <w:szCs w:val="22"/>
          <w:lang w:val="sr-Cyrl-CS"/>
        </w:rPr>
      </w:pPr>
    </w:p>
    <w:p w14:paraId="09F88E05" w14:textId="77777777" w:rsidR="00E27C53" w:rsidRPr="006C02C7" w:rsidRDefault="00E27C53" w:rsidP="00E27C53">
      <w:pPr>
        <w:jc w:val="both"/>
        <w:rPr>
          <w:sz w:val="22"/>
          <w:szCs w:val="22"/>
          <w:lang w:val="sr-Cyrl-CS"/>
        </w:rPr>
      </w:pPr>
      <w:r w:rsidRPr="006C02C7">
        <w:rPr>
          <w:sz w:val="22"/>
          <w:szCs w:val="22"/>
          <w:lang w:val="ru-RU"/>
        </w:rPr>
        <w:t xml:space="preserve">Прилог: - Меница серијски број </w:t>
      </w:r>
      <w:r w:rsidRPr="006C02C7">
        <w:rPr>
          <w:sz w:val="22"/>
          <w:szCs w:val="22"/>
          <w:lang w:val="sr-Cyrl-CS"/>
        </w:rPr>
        <w:t xml:space="preserve">_____________________  </w:t>
      </w:r>
    </w:p>
    <w:p w14:paraId="1F6D0480" w14:textId="77777777" w:rsidR="00E27C53" w:rsidRPr="006C02C7" w:rsidRDefault="00E27C53" w:rsidP="00E27C53">
      <w:pPr>
        <w:jc w:val="both"/>
        <w:rPr>
          <w:sz w:val="22"/>
          <w:szCs w:val="22"/>
          <w:lang w:val="sr-Cyrl-CS"/>
        </w:rPr>
      </w:pPr>
      <w:r w:rsidRPr="006C02C7">
        <w:rPr>
          <w:sz w:val="22"/>
          <w:szCs w:val="22"/>
          <w:lang w:val="sr-Cyrl-CS"/>
        </w:rPr>
        <w:t xml:space="preserve">               - Копија картона депонованих потписа</w:t>
      </w:r>
    </w:p>
    <w:p w14:paraId="34525C32" w14:textId="77777777" w:rsidR="00E27C53" w:rsidRPr="006C02C7" w:rsidRDefault="00E27C53" w:rsidP="00E27C53">
      <w:pPr>
        <w:jc w:val="both"/>
        <w:rPr>
          <w:sz w:val="22"/>
          <w:szCs w:val="22"/>
          <w:lang w:val="sr-Cyrl-CS"/>
        </w:rPr>
      </w:pPr>
      <w:r w:rsidRPr="006C02C7">
        <w:rPr>
          <w:sz w:val="22"/>
          <w:szCs w:val="22"/>
          <w:lang w:val="sr-Cyrl-CS"/>
        </w:rPr>
        <w:t xml:space="preserve">               - </w:t>
      </w:r>
      <w:r w:rsidRPr="006C02C7">
        <w:rPr>
          <w:rFonts w:eastAsia="TimesNewRomanPSMT"/>
          <w:bCs/>
          <w:iCs/>
          <w:sz w:val="22"/>
          <w:szCs w:val="22"/>
          <w:lang w:val="sr-Cyrl-CS"/>
        </w:rPr>
        <w:t>ОП образац</w:t>
      </w:r>
    </w:p>
    <w:p w14:paraId="56A7BEC2" w14:textId="77777777" w:rsidR="00E27C53" w:rsidRPr="006C02C7" w:rsidRDefault="00E27C53" w:rsidP="00E27C53">
      <w:pPr>
        <w:jc w:val="both"/>
        <w:rPr>
          <w:sz w:val="22"/>
          <w:szCs w:val="22"/>
          <w:lang w:val="sr-Cyrl-CS"/>
        </w:rPr>
      </w:pPr>
      <w:r w:rsidRPr="006C02C7">
        <w:rPr>
          <w:sz w:val="22"/>
          <w:szCs w:val="22"/>
          <w:lang w:val="sr-Cyrl-CS"/>
        </w:rPr>
        <w:t xml:space="preserve">               - </w:t>
      </w:r>
      <w:r w:rsidRPr="006C02C7">
        <w:rPr>
          <w:noProof/>
          <w:sz w:val="22"/>
          <w:szCs w:val="22"/>
        </w:rPr>
        <w:t>Копија извода из Регистра  меница и овлашћења</w:t>
      </w:r>
    </w:p>
    <w:p w14:paraId="7C4DF516" w14:textId="77777777" w:rsidR="00E27C53" w:rsidRPr="006C02C7" w:rsidRDefault="00E27C53" w:rsidP="00E27C53">
      <w:pPr>
        <w:ind w:firstLine="720"/>
        <w:jc w:val="both"/>
        <w:rPr>
          <w:sz w:val="22"/>
          <w:szCs w:val="22"/>
          <w:lang w:val="sr-Cyrl-CS"/>
        </w:rPr>
      </w:pPr>
      <w:r w:rsidRPr="006C02C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C02C7" w14:paraId="669B445E" w14:textId="77777777" w:rsidTr="00B06646">
        <w:tc>
          <w:tcPr>
            <w:tcW w:w="4428" w:type="dxa"/>
            <w:shd w:val="clear" w:color="auto" w:fill="auto"/>
          </w:tcPr>
          <w:p w14:paraId="55C03A50" w14:textId="77777777" w:rsidR="00E27C53" w:rsidRPr="006C02C7" w:rsidRDefault="00E27C53" w:rsidP="00B06646">
            <w:pPr>
              <w:jc w:val="both"/>
              <w:rPr>
                <w:b/>
                <w:sz w:val="22"/>
                <w:szCs w:val="22"/>
                <w:lang w:val="sr-Cyrl-CS"/>
              </w:rPr>
            </w:pPr>
          </w:p>
        </w:tc>
        <w:tc>
          <w:tcPr>
            <w:tcW w:w="1260" w:type="dxa"/>
            <w:shd w:val="clear" w:color="auto" w:fill="auto"/>
          </w:tcPr>
          <w:p w14:paraId="4A89E980" w14:textId="77777777" w:rsidR="00E27C53" w:rsidRPr="006C02C7" w:rsidRDefault="00E27C53" w:rsidP="00B06646">
            <w:pPr>
              <w:jc w:val="both"/>
              <w:rPr>
                <w:b/>
                <w:sz w:val="22"/>
                <w:szCs w:val="22"/>
                <w:lang w:val="sr-Cyrl-CS"/>
              </w:rPr>
            </w:pPr>
          </w:p>
        </w:tc>
        <w:tc>
          <w:tcPr>
            <w:tcW w:w="4140" w:type="dxa"/>
            <w:shd w:val="clear" w:color="auto" w:fill="auto"/>
          </w:tcPr>
          <w:p w14:paraId="27CFB68F" w14:textId="77777777" w:rsidR="00E27C53" w:rsidRPr="006C02C7" w:rsidRDefault="00E27C53" w:rsidP="00B06646">
            <w:pPr>
              <w:jc w:val="center"/>
              <w:rPr>
                <w:b/>
                <w:sz w:val="22"/>
                <w:szCs w:val="22"/>
                <w:lang w:val="sr-Cyrl-CS"/>
              </w:rPr>
            </w:pPr>
          </w:p>
        </w:tc>
      </w:tr>
      <w:tr w:rsidR="00E27C53" w:rsidRPr="006C02C7" w14:paraId="3F6362A2" w14:textId="77777777" w:rsidTr="00B06646">
        <w:trPr>
          <w:trHeight w:val="212"/>
        </w:trPr>
        <w:tc>
          <w:tcPr>
            <w:tcW w:w="4428" w:type="dxa"/>
            <w:shd w:val="clear" w:color="auto" w:fill="auto"/>
          </w:tcPr>
          <w:p w14:paraId="6D9AC1BB" w14:textId="77777777" w:rsidR="00E27C53" w:rsidRPr="006C02C7" w:rsidRDefault="00E27C53" w:rsidP="00B06646">
            <w:pPr>
              <w:jc w:val="center"/>
              <w:rPr>
                <w:b/>
                <w:sz w:val="22"/>
                <w:szCs w:val="22"/>
                <w:lang w:val="sr-Cyrl-CS"/>
              </w:rPr>
            </w:pPr>
            <w:r w:rsidRPr="006C02C7">
              <w:rPr>
                <w:b/>
                <w:sz w:val="22"/>
                <w:szCs w:val="22"/>
                <w:lang w:val="sr-Cyrl-CS"/>
              </w:rPr>
              <w:t>Место и датум издавања Овлашћења:</w:t>
            </w:r>
          </w:p>
        </w:tc>
        <w:tc>
          <w:tcPr>
            <w:tcW w:w="1260" w:type="dxa"/>
            <w:shd w:val="clear" w:color="auto" w:fill="auto"/>
          </w:tcPr>
          <w:p w14:paraId="65071F3D" w14:textId="77777777" w:rsidR="00E27C53" w:rsidRPr="006C02C7" w:rsidRDefault="00E27C53" w:rsidP="00B06646">
            <w:pPr>
              <w:jc w:val="both"/>
              <w:rPr>
                <w:b/>
                <w:sz w:val="22"/>
                <w:szCs w:val="22"/>
                <w:lang w:val="sr-Cyrl-CS"/>
              </w:rPr>
            </w:pPr>
          </w:p>
        </w:tc>
        <w:tc>
          <w:tcPr>
            <w:tcW w:w="4140" w:type="dxa"/>
            <w:shd w:val="clear" w:color="auto" w:fill="auto"/>
          </w:tcPr>
          <w:p w14:paraId="5D464E2F" w14:textId="77777777" w:rsidR="00E27C53" w:rsidRPr="006C02C7" w:rsidRDefault="00E27C53" w:rsidP="00B06646">
            <w:pPr>
              <w:rPr>
                <w:b/>
                <w:sz w:val="22"/>
                <w:szCs w:val="22"/>
                <w:lang w:val="sr-Cyrl-CS"/>
              </w:rPr>
            </w:pPr>
            <w:r w:rsidRPr="006C02C7">
              <w:rPr>
                <w:b/>
                <w:sz w:val="22"/>
                <w:szCs w:val="22"/>
                <w:lang w:val="sr-Cyrl-CS"/>
              </w:rPr>
              <w:t>ДУЖНИК – ИЗДАВАЛАЦ МЕНИЦЕ</w:t>
            </w:r>
          </w:p>
          <w:p w14:paraId="6D3257E8" w14:textId="77777777" w:rsidR="00E27C53" w:rsidRPr="006C02C7" w:rsidRDefault="00E27C53" w:rsidP="00B06646">
            <w:pPr>
              <w:jc w:val="center"/>
              <w:rPr>
                <w:b/>
                <w:sz w:val="22"/>
                <w:szCs w:val="22"/>
                <w:lang w:val="sr-Cyrl-CS"/>
              </w:rPr>
            </w:pPr>
          </w:p>
        </w:tc>
      </w:tr>
      <w:tr w:rsidR="00E27C53" w:rsidRPr="006C02C7" w14:paraId="430FCCA2" w14:textId="77777777" w:rsidTr="00B06646">
        <w:tc>
          <w:tcPr>
            <w:tcW w:w="4428" w:type="dxa"/>
            <w:tcBorders>
              <w:bottom w:val="single" w:sz="4" w:space="0" w:color="auto"/>
            </w:tcBorders>
            <w:shd w:val="clear" w:color="auto" w:fill="auto"/>
          </w:tcPr>
          <w:p w14:paraId="62CBA45C" w14:textId="77777777" w:rsidR="00E27C53" w:rsidRPr="006C02C7" w:rsidRDefault="00E27C53" w:rsidP="00B06646">
            <w:pPr>
              <w:rPr>
                <w:sz w:val="22"/>
                <w:szCs w:val="22"/>
                <w:lang w:val="sr-Cyrl-CS"/>
              </w:rPr>
            </w:pPr>
          </w:p>
        </w:tc>
        <w:tc>
          <w:tcPr>
            <w:tcW w:w="1260" w:type="dxa"/>
            <w:shd w:val="clear" w:color="auto" w:fill="auto"/>
          </w:tcPr>
          <w:p w14:paraId="396D5083" w14:textId="77777777" w:rsidR="00E27C53" w:rsidRPr="006C02C7" w:rsidRDefault="00E27C53" w:rsidP="00B06646">
            <w:pPr>
              <w:jc w:val="center"/>
              <w:rPr>
                <w:b/>
                <w:sz w:val="22"/>
                <w:szCs w:val="22"/>
                <w:lang w:val="sr-Cyrl-CS"/>
              </w:rPr>
            </w:pPr>
            <w:r w:rsidRPr="006C02C7">
              <w:rPr>
                <w:sz w:val="22"/>
                <w:szCs w:val="22"/>
                <w:lang w:val="sr-Cyrl-CS"/>
              </w:rPr>
              <w:t>МП</w:t>
            </w:r>
          </w:p>
        </w:tc>
        <w:tc>
          <w:tcPr>
            <w:tcW w:w="4140" w:type="dxa"/>
            <w:tcBorders>
              <w:bottom w:val="single" w:sz="4" w:space="0" w:color="auto"/>
            </w:tcBorders>
            <w:shd w:val="clear" w:color="auto" w:fill="auto"/>
          </w:tcPr>
          <w:p w14:paraId="31B68B6E" w14:textId="77777777" w:rsidR="00E27C53" w:rsidRPr="006C02C7" w:rsidRDefault="00E27C53" w:rsidP="00B06646">
            <w:pPr>
              <w:rPr>
                <w:b/>
                <w:sz w:val="22"/>
                <w:szCs w:val="22"/>
                <w:lang w:val="sr-Cyrl-CS"/>
              </w:rPr>
            </w:pPr>
          </w:p>
        </w:tc>
      </w:tr>
      <w:tr w:rsidR="00E27C53" w:rsidRPr="006C02C7" w14:paraId="7018E5DB" w14:textId="77777777" w:rsidTr="00B06646">
        <w:tc>
          <w:tcPr>
            <w:tcW w:w="4428" w:type="dxa"/>
            <w:tcBorders>
              <w:top w:val="single" w:sz="4" w:space="0" w:color="auto"/>
            </w:tcBorders>
            <w:shd w:val="clear" w:color="auto" w:fill="auto"/>
          </w:tcPr>
          <w:p w14:paraId="502A3C3E" w14:textId="77777777" w:rsidR="00E27C53" w:rsidRPr="006C02C7" w:rsidRDefault="00E27C53" w:rsidP="00B06646">
            <w:pPr>
              <w:jc w:val="both"/>
              <w:rPr>
                <w:b/>
                <w:sz w:val="22"/>
                <w:szCs w:val="22"/>
                <w:lang w:val="sr-Cyrl-CS"/>
              </w:rPr>
            </w:pPr>
          </w:p>
        </w:tc>
        <w:tc>
          <w:tcPr>
            <w:tcW w:w="1260" w:type="dxa"/>
            <w:shd w:val="clear" w:color="auto" w:fill="auto"/>
          </w:tcPr>
          <w:p w14:paraId="7F55E4BF" w14:textId="77777777" w:rsidR="00E27C53" w:rsidRPr="006C02C7" w:rsidRDefault="00E27C53" w:rsidP="00B06646">
            <w:pPr>
              <w:jc w:val="right"/>
              <w:rPr>
                <w:sz w:val="22"/>
                <w:szCs w:val="22"/>
                <w:lang w:val="sr-Cyrl-CS"/>
              </w:rPr>
            </w:pPr>
          </w:p>
          <w:p w14:paraId="1D356581" w14:textId="77777777" w:rsidR="00E27C53" w:rsidRPr="006C02C7" w:rsidRDefault="00E27C53" w:rsidP="00B0664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C02C7" w:rsidRDefault="00E27C53" w:rsidP="00B06646">
            <w:pPr>
              <w:jc w:val="center"/>
              <w:rPr>
                <w:b/>
                <w:sz w:val="22"/>
                <w:szCs w:val="22"/>
                <w:lang w:val="sr-Cyrl-CS"/>
              </w:rPr>
            </w:pPr>
            <w:r w:rsidRPr="006C02C7">
              <w:rPr>
                <w:sz w:val="22"/>
                <w:szCs w:val="22"/>
                <w:lang w:val="sr-Cyrl-CS"/>
              </w:rPr>
              <w:t>Потпис овлашћеног лица</w:t>
            </w:r>
          </w:p>
        </w:tc>
      </w:tr>
    </w:tbl>
    <w:p w14:paraId="0636F953" w14:textId="77777777" w:rsidR="00E27C53" w:rsidRPr="006C02C7" w:rsidRDefault="00E27C53" w:rsidP="00E27C53"/>
    <w:tbl>
      <w:tblPr>
        <w:tblW w:w="9286" w:type="dxa"/>
        <w:tblLook w:val="01E0" w:firstRow="1" w:lastRow="1" w:firstColumn="1" w:lastColumn="1" w:noHBand="0" w:noVBand="0"/>
      </w:tblPr>
      <w:tblGrid>
        <w:gridCol w:w="9286"/>
      </w:tblGrid>
      <w:tr w:rsidR="00E27C53" w:rsidRPr="006C02C7" w14:paraId="7D48238A" w14:textId="77777777" w:rsidTr="00B06646">
        <w:tc>
          <w:tcPr>
            <w:tcW w:w="9286" w:type="dxa"/>
            <w:shd w:val="clear" w:color="auto" w:fill="auto"/>
          </w:tcPr>
          <w:p w14:paraId="060794E3" w14:textId="77777777" w:rsidR="00E27C53" w:rsidRPr="006C02C7" w:rsidRDefault="00E27C53" w:rsidP="00B06646">
            <w:pPr>
              <w:ind w:firstLine="720"/>
              <w:jc w:val="both"/>
              <w:rPr>
                <w:sz w:val="22"/>
                <w:szCs w:val="22"/>
                <w:lang w:val="sr-Cyrl-CS"/>
              </w:rPr>
            </w:pPr>
            <w:r w:rsidRPr="006C02C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C02C7" w:rsidRDefault="00E27C53" w:rsidP="00B06646">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C02C7" w14:paraId="27BA72D4" w14:textId="77777777" w:rsidTr="00B06646">
              <w:tc>
                <w:tcPr>
                  <w:tcW w:w="1548" w:type="dxa"/>
                  <w:shd w:val="clear" w:color="auto" w:fill="auto"/>
                </w:tcPr>
                <w:p w14:paraId="28D891C1" w14:textId="77777777" w:rsidR="00E27C53" w:rsidRPr="006C02C7" w:rsidRDefault="00E27C53" w:rsidP="00B06646">
                  <w:pPr>
                    <w:rPr>
                      <w:b/>
                      <w:sz w:val="22"/>
                      <w:szCs w:val="22"/>
                      <w:lang w:val="sr-Cyrl-CS"/>
                    </w:rPr>
                  </w:pPr>
                  <w:r w:rsidRPr="006C02C7">
                    <w:rPr>
                      <w:b/>
                      <w:sz w:val="22"/>
                      <w:szCs w:val="22"/>
                      <w:lang w:val="sr-Cyrl-CS"/>
                    </w:rPr>
                    <w:t>ДУЖНИК:</w:t>
                  </w:r>
                </w:p>
              </w:tc>
              <w:tc>
                <w:tcPr>
                  <w:tcW w:w="8100" w:type="dxa"/>
                  <w:shd w:val="clear" w:color="auto" w:fill="auto"/>
                </w:tcPr>
                <w:p w14:paraId="175C54AF" w14:textId="77777777" w:rsidR="00E27C53" w:rsidRPr="006C02C7" w:rsidRDefault="00E27C53" w:rsidP="00B06646">
                  <w:pPr>
                    <w:rPr>
                      <w:b/>
                      <w:sz w:val="22"/>
                      <w:szCs w:val="22"/>
                      <w:lang w:val="sr-Cyrl-CS"/>
                    </w:rPr>
                  </w:pPr>
                  <w:r w:rsidRPr="006C02C7">
                    <w:rPr>
                      <w:b/>
                      <w:sz w:val="22"/>
                      <w:szCs w:val="22"/>
                      <w:lang w:val="sr-Cyrl-CS"/>
                    </w:rPr>
                    <w:t>Пун назив и седиште:__________________________________________________</w:t>
                  </w:r>
                </w:p>
                <w:p w14:paraId="4C29808F" w14:textId="77777777" w:rsidR="00E27C53" w:rsidRPr="006C02C7" w:rsidRDefault="00E27C53" w:rsidP="00B06646">
                  <w:pPr>
                    <w:rPr>
                      <w:b/>
                      <w:sz w:val="22"/>
                      <w:szCs w:val="22"/>
                      <w:lang w:val="sr-Cyrl-CS"/>
                    </w:rPr>
                  </w:pPr>
                  <w:r w:rsidRPr="006C02C7">
                    <w:rPr>
                      <w:b/>
                      <w:sz w:val="22"/>
                      <w:szCs w:val="22"/>
                      <w:lang w:val="sr-Cyrl-CS"/>
                    </w:rPr>
                    <w:t>ПИБ</w:t>
                  </w:r>
                  <w:r w:rsidRPr="006C02C7">
                    <w:rPr>
                      <w:b/>
                      <w:sz w:val="22"/>
                      <w:szCs w:val="22"/>
                      <w:lang w:val="sr-Latn-CS"/>
                    </w:rPr>
                    <w:t>:</w:t>
                  </w:r>
                  <w:r w:rsidRPr="006C02C7">
                    <w:rPr>
                      <w:b/>
                      <w:sz w:val="22"/>
                      <w:szCs w:val="22"/>
                      <w:lang w:val="sr-Cyrl-CS"/>
                    </w:rPr>
                    <w:t xml:space="preserve"> </w:t>
                  </w:r>
                  <w:r w:rsidRPr="006C02C7">
                    <w:rPr>
                      <w:b/>
                      <w:sz w:val="22"/>
                      <w:szCs w:val="22"/>
                      <w:lang w:val="sr-Latn-CS"/>
                    </w:rPr>
                    <w:t>_________________</w:t>
                  </w:r>
                  <w:r w:rsidRPr="006C02C7">
                    <w:rPr>
                      <w:b/>
                      <w:sz w:val="22"/>
                      <w:szCs w:val="22"/>
                      <w:lang w:val="sr-Cyrl-CS"/>
                    </w:rPr>
                    <w:t>______  Матични број:___________________________</w:t>
                  </w:r>
                </w:p>
                <w:p w14:paraId="6F35D69F" w14:textId="77777777" w:rsidR="00E27C53" w:rsidRPr="006C02C7" w:rsidRDefault="00E27C53" w:rsidP="00B06646">
                  <w:pPr>
                    <w:rPr>
                      <w:b/>
                      <w:sz w:val="22"/>
                      <w:szCs w:val="22"/>
                      <w:lang w:val="sr-Cyrl-CS"/>
                    </w:rPr>
                  </w:pPr>
                  <w:r w:rsidRPr="006C02C7">
                    <w:rPr>
                      <w:b/>
                      <w:sz w:val="22"/>
                      <w:szCs w:val="22"/>
                      <w:lang w:val="sr-Cyrl-CS"/>
                    </w:rPr>
                    <w:t>Текући рачун:____________________код: _____________________(назив банке),</w:t>
                  </w:r>
                </w:p>
                <w:p w14:paraId="7F778872" w14:textId="77777777" w:rsidR="00E27C53" w:rsidRPr="006C02C7" w:rsidRDefault="00E27C53" w:rsidP="00B06646">
                  <w:pPr>
                    <w:rPr>
                      <w:b/>
                      <w:sz w:val="22"/>
                      <w:szCs w:val="22"/>
                      <w:lang w:val="sr-Cyrl-CS"/>
                    </w:rPr>
                  </w:pPr>
                </w:p>
              </w:tc>
            </w:tr>
          </w:tbl>
          <w:p w14:paraId="36D3FAC5" w14:textId="77777777" w:rsidR="00E27C53" w:rsidRPr="006C02C7" w:rsidRDefault="00E27C53" w:rsidP="00B06646">
            <w:pPr>
              <w:jc w:val="center"/>
              <w:rPr>
                <w:b/>
                <w:sz w:val="22"/>
                <w:szCs w:val="22"/>
                <w:lang w:val="sr-Cyrl-CS"/>
              </w:rPr>
            </w:pPr>
            <w:r w:rsidRPr="006C02C7">
              <w:rPr>
                <w:b/>
                <w:sz w:val="22"/>
                <w:szCs w:val="22"/>
                <w:lang w:val="sr-Cyrl-CS"/>
              </w:rPr>
              <w:t>И з д а ј е</w:t>
            </w:r>
          </w:p>
        </w:tc>
      </w:tr>
    </w:tbl>
    <w:p w14:paraId="53886C61" w14:textId="77777777" w:rsidR="00E27C53" w:rsidRPr="006C02C7" w:rsidRDefault="00E27C53" w:rsidP="00E27C53">
      <w:pPr>
        <w:rPr>
          <w:b/>
          <w:sz w:val="22"/>
          <w:szCs w:val="22"/>
          <w:lang w:val="sr-Cyrl-CS"/>
        </w:rPr>
      </w:pPr>
    </w:p>
    <w:p w14:paraId="33B299D5" w14:textId="77777777" w:rsidR="00E27C53" w:rsidRPr="006C02C7" w:rsidRDefault="00E27C53" w:rsidP="00E27C53">
      <w:pPr>
        <w:jc w:val="center"/>
        <w:rPr>
          <w:b/>
          <w:sz w:val="28"/>
          <w:szCs w:val="28"/>
          <w:lang w:val="sr-Cyrl-CS"/>
        </w:rPr>
      </w:pPr>
      <w:r w:rsidRPr="006C02C7">
        <w:rPr>
          <w:b/>
          <w:sz w:val="28"/>
          <w:szCs w:val="28"/>
          <w:lang w:val="sr-Cyrl-CS"/>
        </w:rPr>
        <w:t>МЕНИЧНО ПИСМО – ОВЛАШЋЕЊЕ</w:t>
      </w:r>
    </w:p>
    <w:p w14:paraId="65C45CFD" w14:textId="77777777" w:rsidR="00E27C53" w:rsidRPr="006C02C7" w:rsidRDefault="00E27C53" w:rsidP="00E27C53">
      <w:pPr>
        <w:jc w:val="center"/>
        <w:rPr>
          <w:b/>
          <w:sz w:val="22"/>
          <w:szCs w:val="22"/>
          <w:lang w:val="sr-Cyrl-CS"/>
        </w:rPr>
      </w:pPr>
      <w:r w:rsidRPr="006C02C7">
        <w:rPr>
          <w:b/>
          <w:sz w:val="22"/>
          <w:szCs w:val="22"/>
          <w:lang w:val="sr-Cyrl-CS"/>
        </w:rPr>
        <w:t>ЗА КОРИСНИКА БЛАНКО СОЛО МЕНИЦЕ</w:t>
      </w:r>
    </w:p>
    <w:p w14:paraId="3930433B" w14:textId="77777777" w:rsidR="00E27C53" w:rsidRPr="006C02C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C02C7" w14:paraId="458BF83D" w14:textId="77777777" w:rsidTr="00B06646">
        <w:tc>
          <w:tcPr>
            <w:tcW w:w="1548" w:type="dxa"/>
            <w:shd w:val="clear" w:color="auto" w:fill="auto"/>
          </w:tcPr>
          <w:p w14:paraId="0B9008CD" w14:textId="77777777" w:rsidR="00E27C53" w:rsidRPr="006C02C7" w:rsidRDefault="00E27C53" w:rsidP="00B06646">
            <w:pPr>
              <w:rPr>
                <w:b/>
                <w:sz w:val="22"/>
                <w:szCs w:val="22"/>
                <w:lang w:val="sr-Cyrl-CS"/>
              </w:rPr>
            </w:pPr>
            <w:r w:rsidRPr="006C02C7">
              <w:rPr>
                <w:b/>
                <w:sz w:val="22"/>
                <w:szCs w:val="22"/>
                <w:lang w:val="sr-Cyrl-CS"/>
              </w:rPr>
              <w:t>КОРИСНИК:</w:t>
            </w:r>
          </w:p>
          <w:p w14:paraId="2FAE5633" w14:textId="77777777" w:rsidR="00E27C53" w:rsidRPr="006C02C7" w:rsidRDefault="00E27C53" w:rsidP="00B06646">
            <w:pPr>
              <w:rPr>
                <w:b/>
                <w:sz w:val="22"/>
                <w:szCs w:val="22"/>
                <w:lang w:val="sr-Cyrl-CS"/>
              </w:rPr>
            </w:pPr>
            <w:r w:rsidRPr="006C02C7">
              <w:rPr>
                <w:b/>
                <w:sz w:val="22"/>
                <w:szCs w:val="22"/>
                <w:lang w:val="sr-Cyrl-CS"/>
              </w:rPr>
              <w:t>(поверилац)</w:t>
            </w:r>
          </w:p>
        </w:tc>
        <w:tc>
          <w:tcPr>
            <w:tcW w:w="8100" w:type="dxa"/>
            <w:shd w:val="clear" w:color="auto" w:fill="auto"/>
          </w:tcPr>
          <w:p w14:paraId="4E2D9F12" w14:textId="77777777" w:rsidR="00E27C53" w:rsidRPr="006C02C7" w:rsidRDefault="00E27C53" w:rsidP="00B06646">
            <w:pPr>
              <w:jc w:val="both"/>
              <w:rPr>
                <w:sz w:val="22"/>
                <w:szCs w:val="22"/>
                <w:lang w:val="sr-Cyrl-CS"/>
              </w:rPr>
            </w:pPr>
            <w:r w:rsidRPr="006C02C7">
              <w:rPr>
                <w:b/>
                <w:sz w:val="22"/>
                <w:szCs w:val="22"/>
                <w:lang w:val="sr-Cyrl-CS"/>
              </w:rPr>
              <w:t>Пун назив и седиште:</w:t>
            </w:r>
            <w:r w:rsidRPr="006C02C7">
              <w:rPr>
                <w:sz w:val="22"/>
                <w:szCs w:val="22"/>
              </w:rPr>
              <w:t xml:space="preserve"> </w:t>
            </w:r>
            <w:r w:rsidRPr="006C02C7">
              <w:rPr>
                <w:sz w:val="22"/>
                <w:szCs w:val="22"/>
                <w:lang w:val="sr-Cyrl-CS"/>
              </w:rPr>
              <w:t>КЛИНИЧКИ ЦЕНТАР ВОЈВОДИНЕ, ул. Хајдук Вељкова бр. 1, Нови Сад</w:t>
            </w:r>
          </w:p>
          <w:p w14:paraId="473C4663" w14:textId="77777777" w:rsidR="00E27C53" w:rsidRPr="006C02C7" w:rsidRDefault="00E27C53" w:rsidP="00B06646">
            <w:pPr>
              <w:jc w:val="both"/>
              <w:rPr>
                <w:b/>
                <w:sz w:val="22"/>
                <w:szCs w:val="22"/>
                <w:lang w:val="sr-Cyrl-CS"/>
              </w:rPr>
            </w:pPr>
            <w:r w:rsidRPr="006C02C7">
              <w:rPr>
                <w:b/>
                <w:sz w:val="22"/>
                <w:szCs w:val="22"/>
                <w:lang w:val="sr-Cyrl-CS"/>
              </w:rPr>
              <w:t>ПИБ</w:t>
            </w:r>
            <w:r w:rsidRPr="006C02C7">
              <w:rPr>
                <w:b/>
                <w:sz w:val="22"/>
                <w:szCs w:val="22"/>
                <w:lang w:val="sr-Latn-CS"/>
              </w:rPr>
              <w:t>:</w:t>
            </w:r>
            <w:r w:rsidRPr="006C02C7">
              <w:rPr>
                <w:b/>
                <w:sz w:val="22"/>
                <w:szCs w:val="22"/>
                <w:lang w:val="sr-Cyrl-CS"/>
              </w:rPr>
              <w:t xml:space="preserve"> </w:t>
            </w:r>
            <w:r w:rsidRPr="006C02C7">
              <w:rPr>
                <w:sz w:val="22"/>
                <w:szCs w:val="22"/>
                <w:lang w:val="sr-Latn-CS"/>
              </w:rPr>
              <w:t>101696893</w:t>
            </w:r>
            <w:r w:rsidRPr="006C02C7">
              <w:rPr>
                <w:b/>
                <w:sz w:val="22"/>
                <w:szCs w:val="22"/>
                <w:lang w:val="sr-Cyrl-CS"/>
              </w:rPr>
              <w:t xml:space="preserve">  Матични број:</w:t>
            </w:r>
            <w:r w:rsidRPr="006C02C7">
              <w:rPr>
                <w:sz w:val="22"/>
                <w:szCs w:val="22"/>
              </w:rPr>
              <w:t xml:space="preserve"> </w:t>
            </w:r>
            <w:r w:rsidRPr="006C02C7">
              <w:rPr>
                <w:sz w:val="22"/>
                <w:szCs w:val="22"/>
                <w:lang w:val="sr-Cyrl-CS"/>
              </w:rPr>
              <w:t>08664161</w:t>
            </w:r>
          </w:p>
          <w:p w14:paraId="6E651D6D" w14:textId="77777777" w:rsidR="00E27C53" w:rsidRPr="006C02C7" w:rsidRDefault="00E27C53" w:rsidP="00B06646">
            <w:pPr>
              <w:jc w:val="both"/>
              <w:rPr>
                <w:sz w:val="22"/>
                <w:szCs w:val="22"/>
                <w:lang w:val="sr-Cyrl-CS"/>
              </w:rPr>
            </w:pPr>
            <w:r w:rsidRPr="006C02C7">
              <w:rPr>
                <w:b/>
                <w:sz w:val="22"/>
                <w:szCs w:val="22"/>
                <w:lang w:val="sr-Cyrl-CS"/>
              </w:rPr>
              <w:t xml:space="preserve">Текући рачун: </w:t>
            </w:r>
            <w:r w:rsidRPr="006C02C7">
              <w:rPr>
                <w:sz w:val="22"/>
                <w:szCs w:val="22"/>
                <w:lang w:val="sr-Cyrl-CS"/>
              </w:rPr>
              <w:t>840-577661-50,</w:t>
            </w:r>
            <w:r w:rsidRPr="006C02C7">
              <w:rPr>
                <w:b/>
                <w:sz w:val="22"/>
                <w:szCs w:val="22"/>
                <w:lang w:val="sr-Cyrl-CS"/>
              </w:rPr>
              <w:t xml:space="preserve">  код : </w:t>
            </w:r>
            <w:r w:rsidRPr="006C02C7">
              <w:rPr>
                <w:sz w:val="22"/>
                <w:szCs w:val="22"/>
                <w:lang w:val="sr-Cyrl-CS"/>
              </w:rPr>
              <w:t>Управа за трезор –Република Србија,</w:t>
            </w:r>
          </w:p>
          <w:p w14:paraId="3826DA28" w14:textId="77777777" w:rsidR="00E27C53" w:rsidRPr="006C02C7" w:rsidRDefault="00E27C53" w:rsidP="00B06646">
            <w:pPr>
              <w:jc w:val="both"/>
              <w:rPr>
                <w:b/>
                <w:sz w:val="22"/>
                <w:szCs w:val="22"/>
                <w:lang w:val="sr-Cyrl-CS"/>
              </w:rPr>
            </w:pPr>
            <w:r w:rsidRPr="006C02C7">
              <w:rPr>
                <w:sz w:val="22"/>
                <w:szCs w:val="22"/>
                <w:lang w:val="sr-Cyrl-CS"/>
              </w:rPr>
              <w:t xml:space="preserve">Министарство финансија, </w:t>
            </w:r>
          </w:p>
        </w:tc>
      </w:tr>
    </w:tbl>
    <w:p w14:paraId="25BF0F7B" w14:textId="77777777" w:rsidR="00E27C53" w:rsidRPr="006C02C7" w:rsidRDefault="00E27C53" w:rsidP="00E27C53">
      <w:pPr>
        <w:jc w:val="both"/>
        <w:rPr>
          <w:sz w:val="22"/>
          <w:szCs w:val="22"/>
          <w:lang w:val="sr-Cyrl-CS"/>
        </w:rPr>
      </w:pPr>
    </w:p>
    <w:p w14:paraId="2DC1BAED" w14:textId="77777777" w:rsidR="00E27C53" w:rsidRPr="006C02C7" w:rsidRDefault="00E27C53" w:rsidP="00E27C53">
      <w:pPr>
        <w:ind w:firstLine="720"/>
        <w:jc w:val="both"/>
        <w:rPr>
          <w:sz w:val="22"/>
          <w:szCs w:val="22"/>
          <w:lang w:val="sr-Cyrl-CS"/>
        </w:rPr>
      </w:pPr>
      <w:r w:rsidRPr="006C02C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C02C7">
        <w:rPr>
          <w:b/>
          <w:noProof/>
          <w:sz w:val="22"/>
          <w:szCs w:val="22"/>
        </w:rPr>
        <w:t>за отклањање недостатака у гарантном року</w:t>
      </w:r>
      <w:r w:rsidRPr="006C02C7">
        <w:rPr>
          <w:b/>
          <w:noProof/>
          <w:sz w:val="22"/>
          <w:szCs w:val="22"/>
          <w:lang w:val="sr-Cyrl-RS"/>
        </w:rPr>
        <w:t>,</w:t>
      </w:r>
      <w:r w:rsidRPr="006C02C7">
        <w:rPr>
          <w:sz w:val="22"/>
          <w:szCs w:val="22"/>
          <w:lang w:val="sr-Cyrl-CS"/>
        </w:rPr>
        <w:t xml:space="preserve"> и овлашћује меничног повериоца да предату меницу може попунити </w:t>
      </w:r>
      <w:r w:rsidRPr="006C02C7">
        <w:rPr>
          <w:b/>
          <w:sz w:val="22"/>
          <w:szCs w:val="22"/>
          <w:lang w:val="sr-Cyrl-CS"/>
        </w:rPr>
        <w:t xml:space="preserve">на износ од 10% од уговорене вредности без ПДВ-а </w:t>
      </w:r>
      <w:r w:rsidRPr="006C02C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C02C7">
        <w:rPr>
          <w:sz w:val="22"/>
          <w:szCs w:val="22"/>
          <w:lang w:val="sr-Cyrl-RS"/>
        </w:rPr>
        <w:t xml:space="preserve"> </w:t>
      </w:r>
      <w:r w:rsidRPr="006C02C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6C02C7" w:rsidRDefault="00E27C53" w:rsidP="00E27C53">
      <w:pPr>
        <w:ind w:firstLine="720"/>
        <w:jc w:val="both"/>
        <w:rPr>
          <w:sz w:val="22"/>
          <w:szCs w:val="22"/>
          <w:lang w:val="sr-Cyrl-CS"/>
        </w:rPr>
      </w:pPr>
      <w:r w:rsidRPr="006C02C7">
        <w:rPr>
          <w:sz w:val="22"/>
          <w:szCs w:val="22"/>
          <w:lang w:val="sr-Cyrl-CS"/>
        </w:rPr>
        <w:t xml:space="preserve">Рок важности менице и меничног овлашћења _________________ (најмање </w:t>
      </w:r>
      <w:r w:rsidRPr="006C02C7">
        <w:rPr>
          <w:sz w:val="22"/>
          <w:szCs w:val="22"/>
          <w:lang w:val="sr-Latn-RS"/>
        </w:rPr>
        <w:t>30</w:t>
      </w:r>
      <w:r w:rsidRPr="006C02C7">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6C02C7" w:rsidRDefault="00E27C53" w:rsidP="00E27C53">
      <w:pPr>
        <w:ind w:firstLine="720"/>
        <w:jc w:val="both"/>
        <w:rPr>
          <w:sz w:val="22"/>
          <w:szCs w:val="22"/>
          <w:lang w:val="sr-Cyrl-CS"/>
        </w:rPr>
      </w:pPr>
      <w:r w:rsidRPr="006C02C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C02C7" w:rsidRDefault="00E27C53" w:rsidP="00E27C53">
      <w:pPr>
        <w:ind w:firstLine="720"/>
        <w:jc w:val="both"/>
        <w:rPr>
          <w:sz w:val="22"/>
          <w:szCs w:val="22"/>
          <w:lang w:val="ru-RU"/>
        </w:rPr>
      </w:pPr>
      <w:r w:rsidRPr="006C02C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C02C7" w:rsidRDefault="00E27C53" w:rsidP="00E27C53">
      <w:pPr>
        <w:ind w:firstLine="720"/>
        <w:jc w:val="both"/>
        <w:rPr>
          <w:sz w:val="22"/>
          <w:szCs w:val="22"/>
          <w:lang w:val="ru-RU"/>
        </w:rPr>
      </w:pPr>
      <w:r w:rsidRPr="006C02C7">
        <w:rPr>
          <w:sz w:val="22"/>
          <w:szCs w:val="22"/>
          <w:lang w:val="ru-RU"/>
        </w:rPr>
        <w:t>Ово менично писмо – овлашћење сачињено је у 2 (два) истоветна</w:t>
      </w:r>
      <w:r w:rsidRPr="006C02C7">
        <w:rPr>
          <w:b/>
          <w:sz w:val="22"/>
          <w:szCs w:val="22"/>
          <w:lang w:val="ru-RU"/>
        </w:rPr>
        <w:t xml:space="preserve"> </w:t>
      </w:r>
      <w:r w:rsidRPr="006C02C7">
        <w:rPr>
          <w:sz w:val="22"/>
          <w:szCs w:val="22"/>
          <w:lang w:val="ru-RU"/>
        </w:rPr>
        <w:t>примерка, од којих је 1 (један) примерак за Повериоца, а 1 (један) задржава Дужник.</w:t>
      </w:r>
    </w:p>
    <w:p w14:paraId="25954AB3" w14:textId="77777777" w:rsidR="00E27C53" w:rsidRPr="006C02C7" w:rsidRDefault="00E27C53" w:rsidP="00E27C53">
      <w:pPr>
        <w:jc w:val="both"/>
        <w:rPr>
          <w:color w:val="FF0000"/>
          <w:sz w:val="22"/>
          <w:szCs w:val="22"/>
          <w:lang w:val="sr-Cyrl-CS"/>
        </w:rPr>
      </w:pPr>
    </w:p>
    <w:p w14:paraId="6B5F875F" w14:textId="77777777" w:rsidR="00E27C53" w:rsidRPr="006C02C7" w:rsidRDefault="00E27C53" w:rsidP="00E27C53">
      <w:pPr>
        <w:jc w:val="both"/>
        <w:rPr>
          <w:sz w:val="22"/>
          <w:szCs w:val="22"/>
          <w:lang w:val="sr-Cyrl-CS"/>
        </w:rPr>
      </w:pPr>
      <w:r w:rsidRPr="006C02C7">
        <w:rPr>
          <w:sz w:val="22"/>
          <w:szCs w:val="22"/>
          <w:lang w:val="ru-RU"/>
        </w:rPr>
        <w:t xml:space="preserve">Прилог: - Меница серијски број </w:t>
      </w:r>
      <w:r w:rsidRPr="006C02C7">
        <w:rPr>
          <w:sz w:val="22"/>
          <w:szCs w:val="22"/>
          <w:lang w:val="sr-Cyrl-CS"/>
        </w:rPr>
        <w:t xml:space="preserve">_____________________  </w:t>
      </w:r>
    </w:p>
    <w:p w14:paraId="4AD93941" w14:textId="77777777" w:rsidR="00E27C53" w:rsidRPr="006C02C7" w:rsidRDefault="00E27C53" w:rsidP="00E27C53">
      <w:pPr>
        <w:jc w:val="both"/>
        <w:rPr>
          <w:sz w:val="22"/>
          <w:szCs w:val="22"/>
          <w:lang w:val="sr-Cyrl-CS"/>
        </w:rPr>
      </w:pPr>
      <w:r w:rsidRPr="006C02C7">
        <w:rPr>
          <w:sz w:val="22"/>
          <w:szCs w:val="22"/>
          <w:lang w:val="sr-Cyrl-CS"/>
        </w:rPr>
        <w:t xml:space="preserve">               - Копија картона депонованих потписа</w:t>
      </w:r>
    </w:p>
    <w:p w14:paraId="0A764244" w14:textId="77777777" w:rsidR="00E27C53" w:rsidRPr="006C02C7" w:rsidRDefault="00E27C53" w:rsidP="00E27C53">
      <w:pPr>
        <w:jc w:val="both"/>
        <w:rPr>
          <w:sz w:val="22"/>
          <w:szCs w:val="22"/>
          <w:lang w:val="sr-Cyrl-CS"/>
        </w:rPr>
      </w:pPr>
      <w:r w:rsidRPr="006C02C7">
        <w:rPr>
          <w:sz w:val="22"/>
          <w:szCs w:val="22"/>
          <w:lang w:val="sr-Cyrl-CS"/>
        </w:rPr>
        <w:t xml:space="preserve">               - </w:t>
      </w:r>
      <w:r w:rsidRPr="006C02C7">
        <w:rPr>
          <w:rFonts w:eastAsia="TimesNewRomanPSMT"/>
          <w:bCs/>
          <w:iCs/>
          <w:sz w:val="22"/>
          <w:szCs w:val="22"/>
          <w:lang w:val="sr-Cyrl-CS"/>
        </w:rPr>
        <w:t>ОП образац</w:t>
      </w:r>
    </w:p>
    <w:p w14:paraId="75D8E166" w14:textId="77777777" w:rsidR="00E27C53" w:rsidRPr="006C02C7" w:rsidRDefault="00E27C53" w:rsidP="00E27C53">
      <w:pPr>
        <w:jc w:val="both"/>
        <w:rPr>
          <w:sz w:val="22"/>
          <w:szCs w:val="22"/>
          <w:lang w:val="sr-Cyrl-CS"/>
        </w:rPr>
      </w:pPr>
      <w:r w:rsidRPr="006C02C7">
        <w:rPr>
          <w:sz w:val="22"/>
          <w:szCs w:val="22"/>
          <w:lang w:val="sr-Cyrl-CS"/>
        </w:rPr>
        <w:t xml:space="preserve">               - </w:t>
      </w:r>
      <w:r w:rsidRPr="006C02C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C02C7" w14:paraId="4FD0CB02" w14:textId="77777777" w:rsidTr="00B06646">
        <w:tc>
          <w:tcPr>
            <w:tcW w:w="4428" w:type="dxa"/>
            <w:shd w:val="clear" w:color="auto" w:fill="auto"/>
          </w:tcPr>
          <w:p w14:paraId="1C4BF6D3" w14:textId="77777777" w:rsidR="00E27C53" w:rsidRPr="006C02C7" w:rsidRDefault="00E27C53" w:rsidP="00B06646">
            <w:pPr>
              <w:jc w:val="both"/>
              <w:rPr>
                <w:b/>
                <w:sz w:val="22"/>
                <w:szCs w:val="22"/>
                <w:lang w:val="sr-Cyrl-CS"/>
              </w:rPr>
            </w:pPr>
          </w:p>
        </w:tc>
        <w:tc>
          <w:tcPr>
            <w:tcW w:w="1260" w:type="dxa"/>
            <w:shd w:val="clear" w:color="auto" w:fill="auto"/>
          </w:tcPr>
          <w:p w14:paraId="2948BE5E" w14:textId="77777777" w:rsidR="00E27C53" w:rsidRPr="006C02C7" w:rsidRDefault="00E27C53" w:rsidP="00B06646">
            <w:pPr>
              <w:jc w:val="both"/>
              <w:rPr>
                <w:b/>
                <w:sz w:val="22"/>
                <w:szCs w:val="22"/>
                <w:lang w:val="sr-Cyrl-CS"/>
              </w:rPr>
            </w:pPr>
          </w:p>
        </w:tc>
        <w:tc>
          <w:tcPr>
            <w:tcW w:w="4140" w:type="dxa"/>
            <w:shd w:val="clear" w:color="auto" w:fill="auto"/>
          </w:tcPr>
          <w:p w14:paraId="66BBDB16" w14:textId="77777777" w:rsidR="00E27C53" w:rsidRPr="006C02C7" w:rsidRDefault="00E27C53" w:rsidP="00B06646">
            <w:pPr>
              <w:jc w:val="center"/>
              <w:rPr>
                <w:b/>
                <w:sz w:val="22"/>
                <w:szCs w:val="22"/>
                <w:lang w:val="sr-Cyrl-CS"/>
              </w:rPr>
            </w:pPr>
          </w:p>
        </w:tc>
      </w:tr>
      <w:tr w:rsidR="00E27C53" w:rsidRPr="006C02C7" w14:paraId="3A632681" w14:textId="77777777" w:rsidTr="00B06646">
        <w:trPr>
          <w:trHeight w:val="212"/>
        </w:trPr>
        <w:tc>
          <w:tcPr>
            <w:tcW w:w="4428" w:type="dxa"/>
            <w:shd w:val="clear" w:color="auto" w:fill="auto"/>
          </w:tcPr>
          <w:p w14:paraId="1808FAC6" w14:textId="77777777" w:rsidR="00E27C53" w:rsidRPr="006C02C7" w:rsidRDefault="00E27C53" w:rsidP="00B06646">
            <w:pPr>
              <w:jc w:val="center"/>
              <w:rPr>
                <w:b/>
                <w:sz w:val="22"/>
                <w:szCs w:val="22"/>
                <w:lang w:val="sr-Cyrl-CS"/>
              </w:rPr>
            </w:pPr>
            <w:r w:rsidRPr="006C02C7">
              <w:rPr>
                <w:b/>
                <w:sz w:val="22"/>
                <w:szCs w:val="22"/>
                <w:lang w:val="sr-Cyrl-CS"/>
              </w:rPr>
              <w:t>Место и датум издавања Овлашћења:</w:t>
            </w:r>
          </w:p>
        </w:tc>
        <w:tc>
          <w:tcPr>
            <w:tcW w:w="1260" w:type="dxa"/>
            <w:shd w:val="clear" w:color="auto" w:fill="auto"/>
          </w:tcPr>
          <w:p w14:paraId="2B8938C0" w14:textId="77777777" w:rsidR="00E27C53" w:rsidRPr="006C02C7" w:rsidRDefault="00E27C53" w:rsidP="00B06646">
            <w:pPr>
              <w:jc w:val="both"/>
              <w:rPr>
                <w:b/>
                <w:sz w:val="22"/>
                <w:szCs w:val="22"/>
                <w:lang w:val="sr-Cyrl-CS"/>
              </w:rPr>
            </w:pPr>
          </w:p>
        </w:tc>
        <w:tc>
          <w:tcPr>
            <w:tcW w:w="4140" w:type="dxa"/>
            <w:shd w:val="clear" w:color="auto" w:fill="auto"/>
          </w:tcPr>
          <w:p w14:paraId="4A52E7C7" w14:textId="77777777" w:rsidR="00E27C53" w:rsidRPr="006C02C7" w:rsidRDefault="00E27C53" w:rsidP="00B06646">
            <w:pPr>
              <w:rPr>
                <w:b/>
                <w:sz w:val="22"/>
                <w:szCs w:val="22"/>
                <w:lang w:val="sr-Cyrl-CS"/>
              </w:rPr>
            </w:pPr>
            <w:r w:rsidRPr="006C02C7">
              <w:rPr>
                <w:b/>
                <w:sz w:val="22"/>
                <w:szCs w:val="22"/>
                <w:lang w:val="sr-Cyrl-CS"/>
              </w:rPr>
              <w:t>ДУЖНИК – ИЗДАВАЛАЦ МЕНИЦЕ</w:t>
            </w:r>
          </w:p>
          <w:p w14:paraId="6992A8D0" w14:textId="77777777" w:rsidR="00E27C53" w:rsidRPr="006C02C7" w:rsidRDefault="00E27C53" w:rsidP="00B06646">
            <w:pPr>
              <w:jc w:val="center"/>
              <w:rPr>
                <w:b/>
                <w:sz w:val="22"/>
                <w:szCs w:val="22"/>
                <w:lang w:val="sr-Cyrl-CS"/>
              </w:rPr>
            </w:pPr>
          </w:p>
        </w:tc>
      </w:tr>
      <w:tr w:rsidR="00E27C53" w:rsidRPr="006C02C7" w14:paraId="5A708566" w14:textId="77777777" w:rsidTr="00B06646">
        <w:tc>
          <w:tcPr>
            <w:tcW w:w="4428" w:type="dxa"/>
            <w:tcBorders>
              <w:bottom w:val="single" w:sz="4" w:space="0" w:color="auto"/>
            </w:tcBorders>
            <w:shd w:val="clear" w:color="auto" w:fill="auto"/>
          </w:tcPr>
          <w:p w14:paraId="08C8EEC5" w14:textId="77777777" w:rsidR="00E27C53" w:rsidRPr="006C02C7" w:rsidRDefault="00E27C53" w:rsidP="00B06646">
            <w:pPr>
              <w:rPr>
                <w:sz w:val="22"/>
                <w:szCs w:val="22"/>
                <w:lang w:val="sr-Cyrl-CS"/>
              </w:rPr>
            </w:pPr>
          </w:p>
        </w:tc>
        <w:tc>
          <w:tcPr>
            <w:tcW w:w="1260" w:type="dxa"/>
            <w:shd w:val="clear" w:color="auto" w:fill="auto"/>
          </w:tcPr>
          <w:p w14:paraId="1F7CAF1F" w14:textId="77777777" w:rsidR="00E27C53" w:rsidRPr="006C02C7" w:rsidRDefault="00E27C53" w:rsidP="00B06646">
            <w:pPr>
              <w:jc w:val="center"/>
              <w:rPr>
                <w:b/>
                <w:sz w:val="22"/>
                <w:szCs w:val="22"/>
                <w:lang w:val="sr-Cyrl-CS"/>
              </w:rPr>
            </w:pPr>
            <w:r w:rsidRPr="006C02C7">
              <w:rPr>
                <w:sz w:val="22"/>
                <w:szCs w:val="22"/>
                <w:lang w:val="sr-Cyrl-CS"/>
              </w:rPr>
              <w:t>МП</w:t>
            </w:r>
          </w:p>
        </w:tc>
        <w:tc>
          <w:tcPr>
            <w:tcW w:w="4140" w:type="dxa"/>
            <w:tcBorders>
              <w:bottom w:val="single" w:sz="4" w:space="0" w:color="auto"/>
            </w:tcBorders>
            <w:shd w:val="clear" w:color="auto" w:fill="auto"/>
          </w:tcPr>
          <w:p w14:paraId="0D56EA8B" w14:textId="77777777" w:rsidR="00E27C53" w:rsidRPr="006C02C7" w:rsidRDefault="00E27C53" w:rsidP="00B06646">
            <w:pPr>
              <w:rPr>
                <w:b/>
                <w:sz w:val="22"/>
                <w:szCs w:val="22"/>
                <w:lang w:val="sr-Cyrl-CS"/>
              </w:rPr>
            </w:pPr>
          </w:p>
        </w:tc>
      </w:tr>
      <w:tr w:rsidR="00E27C53" w:rsidRPr="006C02C7" w14:paraId="7CC17B19" w14:textId="77777777" w:rsidTr="00B06646">
        <w:tc>
          <w:tcPr>
            <w:tcW w:w="4428" w:type="dxa"/>
            <w:tcBorders>
              <w:top w:val="single" w:sz="4" w:space="0" w:color="auto"/>
            </w:tcBorders>
            <w:shd w:val="clear" w:color="auto" w:fill="auto"/>
          </w:tcPr>
          <w:p w14:paraId="29BA8F05" w14:textId="77777777" w:rsidR="00E27C53" w:rsidRPr="006C02C7" w:rsidRDefault="00E27C53" w:rsidP="00B06646">
            <w:pPr>
              <w:jc w:val="both"/>
              <w:rPr>
                <w:b/>
                <w:sz w:val="22"/>
                <w:szCs w:val="22"/>
                <w:lang w:val="sr-Cyrl-CS"/>
              </w:rPr>
            </w:pPr>
          </w:p>
        </w:tc>
        <w:tc>
          <w:tcPr>
            <w:tcW w:w="1260" w:type="dxa"/>
            <w:shd w:val="clear" w:color="auto" w:fill="auto"/>
          </w:tcPr>
          <w:p w14:paraId="750D7B0B" w14:textId="77777777" w:rsidR="00E27C53" w:rsidRPr="006C02C7" w:rsidRDefault="00E27C53" w:rsidP="00B06646">
            <w:pPr>
              <w:jc w:val="right"/>
              <w:rPr>
                <w:sz w:val="22"/>
                <w:szCs w:val="22"/>
                <w:lang w:val="sr-Cyrl-CS"/>
              </w:rPr>
            </w:pPr>
          </w:p>
          <w:p w14:paraId="21365919" w14:textId="77777777" w:rsidR="00E27C53" w:rsidRPr="006C02C7" w:rsidRDefault="00E27C53" w:rsidP="00B06646">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C02C7" w:rsidRDefault="00E27C53" w:rsidP="00B06646">
            <w:pPr>
              <w:jc w:val="center"/>
              <w:rPr>
                <w:b/>
                <w:sz w:val="22"/>
                <w:szCs w:val="22"/>
                <w:lang w:val="sr-Cyrl-CS"/>
              </w:rPr>
            </w:pPr>
            <w:r w:rsidRPr="006C02C7">
              <w:rPr>
                <w:sz w:val="22"/>
                <w:szCs w:val="22"/>
                <w:lang w:val="sr-Cyrl-CS"/>
              </w:rPr>
              <w:t>Потпис овлашћеног лица</w:t>
            </w:r>
          </w:p>
        </w:tc>
      </w:tr>
    </w:tbl>
    <w:p w14:paraId="259C7208" w14:textId="77777777" w:rsidR="00E27C53" w:rsidRPr="006C02C7" w:rsidRDefault="00E27C53" w:rsidP="00E27C53">
      <w:pPr>
        <w:rPr>
          <w:sz w:val="22"/>
          <w:szCs w:val="22"/>
          <w:lang w:val="sr-Cyrl-CS"/>
        </w:rPr>
      </w:pPr>
      <w:r w:rsidRPr="006C02C7">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CB4DE0"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B4DE0">
        <w:rPr>
          <w:b/>
          <w:bCs/>
          <w:i/>
        </w:rPr>
        <w:t xml:space="preserve">ПОДИЗВОЂАЧЕ </w:t>
      </w:r>
    </w:p>
    <w:p w14:paraId="3C15E801" w14:textId="75A8E3AA" w:rsidR="00E27C53" w:rsidRPr="00CB4DE0" w:rsidRDefault="00E27C53" w:rsidP="00CB4DE0">
      <w:pPr>
        <w:spacing w:before="120" w:after="120"/>
        <w:jc w:val="both"/>
        <w:rPr>
          <w:b/>
          <w:i/>
          <w:lang w:val="sr-Cyrl-RS"/>
        </w:rPr>
      </w:pPr>
      <w:r w:rsidRPr="00CB4DE0">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B32E977" w:rsidR="00E27C53" w:rsidRPr="00056BCC"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056BCC">
        <w:rPr>
          <w:b/>
          <w:bCs/>
        </w:rPr>
        <w:t>КРИТЕРИЈУМА</w:t>
      </w:r>
    </w:p>
    <w:p w14:paraId="16AB6F23" w14:textId="77777777" w:rsidR="00E27C53" w:rsidRPr="00056BCC" w:rsidRDefault="00E27C53" w:rsidP="00E27C53">
      <w:pPr>
        <w:jc w:val="both"/>
      </w:pPr>
    </w:p>
    <w:p w14:paraId="49D35394" w14:textId="77777777" w:rsidR="00E27C53" w:rsidRPr="00056BCC" w:rsidRDefault="00E27C53" w:rsidP="00E27C53">
      <w:pPr>
        <w:jc w:val="both"/>
        <w:rPr>
          <w:b/>
          <w:bCs/>
          <w:i/>
          <w:iCs/>
        </w:rPr>
      </w:pPr>
      <w:r w:rsidRPr="00056BCC">
        <w:t>Избор најповољније понуде ће се извршити применом критеријума</w:t>
      </w:r>
      <w:r w:rsidRPr="00056BC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56BCC">
            <w:rPr>
              <w:b/>
            </w:rPr>
            <w:t xml:space="preserve">„најнижа понуђена цена“. </w:t>
          </w:r>
        </w:sdtContent>
      </w:sdt>
      <w:r w:rsidRPr="00056BCC">
        <w:rPr>
          <w:b/>
          <w:bCs/>
        </w:rPr>
        <w:t xml:space="preserve"> </w:t>
      </w:r>
    </w:p>
    <w:p w14:paraId="21C32D68" w14:textId="77777777" w:rsidR="00E27C53" w:rsidRPr="00056BCC" w:rsidRDefault="00E27C53" w:rsidP="00E27C53">
      <w:pPr>
        <w:jc w:val="both"/>
      </w:pPr>
    </w:p>
    <w:p w14:paraId="57B1B7AF" w14:textId="77777777" w:rsidR="00E27C53" w:rsidRPr="00130BF7"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w:t>
      </w:r>
      <w:r w:rsidRPr="00130BF7">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130BF7" w:rsidRDefault="00E27C53" w:rsidP="00E27C53">
      <w:pPr>
        <w:jc w:val="both"/>
        <w:rPr>
          <w:b/>
          <w:bCs/>
        </w:rPr>
      </w:pPr>
    </w:p>
    <w:p w14:paraId="571090E1" w14:textId="27C9DA6F" w:rsidR="00E27C53" w:rsidRPr="00130BF7" w:rsidRDefault="00E27C53" w:rsidP="00E27C53">
      <w:pPr>
        <w:jc w:val="both"/>
        <w:rPr>
          <w:noProof/>
          <w:lang w:val="sr-Cyrl-RS"/>
        </w:rPr>
      </w:pPr>
      <w:r w:rsidRPr="00130BF7">
        <w:rPr>
          <w:iCs/>
        </w:rPr>
        <w:t>Уколико две или више понуда имају исту најнижу понуђену цену,</w:t>
      </w:r>
      <w:r w:rsidRPr="00130BF7">
        <w:rPr>
          <w:noProof/>
        </w:rPr>
        <w:t xml:space="preserve"> </w:t>
      </w:r>
      <w:r w:rsidRPr="00130BF7">
        <w:rPr>
          <w:iCs/>
        </w:rPr>
        <w:t xml:space="preserve">као најповољнија биће изабрана понуда </w:t>
      </w:r>
      <w:r w:rsidRPr="00130BF7">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130BF7"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130BF7">
        <w:rPr>
          <w:b/>
        </w:rPr>
        <w:t>КОРИШЋЕЊЕ ПАТЕНТА И ОДГОВОРНОСТ</w:t>
      </w:r>
      <w:r w:rsidRPr="0068551F">
        <w:rPr>
          <w:b/>
        </w:rPr>
        <w:t xml:space="preserve">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CB4DE0">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533754825"/>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7ACCF904" w14:textId="77777777" w:rsidR="00E27C53" w:rsidRDefault="00E27C53" w:rsidP="00E27C53">
      <w:pPr>
        <w:rPr>
          <w:noProof/>
        </w:rPr>
      </w:pPr>
      <w:bookmarkStart w:id="53" w:name="_Toc375826010"/>
      <w:bookmarkStart w:id="54" w:name="_Toc389030817"/>
    </w:p>
    <w:p w14:paraId="7F063CD6" w14:textId="77777777" w:rsidR="00C94FC8" w:rsidRPr="0051726B" w:rsidRDefault="00C94FC8" w:rsidP="00C94FC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D58D4E1" w14:textId="77777777" w:rsidR="00C94FC8" w:rsidRPr="0051726B" w:rsidRDefault="00C94FC8" w:rsidP="00C94FC8">
      <w:pPr>
        <w:jc w:val="center"/>
        <w:rPr>
          <w:noProof/>
        </w:rPr>
      </w:pPr>
    </w:p>
    <w:p w14:paraId="43EB8E3C" w14:textId="77777777" w:rsidR="00C94FC8" w:rsidRPr="0051726B" w:rsidRDefault="00C94FC8" w:rsidP="00C94FC8">
      <w:pPr>
        <w:jc w:val="center"/>
        <w:rPr>
          <w:b/>
          <w:noProof/>
        </w:rPr>
      </w:pPr>
      <w:r w:rsidRPr="0051726B">
        <w:rPr>
          <w:b/>
          <w:noProof/>
        </w:rPr>
        <w:t>УГОВОР</w:t>
      </w:r>
    </w:p>
    <w:p w14:paraId="3EBC6D1D" w14:textId="77777777" w:rsidR="00C94FC8" w:rsidRPr="005A3B5F" w:rsidRDefault="00C94FC8" w:rsidP="00C94FC8">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en-US"/>
        </w:rPr>
        <w:t>337-18-O</w:t>
      </w:r>
    </w:p>
    <w:p w14:paraId="5DB2B8CA" w14:textId="77777777" w:rsidR="00C94FC8" w:rsidRPr="0051726B" w:rsidRDefault="00C94FC8" w:rsidP="00C94FC8">
      <w:pPr>
        <w:rPr>
          <w:noProof/>
        </w:rPr>
      </w:pPr>
    </w:p>
    <w:p w14:paraId="2C68139F" w14:textId="77777777" w:rsidR="00C94FC8" w:rsidRPr="0051726B" w:rsidRDefault="00C94FC8" w:rsidP="00C94FC8">
      <w:pPr>
        <w:rPr>
          <w:noProof/>
        </w:rPr>
      </w:pPr>
      <w:r w:rsidRPr="0051726B">
        <w:rPr>
          <w:noProof/>
        </w:rPr>
        <w:t xml:space="preserve">Уговорне стране: </w:t>
      </w:r>
    </w:p>
    <w:p w14:paraId="2FC5865E" w14:textId="77777777" w:rsidR="00C94FC8" w:rsidRPr="0051726B" w:rsidRDefault="00C94FC8" w:rsidP="00C94FC8">
      <w:pPr>
        <w:rPr>
          <w:noProof/>
        </w:rPr>
      </w:pPr>
    </w:p>
    <w:p w14:paraId="47C08230" w14:textId="77777777" w:rsidR="00C94FC8" w:rsidRPr="0051726B" w:rsidRDefault="00C94FC8" w:rsidP="00C94FC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F4F5490" w14:textId="77777777" w:rsidR="00C94FC8" w:rsidRPr="0051726B" w:rsidRDefault="00C94FC8" w:rsidP="00C94FC8">
      <w:pPr>
        <w:ind w:left="720"/>
        <w:jc w:val="both"/>
        <w:rPr>
          <w:noProof/>
        </w:rPr>
      </w:pPr>
      <w:r w:rsidRPr="0051726B">
        <w:rPr>
          <w:noProof/>
        </w:rPr>
        <w:t>ПИБ: 101696893 Матични број: 08664161,</w:t>
      </w:r>
    </w:p>
    <w:p w14:paraId="616BEC15" w14:textId="77777777" w:rsidR="00C94FC8" w:rsidRPr="0051726B" w:rsidRDefault="00C94FC8" w:rsidP="00C94FC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44CBE52" w14:textId="77777777" w:rsidR="00C94FC8" w:rsidRPr="0051726B" w:rsidRDefault="00C94FC8" w:rsidP="00C94FC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F2DF75B" w14:textId="77777777" w:rsidR="00C94FC8" w:rsidRPr="0051726B" w:rsidRDefault="00C94FC8" w:rsidP="00C94FC8">
      <w:pPr>
        <w:jc w:val="both"/>
        <w:rPr>
          <w:noProof/>
        </w:rPr>
      </w:pPr>
    </w:p>
    <w:p w14:paraId="71770DEF" w14:textId="77777777" w:rsidR="00C94FC8" w:rsidRPr="0051726B" w:rsidRDefault="00C94FC8" w:rsidP="00C94FC8">
      <w:pPr>
        <w:numPr>
          <w:ilvl w:val="0"/>
          <w:numId w:val="6"/>
        </w:numPr>
        <w:jc w:val="both"/>
        <w:rPr>
          <w:noProof/>
        </w:rPr>
      </w:pPr>
      <w:r w:rsidRPr="0051726B">
        <w:rPr>
          <w:noProof/>
        </w:rPr>
        <w:t>____________________________________________________________________,</w:t>
      </w:r>
    </w:p>
    <w:p w14:paraId="7F5E8CA5" w14:textId="77777777" w:rsidR="00C94FC8" w:rsidRPr="0051726B" w:rsidRDefault="00C94FC8" w:rsidP="00C94FC8">
      <w:pPr>
        <w:jc w:val="center"/>
      </w:pPr>
      <w:r w:rsidRPr="0051726B">
        <w:rPr>
          <w:noProof/>
        </w:rPr>
        <w:t>(</w:t>
      </w:r>
      <w:r w:rsidRPr="0051726B">
        <w:rPr>
          <w:i/>
          <w:noProof/>
        </w:rPr>
        <w:t>назив и адреса)</w:t>
      </w:r>
    </w:p>
    <w:p w14:paraId="69469BB0" w14:textId="77777777" w:rsidR="00C94FC8" w:rsidRPr="0051726B" w:rsidRDefault="00C94FC8" w:rsidP="00C94FC8">
      <w:pPr>
        <w:ind w:left="720"/>
        <w:jc w:val="both"/>
        <w:rPr>
          <w:noProof/>
        </w:rPr>
      </w:pPr>
      <w:r w:rsidRPr="0051726B">
        <w:rPr>
          <w:noProof/>
        </w:rPr>
        <w:t>ПИБ:.......................... Матични број: ........................................,</w:t>
      </w:r>
    </w:p>
    <w:p w14:paraId="54CF919E" w14:textId="77777777" w:rsidR="00C94FC8" w:rsidRPr="0051726B" w:rsidRDefault="00C94FC8" w:rsidP="00C94FC8">
      <w:pPr>
        <w:ind w:left="720"/>
        <w:jc w:val="both"/>
        <w:rPr>
          <w:noProof/>
        </w:rPr>
      </w:pPr>
      <w:r w:rsidRPr="0051726B">
        <w:rPr>
          <w:noProof/>
        </w:rPr>
        <w:t>Број рачуна: ............................................ Назив банке:......................................,</w:t>
      </w:r>
    </w:p>
    <w:p w14:paraId="3A123CB4" w14:textId="77777777" w:rsidR="00C94FC8" w:rsidRPr="0051726B" w:rsidRDefault="00C94FC8" w:rsidP="00C94FC8">
      <w:pPr>
        <w:ind w:left="720"/>
        <w:jc w:val="both"/>
        <w:rPr>
          <w:noProof/>
        </w:rPr>
      </w:pPr>
      <w:r w:rsidRPr="0051726B">
        <w:rPr>
          <w:noProof/>
        </w:rPr>
        <w:t>Телефон:............................Телефакс:......................................</w:t>
      </w:r>
    </w:p>
    <w:p w14:paraId="68AFAB37" w14:textId="77777777" w:rsidR="00C94FC8" w:rsidRPr="0051726B" w:rsidRDefault="00C94FC8" w:rsidP="00C94FC8">
      <w:pPr>
        <w:ind w:left="720"/>
        <w:jc w:val="both"/>
        <w:rPr>
          <w:noProof/>
        </w:rPr>
      </w:pPr>
      <w:r w:rsidRPr="0051726B">
        <w:rPr>
          <w:noProof/>
        </w:rPr>
        <w:t>(у даљем тексту: добављач), кога заступа ________________________________ .</w:t>
      </w:r>
    </w:p>
    <w:p w14:paraId="3648576A" w14:textId="77777777" w:rsidR="00C94FC8" w:rsidRPr="0051726B" w:rsidRDefault="00C94FC8" w:rsidP="00C94FC8">
      <w:pPr>
        <w:jc w:val="both"/>
        <w:rPr>
          <w:noProof/>
          <w:lang w:val="sr-Cyrl-RS"/>
        </w:rPr>
      </w:pPr>
    </w:p>
    <w:p w14:paraId="104E4FB5" w14:textId="77777777" w:rsidR="00C94FC8" w:rsidRPr="0051726B" w:rsidRDefault="00C94FC8" w:rsidP="00C94FC8">
      <w:pPr>
        <w:jc w:val="center"/>
        <w:outlineLvl w:val="0"/>
        <w:rPr>
          <w:noProof/>
        </w:rPr>
      </w:pPr>
      <w:bookmarkStart w:id="55" w:name="_Toc533754826"/>
      <w:r w:rsidRPr="0051726B">
        <w:rPr>
          <w:b/>
          <w:noProof/>
        </w:rPr>
        <w:t>Члан 1.</w:t>
      </w:r>
      <w:bookmarkEnd w:id="55"/>
    </w:p>
    <w:p w14:paraId="27549032" w14:textId="77777777" w:rsidR="00C94FC8" w:rsidRPr="005A3B5F" w:rsidRDefault="00C94FC8" w:rsidP="00C94FC8">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5A3B5F">
        <w:rPr>
          <w:b/>
          <w:lang w:val="en-US"/>
        </w:rPr>
        <w:t>Замена РТГ цеви на РТГ апарату Shimadzu SonialVision Safire у Ургентном центру</w:t>
      </w:r>
      <w:r>
        <w:rPr>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337-18-О</w:t>
      </w:r>
      <w:r w:rsidRPr="0051726B">
        <w:t xml:space="preserve">, </w:t>
      </w:r>
      <w:r w:rsidRPr="0051726B">
        <w:rPr>
          <w:lang w:val="sr-Cyrl-RS"/>
        </w:rPr>
        <w:t>од дана ___________ године.</w:t>
      </w:r>
    </w:p>
    <w:p w14:paraId="722CA5E7" w14:textId="77777777" w:rsidR="00C94FC8" w:rsidRPr="0051726B" w:rsidRDefault="00C94FC8" w:rsidP="00C94FC8">
      <w:pPr>
        <w:ind w:firstLine="720"/>
        <w:jc w:val="both"/>
        <w:rPr>
          <w:noProof/>
          <w:lang w:val="sr-Cyrl-RS"/>
        </w:rPr>
      </w:pPr>
    </w:p>
    <w:p w14:paraId="35E583A8" w14:textId="77777777" w:rsidR="00C94FC8" w:rsidRPr="0051726B" w:rsidRDefault="00C94FC8" w:rsidP="00C94FC8">
      <w:pPr>
        <w:jc w:val="center"/>
        <w:outlineLvl w:val="0"/>
        <w:rPr>
          <w:b/>
          <w:noProof/>
        </w:rPr>
      </w:pPr>
      <w:bookmarkStart w:id="56" w:name="_Toc533754827"/>
      <w:r w:rsidRPr="0051726B">
        <w:rPr>
          <w:b/>
          <w:noProof/>
        </w:rPr>
        <w:t>Члан 2.</w:t>
      </w:r>
      <w:bookmarkEnd w:id="56"/>
    </w:p>
    <w:p w14:paraId="40F89DB8" w14:textId="77777777" w:rsidR="00C94FC8" w:rsidRPr="0051726B" w:rsidRDefault="00C94FC8" w:rsidP="00C94FC8">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CC785F2" w14:textId="77777777" w:rsidR="00C94FC8" w:rsidRPr="0051726B" w:rsidRDefault="00C94FC8" w:rsidP="00C94FC8">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D6A502F" w14:textId="77777777" w:rsidR="00C94FC8" w:rsidRPr="0051726B" w:rsidRDefault="00C94FC8" w:rsidP="00C94FC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292E88C" w14:textId="77777777" w:rsidR="00C94FC8" w:rsidRPr="0051726B" w:rsidRDefault="00C94FC8" w:rsidP="00C94FC8">
      <w:pPr>
        <w:rPr>
          <w:noProof/>
          <w:lang w:val="sr-Cyrl-RS"/>
        </w:rPr>
      </w:pPr>
    </w:p>
    <w:p w14:paraId="38F03C05" w14:textId="77777777" w:rsidR="00C94FC8" w:rsidRPr="0051726B" w:rsidRDefault="00C94FC8" w:rsidP="00C94FC8">
      <w:pPr>
        <w:jc w:val="center"/>
        <w:outlineLvl w:val="0"/>
        <w:rPr>
          <w:b/>
          <w:noProof/>
          <w:lang w:val="sr-Cyrl-RS"/>
        </w:rPr>
      </w:pPr>
      <w:bookmarkStart w:id="57" w:name="_Toc533754828"/>
      <w:r w:rsidRPr="0051726B">
        <w:rPr>
          <w:b/>
          <w:noProof/>
        </w:rPr>
        <w:t>Члан 3.</w:t>
      </w:r>
      <w:bookmarkEnd w:id="57"/>
    </w:p>
    <w:p w14:paraId="733B5AA3" w14:textId="77777777" w:rsidR="00C94FC8" w:rsidRPr="006B518A" w:rsidRDefault="00C94FC8" w:rsidP="00C94FC8">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и угради</w:t>
      </w:r>
      <w:r w:rsidRPr="00CA6C94">
        <w:rPr>
          <w:noProof/>
          <w:lang w:val="sr-Cyrl-RS"/>
        </w:rPr>
        <w:t xml:space="preserve"> нов</w:t>
      </w:r>
      <w:r>
        <w:rPr>
          <w:noProof/>
          <w:lang w:val="sr-Cyrl-RS"/>
        </w:rPr>
        <w:t>у</w:t>
      </w:r>
      <w:r w:rsidRPr="00CA6C94">
        <w:rPr>
          <w:noProof/>
          <w:lang w:val="sr-Cyrl-RS"/>
        </w:rPr>
        <w:t xml:space="preserve"> </w:t>
      </w:r>
      <w:r w:rsidRPr="00CB7766">
        <w:rPr>
          <w:lang w:val="en-US"/>
        </w:rPr>
        <w:t>РТГ цеви на РТГ апара</w:t>
      </w:r>
      <w:r>
        <w:rPr>
          <w:lang w:val="en-US"/>
        </w:rPr>
        <w:t>ту Shimadzu SonialVision Safire</w:t>
      </w:r>
      <w:r>
        <w:rPr>
          <w:lang w:val="sr-Cyrl-RS"/>
        </w:rPr>
        <w:t xml:space="preserve"> </w:t>
      </w:r>
      <w:r>
        <w:rPr>
          <w:noProof/>
          <w:lang w:val="sr-Cyrl-RS"/>
        </w:rPr>
        <w:t>(у даљем тексту: добра)</w:t>
      </w:r>
      <w:r>
        <w:rPr>
          <w:lang w:val="sr-Cyrl-BA"/>
        </w:rPr>
        <w:t xml:space="preserve">, </w:t>
      </w:r>
      <w:r w:rsidRPr="0051726B">
        <w:rPr>
          <w:noProof/>
          <w:lang w:val="sr-Cyrl-RS"/>
        </w:rPr>
        <w:t xml:space="preserve">а </w:t>
      </w:r>
      <w:r w:rsidRPr="0051726B">
        <w:rPr>
          <w:noProof/>
        </w:rPr>
        <w:t xml:space="preserve">у свему према захтевима наручиоца из </w:t>
      </w:r>
      <w:r w:rsidRPr="006B518A">
        <w:rPr>
          <w:noProof/>
        </w:rPr>
        <w:t>конкурсне документације</w:t>
      </w:r>
      <w:r w:rsidRPr="006B518A">
        <w:rPr>
          <w:noProof/>
          <w:lang w:val="en-US"/>
        </w:rPr>
        <w:t>.</w:t>
      </w:r>
    </w:p>
    <w:p w14:paraId="471122B7" w14:textId="77777777" w:rsidR="00C94FC8" w:rsidRDefault="00C94FC8" w:rsidP="00C94FC8">
      <w:pPr>
        <w:ind w:firstLine="708"/>
        <w:jc w:val="both"/>
        <w:rPr>
          <w:i/>
          <w:noProof/>
          <w:lang w:val="sr-Cyrl-RS"/>
        </w:rPr>
      </w:pPr>
      <w:proofErr w:type="gramStart"/>
      <w:r w:rsidRPr="006B518A">
        <w:rPr>
          <w:noProof/>
        </w:rPr>
        <w:t xml:space="preserve">Добављач се обавезује да </w:t>
      </w:r>
      <w:r w:rsidRPr="006B518A">
        <w:rPr>
          <w:noProof/>
          <w:lang w:val="sr-Cyrl-RS"/>
        </w:rPr>
        <w:t>се ради испоруке предметног добара/</w:t>
      </w:r>
      <w:r w:rsidRPr="006B518A">
        <w:rPr>
          <w:lang w:val="sr-Cyrl-RS"/>
        </w:rPr>
        <w:t xml:space="preserve">уградње нове </w:t>
      </w:r>
      <w:r w:rsidRPr="006B518A">
        <w:t>РТГ цеви</w:t>
      </w:r>
      <w:r w:rsidRPr="006B518A">
        <w:rPr>
          <w:lang w:val="sr-Cyrl-RS"/>
        </w:rPr>
        <w:t xml:space="preserve">, </w:t>
      </w:r>
      <w:r w:rsidRPr="006B518A">
        <w:rPr>
          <w:noProof/>
          <w:lang w:val="sr-Cyrl-RS"/>
        </w:rPr>
        <w:t>одазове у року од______(</w:t>
      </w:r>
      <w:r w:rsidRPr="006B518A">
        <w:rPr>
          <w:i/>
          <w:noProof/>
          <w:lang w:val="sr-Cyrl-RS"/>
        </w:rPr>
        <w:t xml:space="preserve">највише 10 дана), </w:t>
      </w:r>
      <w:r w:rsidRPr="006B518A">
        <w:rPr>
          <w:noProof/>
          <w:lang w:val="sr-Cyrl-RS"/>
        </w:rPr>
        <w:t xml:space="preserve">а да </w:t>
      </w:r>
      <w:r w:rsidRPr="006B518A">
        <w:t>уградњ</w:t>
      </w:r>
      <w:r w:rsidRPr="006B518A">
        <w:rPr>
          <w:lang w:val="sr-Cyrl-RS"/>
        </w:rPr>
        <w:t>у</w:t>
      </w:r>
      <w:r w:rsidRPr="006B518A">
        <w:t xml:space="preserve"> РТГ цеви и стављање апарата у функцију </w:t>
      </w:r>
      <w:r w:rsidRPr="006B518A">
        <w:rPr>
          <w:lang w:val="sr-Cyrl-RS"/>
        </w:rPr>
        <w:t xml:space="preserve">изврши </w:t>
      </w:r>
      <w:r w:rsidRPr="006B518A">
        <w:rPr>
          <w:noProof/>
          <w:lang w:val="sr-Cyrl-RS"/>
        </w:rPr>
        <w:t>у року од______(</w:t>
      </w:r>
      <w:r w:rsidRPr="006B518A">
        <w:rPr>
          <w:i/>
          <w:noProof/>
          <w:lang w:val="sr-Cyrl-RS"/>
        </w:rPr>
        <w:t>највише 10 дана),</w:t>
      </w:r>
      <w:r w:rsidRPr="006B518A">
        <w:t xml:space="preserve"> од дана </w:t>
      </w:r>
      <w:r w:rsidRPr="006B518A">
        <w:rPr>
          <w:lang w:val="sr-Cyrl-RS"/>
        </w:rPr>
        <w:t>одзива</w:t>
      </w:r>
      <w:r>
        <w:rPr>
          <w:lang w:val="sr-Cyrl-RS"/>
        </w:rPr>
        <w:t>.</w:t>
      </w:r>
      <w:proofErr w:type="gramEnd"/>
    </w:p>
    <w:p w14:paraId="776D97ED" w14:textId="77777777" w:rsidR="00C94FC8" w:rsidRPr="00341AFA" w:rsidRDefault="00C94FC8" w:rsidP="00C94FC8">
      <w:pPr>
        <w:ind w:firstLine="708"/>
        <w:jc w:val="both"/>
        <w:rPr>
          <w:noProof/>
          <w:lang w:val="sr-Cyrl-RS"/>
        </w:rPr>
      </w:pPr>
      <w:r w:rsidRPr="0051726B">
        <w:rPr>
          <w:noProof/>
        </w:rPr>
        <w:t xml:space="preserve">Добављач се обавезује да </w:t>
      </w:r>
      <w:r>
        <w:rPr>
          <w:noProof/>
          <w:lang w:val="sr-Cyrl-RS"/>
        </w:rPr>
        <w:t xml:space="preserve">передметно добро испоручи </w:t>
      </w:r>
      <w:r w:rsidRPr="0051726B">
        <w:rPr>
          <w:noProof/>
        </w:rPr>
        <w:t xml:space="preserve">на основу писаног захтева који наручилац доставља добављачу путем електронске поште на адресу _________________, а уколико то из било ког разлога није </w:t>
      </w:r>
      <w:r w:rsidRPr="00341AFA">
        <w:rPr>
          <w:noProof/>
        </w:rPr>
        <w:t>могуће, путем телефакса на број ___________________.</w:t>
      </w:r>
    </w:p>
    <w:p w14:paraId="426A49F2" w14:textId="77777777" w:rsidR="00C94FC8" w:rsidRDefault="00C94FC8" w:rsidP="00C94FC8">
      <w:pPr>
        <w:ind w:firstLine="708"/>
        <w:jc w:val="both"/>
        <w:rPr>
          <w:iCs/>
          <w:lang w:val="sr-Cyrl-RS"/>
        </w:rPr>
      </w:pPr>
      <w:r w:rsidRPr="00341AFA">
        <w:rPr>
          <w:noProof/>
        </w:rPr>
        <w:lastRenderedPageBreak/>
        <w:t xml:space="preserve">Добављач </w:t>
      </w:r>
      <w:r w:rsidRPr="00341AFA">
        <w:rPr>
          <w:noProof/>
          <w:lang w:val="sr-Cyrl-RS"/>
        </w:rPr>
        <w:t xml:space="preserve">даје гарантни рок </w:t>
      </w:r>
      <w:r w:rsidRPr="00341AFA">
        <w:rPr>
          <w:iCs/>
          <w:lang w:val="sr-Cyrl-RS"/>
        </w:rPr>
        <w:t xml:space="preserve">за </w:t>
      </w:r>
      <w:r w:rsidRPr="00341AFA">
        <w:rPr>
          <w:lang w:val="en-US"/>
        </w:rPr>
        <w:t>РТГ цев</w:t>
      </w:r>
      <w:r w:rsidRPr="00341AFA">
        <w:rPr>
          <w:lang w:val="sr-Cyrl-RS"/>
        </w:rPr>
        <w:t xml:space="preserve"> </w:t>
      </w:r>
      <w:r w:rsidRPr="00341AFA">
        <w:rPr>
          <w:lang w:val="en-US"/>
        </w:rPr>
        <w:t xml:space="preserve">на РТГ апарату Shimadzu SonialVision Safire </w:t>
      </w:r>
      <w:r w:rsidRPr="00341AFA">
        <w:rPr>
          <w:lang w:val="sr-Cyrl-RS"/>
        </w:rPr>
        <w:t xml:space="preserve">по препоруци произвођача_____, од дана </w:t>
      </w:r>
      <w:r w:rsidRPr="00341AFA">
        <w:rPr>
          <w:iCs/>
        </w:rPr>
        <w:t>стављање апарата у функцију</w:t>
      </w:r>
      <w:r w:rsidRPr="00341AFA">
        <w:rPr>
          <w:iCs/>
          <w:lang w:val="sr-Cyrl-RS"/>
        </w:rPr>
        <w:t>, те добављачу</w:t>
      </w:r>
      <w:r w:rsidRPr="00341AFA">
        <w:rPr>
          <w:iCs/>
        </w:rPr>
        <w:t xml:space="preserve"> након уградње и стављање апарата </w:t>
      </w:r>
      <w:r>
        <w:rPr>
          <w:iCs/>
          <w:lang w:val="sr-Cyrl-RS"/>
        </w:rPr>
        <w:t xml:space="preserve">у функцију </w:t>
      </w:r>
      <w:r w:rsidRPr="00341AFA">
        <w:rPr>
          <w:iCs/>
        </w:rPr>
        <w:t>достави гарантни лист за уграђену цев</w:t>
      </w:r>
      <w:r>
        <w:rPr>
          <w:iCs/>
          <w:lang w:val="sr-Cyrl-RS"/>
        </w:rPr>
        <w:t>.</w:t>
      </w:r>
    </w:p>
    <w:p w14:paraId="62A32E22" w14:textId="29585FCA" w:rsidR="00C94FC8" w:rsidRDefault="00C94FC8" w:rsidP="00C94FC8">
      <w:pPr>
        <w:ind w:firstLine="720"/>
        <w:jc w:val="both"/>
        <w:rPr>
          <w:lang w:val="sr-Cyrl-RS"/>
        </w:rPr>
      </w:pPr>
      <w:proofErr w:type="gramStart"/>
      <w:r w:rsidRPr="0051726B">
        <w:rPr>
          <w:noProof/>
        </w:rPr>
        <w:t xml:space="preserve">Добављач се обавезује да </w:t>
      </w:r>
      <w:r>
        <w:rPr>
          <w:noProof/>
          <w:lang w:val="sr-Cyrl-RS"/>
        </w:rPr>
        <w:t>након</w:t>
      </w:r>
      <w:r w:rsidRPr="00A46D68">
        <w:rPr>
          <w:lang w:val="sr-Cyrl-RS"/>
        </w:rPr>
        <w:t xml:space="preserve"> замене</w:t>
      </w:r>
      <w:r>
        <w:rPr>
          <w:lang w:val="sr-Cyrl-RS"/>
        </w:rPr>
        <w:t xml:space="preserve"> </w:t>
      </w:r>
      <w:r>
        <w:rPr>
          <w:lang w:val="en-US"/>
        </w:rPr>
        <w:t>РТГ цев</w:t>
      </w:r>
      <w:r>
        <w:rPr>
          <w:lang w:val="sr-Cyrl-RS"/>
        </w:rPr>
        <w:t>и</w:t>
      </w:r>
      <w:r w:rsidRPr="00A46D68">
        <w:rPr>
          <w:lang w:val="sr-Cyrl-RS"/>
        </w:rPr>
        <w:t xml:space="preserve">, </w:t>
      </w:r>
      <w:r>
        <w:rPr>
          <w:lang w:val="sr-Cyrl-RS"/>
        </w:rPr>
        <w:t xml:space="preserve">стару-замењену </w:t>
      </w:r>
      <w:r>
        <w:rPr>
          <w:lang w:val="en-US"/>
        </w:rPr>
        <w:t>РТГ цев</w:t>
      </w:r>
      <w:r>
        <w:rPr>
          <w:lang w:val="sr-Cyrl-RS"/>
        </w:rPr>
        <w:t xml:space="preserve"> преузме,</w:t>
      </w:r>
      <w:r>
        <w:rPr>
          <w:lang w:val="sr-Latn-ME"/>
        </w:rPr>
        <w:t xml:space="preserve"> уз одговарајућу лиценцу</w:t>
      </w:r>
      <w:r>
        <w:rPr>
          <w:lang w:val="sr-Cyrl-RS"/>
        </w:rPr>
        <w:t>, што ће се констатоваи З</w:t>
      </w:r>
      <w:r>
        <w:rPr>
          <w:lang w:val="sr-Latn-ME"/>
        </w:rPr>
        <w:t>аписник</w:t>
      </w:r>
      <w:r>
        <w:rPr>
          <w:lang w:val="sr-Cyrl-RS"/>
        </w:rPr>
        <w:t>ом</w:t>
      </w:r>
      <w:r>
        <w:rPr>
          <w:lang w:val="sr-Latn-ME"/>
        </w:rPr>
        <w:t xml:space="preserve"> о </w:t>
      </w:r>
      <w:r>
        <w:rPr>
          <w:lang w:val="sr-Cyrl-RS"/>
        </w:rPr>
        <w:t>примопредаји.</w:t>
      </w:r>
      <w:proofErr w:type="gramEnd"/>
    </w:p>
    <w:p w14:paraId="292DB0F5" w14:textId="77777777" w:rsidR="00C94FC8" w:rsidRPr="00F476D4" w:rsidRDefault="00C94FC8" w:rsidP="00C94FC8">
      <w:pPr>
        <w:ind w:firstLine="720"/>
        <w:jc w:val="both"/>
        <w:rPr>
          <w:bCs/>
          <w:noProof/>
          <w:lang w:val="sr-Cyrl-RS"/>
        </w:rPr>
      </w:pPr>
      <w:r w:rsidRPr="0026314D">
        <w:rPr>
          <w:bCs/>
          <w:noProof/>
        </w:rPr>
        <w:t xml:space="preserve">Добављач се обавезује да након </w:t>
      </w:r>
      <w:r w:rsidRPr="0026314D">
        <w:rPr>
          <w:bCs/>
          <w:noProof/>
          <w:lang w:val="sr-Cyrl-RS"/>
        </w:rPr>
        <w:t xml:space="preserve">уградње нове РТГ цеви, сачини </w:t>
      </w:r>
      <w:r w:rsidRPr="0026314D">
        <w:rPr>
          <w:bCs/>
          <w:noProof/>
        </w:rPr>
        <w:t xml:space="preserve">уредну документацију о </w:t>
      </w:r>
      <w:r w:rsidRPr="0026314D">
        <w:rPr>
          <w:bCs/>
          <w:noProof/>
          <w:lang w:val="sr-Cyrl-RS"/>
        </w:rPr>
        <w:t xml:space="preserve">извршеној уградњи, </w:t>
      </w:r>
      <w:r w:rsidRPr="0026314D">
        <w:rPr>
          <w:bCs/>
          <w:noProof/>
        </w:rPr>
        <w:t>извршеном раду сервисера и утрошеном материјалу</w:t>
      </w:r>
      <w:r w:rsidRPr="0026314D">
        <w:rPr>
          <w:bCs/>
          <w:noProof/>
          <w:lang w:val="sr-Cyrl-RS"/>
        </w:rPr>
        <w:t xml:space="preserve">, као и да попуни </w:t>
      </w:r>
      <w:r w:rsidRPr="0026314D">
        <w:rPr>
          <w:bCs/>
          <w:noProof/>
        </w:rPr>
        <w:t xml:space="preserve">сервисну књижицу </w:t>
      </w:r>
      <w:r w:rsidRPr="0026314D">
        <w:rPr>
          <w:bCs/>
          <w:noProof/>
          <w:lang w:val="sr-Cyrl-RS"/>
        </w:rPr>
        <w:t>апарата.</w:t>
      </w:r>
    </w:p>
    <w:p w14:paraId="58EA8257" w14:textId="77777777" w:rsidR="00C94FC8" w:rsidRPr="0051726B" w:rsidRDefault="00C94FC8" w:rsidP="00C94FC8">
      <w:pPr>
        <w:jc w:val="both"/>
        <w:rPr>
          <w:b/>
          <w:noProof/>
          <w:lang w:val="sr-Cyrl-RS"/>
        </w:rPr>
      </w:pPr>
    </w:p>
    <w:p w14:paraId="37972D8E" w14:textId="77777777" w:rsidR="00C94FC8" w:rsidRPr="0051726B" w:rsidRDefault="00C94FC8" w:rsidP="00C94FC8">
      <w:pPr>
        <w:tabs>
          <w:tab w:val="center" w:pos="4536"/>
          <w:tab w:val="left" w:pos="5644"/>
        </w:tabs>
        <w:outlineLvl w:val="0"/>
        <w:rPr>
          <w:b/>
          <w:noProof/>
        </w:rPr>
      </w:pPr>
      <w:r w:rsidRPr="0051726B">
        <w:rPr>
          <w:b/>
          <w:noProof/>
        </w:rPr>
        <w:tab/>
      </w:r>
      <w:bookmarkStart w:id="58" w:name="_Toc533754829"/>
      <w:r w:rsidRPr="0051726B">
        <w:rPr>
          <w:b/>
          <w:noProof/>
        </w:rPr>
        <w:t>Члан 4.</w:t>
      </w:r>
      <w:bookmarkEnd w:id="58"/>
      <w:r w:rsidRPr="0051726B">
        <w:rPr>
          <w:b/>
          <w:noProof/>
        </w:rPr>
        <w:tab/>
      </w:r>
    </w:p>
    <w:p w14:paraId="3DBB7448" w14:textId="77777777" w:rsidR="00C94FC8" w:rsidRPr="0051726B" w:rsidRDefault="00C94FC8" w:rsidP="00C94FC8">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5B68C3DF" w14:textId="77777777" w:rsidR="00C94FC8" w:rsidRPr="0051726B" w:rsidRDefault="00C94FC8" w:rsidP="00C94FC8">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D2F3A6C" w14:textId="77777777" w:rsidR="00C94FC8" w:rsidRPr="0051726B" w:rsidRDefault="00C94FC8" w:rsidP="00C94FC8">
      <w:pPr>
        <w:jc w:val="both"/>
        <w:rPr>
          <w:bCs/>
          <w:noProof/>
          <w:lang w:val="sr-Cyrl-RS"/>
        </w:rPr>
      </w:pPr>
    </w:p>
    <w:p w14:paraId="77E11719" w14:textId="77777777" w:rsidR="00C94FC8" w:rsidRDefault="00C94FC8" w:rsidP="00C94FC8">
      <w:pPr>
        <w:ind w:firstLine="708"/>
        <w:jc w:val="center"/>
        <w:rPr>
          <w:b/>
          <w:noProof/>
          <w:lang w:val="sr-Cyrl-RS"/>
        </w:rPr>
      </w:pPr>
      <w:r w:rsidRPr="0051726B">
        <w:rPr>
          <w:b/>
          <w:noProof/>
        </w:rPr>
        <w:t>Члан 5.</w:t>
      </w:r>
    </w:p>
    <w:p w14:paraId="1140206E" w14:textId="77777777" w:rsidR="00C94FC8" w:rsidRPr="00AB5900" w:rsidRDefault="00C94FC8" w:rsidP="00C94FC8">
      <w:pPr>
        <w:ind w:firstLine="708"/>
        <w:jc w:val="both"/>
        <w:rPr>
          <w:iCs/>
          <w:lang w:val="sr-Cyrl-RS"/>
        </w:rPr>
      </w:pPr>
      <w:proofErr w:type="gramStart"/>
      <w:r w:rsidRPr="00AB5900">
        <w:rPr>
          <w:iCs/>
        </w:rPr>
        <w:t xml:space="preserve">Рачун за </w:t>
      </w:r>
      <w:r w:rsidRPr="00AB5900">
        <w:rPr>
          <w:iCs/>
          <w:lang w:val="sr-Cyrl-RS"/>
        </w:rPr>
        <w:t>испоручен</w:t>
      </w:r>
      <w:r>
        <w:rPr>
          <w:iCs/>
          <w:lang w:val="sr-Cyrl-RS"/>
        </w:rPr>
        <w:t>о</w:t>
      </w:r>
      <w:r w:rsidRPr="00AB5900">
        <w:rPr>
          <w:iCs/>
          <w:lang w:val="sr-Cyrl-RS"/>
        </w:rPr>
        <w:t xml:space="preserve"> добр</w:t>
      </w:r>
      <w:r>
        <w:rPr>
          <w:iCs/>
          <w:lang w:val="sr-Cyrl-RS"/>
        </w:rPr>
        <w:t>о</w:t>
      </w:r>
      <w:r w:rsidRPr="00AB5900">
        <w:rPr>
          <w:iCs/>
        </w:rPr>
        <w:t xml:space="preserve"> испоставља се на основу потписаног документа-</w:t>
      </w:r>
      <w:r>
        <w:rPr>
          <w:iCs/>
          <w:lang w:val="sr-Cyrl-RS"/>
        </w:rPr>
        <w:t xml:space="preserve"> отпремнице/радног налога/з</w:t>
      </w:r>
      <w:r w:rsidRPr="00AB5900">
        <w:rPr>
          <w:iCs/>
          <w:lang w:val="sr-Cyrl-RS"/>
        </w:rPr>
        <w:t xml:space="preserve">аписника о примопредаји,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чен</w:t>
      </w:r>
      <w:r>
        <w:rPr>
          <w:iCs/>
          <w:lang w:val="sr-Cyrl-RS"/>
        </w:rPr>
        <w:t>ог добра</w:t>
      </w:r>
      <w:r w:rsidRPr="00AB5900">
        <w:rPr>
          <w:iCs/>
          <w:lang w:val="sr-Cyrl-RS"/>
        </w:rPr>
        <w:t xml:space="preserve">. </w:t>
      </w:r>
    </w:p>
    <w:p w14:paraId="6428E9A9" w14:textId="77777777" w:rsidR="00C94FC8" w:rsidRPr="00AB5900" w:rsidRDefault="00C94FC8" w:rsidP="00C94FC8">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Pr>
          <w:b w:val="0"/>
          <w:noProof/>
          <w:lang w:val="sr-Cyrl-RS"/>
        </w:rPr>
        <w:t>3</w:t>
      </w:r>
      <w:r w:rsidRPr="00AB5900">
        <w:rPr>
          <w:b w:val="0"/>
          <w:noProof/>
          <w:lang w:val="sr-Cyrl-RS"/>
        </w:rPr>
        <w:t xml:space="preserve">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1098E019" w14:textId="77777777" w:rsidR="00C94FC8" w:rsidRDefault="00C94FC8" w:rsidP="00C94FC8">
      <w:pPr>
        <w:ind w:firstLine="708"/>
        <w:jc w:val="both"/>
        <w:outlineLvl w:val="0"/>
        <w:rPr>
          <w:noProof/>
          <w:lang w:val="sr-Cyrl-CS"/>
        </w:rPr>
      </w:pPr>
      <w:bookmarkStart w:id="59" w:name="_Toc533754830"/>
      <w:r w:rsidRPr="00AB5900">
        <w:rPr>
          <w:noProof/>
          <w:lang w:val="sr-Cyrl-CS"/>
        </w:rPr>
        <w:t>Добављач се обавезује да рачун достави преко писарнице наручиоца, адресирано на седиште наручиоца.</w:t>
      </w:r>
      <w:bookmarkEnd w:id="59"/>
    </w:p>
    <w:p w14:paraId="53D9E18B" w14:textId="77777777" w:rsidR="00C94FC8" w:rsidRPr="00AB5900" w:rsidRDefault="00C94FC8" w:rsidP="00C94FC8">
      <w:pPr>
        <w:ind w:firstLine="708"/>
        <w:jc w:val="both"/>
        <w:outlineLvl w:val="0"/>
        <w:rPr>
          <w:noProof/>
          <w:lang w:val="sr-Cyrl-RS"/>
        </w:rPr>
      </w:pPr>
      <w:bookmarkStart w:id="60" w:name="_Toc533754831"/>
      <w:proofErr w:type="gramStart"/>
      <w:r w:rsidRPr="00C65AA9">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C65AA9">
        <w:t xml:space="preserve"> </w:t>
      </w:r>
      <w:r>
        <w:rPr>
          <w:lang w:val="sr-Cyrl-RS"/>
        </w:rPr>
        <w:t xml:space="preserve"> _______________</w:t>
      </w:r>
      <w:r w:rsidRPr="00C65AA9">
        <w:rPr>
          <w:lang w:val="sr-Cyrl-RS"/>
        </w:rPr>
        <w:t xml:space="preserve"> од дана </w:t>
      </w:r>
      <w:r>
        <w:rPr>
          <w:lang w:val="sr-Cyrl-RS"/>
        </w:rPr>
        <w:t>____________</w:t>
      </w:r>
      <w:r w:rsidRPr="00C65AA9">
        <w:rPr>
          <w:lang w:val="sr-Cyrl-RS"/>
        </w:rPr>
        <w:t xml:space="preserve"> године</w:t>
      </w:r>
      <w:bookmarkEnd w:id="60"/>
    </w:p>
    <w:p w14:paraId="68AE6FC1" w14:textId="77777777" w:rsidR="00C94FC8" w:rsidRPr="0051726B" w:rsidRDefault="00C94FC8" w:rsidP="00C94FC8">
      <w:pPr>
        <w:outlineLvl w:val="0"/>
        <w:rPr>
          <w:b/>
          <w:noProof/>
          <w:lang w:val="sr-Cyrl-RS"/>
        </w:rPr>
      </w:pPr>
    </w:p>
    <w:p w14:paraId="07022C4A" w14:textId="77777777" w:rsidR="00C94FC8" w:rsidRPr="0051726B" w:rsidRDefault="00C94FC8" w:rsidP="00C94FC8">
      <w:pPr>
        <w:jc w:val="center"/>
        <w:outlineLvl w:val="0"/>
        <w:rPr>
          <w:noProof/>
          <w:lang w:val="sr-Cyrl-CS"/>
        </w:rPr>
      </w:pPr>
      <w:bookmarkStart w:id="61" w:name="_Toc533754832"/>
      <w:r w:rsidRPr="0051726B">
        <w:rPr>
          <w:b/>
          <w:noProof/>
          <w:lang w:val="en-US"/>
        </w:rPr>
        <w:t>Члан 6.</w:t>
      </w:r>
      <w:bookmarkEnd w:id="61"/>
    </w:p>
    <w:p w14:paraId="7969B8F1" w14:textId="77777777" w:rsidR="00C94FC8" w:rsidRPr="0051726B" w:rsidRDefault="00C94FC8" w:rsidP="00C94FC8">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7E9003E" w14:textId="77777777" w:rsidR="00C94FC8" w:rsidRPr="0051726B" w:rsidRDefault="00C94FC8" w:rsidP="00C94FC8">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0BB2CC0" w14:textId="77777777" w:rsidR="00C94FC8" w:rsidRPr="0051726B" w:rsidRDefault="00C94FC8" w:rsidP="00C94FC8">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7B0C6F9" w14:textId="77777777" w:rsidR="00C94FC8" w:rsidRPr="0051726B" w:rsidRDefault="00C94FC8" w:rsidP="00C94FC8">
      <w:pPr>
        <w:jc w:val="both"/>
        <w:rPr>
          <w:b/>
          <w:noProof/>
          <w:lang w:val="sr-Cyrl-RS"/>
        </w:rPr>
      </w:pPr>
    </w:p>
    <w:p w14:paraId="33CE16A6" w14:textId="77777777" w:rsidR="00C94FC8" w:rsidRPr="0051726B" w:rsidRDefault="00C94FC8" w:rsidP="00C94FC8">
      <w:pPr>
        <w:pStyle w:val="BodyTextIndent"/>
        <w:ind w:left="0" w:firstLine="0"/>
        <w:jc w:val="center"/>
        <w:outlineLvl w:val="0"/>
        <w:rPr>
          <w:noProof/>
          <w:color w:val="000000" w:themeColor="text1"/>
        </w:rPr>
      </w:pPr>
      <w:bookmarkStart w:id="62" w:name="_Toc448141809"/>
      <w:bookmarkStart w:id="63" w:name="_Toc533754833"/>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2"/>
      <w:bookmarkEnd w:id="63"/>
    </w:p>
    <w:p w14:paraId="0447B021" w14:textId="77777777" w:rsidR="00C94FC8" w:rsidRPr="0051726B" w:rsidRDefault="00C94FC8" w:rsidP="00C94FC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D3CA2F3" w14:textId="77777777" w:rsidR="00C94FC8" w:rsidRPr="0051726B" w:rsidRDefault="00C94FC8" w:rsidP="00C94FC8">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2A4430A0" w14:textId="77777777" w:rsidR="00C94FC8" w:rsidRPr="0051726B" w:rsidRDefault="00C94FC8" w:rsidP="00C94FC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50A36A1" w14:textId="77777777" w:rsidR="00C94FC8" w:rsidRPr="0051726B" w:rsidRDefault="00C94FC8" w:rsidP="00C94FC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3DE836C" w14:textId="77777777" w:rsidR="00C94FC8" w:rsidRPr="0051726B" w:rsidRDefault="00C94FC8" w:rsidP="00C94FC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A64A445" w14:textId="77777777" w:rsidR="00C94FC8" w:rsidRPr="0051726B" w:rsidRDefault="00C94FC8" w:rsidP="00C94FC8">
      <w:pPr>
        <w:jc w:val="both"/>
        <w:rPr>
          <w:b/>
          <w:noProof/>
          <w:color w:val="000000" w:themeColor="text1"/>
          <w:lang w:val="sr-Cyrl-RS"/>
        </w:rPr>
      </w:pPr>
    </w:p>
    <w:p w14:paraId="11FEC356" w14:textId="77777777" w:rsidR="00C94FC8" w:rsidRPr="0051726B" w:rsidRDefault="00C94FC8" w:rsidP="00C94FC8">
      <w:pPr>
        <w:jc w:val="center"/>
        <w:outlineLvl w:val="0"/>
        <w:rPr>
          <w:b/>
          <w:noProof/>
          <w:color w:val="000000" w:themeColor="text1"/>
          <w:lang w:val="sr-Cyrl-RS"/>
        </w:rPr>
      </w:pPr>
      <w:bookmarkStart w:id="64" w:name="_Toc380740085"/>
      <w:bookmarkStart w:id="65" w:name="_Toc389742047"/>
      <w:bookmarkStart w:id="66" w:name="_Toc448141813"/>
      <w:bookmarkStart w:id="67" w:name="_Toc533754834"/>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4"/>
      <w:bookmarkEnd w:id="65"/>
      <w:bookmarkEnd w:id="66"/>
      <w:bookmarkEnd w:id="67"/>
    </w:p>
    <w:p w14:paraId="75986CAA" w14:textId="77777777" w:rsidR="00C94FC8" w:rsidRDefault="00C94FC8" w:rsidP="00C94FC8">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38DBF53" w14:textId="77777777" w:rsidR="00C94FC8" w:rsidRDefault="00C94FC8" w:rsidP="00C94FC8">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FF1BFE0" w14:textId="77777777" w:rsidR="00C94FC8" w:rsidRDefault="00C94FC8" w:rsidP="00C94FC8">
      <w:pPr>
        <w:ind w:firstLine="720"/>
        <w:jc w:val="both"/>
      </w:pPr>
    </w:p>
    <w:p w14:paraId="185ABD6F" w14:textId="77777777" w:rsidR="00C94FC8" w:rsidRDefault="00C94FC8" w:rsidP="00C94FC8">
      <w:pPr>
        <w:ind w:firstLine="720"/>
        <w:jc w:val="both"/>
      </w:pPr>
      <w:r>
        <w:t>Наручилац ће дозволити измене уговора у следећим ситуацијама:</w:t>
      </w:r>
    </w:p>
    <w:p w14:paraId="6C22029E" w14:textId="77777777" w:rsidR="00C94FC8" w:rsidRDefault="00C94FC8" w:rsidP="00C94FC8">
      <w:pPr>
        <w:ind w:firstLine="720"/>
        <w:jc w:val="both"/>
      </w:pPr>
    </w:p>
    <w:p w14:paraId="6FCB698C" w14:textId="77777777" w:rsidR="00C94FC8" w:rsidRDefault="00C94FC8" w:rsidP="00C94FC8">
      <w:pPr>
        <w:pStyle w:val="ListParagraph"/>
        <w:numPr>
          <w:ilvl w:val="0"/>
          <w:numId w:val="1"/>
        </w:numPr>
        <w:ind w:left="405"/>
        <w:jc w:val="both"/>
      </w:pPr>
      <w:r>
        <w:t>Уколико се повећа обим предмета јавне набавке због непредвиђених околности;</w:t>
      </w:r>
    </w:p>
    <w:p w14:paraId="699D0D54" w14:textId="77777777" w:rsidR="00C94FC8" w:rsidRDefault="00C94FC8" w:rsidP="00C94FC8">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91537E4" w14:textId="77777777" w:rsidR="00C94FC8" w:rsidRDefault="00C94FC8" w:rsidP="00C94FC8">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E0E00A4" w14:textId="77777777" w:rsidR="00C94FC8" w:rsidRDefault="00C94FC8" w:rsidP="00C94FC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3B731E" w14:textId="77777777" w:rsidR="00C94FC8" w:rsidRPr="0051726B" w:rsidRDefault="00C94FC8" w:rsidP="00C94FC8">
      <w:pPr>
        <w:outlineLvl w:val="0"/>
        <w:rPr>
          <w:b/>
          <w:noProof/>
          <w:color w:val="000000" w:themeColor="text1"/>
          <w:lang w:val="sr-Cyrl-RS"/>
        </w:rPr>
      </w:pPr>
    </w:p>
    <w:p w14:paraId="25BBE9B7" w14:textId="77777777" w:rsidR="00C94FC8" w:rsidRPr="0051726B" w:rsidRDefault="00C94FC8" w:rsidP="00C94FC8">
      <w:pPr>
        <w:jc w:val="center"/>
        <w:outlineLvl w:val="0"/>
        <w:rPr>
          <w:b/>
          <w:noProof/>
          <w:color w:val="000000" w:themeColor="text1"/>
          <w:lang w:val="sr-Cyrl-RS"/>
        </w:rPr>
      </w:pPr>
      <w:bookmarkStart w:id="68" w:name="_Toc533754835"/>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8"/>
    </w:p>
    <w:p w14:paraId="3501E494" w14:textId="77777777" w:rsidR="00C94FC8" w:rsidRPr="0051726B" w:rsidRDefault="00C94FC8" w:rsidP="00C94FC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4AAC61A" w14:textId="77777777" w:rsidR="00C94FC8" w:rsidRPr="00C94FC8" w:rsidRDefault="00C94FC8" w:rsidP="00C94FC8">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xml:space="preserve">, осим у </w:t>
      </w:r>
      <w:r w:rsidRPr="00C94FC8">
        <w:rPr>
          <w:noProof/>
          <w:color w:val="000000" w:themeColor="text1"/>
          <w:lang w:val="sr-Cyrl-RS"/>
        </w:rPr>
        <w:t>случају неиспуњења незнатног дела обавезе.</w:t>
      </w:r>
    </w:p>
    <w:p w14:paraId="467EA019" w14:textId="77777777" w:rsidR="00C94FC8" w:rsidRPr="00C94FC8" w:rsidRDefault="00C94FC8" w:rsidP="00C94FC8">
      <w:pPr>
        <w:ind w:firstLine="720"/>
        <w:jc w:val="both"/>
        <w:rPr>
          <w:noProof/>
          <w:color w:val="000000" w:themeColor="text1"/>
          <w:lang w:val="sr-Cyrl-RS"/>
        </w:rPr>
      </w:pPr>
      <w:r w:rsidRPr="00C94FC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94FC8">
        <w:rPr>
          <w:noProof/>
          <w:color w:val="000000" w:themeColor="text1"/>
          <w:lang w:val="sr-Cyrl-RS"/>
        </w:rPr>
        <w:t xml:space="preserve">ће поступити у складу са чланом 10. овог уговора. </w:t>
      </w:r>
    </w:p>
    <w:p w14:paraId="02D0B1F5" w14:textId="77777777" w:rsidR="00C94FC8" w:rsidRPr="00C94FC8" w:rsidRDefault="00C94FC8" w:rsidP="00C94FC8">
      <w:pPr>
        <w:ind w:firstLine="708"/>
        <w:jc w:val="both"/>
      </w:pPr>
      <w:proofErr w:type="gramStart"/>
      <w:r w:rsidRPr="00C94FC8">
        <w:t>У случaју рaскидa уговорa, примењивaће се одредбе Зaконa о облигaционим односимa.</w:t>
      </w:r>
      <w:proofErr w:type="gramEnd"/>
    </w:p>
    <w:p w14:paraId="1B47B370" w14:textId="77777777" w:rsidR="00C94FC8" w:rsidRPr="00C94FC8" w:rsidRDefault="00C94FC8" w:rsidP="00C94FC8">
      <w:pPr>
        <w:jc w:val="center"/>
        <w:outlineLvl w:val="0"/>
        <w:rPr>
          <w:b/>
          <w:noProof/>
          <w:color w:val="000000" w:themeColor="text1"/>
        </w:rPr>
      </w:pPr>
    </w:p>
    <w:p w14:paraId="28BB8258" w14:textId="77777777" w:rsidR="00C94FC8" w:rsidRPr="00C94FC8" w:rsidRDefault="00C94FC8" w:rsidP="00C94FC8">
      <w:pPr>
        <w:jc w:val="center"/>
        <w:outlineLvl w:val="0"/>
        <w:rPr>
          <w:b/>
          <w:noProof/>
          <w:color w:val="000000" w:themeColor="text1"/>
          <w:lang w:val="sr-Cyrl-RS"/>
        </w:rPr>
      </w:pPr>
      <w:bookmarkStart w:id="69" w:name="_Toc533754836"/>
      <w:r w:rsidRPr="00C94FC8">
        <w:rPr>
          <w:b/>
          <w:noProof/>
          <w:color w:val="000000" w:themeColor="text1"/>
          <w:lang w:val="sr-Cyrl-RS"/>
        </w:rPr>
        <w:t>Члан 10.</w:t>
      </w:r>
      <w:bookmarkEnd w:id="69"/>
    </w:p>
    <w:p w14:paraId="3C842C5B" w14:textId="77777777" w:rsidR="00C94FC8" w:rsidRPr="00C94FC8" w:rsidRDefault="00C94FC8" w:rsidP="00C94FC8">
      <w:pPr>
        <w:ind w:firstLine="708"/>
        <w:jc w:val="both"/>
      </w:pPr>
      <w:proofErr w:type="gramStart"/>
      <w:r w:rsidRPr="00C94FC8">
        <w:t>Наручилац ће добављачу наплатити уговорну казну или средство обезбеђења из члана 6.</w:t>
      </w:r>
      <w:proofErr w:type="gramEnd"/>
      <w:r w:rsidRPr="00C94FC8">
        <w:rPr>
          <w:lang w:val="sr-Cyrl-RS"/>
        </w:rPr>
        <w:t xml:space="preserve"> став 1. алинеја 1.</w:t>
      </w:r>
      <w:r w:rsidRPr="00C94FC8">
        <w:t xml:space="preserve"> </w:t>
      </w:r>
      <w:proofErr w:type="gramStart"/>
      <w:r w:rsidRPr="00C94FC8">
        <w:t>овог</w:t>
      </w:r>
      <w:proofErr w:type="gramEnd"/>
      <w:r w:rsidRPr="00C94FC8">
        <w:t xml:space="preserve"> уговора, уколико добављач задоцни или неиспуњава своје oбавезе из уговора.</w:t>
      </w:r>
    </w:p>
    <w:p w14:paraId="35A6765A" w14:textId="77777777" w:rsidR="00C94FC8" w:rsidRPr="00C94FC8" w:rsidRDefault="00C94FC8" w:rsidP="00C94FC8">
      <w:pPr>
        <w:pStyle w:val="NoSpacing"/>
        <w:ind w:firstLine="708"/>
        <w:jc w:val="both"/>
        <w:rPr>
          <w:rFonts w:ascii="Times New Roman" w:hAnsi="Times New Roman" w:cs="Times New Roman"/>
          <w:noProof/>
          <w:sz w:val="24"/>
          <w:szCs w:val="24"/>
        </w:rPr>
      </w:pPr>
      <w:r w:rsidRPr="00C94FC8">
        <w:rPr>
          <w:rFonts w:ascii="Times New Roman" w:hAnsi="Times New Roman" w:cs="Times New Roman"/>
          <w:noProof/>
          <w:sz w:val="24"/>
          <w:szCs w:val="24"/>
        </w:rPr>
        <w:t xml:space="preserve">Уколико добављач не </w:t>
      </w:r>
      <w:r w:rsidRPr="00C94FC8">
        <w:rPr>
          <w:rFonts w:ascii="Times New Roman" w:hAnsi="Times New Roman" w:cs="Times New Roman"/>
          <w:noProof/>
          <w:sz w:val="24"/>
          <w:szCs w:val="24"/>
          <w:lang w:val="sr-Cyrl-RS"/>
        </w:rPr>
        <w:t>испоручи предметна добра</w:t>
      </w:r>
      <w:r w:rsidRPr="00C94FC8">
        <w:rPr>
          <w:rFonts w:ascii="Times New Roman" w:hAnsi="Times New Roman" w:cs="Times New Roman"/>
          <w:noProof/>
          <w:sz w:val="24"/>
          <w:szCs w:val="24"/>
        </w:rPr>
        <w:t xml:space="preserve"> у рок</w:t>
      </w:r>
      <w:r w:rsidRPr="00C94FC8">
        <w:rPr>
          <w:rFonts w:ascii="Times New Roman" w:hAnsi="Times New Roman" w:cs="Times New Roman"/>
          <w:noProof/>
          <w:sz w:val="24"/>
          <w:szCs w:val="24"/>
          <w:lang w:val="sr-Cyrl-RS"/>
        </w:rPr>
        <w:t>у</w:t>
      </w:r>
      <w:r w:rsidRPr="00C94FC8">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4E1725A0" w14:textId="77777777" w:rsidR="00C94FC8" w:rsidRPr="00C94FC8" w:rsidRDefault="00C94FC8" w:rsidP="00C94FC8">
      <w:pPr>
        <w:pStyle w:val="NoSpacing"/>
        <w:numPr>
          <w:ilvl w:val="0"/>
          <w:numId w:val="23"/>
        </w:numPr>
        <w:jc w:val="both"/>
        <w:rPr>
          <w:rFonts w:ascii="Times New Roman" w:hAnsi="Times New Roman" w:cs="Times New Roman"/>
          <w:noProof/>
          <w:sz w:val="24"/>
          <w:szCs w:val="24"/>
        </w:rPr>
      </w:pPr>
      <w:r w:rsidRPr="00C94FC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90B372D" w14:textId="77777777" w:rsidR="00C94FC8" w:rsidRPr="00C94FC8" w:rsidRDefault="00C94FC8" w:rsidP="00C94FC8">
      <w:pPr>
        <w:pStyle w:val="Normal1"/>
        <w:shd w:val="clear" w:color="auto" w:fill="FFFFFF"/>
        <w:spacing w:before="0" w:beforeAutospacing="0" w:after="0" w:afterAutospacing="0"/>
        <w:ind w:firstLine="706"/>
        <w:jc w:val="both"/>
        <w:rPr>
          <w:noProof/>
          <w:lang w:val="sr-Cyrl-RS"/>
        </w:rPr>
      </w:pPr>
      <w:r w:rsidRPr="00C94FC8">
        <w:rPr>
          <w:noProof/>
        </w:rPr>
        <w:t>Уколико наступи случај из става</w:t>
      </w:r>
      <w:r w:rsidRPr="00C94FC8">
        <w:rPr>
          <w:noProof/>
          <w:lang w:val="sr-Cyrl-RS"/>
        </w:rPr>
        <w:t xml:space="preserve"> 2. овог члана а добављач испоручи добра</w:t>
      </w:r>
      <w:r w:rsidRPr="00C94FC8">
        <w:rPr>
          <w:noProof/>
        </w:rPr>
        <w:t xml:space="preserve"> </w:t>
      </w:r>
      <w:r w:rsidRPr="00C94FC8">
        <w:rPr>
          <w:noProof/>
          <w:lang w:val="sr-Cyrl-RS"/>
        </w:rPr>
        <w:t>и</w:t>
      </w:r>
      <w:r w:rsidRPr="00C94FC8">
        <w:rPr>
          <w:noProof/>
        </w:rPr>
        <w:t xml:space="preserve"> наручилац</w:t>
      </w:r>
      <w:r w:rsidRPr="00C94FC8">
        <w:rPr>
          <w:noProof/>
          <w:lang w:val="sr-Cyrl-RS"/>
        </w:rPr>
        <w:t xml:space="preserve"> прими испуњење уговорне обавезе он</w:t>
      </w:r>
      <w:r w:rsidRPr="00C94FC8">
        <w:rPr>
          <w:noProof/>
        </w:rPr>
        <w:t xml:space="preserve"> ће без одлагања обавестити </w:t>
      </w:r>
      <w:r w:rsidRPr="00C94FC8">
        <w:rPr>
          <w:noProof/>
          <w:lang w:val="sr-Cyrl-RS"/>
        </w:rPr>
        <w:t>добављача</w:t>
      </w:r>
      <w:r w:rsidRPr="00C94FC8">
        <w:rPr>
          <w:noProof/>
        </w:rPr>
        <w:t xml:space="preserve"> да задржава своје право на уговорну казну из став</w:t>
      </w:r>
      <w:r w:rsidRPr="00C94FC8">
        <w:rPr>
          <w:noProof/>
          <w:lang w:val="sr-Cyrl-RS"/>
        </w:rPr>
        <w:t>а</w:t>
      </w:r>
      <w:r w:rsidRPr="00C94FC8">
        <w:rPr>
          <w:noProof/>
        </w:rPr>
        <w:t xml:space="preserve"> 2. овог </w:t>
      </w:r>
      <w:r w:rsidRPr="00C94FC8">
        <w:rPr>
          <w:noProof/>
          <w:lang w:val="sr-Cyrl-RS"/>
        </w:rPr>
        <w:t>члана.</w:t>
      </w:r>
    </w:p>
    <w:p w14:paraId="6E50A132" w14:textId="77777777" w:rsidR="00C94FC8" w:rsidRPr="00C94FC8" w:rsidRDefault="00C94FC8" w:rsidP="00C94FC8">
      <w:pPr>
        <w:pStyle w:val="NoSpacing"/>
        <w:ind w:firstLine="708"/>
        <w:jc w:val="both"/>
        <w:rPr>
          <w:rFonts w:ascii="Times New Roman" w:hAnsi="Times New Roman" w:cs="Times New Roman"/>
          <w:noProof/>
          <w:sz w:val="24"/>
          <w:szCs w:val="24"/>
        </w:rPr>
      </w:pPr>
      <w:r w:rsidRPr="00C94FC8">
        <w:rPr>
          <w:rFonts w:ascii="Times New Roman" w:hAnsi="Times New Roman" w:cs="Times New Roman"/>
          <w:noProof/>
          <w:sz w:val="24"/>
          <w:szCs w:val="24"/>
        </w:rPr>
        <w:t xml:space="preserve">Уколико добављач </w:t>
      </w:r>
      <w:r w:rsidRPr="00C94FC8">
        <w:rPr>
          <w:rFonts w:ascii="Times New Roman" w:hAnsi="Times New Roman" w:cs="Times New Roman"/>
          <w:noProof/>
          <w:sz w:val="24"/>
          <w:szCs w:val="24"/>
          <w:lang w:val="sr-Cyrl-RS"/>
        </w:rPr>
        <w:t>не испоручи предметна добра</w:t>
      </w:r>
      <w:r w:rsidRPr="00C94FC8">
        <w:rPr>
          <w:rFonts w:ascii="Times New Roman" w:hAnsi="Times New Roman" w:cs="Times New Roman"/>
          <w:noProof/>
          <w:sz w:val="24"/>
          <w:szCs w:val="24"/>
        </w:rPr>
        <w:t xml:space="preserve"> у рок</w:t>
      </w:r>
      <w:r w:rsidRPr="00C94FC8">
        <w:rPr>
          <w:rFonts w:ascii="Times New Roman" w:hAnsi="Times New Roman" w:cs="Times New Roman"/>
          <w:noProof/>
          <w:sz w:val="24"/>
          <w:szCs w:val="24"/>
          <w:lang w:val="sr-Cyrl-RS"/>
        </w:rPr>
        <w:t>у</w:t>
      </w:r>
      <w:r w:rsidRPr="00C94FC8">
        <w:rPr>
          <w:rFonts w:ascii="Times New Roman" w:hAnsi="Times New Roman" w:cs="Times New Roman"/>
          <w:noProof/>
          <w:sz w:val="24"/>
          <w:szCs w:val="24"/>
        </w:rPr>
        <w:t xml:space="preserve"> предвиђеним овим уговором,</w:t>
      </w:r>
      <w:r w:rsidRPr="00C94FC8">
        <w:rPr>
          <w:rFonts w:ascii="Times New Roman" w:hAnsi="Times New Roman" w:cs="Times New Roman"/>
          <w:noProof/>
          <w:sz w:val="24"/>
          <w:szCs w:val="24"/>
          <w:lang w:val="sr-Cyrl-RS"/>
        </w:rPr>
        <w:t xml:space="preserve"> </w:t>
      </w:r>
      <w:r w:rsidRPr="00C94FC8">
        <w:rPr>
          <w:rFonts w:ascii="Times New Roman" w:hAnsi="Times New Roman" w:cs="Times New Roman"/>
          <w:noProof/>
          <w:sz w:val="24"/>
          <w:szCs w:val="24"/>
        </w:rPr>
        <w:t>односно неиспуњава уговорне обавезе, наручилац има право да:</w:t>
      </w:r>
    </w:p>
    <w:p w14:paraId="2644F1ED" w14:textId="77777777" w:rsidR="00C94FC8" w:rsidRPr="00C94FC8" w:rsidRDefault="00C94FC8" w:rsidP="00C94FC8">
      <w:pPr>
        <w:pStyle w:val="NoSpacing"/>
        <w:numPr>
          <w:ilvl w:val="0"/>
          <w:numId w:val="23"/>
        </w:numPr>
        <w:jc w:val="both"/>
        <w:rPr>
          <w:rFonts w:ascii="Times New Roman" w:hAnsi="Times New Roman" w:cs="Times New Roman"/>
          <w:noProof/>
          <w:sz w:val="24"/>
          <w:szCs w:val="24"/>
        </w:rPr>
      </w:pPr>
      <w:r w:rsidRPr="00C94FC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94FC8">
        <w:rPr>
          <w:rFonts w:ascii="Times New Roman" w:hAnsi="Times New Roman" w:cs="Times New Roman"/>
          <w:noProof/>
          <w:sz w:val="24"/>
          <w:szCs w:val="24"/>
          <w:lang w:val="sr-Cyrl-RS"/>
        </w:rPr>
        <w:t>6</w:t>
      </w:r>
      <w:r w:rsidRPr="00C94FC8">
        <w:rPr>
          <w:rFonts w:ascii="Times New Roman" w:hAnsi="Times New Roman" w:cs="Times New Roman"/>
          <w:noProof/>
          <w:sz w:val="24"/>
          <w:szCs w:val="24"/>
        </w:rPr>
        <w:t xml:space="preserve">. </w:t>
      </w:r>
      <w:r w:rsidRPr="00C94FC8">
        <w:rPr>
          <w:rFonts w:ascii="Times New Roman" w:hAnsi="Times New Roman" w:cs="Times New Roman"/>
          <w:noProof/>
          <w:sz w:val="24"/>
          <w:szCs w:val="24"/>
          <w:lang w:val="sr-Cyrl-RS"/>
        </w:rPr>
        <w:t>став 1. алинеја 1.</w:t>
      </w:r>
      <w:r w:rsidRPr="00C94FC8">
        <w:rPr>
          <w:rFonts w:ascii="Times New Roman" w:hAnsi="Times New Roman" w:cs="Times New Roman"/>
          <w:noProof/>
          <w:sz w:val="24"/>
          <w:szCs w:val="24"/>
        </w:rPr>
        <w:t>овог уговора.</w:t>
      </w:r>
    </w:p>
    <w:p w14:paraId="3E01E731" w14:textId="77777777" w:rsidR="00C94FC8" w:rsidRPr="00C94FC8" w:rsidRDefault="00C94FC8" w:rsidP="00C94FC8">
      <w:pPr>
        <w:pStyle w:val="NoSpacing"/>
        <w:ind w:firstLine="708"/>
        <w:jc w:val="both"/>
        <w:rPr>
          <w:rFonts w:ascii="Times New Roman" w:hAnsi="Times New Roman" w:cs="Times New Roman"/>
          <w:noProof/>
          <w:sz w:val="24"/>
          <w:szCs w:val="24"/>
        </w:rPr>
      </w:pPr>
      <w:r w:rsidRPr="00C94FC8">
        <w:rPr>
          <w:rFonts w:ascii="Times New Roman" w:hAnsi="Times New Roman" w:cs="Times New Roman"/>
          <w:noProof/>
          <w:sz w:val="24"/>
          <w:szCs w:val="24"/>
        </w:rPr>
        <w:t xml:space="preserve">У случају наступања чињеница које могу утицати да предметна </w:t>
      </w:r>
      <w:r w:rsidRPr="00C94FC8">
        <w:rPr>
          <w:rFonts w:ascii="Times New Roman" w:hAnsi="Times New Roman" w:cs="Times New Roman"/>
          <w:noProof/>
          <w:sz w:val="24"/>
          <w:szCs w:val="24"/>
          <w:lang w:val="sr-Cyrl-RS"/>
        </w:rPr>
        <w:t>добра не буду</w:t>
      </w:r>
      <w:r w:rsidRPr="00C94FC8">
        <w:rPr>
          <w:rFonts w:ascii="Times New Roman" w:hAnsi="Times New Roman" w:cs="Times New Roman"/>
          <w:noProof/>
          <w:sz w:val="24"/>
          <w:szCs w:val="24"/>
        </w:rPr>
        <w:t xml:space="preserve"> </w:t>
      </w:r>
      <w:r w:rsidRPr="00C94FC8">
        <w:rPr>
          <w:rFonts w:ascii="Times New Roman" w:hAnsi="Times New Roman" w:cs="Times New Roman"/>
          <w:noProof/>
          <w:sz w:val="24"/>
          <w:szCs w:val="24"/>
          <w:lang w:val="sr-Cyrl-RS"/>
        </w:rPr>
        <w:t>испоручена</w:t>
      </w:r>
      <w:r w:rsidRPr="00C94FC8">
        <w:rPr>
          <w:rFonts w:ascii="Times New Roman" w:hAnsi="Times New Roman" w:cs="Times New Roman"/>
          <w:noProof/>
          <w:sz w:val="24"/>
          <w:szCs w:val="24"/>
        </w:rPr>
        <w:t xml:space="preserve"> у рок</w:t>
      </w:r>
      <w:r w:rsidRPr="00C94FC8">
        <w:rPr>
          <w:rFonts w:ascii="Times New Roman" w:hAnsi="Times New Roman" w:cs="Times New Roman"/>
          <w:noProof/>
          <w:sz w:val="24"/>
          <w:szCs w:val="24"/>
          <w:lang w:val="sr-Cyrl-RS"/>
        </w:rPr>
        <w:t>у</w:t>
      </w:r>
      <w:r w:rsidRPr="00C94FC8">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0F1153" w14:textId="77777777" w:rsidR="00C94FC8" w:rsidRPr="00C94FC8" w:rsidRDefault="00C94FC8" w:rsidP="00C94FC8">
      <w:pPr>
        <w:pStyle w:val="NoSpacing"/>
        <w:ind w:firstLine="708"/>
        <w:jc w:val="both"/>
        <w:rPr>
          <w:rFonts w:ascii="Times New Roman" w:hAnsi="Times New Roman" w:cs="Times New Roman"/>
          <w:noProof/>
          <w:sz w:val="24"/>
          <w:szCs w:val="24"/>
        </w:rPr>
      </w:pPr>
      <w:r w:rsidRPr="00C94FC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F1884C7" w14:textId="77777777" w:rsidR="00C94FC8" w:rsidRPr="00C94FC8" w:rsidRDefault="00C94FC8" w:rsidP="00C94FC8">
      <w:pPr>
        <w:pStyle w:val="NoSpacing"/>
        <w:ind w:firstLine="708"/>
        <w:jc w:val="both"/>
        <w:rPr>
          <w:rFonts w:ascii="Times New Roman" w:hAnsi="Times New Roman" w:cs="Times New Roman"/>
          <w:noProof/>
          <w:sz w:val="24"/>
          <w:szCs w:val="24"/>
          <w:lang w:val="sr-Cyrl-RS"/>
        </w:rPr>
      </w:pPr>
      <w:proofErr w:type="gramStart"/>
      <w:r w:rsidRPr="00C94FC8">
        <w:rPr>
          <w:rFonts w:ascii="Times New Roman" w:hAnsi="Times New Roman" w:cs="Times New Roman"/>
          <w:noProof/>
          <w:sz w:val="24"/>
          <w:szCs w:val="24"/>
        </w:rPr>
        <w:t xml:space="preserve">Наплатом уговорне казне </w:t>
      </w:r>
      <w:r w:rsidRPr="00C94FC8">
        <w:rPr>
          <w:rFonts w:ascii="Times New Roman" w:hAnsi="Times New Roman" w:cs="Times New Roman"/>
          <w:sz w:val="24"/>
          <w:szCs w:val="24"/>
        </w:rPr>
        <w:t xml:space="preserve">и средства обезбеђења из </w:t>
      </w:r>
      <w:r w:rsidRPr="00C94FC8">
        <w:rPr>
          <w:rFonts w:ascii="Times New Roman" w:hAnsi="Times New Roman" w:cs="Times New Roman"/>
          <w:noProof/>
          <w:sz w:val="24"/>
          <w:szCs w:val="24"/>
        </w:rPr>
        <w:t xml:space="preserve">члана </w:t>
      </w:r>
      <w:r w:rsidRPr="00C94FC8">
        <w:rPr>
          <w:rFonts w:ascii="Times New Roman" w:hAnsi="Times New Roman" w:cs="Times New Roman"/>
          <w:noProof/>
          <w:sz w:val="24"/>
          <w:szCs w:val="24"/>
          <w:lang w:val="sr-Cyrl-RS"/>
        </w:rPr>
        <w:t>6</w:t>
      </w:r>
      <w:r w:rsidRPr="00C94FC8">
        <w:rPr>
          <w:rFonts w:ascii="Times New Roman" w:hAnsi="Times New Roman" w:cs="Times New Roman"/>
          <w:noProof/>
          <w:sz w:val="24"/>
          <w:szCs w:val="24"/>
        </w:rPr>
        <w:t>.</w:t>
      </w:r>
      <w:proofErr w:type="gramEnd"/>
      <w:r w:rsidRPr="00C94FC8">
        <w:rPr>
          <w:rFonts w:ascii="Times New Roman" w:hAnsi="Times New Roman" w:cs="Times New Roman"/>
          <w:noProof/>
          <w:sz w:val="24"/>
          <w:szCs w:val="24"/>
        </w:rPr>
        <w:t xml:space="preserve"> </w:t>
      </w:r>
      <w:r w:rsidRPr="00C94FC8">
        <w:rPr>
          <w:rFonts w:ascii="Times New Roman" w:hAnsi="Times New Roman" w:cs="Times New Roman"/>
          <w:noProof/>
          <w:sz w:val="24"/>
          <w:szCs w:val="24"/>
          <w:lang w:val="sr-Cyrl-RS"/>
        </w:rPr>
        <w:t>став 1. алинеја 1.</w:t>
      </w:r>
      <w:r w:rsidRPr="00C94FC8">
        <w:rPr>
          <w:rFonts w:ascii="Times New Roman" w:hAnsi="Times New Roman" w:cs="Times New Roman"/>
          <w:noProof/>
          <w:sz w:val="24"/>
          <w:szCs w:val="24"/>
        </w:rPr>
        <w:t>овог уговора</w:t>
      </w:r>
      <w:r w:rsidRPr="00C94FC8">
        <w:rPr>
          <w:rFonts w:ascii="Times New Roman" w:hAnsi="Times New Roman" w:cs="Times New Roman"/>
          <w:sz w:val="24"/>
          <w:szCs w:val="24"/>
        </w:rPr>
        <w:t xml:space="preserve">, </w:t>
      </w:r>
      <w:r w:rsidRPr="00C94FC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94FC8">
        <w:rPr>
          <w:rFonts w:ascii="Times New Roman" w:hAnsi="Times New Roman" w:cs="Times New Roman"/>
          <w:noProof/>
          <w:sz w:val="24"/>
          <w:szCs w:val="24"/>
          <w:lang w:val="sr-Cyrl-RS"/>
        </w:rPr>
        <w:t>.</w:t>
      </w:r>
    </w:p>
    <w:p w14:paraId="4AAAA826" w14:textId="77777777" w:rsidR="00C94FC8" w:rsidRPr="00C94FC8" w:rsidRDefault="00C94FC8" w:rsidP="00C94FC8">
      <w:pPr>
        <w:jc w:val="both"/>
        <w:rPr>
          <w:noProof/>
          <w:lang w:val="sr-Cyrl-RS"/>
        </w:rPr>
      </w:pPr>
    </w:p>
    <w:p w14:paraId="10019C30" w14:textId="77777777" w:rsidR="00C94FC8" w:rsidRPr="00C94FC8" w:rsidRDefault="00C94FC8" w:rsidP="00C94FC8">
      <w:pPr>
        <w:jc w:val="center"/>
        <w:outlineLvl w:val="0"/>
        <w:rPr>
          <w:noProof/>
        </w:rPr>
      </w:pPr>
      <w:bookmarkStart w:id="70" w:name="_Toc533754837"/>
      <w:r w:rsidRPr="00C94FC8">
        <w:rPr>
          <w:b/>
          <w:noProof/>
        </w:rPr>
        <w:t xml:space="preserve">Члан </w:t>
      </w:r>
      <w:r w:rsidRPr="00C94FC8">
        <w:rPr>
          <w:b/>
          <w:noProof/>
          <w:lang w:val="sr-Cyrl-RS"/>
        </w:rPr>
        <w:t>11</w:t>
      </w:r>
      <w:r w:rsidRPr="00C94FC8">
        <w:rPr>
          <w:b/>
          <w:noProof/>
        </w:rPr>
        <w:t>.</w:t>
      </w:r>
      <w:bookmarkEnd w:id="70"/>
    </w:p>
    <w:p w14:paraId="28D1A3DF" w14:textId="77777777" w:rsidR="00C94FC8" w:rsidRPr="00C94FC8" w:rsidRDefault="00C94FC8" w:rsidP="00C94FC8">
      <w:pPr>
        <w:ind w:firstLine="720"/>
        <w:jc w:val="both"/>
        <w:rPr>
          <w:noProof/>
          <w:lang w:val="sr-Latn-RS"/>
        </w:rPr>
      </w:pPr>
      <w:r w:rsidRPr="00C94FC8">
        <w:rPr>
          <w:noProof/>
          <w:lang w:val="en-US"/>
        </w:rPr>
        <w:t xml:space="preserve">За праћење техничке реализације </w:t>
      </w:r>
      <w:r w:rsidRPr="00C94FC8">
        <w:rPr>
          <w:noProof/>
          <w:lang w:val="sr-Cyrl-RS"/>
        </w:rPr>
        <w:t xml:space="preserve">и </w:t>
      </w:r>
      <w:r w:rsidRPr="00C94FC8">
        <w:rPr>
          <w:noProof/>
          <w:lang w:val="en-US"/>
        </w:rPr>
        <w:t>извршења уговорних обавеза уговорних страна</w:t>
      </w:r>
      <w:r w:rsidRPr="00C94FC8">
        <w:rPr>
          <w:noProof/>
          <w:lang w:val="sr-Cyrl-RS"/>
        </w:rPr>
        <w:t xml:space="preserve"> </w:t>
      </w:r>
      <w:r w:rsidRPr="00C94FC8">
        <w:rPr>
          <w:noProof/>
          <w:lang w:val="en-US"/>
        </w:rPr>
        <w:t xml:space="preserve">у име наручиоца овлашћује се </w:t>
      </w:r>
      <w:r w:rsidRPr="00C94FC8">
        <w:rPr>
          <w:noProof/>
          <w:lang w:val="sr-Latn-RS"/>
        </w:rPr>
        <w:t>______________________.</w:t>
      </w:r>
    </w:p>
    <w:p w14:paraId="0D8871F7" w14:textId="77777777" w:rsidR="00C94FC8" w:rsidRPr="00C94FC8" w:rsidRDefault="00C94FC8" w:rsidP="00C94FC8">
      <w:pPr>
        <w:ind w:firstLine="720"/>
        <w:jc w:val="both"/>
        <w:rPr>
          <w:noProof/>
          <w:lang w:val="sr-Latn-RS"/>
        </w:rPr>
      </w:pPr>
      <w:r w:rsidRPr="00C94FC8">
        <w:rPr>
          <w:noProof/>
          <w:lang w:val="en-US"/>
        </w:rPr>
        <w:t>За праћењ</w:t>
      </w:r>
      <w:r w:rsidRPr="00C94FC8">
        <w:rPr>
          <w:noProof/>
          <w:lang w:val="sr-Cyrl-RS"/>
        </w:rPr>
        <w:t>е</w:t>
      </w:r>
      <w:r w:rsidRPr="00C94FC8">
        <w:rPr>
          <w:noProof/>
          <w:lang w:val="en-US"/>
        </w:rPr>
        <w:t xml:space="preserve"> финансијске реализације овог уговора у име наручиоца овлашћује се </w:t>
      </w:r>
      <w:r w:rsidRPr="00C94FC8">
        <w:rPr>
          <w:noProof/>
          <w:lang w:val="sr-Latn-RS"/>
        </w:rPr>
        <w:t>___________________________.</w:t>
      </w:r>
    </w:p>
    <w:p w14:paraId="4688BCF0" w14:textId="77777777" w:rsidR="00C94FC8" w:rsidRPr="00C94FC8" w:rsidRDefault="00C94FC8" w:rsidP="00C94FC8">
      <w:pPr>
        <w:jc w:val="center"/>
        <w:outlineLvl w:val="0"/>
        <w:rPr>
          <w:noProof/>
          <w:lang w:val="sr-Cyrl-RS"/>
        </w:rPr>
      </w:pPr>
    </w:p>
    <w:p w14:paraId="06C52379" w14:textId="77777777" w:rsidR="00C94FC8" w:rsidRPr="00C94FC8" w:rsidRDefault="00C94FC8" w:rsidP="00C94FC8">
      <w:pPr>
        <w:jc w:val="center"/>
        <w:outlineLvl w:val="0"/>
        <w:rPr>
          <w:noProof/>
          <w:lang w:val="sr-Cyrl-CS"/>
        </w:rPr>
      </w:pPr>
      <w:bookmarkStart w:id="71" w:name="_Toc533754838"/>
      <w:r w:rsidRPr="00C94FC8">
        <w:rPr>
          <w:b/>
          <w:noProof/>
        </w:rPr>
        <w:t xml:space="preserve">Члан </w:t>
      </w:r>
      <w:r w:rsidRPr="00C94FC8">
        <w:rPr>
          <w:b/>
          <w:noProof/>
          <w:lang w:val="sr-Cyrl-RS"/>
        </w:rPr>
        <w:t>12</w:t>
      </w:r>
      <w:r w:rsidRPr="00C94FC8">
        <w:rPr>
          <w:b/>
          <w:noProof/>
        </w:rPr>
        <w:t>.</w:t>
      </w:r>
      <w:bookmarkEnd w:id="71"/>
    </w:p>
    <w:p w14:paraId="53EE9C18" w14:textId="77777777" w:rsidR="00C94FC8" w:rsidRPr="00C94FC8" w:rsidRDefault="00C94FC8" w:rsidP="00C94FC8">
      <w:pPr>
        <w:ind w:firstLine="720"/>
        <w:jc w:val="both"/>
        <w:rPr>
          <w:noProof/>
        </w:rPr>
      </w:pPr>
      <w:r w:rsidRPr="00C94FC8">
        <w:rPr>
          <w:noProof/>
          <w:lang w:val="en-US"/>
        </w:rPr>
        <w:t>Уговорне стране су сагласне да се ближе одређење начина реализације овог уговора врш</w:t>
      </w:r>
      <w:r w:rsidRPr="00C94FC8">
        <w:rPr>
          <w:noProof/>
        </w:rPr>
        <w:t>и</w:t>
      </w:r>
      <w:r w:rsidRPr="00C94FC8">
        <w:rPr>
          <w:noProof/>
          <w:lang w:val="en-US"/>
        </w:rPr>
        <w:t xml:space="preserve"> путем протокола о спровођењу овог уговора закљученим између уговорних страна.</w:t>
      </w:r>
    </w:p>
    <w:p w14:paraId="03E714F9" w14:textId="77777777" w:rsidR="00C94FC8" w:rsidRPr="00C94FC8" w:rsidRDefault="00C94FC8" w:rsidP="00C94FC8">
      <w:pPr>
        <w:rPr>
          <w:noProof/>
        </w:rPr>
      </w:pPr>
    </w:p>
    <w:p w14:paraId="531C362D" w14:textId="77777777" w:rsidR="00C94FC8" w:rsidRPr="00C94FC8" w:rsidRDefault="00C94FC8" w:rsidP="00C94FC8">
      <w:pPr>
        <w:jc w:val="center"/>
        <w:outlineLvl w:val="0"/>
        <w:rPr>
          <w:noProof/>
        </w:rPr>
      </w:pPr>
      <w:bookmarkStart w:id="72" w:name="_Toc533754839"/>
      <w:r w:rsidRPr="00C94FC8">
        <w:rPr>
          <w:b/>
          <w:noProof/>
        </w:rPr>
        <w:t>Члан 1</w:t>
      </w:r>
      <w:r w:rsidRPr="00C94FC8">
        <w:rPr>
          <w:b/>
          <w:noProof/>
          <w:lang w:val="sr-Cyrl-RS"/>
        </w:rPr>
        <w:t>3</w:t>
      </w:r>
      <w:r w:rsidRPr="00C94FC8">
        <w:rPr>
          <w:b/>
          <w:noProof/>
        </w:rPr>
        <w:t>.</w:t>
      </w:r>
      <w:bookmarkEnd w:id="72"/>
    </w:p>
    <w:p w14:paraId="7C572C25" w14:textId="77777777" w:rsidR="00C94FC8" w:rsidRPr="00C94FC8" w:rsidRDefault="00C94FC8" w:rsidP="00C94FC8">
      <w:pPr>
        <w:ind w:firstLine="720"/>
        <w:jc w:val="both"/>
        <w:rPr>
          <w:noProof/>
        </w:rPr>
      </w:pPr>
      <w:r w:rsidRPr="00C94FC8">
        <w:rPr>
          <w:noProof/>
        </w:rPr>
        <w:t xml:space="preserve">Уговорне стране овај уговор закључују до дана док добављач за потребе наручиоца </w:t>
      </w:r>
      <w:r w:rsidRPr="00C94FC8">
        <w:rPr>
          <w:noProof/>
          <w:lang w:val="sr-Cyrl-RS"/>
        </w:rPr>
        <w:t>не испоручи предметна добра</w:t>
      </w:r>
      <w:r w:rsidRPr="00C94FC8">
        <w:rPr>
          <w:noProof/>
        </w:rPr>
        <w:t>, a до максималног износа из члана 2. овог уговора, односно најдуже годину дана од дана закључења овог уговора.</w:t>
      </w:r>
    </w:p>
    <w:p w14:paraId="37457271" w14:textId="77777777" w:rsidR="00C94FC8" w:rsidRDefault="00C94FC8" w:rsidP="00C94FC8">
      <w:pPr>
        <w:jc w:val="center"/>
        <w:outlineLvl w:val="0"/>
        <w:rPr>
          <w:noProof/>
          <w:lang w:val="sr-Cyrl-RS"/>
        </w:rPr>
      </w:pPr>
    </w:p>
    <w:p w14:paraId="54FE136A" w14:textId="77777777" w:rsidR="00F1281B" w:rsidRPr="00C94FC8" w:rsidRDefault="00F1281B" w:rsidP="00C94FC8">
      <w:pPr>
        <w:jc w:val="center"/>
        <w:outlineLvl w:val="0"/>
        <w:rPr>
          <w:noProof/>
          <w:lang w:val="sr-Cyrl-RS"/>
        </w:rPr>
      </w:pPr>
    </w:p>
    <w:p w14:paraId="7E441B36" w14:textId="77777777" w:rsidR="00C94FC8" w:rsidRPr="00C94FC8" w:rsidRDefault="00C94FC8" w:rsidP="00C94FC8">
      <w:pPr>
        <w:jc w:val="center"/>
        <w:outlineLvl w:val="0"/>
        <w:rPr>
          <w:noProof/>
        </w:rPr>
      </w:pPr>
      <w:bookmarkStart w:id="73" w:name="_Toc533754840"/>
      <w:r w:rsidRPr="00C94FC8">
        <w:rPr>
          <w:b/>
          <w:noProof/>
        </w:rPr>
        <w:lastRenderedPageBreak/>
        <w:t>Члан 1</w:t>
      </w:r>
      <w:r w:rsidRPr="00C94FC8">
        <w:rPr>
          <w:b/>
          <w:noProof/>
          <w:lang w:val="sr-Cyrl-RS"/>
        </w:rPr>
        <w:t>4</w:t>
      </w:r>
      <w:r w:rsidRPr="00C94FC8">
        <w:rPr>
          <w:b/>
          <w:noProof/>
        </w:rPr>
        <w:t>.</w:t>
      </w:r>
      <w:bookmarkEnd w:id="73"/>
    </w:p>
    <w:p w14:paraId="15D4CF5F" w14:textId="77777777" w:rsidR="00C94FC8" w:rsidRPr="0051726B" w:rsidRDefault="00C94FC8" w:rsidP="00C94FC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0242071" w14:textId="77777777" w:rsidR="00C94FC8" w:rsidRPr="0051726B" w:rsidRDefault="00C94FC8" w:rsidP="00C94FC8">
      <w:pPr>
        <w:jc w:val="both"/>
        <w:rPr>
          <w:noProof/>
          <w:lang w:val="sr-Cyrl-RS"/>
        </w:rPr>
      </w:pPr>
    </w:p>
    <w:p w14:paraId="24FD59FB" w14:textId="77777777" w:rsidR="00C94FC8" w:rsidRPr="0051726B" w:rsidRDefault="00C94FC8" w:rsidP="00C94FC8">
      <w:pPr>
        <w:jc w:val="center"/>
        <w:outlineLvl w:val="0"/>
        <w:rPr>
          <w:noProof/>
        </w:rPr>
      </w:pPr>
      <w:bookmarkStart w:id="74" w:name="_Toc533754841"/>
      <w:r w:rsidRPr="0051726B">
        <w:rPr>
          <w:b/>
          <w:noProof/>
        </w:rPr>
        <w:t>Члан 1</w:t>
      </w:r>
      <w:r w:rsidRPr="0051726B">
        <w:rPr>
          <w:b/>
          <w:noProof/>
          <w:lang w:val="sr-Cyrl-RS"/>
        </w:rPr>
        <w:t>5</w:t>
      </w:r>
      <w:r w:rsidRPr="0051726B">
        <w:rPr>
          <w:b/>
          <w:noProof/>
        </w:rPr>
        <w:t>.</w:t>
      </w:r>
      <w:bookmarkEnd w:id="74"/>
    </w:p>
    <w:p w14:paraId="2671BE3D" w14:textId="77777777" w:rsidR="00C94FC8" w:rsidRDefault="00C94FC8" w:rsidP="00C94FC8">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49BEBA5" w14:textId="77777777" w:rsidR="00C94FC8" w:rsidRPr="0051726B" w:rsidRDefault="00C94FC8" w:rsidP="00C94FC8">
      <w:pPr>
        <w:rPr>
          <w:noProof/>
        </w:rPr>
      </w:pPr>
    </w:p>
    <w:p w14:paraId="1CAC0FB5" w14:textId="77777777" w:rsidR="00C94FC8" w:rsidRPr="0051726B" w:rsidRDefault="00C94FC8" w:rsidP="00C94FC8">
      <w:pPr>
        <w:ind w:firstLine="741"/>
        <w:jc w:val="both"/>
        <w:rPr>
          <w:noProof/>
        </w:rPr>
      </w:pPr>
    </w:p>
    <w:p w14:paraId="0FE3427D" w14:textId="77777777" w:rsidR="00C94FC8" w:rsidRPr="0051726B" w:rsidRDefault="00C94FC8" w:rsidP="00C94FC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94FC8" w:rsidRPr="0051726B" w14:paraId="2B98516B" w14:textId="77777777" w:rsidTr="001507DE">
        <w:trPr>
          <w:trHeight w:val="347"/>
        </w:trPr>
        <w:tc>
          <w:tcPr>
            <w:tcW w:w="3216" w:type="dxa"/>
            <w:vAlign w:val="center"/>
          </w:tcPr>
          <w:p w14:paraId="1C7A5D93" w14:textId="77777777" w:rsidR="00C94FC8" w:rsidRPr="0051726B" w:rsidRDefault="00C94FC8" w:rsidP="001507DE">
            <w:pPr>
              <w:jc w:val="center"/>
              <w:rPr>
                <w:noProof/>
              </w:rPr>
            </w:pPr>
            <w:r w:rsidRPr="0051726B">
              <w:rPr>
                <w:noProof/>
              </w:rPr>
              <w:t>ЗА ДОБАВЉАЧА:</w:t>
            </w:r>
          </w:p>
        </w:tc>
        <w:tc>
          <w:tcPr>
            <w:tcW w:w="2279" w:type="dxa"/>
          </w:tcPr>
          <w:p w14:paraId="1D6491AB" w14:textId="77777777" w:rsidR="00C94FC8" w:rsidRPr="0051726B" w:rsidRDefault="00C94FC8" w:rsidP="001507DE">
            <w:pPr>
              <w:jc w:val="center"/>
              <w:rPr>
                <w:noProof/>
              </w:rPr>
            </w:pPr>
          </w:p>
        </w:tc>
        <w:tc>
          <w:tcPr>
            <w:tcW w:w="3827" w:type="dxa"/>
            <w:vAlign w:val="center"/>
          </w:tcPr>
          <w:p w14:paraId="3635089D" w14:textId="77777777" w:rsidR="00C94FC8" w:rsidRPr="0051726B" w:rsidRDefault="00C94FC8" w:rsidP="001507DE">
            <w:pPr>
              <w:jc w:val="center"/>
              <w:rPr>
                <w:noProof/>
              </w:rPr>
            </w:pPr>
            <w:r w:rsidRPr="0051726B">
              <w:rPr>
                <w:noProof/>
              </w:rPr>
              <w:t>ЗА НАРУЧИОЦА:</w:t>
            </w:r>
          </w:p>
        </w:tc>
      </w:tr>
      <w:tr w:rsidR="00C94FC8" w:rsidRPr="0051726B" w14:paraId="7C99D5A3" w14:textId="77777777" w:rsidTr="001507DE">
        <w:trPr>
          <w:trHeight w:val="359"/>
        </w:trPr>
        <w:tc>
          <w:tcPr>
            <w:tcW w:w="3216" w:type="dxa"/>
            <w:vAlign w:val="center"/>
          </w:tcPr>
          <w:p w14:paraId="0D783C4F" w14:textId="77777777" w:rsidR="00C94FC8" w:rsidRPr="0051726B" w:rsidRDefault="00C94FC8" w:rsidP="001507DE">
            <w:pPr>
              <w:jc w:val="center"/>
              <w:rPr>
                <w:noProof/>
              </w:rPr>
            </w:pPr>
            <w:r w:rsidRPr="0051726B">
              <w:rPr>
                <w:noProof/>
              </w:rPr>
              <w:t>ДИРЕКТОР</w:t>
            </w:r>
          </w:p>
        </w:tc>
        <w:tc>
          <w:tcPr>
            <w:tcW w:w="2279" w:type="dxa"/>
          </w:tcPr>
          <w:p w14:paraId="58AE4C49" w14:textId="77777777" w:rsidR="00C94FC8" w:rsidRPr="0051726B" w:rsidRDefault="00C94FC8" w:rsidP="001507DE">
            <w:pPr>
              <w:jc w:val="center"/>
              <w:rPr>
                <w:noProof/>
              </w:rPr>
            </w:pPr>
          </w:p>
        </w:tc>
        <w:tc>
          <w:tcPr>
            <w:tcW w:w="3827" w:type="dxa"/>
            <w:vAlign w:val="center"/>
          </w:tcPr>
          <w:p w14:paraId="31B15F17" w14:textId="77777777" w:rsidR="00C94FC8" w:rsidRPr="0051726B" w:rsidRDefault="00C94FC8" w:rsidP="001507DE">
            <w:pPr>
              <w:jc w:val="center"/>
              <w:rPr>
                <w:noProof/>
              </w:rPr>
            </w:pPr>
            <w:r w:rsidRPr="0051726B">
              <w:rPr>
                <w:noProof/>
                <w:lang w:val="sr-Cyrl-RS"/>
              </w:rPr>
              <w:t xml:space="preserve">В. Д. </w:t>
            </w:r>
            <w:r w:rsidRPr="0051726B">
              <w:rPr>
                <w:noProof/>
              </w:rPr>
              <w:t>ДИРЕКТОР</w:t>
            </w:r>
          </w:p>
        </w:tc>
      </w:tr>
      <w:tr w:rsidR="00C94FC8" w:rsidRPr="002D5B2C" w14:paraId="043FF840" w14:textId="77777777" w:rsidTr="001507DE">
        <w:trPr>
          <w:trHeight w:val="347"/>
        </w:trPr>
        <w:tc>
          <w:tcPr>
            <w:tcW w:w="3216" w:type="dxa"/>
            <w:vAlign w:val="bottom"/>
          </w:tcPr>
          <w:p w14:paraId="34A5B7B7" w14:textId="77777777" w:rsidR="00C94FC8" w:rsidRPr="0051726B" w:rsidRDefault="00C94FC8" w:rsidP="001507DE">
            <w:pPr>
              <w:jc w:val="center"/>
              <w:rPr>
                <w:noProof/>
              </w:rPr>
            </w:pPr>
          </w:p>
          <w:p w14:paraId="5485B7BA" w14:textId="77777777" w:rsidR="00C94FC8" w:rsidRPr="0051726B" w:rsidRDefault="00C94FC8" w:rsidP="001507DE">
            <w:pPr>
              <w:jc w:val="center"/>
              <w:rPr>
                <w:noProof/>
              </w:rPr>
            </w:pPr>
            <w:r w:rsidRPr="0051726B">
              <w:rPr>
                <w:noProof/>
              </w:rPr>
              <w:t>_________________________</w:t>
            </w:r>
          </w:p>
        </w:tc>
        <w:tc>
          <w:tcPr>
            <w:tcW w:w="2279" w:type="dxa"/>
            <w:vAlign w:val="bottom"/>
          </w:tcPr>
          <w:p w14:paraId="28E64904" w14:textId="77777777" w:rsidR="00C94FC8" w:rsidRPr="0051726B" w:rsidRDefault="00C94FC8" w:rsidP="001507DE">
            <w:pPr>
              <w:jc w:val="both"/>
              <w:rPr>
                <w:noProof/>
              </w:rPr>
            </w:pPr>
          </w:p>
        </w:tc>
        <w:tc>
          <w:tcPr>
            <w:tcW w:w="3827" w:type="dxa"/>
            <w:vAlign w:val="bottom"/>
          </w:tcPr>
          <w:p w14:paraId="258BEE41" w14:textId="77777777" w:rsidR="00C94FC8" w:rsidRPr="002D5B2C" w:rsidRDefault="00C94FC8" w:rsidP="001507DE">
            <w:pPr>
              <w:jc w:val="center"/>
              <w:rPr>
                <w:noProof/>
              </w:rPr>
            </w:pPr>
            <w:r w:rsidRPr="0051726B">
              <w:rPr>
                <w:noProof/>
              </w:rPr>
              <w:t>___________________________</w:t>
            </w:r>
          </w:p>
        </w:tc>
      </w:tr>
      <w:tr w:rsidR="00C94FC8" w:rsidRPr="002D5B2C" w14:paraId="52BAE0F9" w14:textId="77777777" w:rsidTr="001507DE">
        <w:trPr>
          <w:trHeight w:val="359"/>
        </w:trPr>
        <w:tc>
          <w:tcPr>
            <w:tcW w:w="3216" w:type="dxa"/>
            <w:vAlign w:val="center"/>
          </w:tcPr>
          <w:p w14:paraId="2523716A" w14:textId="77777777" w:rsidR="00C94FC8" w:rsidRPr="002D5B2C" w:rsidRDefault="00C94FC8" w:rsidP="001507DE">
            <w:pPr>
              <w:jc w:val="center"/>
              <w:rPr>
                <w:i/>
                <w:noProof/>
              </w:rPr>
            </w:pPr>
          </w:p>
        </w:tc>
        <w:tc>
          <w:tcPr>
            <w:tcW w:w="2279" w:type="dxa"/>
          </w:tcPr>
          <w:p w14:paraId="5BC2B1E5" w14:textId="77777777" w:rsidR="00C94FC8" w:rsidRPr="002D5B2C" w:rsidRDefault="00C94FC8" w:rsidP="001507DE">
            <w:pPr>
              <w:jc w:val="both"/>
              <w:rPr>
                <w:i/>
                <w:noProof/>
              </w:rPr>
            </w:pPr>
          </w:p>
        </w:tc>
        <w:tc>
          <w:tcPr>
            <w:tcW w:w="3827" w:type="dxa"/>
            <w:vAlign w:val="center"/>
          </w:tcPr>
          <w:p w14:paraId="572F757B" w14:textId="77777777" w:rsidR="00C94FC8" w:rsidRPr="00C10102" w:rsidRDefault="00C94FC8" w:rsidP="001507DE">
            <w:pPr>
              <w:jc w:val="center"/>
              <w:rPr>
                <w:i/>
                <w:noProof/>
              </w:rPr>
            </w:pPr>
          </w:p>
        </w:tc>
      </w:tr>
    </w:tbl>
    <w:p w14:paraId="6655A2DF" w14:textId="77777777" w:rsidR="00C94FC8" w:rsidRDefault="00C94FC8" w:rsidP="00C94FC8">
      <w:pPr>
        <w:rPr>
          <w:noProof/>
        </w:rPr>
      </w:pPr>
    </w:p>
    <w:p w14:paraId="7E562CDC" w14:textId="77777777" w:rsidR="00C94FC8" w:rsidRDefault="00C94FC8" w:rsidP="00C94FC8"/>
    <w:p w14:paraId="4B03EAAF" w14:textId="77777777" w:rsidR="00C94FC8" w:rsidRPr="00882978" w:rsidRDefault="00C94FC8" w:rsidP="00C94FC8">
      <w:pPr>
        <w:ind w:firstLine="5670"/>
        <w:jc w:val="both"/>
        <w:rPr>
          <w:noProof/>
          <w:lang w:val="sr-Cyrl-RS"/>
        </w:rPr>
      </w:pPr>
    </w:p>
    <w:p w14:paraId="704F11AA" w14:textId="77777777" w:rsidR="00C94FC8" w:rsidRDefault="00C94FC8" w:rsidP="00C94FC8">
      <w:pPr>
        <w:rPr>
          <w:noProof/>
        </w:rPr>
      </w:pPr>
    </w:p>
    <w:p w14:paraId="24659BA6" w14:textId="77777777" w:rsidR="00C94FC8" w:rsidRDefault="00C94FC8" w:rsidP="00C94FC8">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lang w:val="sr-Cyrl-RS"/>
        </w:rPr>
      </w:pPr>
    </w:p>
    <w:p w14:paraId="79F2EC7E" w14:textId="77777777" w:rsidR="008A6A26" w:rsidRDefault="008A6A26" w:rsidP="00E27C53">
      <w:pPr>
        <w:rPr>
          <w:noProof/>
          <w:lang w:val="sr-Cyrl-RS"/>
        </w:rPr>
      </w:pPr>
    </w:p>
    <w:p w14:paraId="77679069" w14:textId="77777777" w:rsidR="008A6A26" w:rsidRDefault="008A6A26" w:rsidP="00E27C53">
      <w:pPr>
        <w:rPr>
          <w:noProof/>
          <w:lang w:val="sr-Cyrl-RS"/>
        </w:rPr>
      </w:pPr>
    </w:p>
    <w:p w14:paraId="5B1C08E6" w14:textId="77777777" w:rsidR="008A6A26" w:rsidRDefault="008A6A26" w:rsidP="00E27C53">
      <w:pPr>
        <w:rPr>
          <w:noProof/>
          <w:lang w:val="sr-Cyrl-RS"/>
        </w:rPr>
      </w:pPr>
    </w:p>
    <w:p w14:paraId="5D8E4A07" w14:textId="77777777" w:rsidR="008A6A26" w:rsidRDefault="008A6A26" w:rsidP="00E27C53">
      <w:pPr>
        <w:rPr>
          <w:noProof/>
          <w:lang w:val="sr-Cyrl-RS"/>
        </w:rPr>
      </w:pPr>
    </w:p>
    <w:p w14:paraId="36BACCA7" w14:textId="77777777" w:rsidR="008A6A26" w:rsidRDefault="008A6A26" w:rsidP="00E27C53">
      <w:pPr>
        <w:rPr>
          <w:noProof/>
          <w:lang w:val="sr-Cyrl-RS"/>
        </w:rPr>
      </w:pPr>
    </w:p>
    <w:p w14:paraId="374A01E7" w14:textId="77777777" w:rsidR="008A6A26" w:rsidRDefault="008A6A26" w:rsidP="00E27C53">
      <w:pPr>
        <w:rPr>
          <w:noProof/>
          <w:lang w:val="sr-Cyrl-RS"/>
        </w:rPr>
      </w:pPr>
    </w:p>
    <w:p w14:paraId="2A82BD0B" w14:textId="77777777" w:rsidR="00E27C53" w:rsidRDefault="00E27C53" w:rsidP="00E27C53">
      <w:pPr>
        <w:rPr>
          <w:noProof/>
          <w:lang w:val="sr-Cyrl-RS"/>
        </w:rPr>
      </w:pPr>
    </w:p>
    <w:p w14:paraId="323BB0D6" w14:textId="77777777" w:rsidR="00F1281B" w:rsidRPr="00F1281B" w:rsidRDefault="00F1281B"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5" w:name="_Toc448222241"/>
      <w:bookmarkStart w:id="76" w:name="_Toc477327713"/>
      <w:bookmarkStart w:id="77" w:name="_Toc477327996"/>
      <w:bookmarkStart w:id="78" w:name="_Toc477328725"/>
      <w:bookmarkStart w:id="79" w:name="_Toc477329196"/>
      <w:bookmarkStart w:id="80" w:name="_Toc533754842"/>
      <w:r w:rsidRPr="00CC366C">
        <w:lastRenderedPageBreak/>
        <w:t>ИЗЈАВА О НЕЗАВИСНОЈ ПОНУДИ</w:t>
      </w:r>
      <w:bookmarkEnd w:id="53"/>
      <w:bookmarkEnd w:id="54"/>
      <w:bookmarkEnd w:id="75"/>
      <w:bookmarkEnd w:id="76"/>
      <w:bookmarkEnd w:id="77"/>
      <w:bookmarkEnd w:id="78"/>
      <w:bookmarkEnd w:id="79"/>
      <w:bookmarkEnd w:id="8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B06646">
        <w:tc>
          <w:tcPr>
            <w:tcW w:w="3095" w:type="dxa"/>
            <w:tcBorders>
              <w:bottom w:val="single" w:sz="4" w:space="0" w:color="auto"/>
            </w:tcBorders>
          </w:tcPr>
          <w:p w14:paraId="1EA32221" w14:textId="77777777" w:rsidR="00E27C53" w:rsidRPr="00CF619E" w:rsidRDefault="00E27C53" w:rsidP="00B06646">
            <w:pPr>
              <w:rPr>
                <w:bCs/>
                <w:iCs/>
                <w:noProof/>
                <w:lang w:val="sr-Cyrl-CS"/>
              </w:rPr>
            </w:pPr>
          </w:p>
        </w:tc>
        <w:tc>
          <w:tcPr>
            <w:tcW w:w="3095" w:type="dxa"/>
          </w:tcPr>
          <w:p w14:paraId="73610528" w14:textId="77777777" w:rsidR="00E27C53" w:rsidRPr="00CF619E" w:rsidRDefault="00E27C53" w:rsidP="00B06646">
            <w:pPr>
              <w:rPr>
                <w:bCs/>
                <w:iCs/>
                <w:noProof/>
                <w:lang w:val="sr-Cyrl-CS"/>
              </w:rPr>
            </w:pPr>
          </w:p>
        </w:tc>
        <w:tc>
          <w:tcPr>
            <w:tcW w:w="3096" w:type="dxa"/>
            <w:tcBorders>
              <w:bottom w:val="single" w:sz="4" w:space="0" w:color="auto"/>
            </w:tcBorders>
          </w:tcPr>
          <w:p w14:paraId="6C0FC012" w14:textId="77777777" w:rsidR="00E27C53" w:rsidRPr="00CF619E" w:rsidRDefault="00E27C53" w:rsidP="00B06646">
            <w:pPr>
              <w:rPr>
                <w:bCs/>
                <w:iCs/>
                <w:noProof/>
                <w:lang w:val="sr-Cyrl-CS"/>
              </w:rPr>
            </w:pPr>
          </w:p>
        </w:tc>
      </w:tr>
      <w:tr w:rsidR="00E27C53" w:rsidRPr="00CF619E" w14:paraId="676C755C" w14:textId="77777777" w:rsidTr="00B06646">
        <w:tc>
          <w:tcPr>
            <w:tcW w:w="3095" w:type="dxa"/>
            <w:tcBorders>
              <w:top w:val="single" w:sz="4" w:space="0" w:color="auto"/>
            </w:tcBorders>
          </w:tcPr>
          <w:p w14:paraId="7C69C026" w14:textId="77777777" w:rsidR="00E27C53" w:rsidRPr="00CF619E" w:rsidRDefault="00E27C53" w:rsidP="00B0664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B0664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B06646">
            <w:pPr>
              <w:jc w:val="center"/>
              <w:rPr>
                <w:bCs/>
                <w:iCs/>
                <w:noProof/>
                <w:lang w:val="sr-Cyrl-CS"/>
              </w:rPr>
            </w:pPr>
            <w:r w:rsidRPr="00CF619E">
              <w:rPr>
                <w:bCs/>
                <w:iCs/>
                <w:noProof/>
                <w:lang w:val="sr-Cyrl-CS"/>
              </w:rPr>
              <w:t>ПОНУЂАЧ</w:t>
            </w:r>
          </w:p>
        </w:tc>
      </w:tr>
      <w:tr w:rsidR="00E27C53" w:rsidRPr="00CF619E" w14:paraId="0AA78AB4" w14:textId="77777777" w:rsidTr="00B06646">
        <w:tc>
          <w:tcPr>
            <w:tcW w:w="3095" w:type="dxa"/>
          </w:tcPr>
          <w:p w14:paraId="46DF4228" w14:textId="77777777" w:rsidR="00E27C53" w:rsidRPr="00CF619E" w:rsidRDefault="00E27C53" w:rsidP="00B06646">
            <w:pPr>
              <w:rPr>
                <w:bCs/>
                <w:iCs/>
                <w:noProof/>
                <w:lang w:val="hr-HR"/>
              </w:rPr>
            </w:pPr>
          </w:p>
        </w:tc>
        <w:tc>
          <w:tcPr>
            <w:tcW w:w="3095" w:type="dxa"/>
          </w:tcPr>
          <w:p w14:paraId="7DF9DC68" w14:textId="77777777" w:rsidR="00E27C53" w:rsidRPr="00CF619E" w:rsidRDefault="00E27C53" w:rsidP="00B06646">
            <w:pPr>
              <w:rPr>
                <w:bCs/>
                <w:iCs/>
                <w:noProof/>
                <w:lang w:val="hr-HR"/>
              </w:rPr>
            </w:pPr>
          </w:p>
        </w:tc>
        <w:tc>
          <w:tcPr>
            <w:tcW w:w="3096" w:type="dxa"/>
            <w:tcBorders>
              <w:bottom w:val="single" w:sz="4" w:space="0" w:color="auto"/>
            </w:tcBorders>
          </w:tcPr>
          <w:p w14:paraId="758986DA" w14:textId="77777777" w:rsidR="00E27C53" w:rsidRPr="00CF619E" w:rsidRDefault="00E27C53" w:rsidP="00B06646">
            <w:pPr>
              <w:rPr>
                <w:bCs/>
                <w:iCs/>
                <w:noProof/>
                <w:lang w:val="sr-Cyrl-CS"/>
              </w:rPr>
            </w:pPr>
          </w:p>
          <w:p w14:paraId="380749D0" w14:textId="77777777" w:rsidR="00E27C53" w:rsidRPr="00CF619E" w:rsidRDefault="00E27C53" w:rsidP="00B06646">
            <w:pPr>
              <w:rPr>
                <w:bCs/>
                <w:iCs/>
                <w:noProof/>
                <w:lang w:val="sr-Cyrl-CS"/>
              </w:rPr>
            </w:pPr>
          </w:p>
        </w:tc>
      </w:tr>
      <w:tr w:rsidR="00E27C53" w:rsidRPr="00CF619E" w14:paraId="1EB5C5FD" w14:textId="77777777" w:rsidTr="00B06646">
        <w:tc>
          <w:tcPr>
            <w:tcW w:w="3095" w:type="dxa"/>
          </w:tcPr>
          <w:p w14:paraId="5880E292" w14:textId="77777777" w:rsidR="00E27C53" w:rsidRDefault="00E27C53" w:rsidP="00B06646">
            <w:pPr>
              <w:rPr>
                <w:bCs/>
                <w:iCs/>
                <w:noProof/>
                <w:lang w:val="hr-HR"/>
              </w:rPr>
            </w:pPr>
          </w:p>
          <w:p w14:paraId="6380EA4E" w14:textId="77777777" w:rsidR="00E27C53" w:rsidRPr="00CF619E" w:rsidRDefault="00E27C53" w:rsidP="00B06646">
            <w:pPr>
              <w:rPr>
                <w:bCs/>
                <w:iCs/>
                <w:noProof/>
                <w:lang w:val="hr-HR"/>
              </w:rPr>
            </w:pPr>
          </w:p>
        </w:tc>
        <w:tc>
          <w:tcPr>
            <w:tcW w:w="3095" w:type="dxa"/>
          </w:tcPr>
          <w:p w14:paraId="63A9A86C" w14:textId="77777777" w:rsidR="00E27C53" w:rsidRPr="00CF619E" w:rsidRDefault="00E27C53" w:rsidP="00B06646">
            <w:pPr>
              <w:rPr>
                <w:bCs/>
                <w:iCs/>
                <w:noProof/>
                <w:lang w:val="hr-HR"/>
              </w:rPr>
            </w:pPr>
          </w:p>
        </w:tc>
        <w:tc>
          <w:tcPr>
            <w:tcW w:w="3096" w:type="dxa"/>
            <w:tcBorders>
              <w:top w:val="single" w:sz="4" w:space="0" w:color="auto"/>
            </w:tcBorders>
          </w:tcPr>
          <w:p w14:paraId="7EAF1B43" w14:textId="77777777" w:rsidR="00E27C53" w:rsidRPr="00CF619E" w:rsidRDefault="00E27C53" w:rsidP="00B0664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1" w:name="_Toc375826011"/>
      <w:bookmarkStart w:id="82" w:name="_Toc389030818"/>
      <w:bookmarkStart w:id="8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4" w:name="_Toc477327714"/>
      <w:bookmarkStart w:id="85" w:name="_Toc477327997"/>
      <w:bookmarkStart w:id="86" w:name="_Toc477328726"/>
      <w:bookmarkStart w:id="87" w:name="_Toc477329197"/>
      <w:bookmarkStart w:id="88" w:name="_Toc533754843"/>
      <w:r w:rsidRPr="00CC366C">
        <w:lastRenderedPageBreak/>
        <w:t>ОБРАЗАЦ ИЗЈАВЕ О ПОШТОВАЊУ ОБАВЕЗА</w:t>
      </w:r>
      <w:bookmarkEnd w:id="81"/>
      <w:bookmarkEnd w:id="82"/>
      <w:bookmarkEnd w:id="84"/>
      <w:bookmarkEnd w:id="85"/>
      <w:bookmarkEnd w:id="86"/>
      <w:bookmarkEnd w:id="87"/>
      <w:bookmarkEnd w:id="88"/>
    </w:p>
    <w:bookmarkEnd w:id="8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B06646">
        <w:tc>
          <w:tcPr>
            <w:tcW w:w="3095" w:type="dxa"/>
            <w:tcBorders>
              <w:bottom w:val="single" w:sz="4" w:space="0" w:color="auto"/>
            </w:tcBorders>
          </w:tcPr>
          <w:p w14:paraId="20706A2B" w14:textId="77777777" w:rsidR="00E27C53" w:rsidRPr="00CF619E" w:rsidRDefault="00E27C53" w:rsidP="00B06646">
            <w:pPr>
              <w:rPr>
                <w:bCs/>
                <w:iCs/>
                <w:noProof/>
                <w:lang w:val="sr-Cyrl-CS"/>
              </w:rPr>
            </w:pPr>
          </w:p>
        </w:tc>
        <w:tc>
          <w:tcPr>
            <w:tcW w:w="3095" w:type="dxa"/>
          </w:tcPr>
          <w:p w14:paraId="13A5AEF8" w14:textId="77777777" w:rsidR="00E27C53" w:rsidRPr="00CF619E" w:rsidRDefault="00E27C53" w:rsidP="00B06646">
            <w:pPr>
              <w:rPr>
                <w:bCs/>
                <w:iCs/>
                <w:noProof/>
                <w:lang w:val="sr-Cyrl-CS"/>
              </w:rPr>
            </w:pPr>
          </w:p>
        </w:tc>
        <w:tc>
          <w:tcPr>
            <w:tcW w:w="3096" w:type="dxa"/>
            <w:tcBorders>
              <w:bottom w:val="single" w:sz="4" w:space="0" w:color="auto"/>
            </w:tcBorders>
          </w:tcPr>
          <w:p w14:paraId="56360E2C" w14:textId="77777777" w:rsidR="00E27C53" w:rsidRPr="00CF619E" w:rsidRDefault="00E27C53" w:rsidP="00B06646">
            <w:pPr>
              <w:rPr>
                <w:bCs/>
                <w:iCs/>
                <w:noProof/>
                <w:lang w:val="sr-Cyrl-CS"/>
              </w:rPr>
            </w:pPr>
          </w:p>
        </w:tc>
      </w:tr>
      <w:tr w:rsidR="00E27C53" w:rsidRPr="00CF619E" w14:paraId="548AE3CB" w14:textId="77777777" w:rsidTr="00B06646">
        <w:tc>
          <w:tcPr>
            <w:tcW w:w="3095" w:type="dxa"/>
            <w:tcBorders>
              <w:top w:val="single" w:sz="4" w:space="0" w:color="auto"/>
            </w:tcBorders>
          </w:tcPr>
          <w:p w14:paraId="62DCEC61" w14:textId="77777777" w:rsidR="00E27C53" w:rsidRPr="00CF619E" w:rsidRDefault="00E27C53" w:rsidP="00B0664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B0664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B06646">
            <w:pPr>
              <w:jc w:val="center"/>
              <w:rPr>
                <w:bCs/>
                <w:iCs/>
                <w:noProof/>
                <w:lang w:val="sr-Cyrl-CS"/>
              </w:rPr>
            </w:pPr>
            <w:r w:rsidRPr="00CF619E">
              <w:rPr>
                <w:bCs/>
                <w:iCs/>
                <w:noProof/>
                <w:lang w:val="sr-Cyrl-CS"/>
              </w:rPr>
              <w:t>ПОНУЂАЧ</w:t>
            </w:r>
          </w:p>
        </w:tc>
      </w:tr>
      <w:tr w:rsidR="00E27C53" w:rsidRPr="00CF619E" w14:paraId="3CF9F617" w14:textId="77777777" w:rsidTr="00B06646">
        <w:tc>
          <w:tcPr>
            <w:tcW w:w="3095" w:type="dxa"/>
          </w:tcPr>
          <w:p w14:paraId="6F51D695" w14:textId="77777777" w:rsidR="00E27C53" w:rsidRPr="00CF619E" w:rsidRDefault="00E27C53" w:rsidP="00B06646">
            <w:pPr>
              <w:rPr>
                <w:bCs/>
                <w:iCs/>
                <w:noProof/>
                <w:lang w:val="hr-HR"/>
              </w:rPr>
            </w:pPr>
          </w:p>
        </w:tc>
        <w:tc>
          <w:tcPr>
            <w:tcW w:w="3095" w:type="dxa"/>
          </w:tcPr>
          <w:p w14:paraId="31A20B4A" w14:textId="77777777" w:rsidR="00E27C53" w:rsidRPr="00CF619E" w:rsidRDefault="00E27C53" w:rsidP="00B06646">
            <w:pPr>
              <w:rPr>
                <w:bCs/>
                <w:iCs/>
                <w:noProof/>
                <w:lang w:val="hr-HR"/>
              </w:rPr>
            </w:pPr>
          </w:p>
        </w:tc>
        <w:tc>
          <w:tcPr>
            <w:tcW w:w="3096" w:type="dxa"/>
            <w:tcBorders>
              <w:bottom w:val="single" w:sz="4" w:space="0" w:color="auto"/>
            </w:tcBorders>
          </w:tcPr>
          <w:p w14:paraId="3097E4C9" w14:textId="77777777" w:rsidR="00E27C53" w:rsidRPr="00CF619E" w:rsidRDefault="00E27C53" w:rsidP="00B06646">
            <w:pPr>
              <w:rPr>
                <w:bCs/>
                <w:iCs/>
                <w:noProof/>
                <w:lang w:val="sr-Cyrl-CS"/>
              </w:rPr>
            </w:pPr>
          </w:p>
          <w:p w14:paraId="4E30B0C3" w14:textId="77777777" w:rsidR="00E27C53" w:rsidRPr="00CF619E" w:rsidRDefault="00E27C53" w:rsidP="00B06646">
            <w:pPr>
              <w:rPr>
                <w:bCs/>
                <w:iCs/>
                <w:noProof/>
                <w:lang w:val="sr-Cyrl-CS"/>
              </w:rPr>
            </w:pPr>
          </w:p>
        </w:tc>
      </w:tr>
      <w:tr w:rsidR="00E27C53" w:rsidRPr="00CF619E" w14:paraId="22B72AC3" w14:textId="77777777" w:rsidTr="00B06646">
        <w:tc>
          <w:tcPr>
            <w:tcW w:w="3095" w:type="dxa"/>
          </w:tcPr>
          <w:p w14:paraId="5C62B49C" w14:textId="77777777" w:rsidR="00E27C53" w:rsidRPr="00CF619E" w:rsidRDefault="00E27C53" w:rsidP="00B06646">
            <w:pPr>
              <w:rPr>
                <w:bCs/>
                <w:iCs/>
                <w:noProof/>
                <w:lang w:val="hr-HR"/>
              </w:rPr>
            </w:pPr>
          </w:p>
        </w:tc>
        <w:tc>
          <w:tcPr>
            <w:tcW w:w="3095" w:type="dxa"/>
          </w:tcPr>
          <w:p w14:paraId="51B79FDC" w14:textId="77777777" w:rsidR="00E27C53" w:rsidRPr="00CF619E" w:rsidRDefault="00E27C53" w:rsidP="00B06646">
            <w:pPr>
              <w:rPr>
                <w:bCs/>
                <w:iCs/>
                <w:noProof/>
                <w:lang w:val="hr-HR"/>
              </w:rPr>
            </w:pPr>
          </w:p>
        </w:tc>
        <w:tc>
          <w:tcPr>
            <w:tcW w:w="3096" w:type="dxa"/>
            <w:tcBorders>
              <w:top w:val="single" w:sz="4" w:space="0" w:color="auto"/>
            </w:tcBorders>
          </w:tcPr>
          <w:p w14:paraId="0C7C96F0" w14:textId="77777777" w:rsidR="00E27C53" w:rsidRPr="00CF619E" w:rsidRDefault="00E27C53" w:rsidP="00B0664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9" w:name="_Toc375826012"/>
      <w:bookmarkStart w:id="90" w:name="_Toc389030819"/>
      <w:bookmarkStart w:id="91" w:name="_Toc448222243"/>
      <w:r>
        <w:rPr>
          <w:sz w:val="28"/>
          <w:szCs w:val="28"/>
          <w:highlight w:val="lightGray"/>
        </w:rPr>
        <w:br w:type="page"/>
      </w:r>
    </w:p>
    <w:p w14:paraId="3B84C3D8" w14:textId="77777777" w:rsidR="00E27C53" w:rsidRPr="00183BA6" w:rsidRDefault="00E27C53" w:rsidP="002576AA">
      <w:pPr>
        <w:pStyle w:val="Heading1"/>
        <w:numPr>
          <w:ilvl w:val="0"/>
          <w:numId w:val="15"/>
        </w:numPr>
        <w:jc w:val="center"/>
      </w:pPr>
      <w:bookmarkStart w:id="92" w:name="_Toc477327715"/>
      <w:bookmarkStart w:id="93" w:name="_Toc477327998"/>
      <w:bookmarkStart w:id="94" w:name="_Toc477328727"/>
      <w:bookmarkStart w:id="95" w:name="_Toc477329198"/>
      <w:bookmarkStart w:id="96" w:name="_Toc533754844"/>
      <w:r w:rsidRPr="00183BA6">
        <w:lastRenderedPageBreak/>
        <w:t>ОБРАЗАЦ СТРУКТУРЕ ПОНУЂЕНЕ ЦЕНЕ</w:t>
      </w:r>
      <w:bookmarkEnd w:id="89"/>
      <w:bookmarkEnd w:id="90"/>
      <w:bookmarkEnd w:id="91"/>
      <w:bookmarkEnd w:id="92"/>
      <w:bookmarkEnd w:id="93"/>
      <w:bookmarkEnd w:id="94"/>
      <w:bookmarkEnd w:id="95"/>
      <w:bookmarkEnd w:id="96"/>
    </w:p>
    <w:p w14:paraId="6F5A050A" w14:textId="77777777" w:rsidR="00E27C53" w:rsidRPr="00AE1407" w:rsidRDefault="00E27C53" w:rsidP="00E27C53">
      <w:pPr>
        <w:jc w:val="center"/>
        <w:rPr>
          <w:b/>
          <w:noProof/>
        </w:rPr>
      </w:pPr>
      <w:r w:rsidRPr="00183BA6">
        <w:rPr>
          <w:b/>
          <w:noProof/>
        </w:rPr>
        <w:t xml:space="preserve">(са упутством </w:t>
      </w:r>
      <w:r w:rsidRPr="00183BA6">
        <w:rPr>
          <w:b/>
          <w:noProof/>
          <w:lang w:val="sr-Cyrl-CS"/>
        </w:rPr>
        <w:t>како да се понуди</w:t>
      </w:r>
      <w:r w:rsidRPr="00183BA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B06646">
        <w:trPr>
          <w:jc w:val="center"/>
        </w:trPr>
        <w:tc>
          <w:tcPr>
            <w:tcW w:w="567" w:type="dxa"/>
            <w:vAlign w:val="center"/>
          </w:tcPr>
          <w:p w14:paraId="20999F68" w14:textId="77777777" w:rsidR="00E27C53" w:rsidRPr="00284225" w:rsidRDefault="00E27C53" w:rsidP="00B06646">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B06646">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B06646">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B06646">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B06646">
            <w:pPr>
              <w:jc w:val="center"/>
              <w:rPr>
                <w:b/>
                <w:noProof/>
                <w:sz w:val="22"/>
                <w:szCs w:val="22"/>
              </w:rPr>
            </w:pPr>
            <w:r w:rsidRPr="00284225">
              <w:rPr>
                <w:b/>
                <w:noProof/>
                <w:sz w:val="22"/>
                <w:szCs w:val="22"/>
              </w:rPr>
              <w:t>Укупна цена са ПДВ-ом</w:t>
            </w:r>
          </w:p>
        </w:tc>
      </w:tr>
      <w:tr w:rsidR="00E27C53" w:rsidRPr="00284225" w14:paraId="632A8880" w14:textId="77777777" w:rsidTr="00B06646">
        <w:trPr>
          <w:jc w:val="center"/>
        </w:trPr>
        <w:tc>
          <w:tcPr>
            <w:tcW w:w="567" w:type="dxa"/>
            <w:vAlign w:val="center"/>
          </w:tcPr>
          <w:p w14:paraId="7DF5801D" w14:textId="77777777" w:rsidR="00E27C53" w:rsidRPr="00284225" w:rsidRDefault="00E27C53" w:rsidP="00B06646">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B06646">
            <w:pPr>
              <w:jc w:val="center"/>
              <w:rPr>
                <w:b/>
                <w:noProof/>
                <w:sz w:val="22"/>
                <w:szCs w:val="22"/>
              </w:rPr>
            </w:pPr>
          </w:p>
        </w:tc>
        <w:tc>
          <w:tcPr>
            <w:tcW w:w="2552" w:type="dxa"/>
            <w:vAlign w:val="center"/>
          </w:tcPr>
          <w:p w14:paraId="2A8DC7FA" w14:textId="77777777" w:rsidR="00E27C53" w:rsidRPr="00284225" w:rsidRDefault="00E27C53" w:rsidP="00B06646">
            <w:pPr>
              <w:jc w:val="center"/>
              <w:rPr>
                <w:b/>
                <w:noProof/>
                <w:sz w:val="22"/>
                <w:szCs w:val="22"/>
              </w:rPr>
            </w:pPr>
          </w:p>
        </w:tc>
        <w:tc>
          <w:tcPr>
            <w:tcW w:w="2552" w:type="dxa"/>
            <w:vAlign w:val="center"/>
          </w:tcPr>
          <w:p w14:paraId="1C3D7CDE" w14:textId="77777777" w:rsidR="00E27C53" w:rsidRPr="00284225" w:rsidRDefault="00E27C53" w:rsidP="00B06646">
            <w:pPr>
              <w:jc w:val="center"/>
              <w:rPr>
                <w:b/>
                <w:noProof/>
                <w:sz w:val="22"/>
                <w:szCs w:val="22"/>
              </w:rPr>
            </w:pPr>
          </w:p>
        </w:tc>
        <w:tc>
          <w:tcPr>
            <w:tcW w:w="2552" w:type="dxa"/>
            <w:vAlign w:val="center"/>
          </w:tcPr>
          <w:p w14:paraId="7DEC0937" w14:textId="77777777" w:rsidR="00E27C53" w:rsidRPr="00284225" w:rsidRDefault="00E27C53" w:rsidP="00B06646">
            <w:pPr>
              <w:jc w:val="center"/>
              <w:rPr>
                <w:b/>
                <w:noProof/>
                <w:sz w:val="22"/>
                <w:szCs w:val="22"/>
              </w:rPr>
            </w:pPr>
          </w:p>
        </w:tc>
      </w:tr>
      <w:tr w:rsidR="00E27C53" w:rsidRPr="00284225" w14:paraId="2967E310" w14:textId="77777777" w:rsidTr="00B06646">
        <w:trPr>
          <w:jc w:val="center"/>
        </w:trPr>
        <w:tc>
          <w:tcPr>
            <w:tcW w:w="567" w:type="dxa"/>
            <w:vAlign w:val="center"/>
          </w:tcPr>
          <w:p w14:paraId="71C38AB6" w14:textId="77777777" w:rsidR="00E27C53" w:rsidRPr="00CF79F4" w:rsidRDefault="00E27C53" w:rsidP="00B06646">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B06646">
            <w:pPr>
              <w:jc w:val="center"/>
              <w:rPr>
                <w:b/>
                <w:noProof/>
                <w:sz w:val="22"/>
                <w:szCs w:val="22"/>
              </w:rPr>
            </w:pPr>
          </w:p>
        </w:tc>
        <w:tc>
          <w:tcPr>
            <w:tcW w:w="2552" w:type="dxa"/>
            <w:vAlign w:val="center"/>
          </w:tcPr>
          <w:p w14:paraId="16F295D9" w14:textId="77777777" w:rsidR="00E27C53" w:rsidRPr="00284225" w:rsidRDefault="00E27C53" w:rsidP="00B06646">
            <w:pPr>
              <w:jc w:val="center"/>
              <w:rPr>
                <w:b/>
                <w:noProof/>
                <w:sz w:val="22"/>
                <w:szCs w:val="22"/>
              </w:rPr>
            </w:pPr>
          </w:p>
        </w:tc>
        <w:tc>
          <w:tcPr>
            <w:tcW w:w="2552" w:type="dxa"/>
            <w:vAlign w:val="center"/>
          </w:tcPr>
          <w:p w14:paraId="736B6C7D" w14:textId="77777777" w:rsidR="00E27C53" w:rsidRPr="00284225" w:rsidRDefault="00E27C53" w:rsidP="00B06646">
            <w:pPr>
              <w:jc w:val="center"/>
              <w:rPr>
                <w:b/>
                <w:noProof/>
                <w:sz w:val="22"/>
                <w:szCs w:val="22"/>
              </w:rPr>
            </w:pPr>
          </w:p>
        </w:tc>
        <w:tc>
          <w:tcPr>
            <w:tcW w:w="2552" w:type="dxa"/>
            <w:vAlign w:val="center"/>
          </w:tcPr>
          <w:p w14:paraId="7B2DDC43" w14:textId="77777777" w:rsidR="00E27C53" w:rsidRPr="00284225" w:rsidRDefault="00E27C53" w:rsidP="00B06646">
            <w:pPr>
              <w:jc w:val="center"/>
              <w:rPr>
                <w:b/>
                <w:noProof/>
                <w:sz w:val="22"/>
                <w:szCs w:val="22"/>
              </w:rPr>
            </w:pPr>
          </w:p>
        </w:tc>
      </w:tr>
      <w:tr w:rsidR="00E27C53" w:rsidRPr="00284225" w14:paraId="50D52691" w14:textId="77777777" w:rsidTr="00B06646">
        <w:trPr>
          <w:jc w:val="center"/>
        </w:trPr>
        <w:tc>
          <w:tcPr>
            <w:tcW w:w="567" w:type="dxa"/>
            <w:vAlign w:val="center"/>
          </w:tcPr>
          <w:p w14:paraId="117EA5DF" w14:textId="77777777" w:rsidR="00E27C53" w:rsidRPr="00CF79F4" w:rsidRDefault="00E27C53" w:rsidP="00B0664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B06646">
            <w:pPr>
              <w:jc w:val="center"/>
              <w:rPr>
                <w:b/>
                <w:noProof/>
                <w:sz w:val="22"/>
                <w:szCs w:val="22"/>
              </w:rPr>
            </w:pPr>
          </w:p>
        </w:tc>
        <w:tc>
          <w:tcPr>
            <w:tcW w:w="2552" w:type="dxa"/>
            <w:vAlign w:val="center"/>
          </w:tcPr>
          <w:p w14:paraId="2B27997D" w14:textId="77777777" w:rsidR="00E27C53" w:rsidRPr="00284225" w:rsidRDefault="00E27C53" w:rsidP="00B06646">
            <w:pPr>
              <w:jc w:val="center"/>
              <w:rPr>
                <w:b/>
                <w:noProof/>
                <w:sz w:val="22"/>
                <w:szCs w:val="22"/>
              </w:rPr>
            </w:pPr>
          </w:p>
        </w:tc>
        <w:tc>
          <w:tcPr>
            <w:tcW w:w="2552" w:type="dxa"/>
            <w:vAlign w:val="center"/>
          </w:tcPr>
          <w:p w14:paraId="29381772" w14:textId="77777777" w:rsidR="00E27C53" w:rsidRPr="00284225" w:rsidRDefault="00E27C53" w:rsidP="00B06646">
            <w:pPr>
              <w:jc w:val="center"/>
              <w:rPr>
                <w:b/>
                <w:noProof/>
                <w:sz w:val="22"/>
                <w:szCs w:val="22"/>
              </w:rPr>
            </w:pPr>
          </w:p>
        </w:tc>
        <w:tc>
          <w:tcPr>
            <w:tcW w:w="2552" w:type="dxa"/>
            <w:vAlign w:val="center"/>
          </w:tcPr>
          <w:p w14:paraId="67E82B61" w14:textId="77777777" w:rsidR="00E27C53" w:rsidRPr="00284225" w:rsidRDefault="00E27C53" w:rsidP="00B06646">
            <w:pPr>
              <w:jc w:val="center"/>
              <w:rPr>
                <w:b/>
                <w:noProof/>
                <w:sz w:val="22"/>
                <w:szCs w:val="22"/>
              </w:rPr>
            </w:pPr>
          </w:p>
        </w:tc>
      </w:tr>
      <w:tr w:rsidR="00E27C53" w:rsidRPr="00284225" w14:paraId="4B2E076B" w14:textId="77777777" w:rsidTr="00B06646">
        <w:trPr>
          <w:jc w:val="center"/>
        </w:trPr>
        <w:tc>
          <w:tcPr>
            <w:tcW w:w="567" w:type="dxa"/>
            <w:vAlign w:val="center"/>
          </w:tcPr>
          <w:p w14:paraId="1C356BF5" w14:textId="77777777" w:rsidR="00E27C53" w:rsidRPr="00CF79F4" w:rsidRDefault="00E27C53" w:rsidP="00B0664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B06646">
            <w:pPr>
              <w:jc w:val="center"/>
              <w:rPr>
                <w:b/>
                <w:noProof/>
                <w:sz w:val="22"/>
                <w:szCs w:val="22"/>
              </w:rPr>
            </w:pPr>
          </w:p>
        </w:tc>
        <w:tc>
          <w:tcPr>
            <w:tcW w:w="2552" w:type="dxa"/>
            <w:vAlign w:val="center"/>
          </w:tcPr>
          <w:p w14:paraId="409E78BD" w14:textId="77777777" w:rsidR="00E27C53" w:rsidRPr="00284225" w:rsidRDefault="00E27C53" w:rsidP="00B06646">
            <w:pPr>
              <w:jc w:val="center"/>
              <w:rPr>
                <w:b/>
                <w:noProof/>
                <w:sz w:val="22"/>
                <w:szCs w:val="22"/>
              </w:rPr>
            </w:pPr>
          </w:p>
        </w:tc>
        <w:tc>
          <w:tcPr>
            <w:tcW w:w="2552" w:type="dxa"/>
            <w:vAlign w:val="center"/>
          </w:tcPr>
          <w:p w14:paraId="1A8AC1BB" w14:textId="77777777" w:rsidR="00E27C53" w:rsidRPr="00284225" w:rsidRDefault="00E27C53" w:rsidP="00B06646">
            <w:pPr>
              <w:jc w:val="center"/>
              <w:rPr>
                <w:b/>
                <w:noProof/>
                <w:sz w:val="22"/>
                <w:szCs w:val="22"/>
              </w:rPr>
            </w:pPr>
          </w:p>
        </w:tc>
        <w:tc>
          <w:tcPr>
            <w:tcW w:w="2552" w:type="dxa"/>
            <w:vAlign w:val="center"/>
          </w:tcPr>
          <w:p w14:paraId="5836D8F5" w14:textId="77777777" w:rsidR="00E27C53" w:rsidRPr="00284225" w:rsidRDefault="00E27C53" w:rsidP="00B06646">
            <w:pPr>
              <w:jc w:val="center"/>
              <w:rPr>
                <w:b/>
                <w:noProof/>
                <w:sz w:val="22"/>
                <w:szCs w:val="22"/>
              </w:rPr>
            </w:pPr>
          </w:p>
        </w:tc>
      </w:tr>
      <w:tr w:rsidR="00E27C53" w:rsidRPr="00284225" w14:paraId="6E786C2A" w14:textId="77777777" w:rsidTr="00B06646">
        <w:trPr>
          <w:jc w:val="center"/>
        </w:trPr>
        <w:tc>
          <w:tcPr>
            <w:tcW w:w="567" w:type="dxa"/>
            <w:vAlign w:val="center"/>
          </w:tcPr>
          <w:p w14:paraId="3FDF7A99" w14:textId="77777777" w:rsidR="00E27C53" w:rsidRPr="00CF79F4" w:rsidRDefault="00E27C53" w:rsidP="00B0664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B06646">
            <w:pPr>
              <w:jc w:val="center"/>
              <w:rPr>
                <w:b/>
                <w:noProof/>
                <w:sz w:val="22"/>
                <w:szCs w:val="22"/>
              </w:rPr>
            </w:pPr>
          </w:p>
        </w:tc>
        <w:tc>
          <w:tcPr>
            <w:tcW w:w="2552" w:type="dxa"/>
            <w:vAlign w:val="center"/>
          </w:tcPr>
          <w:p w14:paraId="705A33F7" w14:textId="77777777" w:rsidR="00E27C53" w:rsidRPr="00284225" w:rsidRDefault="00E27C53" w:rsidP="00B06646">
            <w:pPr>
              <w:jc w:val="center"/>
              <w:rPr>
                <w:b/>
                <w:noProof/>
                <w:sz w:val="22"/>
                <w:szCs w:val="22"/>
              </w:rPr>
            </w:pPr>
          </w:p>
        </w:tc>
        <w:tc>
          <w:tcPr>
            <w:tcW w:w="2552" w:type="dxa"/>
            <w:vAlign w:val="center"/>
          </w:tcPr>
          <w:p w14:paraId="4F88731B" w14:textId="77777777" w:rsidR="00E27C53" w:rsidRPr="00284225" w:rsidRDefault="00E27C53" w:rsidP="00B06646">
            <w:pPr>
              <w:jc w:val="center"/>
              <w:rPr>
                <w:b/>
                <w:noProof/>
                <w:sz w:val="22"/>
                <w:szCs w:val="22"/>
              </w:rPr>
            </w:pPr>
          </w:p>
        </w:tc>
        <w:tc>
          <w:tcPr>
            <w:tcW w:w="2552" w:type="dxa"/>
            <w:vAlign w:val="center"/>
          </w:tcPr>
          <w:p w14:paraId="40B4ADB2" w14:textId="77777777" w:rsidR="00E27C53" w:rsidRPr="00284225" w:rsidRDefault="00E27C53" w:rsidP="00B0664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B06646">
        <w:tc>
          <w:tcPr>
            <w:tcW w:w="3095" w:type="dxa"/>
            <w:tcBorders>
              <w:bottom w:val="single" w:sz="4" w:space="0" w:color="auto"/>
            </w:tcBorders>
          </w:tcPr>
          <w:p w14:paraId="6443F91D" w14:textId="77777777" w:rsidR="00E27C53" w:rsidRPr="00CF619E" w:rsidRDefault="00E27C53" w:rsidP="00B06646">
            <w:pPr>
              <w:rPr>
                <w:bCs/>
                <w:iCs/>
                <w:noProof/>
                <w:lang w:val="sr-Cyrl-CS"/>
              </w:rPr>
            </w:pPr>
          </w:p>
        </w:tc>
        <w:tc>
          <w:tcPr>
            <w:tcW w:w="3095" w:type="dxa"/>
          </w:tcPr>
          <w:p w14:paraId="1EB8BC95" w14:textId="77777777" w:rsidR="00E27C53" w:rsidRPr="00CF619E" w:rsidRDefault="00E27C53" w:rsidP="00B06646">
            <w:pPr>
              <w:rPr>
                <w:bCs/>
                <w:iCs/>
                <w:noProof/>
                <w:lang w:val="sr-Cyrl-CS"/>
              </w:rPr>
            </w:pPr>
          </w:p>
        </w:tc>
        <w:tc>
          <w:tcPr>
            <w:tcW w:w="3096" w:type="dxa"/>
            <w:tcBorders>
              <w:bottom w:val="single" w:sz="4" w:space="0" w:color="auto"/>
            </w:tcBorders>
          </w:tcPr>
          <w:p w14:paraId="30275AF3" w14:textId="77777777" w:rsidR="00E27C53" w:rsidRPr="00CF619E" w:rsidRDefault="00E27C53" w:rsidP="00B06646">
            <w:pPr>
              <w:rPr>
                <w:bCs/>
                <w:iCs/>
                <w:noProof/>
                <w:lang w:val="sr-Cyrl-CS"/>
              </w:rPr>
            </w:pPr>
          </w:p>
        </w:tc>
      </w:tr>
      <w:tr w:rsidR="00E27C53" w:rsidRPr="00CF619E" w14:paraId="26F03660" w14:textId="77777777" w:rsidTr="00B06646">
        <w:tc>
          <w:tcPr>
            <w:tcW w:w="3095" w:type="dxa"/>
            <w:tcBorders>
              <w:top w:val="single" w:sz="4" w:space="0" w:color="auto"/>
            </w:tcBorders>
          </w:tcPr>
          <w:p w14:paraId="4C0829DC" w14:textId="77777777" w:rsidR="00E27C53" w:rsidRPr="00CF619E" w:rsidRDefault="00E27C53" w:rsidP="00B0664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B0664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B06646">
            <w:pPr>
              <w:jc w:val="center"/>
              <w:rPr>
                <w:bCs/>
                <w:iCs/>
                <w:noProof/>
                <w:lang w:val="sr-Cyrl-CS"/>
              </w:rPr>
            </w:pPr>
            <w:r w:rsidRPr="00CF619E">
              <w:rPr>
                <w:bCs/>
                <w:iCs/>
                <w:noProof/>
                <w:lang w:val="sr-Cyrl-CS"/>
              </w:rPr>
              <w:t>ПОНУЂАЧ</w:t>
            </w:r>
          </w:p>
        </w:tc>
      </w:tr>
      <w:tr w:rsidR="00E27C53" w:rsidRPr="00CF619E" w14:paraId="3FACFBC0" w14:textId="77777777" w:rsidTr="00B06646">
        <w:tc>
          <w:tcPr>
            <w:tcW w:w="3095" w:type="dxa"/>
          </w:tcPr>
          <w:p w14:paraId="6862C176" w14:textId="77777777" w:rsidR="00E27C53" w:rsidRPr="00CF619E" w:rsidRDefault="00E27C53" w:rsidP="00B06646">
            <w:pPr>
              <w:rPr>
                <w:bCs/>
                <w:iCs/>
                <w:noProof/>
                <w:lang w:val="hr-HR"/>
              </w:rPr>
            </w:pPr>
          </w:p>
        </w:tc>
        <w:tc>
          <w:tcPr>
            <w:tcW w:w="3095" w:type="dxa"/>
          </w:tcPr>
          <w:p w14:paraId="2FA4BBBD" w14:textId="77777777" w:rsidR="00E27C53" w:rsidRPr="00CF619E" w:rsidRDefault="00E27C53" w:rsidP="00B06646">
            <w:pPr>
              <w:rPr>
                <w:bCs/>
                <w:iCs/>
                <w:noProof/>
                <w:lang w:val="hr-HR"/>
              </w:rPr>
            </w:pPr>
          </w:p>
        </w:tc>
        <w:tc>
          <w:tcPr>
            <w:tcW w:w="3096" w:type="dxa"/>
            <w:tcBorders>
              <w:bottom w:val="single" w:sz="4" w:space="0" w:color="auto"/>
            </w:tcBorders>
          </w:tcPr>
          <w:p w14:paraId="5DC2FC67" w14:textId="77777777" w:rsidR="00E27C53" w:rsidRPr="00CF619E" w:rsidRDefault="00E27C53" w:rsidP="00B06646">
            <w:pPr>
              <w:rPr>
                <w:bCs/>
                <w:iCs/>
                <w:noProof/>
                <w:lang w:val="sr-Cyrl-CS"/>
              </w:rPr>
            </w:pPr>
          </w:p>
          <w:p w14:paraId="1C59E4D8" w14:textId="77777777" w:rsidR="00E27C53" w:rsidRPr="00CF619E" w:rsidRDefault="00E27C53" w:rsidP="00B06646">
            <w:pPr>
              <w:rPr>
                <w:bCs/>
                <w:iCs/>
                <w:noProof/>
                <w:lang w:val="sr-Cyrl-CS"/>
              </w:rPr>
            </w:pPr>
          </w:p>
        </w:tc>
      </w:tr>
      <w:tr w:rsidR="00E27C53" w:rsidRPr="00CF619E" w14:paraId="1D1537A6" w14:textId="77777777" w:rsidTr="00B06646">
        <w:tc>
          <w:tcPr>
            <w:tcW w:w="3095" w:type="dxa"/>
          </w:tcPr>
          <w:p w14:paraId="6A42C0F3" w14:textId="77777777" w:rsidR="00E27C53" w:rsidRPr="00CF619E" w:rsidRDefault="00E27C53" w:rsidP="00B06646">
            <w:pPr>
              <w:rPr>
                <w:bCs/>
                <w:iCs/>
                <w:noProof/>
                <w:lang w:val="hr-HR"/>
              </w:rPr>
            </w:pPr>
          </w:p>
        </w:tc>
        <w:tc>
          <w:tcPr>
            <w:tcW w:w="3095" w:type="dxa"/>
          </w:tcPr>
          <w:p w14:paraId="1DF12011" w14:textId="77777777" w:rsidR="00E27C53" w:rsidRPr="00CF619E" w:rsidRDefault="00E27C53" w:rsidP="00B06646">
            <w:pPr>
              <w:rPr>
                <w:bCs/>
                <w:iCs/>
                <w:noProof/>
                <w:lang w:val="hr-HR"/>
              </w:rPr>
            </w:pPr>
          </w:p>
        </w:tc>
        <w:tc>
          <w:tcPr>
            <w:tcW w:w="3096" w:type="dxa"/>
            <w:tcBorders>
              <w:top w:val="single" w:sz="4" w:space="0" w:color="auto"/>
            </w:tcBorders>
          </w:tcPr>
          <w:p w14:paraId="426A3E1D" w14:textId="77777777" w:rsidR="00E27C53" w:rsidRDefault="00E27C53" w:rsidP="00B06646">
            <w:pPr>
              <w:jc w:val="center"/>
              <w:rPr>
                <w:bCs/>
                <w:iCs/>
                <w:noProof/>
                <w:lang w:val="sr-Cyrl-RS"/>
              </w:rPr>
            </w:pPr>
            <w:r w:rsidRPr="00CF619E">
              <w:rPr>
                <w:bCs/>
                <w:iCs/>
                <w:noProof/>
              </w:rPr>
              <w:t>ПОТПИС</w:t>
            </w:r>
          </w:p>
          <w:p w14:paraId="00DDB0D0" w14:textId="77777777" w:rsidR="005B65F6" w:rsidRDefault="005B65F6" w:rsidP="00B06646">
            <w:pPr>
              <w:jc w:val="center"/>
              <w:rPr>
                <w:bCs/>
                <w:iCs/>
                <w:noProof/>
                <w:lang w:val="sr-Cyrl-RS"/>
              </w:rPr>
            </w:pPr>
          </w:p>
          <w:p w14:paraId="53D4B99C" w14:textId="77777777" w:rsidR="005B65F6" w:rsidRDefault="005B65F6" w:rsidP="00B06646">
            <w:pPr>
              <w:jc w:val="center"/>
              <w:rPr>
                <w:bCs/>
                <w:iCs/>
                <w:noProof/>
                <w:lang w:val="sr-Cyrl-RS"/>
              </w:rPr>
            </w:pPr>
          </w:p>
          <w:p w14:paraId="22E1694C" w14:textId="77777777" w:rsidR="005B65F6" w:rsidRDefault="005B65F6" w:rsidP="00B06646">
            <w:pPr>
              <w:jc w:val="center"/>
              <w:rPr>
                <w:bCs/>
                <w:iCs/>
                <w:noProof/>
                <w:lang w:val="sr-Cyrl-RS"/>
              </w:rPr>
            </w:pPr>
          </w:p>
          <w:p w14:paraId="3C913C76" w14:textId="77777777" w:rsidR="005B65F6" w:rsidRDefault="005B65F6" w:rsidP="00B06646">
            <w:pPr>
              <w:jc w:val="center"/>
              <w:rPr>
                <w:bCs/>
                <w:iCs/>
                <w:noProof/>
                <w:lang w:val="sr-Cyrl-RS"/>
              </w:rPr>
            </w:pPr>
          </w:p>
          <w:p w14:paraId="2AC94905" w14:textId="77777777" w:rsidR="005B65F6" w:rsidRDefault="005B65F6" w:rsidP="00B06646">
            <w:pPr>
              <w:jc w:val="center"/>
              <w:rPr>
                <w:bCs/>
                <w:iCs/>
                <w:noProof/>
                <w:lang w:val="sr-Cyrl-RS"/>
              </w:rPr>
            </w:pPr>
          </w:p>
          <w:p w14:paraId="0703099B" w14:textId="77777777" w:rsidR="005B65F6" w:rsidRDefault="005B65F6" w:rsidP="00B06646">
            <w:pPr>
              <w:jc w:val="center"/>
              <w:rPr>
                <w:bCs/>
                <w:iCs/>
                <w:noProof/>
                <w:lang w:val="sr-Cyrl-RS"/>
              </w:rPr>
            </w:pPr>
          </w:p>
          <w:p w14:paraId="1A94290C" w14:textId="77777777" w:rsidR="005B65F6" w:rsidRDefault="005B65F6" w:rsidP="00B06646">
            <w:pPr>
              <w:jc w:val="center"/>
              <w:rPr>
                <w:bCs/>
                <w:iCs/>
                <w:noProof/>
                <w:lang w:val="sr-Cyrl-RS"/>
              </w:rPr>
            </w:pPr>
          </w:p>
          <w:p w14:paraId="40F76B81" w14:textId="77777777" w:rsidR="005B65F6" w:rsidRDefault="005B65F6" w:rsidP="00B06646">
            <w:pPr>
              <w:jc w:val="center"/>
              <w:rPr>
                <w:bCs/>
                <w:iCs/>
                <w:noProof/>
                <w:lang w:val="sr-Cyrl-RS"/>
              </w:rPr>
            </w:pPr>
          </w:p>
          <w:p w14:paraId="6EE40BE7" w14:textId="77777777" w:rsidR="005B65F6" w:rsidRDefault="005B65F6" w:rsidP="00B06646">
            <w:pPr>
              <w:jc w:val="center"/>
              <w:rPr>
                <w:bCs/>
                <w:iCs/>
                <w:noProof/>
                <w:lang w:val="sr-Cyrl-RS"/>
              </w:rPr>
            </w:pPr>
          </w:p>
          <w:p w14:paraId="3DA9872B" w14:textId="77777777" w:rsidR="005B65F6" w:rsidRDefault="005B65F6" w:rsidP="00B06646">
            <w:pPr>
              <w:jc w:val="center"/>
              <w:rPr>
                <w:bCs/>
                <w:iCs/>
                <w:noProof/>
                <w:lang w:val="sr-Cyrl-RS"/>
              </w:rPr>
            </w:pPr>
          </w:p>
          <w:p w14:paraId="4667F455" w14:textId="77777777" w:rsidR="005B65F6" w:rsidRPr="005B65F6" w:rsidRDefault="005B65F6" w:rsidP="00B06646">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533754845"/>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B0664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B0664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B0664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B0664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B0664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B06646">
            <w:pPr>
              <w:spacing w:before="100" w:beforeAutospacing="1" w:line="210" w:lineRule="atLeast"/>
              <w:ind w:left="360"/>
              <w:jc w:val="both"/>
              <w:rPr>
                <w:b/>
                <w:noProof/>
              </w:rPr>
            </w:pPr>
          </w:p>
        </w:tc>
      </w:tr>
      <w:tr w:rsidR="00E27C53" w:rsidRPr="00CF619E" w14:paraId="142F82F4" w14:textId="77777777" w:rsidTr="00B0664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B0664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B06646">
            <w:pPr>
              <w:spacing w:before="100" w:beforeAutospacing="1" w:line="210" w:lineRule="atLeast"/>
              <w:ind w:left="360"/>
              <w:jc w:val="both"/>
              <w:rPr>
                <w:b/>
                <w:noProof/>
              </w:rPr>
            </w:pPr>
          </w:p>
        </w:tc>
      </w:tr>
      <w:tr w:rsidR="00E27C53" w:rsidRPr="00CF619E" w14:paraId="4931E83C" w14:textId="77777777" w:rsidTr="00B0664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B0664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B06646">
            <w:pPr>
              <w:spacing w:before="100" w:beforeAutospacing="1" w:line="210" w:lineRule="atLeast"/>
              <w:ind w:left="360"/>
              <w:jc w:val="both"/>
              <w:rPr>
                <w:b/>
                <w:noProof/>
              </w:rPr>
            </w:pPr>
          </w:p>
        </w:tc>
      </w:tr>
      <w:tr w:rsidR="00E27C53" w:rsidRPr="00CF619E" w14:paraId="1664CC4F" w14:textId="77777777" w:rsidTr="00B0664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B0664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B06646">
            <w:pPr>
              <w:spacing w:before="100" w:beforeAutospacing="1" w:line="210" w:lineRule="atLeast"/>
              <w:ind w:left="360"/>
              <w:jc w:val="both"/>
              <w:rPr>
                <w:b/>
                <w:noProof/>
              </w:rPr>
            </w:pPr>
          </w:p>
        </w:tc>
      </w:tr>
      <w:tr w:rsidR="00E27C53" w:rsidRPr="00CF619E" w14:paraId="13194171" w14:textId="77777777" w:rsidTr="00B0664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B0664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B06646">
            <w:pPr>
              <w:spacing w:before="100" w:beforeAutospacing="1" w:line="210" w:lineRule="atLeast"/>
              <w:ind w:left="360"/>
              <w:jc w:val="both"/>
              <w:rPr>
                <w:b/>
                <w:noProof/>
              </w:rPr>
            </w:pPr>
          </w:p>
        </w:tc>
      </w:tr>
      <w:tr w:rsidR="00E27C53" w:rsidRPr="00CF619E" w14:paraId="6A52AEEC" w14:textId="77777777" w:rsidTr="00B0664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B0664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B06646">
            <w:pPr>
              <w:spacing w:before="100" w:beforeAutospacing="1" w:line="210" w:lineRule="atLeast"/>
              <w:ind w:left="360"/>
              <w:jc w:val="both"/>
              <w:rPr>
                <w:b/>
                <w:noProof/>
              </w:rPr>
            </w:pPr>
          </w:p>
        </w:tc>
      </w:tr>
      <w:tr w:rsidR="00E27C53" w:rsidRPr="00CF619E" w14:paraId="12D30CAB" w14:textId="77777777" w:rsidTr="00B0664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B0664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B0664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B06646">
        <w:tc>
          <w:tcPr>
            <w:tcW w:w="3095" w:type="dxa"/>
            <w:tcBorders>
              <w:bottom w:val="single" w:sz="4" w:space="0" w:color="auto"/>
            </w:tcBorders>
          </w:tcPr>
          <w:p w14:paraId="6929497B" w14:textId="77777777" w:rsidR="00E27C53" w:rsidRPr="00CF619E" w:rsidRDefault="00E27C53" w:rsidP="00B06646">
            <w:pPr>
              <w:rPr>
                <w:bCs/>
                <w:iCs/>
                <w:noProof/>
                <w:lang w:val="sr-Cyrl-CS"/>
              </w:rPr>
            </w:pPr>
          </w:p>
        </w:tc>
        <w:tc>
          <w:tcPr>
            <w:tcW w:w="3095" w:type="dxa"/>
          </w:tcPr>
          <w:p w14:paraId="6FF4F54F" w14:textId="77777777" w:rsidR="00E27C53" w:rsidRPr="00CF619E" w:rsidRDefault="00E27C53" w:rsidP="00B06646">
            <w:pPr>
              <w:rPr>
                <w:bCs/>
                <w:iCs/>
                <w:noProof/>
                <w:lang w:val="sr-Cyrl-CS"/>
              </w:rPr>
            </w:pPr>
          </w:p>
        </w:tc>
        <w:tc>
          <w:tcPr>
            <w:tcW w:w="3096" w:type="dxa"/>
            <w:tcBorders>
              <w:bottom w:val="single" w:sz="4" w:space="0" w:color="auto"/>
            </w:tcBorders>
          </w:tcPr>
          <w:p w14:paraId="2373C625" w14:textId="77777777" w:rsidR="00E27C53" w:rsidRPr="00CF619E" w:rsidRDefault="00E27C53" w:rsidP="00B06646">
            <w:pPr>
              <w:rPr>
                <w:bCs/>
                <w:iCs/>
                <w:noProof/>
                <w:lang w:val="sr-Cyrl-CS"/>
              </w:rPr>
            </w:pPr>
          </w:p>
        </w:tc>
      </w:tr>
      <w:tr w:rsidR="00E27C53" w:rsidRPr="00CF619E" w14:paraId="2EC037C6" w14:textId="77777777" w:rsidTr="00B06646">
        <w:tc>
          <w:tcPr>
            <w:tcW w:w="3095" w:type="dxa"/>
            <w:tcBorders>
              <w:top w:val="single" w:sz="4" w:space="0" w:color="auto"/>
            </w:tcBorders>
          </w:tcPr>
          <w:p w14:paraId="335D53E6" w14:textId="77777777" w:rsidR="00E27C53" w:rsidRPr="00CF619E" w:rsidRDefault="00E27C53" w:rsidP="00B0664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B0664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B06646">
            <w:pPr>
              <w:jc w:val="center"/>
              <w:rPr>
                <w:bCs/>
                <w:iCs/>
                <w:noProof/>
                <w:lang w:val="sr-Cyrl-CS"/>
              </w:rPr>
            </w:pPr>
            <w:r w:rsidRPr="00CF619E">
              <w:rPr>
                <w:bCs/>
                <w:iCs/>
                <w:noProof/>
                <w:lang w:val="sr-Cyrl-CS"/>
              </w:rPr>
              <w:t>ПОНУЂАЧ</w:t>
            </w:r>
          </w:p>
        </w:tc>
      </w:tr>
      <w:tr w:rsidR="00E27C53" w:rsidRPr="00CF619E" w14:paraId="2C6D5014" w14:textId="77777777" w:rsidTr="00B06646">
        <w:tc>
          <w:tcPr>
            <w:tcW w:w="3095" w:type="dxa"/>
          </w:tcPr>
          <w:p w14:paraId="1F286F03" w14:textId="77777777" w:rsidR="00E27C53" w:rsidRPr="00CF619E" w:rsidRDefault="00E27C53" w:rsidP="00B06646">
            <w:pPr>
              <w:rPr>
                <w:bCs/>
                <w:iCs/>
                <w:noProof/>
                <w:lang w:val="hr-HR"/>
              </w:rPr>
            </w:pPr>
          </w:p>
        </w:tc>
        <w:tc>
          <w:tcPr>
            <w:tcW w:w="3095" w:type="dxa"/>
          </w:tcPr>
          <w:p w14:paraId="6D3795E3" w14:textId="77777777" w:rsidR="00E27C53" w:rsidRPr="00CF619E" w:rsidRDefault="00E27C53" w:rsidP="00B06646">
            <w:pPr>
              <w:rPr>
                <w:bCs/>
                <w:iCs/>
                <w:noProof/>
                <w:lang w:val="hr-HR"/>
              </w:rPr>
            </w:pPr>
          </w:p>
        </w:tc>
        <w:tc>
          <w:tcPr>
            <w:tcW w:w="3096" w:type="dxa"/>
            <w:tcBorders>
              <w:bottom w:val="single" w:sz="4" w:space="0" w:color="auto"/>
            </w:tcBorders>
          </w:tcPr>
          <w:p w14:paraId="087E1077" w14:textId="77777777" w:rsidR="00E27C53" w:rsidRPr="00CF619E" w:rsidRDefault="00E27C53" w:rsidP="00B06646">
            <w:pPr>
              <w:rPr>
                <w:bCs/>
                <w:iCs/>
                <w:noProof/>
                <w:lang w:val="sr-Cyrl-CS"/>
              </w:rPr>
            </w:pPr>
          </w:p>
          <w:p w14:paraId="674A6764" w14:textId="77777777" w:rsidR="00E27C53" w:rsidRPr="00CF619E" w:rsidRDefault="00E27C53" w:rsidP="00B06646">
            <w:pPr>
              <w:rPr>
                <w:bCs/>
                <w:iCs/>
                <w:noProof/>
                <w:lang w:val="sr-Cyrl-CS"/>
              </w:rPr>
            </w:pPr>
          </w:p>
        </w:tc>
      </w:tr>
      <w:tr w:rsidR="00E27C53" w:rsidRPr="00CF619E" w14:paraId="44A63A3C" w14:textId="77777777" w:rsidTr="00B06646">
        <w:tc>
          <w:tcPr>
            <w:tcW w:w="3095" w:type="dxa"/>
          </w:tcPr>
          <w:p w14:paraId="78A5E68E" w14:textId="77777777" w:rsidR="00E27C53" w:rsidRPr="00CF619E" w:rsidRDefault="00E27C53" w:rsidP="00B06646">
            <w:pPr>
              <w:rPr>
                <w:bCs/>
                <w:iCs/>
                <w:noProof/>
                <w:lang w:val="hr-HR"/>
              </w:rPr>
            </w:pPr>
          </w:p>
        </w:tc>
        <w:tc>
          <w:tcPr>
            <w:tcW w:w="3095" w:type="dxa"/>
          </w:tcPr>
          <w:p w14:paraId="0F8AC6E1" w14:textId="77777777" w:rsidR="00E27C53" w:rsidRPr="00CF619E" w:rsidRDefault="00E27C53" w:rsidP="00B06646">
            <w:pPr>
              <w:rPr>
                <w:bCs/>
                <w:iCs/>
                <w:noProof/>
                <w:lang w:val="hr-HR"/>
              </w:rPr>
            </w:pPr>
          </w:p>
        </w:tc>
        <w:tc>
          <w:tcPr>
            <w:tcW w:w="3096" w:type="dxa"/>
            <w:tcBorders>
              <w:top w:val="single" w:sz="4" w:space="0" w:color="auto"/>
            </w:tcBorders>
          </w:tcPr>
          <w:p w14:paraId="59FC71CA" w14:textId="77777777" w:rsidR="00E27C53" w:rsidRPr="00CF619E" w:rsidRDefault="00E27C53" w:rsidP="00B0664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B06646">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533754846"/>
      <w:r w:rsidRPr="00BD205C">
        <w:lastRenderedPageBreak/>
        <w:t>ОБРАЗАЦ ПОНУДЕ</w:t>
      </w:r>
      <w:bookmarkEnd w:id="105"/>
      <w:bookmarkEnd w:id="106"/>
      <w:bookmarkEnd w:id="107"/>
      <w:bookmarkEnd w:id="108"/>
      <w:bookmarkEnd w:id="109"/>
      <w:bookmarkEnd w:id="110"/>
      <w:bookmarkEnd w:id="111"/>
      <w:bookmarkEnd w:id="11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B06646">
        <w:trPr>
          <w:trHeight w:val="229"/>
        </w:trPr>
        <w:tc>
          <w:tcPr>
            <w:tcW w:w="5245" w:type="dxa"/>
            <w:tcBorders>
              <w:right w:val="single" w:sz="4" w:space="0" w:color="auto"/>
            </w:tcBorders>
            <w:vAlign w:val="center"/>
          </w:tcPr>
          <w:p w14:paraId="5AE6AA3C" w14:textId="77777777" w:rsidR="00E27C53" w:rsidRPr="00AE1407" w:rsidRDefault="00E27C53" w:rsidP="00B0664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ABDAB9F" w14:textId="5EA35BA0" w:rsidR="00D52468" w:rsidRPr="00010D3C" w:rsidRDefault="00D52468" w:rsidP="00D52468">
            <w:pPr>
              <w:pStyle w:val="Footer"/>
              <w:jc w:val="center"/>
              <w:rPr>
                <w:lang w:val="sr-Cyrl-RS"/>
              </w:rPr>
            </w:pPr>
            <w:r>
              <w:rPr>
                <w:noProof/>
                <w:lang w:val="sr-Cyrl-RS"/>
              </w:rPr>
              <w:t>337-18-О-</w:t>
            </w:r>
            <w:r w:rsidRPr="00010D3C">
              <w:rPr>
                <w:lang w:val="en-US"/>
              </w:rPr>
              <w:t xml:space="preserve"> Замена РТГ цеви на РТГ апарату Shimadzu SonialVision Safire у Ургентном центру</w:t>
            </w:r>
          </w:p>
          <w:p w14:paraId="5E1DA147" w14:textId="6B3AD301" w:rsidR="00E27C53" w:rsidRPr="00D51194" w:rsidRDefault="00E27C53" w:rsidP="00B06646">
            <w:pPr>
              <w:rPr>
                <w:noProof/>
                <w:lang w:val="sr-Cyrl-RS"/>
              </w:rPr>
            </w:pPr>
          </w:p>
        </w:tc>
      </w:tr>
      <w:tr w:rsidR="00E27C53" w:rsidRPr="00AE1407" w14:paraId="297F08EB" w14:textId="77777777" w:rsidTr="00B06646">
        <w:tc>
          <w:tcPr>
            <w:tcW w:w="5245" w:type="dxa"/>
          </w:tcPr>
          <w:p w14:paraId="552AB5B3" w14:textId="77777777" w:rsidR="00E27C53" w:rsidRPr="00AE1407" w:rsidRDefault="00E27C53" w:rsidP="00B0664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B06646">
            <w:pPr>
              <w:jc w:val="right"/>
              <w:rPr>
                <w:noProof/>
              </w:rPr>
            </w:pPr>
          </w:p>
        </w:tc>
        <w:tc>
          <w:tcPr>
            <w:tcW w:w="2977" w:type="dxa"/>
            <w:tcBorders>
              <w:top w:val="inset" w:sz="6" w:space="0" w:color="auto"/>
            </w:tcBorders>
          </w:tcPr>
          <w:p w14:paraId="51452169" w14:textId="77777777" w:rsidR="00E27C53" w:rsidRPr="00AE1407" w:rsidRDefault="00E27C53" w:rsidP="00B0664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B06646">
            <w:pPr>
              <w:jc w:val="right"/>
              <w:rPr>
                <w:b/>
                <w:noProof/>
              </w:rPr>
            </w:pPr>
          </w:p>
        </w:tc>
      </w:tr>
      <w:tr w:rsidR="00E27C53" w:rsidRPr="00AE1407" w14:paraId="73F87B50" w14:textId="77777777" w:rsidTr="00B06646">
        <w:tc>
          <w:tcPr>
            <w:tcW w:w="15310" w:type="dxa"/>
            <w:gridSpan w:val="6"/>
          </w:tcPr>
          <w:p w14:paraId="0985FAF0" w14:textId="77777777" w:rsidR="00E27C53" w:rsidRPr="00AE1407" w:rsidRDefault="00E27C53" w:rsidP="00B06646">
            <w:pPr>
              <w:jc w:val="center"/>
              <w:rPr>
                <w:b/>
                <w:noProof/>
              </w:rPr>
            </w:pPr>
            <w:r w:rsidRPr="00AE1407">
              <w:rPr>
                <w:b/>
                <w:noProof/>
              </w:rPr>
              <w:br w:type="page"/>
              <w:t>Општи подаци о понуђачу</w:t>
            </w:r>
          </w:p>
        </w:tc>
      </w:tr>
      <w:tr w:rsidR="00E27C53" w:rsidRPr="00AE1407" w14:paraId="382CD745" w14:textId="77777777" w:rsidTr="00B06646">
        <w:tc>
          <w:tcPr>
            <w:tcW w:w="5245" w:type="dxa"/>
            <w:vAlign w:val="center"/>
          </w:tcPr>
          <w:p w14:paraId="1E9F99C3" w14:textId="77777777" w:rsidR="00E27C53" w:rsidRPr="00AE1407" w:rsidRDefault="00E27C53" w:rsidP="00B0664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B06646">
            <w:pPr>
              <w:rPr>
                <w:b/>
                <w:noProof/>
              </w:rPr>
            </w:pPr>
          </w:p>
        </w:tc>
      </w:tr>
      <w:tr w:rsidR="00E27C53" w:rsidRPr="00AE1407" w14:paraId="55CAA5D9" w14:textId="77777777" w:rsidTr="00B06646">
        <w:tc>
          <w:tcPr>
            <w:tcW w:w="5245" w:type="dxa"/>
            <w:vAlign w:val="center"/>
          </w:tcPr>
          <w:p w14:paraId="2B4B56FF" w14:textId="77777777" w:rsidR="00E27C53" w:rsidRPr="00AE1407" w:rsidRDefault="00E27C53" w:rsidP="00B06646">
            <w:pPr>
              <w:rPr>
                <w:b/>
                <w:noProof/>
              </w:rPr>
            </w:pPr>
            <w:r w:rsidRPr="00AE1407">
              <w:rPr>
                <w:noProof/>
              </w:rPr>
              <w:t>Адреса седишта</w:t>
            </w:r>
          </w:p>
        </w:tc>
        <w:tc>
          <w:tcPr>
            <w:tcW w:w="10065" w:type="dxa"/>
            <w:gridSpan w:val="5"/>
          </w:tcPr>
          <w:p w14:paraId="045541D1" w14:textId="77777777" w:rsidR="00E27C53" w:rsidRPr="00AE1407" w:rsidRDefault="00E27C53" w:rsidP="00B06646">
            <w:pPr>
              <w:rPr>
                <w:b/>
                <w:noProof/>
              </w:rPr>
            </w:pPr>
          </w:p>
        </w:tc>
      </w:tr>
      <w:tr w:rsidR="00E27C53" w:rsidRPr="00AE1407" w14:paraId="2499F80F" w14:textId="77777777" w:rsidTr="00B06646">
        <w:tc>
          <w:tcPr>
            <w:tcW w:w="5245" w:type="dxa"/>
            <w:vAlign w:val="center"/>
          </w:tcPr>
          <w:p w14:paraId="5A495524" w14:textId="77777777" w:rsidR="00E27C53" w:rsidRPr="00AE1407" w:rsidRDefault="00E27C53" w:rsidP="00B0664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B06646">
            <w:pPr>
              <w:rPr>
                <w:b/>
                <w:noProof/>
              </w:rPr>
            </w:pPr>
          </w:p>
        </w:tc>
        <w:tc>
          <w:tcPr>
            <w:tcW w:w="3508" w:type="dxa"/>
            <w:gridSpan w:val="2"/>
            <w:vAlign w:val="center"/>
          </w:tcPr>
          <w:p w14:paraId="189E48F1" w14:textId="77777777" w:rsidR="00E27C53" w:rsidRPr="00AE1407" w:rsidRDefault="00E27C53" w:rsidP="00B0664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B06646">
            <w:pPr>
              <w:jc w:val="right"/>
              <w:rPr>
                <w:b/>
                <w:noProof/>
              </w:rPr>
            </w:pPr>
          </w:p>
        </w:tc>
      </w:tr>
      <w:tr w:rsidR="00E27C53" w:rsidRPr="00AE1407" w14:paraId="7E49AA5D" w14:textId="77777777" w:rsidTr="00B06646">
        <w:tc>
          <w:tcPr>
            <w:tcW w:w="5245" w:type="dxa"/>
            <w:vAlign w:val="center"/>
          </w:tcPr>
          <w:p w14:paraId="41CE1B69" w14:textId="77777777" w:rsidR="00E27C53" w:rsidRPr="00AE1407" w:rsidRDefault="00E27C53" w:rsidP="00B06646">
            <w:pPr>
              <w:rPr>
                <w:b/>
                <w:noProof/>
              </w:rPr>
            </w:pPr>
            <w:r w:rsidRPr="00AE1407">
              <w:rPr>
                <w:noProof/>
              </w:rPr>
              <w:t>Телефон/факс</w:t>
            </w:r>
          </w:p>
        </w:tc>
        <w:tc>
          <w:tcPr>
            <w:tcW w:w="3402" w:type="dxa"/>
            <w:gridSpan w:val="2"/>
          </w:tcPr>
          <w:p w14:paraId="1AFE5B52" w14:textId="77777777" w:rsidR="00E27C53" w:rsidRPr="00AE1407" w:rsidRDefault="00E27C53" w:rsidP="00B06646">
            <w:pPr>
              <w:rPr>
                <w:b/>
                <w:noProof/>
              </w:rPr>
            </w:pPr>
          </w:p>
        </w:tc>
        <w:tc>
          <w:tcPr>
            <w:tcW w:w="3508" w:type="dxa"/>
            <w:gridSpan w:val="2"/>
            <w:vAlign w:val="center"/>
          </w:tcPr>
          <w:p w14:paraId="2B0219E7" w14:textId="77777777" w:rsidR="00E27C53" w:rsidRPr="00AE1407" w:rsidRDefault="00E27C53" w:rsidP="00B0664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B06646">
            <w:pPr>
              <w:jc w:val="right"/>
              <w:rPr>
                <w:b/>
                <w:noProof/>
              </w:rPr>
            </w:pPr>
          </w:p>
        </w:tc>
      </w:tr>
      <w:tr w:rsidR="00E27C53" w:rsidRPr="00AE1407" w14:paraId="5AE82549" w14:textId="77777777" w:rsidTr="00B06646">
        <w:tc>
          <w:tcPr>
            <w:tcW w:w="5245" w:type="dxa"/>
            <w:vAlign w:val="center"/>
          </w:tcPr>
          <w:p w14:paraId="6B199DD4" w14:textId="77777777" w:rsidR="00E27C53" w:rsidRPr="00AE1407" w:rsidRDefault="00E27C53" w:rsidP="00B06646">
            <w:pPr>
              <w:rPr>
                <w:b/>
                <w:noProof/>
              </w:rPr>
            </w:pPr>
            <w:r>
              <w:rPr>
                <w:noProof/>
              </w:rPr>
              <w:t>Е-мејл</w:t>
            </w:r>
          </w:p>
        </w:tc>
        <w:tc>
          <w:tcPr>
            <w:tcW w:w="3402" w:type="dxa"/>
            <w:gridSpan w:val="2"/>
          </w:tcPr>
          <w:p w14:paraId="50C8CB85" w14:textId="77777777" w:rsidR="00E27C53" w:rsidRPr="00AE1407" w:rsidRDefault="00E27C53" w:rsidP="00B06646">
            <w:pPr>
              <w:rPr>
                <w:b/>
                <w:noProof/>
              </w:rPr>
            </w:pPr>
          </w:p>
        </w:tc>
        <w:tc>
          <w:tcPr>
            <w:tcW w:w="3508" w:type="dxa"/>
            <w:gridSpan w:val="2"/>
            <w:vAlign w:val="center"/>
          </w:tcPr>
          <w:p w14:paraId="423490BF" w14:textId="77777777" w:rsidR="00E27C53" w:rsidRPr="00AE1407" w:rsidRDefault="00E27C53" w:rsidP="00B06646">
            <w:pPr>
              <w:jc w:val="right"/>
              <w:rPr>
                <w:noProof/>
              </w:rPr>
            </w:pPr>
            <w:r w:rsidRPr="00AE1407">
              <w:rPr>
                <w:noProof/>
              </w:rPr>
              <w:t>Регистарски број</w:t>
            </w:r>
          </w:p>
        </w:tc>
        <w:tc>
          <w:tcPr>
            <w:tcW w:w="3155" w:type="dxa"/>
          </w:tcPr>
          <w:p w14:paraId="75A1CAA5" w14:textId="77777777" w:rsidR="00E27C53" w:rsidRPr="00AE1407" w:rsidRDefault="00E27C53" w:rsidP="00B06646">
            <w:pPr>
              <w:jc w:val="right"/>
              <w:rPr>
                <w:b/>
                <w:noProof/>
              </w:rPr>
            </w:pPr>
          </w:p>
        </w:tc>
      </w:tr>
      <w:tr w:rsidR="00E27C53" w:rsidRPr="00AE1407" w14:paraId="086BE938" w14:textId="77777777" w:rsidTr="00B06646">
        <w:tc>
          <w:tcPr>
            <w:tcW w:w="5245" w:type="dxa"/>
            <w:vAlign w:val="center"/>
          </w:tcPr>
          <w:p w14:paraId="16EB396A" w14:textId="3C2CE48D" w:rsidR="00E27C53" w:rsidRPr="00AE1407" w:rsidRDefault="00E27C53" w:rsidP="00427B7D">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B06646">
            <w:pPr>
              <w:rPr>
                <w:b/>
                <w:noProof/>
              </w:rPr>
            </w:pPr>
          </w:p>
        </w:tc>
        <w:tc>
          <w:tcPr>
            <w:tcW w:w="3508" w:type="dxa"/>
            <w:gridSpan w:val="2"/>
            <w:vAlign w:val="center"/>
          </w:tcPr>
          <w:p w14:paraId="61D652F3" w14:textId="77777777" w:rsidR="00E27C53" w:rsidRPr="00AE1407" w:rsidRDefault="00E27C53" w:rsidP="00B06646">
            <w:pPr>
              <w:jc w:val="right"/>
              <w:rPr>
                <w:noProof/>
              </w:rPr>
            </w:pPr>
            <w:r w:rsidRPr="00AE1407">
              <w:rPr>
                <w:noProof/>
              </w:rPr>
              <w:t>Шифра делатности</w:t>
            </w:r>
          </w:p>
        </w:tc>
        <w:tc>
          <w:tcPr>
            <w:tcW w:w="3155" w:type="dxa"/>
          </w:tcPr>
          <w:p w14:paraId="76391F1F" w14:textId="77777777" w:rsidR="00E27C53" w:rsidRPr="00AE1407" w:rsidRDefault="00E27C53" w:rsidP="00B06646">
            <w:pPr>
              <w:jc w:val="right"/>
              <w:rPr>
                <w:b/>
                <w:noProof/>
              </w:rPr>
            </w:pPr>
          </w:p>
        </w:tc>
      </w:tr>
      <w:tr w:rsidR="00E27C53" w:rsidRPr="00AE1407" w14:paraId="7A7B039A" w14:textId="77777777" w:rsidTr="00B06646">
        <w:trPr>
          <w:trHeight w:val="345"/>
        </w:trPr>
        <w:tc>
          <w:tcPr>
            <w:tcW w:w="5245" w:type="dxa"/>
            <w:vMerge w:val="restart"/>
            <w:vAlign w:val="center"/>
          </w:tcPr>
          <w:p w14:paraId="2EDEADAF" w14:textId="77777777" w:rsidR="00E27C53" w:rsidRPr="007A3CE3" w:rsidRDefault="00E27C53" w:rsidP="00B06646">
            <w:pPr>
              <w:rPr>
                <w:b/>
                <w:noProof/>
              </w:rPr>
            </w:pPr>
            <w:r w:rsidRPr="007A3CE3">
              <w:rPr>
                <w:b/>
                <w:noProof/>
              </w:rPr>
              <w:br w:type="page"/>
            </w:r>
            <w:r w:rsidRPr="007A3CE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5BF7C0E" w14:textId="77777777" w:rsidR="003D3599" w:rsidRDefault="003D3599" w:rsidP="003D3599">
            <w:pPr>
              <w:jc w:val="center"/>
              <w:rPr>
                <w:noProof/>
                <w:lang w:val="sr-Cyrl-RS"/>
              </w:rPr>
            </w:pPr>
          </w:p>
          <w:p w14:paraId="2FB9F016" w14:textId="0F7CE73B" w:rsidR="00E27C53" w:rsidRPr="00AE1407" w:rsidRDefault="003D3599" w:rsidP="003D3599">
            <w:pPr>
              <w:jc w:val="center"/>
              <w:rPr>
                <w:b/>
                <w:noProof/>
              </w:rPr>
            </w:pPr>
            <w:r w:rsidRPr="007A3CE3">
              <w:rPr>
                <w:noProof/>
              </w:rPr>
              <w:t>60 дана</w:t>
            </w:r>
          </w:p>
        </w:tc>
        <w:tc>
          <w:tcPr>
            <w:tcW w:w="3508" w:type="dxa"/>
            <w:gridSpan w:val="2"/>
            <w:vAlign w:val="center"/>
          </w:tcPr>
          <w:p w14:paraId="0B3C49D9" w14:textId="77777777" w:rsidR="00E27C53" w:rsidRPr="00223DF2" w:rsidRDefault="00E27C53" w:rsidP="00B0664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B06646">
            <w:pPr>
              <w:rPr>
                <w:b/>
                <w:noProof/>
              </w:rPr>
            </w:pPr>
          </w:p>
        </w:tc>
      </w:tr>
      <w:tr w:rsidR="00E27C53" w:rsidRPr="00AE1407" w14:paraId="0213DF30" w14:textId="77777777" w:rsidTr="00B06646">
        <w:trPr>
          <w:trHeight w:val="344"/>
        </w:trPr>
        <w:tc>
          <w:tcPr>
            <w:tcW w:w="5245" w:type="dxa"/>
            <w:vMerge/>
          </w:tcPr>
          <w:p w14:paraId="5C463051" w14:textId="77777777" w:rsidR="00E27C53" w:rsidRPr="007A3CE3" w:rsidRDefault="00E27C53" w:rsidP="00B06646">
            <w:pPr>
              <w:rPr>
                <w:b/>
                <w:noProof/>
              </w:rPr>
            </w:pPr>
          </w:p>
        </w:tc>
        <w:tc>
          <w:tcPr>
            <w:tcW w:w="3402" w:type="dxa"/>
            <w:gridSpan w:val="2"/>
            <w:vMerge/>
          </w:tcPr>
          <w:p w14:paraId="0BB8798E" w14:textId="77777777" w:rsidR="00E27C53" w:rsidRPr="00AE1407" w:rsidRDefault="00E27C53" w:rsidP="00B06646">
            <w:pPr>
              <w:rPr>
                <w:b/>
                <w:noProof/>
              </w:rPr>
            </w:pPr>
          </w:p>
        </w:tc>
        <w:tc>
          <w:tcPr>
            <w:tcW w:w="3508" w:type="dxa"/>
            <w:gridSpan w:val="2"/>
            <w:vAlign w:val="center"/>
          </w:tcPr>
          <w:p w14:paraId="3F1C062A" w14:textId="77777777" w:rsidR="00E27C53" w:rsidRPr="00AE1407" w:rsidRDefault="00E27C53" w:rsidP="00B0664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B06646">
            <w:pPr>
              <w:jc w:val="right"/>
              <w:rPr>
                <w:b/>
                <w:noProof/>
              </w:rPr>
            </w:pPr>
          </w:p>
        </w:tc>
      </w:tr>
      <w:tr w:rsidR="00E27C53" w:rsidRPr="00AE1407" w14:paraId="1111E99F" w14:textId="77777777" w:rsidTr="00B06646">
        <w:tc>
          <w:tcPr>
            <w:tcW w:w="15310" w:type="dxa"/>
            <w:gridSpan w:val="6"/>
          </w:tcPr>
          <w:p w14:paraId="4F65D7BA" w14:textId="2148C82C" w:rsidR="00E27C53" w:rsidRPr="007A3CE3" w:rsidRDefault="00E27C53" w:rsidP="00427B7D">
            <w:pPr>
              <w:jc w:val="center"/>
              <w:rPr>
                <w:b/>
                <w:noProof/>
              </w:rPr>
            </w:pPr>
            <w:r w:rsidRPr="007A3CE3">
              <w:rPr>
                <w:b/>
                <w:noProof/>
              </w:rPr>
              <w:t>Остали подаци које наручилац сматра релевантним за закључење уговора</w:t>
            </w:r>
          </w:p>
        </w:tc>
      </w:tr>
      <w:tr w:rsidR="00E27C53" w:rsidRPr="00AE1407" w14:paraId="1E4E1AF8" w14:textId="77777777" w:rsidTr="00B06646">
        <w:tc>
          <w:tcPr>
            <w:tcW w:w="5245" w:type="dxa"/>
            <w:vMerge w:val="restart"/>
            <w:vAlign w:val="center"/>
          </w:tcPr>
          <w:p w14:paraId="773C2438" w14:textId="77777777" w:rsidR="00E27C53" w:rsidRPr="007A3CE3" w:rsidRDefault="00E27C53" w:rsidP="00B06646">
            <w:pPr>
              <w:rPr>
                <w:noProof/>
              </w:rPr>
            </w:pPr>
            <w:r w:rsidRPr="007A3CE3">
              <w:rPr>
                <w:noProof/>
              </w:rPr>
              <w:t>Начин подношења понуде (заокружити)</w:t>
            </w:r>
          </w:p>
        </w:tc>
        <w:tc>
          <w:tcPr>
            <w:tcW w:w="426" w:type="dxa"/>
          </w:tcPr>
          <w:p w14:paraId="59465FAB" w14:textId="77777777" w:rsidR="00E27C53" w:rsidRPr="00AE1407" w:rsidRDefault="00E27C53" w:rsidP="00B06646">
            <w:pPr>
              <w:rPr>
                <w:noProof/>
              </w:rPr>
            </w:pPr>
            <w:r w:rsidRPr="00AE1407">
              <w:rPr>
                <w:noProof/>
              </w:rPr>
              <w:t>а</w:t>
            </w:r>
          </w:p>
        </w:tc>
        <w:tc>
          <w:tcPr>
            <w:tcW w:w="9639" w:type="dxa"/>
            <w:gridSpan w:val="4"/>
          </w:tcPr>
          <w:p w14:paraId="7BD10F8A" w14:textId="77777777" w:rsidR="00E27C53" w:rsidRPr="00AE1407" w:rsidRDefault="00E27C53" w:rsidP="00B06646">
            <w:pPr>
              <w:rPr>
                <w:noProof/>
              </w:rPr>
            </w:pPr>
            <w:r w:rsidRPr="00AE1407">
              <w:rPr>
                <w:noProof/>
              </w:rPr>
              <w:t>Самостална понуда</w:t>
            </w:r>
          </w:p>
        </w:tc>
      </w:tr>
      <w:tr w:rsidR="00E27C53" w:rsidRPr="00AE1407" w14:paraId="06783DF4" w14:textId="77777777" w:rsidTr="00B06646">
        <w:tc>
          <w:tcPr>
            <w:tcW w:w="5245" w:type="dxa"/>
            <w:vMerge/>
          </w:tcPr>
          <w:p w14:paraId="356D5D0F" w14:textId="77777777" w:rsidR="00E27C53" w:rsidRPr="007A3CE3" w:rsidRDefault="00E27C53" w:rsidP="00B06646">
            <w:pPr>
              <w:rPr>
                <w:b/>
                <w:noProof/>
              </w:rPr>
            </w:pPr>
          </w:p>
        </w:tc>
        <w:tc>
          <w:tcPr>
            <w:tcW w:w="426" w:type="dxa"/>
          </w:tcPr>
          <w:p w14:paraId="3F97CE6F" w14:textId="77777777" w:rsidR="00E27C53" w:rsidRPr="00AE1407" w:rsidRDefault="00E27C53" w:rsidP="00B06646">
            <w:pPr>
              <w:rPr>
                <w:noProof/>
              </w:rPr>
            </w:pPr>
            <w:r w:rsidRPr="00AE1407">
              <w:rPr>
                <w:noProof/>
              </w:rPr>
              <w:t>б</w:t>
            </w:r>
          </w:p>
        </w:tc>
        <w:tc>
          <w:tcPr>
            <w:tcW w:w="9639" w:type="dxa"/>
            <w:gridSpan w:val="4"/>
          </w:tcPr>
          <w:p w14:paraId="3DD744D4" w14:textId="77777777" w:rsidR="00E27C53" w:rsidRPr="00AE1407" w:rsidRDefault="00E27C53" w:rsidP="00B06646">
            <w:pPr>
              <w:rPr>
                <w:noProof/>
              </w:rPr>
            </w:pPr>
            <w:r w:rsidRPr="00AE1407">
              <w:rPr>
                <w:noProof/>
              </w:rPr>
              <w:t>Заједничка понуда</w:t>
            </w:r>
          </w:p>
        </w:tc>
      </w:tr>
      <w:tr w:rsidR="00E27C53" w:rsidRPr="00AE1407" w14:paraId="697B588A" w14:textId="77777777" w:rsidTr="00B06646">
        <w:tc>
          <w:tcPr>
            <w:tcW w:w="5245" w:type="dxa"/>
            <w:vMerge/>
          </w:tcPr>
          <w:p w14:paraId="4DED7150" w14:textId="77777777" w:rsidR="00E27C53" w:rsidRPr="007A3CE3" w:rsidRDefault="00E27C53" w:rsidP="00B06646">
            <w:pPr>
              <w:rPr>
                <w:b/>
                <w:noProof/>
              </w:rPr>
            </w:pPr>
          </w:p>
        </w:tc>
        <w:tc>
          <w:tcPr>
            <w:tcW w:w="426" w:type="dxa"/>
          </w:tcPr>
          <w:p w14:paraId="2920E254" w14:textId="77777777" w:rsidR="00E27C53" w:rsidRPr="00AE1407" w:rsidRDefault="00E27C53" w:rsidP="00B06646">
            <w:pPr>
              <w:rPr>
                <w:noProof/>
              </w:rPr>
            </w:pPr>
            <w:r w:rsidRPr="00AE1407">
              <w:rPr>
                <w:noProof/>
              </w:rPr>
              <w:t>в</w:t>
            </w:r>
          </w:p>
        </w:tc>
        <w:tc>
          <w:tcPr>
            <w:tcW w:w="9639" w:type="dxa"/>
            <w:gridSpan w:val="4"/>
          </w:tcPr>
          <w:p w14:paraId="6D97894E" w14:textId="77777777" w:rsidR="00E27C53" w:rsidRPr="00AE1407" w:rsidRDefault="00E27C53" w:rsidP="00B06646">
            <w:pPr>
              <w:rPr>
                <w:noProof/>
              </w:rPr>
            </w:pPr>
            <w:r w:rsidRPr="00AE1407">
              <w:rPr>
                <w:noProof/>
              </w:rPr>
              <w:t>Понуда са подизвођачем</w:t>
            </w:r>
          </w:p>
        </w:tc>
      </w:tr>
      <w:tr w:rsidR="00E27C53" w:rsidRPr="009E1C54" w14:paraId="35CB18D3" w14:textId="77777777" w:rsidTr="00B06646">
        <w:trPr>
          <w:trHeight w:val="293"/>
        </w:trPr>
        <w:tc>
          <w:tcPr>
            <w:tcW w:w="5245" w:type="dxa"/>
          </w:tcPr>
          <w:p w14:paraId="3C0092DB" w14:textId="77777777" w:rsidR="00E27C53" w:rsidRPr="007A3CE3" w:rsidRDefault="00E27C53" w:rsidP="00B06646">
            <w:pPr>
              <w:rPr>
                <w:noProof/>
              </w:rPr>
            </w:pPr>
            <w:r w:rsidRPr="007A3CE3">
              <w:t>Начин, рок и услови плаћања</w:t>
            </w:r>
          </w:p>
        </w:tc>
        <w:tc>
          <w:tcPr>
            <w:tcW w:w="10065" w:type="dxa"/>
            <w:gridSpan w:val="5"/>
          </w:tcPr>
          <w:p w14:paraId="7D0EA489" w14:textId="77777777" w:rsidR="00E27C53" w:rsidRPr="009E1C54" w:rsidRDefault="00E27C53" w:rsidP="00B06646">
            <w:pPr>
              <w:rPr>
                <w:b/>
                <w:noProof/>
                <w:highlight w:val="yellow"/>
              </w:rPr>
            </w:pPr>
          </w:p>
        </w:tc>
      </w:tr>
      <w:tr w:rsidR="00E27C53" w:rsidRPr="009E1C54" w14:paraId="2EFB90D7" w14:textId="77777777" w:rsidTr="00B06646">
        <w:trPr>
          <w:trHeight w:val="283"/>
        </w:trPr>
        <w:tc>
          <w:tcPr>
            <w:tcW w:w="5245" w:type="dxa"/>
          </w:tcPr>
          <w:p w14:paraId="4B8436A3" w14:textId="28B49F56" w:rsidR="00E27C53" w:rsidRPr="007A3CE3" w:rsidRDefault="00D52468" w:rsidP="00B06646">
            <w:pPr>
              <w:rPr>
                <w:noProof/>
              </w:rPr>
            </w:pPr>
            <w:r w:rsidRPr="007A3CE3">
              <w:rPr>
                <w:noProof/>
                <w:lang w:val="sr-Cyrl-RS"/>
              </w:rPr>
              <w:t>Рок испоруке РТГ цеви</w:t>
            </w:r>
          </w:p>
        </w:tc>
        <w:tc>
          <w:tcPr>
            <w:tcW w:w="10065" w:type="dxa"/>
            <w:gridSpan w:val="5"/>
          </w:tcPr>
          <w:p w14:paraId="2A30D8D8" w14:textId="77777777" w:rsidR="00E27C53" w:rsidRPr="009E1C54" w:rsidRDefault="00E27C53" w:rsidP="00B06646">
            <w:pPr>
              <w:rPr>
                <w:b/>
                <w:noProof/>
                <w:highlight w:val="yellow"/>
              </w:rPr>
            </w:pPr>
          </w:p>
        </w:tc>
      </w:tr>
      <w:tr w:rsidR="00E27C53" w:rsidRPr="009E1C54" w14:paraId="7EBECFFA" w14:textId="77777777" w:rsidTr="00B06646">
        <w:trPr>
          <w:trHeight w:val="283"/>
        </w:trPr>
        <w:tc>
          <w:tcPr>
            <w:tcW w:w="5245" w:type="dxa"/>
          </w:tcPr>
          <w:p w14:paraId="03F04EB1" w14:textId="5F5703D3" w:rsidR="00E27C53" w:rsidRPr="009E1C54" w:rsidRDefault="00D52468" w:rsidP="00B06646">
            <w:pPr>
              <w:rPr>
                <w:highlight w:val="yellow"/>
              </w:rPr>
            </w:pPr>
            <w:r w:rsidRPr="00596DDE">
              <w:rPr>
                <w:noProof/>
                <w:lang w:val="sr-Cyrl-RS"/>
              </w:rPr>
              <w:t>Рок</w:t>
            </w:r>
            <w:r w:rsidR="00526607">
              <w:rPr>
                <w:noProof/>
                <w:lang w:val="sr-Cyrl-RS"/>
              </w:rPr>
              <w:t xml:space="preserve"> уградње и</w:t>
            </w:r>
            <w:r w:rsidRPr="00596DDE">
              <w:rPr>
                <w:noProof/>
                <w:lang w:val="sr-Cyrl-RS"/>
              </w:rPr>
              <w:t xml:space="preserve"> стављања апарата у функцију</w:t>
            </w:r>
          </w:p>
        </w:tc>
        <w:tc>
          <w:tcPr>
            <w:tcW w:w="10065" w:type="dxa"/>
            <w:gridSpan w:val="5"/>
          </w:tcPr>
          <w:p w14:paraId="350793D3" w14:textId="77777777" w:rsidR="00E27C53" w:rsidRPr="009E1C54" w:rsidRDefault="00E27C53" w:rsidP="00B06646">
            <w:pPr>
              <w:rPr>
                <w:b/>
                <w:noProof/>
                <w:highlight w:val="yellow"/>
              </w:rPr>
            </w:pPr>
          </w:p>
        </w:tc>
      </w:tr>
      <w:tr w:rsidR="00E27C53" w:rsidRPr="009E1C54" w14:paraId="60AA0F08" w14:textId="77777777" w:rsidTr="00B06646">
        <w:trPr>
          <w:trHeight w:val="283"/>
        </w:trPr>
        <w:tc>
          <w:tcPr>
            <w:tcW w:w="5245" w:type="dxa"/>
          </w:tcPr>
          <w:p w14:paraId="793DB136" w14:textId="02883AF4" w:rsidR="00E27C53" w:rsidRPr="009E1C54" w:rsidRDefault="00D52468" w:rsidP="00D52468">
            <w:pPr>
              <w:rPr>
                <w:noProof/>
                <w:highlight w:val="yellow"/>
                <w:lang w:val="sr-Cyrl-RS"/>
              </w:rPr>
            </w:pPr>
            <w:r w:rsidRPr="00BD129B">
              <w:rPr>
                <w:noProof/>
                <w:lang w:val="sr-Cyrl-RS"/>
              </w:rPr>
              <w:t xml:space="preserve">Гарантни рок </w:t>
            </w:r>
          </w:p>
        </w:tc>
        <w:tc>
          <w:tcPr>
            <w:tcW w:w="10065" w:type="dxa"/>
            <w:gridSpan w:val="5"/>
          </w:tcPr>
          <w:p w14:paraId="4EC46D83" w14:textId="77777777" w:rsidR="00E27C53" w:rsidRPr="009E1C54" w:rsidRDefault="00E27C53" w:rsidP="00B06646">
            <w:pPr>
              <w:rPr>
                <w:b/>
                <w:noProof/>
                <w:highlight w:val="yellow"/>
              </w:rPr>
            </w:pPr>
          </w:p>
        </w:tc>
      </w:tr>
    </w:tbl>
    <w:p w14:paraId="64605903" w14:textId="77777777" w:rsidR="00D52468" w:rsidRDefault="00D52468" w:rsidP="00E27C53">
      <w:pPr>
        <w:rPr>
          <w:noProof/>
          <w:lang w:val="sr-Cyrl-RS"/>
        </w:rPr>
      </w:pPr>
    </w:p>
    <w:p w14:paraId="5F43B2B6" w14:textId="77777777" w:rsidR="00D52468" w:rsidRDefault="00D52468" w:rsidP="00E27C53">
      <w:pPr>
        <w:rPr>
          <w:noProof/>
          <w:lang w:val="sr-Cyrl-RS"/>
        </w:rPr>
      </w:pPr>
    </w:p>
    <w:p w14:paraId="65C79015" w14:textId="77777777" w:rsidR="007A3CE3" w:rsidRDefault="007A3CE3" w:rsidP="00E27C53">
      <w:pPr>
        <w:rPr>
          <w:noProof/>
          <w:lang w:val="sr-Cyrl-RS"/>
        </w:rPr>
      </w:pPr>
    </w:p>
    <w:p w14:paraId="0C54B3F9" w14:textId="77777777" w:rsidR="007A3CE3" w:rsidRDefault="007A3CE3" w:rsidP="00E27C53">
      <w:pPr>
        <w:rPr>
          <w:noProof/>
          <w:lang w:val="sr-Cyrl-RS"/>
        </w:rPr>
      </w:pPr>
    </w:p>
    <w:p w14:paraId="28891460" w14:textId="77777777" w:rsidR="007A3CE3" w:rsidRDefault="007A3CE3" w:rsidP="00E27C53">
      <w:pPr>
        <w:rPr>
          <w:noProof/>
          <w:lang w:val="sr-Cyrl-RS"/>
        </w:rPr>
      </w:pPr>
    </w:p>
    <w:p w14:paraId="2DDF7434" w14:textId="77777777" w:rsidR="007A3CE3" w:rsidRDefault="007A3CE3" w:rsidP="00E27C53">
      <w:pPr>
        <w:rPr>
          <w:noProof/>
          <w:lang w:val="sr-Cyrl-RS"/>
        </w:rPr>
      </w:pPr>
    </w:p>
    <w:p w14:paraId="7079B3BF" w14:textId="77777777" w:rsidR="007A3CE3" w:rsidRDefault="007A3CE3" w:rsidP="00E27C53">
      <w:pPr>
        <w:rPr>
          <w:noProof/>
          <w:lang w:val="sr-Cyrl-RS"/>
        </w:rPr>
      </w:pPr>
    </w:p>
    <w:p w14:paraId="07F1A3D2" w14:textId="77777777" w:rsidR="007A3CE3" w:rsidRDefault="007A3CE3" w:rsidP="00E27C53">
      <w:pPr>
        <w:rPr>
          <w:noProof/>
          <w:lang w:val="sr-Cyrl-RS"/>
        </w:rPr>
      </w:pPr>
    </w:p>
    <w:p w14:paraId="5C266576" w14:textId="77777777" w:rsidR="007A3CE3" w:rsidRDefault="007A3CE3" w:rsidP="00E27C53">
      <w:pPr>
        <w:rPr>
          <w:noProof/>
          <w:lang w:val="sr-Cyrl-RS"/>
        </w:rPr>
      </w:pPr>
    </w:p>
    <w:tbl>
      <w:tblPr>
        <w:tblW w:w="5213" w:type="pct"/>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060"/>
        <w:gridCol w:w="64"/>
        <w:gridCol w:w="2742"/>
        <w:gridCol w:w="1032"/>
        <w:gridCol w:w="1123"/>
        <w:gridCol w:w="1856"/>
        <w:gridCol w:w="1856"/>
        <w:gridCol w:w="786"/>
        <w:gridCol w:w="1012"/>
        <w:gridCol w:w="1856"/>
        <w:gridCol w:w="1274"/>
      </w:tblGrid>
      <w:tr w:rsidR="00D52468" w:rsidRPr="00CF79F4" w14:paraId="3C822BD1" w14:textId="77777777" w:rsidTr="00D52468">
        <w:trPr>
          <w:trHeight w:val="262"/>
        </w:trPr>
        <w:tc>
          <w:tcPr>
            <w:tcW w:w="384" w:type="pct"/>
            <w:gridSpan w:val="2"/>
            <w:vAlign w:val="center"/>
          </w:tcPr>
          <w:p w14:paraId="432BDC2A" w14:textId="77777777" w:rsidR="00D52468" w:rsidRPr="00CF79F4" w:rsidRDefault="00D52468" w:rsidP="00056BCC">
            <w:pPr>
              <w:autoSpaceDE w:val="0"/>
              <w:autoSpaceDN w:val="0"/>
              <w:adjustRightInd w:val="0"/>
              <w:jc w:val="center"/>
              <w:rPr>
                <w:noProof/>
                <w:lang w:val="en-US"/>
              </w:rPr>
            </w:pPr>
            <w:r w:rsidRPr="00CF79F4">
              <w:rPr>
                <w:noProof/>
              </w:rPr>
              <w:t>Р.БР</w:t>
            </w:r>
          </w:p>
        </w:tc>
        <w:tc>
          <w:tcPr>
            <w:tcW w:w="935" w:type="pct"/>
            <w:vAlign w:val="center"/>
          </w:tcPr>
          <w:p w14:paraId="04AA0E41" w14:textId="77777777" w:rsidR="00D52468" w:rsidRPr="00CF79F4" w:rsidRDefault="00D52468" w:rsidP="00056BCC">
            <w:pPr>
              <w:autoSpaceDE w:val="0"/>
              <w:autoSpaceDN w:val="0"/>
              <w:adjustRightInd w:val="0"/>
              <w:jc w:val="center"/>
              <w:rPr>
                <w:noProof/>
                <w:lang w:val="en-US"/>
              </w:rPr>
            </w:pPr>
            <w:r w:rsidRPr="00CF79F4">
              <w:rPr>
                <w:noProof/>
                <w:lang w:val="en-US"/>
              </w:rPr>
              <w:t>Назив</w:t>
            </w:r>
          </w:p>
        </w:tc>
        <w:tc>
          <w:tcPr>
            <w:tcW w:w="352" w:type="pct"/>
            <w:vAlign w:val="center"/>
          </w:tcPr>
          <w:p w14:paraId="0AF182AC" w14:textId="77777777" w:rsidR="00D52468" w:rsidRPr="00CF79F4" w:rsidRDefault="00D52468" w:rsidP="00056BCC">
            <w:pPr>
              <w:autoSpaceDE w:val="0"/>
              <w:autoSpaceDN w:val="0"/>
              <w:adjustRightInd w:val="0"/>
              <w:jc w:val="center"/>
              <w:rPr>
                <w:noProof/>
                <w:lang w:val="en-US"/>
              </w:rPr>
            </w:pPr>
            <w:r w:rsidRPr="00CF79F4">
              <w:rPr>
                <w:noProof/>
                <w:lang w:val="en-US"/>
              </w:rPr>
              <w:t>Јединица мере</w:t>
            </w:r>
          </w:p>
        </w:tc>
        <w:tc>
          <w:tcPr>
            <w:tcW w:w="383" w:type="pct"/>
            <w:vAlign w:val="center"/>
          </w:tcPr>
          <w:p w14:paraId="6E2EB6A8" w14:textId="77777777" w:rsidR="00D52468" w:rsidRPr="00CF79F4" w:rsidRDefault="00D52468" w:rsidP="00056BCC">
            <w:pPr>
              <w:autoSpaceDE w:val="0"/>
              <w:autoSpaceDN w:val="0"/>
              <w:adjustRightInd w:val="0"/>
              <w:jc w:val="center"/>
              <w:rPr>
                <w:noProof/>
                <w:lang w:val="en-US"/>
              </w:rPr>
            </w:pPr>
            <w:r w:rsidRPr="00CF79F4">
              <w:rPr>
                <w:noProof/>
                <w:lang w:val="en-US"/>
              </w:rPr>
              <w:t>Количина</w:t>
            </w:r>
          </w:p>
        </w:tc>
        <w:tc>
          <w:tcPr>
            <w:tcW w:w="633" w:type="pct"/>
            <w:vAlign w:val="center"/>
          </w:tcPr>
          <w:p w14:paraId="11223163" w14:textId="77777777" w:rsidR="00D52468" w:rsidRPr="00CF79F4" w:rsidRDefault="00D52468" w:rsidP="00056BCC">
            <w:pPr>
              <w:autoSpaceDE w:val="0"/>
              <w:autoSpaceDN w:val="0"/>
              <w:adjustRightInd w:val="0"/>
              <w:jc w:val="center"/>
              <w:rPr>
                <w:noProof/>
                <w:lang w:val="en-US"/>
              </w:rPr>
            </w:pPr>
            <w:r w:rsidRPr="00CF79F4">
              <w:rPr>
                <w:noProof/>
                <w:lang w:val="en-US"/>
              </w:rPr>
              <w:t>Јединична цена без ПДВ-а</w:t>
            </w:r>
          </w:p>
        </w:tc>
        <w:tc>
          <w:tcPr>
            <w:tcW w:w="633" w:type="pct"/>
            <w:vAlign w:val="center"/>
          </w:tcPr>
          <w:p w14:paraId="67CD5B16" w14:textId="77777777" w:rsidR="00D52468" w:rsidRPr="002A52DF" w:rsidRDefault="00D52468" w:rsidP="00056BCC">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3" w:type="pct"/>
            <w:gridSpan w:val="2"/>
            <w:vAlign w:val="center"/>
          </w:tcPr>
          <w:p w14:paraId="4C2C36B4" w14:textId="77777777" w:rsidR="00D52468" w:rsidRPr="00CF79F4" w:rsidRDefault="00D52468" w:rsidP="00056BCC">
            <w:pPr>
              <w:autoSpaceDE w:val="0"/>
              <w:autoSpaceDN w:val="0"/>
              <w:adjustRightInd w:val="0"/>
              <w:jc w:val="center"/>
              <w:rPr>
                <w:noProof/>
                <w:lang w:val="en-US"/>
              </w:rPr>
            </w:pPr>
            <w:r w:rsidRPr="00CF79F4">
              <w:rPr>
                <w:noProof/>
                <w:lang w:val="en-US"/>
              </w:rPr>
              <w:t>Укупна цена без ПДВ-а</w:t>
            </w:r>
          </w:p>
        </w:tc>
        <w:tc>
          <w:tcPr>
            <w:tcW w:w="633" w:type="pct"/>
            <w:vAlign w:val="center"/>
          </w:tcPr>
          <w:p w14:paraId="573B7DD1" w14:textId="77777777" w:rsidR="00D52468" w:rsidRPr="00CF79F4" w:rsidRDefault="00D52468" w:rsidP="00056BCC">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34" w:type="pct"/>
            <w:vAlign w:val="center"/>
          </w:tcPr>
          <w:p w14:paraId="2056A062" w14:textId="77777777" w:rsidR="00D52468" w:rsidRPr="009B1BFD" w:rsidRDefault="00D52468" w:rsidP="00056BCC">
            <w:pPr>
              <w:autoSpaceDE w:val="0"/>
              <w:autoSpaceDN w:val="0"/>
              <w:adjustRightInd w:val="0"/>
              <w:jc w:val="center"/>
              <w:rPr>
                <w:noProof/>
              </w:rPr>
            </w:pPr>
            <w:r w:rsidRPr="009B1BFD">
              <w:rPr>
                <w:noProof/>
              </w:rPr>
              <w:t>Произвођач</w:t>
            </w:r>
          </w:p>
          <w:p w14:paraId="365380D5" w14:textId="77777777" w:rsidR="00D52468" w:rsidRPr="00CF79F4" w:rsidRDefault="00D52468" w:rsidP="00056BCC">
            <w:pPr>
              <w:autoSpaceDE w:val="0"/>
              <w:autoSpaceDN w:val="0"/>
              <w:adjustRightInd w:val="0"/>
              <w:jc w:val="center"/>
              <w:rPr>
                <w:noProof/>
                <w:highlight w:val="green"/>
                <w:lang w:val="sr-Cyrl-RS"/>
              </w:rPr>
            </w:pPr>
          </w:p>
        </w:tc>
      </w:tr>
      <w:tr w:rsidR="00D52468" w:rsidRPr="00F85647" w14:paraId="0E06F9CD" w14:textId="77777777" w:rsidTr="00D52468">
        <w:trPr>
          <w:trHeight w:val="288"/>
        </w:trPr>
        <w:tc>
          <w:tcPr>
            <w:tcW w:w="384" w:type="pct"/>
            <w:gridSpan w:val="2"/>
          </w:tcPr>
          <w:p w14:paraId="68D7D2DB" w14:textId="77777777" w:rsidR="00D52468" w:rsidRPr="00F85647" w:rsidRDefault="00D52468" w:rsidP="00056BCC">
            <w:pPr>
              <w:autoSpaceDE w:val="0"/>
              <w:autoSpaceDN w:val="0"/>
              <w:adjustRightInd w:val="0"/>
              <w:jc w:val="center"/>
              <w:rPr>
                <w:noProof/>
              </w:rPr>
            </w:pPr>
            <w:r w:rsidRPr="00F85647">
              <w:rPr>
                <w:noProof/>
              </w:rPr>
              <w:t>1</w:t>
            </w:r>
          </w:p>
        </w:tc>
        <w:tc>
          <w:tcPr>
            <w:tcW w:w="935" w:type="pct"/>
          </w:tcPr>
          <w:p w14:paraId="3AC104E9" w14:textId="77777777" w:rsidR="00D52468" w:rsidRPr="00F85647" w:rsidRDefault="00D52468" w:rsidP="00056BCC">
            <w:pPr>
              <w:autoSpaceDE w:val="0"/>
              <w:autoSpaceDN w:val="0"/>
              <w:adjustRightInd w:val="0"/>
              <w:jc w:val="center"/>
              <w:rPr>
                <w:noProof/>
                <w:lang w:val="en-US"/>
              </w:rPr>
            </w:pPr>
            <w:r w:rsidRPr="00F85647">
              <w:rPr>
                <w:noProof/>
                <w:lang w:val="en-US"/>
              </w:rPr>
              <w:t>2</w:t>
            </w:r>
          </w:p>
        </w:tc>
        <w:tc>
          <w:tcPr>
            <w:tcW w:w="352" w:type="pct"/>
          </w:tcPr>
          <w:p w14:paraId="19E620F5" w14:textId="77777777" w:rsidR="00D52468" w:rsidRPr="00F85647" w:rsidRDefault="00D52468" w:rsidP="00056BCC">
            <w:pPr>
              <w:autoSpaceDE w:val="0"/>
              <w:autoSpaceDN w:val="0"/>
              <w:adjustRightInd w:val="0"/>
              <w:jc w:val="center"/>
              <w:rPr>
                <w:noProof/>
                <w:lang w:val="en-US"/>
              </w:rPr>
            </w:pPr>
            <w:r w:rsidRPr="00F85647">
              <w:rPr>
                <w:noProof/>
                <w:lang w:val="en-US"/>
              </w:rPr>
              <w:t>3</w:t>
            </w:r>
          </w:p>
        </w:tc>
        <w:tc>
          <w:tcPr>
            <w:tcW w:w="383" w:type="pct"/>
          </w:tcPr>
          <w:p w14:paraId="2C8B2754" w14:textId="77777777" w:rsidR="00D52468" w:rsidRPr="00F85647" w:rsidRDefault="00D52468" w:rsidP="00056BCC">
            <w:pPr>
              <w:autoSpaceDE w:val="0"/>
              <w:autoSpaceDN w:val="0"/>
              <w:adjustRightInd w:val="0"/>
              <w:jc w:val="center"/>
              <w:rPr>
                <w:noProof/>
                <w:lang w:val="en-US"/>
              </w:rPr>
            </w:pPr>
            <w:r w:rsidRPr="00F85647">
              <w:rPr>
                <w:noProof/>
                <w:lang w:val="en-US"/>
              </w:rPr>
              <w:t>4</w:t>
            </w:r>
          </w:p>
        </w:tc>
        <w:tc>
          <w:tcPr>
            <w:tcW w:w="633" w:type="pct"/>
          </w:tcPr>
          <w:p w14:paraId="71709090" w14:textId="77777777" w:rsidR="00D52468" w:rsidRPr="00F85647" w:rsidRDefault="00D52468" w:rsidP="00056BCC">
            <w:pPr>
              <w:autoSpaceDE w:val="0"/>
              <w:autoSpaceDN w:val="0"/>
              <w:adjustRightInd w:val="0"/>
              <w:jc w:val="center"/>
              <w:rPr>
                <w:noProof/>
                <w:lang w:val="en-US"/>
              </w:rPr>
            </w:pPr>
            <w:r w:rsidRPr="00F85647">
              <w:rPr>
                <w:noProof/>
                <w:lang w:val="en-US"/>
              </w:rPr>
              <w:t>5</w:t>
            </w:r>
          </w:p>
        </w:tc>
        <w:tc>
          <w:tcPr>
            <w:tcW w:w="633" w:type="pct"/>
          </w:tcPr>
          <w:p w14:paraId="0666D65B" w14:textId="77777777" w:rsidR="00D52468" w:rsidRPr="00F85647" w:rsidRDefault="00D52468" w:rsidP="00056BCC">
            <w:pPr>
              <w:autoSpaceDE w:val="0"/>
              <w:autoSpaceDN w:val="0"/>
              <w:adjustRightInd w:val="0"/>
              <w:jc w:val="center"/>
              <w:rPr>
                <w:noProof/>
                <w:lang w:val="en-US"/>
              </w:rPr>
            </w:pPr>
            <w:r w:rsidRPr="00F85647">
              <w:rPr>
                <w:noProof/>
                <w:lang w:val="en-US"/>
              </w:rPr>
              <w:t>6</w:t>
            </w:r>
          </w:p>
        </w:tc>
        <w:tc>
          <w:tcPr>
            <w:tcW w:w="613" w:type="pct"/>
            <w:gridSpan w:val="2"/>
          </w:tcPr>
          <w:p w14:paraId="323A2612" w14:textId="77777777" w:rsidR="00D52468" w:rsidRPr="00F85647" w:rsidRDefault="00D52468" w:rsidP="00056BCC">
            <w:pPr>
              <w:autoSpaceDE w:val="0"/>
              <w:autoSpaceDN w:val="0"/>
              <w:adjustRightInd w:val="0"/>
              <w:jc w:val="center"/>
              <w:rPr>
                <w:noProof/>
                <w:lang w:val="en-US"/>
              </w:rPr>
            </w:pPr>
            <w:r w:rsidRPr="00F85647">
              <w:rPr>
                <w:noProof/>
                <w:lang w:val="en-US"/>
              </w:rPr>
              <w:t>7</w:t>
            </w:r>
          </w:p>
        </w:tc>
        <w:tc>
          <w:tcPr>
            <w:tcW w:w="633" w:type="pct"/>
          </w:tcPr>
          <w:p w14:paraId="7BD33F2D" w14:textId="77777777" w:rsidR="00D52468" w:rsidRPr="00F85647" w:rsidRDefault="00D52468" w:rsidP="00056BCC">
            <w:pPr>
              <w:autoSpaceDE w:val="0"/>
              <w:autoSpaceDN w:val="0"/>
              <w:adjustRightInd w:val="0"/>
              <w:jc w:val="center"/>
              <w:rPr>
                <w:noProof/>
              </w:rPr>
            </w:pPr>
            <w:r w:rsidRPr="00F85647">
              <w:rPr>
                <w:noProof/>
              </w:rPr>
              <w:t>8</w:t>
            </w:r>
          </w:p>
        </w:tc>
        <w:tc>
          <w:tcPr>
            <w:tcW w:w="434" w:type="pct"/>
          </w:tcPr>
          <w:p w14:paraId="722B9BDA" w14:textId="77777777" w:rsidR="00D52468" w:rsidRPr="00F85647" w:rsidRDefault="00D52468" w:rsidP="00056BCC">
            <w:pPr>
              <w:autoSpaceDE w:val="0"/>
              <w:autoSpaceDN w:val="0"/>
              <w:adjustRightInd w:val="0"/>
              <w:jc w:val="center"/>
              <w:rPr>
                <w:noProof/>
              </w:rPr>
            </w:pPr>
            <w:r w:rsidRPr="00F85647">
              <w:rPr>
                <w:noProof/>
              </w:rPr>
              <w:t>9</w:t>
            </w:r>
          </w:p>
        </w:tc>
      </w:tr>
      <w:tr w:rsidR="00D52468" w:rsidRPr="00F85647" w14:paraId="3DFFD519" w14:textId="77777777" w:rsidTr="00D52468">
        <w:trPr>
          <w:trHeight w:val="288"/>
        </w:trPr>
        <w:tc>
          <w:tcPr>
            <w:tcW w:w="384" w:type="pct"/>
            <w:gridSpan w:val="2"/>
            <w:tcBorders>
              <w:top w:val="single" w:sz="8" w:space="0" w:color="auto"/>
              <w:left w:val="single" w:sz="8" w:space="0" w:color="auto"/>
              <w:bottom w:val="single" w:sz="8" w:space="0" w:color="auto"/>
              <w:right w:val="single" w:sz="8" w:space="0" w:color="auto"/>
            </w:tcBorders>
          </w:tcPr>
          <w:p w14:paraId="3CA9EDD6" w14:textId="77777777" w:rsidR="00D52468" w:rsidRPr="00F85647" w:rsidRDefault="00D52468" w:rsidP="00056BCC">
            <w:pPr>
              <w:autoSpaceDE w:val="0"/>
              <w:autoSpaceDN w:val="0"/>
              <w:adjustRightInd w:val="0"/>
              <w:jc w:val="center"/>
              <w:rPr>
                <w:noProof/>
              </w:rPr>
            </w:pPr>
            <w:r>
              <w:rPr>
                <w:noProof/>
              </w:rPr>
              <w:t>1.</w:t>
            </w:r>
          </w:p>
        </w:tc>
        <w:tc>
          <w:tcPr>
            <w:tcW w:w="935" w:type="pct"/>
            <w:tcBorders>
              <w:top w:val="single" w:sz="8" w:space="0" w:color="auto"/>
              <w:left w:val="single" w:sz="8" w:space="0" w:color="auto"/>
              <w:bottom w:val="single" w:sz="8" w:space="0" w:color="auto"/>
              <w:right w:val="single" w:sz="8" w:space="0" w:color="auto"/>
            </w:tcBorders>
            <w:vAlign w:val="bottom"/>
          </w:tcPr>
          <w:p w14:paraId="5E1605B4" w14:textId="05D8BE9B" w:rsidR="00D52468" w:rsidRPr="00D52468" w:rsidRDefault="00D52468" w:rsidP="00D52468">
            <w:pPr>
              <w:pStyle w:val="Footer"/>
              <w:jc w:val="center"/>
              <w:rPr>
                <w:lang w:val="sr-Cyrl-RS"/>
              </w:rPr>
            </w:pPr>
            <w:r w:rsidRPr="002C6E78">
              <w:rPr>
                <w:lang w:val="sr-Cyrl-RS"/>
              </w:rPr>
              <w:t xml:space="preserve">Испорука и уградња </w:t>
            </w:r>
            <w:r>
              <w:rPr>
                <w:lang w:val="sr-Cyrl-RS"/>
              </w:rPr>
              <w:t xml:space="preserve">нове </w:t>
            </w:r>
            <w:r w:rsidRPr="00010D3C">
              <w:rPr>
                <w:lang w:val="en-US"/>
              </w:rPr>
              <w:t xml:space="preserve">РТГ цеви на РТГ апарату Shimadzu SonialVision Safire </w:t>
            </w:r>
          </w:p>
        </w:tc>
        <w:tc>
          <w:tcPr>
            <w:tcW w:w="352" w:type="pct"/>
            <w:tcBorders>
              <w:top w:val="single" w:sz="8" w:space="0" w:color="auto"/>
              <w:left w:val="single" w:sz="8" w:space="0" w:color="auto"/>
              <w:bottom w:val="single" w:sz="8" w:space="0" w:color="auto"/>
              <w:right w:val="single" w:sz="8" w:space="0" w:color="auto"/>
            </w:tcBorders>
            <w:vAlign w:val="bottom"/>
          </w:tcPr>
          <w:p w14:paraId="0DE5B7DD" w14:textId="77777777" w:rsidR="00D52468" w:rsidRPr="00CC0575" w:rsidRDefault="00D52468" w:rsidP="00056BCC">
            <w:pPr>
              <w:autoSpaceDE w:val="0"/>
              <w:autoSpaceDN w:val="0"/>
              <w:adjustRightInd w:val="0"/>
              <w:jc w:val="center"/>
              <w:rPr>
                <w:noProof/>
                <w:highlight w:val="red"/>
                <w:lang w:val="en-US"/>
              </w:rPr>
            </w:pPr>
            <w:r>
              <w:rPr>
                <w:lang w:val="sr-Cyrl-RS"/>
              </w:rPr>
              <w:t>ком</w:t>
            </w:r>
          </w:p>
        </w:tc>
        <w:tc>
          <w:tcPr>
            <w:tcW w:w="383" w:type="pct"/>
            <w:tcBorders>
              <w:top w:val="single" w:sz="8" w:space="0" w:color="auto"/>
              <w:left w:val="single" w:sz="8" w:space="0" w:color="auto"/>
              <w:bottom w:val="single" w:sz="8" w:space="0" w:color="auto"/>
              <w:right w:val="single" w:sz="8" w:space="0" w:color="auto"/>
            </w:tcBorders>
            <w:vAlign w:val="bottom"/>
          </w:tcPr>
          <w:p w14:paraId="40CB5B39" w14:textId="77777777" w:rsidR="00D52468" w:rsidRPr="00F85647" w:rsidRDefault="00D52468" w:rsidP="00056BCC">
            <w:pPr>
              <w:autoSpaceDE w:val="0"/>
              <w:autoSpaceDN w:val="0"/>
              <w:adjustRightInd w:val="0"/>
              <w:jc w:val="center"/>
              <w:rPr>
                <w:noProof/>
                <w:lang w:val="en-US"/>
              </w:rPr>
            </w:pPr>
            <w:r>
              <w:rPr>
                <w:lang w:val="sr-Cyrl-RS"/>
              </w:rPr>
              <w:t>1</w:t>
            </w:r>
          </w:p>
        </w:tc>
        <w:tc>
          <w:tcPr>
            <w:tcW w:w="633" w:type="pct"/>
            <w:tcBorders>
              <w:top w:val="single" w:sz="8" w:space="0" w:color="auto"/>
              <w:left w:val="single" w:sz="8" w:space="0" w:color="auto"/>
              <w:bottom w:val="single" w:sz="8" w:space="0" w:color="auto"/>
              <w:right w:val="single" w:sz="8" w:space="0" w:color="auto"/>
            </w:tcBorders>
          </w:tcPr>
          <w:p w14:paraId="54776D8D" w14:textId="77777777" w:rsidR="00D52468" w:rsidRPr="00F85647" w:rsidRDefault="00D52468" w:rsidP="00056BCC">
            <w:pPr>
              <w:autoSpaceDE w:val="0"/>
              <w:autoSpaceDN w:val="0"/>
              <w:adjustRightInd w:val="0"/>
              <w:jc w:val="center"/>
              <w:rPr>
                <w:noProof/>
                <w:lang w:val="en-US"/>
              </w:rPr>
            </w:pPr>
          </w:p>
        </w:tc>
        <w:tc>
          <w:tcPr>
            <w:tcW w:w="633" w:type="pct"/>
            <w:tcBorders>
              <w:top w:val="single" w:sz="8" w:space="0" w:color="auto"/>
              <w:left w:val="single" w:sz="8" w:space="0" w:color="auto"/>
              <w:bottom w:val="single" w:sz="8" w:space="0" w:color="auto"/>
              <w:right w:val="single" w:sz="8" w:space="0" w:color="auto"/>
            </w:tcBorders>
          </w:tcPr>
          <w:p w14:paraId="04B29DE2" w14:textId="77777777" w:rsidR="00D52468" w:rsidRPr="00F85647" w:rsidRDefault="00D52468" w:rsidP="00056BCC">
            <w:pPr>
              <w:autoSpaceDE w:val="0"/>
              <w:autoSpaceDN w:val="0"/>
              <w:adjustRightInd w:val="0"/>
              <w:jc w:val="center"/>
              <w:rPr>
                <w:noProof/>
                <w:lang w:val="en-US"/>
              </w:rPr>
            </w:pPr>
          </w:p>
        </w:tc>
        <w:tc>
          <w:tcPr>
            <w:tcW w:w="613" w:type="pct"/>
            <w:gridSpan w:val="2"/>
            <w:tcBorders>
              <w:top w:val="single" w:sz="8" w:space="0" w:color="auto"/>
              <w:left w:val="single" w:sz="8" w:space="0" w:color="auto"/>
              <w:bottom w:val="single" w:sz="8" w:space="0" w:color="auto"/>
              <w:right w:val="single" w:sz="8" w:space="0" w:color="auto"/>
            </w:tcBorders>
          </w:tcPr>
          <w:p w14:paraId="535F8A8B" w14:textId="77777777" w:rsidR="00D52468" w:rsidRPr="00F85647" w:rsidRDefault="00D52468" w:rsidP="00056BCC">
            <w:pPr>
              <w:autoSpaceDE w:val="0"/>
              <w:autoSpaceDN w:val="0"/>
              <w:adjustRightInd w:val="0"/>
              <w:jc w:val="center"/>
              <w:rPr>
                <w:noProof/>
                <w:lang w:val="en-US"/>
              </w:rPr>
            </w:pPr>
          </w:p>
        </w:tc>
        <w:tc>
          <w:tcPr>
            <w:tcW w:w="633" w:type="pct"/>
            <w:tcBorders>
              <w:top w:val="single" w:sz="8" w:space="0" w:color="auto"/>
              <w:left w:val="single" w:sz="8" w:space="0" w:color="auto"/>
              <w:bottom w:val="single" w:sz="8" w:space="0" w:color="auto"/>
              <w:right w:val="single" w:sz="8" w:space="0" w:color="auto"/>
            </w:tcBorders>
          </w:tcPr>
          <w:p w14:paraId="1352CD1E" w14:textId="77777777" w:rsidR="00D52468" w:rsidRPr="00F85647" w:rsidRDefault="00D52468" w:rsidP="00056BCC">
            <w:pPr>
              <w:autoSpaceDE w:val="0"/>
              <w:autoSpaceDN w:val="0"/>
              <w:adjustRightInd w:val="0"/>
              <w:jc w:val="center"/>
              <w:rPr>
                <w:noProof/>
              </w:rPr>
            </w:pPr>
          </w:p>
        </w:tc>
        <w:tc>
          <w:tcPr>
            <w:tcW w:w="434" w:type="pct"/>
            <w:tcBorders>
              <w:top w:val="single" w:sz="8" w:space="0" w:color="auto"/>
              <w:left w:val="single" w:sz="8" w:space="0" w:color="auto"/>
              <w:bottom w:val="single" w:sz="8" w:space="0" w:color="auto"/>
              <w:right w:val="single" w:sz="8" w:space="0" w:color="auto"/>
            </w:tcBorders>
          </w:tcPr>
          <w:p w14:paraId="6A93AA79" w14:textId="77777777" w:rsidR="00D52468" w:rsidRPr="00F85647" w:rsidRDefault="00D52468" w:rsidP="00056BCC">
            <w:pPr>
              <w:autoSpaceDE w:val="0"/>
              <w:autoSpaceDN w:val="0"/>
              <w:adjustRightInd w:val="0"/>
              <w:jc w:val="center"/>
              <w:rPr>
                <w:noProof/>
              </w:rPr>
            </w:pPr>
          </w:p>
        </w:tc>
      </w:tr>
      <w:tr w:rsidR="00D52468" w:rsidRPr="00AE1407" w14:paraId="7060FA00" w14:textId="77777777" w:rsidTr="00D52468">
        <w:trPr>
          <w:trHeight w:val="274"/>
        </w:trPr>
        <w:tc>
          <w:tcPr>
            <w:tcW w:w="362" w:type="pct"/>
          </w:tcPr>
          <w:p w14:paraId="1A9F0490" w14:textId="77777777" w:rsidR="00D52468" w:rsidRPr="00AE1407" w:rsidRDefault="00D52468" w:rsidP="00056BCC">
            <w:pPr>
              <w:autoSpaceDE w:val="0"/>
              <w:autoSpaceDN w:val="0"/>
              <w:adjustRightInd w:val="0"/>
              <w:jc w:val="center"/>
              <w:rPr>
                <w:b/>
                <w:bCs/>
                <w:noProof/>
              </w:rPr>
            </w:pPr>
            <w:r>
              <w:rPr>
                <w:b/>
                <w:bCs/>
                <w:noProof/>
              </w:rPr>
              <w:t>I</w:t>
            </w:r>
          </w:p>
        </w:tc>
        <w:tc>
          <w:tcPr>
            <w:tcW w:w="3226" w:type="pct"/>
            <w:gridSpan w:val="7"/>
          </w:tcPr>
          <w:p w14:paraId="617ED20A" w14:textId="77777777" w:rsidR="00D52468" w:rsidRPr="00AE1407" w:rsidRDefault="00D52468" w:rsidP="00056BC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12" w:type="pct"/>
            <w:gridSpan w:val="3"/>
          </w:tcPr>
          <w:p w14:paraId="594CBFA5" w14:textId="77777777" w:rsidR="00D52468" w:rsidRPr="00AE1407" w:rsidRDefault="00D52468" w:rsidP="00056BCC">
            <w:pPr>
              <w:autoSpaceDE w:val="0"/>
              <w:autoSpaceDN w:val="0"/>
              <w:adjustRightInd w:val="0"/>
              <w:jc w:val="right"/>
              <w:rPr>
                <w:b/>
                <w:bCs/>
                <w:noProof/>
                <w:lang w:val="en-US"/>
              </w:rPr>
            </w:pPr>
          </w:p>
        </w:tc>
      </w:tr>
      <w:tr w:rsidR="00D52468" w:rsidRPr="00AE1407" w14:paraId="6B12D6BC" w14:textId="77777777" w:rsidTr="00D52468">
        <w:trPr>
          <w:trHeight w:val="274"/>
        </w:trPr>
        <w:tc>
          <w:tcPr>
            <w:tcW w:w="362" w:type="pct"/>
          </w:tcPr>
          <w:p w14:paraId="5363C2C4" w14:textId="77777777" w:rsidR="00D52468" w:rsidRPr="00AE1407" w:rsidRDefault="00D52468" w:rsidP="00056BCC">
            <w:pPr>
              <w:autoSpaceDE w:val="0"/>
              <w:autoSpaceDN w:val="0"/>
              <w:adjustRightInd w:val="0"/>
              <w:jc w:val="center"/>
              <w:rPr>
                <w:b/>
                <w:bCs/>
                <w:noProof/>
                <w:lang w:val="en-US"/>
              </w:rPr>
            </w:pPr>
            <w:r>
              <w:rPr>
                <w:b/>
                <w:bCs/>
                <w:noProof/>
                <w:lang w:val="en-US"/>
              </w:rPr>
              <w:t>II</w:t>
            </w:r>
          </w:p>
        </w:tc>
        <w:tc>
          <w:tcPr>
            <w:tcW w:w="3226" w:type="pct"/>
            <w:gridSpan w:val="7"/>
          </w:tcPr>
          <w:p w14:paraId="3533C148" w14:textId="77777777" w:rsidR="00D52468" w:rsidRPr="00AE1407" w:rsidRDefault="00D52468" w:rsidP="00056BC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2" w:type="pct"/>
            <w:gridSpan w:val="3"/>
          </w:tcPr>
          <w:p w14:paraId="1D8AA619" w14:textId="77777777" w:rsidR="00D52468" w:rsidRPr="00AE1407" w:rsidRDefault="00D52468" w:rsidP="00056BCC">
            <w:pPr>
              <w:autoSpaceDE w:val="0"/>
              <w:autoSpaceDN w:val="0"/>
              <w:adjustRightInd w:val="0"/>
              <w:jc w:val="right"/>
              <w:rPr>
                <w:b/>
                <w:bCs/>
                <w:noProof/>
                <w:lang w:val="en-US"/>
              </w:rPr>
            </w:pPr>
          </w:p>
        </w:tc>
      </w:tr>
      <w:tr w:rsidR="00D52468" w:rsidRPr="00AE1407" w14:paraId="017611AC" w14:textId="77777777" w:rsidTr="00D52468">
        <w:trPr>
          <w:trHeight w:val="274"/>
        </w:trPr>
        <w:tc>
          <w:tcPr>
            <w:tcW w:w="362" w:type="pct"/>
          </w:tcPr>
          <w:p w14:paraId="4CC4D957" w14:textId="77777777" w:rsidR="00D52468" w:rsidRPr="00AE1407" w:rsidRDefault="00D52468" w:rsidP="00056BCC">
            <w:pPr>
              <w:autoSpaceDE w:val="0"/>
              <w:autoSpaceDN w:val="0"/>
              <w:adjustRightInd w:val="0"/>
              <w:jc w:val="center"/>
              <w:rPr>
                <w:b/>
                <w:bCs/>
                <w:noProof/>
                <w:lang w:val="en-US"/>
              </w:rPr>
            </w:pPr>
            <w:r>
              <w:rPr>
                <w:b/>
                <w:bCs/>
                <w:noProof/>
                <w:lang w:val="en-US"/>
              </w:rPr>
              <w:t>III</w:t>
            </w:r>
          </w:p>
        </w:tc>
        <w:tc>
          <w:tcPr>
            <w:tcW w:w="3226" w:type="pct"/>
            <w:gridSpan w:val="7"/>
          </w:tcPr>
          <w:p w14:paraId="36D2BFCA" w14:textId="77777777" w:rsidR="00D52468" w:rsidRPr="00AE1407" w:rsidRDefault="00D52468" w:rsidP="00056BC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12" w:type="pct"/>
            <w:gridSpan w:val="3"/>
          </w:tcPr>
          <w:p w14:paraId="4E147269" w14:textId="77777777" w:rsidR="00D52468" w:rsidRPr="00AE1407" w:rsidRDefault="00D52468" w:rsidP="00056BCC">
            <w:pPr>
              <w:autoSpaceDE w:val="0"/>
              <w:autoSpaceDN w:val="0"/>
              <w:adjustRightInd w:val="0"/>
              <w:jc w:val="right"/>
              <w:rPr>
                <w:b/>
                <w:bCs/>
                <w:noProof/>
                <w:lang w:val="en-US"/>
              </w:rPr>
            </w:pPr>
          </w:p>
        </w:tc>
      </w:tr>
    </w:tbl>
    <w:p w14:paraId="299099B3" w14:textId="77777777" w:rsidR="00D52468" w:rsidRDefault="00D52468" w:rsidP="00D52468">
      <w:pPr>
        <w:pStyle w:val="BodyText"/>
        <w:ind w:left="6480"/>
        <w:rPr>
          <w:noProof/>
          <w:szCs w:val="24"/>
        </w:rPr>
      </w:pPr>
    </w:p>
    <w:p w14:paraId="2B6533EF" w14:textId="77777777" w:rsidR="00D52468" w:rsidRDefault="00D52468" w:rsidP="00D52468">
      <w:pPr>
        <w:pStyle w:val="BodyText"/>
        <w:ind w:left="6480"/>
        <w:rPr>
          <w:noProof/>
          <w:szCs w:val="24"/>
        </w:rPr>
      </w:pPr>
    </w:p>
    <w:p w14:paraId="648616E0" w14:textId="77777777" w:rsidR="00D52468" w:rsidRPr="00AE1407" w:rsidRDefault="00D52468" w:rsidP="00D52468">
      <w:pPr>
        <w:pStyle w:val="BodyText"/>
        <w:ind w:left="6480"/>
        <w:rPr>
          <w:noProof/>
          <w:szCs w:val="24"/>
        </w:rPr>
      </w:pPr>
    </w:p>
    <w:p w14:paraId="072876AB" w14:textId="77777777" w:rsidR="00D52468" w:rsidRPr="00AE1407" w:rsidRDefault="00D52468" w:rsidP="00D5246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65D2D7A" w14:textId="77777777" w:rsidR="00D52468" w:rsidRPr="00AE1407" w:rsidRDefault="00D52468" w:rsidP="00D5246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FA6735E" w14:textId="77777777" w:rsidR="00D52468" w:rsidRPr="00CC366C" w:rsidRDefault="00D52468" w:rsidP="00D52468">
      <w:pPr>
        <w:sectPr w:rsidR="00D52468" w:rsidRPr="00CC366C" w:rsidSect="00056BCC">
          <w:pgSz w:w="16838" w:h="11906" w:orient="landscape"/>
          <w:pgMar w:top="1418" w:right="1418" w:bottom="1418" w:left="1418" w:header="709" w:footer="709" w:gutter="0"/>
          <w:cols w:space="708"/>
          <w:docGrid w:linePitch="360"/>
        </w:sectPr>
      </w:pPr>
      <w:r w:rsidRPr="00CC366C">
        <w:br w:type="page"/>
      </w:r>
    </w:p>
    <w:p w14:paraId="536FC825" w14:textId="61807705" w:rsidR="00E27C53" w:rsidRPr="00EA4370" w:rsidRDefault="00E27C53" w:rsidP="00E27C53">
      <w:pPr>
        <w:rPr>
          <w:noProof/>
          <w:lang w:val="sr-Cyrl-RS"/>
        </w:rPr>
      </w:pPr>
    </w:p>
    <w:p w14:paraId="08545596" w14:textId="77777777" w:rsidR="00E27C53" w:rsidRPr="00360D95" w:rsidRDefault="00E27C53" w:rsidP="00E27C53">
      <w:pPr>
        <w:jc w:val="center"/>
        <w:rPr>
          <w:b/>
        </w:rPr>
      </w:pPr>
      <w:bookmarkStart w:id="113" w:name="_Toc401143642"/>
      <w:bookmarkStart w:id="114" w:name="_Toc440629954"/>
      <w:r w:rsidRPr="00360D95">
        <w:rPr>
          <w:b/>
        </w:rPr>
        <w:t>ОПШТИ ПОДАЦИ О ПОНУЂАЧУ ИЗ ГРУПЕ ПОНУЂАЧА</w:t>
      </w:r>
      <w:bookmarkEnd w:id="113"/>
      <w:bookmarkEnd w:id="11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B06646">
        <w:tc>
          <w:tcPr>
            <w:tcW w:w="567" w:type="dxa"/>
            <w:vMerge w:val="restart"/>
            <w:shd w:val="clear" w:color="auto" w:fill="auto"/>
          </w:tcPr>
          <w:p w14:paraId="6A1D350E" w14:textId="77777777" w:rsidR="00E27C53" w:rsidRPr="00C35CDB" w:rsidRDefault="00E27C53" w:rsidP="00B06646">
            <w:pPr>
              <w:snapToGrid w:val="0"/>
              <w:jc w:val="both"/>
            </w:pPr>
          </w:p>
          <w:p w14:paraId="7D893951" w14:textId="77777777" w:rsidR="00E27C53" w:rsidRPr="00C35CDB" w:rsidRDefault="00E27C53" w:rsidP="00B0664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B06646">
            <w:pPr>
              <w:snapToGrid w:val="0"/>
              <w:jc w:val="both"/>
              <w:rPr>
                <w:rFonts w:eastAsia="TimesNewRomanPSMT"/>
                <w:bCs/>
                <w:i/>
                <w:lang w:val="en-US"/>
              </w:rPr>
            </w:pPr>
          </w:p>
          <w:p w14:paraId="1485133D" w14:textId="77777777" w:rsidR="00E27C53" w:rsidRPr="00C35CDB" w:rsidRDefault="00E27C53" w:rsidP="00B06646">
            <w:pPr>
              <w:snapToGrid w:val="0"/>
              <w:jc w:val="both"/>
              <w:rPr>
                <w:rFonts w:eastAsia="TimesNewRomanPSMT"/>
                <w:bCs/>
                <w:i/>
                <w:lang w:val="en-US"/>
              </w:rPr>
            </w:pPr>
          </w:p>
          <w:p w14:paraId="503FB592" w14:textId="77777777" w:rsidR="00E27C53" w:rsidRPr="00C35CDB" w:rsidRDefault="00E27C53" w:rsidP="00B06646">
            <w:pPr>
              <w:snapToGrid w:val="0"/>
              <w:jc w:val="both"/>
              <w:rPr>
                <w:rFonts w:eastAsia="TimesNewRomanPSMT"/>
                <w:bCs/>
                <w:i/>
                <w:lang w:val="en-US"/>
              </w:rPr>
            </w:pPr>
          </w:p>
          <w:p w14:paraId="37257489"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B0664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B06646">
            <w:pPr>
              <w:snapToGrid w:val="0"/>
              <w:jc w:val="both"/>
              <w:rPr>
                <w:rFonts w:eastAsia="TimesNewRomanPSMT"/>
                <w:b/>
                <w:bCs/>
              </w:rPr>
            </w:pPr>
          </w:p>
        </w:tc>
      </w:tr>
      <w:tr w:rsidR="00E27C53" w:rsidRPr="00C35CDB" w14:paraId="2EBD9366" w14:textId="77777777" w:rsidTr="00B06646">
        <w:trPr>
          <w:trHeight w:val="526"/>
        </w:trPr>
        <w:tc>
          <w:tcPr>
            <w:tcW w:w="567" w:type="dxa"/>
            <w:vMerge/>
            <w:shd w:val="clear" w:color="auto" w:fill="auto"/>
          </w:tcPr>
          <w:p w14:paraId="35D3863B"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B06646">
            <w:pPr>
              <w:rPr>
                <w:b/>
              </w:rPr>
            </w:pPr>
            <w:r w:rsidRPr="00C35CDB">
              <w:rPr>
                <w:b/>
              </w:rPr>
              <w:t>Адреса седишта</w:t>
            </w:r>
          </w:p>
        </w:tc>
        <w:tc>
          <w:tcPr>
            <w:tcW w:w="4618" w:type="dxa"/>
            <w:shd w:val="clear" w:color="auto" w:fill="auto"/>
          </w:tcPr>
          <w:p w14:paraId="0D166216" w14:textId="77777777" w:rsidR="00E27C53" w:rsidRPr="00C35CDB" w:rsidRDefault="00E27C53" w:rsidP="00B06646">
            <w:pPr>
              <w:snapToGrid w:val="0"/>
              <w:jc w:val="both"/>
              <w:rPr>
                <w:rFonts w:eastAsia="TimesNewRomanPSMT"/>
                <w:b/>
                <w:bCs/>
              </w:rPr>
            </w:pPr>
          </w:p>
        </w:tc>
      </w:tr>
      <w:tr w:rsidR="00E27C53" w:rsidRPr="00C35CDB" w14:paraId="23F9BCDB" w14:textId="77777777" w:rsidTr="00B06646">
        <w:tc>
          <w:tcPr>
            <w:tcW w:w="567" w:type="dxa"/>
            <w:vMerge/>
            <w:shd w:val="clear" w:color="auto" w:fill="auto"/>
          </w:tcPr>
          <w:p w14:paraId="39CC8CBE"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B06646">
            <w:pPr>
              <w:rPr>
                <w:b/>
              </w:rPr>
            </w:pPr>
            <w:r w:rsidRPr="00C35CDB">
              <w:rPr>
                <w:b/>
              </w:rPr>
              <w:t>Матични број</w:t>
            </w:r>
          </w:p>
        </w:tc>
        <w:tc>
          <w:tcPr>
            <w:tcW w:w="4618" w:type="dxa"/>
            <w:shd w:val="clear" w:color="auto" w:fill="auto"/>
          </w:tcPr>
          <w:p w14:paraId="72899A84" w14:textId="77777777" w:rsidR="00E27C53" w:rsidRPr="00C35CDB" w:rsidRDefault="00E27C53" w:rsidP="00B06646">
            <w:pPr>
              <w:snapToGrid w:val="0"/>
              <w:jc w:val="both"/>
              <w:rPr>
                <w:rFonts w:eastAsia="TimesNewRomanPSMT"/>
                <w:b/>
                <w:bCs/>
                <w:lang w:val="en-US"/>
              </w:rPr>
            </w:pPr>
          </w:p>
        </w:tc>
      </w:tr>
      <w:tr w:rsidR="00E27C53" w:rsidRPr="00C35CDB" w14:paraId="0405FAD8" w14:textId="77777777" w:rsidTr="00B06646">
        <w:tc>
          <w:tcPr>
            <w:tcW w:w="567" w:type="dxa"/>
            <w:vMerge/>
            <w:shd w:val="clear" w:color="auto" w:fill="auto"/>
          </w:tcPr>
          <w:p w14:paraId="3ECEDD9F"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B0664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B06646">
            <w:pPr>
              <w:snapToGrid w:val="0"/>
              <w:jc w:val="both"/>
              <w:rPr>
                <w:rFonts w:eastAsia="TimesNewRomanPSMT"/>
                <w:b/>
                <w:bCs/>
                <w:lang w:val="en-US"/>
              </w:rPr>
            </w:pPr>
          </w:p>
        </w:tc>
      </w:tr>
      <w:tr w:rsidR="00E27C53" w:rsidRPr="00C35CDB" w14:paraId="0B3854F8" w14:textId="77777777" w:rsidTr="00B06646">
        <w:trPr>
          <w:trHeight w:val="115"/>
        </w:trPr>
        <w:tc>
          <w:tcPr>
            <w:tcW w:w="567" w:type="dxa"/>
            <w:vMerge/>
            <w:shd w:val="clear" w:color="auto" w:fill="auto"/>
          </w:tcPr>
          <w:p w14:paraId="7474EC09" w14:textId="77777777" w:rsidR="00E27C53" w:rsidRPr="00C35CDB" w:rsidRDefault="00E27C53" w:rsidP="00B0664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B0664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B0664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B06646">
        <w:tc>
          <w:tcPr>
            <w:tcW w:w="567" w:type="dxa"/>
            <w:vMerge w:val="restart"/>
            <w:shd w:val="clear" w:color="auto" w:fill="auto"/>
          </w:tcPr>
          <w:p w14:paraId="432EAA4C" w14:textId="77777777" w:rsidR="00E27C53" w:rsidRPr="00C35CDB" w:rsidRDefault="00E27C53" w:rsidP="00B06646">
            <w:pPr>
              <w:snapToGrid w:val="0"/>
              <w:jc w:val="both"/>
            </w:pPr>
          </w:p>
          <w:p w14:paraId="704807D6" w14:textId="77777777" w:rsidR="00E27C53" w:rsidRPr="00C35CDB" w:rsidRDefault="00E27C53" w:rsidP="00B0664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B06646">
            <w:pPr>
              <w:snapToGrid w:val="0"/>
              <w:jc w:val="both"/>
              <w:rPr>
                <w:rFonts w:eastAsia="TimesNewRomanPSMT"/>
                <w:bCs/>
                <w:i/>
                <w:lang w:val="en-US"/>
              </w:rPr>
            </w:pPr>
          </w:p>
          <w:p w14:paraId="3A8F5912" w14:textId="77777777" w:rsidR="00E27C53" w:rsidRPr="00C35CDB" w:rsidRDefault="00E27C53" w:rsidP="00B06646">
            <w:pPr>
              <w:snapToGrid w:val="0"/>
              <w:jc w:val="both"/>
              <w:rPr>
                <w:rFonts w:eastAsia="TimesNewRomanPSMT"/>
                <w:bCs/>
                <w:i/>
                <w:lang w:val="en-US"/>
              </w:rPr>
            </w:pPr>
          </w:p>
          <w:p w14:paraId="2858E74D" w14:textId="77777777" w:rsidR="00E27C53" w:rsidRPr="00C35CDB" w:rsidRDefault="00E27C53" w:rsidP="00B06646">
            <w:pPr>
              <w:snapToGrid w:val="0"/>
              <w:jc w:val="both"/>
              <w:rPr>
                <w:rFonts w:eastAsia="TimesNewRomanPSMT"/>
                <w:bCs/>
                <w:i/>
                <w:lang w:val="en-US"/>
              </w:rPr>
            </w:pPr>
          </w:p>
          <w:p w14:paraId="75AE2DB1"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B0664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B06646">
            <w:pPr>
              <w:snapToGrid w:val="0"/>
              <w:jc w:val="both"/>
              <w:rPr>
                <w:rFonts w:eastAsia="TimesNewRomanPSMT"/>
                <w:b/>
                <w:bCs/>
              </w:rPr>
            </w:pPr>
          </w:p>
        </w:tc>
      </w:tr>
      <w:tr w:rsidR="00E27C53" w:rsidRPr="00C35CDB" w14:paraId="6A7E4474" w14:textId="77777777" w:rsidTr="00B06646">
        <w:trPr>
          <w:trHeight w:val="574"/>
        </w:trPr>
        <w:tc>
          <w:tcPr>
            <w:tcW w:w="567" w:type="dxa"/>
            <w:vMerge/>
            <w:shd w:val="clear" w:color="auto" w:fill="auto"/>
          </w:tcPr>
          <w:p w14:paraId="25A47D6B"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B06646">
            <w:pPr>
              <w:rPr>
                <w:b/>
              </w:rPr>
            </w:pPr>
            <w:r w:rsidRPr="00C35CDB">
              <w:rPr>
                <w:b/>
              </w:rPr>
              <w:t>Адреса седишта</w:t>
            </w:r>
          </w:p>
        </w:tc>
        <w:tc>
          <w:tcPr>
            <w:tcW w:w="4618" w:type="dxa"/>
            <w:shd w:val="clear" w:color="auto" w:fill="auto"/>
          </w:tcPr>
          <w:p w14:paraId="7A1DF649" w14:textId="77777777" w:rsidR="00E27C53" w:rsidRPr="00C35CDB" w:rsidRDefault="00E27C53" w:rsidP="00B06646">
            <w:pPr>
              <w:snapToGrid w:val="0"/>
              <w:jc w:val="both"/>
              <w:rPr>
                <w:rFonts w:eastAsia="TimesNewRomanPSMT"/>
                <w:b/>
                <w:bCs/>
              </w:rPr>
            </w:pPr>
          </w:p>
        </w:tc>
      </w:tr>
      <w:tr w:rsidR="00E27C53" w:rsidRPr="00C35CDB" w14:paraId="69446195" w14:textId="77777777" w:rsidTr="00B06646">
        <w:tc>
          <w:tcPr>
            <w:tcW w:w="567" w:type="dxa"/>
            <w:vMerge/>
            <w:shd w:val="clear" w:color="auto" w:fill="auto"/>
          </w:tcPr>
          <w:p w14:paraId="091512C0"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B06646">
            <w:pPr>
              <w:rPr>
                <w:b/>
              </w:rPr>
            </w:pPr>
            <w:r w:rsidRPr="00C35CDB">
              <w:rPr>
                <w:b/>
              </w:rPr>
              <w:t>Матични број</w:t>
            </w:r>
          </w:p>
        </w:tc>
        <w:tc>
          <w:tcPr>
            <w:tcW w:w="4618" w:type="dxa"/>
            <w:shd w:val="clear" w:color="auto" w:fill="auto"/>
          </w:tcPr>
          <w:p w14:paraId="3F563537" w14:textId="77777777" w:rsidR="00E27C53" w:rsidRPr="00C35CDB" w:rsidRDefault="00E27C53" w:rsidP="00B06646">
            <w:pPr>
              <w:snapToGrid w:val="0"/>
              <w:jc w:val="both"/>
              <w:rPr>
                <w:rFonts w:eastAsia="TimesNewRomanPSMT"/>
                <w:b/>
                <w:bCs/>
                <w:lang w:val="en-US"/>
              </w:rPr>
            </w:pPr>
          </w:p>
        </w:tc>
      </w:tr>
      <w:tr w:rsidR="00E27C53" w:rsidRPr="00C35CDB" w14:paraId="4BA57E0E" w14:textId="77777777" w:rsidTr="00B06646">
        <w:tc>
          <w:tcPr>
            <w:tcW w:w="567" w:type="dxa"/>
            <w:vMerge/>
            <w:shd w:val="clear" w:color="auto" w:fill="auto"/>
          </w:tcPr>
          <w:p w14:paraId="7F6092D4"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B0664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B06646">
            <w:pPr>
              <w:snapToGrid w:val="0"/>
              <w:jc w:val="both"/>
              <w:rPr>
                <w:rFonts w:eastAsia="TimesNewRomanPSMT"/>
                <w:b/>
                <w:bCs/>
                <w:lang w:val="en-US"/>
              </w:rPr>
            </w:pPr>
          </w:p>
        </w:tc>
      </w:tr>
      <w:tr w:rsidR="00E27C53" w:rsidRPr="00C35CDB" w14:paraId="4F3B5CA7" w14:textId="77777777" w:rsidTr="00B06646">
        <w:trPr>
          <w:trHeight w:val="115"/>
        </w:trPr>
        <w:tc>
          <w:tcPr>
            <w:tcW w:w="567" w:type="dxa"/>
            <w:vMerge/>
            <w:shd w:val="clear" w:color="auto" w:fill="auto"/>
          </w:tcPr>
          <w:p w14:paraId="26E1CF41" w14:textId="77777777" w:rsidR="00E27C53" w:rsidRPr="00C35CDB" w:rsidRDefault="00E27C53" w:rsidP="00B0664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B0664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B0664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06646">
        <w:tc>
          <w:tcPr>
            <w:tcW w:w="567" w:type="dxa"/>
            <w:vMerge w:val="restart"/>
            <w:shd w:val="clear" w:color="auto" w:fill="auto"/>
          </w:tcPr>
          <w:p w14:paraId="6FF42932" w14:textId="77777777" w:rsidR="00E27C53" w:rsidRPr="00C35CDB" w:rsidRDefault="00E27C53" w:rsidP="00B06646">
            <w:pPr>
              <w:snapToGrid w:val="0"/>
              <w:jc w:val="both"/>
            </w:pPr>
          </w:p>
          <w:p w14:paraId="04DD6757" w14:textId="77777777" w:rsidR="00E27C53" w:rsidRPr="00C35CDB" w:rsidRDefault="00E27C53" w:rsidP="00B0664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06646">
            <w:pPr>
              <w:snapToGrid w:val="0"/>
              <w:jc w:val="both"/>
              <w:rPr>
                <w:rFonts w:eastAsia="TimesNewRomanPSMT"/>
                <w:bCs/>
                <w:i/>
                <w:lang w:val="en-US"/>
              </w:rPr>
            </w:pPr>
          </w:p>
          <w:p w14:paraId="67B9E3E2" w14:textId="77777777" w:rsidR="00E27C53" w:rsidRPr="00C35CDB" w:rsidRDefault="00E27C53" w:rsidP="00B06646">
            <w:pPr>
              <w:snapToGrid w:val="0"/>
              <w:jc w:val="both"/>
              <w:rPr>
                <w:rFonts w:eastAsia="TimesNewRomanPSMT"/>
                <w:bCs/>
                <w:i/>
                <w:lang w:val="en-US"/>
              </w:rPr>
            </w:pPr>
          </w:p>
          <w:p w14:paraId="6168372E" w14:textId="77777777" w:rsidR="00E27C53" w:rsidRPr="00C35CDB" w:rsidRDefault="00E27C53" w:rsidP="00B06646">
            <w:pPr>
              <w:snapToGrid w:val="0"/>
              <w:jc w:val="both"/>
              <w:rPr>
                <w:rFonts w:eastAsia="TimesNewRomanPSMT"/>
                <w:bCs/>
                <w:i/>
                <w:lang w:val="en-US"/>
              </w:rPr>
            </w:pPr>
          </w:p>
          <w:p w14:paraId="7619D6FE"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0664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06646">
            <w:pPr>
              <w:snapToGrid w:val="0"/>
              <w:jc w:val="both"/>
              <w:rPr>
                <w:rFonts w:eastAsia="TimesNewRomanPSMT"/>
                <w:b/>
                <w:bCs/>
              </w:rPr>
            </w:pPr>
          </w:p>
        </w:tc>
      </w:tr>
      <w:tr w:rsidR="00E27C53" w:rsidRPr="00C35CDB" w14:paraId="5945A2A8" w14:textId="77777777" w:rsidTr="00B06646">
        <w:trPr>
          <w:trHeight w:val="555"/>
        </w:trPr>
        <w:tc>
          <w:tcPr>
            <w:tcW w:w="567" w:type="dxa"/>
            <w:vMerge/>
            <w:shd w:val="clear" w:color="auto" w:fill="auto"/>
          </w:tcPr>
          <w:p w14:paraId="304D8FB8"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06646">
            <w:pPr>
              <w:rPr>
                <w:b/>
              </w:rPr>
            </w:pPr>
            <w:r w:rsidRPr="00C35CDB">
              <w:rPr>
                <w:b/>
              </w:rPr>
              <w:t>Адреса седишта</w:t>
            </w:r>
          </w:p>
        </w:tc>
        <w:tc>
          <w:tcPr>
            <w:tcW w:w="4618" w:type="dxa"/>
            <w:shd w:val="clear" w:color="auto" w:fill="auto"/>
          </w:tcPr>
          <w:p w14:paraId="56D58B16" w14:textId="77777777" w:rsidR="00E27C53" w:rsidRPr="00C35CDB" w:rsidRDefault="00E27C53" w:rsidP="00B06646">
            <w:pPr>
              <w:snapToGrid w:val="0"/>
              <w:jc w:val="both"/>
              <w:rPr>
                <w:rFonts w:eastAsia="TimesNewRomanPSMT"/>
                <w:b/>
                <w:bCs/>
              </w:rPr>
            </w:pPr>
          </w:p>
        </w:tc>
      </w:tr>
      <w:tr w:rsidR="00E27C53" w:rsidRPr="00C35CDB" w14:paraId="44692DF7" w14:textId="77777777" w:rsidTr="00B06646">
        <w:tc>
          <w:tcPr>
            <w:tcW w:w="567" w:type="dxa"/>
            <w:vMerge/>
            <w:shd w:val="clear" w:color="auto" w:fill="auto"/>
          </w:tcPr>
          <w:p w14:paraId="5F7DF4CD"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06646">
            <w:pPr>
              <w:rPr>
                <w:b/>
              </w:rPr>
            </w:pPr>
            <w:r w:rsidRPr="00C35CDB">
              <w:rPr>
                <w:b/>
              </w:rPr>
              <w:t>Матични број</w:t>
            </w:r>
          </w:p>
        </w:tc>
        <w:tc>
          <w:tcPr>
            <w:tcW w:w="4618" w:type="dxa"/>
            <w:shd w:val="clear" w:color="auto" w:fill="auto"/>
          </w:tcPr>
          <w:p w14:paraId="7539C5E1" w14:textId="77777777" w:rsidR="00E27C53" w:rsidRPr="00C35CDB" w:rsidRDefault="00E27C53" w:rsidP="00B06646">
            <w:pPr>
              <w:snapToGrid w:val="0"/>
              <w:jc w:val="both"/>
              <w:rPr>
                <w:rFonts w:eastAsia="TimesNewRomanPSMT"/>
                <w:b/>
                <w:bCs/>
                <w:lang w:val="en-US"/>
              </w:rPr>
            </w:pPr>
          </w:p>
        </w:tc>
      </w:tr>
      <w:tr w:rsidR="00E27C53" w:rsidRPr="00C35CDB" w14:paraId="365F45D1" w14:textId="77777777" w:rsidTr="00B06646">
        <w:tc>
          <w:tcPr>
            <w:tcW w:w="567" w:type="dxa"/>
            <w:vMerge/>
            <w:shd w:val="clear" w:color="auto" w:fill="auto"/>
          </w:tcPr>
          <w:p w14:paraId="121545DC"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0664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06646">
            <w:pPr>
              <w:snapToGrid w:val="0"/>
              <w:jc w:val="both"/>
              <w:rPr>
                <w:rFonts w:eastAsia="TimesNewRomanPSMT"/>
                <w:b/>
                <w:bCs/>
                <w:lang w:val="en-US"/>
              </w:rPr>
            </w:pPr>
          </w:p>
        </w:tc>
      </w:tr>
      <w:tr w:rsidR="00E27C53" w:rsidRPr="00C35CDB" w14:paraId="5D028F5A" w14:textId="77777777" w:rsidTr="00B06646">
        <w:trPr>
          <w:trHeight w:val="115"/>
        </w:trPr>
        <w:tc>
          <w:tcPr>
            <w:tcW w:w="567" w:type="dxa"/>
            <w:vMerge/>
            <w:shd w:val="clear" w:color="auto" w:fill="auto"/>
          </w:tcPr>
          <w:p w14:paraId="0006392C" w14:textId="77777777" w:rsidR="00E27C53" w:rsidRPr="00C35CDB" w:rsidRDefault="00E27C53" w:rsidP="00B0664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0664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0664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06646">
        <w:tc>
          <w:tcPr>
            <w:tcW w:w="567" w:type="dxa"/>
            <w:vMerge w:val="restart"/>
            <w:shd w:val="clear" w:color="auto" w:fill="auto"/>
          </w:tcPr>
          <w:p w14:paraId="37871858" w14:textId="77777777" w:rsidR="00E27C53" w:rsidRPr="00C35CDB" w:rsidRDefault="00E27C53" w:rsidP="00B06646">
            <w:pPr>
              <w:snapToGrid w:val="0"/>
              <w:jc w:val="both"/>
            </w:pPr>
          </w:p>
          <w:p w14:paraId="54BDC867" w14:textId="77777777" w:rsidR="00E27C53" w:rsidRPr="00C35CDB" w:rsidRDefault="00E27C53" w:rsidP="00B0664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06646">
            <w:pPr>
              <w:snapToGrid w:val="0"/>
              <w:jc w:val="both"/>
              <w:rPr>
                <w:rFonts w:eastAsia="TimesNewRomanPSMT"/>
                <w:bCs/>
                <w:i/>
                <w:lang w:val="en-US"/>
              </w:rPr>
            </w:pPr>
          </w:p>
          <w:p w14:paraId="038CF1C9" w14:textId="77777777" w:rsidR="00E27C53" w:rsidRPr="00C35CDB" w:rsidRDefault="00E27C53" w:rsidP="00B06646">
            <w:pPr>
              <w:snapToGrid w:val="0"/>
              <w:jc w:val="both"/>
              <w:rPr>
                <w:rFonts w:eastAsia="TimesNewRomanPSMT"/>
                <w:bCs/>
                <w:i/>
                <w:lang w:val="en-US"/>
              </w:rPr>
            </w:pPr>
          </w:p>
          <w:p w14:paraId="51244E7C" w14:textId="77777777" w:rsidR="00E27C53" w:rsidRPr="00C35CDB" w:rsidRDefault="00E27C53" w:rsidP="00B06646">
            <w:pPr>
              <w:snapToGrid w:val="0"/>
              <w:jc w:val="both"/>
              <w:rPr>
                <w:rFonts w:eastAsia="TimesNewRomanPSMT"/>
                <w:bCs/>
                <w:i/>
                <w:lang w:val="en-US"/>
              </w:rPr>
            </w:pPr>
          </w:p>
          <w:p w14:paraId="78E3DA2A"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0664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06646">
            <w:pPr>
              <w:snapToGrid w:val="0"/>
              <w:jc w:val="both"/>
              <w:rPr>
                <w:rFonts w:eastAsia="TimesNewRomanPSMT"/>
                <w:b/>
                <w:bCs/>
              </w:rPr>
            </w:pPr>
          </w:p>
        </w:tc>
      </w:tr>
      <w:tr w:rsidR="00E27C53" w:rsidRPr="00C35CDB" w14:paraId="3111BD01" w14:textId="77777777" w:rsidTr="00B06646">
        <w:trPr>
          <w:trHeight w:val="549"/>
        </w:trPr>
        <w:tc>
          <w:tcPr>
            <w:tcW w:w="567" w:type="dxa"/>
            <w:vMerge/>
            <w:shd w:val="clear" w:color="auto" w:fill="auto"/>
          </w:tcPr>
          <w:p w14:paraId="035B219A"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06646">
            <w:pPr>
              <w:rPr>
                <w:b/>
              </w:rPr>
            </w:pPr>
            <w:r w:rsidRPr="00C35CDB">
              <w:rPr>
                <w:b/>
              </w:rPr>
              <w:t>Адреса седишта</w:t>
            </w:r>
          </w:p>
        </w:tc>
        <w:tc>
          <w:tcPr>
            <w:tcW w:w="4618" w:type="dxa"/>
            <w:shd w:val="clear" w:color="auto" w:fill="auto"/>
          </w:tcPr>
          <w:p w14:paraId="503F8D04" w14:textId="77777777" w:rsidR="00E27C53" w:rsidRPr="00C35CDB" w:rsidRDefault="00E27C53" w:rsidP="00B06646">
            <w:pPr>
              <w:snapToGrid w:val="0"/>
              <w:jc w:val="both"/>
              <w:rPr>
                <w:rFonts w:eastAsia="TimesNewRomanPSMT"/>
                <w:b/>
                <w:bCs/>
              </w:rPr>
            </w:pPr>
          </w:p>
        </w:tc>
      </w:tr>
      <w:tr w:rsidR="00E27C53" w:rsidRPr="00C35CDB" w14:paraId="490FC04A" w14:textId="77777777" w:rsidTr="00B06646">
        <w:tc>
          <w:tcPr>
            <w:tcW w:w="567" w:type="dxa"/>
            <w:vMerge/>
            <w:shd w:val="clear" w:color="auto" w:fill="auto"/>
          </w:tcPr>
          <w:p w14:paraId="108C8E15"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06646">
            <w:pPr>
              <w:rPr>
                <w:b/>
              </w:rPr>
            </w:pPr>
            <w:r w:rsidRPr="00C35CDB">
              <w:rPr>
                <w:b/>
              </w:rPr>
              <w:t>Матични број</w:t>
            </w:r>
          </w:p>
        </w:tc>
        <w:tc>
          <w:tcPr>
            <w:tcW w:w="4618" w:type="dxa"/>
            <w:shd w:val="clear" w:color="auto" w:fill="auto"/>
          </w:tcPr>
          <w:p w14:paraId="7F6B0E47" w14:textId="77777777" w:rsidR="00E27C53" w:rsidRPr="00C35CDB" w:rsidRDefault="00E27C53" w:rsidP="00B06646">
            <w:pPr>
              <w:snapToGrid w:val="0"/>
              <w:jc w:val="both"/>
              <w:rPr>
                <w:rFonts w:eastAsia="TimesNewRomanPSMT"/>
                <w:b/>
                <w:bCs/>
                <w:lang w:val="en-US"/>
              </w:rPr>
            </w:pPr>
          </w:p>
        </w:tc>
      </w:tr>
      <w:tr w:rsidR="00E27C53" w:rsidRPr="00C35CDB" w14:paraId="71797BD2" w14:textId="77777777" w:rsidTr="00B06646">
        <w:tc>
          <w:tcPr>
            <w:tcW w:w="567" w:type="dxa"/>
            <w:vMerge/>
            <w:shd w:val="clear" w:color="auto" w:fill="auto"/>
          </w:tcPr>
          <w:p w14:paraId="7C50B284" w14:textId="77777777" w:rsidR="00E27C53" w:rsidRPr="00C35CDB" w:rsidRDefault="00E27C53" w:rsidP="00B0664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0664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06646">
            <w:pPr>
              <w:snapToGrid w:val="0"/>
              <w:jc w:val="both"/>
              <w:rPr>
                <w:rFonts w:eastAsia="TimesNewRomanPSMT"/>
                <w:b/>
                <w:bCs/>
                <w:lang w:val="en-US"/>
              </w:rPr>
            </w:pPr>
          </w:p>
        </w:tc>
      </w:tr>
      <w:tr w:rsidR="00E27C53" w:rsidRPr="00C35CDB" w14:paraId="7922E970" w14:textId="77777777" w:rsidTr="00B06646">
        <w:trPr>
          <w:trHeight w:val="115"/>
        </w:trPr>
        <w:tc>
          <w:tcPr>
            <w:tcW w:w="567" w:type="dxa"/>
            <w:vMerge/>
            <w:shd w:val="clear" w:color="auto" w:fill="auto"/>
          </w:tcPr>
          <w:p w14:paraId="5C90095E" w14:textId="77777777" w:rsidR="00E27C53" w:rsidRPr="00C35CDB" w:rsidRDefault="00E27C53" w:rsidP="00B0664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0664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0664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06646">
        <w:trPr>
          <w:trHeight w:val="307"/>
        </w:trPr>
        <w:tc>
          <w:tcPr>
            <w:tcW w:w="1203" w:type="dxa"/>
          </w:tcPr>
          <w:p w14:paraId="63E60DD4" w14:textId="77777777" w:rsidR="00E27C53" w:rsidRPr="00C35CDB" w:rsidRDefault="00E27C53" w:rsidP="00B0664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06646">
            <w:pPr>
              <w:rPr>
                <w:b/>
                <w:noProof/>
              </w:rPr>
            </w:pPr>
          </w:p>
        </w:tc>
      </w:tr>
      <w:tr w:rsidR="00E27C53" w:rsidRPr="00C35CDB" w14:paraId="1D4C29FA" w14:textId="77777777" w:rsidTr="00B06646">
        <w:trPr>
          <w:trHeight w:val="292"/>
        </w:trPr>
        <w:tc>
          <w:tcPr>
            <w:tcW w:w="1203" w:type="dxa"/>
          </w:tcPr>
          <w:p w14:paraId="659E791F" w14:textId="77777777" w:rsidR="00E27C53" w:rsidRPr="00C35CDB" w:rsidRDefault="00E27C53" w:rsidP="00B06646">
            <w:pPr>
              <w:rPr>
                <w:b/>
                <w:noProof/>
              </w:rPr>
            </w:pPr>
          </w:p>
        </w:tc>
        <w:tc>
          <w:tcPr>
            <w:tcW w:w="3975" w:type="dxa"/>
            <w:tcBorders>
              <w:top w:val="single" w:sz="4" w:space="0" w:color="auto"/>
            </w:tcBorders>
          </w:tcPr>
          <w:p w14:paraId="0B999094" w14:textId="77777777" w:rsidR="00E27C53" w:rsidRPr="00C35CDB" w:rsidRDefault="00E27C53" w:rsidP="00B0664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0664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06646">
            <w:pPr>
              <w:snapToGrid w:val="0"/>
              <w:jc w:val="both"/>
            </w:pPr>
          </w:p>
          <w:p w14:paraId="4A9F6851" w14:textId="77777777" w:rsidR="00E27C53" w:rsidRPr="00C35CDB" w:rsidRDefault="00E27C53" w:rsidP="00B0664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06646">
            <w:pPr>
              <w:snapToGrid w:val="0"/>
              <w:jc w:val="both"/>
              <w:rPr>
                <w:rFonts w:eastAsia="TimesNewRomanPSMT"/>
                <w:bCs/>
                <w:i/>
                <w:lang w:val="en-US"/>
              </w:rPr>
            </w:pPr>
          </w:p>
          <w:p w14:paraId="09DCFA08" w14:textId="77777777" w:rsidR="00E27C53" w:rsidRPr="00C35CDB" w:rsidRDefault="00E27C53" w:rsidP="00B06646">
            <w:pPr>
              <w:snapToGrid w:val="0"/>
              <w:jc w:val="both"/>
              <w:rPr>
                <w:rFonts w:eastAsia="TimesNewRomanPSMT"/>
                <w:bCs/>
                <w:i/>
                <w:lang w:val="en-US"/>
              </w:rPr>
            </w:pPr>
          </w:p>
          <w:p w14:paraId="7D70B5D5" w14:textId="77777777" w:rsidR="00E27C53" w:rsidRPr="00C35CDB" w:rsidRDefault="00E27C53" w:rsidP="00B06646">
            <w:pPr>
              <w:snapToGrid w:val="0"/>
              <w:jc w:val="both"/>
              <w:rPr>
                <w:rFonts w:eastAsia="TimesNewRomanPSMT"/>
                <w:bCs/>
                <w:i/>
                <w:lang w:val="en-US"/>
              </w:rPr>
            </w:pPr>
          </w:p>
          <w:p w14:paraId="67FC9DAB"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0664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06646">
            <w:pPr>
              <w:snapToGrid w:val="0"/>
              <w:jc w:val="both"/>
              <w:rPr>
                <w:rFonts w:eastAsia="TimesNewRomanPSMT"/>
                <w:b/>
                <w:bCs/>
                <w:lang w:val="en-US"/>
              </w:rPr>
            </w:pPr>
          </w:p>
        </w:tc>
      </w:tr>
      <w:tr w:rsidR="00E27C53" w:rsidRPr="00C35CDB" w14:paraId="2A148BF0" w14:textId="77777777" w:rsidTr="00B06646">
        <w:tc>
          <w:tcPr>
            <w:tcW w:w="567" w:type="dxa"/>
            <w:vMerge/>
            <w:tcBorders>
              <w:left w:val="single" w:sz="4" w:space="0" w:color="000000"/>
            </w:tcBorders>
            <w:shd w:val="clear" w:color="auto" w:fill="auto"/>
          </w:tcPr>
          <w:p w14:paraId="5D25BCFC"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0664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06646">
            <w:pPr>
              <w:snapToGrid w:val="0"/>
              <w:jc w:val="both"/>
              <w:rPr>
                <w:rFonts w:eastAsia="TimesNewRomanPSMT"/>
                <w:b/>
                <w:bCs/>
                <w:lang w:val="en-US"/>
              </w:rPr>
            </w:pPr>
          </w:p>
          <w:p w14:paraId="1ACF9F07" w14:textId="77777777" w:rsidR="00E27C53" w:rsidRPr="00C35CDB" w:rsidRDefault="00E27C53" w:rsidP="00B06646">
            <w:pPr>
              <w:snapToGrid w:val="0"/>
              <w:jc w:val="both"/>
              <w:rPr>
                <w:rFonts w:eastAsia="TimesNewRomanPSMT"/>
                <w:b/>
                <w:bCs/>
                <w:lang w:val="en-US"/>
              </w:rPr>
            </w:pPr>
          </w:p>
        </w:tc>
      </w:tr>
      <w:tr w:rsidR="00E27C53" w:rsidRPr="00C35CDB" w14:paraId="2BAE65B1" w14:textId="77777777" w:rsidTr="00B06646">
        <w:tc>
          <w:tcPr>
            <w:tcW w:w="567" w:type="dxa"/>
            <w:vMerge/>
            <w:tcBorders>
              <w:left w:val="single" w:sz="4" w:space="0" w:color="000000"/>
            </w:tcBorders>
            <w:shd w:val="clear" w:color="auto" w:fill="auto"/>
          </w:tcPr>
          <w:p w14:paraId="71493919"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0664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06646">
            <w:pPr>
              <w:snapToGrid w:val="0"/>
              <w:jc w:val="both"/>
              <w:rPr>
                <w:rFonts w:eastAsia="TimesNewRomanPSMT"/>
                <w:b/>
                <w:bCs/>
                <w:lang w:val="en-US"/>
              </w:rPr>
            </w:pPr>
          </w:p>
        </w:tc>
      </w:tr>
      <w:tr w:rsidR="00E27C53" w:rsidRPr="00C35CDB" w14:paraId="3501D4EB" w14:textId="77777777" w:rsidTr="00B06646">
        <w:tc>
          <w:tcPr>
            <w:tcW w:w="567" w:type="dxa"/>
            <w:vMerge/>
            <w:tcBorders>
              <w:left w:val="single" w:sz="4" w:space="0" w:color="000000"/>
            </w:tcBorders>
            <w:shd w:val="clear" w:color="auto" w:fill="auto"/>
          </w:tcPr>
          <w:p w14:paraId="5C8006A6"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0664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06646">
            <w:pPr>
              <w:snapToGrid w:val="0"/>
              <w:jc w:val="both"/>
              <w:rPr>
                <w:rFonts w:eastAsia="TimesNewRomanPSMT"/>
                <w:b/>
                <w:bCs/>
                <w:lang w:val="en-US"/>
              </w:rPr>
            </w:pPr>
          </w:p>
        </w:tc>
      </w:tr>
      <w:tr w:rsidR="00E27C53" w:rsidRPr="00C35CDB" w14:paraId="3F292020" w14:textId="77777777" w:rsidTr="00B06646">
        <w:tc>
          <w:tcPr>
            <w:tcW w:w="567" w:type="dxa"/>
            <w:vMerge/>
            <w:tcBorders>
              <w:left w:val="single" w:sz="4" w:space="0" w:color="000000"/>
            </w:tcBorders>
            <w:shd w:val="clear" w:color="auto" w:fill="auto"/>
          </w:tcPr>
          <w:p w14:paraId="2252016E" w14:textId="77777777" w:rsidR="00E27C53" w:rsidRPr="00C35CDB" w:rsidRDefault="00E27C53" w:rsidP="00B0664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0664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06646">
            <w:pPr>
              <w:snapToGrid w:val="0"/>
              <w:jc w:val="both"/>
              <w:rPr>
                <w:rFonts w:eastAsia="TimesNewRomanPSMT"/>
                <w:b/>
                <w:bCs/>
                <w:lang w:val="en-US"/>
              </w:rPr>
            </w:pPr>
          </w:p>
        </w:tc>
      </w:tr>
      <w:tr w:rsidR="00E27C53" w:rsidRPr="00C35CDB" w14:paraId="580D4123" w14:textId="77777777" w:rsidTr="00B06646">
        <w:tc>
          <w:tcPr>
            <w:tcW w:w="567" w:type="dxa"/>
            <w:vMerge/>
            <w:tcBorders>
              <w:left w:val="single" w:sz="4" w:space="0" w:color="000000"/>
            </w:tcBorders>
            <w:shd w:val="clear" w:color="auto" w:fill="auto"/>
          </w:tcPr>
          <w:p w14:paraId="27C2405F" w14:textId="77777777" w:rsidR="00E27C53" w:rsidRPr="00C35CDB" w:rsidRDefault="00E27C53" w:rsidP="00B0664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0664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06646">
            <w:pPr>
              <w:snapToGrid w:val="0"/>
              <w:jc w:val="both"/>
              <w:rPr>
                <w:rFonts w:eastAsia="TimesNewRomanPSMT"/>
                <w:b/>
                <w:bCs/>
                <w:lang w:val="ru-RU"/>
              </w:rPr>
            </w:pPr>
          </w:p>
        </w:tc>
      </w:tr>
      <w:tr w:rsidR="00E27C53" w:rsidRPr="00C35CDB" w14:paraId="6AA5AA65" w14:textId="77777777" w:rsidTr="00B0664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0664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0664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0664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0664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06646">
            <w:pPr>
              <w:snapToGrid w:val="0"/>
              <w:jc w:val="both"/>
            </w:pPr>
          </w:p>
          <w:p w14:paraId="79461960" w14:textId="77777777" w:rsidR="00E27C53" w:rsidRPr="00C35CDB" w:rsidRDefault="00E27C53" w:rsidP="00B0664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06646">
            <w:pPr>
              <w:snapToGrid w:val="0"/>
              <w:jc w:val="both"/>
              <w:rPr>
                <w:rFonts w:eastAsia="TimesNewRomanPSMT"/>
                <w:bCs/>
                <w:i/>
                <w:lang w:val="en-US"/>
              </w:rPr>
            </w:pPr>
          </w:p>
          <w:p w14:paraId="21E90366" w14:textId="77777777" w:rsidR="00E27C53" w:rsidRPr="00C35CDB" w:rsidRDefault="00E27C53" w:rsidP="00B06646">
            <w:pPr>
              <w:snapToGrid w:val="0"/>
              <w:jc w:val="both"/>
              <w:rPr>
                <w:rFonts w:eastAsia="TimesNewRomanPSMT"/>
                <w:bCs/>
                <w:i/>
                <w:lang w:val="en-US"/>
              </w:rPr>
            </w:pPr>
          </w:p>
          <w:p w14:paraId="033416C2" w14:textId="77777777" w:rsidR="00E27C53" w:rsidRPr="00C35CDB" w:rsidRDefault="00E27C53" w:rsidP="00B06646">
            <w:pPr>
              <w:snapToGrid w:val="0"/>
              <w:jc w:val="both"/>
              <w:rPr>
                <w:rFonts w:eastAsia="TimesNewRomanPSMT"/>
                <w:bCs/>
                <w:i/>
                <w:lang w:val="en-US"/>
              </w:rPr>
            </w:pPr>
          </w:p>
          <w:p w14:paraId="0059B485"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0664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06646">
            <w:pPr>
              <w:snapToGrid w:val="0"/>
              <w:jc w:val="both"/>
              <w:rPr>
                <w:rFonts w:eastAsia="TimesNewRomanPSMT"/>
                <w:b/>
                <w:bCs/>
                <w:lang w:val="en-US"/>
              </w:rPr>
            </w:pPr>
          </w:p>
        </w:tc>
      </w:tr>
      <w:tr w:rsidR="00E27C53" w:rsidRPr="00C35CDB" w14:paraId="6D77948F" w14:textId="77777777" w:rsidTr="00B06646">
        <w:tc>
          <w:tcPr>
            <w:tcW w:w="567" w:type="dxa"/>
            <w:vMerge/>
            <w:tcBorders>
              <w:left w:val="single" w:sz="4" w:space="0" w:color="000000"/>
            </w:tcBorders>
            <w:shd w:val="clear" w:color="auto" w:fill="auto"/>
          </w:tcPr>
          <w:p w14:paraId="40C8FD93"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0664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06646">
            <w:pPr>
              <w:snapToGrid w:val="0"/>
              <w:jc w:val="both"/>
              <w:rPr>
                <w:rFonts w:eastAsia="TimesNewRomanPSMT"/>
                <w:b/>
                <w:bCs/>
                <w:lang w:val="en-US"/>
              </w:rPr>
            </w:pPr>
          </w:p>
          <w:p w14:paraId="76531C74" w14:textId="77777777" w:rsidR="00E27C53" w:rsidRPr="00C35CDB" w:rsidRDefault="00E27C53" w:rsidP="00B06646">
            <w:pPr>
              <w:snapToGrid w:val="0"/>
              <w:jc w:val="both"/>
              <w:rPr>
                <w:rFonts w:eastAsia="TimesNewRomanPSMT"/>
                <w:b/>
                <w:bCs/>
                <w:lang w:val="en-US"/>
              </w:rPr>
            </w:pPr>
          </w:p>
        </w:tc>
      </w:tr>
      <w:tr w:rsidR="00E27C53" w:rsidRPr="00C35CDB" w14:paraId="6B39CA76" w14:textId="77777777" w:rsidTr="00B06646">
        <w:tc>
          <w:tcPr>
            <w:tcW w:w="567" w:type="dxa"/>
            <w:vMerge/>
            <w:tcBorders>
              <w:left w:val="single" w:sz="4" w:space="0" w:color="000000"/>
            </w:tcBorders>
            <w:shd w:val="clear" w:color="auto" w:fill="auto"/>
          </w:tcPr>
          <w:p w14:paraId="1F8B2D0F"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0664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06646">
            <w:pPr>
              <w:snapToGrid w:val="0"/>
              <w:jc w:val="both"/>
              <w:rPr>
                <w:rFonts w:eastAsia="TimesNewRomanPSMT"/>
                <w:b/>
                <w:bCs/>
                <w:lang w:val="en-US"/>
              </w:rPr>
            </w:pPr>
          </w:p>
        </w:tc>
      </w:tr>
      <w:tr w:rsidR="00E27C53" w:rsidRPr="00C35CDB" w14:paraId="424024FD" w14:textId="77777777" w:rsidTr="00B06646">
        <w:tc>
          <w:tcPr>
            <w:tcW w:w="567" w:type="dxa"/>
            <w:vMerge/>
            <w:tcBorders>
              <w:left w:val="single" w:sz="4" w:space="0" w:color="000000"/>
            </w:tcBorders>
            <w:shd w:val="clear" w:color="auto" w:fill="auto"/>
          </w:tcPr>
          <w:p w14:paraId="23190CA7" w14:textId="77777777" w:rsidR="00E27C53" w:rsidRPr="00C35CDB" w:rsidRDefault="00E27C53" w:rsidP="00B0664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0664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06646">
            <w:pPr>
              <w:snapToGrid w:val="0"/>
              <w:jc w:val="both"/>
              <w:rPr>
                <w:rFonts w:eastAsia="TimesNewRomanPSMT"/>
                <w:b/>
                <w:bCs/>
                <w:lang w:val="en-US"/>
              </w:rPr>
            </w:pPr>
          </w:p>
        </w:tc>
      </w:tr>
      <w:tr w:rsidR="00E27C53" w:rsidRPr="00C35CDB" w14:paraId="15A6476C" w14:textId="77777777" w:rsidTr="00B06646">
        <w:tc>
          <w:tcPr>
            <w:tcW w:w="567" w:type="dxa"/>
            <w:vMerge/>
            <w:tcBorders>
              <w:left w:val="single" w:sz="4" w:space="0" w:color="000000"/>
            </w:tcBorders>
            <w:shd w:val="clear" w:color="auto" w:fill="auto"/>
          </w:tcPr>
          <w:p w14:paraId="31D7D9A0" w14:textId="77777777" w:rsidR="00E27C53" w:rsidRPr="00C35CDB" w:rsidRDefault="00E27C53" w:rsidP="00B0664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0664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06646">
            <w:pPr>
              <w:snapToGrid w:val="0"/>
              <w:jc w:val="both"/>
              <w:rPr>
                <w:rFonts w:eastAsia="TimesNewRomanPSMT"/>
                <w:b/>
                <w:bCs/>
                <w:lang w:val="en-US"/>
              </w:rPr>
            </w:pPr>
          </w:p>
        </w:tc>
      </w:tr>
      <w:tr w:rsidR="00E27C53" w:rsidRPr="00C35CDB" w14:paraId="00C10363" w14:textId="77777777" w:rsidTr="00B06646">
        <w:tc>
          <w:tcPr>
            <w:tcW w:w="567" w:type="dxa"/>
            <w:vMerge/>
            <w:tcBorders>
              <w:left w:val="single" w:sz="4" w:space="0" w:color="000000"/>
            </w:tcBorders>
            <w:shd w:val="clear" w:color="auto" w:fill="auto"/>
          </w:tcPr>
          <w:p w14:paraId="270EBAAD" w14:textId="77777777" w:rsidR="00E27C53" w:rsidRPr="00C35CDB" w:rsidRDefault="00E27C53" w:rsidP="00B0664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0664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06646">
            <w:pPr>
              <w:snapToGrid w:val="0"/>
              <w:jc w:val="both"/>
              <w:rPr>
                <w:rFonts w:eastAsia="TimesNewRomanPSMT"/>
                <w:b/>
                <w:bCs/>
                <w:lang w:val="ru-RU"/>
              </w:rPr>
            </w:pPr>
          </w:p>
        </w:tc>
      </w:tr>
      <w:tr w:rsidR="00E27C53" w:rsidRPr="00C35CDB" w14:paraId="5F525DE1" w14:textId="77777777" w:rsidTr="00B0664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0664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0664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0664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06646">
        <w:trPr>
          <w:trHeight w:val="307"/>
        </w:trPr>
        <w:tc>
          <w:tcPr>
            <w:tcW w:w="1203" w:type="dxa"/>
          </w:tcPr>
          <w:p w14:paraId="28A318AF" w14:textId="77777777" w:rsidR="00E27C53" w:rsidRPr="00C35CDB" w:rsidRDefault="00E27C53" w:rsidP="00B0664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06646">
            <w:pPr>
              <w:rPr>
                <w:b/>
                <w:noProof/>
              </w:rPr>
            </w:pPr>
          </w:p>
        </w:tc>
      </w:tr>
      <w:tr w:rsidR="00E27C53" w:rsidRPr="00C35CDB" w14:paraId="76CFFA4C" w14:textId="77777777" w:rsidTr="00B06646">
        <w:trPr>
          <w:trHeight w:val="292"/>
        </w:trPr>
        <w:tc>
          <w:tcPr>
            <w:tcW w:w="1203" w:type="dxa"/>
          </w:tcPr>
          <w:p w14:paraId="44104899" w14:textId="77777777" w:rsidR="00E27C53" w:rsidRPr="00C35CDB" w:rsidRDefault="00E27C53" w:rsidP="00B06646">
            <w:pPr>
              <w:rPr>
                <w:b/>
                <w:noProof/>
              </w:rPr>
            </w:pPr>
          </w:p>
        </w:tc>
        <w:tc>
          <w:tcPr>
            <w:tcW w:w="3975" w:type="dxa"/>
            <w:tcBorders>
              <w:top w:val="single" w:sz="4" w:space="0" w:color="auto"/>
            </w:tcBorders>
          </w:tcPr>
          <w:p w14:paraId="3FBDFE42" w14:textId="77777777" w:rsidR="00E27C53" w:rsidRPr="00C35CDB" w:rsidRDefault="00E27C53" w:rsidP="00B0664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0727A" w15:done="0"/>
  <w15:commentEx w15:paraId="3C52BAFE" w15:done="0"/>
  <w15:commentEx w15:paraId="4FB9329A" w15:done="0"/>
  <w15:commentEx w15:paraId="29F6EA24" w15:done="0"/>
  <w15:commentEx w15:paraId="3182FA6A" w15:done="0"/>
  <w15:commentEx w15:paraId="334C6E23" w15:done="0"/>
  <w15:commentEx w15:paraId="1629F0CF" w15:done="0"/>
  <w15:commentEx w15:paraId="62080299" w15:done="0"/>
  <w15:commentEx w15:paraId="45D75523" w15:done="0"/>
  <w15:commentEx w15:paraId="70E9F49B" w15:done="0"/>
  <w15:commentEx w15:paraId="7FEA1E63" w15:done="0"/>
  <w15:commentEx w15:paraId="4F6E752E" w15:done="0"/>
  <w15:commentEx w15:paraId="0609A747" w15:done="0"/>
  <w15:commentEx w15:paraId="1B33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01516" w:rsidRDefault="00E01516">
      <w:r>
        <w:separator/>
      </w:r>
    </w:p>
  </w:endnote>
  <w:endnote w:type="continuationSeparator" w:id="0">
    <w:p w14:paraId="4C0C0511" w14:textId="77777777" w:rsidR="00E01516" w:rsidRDefault="00E0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01516" w:rsidRDefault="00E0151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01516" w:rsidRDefault="00E0151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01516" w:rsidRDefault="00E01516">
            <w:pPr>
              <w:pStyle w:val="Footer"/>
              <w:jc w:val="center"/>
            </w:pPr>
            <w:r>
              <w:t xml:space="preserve">Страна </w:t>
            </w:r>
            <w:r>
              <w:rPr>
                <w:b/>
              </w:rPr>
              <w:fldChar w:fldCharType="begin"/>
            </w:r>
            <w:r>
              <w:rPr>
                <w:b/>
              </w:rPr>
              <w:instrText xml:space="preserve"> PAGE </w:instrText>
            </w:r>
            <w:r>
              <w:rPr>
                <w:b/>
              </w:rPr>
              <w:fldChar w:fldCharType="separate"/>
            </w:r>
            <w:r w:rsidR="00583F18">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583F18">
              <w:rPr>
                <w:b/>
                <w:noProof/>
              </w:rPr>
              <w:t>32</w:t>
            </w:r>
            <w:r>
              <w:rPr>
                <w:b/>
              </w:rPr>
              <w:fldChar w:fldCharType="end"/>
            </w:r>
          </w:p>
        </w:sdtContent>
      </w:sdt>
    </w:sdtContent>
  </w:sdt>
  <w:p w14:paraId="5C17A517" w14:textId="77777777" w:rsidR="00E01516" w:rsidRPr="00CF2211" w:rsidRDefault="00E0151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01516" w:rsidRDefault="00E0151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01516" w:rsidRDefault="00E0151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01516" w:rsidRPr="00BC2911" w:rsidRDefault="00E01516" w:rsidP="00BC2911">
            <w:pPr>
              <w:pStyle w:val="Footer"/>
              <w:jc w:val="right"/>
            </w:pPr>
            <w:r>
              <w:rPr>
                <w:b/>
                <w:bCs/>
              </w:rPr>
              <w:fldChar w:fldCharType="begin"/>
            </w:r>
            <w:r>
              <w:rPr>
                <w:b/>
                <w:bCs/>
              </w:rPr>
              <w:instrText xml:space="preserve"> PAGE </w:instrText>
            </w:r>
            <w:r>
              <w:rPr>
                <w:b/>
                <w:bCs/>
              </w:rPr>
              <w:fldChar w:fldCharType="separate"/>
            </w:r>
            <w:r w:rsidR="00583F18">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583F18">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01516" w:rsidRDefault="00E0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01516" w:rsidRDefault="00E01516">
      <w:r>
        <w:separator/>
      </w:r>
    </w:p>
  </w:footnote>
  <w:footnote w:type="continuationSeparator" w:id="0">
    <w:p w14:paraId="484DE392" w14:textId="77777777" w:rsidR="00E01516" w:rsidRDefault="00E0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01516" w:rsidRDefault="00E01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01516" w:rsidRPr="00884492" w:rsidRDefault="00E0151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01516" w:rsidRDefault="00E01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5"/>
  </w:num>
  <w:num w:numId="17">
    <w:abstractNumId w:val="9"/>
  </w:num>
  <w:num w:numId="18">
    <w:abstractNumId w:val="6"/>
  </w:num>
  <w:num w:numId="19">
    <w:abstractNumId w:val="23"/>
  </w:num>
  <w:num w:numId="20">
    <w:abstractNumId w:val="21"/>
  </w:num>
  <w:num w:numId="21">
    <w:abstractNumId w:val="11"/>
  </w:num>
  <w:num w:numId="22">
    <w:abstractNumId w:val="17"/>
  </w:num>
  <w:num w:numId="23">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D3C"/>
    <w:rsid w:val="000119E9"/>
    <w:rsid w:val="00012633"/>
    <w:rsid w:val="00013588"/>
    <w:rsid w:val="00014202"/>
    <w:rsid w:val="000146CB"/>
    <w:rsid w:val="000153CA"/>
    <w:rsid w:val="00016094"/>
    <w:rsid w:val="000164C2"/>
    <w:rsid w:val="000209CB"/>
    <w:rsid w:val="00021588"/>
    <w:rsid w:val="00021871"/>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6BCC"/>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C13"/>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64E4"/>
    <w:rsid w:val="00107CDD"/>
    <w:rsid w:val="00110B2E"/>
    <w:rsid w:val="00110CF7"/>
    <w:rsid w:val="001110B0"/>
    <w:rsid w:val="001114FD"/>
    <w:rsid w:val="0011312E"/>
    <w:rsid w:val="001151C7"/>
    <w:rsid w:val="00120CB5"/>
    <w:rsid w:val="00123447"/>
    <w:rsid w:val="001251CA"/>
    <w:rsid w:val="00126017"/>
    <w:rsid w:val="001260E8"/>
    <w:rsid w:val="00126DDE"/>
    <w:rsid w:val="00127848"/>
    <w:rsid w:val="00127AFC"/>
    <w:rsid w:val="00130BBA"/>
    <w:rsid w:val="00130BF7"/>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7B6"/>
    <w:rsid w:val="00152339"/>
    <w:rsid w:val="0015341C"/>
    <w:rsid w:val="00153C79"/>
    <w:rsid w:val="00154736"/>
    <w:rsid w:val="00154CEC"/>
    <w:rsid w:val="00155036"/>
    <w:rsid w:val="00155EA2"/>
    <w:rsid w:val="00156973"/>
    <w:rsid w:val="00157997"/>
    <w:rsid w:val="00157D20"/>
    <w:rsid w:val="00160458"/>
    <w:rsid w:val="00161469"/>
    <w:rsid w:val="00161D95"/>
    <w:rsid w:val="00162624"/>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3BA6"/>
    <w:rsid w:val="00184B3F"/>
    <w:rsid w:val="00184FE2"/>
    <w:rsid w:val="0018669C"/>
    <w:rsid w:val="00187DFD"/>
    <w:rsid w:val="00190756"/>
    <w:rsid w:val="00190DA3"/>
    <w:rsid w:val="0019170F"/>
    <w:rsid w:val="00191EBE"/>
    <w:rsid w:val="00192ED7"/>
    <w:rsid w:val="00193003"/>
    <w:rsid w:val="00193C2F"/>
    <w:rsid w:val="00195C6B"/>
    <w:rsid w:val="00197B6D"/>
    <w:rsid w:val="001A165E"/>
    <w:rsid w:val="001A4B4C"/>
    <w:rsid w:val="001A553D"/>
    <w:rsid w:val="001A558A"/>
    <w:rsid w:val="001A5597"/>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2FE9"/>
    <w:rsid w:val="002E33F9"/>
    <w:rsid w:val="002E36EA"/>
    <w:rsid w:val="002E500F"/>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599"/>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07B"/>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B7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688"/>
    <w:rsid w:val="00464EB7"/>
    <w:rsid w:val="0046647F"/>
    <w:rsid w:val="004666D8"/>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06A"/>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264"/>
    <w:rsid w:val="004F2BAB"/>
    <w:rsid w:val="004F5314"/>
    <w:rsid w:val="004F5744"/>
    <w:rsid w:val="004F7BA3"/>
    <w:rsid w:val="004F7FB4"/>
    <w:rsid w:val="00500EAC"/>
    <w:rsid w:val="00501266"/>
    <w:rsid w:val="00501454"/>
    <w:rsid w:val="00501A39"/>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6607"/>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A42"/>
    <w:rsid w:val="00572E76"/>
    <w:rsid w:val="00573709"/>
    <w:rsid w:val="00573740"/>
    <w:rsid w:val="0057460C"/>
    <w:rsid w:val="00575B22"/>
    <w:rsid w:val="0057626C"/>
    <w:rsid w:val="00576BFC"/>
    <w:rsid w:val="00576E87"/>
    <w:rsid w:val="005776AF"/>
    <w:rsid w:val="00580E66"/>
    <w:rsid w:val="00583F18"/>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5F6"/>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5AC"/>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2C7"/>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0E9"/>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3CE3"/>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06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A26"/>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0E"/>
    <w:rsid w:val="00951643"/>
    <w:rsid w:val="00952B50"/>
    <w:rsid w:val="00953651"/>
    <w:rsid w:val="0095383C"/>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024"/>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5DC7"/>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B56"/>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B28"/>
    <w:rsid w:val="00A324FE"/>
    <w:rsid w:val="00A3466E"/>
    <w:rsid w:val="00A34A17"/>
    <w:rsid w:val="00A366FC"/>
    <w:rsid w:val="00A37566"/>
    <w:rsid w:val="00A37681"/>
    <w:rsid w:val="00A4062A"/>
    <w:rsid w:val="00A41A71"/>
    <w:rsid w:val="00A41ECC"/>
    <w:rsid w:val="00A430D5"/>
    <w:rsid w:val="00A4325C"/>
    <w:rsid w:val="00A438B0"/>
    <w:rsid w:val="00A46D68"/>
    <w:rsid w:val="00A47653"/>
    <w:rsid w:val="00A50FA2"/>
    <w:rsid w:val="00A532A7"/>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64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7"/>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3D"/>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5F7B"/>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A62"/>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9A2"/>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5F68"/>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4FC8"/>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28B7"/>
    <w:rsid w:val="00CB4DE0"/>
    <w:rsid w:val="00CB68CB"/>
    <w:rsid w:val="00CB7766"/>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468"/>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516"/>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1CA"/>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07A1"/>
    <w:rsid w:val="00E91B76"/>
    <w:rsid w:val="00E920B5"/>
    <w:rsid w:val="00E93D64"/>
    <w:rsid w:val="00E94176"/>
    <w:rsid w:val="00E9534E"/>
    <w:rsid w:val="00E9554A"/>
    <w:rsid w:val="00E95698"/>
    <w:rsid w:val="00E96C35"/>
    <w:rsid w:val="00E973A1"/>
    <w:rsid w:val="00EA0ED1"/>
    <w:rsid w:val="00EA189C"/>
    <w:rsid w:val="00EA1AE8"/>
    <w:rsid w:val="00EA1DE8"/>
    <w:rsid w:val="00EA3083"/>
    <w:rsid w:val="00EA33BA"/>
    <w:rsid w:val="00EA3B4E"/>
    <w:rsid w:val="00EA3C6F"/>
    <w:rsid w:val="00EA4370"/>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81B"/>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579"/>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0FBF"/>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9A2"/>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54453668">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C76AEF"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C76AEF"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C76AEF"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96033"/>
    <w:rsid w:val="009628D2"/>
    <w:rsid w:val="00C76A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D524-8AB1-41E3-8FAF-A3F50F61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8323</Words>
  <Characters>49944</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68</cp:revision>
  <cp:lastPrinted>2017-09-26T11:30:00Z</cp:lastPrinted>
  <dcterms:created xsi:type="dcterms:W3CDTF">2018-11-20T11:47:00Z</dcterms:created>
  <dcterms:modified xsi:type="dcterms:W3CDTF">2018-12-28T09:05:00Z</dcterms:modified>
</cp:coreProperties>
</file>