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C6F10" w:rsidP="009F28BB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950140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AC6F10" w:rsidRPr="006C1F05" w:rsidRDefault="00AC6F10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F0151F">
        <w:rPr>
          <w:rFonts w:eastAsiaTheme="minorHAnsi"/>
          <w:lang/>
        </w:rPr>
        <w:t>39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AC6F10">
        <w:rPr>
          <w:rFonts w:eastAsiaTheme="minorHAnsi"/>
        </w:rPr>
        <w:t xml:space="preserve"> </w:t>
      </w:r>
      <w:proofErr w:type="spellStart"/>
      <w:r w:rsidR="00AC6F10">
        <w:rPr>
          <w:rFonts w:eastAsiaTheme="minorHAnsi"/>
        </w:rPr>
        <w:t>бр</w:t>
      </w:r>
      <w:proofErr w:type="spellEnd"/>
      <w:r w:rsidR="00AC6F10">
        <w:rPr>
          <w:rFonts w:eastAsiaTheme="minorHAnsi"/>
        </w:rPr>
        <w:t>.</w:t>
      </w:r>
      <w:proofErr w:type="gramEnd"/>
      <w:r w:rsidR="00036F82">
        <w:rPr>
          <w:rFonts w:eastAsiaTheme="minorHAnsi"/>
        </w:rPr>
        <w:t xml:space="preserve"> </w:t>
      </w:r>
      <w:r w:rsidR="0010610C">
        <w:rPr>
          <w:rFonts w:eastAsiaTheme="minorHAnsi"/>
          <w:lang/>
        </w:rPr>
        <w:t>6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35EC4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10610C" w:rsidRPr="0010610C">
        <w:rPr>
          <w:rFonts w:eastAsiaTheme="minorHAnsi"/>
          <w:b/>
        </w:rPr>
        <w:t>Акцесорије</w:t>
      </w:r>
      <w:proofErr w:type="spellEnd"/>
      <w:r w:rsidR="0010610C" w:rsidRPr="0010610C">
        <w:rPr>
          <w:rFonts w:eastAsiaTheme="minorHAnsi"/>
          <w:b/>
        </w:rPr>
        <w:t xml:space="preserve"> </w:t>
      </w:r>
      <w:proofErr w:type="spellStart"/>
      <w:r w:rsidR="0010610C" w:rsidRPr="0010610C">
        <w:rPr>
          <w:rFonts w:eastAsiaTheme="minorHAnsi"/>
          <w:b/>
        </w:rPr>
        <w:t>за</w:t>
      </w:r>
      <w:proofErr w:type="spellEnd"/>
      <w:r w:rsidR="0010610C" w:rsidRPr="0010610C">
        <w:rPr>
          <w:rFonts w:eastAsiaTheme="minorHAnsi"/>
          <w:b/>
        </w:rPr>
        <w:t xml:space="preserve"> </w:t>
      </w:r>
      <w:proofErr w:type="spellStart"/>
      <w:r w:rsidR="0010610C" w:rsidRPr="0010610C">
        <w:rPr>
          <w:rFonts w:eastAsiaTheme="minorHAnsi"/>
          <w:b/>
        </w:rPr>
        <w:t>ендоваскуларни</w:t>
      </w:r>
      <w:proofErr w:type="spellEnd"/>
      <w:r w:rsidR="0010610C" w:rsidRPr="0010610C">
        <w:rPr>
          <w:rFonts w:eastAsiaTheme="minorHAnsi"/>
          <w:b/>
        </w:rPr>
        <w:t xml:space="preserve"> </w:t>
      </w:r>
      <w:proofErr w:type="spellStart"/>
      <w:r w:rsidR="0010610C" w:rsidRPr="0010610C">
        <w:rPr>
          <w:rFonts w:eastAsiaTheme="minorHAnsi"/>
          <w:b/>
        </w:rPr>
        <w:t>третман</w:t>
      </w:r>
      <w:proofErr w:type="spellEnd"/>
    </w:p>
    <w:p w:rsidR="0010610C" w:rsidRPr="0010610C" w:rsidRDefault="0010610C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C6F10">
        <w:rPr>
          <w:b/>
        </w:rPr>
        <w:t>2.</w:t>
      </w:r>
      <w:r w:rsidR="00AC6F10">
        <w:rPr>
          <w:b/>
          <w:lang/>
        </w:rPr>
        <w:t>261.0</w:t>
      </w:r>
      <w:r w:rsidR="0010610C" w:rsidRPr="0010610C">
        <w:rPr>
          <w:b/>
        </w:rPr>
        <w:t>00</w:t>
      </w:r>
      <w:proofErr w:type="gramStart"/>
      <w:r w:rsidR="0010610C" w:rsidRPr="0010610C">
        <w:rPr>
          <w:b/>
        </w:rPr>
        <w:t>,00</w:t>
      </w:r>
      <w:proofErr w:type="gramEnd"/>
      <w:r w:rsidR="0010610C" w:rsidRPr="0010610C">
        <w:rPr>
          <w:b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10610C" w:rsidRPr="0010610C">
        <w:rPr>
          <w:b/>
        </w:rPr>
        <w:t xml:space="preserve">2.713.200,00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2798C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B458C3" w:rsidRPr="00B458C3">
        <w:rPr>
          <w:b/>
        </w:rPr>
        <w:t>економски</w:t>
      </w:r>
      <w:proofErr w:type="spellEnd"/>
      <w:r w:rsidR="00B458C3" w:rsidRPr="00B458C3">
        <w:rPr>
          <w:b/>
        </w:rPr>
        <w:t xml:space="preserve"> </w:t>
      </w:r>
      <w:proofErr w:type="spellStart"/>
      <w:r w:rsidR="00B458C3" w:rsidRPr="00B458C3">
        <w:rPr>
          <w:b/>
        </w:rPr>
        <w:t>најповољнија</w:t>
      </w:r>
      <w:proofErr w:type="spellEnd"/>
      <w:r w:rsidR="00B458C3" w:rsidRPr="00B458C3">
        <w:rPr>
          <w:b/>
        </w:rPr>
        <w:t xml:space="preserve"> </w:t>
      </w:r>
      <w:proofErr w:type="spellStart"/>
      <w:r w:rsidR="00B458C3" w:rsidRPr="00B458C3">
        <w:rPr>
          <w:b/>
        </w:rPr>
        <w:t>понуда</w:t>
      </w:r>
      <w:proofErr w:type="spellEnd"/>
    </w:p>
    <w:p w:rsidR="00B458C3" w:rsidRPr="00D2798C" w:rsidRDefault="00B458C3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C6F10" w:rsidRPr="00AC6F10">
        <w:t>2.</w:t>
      </w:r>
      <w:r w:rsidR="00AC6F10" w:rsidRPr="00AC6F10">
        <w:rPr>
          <w:lang/>
        </w:rPr>
        <w:t>261.0</w:t>
      </w:r>
      <w:r w:rsidR="00AC6F10" w:rsidRPr="00AC6F10">
        <w:t>00</w:t>
      </w:r>
      <w:proofErr w:type="gramStart"/>
      <w:r w:rsidR="0010610C" w:rsidRPr="0010610C">
        <w:t>,00</w:t>
      </w:r>
      <w:proofErr w:type="gramEnd"/>
      <w:r w:rsidR="0010610C" w:rsidRPr="0010610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AC6F10" w:rsidRPr="00AC6F10">
        <w:t>2.</w:t>
      </w:r>
      <w:r w:rsidR="00AC6F10" w:rsidRPr="00AC6F10">
        <w:rPr>
          <w:lang/>
        </w:rPr>
        <w:t>261.0</w:t>
      </w:r>
      <w:r w:rsidR="00AC6F10" w:rsidRPr="00AC6F10">
        <w:t>00</w:t>
      </w:r>
      <w:proofErr w:type="gramStart"/>
      <w:r w:rsidR="00AC6F10" w:rsidRPr="0010610C">
        <w:t>,00</w:t>
      </w:r>
      <w:proofErr w:type="gramEnd"/>
      <w:r w:rsidR="00AC6F10" w:rsidRPr="0010610C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C6F10" w:rsidRPr="00AC6F10">
        <w:t>2.</w:t>
      </w:r>
      <w:r w:rsidR="00AC6F10" w:rsidRPr="00AC6F10">
        <w:rPr>
          <w:lang/>
        </w:rPr>
        <w:t>261.0</w:t>
      </w:r>
      <w:r w:rsidR="00AC6F10" w:rsidRPr="00AC6F10">
        <w:t>00</w:t>
      </w:r>
      <w:proofErr w:type="gramStart"/>
      <w:r w:rsidR="00AC6F10" w:rsidRPr="0010610C">
        <w:t>,00</w:t>
      </w:r>
      <w:proofErr w:type="gramEnd"/>
      <w:r w:rsidR="00AC6F10" w:rsidRPr="0010610C">
        <w:t xml:space="preserve"> </w:t>
      </w:r>
      <w:r w:rsidR="0010610C" w:rsidRPr="0010610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C6F10" w:rsidRPr="00AC6F10">
        <w:t>2.</w:t>
      </w:r>
      <w:r w:rsidR="00AC6F10" w:rsidRPr="00AC6F10">
        <w:rPr>
          <w:lang/>
        </w:rPr>
        <w:t>261.0</w:t>
      </w:r>
      <w:r w:rsidR="00AC6F10" w:rsidRPr="00AC6F10">
        <w:t>00</w:t>
      </w:r>
      <w:proofErr w:type="gramStart"/>
      <w:r w:rsidR="00AC6F10" w:rsidRPr="0010610C">
        <w:t>,00</w:t>
      </w:r>
      <w:proofErr w:type="gramEnd"/>
      <w:r w:rsidR="00AC6F10" w:rsidRPr="0010610C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B1D3A">
        <w:rPr>
          <w:rFonts w:eastAsiaTheme="minorHAnsi"/>
          <w:b/>
          <w:lang w:val="en-US"/>
        </w:rPr>
        <w:t>Датум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доношења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одлуке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r w:rsidRPr="001B1D3A">
        <w:rPr>
          <w:rFonts w:eastAsiaTheme="minorHAnsi"/>
          <w:b/>
          <w:lang w:val="en-US"/>
        </w:rPr>
        <w:t>о</w:t>
      </w:r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додели</w:t>
      </w:r>
      <w:proofErr w:type="spellEnd"/>
      <w:r w:rsidR="00CC7921" w:rsidRPr="001B1D3A">
        <w:rPr>
          <w:rFonts w:eastAsiaTheme="minorHAnsi"/>
          <w:b/>
          <w:lang w:val="en-US"/>
        </w:rPr>
        <w:t xml:space="preserve"> </w:t>
      </w:r>
      <w:proofErr w:type="spellStart"/>
      <w:r w:rsidRPr="001B1D3A">
        <w:rPr>
          <w:rFonts w:eastAsiaTheme="minorHAnsi"/>
          <w:b/>
          <w:lang w:val="en-US"/>
        </w:rPr>
        <w:t>уговора</w:t>
      </w:r>
      <w:proofErr w:type="spellEnd"/>
      <w:r w:rsidR="00CC7921" w:rsidRPr="001B1D3A">
        <w:rPr>
          <w:rFonts w:eastAsiaTheme="minorHAnsi"/>
          <w:b/>
          <w:lang w:val="en-US"/>
        </w:rPr>
        <w:t>:</w:t>
      </w:r>
      <w:r w:rsidR="00FA2360" w:rsidRPr="001B1D3A">
        <w:rPr>
          <w:rFonts w:eastAsiaTheme="minorHAnsi"/>
          <w:b/>
          <w:lang w:val="en-US"/>
        </w:rPr>
        <w:t xml:space="preserve"> </w:t>
      </w:r>
      <w:r w:rsidR="00F0151F" w:rsidRPr="00AC6F10">
        <w:rPr>
          <w:rFonts w:eastAsiaTheme="minorHAnsi"/>
          <w:b/>
          <w:lang/>
        </w:rPr>
        <w:t>21</w:t>
      </w:r>
      <w:r w:rsidR="00671A50" w:rsidRPr="00AC6F10">
        <w:rPr>
          <w:rFonts w:eastAsiaTheme="minorHAnsi"/>
          <w:b/>
        </w:rPr>
        <w:t>.</w:t>
      </w:r>
      <w:r w:rsidR="00DF34CF" w:rsidRPr="00AC6F10">
        <w:rPr>
          <w:rFonts w:eastAsiaTheme="minorHAnsi"/>
          <w:b/>
        </w:rPr>
        <w:t>0</w:t>
      </w:r>
      <w:r w:rsidR="00B458C3" w:rsidRPr="00AC6F10">
        <w:rPr>
          <w:rFonts w:eastAsiaTheme="minorHAnsi"/>
          <w:b/>
        </w:rPr>
        <w:t>1</w:t>
      </w:r>
      <w:r w:rsidR="00803893" w:rsidRPr="00AC6F10">
        <w:rPr>
          <w:rFonts w:eastAsiaTheme="minorHAnsi"/>
          <w:b/>
          <w:lang w:val="en-US"/>
        </w:rPr>
        <w:t>.201</w:t>
      </w:r>
      <w:r w:rsidR="00B458C3" w:rsidRPr="00AC6F10">
        <w:rPr>
          <w:rFonts w:eastAsiaTheme="minorHAnsi"/>
          <w:b/>
        </w:rPr>
        <w:t>9</w:t>
      </w:r>
      <w:r w:rsidR="00FA2360" w:rsidRPr="00AC6F10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C6F10">
        <w:rPr>
          <w:rFonts w:eastAsiaTheme="minorHAnsi"/>
          <w:b/>
          <w:lang w:val="en-US"/>
        </w:rPr>
        <w:t>Датум</w:t>
      </w:r>
      <w:proofErr w:type="spellEnd"/>
      <w:r w:rsidR="00CC7921" w:rsidRPr="00AC6F10">
        <w:rPr>
          <w:rFonts w:eastAsiaTheme="minorHAnsi"/>
          <w:b/>
          <w:lang w:val="en-US"/>
        </w:rPr>
        <w:t xml:space="preserve"> </w:t>
      </w:r>
      <w:proofErr w:type="spellStart"/>
      <w:r w:rsidRPr="00AC6F10">
        <w:rPr>
          <w:rFonts w:eastAsiaTheme="minorHAnsi"/>
          <w:b/>
          <w:lang w:val="en-US"/>
        </w:rPr>
        <w:t>закључења</w:t>
      </w:r>
      <w:proofErr w:type="spellEnd"/>
      <w:r w:rsidR="00CC7921" w:rsidRPr="00AC6F10">
        <w:rPr>
          <w:rFonts w:eastAsiaTheme="minorHAnsi"/>
          <w:b/>
          <w:lang w:val="en-US"/>
        </w:rPr>
        <w:t xml:space="preserve"> </w:t>
      </w:r>
      <w:proofErr w:type="spellStart"/>
      <w:r w:rsidRPr="00AC6F10">
        <w:rPr>
          <w:rFonts w:eastAsiaTheme="minorHAnsi"/>
          <w:b/>
          <w:lang w:val="en-US"/>
        </w:rPr>
        <w:t>уговора</w:t>
      </w:r>
      <w:proofErr w:type="spellEnd"/>
      <w:r w:rsidR="00CC7921" w:rsidRPr="00AC6F10">
        <w:rPr>
          <w:rFonts w:eastAsiaTheme="minorHAnsi"/>
          <w:b/>
          <w:lang w:val="en-US"/>
        </w:rPr>
        <w:t>:</w:t>
      </w:r>
      <w:r w:rsidR="001C06B2" w:rsidRPr="00AC6F10">
        <w:rPr>
          <w:rFonts w:eastAsiaTheme="minorHAnsi"/>
          <w:b/>
          <w:lang w:val="en-US"/>
        </w:rPr>
        <w:t xml:space="preserve"> </w:t>
      </w:r>
      <w:r w:rsidR="00AC6F10">
        <w:rPr>
          <w:rFonts w:eastAsiaTheme="minorHAnsi"/>
          <w:b/>
          <w:lang w:val="en-US"/>
        </w:rPr>
        <w:t>0</w:t>
      </w:r>
      <w:r w:rsidR="00AC6F10">
        <w:rPr>
          <w:rFonts w:eastAsiaTheme="minorHAnsi"/>
          <w:b/>
          <w:lang/>
        </w:rPr>
        <w:t>7</w:t>
      </w:r>
      <w:r w:rsidR="00AC6F10">
        <w:rPr>
          <w:rFonts w:eastAsiaTheme="minorHAnsi"/>
          <w:b/>
          <w:lang w:val="en-US"/>
        </w:rPr>
        <w:t>.0</w:t>
      </w:r>
      <w:r w:rsidR="00AC6F10">
        <w:rPr>
          <w:rFonts w:eastAsiaTheme="minorHAnsi"/>
          <w:b/>
          <w:lang/>
        </w:rPr>
        <w:t>2</w:t>
      </w:r>
      <w:r w:rsidR="00B458C3" w:rsidRPr="00AC6F10">
        <w:rPr>
          <w:rFonts w:eastAsiaTheme="minorHAnsi"/>
          <w:b/>
          <w:lang w:val="en-US"/>
        </w:rPr>
        <w:t>.2019</w:t>
      </w:r>
      <w:r w:rsidR="001C06B2" w:rsidRPr="00AC6F10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C6F10" w:rsidRPr="00AC6F10" w:rsidRDefault="00AC6F10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935EC4" w:rsidRDefault="0010610C" w:rsidP="009F0760">
      <w:pPr>
        <w:jc w:val="both"/>
        <w:rPr>
          <w:b/>
          <w:bCs/>
          <w:lang/>
        </w:rPr>
      </w:pPr>
      <w:r w:rsidRPr="0010610C">
        <w:rPr>
          <w:b/>
          <w:bCs/>
        </w:rPr>
        <w:t>„</w:t>
      </w:r>
      <w:proofErr w:type="spellStart"/>
      <w:r w:rsidRPr="0010610C">
        <w:rPr>
          <w:b/>
          <w:bCs/>
        </w:rPr>
        <w:t>Medica</w:t>
      </w:r>
      <w:proofErr w:type="spellEnd"/>
      <w:r w:rsidRPr="0010610C">
        <w:rPr>
          <w:b/>
          <w:bCs/>
        </w:rPr>
        <w:t xml:space="preserve"> </w:t>
      </w:r>
      <w:proofErr w:type="spellStart"/>
      <w:r w:rsidRPr="0010610C">
        <w:rPr>
          <w:b/>
          <w:bCs/>
        </w:rPr>
        <w:t>linea</w:t>
      </w:r>
      <w:proofErr w:type="spellEnd"/>
      <w:r w:rsidRPr="0010610C">
        <w:rPr>
          <w:b/>
          <w:bCs/>
        </w:rPr>
        <w:t xml:space="preserve"> </w:t>
      </w:r>
      <w:proofErr w:type="spellStart"/>
      <w:r w:rsidRPr="0010610C">
        <w:rPr>
          <w:b/>
          <w:bCs/>
        </w:rPr>
        <w:t>pharm</w:t>
      </w:r>
      <w:proofErr w:type="spellEnd"/>
      <w:proofErr w:type="gramStart"/>
      <w:r w:rsidRPr="0010610C">
        <w:rPr>
          <w:b/>
          <w:bCs/>
        </w:rPr>
        <w:t xml:space="preserve">“ </w:t>
      </w:r>
      <w:proofErr w:type="spellStart"/>
      <w:r w:rsidRPr="0010610C">
        <w:rPr>
          <w:b/>
          <w:bCs/>
        </w:rPr>
        <w:t>д.о.о</w:t>
      </w:r>
      <w:proofErr w:type="spellEnd"/>
      <w:proofErr w:type="gramEnd"/>
      <w:r w:rsidRPr="0010610C">
        <w:rPr>
          <w:b/>
          <w:bCs/>
        </w:rPr>
        <w:t>.</w:t>
      </w:r>
      <w:r w:rsidR="00AC6F10">
        <w:rPr>
          <w:b/>
          <w:bCs/>
          <w:lang/>
        </w:rPr>
        <w:t xml:space="preserve"> </w:t>
      </w:r>
      <w:r w:rsidR="00AC6F10">
        <w:rPr>
          <w:bCs/>
          <w:lang/>
        </w:rPr>
        <w:t>ул. Бродарска бр. 1Б,</w:t>
      </w:r>
      <w:r w:rsidRPr="0010610C">
        <w:rPr>
          <w:b/>
          <w:bCs/>
        </w:rPr>
        <w:t xml:space="preserve"> </w:t>
      </w:r>
      <w:proofErr w:type="spellStart"/>
      <w:r w:rsidRPr="00AC6F10">
        <w:rPr>
          <w:bCs/>
        </w:rPr>
        <w:t>Нови</w:t>
      </w:r>
      <w:proofErr w:type="spellEnd"/>
      <w:r w:rsidRPr="00AC6F10">
        <w:rPr>
          <w:bCs/>
        </w:rPr>
        <w:t xml:space="preserve"> </w:t>
      </w:r>
      <w:proofErr w:type="spellStart"/>
      <w:r w:rsidRPr="00AC6F10">
        <w:rPr>
          <w:bCs/>
        </w:rPr>
        <w:t>Београд</w:t>
      </w:r>
      <w:proofErr w:type="spellEnd"/>
    </w:p>
    <w:p w:rsidR="0010610C" w:rsidRPr="0010610C" w:rsidRDefault="0010610C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AC6F1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0610C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968CF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33FC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35EC4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C6F10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61343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548D3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</cp:revision>
  <dcterms:created xsi:type="dcterms:W3CDTF">2018-10-16T05:30:00Z</dcterms:created>
  <dcterms:modified xsi:type="dcterms:W3CDTF">2019-02-07T10:44:00Z</dcterms:modified>
</cp:coreProperties>
</file>