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7F04D699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3A6616">
        <w:rPr>
          <w:noProof/>
        </w:rPr>
        <w:t>364</w:t>
      </w:r>
      <w:r w:rsidR="00D15C07">
        <w:rPr>
          <w:noProof/>
          <w:lang w:val="en-US"/>
        </w:rPr>
        <w:t>-18-</w:t>
      </w:r>
      <w:r w:rsidR="003A6616">
        <w:rPr>
          <w:noProof/>
          <w:lang w:val="en-US"/>
        </w:rPr>
        <w:t>M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  <w:r w:rsidR="004B7D26">
        <w:rPr>
          <w:noProof/>
          <w:lang w:val="sr-Cyrl-RS"/>
        </w:rPr>
        <w:t>-1</w:t>
      </w:r>
    </w:p>
    <w:p w14:paraId="35EB116F" w14:textId="75841416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3A6616">
        <w:rPr>
          <w:noProof/>
          <w:lang w:val="en-US"/>
        </w:rPr>
        <w:t>1</w:t>
      </w:r>
      <w:r w:rsidR="00BF338D">
        <w:rPr>
          <w:noProof/>
          <w:lang w:val="sr-Cyrl-RS"/>
        </w:rPr>
        <w:t>1</w:t>
      </w:r>
      <w:r w:rsidR="003A6616">
        <w:rPr>
          <w:noProof/>
          <w:lang w:val="en-US"/>
        </w:rPr>
        <w:t>.0</w:t>
      </w:r>
      <w:r w:rsidR="00BF338D">
        <w:rPr>
          <w:noProof/>
          <w:lang w:val="en-US"/>
        </w:rPr>
        <w:t>1</w:t>
      </w:r>
      <w:r w:rsidR="00494800" w:rsidRPr="00114DC5">
        <w:rPr>
          <w:noProof/>
          <w:lang w:val="en-US"/>
        </w:rPr>
        <w:t>.201</w:t>
      </w:r>
      <w:r w:rsidR="003A6616">
        <w:rPr>
          <w:noProof/>
          <w:lang w:val="en-US"/>
        </w:rPr>
        <w:t>9</w:t>
      </w:r>
      <w:r w:rsidR="00494800" w:rsidRPr="00114DC5">
        <w:rPr>
          <w:noProof/>
          <w:lang w:val="en-US"/>
        </w:rPr>
        <w:t>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B37F3FA" w14:textId="76E4CD57" w:rsidR="00883E3A" w:rsidRDefault="00883E3A" w:rsidP="00FD6593">
      <w:pPr>
        <w:pStyle w:val="Default0"/>
        <w:jc w:val="both"/>
        <w:rPr>
          <w:rFonts w:ascii="Times New Roman" w:hAnsi="Times New Roman" w:cs="Times New Roman"/>
        </w:rPr>
      </w:pPr>
    </w:p>
    <w:p w14:paraId="384CFC41" w14:textId="769CD109" w:rsidR="003A6616" w:rsidRPr="003A6616" w:rsidRDefault="003A6616" w:rsidP="003A6616">
      <w:pPr>
        <w:shd w:val="clear" w:color="auto" w:fill="FFFFFF"/>
        <w:jc w:val="both"/>
        <w:rPr>
          <w:color w:val="333333"/>
          <w:lang w:val="sr-Latn-RS"/>
        </w:rPr>
      </w:pPr>
      <w:r>
        <w:rPr>
          <w:color w:val="333333"/>
        </w:rPr>
        <w:t>Постовани</w:t>
      </w:r>
      <w:r w:rsidRPr="003A6616">
        <w:rPr>
          <w:color w:val="333333"/>
        </w:rPr>
        <w:t>,</w:t>
      </w:r>
    </w:p>
    <w:p w14:paraId="7C7619DC" w14:textId="77777777" w:rsidR="003A6616" w:rsidRPr="003A6616" w:rsidRDefault="003A6616" w:rsidP="003A6616">
      <w:pPr>
        <w:shd w:val="clear" w:color="auto" w:fill="FFFFFF"/>
        <w:jc w:val="both"/>
        <w:rPr>
          <w:color w:val="333333"/>
        </w:rPr>
      </w:pPr>
    </w:p>
    <w:p w14:paraId="59CAFB5D" w14:textId="2265AD50" w:rsidR="003A6616" w:rsidRPr="003A6616" w:rsidRDefault="003A6616" w:rsidP="003A6616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Као</w:t>
      </w:r>
      <w:r w:rsidRPr="003A6616">
        <w:rPr>
          <w:color w:val="333333"/>
        </w:rPr>
        <w:t xml:space="preserve"> </w:t>
      </w:r>
      <w:r>
        <w:rPr>
          <w:color w:val="333333"/>
        </w:rPr>
        <w:t>потенцијалном</w:t>
      </w:r>
      <w:r w:rsidRPr="003A6616">
        <w:rPr>
          <w:color w:val="333333"/>
        </w:rPr>
        <w:t xml:space="preserve"> </w:t>
      </w:r>
      <w:r>
        <w:rPr>
          <w:color w:val="333333"/>
        </w:rPr>
        <w:t>понудјацу</w:t>
      </w:r>
      <w:r w:rsidRPr="003A6616">
        <w:rPr>
          <w:color w:val="333333"/>
        </w:rPr>
        <w:t xml:space="preserve"> </w:t>
      </w:r>
      <w:r>
        <w:rPr>
          <w:color w:val="333333"/>
        </w:rPr>
        <w:t>за</w:t>
      </w:r>
      <w:r w:rsidRPr="003A6616">
        <w:rPr>
          <w:color w:val="333333"/>
        </w:rPr>
        <w:t xml:space="preserve"> </w:t>
      </w:r>
      <w:r>
        <w:rPr>
          <w:color w:val="333333"/>
        </w:rPr>
        <w:t>ЈН</w:t>
      </w:r>
      <w:r w:rsidRPr="003A6616">
        <w:rPr>
          <w:color w:val="333333"/>
        </w:rPr>
        <w:t xml:space="preserve"> </w:t>
      </w:r>
      <w:r>
        <w:rPr>
          <w:color w:val="333333"/>
        </w:rPr>
        <w:t>Набавка</w:t>
      </w:r>
      <w:r w:rsidRPr="003A6616">
        <w:rPr>
          <w:color w:val="333333"/>
        </w:rPr>
        <w:t xml:space="preserve"> </w:t>
      </w:r>
      <w:r>
        <w:rPr>
          <w:color w:val="333333"/>
        </w:rPr>
        <w:t>делова</w:t>
      </w:r>
      <w:r w:rsidRPr="003A6616">
        <w:rPr>
          <w:color w:val="333333"/>
        </w:rPr>
        <w:t xml:space="preserve"> </w:t>
      </w:r>
      <w:r>
        <w:rPr>
          <w:color w:val="333333"/>
        </w:rPr>
        <w:t>за</w:t>
      </w:r>
      <w:r w:rsidRPr="003A6616">
        <w:rPr>
          <w:color w:val="333333"/>
        </w:rPr>
        <w:t xml:space="preserve"> </w:t>
      </w:r>
      <w:r>
        <w:rPr>
          <w:color w:val="333333"/>
        </w:rPr>
        <w:t>ЛАН</w:t>
      </w:r>
      <w:r w:rsidRPr="003A6616">
        <w:rPr>
          <w:color w:val="333333"/>
        </w:rPr>
        <w:t xml:space="preserve"> </w:t>
      </w:r>
      <w:r>
        <w:rPr>
          <w:color w:val="333333"/>
        </w:rPr>
        <w:t>и</w:t>
      </w:r>
      <w:r w:rsidRPr="003A6616">
        <w:rPr>
          <w:color w:val="333333"/>
        </w:rPr>
        <w:t xml:space="preserve"> </w:t>
      </w:r>
      <w:r>
        <w:rPr>
          <w:color w:val="333333"/>
        </w:rPr>
        <w:t>ТТ</w:t>
      </w:r>
      <w:r w:rsidRPr="003A6616">
        <w:rPr>
          <w:color w:val="333333"/>
        </w:rPr>
        <w:t xml:space="preserve"> </w:t>
      </w:r>
      <w:r>
        <w:rPr>
          <w:color w:val="333333"/>
        </w:rPr>
        <w:t>делове</w:t>
      </w:r>
      <w:r w:rsidRPr="003A6616">
        <w:rPr>
          <w:color w:val="333333"/>
        </w:rPr>
        <w:t xml:space="preserve"> 364-18-</w:t>
      </w:r>
      <w:r>
        <w:rPr>
          <w:color w:val="333333"/>
        </w:rPr>
        <w:t>М</w:t>
      </w:r>
      <w:r w:rsidRPr="003A6616">
        <w:rPr>
          <w:color w:val="333333"/>
        </w:rPr>
        <w:t xml:space="preserve"> </w:t>
      </w:r>
      <w:r>
        <w:rPr>
          <w:color w:val="333333"/>
        </w:rPr>
        <w:t>појасните</w:t>
      </w:r>
      <w:r w:rsidRPr="003A6616">
        <w:rPr>
          <w:color w:val="333333"/>
        </w:rPr>
        <w:t xml:space="preserve"> </w:t>
      </w:r>
      <w:r>
        <w:rPr>
          <w:color w:val="333333"/>
        </w:rPr>
        <w:t>следеце</w:t>
      </w:r>
      <w:r w:rsidRPr="003A6616">
        <w:rPr>
          <w:color w:val="333333"/>
        </w:rPr>
        <w:t>:</w:t>
      </w:r>
    </w:p>
    <w:p w14:paraId="5B1A1518" w14:textId="77777777" w:rsidR="003A6616" w:rsidRPr="003A6616" w:rsidRDefault="003A6616" w:rsidP="003A6616">
      <w:pPr>
        <w:shd w:val="clear" w:color="auto" w:fill="FFFFFF"/>
        <w:jc w:val="both"/>
        <w:rPr>
          <w:color w:val="333333"/>
        </w:rPr>
      </w:pPr>
    </w:p>
    <w:p w14:paraId="12A832A8" w14:textId="51BFA460" w:rsidR="003A6616" w:rsidRPr="003A6616" w:rsidRDefault="003A6616" w:rsidP="003A6616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Да</w:t>
      </w:r>
      <w:r w:rsidRPr="003A6616">
        <w:rPr>
          <w:color w:val="333333"/>
        </w:rPr>
        <w:t xml:space="preserve"> </w:t>
      </w:r>
      <w:r>
        <w:rPr>
          <w:color w:val="333333"/>
        </w:rPr>
        <w:t>ли</w:t>
      </w:r>
      <w:r w:rsidRPr="003A6616">
        <w:rPr>
          <w:color w:val="333333"/>
        </w:rPr>
        <w:t xml:space="preserve"> </w:t>
      </w:r>
      <w:r>
        <w:rPr>
          <w:color w:val="333333"/>
        </w:rPr>
        <w:t>је</w:t>
      </w:r>
      <w:r w:rsidRPr="003A6616">
        <w:rPr>
          <w:color w:val="333333"/>
        </w:rPr>
        <w:t xml:space="preserve"> </w:t>
      </w:r>
      <w:r>
        <w:rPr>
          <w:color w:val="333333"/>
        </w:rPr>
        <w:t>набавка</w:t>
      </w:r>
      <w:r w:rsidRPr="003A6616">
        <w:rPr>
          <w:color w:val="333333"/>
        </w:rPr>
        <w:t xml:space="preserve"> </w:t>
      </w:r>
      <w:r>
        <w:rPr>
          <w:color w:val="333333"/>
        </w:rPr>
        <w:t>сукцесивна</w:t>
      </w:r>
      <w:r w:rsidRPr="003A6616">
        <w:rPr>
          <w:color w:val="333333"/>
        </w:rPr>
        <w:t xml:space="preserve"> </w:t>
      </w:r>
      <w:r>
        <w:rPr>
          <w:color w:val="333333"/>
        </w:rPr>
        <w:t>на</w:t>
      </w:r>
      <w:r w:rsidRPr="003A6616">
        <w:rPr>
          <w:color w:val="333333"/>
        </w:rPr>
        <w:t xml:space="preserve"> </w:t>
      </w:r>
      <w:r>
        <w:rPr>
          <w:color w:val="333333"/>
        </w:rPr>
        <w:t>годи</w:t>
      </w:r>
      <w:r>
        <w:rPr>
          <w:color w:val="333333"/>
          <w:lang w:val="sr-Cyrl-RS"/>
        </w:rPr>
        <w:t>ш</w:t>
      </w:r>
      <w:r>
        <w:rPr>
          <w:color w:val="333333"/>
        </w:rPr>
        <w:t>њем</w:t>
      </w:r>
      <w:r w:rsidRPr="003A6616">
        <w:rPr>
          <w:color w:val="333333"/>
        </w:rPr>
        <w:t xml:space="preserve"> </w:t>
      </w:r>
      <w:r>
        <w:rPr>
          <w:color w:val="333333"/>
        </w:rPr>
        <w:t>нивоу</w:t>
      </w:r>
      <w:r w:rsidRPr="003A6616">
        <w:rPr>
          <w:color w:val="333333"/>
        </w:rPr>
        <w:t xml:space="preserve"> </w:t>
      </w:r>
      <w:r>
        <w:rPr>
          <w:color w:val="333333"/>
        </w:rPr>
        <w:t>или</w:t>
      </w:r>
      <w:r w:rsidRPr="003A6616">
        <w:rPr>
          <w:color w:val="333333"/>
        </w:rPr>
        <w:t xml:space="preserve"> </w:t>
      </w:r>
      <w:r>
        <w:rPr>
          <w:color w:val="333333"/>
        </w:rPr>
        <w:t>је</w:t>
      </w:r>
      <w:r w:rsidRPr="003A6616">
        <w:rPr>
          <w:color w:val="333333"/>
        </w:rPr>
        <w:t xml:space="preserve"> </w:t>
      </w:r>
      <w:r>
        <w:rPr>
          <w:color w:val="333333"/>
        </w:rPr>
        <w:t>једнократна</w:t>
      </w:r>
      <w:r w:rsidRPr="003A6616">
        <w:rPr>
          <w:color w:val="333333"/>
        </w:rPr>
        <w:t>.</w:t>
      </w:r>
    </w:p>
    <w:p w14:paraId="59AC10F3" w14:textId="77777777" w:rsidR="003A6616" w:rsidRPr="003A6616" w:rsidRDefault="003A6616" w:rsidP="003A6616">
      <w:pPr>
        <w:shd w:val="clear" w:color="auto" w:fill="FFFFFF"/>
        <w:jc w:val="both"/>
        <w:rPr>
          <w:color w:val="333333"/>
        </w:rPr>
      </w:pPr>
    </w:p>
    <w:p w14:paraId="391323C7" w14:textId="0DBE5E3A" w:rsidR="003A6616" w:rsidRPr="003A6616" w:rsidRDefault="003A6616" w:rsidP="003A6616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Ставка</w:t>
      </w:r>
      <w:r w:rsidRPr="003A6616">
        <w:rPr>
          <w:color w:val="333333"/>
        </w:rPr>
        <w:t xml:space="preserve"> 7 </w:t>
      </w:r>
      <w:r>
        <w:rPr>
          <w:color w:val="333333"/>
        </w:rPr>
        <w:t>Телефонски</w:t>
      </w:r>
      <w:r w:rsidRPr="003A6616">
        <w:rPr>
          <w:color w:val="333333"/>
        </w:rPr>
        <w:t xml:space="preserve"> </w:t>
      </w:r>
      <w:r>
        <w:rPr>
          <w:color w:val="333333"/>
        </w:rPr>
        <w:t>кабел</w:t>
      </w:r>
      <w:r w:rsidRPr="003A6616">
        <w:rPr>
          <w:color w:val="333333"/>
        </w:rPr>
        <w:t xml:space="preserve"> </w:t>
      </w:r>
      <w:r>
        <w:rPr>
          <w:color w:val="333333"/>
        </w:rPr>
        <w:t>ПГА</w:t>
      </w:r>
      <w:r w:rsidRPr="003A6616">
        <w:rPr>
          <w:color w:val="333333"/>
        </w:rPr>
        <w:t xml:space="preserve">4 </w:t>
      </w:r>
      <w:r>
        <w:rPr>
          <w:color w:val="333333"/>
        </w:rPr>
        <w:t>тразена</w:t>
      </w:r>
      <w:r w:rsidRPr="003A6616">
        <w:rPr>
          <w:color w:val="333333"/>
        </w:rPr>
        <w:t xml:space="preserve"> </w:t>
      </w:r>
      <w:r>
        <w:rPr>
          <w:color w:val="333333"/>
        </w:rPr>
        <w:t>колицина</w:t>
      </w:r>
      <w:r w:rsidRPr="003A6616">
        <w:rPr>
          <w:color w:val="333333"/>
        </w:rPr>
        <w:t xml:space="preserve"> </w:t>
      </w:r>
      <w:r>
        <w:rPr>
          <w:color w:val="333333"/>
        </w:rPr>
        <w:t>је</w:t>
      </w:r>
      <w:r w:rsidRPr="003A6616">
        <w:rPr>
          <w:color w:val="333333"/>
        </w:rPr>
        <w:t xml:space="preserve"> 100</w:t>
      </w:r>
      <w:r>
        <w:rPr>
          <w:color w:val="333333"/>
        </w:rPr>
        <w:t>ком</w:t>
      </w:r>
      <w:r w:rsidRPr="003A6616">
        <w:rPr>
          <w:color w:val="333333"/>
        </w:rPr>
        <w:t xml:space="preserve">. </w:t>
      </w:r>
      <w:r>
        <w:rPr>
          <w:color w:val="333333"/>
        </w:rPr>
        <w:t>Молимо</w:t>
      </w:r>
      <w:r w:rsidRPr="003A6616">
        <w:rPr>
          <w:color w:val="333333"/>
        </w:rPr>
        <w:t xml:space="preserve"> </w:t>
      </w:r>
      <w:r>
        <w:rPr>
          <w:color w:val="333333"/>
        </w:rPr>
        <w:t>поја</w:t>
      </w:r>
      <w:r>
        <w:rPr>
          <w:color w:val="333333"/>
          <w:lang w:val="sr-Cyrl-RS"/>
        </w:rPr>
        <w:t>ш</w:t>
      </w:r>
      <w:r>
        <w:rPr>
          <w:color w:val="333333"/>
        </w:rPr>
        <w:t>њење</w:t>
      </w:r>
      <w:r w:rsidRPr="003A6616">
        <w:rPr>
          <w:color w:val="333333"/>
        </w:rPr>
        <w:t xml:space="preserve"> </w:t>
      </w:r>
      <w:r>
        <w:rPr>
          <w:color w:val="333333"/>
        </w:rPr>
        <w:t>да</w:t>
      </w:r>
      <w:r w:rsidRPr="003A6616">
        <w:rPr>
          <w:color w:val="333333"/>
        </w:rPr>
        <w:t xml:space="preserve"> </w:t>
      </w:r>
      <w:r>
        <w:rPr>
          <w:color w:val="333333"/>
        </w:rPr>
        <w:t>ли</w:t>
      </w:r>
      <w:r w:rsidRPr="003A6616">
        <w:rPr>
          <w:color w:val="333333"/>
        </w:rPr>
        <w:t xml:space="preserve"> </w:t>
      </w:r>
      <w:r>
        <w:rPr>
          <w:color w:val="333333"/>
        </w:rPr>
        <w:t>су</w:t>
      </w:r>
      <w:r w:rsidRPr="003A6616">
        <w:rPr>
          <w:color w:val="333333"/>
        </w:rPr>
        <w:t xml:space="preserve"> </w:t>
      </w:r>
      <w:r>
        <w:rPr>
          <w:color w:val="333333"/>
        </w:rPr>
        <w:t>у</w:t>
      </w:r>
      <w:r w:rsidRPr="003A6616">
        <w:rPr>
          <w:color w:val="333333"/>
        </w:rPr>
        <w:t xml:space="preserve"> </w:t>
      </w:r>
      <w:r>
        <w:rPr>
          <w:color w:val="333333"/>
        </w:rPr>
        <w:t>питању</w:t>
      </w:r>
      <w:r w:rsidRPr="003A6616">
        <w:rPr>
          <w:color w:val="333333"/>
        </w:rPr>
        <w:t xml:space="preserve"> </w:t>
      </w:r>
      <w:r>
        <w:rPr>
          <w:color w:val="333333"/>
        </w:rPr>
        <w:t>метри</w:t>
      </w:r>
      <w:r w:rsidRPr="003A6616">
        <w:rPr>
          <w:color w:val="333333"/>
        </w:rPr>
        <w:t xml:space="preserve"> </w:t>
      </w:r>
      <w:r>
        <w:rPr>
          <w:color w:val="333333"/>
        </w:rPr>
        <w:t>или</w:t>
      </w:r>
      <w:r w:rsidRPr="003A6616">
        <w:rPr>
          <w:color w:val="333333"/>
        </w:rPr>
        <w:t xml:space="preserve"> </w:t>
      </w:r>
      <w:r>
        <w:rPr>
          <w:color w:val="333333"/>
        </w:rPr>
        <w:t>је</w:t>
      </w:r>
      <w:r w:rsidRPr="003A6616">
        <w:rPr>
          <w:color w:val="333333"/>
        </w:rPr>
        <w:t xml:space="preserve"> </w:t>
      </w:r>
      <w:r>
        <w:rPr>
          <w:color w:val="333333"/>
        </w:rPr>
        <w:t>тра</w:t>
      </w:r>
      <w:r>
        <w:rPr>
          <w:color w:val="333333"/>
          <w:lang w:val="sr-Cyrl-RS"/>
        </w:rPr>
        <w:t>ж</w:t>
      </w:r>
      <w:r>
        <w:rPr>
          <w:color w:val="333333"/>
        </w:rPr>
        <w:t>ено</w:t>
      </w:r>
      <w:r w:rsidRPr="003A6616">
        <w:rPr>
          <w:color w:val="333333"/>
        </w:rPr>
        <w:t xml:space="preserve"> 100</w:t>
      </w:r>
      <w:r>
        <w:rPr>
          <w:color w:val="333333"/>
        </w:rPr>
        <w:t>ком</w:t>
      </w:r>
      <w:r w:rsidRPr="003A6616">
        <w:rPr>
          <w:color w:val="333333"/>
        </w:rPr>
        <w:t xml:space="preserve"> </w:t>
      </w:r>
      <w:r>
        <w:rPr>
          <w:color w:val="333333"/>
        </w:rPr>
        <w:t>паковања</w:t>
      </w:r>
      <w:r w:rsidRPr="003A6616">
        <w:rPr>
          <w:color w:val="333333"/>
        </w:rPr>
        <w:t xml:space="preserve"> </w:t>
      </w:r>
      <w:r>
        <w:rPr>
          <w:color w:val="333333"/>
        </w:rPr>
        <w:t>по</w:t>
      </w:r>
      <w:r w:rsidRPr="003A6616">
        <w:rPr>
          <w:color w:val="333333"/>
        </w:rPr>
        <w:t xml:space="preserve"> 100</w:t>
      </w:r>
      <w:r>
        <w:rPr>
          <w:color w:val="333333"/>
        </w:rPr>
        <w:t>м</w:t>
      </w:r>
      <w:r w:rsidRPr="003A6616">
        <w:rPr>
          <w:color w:val="333333"/>
        </w:rPr>
        <w:t xml:space="preserve"> </w:t>
      </w:r>
      <w:r>
        <w:rPr>
          <w:color w:val="333333"/>
        </w:rPr>
        <w:t>на</w:t>
      </w:r>
      <w:r w:rsidRPr="003A6616">
        <w:rPr>
          <w:color w:val="333333"/>
        </w:rPr>
        <w:t xml:space="preserve"> </w:t>
      </w:r>
      <w:r>
        <w:rPr>
          <w:color w:val="333333"/>
        </w:rPr>
        <w:t>колико</w:t>
      </w:r>
      <w:r w:rsidRPr="003A6616">
        <w:rPr>
          <w:color w:val="333333"/>
        </w:rPr>
        <w:t xml:space="preserve"> </w:t>
      </w:r>
      <w:r>
        <w:rPr>
          <w:color w:val="333333"/>
        </w:rPr>
        <w:t>се</w:t>
      </w:r>
      <w:r w:rsidRPr="003A6616">
        <w:rPr>
          <w:color w:val="333333"/>
        </w:rPr>
        <w:t xml:space="preserve"> </w:t>
      </w:r>
      <w:r>
        <w:rPr>
          <w:color w:val="333333"/>
        </w:rPr>
        <w:t>овај</w:t>
      </w:r>
      <w:r w:rsidRPr="003A6616">
        <w:rPr>
          <w:color w:val="333333"/>
        </w:rPr>
        <w:t xml:space="preserve"> </w:t>
      </w:r>
      <w:r>
        <w:rPr>
          <w:color w:val="333333"/>
        </w:rPr>
        <w:t>кабел</w:t>
      </w:r>
      <w:r w:rsidRPr="003A6616">
        <w:rPr>
          <w:color w:val="333333"/>
        </w:rPr>
        <w:t xml:space="preserve"> </w:t>
      </w:r>
      <w:r>
        <w:rPr>
          <w:color w:val="333333"/>
        </w:rPr>
        <w:t>оби</w:t>
      </w:r>
      <w:r>
        <w:rPr>
          <w:color w:val="333333"/>
          <w:lang w:val="sr-Cyrl-RS"/>
        </w:rPr>
        <w:t>ч</w:t>
      </w:r>
      <w:r>
        <w:rPr>
          <w:color w:val="333333"/>
        </w:rPr>
        <w:t>но</w:t>
      </w:r>
      <w:r w:rsidRPr="003A6616">
        <w:rPr>
          <w:color w:val="333333"/>
        </w:rPr>
        <w:t xml:space="preserve"> </w:t>
      </w:r>
      <w:r>
        <w:rPr>
          <w:color w:val="333333"/>
        </w:rPr>
        <w:t>и</w:t>
      </w:r>
      <w:r w:rsidRPr="003A6616">
        <w:rPr>
          <w:color w:val="333333"/>
        </w:rPr>
        <w:t xml:space="preserve"> </w:t>
      </w:r>
      <w:r>
        <w:rPr>
          <w:color w:val="333333"/>
        </w:rPr>
        <w:t>продаје</w:t>
      </w:r>
      <w:r w:rsidRPr="003A6616">
        <w:rPr>
          <w:color w:val="333333"/>
        </w:rPr>
        <w:t>.</w:t>
      </w:r>
    </w:p>
    <w:p w14:paraId="2E50598B" w14:textId="1B9F608F" w:rsidR="003A6616" w:rsidRPr="003A6616" w:rsidRDefault="003A6616" w:rsidP="003A6616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Ставка</w:t>
      </w:r>
      <w:r w:rsidRPr="003A6616">
        <w:rPr>
          <w:color w:val="333333"/>
        </w:rPr>
        <w:t xml:space="preserve"> 24 </w:t>
      </w:r>
      <w:r>
        <w:rPr>
          <w:color w:val="333333"/>
        </w:rPr>
        <w:t>Коаксијални</w:t>
      </w:r>
      <w:r w:rsidRPr="003A6616">
        <w:rPr>
          <w:color w:val="333333"/>
        </w:rPr>
        <w:t xml:space="preserve"> </w:t>
      </w:r>
      <w:r>
        <w:rPr>
          <w:color w:val="333333"/>
        </w:rPr>
        <w:t>кабел</w:t>
      </w:r>
      <w:r w:rsidRPr="003A6616">
        <w:rPr>
          <w:color w:val="333333"/>
        </w:rPr>
        <w:t xml:space="preserve"> 75Ω </w:t>
      </w:r>
      <w:r>
        <w:rPr>
          <w:color w:val="333333"/>
        </w:rPr>
        <w:t>тразена</w:t>
      </w:r>
      <w:r w:rsidRPr="003A6616">
        <w:rPr>
          <w:color w:val="333333"/>
        </w:rPr>
        <w:t xml:space="preserve"> </w:t>
      </w:r>
      <w:r>
        <w:rPr>
          <w:color w:val="333333"/>
        </w:rPr>
        <w:t>колицина</w:t>
      </w:r>
      <w:r w:rsidRPr="003A6616">
        <w:rPr>
          <w:color w:val="333333"/>
        </w:rPr>
        <w:t xml:space="preserve"> </w:t>
      </w:r>
      <w:r>
        <w:rPr>
          <w:color w:val="333333"/>
        </w:rPr>
        <w:t>је</w:t>
      </w:r>
      <w:r w:rsidRPr="003A6616">
        <w:rPr>
          <w:color w:val="333333"/>
        </w:rPr>
        <w:t xml:space="preserve"> 10</w:t>
      </w:r>
      <w:r>
        <w:rPr>
          <w:color w:val="333333"/>
        </w:rPr>
        <w:t>ком</w:t>
      </w:r>
      <w:r w:rsidRPr="003A6616">
        <w:rPr>
          <w:color w:val="333333"/>
        </w:rPr>
        <w:t>. </w:t>
      </w:r>
      <w:r>
        <w:rPr>
          <w:color w:val="333333"/>
        </w:rPr>
        <w:t>Молимо</w:t>
      </w:r>
      <w:r w:rsidRPr="003A6616">
        <w:rPr>
          <w:color w:val="333333"/>
        </w:rPr>
        <w:t xml:space="preserve"> </w:t>
      </w:r>
      <w:r>
        <w:rPr>
          <w:color w:val="333333"/>
        </w:rPr>
        <w:t>поја</w:t>
      </w:r>
      <w:r>
        <w:rPr>
          <w:color w:val="333333"/>
          <w:lang w:val="sr-Cyrl-RS"/>
        </w:rPr>
        <w:t>ш</w:t>
      </w:r>
      <w:r>
        <w:rPr>
          <w:color w:val="333333"/>
        </w:rPr>
        <w:t>њење</w:t>
      </w:r>
      <w:r w:rsidRPr="003A6616">
        <w:rPr>
          <w:color w:val="333333"/>
        </w:rPr>
        <w:t xml:space="preserve"> </w:t>
      </w:r>
      <w:r>
        <w:rPr>
          <w:color w:val="333333"/>
        </w:rPr>
        <w:t>да</w:t>
      </w:r>
      <w:r w:rsidRPr="003A6616">
        <w:rPr>
          <w:color w:val="333333"/>
        </w:rPr>
        <w:t xml:space="preserve"> </w:t>
      </w:r>
      <w:r>
        <w:rPr>
          <w:color w:val="333333"/>
        </w:rPr>
        <w:t>ли</w:t>
      </w:r>
      <w:r w:rsidRPr="003A6616">
        <w:rPr>
          <w:color w:val="333333"/>
        </w:rPr>
        <w:t xml:space="preserve"> </w:t>
      </w:r>
      <w:r>
        <w:rPr>
          <w:color w:val="333333"/>
        </w:rPr>
        <w:t>су</w:t>
      </w:r>
      <w:r w:rsidRPr="003A6616">
        <w:rPr>
          <w:color w:val="333333"/>
        </w:rPr>
        <w:t xml:space="preserve"> </w:t>
      </w:r>
      <w:r>
        <w:rPr>
          <w:color w:val="333333"/>
        </w:rPr>
        <w:t>у</w:t>
      </w:r>
      <w:r w:rsidRPr="003A6616">
        <w:rPr>
          <w:color w:val="333333"/>
        </w:rPr>
        <w:t xml:space="preserve"> </w:t>
      </w:r>
      <w:r>
        <w:rPr>
          <w:color w:val="333333"/>
        </w:rPr>
        <w:t>питању</w:t>
      </w:r>
      <w:r w:rsidRPr="003A6616">
        <w:rPr>
          <w:color w:val="333333"/>
        </w:rPr>
        <w:t xml:space="preserve"> </w:t>
      </w:r>
      <w:r>
        <w:rPr>
          <w:color w:val="333333"/>
        </w:rPr>
        <w:t>метри</w:t>
      </w:r>
      <w:r w:rsidRPr="003A6616">
        <w:rPr>
          <w:color w:val="333333"/>
        </w:rPr>
        <w:t xml:space="preserve"> </w:t>
      </w:r>
      <w:r>
        <w:rPr>
          <w:color w:val="333333"/>
        </w:rPr>
        <w:t>или</w:t>
      </w:r>
      <w:r w:rsidRPr="003A6616">
        <w:rPr>
          <w:color w:val="333333"/>
        </w:rPr>
        <w:t xml:space="preserve"> </w:t>
      </w:r>
      <w:r>
        <w:rPr>
          <w:color w:val="333333"/>
        </w:rPr>
        <w:t>је</w:t>
      </w:r>
      <w:r w:rsidRPr="003A6616">
        <w:rPr>
          <w:color w:val="333333"/>
        </w:rPr>
        <w:t xml:space="preserve"> </w:t>
      </w:r>
      <w:r>
        <w:rPr>
          <w:color w:val="333333"/>
        </w:rPr>
        <w:t>тразено</w:t>
      </w:r>
      <w:r w:rsidRPr="003A6616">
        <w:rPr>
          <w:color w:val="333333"/>
        </w:rPr>
        <w:t xml:space="preserve"> 10</w:t>
      </w:r>
      <w:r>
        <w:rPr>
          <w:color w:val="333333"/>
        </w:rPr>
        <w:t>ком</w:t>
      </w:r>
      <w:r w:rsidRPr="003A6616">
        <w:rPr>
          <w:color w:val="333333"/>
        </w:rPr>
        <w:t xml:space="preserve"> </w:t>
      </w:r>
      <w:r>
        <w:rPr>
          <w:color w:val="333333"/>
        </w:rPr>
        <w:t>паковања</w:t>
      </w:r>
      <w:r w:rsidRPr="003A6616">
        <w:rPr>
          <w:color w:val="333333"/>
        </w:rPr>
        <w:t xml:space="preserve"> </w:t>
      </w:r>
      <w:r>
        <w:rPr>
          <w:color w:val="333333"/>
        </w:rPr>
        <w:t>по</w:t>
      </w:r>
      <w:r w:rsidRPr="003A6616">
        <w:rPr>
          <w:color w:val="333333"/>
        </w:rPr>
        <w:t xml:space="preserve"> 100</w:t>
      </w:r>
      <w:r>
        <w:rPr>
          <w:color w:val="333333"/>
        </w:rPr>
        <w:t>м</w:t>
      </w:r>
      <w:r w:rsidRPr="003A6616">
        <w:rPr>
          <w:color w:val="333333"/>
        </w:rPr>
        <w:t xml:space="preserve"> </w:t>
      </w:r>
      <w:r>
        <w:rPr>
          <w:color w:val="333333"/>
        </w:rPr>
        <w:t>на</w:t>
      </w:r>
      <w:r w:rsidRPr="003A6616">
        <w:rPr>
          <w:color w:val="333333"/>
        </w:rPr>
        <w:t xml:space="preserve"> </w:t>
      </w:r>
      <w:r>
        <w:rPr>
          <w:color w:val="333333"/>
        </w:rPr>
        <w:t>колико</w:t>
      </w:r>
      <w:r w:rsidRPr="003A6616">
        <w:rPr>
          <w:color w:val="333333"/>
        </w:rPr>
        <w:t xml:space="preserve"> </w:t>
      </w:r>
      <w:r>
        <w:rPr>
          <w:color w:val="333333"/>
        </w:rPr>
        <w:t>се</w:t>
      </w:r>
      <w:r w:rsidRPr="003A6616">
        <w:rPr>
          <w:color w:val="333333"/>
        </w:rPr>
        <w:t xml:space="preserve"> </w:t>
      </w:r>
      <w:r>
        <w:rPr>
          <w:color w:val="333333"/>
        </w:rPr>
        <w:t>овај</w:t>
      </w:r>
      <w:r w:rsidRPr="003A6616">
        <w:rPr>
          <w:color w:val="333333"/>
        </w:rPr>
        <w:t xml:space="preserve"> </w:t>
      </w:r>
      <w:r>
        <w:rPr>
          <w:color w:val="333333"/>
        </w:rPr>
        <w:t>кабел</w:t>
      </w:r>
      <w:r w:rsidRPr="003A6616">
        <w:rPr>
          <w:color w:val="333333"/>
        </w:rPr>
        <w:t xml:space="preserve"> </w:t>
      </w:r>
      <w:r>
        <w:rPr>
          <w:color w:val="333333"/>
        </w:rPr>
        <w:t>оби</w:t>
      </w:r>
      <w:r>
        <w:rPr>
          <w:color w:val="333333"/>
          <w:lang w:val="sr-Cyrl-RS"/>
        </w:rPr>
        <w:t>ч</w:t>
      </w:r>
      <w:r>
        <w:rPr>
          <w:color w:val="333333"/>
        </w:rPr>
        <w:t>но</w:t>
      </w:r>
      <w:r w:rsidRPr="003A6616">
        <w:rPr>
          <w:color w:val="333333"/>
        </w:rPr>
        <w:t xml:space="preserve"> </w:t>
      </w:r>
      <w:r>
        <w:rPr>
          <w:color w:val="333333"/>
        </w:rPr>
        <w:t>и</w:t>
      </w:r>
      <w:r w:rsidRPr="003A6616">
        <w:rPr>
          <w:color w:val="333333"/>
        </w:rPr>
        <w:t xml:space="preserve"> </w:t>
      </w:r>
      <w:r>
        <w:rPr>
          <w:color w:val="333333"/>
        </w:rPr>
        <w:t>продаје</w:t>
      </w:r>
      <w:r w:rsidRPr="003A6616">
        <w:rPr>
          <w:color w:val="333333"/>
        </w:rPr>
        <w:t>.</w:t>
      </w:r>
    </w:p>
    <w:p w14:paraId="5B87F193" w14:textId="13E82616" w:rsidR="003A6616" w:rsidRPr="003A6616" w:rsidRDefault="003A6616" w:rsidP="003A6616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Ставка</w:t>
      </w:r>
      <w:r w:rsidRPr="003A6616">
        <w:rPr>
          <w:color w:val="333333"/>
        </w:rPr>
        <w:t xml:space="preserve"> 25 </w:t>
      </w:r>
      <w:r>
        <w:rPr>
          <w:color w:val="333333"/>
        </w:rPr>
        <w:t>Тинол</w:t>
      </w:r>
      <w:r w:rsidRPr="003A6616">
        <w:rPr>
          <w:color w:val="333333"/>
        </w:rPr>
        <w:t xml:space="preserve"> </w:t>
      </w:r>
      <w:r>
        <w:rPr>
          <w:color w:val="333333"/>
        </w:rPr>
        <w:t>зица</w:t>
      </w:r>
      <w:r w:rsidRPr="003A6616">
        <w:rPr>
          <w:color w:val="333333"/>
        </w:rPr>
        <w:t xml:space="preserve"> 1</w:t>
      </w:r>
      <w:r>
        <w:rPr>
          <w:color w:val="333333"/>
        </w:rPr>
        <w:t>мм</w:t>
      </w:r>
      <w:r w:rsidRPr="003A6616">
        <w:rPr>
          <w:color w:val="333333"/>
        </w:rPr>
        <w:t xml:space="preserve"> 17</w:t>
      </w:r>
      <w:r>
        <w:rPr>
          <w:color w:val="333333"/>
        </w:rPr>
        <w:t>гр</w:t>
      </w:r>
      <w:r w:rsidRPr="003A6616">
        <w:rPr>
          <w:color w:val="333333"/>
        </w:rPr>
        <w:t xml:space="preserve"> </w:t>
      </w:r>
      <w:r>
        <w:rPr>
          <w:color w:val="333333"/>
        </w:rPr>
        <w:t>тразена</w:t>
      </w:r>
      <w:r w:rsidRPr="003A6616">
        <w:rPr>
          <w:color w:val="333333"/>
        </w:rPr>
        <w:t xml:space="preserve"> </w:t>
      </w:r>
      <w:r>
        <w:rPr>
          <w:color w:val="333333"/>
        </w:rPr>
        <w:t>колицина</w:t>
      </w:r>
      <w:r w:rsidRPr="003A6616">
        <w:rPr>
          <w:color w:val="333333"/>
        </w:rPr>
        <w:t xml:space="preserve"> </w:t>
      </w:r>
      <w:r>
        <w:rPr>
          <w:color w:val="333333"/>
        </w:rPr>
        <w:t>је</w:t>
      </w:r>
      <w:r w:rsidRPr="003A6616">
        <w:rPr>
          <w:color w:val="333333"/>
        </w:rPr>
        <w:t xml:space="preserve"> 20</w:t>
      </w:r>
      <w:r>
        <w:rPr>
          <w:color w:val="333333"/>
        </w:rPr>
        <w:t>ком</w:t>
      </w:r>
      <w:r w:rsidRPr="003A6616">
        <w:rPr>
          <w:color w:val="333333"/>
        </w:rPr>
        <w:t xml:space="preserve">. </w:t>
      </w:r>
      <w:r>
        <w:rPr>
          <w:color w:val="333333"/>
        </w:rPr>
        <w:t>Молимо</w:t>
      </w:r>
      <w:r w:rsidRPr="003A6616">
        <w:rPr>
          <w:color w:val="333333"/>
        </w:rPr>
        <w:t xml:space="preserve"> </w:t>
      </w:r>
      <w:r>
        <w:rPr>
          <w:color w:val="333333"/>
        </w:rPr>
        <w:t>поја</w:t>
      </w:r>
      <w:r>
        <w:rPr>
          <w:color w:val="333333"/>
          <w:lang w:val="sr-Cyrl-RS"/>
        </w:rPr>
        <w:t>ш</w:t>
      </w:r>
      <w:r>
        <w:rPr>
          <w:color w:val="333333"/>
        </w:rPr>
        <w:t>њење</w:t>
      </w:r>
      <w:r w:rsidRPr="003A6616">
        <w:rPr>
          <w:color w:val="333333"/>
        </w:rPr>
        <w:t xml:space="preserve"> </w:t>
      </w:r>
      <w:r>
        <w:rPr>
          <w:color w:val="333333"/>
        </w:rPr>
        <w:t>да</w:t>
      </w:r>
      <w:r w:rsidRPr="003A6616">
        <w:rPr>
          <w:color w:val="333333"/>
        </w:rPr>
        <w:t xml:space="preserve"> </w:t>
      </w:r>
      <w:r>
        <w:rPr>
          <w:color w:val="333333"/>
        </w:rPr>
        <w:t>ли</w:t>
      </w:r>
      <w:r w:rsidRPr="003A6616">
        <w:rPr>
          <w:color w:val="333333"/>
        </w:rPr>
        <w:t xml:space="preserve"> </w:t>
      </w:r>
      <w:r>
        <w:rPr>
          <w:color w:val="333333"/>
        </w:rPr>
        <w:t>је</w:t>
      </w:r>
      <w:r w:rsidRPr="003A6616">
        <w:rPr>
          <w:color w:val="333333"/>
        </w:rPr>
        <w:t xml:space="preserve"> </w:t>
      </w:r>
      <w:r>
        <w:rPr>
          <w:color w:val="333333"/>
        </w:rPr>
        <w:t>у</w:t>
      </w:r>
      <w:r w:rsidRPr="003A6616">
        <w:rPr>
          <w:color w:val="333333"/>
        </w:rPr>
        <w:t xml:space="preserve"> </w:t>
      </w:r>
      <w:r>
        <w:rPr>
          <w:color w:val="333333"/>
        </w:rPr>
        <w:t>питању</w:t>
      </w:r>
      <w:r w:rsidRPr="003A6616">
        <w:rPr>
          <w:color w:val="333333"/>
        </w:rPr>
        <w:t xml:space="preserve"> </w:t>
      </w:r>
      <w:r>
        <w:rPr>
          <w:color w:val="333333"/>
        </w:rPr>
        <w:t>греска</w:t>
      </w:r>
      <w:r w:rsidRPr="003A6616">
        <w:rPr>
          <w:color w:val="333333"/>
        </w:rPr>
        <w:t xml:space="preserve"> </w:t>
      </w:r>
      <w:r>
        <w:rPr>
          <w:color w:val="333333"/>
        </w:rPr>
        <w:t>у</w:t>
      </w:r>
      <w:r w:rsidRPr="003A6616">
        <w:rPr>
          <w:color w:val="333333"/>
        </w:rPr>
        <w:t xml:space="preserve"> </w:t>
      </w:r>
      <w:r>
        <w:rPr>
          <w:color w:val="333333"/>
        </w:rPr>
        <w:t>паковању</w:t>
      </w:r>
      <w:r w:rsidRPr="003A6616">
        <w:rPr>
          <w:color w:val="333333"/>
        </w:rPr>
        <w:t xml:space="preserve"> </w:t>
      </w:r>
      <w:r>
        <w:rPr>
          <w:color w:val="333333"/>
        </w:rPr>
        <w:t>посто</w:t>
      </w:r>
      <w:r w:rsidRPr="003A6616">
        <w:rPr>
          <w:color w:val="333333"/>
        </w:rPr>
        <w:t xml:space="preserve"> </w:t>
      </w:r>
      <w:r>
        <w:rPr>
          <w:color w:val="333333"/>
        </w:rPr>
        <w:t>није</w:t>
      </w:r>
      <w:r w:rsidRPr="003A6616">
        <w:rPr>
          <w:color w:val="333333"/>
        </w:rPr>
        <w:t xml:space="preserve"> </w:t>
      </w:r>
      <w:r>
        <w:rPr>
          <w:color w:val="333333"/>
        </w:rPr>
        <w:t>познато</w:t>
      </w:r>
      <w:r w:rsidRPr="003A6616">
        <w:rPr>
          <w:color w:val="333333"/>
        </w:rPr>
        <w:t xml:space="preserve"> </w:t>
      </w:r>
      <w:r>
        <w:rPr>
          <w:color w:val="333333"/>
        </w:rPr>
        <w:t>да</w:t>
      </w:r>
      <w:r w:rsidRPr="003A6616">
        <w:rPr>
          <w:color w:val="333333"/>
        </w:rPr>
        <w:t xml:space="preserve"> </w:t>
      </w:r>
      <w:r>
        <w:rPr>
          <w:color w:val="333333"/>
        </w:rPr>
        <w:t>на</w:t>
      </w:r>
      <w:r w:rsidRPr="003A6616">
        <w:rPr>
          <w:color w:val="333333"/>
        </w:rPr>
        <w:t xml:space="preserve"> </w:t>
      </w:r>
      <w:r>
        <w:rPr>
          <w:color w:val="333333"/>
        </w:rPr>
        <w:t>трзисту</w:t>
      </w:r>
      <w:r w:rsidRPr="003A6616">
        <w:rPr>
          <w:color w:val="333333"/>
        </w:rPr>
        <w:t xml:space="preserve"> </w:t>
      </w:r>
      <w:r>
        <w:rPr>
          <w:color w:val="333333"/>
        </w:rPr>
        <w:t>постоје</w:t>
      </w:r>
      <w:r w:rsidRPr="003A6616">
        <w:rPr>
          <w:color w:val="333333"/>
        </w:rPr>
        <w:t xml:space="preserve"> </w:t>
      </w:r>
      <w:r>
        <w:rPr>
          <w:color w:val="333333"/>
        </w:rPr>
        <w:t>тако</w:t>
      </w:r>
      <w:r w:rsidRPr="003A6616">
        <w:rPr>
          <w:color w:val="333333"/>
        </w:rPr>
        <w:t xml:space="preserve"> </w:t>
      </w:r>
      <w:r>
        <w:rPr>
          <w:color w:val="333333"/>
        </w:rPr>
        <w:t>мала</w:t>
      </w:r>
      <w:r w:rsidRPr="003A6616">
        <w:rPr>
          <w:color w:val="333333"/>
        </w:rPr>
        <w:t xml:space="preserve"> </w:t>
      </w:r>
      <w:r>
        <w:rPr>
          <w:color w:val="333333"/>
        </w:rPr>
        <w:t>паковања</w:t>
      </w:r>
      <w:r w:rsidRPr="003A6616">
        <w:rPr>
          <w:color w:val="333333"/>
        </w:rPr>
        <w:t xml:space="preserve">. </w:t>
      </w:r>
      <w:r>
        <w:rPr>
          <w:color w:val="333333"/>
        </w:rPr>
        <w:t>Ако</w:t>
      </w:r>
      <w:r w:rsidRPr="003A6616">
        <w:rPr>
          <w:color w:val="333333"/>
        </w:rPr>
        <w:t xml:space="preserve"> </w:t>
      </w:r>
      <w:r>
        <w:rPr>
          <w:color w:val="333333"/>
        </w:rPr>
        <w:t>наруцилац</w:t>
      </w:r>
      <w:r w:rsidRPr="003A6616">
        <w:rPr>
          <w:color w:val="333333"/>
        </w:rPr>
        <w:t xml:space="preserve"> </w:t>
      </w:r>
      <w:r>
        <w:rPr>
          <w:color w:val="333333"/>
        </w:rPr>
        <w:t>остаје</w:t>
      </w:r>
      <w:r w:rsidRPr="003A6616">
        <w:rPr>
          <w:color w:val="333333"/>
        </w:rPr>
        <w:t xml:space="preserve"> </w:t>
      </w:r>
      <w:r>
        <w:rPr>
          <w:color w:val="333333"/>
        </w:rPr>
        <w:t>при</w:t>
      </w:r>
      <w:r w:rsidRPr="003A6616">
        <w:rPr>
          <w:color w:val="333333"/>
        </w:rPr>
        <w:t xml:space="preserve"> </w:t>
      </w:r>
      <w:r>
        <w:rPr>
          <w:color w:val="333333"/>
        </w:rPr>
        <w:t>овом</w:t>
      </w:r>
      <w:r w:rsidRPr="003A6616">
        <w:rPr>
          <w:color w:val="333333"/>
        </w:rPr>
        <w:t xml:space="preserve"> </w:t>
      </w:r>
      <w:r>
        <w:rPr>
          <w:color w:val="333333"/>
        </w:rPr>
        <w:t>затхеву</w:t>
      </w:r>
      <w:r w:rsidRPr="003A6616">
        <w:rPr>
          <w:color w:val="333333"/>
        </w:rPr>
        <w:t xml:space="preserve"> </w:t>
      </w:r>
      <w:r>
        <w:rPr>
          <w:color w:val="333333"/>
        </w:rPr>
        <w:t>молимо</w:t>
      </w:r>
      <w:r w:rsidRPr="003A6616">
        <w:rPr>
          <w:color w:val="333333"/>
        </w:rPr>
        <w:t xml:space="preserve"> </w:t>
      </w:r>
      <w:r>
        <w:rPr>
          <w:color w:val="333333"/>
        </w:rPr>
        <w:t>вас</w:t>
      </w:r>
      <w:r w:rsidRPr="003A6616">
        <w:rPr>
          <w:color w:val="333333"/>
        </w:rPr>
        <w:t xml:space="preserve"> </w:t>
      </w:r>
      <w:r>
        <w:rPr>
          <w:color w:val="333333"/>
        </w:rPr>
        <w:t>да</w:t>
      </w:r>
      <w:r w:rsidRPr="003A6616">
        <w:rPr>
          <w:color w:val="333333"/>
        </w:rPr>
        <w:t xml:space="preserve"> </w:t>
      </w:r>
      <w:r w:rsidRPr="003A6616">
        <w:rPr>
          <w:color w:val="333333"/>
        </w:rPr>
        <w:t>наведете</w:t>
      </w:r>
      <w:r w:rsidRPr="003A6616">
        <w:rPr>
          <w:color w:val="333333"/>
        </w:rPr>
        <w:t xml:space="preserve"> </w:t>
      </w:r>
      <w:r>
        <w:rPr>
          <w:color w:val="333333"/>
        </w:rPr>
        <w:t>референтни</w:t>
      </w:r>
      <w:r w:rsidRPr="003A6616">
        <w:rPr>
          <w:color w:val="333333"/>
        </w:rPr>
        <w:t xml:space="preserve"> </w:t>
      </w:r>
      <w:r>
        <w:rPr>
          <w:color w:val="333333"/>
        </w:rPr>
        <w:t>модел</w:t>
      </w:r>
      <w:r w:rsidRPr="003A6616">
        <w:rPr>
          <w:color w:val="333333"/>
        </w:rPr>
        <w:t xml:space="preserve"> </w:t>
      </w:r>
      <w:r>
        <w:rPr>
          <w:color w:val="333333"/>
        </w:rPr>
        <w:t>и</w:t>
      </w:r>
      <w:r w:rsidRPr="003A6616">
        <w:rPr>
          <w:color w:val="333333"/>
        </w:rPr>
        <w:t xml:space="preserve"> </w:t>
      </w:r>
      <w:r>
        <w:rPr>
          <w:color w:val="333333"/>
        </w:rPr>
        <w:t>производјаца</w:t>
      </w:r>
      <w:r w:rsidRPr="003A6616">
        <w:rPr>
          <w:color w:val="333333"/>
        </w:rPr>
        <w:t xml:space="preserve"> </w:t>
      </w:r>
      <w:r>
        <w:rPr>
          <w:color w:val="333333"/>
        </w:rPr>
        <w:t>како</w:t>
      </w:r>
      <w:r w:rsidRPr="003A6616">
        <w:rPr>
          <w:color w:val="333333"/>
        </w:rPr>
        <w:t xml:space="preserve"> </w:t>
      </w:r>
      <w:r>
        <w:rPr>
          <w:color w:val="333333"/>
        </w:rPr>
        <w:t>би</w:t>
      </w:r>
      <w:r w:rsidRPr="003A6616">
        <w:rPr>
          <w:color w:val="333333"/>
        </w:rPr>
        <w:t xml:space="preserve"> </w:t>
      </w:r>
      <w:r>
        <w:rPr>
          <w:color w:val="333333"/>
        </w:rPr>
        <w:t>могли</w:t>
      </w:r>
      <w:r w:rsidRPr="003A6616">
        <w:rPr>
          <w:color w:val="333333"/>
        </w:rPr>
        <w:t xml:space="preserve"> </w:t>
      </w:r>
      <w:r>
        <w:rPr>
          <w:color w:val="333333"/>
        </w:rPr>
        <w:t>понудити</w:t>
      </w:r>
      <w:r w:rsidRPr="003A6616">
        <w:rPr>
          <w:color w:val="333333"/>
        </w:rPr>
        <w:t xml:space="preserve"> </w:t>
      </w:r>
      <w:r>
        <w:rPr>
          <w:color w:val="333333"/>
        </w:rPr>
        <w:t>одговарајуци</w:t>
      </w:r>
      <w:r w:rsidRPr="003A6616">
        <w:rPr>
          <w:color w:val="333333"/>
        </w:rPr>
        <w:t xml:space="preserve"> </w:t>
      </w:r>
      <w:r>
        <w:rPr>
          <w:color w:val="333333"/>
        </w:rPr>
        <w:t>производ</w:t>
      </w:r>
      <w:r w:rsidRPr="003A6616">
        <w:rPr>
          <w:color w:val="333333"/>
        </w:rPr>
        <w:t>.</w:t>
      </w:r>
    </w:p>
    <w:p w14:paraId="156CFE17" w14:textId="77777777" w:rsidR="00CE6B2A" w:rsidRDefault="00BF338D" w:rsidP="00CE6B2A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14:paraId="1B9D24A6" w14:textId="115C6D09" w:rsidR="00A45C55" w:rsidRDefault="009F25E0" w:rsidP="00CE6B2A">
      <w:pPr>
        <w:shd w:val="clear" w:color="auto" w:fill="FFFFFF"/>
        <w:jc w:val="both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225DC63F" w14:textId="3701AF77" w:rsidR="003A6616" w:rsidRDefault="003A6616" w:rsidP="00CE6B2A">
      <w:pPr>
        <w:jc w:val="both"/>
        <w:rPr>
          <w:color w:val="333333"/>
        </w:rPr>
      </w:pPr>
      <w:r>
        <w:rPr>
          <w:noProof/>
          <w:lang w:val="sr-Cyrl-CS"/>
        </w:rPr>
        <w:t>Одговор на питање бр. 1</w:t>
      </w:r>
    </w:p>
    <w:p w14:paraId="028B2506" w14:textId="3A1B4452" w:rsidR="003A6616" w:rsidRPr="003A6616" w:rsidRDefault="003A6616" w:rsidP="003A6616">
      <w:pPr>
        <w:shd w:val="clear" w:color="auto" w:fill="FFFFFF"/>
      </w:pPr>
      <w:r w:rsidRPr="003A6616">
        <w:rPr>
          <w:lang w:val="sr-Cyrl-RS"/>
        </w:rPr>
        <w:t xml:space="preserve">Да, </w:t>
      </w:r>
      <w:r w:rsidRPr="003A6616">
        <w:t>набавка</w:t>
      </w:r>
      <w:r w:rsidRPr="003A6616">
        <w:t xml:space="preserve"> </w:t>
      </w:r>
      <w:r w:rsidRPr="003A6616">
        <w:t>је</w:t>
      </w:r>
      <w:r w:rsidRPr="003A6616">
        <w:t xml:space="preserve"> </w:t>
      </w:r>
      <w:r w:rsidRPr="003A6616">
        <w:t>сукцесивна</w:t>
      </w:r>
      <w:r w:rsidRPr="003A6616">
        <w:t xml:space="preserve"> </w:t>
      </w:r>
      <w:r w:rsidRPr="003A6616">
        <w:t>на</w:t>
      </w:r>
      <w:r w:rsidRPr="003A6616">
        <w:t xml:space="preserve"> </w:t>
      </w:r>
      <w:r w:rsidRPr="003A6616">
        <w:t>годишњем</w:t>
      </w:r>
      <w:r w:rsidRPr="003A6616">
        <w:t xml:space="preserve"> </w:t>
      </w:r>
      <w:r w:rsidRPr="003A6616">
        <w:t>нивоу</w:t>
      </w:r>
      <w:r w:rsidRPr="003A6616">
        <w:rPr>
          <w:lang w:val="sr-Cyrl-RS"/>
        </w:rPr>
        <w:t>.</w:t>
      </w:r>
    </w:p>
    <w:p w14:paraId="2F180B42" w14:textId="77777777" w:rsidR="003A6616" w:rsidRDefault="003A6616" w:rsidP="003A6616">
      <w:pPr>
        <w:shd w:val="clear" w:color="auto" w:fill="FFFFFF"/>
        <w:rPr>
          <w:color w:val="333333"/>
        </w:rPr>
      </w:pPr>
      <w:r>
        <w:rPr>
          <w:rFonts w:ascii="Calibri" w:hAnsi="Calibri"/>
          <w:color w:val="333333"/>
        </w:rPr>
        <w:t> </w:t>
      </w:r>
    </w:p>
    <w:p w14:paraId="11DBF5B1" w14:textId="77777777" w:rsidR="003A6616" w:rsidRDefault="003A6616" w:rsidP="003A6616">
      <w:pPr>
        <w:jc w:val="both"/>
        <w:rPr>
          <w:noProof/>
          <w:lang w:val="sr-Cyrl-CS"/>
        </w:rPr>
      </w:pPr>
      <w:r>
        <w:rPr>
          <w:noProof/>
          <w:lang w:val="sr-Cyrl-CS"/>
        </w:rPr>
        <w:t>Одговор на питање бр. 2</w:t>
      </w:r>
    </w:p>
    <w:p w14:paraId="1D65DA7F" w14:textId="77777777" w:rsidR="00592F99" w:rsidRPr="00F64F47" w:rsidRDefault="00592F99" w:rsidP="00592F99">
      <w:pPr>
        <w:jc w:val="both"/>
        <w:rPr>
          <w:noProof/>
          <w:lang w:val="sr-Cyrl-RS"/>
        </w:rPr>
      </w:pPr>
      <w:r>
        <w:rPr>
          <w:noProof/>
          <w:lang w:val="sr-Cyrl-RS"/>
        </w:rPr>
        <w:t>Наручилац ће приступити измени конкурсне документације.</w:t>
      </w:r>
    </w:p>
    <w:p w14:paraId="2BB36CE8" w14:textId="77777777" w:rsidR="00592F99" w:rsidRDefault="00592F99" w:rsidP="003A6616">
      <w:pPr>
        <w:jc w:val="both"/>
        <w:rPr>
          <w:noProof/>
          <w:lang w:val="sr-Cyrl-CS"/>
        </w:rPr>
      </w:pPr>
    </w:p>
    <w:p w14:paraId="275917DD" w14:textId="1CA6E40E" w:rsidR="004F05BA" w:rsidRDefault="003A6616" w:rsidP="004F05BA">
      <w:pPr>
        <w:jc w:val="both"/>
        <w:rPr>
          <w:noProof/>
          <w:lang w:val="sr-Cyrl-CS"/>
        </w:rPr>
      </w:pPr>
      <w:r>
        <w:rPr>
          <w:rFonts w:ascii="Calibri" w:hAnsi="Calibri"/>
          <w:color w:val="1F497D"/>
          <w:sz w:val="22"/>
          <w:szCs w:val="22"/>
        </w:rPr>
        <w:t> </w:t>
      </w:r>
      <w:r w:rsidR="004F05BA">
        <w:rPr>
          <w:noProof/>
          <w:lang w:val="sr-Cyrl-CS"/>
        </w:rPr>
        <w:t xml:space="preserve">Одговор на питање бр. </w:t>
      </w:r>
      <w:r w:rsidR="004F05BA">
        <w:rPr>
          <w:noProof/>
          <w:lang w:val="sr-Cyrl-CS"/>
        </w:rPr>
        <w:t>3</w:t>
      </w:r>
    </w:p>
    <w:p w14:paraId="1FF538D4" w14:textId="77777777" w:rsidR="004F05BA" w:rsidRPr="00F64F47" w:rsidRDefault="004F05BA" w:rsidP="004F05BA">
      <w:pPr>
        <w:jc w:val="both"/>
        <w:rPr>
          <w:noProof/>
          <w:lang w:val="sr-Cyrl-RS"/>
        </w:rPr>
      </w:pPr>
      <w:r>
        <w:rPr>
          <w:noProof/>
          <w:lang w:val="sr-Cyrl-RS"/>
        </w:rPr>
        <w:t>Наручилац ће приступити измени конкурсне документације.</w:t>
      </w:r>
    </w:p>
    <w:p w14:paraId="1D91D1B1" w14:textId="77777777" w:rsidR="004F05BA" w:rsidRDefault="004F05BA" w:rsidP="004F05BA">
      <w:pPr>
        <w:jc w:val="both"/>
        <w:rPr>
          <w:noProof/>
          <w:lang w:val="sr-Cyrl-CS"/>
        </w:rPr>
      </w:pPr>
    </w:p>
    <w:p w14:paraId="3D1E58E9" w14:textId="2799C0F5" w:rsidR="003A6616" w:rsidRPr="00CE6B2A" w:rsidRDefault="00CE6B2A" w:rsidP="00CE6B2A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>Што се тиче ставке 25. н</w:t>
      </w:r>
      <w:r w:rsidR="004F05BA" w:rsidRPr="00CE6B2A">
        <w:rPr>
          <w:lang w:val="sr-Cyrl-RS"/>
        </w:rPr>
        <w:t>аручилац остаје при условима у конкурсној документацији</w:t>
      </w:r>
      <w:r>
        <w:rPr>
          <w:lang w:val="sr-Cyrl-RS"/>
        </w:rPr>
        <w:t>,</w:t>
      </w:r>
      <w:r w:rsidR="004F05BA" w:rsidRPr="00CE6B2A">
        <w:rPr>
          <w:lang w:val="sr-Cyrl-RS"/>
        </w:rPr>
        <w:t xml:space="preserve"> јер тражено паковање </w:t>
      </w:r>
      <w:r w:rsidR="00AC6FA5">
        <w:rPr>
          <w:lang w:val="sr-Cyrl-RS"/>
        </w:rPr>
        <w:t xml:space="preserve">обазбеђује лакше складиштење и руковање у раду </w:t>
      </w:r>
      <w:r w:rsidR="004F05BA" w:rsidRPr="00CE6B2A">
        <w:rPr>
          <w:lang w:val="sr-Cyrl-RS"/>
        </w:rPr>
        <w:t xml:space="preserve"> наручиоцу</w:t>
      </w:r>
      <w:r w:rsidR="00AC6FA5">
        <w:rPr>
          <w:lang w:val="sr-Cyrl-RS"/>
        </w:rPr>
        <w:t>. Н</w:t>
      </w:r>
      <w:bookmarkStart w:id="0" w:name="_GoBack"/>
      <w:bookmarkEnd w:id="0"/>
      <w:r w:rsidR="004F05BA" w:rsidRPr="00CE6B2A">
        <w:rPr>
          <w:lang w:val="sr-Cyrl-RS"/>
        </w:rPr>
        <w:t>аручилац је испитао тржиште  и установио да постоје више добављача који испоручују тражено добро у захтеваном паковању</w:t>
      </w:r>
      <w:r w:rsidRPr="00CE6B2A">
        <w:rPr>
          <w:lang w:val="sr-Cyrl-RS"/>
        </w:rPr>
        <w:t>, а потенцијални понуђачи се могу информисати путем интернета.</w:t>
      </w:r>
    </w:p>
    <w:p w14:paraId="4987C161" w14:textId="77777777" w:rsidR="004F05BA" w:rsidRPr="004F05BA" w:rsidRDefault="004F05BA" w:rsidP="00CE6B2A">
      <w:pPr>
        <w:shd w:val="clear" w:color="auto" w:fill="FFFFFF"/>
        <w:jc w:val="both"/>
        <w:rPr>
          <w:color w:val="333333"/>
          <w:lang w:val="sr-Cyrl-RS"/>
        </w:rPr>
      </w:pPr>
    </w:p>
    <w:p w14:paraId="44EF43A5" w14:textId="56B542D1" w:rsidR="00BF338D" w:rsidRPr="00BF338D" w:rsidRDefault="003A6616" w:rsidP="00CE6B2A">
      <w:pPr>
        <w:shd w:val="clear" w:color="auto" w:fill="FFFFFF"/>
        <w:rPr>
          <w:iCs/>
          <w:lang w:val="sr-Cyrl-RS" w:eastAsia="sr-Latn-RS"/>
        </w:rPr>
      </w:pPr>
      <w:r>
        <w:rPr>
          <w:rFonts w:ascii="Calibri" w:hAnsi="Calibri"/>
          <w:color w:val="333333"/>
          <w:sz w:val="28"/>
          <w:szCs w:val="28"/>
        </w:rPr>
        <w:t> </w:t>
      </w: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415A99E9" w:rsidR="00CB66B4" w:rsidRPr="006F1839" w:rsidRDefault="00CB66B4" w:rsidP="00DB6463">
      <w:pPr>
        <w:jc w:val="right"/>
      </w:pPr>
      <w:r>
        <w:rPr>
          <w:lang w:val="sr-Cyrl-RS"/>
        </w:rPr>
        <w:t xml:space="preserve">Комисија за јавну набавку </w:t>
      </w:r>
      <w:r w:rsidR="00592F99">
        <w:rPr>
          <w:lang w:val="sr-Cyrl-RS"/>
        </w:rPr>
        <w:t>364</w:t>
      </w:r>
      <w:r w:rsidR="00883E3A">
        <w:rPr>
          <w:lang w:val="sr-Cyrl-RS"/>
        </w:rPr>
        <w:t>-18-</w:t>
      </w:r>
      <w:r w:rsidR="00592F99">
        <w:rPr>
          <w:lang w:val="sr-Cyrl-RS"/>
        </w:rPr>
        <w:t>М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BF338D" w:rsidRDefault="00BF338D" w:rsidP="00C068CE">
      <w:r>
        <w:separator/>
      </w:r>
    </w:p>
  </w:endnote>
  <w:endnote w:type="continuationSeparator" w:id="0">
    <w:p w14:paraId="552E876F" w14:textId="77777777" w:rsidR="00BF338D" w:rsidRDefault="00BF338D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BF338D" w:rsidRPr="00C068CE" w:rsidRDefault="00BF338D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AC6FA5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BF338D" w:rsidRDefault="00BF3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BF338D" w:rsidRDefault="00BF338D" w:rsidP="00C068CE">
      <w:r>
        <w:separator/>
      </w:r>
    </w:p>
  </w:footnote>
  <w:footnote w:type="continuationSeparator" w:id="0">
    <w:p w14:paraId="157B2BB5" w14:textId="77777777" w:rsidR="00BF338D" w:rsidRDefault="00BF338D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AE18F" w14:textId="77777777" w:rsidR="00BF338D" w:rsidRDefault="00AC6FA5" w:rsidP="00BF338D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0FCF7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08710451" r:id="rId2"/>
      </w:object>
    </w:r>
    <w:r w:rsidR="00BF338D" w:rsidRPr="00435FB2">
      <w:rPr>
        <w:b/>
        <w:sz w:val="22"/>
      </w:rPr>
      <w:t>КЛИНИЧКИ ЦЕНТАР ВОЈВОДИНЕ</w:t>
    </w:r>
  </w:p>
  <w:p w14:paraId="727BEF22" w14:textId="77777777" w:rsidR="00BF338D" w:rsidRPr="00435FB2" w:rsidRDefault="00BF338D" w:rsidP="00BF338D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791D06F" w14:textId="77777777" w:rsidR="00BF338D" w:rsidRDefault="00BF338D" w:rsidP="00BF338D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F5E726" w14:textId="77777777" w:rsidR="00BF338D" w:rsidRDefault="00BF338D" w:rsidP="00BF338D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7B178D2" w14:textId="77777777" w:rsidR="00BF338D" w:rsidRPr="00506658" w:rsidRDefault="00AC6FA5" w:rsidP="00BF338D">
    <w:pPr>
      <w:pStyle w:val="Header"/>
      <w:jc w:val="center"/>
      <w:rPr>
        <w:sz w:val="22"/>
      </w:rPr>
    </w:pPr>
    <w:hyperlink r:id="rId4" w:history="1">
      <w:r w:rsidR="00BF338D" w:rsidRPr="00582B61">
        <w:rPr>
          <w:rStyle w:val="Hyperlink"/>
          <w:sz w:val="22"/>
        </w:rPr>
        <w:t>www.kcv.rs</w:t>
      </w:r>
    </w:hyperlink>
    <w:r w:rsidR="00BF338D">
      <w:rPr>
        <w:sz w:val="22"/>
      </w:rPr>
      <w:t xml:space="preserve"> </w:t>
    </w:r>
  </w:p>
  <w:p w14:paraId="5E74C5DC" w14:textId="77777777" w:rsidR="00BF338D" w:rsidRPr="00435FB2" w:rsidRDefault="00BF338D" w:rsidP="00BF338D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D78441" wp14:editId="26F98AB4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82CA0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023C7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A661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B7D26"/>
    <w:rsid w:val="004C2257"/>
    <w:rsid w:val="004F05BA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92F99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6F1839"/>
    <w:rsid w:val="00703A9A"/>
    <w:rsid w:val="00705050"/>
    <w:rsid w:val="00726A70"/>
    <w:rsid w:val="00742ED7"/>
    <w:rsid w:val="00747FD9"/>
    <w:rsid w:val="007550F7"/>
    <w:rsid w:val="0076249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90564"/>
    <w:rsid w:val="00AA3C53"/>
    <w:rsid w:val="00AA443A"/>
    <w:rsid w:val="00AC6FA5"/>
    <w:rsid w:val="00AD6FF7"/>
    <w:rsid w:val="00AE01EF"/>
    <w:rsid w:val="00AE0F03"/>
    <w:rsid w:val="00AE4D53"/>
    <w:rsid w:val="00AF699B"/>
    <w:rsid w:val="00B05491"/>
    <w:rsid w:val="00B070A8"/>
    <w:rsid w:val="00B552DE"/>
    <w:rsid w:val="00B60256"/>
    <w:rsid w:val="00B779D2"/>
    <w:rsid w:val="00B96F80"/>
    <w:rsid w:val="00BB37CF"/>
    <w:rsid w:val="00BF338D"/>
    <w:rsid w:val="00C068CE"/>
    <w:rsid w:val="00C21BA8"/>
    <w:rsid w:val="00C242CD"/>
    <w:rsid w:val="00C53356"/>
    <w:rsid w:val="00C64A29"/>
    <w:rsid w:val="00C71CA2"/>
    <w:rsid w:val="00C86567"/>
    <w:rsid w:val="00C934CD"/>
    <w:rsid w:val="00CB01A8"/>
    <w:rsid w:val="00CB66B4"/>
    <w:rsid w:val="00CE6B2A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B5C1A"/>
    <w:rsid w:val="00FB6148"/>
    <w:rsid w:val="00FC6CEA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8972-367E-4DDA-93A7-4A201EBC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105</cp:revision>
  <cp:lastPrinted>2018-09-24T12:18:00Z</cp:lastPrinted>
  <dcterms:created xsi:type="dcterms:W3CDTF">2015-08-25T10:51:00Z</dcterms:created>
  <dcterms:modified xsi:type="dcterms:W3CDTF">2019-01-11T10:14:00Z</dcterms:modified>
</cp:coreProperties>
</file>