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577995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77995">
        <w:rPr>
          <w:sz w:val="24"/>
          <w:szCs w:val="24"/>
          <w:u w:val="none"/>
          <w:lang w:val="sr-Cyrl-RS"/>
        </w:rPr>
        <w:t>Број:</w:t>
      </w:r>
      <w:r w:rsidR="00F066F1" w:rsidRPr="00577995">
        <w:rPr>
          <w:sz w:val="24"/>
          <w:szCs w:val="24"/>
          <w:u w:val="none"/>
          <w:lang w:val="sr-Latn-RS"/>
        </w:rPr>
        <w:t xml:space="preserve"> 362</w:t>
      </w:r>
      <w:r w:rsidRPr="00577995">
        <w:rPr>
          <w:sz w:val="24"/>
          <w:szCs w:val="24"/>
          <w:u w:val="none"/>
          <w:lang w:val="sr-Cyrl-RS"/>
        </w:rPr>
        <w:t>-18-О/14</w:t>
      </w:r>
    </w:p>
    <w:p w:rsidR="002C55D7" w:rsidRPr="00577995" w:rsidRDefault="002C55D7" w:rsidP="002C55D7">
      <w:pPr>
        <w:rPr>
          <w:b/>
          <w:lang w:val="sr-Cyrl-RS"/>
        </w:rPr>
      </w:pPr>
      <w:r w:rsidRPr="00577995">
        <w:rPr>
          <w:b/>
          <w:lang w:val="sr-Cyrl-RS"/>
        </w:rPr>
        <w:t>Дана:</w:t>
      </w:r>
      <w:r w:rsidR="00F066F1" w:rsidRPr="00577995">
        <w:rPr>
          <w:b/>
          <w:lang w:val="sr-Latn-RS"/>
        </w:rPr>
        <w:t xml:space="preserve"> 06.03</w:t>
      </w:r>
      <w:r w:rsidRPr="00577995">
        <w:rPr>
          <w:b/>
          <w:lang w:val="sr-Cyrl-RS"/>
        </w:rPr>
        <w:t>.2018. године</w:t>
      </w:r>
    </w:p>
    <w:p w:rsidR="002C55D7" w:rsidRPr="00577995" w:rsidRDefault="002C55D7" w:rsidP="002C55D7">
      <w:pPr>
        <w:rPr>
          <w:b/>
          <w:lang w:val="sr-Cyrl-RS"/>
        </w:rPr>
      </w:pPr>
    </w:p>
    <w:p w:rsidR="002C55D7" w:rsidRPr="00577995" w:rsidRDefault="002C55D7" w:rsidP="002C55D7">
      <w:pPr>
        <w:rPr>
          <w:b/>
          <w:lang w:val="sr-Cyrl-RS"/>
        </w:rPr>
      </w:pPr>
    </w:p>
    <w:p w:rsidR="002C55D7" w:rsidRPr="00577995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77995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577995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77995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577995" w:rsidRDefault="002C55D7" w:rsidP="002C55D7">
      <w:pPr>
        <w:jc w:val="center"/>
        <w:rPr>
          <w:lang w:val="sr-Cyrl-CS"/>
        </w:rPr>
      </w:pPr>
      <w:r w:rsidRPr="00577995">
        <w:t xml:space="preserve">ул. </w:t>
      </w:r>
      <w:r w:rsidRPr="00577995">
        <w:rPr>
          <w:lang w:val="sr-Cyrl-CS"/>
        </w:rPr>
        <w:t xml:space="preserve">Хајдук Вељкова </w:t>
      </w:r>
      <w:r w:rsidRPr="00577995">
        <w:t>бр.</w:t>
      </w:r>
      <w:r w:rsidRPr="00577995">
        <w:rPr>
          <w:lang w:val="sr-Cyrl-CS"/>
        </w:rPr>
        <w:t xml:space="preserve"> 1, Нови Сад</w:t>
      </w:r>
    </w:p>
    <w:p w:rsidR="002C55D7" w:rsidRPr="00577995" w:rsidRDefault="002C55D7" w:rsidP="002C55D7">
      <w:pPr>
        <w:jc w:val="center"/>
      </w:pPr>
      <w:r w:rsidRPr="00577995">
        <w:t>(www.kcv.rs)</w:t>
      </w:r>
    </w:p>
    <w:p w:rsidR="002C55D7" w:rsidRPr="00577995" w:rsidRDefault="002C55D7" w:rsidP="002C55D7">
      <w:pPr>
        <w:jc w:val="center"/>
        <w:rPr>
          <w:lang w:val="sr-Cyrl-RS"/>
        </w:rPr>
      </w:pPr>
    </w:p>
    <w:p w:rsidR="002C55D7" w:rsidRPr="00577995" w:rsidRDefault="002C55D7" w:rsidP="002C55D7">
      <w:pPr>
        <w:jc w:val="center"/>
        <w:rPr>
          <w:lang w:val="sr-Cyrl-RS"/>
        </w:rPr>
      </w:pPr>
    </w:p>
    <w:p w:rsidR="002C55D7" w:rsidRPr="00577995" w:rsidRDefault="002C55D7" w:rsidP="002C55D7">
      <w:pPr>
        <w:jc w:val="center"/>
        <w:rPr>
          <w:rFonts w:eastAsiaTheme="minorHAnsi"/>
        </w:rPr>
      </w:pPr>
      <w:r w:rsidRPr="00577995">
        <w:rPr>
          <w:rFonts w:eastAsiaTheme="minorHAnsi"/>
        </w:rPr>
        <w:t>ОБАВЕШТЕЊЕ О ЗАКЉУЧЕНОМ УГОВОРУ</w:t>
      </w:r>
    </w:p>
    <w:p w:rsidR="002C55D7" w:rsidRPr="00577995" w:rsidRDefault="002C55D7" w:rsidP="002C55D7"/>
    <w:p w:rsidR="002C55D7" w:rsidRPr="00577995" w:rsidRDefault="002C55D7" w:rsidP="002C55D7">
      <w:pPr>
        <w:jc w:val="both"/>
      </w:pPr>
      <w:r w:rsidRPr="00577995">
        <w:rPr>
          <w:b/>
        </w:rPr>
        <w:t>Врста наручиоца</w:t>
      </w:r>
      <w:r w:rsidRPr="00577995">
        <w:t xml:space="preserve">: </w:t>
      </w:r>
    </w:p>
    <w:p w:rsidR="002C55D7" w:rsidRPr="00577995" w:rsidRDefault="002C55D7" w:rsidP="002C55D7">
      <w:pPr>
        <w:jc w:val="both"/>
        <w:rPr>
          <w:lang w:val="sr-Cyrl-RS"/>
        </w:rPr>
      </w:pPr>
      <w:r w:rsidRPr="00577995">
        <w:t>ЗДРАВСТВО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77995">
        <w:rPr>
          <w:rFonts w:eastAsiaTheme="minorHAnsi"/>
          <w:b/>
        </w:rPr>
        <w:t>О</w:t>
      </w:r>
      <w:r w:rsidRPr="00577995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577995">
        <w:rPr>
          <w:rFonts w:eastAsiaTheme="minorHAnsi"/>
          <w:b/>
        </w:rPr>
        <w:t>:</w:t>
      </w:r>
    </w:p>
    <w:p w:rsidR="002C55D7" w:rsidRPr="00577995" w:rsidRDefault="00F066F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577995">
        <w:rPr>
          <w:noProof/>
        </w:rPr>
        <w:t>362-</w:t>
      </w:r>
      <w:r w:rsidRPr="00577995">
        <w:rPr>
          <w:noProof/>
          <w:lang w:val="sr-Cyrl-CS"/>
        </w:rPr>
        <w:t>1</w:t>
      </w:r>
      <w:r w:rsidRPr="00577995">
        <w:rPr>
          <w:noProof/>
        </w:rPr>
        <w:t xml:space="preserve">8-O – </w:t>
      </w:r>
      <w:r w:rsidRPr="00577995">
        <w:rPr>
          <w:noProof/>
          <w:lang w:val="sr-Cyrl-RS"/>
        </w:rPr>
        <w:t>Реконструкција и санација система канализације на северном делу парцеле 7569/1 К линичког центра Војводине</w:t>
      </w:r>
    </w:p>
    <w:p w:rsidR="002C55D7" w:rsidRPr="00577995" w:rsidRDefault="00F066F1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577995">
        <w:rPr>
          <w:lang w:val="sr-Cyrl-RS"/>
        </w:rPr>
        <w:t>45450000 Остали завршни грађевински радови</w:t>
      </w:r>
    </w:p>
    <w:p w:rsidR="00F066F1" w:rsidRPr="00577995" w:rsidRDefault="00F066F1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77995">
        <w:rPr>
          <w:rFonts w:eastAsiaTheme="minorHAnsi"/>
          <w:b/>
          <w:lang w:val="en-US"/>
        </w:rPr>
        <w:t>Уговорена вредност:</w:t>
      </w:r>
      <w:bookmarkStart w:id="0" w:name="_GoBack"/>
      <w:bookmarkEnd w:id="0"/>
    </w:p>
    <w:p w:rsidR="002C55D7" w:rsidRPr="00577995" w:rsidRDefault="00F066F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77995">
        <w:rPr>
          <w:lang w:val="sr-Cyrl-RS"/>
        </w:rPr>
        <w:t>7.296.475,00</w:t>
      </w:r>
      <w:r w:rsidRPr="00577995">
        <w:rPr>
          <w:b/>
        </w:rPr>
        <w:t xml:space="preserve"> </w:t>
      </w:r>
      <w:r w:rsidR="002C55D7" w:rsidRPr="00577995">
        <w:rPr>
          <w:rFonts w:eastAsiaTheme="minorHAnsi"/>
          <w:lang w:val="sr-Latn-CS"/>
        </w:rPr>
        <w:t xml:space="preserve">динара </w:t>
      </w:r>
      <w:r w:rsidR="002C55D7" w:rsidRPr="00577995">
        <w:rPr>
          <w:rFonts w:eastAsiaTheme="minorHAnsi"/>
        </w:rPr>
        <w:t>без ПДВ-а</w:t>
      </w:r>
      <w:r w:rsidR="002C55D7" w:rsidRPr="00577995">
        <w:rPr>
          <w:rFonts w:eastAsiaTheme="minorHAnsi"/>
          <w:lang w:val="sr-Latn-CS"/>
        </w:rPr>
        <w:t xml:space="preserve">, односно </w:t>
      </w:r>
      <w:r w:rsidRPr="00577995">
        <w:rPr>
          <w:lang w:val="sr-Cyrl-RS"/>
        </w:rPr>
        <w:t>8.755.770</w:t>
      </w:r>
      <w:r w:rsidRPr="00577995">
        <w:t>,00</w:t>
      </w:r>
      <w:r w:rsidR="002C55D7" w:rsidRPr="00577995">
        <w:rPr>
          <w:rFonts w:eastAsiaTheme="minorHAnsi"/>
          <w:bCs/>
        </w:rPr>
        <w:t xml:space="preserve"> </w:t>
      </w:r>
      <w:r w:rsidR="002C55D7" w:rsidRPr="00577995">
        <w:rPr>
          <w:rFonts w:eastAsiaTheme="minorHAnsi"/>
          <w:lang w:val="sr-Latn-CS"/>
        </w:rPr>
        <w:t>динара са ПДВ-ом</w:t>
      </w:r>
      <w:r w:rsidR="002C55D7" w:rsidRPr="00577995">
        <w:rPr>
          <w:rFonts w:eastAsiaTheme="minorHAnsi"/>
        </w:rPr>
        <w:t>.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77995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77995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14C4D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066F1" w:rsidRPr="00577995" w:rsidRDefault="00F066F1" w:rsidP="00F066F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7995">
        <w:rPr>
          <w:rFonts w:eastAsiaTheme="minorHAnsi"/>
          <w:lang w:val="sr-Cyrl-RS"/>
        </w:rPr>
        <w:t>Укупна цена без ПДВ-а</w:t>
      </w:r>
    </w:p>
    <w:p w:rsidR="00F066F1" w:rsidRPr="00577995" w:rsidRDefault="00F066F1" w:rsidP="00F066F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7995">
        <w:rPr>
          <w:rFonts w:eastAsiaTheme="minorHAnsi"/>
          <w:lang w:val="sr-Cyrl-RS"/>
        </w:rPr>
        <w:t>Рок завршетка радова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77995">
        <w:rPr>
          <w:rFonts w:eastAsiaTheme="minorHAnsi"/>
          <w:b/>
          <w:lang w:val="en-US"/>
        </w:rPr>
        <w:t>Број примљених понуда:</w:t>
      </w:r>
    </w:p>
    <w:p w:rsidR="002C55D7" w:rsidRPr="00577995" w:rsidRDefault="00F066F1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577995">
        <w:rPr>
          <w:rFonts w:eastAsiaTheme="minorHAnsi"/>
          <w:lang w:val="sr-Latn-RS"/>
        </w:rPr>
        <w:t>2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77995">
        <w:rPr>
          <w:rFonts w:eastAsiaTheme="minorHAnsi"/>
          <w:b/>
        </w:rPr>
        <w:t>Понуђена цена:</w:t>
      </w:r>
    </w:p>
    <w:tbl>
      <w:tblPr>
        <w:tblStyle w:val="TableGrid1"/>
        <w:tblW w:w="4957" w:type="pct"/>
        <w:tblLook w:val="04A0" w:firstRow="1" w:lastRow="0" w:firstColumn="1" w:lastColumn="0" w:noHBand="0" w:noVBand="1"/>
      </w:tblPr>
      <w:tblGrid>
        <w:gridCol w:w="3079"/>
        <w:gridCol w:w="256"/>
        <w:gridCol w:w="2759"/>
        <w:gridCol w:w="3114"/>
      </w:tblGrid>
      <w:tr w:rsidR="002C55D7" w:rsidRPr="00577995" w:rsidTr="00F066F1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577995" w:rsidRDefault="002C55D7" w:rsidP="00490444">
            <w:pPr>
              <w:jc w:val="center"/>
              <w:rPr>
                <w:b/>
                <w:noProof/>
                <w:lang w:val="sr-Cyrl-RS"/>
              </w:rPr>
            </w:pPr>
            <w:r w:rsidRPr="00577995">
              <w:rPr>
                <w:b/>
                <w:noProof/>
                <w:lang w:val="sr-Cyrl-RS"/>
              </w:rPr>
              <w:t>НАЈНИЖА</w:t>
            </w:r>
          </w:p>
        </w:tc>
      </w:tr>
      <w:tr w:rsidR="00F066F1" w:rsidRPr="00577995" w:rsidTr="00F066F1">
        <w:trPr>
          <w:trHeight w:val="800"/>
        </w:trPr>
        <w:tc>
          <w:tcPr>
            <w:tcW w:w="1672" w:type="pct"/>
            <w:vAlign w:val="center"/>
          </w:tcPr>
          <w:p w:rsidR="00F066F1" w:rsidRPr="00577995" w:rsidRDefault="00F066F1" w:rsidP="00490444">
            <w:pPr>
              <w:pStyle w:val="BodyTextIndent"/>
              <w:jc w:val="center"/>
              <w:rPr>
                <w:bCs/>
                <w:lang w:val="sr-Cyrl-RS"/>
              </w:rPr>
            </w:pPr>
            <w:r w:rsidRPr="00577995">
              <w:rPr>
                <w:bCs/>
                <w:lang w:val="sr-Cyrl-RS"/>
              </w:rPr>
              <w:t>Понуђач</w:t>
            </w:r>
          </w:p>
        </w:tc>
        <w:tc>
          <w:tcPr>
            <w:tcW w:w="1637" w:type="pct"/>
            <w:gridSpan w:val="2"/>
            <w:vAlign w:val="center"/>
          </w:tcPr>
          <w:p w:rsidR="00F066F1" w:rsidRPr="00577995" w:rsidRDefault="00F066F1" w:rsidP="00F066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577995">
              <w:rPr>
                <w:rFonts w:eastAsiaTheme="minorHAnsi"/>
                <w:lang w:val="sr-Cyrl-RS"/>
              </w:rPr>
              <w:t>Укупна цена без ПДВ-а</w:t>
            </w:r>
          </w:p>
          <w:p w:rsidR="00F066F1" w:rsidRPr="00577995" w:rsidRDefault="00F066F1" w:rsidP="00490444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1690" w:type="pct"/>
            <w:vAlign w:val="center"/>
          </w:tcPr>
          <w:p w:rsidR="00F066F1" w:rsidRPr="00577995" w:rsidRDefault="00F066F1" w:rsidP="00F066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577995">
              <w:rPr>
                <w:rFonts w:eastAsiaTheme="minorHAnsi"/>
                <w:lang w:val="sr-Cyrl-RS"/>
              </w:rPr>
              <w:t>Рок завршетка радова</w:t>
            </w:r>
          </w:p>
          <w:p w:rsidR="00F066F1" w:rsidRPr="00577995" w:rsidRDefault="00F066F1" w:rsidP="00490444">
            <w:pPr>
              <w:jc w:val="center"/>
              <w:rPr>
                <w:bCs/>
                <w:lang w:val="hr-HR"/>
              </w:rPr>
            </w:pPr>
          </w:p>
        </w:tc>
      </w:tr>
      <w:tr w:rsidR="00F066F1" w:rsidRPr="00577995" w:rsidTr="00F066F1">
        <w:trPr>
          <w:trHeight w:val="60"/>
        </w:trPr>
        <w:tc>
          <w:tcPr>
            <w:tcW w:w="1672" w:type="pct"/>
          </w:tcPr>
          <w:p w:rsidR="00F066F1" w:rsidRPr="00577995" w:rsidRDefault="00F066F1" w:rsidP="00F066F1">
            <w:pPr>
              <w:pStyle w:val="BodyTextIndent"/>
              <w:ind w:firstLine="0"/>
              <w:rPr>
                <w:bCs/>
                <w:lang w:val="hr-HR"/>
              </w:rPr>
            </w:pPr>
            <w:r w:rsidRPr="00577995">
              <w:rPr>
                <w:lang w:val="sr-Cyrl-RS"/>
              </w:rPr>
              <w:t>ГП ''Градитељ НС''д.о.о., ул. Руменачки пут бр. 2, Нови Сад</w:t>
            </w:r>
          </w:p>
        </w:tc>
        <w:tc>
          <w:tcPr>
            <w:tcW w:w="1637" w:type="pct"/>
            <w:gridSpan w:val="2"/>
          </w:tcPr>
          <w:p w:rsidR="00F066F1" w:rsidRPr="00577995" w:rsidRDefault="00F066F1" w:rsidP="00F066F1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577995">
              <w:rPr>
                <w:lang w:val="sr-Cyrl-RS"/>
              </w:rPr>
              <w:t>7.296.475,00</w:t>
            </w:r>
          </w:p>
          <w:p w:rsidR="00F066F1" w:rsidRPr="00577995" w:rsidRDefault="00F066F1" w:rsidP="00F066F1">
            <w:pPr>
              <w:pStyle w:val="BodyTextIndent"/>
              <w:rPr>
                <w:bCs/>
                <w:lang w:val="sr-Cyrl-RS"/>
              </w:rPr>
            </w:pPr>
            <w:r w:rsidRPr="00577995">
              <w:rPr>
                <w:lang w:val="sr-Cyrl-RS"/>
              </w:rPr>
              <w:t xml:space="preserve"> динара</w:t>
            </w:r>
          </w:p>
        </w:tc>
        <w:tc>
          <w:tcPr>
            <w:tcW w:w="1690" w:type="pct"/>
          </w:tcPr>
          <w:p w:rsidR="00F066F1" w:rsidRPr="00577995" w:rsidRDefault="001D33A1" w:rsidP="00F066F1">
            <w:pPr>
              <w:pStyle w:val="BodyTextInden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  <w:r w:rsidR="00F066F1" w:rsidRPr="00577995">
              <w:rPr>
                <w:lang w:val="sr-Cyrl-RS"/>
              </w:rPr>
              <w:t xml:space="preserve"> дана</w:t>
            </w:r>
          </w:p>
          <w:p w:rsidR="00F066F1" w:rsidRPr="00577995" w:rsidRDefault="00F066F1" w:rsidP="00490444">
            <w:pPr>
              <w:pStyle w:val="BodyTextIndent"/>
              <w:rPr>
                <w:bCs/>
                <w:lang w:val="hr-HR"/>
              </w:rPr>
            </w:pPr>
          </w:p>
        </w:tc>
      </w:tr>
      <w:tr w:rsidR="002C55D7" w:rsidRPr="00577995" w:rsidTr="00F066F1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577995" w:rsidRDefault="002C55D7" w:rsidP="00490444">
            <w:pPr>
              <w:jc w:val="center"/>
              <w:rPr>
                <w:b/>
                <w:noProof/>
                <w:lang w:val="sr-Cyrl-RS"/>
              </w:rPr>
            </w:pPr>
            <w:r w:rsidRPr="00577995">
              <w:rPr>
                <w:b/>
                <w:noProof/>
                <w:lang w:val="sr-Cyrl-RS"/>
              </w:rPr>
              <w:t>НАЈВИША</w:t>
            </w:r>
          </w:p>
        </w:tc>
      </w:tr>
      <w:tr w:rsidR="00F066F1" w:rsidRPr="00577995" w:rsidTr="00F066F1">
        <w:trPr>
          <w:trHeight w:val="800"/>
        </w:trPr>
        <w:tc>
          <w:tcPr>
            <w:tcW w:w="1811" w:type="pct"/>
            <w:gridSpan w:val="2"/>
            <w:vAlign w:val="center"/>
          </w:tcPr>
          <w:p w:rsidR="00F066F1" w:rsidRPr="00577995" w:rsidRDefault="00F066F1" w:rsidP="00490444">
            <w:pPr>
              <w:pStyle w:val="BodyTextIndent"/>
              <w:jc w:val="center"/>
              <w:rPr>
                <w:bCs/>
                <w:lang w:val="sr-Cyrl-RS"/>
              </w:rPr>
            </w:pPr>
            <w:r w:rsidRPr="00577995">
              <w:rPr>
                <w:bCs/>
                <w:lang w:val="sr-Cyrl-RS"/>
              </w:rPr>
              <w:t>Понуђач</w:t>
            </w:r>
          </w:p>
        </w:tc>
        <w:tc>
          <w:tcPr>
            <w:tcW w:w="1498" w:type="pct"/>
            <w:vAlign w:val="center"/>
          </w:tcPr>
          <w:p w:rsidR="00F066F1" w:rsidRPr="00577995" w:rsidRDefault="00F066F1" w:rsidP="00F066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577995">
              <w:rPr>
                <w:rFonts w:eastAsiaTheme="minorHAnsi"/>
                <w:lang w:val="sr-Cyrl-RS"/>
              </w:rPr>
              <w:t>Укупна цена без ПДВ-а</w:t>
            </w:r>
          </w:p>
          <w:p w:rsidR="00F066F1" w:rsidRPr="00577995" w:rsidRDefault="00F066F1" w:rsidP="00490444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1690" w:type="pct"/>
            <w:vAlign w:val="center"/>
          </w:tcPr>
          <w:p w:rsidR="00F066F1" w:rsidRPr="00577995" w:rsidRDefault="00F066F1" w:rsidP="00F066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577995">
              <w:rPr>
                <w:rFonts w:eastAsiaTheme="minorHAnsi"/>
                <w:lang w:val="sr-Cyrl-RS"/>
              </w:rPr>
              <w:t>Рок завршетка радова</w:t>
            </w:r>
          </w:p>
          <w:p w:rsidR="00F066F1" w:rsidRPr="00577995" w:rsidRDefault="00F066F1" w:rsidP="00490444">
            <w:pPr>
              <w:jc w:val="center"/>
              <w:rPr>
                <w:bCs/>
                <w:lang w:val="hr-HR"/>
              </w:rPr>
            </w:pPr>
          </w:p>
        </w:tc>
      </w:tr>
      <w:tr w:rsidR="00F066F1" w:rsidRPr="00577995" w:rsidTr="00F066F1">
        <w:trPr>
          <w:trHeight w:val="60"/>
        </w:trPr>
        <w:tc>
          <w:tcPr>
            <w:tcW w:w="1811" w:type="pct"/>
            <w:gridSpan w:val="2"/>
          </w:tcPr>
          <w:p w:rsidR="00F066F1" w:rsidRPr="00577995" w:rsidRDefault="00F066F1" w:rsidP="00490444">
            <w:pPr>
              <w:pStyle w:val="BodyTextIndent"/>
              <w:jc w:val="center"/>
              <w:rPr>
                <w:bCs/>
                <w:lang w:val="hr-HR"/>
              </w:rPr>
            </w:pPr>
            <w:r w:rsidRPr="00577995">
              <w:rPr>
                <w:lang w:val="sr-Cyrl-RS"/>
              </w:rPr>
              <w:t xml:space="preserve">Заједничка понуда: ''Хоргоњ'' д.о.о., ул. Павлека </w:t>
            </w:r>
            <w:r w:rsidRPr="00577995">
              <w:rPr>
                <w:lang w:val="sr-Cyrl-RS"/>
              </w:rPr>
              <w:lastRenderedPageBreak/>
              <w:t>Мишкина бр. 42, Нови Сад и ''</w:t>
            </w:r>
            <w:r w:rsidRPr="00577995">
              <w:t>Energy-pro</w:t>
            </w:r>
            <w:r w:rsidRPr="00577995">
              <w:rPr>
                <w:lang w:val="sr-Cyrl-RS"/>
              </w:rPr>
              <w:t>'' д.о.о., ул. Ружин гај бр. 15, Нови Сад</w:t>
            </w:r>
          </w:p>
        </w:tc>
        <w:tc>
          <w:tcPr>
            <w:tcW w:w="1498" w:type="pct"/>
          </w:tcPr>
          <w:p w:rsidR="00F066F1" w:rsidRPr="00577995" w:rsidRDefault="00F066F1" w:rsidP="00F066F1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577995">
              <w:rPr>
                <w:lang w:val="sr-Cyrl-RS"/>
              </w:rPr>
              <w:lastRenderedPageBreak/>
              <w:t>7.685.765,00</w:t>
            </w:r>
          </w:p>
          <w:p w:rsidR="00F066F1" w:rsidRPr="00577995" w:rsidRDefault="00F066F1" w:rsidP="00F066F1">
            <w:pPr>
              <w:pStyle w:val="BodyTextIndent"/>
              <w:rPr>
                <w:bCs/>
                <w:lang w:val="hr-HR"/>
              </w:rPr>
            </w:pPr>
            <w:r w:rsidRPr="00577995">
              <w:rPr>
                <w:lang w:val="sr-Cyrl-RS"/>
              </w:rPr>
              <w:t xml:space="preserve"> дин. </w:t>
            </w:r>
          </w:p>
        </w:tc>
        <w:tc>
          <w:tcPr>
            <w:tcW w:w="1690" w:type="pct"/>
          </w:tcPr>
          <w:p w:rsidR="00F066F1" w:rsidRPr="00577995" w:rsidRDefault="001D33A1" w:rsidP="00F066F1">
            <w:pPr>
              <w:pStyle w:val="BodyTextInden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69</w:t>
            </w:r>
            <w:r w:rsidR="00F066F1" w:rsidRPr="00577995">
              <w:rPr>
                <w:lang w:val="sr-Cyrl-RS"/>
              </w:rPr>
              <w:t xml:space="preserve"> дана</w:t>
            </w:r>
          </w:p>
          <w:p w:rsidR="00F066F1" w:rsidRPr="00577995" w:rsidRDefault="00F066F1" w:rsidP="00490444">
            <w:pPr>
              <w:pStyle w:val="BodyTextIndent"/>
              <w:rPr>
                <w:bCs/>
                <w:lang w:val="hr-HR"/>
              </w:rPr>
            </w:pPr>
          </w:p>
        </w:tc>
      </w:tr>
    </w:tbl>
    <w:p w:rsidR="002C55D7" w:rsidRPr="00577995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577995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577995">
        <w:rPr>
          <w:rFonts w:eastAsiaTheme="minorHAnsi"/>
          <w:b/>
          <w:lang w:val="en-US"/>
        </w:rPr>
        <w:t>Понуђена цена код прихва</w:t>
      </w:r>
      <w:r w:rsidR="00F066F1" w:rsidRPr="00577995">
        <w:rPr>
          <w:rFonts w:eastAsiaTheme="minorHAnsi"/>
          <w:b/>
          <w:lang w:val="sr-Cyrl-RS"/>
        </w:rPr>
        <w:t>т</w:t>
      </w:r>
      <w:r w:rsidRPr="00577995">
        <w:rPr>
          <w:rFonts w:eastAsiaTheme="minorHAnsi"/>
          <w:b/>
          <w:lang w:val="en-US"/>
        </w:rPr>
        <w:t>љивих понуда:</w:t>
      </w:r>
    </w:p>
    <w:tbl>
      <w:tblPr>
        <w:tblStyle w:val="TableGrid1"/>
        <w:tblW w:w="4957" w:type="pct"/>
        <w:tblLook w:val="04A0" w:firstRow="1" w:lastRow="0" w:firstColumn="1" w:lastColumn="0" w:noHBand="0" w:noVBand="1"/>
      </w:tblPr>
      <w:tblGrid>
        <w:gridCol w:w="3079"/>
        <w:gridCol w:w="256"/>
        <w:gridCol w:w="2759"/>
        <w:gridCol w:w="3114"/>
      </w:tblGrid>
      <w:tr w:rsidR="00490444" w:rsidRPr="00577995" w:rsidTr="00490444">
        <w:trPr>
          <w:trHeight w:val="91"/>
        </w:trPr>
        <w:tc>
          <w:tcPr>
            <w:tcW w:w="5000" w:type="pct"/>
            <w:gridSpan w:val="4"/>
            <w:vAlign w:val="center"/>
          </w:tcPr>
          <w:p w:rsidR="00490444" w:rsidRPr="00577995" w:rsidRDefault="00490444" w:rsidP="00490444">
            <w:pPr>
              <w:jc w:val="center"/>
              <w:rPr>
                <w:b/>
                <w:noProof/>
                <w:lang w:val="sr-Cyrl-RS"/>
              </w:rPr>
            </w:pPr>
            <w:r w:rsidRPr="00577995">
              <w:rPr>
                <w:b/>
                <w:noProof/>
                <w:lang w:val="sr-Cyrl-RS"/>
              </w:rPr>
              <w:t>НАЈНИЖА</w:t>
            </w:r>
          </w:p>
        </w:tc>
      </w:tr>
      <w:tr w:rsidR="00490444" w:rsidRPr="00577995" w:rsidTr="00490444">
        <w:trPr>
          <w:trHeight w:val="800"/>
        </w:trPr>
        <w:tc>
          <w:tcPr>
            <w:tcW w:w="1672" w:type="pct"/>
            <w:vAlign w:val="center"/>
          </w:tcPr>
          <w:p w:rsidR="00490444" w:rsidRPr="00577995" w:rsidRDefault="00490444" w:rsidP="00490444">
            <w:pPr>
              <w:pStyle w:val="BodyTextIndent"/>
              <w:jc w:val="center"/>
              <w:rPr>
                <w:bCs/>
                <w:lang w:val="sr-Cyrl-RS"/>
              </w:rPr>
            </w:pPr>
            <w:r w:rsidRPr="00577995">
              <w:rPr>
                <w:bCs/>
                <w:lang w:val="sr-Cyrl-RS"/>
              </w:rPr>
              <w:t>Понуђач</w:t>
            </w:r>
          </w:p>
        </w:tc>
        <w:tc>
          <w:tcPr>
            <w:tcW w:w="1637" w:type="pct"/>
            <w:gridSpan w:val="2"/>
            <w:vAlign w:val="center"/>
          </w:tcPr>
          <w:p w:rsidR="00490444" w:rsidRPr="00577995" w:rsidRDefault="00490444" w:rsidP="00490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577995">
              <w:rPr>
                <w:rFonts w:eastAsiaTheme="minorHAnsi"/>
                <w:lang w:val="sr-Cyrl-RS"/>
              </w:rPr>
              <w:t>Укупна цена без ПДВ-а</w:t>
            </w:r>
          </w:p>
          <w:p w:rsidR="00490444" w:rsidRPr="00577995" w:rsidRDefault="00490444" w:rsidP="00490444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1690" w:type="pct"/>
            <w:vAlign w:val="center"/>
          </w:tcPr>
          <w:p w:rsidR="00490444" w:rsidRPr="00577995" w:rsidRDefault="00490444" w:rsidP="00490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577995">
              <w:rPr>
                <w:rFonts w:eastAsiaTheme="minorHAnsi"/>
                <w:lang w:val="sr-Cyrl-RS"/>
              </w:rPr>
              <w:t>Рок завршетка радова</w:t>
            </w:r>
          </w:p>
          <w:p w:rsidR="00490444" w:rsidRPr="00577995" w:rsidRDefault="00490444" w:rsidP="00490444">
            <w:pPr>
              <w:jc w:val="center"/>
              <w:rPr>
                <w:bCs/>
                <w:lang w:val="hr-HR"/>
              </w:rPr>
            </w:pPr>
          </w:p>
        </w:tc>
      </w:tr>
      <w:tr w:rsidR="00490444" w:rsidRPr="00577995" w:rsidTr="00490444">
        <w:trPr>
          <w:trHeight w:val="60"/>
        </w:trPr>
        <w:tc>
          <w:tcPr>
            <w:tcW w:w="1672" w:type="pct"/>
          </w:tcPr>
          <w:p w:rsidR="00490444" w:rsidRPr="00577995" w:rsidRDefault="00490444" w:rsidP="00490444">
            <w:pPr>
              <w:pStyle w:val="BodyTextIndent"/>
              <w:ind w:firstLine="0"/>
              <w:rPr>
                <w:bCs/>
                <w:lang w:val="hr-HR"/>
              </w:rPr>
            </w:pPr>
            <w:r w:rsidRPr="00577995">
              <w:rPr>
                <w:lang w:val="sr-Cyrl-RS"/>
              </w:rPr>
              <w:t>ГП ''Градитељ НС''д.о.о., ул. Руменачки пут бр. 2, Нови Сад</w:t>
            </w:r>
          </w:p>
        </w:tc>
        <w:tc>
          <w:tcPr>
            <w:tcW w:w="1637" w:type="pct"/>
            <w:gridSpan w:val="2"/>
          </w:tcPr>
          <w:p w:rsidR="00490444" w:rsidRPr="00577995" w:rsidRDefault="00490444" w:rsidP="00490444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577995">
              <w:rPr>
                <w:lang w:val="sr-Cyrl-RS"/>
              </w:rPr>
              <w:t>7.296.475,00</w:t>
            </w:r>
          </w:p>
          <w:p w:rsidR="00490444" w:rsidRPr="00577995" w:rsidRDefault="00490444" w:rsidP="00490444">
            <w:pPr>
              <w:pStyle w:val="BodyTextIndent"/>
              <w:rPr>
                <w:bCs/>
                <w:lang w:val="sr-Cyrl-RS"/>
              </w:rPr>
            </w:pPr>
            <w:r w:rsidRPr="00577995">
              <w:rPr>
                <w:lang w:val="sr-Cyrl-RS"/>
              </w:rPr>
              <w:t xml:space="preserve"> динара</w:t>
            </w:r>
          </w:p>
        </w:tc>
        <w:tc>
          <w:tcPr>
            <w:tcW w:w="1690" w:type="pct"/>
          </w:tcPr>
          <w:p w:rsidR="00490444" w:rsidRPr="00577995" w:rsidRDefault="001D33A1" w:rsidP="00490444">
            <w:pPr>
              <w:pStyle w:val="BodyTextInden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  <w:r w:rsidR="00490444" w:rsidRPr="00577995">
              <w:rPr>
                <w:lang w:val="sr-Cyrl-RS"/>
              </w:rPr>
              <w:t xml:space="preserve"> дана</w:t>
            </w:r>
          </w:p>
          <w:p w:rsidR="00490444" w:rsidRPr="00577995" w:rsidRDefault="00490444" w:rsidP="00490444">
            <w:pPr>
              <w:pStyle w:val="BodyTextIndent"/>
              <w:rPr>
                <w:bCs/>
                <w:lang w:val="hr-HR"/>
              </w:rPr>
            </w:pPr>
          </w:p>
        </w:tc>
      </w:tr>
      <w:tr w:rsidR="00490444" w:rsidRPr="00577995" w:rsidTr="00490444">
        <w:trPr>
          <w:trHeight w:val="91"/>
        </w:trPr>
        <w:tc>
          <w:tcPr>
            <w:tcW w:w="5000" w:type="pct"/>
            <w:gridSpan w:val="4"/>
            <w:vAlign w:val="center"/>
          </w:tcPr>
          <w:p w:rsidR="00490444" w:rsidRPr="00577995" w:rsidRDefault="00490444" w:rsidP="00490444">
            <w:pPr>
              <w:jc w:val="center"/>
              <w:rPr>
                <w:b/>
                <w:noProof/>
                <w:lang w:val="sr-Cyrl-RS"/>
              </w:rPr>
            </w:pPr>
            <w:r w:rsidRPr="00577995">
              <w:rPr>
                <w:b/>
                <w:noProof/>
                <w:lang w:val="sr-Cyrl-RS"/>
              </w:rPr>
              <w:t>НАЈВИША</w:t>
            </w:r>
          </w:p>
        </w:tc>
      </w:tr>
      <w:tr w:rsidR="00490444" w:rsidRPr="00577995" w:rsidTr="00490444">
        <w:trPr>
          <w:trHeight w:val="800"/>
        </w:trPr>
        <w:tc>
          <w:tcPr>
            <w:tcW w:w="1811" w:type="pct"/>
            <w:gridSpan w:val="2"/>
            <w:vAlign w:val="center"/>
          </w:tcPr>
          <w:p w:rsidR="00490444" w:rsidRPr="00577995" w:rsidRDefault="00490444" w:rsidP="00490444">
            <w:pPr>
              <w:pStyle w:val="BodyTextIndent"/>
              <w:jc w:val="center"/>
              <w:rPr>
                <w:bCs/>
                <w:lang w:val="sr-Cyrl-RS"/>
              </w:rPr>
            </w:pPr>
            <w:r w:rsidRPr="00577995">
              <w:rPr>
                <w:bCs/>
                <w:lang w:val="sr-Cyrl-RS"/>
              </w:rPr>
              <w:t>Понуђач</w:t>
            </w:r>
          </w:p>
        </w:tc>
        <w:tc>
          <w:tcPr>
            <w:tcW w:w="1498" w:type="pct"/>
            <w:vAlign w:val="center"/>
          </w:tcPr>
          <w:p w:rsidR="00490444" w:rsidRPr="00577995" w:rsidRDefault="00490444" w:rsidP="00490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577995">
              <w:rPr>
                <w:rFonts w:eastAsiaTheme="minorHAnsi"/>
                <w:lang w:val="sr-Cyrl-RS"/>
              </w:rPr>
              <w:t>Укупна цена без ПДВ-а</w:t>
            </w:r>
          </w:p>
          <w:p w:rsidR="00490444" w:rsidRPr="00577995" w:rsidRDefault="00490444" w:rsidP="00490444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1690" w:type="pct"/>
            <w:vAlign w:val="center"/>
          </w:tcPr>
          <w:p w:rsidR="00490444" w:rsidRPr="00577995" w:rsidRDefault="00490444" w:rsidP="00490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577995">
              <w:rPr>
                <w:rFonts w:eastAsiaTheme="minorHAnsi"/>
                <w:lang w:val="sr-Cyrl-RS"/>
              </w:rPr>
              <w:t>Рок завршетка радова</w:t>
            </w:r>
          </w:p>
          <w:p w:rsidR="00490444" w:rsidRPr="00577995" w:rsidRDefault="00490444" w:rsidP="00490444">
            <w:pPr>
              <w:jc w:val="center"/>
              <w:rPr>
                <w:bCs/>
                <w:lang w:val="hr-HR"/>
              </w:rPr>
            </w:pPr>
          </w:p>
        </w:tc>
      </w:tr>
      <w:tr w:rsidR="00490444" w:rsidRPr="00577995" w:rsidTr="00490444">
        <w:trPr>
          <w:trHeight w:val="60"/>
        </w:trPr>
        <w:tc>
          <w:tcPr>
            <w:tcW w:w="1811" w:type="pct"/>
            <w:gridSpan w:val="2"/>
          </w:tcPr>
          <w:p w:rsidR="00490444" w:rsidRPr="00577995" w:rsidRDefault="00490444" w:rsidP="00490444">
            <w:pPr>
              <w:pStyle w:val="BodyTextIndent"/>
              <w:jc w:val="center"/>
              <w:rPr>
                <w:bCs/>
                <w:lang w:val="hr-HR"/>
              </w:rPr>
            </w:pPr>
            <w:r w:rsidRPr="00577995">
              <w:rPr>
                <w:lang w:val="sr-Cyrl-RS"/>
              </w:rPr>
              <w:t>Заједничка понуда: ''Хоргоњ'' д.о.о., ул. Павлека Мишкина бр. 42, Нови Сад и ''</w:t>
            </w:r>
            <w:r w:rsidRPr="00577995">
              <w:t>Energy-pro</w:t>
            </w:r>
            <w:r w:rsidRPr="00577995">
              <w:rPr>
                <w:lang w:val="sr-Cyrl-RS"/>
              </w:rPr>
              <w:t>'' д.о.о., ул. Ружин гај бр. 15, Нови Сад</w:t>
            </w:r>
          </w:p>
        </w:tc>
        <w:tc>
          <w:tcPr>
            <w:tcW w:w="1498" w:type="pct"/>
          </w:tcPr>
          <w:p w:rsidR="00490444" w:rsidRPr="00577995" w:rsidRDefault="00490444" w:rsidP="00490444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577995">
              <w:rPr>
                <w:lang w:val="sr-Cyrl-RS"/>
              </w:rPr>
              <w:t>7.685.765,00</w:t>
            </w:r>
          </w:p>
          <w:p w:rsidR="00490444" w:rsidRPr="00577995" w:rsidRDefault="00490444" w:rsidP="00490444">
            <w:pPr>
              <w:pStyle w:val="BodyTextIndent"/>
              <w:rPr>
                <w:bCs/>
                <w:lang w:val="hr-HR"/>
              </w:rPr>
            </w:pPr>
            <w:r w:rsidRPr="00577995">
              <w:rPr>
                <w:lang w:val="sr-Cyrl-RS"/>
              </w:rPr>
              <w:t xml:space="preserve"> дин. </w:t>
            </w:r>
          </w:p>
        </w:tc>
        <w:tc>
          <w:tcPr>
            <w:tcW w:w="1690" w:type="pct"/>
          </w:tcPr>
          <w:p w:rsidR="00490444" w:rsidRPr="00577995" w:rsidRDefault="001D33A1" w:rsidP="00490444">
            <w:pPr>
              <w:pStyle w:val="BodyTextInden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69</w:t>
            </w:r>
            <w:r w:rsidR="00490444" w:rsidRPr="00577995">
              <w:rPr>
                <w:lang w:val="sr-Cyrl-RS"/>
              </w:rPr>
              <w:t xml:space="preserve"> дана</w:t>
            </w:r>
          </w:p>
          <w:p w:rsidR="00490444" w:rsidRPr="00577995" w:rsidRDefault="00490444" w:rsidP="00490444">
            <w:pPr>
              <w:pStyle w:val="BodyTextIndent"/>
              <w:rPr>
                <w:bCs/>
                <w:lang w:val="hr-HR"/>
              </w:rPr>
            </w:pPr>
          </w:p>
        </w:tc>
      </w:tr>
    </w:tbl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77995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7995">
        <w:rPr>
          <w:rFonts w:eastAsiaTheme="minorHAnsi"/>
          <w:lang w:val="sr-Cyrl-RS"/>
        </w:rPr>
        <w:t>- Нема.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77995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577995" w:rsidRDefault="008475E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7995">
        <w:rPr>
          <w:rFonts w:eastAsiaTheme="minorHAnsi"/>
          <w:lang w:val="sr-Cyrl-RS"/>
        </w:rPr>
        <w:t>19.02.2019</w:t>
      </w:r>
      <w:r w:rsidR="002C55D7" w:rsidRPr="00577995">
        <w:rPr>
          <w:rFonts w:eastAsiaTheme="minorHAnsi"/>
          <w:lang w:val="sr-Cyrl-RS"/>
        </w:rPr>
        <w:t>. године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77995">
        <w:rPr>
          <w:rFonts w:eastAsiaTheme="minorHAnsi"/>
          <w:b/>
          <w:lang w:val="en-US"/>
        </w:rPr>
        <w:t>Датум закључења уговора:</w:t>
      </w:r>
    </w:p>
    <w:p w:rsidR="002C55D7" w:rsidRPr="00577995" w:rsidRDefault="008475E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7995">
        <w:rPr>
          <w:rFonts w:eastAsiaTheme="minorHAnsi"/>
          <w:lang w:val="sr-Cyrl-RS"/>
        </w:rPr>
        <w:t>05.03.2019</w:t>
      </w:r>
      <w:r w:rsidR="002C55D7" w:rsidRPr="00577995">
        <w:rPr>
          <w:rFonts w:eastAsiaTheme="minorHAnsi"/>
          <w:lang w:val="sr-Cyrl-RS"/>
        </w:rPr>
        <w:t>. године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77995">
        <w:rPr>
          <w:rFonts w:eastAsiaTheme="minorHAnsi"/>
          <w:b/>
        </w:rPr>
        <w:t>Основни подаци о добављачу:</w:t>
      </w:r>
    </w:p>
    <w:p w:rsidR="002C55D7" w:rsidRPr="00577995" w:rsidRDefault="008475E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77995">
        <w:rPr>
          <w:lang w:val="sr-Cyrl-RS"/>
        </w:rPr>
        <w:t>ГП ''Градитељ НС''д.о.о., ул. Руменачки пут бр. 2, Нови Сад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77995">
        <w:rPr>
          <w:rFonts w:eastAsiaTheme="minorHAnsi"/>
          <w:b/>
          <w:lang w:val="en-US"/>
        </w:rPr>
        <w:t>Период важења уговора:</w:t>
      </w:r>
      <w:r w:rsidR="008475ED" w:rsidRPr="00577995">
        <w:rPr>
          <w:lang w:val="sr-Latn-CS"/>
        </w:rPr>
        <w:t xml:space="preserve"> 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577995" w:rsidRDefault="00577995" w:rsidP="00577995">
      <w:pPr>
        <w:autoSpaceDE w:val="0"/>
        <w:autoSpaceDN w:val="0"/>
        <w:adjustRightInd w:val="0"/>
        <w:jc w:val="both"/>
        <w:rPr>
          <w:noProof/>
        </w:rPr>
      </w:pPr>
      <w:r w:rsidRPr="00577995">
        <w:rPr>
          <w:noProof/>
        </w:rPr>
        <w:t xml:space="preserve">Уговорне стране уговор закључују до дана док </w:t>
      </w:r>
      <w:r w:rsidRPr="00577995">
        <w:rPr>
          <w:noProof/>
          <w:lang w:val="sr-Cyrl-RS"/>
        </w:rPr>
        <w:t>добављ</w:t>
      </w:r>
      <w:r w:rsidRPr="00577995">
        <w:rPr>
          <w:noProof/>
        </w:rPr>
        <w:t xml:space="preserve">ач за потребе наручиоца не изврши </w:t>
      </w:r>
      <w:r w:rsidRPr="00577995">
        <w:rPr>
          <w:noProof/>
          <w:lang w:val="sr-Cyrl-RS"/>
        </w:rPr>
        <w:t xml:space="preserve">предметне радове, </w:t>
      </w:r>
      <w:r w:rsidRPr="00577995">
        <w:rPr>
          <w:noProof/>
        </w:rPr>
        <w:t xml:space="preserve">a до максималног износа уговора, односно </w:t>
      </w:r>
      <w:r w:rsidRPr="00577995">
        <w:rPr>
          <w:noProof/>
          <w:lang w:val="sr-Cyrl-RS"/>
        </w:rPr>
        <w:t>70 календарских дана од дана увођења добављача у посао</w:t>
      </w:r>
      <w:r w:rsidR="002C55D7" w:rsidRPr="00577995">
        <w:rPr>
          <w:noProof/>
          <w:lang w:val="sr-Cyrl-RS"/>
        </w:rPr>
        <w:t>.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77995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57799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77995">
        <w:rPr>
          <w:rFonts w:eastAsiaTheme="minorHAnsi"/>
          <w:b/>
          <w:lang w:val="sr-Cyrl-RS"/>
        </w:rPr>
        <w:t>-</w:t>
      </w:r>
    </w:p>
    <w:p w:rsidR="00A54D3C" w:rsidRPr="00577995" w:rsidRDefault="00A54D3C"/>
    <w:sectPr w:rsidR="00A54D3C" w:rsidRPr="0057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44" w:rsidRDefault="00490444" w:rsidP="002C55D7">
      <w:r>
        <w:separator/>
      </w:r>
    </w:p>
  </w:endnote>
  <w:endnote w:type="continuationSeparator" w:id="0">
    <w:p w:rsidR="00490444" w:rsidRDefault="00490444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44" w:rsidRDefault="00490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44" w:rsidRDefault="00490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44" w:rsidRDefault="00490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44" w:rsidRDefault="00490444" w:rsidP="002C55D7">
      <w:r>
        <w:separator/>
      </w:r>
    </w:p>
  </w:footnote>
  <w:footnote w:type="continuationSeparator" w:id="0">
    <w:p w:rsidR="00490444" w:rsidRDefault="00490444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44" w:rsidRDefault="00490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44" w:rsidRDefault="00C14C4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84125" r:id="rId2"/>
      </w:pict>
    </w:r>
    <w:r w:rsidR="00490444" w:rsidRPr="00435FB2">
      <w:rPr>
        <w:b/>
        <w:sz w:val="22"/>
      </w:rPr>
      <w:t>КЛИНИЧКИ ЦЕНТАР ВОЈВОДИНЕ</w:t>
    </w:r>
  </w:p>
  <w:p w:rsidR="00490444" w:rsidRPr="00435FB2" w:rsidRDefault="00490444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490444" w:rsidRDefault="00490444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490444" w:rsidRDefault="00490444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490444" w:rsidRPr="00506658" w:rsidRDefault="00C14C4D" w:rsidP="002C55D7">
    <w:pPr>
      <w:pStyle w:val="Header"/>
      <w:jc w:val="center"/>
      <w:rPr>
        <w:sz w:val="22"/>
      </w:rPr>
    </w:pPr>
    <w:hyperlink r:id="rId4" w:history="1">
      <w:r w:rsidR="00490444" w:rsidRPr="00582B61">
        <w:rPr>
          <w:rStyle w:val="Hyperlink"/>
          <w:sz w:val="22"/>
        </w:rPr>
        <w:t>www.kcv.rs</w:t>
      </w:r>
    </w:hyperlink>
    <w:r w:rsidR="00490444">
      <w:rPr>
        <w:sz w:val="22"/>
      </w:rPr>
      <w:t xml:space="preserve"> </w:t>
    </w:r>
  </w:p>
  <w:p w:rsidR="00490444" w:rsidRPr="00435FB2" w:rsidRDefault="0049044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490444" w:rsidRDefault="00490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44" w:rsidRDefault="00490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63005"/>
    <w:multiLevelType w:val="hybridMultilevel"/>
    <w:tmpl w:val="CB561932"/>
    <w:lvl w:ilvl="0" w:tplc="EC1A1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D33A1"/>
    <w:rsid w:val="00297BBE"/>
    <w:rsid w:val="002C55D7"/>
    <w:rsid w:val="00490444"/>
    <w:rsid w:val="00577995"/>
    <w:rsid w:val="006F4FF3"/>
    <w:rsid w:val="008475ED"/>
    <w:rsid w:val="009018E2"/>
    <w:rsid w:val="00A54D3C"/>
    <w:rsid w:val="00C14C4D"/>
    <w:rsid w:val="00C46650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F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B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2019-03-06T12:29:00Z</dcterms:modified>
</cp:coreProperties>
</file>