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40D37">
        <w:rPr>
          <w:sz w:val="24"/>
          <w:szCs w:val="24"/>
          <w:u w:val="none"/>
          <w:lang w:val="sr-Cyrl-RS"/>
        </w:rPr>
        <w:t>Број:</w:t>
      </w:r>
      <w:r w:rsidR="00240D37" w:rsidRPr="00240D37">
        <w:rPr>
          <w:sz w:val="24"/>
          <w:szCs w:val="24"/>
          <w:u w:val="none"/>
          <w:lang w:val="sr-Cyrl-RS"/>
        </w:rPr>
        <w:t xml:space="preserve"> 06</w:t>
      </w:r>
      <w:r w:rsidRPr="00240D37">
        <w:rPr>
          <w:sz w:val="24"/>
          <w:szCs w:val="24"/>
          <w:u w:val="none"/>
          <w:lang w:val="sr-Cyrl-RS"/>
        </w:rPr>
        <w:t>-1</w:t>
      </w:r>
      <w:r w:rsidR="00240D37" w:rsidRPr="00240D37">
        <w:rPr>
          <w:sz w:val="24"/>
          <w:szCs w:val="24"/>
          <w:u w:val="none"/>
          <w:lang w:val="sr-Cyrl-RS"/>
        </w:rPr>
        <w:t>9</w:t>
      </w:r>
      <w:r w:rsidRPr="00240D37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240D37">
        <w:rPr>
          <w:b/>
          <w:lang w:val="sr-Cyrl-RS"/>
        </w:rPr>
        <w:t xml:space="preserve"> 28.02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240D3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40D37">
        <w:rPr>
          <w:noProof/>
        </w:rPr>
        <w:t>06-19-O – Реконструкција базена за рехабилитацију Клиничког центра Војводине-извођење неопходних грађевинских радова укључујући базенску технику</w:t>
      </w:r>
    </w:p>
    <w:p w:rsidR="002C55D7" w:rsidRPr="002F2153" w:rsidRDefault="00240D3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C7976">
        <w:rPr>
          <w:lang w:val="sr-Cyrl-RS"/>
        </w:rPr>
        <w:t>45450000 Остали завршни грађевински радови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F365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F365A">
        <w:rPr>
          <w:lang w:val="sr-Cyrl-RS"/>
        </w:rPr>
        <w:t>9.779.080,00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11.734.896,00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BF365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F365A">
            <w:rPr>
              <w:rFonts w:eastAsiaTheme="minorHAnsi"/>
            </w:rPr>
            <w:t>Најнижа понуђена цена</w:t>
          </w:r>
        </w:p>
      </w:sdtContent>
    </w:sdt>
    <w:p w:rsidR="002C55D7" w:rsidRPr="00BF365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F365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365A">
        <w:rPr>
          <w:rFonts w:eastAsiaTheme="minorHAnsi"/>
          <w:b/>
          <w:lang w:val="en-US"/>
        </w:rPr>
        <w:t>Број</w:t>
      </w:r>
      <w:proofErr w:type="spellEnd"/>
      <w:r w:rsidRPr="00BF365A">
        <w:rPr>
          <w:rFonts w:eastAsiaTheme="minorHAnsi"/>
          <w:b/>
          <w:lang w:val="en-US"/>
        </w:rPr>
        <w:t xml:space="preserve"> </w:t>
      </w:r>
      <w:proofErr w:type="spellStart"/>
      <w:r w:rsidRPr="00BF365A">
        <w:rPr>
          <w:rFonts w:eastAsiaTheme="minorHAnsi"/>
          <w:b/>
          <w:lang w:val="en-US"/>
        </w:rPr>
        <w:t>примљених</w:t>
      </w:r>
      <w:proofErr w:type="spellEnd"/>
      <w:r w:rsidRPr="00BF365A">
        <w:rPr>
          <w:rFonts w:eastAsiaTheme="minorHAnsi"/>
          <w:b/>
          <w:lang w:val="en-US"/>
        </w:rPr>
        <w:t xml:space="preserve"> </w:t>
      </w:r>
      <w:proofErr w:type="spellStart"/>
      <w:r w:rsidRPr="00BF365A">
        <w:rPr>
          <w:rFonts w:eastAsiaTheme="minorHAnsi"/>
          <w:b/>
          <w:lang w:val="en-US"/>
        </w:rPr>
        <w:t>понуда</w:t>
      </w:r>
      <w:proofErr w:type="spellEnd"/>
      <w:r w:rsidRPr="00BF365A">
        <w:rPr>
          <w:rFonts w:eastAsiaTheme="minorHAnsi"/>
          <w:b/>
          <w:lang w:val="en-US"/>
        </w:rPr>
        <w:t>:</w:t>
      </w:r>
    </w:p>
    <w:p w:rsidR="00FE76C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365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240D37"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240D37"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FE76C2" w:rsidRDefault="00FE76C2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lang w:val="sr-Cyrl-RS"/>
              </w:rPr>
              <w:t>9.779.080,00</w:t>
            </w:r>
          </w:p>
        </w:tc>
        <w:tc>
          <w:tcPr>
            <w:tcW w:w="2843" w:type="dxa"/>
          </w:tcPr>
          <w:p w:rsidR="002C55D7" w:rsidRPr="00E102A1" w:rsidRDefault="00FE76C2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rFonts w:eastAsiaTheme="minorHAnsi"/>
                <w:lang w:val="sr-Cyrl-RS"/>
              </w:rPr>
              <w:t>11.734.896,00</w:t>
            </w:r>
          </w:p>
        </w:tc>
      </w:tr>
      <w:tr w:rsidR="002C55D7" w:rsidTr="00240D37"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FE76C2" w:rsidRDefault="00FE76C2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lang w:val="sr-Cyrl-RS"/>
              </w:rPr>
              <w:t>9.779.080,00</w:t>
            </w:r>
          </w:p>
        </w:tc>
        <w:tc>
          <w:tcPr>
            <w:tcW w:w="2843" w:type="dxa"/>
          </w:tcPr>
          <w:p w:rsidR="002C55D7" w:rsidRPr="00E102A1" w:rsidRDefault="00FE76C2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rFonts w:eastAsiaTheme="minorHAnsi"/>
                <w:lang w:val="sr-Cyrl-RS"/>
              </w:rPr>
              <w:t>11.734.896,00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240D37"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E76C2" w:rsidTr="00240D37">
        <w:tc>
          <w:tcPr>
            <w:tcW w:w="2843" w:type="dxa"/>
          </w:tcPr>
          <w:p w:rsidR="00FE76C2" w:rsidRDefault="00FE76C2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E76C2" w:rsidRPr="00FE76C2" w:rsidRDefault="00FE76C2" w:rsidP="00313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lang w:val="sr-Cyrl-RS"/>
              </w:rPr>
              <w:t>9.779.080,00</w:t>
            </w:r>
          </w:p>
        </w:tc>
        <w:tc>
          <w:tcPr>
            <w:tcW w:w="2843" w:type="dxa"/>
          </w:tcPr>
          <w:p w:rsidR="00FE76C2" w:rsidRPr="00E102A1" w:rsidRDefault="00FE76C2" w:rsidP="00313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rFonts w:eastAsiaTheme="minorHAnsi"/>
                <w:lang w:val="sr-Cyrl-RS"/>
              </w:rPr>
              <w:t>11.734.896,00</w:t>
            </w:r>
          </w:p>
        </w:tc>
      </w:tr>
      <w:tr w:rsidR="00FE76C2" w:rsidTr="00240D37">
        <w:tc>
          <w:tcPr>
            <w:tcW w:w="2843" w:type="dxa"/>
          </w:tcPr>
          <w:p w:rsidR="00FE76C2" w:rsidRDefault="00FE76C2" w:rsidP="00240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E76C2" w:rsidRPr="00FE76C2" w:rsidRDefault="00FE76C2" w:rsidP="00313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lang w:val="sr-Cyrl-RS"/>
              </w:rPr>
              <w:t>9.779.080,00</w:t>
            </w:r>
          </w:p>
        </w:tc>
        <w:tc>
          <w:tcPr>
            <w:tcW w:w="2843" w:type="dxa"/>
          </w:tcPr>
          <w:p w:rsidR="00FE76C2" w:rsidRPr="00E102A1" w:rsidRDefault="00FE76C2" w:rsidP="00313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E76C2">
              <w:rPr>
                <w:rFonts w:eastAsiaTheme="minorHAnsi"/>
                <w:lang w:val="sr-Cyrl-RS"/>
              </w:rPr>
              <w:t>11.734.896,00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76C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76C2">
        <w:rPr>
          <w:rFonts w:eastAsiaTheme="minorHAnsi"/>
          <w:b/>
          <w:lang w:val="en-US"/>
        </w:rPr>
        <w:t>Део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или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вредност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уговора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који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ће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се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извршити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преко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подизвођача</w:t>
      </w:r>
      <w:proofErr w:type="spellEnd"/>
      <w:r w:rsidRPr="00FE76C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76C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76C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76C2">
        <w:rPr>
          <w:rFonts w:eastAsiaTheme="minorHAnsi"/>
          <w:b/>
          <w:lang w:val="en-US"/>
        </w:rPr>
        <w:t>Датум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доношења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одлуке</w:t>
      </w:r>
      <w:proofErr w:type="spellEnd"/>
      <w:r w:rsidRPr="00FE76C2">
        <w:rPr>
          <w:rFonts w:eastAsiaTheme="minorHAnsi"/>
          <w:b/>
          <w:lang w:val="en-US"/>
        </w:rPr>
        <w:t xml:space="preserve"> о </w:t>
      </w:r>
      <w:proofErr w:type="spellStart"/>
      <w:r w:rsidRPr="00FE76C2">
        <w:rPr>
          <w:rFonts w:eastAsiaTheme="minorHAnsi"/>
          <w:b/>
          <w:lang w:val="en-US"/>
        </w:rPr>
        <w:t>додели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уговора</w:t>
      </w:r>
      <w:proofErr w:type="spellEnd"/>
      <w:r w:rsidRPr="00FE76C2">
        <w:rPr>
          <w:rFonts w:eastAsiaTheme="minorHAnsi"/>
          <w:b/>
          <w:lang w:val="en-US"/>
        </w:rPr>
        <w:t>:</w:t>
      </w:r>
    </w:p>
    <w:p w:rsidR="002C55D7" w:rsidRPr="00001F81" w:rsidRDefault="00FE76C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76C2">
        <w:rPr>
          <w:rFonts w:eastAsiaTheme="minorHAnsi"/>
          <w:lang w:val="sr-Cyrl-RS"/>
        </w:rPr>
        <w:t>25</w:t>
      </w:r>
      <w:r w:rsidR="002C55D7" w:rsidRPr="00FE76C2">
        <w:rPr>
          <w:rFonts w:eastAsiaTheme="minorHAnsi"/>
          <w:lang w:val="sr-Cyrl-RS"/>
        </w:rPr>
        <w:t>.0</w:t>
      </w:r>
      <w:r w:rsidRPr="00FE76C2">
        <w:rPr>
          <w:rFonts w:eastAsiaTheme="minorHAnsi"/>
          <w:lang w:val="sr-Cyrl-RS"/>
        </w:rPr>
        <w:t>2</w:t>
      </w:r>
      <w:r w:rsidR="002C55D7" w:rsidRPr="00FE76C2">
        <w:rPr>
          <w:rFonts w:eastAsiaTheme="minorHAnsi"/>
          <w:lang w:val="sr-Cyrl-RS"/>
        </w:rPr>
        <w:t>.201</w:t>
      </w:r>
      <w:r w:rsidRPr="00FE76C2">
        <w:rPr>
          <w:rFonts w:eastAsiaTheme="minorHAnsi"/>
          <w:lang w:val="sr-Cyrl-RS"/>
        </w:rPr>
        <w:t>9</w:t>
      </w:r>
      <w:r w:rsidR="002C55D7" w:rsidRPr="00FE76C2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D2714" w:rsidRPr="009D2714" w:rsidRDefault="009D271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E76C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76C2">
        <w:rPr>
          <w:rFonts w:eastAsiaTheme="minorHAnsi"/>
          <w:b/>
          <w:lang w:val="en-US"/>
        </w:rPr>
        <w:lastRenderedPageBreak/>
        <w:t>Датум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закључења</w:t>
      </w:r>
      <w:proofErr w:type="spellEnd"/>
      <w:r w:rsidRPr="00FE76C2">
        <w:rPr>
          <w:rFonts w:eastAsiaTheme="minorHAnsi"/>
          <w:b/>
          <w:lang w:val="en-US"/>
        </w:rPr>
        <w:t xml:space="preserve"> </w:t>
      </w:r>
      <w:proofErr w:type="spellStart"/>
      <w:r w:rsidRPr="00FE76C2">
        <w:rPr>
          <w:rFonts w:eastAsiaTheme="minorHAnsi"/>
          <w:b/>
          <w:lang w:val="en-US"/>
        </w:rPr>
        <w:t>уговора</w:t>
      </w:r>
      <w:proofErr w:type="spellEnd"/>
      <w:r w:rsidRPr="00FE76C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E76C2">
        <w:rPr>
          <w:rFonts w:eastAsiaTheme="minorHAnsi"/>
          <w:lang w:val="sr-Cyrl-RS"/>
        </w:rPr>
        <w:t>2</w:t>
      </w:r>
      <w:r w:rsidR="00FE76C2" w:rsidRPr="00FE76C2">
        <w:rPr>
          <w:rFonts w:eastAsiaTheme="minorHAnsi"/>
          <w:lang w:val="sr-Cyrl-RS"/>
        </w:rPr>
        <w:t>7</w:t>
      </w:r>
      <w:r w:rsidRPr="00FE76C2">
        <w:rPr>
          <w:rFonts w:eastAsiaTheme="minorHAnsi"/>
          <w:lang w:val="sr-Cyrl-RS"/>
        </w:rPr>
        <w:t>.0</w:t>
      </w:r>
      <w:r w:rsidR="00FE76C2" w:rsidRPr="00FE76C2">
        <w:rPr>
          <w:rFonts w:eastAsiaTheme="minorHAnsi"/>
          <w:lang w:val="sr-Cyrl-RS"/>
        </w:rPr>
        <w:t>2</w:t>
      </w:r>
      <w:r w:rsidRPr="00FE76C2">
        <w:rPr>
          <w:rFonts w:eastAsiaTheme="minorHAnsi"/>
          <w:lang w:val="sr-Cyrl-RS"/>
        </w:rPr>
        <w:t>.201</w:t>
      </w:r>
      <w:r w:rsidR="00FE76C2" w:rsidRPr="00FE76C2">
        <w:rPr>
          <w:rFonts w:eastAsiaTheme="minorHAnsi"/>
          <w:lang w:val="sr-Cyrl-RS"/>
        </w:rPr>
        <w:t>9</w:t>
      </w:r>
      <w:r w:rsidRPr="00FE76C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FE76C2" w:rsidRPr="008F6AC4" w:rsidRDefault="00FE76C2" w:rsidP="00FE76C2">
      <w:pPr>
        <w:pStyle w:val="BodyText"/>
        <w:spacing w:after="0"/>
        <w:jc w:val="both"/>
        <w:rPr>
          <w:lang w:val="sr-Latn-CS"/>
        </w:rPr>
      </w:pPr>
      <w:r w:rsidRPr="008F6AC4">
        <w:rPr>
          <w:lang w:val="sr-Latn-CS"/>
        </w:rPr>
        <w:t>Заједничка понуда:</w:t>
      </w:r>
    </w:p>
    <w:p w:rsidR="00FE76C2" w:rsidRPr="008F6AC4" w:rsidRDefault="00FE76C2" w:rsidP="00FE76C2">
      <w:pPr>
        <w:pStyle w:val="BodyText"/>
        <w:spacing w:after="0"/>
        <w:jc w:val="both"/>
        <w:rPr>
          <w:lang w:val="sr-Latn-CS"/>
        </w:rPr>
      </w:pPr>
      <w:r w:rsidRPr="008F6AC4">
        <w:rPr>
          <w:lang w:val="sr-Latn-CS"/>
        </w:rPr>
        <w:tab/>
        <w:t xml:space="preserve">1. </w:t>
      </w:r>
      <w:r w:rsidRPr="008F6AC4">
        <w:rPr>
          <w:b/>
          <w:lang w:val="sr-Latn-CS"/>
        </w:rPr>
        <w:t>„ГП ОМЕГА“ д.о.о.</w:t>
      </w:r>
      <w:r w:rsidRPr="008F6AC4">
        <w:rPr>
          <w:lang w:val="sr-Latn-CS"/>
        </w:rPr>
        <w:t>, Руменачки пут бр. 53б</w:t>
      </w:r>
    </w:p>
    <w:p w:rsidR="00FE76C2" w:rsidRPr="008F6AC4" w:rsidRDefault="00FE76C2" w:rsidP="00FE76C2">
      <w:pPr>
        <w:pStyle w:val="BodyText"/>
        <w:spacing w:after="0"/>
        <w:jc w:val="both"/>
        <w:rPr>
          <w:lang w:val="sr-Latn-CS"/>
        </w:rPr>
      </w:pPr>
      <w:r w:rsidRPr="008F6AC4">
        <w:rPr>
          <w:lang w:val="sr-Latn-CS"/>
        </w:rPr>
        <w:tab/>
        <w:t xml:space="preserve">2. </w:t>
      </w:r>
      <w:r w:rsidRPr="008F6AC4">
        <w:rPr>
          <w:b/>
          <w:lang w:val="sr-Latn-CS"/>
        </w:rPr>
        <w:t>„DRINA-COOP“ д.о.о.</w:t>
      </w:r>
      <w:r w:rsidRPr="008F6AC4">
        <w:rPr>
          <w:lang w:val="sr-Latn-CS"/>
        </w:rPr>
        <w:t>, ул. Новосадски пут бр. 99, Ветерник</w:t>
      </w:r>
    </w:p>
    <w:p w:rsidR="00FE76C2" w:rsidRPr="008F6AC4" w:rsidRDefault="00FE76C2" w:rsidP="00FE76C2">
      <w:pPr>
        <w:pStyle w:val="BodyText"/>
        <w:spacing w:after="0"/>
        <w:jc w:val="both"/>
        <w:rPr>
          <w:lang w:val="sr-Latn-CS"/>
        </w:rPr>
      </w:pPr>
      <w:r w:rsidRPr="008F6AC4">
        <w:rPr>
          <w:lang w:val="sr-Latn-CS"/>
        </w:rPr>
        <w:tab/>
        <w:t xml:space="preserve">3. </w:t>
      </w:r>
      <w:r w:rsidRPr="008F6AC4">
        <w:rPr>
          <w:b/>
          <w:lang w:val="sr-Latn-CS"/>
        </w:rPr>
        <w:t>„ЕЛЕКТРОТИМ“ д.о.о.</w:t>
      </w:r>
      <w:r w:rsidRPr="008F6AC4">
        <w:rPr>
          <w:lang w:val="sr-Latn-CS"/>
        </w:rPr>
        <w:t>, ул. Веселина Маслеше бр. 22, Нови Сад</w:t>
      </w:r>
    </w:p>
    <w:p w:rsidR="002C55D7" w:rsidRDefault="00FE76C2" w:rsidP="00FE76C2">
      <w:pPr>
        <w:autoSpaceDE w:val="0"/>
        <w:autoSpaceDN w:val="0"/>
        <w:adjustRightInd w:val="0"/>
        <w:jc w:val="both"/>
        <w:rPr>
          <w:lang w:val="sr-Cyrl-RS"/>
        </w:rPr>
      </w:pPr>
      <w:r w:rsidRPr="008F6AC4">
        <w:rPr>
          <w:lang w:val="sr-Latn-CS"/>
        </w:rPr>
        <w:tab/>
        <w:t xml:space="preserve">4. </w:t>
      </w:r>
      <w:r w:rsidRPr="008F6AC4">
        <w:rPr>
          <w:b/>
          <w:lang w:val="sr-Latn-CS"/>
        </w:rPr>
        <w:t>„CHW INSTAL“ д.о.о.</w:t>
      </w:r>
      <w:r w:rsidRPr="008F6AC4">
        <w:rPr>
          <w:lang w:val="sr-Latn-CS"/>
        </w:rPr>
        <w:t>, ул. Веселина Маслеше бр. 72,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E76C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FE76C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FE76C2">
        <w:rPr>
          <w:noProof/>
        </w:rPr>
        <w:t xml:space="preserve">Уговорне стране закључују уговор до дана </w:t>
      </w:r>
      <w:r w:rsidR="00FE76C2" w:rsidRPr="00FE76C2">
        <w:rPr>
          <w:noProof/>
          <w:lang w:val="sr-Cyrl-RS"/>
        </w:rPr>
        <w:t>док извођач за потребе наручиоца не изврши радове</w:t>
      </w:r>
      <w:r w:rsidRPr="00FE76C2">
        <w:rPr>
          <w:noProof/>
        </w:rPr>
        <w:t xml:space="preserve"> у максималној вредности до износа из </w:t>
      </w:r>
      <w:r w:rsidR="009018E2" w:rsidRPr="00FE76C2">
        <w:rPr>
          <w:noProof/>
          <w:lang w:val="sr-Cyrl-RS"/>
        </w:rPr>
        <w:t>уговора</w:t>
      </w:r>
      <w:r w:rsidRPr="00FE76C2">
        <w:rPr>
          <w:noProof/>
          <w:lang w:val="sr-Cyrl-RS"/>
        </w:rPr>
        <w:t>, а најдуж</w:t>
      </w:r>
      <w:r w:rsidR="00FE76C2" w:rsidRPr="00FE76C2">
        <w:rPr>
          <w:noProof/>
          <w:lang w:val="sr-Cyrl-RS"/>
        </w:rPr>
        <w:t xml:space="preserve">е годину дана од дана закључења </w:t>
      </w:r>
      <w:r w:rsidRPr="00FE76C2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5A" w:rsidRDefault="00BF365A" w:rsidP="002C55D7">
      <w:r>
        <w:separator/>
      </w:r>
    </w:p>
  </w:endnote>
  <w:endnote w:type="continuationSeparator" w:id="0">
    <w:p w:rsidR="00BF365A" w:rsidRDefault="00BF365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5A" w:rsidRDefault="00BF365A" w:rsidP="002C55D7">
      <w:r>
        <w:separator/>
      </w:r>
    </w:p>
  </w:footnote>
  <w:footnote w:type="continuationSeparator" w:id="0">
    <w:p w:rsidR="00BF365A" w:rsidRDefault="00BF365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858142" r:id="rId2"/>
      </w:pict>
    </w:r>
    <w:r w:rsidRPr="00435FB2">
      <w:rPr>
        <w:b/>
        <w:sz w:val="22"/>
      </w:rPr>
      <w:t>КЛИНИЧКИ ЦЕНТАР ВОЈВОДИНЕ</w:t>
    </w:r>
  </w:p>
  <w:p w:rsidR="00BF365A" w:rsidRPr="00435FB2" w:rsidRDefault="00BF365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F365A" w:rsidRDefault="00BF365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F365A" w:rsidRDefault="00BF365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F365A" w:rsidRPr="00506658" w:rsidRDefault="00BF365A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BF365A" w:rsidRPr="00435FB2" w:rsidRDefault="00BF365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F365A" w:rsidRDefault="00BF3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0D37"/>
    <w:rsid w:val="00297BBE"/>
    <w:rsid w:val="002C55D7"/>
    <w:rsid w:val="00590FB4"/>
    <w:rsid w:val="006F4FF3"/>
    <w:rsid w:val="00756AB6"/>
    <w:rsid w:val="009018E2"/>
    <w:rsid w:val="009D2714"/>
    <w:rsid w:val="00A54D3C"/>
    <w:rsid w:val="00BF365A"/>
    <w:rsid w:val="00C46650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B6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E76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76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B6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E76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76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F08B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2019-02-28T10:22:00Z</dcterms:created>
  <dcterms:modified xsi:type="dcterms:W3CDTF">2019-02-28T10:23:00Z</dcterms:modified>
</cp:coreProperties>
</file>