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E15BFC" w:rsidTr="00A27D57">
        <w:trPr>
          <w:trHeight w:val="1110"/>
          <w:jc w:val="center"/>
        </w:trPr>
        <w:tc>
          <w:tcPr>
            <w:tcW w:w="1475" w:type="dxa"/>
          </w:tcPr>
          <w:p w:rsidR="00A27D57" w:rsidRPr="00E15BFC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BFC">
              <w:rPr>
                <w:rFonts w:ascii="Times New Roman" w:eastAsia="Times New Roman" w:hAnsi="Times New Roman"/>
                <w:sz w:val="24"/>
                <w:szCs w:val="24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70.5pt" o:ole="">
                  <v:imagedata r:id="rId8" o:title=""/>
                </v:shape>
                <o:OLEObject Type="Embed" ProgID="PBrush" ShapeID="_x0000_i1025" DrawAspect="Content" ObjectID="_1611401388" r:id="rId9"/>
              </w:object>
            </w:r>
          </w:p>
        </w:tc>
        <w:tc>
          <w:tcPr>
            <w:tcW w:w="8063" w:type="dxa"/>
          </w:tcPr>
          <w:p w:rsidR="009F2ED5" w:rsidRPr="00E15BFC" w:rsidRDefault="009F2ED5" w:rsidP="009F2ED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</w:rPr>
            </w:pPr>
            <w:r w:rsidRPr="00E15BFC">
              <w:rPr>
                <w:rFonts w:ascii="Times New Roman" w:eastAsia="Times New Roman" w:hAnsi="Times New Roman"/>
                <w:b/>
                <w:bCs/>
                <w:sz w:val="32"/>
                <w:szCs w:val="24"/>
              </w:rPr>
              <w:t>КЛИНИЧКИ ЦЕНТАР ВОЈВОДИНЕ</w:t>
            </w:r>
          </w:p>
          <w:p w:rsidR="009F2ED5" w:rsidRPr="00E15BFC" w:rsidRDefault="009F2ED5" w:rsidP="009F2ED5">
            <w:pPr>
              <w:pStyle w:val="Header"/>
              <w:jc w:val="center"/>
              <w:rPr>
                <w:rFonts w:ascii="Times New Roman" w:hAnsi="Times New Roman"/>
              </w:rPr>
            </w:pPr>
            <w:r w:rsidRPr="00E15BFC">
              <w:rPr>
                <w:rFonts w:ascii="Times New Roman" w:hAnsi="Times New Roman"/>
              </w:rPr>
              <w:t>Аутономна покрајина Војводина, Република Србија</w:t>
            </w:r>
          </w:p>
          <w:p w:rsidR="009F2ED5" w:rsidRPr="00E15BFC" w:rsidRDefault="009F2ED5" w:rsidP="009F2ED5">
            <w:pPr>
              <w:pStyle w:val="Header"/>
              <w:jc w:val="center"/>
              <w:rPr>
                <w:rFonts w:ascii="Times New Roman" w:hAnsi="Times New Roman"/>
              </w:rPr>
            </w:pPr>
            <w:r w:rsidRPr="00E15BFC">
              <w:rPr>
                <w:rFonts w:ascii="Times New Roman" w:hAnsi="Times New Roman"/>
              </w:rPr>
              <w:t xml:space="preserve">Хајдук Вељкова 1, 21000 Нови Сад, </w:t>
            </w:r>
          </w:p>
          <w:p w:rsidR="009F2ED5" w:rsidRPr="00E15BFC" w:rsidRDefault="009F2ED5" w:rsidP="009F2ED5">
            <w:pPr>
              <w:pStyle w:val="Header"/>
              <w:jc w:val="center"/>
              <w:rPr>
                <w:rFonts w:ascii="Times New Roman" w:hAnsi="Times New Roman"/>
              </w:rPr>
            </w:pPr>
            <w:r w:rsidRPr="00E15BFC">
              <w:rPr>
                <w:rFonts w:ascii="Times New Roman" w:hAnsi="Times New Roman"/>
              </w:rPr>
              <w:t xml:space="preserve">т: +381 21 484 3 484 е-адреса: </w:t>
            </w:r>
            <w:hyperlink r:id="rId10" w:history="1">
              <w:r w:rsidRPr="00E15BFC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9F2ED5" w:rsidRPr="00E15BFC" w:rsidRDefault="004D4E4D" w:rsidP="009F2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hyperlink r:id="rId11" w:history="1">
              <w:r w:rsidR="009F2ED5" w:rsidRPr="00E15BFC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  <w:p w:rsidR="00A27D57" w:rsidRPr="00E15BFC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</w:rPr>
            </w:pPr>
          </w:p>
        </w:tc>
      </w:tr>
    </w:tbl>
    <w:p w:rsidR="00F437F7" w:rsidRPr="00E15BFC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E15BFC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051111">
        <w:rPr>
          <w:rFonts w:ascii="Times New Roman" w:eastAsia="Times New Roman" w:hAnsi="Times New Roman"/>
          <w:noProof/>
          <w:sz w:val="24"/>
          <w:szCs w:val="24"/>
        </w:rPr>
        <w:t>355</w:t>
      </w:r>
      <w:r w:rsidR="008D120B" w:rsidRPr="00E15BFC">
        <w:rPr>
          <w:rFonts w:ascii="Times New Roman" w:eastAsia="Times New Roman" w:hAnsi="Times New Roman"/>
          <w:noProof/>
          <w:sz w:val="24"/>
          <w:szCs w:val="24"/>
        </w:rPr>
        <w:t>-1</w:t>
      </w:r>
      <w:r w:rsidR="006A6501" w:rsidRPr="00E15BFC">
        <w:rPr>
          <w:rFonts w:ascii="Times New Roman" w:eastAsia="Times New Roman" w:hAnsi="Times New Roman"/>
          <w:noProof/>
          <w:sz w:val="24"/>
          <w:szCs w:val="24"/>
        </w:rPr>
        <w:t>8</w:t>
      </w:r>
      <w:r w:rsidR="001340D8" w:rsidRPr="00E15BFC">
        <w:rPr>
          <w:rFonts w:ascii="Times New Roman" w:eastAsia="Times New Roman" w:hAnsi="Times New Roman"/>
          <w:noProof/>
          <w:sz w:val="24"/>
          <w:szCs w:val="24"/>
        </w:rPr>
        <w:t>-О</w:t>
      </w:r>
      <w:r w:rsidRPr="00E15BFC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E15BFC">
        <w:rPr>
          <w:rFonts w:ascii="Times New Roman" w:eastAsia="Times New Roman" w:hAnsi="Times New Roman"/>
          <w:noProof/>
          <w:sz w:val="24"/>
          <w:szCs w:val="24"/>
        </w:rPr>
        <w:t>3</w:t>
      </w:r>
      <w:r w:rsidR="00045E06">
        <w:rPr>
          <w:rFonts w:ascii="Times New Roman" w:eastAsia="Times New Roman" w:hAnsi="Times New Roman"/>
          <w:noProof/>
          <w:sz w:val="24"/>
          <w:szCs w:val="24"/>
        </w:rPr>
        <w:t>-2</w:t>
      </w:r>
    </w:p>
    <w:p w:rsidR="00A87A20" w:rsidRPr="00051111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6F7699">
        <w:rPr>
          <w:rFonts w:ascii="Times New Roman" w:eastAsia="Times New Roman" w:hAnsi="Times New Roman"/>
          <w:noProof/>
          <w:sz w:val="24"/>
          <w:szCs w:val="24"/>
        </w:rPr>
        <w:t>Дана:</w:t>
      </w:r>
      <w:r w:rsidR="00192C8A" w:rsidRPr="006F7699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045E06" w:rsidRPr="006F7699">
        <w:rPr>
          <w:rFonts w:ascii="Times New Roman" w:eastAsia="Times New Roman" w:hAnsi="Times New Roman"/>
          <w:noProof/>
          <w:sz w:val="24"/>
          <w:szCs w:val="24"/>
        </w:rPr>
        <w:t>11</w:t>
      </w:r>
      <w:r w:rsidR="00051111" w:rsidRPr="006F7699">
        <w:rPr>
          <w:rFonts w:ascii="Times New Roman" w:eastAsia="Times New Roman" w:hAnsi="Times New Roman"/>
          <w:noProof/>
          <w:sz w:val="24"/>
          <w:szCs w:val="24"/>
        </w:rPr>
        <w:t>.02.2019</w:t>
      </w:r>
      <w:r w:rsidR="007342DB" w:rsidRPr="006F7699">
        <w:rPr>
          <w:rFonts w:ascii="Times New Roman" w:eastAsia="Times New Roman" w:hAnsi="Times New Roman"/>
          <w:noProof/>
          <w:sz w:val="24"/>
          <w:szCs w:val="24"/>
        </w:rPr>
        <w:t>.</w:t>
      </w:r>
      <w:r w:rsidR="00051111" w:rsidRPr="006F7699">
        <w:rPr>
          <w:rFonts w:ascii="Times New Roman" w:eastAsia="Times New Roman" w:hAnsi="Times New Roman"/>
          <w:noProof/>
          <w:sz w:val="24"/>
          <w:szCs w:val="24"/>
        </w:rPr>
        <w:t xml:space="preserve"> годинe</w:t>
      </w:r>
    </w:p>
    <w:p w:rsidR="00A512C9" w:rsidRPr="00E15BFC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E15BFC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E15BFC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E15BFC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051111" w:rsidRPr="00051111" w:rsidRDefault="00051111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0D22C6" w:rsidRPr="006F7699" w:rsidRDefault="007342DB" w:rsidP="007342DB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51111">
        <w:rPr>
          <w:rFonts w:ascii="Times New Roman" w:hAnsi="Times New Roman"/>
          <w:b/>
          <w:noProof/>
          <w:sz w:val="24"/>
          <w:szCs w:val="24"/>
        </w:rPr>
        <w:t>број</w:t>
      </w:r>
      <w:r w:rsidR="004A61E1" w:rsidRPr="0005111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051111" w:rsidRPr="00051111">
        <w:rPr>
          <w:rFonts w:ascii="Times New Roman" w:hAnsi="Times New Roman"/>
          <w:b/>
          <w:sz w:val="24"/>
          <w:szCs w:val="24"/>
        </w:rPr>
        <w:t>355</w:t>
      </w:r>
      <w:r w:rsidR="00FB0CF5" w:rsidRPr="00051111">
        <w:rPr>
          <w:rFonts w:ascii="Times New Roman" w:hAnsi="Times New Roman"/>
          <w:b/>
          <w:sz w:val="24"/>
          <w:szCs w:val="24"/>
        </w:rPr>
        <w:t>-</w:t>
      </w:r>
      <w:r w:rsidR="006A6501" w:rsidRPr="00051111">
        <w:rPr>
          <w:rFonts w:ascii="Times New Roman" w:hAnsi="Times New Roman"/>
          <w:b/>
          <w:sz w:val="24"/>
          <w:szCs w:val="24"/>
        </w:rPr>
        <w:t>18</w:t>
      </w:r>
      <w:r w:rsidR="0078134D" w:rsidRPr="00051111">
        <w:rPr>
          <w:rFonts w:ascii="Times New Roman" w:hAnsi="Times New Roman"/>
          <w:b/>
          <w:sz w:val="24"/>
          <w:szCs w:val="24"/>
        </w:rPr>
        <w:t>-О -</w:t>
      </w:r>
      <w:r w:rsidR="0078134D" w:rsidRPr="00051111">
        <w:rPr>
          <w:rFonts w:ascii="Times New Roman" w:hAnsi="Times New Roman"/>
          <w:sz w:val="24"/>
          <w:szCs w:val="24"/>
        </w:rPr>
        <w:t xml:space="preserve"> </w:t>
      </w:r>
      <w:r w:rsidR="00051111" w:rsidRPr="00051111">
        <w:rPr>
          <w:rFonts w:ascii="Times New Roman" w:hAnsi="Times New Roman"/>
          <w:b/>
          <w:sz w:val="24"/>
          <w:szCs w:val="24"/>
        </w:rPr>
        <w:t xml:space="preserve">Набавка осталог медицинског материјала за потребе </w:t>
      </w:r>
      <w:r w:rsidR="006F7699">
        <w:rPr>
          <w:rFonts w:ascii="Times New Roman" w:hAnsi="Times New Roman"/>
          <w:b/>
          <w:noProof/>
          <w:sz w:val="24"/>
          <w:szCs w:val="24"/>
        </w:rPr>
        <w:t>К</w:t>
      </w:r>
      <w:r w:rsidR="006F7699">
        <w:rPr>
          <w:rFonts w:ascii="Times New Roman" w:hAnsi="Times New Roman"/>
          <w:b/>
          <w:noProof/>
          <w:sz w:val="24"/>
          <w:szCs w:val="24"/>
          <w:lang w:val="sr-Cyrl-RS"/>
        </w:rPr>
        <w:t>Ц Војводине</w:t>
      </w:r>
    </w:p>
    <w:p w:rsidR="00B067A5" w:rsidRPr="00E15BFC" w:rsidRDefault="00B067A5" w:rsidP="000D22C6">
      <w:pPr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A87A20" w:rsidRPr="00E15BFC" w:rsidRDefault="00F437F7" w:rsidP="000D22C6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E15BFC">
        <w:rPr>
          <w:rFonts w:ascii="Times New Roman" w:hAnsi="Times New Roman"/>
          <w:b/>
          <w:noProof/>
          <w:sz w:val="24"/>
          <w:szCs w:val="24"/>
          <w:u w:val="single"/>
        </w:rPr>
        <w:t>ПИТАЊ</w:t>
      </w:r>
      <w:r w:rsidR="00752A33" w:rsidRPr="00E15BFC">
        <w:rPr>
          <w:rFonts w:ascii="Times New Roman" w:hAnsi="Times New Roman"/>
          <w:b/>
          <w:noProof/>
          <w:sz w:val="24"/>
          <w:szCs w:val="24"/>
          <w:u w:val="single"/>
        </w:rPr>
        <w:t>A</w:t>
      </w:r>
      <w:r w:rsidR="00454EA6" w:rsidRPr="00E15BFC">
        <w:rPr>
          <w:rFonts w:ascii="Times New Roman" w:hAnsi="Times New Roman"/>
          <w:b/>
          <w:noProof/>
          <w:sz w:val="24"/>
          <w:szCs w:val="24"/>
          <w:u w:val="single"/>
        </w:rPr>
        <w:t xml:space="preserve"> ПОТЕНЦИЈАЛН</w:t>
      </w:r>
      <w:r w:rsidR="00192C8A">
        <w:rPr>
          <w:rFonts w:ascii="Times New Roman" w:hAnsi="Times New Roman"/>
          <w:b/>
          <w:noProof/>
          <w:sz w:val="24"/>
          <w:szCs w:val="24"/>
          <w:u w:val="single"/>
        </w:rPr>
        <w:t xml:space="preserve">ИХ </w:t>
      </w:r>
      <w:r w:rsidR="00454EA6" w:rsidRPr="00E15BFC">
        <w:rPr>
          <w:rFonts w:ascii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045E06" w:rsidRPr="00A448DB" w:rsidRDefault="000D22C6" w:rsidP="00045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bookmarkStart w:id="0" w:name="bookmark3"/>
      <w:r w:rsidRPr="00F26F70">
        <w:rPr>
          <w:rStyle w:val="Heading3"/>
          <w:rFonts w:eastAsia="Calibri"/>
          <w:b/>
          <w:sz w:val="24"/>
          <w:szCs w:val="24"/>
        </w:rPr>
        <w:t>“</w:t>
      </w:r>
      <w:bookmarkEnd w:id="0"/>
      <w:r w:rsidR="00045E06" w:rsidRPr="00A448DB">
        <w:rPr>
          <w:rFonts w:ascii="Times New Roman" w:eastAsia="Times New Roman" w:hAnsi="Times New Roman"/>
          <w:sz w:val="24"/>
          <w:szCs w:val="24"/>
          <w:lang w:val="sr-Latn-RS"/>
        </w:rPr>
        <w:t>Poštovani,</w:t>
      </w:r>
      <w:r w:rsidR="00045E06" w:rsidRPr="00A448DB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="00045E06" w:rsidRPr="00A448DB">
        <w:rPr>
          <w:rFonts w:ascii="Times New Roman" w:eastAsia="Times New Roman" w:hAnsi="Times New Roman"/>
          <w:sz w:val="24"/>
          <w:szCs w:val="24"/>
          <w:lang w:val="sr-Latn-RS"/>
        </w:rPr>
        <w:br/>
        <w:t>     Molimo vas za dodatno pojašnjenje konkursne dokumentacije za JN 355-18-O- Nabavka ostalog medicinskog materijala,</w:t>
      </w:r>
      <w:r w:rsidR="00045E06" w:rsidRPr="00A448DB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i</w:t>
      </w:r>
      <w:r w:rsidR="00045E06" w:rsidRPr="00A448DB">
        <w:rPr>
          <w:rFonts w:ascii="Times New Roman" w:eastAsia="Times New Roman" w:hAnsi="Times New Roman"/>
          <w:sz w:val="24"/>
          <w:szCs w:val="24"/>
          <w:lang w:val="sr-Latn-RS"/>
        </w:rPr>
        <w:t xml:space="preserve"> to</w:t>
      </w:r>
      <w:r w:rsidR="00045E06" w:rsidRPr="00A448DB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za partiju 1- Potrošni materijal za monitoring sistem.</w:t>
      </w:r>
    </w:p>
    <w:p w:rsidR="006F7699" w:rsidRDefault="00045E06" w:rsidP="00045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A448DB">
        <w:rPr>
          <w:rFonts w:ascii="Times New Roman" w:eastAsia="Times New Roman" w:hAnsi="Times New Roman"/>
          <w:sz w:val="24"/>
          <w:szCs w:val="24"/>
          <w:lang w:val="sr-Latn-RS"/>
        </w:rPr>
        <w:t>     U vašem odgovoru od 04.02.2018. godine, na postavljeno pitanje zainteresovanog ponudjača o potrebi da stavka 6 -CVK za konitnuirano praćenje oksigenacije krvi  bude sastavi deo partije 1, obrazloženo je da je ovaj kateter sastavni deo hemodinamskog monitoringa i nije terapijski kateter i služi za procenu u stanjima sepse i šokovima drugog porekla.</w:t>
      </w:r>
    </w:p>
    <w:p w:rsidR="00045E06" w:rsidRPr="00A448DB" w:rsidRDefault="00045E06" w:rsidP="00045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A448DB">
        <w:rPr>
          <w:rFonts w:ascii="Times New Roman" w:eastAsia="Times New Roman" w:hAnsi="Times New Roman"/>
          <w:sz w:val="24"/>
          <w:szCs w:val="24"/>
          <w:lang w:val="sr-Latn-RS"/>
        </w:rPr>
        <w:t>Sistemi za monitoring kritično obolelih bolesnika su raznovrsni i uglavnom se radi o vezanim sistemima koji prate specifične i određene parametre fizioloških funkcija bolesnika koji mogu pomoći u lečenju ove kategorije bolesnika. </w:t>
      </w:r>
    </w:p>
    <w:p w:rsidR="00045E06" w:rsidRPr="00A448DB" w:rsidRDefault="00045E06" w:rsidP="00045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A448DB">
        <w:rPr>
          <w:rFonts w:ascii="Times New Roman" w:eastAsia="Times New Roman" w:hAnsi="Times New Roman"/>
          <w:sz w:val="24"/>
          <w:szCs w:val="24"/>
          <w:lang w:val="sr-Latn-RS"/>
        </w:rPr>
        <w:t>Ovde se ne radi samo o hemodinamskom montoringu koji može biti invazivni, minimalno invezivni i neinvanzivni  već i o monitoringu drugih fizioloških funkcija organizma. </w:t>
      </w:r>
    </w:p>
    <w:p w:rsidR="00045E06" w:rsidRPr="00A448DB" w:rsidRDefault="00045E06" w:rsidP="00045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A448DB">
        <w:rPr>
          <w:rFonts w:ascii="Times New Roman" w:eastAsia="Times New Roman" w:hAnsi="Times New Roman"/>
          <w:sz w:val="24"/>
          <w:szCs w:val="24"/>
          <w:lang w:val="sr-Latn-RS"/>
        </w:rPr>
        <w:t>Samim tim dato obrazloženje ne može biti opravdanje naručiocu da stavka 6. bude sastavni deo partije. </w:t>
      </w:r>
    </w:p>
    <w:p w:rsidR="00045E06" w:rsidRPr="00A448DB" w:rsidRDefault="00045E06" w:rsidP="00045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A448DB">
        <w:rPr>
          <w:rFonts w:ascii="Times New Roman" w:eastAsia="Times New Roman" w:hAnsi="Times New Roman"/>
          <w:sz w:val="24"/>
          <w:szCs w:val="24"/>
          <w:lang w:val="sr-Latn-RS"/>
        </w:rPr>
        <w:t>Imajući u vidu napred izneto obrazloženje, a poštujući vaše potrebe, ističemo sledeće: </w:t>
      </w:r>
    </w:p>
    <w:p w:rsidR="00045E06" w:rsidRPr="00A448DB" w:rsidRDefault="00045E06" w:rsidP="00045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A448DB">
        <w:rPr>
          <w:rFonts w:ascii="Times New Roman" w:eastAsia="Times New Roman" w:hAnsi="Times New Roman"/>
          <w:sz w:val="24"/>
          <w:szCs w:val="24"/>
          <w:lang w:val="sr-Latn-RS"/>
        </w:rPr>
        <w:t>  Da je naručilac i u stavki 5 grubo prekršio Zakona o javnim nabavkama i narušio  načelo obezbeđivanja konkurencije jer traže zatvoreni sistem koji meri izvedene hemodinamskeparametrepreko arterijske linije (Cardiac autput, Sistemski Vaskularni Index, Sistemsku Vaskularnu Rezistenciju ...itd) koji isključivo može ismeriti „</w:t>
      </w:r>
      <w:r w:rsidRPr="00A448DB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FloTrac“ senzor sa VAMO Optima systemom</w:t>
      </w:r>
      <w:r w:rsidRPr="00A448DB">
        <w:rPr>
          <w:rFonts w:ascii="Times New Roman" w:eastAsia="Times New Roman" w:hAnsi="Times New Roman"/>
          <w:sz w:val="24"/>
          <w:szCs w:val="24"/>
          <w:lang w:val="sr-Latn-RS"/>
        </w:rPr>
        <w:t>a koji poseduje KC Vojvodine.</w:t>
      </w:r>
    </w:p>
    <w:p w:rsidR="00045E06" w:rsidRPr="00A448DB" w:rsidRDefault="00045E06" w:rsidP="00045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A448DB">
        <w:rPr>
          <w:rFonts w:ascii="Times New Roman" w:eastAsia="Times New Roman" w:hAnsi="Times New Roman"/>
          <w:sz w:val="24"/>
          <w:szCs w:val="24"/>
          <w:lang w:val="sr-Latn-RS"/>
        </w:rPr>
        <w:t xml:space="preserve">Ovakav pristup nabavci potrošnog materijala  naručiocu pruža veliku mogućnost manipulacije i omugućavanje nabavki u skladu sa interesima samo jednog ponuđača. A to se upravo i neosporno vidi  u </w:t>
      </w:r>
      <w:r w:rsidRPr="00A448DB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partiji broj 1</w:t>
      </w:r>
      <w:r w:rsidRPr="00A448DB">
        <w:rPr>
          <w:rFonts w:ascii="Times New Roman" w:eastAsia="Times New Roman" w:hAnsi="Times New Roman"/>
          <w:sz w:val="24"/>
          <w:szCs w:val="24"/>
          <w:lang w:val="sr-Latn-RS"/>
        </w:rPr>
        <w:t xml:space="preserve"> stavka </w:t>
      </w:r>
      <w:r w:rsidRPr="00A448DB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5</w:t>
      </w:r>
      <w:r w:rsidRPr="00A448DB">
        <w:rPr>
          <w:rFonts w:ascii="Times New Roman" w:eastAsia="Times New Roman" w:hAnsi="Times New Roman"/>
          <w:sz w:val="24"/>
          <w:szCs w:val="24"/>
          <w:lang w:val="sr-Latn-RS"/>
        </w:rPr>
        <w:t xml:space="preserve"> i stavka </w:t>
      </w:r>
      <w:r w:rsidRPr="00A448DB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6</w:t>
      </w:r>
      <w:r w:rsidRPr="00A448DB">
        <w:rPr>
          <w:rFonts w:ascii="Times New Roman" w:eastAsia="Times New Roman" w:hAnsi="Times New Roman"/>
          <w:sz w:val="24"/>
          <w:szCs w:val="24"/>
          <w:lang w:val="sr-Latn-RS"/>
        </w:rPr>
        <w:t xml:space="preserve">, gde na godišnjem nivou naručilac traži za stavku 5...100 kom a za stavku 6 samo 3 komada, koje proizvodi samo jedna kompanija (Edwards) i registraciju za </w:t>
      </w:r>
      <w:r w:rsidRPr="00A448DB">
        <w:rPr>
          <w:rFonts w:ascii="Times New Roman" w:eastAsia="Times New Roman" w:hAnsi="Times New Roman"/>
          <w:sz w:val="24"/>
          <w:szCs w:val="24"/>
          <w:lang w:val="sr-Latn-RS"/>
        </w:rPr>
        <w:lastRenderedPageBreak/>
        <w:t>te proizvode i aparate  ima samo jedan distributer u Srbiji.</w:t>
      </w:r>
      <w:r w:rsidR="006F7699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A448DB">
        <w:rPr>
          <w:rFonts w:ascii="Times New Roman" w:eastAsia="Times New Roman" w:hAnsi="Times New Roman"/>
          <w:sz w:val="24"/>
          <w:szCs w:val="24"/>
          <w:lang w:val="sr-Latn-RS"/>
        </w:rPr>
        <w:t>Samim tim ostalim distributerima nije ni data šansa da mogu da učestvuju niti samostalno niti kroz zajedničku ponudu.</w:t>
      </w:r>
    </w:p>
    <w:p w:rsidR="00045E06" w:rsidRPr="00A448DB" w:rsidRDefault="00045E06" w:rsidP="00045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A448DB">
        <w:rPr>
          <w:rFonts w:ascii="Times New Roman" w:eastAsia="Times New Roman" w:hAnsi="Times New Roman"/>
          <w:sz w:val="24"/>
          <w:szCs w:val="24"/>
          <w:lang w:val="sr-Latn-RS"/>
        </w:rPr>
        <w:t>Objedinjavanje više stavki potrošnog materijala za monitoring sisteme pod jednom partijom predstavlja grubo kršenje Zakona o javnim nabavkama i diskriminatorski pristup s ciljem favorizovanja jednog ponuđača  obzirom da se radi o jako širokom terminu monitoringa kritično obolelih bolesnika.</w:t>
      </w:r>
    </w:p>
    <w:p w:rsidR="00045E06" w:rsidRPr="00A448DB" w:rsidRDefault="00045E06" w:rsidP="00045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A448DB">
        <w:rPr>
          <w:rFonts w:ascii="Times New Roman" w:eastAsia="Times New Roman" w:hAnsi="Times New Roman"/>
          <w:sz w:val="24"/>
          <w:szCs w:val="24"/>
          <w:lang w:val="sr-Latn-RS"/>
        </w:rPr>
        <w:t xml:space="preserve">Na taj način ograničava se mogućnost konkurecije čime se grubo krše odredbe Zakona o javnim nabavkama i narušava se načelo obezbeđivanja konkrencije. </w:t>
      </w:r>
    </w:p>
    <w:p w:rsidR="00045E06" w:rsidRPr="00A448DB" w:rsidRDefault="00045E06" w:rsidP="00045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A448DB">
        <w:rPr>
          <w:rFonts w:ascii="Times New Roman" w:eastAsia="Times New Roman" w:hAnsi="Times New Roman"/>
          <w:sz w:val="24"/>
          <w:szCs w:val="24"/>
          <w:lang w:val="sr-Latn-RS"/>
        </w:rPr>
        <w:t xml:space="preserve">Obzirom na sve navedeno molimo vas da izmenite konkursnu dokumentaciju za partiju 1 tako što će te odvojiti  stavku 5 i 6 iz  partije 1 u posebnu partiju. </w:t>
      </w:r>
    </w:p>
    <w:p w:rsidR="00F26F70" w:rsidRDefault="00045E06" w:rsidP="00045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A448DB">
        <w:rPr>
          <w:rFonts w:ascii="Times New Roman" w:eastAsia="Times New Roman" w:hAnsi="Times New Roman"/>
          <w:sz w:val="24"/>
          <w:szCs w:val="24"/>
          <w:lang w:val="sr-Latn-RS"/>
        </w:rPr>
        <w:t>Ukoliko prihvatite naš predlog omogućavate konkurentnost javne nabavke i mogucnost da najmanje jos tri ponudjača daju svoju ponudu i ostvarite nabavku uz ekonomski najpovoljnije uslove.</w:t>
      </w:r>
      <w:r w:rsidR="00192C8A" w:rsidRPr="00F26F70">
        <w:rPr>
          <w:rFonts w:ascii="Times New Roman" w:hAnsi="Times New Roman"/>
          <w:b/>
          <w:sz w:val="24"/>
          <w:szCs w:val="24"/>
        </w:rPr>
        <w:t>“</w:t>
      </w:r>
      <w:r w:rsidR="00192C8A" w:rsidRPr="00F26F70">
        <w:rPr>
          <w:rFonts w:ascii="Times New Roman" w:hAnsi="Times New Roman"/>
          <w:b/>
          <w:noProof/>
          <w:sz w:val="24"/>
          <w:szCs w:val="24"/>
          <w:u w:val="single"/>
        </w:rPr>
        <w:br/>
      </w:r>
    </w:p>
    <w:p w:rsidR="006F7699" w:rsidRDefault="006F7699" w:rsidP="00051111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0A2514" w:rsidRPr="00051111" w:rsidRDefault="000E4F39" w:rsidP="00051111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51111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051111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15102A" w:rsidRPr="00051111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4968A6" w:rsidRPr="00051111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НАРУЧИОЦА:</w:t>
      </w:r>
    </w:p>
    <w:p w:rsidR="009B1B13" w:rsidRPr="00051111" w:rsidRDefault="009B1B13" w:rsidP="00051111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3A46BF" w:rsidRDefault="006F7699" w:rsidP="009210B7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Н</w:t>
      </w:r>
      <w:r w:rsidR="009210B7">
        <w:rPr>
          <w:rFonts w:ascii="Times New Roman" w:eastAsia="Times New Roman" w:hAnsi="Times New Roman"/>
          <w:noProof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ручилац прихвата </w:t>
      </w:r>
      <w:r w:rsidR="009210B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сугестију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потенцијалног понуђача те ће приступити изради и објави ИЗМЕН</w:t>
      </w:r>
      <w:r w:rsidR="009210B7">
        <w:rPr>
          <w:rFonts w:ascii="Times New Roman" w:eastAsia="Times New Roman" w:hAnsi="Times New Roman"/>
          <w:noProof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конкурсне документације предметног поступка јавне набавке</w:t>
      </w:r>
      <w:r w:rsidR="004D4E4D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9210B7">
        <w:rPr>
          <w:rFonts w:ascii="Times New Roman" w:eastAsia="Times New Roman" w:hAnsi="Times New Roman"/>
          <w:noProof/>
          <w:sz w:val="24"/>
          <w:szCs w:val="24"/>
          <w:lang w:val="sr-Cyrl-RS"/>
        </w:rPr>
        <w:t>у циљу обезбеђивања веће конкуренције, а</w:t>
      </w:r>
      <w:r w:rsidR="004D4E4D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4D4E4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све у </w:t>
      </w:r>
      <w:r w:rsidR="009210B7">
        <w:rPr>
          <w:rFonts w:ascii="Times New Roman" w:eastAsia="Times New Roman" w:hAnsi="Times New Roman"/>
          <w:noProof/>
          <w:sz w:val="24"/>
          <w:szCs w:val="24"/>
          <w:lang w:val="sr-Cyrl-RS"/>
        </w:rPr>
        <w:t>складу са обје</w:t>
      </w:r>
      <w:r w:rsidR="004D4E4D">
        <w:rPr>
          <w:rFonts w:ascii="Times New Roman" w:eastAsia="Times New Roman" w:hAnsi="Times New Roman"/>
          <w:noProof/>
          <w:sz w:val="24"/>
          <w:szCs w:val="24"/>
          <w:lang w:val="sr-Cyrl-RS"/>
        </w:rPr>
        <w:t>ктивним потребама</w:t>
      </w:r>
      <w:r w:rsidR="009210B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наручиоца</w:t>
      </w:r>
      <w:r w:rsidR="004D4E4D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  <w:r w:rsidR="009210B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</w:p>
    <w:p w:rsidR="006F7699" w:rsidRDefault="006F7699" w:rsidP="0027356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bookmarkStart w:id="1" w:name="_GoBack"/>
      <w:bookmarkEnd w:id="1"/>
    </w:p>
    <w:p w:rsidR="00045E06" w:rsidRDefault="006F7699" w:rsidP="0027356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Моле се потенцијални понуђачи да испрате објаве на порталу УЈН и интернет страници КЦВ.</w:t>
      </w:r>
    </w:p>
    <w:p w:rsidR="00045E06" w:rsidRDefault="00045E06" w:rsidP="0027356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45E06" w:rsidRPr="00E15BFC" w:rsidRDefault="00045E06" w:rsidP="0027356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B067A5" w:rsidRPr="00E15BFC" w:rsidRDefault="00B067A5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B067A5" w:rsidRPr="00E15BFC" w:rsidRDefault="00B067A5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Pr="00E15BFC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E15BFC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E15BFC">
        <w:rPr>
          <w:rFonts w:ascii="Times New Roman" w:eastAsia="Times New Roman" w:hAnsi="Times New Roman"/>
          <w:noProof/>
          <w:sz w:val="24"/>
          <w:szCs w:val="24"/>
        </w:rPr>
        <w:t xml:space="preserve">С поштовањем, </w:t>
      </w:r>
    </w:p>
    <w:p w:rsidR="00520FE2" w:rsidRPr="00E15BFC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15BFC">
        <w:rPr>
          <w:rFonts w:ascii="Times New Roman" w:eastAsia="Times New Roman" w:hAnsi="Times New Roman"/>
          <w:i/>
          <w:noProof/>
          <w:sz w:val="24"/>
          <w:szCs w:val="24"/>
        </w:rPr>
        <w:t xml:space="preserve">Комисија за јавну набавку </w:t>
      </w:r>
      <w:r w:rsidR="00051111">
        <w:rPr>
          <w:rFonts w:ascii="Times New Roman" w:eastAsia="Times New Roman" w:hAnsi="Times New Roman"/>
          <w:i/>
          <w:noProof/>
          <w:sz w:val="24"/>
          <w:szCs w:val="24"/>
        </w:rPr>
        <w:t>355</w:t>
      </w:r>
      <w:r w:rsidR="00D7697B" w:rsidRPr="00E15BFC">
        <w:rPr>
          <w:rFonts w:ascii="Times New Roman" w:eastAsia="Times New Roman" w:hAnsi="Times New Roman"/>
          <w:i/>
          <w:noProof/>
          <w:sz w:val="24"/>
          <w:szCs w:val="24"/>
        </w:rPr>
        <w:t>-</w:t>
      </w:r>
      <w:r w:rsidR="000F0E7A" w:rsidRPr="00E15BFC">
        <w:rPr>
          <w:rFonts w:ascii="Times New Roman" w:eastAsia="Times New Roman" w:hAnsi="Times New Roman"/>
          <w:i/>
          <w:noProof/>
          <w:sz w:val="24"/>
          <w:szCs w:val="24"/>
        </w:rPr>
        <w:t>1</w:t>
      </w:r>
      <w:r w:rsidR="006A6501" w:rsidRPr="00E15BFC">
        <w:rPr>
          <w:rFonts w:ascii="Times New Roman" w:eastAsia="Times New Roman" w:hAnsi="Times New Roman"/>
          <w:i/>
          <w:noProof/>
          <w:sz w:val="24"/>
          <w:szCs w:val="24"/>
        </w:rPr>
        <w:t>8</w:t>
      </w:r>
      <w:r w:rsidR="001340D8" w:rsidRPr="00E15BFC"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sectPr w:rsidR="00520FE2" w:rsidRPr="00E15BFC" w:rsidSect="00192C8A">
      <w:footerReference w:type="default" r:id="rId12"/>
      <w:pgSz w:w="12240" w:h="15840"/>
      <w:pgMar w:top="851" w:right="1247" w:bottom="1135" w:left="1247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E06" w:rsidRDefault="00045E06" w:rsidP="00332FD7">
      <w:pPr>
        <w:spacing w:after="0" w:line="240" w:lineRule="auto"/>
      </w:pPr>
      <w:r>
        <w:separator/>
      </w:r>
    </w:p>
  </w:endnote>
  <w:endnote w:type="continuationSeparator" w:id="0">
    <w:p w:rsidR="00045E06" w:rsidRDefault="00045E06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645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699" w:rsidRDefault="006F76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E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5E06" w:rsidRPr="00192C8A" w:rsidRDefault="00045E06" w:rsidP="006F7699">
    <w:pPr>
      <w:pStyle w:val="Footer"/>
      <w:tabs>
        <w:tab w:val="clear" w:pos="8640"/>
        <w:tab w:val="center" w:pos="4873"/>
        <w:tab w:val="left" w:pos="53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E06" w:rsidRDefault="00045E06" w:rsidP="00332FD7">
      <w:pPr>
        <w:spacing w:after="0" w:line="240" w:lineRule="auto"/>
      </w:pPr>
      <w:r>
        <w:separator/>
      </w:r>
    </w:p>
  </w:footnote>
  <w:footnote w:type="continuationSeparator" w:id="0">
    <w:p w:rsidR="00045E06" w:rsidRDefault="00045E06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10304"/>
    <w:multiLevelType w:val="multilevel"/>
    <w:tmpl w:val="1F16142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3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16DC8C"/>
    <w:multiLevelType w:val="singleLevel"/>
    <w:tmpl w:val="2116DC8C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2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F28CE"/>
    <w:multiLevelType w:val="multilevel"/>
    <w:tmpl w:val="6B484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663B4"/>
    <w:multiLevelType w:val="multilevel"/>
    <w:tmpl w:val="70165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534981"/>
    <w:multiLevelType w:val="multilevel"/>
    <w:tmpl w:val="329C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F00E14"/>
    <w:multiLevelType w:val="hybridMultilevel"/>
    <w:tmpl w:val="E208CC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17"/>
  </w:num>
  <w:num w:numId="4">
    <w:abstractNumId w:val="1"/>
  </w:num>
  <w:num w:numId="5">
    <w:abstractNumId w:val="8"/>
  </w:num>
  <w:num w:numId="6">
    <w:abstractNumId w:val="15"/>
  </w:num>
  <w:num w:numId="7">
    <w:abstractNumId w:val="14"/>
  </w:num>
  <w:num w:numId="8">
    <w:abstractNumId w:val="20"/>
  </w:num>
  <w:num w:numId="9">
    <w:abstractNumId w:val="12"/>
  </w:num>
  <w:num w:numId="10">
    <w:abstractNumId w:val="6"/>
  </w:num>
  <w:num w:numId="11">
    <w:abstractNumId w:val="25"/>
  </w:num>
  <w:num w:numId="12">
    <w:abstractNumId w:val="10"/>
  </w:num>
  <w:num w:numId="13">
    <w:abstractNumId w:val="2"/>
  </w:num>
  <w:num w:numId="14">
    <w:abstractNumId w:val="7"/>
  </w:num>
  <w:num w:numId="15">
    <w:abstractNumId w:val="28"/>
  </w:num>
  <w:num w:numId="16">
    <w:abstractNumId w:val="23"/>
  </w:num>
  <w:num w:numId="17">
    <w:abstractNumId w:val="4"/>
  </w:num>
  <w:num w:numId="18">
    <w:abstractNumId w:val="24"/>
  </w:num>
  <w:num w:numId="19">
    <w:abstractNumId w:val="13"/>
  </w:num>
  <w:num w:numId="20">
    <w:abstractNumId w:val="26"/>
  </w:num>
  <w:num w:numId="21">
    <w:abstractNumId w:val="27"/>
  </w:num>
  <w:num w:numId="22">
    <w:abstractNumId w:val="5"/>
  </w:num>
  <w:num w:numId="23">
    <w:abstractNumId w:val="16"/>
  </w:num>
  <w:num w:numId="24">
    <w:abstractNumId w:val="22"/>
  </w:num>
  <w:num w:numId="25">
    <w:abstractNumId w:val="30"/>
  </w:num>
  <w:num w:numId="26">
    <w:abstractNumId w:val="3"/>
  </w:num>
  <w:num w:numId="27">
    <w:abstractNumId w:val="9"/>
  </w:num>
  <w:num w:numId="28">
    <w:abstractNumId w:val="11"/>
    <w:lvlOverride w:ilvl="0">
      <w:startOverride w:val="1"/>
    </w:lvlOverride>
  </w:num>
  <w:num w:numId="29">
    <w:abstractNumId w:val="21"/>
  </w:num>
  <w:num w:numId="30">
    <w:abstractNumId w:val="0"/>
  </w:num>
  <w:num w:numId="31">
    <w:abstractNumId w:val="31"/>
  </w:num>
  <w:num w:numId="32">
    <w:abstractNumId w:val="1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100A"/>
    <w:rsid w:val="00032EB4"/>
    <w:rsid w:val="000360EC"/>
    <w:rsid w:val="00040BB1"/>
    <w:rsid w:val="000416A8"/>
    <w:rsid w:val="00043455"/>
    <w:rsid w:val="00044BD4"/>
    <w:rsid w:val="000456E2"/>
    <w:rsid w:val="00045E06"/>
    <w:rsid w:val="00045F3F"/>
    <w:rsid w:val="00051111"/>
    <w:rsid w:val="000632CF"/>
    <w:rsid w:val="0006591D"/>
    <w:rsid w:val="00066067"/>
    <w:rsid w:val="00073578"/>
    <w:rsid w:val="00076A66"/>
    <w:rsid w:val="00077E12"/>
    <w:rsid w:val="00080880"/>
    <w:rsid w:val="00081328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D22C6"/>
    <w:rsid w:val="000E1585"/>
    <w:rsid w:val="000E39C0"/>
    <w:rsid w:val="000E4AAA"/>
    <w:rsid w:val="000E4F39"/>
    <w:rsid w:val="000E576E"/>
    <w:rsid w:val="000F0E7A"/>
    <w:rsid w:val="00111B96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5102A"/>
    <w:rsid w:val="00166FA1"/>
    <w:rsid w:val="0016777B"/>
    <w:rsid w:val="00172431"/>
    <w:rsid w:val="00173F0E"/>
    <w:rsid w:val="00181491"/>
    <w:rsid w:val="00183C73"/>
    <w:rsid w:val="00192C8A"/>
    <w:rsid w:val="001A4005"/>
    <w:rsid w:val="001A58C1"/>
    <w:rsid w:val="001C4F4E"/>
    <w:rsid w:val="001C5D74"/>
    <w:rsid w:val="001C760B"/>
    <w:rsid w:val="001D66F8"/>
    <w:rsid w:val="001E5A07"/>
    <w:rsid w:val="001F621B"/>
    <w:rsid w:val="00203019"/>
    <w:rsid w:val="00205C95"/>
    <w:rsid w:val="00217A88"/>
    <w:rsid w:val="00226642"/>
    <w:rsid w:val="00261A8E"/>
    <w:rsid w:val="00262407"/>
    <w:rsid w:val="00273562"/>
    <w:rsid w:val="002758BC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32FD7"/>
    <w:rsid w:val="00334B19"/>
    <w:rsid w:val="0033754D"/>
    <w:rsid w:val="00346D9E"/>
    <w:rsid w:val="003539BF"/>
    <w:rsid w:val="00355CB2"/>
    <w:rsid w:val="0036477C"/>
    <w:rsid w:val="003773D6"/>
    <w:rsid w:val="0039155B"/>
    <w:rsid w:val="003918AE"/>
    <w:rsid w:val="003A46BF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21E14"/>
    <w:rsid w:val="004309C6"/>
    <w:rsid w:val="0043465D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5C5D"/>
    <w:rsid w:val="004A61E1"/>
    <w:rsid w:val="004B0850"/>
    <w:rsid w:val="004B3423"/>
    <w:rsid w:val="004C1431"/>
    <w:rsid w:val="004C3897"/>
    <w:rsid w:val="004C4574"/>
    <w:rsid w:val="004C7A8A"/>
    <w:rsid w:val="004C7BFA"/>
    <w:rsid w:val="004D4E4D"/>
    <w:rsid w:val="004E11FD"/>
    <w:rsid w:val="004E333C"/>
    <w:rsid w:val="004E4EFF"/>
    <w:rsid w:val="004F3B3A"/>
    <w:rsid w:val="00500AB5"/>
    <w:rsid w:val="00507506"/>
    <w:rsid w:val="00510D26"/>
    <w:rsid w:val="00520FE2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862F0"/>
    <w:rsid w:val="00596E1F"/>
    <w:rsid w:val="00597C5D"/>
    <w:rsid w:val="005A2CCA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4133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A6501"/>
    <w:rsid w:val="006B733E"/>
    <w:rsid w:val="006C209A"/>
    <w:rsid w:val="006D222D"/>
    <w:rsid w:val="006D4520"/>
    <w:rsid w:val="006D777C"/>
    <w:rsid w:val="006E279A"/>
    <w:rsid w:val="006F7699"/>
    <w:rsid w:val="00704B61"/>
    <w:rsid w:val="0070565C"/>
    <w:rsid w:val="00720754"/>
    <w:rsid w:val="00724554"/>
    <w:rsid w:val="00726103"/>
    <w:rsid w:val="007271D2"/>
    <w:rsid w:val="00732ACD"/>
    <w:rsid w:val="007342DB"/>
    <w:rsid w:val="007349B1"/>
    <w:rsid w:val="007414E1"/>
    <w:rsid w:val="00741EBC"/>
    <w:rsid w:val="00752A33"/>
    <w:rsid w:val="00761FD7"/>
    <w:rsid w:val="007709B8"/>
    <w:rsid w:val="00770FEB"/>
    <w:rsid w:val="00776A0C"/>
    <w:rsid w:val="00777083"/>
    <w:rsid w:val="00780988"/>
    <w:rsid w:val="0078134D"/>
    <w:rsid w:val="00782E06"/>
    <w:rsid w:val="007863DA"/>
    <w:rsid w:val="007B1184"/>
    <w:rsid w:val="007B2F30"/>
    <w:rsid w:val="007C2CD4"/>
    <w:rsid w:val="007C32E1"/>
    <w:rsid w:val="007C3F92"/>
    <w:rsid w:val="007C51C2"/>
    <w:rsid w:val="007E49C6"/>
    <w:rsid w:val="007F2061"/>
    <w:rsid w:val="007F2EAB"/>
    <w:rsid w:val="008022FF"/>
    <w:rsid w:val="0081011E"/>
    <w:rsid w:val="00810AD2"/>
    <w:rsid w:val="00812524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737AF"/>
    <w:rsid w:val="00883479"/>
    <w:rsid w:val="008952C2"/>
    <w:rsid w:val="008C1924"/>
    <w:rsid w:val="008D120B"/>
    <w:rsid w:val="008D26F5"/>
    <w:rsid w:val="008D544B"/>
    <w:rsid w:val="008E0EBB"/>
    <w:rsid w:val="008E7998"/>
    <w:rsid w:val="00913F15"/>
    <w:rsid w:val="009210B7"/>
    <w:rsid w:val="0092657F"/>
    <w:rsid w:val="00926F49"/>
    <w:rsid w:val="00933C56"/>
    <w:rsid w:val="00936F54"/>
    <w:rsid w:val="00950E66"/>
    <w:rsid w:val="0096393A"/>
    <w:rsid w:val="00964CB2"/>
    <w:rsid w:val="0096723E"/>
    <w:rsid w:val="00971539"/>
    <w:rsid w:val="009774F8"/>
    <w:rsid w:val="00982125"/>
    <w:rsid w:val="009830B6"/>
    <w:rsid w:val="009A02A7"/>
    <w:rsid w:val="009A1DD2"/>
    <w:rsid w:val="009A20B1"/>
    <w:rsid w:val="009A3981"/>
    <w:rsid w:val="009A3CD6"/>
    <w:rsid w:val="009A7D64"/>
    <w:rsid w:val="009B1B13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2B39"/>
    <w:rsid w:val="009F2ED5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853"/>
    <w:rsid w:val="00A54E8B"/>
    <w:rsid w:val="00A64253"/>
    <w:rsid w:val="00A65595"/>
    <w:rsid w:val="00A6589B"/>
    <w:rsid w:val="00A66D09"/>
    <w:rsid w:val="00A671B6"/>
    <w:rsid w:val="00A70240"/>
    <w:rsid w:val="00A710C4"/>
    <w:rsid w:val="00A77A07"/>
    <w:rsid w:val="00A87565"/>
    <w:rsid w:val="00A87A20"/>
    <w:rsid w:val="00AA07BB"/>
    <w:rsid w:val="00AA7501"/>
    <w:rsid w:val="00AB5337"/>
    <w:rsid w:val="00AB5D27"/>
    <w:rsid w:val="00AB77F8"/>
    <w:rsid w:val="00AC4311"/>
    <w:rsid w:val="00AD550A"/>
    <w:rsid w:val="00AD7F1D"/>
    <w:rsid w:val="00AE00CD"/>
    <w:rsid w:val="00AE28CC"/>
    <w:rsid w:val="00AF58FE"/>
    <w:rsid w:val="00B02191"/>
    <w:rsid w:val="00B067A5"/>
    <w:rsid w:val="00B166AB"/>
    <w:rsid w:val="00B5148C"/>
    <w:rsid w:val="00B57609"/>
    <w:rsid w:val="00B67F7B"/>
    <w:rsid w:val="00B8514D"/>
    <w:rsid w:val="00B85D72"/>
    <w:rsid w:val="00B928E7"/>
    <w:rsid w:val="00BA1F6D"/>
    <w:rsid w:val="00BA4A3E"/>
    <w:rsid w:val="00BA62E1"/>
    <w:rsid w:val="00BB3100"/>
    <w:rsid w:val="00BC49D2"/>
    <w:rsid w:val="00BE4F49"/>
    <w:rsid w:val="00BE6A03"/>
    <w:rsid w:val="00BF43BB"/>
    <w:rsid w:val="00BF4C68"/>
    <w:rsid w:val="00C05BC4"/>
    <w:rsid w:val="00C1529A"/>
    <w:rsid w:val="00C15BAA"/>
    <w:rsid w:val="00C2204A"/>
    <w:rsid w:val="00C260CB"/>
    <w:rsid w:val="00C41A06"/>
    <w:rsid w:val="00C42F35"/>
    <w:rsid w:val="00C44474"/>
    <w:rsid w:val="00C516D8"/>
    <w:rsid w:val="00C51B24"/>
    <w:rsid w:val="00C60D74"/>
    <w:rsid w:val="00C633F8"/>
    <w:rsid w:val="00C63D47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F7556"/>
    <w:rsid w:val="00D02FFE"/>
    <w:rsid w:val="00D07206"/>
    <w:rsid w:val="00D136B2"/>
    <w:rsid w:val="00D16EE3"/>
    <w:rsid w:val="00D24C8F"/>
    <w:rsid w:val="00D25259"/>
    <w:rsid w:val="00D27E24"/>
    <w:rsid w:val="00D410AB"/>
    <w:rsid w:val="00D42D9D"/>
    <w:rsid w:val="00D46387"/>
    <w:rsid w:val="00D50B00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01DD"/>
    <w:rsid w:val="00DD72E9"/>
    <w:rsid w:val="00DD7FBB"/>
    <w:rsid w:val="00DE62E9"/>
    <w:rsid w:val="00DF6132"/>
    <w:rsid w:val="00E00225"/>
    <w:rsid w:val="00E031EB"/>
    <w:rsid w:val="00E13CB7"/>
    <w:rsid w:val="00E15BFC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92682"/>
    <w:rsid w:val="00E93984"/>
    <w:rsid w:val="00E948A3"/>
    <w:rsid w:val="00EA3757"/>
    <w:rsid w:val="00EB0087"/>
    <w:rsid w:val="00EC306F"/>
    <w:rsid w:val="00EC3849"/>
    <w:rsid w:val="00EC5C7A"/>
    <w:rsid w:val="00EF340B"/>
    <w:rsid w:val="00F125BF"/>
    <w:rsid w:val="00F13A49"/>
    <w:rsid w:val="00F151C1"/>
    <w:rsid w:val="00F179C3"/>
    <w:rsid w:val="00F26F70"/>
    <w:rsid w:val="00F3004A"/>
    <w:rsid w:val="00F436EB"/>
    <w:rsid w:val="00F437F7"/>
    <w:rsid w:val="00F45F2D"/>
    <w:rsid w:val="00F46F43"/>
    <w:rsid w:val="00F53552"/>
    <w:rsid w:val="00F60814"/>
    <w:rsid w:val="00F83BD2"/>
    <w:rsid w:val="00F8519E"/>
    <w:rsid w:val="00F86349"/>
    <w:rsid w:val="00F87482"/>
    <w:rsid w:val="00F91EE7"/>
    <w:rsid w:val="00F96F70"/>
    <w:rsid w:val="00F97C0B"/>
    <w:rsid w:val="00FA77CA"/>
    <w:rsid w:val="00FB0CF5"/>
    <w:rsid w:val="00FB0E76"/>
    <w:rsid w:val="00FC6D38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69"/>
    <o:shapelayout v:ext="edit">
      <o:idmap v:ext="edit" data="1"/>
    </o:shapelayout>
  </w:shapeDefaults>
  <w:decimalSymbol w:val=","/>
  <w:listSeparator w:val=";"/>
  <w15:docId w15:val="{D74928B3-3B9A-4DF3-B095-7EA02AC7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575pt">
    <w:name w:val="Body text (5) + 7.5 pt"/>
    <w:basedOn w:val="Bodytext5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A66D09"/>
    <w:rPr>
      <w:rFonts w:ascii="Calibri" w:eastAsia="Calibri" w:hAnsi="Calibri" w:cs="Calibri"/>
      <w:shd w:val="clear" w:color="auto" w:fill="FFFFFF"/>
    </w:rPr>
  </w:style>
  <w:style w:type="character" w:customStyle="1" w:styleId="Heading1">
    <w:name w:val="Heading #1_"/>
    <w:basedOn w:val="DefaultParagraphFont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Italic">
    <w:name w:val="Body text + Italic"/>
    <w:basedOn w:val="Bodytext"/>
    <w:rsid w:val="00A66D0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Bold">
    <w:name w:val="Body text (9) + Bold"/>
    <w:aliases w:val="Not Italic"/>
    <w:basedOn w:val="Bodytext9"/>
    <w:rsid w:val="00A66D09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Heading10">
    <w:name w:val="Heading #1"/>
    <w:basedOn w:val="Heading1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Heading12">
    <w:name w:val="Heading #1 (2)_"/>
    <w:basedOn w:val="DefaultParagraphFont"/>
    <w:link w:val="Heading12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Spacing1pt">
    <w:name w:val="Body text (9) + Spacing 1 pt"/>
    <w:basedOn w:val="Bodytext9"/>
    <w:rsid w:val="00A66D09"/>
    <w:rPr>
      <w:rFonts w:ascii="Arial" w:eastAsia="Arial" w:hAnsi="Arial" w:cs="Arial"/>
      <w:spacing w:val="20"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A66D0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66D09"/>
    <w:pPr>
      <w:shd w:val="clear" w:color="auto" w:fill="FFFFFF"/>
      <w:spacing w:before="180" w:after="300" w:line="0" w:lineRule="atLeast"/>
      <w:jc w:val="both"/>
    </w:pPr>
    <w:rPr>
      <w:rFonts w:cs="Calibri"/>
    </w:rPr>
  </w:style>
  <w:style w:type="paragraph" w:customStyle="1" w:styleId="Bodytext90">
    <w:name w:val="Body text (9)"/>
    <w:basedOn w:val="Normal"/>
    <w:link w:val="Bodytext9"/>
    <w:rsid w:val="00A66D09"/>
    <w:pPr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120">
    <w:name w:val="Heading #1 (2)"/>
    <w:basedOn w:val="Normal"/>
    <w:link w:val="Heading12"/>
    <w:rsid w:val="00A66D09"/>
    <w:pPr>
      <w:shd w:val="clear" w:color="auto" w:fill="FFFFFF"/>
      <w:spacing w:after="0" w:line="250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Bodytext100">
    <w:name w:val="Body text (10)"/>
    <w:basedOn w:val="Normal"/>
    <w:link w:val="Bodytext10"/>
    <w:rsid w:val="00A66D09"/>
    <w:pPr>
      <w:shd w:val="clear" w:color="auto" w:fill="FFFFFF"/>
      <w:spacing w:after="0" w:line="0" w:lineRule="atLeast"/>
    </w:pPr>
    <w:rPr>
      <w:rFonts w:cs="Calibri"/>
      <w:sz w:val="21"/>
      <w:szCs w:val="21"/>
    </w:rPr>
  </w:style>
  <w:style w:type="character" w:customStyle="1" w:styleId="Heading3">
    <w:name w:val="Heading #3"/>
    <w:basedOn w:val="DefaultParagraphFont"/>
    <w:rsid w:val="000D2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Bold">
    <w:name w:val="Heading #3 + 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125pt">
    <w:name w:val="Heading #3 + 12.5 pt"/>
    <w:aliases w:val="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1179E-C603-42AB-AC70-96EC4688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188</cp:revision>
  <cp:lastPrinted>2016-11-25T10:02:00Z</cp:lastPrinted>
  <dcterms:created xsi:type="dcterms:W3CDTF">2015-09-23T09:42:00Z</dcterms:created>
  <dcterms:modified xsi:type="dcterms:W3CDTF">2019-02-11T13:43:00Z</dcterms:modified>
</cp:coreProperties>
</file>