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0E123F" w:rsidRPr="000E123F" w:rsidTr="004B417C">
        <w:trPr>
          <w:trHeight w:val="1110"/>
          <w:jc w:val="center"/>
        </w:trPr>
        <w:tc>
          <w:tcPr>
            <w:tcW w:w="1475" w:type="dxa"/>
          </w:tcPr>
          <w:p w:rsidR="000E123F" w:rsidRPr="000E123F" w:rsidRDefault="000E123F" w:rsidP="004B417C">
            <w:pPr>
              <w:rPr>
                <w:rFonts w:ascii="Times New Roman" w:hAnsi="Times New Roman"/>
              </w:rPr>
            </w:pPr>
            <w:r w:rsidRPr="000E123F">
              <w:rPr>
                <w:rFonts w:ascii="Times New Roman" w:hAnsi="Times New Roman"/>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1390881" r:id="rId9"/>
              </w:object>
            </w:r>
          </w:p>
        </w:tc>
        <w:tc>
          <w:tcPr>
            <w:tcW w:w="7501" w:type="dxa"/>
          </w:tcPr>
          <w:p w:rsidR="000E123F" w:rsidRPr="000E123F" w:rsidRDefault="000E123F" w:rsidP="004B417C">
            <w:pPr>
              <w:jc w:val="center"/>
              <w:rPr>
                <w:rFonts w:ascii="Times New Roman" w:eastAsiaTheme="minorEastAsia" w:hAnsi="Times New Roman"/>
                <w:b/>
                <w:sz w:val="32"/>
                <w:szCs w:val="32"/>
              </w:rPr>
            </w:pPr>
            <w:bookmarkStart w:id="0" w:name="_Toc364158540"/>
            <w:bookmarkStart w:id="1" w:name="_Toc389030487"/>
            <w:bookmarkStart w:id="2" w:name="_Toc389030695"/>
            <w:bookmarkStart w:id="3" w:name="_Toc389030808"/>
            <w:r w:rsidRPr="000E123F">
              <w:rPr>
                <w:rFonts w:ascii="Times New Roman" w:eastAsiaTheme="minorEastAsia" w:hAnsi="Times New Roman"/>
                <w:b/>
                <w:sz w:val="32"/>
                <w:szCs w:val="32"/>
              </w:rPr>
              <w:t>КЛИНИЧКИ ЦЕНТАР ВОЈВОДИНЕ</w:t>
            </w:r>
            <w:bookmarkEnd w:id="0"/>
            <w:bookmarkEnd w:id="1"/>
            <w:bookmarkEnd w:id="2"/>
            <w:bookmarkEnd w:id="3"/>
          </w:p>
          <w:p w:rsidR="000E123F" w:rsidRPr="000E123F" w:rsidRDefault="000E123F" w:rsidP="004B417C">
            <w:pPr>
              <w:pStyle w:val="Header"/>
              <w:jc w:val="center"/>
              <w:rPr>
                <w:rFonts w:ascii="Times New Roman" w:hAnsi="Times New Roman"/>
              </w:rPr>
            </w:pPr>
            <w:r w:rsidRPr="000E123F">
              <w:rPr>
                <w:rFonts w:ascii="Times New Roman" w:hAnsi="Times New Roman"/>
              </w:rPr>
              <w:t>Аутономна покрајина Војводина, Република Србија</w:t>
            </w:r>
          </w:p>
          <w:p w:rsidR="000E123F" w:rsidRPr="000E123F" w:rsidRDefault="000E123F" w:rsidP="004B417C">
            <w:pPr>
              <w:pStyle w:val="Header"/>
              <w:jc w:val="center"/>
              <w:rPr>
                <w:rFonts w:ascii="Times New Roman" w:hAnsi="Times New Roman"/>
              </w:rPr>
            </w:pPr>
            <w:r w:rsidRPr="000E123F">
              <w:rPr>
                <w:rFonts w:ascii="Times New Roman" w:hAnsi="Times New Roman"/>
              </w:rPr>
              <w:t xml:space="preserve">Хајдук Вељкова 1, 21000 Нови Сад, </w:t>
            </w:r>
          </w:p>
          <w:p w:rsidR="000E123F" w:rsidRPr="000E123F" w:rsidRDefault="000E123F" w:rsidP="004B417C">
            <w:pPr>
              <w:pStyle w:val="Header"/>
              <w:jc w:val="center"/>
              <w:rPr>
                <w:rFonts w:ascii="Times New Roman" w:hAnsi="Times New Roman"/>
              </w:rPr>
            </w:pPr>
            <w:r w:rsidRPr="000E123F">
              <w:rPr>
                <w:rFonts w:ascii="Times New Roman" w:hAnsi="Times New Roman"/>
              </w:rPr>
              <w:t xml:space="preserve">т: +381 21 484 3 484 е-адреса: </w:t>
            </w:r>
            <w:hyperlink r:id="rId10" w:history="1">
              <w:r w:rsidRPr="000E123F">
                <w:rPr>
                  <w:rStyle w:val="Hyperlink"/>
                  <w:rFonts w:ascii="Times New Roman" w:hAnsi="Times New Roman"/>
                </w:rPr>
                <w:t>uprava@kcv.rs</w:t>
              </w:r>
            </w:hyperlink>
          </w:p>
          <w:p w:rsidR="000E123F" w:rsidRPr="000E123F" w:rsidRDefault="00FA7886" w:rsidP="000E123F">
            <w:pPr>
              <w:jc w:val="center"/>
              <w:rPr>
                <w:rFonts w:ascii="Times New Roman" w:hAnsi="Times New Roman"/>
                <w:sz w:val="32"/>
                <w:lang w:val="hr-HR"/>
              </w:rPr>
            </w:pPr>
            <w:hyperlink r:id="rId11" w:history="1">
              <w:r w:rsidR="000E123F" w:rsidRPr="000E123F">
                <w:rPr>
                  <w:rStyle w:val="Hyperlink"/>
                  <w:rFonts w:ascii="Times New Roman" w:hAnsi="Times New Roman"/>
                </w:rPr>
                <w:t>www.kcv.rs</w:t>
              </w:r>
            </w:hyperlink>
          </w:p>
        </w:tc>
      </w:tr>
    </w:tbl>
    <w:p w:rsidR="00F437F7" w:rsidRPr="0081011E"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0E123F">
        <w:rPr>
          <w:rFonts w:ascii="Times New Roman" w:eastAsia="Times New Roman" w:hAnsi="Times New Roman"/>
          <w:noProof/>
          <w:sz w:val="24"/>
          <w:szCs w:val="24"/>
          <w:lang w:val="sr-Cyrl-RS"/>
        </w:rPr>
        <w:t>12-19</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p>
    <w:p w:rsidR="00A87A20" w:rsidRPr="00FA7886" w:rsidRDefault="00F437F7" w:rsidP="00DC093F">
      <w:pPr>
        <w:spacing w:after="0" w:line="240" w:lineRule="auto"/>
        <w:rPr>
          <w:rFonts w:ascii="Times New Roman" w:eastAsia="Times New Roman" w:hAnsi="Times New Roman"/>
          <w:noProof/>
          <w:sz w:val="24"/>
          <w:szCs w:val="24"/>
          <w:lang w:val="sr-Cyrl-RS"/>
        </w:rPr>
      </w:pPr>
      <w:r w:rsidRPr="00E208E3">
        <w:rPr>
          <w:rFonts w:ascii="Times New Roman" w:eastAsia="Times New Roman" w:hAnsi="Times New Roman"/>
          <w:noProof/>
          <w:sz w:val="24"/>
          <w:szCs w:val="24"/>
        </w:rPr>
        <w:t xml:space="preserve">Дана: </w:t>
      </w:r>
      <w:r w:rsidR="00FA7886">
        <w:rPr>
          <w:rFonts w:ascii="Times New Roman" w:eastAsia="Times New Roman" w:hAnsi="Times New Roman"/>
          <w:noProof/>
          <w:sz w:val="24"/>
          <w:szCs w:val="24"/>
          <w:lang w:val="sr-Cyrl-RS"/>
        </w:rPr>
        <w:t>11.02.2019.</w:t>
      </w:r>
    </w:p>
    <w:p w:rsidR="00A512C9"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Default="00A87A20" w:rsidP="00094FCF">
      <w:pPr>
        <w:spacing w:after="0" w:line="240" w:lineRule="auto"/>
        <w:rPr>
          <w:rFonts w:ascii="Times New Roman" w:eastAsia="Times New Roman" w:hAnsi="Times New Roman"/>
          <w:b/>
          <w:noProof/>
          <w:sz w:val="24"/>
          <w:szCs w:val="24"/>
        </w:rPr>
      </w:pPr>
    </w:p>
    <w:p w:rsidR="006A6501" w:rsidRPr="00777083" w:rsidRDefault="006A6501" w:rsidP="00094FCF">
      <w:pPr>
        <w:spacing w:after="0" w:line="240" w:lineRule="auto"/>
        <w:rPr>
          <w:rFonts w:ascii="Times New Roman" w:eastAsia="Times New Roman" w:hAnsi="Times New Roman"/>
          <w:b/>
          <w:noProof/>
          <w:sz w:val="24"/>
          <w:szCs w:val="24"/>
        </w:rPr>
      </w:pPr>
    </w:p>
    <w:p w:rsidR="00BE6A03" w:rsidRPr="000E123F" w:rsidRDefault="004A61E1" w:rsidP="001931E8">
      <w:pPr>
        <w:jc w:val="center"/>
        <w:rPr>
          <w:rFonts w:ascii="Times New Roman" w:hAnsi="Times New Roman"/>
          <w:b/>
          <w:sz w:val="24"/>
          <w:szCs w:val="24"/>
        </w:rPr>
      </w:pPr>
      <w:r w:rsidRPr="000E123F">
        <w:rPr>
          <w:rFonts w:ascii="Times New Roman" w:hAnsi="Times New Roman"/>
          <w:b/>
          <w:noProof/>
          <w:sz w:val="24"/>
          <w:szCs w:val="24"/>
        </w:rPr>
        <w:t xml:space="preserve">БРОЈ </w:t>
      </w:r>
      <w:r w:rsidR="000E123F" w:rsidRPr="000E123F">
        <w:rPr>
          <w:rFonts w:ascii="Times New Roman" w:hAnsi="Times New Roman"/>
          <w:b/>
          <w:sz w:val="24"/>
          <w:szCs w:val="24"/>
          <w:lang w:val="sr-Cyrl-RS"/>
        </w:rPr>
        <w:t>12-19</w:t>
      </w:r>
      <w:r w:rsidR="0078134D" w:rsidRPr="000E123F">
        <w:rPr>
          <w:rFonts w:ascii="Times New Roman" w:hAnsi="Times New Roman"/>
          <w:b/>
          <w:sz w:val="24"/>
          <w:szCs w:val="24"/>
        </w:rPr>
        <w:t>-О -</w:t>
      </w:r>
      <w:r w:rsidR="0078134D" w:rsidRPr="000E123F">
        <w:rPr>
          <w:rFonts w:ascii="Times New Roman" w:hAnsi="Times New Roman"/>
          <w:sz w:val="24"/>
          <w:szCs w:val="24"/>
        </w:rPr>
        <w:t xml:space="preserve"> </w:t>
      </w:r>
      <w:r w:rsidR="000E123F" w:rsidRPr="000E123F">
        <w:rPr>
          <w:rFonts w:ascii="Times New Roman" w:hAnsi="Times New Roman"/>
          <w:b/>
          <w:noProof/>
          <w:sz w:val="24"/>
          <w:szCs w:val="24"/>
        </w:rPr>
        <w:t>Н</w:t>
      </w:r>
      <w:r w:rsidR="000E123F" w:rsidRPr="000E123F">
        <w:rPr>
          <w:rFonts w:ascii="Times New Roman" w:hAnsi="Times New Roman"/>
          <w:b/>
          <w:sz w:val="24"/>
          <w:szCs w:val="24"/>
        </w:rPr>
        <w:t xml:space="preserve">абавка </w:t>
      </w:r>
      <w:r w:rsidR="000E123F" w:rsidRPr="000E123F">
        <w:rPr>
          <w:rFonts w:ascii="Times New Roman" w:hAnsi="Times New Roman"/>
          <w:b/>
          <w:sz w:val="24"/>
          <w:szCs w:val="24"/>
          <w:lang w:val="sr-Cyrl-RS"/>
        </w:rPr>
        <w:t>алергена</w:t>
      </w:r>
      <w:r w:rsidR="000E123F" w:rsidRPr="000E123F">
        <w:rPr>
          <w:rFonts w:ascii="Times New Roman" w:hAnsi="Times New Roman"/>
          <w:b/>
          <w:sz w:val="24"/>
          <w:szCs w:val="24"/>
        </w:rPr>
        <w:t xml:space="preserve"> за потребе Клиничког центра Војводине</w:t>
      </w:r>
    </w:p>
    <w:p w:rsidR="006A6501" w:rsidRPr="006A6501" w:rsidRDefault="006A6501" w:rsidP="00AA7501">
      <w:pPr>
        <w:pStyle w:val="Footer"/>
        <w:rPr>
          <w:b/>
        </w:rPr>
      </w:pPr>
    </w:p>
    <w:p w:rsidR="00A87A20" w:rsidRDefault="00F437F7" w:rsidP="00E4681D">
      <w:pPr>
        <w:pStyle w:val="Footer"/>
        <w:rPr>
          <w:b/>
          <w:noProof/>
          <w:u w:val="single"/>
        </w:rPr>
      </w:pPr>
      <w:r w:rsidRPr="00094FCF">
        <w:rPr>
          <w:b/>
          <w:noProof/>
          <w:u w:val="single"/>
        </w:rPr>
        <w:t>ПИТАЊ</w:t>
      </w:r>
      <w:r w:rsidR="00AB548D">
        <w:rPr>
          <w:b/>
          <w:noProof/>
          <w:u w:val="single"/>
          <w:lang w:val="sr-Latn-RS"/>
        </w:rPr>
        <w:t>E</w:t>
      </w:r>
      <w:r w:rsidR="00CE7D6E">
        <w:rPr>
          <w:b/>
          <w:noProof/>
          <w:u w:val="single"/>
        </w:rPr>
        <w:t xml:space="preserve"> ПОТЕНЦИЈАЛН</w:t>
      </w:r>
      <w:r w:rsidR="00CE7D6E">
        <w:rPr>
          <w:b/>
          <w:noProof/>
          <w:u w:val="single"/>
          <w:lang w:val="sr-Cyrl-RS"/>
        </w:rPr>
        <w:t>ИХ</w:t>
      </w:r>
      <w:r w:rsidR="00454EA6" w:rsidRPr="00094FCF">
        <w:rPr>
          <w:b/>
          <w:noProof/>
          <w:u w:val="single"/>
        </w:rPr>
        <w:t xml:space="preserve"> ПОНУЂАЧА:</w:t>
      </w:r>
    </w:p>
    <w:p w:rsidR="006C1795" w:rsidRDefault="006C1795" w:rsidP="00AB548D">
      <w:pPr>
        <w:shd w:val="clear" w:color="auto" w:fill="FFFFFF"/>
        <w:spacing w:after="0" w:line="240" w:lineRule="auto"/>
        <w:rPr>
          <w:rFonts w:ascii="Arial Narrow" w:eastAsia="Times New Roman" w:hAnsi="Arial Narrow" w:cs="Calibri"/>
          <w:color w:val="333333"/>
          <w:sz w:val="24"/>
          <w:szCs w:val="24"/>
        </w:rPr>
      </w:pPr>
    </w:p>
    <w:p w:rsidR="00AB548D" w:rsidRPr="00AB548D" w:rsidRDefault="00AB548D" w:rsidP="00AB548D">
      <w:pPr>
        <w:shd w:val="clear" w:color="auto" w:fill="FFFFFF"/>
        <w:spacing w:after="0" w:line="240" w:lineRule="auto"/>
        <w:rPr>
          <w:rFonts w:eastAsia="Times New Roman" w:cs="Calibri"/>
          <w:color w:val="333333"/>
        </w:rPr>
      </w:pPr>
      <w:r>
        <w:rPr>
          <w:rFonts w:ascii="Arial Narrow" w:eastAsia="Times New Roman" w:hAnsi="Arial Narrow" w:cs="Calibri"/>
          <w:color w:val="333333"/>
          <w:sz w:val="24"/>
          <w:szCs w:val="24"/>
        </w:rPr>
        <w:t>“</w:t>
      </w:r>
      <w:r w:rsidRPr="00AB548D">
        <w:rPr>
          <w:rFonts w:ascii="Arial Narrow" w:eastAsia="Times New Roman" w:hAnsi="Arial Narrow" w:cs="Calibri"/>
          <w:color w:val="333333"/>
          <w:sz w:val="24"/>
          <w:szCs w:val="24"/>
        </w:rPr>
        <w:t>Poštovani,</w:t>
      </w:r>
    </w:p>
    <w:p w:rsidR="00AB548D" w:rsidRDefault="00AB548D" w:rsidP="00AB548D">
      <w:pPr>
        <w:shd w:val="clear" w:color="auto" w:fill="FFFFFF"/>
        <w:spacing w:after="0" w:line="240" w:lineRule="auto"/>
        <w:rPr>
          <w:rFonts w:ascii="Arial Narrow" w:eastAsia="Times New Roman" w:hAnsi="Arial Narrow" w:cs="Calibri"/>
          <w:color w:val="333333"/>
          <w:sz w:val="24"/>
          <w:szCs w:val="24"/>
        </w:rPr>
      </w:pP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sz w:val="24"/>
          <w:szCs w:val="24"/>
          <w:highlight w:val="black"/>
        </w:rPr>
        <w:t>XXXXXXXXXXXXXXXXXXXXX</w:t>
      </w:r>
      <w:r w:rsidRPr="00AB548D">
        <w:rPr>
          <w:rFonts w:ascii="Arial Narrow" w:eastAsia="Times New Roman" w:hAnsi="Arial Narrow" w:cs="Calibri"/>
          <w:sz w:val="24"/>
          <w:szCs w:val="24"/>
        </w:rPr>
        <w:t xml:space="preserve"> </w:t>
      </w:r>
      <w:r>
        <w:rPr>
          <w:rFonts w:ascii="Arial Narrow" w:eastAsia="Times New Roman" w:hAnsi="Arial Narrow" w:cs="Calibri"/>
          <w:color w:val="333333"/>
          <w:sz w:val="24"/>
          <w:szCs w:val="24"/>
        </w:rPr>
        <w:t xml:space="preserve"> </w:t>
      </w:r>
      <w:r w:rsidRPr="00AB548D">
        <w:rPr>
          <w:rFonts w:ascii="Arial Narrow" w:eastAsia="Times New Roman" w:hAnsi="Arial Narrow" w:cs="Calibri"/>
          <w:color w:val="333333"/>
          <w:sz w:val="24"/>
          <w:szCs w:val="24"/>
        </w:rPr>
        <w:t>u svojstvu potencijalnog ponuđača za javnu nabavku dobara broj 12-19-O –  Nabavka alergena za potrebe Kliničkog centra Vojvodine, u skladu sa članom 63 ZJN, podnosi zahtev za izmenom konkursne dokumentacije:</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 </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Naručilac konkursnom dokumentacijom zahteva sledeće:</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 </w:t>
      </w:r>
    </w:p>
    <w:p w:rsidR="00AB548D" w:rsidRPr="00AB548D" w:rsidRDefault="00AB548D" w:rsidP="00AB548D">
      <w:pPr>
        <w:shd w:val="clear" w:color="auto" w:fill="FFFFFF"/>
        <w:spacing w:after="0" w:line="240" w:lineRule="auto"/>
        <w:jc w:val="both"/>
        <w:rPr>
          <w:rFonts w:eastAsia="Times New Roman" w:cs="Calibri"/>
          <w:color w:val="333333"/>
        </w:rPr>
      </w:pPr>
      <w:r w:rsidRPr="00AB548D">
        <w:rPr>
          <w:rFonts w:ascii="Arial Narrow" w:eastAsia="Times New Roman" w:hAnsi="Arial Narrow" w:cs="Calibri"/>
          <w:b/>
          <w:bCs/>
          <w:color w:val="333333"/>
          <w:sz w:val="24"/>
          <w:szCs w:val="24"/>
        </w:rPr>
        <w:t>„9.2. </w:t>
      </w:r>
      <w:r w:rsidRPr="00AB548D">
        <w:rPr>
          <w:rFonts w:ascii="Arial Narrow" w:eastAsia="Times New Roman" w:hAnsi="Arial Narrow" w:cs="Calibri"/>
          <w:b/>
          <w:bCs/>
          <w:color w:val="333333"/>
          <w:sz w:val="24"/>
          <w:szCs w:val="24"/>
          <w:u w:val="single"/>
        </w:rPr>
        <w:t>Zahtevi u pogledu garantnog roka</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lang w:val="sr-Cyrl-RS"/>
        </w:rPr>
        <w:t>N</w:t>
      </w:r>
      <w:r w:rsidRPr="00AB548D">
        <w:rPr>
          <w:rFonts w:ascii="Arial Narrow" w:eastAsia="Times New Roman" w:hAnsi="Arial Narrow" w:cs="Calibri"/>
          <w:color w:val="333333"/>
          <w:sz w:val="24"/>
          <w:szCs w:val="24"/>
        </w:rPr>
        <w:t>aručilac zahteva </w:t>
      </w:r>
      <w:r w:rsidRPr="00AB548D">
        <w:rPr>
          <w:rFonts w:ascii="Arial Narrow" w:eastAsia="Times New Roman" w:hAnsi="Arial Narrow" w:cs="Calibri"/>
          <w:color w:val="333333"/>
          <w:sz w:val="24"/>
          <w:szCs w:val="24"/>
          <w:lang w:val="sr-Cyrl-RS"/>
        </w:rPr>
        <w:t>da </w:t>
      </w:r>
      <w:r w:rsidRPr="00AB548D">
        <w:rPr>
          <w:rFonts w:ascii="Arial Narrow" w:eastAsia="Times New Roman" w:hAnsi="Arial Narrow" w:cs="Calibri"/>
          <w:color w:val="333333"/>
          <w:sz w:val="24"/>
          <w:szCs w:val="24"/>
        </w:rPr>
        <w:t>rok trajanja ne </w:t>
      </w:r>
      <w:r w:rsidRPr="00AB548D">
        <w:rPr>
          <w:rFonts w:ascii="Arial Narrow" w:eastAsia="Times New Roman" w:hAnsi="Arial Narrow" w:cs="Calibri"/>
          <w:color w:val="333333"/>
          <w:sz w:val="24"/>
          <w:szCs w:val="24"/>
          <w:lang w:val="sr-Cyrl-RS"/>
        </w:rPr>
        <w:t>bude </w:t>
      </w:r>
      <w:r w:rsidRPr="00AB548D">
        <w:rPr>
          <w:rFonts w:ascii="Arial Narrow" w:eastAsia="Times New Roman" w:hAnsi="Arial Narrow" w:cs="Calibri"/>
          <w:color w:val="333333"/>
          <w:sz w:val="24"/>
          <w:szCs w:val="24"/>
        </w:rPr>
        <w:t>kraći od </w:t>
      </w:r>
      <w:r w:rsidRPr="00AB548D">
        <w:rPr>
          <w:rFonts w:ascii="Arial Narrow" w:eastAsia="Times New Roman" w:hAnsi="Arial Narrow" w:cs="Calibri"/>
          <w:color w:val="333333"/>
          <w:sz w:val="24"/>
          <w:szCs w:val="24"/>
          <w:lang w:val="sr-Cyrl-RS"/>
        </w:rPr>
        <w:t>1</w:t>
      </w:r>
      <w:r w:rsidRPr="00AB548D">
        <w:rPr>
          <w:rFonts w:ascii="Arial Narrow" w:eastAsia="Times New Roman" w:hAnsi="Arial Narrow" w:cs="Calibri"/>
          <w:color w:val="333333"/>
          <w:sz w:val="24"/>
          <w:szCs w:val="24"/>
        </w:rPr>
        <w:t> (</w:t>
      </w:r>
      <w:r w:rsidRPr="00AB548D">
        <w:rPr>
          <w:rFonts w:ascii="Arial Narrow" w:eastAsia="Times New Roman" w:hAnsi="Arial Narrow" w:cs="Calibri"/>
          <w:color w:val="333333"/>
          <w:sz w:val="24"/>
          <w:szCs w:val="24"/>
          <w:lang w:val="sr-Cyrl-RS"/>
        </w:rPr>
        <w:t>jedne</w:t>
      </w:r>
      <w:r w:rsidRPr="00AB548D">
        <w:rPr>
          <w:rFonts w:ascii="Arial Narrow" w:eastAsia="Times New Roman" w:hAnsi="Arial Narrow" w:cs="Calibri"/>
          <w:color w:val="333333"/>
          <w:sz w:val="24"/>
          <w:szCs w:val="24"/>
        </w:rPr>
        <w:t>) godine od dana isporuke.</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 </w:t>
      </w:r>
    </w:p>
    <w:p w:rsidR="00AB548D" w:rsidRPr="00AB548D" w:rsidRDefault="00AB548D" w:rsidP="00AB548D">
      <w:pPr>
        <w:shd w:val="clear" w:color="auto" w:fill="FFFFFF"/>
        <w:spacing w:after="0" w:line="240" w:lineRule="auto"/>
        <w:jc w:val="both"/>
        <w:rPr>
          <w:rFonts w:eastAsia="Times New Roman" w:cs="Calibri"/>
          <w:color w:val="333333"/>
        </w:rPr>
      </w:pPr>
      <w:r w:rsidRPr="00AB548D">
        <w:rPr>
          <w:rFonts w:ascii="Arial Narrow" w:eastAsia="Times New Roman" w:hAnsi="Arial Narrow" w:cs="Calibri"/>
          <w:b/>
          <w:bCs/>
          <w:color w:val="333333"/>
          <w:sz w:val="24"/>
          <w:szCs w:val="24"/>
        </w:rPr>
        <w:t>9.3.</w:t>
      </w:r>
      <w:r w:rsidRPr="00AB548D">
        <w:rPr>
          <w:rFonts w:ascii="Arial Narrow" w:eastAsia="Times New Roman" w:hAnsi="Arial Narrow" w:cs="Calibri"/>
          <w:b/>
          <w:bCs/>
          <w:i/>
          <w:iCs/>
          <w:color w:val="333333"/>
          <w:sz w:val="24"/>
          <w:szCs w:val="24"/>
        </w:rPr>
        <w:t> </w:t>
      </w:r>
      <w:r w:rsidRPr="00AB548D">
        <w:rPr>
          <w:rFonts w:ascii="Arial Narrow" w:eastAsia="Times New Roman" w:hAnsi="Arial Narrow" w:cs="Calibri"/>
          <w:b/>
          <w:bCs/>
          <w:color w:val="333333"/>
          <w:sz w:val="24"/>
          <w:szCs w:val="24"/>
          <w:u w:val="single"/>
        </w:rPr>
        <w:t>Zahtev u pogledu roka (isporuke dobara, izvršenja usluge, izvođenja radova)</w:t>
      </w:r>
    </w:p>
    <w:p w:rsidR="00AB548D" w:rsidRPr="00AB548D" w:rsidRDefault="00AB548D" w:rsidP="00AB548D">
      <w:pPr>
        <w:shd w:val="clear" w:color="auto" w:fill="FFFFFF"/>
        <w:spacing w:after="0" w:line="240" w:lineRule="auto"/>
        <w:jc w:val="both"/>
        <w:rPr>
          <w:rFonts w:eastAsia="Times New Roman" w:cs="Calibri"/>
          <w:color w:val="333333"/>
        </w:rPr>
      </w:pPr>
      <w:r w:rsidRPr="00AB548D">
        <w:rPr>
          <w:rFonts w:ascii="Arial Narrow" w:eastAsia="Times New Roman" w:hAnsi="Arial Narrow" w:cs="Calibri"/>
          <w:color w:val="333333"/>
          <w:sz w:val="24"/>
          <w:szCs w:val="24"/>
          <w:lang w:val="sr-Latn-RS"/>
        </w:rPr>
        <w:t>Naručilac zahteva da isporuka bude sukcesivna, po zahtevu Naručioca, a rok isporuke da ne bude duži od</w:t>
      </w:r>
      <w:r w:rsidRPr="00AB548D">
        <w:rPr>
          <w:rFonts w:ascii="Arial Narrow" w:eastAsia="Times New Roman" w:hAnsi="Arial Narrow" w:cs="Calibri"/>
          <w:color w:val="333333"/>
          <w:sz w:val="24"/>
          <w:szCs w:val="24"/>
        </w:rPr>
        <w:t> 24 časa od trenutka podnošenja zahteva Naručioca.</w:t>
      </w:r>
    </w:p>
    <w:p w:rsidR="00AB548D" w:rsidRPr="00AB548D" w:rsidRDefault="00AB548D" w:rsidP="00AB548D">
      <w:pPr>
        <w:shd w:val="clear" w:color="auto" w:fill="FFFFFF"/>
        <w:spacing w:after="0" w:line="240" w:lineRule="auto"/>
        <w:jc w:val="both"/>
        <w:rPr>
          <w:rFonts w:eastAsia="Times New Roman" w:cs="Calibri"/>
          <w:color w:val="333333"/>
        </w:rPr>
      </w:pPr>
      <w:r w:rsidRPr="00AB548D">
        <w:rPr>
          <w:rFonts w:ascii="Arial Narrow" w:eastAsia="Times New Roman" w:hAnsi="Arial Narrow" w:cs="Calibri"/>
          <w:color w:val="333333"/>
          <w:sz w:val="24"/>
          <w:szCs w:val="24"/>
        </w:rPr>
        <w:t>Rok isporuke je svakog kalendarskog dana u godini, bez obzira da li ističe u radni dan ili ne</w:t>
      </w:r>
      <w:r w:rsidRPr="00AB548D">
        <w:rPr>
          <w:rFonts w:ascii="Arial Narrow" w:eastAsia="Times New Roman" w:hAnsi="Arial Narrow" w:cs="Calibri"/>
          <w:color w:val="333333"/>
          <w:sz w:val="24"/>
          <w:szCs w:val="24"/>
          <w:lang w:val="sr-Latn-RS"/>
        </w:rPr>
        <w:t>.</w:t>
      </w:r>
    </w:p>
    <w:p w:rsidR="00AB548D" w:rsidRPr="00AB548D" w:rsidRDefault="00AB548D" w:rsidP="00AB548D">
      <w:pPr>
        <w:shd w:val="clear" w:color="auto" w:fill="FFFFFF"/>
        <w:spacing w:after="0" w:line="240" w:lineRule="auto"/>
        <w:jc w:val="both"/>
        <w:rPr>
          <w:rFonts w:eastAsia="Times New Roman" w:cs="Calibri"/>
          <w:color w:val="333333"/>
        </w:rPr>
      </w:pPr>
      <w:r w:rsidRPr="00AB548D">
        <w:rPr>
          <w:rFonts w:ascii="Arial Narrow" w:eastAsia="Times New Roman" w:hAnsi="Arial Narrow" w:cs="Calibri"/>
          <w:color w:val="333333"/>
          <w:sz w:val="24"/>
          <w:szCs w:val="24"/>
          <w:lang w:val="sr-Cyrl-CS"/>
        </w:rPr>
        <w:t>Rok isporuke mora biti izražen u časovima kao celom broju, i ne može se izražavati u decimalama ili drugim jedinicama za merenje vremena.</w:t>
      </w:r>
    </w:p>
    <w:p w:rsidR="00AB548D" w:rsidRPr="00AB548D" w:rsidRDefault="00AB548D" w:rsidP="00AB548D">
      <w:pPr>
        <w:shd w:val="clear" w:color="auto" w:fill="FFFFFF"/>
        <w:spacing w:after="0" w:line="240" w:lineRule="auto"/>
        <w:jc w:val="both"/>
        <w:rPr>
          <w:rFonts w:eastAsia="Times New Roman" w:cs="Calibri"/>
          <w:color w:val="333333"/>
        </w:rPr>
      </w:pPr>
      <w:r w:rsidRPr="00AB548D">
        <w:rPr>
          <w:rFonts w:ascii="Arial Narrow" w:eastAsia="Times New Roman" w:hAnsi="Arial Narrow" w:cs="Calibri"/>
          <w:color w:val="333333"/>
          <w:sz w:val="24"/>
          <w:szCs w:val="24"/>
          <w:lang w:val="sr-Cyrl-CS"/>
        </w:rPr>
        <w:t> </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Mesto isporuke dobara koja su predmet javne nabavke je FCO magacin Centra za medicinsko snabdevanje - bolnička apoteka naručioca, po nalogu ugovorom ovlašćenog lica naručioca, </w:t>
      </w:r>
      <w:r w:rsidRPr="00AB548D">
        <w:rPr>
          <w:rFonts w:ascii="Arial Narrow" w:eastAsia="Times New Roman" w:hAnsi="Arial Narrow" w:cs="Calibri"/>
          <w:color w:val="333333"/>
          <w:sz w:val="24"/>
          <w:szCs w:val="24"/>
          <w:lang w:val="sr-Latn-RS"/>
        </w:rPr>
        <w:t>sa obavezom istovara dobara</w:t>
      </w:r>
      <w:r w:rsidRPr="00AB548D">
        <w:rPr>
          <w:rFonts w:ascii="Arial Narrow" w:eastAsia="Times New Roman" w:hAnsi="Arial Narrow" w:cs="Calibri"/>
          <w:color w:val="333333"/>
          <w:sz w:val="24"/>
          <w:szCs w:val="24"/>
        </w:rPr>
        <w:t>bez dodatne nadoknade.“</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 </w:t>
      </w:r>
      <w:r w:rsidRPr="00AB548D">
        <w:rPr>
          <w:rFonts w:ascii="Arial Narrow" w:eastAsia="Times New Roman" w:hAnsi="Arial Narrow" w:cs="Calibri"/>
          <w:b/>
          <w:bCs/>
          <w:color w:val="333333"/>
          <w:sz w:val="24"/>
          <w:szCs w:val="24"/>
        </w:rPr>
        <w:t> </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Zbog velike raznovrsnosti proizvoda, a malih proizvodnih serija, ponekada nismo u mogućnosti da imamamo svaku vrstu alergena na lageru koju bi mogli da isporučimo u tako kratkom roku - 24 časa od trenutka podnošenja zahteva Naručioca. A pošto je proizvodnja alergena specifična i u malim serijama, da ne bismo došli u situaciju da ne možemo da ispunimo našu obavezu, omogućite nam da uvek imamo određenu terapiju za vaše odabrane pacijente tako što ćete kao rok isporuke za Alergene, prihvatiti rok isporuke do </w:t>
      </w:r>
      <w:r w:rsidRPr="00AB548D">
        <w:rPr>
          <w:rFonts w:ascii="Arial Narrow" w:eastAsia="Times New Roman" w:hAnsi="Arial Narrow" w:cs="Calibri"/>
          <w:b/>
          <w:bCs/>
          <w:color w:val="333333"/>
          <w:sz w:val="24"/>
          <w:szCs w:val="24"/>
        </w:rPr>
        <w:t>15 dana od trenutka podnošenja zahteva Naručioca</w:t>
      </w:r>
      <w:r w:rsidRPr="00AB548D">
        <w:rPr>
          <w:rFonts w:ascii="Arial Narrow" w:eastAsia="Times New Roman" w:hAnsi="Arial Narrow" w:cs="Calibri"/>
          <w:color w:val="333333"/>
          <w:sz w:val="24"/>
          <w:szCs w:val="24"/>
        </w:rPr>
        <w:t>.</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 xml:space="preserve">Takodje, kako tražena dobra prilikom isporuke zahtevaju režim hladnog lanca, kao i na osnovu učestalosti zahteva za isporuku i srazmerno tome vrednosti pojedinačnih isporuka, sa stanovišta ponuđača nije ekonomski opravdano angažovati sopstveno vozilo ili angažovati dobavljača usluge za isporuku na lokaciji Naručioca, </w:t>
      </w:r>
      <w:r w:rsidRPr="00AB548D">
        <w:rPr>
          <w:rFonts w:ascii="Arial Narrow" w:eastAsia="Times New Roman" w:hAnsi="Arial Narrow" w:cs="Calibri"/>
          <w:color w:val="333333"/>
          <w:sz w:val="24"/>
          <w:szCs w:val="24"/>
        </w:rPr>
        <w:lastRenderedPageBreak/>
        <w:t>shodno tome molimo Vas da kao </w:t>
      </w:r>
      <w:r w:rsidRPr="00AB548D">
        <w:rPr>
          <w:rFonts w:ascii="Arial Narrow" w:eastAsia="Times New Roman" w:hAnsi="Arial Narrow" w:cs="Calibri"/>
          <w:b/>
          <w:bCs/>
          <w:color w:val="333333"/>
          <w:sz w:val="24"/>
          <w:szCs w:val="24"/>
        </w:rPr>
        <w:t>mesto isporuke za partiju broj 1 prihvatite isporuku na adresi ponudjača/proizvođača</w:t>
      </w:r>
      <w:r w:rsidRPr="00AB548D">
        <w:rPr>
          <w:rFonts w:ascii="Arial Narrow" w:eastAsia="Times New Roman" w:hAnsi="Arial Narrow" w:cs="Calibri"/>
          <w:color w:val="333333"/>
          <w:sz w:val="24"/>
          <w:szCs w:val="24"/>
        </w:rPr>
        <w:t>.</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 </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Molimo Vas da potvrdite prijem zahteva.</w:t>
      </w:r>
    </w:p>
    <w:p w:rsidR="00AB548D"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 </w:t>
      </w:r>
    </w:p>
    <w:p w:rsidR="0081701E" w:rsidRPr="00AB548D" w:rsidRDefault="00AB548D" w:rsidP="00AB548D">
      <w:pPr>
        <w:shd w:val="clear" w:color="auto" w:fill="FFFFFF"/>
        <w:spacing w:after="0" w:line="240" w:lineRule="auto"/>
        <w:rPr>
          <w:rFonts w:eastAsia="Times New Roman" w:cs="Calibri"/>
          <w:color w:val="333333"/>
        </w:rPr>
      </w:pPr>
      <w:r w:rsidRPr="00AB548D">
        <w:rPr>
          <w:rFonts w:ascii="Arial Narrow" w:eastAsia="Times New Roman" w:hAnsi="Arial Narrow" w:cs="Calibri"/>
          <w:color w:val="333333"/>
          <w:sz w:val="24"/>
          <w:szCs w:val="24"/>
        </w:rPr>
        <w:t>S poštovanjem,</w:t>
      </w:r>
      <w:r>
        <w:rPr>
          <w:rFonts w:eastAsia="Times New Roman" w:cs="Calibri"/>
          <w:color w:val="333333"/>
        </w:rPr>
        <w:t>”</w:t>
      </w:r>
    </w:p>
    <w:p w:rsidR="001F662C" w:rsidRDefault="001F662C" w:rsidP="00D7697B">
      <w:pPr>
        <w:spacing w:after="0" w:line="240" w:lineRule="auto"/>
        <w:jc w:val="both"/>
        <w:rPr>
          <w:rFonts w:ascii="Times New Roman" w:eastAsia="Times New Roman" w:hAnsi="Times New Roman"/>
          <w:b/>
          <w:noProof/>
          <w:sz w:val="24"/>
          <w:szCs w:val="24"/>
          <w:u w:val="single"/>
          <w:lang w:val="sr-Cyrl-RS"/>
        </w:rPr>
      </w:pPr>
    </w:p>
    <w:p w:rsidR="000A2514" w:rsidRPr="00C16AC8" w:rsidRDefault="000E4F39" w:rsidP="00D7697B">
      <w:pPr>
        <w:spacing w:after="0" w:line="240" w:lineRule="auto"/>
        <w:jc w:val="both"/>
        <w:rPr>
          <w:rFonts w:ascii="Times New Roman" w:eastAsia="Times New Roman" w:hAnsi="Times New Roman"/>
          <w:b/>
          <w:noProof/>
          <w:sz w:val="24"/>
          <w:szCs w:val="24"/>
          <w:u w:val="single"/>
        </w:rPr>
      </w:pPr>
      <w:r w:rsidRPr="00C16AC8">
        <w:rPr>
          <w:rFonts w:ascii="Times New Roman" w:eastAsia="Times New Roman" w:hAnsi="Times New Roman"/>
          <w:b/>
          <w:noProof/>
          <w:sz w:val="24"/>
          <w:szCs w:val="24"/>
          <w:u w:val="single"/>
        </w:rPr>
        <w:t>ОДГОВОР</w:t>
      </w:r>
      <w:r w:rsidR="004968A6" w:rsidRPr="00C16AC8">
        <w:rPr>
          <w:rFonts w:ascii="Times New Roman" w:eastAsia="Times New Roman" w:hAnsi="Times New Roman"/>
          <w:b/>
          <w:noProof/>
          <w:sz w:val="24"/>
          <w:szCs w:val="24"/>
          <w:u w:val="single"/>
        </w:rPr>
        <w:t xml:space="preserve"> НАРУЧИОЦА:</w:t>
      </w:r>
    </w:p>
    <w:p w:rsidR="001F662C" w:rsidRPr="001F662C" w:rsidRDefault="001F662C" w:rsidP="00D7697B">
      <w:pPr>
        <w:spacing w:after="0" w:line="240" w:lineRule="auto"/>
        <w:jc w:val="both"/>
        <w:rPr>
          <w:rFonts w:ascii="Times New Roman" w:eastAsia="Times New Roman" w:hAnsi="Times New Roman"/>
          <w:b/>
          <w:noProof/>
          <w:sz w:val="24"/>
          <w:szCs w:val="24"/>
          <w:u w:val="single"/>
          <w:lang w:val="sr-Cyrl-RS"/>
        </w:rPr>
      </w:pPr>
    </w:p>
    <w:p w:rsidR="00FA7886" w:rsidRDefault="00EA09D6" w:rsidP="00EA09D6">
      <w:pPr>
        <w:jc w:val="both"/>
        <w:rPr>
          <w:rFonts w:ascii="Times New Roman" w:hAnsi="Times New Roman"/>
          <w:iCs/>
          <w:sz w:val="24"/>
          <w:szCs w:val="24"/>
          <w:u w:val="single"/>
          <w:lang w:val="sr-Cyrl-RS"/>
        </w:rPr>
      </w:pPr>
      <w:r>
        <w:rPr>
          <w:rFonts w:ascii="Times New Roman" w:eastAsia="Times New Roman" w:hAnsi="Times New Roman"/>
          <w:sz w:val="24"/>
          <w:szCs w:val="24"/>
          <w:lang w:val="sr-Cyrl-RS"/>
        </w:rPr>
        <w:t xml:space="preserve">Наручилац прихвата сугестију потенцијалног понуђача, те ће у складу са тим извршити измену </w:t>
      </w:r>
      <w:r w:rsidRPr="00EE6139">
        <w:rPr>
          <w:rFonts w:ascii="Times New Roman" w:eastAsia="Times New Roman" w:hAnsi="Times New Roman"/>
          <w:sz w:val="24"/>
          <w:szCs w:val="24"/>
          <w:lang w:val="sr-Cyrl-RS"/>
        </w:rPr>
        <w:t>Конкурсн</w:t>
      </w:r>
      <w:r>
        <w:rPr>
          <w:rFonts w:ascii="Times New Roman" w:eastAsia="Times New Roman" w:hAnsi="Times New Roman"/>
          <w:sz w:val="24"/>
          <w:szCs w:val="24"/>
          <w:lang w:val="sr-Cyrl-RS"/>
        </w:rPr>
        <w:t>е</w:t>
      </w:r>
      <w:r w:rsidRPr="00EE6139">
        <w:rPr>
          <w:rFonts w:ascii="Times New Roman" w:eastAsia="Times New Roman" w:hAnsi="Times New Roman"/>
          <w:sz w:val="24"/>
          <w:szCs w:val="24"/>
          <w:lang w:val="sr-Cyrl-RS"/>
        </w:rPr>
        <w:t xml:space="preserve"> документациј</w:t>
      </w:r>
      <w:r>
        <w:rPr>
          <w:rFonts w:ascii="Times New Roman" w:eastAsia="Times New Roman" w:hAnsi="Times New Roman"/>
          <w:sz w:val="24"/>
          <w:szCs w:val="24"/>
          <w:lang w:val="sr-Cyrl-RS"/>
        </w:rPr>
        <w:t>е</w:t>
      </w:r>
      <w:r w:rsidRPr="00EE6139">
        <w:rPr>
          <w:rFonts w:ascii="Times New Roman" w:eastAsia="Times New Roman" w:hAnsi="Times New Roman"/>
          <w:sz w:val="24"/>
          <w:szCs w:val="24"/>
          <w:lang w:val="sr-Cyrl-RS"/>
        </w:rPr>
        <w:t xml:space="preserve"> у </w:t>
      </w:r>
      <w:r w:rsidRPr="000172A2">
        <w:rPr>
          <w:rFonts w:ascii="Times New Roman" w:eastAsia="Times New Roman" w:hAnsi="Times New Roman"/>
          <w:b/>
          <w:sz w:val="24"/>
          <w:szCs w:val="24"/>
          <w:lang w:val="sr-Cyrl-RS"/>
        </w:rPr>
        <w:t>Поглављу 5</w:t>
      </w:r>
      <w:r w:rsidRPr="000172A2">
        <w:rPr>
          <w:rFonts w:ascii="Times New Roman" w:hAnsi="Times New Roman"/>
          <w:b/>
          <w:sz w:val="24"/>
          <w:szCs w:val="24"/>
          <w:lang w:val="sr-Cyrl-RS"/>
        </w:rPr>
        <w:t>.</w:t>
      </w:r>
      <w:r w:rsidRPr="00EE6139">
        <w:rPr>
          <w:rFonts w:ascii="Times New Roman" w:eastAsia="Times New Roman" w:hAnsi="Times New Roman"/>
          <w:sz w:val="24"/>
          <w:szCs w:val="24"/>
          <w:lang w:val="sr-Cyrl-RS"/>
        </w:rPr>
        <w:t xml:space="preserve"> </w:t>
      </w:r>
      <w:bookmarkStart w:id="4" w:name="_Toc443644099"/>
      <w:r w:rsidRPr="000172A2">
        <w:rPr>
          <w:rFonts w:ascii="Times New Roman" w:hAnsi="Times New Roman"/>
          <w:i/>
          <w:noProof/>
          <w:sz w:val="24"/>
          <w:szCs w:val="24"/>
        </w:rPr>
        <w:t>УПУТСТВО ПОНУЂАЧИМА КАКО ДА САЧИНЕ ПОНУДУ</w:t>
      </w:r>
      <w:bookmarkEnd w:id="4"/>
      <w:r w:rsidRPr="000172A2">
        <w:rPr>
          <w:rFonts w:ascii="Times New Roman" w:hAnsi="Times New Roman"/>
          <w:i/>
          <w:noProof/>
          <w:sz w:val="24"/>
          <w:szCs w:val="24"/>
          <w:lang w:val="sr-Cyrl-RS"/>
        </w:rPr>
        <w:t xml:space="preserve">, </w:t>
      </w:r>
      <w:r w:rsidRPr="000172A2">
        <w:rPr>
          <w:rFonts w:ascii="Times New Roman" w:hAnsi="Times New Roman"/>
          <w:b/>
          <w:i/>
          <w:noProof/>
          <w:sz w:val="24"/>
          <w:szCs w:val="24"/>
          <w:lang w:val="sr-Cyrl-RS"/>
        </w:rPr>
        <w:t xml:space="preserve">тачка </w:t>
      </w:r>
      <w:r w:rsidRPr="000172A2">
        <w:rPr>
          <w:rFonts w:ascii="Times New Roman" w:hAnsi="Times New Roman"/>
          <w:b/>
          <w:bCs/>
          <w:i/>
          <w:iCs/>
          <w:sz w:val="24"/>
          <w:szCs w:val="24"/>
        </w:rPr>
        <w:t xml:space="preserve">9. </w:t>
      </w:r>
      <w:r w:rsidRPr="000172A2">
        <w:rPr>
          <w:rFonts w:ascii="Times New Roman" w:hAnsi="Times New Roman"/>
          <w:bCs/>
          <w:i/>
          <w:iCs/>
          <w:sz w:val="24"/>
          <w:szCs w:val="24"/>
        </w:rPr>
        <w:t>НАЧИН И УСЛОВ</w:t>
      </w:r>
      <w:r w:rsidRPr="000172A2">
        <w:rPr>
          <w:rFonts w:ascii="Times New Roman" w:hAnsi="Times New Roman"/>
          <w:bCs/>
          <w:i/>
          <w:iCs/>
          <w:sz w:val="24"/>
          <w:szCs w:val="24"/>
          <w:lang w:val="sr-Cyrl-CS"/>
        </w:rPr>
        <w:t>И</w:t>
      </w:r>
      <w:r w:rsidRPr="000172A2">
        <w:rPr>
          <w:rFonts w:ascii="Times New Roman" w:hAnsi="Times New Roman"/>
          <w:bCs/>
          <w:i/>
          <w:iCs/>
          <w:sz w:val="24"/>
          <w:szCs w:val="24"/>
        </w:rPr>
        <w:t xml:space="preserve"> ПЛАЋАЊА, ГАРАНТНИ РОК, КАО И ДРУГЕ ОКОЛНОСТИ ОД КОЈИХ ЗАВИСИ ПРИХВАТЉИВОСТ ПОНУДЕ</w:t>
      </w:r>
      <w:r w:rsidRPr="000172A2">
        <w:rPr>
          <w:rFonts w:ascii="Times New Roman" w:hAnsi="Times New Roman"/>
          <w:bCs/>
          <w:i/>
          <w:iCs/>
          <w:sz w:val="24"/>
          <w:szCs w:val="24"/>
          <w:lang w:val="sr-Cyrl-RS"/>
        </w:rPr>
        <w:t xml:space="preserve">, </w:t>
      </w:r>
      <w:r w:rsidRPr="000172A2">
        <w:rPr>
          <w:rFonts w:ascii="Times New Roman" w:hAnsi="Times New Roman"/>
          <w:b/>
          <w:bCs/>
          <w:i/>
          <w:iCs/>
          <w:sz w:val="24"/>
          <w:szCs w:val="24"/>
          <w:lang w:val="sr-Cyrl-RS"/>
        </w:rPr>
        <w:t xml:space="preserve">подтачка </w:t>
      </w:r>
      <w:r w:rsidRPr="000172A2">
        <w:rPr>
          <w:rFonts w:ascii="Times New Roman" w:hAnsi="Times New Roman"/>
          <w:b/>
          <w:bCs/>
          <w:i/>
          <w:iCs/>
          <w:sz w:val="24"/>
          <w:szCs w:val="24"/>
        </w:rPr>
        <w:t>9.3.</w:t>
      </w:r>
      <w:r w:rsidRPr="000172A2">
        <w:rPr>
          <w:rFonts w:ascii="Times New Roman" w:hAnsi="Times New Roman"/>
          <w:bCs/>
          <w:i/>
          <w:iCs/>
          <w:sz w:val="24"/>
          <w:szCs w:val="24"/>
        </w:rPr>
        <w:t xml:space="preserve"> </w:t>
      </w:r>
      <w:r w:rsidRPr="000172A2">
        <w:rPr>
          <w:rFonts w:ascii="Times New Roman" w:hAnsi="Times New Roman"/>
          <w:i/>
          <w:iCs/>
          <w:sz w:val="24"/>
          <w:szCs w:val="24"/>
          <w:u w:val="single"/>
        </w:rPr>
        <w:t>Захтев у погледу рока (испоруке добара, извршења услуге, извођења радова)</w:t>
      </w:r>
      <w:r w:rsidR="00FA7886">
        <w:rPr>
          <w:rFonts w:ascii="Times New Roman" w:hAnsi="Times New Roman"/>
          <w:iCs/>
          <w:sz w:val="24"/>
          <w:szCs w:val="24"/>
          <w:u w:val="single"/>
          <w:lang w:val="sr-Cyrl-RS"/>
        </w:rPr>
        <w:t xml:space="preserve">, као и у </w:t>
      </w:r>
      <w:r w:rsidR="00FA7886" w:rsidRPr="000172A2">
        <w:rPr>
          <w:rFonts w:ascii="Times New Roman" w:eastAsia="Times New Roman" w:hAnsi="Times New Roman"/>
          <w:b/>
          <w:sz w:val="24"/>
          <w:szCs w:val="24"/>
          <w:lang w:val="sr-Cyrl-RS"/>
        </w:rPr>
        <w:t xml:space="preserve">Поглављу </w:t>
      </w:r>
      <w:r w:rsidR="00FA7886">
        <w:rPr>
          <w:rFonts w:ascii="Times New Roman" w:eastAsia="Times New Roman" w:hAnsi="Times New Roman"/>
          <w:b/>
          <w:sz w:val="24"/>
          <w:szCs w:val="24"/>
          <w:lang w:val="sr-Cyrl-RS"/>
        </w:rPr>
        <w:t>6</w:t>
      </w:r>
      <w:r w:rsidR="00FA7886" w:rsidRPr="000172A2">
        <w:rPr>
          <w:rFonts w:ascii="Times New Roman" w:hAnsi="Times New Roman"/>
          <w:b/>
          <w:sz w:val="24"/>
          <w:szCs w:val="24"/>
          <w:lang w:val="sr-Cyrl-RS"/>
        </w:rPr>
        <w:t>.</w:t>
      </w:r>
      <w:r w:rsidR="00FA7886">
        <w:rPr>
          <w:rFonts w:ascii="Times New Roman" w:hAnsi="Times New Roman"/>
          <w:b/>
          <w:sz w:val="24"/>
          <w:szCs w:val="24"/>
          <w:lang w:val="sr-Cyrl-RS"/>
        </w:rPr>
        <w:t xml:space="preserve"> </w:t>
      </w:r>
      <w:r w:rsidR="00FA7886" w:rsidRPr="00FA7886">
        <w:rPr>
          <w:rFonts w:ascii="Times New Roman" w:hAnsi="Times New Roman"/>
          <w:i/>
          <w:sz w:val="24"/>
          <w:szCs w:val="24"/>
          <w:lang w:val="sr-Cyrl-RS"/>
        </w:rPr>
        <w:t>МОДЕЛ УГОВОРА</w:t>
      </w:r>
      <w:r w:rsidR="00FA7886">
        <w:rPr>
          <w:rFonts w:ascii="Times New Roman" w:hAnsi="Times New Roman"/>
          <w:i/>
          <w:sz w:val="24"/>
          <w:szCs w:val="24"/>
          <w:lang w:val="sr-Cyrl-RS"/>
        </w:rPr>
        <w:t>.</w:t>
      </w:r>
    </w:p>
    <w:p w:rsidR="0097651F" w:rsidRPr="001F662C" w:rsidRDefault="00533308" w:rsidP="001F662C">
      <w:pPr>
        <w:spacing w:after="0" w:line="240" w:lineRule="auto"/>
        <w:ind w:right="-35"/>
        <w:jc w:val="both"/>
        <w:rPr>
          <w:rFonts w:ascii="Times New Roman" w:hAnsi="Times New Roman"/>
          <w:noProof/>
          <w:sz w:val="24"/>
          <w:szCs w:val="24"/>
          <w:lang w:val="sr-Cyrl-CS"/>
        </w:rPr>
      </w:pPr>
      <w:r w:rsidRPr="001F662C">
        <w:rPr>
          <w:rFonts w:ascii="Times New Roman" w:hAnsi="Times New Roman"/>
          <w:sz w:val="24"/>
          <w:szCs w:val="24"/>
        </w:rPr>
        <w:br/>
      </w:r>
    </w:p>
    <w:p w:rsidR="00052171" w:rsidRPr="00533308" w:rsidRDefault="00052171" w:rsidP="00533308">
      <w:pPr>
        <w:spacing w:after="0" w:line="240" w:lineRule="auto"/>
        <w:rPr>
          <w:rFonts w:ascii="Times New Roman" w:eastAsia="Times New Roman" w:hAnsi="Times New Roman"/>
          <w:b/>
          <w:noProof/>
          <w:sz w:val="24"/>
          <w:szCs w:val="24"/>
          <w:u w:val="single"/>
        </w:rPr>
      </w:pPr>
    </w:p>
    <w:p w:rsidR="00812524" w:rsidRDefault="00812524" w:rsidP="00D7697B">
      <w:pPr>
        <w:spacing w:after="0" w:line="240" w:lineRule="auto"/>
        <w:jc w:val="both"/>
        <w:rPr>
          <w:rFonts w:ascii="Times New Roman" w:eastAsia="Times New Roman" w:hAnsi="Times New Roman"/>
          <w:noProof/>
          <w:sz w:val="24"/>
          <w:szCs w:val="24"/>
        </w:rPr>
      </w:pPr>
    </w:p>
    <w:p w:rsidR="00AD5043" w:rsidRDefault="00AD5043" w:rsidP="00D7697B">
      <w:pPr>
        <w:spacing w:after="0" w:line="240" w:lineRule="auto"/>
        <w:jc w:val="both"/>
        <w:rPr>
          <w:rFonts w:ascii="Times New Roman" w:eastAsia="Times New Roman" w:hAnsi="Times New Roman"/>
          <w:noProof/>
          <w:sz w:val="24"/>
          <w:szCs w:val="24"/>
        </w:rPr>
      </w:pPr>
      <w:bookmarkStart w:id="5" w:name="_GoBack"/>
      <w:bookmarkEnd w:id="5"/>
    </w:p>
    <w:p w:rsidR="00810AD2" w:rsidRPr="00B51B1E" w:rsidRDefault="00810AD2" w:rsidP="00810AD2">
      <w:pPr>
        <w:spacing w:after="0" w:line="240" w:lineRule="auto"/>
        <w:jc w:val="both"/>
        <w:rPr>
          <w:rFonts w:ascii="Times New Roman" w:eastAsia="Times New Roman" w:hAnsi="Times New Roman"/>
          <w:noProof/>
          <w:sz w:val="24"/>
          <w:szCs w:val="24"/>
          <w:lang w:val="sr-Cyrl-RS"/>
        </w:rPr>
      </w:pPr>
    </w:p>
    <w:p w:rsidR="006E279A" w:rsidRPr="00C16AC8" w:rsidRDefault="00DC093F" w:rsidP="00DC093F">
      <w:pPr>
        <w:spacing w:after="0" w:line="240" w:lineRule="auto"/>
        <w:ind w:left="5760" w:firstLine="720"/>
        <w:jc w:val="both"/>
        <w:rPr>
          <w:rFonts w:ascii="Times New Roman" w:eastAsia="Times New Roman" w:hAnsi="Times New Roman"/>
          <w:noProof/>
          <w:sz w:val="24"/>
          <w:szCs w:val="24"/>
        </w:rPr>
      </w:pPr>
      <w:r w:rsidRPr="00C16AC8">
        <w:rPr>
          <w:rFonts w:ascii="Times New Roman" w:eastAsia="Times New Roman" w:hAnsi="Times New Roman"/>
          <w:noProof/>
          <w:sz w:val="24"/>
          <w:szCs w:val="24"/>
        </w:rPr>
        <w:t xml:space="preserve">         </w:t>
      </w:r>
      <w:r w:rsidR="00761FD7" w:rsidRPr="00C16AC8">
        <w:rPr>
          <w:rFonts w:ascii="Times New Roman" w:eastAsia="Times New Roman" w:hAnsi="Times New Roman"/>
          <w:noProof/>
          <w:sz w:val="24"/>
          <w:szCs w:val="24"/>
          <w:lang w:val="sl-SI"/>
        </w:rPr>
        <w:t xml:space="preserve">С поштовањем, </w:t>
      </w:r>
    </w:p>
    <w:p w:rsidR="00520FE2" w:rsidRPr="00C16AC8" w:rsidRDefault="00F437F7" w:rsidP="006D4520">
      <w:pPr>
        <w:spacing w:after="0" w:line="240" w:lineRule="auto"/>
        <w:jc w:val="right"/>
        <w:outlineLvl w:val="0"/>
        <w:rPr>
          <w:rFonts w:ascii="Times New Roman" w:eastAsia="Times New Roman" w:hAnsi="Times New Roman"/>
          <w:i/>
          <w:noProof/>
          <w:sz w:val="24"/>
          <w:szCs w:val="24"/>
        </w:rPr>
      </w:pPr>
      <w:r w:rsidRPr="00C16AC8">
        <w:rPr>
          <w:rFonts w:ascii="Times New Roman" w:eastAsia="Times New Roman" w:hAnsi="Times New Roman"/>
          <w:i/>
          <w:noProof/>
          <w:sz w:val="24"/>
          <w:szCs w:val="24"/>
          <w:lang w:val="sl-SI"/>
        </w:rPr>
        <w:t xml:space="preserve">Комисија за јавну набавку </w:t>
      </w:r>
      <w:r w:rsidR="000E123F">
        <w:rPr>
          <w:rFonts w:ascii="Times New Roman" w:eastAsia="Times New Roman" w:hAnsi="Times New Roman"/>
          <w:i/>
          <w:noProof/>
          <w:sz w:val="24"/>
          <w:szCs w:val="24"/>
          <w:lang w:val="sr-Cyrl-RS"/>
        </w:rPr>
        <w:t>12-19</w:t>
      </w:r>
      <w:r w:rsidR="001340D8" w:rsidRPr="00C16AC8">
        <w:rPr>
          <w:rFonts w:ascii="Times New Roman" w:eastAsia="Times New Roman" w:hAnsi="Times New Roman"/>
          <w:i/>
          <w:noProof/>
          <w:sz w:val="24"/>
          <w:szCs w:val="24"/>
          <w:lang w:val="sr-Cyrl-CS"/>
        </w:rPr>
        <w:t>-О</w:t>
      </w:r>
    </w:p>
    <w:sectPr w:rsidR="00520FE2" w:rsidRPr="00C16AC8" w:rsidSect="0078134D">
      <w:footerReference w:type="default" r:id="rId12"/>
      <w:pgSz w:w="12240" w:h="15840"/>
      <w:pgMar w:top="851" w:right="1247" w:bottom="993"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2C" w:rsidRDefault="001F662C" w:rsidP="00332FD7">
      <w:pPr>
        <w:spacing w:after="0" w:line="240" w:lineRule="auto"/>
      </w:pPr>
      <w:r>
        <w:separator/>
      </w:r>
    </w:p>
  </w:endnote>
  <w:endnote w:type="continuationSeparator" w:id="0">
    <w:p w:rsidR="001F662C" w:rsidRDefault="001F662C"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1F662C" w:rsidRDefault="001F662C" w:rsidP="00E66E66">
            <w:pPr>
              <w:pStyle w:val="Footer"/>
              <w:jc w:val="center"/>
            </w:pPr>
            <w:r>
              <w:rPr>
                <w:b/>
                <w:bCs/>
              </w:rPr>
              <w:fldChar w:fldCharType="begin"/>
            </w:r>
            <w:r>
              <w:rPr>
                <w:b/>
                <w:bCs/>
              </w:rPr>
              <w:instrText xml:space="preserve"> PAGE </w:instrText>
            </w:r>
            <w:r>
              <w:rPr>
                <w:b/>
                <w:bCs/>
              </w:rPr>
              <w:fldChar w:fldCharType="separate"/>
            </w:r>
            <w:r w:rsidR="00FA7886">
              <w:rPr>
                <w:b/>
                <w:bCs/>
                <w:noProof/>
              </w:rPr>
              <w:t>1</w:t>
            </w:r>
            <w:r>
              <w:rPr>
                <w:b/>
                <w:bCs/>
              </w:rPr>
              <w:fldChar w:fldCharType="end"/>
            </w:r>
            <w:r>
              <w:t xml:space="preserve"> </w:t>
            </w:r>
            <w:r>
              <w:rPr>
                <w:lang w:val="sr-Cyrl-CS"/>
              </w:rPr>
              <w:t>/</w:t>
            </w:r>
            <w:r>
              <w:t xml:space="preserve"> </w:t>
            </w:r>
            <w:r w:rsidR="000172A2">
              <w:rPr>
                <w:b/>
                <w:bCs/>
                <w:lang w:val="sr-Cyrl-RS"/>
              </w:rPr>
              <w:t>2</w:t>
            </w:r>
          </w:p>
        </w:sdtContent>
      </w:sdt>
    </w:sdtContent>
  </w:sdt>
  <w:p w:rsidR="001F662C" w:rsidRPr="00E66E66" w:rsidRDefault="001F662C"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2C" w:rsidRDefault="001F662C" w:rsidP="00332FD7">
      <w:pPr>
        <w:spacing w:after="0" w:line="240" w:lineRule="auto"/>
      </w:pPr>
      <w:r>
        <w:separator/>
      </w:r>
    </w:p>
  </w:footnote>
  <w:footnote w:type="continuationSeparator" w:id="0">
    <w:p w:rsidR="001F662C" w:rsidRDefault="001F662C"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5"/>
  </w:num>
  <w:num w:numId="3">
    <w:abstractNumId w:val="14"/>
  </w:num>
  <w:num w:numId="4">
    <w:abstractNumId w:val="0"/>
  </w:num>
  <w:num w:numId="5">
    <w:abstractNumId w:val="7"/>
  </w:num>
  <w:num w:numId="6">
    <w:abstractNumId w:val="12"/>
  </w:num>
  <w:num w:numId="7">
    <w:abstractNumId w:val="11"/>
  </w:num>
  <w:num w:numId="8">
    <w:abstractNumId w:val="17"/>
  </w:num>
  <w:num w:numId="9">
    <w:abstractNumId w:val="9"/>
  </w:num>
  <w:num w:numId="10">
    <w:abstractNumId w:val="5"/>
  </w:num>
  <w:num w:numId="11">
    <w:abstractNumId w:val="21"/>
  </w:num>
  <w:num w:numId="12">
    <w:abstractNumId w:val="8"/>
  </w:num>
  <w:num w:numId="13">
    <w:abstractNumId w:val="1"/>
  </w:num>
  <w:num w:numId="14">
    <w:abstractNumId w:val="6"/>
  </w:num>
  <w:num w:numId="15">
    <w:abstractNumId w:val="24"/>
  </w:num>
  <w:num w:numId="16">
    <w:abstractNumId w:val="19"/>
  </w:num>
  <w:num w:numId="17">
    <w:abstractNumId w:val="3"/>
  </w:num>
  <w:num w:numId="18">
    <w:abstractNumId w:val="20"/>
  </w:num>
  <w:num w:numId="19">
    <w:abstractNumId w:val="10"/>
  </w:num>
  <w:num w:numId="20">
    <w:abstractNumId w:val="22"/>
  </w:num>
  <w:num w:numId="21">
    <w:abstractNumId w:val="23"/>
  </w:num>
  <w:num w:numId="22">
    <w:abstractNumId w:val="4"/>
  </w:num>
  <w:num w:numId="23">
    <w:abstractNumId w:val="13"/>
  </w:num>
  <w:num w:numId="24">
    <w:abstractNumId w:val="18"/>
  </w:num>
  <w:num w:numId="25">
    <w:abstractNumId w:val="26"/>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172A2"/>
    <w:rsid w:val="00032EB4"/>
    <w:rsid w:val="000360EC"/>
    <w:rsid w:val="00040BB1"/>
    <w:rsid w:val="000416A8"/>
    <w:rsid w:val="00043455"/>
    <w:rsid w:val="00044BD4"/>
    <w:rsid w:val="000456E2"/>
    <w:rsid w:val="00045F3F"/>
    <w:rsid w:val="00052171"/>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2CE"/>
    <w:rsid w:val="000D1D0B"/>
    <w:rsid w:val="000E123F"/>
    <w:rsid w:val="000E1585"/>
    <w:rsid w:val="000E39C0"/>
    <w:rsid w:val="000E4AAA"/>
    <w:rsid w:val="000E4F39"/>
    <w:rsid w:val="000E576E"/>
    <w:rsid w:val="000F0E7A"/>
    <w:rsid w:val="00111E02"/>
    <w:rsid w:val="001146FC"/>
    <w:rsid w:val="00115120"/>
    <w:rsid w:val="0011537C"/>
    <w:rsid w:val="00126C4D"/>
    <w:rsid w:val="00127AD1"/>
    <w:rsid w:val="00132D90"/>
    <w:rsid w:val="001340D8"/>
    <w:rsid w:val="00146FFB"/>
    <w:rsid w:val="00166FA1"/>
    <w:rsid w:val="0016777B"/>
    <w:rsid w:val="00172431"/>
    <w:rsid w:val="00173F0E"/>
    <w:rsid w:val="00181491"/>
    <w:rsid w:val="00183C73"/>
    <w:rsid w:val="001931E8"/>
    <w:rsid w:val="001A1A95"/>
    <w:rsid w:val="001A4005"/>
    <w:rsid w:val="001A58C1"/>
    <w:rsid w:val="001C4F4E"/>
    <w:rsid w:val="001C5D74"/>
    <w:rsid w:val="001C760B"/>
    <w:rsid w:val="001D66F8"/>
    <w:rsid w:val="001E5A07"/>
    <w:rsid w:val="001F621B"/>
    <w:rsid w:val="001F662C"/>
    <w:rsid w:val="00203019"/>
    <w:rsid w:val="00205C95"/>
    <w:rsid w:val="00217A88"/>
    <w:rsid w:val="00226642"/>
    <w:rsid w:val="00261A8E"/>
    <w:rsid w:val="00262407"/>
    <w:rsid w:val="002758BC"/>
    <w:rsid w:val="0028487F"/>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32FD7"/>
    <w:rsid w:val="00334B19"/>
    <w:rsid w:val="0033754D"/>
    <w:rsid w:val="00346D9E"/>
    <w:rsid w:val="003539BF"/>
    <w:rsid w:val="00355CB2"/>
    <w:rsid w:val="003842F1"/>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20FE2"/>
    <w:rsid w:val="00533308"/>
    <w:rsid w:val="00536825"/>
    <w:rsid w:val="00536C8E"/>
    <w:rsid w:val="00540101"/>
    <w:rsid w:val="00540E9F"/>
    <w:rsid w:val="00546639"/>
    <w:rsid w:val="00560EA5"/>
    <w:rsid w:val="00562E11"/>
    <w:rsid w:val="0057242D"/>
    <w:rsid w:val="00584FCD"/>
    <w:rsid w:val="00596E1F"/>
    <w:rsid w:val="00597C5D"/>
    <w:rsid w:val="005B4E5F"/>
    <w:rsid w:val="005B4F09"/>
    <w:rsid w:val="005D546F"/>
    <w:rsid w:val="005E03DD"/>
    <w:rsid w:val="005E4478"/>
    <w:rsid w:val="005F3611"/>
    <w:rsid w:val="00600F35"/>
    <w:rsid w:val="00605F3D"/>
    <w:rsid w:val="0061630B"/>
    <w:rsid w:val="006272C9"/>
    <w:rsid w:val="00632F66"/>
    <w:rsid w:val="0063520A"/>
    <w:rsid w:val="00637E9A"/>
    <w:rsid w:val="00651E25"/>
    <w:rsid w:val="00665B0C"/>
    <w:rsid w:val="00673E24"/>
    <w:rsid w:val="00675187"/>
    <w:rsid w:val="00677111"/>
    <w:rsid w:val="00677170"/>
    <w:rsid w:val="00686664"/>
    <w:rsid w:val="0068677D"/>
    <w:rsid w:val="006A1A72"/>
    <w:rsid w:val="006A5427"/>
    <w:rsid w:val="006A6501"/>
    <w:rsid w:val="006B733E"/>
    <w:rsid w:val="006C1795"/>
    <w:rsid w:val="006C209A"/>
    <w:rsid w:val="006D222D"/>
    <w:rsid w:val="006D4520"/>
    <w:rsid w:val="006D777C"/>
    <w:rsid w:val="006E279A"/>
    <w:rsid w:val="006F1199"/>
    <w:rsid w:val="006F6E12"/>
    <w:rsid w:val="00704B61"/>
    <w:rsid w:val="0070565C"/>
    <w:rsid w:val="00720754"/>
    <w:rsid w:val="00724554"/>
    <w:rsid w:val="00726103"/>
    <w:rsid w:val="007271D2"/>
    <w:rsid w:val="00732ACD"/>
    <w:rsid w:val="007414E1"/>
    <w:rsid w:val="00761FD7"/>
    <w:rsid w:val="007709B8"/>
    <w:rsid w:val="00776A0C"/>
    <w:rsid w:val="00777083"/>
    <w:rsid w:val="0078134D"/>
    <w:rsid w:val="00782E06"/>
    <w:rsid w:val="007B1184"/>
    <w:rsid w:val="007C2CD4"/>
    <w:rsid w:val="007C32E1"/>
    <w:rsid w:val="007C3F92"/>
    <w:rsid w:val="007E49C6"/>
    <w:rsid w:val="007F2061"/>
    <w:rsid w:val="007F2EAB"/>
    <w:rsid w:val="008022FF"/>
    <w:rsid w:val="0081011E"/>
    <w:rsid w:val="00810AD2"/>
    <w:rsid w:val="00812524"/>
    <w:rsid w:val="0081701E"/>
    <w:rsid w:val="00823D9D"/>
    <w:rsid w:val="00827C44"/>
    <w:rsid w:val="00836246"/>
    <w:rsid w:val="00841D1D"/>
    <w:rsid w:val="00852460"/>
    <w:rsid w:val="0085703E"/>
    <w:rsid w:val="00860412"/>
    <w:rsid w:val="00864C50"/>
    <w:rsid w:val="00871347"/>
    <w:rsid w:val="008952C2"/>
    <w:rsid w:val="008C1924"/>
    <w:rsid w:val="008D120B"/>
    <w:rsid w:val="008D544B"/>
    <w:rsid w:val="008E0EBB"/>
    <w:rsid w:val="008E7998"/>
    <w:rsid w:val="00926F49"/>
    <w:rsid w:val="00933C56"/>
    <w:rsid w:val="00936F54"/>
    <w:rsid w:val="00950E66"/>
    <w:rsid w:val="0096393A"/>
    <w:rsid w:val="00964CB2"/>
    <w:rsid w:val="0096723E"/>
    <w:rsid w:val="00971539"/>
    <w:rsid w:val="0097651F"/>
    <w:rsid w:val="009774F8"/>
    <w:rsid w:val="00982125"/>
    <w:rsid w:val="009830B6"/>
    <w:rsid w:val="00996A7A"/>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F5C"/>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71B6"/>
    <w:rsid w:val="00A70240"/>
    <w:rsid w:val="00A710C4"/>
    <w:rsid w:val="00A87565"/>
    <w:rsid w:val="00A87A20"/>
    <w:rsid w:val="00AA07BB"/>
    <w:rsid w:val="00AA7501"/>
    <w:rsid w:val="00AB5337"/>
    <w:rsid w:val="00AB548D"/>
    <w:rsid w:val="00AB5D27"/>
    <w:rsid w:val="00AB77F8"/>
    <w:rsid w:val="00AC4311"/>
    <w:rsid w:val="00AD233A"/>
    <w:rsid w:val="00AD5043"/>
    <w:rsid w:val="00AD550A"/>
    <w:rsid w:val="00AD7F1D"/>
    <w:rsid w:val="00AE00CD"/>
    <w:rsid w:val="00AE28CC"/>
    <w:rsid w:val="00AF2F10"/>
    <w:rsid w:val="00AF58FE"/>
    <w:rsid w:val="00B02191"/>
    <w:rsid w:val="00B5148C"/>
    <w:rsid w:val="00B51B1E"/>
    <w:rsid w:val="00B57609"/>
    <w:rsid w:val="00B67F7B"/>
    <w:rsid w:val="00B8514D"/>
    <w:rsid w:val="00B85D72"/>
    <w:rsid w:val="00B928E7"/>
    <w:rsid w:val="00BA1F6D"/>
    <w:rsid w:val="00BA4A3E"/>
    <w:rsid w:val="00BB3100"/>
    <w:rsid w:val="00BE4F49"/>
    <w:rsid w:val="00BE6A03"/>
    <w:rsid w:val="00BF4C68"/>
    <w:rsid w:val="00C05BC4"/>
    <w:rsid w:val="00C1529A"/>
    <w:rsid w:val="00C15BAA"/>
    <w:rsid w:val="00C16AC8"/>
    <w:rsid w:val="00C2204A"/>
    <w:rsid w:val="00C260CB"/>
    <w:rsid w:val="00C41A06"/>
    <w:rsid w:val="00C42F35"/>
    <w:rsid w:val="00C44474"/>
    <w:rsid w:val="00C516D8"/>
    <w:rsid w:val="00C60D74"/>
    <w:rsid w:val="00C63D47"/>
    <w:rsid w:val="00C86F11"/>
    <w:rsid w:val="00C94D71"/>
    <w:rsid w:val="00CA2874"/>
    <w:rsid w:val="00CB6C45"/>
    <w:rsid w:val="00CB6C8E"/>
    <w:rsid w:val="00CC7236"/>
    <w:rsid w:val="00CD1D31"/>
    <w:rsid w:val="00CE098E"/>
    <w:rsid w:val="00CE4C34"/>
    <w:rsid w:val="00CE7D6E"/>
    <w:rsid w:val="00CF7556"/>
    <w:rsid w:val="00D02FFE"/>
    <w:rsid w:val="00D07206"/>
    <w:rsid w:val="00D136B2"/>
    <w:rsid w:val="00D24C8F"/>
    <w:rsid w:val="00D25259"/>
    <w:rsid w:val="00D27E24"/>
    <w:rsid w:val="00D410AB"/>
    <w:rsid w:val="00D50B00"/>
    <w:rsid w:val="00D71A39"/>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A09D6"/>
    <w:rsid w:val="00EB0087"/>
    <w:rsid w:val="00EC306F"/>
    <w:rsid w:val="00EC3849"/>
    <w:rsid w:val="00EC5C7A"/>
    <w:rsid w:val="00EF340B"/>
    <w:rsid w:val="00F125BF"/>
    <w:rsid w:val="00F12D2D"/>
    <w:rsid w:val="00F13A49"/>
    <w:rsid w:val="00F151C1"/>
    <w:rsid w:val="00F179C3"/>
    <w:rsid w:val="00F3004A"/>
    <w:rsid w:val="00F436EB"/>
    <w:rsid w:val="00F437F7"/>
    <w:rsid w:val="00F45F2D"/>
    <w:rsid w:val="00F46F43"/>
    <w:rsid w:val="00F60814"/>
    <w:rsid w:val="00F70C99"/>
    <w:rsid w:val="00F8519E"/>
    <w:rsid w:val="00F86349"/>
    <w:rsid w:val="00F91EE7"/>
    <w:rsid w:val="00F96F70"/>
    <w:rsid w:val="00F97C0B"/>
    <w:rsid w:val="00FA77CA"/>
    <w:rsid w:val="00FA7886"/>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5:docId w15:val="{A98C60B1-8CC2-41E8-B2BD-039AA123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693337706">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B2E9C-0730-4BCF-B5BD-E1B3734B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Windows User</cp:lastModifiedBy>
  <cp:revision>164</cp:revision>
  <cp:lastPrinted>2018-05-21T08:58:00Z</cp:lastPrinted>
  <dcterms:created xsi:type="dcterms:W3CDTF">2015-09-23T09:42:00Z</dcterms:created>
  <dcterms:modified xsi:type="dcterms:W3CDTF">2019-02-11T10:48:00Z</dcterms:modified>
</cp:coreProperties>
</file>