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310D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9310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510D24" w:rsidRDefault="00235688" w:rsidP="009310D1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607C06">
        <w:rPr>
          <w:rFonts w:eastAsiaTheme="minorHAnsi"/>
        </w:rPr>
        <w:t>говор</w:t>
      </w:r>
      <w:proofErr w:type="spellEnd"/>
      <w:r w:rsidR="00607C06">
        <w:rPr>
          <w:rFonts w:eastAsiaTheme="minorHAnsi"/>
        </w:rPr>
        <w:t xml:space="preserve"> </w:t>
      </w:r>
      <w:proofErr w:type="spellStart"/>
      <w:r w:rsidR="00607C06">
        <w:rPr>
          <w:rFonts w:eastAsiaTheme="minorHAnsi"/>
        </w:rPr>
        <w:t>бр</w:t>
      </w:r>
      <w:proofErr w:type="spellEnd"/>
      <w:r w:rsidR="00607C06">
        <w:rPr>
          <w:rFonts w:eastAsiaTheme="minorHAnsi"/>
        </w:rPr>
        <w:t>.</w:t>
      </w:r>
      <w:r w:rsidR="001357F0">
        <w:rPr>
          <w:rFonts w:eastAsiaTheme="minorHAnsi"/>
        </w:rPr>
        <w:t xml:space="preserve"> </w:t>
      </w:r>
      <w:proofErr w:type="gramStart"/>
      <w:r w:rsidR="00607C06">
        <w:rPr>
          <w:rFonts w:eastAsiaTheme="minorHAnsi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r w:rsidR="00510D24">
        <w:rPr>
          <w:rFonts w:eastAsiaTheme="minorHAnsi"/>
        </w:rPr>
        <w:t>5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proofErr w:type="gramStart"/>
      <w:r w:rsidRPr="000232B2">
        <w:rPr>
          <w:rFonts w:eastAsiaTheme="minorHAnsi"/>
        </w:rPr>
        <w:t>изотопски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proofErr w:type="gramStart"/>
      <w:r w:rsidRPr="000232B2">
        <w:rPr>
          <w:rFonts w:eastAsiaTheme="minorHAnsi"/>
        </w:rPr>
        <w:t>лабораторијски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proofErr w:type="gramStart"/>
      <w:r w:rsidRPr="000232B2">
        <w:rPr>
          <w:rFonts w:eastAsiaTheme="minorHAnsi"/>
        </w:rPr>
        <w:t>медицински</w:t>
      </w:r>
      <w:proofErr w:type="spellEnd"/>
      <w:proofErr w:type="gram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607C06">
        <w:t>61.595</w:t>
      </w:r>
      <w:r w:rsidR="005D4713" w:rsidRPr="005D4713">
        <w:t xml:space="preserve">,00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607C06">
        <w:t xml:space="preserve">73.914,00 </w:t>
      </w:r>
      <w:bookmarkStart w:id="0" w:name="_GoBack"/>
      <w:bookmarkEnd w:id="0"/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357F0">
        <w:rPr>
          <w:rFonts w:eastAsiaTheme="minorHAnsi"/>
          <w:b/>
          <w:lang w:val="en-US"/>
        </w:rPr>
        <w:t>Датум</w:t>
      </w:r>
      <w:proofErr w:type="spellEnd"/>
      <w:r w:rsidR="00CC7921" w:rsidRPr="001357F0">
        <w:rPr>
          <w:rFonts w:eastAsiaTheme="minorHAnsi"/>
          <w:b/>
          <w:lang w:val="en-US"/>
        </w:rPr>
        <w:t xml:space="preserve"> </w:t>
      </w:r>
      <w:proofErr w:type="spellStart"/>
      <w:r w:rsidRPr="001357F0">
        <w:rPr>
          <w:rFonts w:eastAsiaTheme="minorHAnsi"/>
          <w:b/>
          <w:lang w:val="en-US"/>
        </w:rPr>
        <w:t>закључења</w:t>
      </w:r>
      <w:proofErr w:type="spellEnd"/>
      <w:r w:rsidR="00CC7921" w:rsidRPr="001357F0">
        <w:rPr>
          <w:rFonts w:eastAsiaTheme="minorHAnsi"/>
          <w:b/>
          <w:lang w:val="en-US"/>
        </w:rPr>
        <w:t xml:space="preserve"> </w:t>
      </w:r>
      <w:proofErr w:type="spellStart"/>
      <w:r w:rsidR="00732ACF" w:rsidRPr="001357F0">
        <w:rPr>
          <w:rFonts w:eastAsiaTheme="minorHAnsi"/>
          <w:b/>
        </w:rPr>
        <w:t>појединачног</w:t>
      </w:r>
      <w:proofErr w:type="spellEnd"/>
      <w:r w:rsidR="00732ACF" w:rsidRPr="001357F0">
        <w:rPr>
          <w:rFonts w:eastAsiaTheme="minorHAnsi"/>
          <w:b/>
        </w:rPr>
        <w:t xml:space="preserve"> </w:t>
      </w:r>
      <w:proofErr w:type="spellStart"/>
      <w:r w:rsidRPr="001357F0">
        <w:rPr>
          <w:rFonts w:eastAsiaTheme="minorHAnsi"/>
          <w:b/>
          <w:lang w:val="en-US"/>
        </w:rPr>
        <w:t>уговора</w:t>
      </w:r>
      <w:proofErr w:type="spellEnd"/>
      <w:r w:rsidR="00CC7921" w:rsidRPr="001357F0">
        <w:rPr>
          <w:rFonts w:eastAsiaTheme="minorHAnsi"/>
          <w:b/>
          <w:lang w:val="en-US"/>
        </w:rPr>
        <w:t>:</w:t>
      </w:r>
      <w:r w:rsidR="00FA2360" w:rsidRPr="001357F0">
        <w:rPr>
          <w:rFonts w:eastAsiaTheme="minorHAnsi"/>
          <w:b/>
          <w:lang w:val="en-US"/>
        </w:rPr>
        <w:t xml:space="preserve"> </w:t>
      </w:r>
      <w:r w:rsidR="001357F0">
        <w:rPr>
          <w:rFonts w:eastAsiaTheme="minorHAnsi"/>
        </w:rPr>
        <w:t>09</w:t>
      </w:r>
      <w:r w:rsidR="00607C06" w:rsidRPr="001357F0">
        <w:rPr>
          <w:rFonts w:eastAsiaTheme="minorHAnsi"/>
          <w:lang w:val="en-US"/>
        </w:rPr>
        <w:t>.10</w:t>
      </w:r>
      <w:r w:rsidR="00803893" w:rsidRPr="001357F0">
        <w:rPr>
          <w:rFonts w:eastAsiaTheme="minorHAnsi"/>
          <w:lang w:val="en-US"/>
        </w:rPr>
        <w:t>.201</w:t>
      </w:r>
      <w:r w:rsidR="00510D24" w:rsidRPr="001357F0">
        <w:rPr>
          <w:rFonts w:eastAsiaTheme="minorHAnsi"/>
        </w:rPr>
        <w:t>9</w:t>
      </w:r>
      <w:r w:rsidR="00FA2360" w:rsidRPr="001357F0">
        <w:rPr>
          <w:rFonts w:eastAsiaTheme="minorHAnsi"/>
          <w:lang w:val="en-US"/>
        </w:rPr>
        <w:t>.</w:t>
      </w:r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9310D1" w:rsidP="009310D1">
      <w:pPr>
        <w:jc w:val="both"/>
        <w:rPr>
          <w:rFonts w:eastAsiaTheme="minorHAnsi"/>
        </w:rPr>
      </w:pPr>
      <w:r w:rsidRPr="009310D1">
        <w:rPr>
          <w:b/>
        </w:rPr>
        <w:t>„UNI-CHEM</w:t>
      </w:r>
      <w:proofErr w:type="gramStart"/>
      <w:r w:rsidRPr="009310D1">
        <w:rPr>
          <w:b/>
        </w:rPr>
        <w:t xml:space="preserve">“ </w:t>
      </w:r>
      <w:proofErr w:type="spellStart"/>
      <w:r w:rsidRPr="009310D1">
        <w:rPr>
          <w:b/>
        </w:rPr>
        <w:t>д</w:t>
      </w:r>
      <w:r w:rsidR="005D4713" w:rsidRPr="009310D1">
        <w:rPr>
          <w:b/>
        </w:rPr>
        <w:t>.o.o</w:t>
      </w:r>
      <w:proofErr w:type="spellEnd"/>
      <w:proofErr w:type="gramEnd"/>
      <w:r w:rsidR="005D4713" w:rsidRPr="009310D1">
        <w:rPr>
          <w:b/>
        </w:rPr>
        <w:t>.</w:t>
      </w:r>
      <w:r w:rsidR="005D4713" w:rsidRPr="005D4713">
        <w:t xml:space="preserve"> </w:t>
      </w:r>
      <w:proofErr w:type="spellStart"/>
      <w:r w:rsidR="005D4713" w:rsidRPr="005D4713">
        <w:t>ул</w:t>
      </w:r>
      <w:proofErr w:type="spellEnd"/>
      <w:r w:rsidR="005D4713" w:rsidRPr="005D4713">
        <w:t xml:space="preserve">. </w:t>
      </w:r>
      <w:proofErr w:type="spellStart"/>
      <w:proofErr w:type="gramStart"/>
      <w:r w:rsidR="005D4713" w:rsidRPr="005D4713">
        <w:t>Црнотравска</w:t>
      </w:r>
      <w:proofErr w:type="spellEnd"/>
      <w:r w:rsidR="005D4713" w:rsidRPr="005D4713">
        <w:t xml:space="preserve"> </w:t>
      </w:r>
      <w:proofErr w:type="spellStart"/>
      <w:r w:rsidR="005D4713" w:rsidRPr="005D4713">
        <w:t>бр</w:t>
      </w:r>
      <w:proofErr w:type="spellEnd"/>
      <w:r w:rsidR="005D4713" w:rsidRPr="005D4713">
        <w:t>.</w:t>
      </w:r>
      <w:proofErr w:type="gramEnd"/>
      <w:r w:rsidR="005D4713" w:rsidRPr="005D4713">
        <w:t xml:space="preserve"> 27, </w:t>
      </w:r>
      <w:proofErr w:type="spellStart"/>
      <w:r w:rsidR="005D4713" w:rsidRPr="005D4713">
        <w:t>Београд</w:t>
      </w:r>
      <w:proofErr w:type="spellEnd"/>
      <w:r w:rsidR="005D4713" w:rsidRPr="005D4713">
        <w:rPr>
          <w:rFonts w:eastAsiaTheme="minorHAnsi"/>
        </w:rPr>
        <w:t xml:space="preserve"> </w:t>
      </w:r>
    </w:p>
    <w:p w:rsidR="005D4713" w:rsidRDefault="005D4713" w:rsidP="009310D1">
      <w:pPr>
        <w:jc w:val="both"/>
        <w:rPr>
          <w:rFonts w:eastAsiaTheme="minorHAnsi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57F0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07C06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6615"/>
    <w:rsid w:val="00AD0440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113EB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40</cp:revision>
  <dcterms:created xsi:type="dcterms:W3CDTF">2016-12-01T11:19:00Z</dcterms:created>
  <dcterms:modified xsi:type="dcterms:W3CDTF">2019-10-10T12:01:00Z</dcterms:modified>
</cp:coreProperties>
</file>