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3893615" r:id="rId9"/>
              </w:object>
            </w:r>
          </w:p>
        </w:tc>
        <w:tc>
          <w:tcPr>
            <w:tcW w:w="8063" w:type="dxa"/>
          </w:tcPr>
          <w:p w:rsidR="009B7439" w:rsidRPr="00D76BA8" w:rsidRDefault="009B7439" w:rsidP="009B7439">
            <w:pPr>
              <w:jc w:val="center"/>
              <w:rPr>
                <w:rFonts w:eastAsiaTheme="minorEastAsia"/>
                <w:b/>
                <w:sz w:val="28"/>
                <w:szCs w:val="28"/>
              </w:rPr>
            </w:pPr>
            <w:bookmarkStart w:id="0" w:name="_Toc364158540"/>
            <w:bookmarkStart w:id="1" w:name="_Toc389030487"/>
            <w:bookmarkStart w:id="2" w:name="_Toc389030695"/>
            <w:bookmarkStart w:id="3" w:name="_Toc389030808"/>
            <w:r w:rsidRPr="00D76BA8">
              <w:rPr>
                <w:rFonts w:eastAsiaTheme="minorEastAsia"/>
                <w:b/>
                <w:sz w:val="28"/>
                <w:szCs w:val="28"/>
              </w:rPr>
              <w:t>КЛИНИЧКИ ЦЕНТАР ВОЈВОДИНЕ</w:t>
            </w:r>
            <w:bookmarkEnd w:id="0"/>
            <w:bookmarkEnd w:id="1"/>
            <w:bookmarkEnd w:id="2"/>
            <w:bookmarkEnd w:id="3"/>
          </w:p>
          <w:p w:rsidR="00634BA8" w:rsidRPr="00634BA8" w:rsidRDefault="00634BA8" w:rsidP="00634BA8">
            <w:pPr>
              <w:jc w:val="center"/>
              <w:rPr>
                <w:noProof/>
                <w:sz w:val="22"/>
                <w:szCs w:val="22"/>
                <w:lang w:val="sr-Cyrl-CS"/>
              </w:rPr>
            </w:pPr>
            <w:r w:rsidRPr="00634BA8">
              <w:rPr>
                <w:noProof/>
                <w:sz w:val="22"/>
                <w:szCs w:val="22"/>
              </w:rPr>
              <w:t>Аутономна покрајина</w:t>
            </w:r>
            <w:r w:rsidRPr="00634BA8">
              <w:rPr>
                <w:noProof/>
                <w:sz w:val="22"/>
                <w:szCs w:val="22"/>
                <w:lang w:val="sr-Cyrl-CS"/>
              </w:rPr>
              <w:t xml:space="preserve"> Војводина, Република Србија</w:t>
            </w:r>
          </w:p>
          <w:p w:rsidR="00634BA8" w:rsidRPr="00634BA8" w:rsidRDefault="00634BA8" w:rsidP="00634BA8">
            <w:pPr>
              <w:jc w:val="center"/>
              <w:rPr>
                <w:noProof/>
                <w:sz w:val="22"/>
                <w:szCs w:val="22"/>
                <w:lang w:val="sr-Latn-CS"/>
              </w:rPr>
            </w:pPr>
            <w:r w:rsidRPr="00634BA8">
              <w:rPr>
                <w:noProof/>
                <w:sz w:val="22"/>
                <w:szCs w:val="22"/>
                <w:lang w:val="sr-Cyrl-CS"/>
              </w:rPr>
              <w:t>Хајдук Вељкова 1, 21000 Нови Сад</w:t>
            </w:r>
          </w:p>
          <w:p w:rsidR="00634BA8" w:rsidRPr="00634BA8" w:rsidRDefault="00634BA8" w:rsidP="00634BA8">
            <w:pPr>
              <w:jc w:val="center"/>
              <w:rPr>
                <w:noProof/>
                <w:sz w:val="22"/>
                <w:szCs w:val="22"/>
                <w:lang w:val="en-US"/>
              </w:rPr>
            </w:pPr>
            <w:r w:rsidRPr="00634BA8">
              <w:rPr>
                <w:noProof/>
                <w:sz w:val="22"/>
                <w:szCs w:val="22"/>
                <w:lang w:val="hr-HR"/>
              </w:rPr>
              <w:t xml:space="preserve">т: </w:t>
            </w:r>
            <w:r w:rsidRPr="00634BA8">
              <w:rPr>
                <w:noProof/>
                <w:sz w:val="22"/>
                <w:szCs w:val="22"/>
                <w:lang w:val="sr-Cyrl-CS"/>
              </w:rPr>
              <w:t xml:space="preserve">+381 21/484 3 484 , е-адреса: </w:t>
            </w:r>
            <w:hyperlink r:id="rId10" w:history="1">
              <w:r w:rsidRPr="00634BA8">
                <w:rPr>
                  <w:rStyle w:val="Hyperlink"/>
                  <w:noProof/>
                  <w:sz w:val="22"/>
                  <w:szCs w:val="22"/>
                </w:rPr>
                <w:t>uprava@kcv.rs</w:t>
              </w:r>
            </w:hyperlink>
            <w:r w:rsidRPr="00634BA8">
              <w:rPr>
                <w:noProof/>
                <w:sz w:val="22"/>
                <w:szCs w:val="22"/>
              </w:rPr>
              <w:t xml:space="preserve"> </w:t>
            </w:r>
          </w:p>
          <w:p w:rsidR="006740A8" w:rsidRPr="00634BA8" w:rsidRDefault="004309C6" w:rsidP="00634BA8">
            <w:pPr>
              <w:jc w:val="center"/>
              <w:rPr>
                <w:sz w:val="20"/>
                <w:szCs w:val="20"/>
                <w:lang w:val="sl-SI"/>
              </w:rPr>
            </w:pPr>
            <w:hyperlink r:id="rId11" w:history="1">
              <w:r w:rsidR="00634BA8" w:rsidRPr="00634BA8">
                <w:rPr>
                  <w:rStyle w:val="Hyperlink"/>
                  <w:noProof/>
                  <w:sz w:val="22"/>
                  <w:szCs w:val="22"/>
                  <w:lang w:val="sl-SI"/>
                </w:rPr>
                <w:t>www.kcv.rs</w:t>
              </w:r>
            </w:hyperlink>
          </w:p>
        </w:tc>
      </w:tr>
    </w:tbl>
    <w:p w:rsidR="002D5B2C" w:rsidRPr="00A65049" w:rsidRDefault="007B7BFF" w:rsidP="00A65049">
      <w:pPr>
        <w:pStyle w:val="Footer"/>
        <w:tabs>
          <w:tab w:val="left" w:pos="720"/>
        </w:tabs>
        <w:spacing w:after="4000"/>
        <w:ind w:right="-64"/>
        <w:rPr>
          <w:b/>
          <w:noProof/>
        </w:rPr>
      </w:pPr>
      <w:r>
        <w:rPr>
          <w:b/>
          <w:noProof/>
        </w:rPr>
        <w:t xml:space="preserve">Број: </w:t>
      </w:r>
      <w:r w:rsidR="00D76BA8">
        <w:rPr>
          <w:b/>
          <w:noProof/>
        </w:rPr>
        <w:t>47</w:t>
      </w:r>
      <w:r w:rsidR="00DB3F05">
        <w:rPr>
          <w:b/>
          <w:noProof/>
        </w:rPr>
        <w:t>-19</w:t>
      </w:r>
      <w:r w:rsidR="00857222">
        <w:rPr>
          <w:b/>
          <w:noProof/>
        </w:rPr>
        <w:t>-П</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6468F5" w:rsidRDefault="00D76BA8" w:rsidP="00734367">
      <w:pPr>
        <w:pStyle w:val="Footer"/>
        <w:jc w:val="center"/>
        <w:rPr>
          <w:b/>
          <w:sz w:val="28"/>
          <w:szCs w:val="28"/>
        </w:rPr>
      </w:pPr>
      <w:r w:rsidRPr="00D76BA8">
        <w:rPr>
          <w:b/>
          <w:sz w:val="28"/>
          <w:szCs w:val="28"/>
        </w:rPr>
        <w:t xml:space="preserve">Набавка осталог медицинског материјала </w:t>
      </w:r>
    </w:p>
    <w:p w:rsidR="007B231D" w:rsidRPr="00D76BA8" w:rsidRDefault="00D76BA8" w:rsidP="00734367">
      <w:pPr>
        <w:pStyle w:val="Footer"/>
        <w:jc w:val="center"/>
        <w:rPr>
          <w:b/>
          <w:noProof/>
          <w:sz w:val="28"/>
          <w:szCs w:val="28"/>
        </w:rPr>
      </w:pPr>
      <w:proofErr w:type="gramStart"/>
      <w:r w:rsidRPr="00D76BA8">
        <w:rPr>
          <w:b/>
          <w:sz w:val="28"/>
          <w:szCs w:val="28"/>
        </w:rPr>
        <w:t>за</w:t>
      </w:r>
      <w:proofErr w:type="gramEnd"/>
      <w:r w:rsidRPr="00D76BA8">
        <w:rPr>
          <w:b/>
          <w:sz w:val="28"/>
          <w:szCs w:val="28"/>
        </w:rPr>
        <w:t xml:space="preserve"> потребе </w:t>
      </w:r>
      <w:r w:rsidRPr="00D76BA8">
        <w:rPr>
          <w:b/>
          <w:noProof/>
          <w:sz w:val="28"/>
          <w:szCs w:val="28"/>
        </w:rPr>
        <w:t>Клиничког центра Војводине</w:t>
      </w:r>
    </w:p>
    <w:p w:rsidR="00D76BA8" w:rsidRDefault="00D76BA8" w:rsidP="00734367">
      <w:pPr>
        <w:pStyle w:val="Footer"/>
        <w:jc w:val="center"/>
        <w:rPr>
          <w:b/>
          <w:noProof/>
          <w:sz w:val="28"/>
          <w:szCs w:val="28"/>
        </w:rPr>
      </w:pPr>
    </w:p>
    <w:p w:rsidR="006468F5" w:rsidRDefault="00F9085C" w:rsidP="00F9085C">
      <w:pPr>
        <w:pStyle w:val="Footer"/>
        <w:jc w:val="center"/>
        <w:rPr>
          <w:b/>
          <w:noProof/>
          <w:sz w:val="28"/>
          <w:szCs w:val="28"/>
        </w:rPr>
      </w:pPr>
      <w:r w:rsidRPr="0092594C">
        <w:rPr>
          <w:b/>
          <w:noProof/>
          <w:sz w:val="28"/>
          <w:szCs w:val="28"/>
        </w:rPr>
        <w:t>ПРЕГОВАРАЧКИ ПОСТУПАК БЕЗ</w:t>
      </w:r>
      <w:r w:rsidR="006468F5">
        <w:rPr>
          <w:b/>
          <w:noProof/>
          <w:sz w:val="28"/>
          <w:szCs w:val="28"/>
        </w:rPr>
        <w:t xml:space="preserve"> </w:t>
      </w:r>
      <w:r w:rsidRPr="0092594C">
        <w:rPr>
          <w:b/>
          <w:noProof/>
          <w:sz w:val="28"/>
          <w:szCs w:val="28"/>
        </w:rPr>
        <w:t xml:space="preserve">ОБЈАВЉИВАЊА </w:t>
      </w:r>
    </w:p>
    <w:p w:rsidR="00F9085C" w:rsidRDefault="00F9085C" w:rsidP="00F9085C">
      <w:pPr>
        <w:pStyle w:val="Footer"/>
        <w:jc w:val="center"/>
        <w:rPr>
          <w:b/>
          <w:noProof/>
          <w:sz w:val="28"/>
          <w:szCs w:val="28"/>
        </w:rPr>
      </w:pPr>
      <w:r w:rsidRPr="0092594C">
        <w:rPr>
          <w:b/>
          <w:noProof/>
          <w:sz w:val="28"/>
          <w:szCs w:val="28"/>
        </w:rPr>
        <w:t>ПОЗИВА ЗА ПОДНОШЕЊЕ ПОНУДА</w:t>
      </w:r>
    </w:p>
    <w:p w:rsidR="00F9085C" w:rsidRPr="0092594C" w:rsidRDefault="00F9085C" w:rsidP="00F9085C">
      <w:pPr>
        <w:pStyle w:val="Footer"/>
        <w:jc w:val="center"/>
        <w:rPr>
          <w:b/>
          <w:noProof/>
          <w:sz w:val="28"/>
          <w:szCs w:val="28"/>
        </w:rPr>
      </w:pPr>
    </w:p>
    <w:p w:rsidR="00B84C11" w:rsidRPr="00857222" w:rsidRDefault="00B84C11" w:rsidP="00734367">
      <w:pPr>
        <w:pStyle w:val="Footer"/>
        <w:jc w:val="center"/>
        <w:rPr>
          <w:b/>
          <w:noProof/>
          <w:sz w:val="28"/>
          <w:szCs w:val="28"/>
        </w:rPr>
      </w:pPr>
      <w:r w:rsidRPr="00D1462D">
        <w:rPr>
          <w:b/>
          <w:noProof/>
          <w:sz w:val="28"/>
          <w:szCs w:val="28"/>
        </w:rPr>
        <w:t xml:space="preserve">БРОЈ </w:t>
      </w:r>
      <w:r w:rsidR="00D76BA8">
        <w:rPr>
          <w:b/>
          <w:noProof/>
          <w:sz w:val="28"/>
          <w:szCs w:val="28"/>
        </w:rPr>
        <w:t>47</w:t>
      </w:r>
      <w:r w:rsidR="009F398D">
        <w:rPr>
          <w:b/>
          <w:noProof/>
          <w:sz w:val="28"/>
          <w:szCs w:val="28"/>
        </w:rPr>
        <w:t>-1</w:t>
      </w:r>
      <w:r w:rsidR="00DB3F05">
        <w:rPr>
          <w:b/>
          <w:noProof/>
          <w:sz w:val="28"/>
          <w:szCs w:val="28"/>
        </w:rPr>
        <w:t>9</w:t>
      </w:r>
      <w:r w:rsidR="00857222">
        <w:rPr>
          <w:b/>
          <w:noProof/>
          <w:sz w:val="28"/>
          <w:szCs w:val="28"/>
        </w:rPr>
        <w:t>-П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DB3F05">
        <w:rPr>
          <w:b/>
          <w:noProof/>
        </w:rPr>
        <w:t>март</w:t>
      </w:r>
      <w:r w:rsidR="0025301F">
        <w:rPr>
          <w:b/>
          <w:noProof/>
        </w:rPr>
        <w:t xml:space="preserve"> </w:t>
      </w:r>
      <w:r w:rsidR="002174BB">
        <w:rPr>
          <w:b/>
          <w:noProof/>
        </w:rPr>
        <w:t>20</w:t>
      </w:r>
      <w:r w:rsidR="009F398D">
        <w:rPr>
          <w:b/>
          <w:noProof/>
        </w:rPr>
        <w:t>1</w:t>
      </w:r>
      <w:r w:rsidR="00DB3F0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857222" w:rsidP="00F0184C">
      <w:pPr>
        <w:pStyle w:val="Footer"/>
        <w:jc w:val="center"/>
        <w:rPr>
          <w:b/>
          <w:noProof/>
        </w:rPr>
      </w:pPr>
      <w:r>
        <w:rPr>
          <w:b/>
          <w:noProof/>
        </w:rPr>
        <w:t>у преговарачком</w:t>
      </w:r>
      <w:r w:rsidR="00B84C11" w:rsidRPr="00E13123">
        <w:rPr>
          <w:b/>
          <w:noProof/>
        </w:rPr>
        <w:t xml:space="preserve">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D76BA8">
        <w:rPr>
          <w:b/>
          <w:noProof/>
        </w:rPr>
        <w:t>47</w:t>
      </w:r>
      <w:r w:rsidR="00DB3F05">
        <w:rPr>
          <w:b/>
          <w:noProof/>
        </w:rPr>
        <w:t>-19</w:t>
      </w:r>
      <w:r>
        <w:rPr>
          <w:b/>
          <w:noProof/>
        </w:rPr>
        <w:t>-П</w:t>
      </w:r>
      <w:r w:rsidR="0023541D">
        <w:rPr>
          <w:b/>
          <w:noProof/>
        </w:rPr>
        <w:t xml:space="preserve"> </w:t>
      </w:r>
      <w:r w:rsidR="00B84C11" w:rsidRPr="00E13123">
        <w:rPr>
          <w:b/>
          <w:noProof/>
        </w:rPr>
        <w:t xml:space="preserve">- </w:t>
      </w:r>
      <w:bookmarkEnd w:id="4"/>
      <w:bookmarkEnd w:id="5"/>
      <w:bookmarkEnd w:id="6"/>
      <w:bookmarkEnd w:id="7"/>
      <w:r w:rsidR="00D76BA8" w:rsidRPr="00E02355">
        <w:rPr>
          <w:b/>
        </w:rPr>
        <w:t xml:space="preserve">Набавка осталог медицинског материјала за потребе </w:t>
      </w:r>
      <w:r w:rsidR="00D76BA8" w:rsidRPr="00E02355">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CC3065" w:rsidRDefault="004309C6">
          <w:pPr>
            <w:pStyle w:val="TOC2"/>
            <w:tabs>
              <w:tab w:val="left" w:pos="660"/>
              <w:tab w:val="right" w:leader="dot" w:pos="9040"/>
            </w:tabs>
            <w:rPr>
              <w:rFonts w:asciiTheme="minorHAnsi" w:eastAsiaTheme="minorEastAsia" w:hAnsiTheme="minorHAnsi" w:cstheme="minorBidi"/>
              <w:noProof/>
              <w:sz w:val="22"/>
              <w:szCs w:val="22"/>
              <w:lang w:val="en-US"/>
            </w:rPr>
          </w:pPr>
          <w:r w:rsidRPr="004309C6">
            <w:fldChar w:fldCharType="begin"/>
          </w:r>
          <w:r w:rsidR="009B75C5">
            <w:instrText xml:space="preserve"> TOC \o "1-3" \h \z \u </w:instrText>
          </w:r>
          <w:r w:rsidRPr="004309C6">
            <w:fldChar w:fldCharType="separate"/>
          </w:r>
          <w:hyperlink w:anchor="_Toc526417418" w:history="1">
            <w:r w:rsidR="00CC3065" w:rsidRPr="00EF6F7E">
              <w:rPr>
                <w:rStyle w:val="Hyperlink"/>
                <w:noProof/>
              </w:rPr>
              <w:t>1.</w:t>
            </w:r>
            <w:r w:rsidR="00CC3065">
              <w:rPr>
                <w:rFonts w:asciiTheme="minorHAnsi" w:eastAsiaTheme="minorEastAsia" w:hAnsiTheme="minorHAnsi" w:cstheme="minorBidi"/>
                <w:noProof/>
                <w:sz w:val="22"/>
                <w:szCs w:val="22"/>
                <w:lang w:val="en-US"/>
              </w:rPr>
              <w:tab/>
            </w:r>
            <w:r w:rsidR="00CC3065" w:rsidRPr="00EF6F7E">
              <w:rPr>
                <w:rStyle w:val="Hyperlink"/>
                <w:noProof/>
              </w:rPr>
              <w:t>ОПШТИ ПОДАЦИ О НАБАВЦИ</w:t>
            </w:r>
            <w:r w:rsidR="00CC3065">
              <w:rPr>
                <w:noProof/>
                <w:webHidden/>
              </w:rPr>
              <w:tab/>
            </w:r>
            <w:r>
              <w:rPr>
                <w:noProof/>
                <w:webHidden/>
              </w:rPr>
              <w:fldChar w:fldCharType="begin"/>
            </w:r>
            <w:r w:rsidR="00CC3065">
              <w:rPr>
                <w:noProof/>
                <w:webHidden/>
              </w:rPr>
              <w:instrText xml:space="preserve"> PAGEREF _Toc526417418 \h </w:instrText>
            </w:r>
            <w:r>
              <w:rPr>
                <w:noProof/>
                <w:webHidden/>
              </w:rPr>
            </w:r>
            <w:r>
              <w:rPr>
                <w:noProof/>
                <w:webHidden/>
              </w:rPr>
              <w:fldChar w:fldCharType="separate"/>
            </w:r>
            <w:r w:rsidR="003A242B">
              <w:rPr>
                <w:noProof/>
                <w:webHidden/>
              </w:rPr>
              <w:t>3</w:t>
            </w:r>
            <w:r>
              <w:rPr>
                <w:noProof/>
                <w:webHidden/>
              </w:rPr>
              <w:fldChar w:fldCharType="end"/>
            </w:r>
          </w:hyperlink>
        </w:p>
        <w:p w:rsidR="00CC3065" w:rsidRDefault="004309C6">
          <w:pPr>
            <w:pStyle w:val="TOC2"/>
            <w:tabs>
              <w:tab w:val="left" w:pos="660"/>
              <w:tab w:val="right" w:leader="dot" w:pos="9040"/>
            </w:tabs>
            <w:rPr>
              <w:rFonts w:asciiTheme="minorHAnsi" w:eastAsiaTheme="minorEastAsia" w:hAnsiTheme="minorHAnsi" w:cstheme="minorBidi"/>
              <w:noProof/>
              <w:sz w:val="22"/>
              <w:szCs w:val="22"/>
              <w:lang w:val="en-US"/>
            </w:rPr>
          </w:pPr>
          <w:hyperlink w:anchor="_Toc526417419" w:history="1">
            <w:r w:rsidR="00CC3065" w:rsidRPr="00EF6F7E">
              <w:rPr>
                <w:rStyle w:val="Hyperlink"/>
                <w:noProof/>
                <w:lang w:val="sl-SI"/>
              </w:rPr>
              <w:t>2.</w:t>
            </w:r>
            <w:r w:rsidR="00CC3065">
              <w:rPr>
                <w:rFonts w:asciiTheme="minorHAnsi" w:eastAsiaTheme="minorEastAsia" w:hAnsiTheme="minorHAnsi" w:cstheme="minorBidi"/>
                <w:noProof/>
                <w:sz w:val="22"/>
                <w:szCs w:val="22"/>
                <w:lang w:val="en-US"/>
              </w:rPr>
              <w:tab/>
            </w:r>
            <w:r w:rsidR="00CC3065" w:rsidRPr="00EF6F7E">
              <w:rPr>
                <w:rStyle w:val="Hyperlink"/>
                <w:noProof/>
              </w:rPr>
              <w:t>ПОДАЦИ О ПРЕДМЕТУ ЈАВНЕ НАБАВКЕ</w:t>
            </w:r>
            <w:r w:rsidR="00CC3065">
              <w:rPr>
                <w:noProof/>
                <w:webHidden/>
              </w:rPr>
              <w:tab/>
            </w:r>
            <w:r>
              <w:rPr>
                <w:noProof/>
                <w:webHidden/>
              </w:rPr>
              <w:fldChar w:fldCharType="begin"/>
            </w:r>
            <w:r w:rsidR="00CC3065">
              <w:rPr>
                <w:noProof/>
                <w:webHidden/>
              </w:rPr>
              <w:instrText xml:space="preserve"> PAGEREF _Toc526417419 \h </w:instrText>
            </w:r>
            <w:r>
              <w:rPr>
                <w:noProof/>
                <w:webHidden/>
              </w:rPr>
            </w:r>
            <w:r>
              <w:rPr>
                <w:noProof/>
                <w:webHidden/>
              </w:rPr>
              <w:fldChar w:fldCharType="separate"/>
            </w:r>
            <w:r w:rsidR="003A242B">
              <w:rPr>
                <w:noProof/>
                <w:webHidden/>
              </w:rPr>
              <w:t>4</w:t>
            </w:r>
            <w:r>
              <w:rPr>
                <w:noProof/>
                <w:webHidden/>
              </w:rPr>
              <w:fldChar w:fldCharType="end"/>
            </w:r>
          </w:hyperlink>
        </w:p>
        <w:p w:rsidR="00CC3065" w:rsidRDefault="004309C6">
          <w:pPr>
            <w:pStyle w:val="TOC2"/>
            <w:tabs>
              <w:tab w:val="left" w:pos="660"/>
              <w:tab w:val="right" w:leader="dot" w:pos="9040"/>
            </w:tabs>
            <w:rPr>
              <w:rFonts w:asciiTheme="minorHAnsi" w:eastAsiaTheme="minorEastAsia" w:hAnsiTheme="minorHAnsi" w:cstheme="minorBidi"/>
              <w:noProof/>
              <w:sz w:val="22"/>
              <w:szCs w:val="22"/>
              <w:lang w:val="en-US"/>
            </w:rPr>
          </w:pPr>
          <w:hyperlink w:anchor="_Toc526417420" w:history="1">
            <w:r w:rsidR="00CC3065" w:rsidRPr="00EF6F7E">
              <w:rPr>
                <w:rStyle w:val="Hyperlink"/>
                <w:noProof/>
              </w:rPr>
              <w:t>3.</w:t>
            </w:r>
            <w:r w:rsidR="00CC3065">
              <w:rPr>
                <w:rFonts w:asciiTheme="minorHAnsi" w:eastAsiaTheme="minorEastAsia" w:hAnsiTheme="minorHAnsi" w:cstheme="minorBidi"/>
                <w:noProof/>
                <w:sz w:val="22"/>
                <w:szCs w:val="22"/>
                <w:lang w:val="en-US"/>
              </w:rPr>
              <w:tab/>
            </w:r>
            <w:r w:rsidR="00CC3065" w:rsidRPr="00EF6F7E">
              <w:rPr>
                <w:rStyle w:val="Hyperlink"/>
                <w:noProof/>
              </w:rPr>
              <w:t>ОПИС ПРЕДМЕТА ЈАВНЕ НАБАВКЕ</w:t>
            </w:r>
            <w:r w:rsidR="00CC3065">
              <w:rPr>
                <w:noProof/>
                <w:webHidden/>
              </w:rPr>
              <w:tab/>
            </w:r>
            <w:r>
              <w:rPr>
                <w:noProof/>
                <w:webHidden/>
              </w:rPr>
              <w:fldChar w:fldCharType="begin"/>
            </w:r>
            <w:r w:rsidR="00CC3065">
              <w:rPr>
                <w:noProof/>
                <w:webHidden/>
              </w:rPr>
              <w:instrText xml:space="preserve"> PAGEREF _Toc526417420 \h </w:instrText>
            </w:r>
            <w:r>
              <w:rPr>
                <w:noProof/>
                <w:webHidden/>
              </w:rPr>
            </w:r>
            <w:r>
              <w:rPr>
                <w:noProof/>
                <w:webHidden/>
              </w:rPr>
              <w:fldChar w:fldCharType="separate"/>
            </w:r>
            <w:r w:rsidR="003A242B">
              <w:rPr>
                <w:noProof/>
                <w:webHidden/>
              </w:rPr>
              <w:t>5</w:t>
            </w:r>
            <w:r>
              <w:rPr>
                <w:noProof/>
                <w:webHidden/>
              </w:rPr>
              <w:fldChar w:fldCharType="end"/>
            </w:r>
          </w:hyperlink>
        </w:p>
        <w:p w:rsidR="00CC3065" w:rsidRDefault="004309C6">
          <w:pPr>
            <w:pStyle w:val="TOC2"/>
            <w:tabs>
              <w:tab w:val="left" w:pos="660"/>
              <w:tab w:val="right" w:leader="dot" w:pos="9040"/>
            </w:tabs>
            <w:rPr>
              <w:rFonts w:asciiTheme="minorHAnsi" w:eastAsiaTheme="minorEastAsia" w:hAnsiTheme="minorHAnsi" w:cstheme="minorBidi"/>
              <w:noProof/>
              <w:sz w:val="22"/>
              <w:szCs w:val="22"/>
              <w:lang w:val="en-US"/>
            </w:rPr>
          </w:pPr>
          <w:hyperlink w:anchor="_Toc526417421" w:history="1">
            <w:r w:rsidR="00CC3065" w:rsidRPr="00EF6F7E">
              <w:rPr>
                <w:rStyle w:val="Hyperlink"/>
                <w:noProof/>
              </w:rPr>
              <w:t>4.</w:t>
            </w:r>
            <w:r w:rsidR="00CC3065">
              <w:rPr>
                <w:rFonts w:asciiTheme="minorHAnsi" w:eastAsiaTheme="minorEastAsia" w:hAnsiTheme="minorHAnsi" w:cstheme="minorBidi"/>
                <w:noProof/>
                <w:sz w:val="22"/>
                <w:szCs w:val="22"/>
                <w:lang w:val="en-US"/>
              </w:rPr>
              <w:tab/>
            </w:r>
            <w:r w:rsidR="00CC3065" w:rsidRPr="00EF6F7E">
              <w:rPr>
                <w:rStyle w:val="Hyperlink"/>
                <w:noProof/>
              </w:rPr>
              <w:t>УСЛОВИ ЗА УЧЕШЋЕ У ПОСТУПКУ ЈАВНЕ НАБАВКЕ</w:t>
            </w:r>
            <w:r w:rsidR="00CC3065">
              <w:rPr>
                <w:noProof/>
                <w:webHidden/>
              </w:rPr>
              <w:tab/>
            </w:r>
            <w:r>
              <w:rPr>
                <w:noProof/>
                <w:webHidden/>
              </w:rPr>
              <w:fldChar w:fldCharType="begin"/>
            </w:r>
            <w:r w:rsidR="00CC3065">
              <w:rPr>
                <w:noProof/>
                <w:webHidden/>
              </w:rPr>
              <w:instrText xml:space="preserve"> PAGEREF _Toc526417421 \h </w:instrText>
            </w:r>
            <w:r>
              <w:rPr>
                <w:noProof/>
                <w:webHidden/>
              </w:rPr>
            </w:r>
            <w:r>
              <w:rPr>
                <w:noProof/>
                <w:webHidden/>
              </w:rPr>
              <w:fldChar w:fldCharType="separate"/>
            </w:r>
            <w:r w:rsidR="003A242B">
              <w:rPr>
                <w:noProof/>
                <w:webHidden/>
              </w:rPr>
              <w:t>6</w:t>
            </w:r>
            <w:r>
              <w:rPr>
                <w:noProof/>
                <w:webHidden/>
              </w:rPr>
              <w:fldChar w:fldCharType="end"/>
            </w:r>
          </w:hyperlink>
        </w:p>
        <w:p w:rsidR="00CC3065" w:rsidRDefault="004309C6" w:rsidP="00B4290B">
          <w:pPr>
            <w:pStyle w:val="TOC2"/>
            <w:tabs>
              <w:tab w:val="left" w:pos="660"/>
              <w:tab w:val="right" w:leader="dot" w:pos="9040"/>
            </w:tabs>
            <w:rPr>
              <w:rFonts w:asciiTheme="minorHAnsi" w:eastAsiaTheme="minorEastAsia" w:hAnsiTheme="minorHAnsi" w:cstheme="minorBidi"/>
              <w:noProof/>
              <w:sz w:val="22"/>
              <w:szCs w:val="22"/>
              <w:lang w:val="en-US"/>
            </w:rPr>
          </w:pPr>
          <w:hyperlink w:anchor="_Toc526417422" w:history="1">
            <w:r w:rsidR="00CC3065" w:rsidRPr="00EF6F7E">
              <w:rPr>
                <w:rStyle w:val="Hyperlink"/>
                <w:noProof/>
              </w:rPr>
              <w:t>5.</w:t>
            </w:r>
            <w:r w:rsidR="00CC3065">
              <w:rPr>
                <w:rFonts w:asciiTheme="minorHAnsi" w:eastAsiaTheme="minorEastAsia" w:hAnsiTheme="minorHAnsi" w:cstheme="minorBidi"/>
                <w:noProof/>
                <w:sz w:val="22"/>
                <w:szCs w:val="22"/>
                <w:lang w:val="en-US"/>
              </w:rPr>
              <w:tab/>
            </w:r>
            <w:r w:rsidR="00CC3065" w:rsidRPr="00EF6F7E">
              <w:rPr>
                <w:rStyle w:val="Hyperlink"/>
                <w:noProof/>
              </w:rPr>
              <w:t xml:space="preserve">ЕЛЕМЕНТИ </w:t>
            </w:r>
          </w:hyperlink>
          <w:hyperlink w:anchor="_Toc526417423" w:history="1">
            <w:r w:rsidR="00CC3065" w:rsidRPr="00EF6F7E">
              <w:rPr>
                <w:rStyle w:val="Hyperlink"/>
                <w:noProof/>
              </w:rPr>
              <w:t>И НАЧИН ПРЕГОВАРАЊА</w:t>
            </w:r>
            <w:r w:rsidR="00CC3065">
              <w:rPr>
                <w:noProof/>
                <w:webHidden/>
              </w:rPr>
              <w:tab/>
            </w:r>
            <w:r>
              <w:rPr>
                <w:noProof/>
                <w:webHidden/>
              </w:rPr>
              <w:fldChar w:fldCharType="begin"/>
            </w:r>
            <w:r w:rsidR="00CC3065">
              <w:rPr>
                <w:noProof/>
                <w:webHidden/>
              </w:rPr>
              <w:instrText xml:space="preserve"> PAGEREF _Toc526417423 \h </w:instrText>
            </w:r>
            <w:r>
              <w:rPr>
                <w:noProof/>
                <w:webHidden/>
              </w:rPr>
            </w:r>
            <w:r>
              <w:rPr>
                <w:noProof/>
                <w:webHidden/>
              </w:rPr>
              <w:fldChar w:fldCharType="separate"/>
            </w:r>
            <w:r w:rsidR="003A242B">
              <w:rPr>
                <w:noProof/>
                <w:webHidden/>
              </w:rPr>
              <w:t>10</w:t>
            </w:r>
            <w:r>
              <w:rPr>
                <w:noProof/>
                <w:webHidden/>
              </w:rPr>
              <w:fldChar w:fldCharType="end"/>
            </w:r>
          </w:hyperlink>
        </w:p>
        <w:p w:rsidR="00CC3065" w:rsidRDefault="004309C6">
          <w:pPr>
            <w:pStyle w:val="TOC2"/>
            <w:tabs>
              <w:tab w:val="left" w:pos="660"/>
              <w:tab w:val="right" w:leader="dot" w:pos="9040"/>
            </w:tabs>
            <w:rPr>
              <w:rFonts w:asciiTheme="minorHAnsi" w:eastAsiaTheme="minorEastAsia" w:hAnsiTheme="minorHAnsi" w:cstheme="minorBidi"/>
              <w:noProof/>
              <w:sz w:val="22"/>
              <w:szCs w:val="22"/>
              <w:lang w:val="en-US"/>
            </w:rPr>
          </w:pPr>
          <w:hyperlink w:anchor="_Toc526417424" w:history="1">
            <w:r w:rsidR="00CC3065" w:rsidRPr="00EF6F7E">
              <w:rPr>
                <w:rStyle w:val="Hyperlink"/>
                <w:noProof/>
              </w:rPr>
              <w:t>6.</w:t>
            </w:r>
            <w:r w:rsidR="00CC3065">
              <w:rPr>
                <w:rFonts w:asciiTheme="minorHAnsi" w:eastAsiaTheme="minorEastAsia" w:hAnsiTheme="minorHAnsi" w:cstheme="minorBidi"/>
                <w:noProof/>
                <w:sz w:val="22"/>
                <w:szCs w:val="22"/>
                <w:lang w:val="en-US"/>
              </w:rPr>
              <w:tab/>
            </w:r>
            <w:r w:rsidR="00CC3065" w:rsidRPr="00EF6F7E">
              <w:rPr>
                <w:rStyle w:val="Hyperlink"/>
                <w:noProof/>
              </w:rPr>
              <w:t>УПУТСТВО ПОНУЂАЧИМА КАКО ДА САЧИНЕ ПОНУДУ</w:t>
            </w:r>
            <w:r w:rsidR="00CC3065">
              <w:rPr>
                <w:noProof/>
                <w:webHidden/>
              </w:rPr>
              <w:tab/>
            </w:r>
            <w:r>
              <w:rPr>
                <w:noProof/>
                <w:webHidden/>
              </w:rPr>
              <w:fldChar w:fldCharType="begin"/>
            </w:r>
            <w:r w:rsidR="00CC3065">
              <w:rPr>
                <w:noProof/>
                <w:webHidden/>
              </w:rPr>
              <w:instrText xml:space="preserve"> PAGEREF _Toc526417424 \h </w:instrText>
            </w:r>
            <w:r>
              <w:rPr>
                <w:noProof/>
                <w:webHidden/>
              </w:rPr>
            </w:r>
            <w:r>
              <w:rPr>
                <w:noProof/>
                <w:webHidden/>
              </w:rPr>
              <w:fldChar w:fldCharType="separate"/>
            </w:r>
            <w:r w:rsidR="003A242B">
              <w:rPr>
                <w:noProof/>
                <w:webHidden/>
              </w:rPr>
              <w:t>11</w:t>
            </w:r>
            <w:r>
              <w:rPr>
                <w:noProof/>
                <w:webHidden/>
              </w:rPr>
              <w:fldChar w:fldCharType="end"/>
            </w:r>
          </w:hyperlink>
        </w:p>
        <w:p w:rsidR="00CC3065" w:rsidRDefault="004309C6">
          <w:pPr>
            <w:pStyle w:val="TOC2"/>
            <w:tabs>
              <w:tab w:val="right" w:leader="dot" w:pos="9040"/>
            </w:tabs>
            <w:rPr>
              <w:rFonts w:asciiTheme="minorHAnsi" w:eastAsiaTheme="minorEastAsia" w:hAnsiTheme="minorHAnsi" w:cstheme="minorBidi"/>
              <w:noProof/>
              <w:sz w:val="22"/>
              <w:szCs w:val="22"/>
              <w:lang w:val="en-US"/>
            </w:rPr>
          </w:pPr>
          <w:hyperlink w:anchor="_Toc526417425" w:history="1">
            <w:r w:rsidR="00CC3065" w:rsidRPr="00EF6F7E">
              <w:rPr>
                <w:rStyle w:val="Hyperlink"/>
                <w:noProof/>
                <w:lang w:val="sr-Cyrl-CS"/>
              </w:rPr>
              <w:t xml:space="preserve">7. </w:t>
            </w:r>
            <w:r w:rsidR="00CC3065" w:rsidRPr="00EF6F7E">
              <w:rPr>
                <w:rStyle w:val="Hyperlink"/>
                <w:noProof/>
              </w:rPr>
              <w:t>ИЗЈАВА О НЕЗАВИСНОЈ ПОНУДИ</w:t>
            </w:r>
            <w:r w:rsidR="00CC3065">
              <w:rPr>
                <w:noProof/>
                <w:webHidden/>
              </w:rPr>
              <w:tab/>
            </w:r>
            <w:r>
              <w:rPr>
                <w:noProof/>
                <w:webHidden/>
              </w:rPr>
              <w:fldChar w:fldCharType="begin"/>
            </w:r>
            <w:r w:rsidR="00CC3065">
              <w:rPr>
                <w:noProof/>
                <w:webHidden/>
              </w:rPr>
              <w:instrText xml:space="preserve"> PAGEREF _Toc526417425 \h </w:instrText>
            </w:r>
            <w:r>
              <w:rPr>
                <w:noProof/>
                <w:webHidden/>
              </w:rPr>
            </w:r>
            <w:r>
              <w:rPr>
                <w:noProof/>
                <w:webHidden/>
              </w:rPr>
              <w:fldChar w:fldCharType="separate"/>
            </w:r>
            <w:r w:rsidR="003A242B">
              <w:rPr>
                <w:noProof/>
                <w:webHidden/>
              </w:rPr>
              <w:t>20</w:t>
            </w:r>
            <w:r>
              <w:rPr>
                <w:noProof/>
                <w:webHidden/>
              </w:rPr>
              <w:fldChar w:fldCharType="end"/>
            </w:r>
          </w:hyperlink>
        </w:p>
        <w:p w:rsidR="00CC3065" w:rsidRDefault="004309C6">
          <w:pPr>
            <w:pStyle w:val="TOC2"/>
            <w:tabs>
              <w:tab w:val="right" w:leader="dot" w:pos="9040"/>
            </w:tabs>
            <w:rPr>
              <w:rFonts w:asciiTheme="minorHAnsi" w:eastAsiaTheme="minorEastAsia" w:hAnsiTheme="minorHAnsi" w:cstheme="minorBidi"/>
              <w:noProof/>
              <w:sz w:val="22"/>
              <w:szCs w:val="22"/>
              <w:lang w:val="en-US"/>
            </w:rPr>
          </w:pPr>
          <w:hyperlink w:anchor="_Toc526417426" w:history="1">
            <w:r w:rsidR="00CC3065" w:rsidRPr="00EF6F7E">
              <w:rPr>
                <w:rStyle w:val="Hyperlink"/>
                <w:noProof/>
                <w:lang w:val="sr-Cyrl-CS"/>
              </w:rPr>
              <w:t>8.</w:t>
            </w:r>
            <w:r w:rsidR="00CC3065" w:rsidRPr="00EF6F7E">
              <w:rPr>
                <w:rStyle w:val="Hyperlink"/>
                <w:noProof/>
              </w:rPr>
              <w:t xml:space="preserve"> ОБРАЗАЦ ИЗЈАВЕ О ПОШТОВАЊУ ОБАВЕЗА</w:t>
            </w:r>
            <w:r w:rsidR="00CC3065">
              <w:rPr>
                <w:noProof/>
                <w:webHidden/>
              </w:rPr>
              <w:tab/>
            </w:r>
            <w:r>
              <w:rPr>
                <w:noProof/>
                <w:webHidden/>
              </w:rPr>
              <w:fldChar w:fldCharType="begin"/>
            </w:r>
            <w:r w:rsidR="00CC3065">
              <w:rPr>
                <w:noProof/>
                <w:webHidden/>
              </w:rPr>
              <w:instrText xml:space="preserve"> PAGEREF _Toc526417426 \h </w:instrText>
            </w:r>
            <w:r>
              <w:rPr>
                <w:noProof/>
                <w:webHidden/>
              </w:rPr>
            </w:r>
            <w:r>
              <w:rPr>
                <w:noProof/>
                <w:webHidden/>
              </w:rPr>
              <w:fldChar w:fldCharType="separate"/>
            </w:r>
            <w:r w:rsidR="003A242B">
              <w:rPr>
                <w:noProof/>
                <w:webHidden/>
              </w:rPr>
              <w:t>21</w:t>
            </w:r>
            <w:r>
              <w:rPr>
                <w:noProof/>
                <w:webHidden/>
              </w:rPr>
              <w:fldChar w:fldCharType="end"/>
            </w:r>
          </w:hyperlink>
        </w:p>
        <w:p w:rsidR="00CC3065" w:rsidRDefault="004309C6">
          <w:pPr>
            <w:pStyle w:val="TOC2"/>
            <w:tabs>
              <w:tab w:val="right" w:leader="dot" w:pos="9040"/>
            </w:tabs>
            <w:rPr>
              <w:rFonts w:asciiTheme="minorHAnsi" w:eastAsiaTheme="minorEastAsia" w:hAnsiTheme="minorHAnsi" w:cstheme="minorBidi"/>
              <w:noProof/>
              <w:sz w:val="22"/>
              <w:szCs w:val="22"/>
              <w:lang w:val="en-US"/>
            </w:rPr>
          </w:pPr>
          <w:hyperlink w:anchor="_Toc526417427" w:history="1">
            <w:r w:rsidR="00CC3065" w:rsidRPr="00EF6F7E">
              <w:rPr>
                <w:rStyle w:val="Hyperlink"/>
                <w:noProof/>
                <w:lang w:val="sr-Cyrl-CS"/>
              </w:rPr>
              <w:t>9.</w:t>
            </w:r>
            <w:r w:rsidR="00CC3065" w:rsidRPr="00EF6F7E">
              <w:rPr>
                <w:rStyle w:val="Hyperlink"/>
                <w:noProof/>
              </w:rPr>
              <w:t xml:space="preserve"> ОБРАЗАЦ СТРУКТУРЕ ПОНУЂЕНЕ ЦЕНЕ</w:t>
            </w:r>
            <w:r w:rsidR="00CC3065">
              <w:rPr>
                <w:noProof/>
                <w:webHidden/>
              </w:rPr>
              <w:tab/>
            </w:r>
            <w:r>
              <w:rPr>
                <w:noProof/>
                <w:webHidden/>
              </w:rPr>
              <w:fldChar w:fldCharType="begin"/>
            </w:r>
            <w:r w:rsidR="00CC3065">
              <w:rPr>
                <w:noProof/>
                <w:webHidden/>
              </w:rPr>
              <w:instrText xml:space="preserve"> PAGEREF _Toc526417427 \h </w:instrText>
            </w:r>
            <w:r>
              <w:rPr>
                <w:noProof/>
                <w:webHidden/>
              </w:rPr>
            </w:r>
            <w:r>
              <w:rPr>
                <w:noProof/>
                <w:webHidden/>
              </w:rPr>
              <w:fldChar w:fldCharType="separate"/>
            </w:r>
            <w:r w:rsidR="003A242B">
              <w:rPr>
                <w:noProof/>
                <w:webHidden/>
              </w:rPr>
              <w:t>22</w:t>
            </w:r>
            <w:r>
              <w:rPr>
                <w:noProof/>
                <w:webHidden/>
              </w:rPr>
              <w:fldChar w:fldCharType="end"/>
            </w:r>
          </w:hyperlink>
        </w:p>
        <w:p w:rsidR="00CC3065" w:rsidRDefault="004309C6">
          <w:pPr>
            <w:pStyle w:val="TOC2"/>
            <w:tabs>
              <w:tab w:val="right" w:leader="dot" w:pos="9040"/>
            </w:tabs>
            <w:rPr>
              <w:rFonts w:asciiTheme="minorHAnsi" w:eastAsiaTheme="minorEastAsia" w:hAnsiTheme="minorHAnsi" w:cstheme="minorBidi"/>
              <w:noProof/>
              <w:sz w:val="22"/>
              <w:szCs w:val="22"/>
              <w:lang w:val="en-US"/>
            </w:rPr>
          </w:pPr>
          <w:hyperlink w:anchor="_Toc526417428" w:history="1">
            <w:r w:rsidR="00CC3065" w:rsidRPr="00EF6F7E">
              <w:rPr>
                <w:rStyle w:val="Hyperlink"/>
                <w:noProof/>
                <w:lang w:val="sr-Cyrl-CS"/>
              </w:rPr>
              <w:t>10.</w:t>
            </w:r>
            <w:r w:rsidR="00CC3065" w:rsidRPr="00EF6F7E">
              <w:rPr>
                <w:rStyle w:val="Hyperlink"/>
                <w:noProof/>
              </w:rPr>
              <w:t xml:space="preserve"> ОБРАЗАЦ ТРОШКОВА ПРИПРЕМЕ ПОНУДЕ</w:t>
            </w:r>
            <w:r w:rsidR="00CC3065">
              <w:rPr>
                <w:noProof/>
                <w:webHidden/>
              </w:rPr>
              <w:tab/>
            </w:r>
            <w:r>
              <w:rPr>
                <w:noProof/>
                <w:webHidden/>
              </w:rPr>
              <w:fldChar w:fldCharType="begin"/>
            </w:r>
            <w:r w:rsidR="00CC3065">
              <w:rPr>
                <w:noProof/>
                <w:webHidden/>
              </w:rPr>
              <w:instrText xml:space="preserve"> PAGEREF _Toc526417428 \h </w:instrText>
            </w:r>
            <w:r>
              <w:rPr>
                <w:noProof/>
                <w:webHidden/>
              </w:rPr>
            </w:r>
            <w:r>
              <w:rPr>
                <w:noProof/>
                <w:webHidden/>
              </w:rPr>
              <w:fldChar w:fldCharType="separate"/>
            </w:r>
            <w:r w:rsidR="003A242B">
              <w:rPr>
                <w:noProof/>
                <w:webHidden/>
              </w:rPr>
              <w:t>23</w:t>
            </w:r>
            <w:r>
              <w:rPr>
                <w:noProof/>
                <w:webHidden/>
              </w:rPr>
              <w:fldChar w:fldCharType="end"/>
            </w:r>
          </w:hyperlink>
        </w:p>
        <w:p w:rsidR="00CC3065" w:rsidRDefault="004309C6">
          <w:pPr>
            <w:pStyle w:val="TOC2"/>
            <w:tabs>
              <w:tab w:val="right" w:leader="dot" w:pos="9040"/>
            </w:tabs>
            <w:rPr>
              <w:rFonts w:asciiTheme="minorHAnsi" w:eastAsiaTheme="minorEastAsia" w:hAnsiTheme="minorHAnsi" w:cstheme="minorBidi"/>
              <w:noProof/>
              <w:sz w:val="22"/>
              <w:szCs w:val="22"/>
              <w:lang w:val="en-US"/>
            </w:rPr>
          </w:pPr>
          <w:hyperlink w:anchor="_Toc526417429" w:history="1">
            <w:r w:rsidR="00CC3065" w:rsidRPr="00EF6F7E">
              <w:rPr>
                <w:rStyle w:val="Hyperlink"/>
                <w:noProof/>
                <w:lang w:val="sr-Cyrl-CS"/>
              </w:rPr>
              <w:t>11.</w:t>
            </w:r>
            <w:r w:rsidR="00CC3065" w:rsidRPr="00EF6F7E">
              <w:rPr>
                <w:rStyle w:val="Hyperlink"/>
                <w:noProof/>
              </w:rPr>
              <w:t xml:space="preserve"> ОБРАЗАЦ ПОНУДЕ</w:t>
            </w:r>
            <w:r w:rsidR="00CC3065">
              <w:rPr>
                <w:noProof/>
                <w:webHidden/>
              </w:rPr>
              <w:tab/>
            </w:r>
            <w:r>
              <w:rPr>
                <w:noProof/>
                <w:webHidden/>
              </w:rPr>
              <w:fldChar w:fldCharType="begin"/>
            </w:r>
            <w:r w:rsidR="00CC3065">
              <w:rPr>
                <w:noProof/>
                <w:webHidden/>
              </w:rPr>
              <w:instrText xml:space="preserve"> PAGEREF _Toc526417429 \h </w:instrText>
            </w:r>
            <w:r>
              <w:rPr>
                <w:noProof/>
                <w:webHidden/>
              </w:rPr>
            </w:r>
            <w:r>
              <w:rPr>
                <w:noProof/>
                <w:webHidden/>
              </w:rPr>
              <w:fldChar w:fldCharType="separate"/>
            </w:r>
            <w:r w:rsidR="003A242B">
              <w:rPr>
                <w:noProof/>
                <w:webHidden/>
              </w:rPr>
              <w:t>24</w:t>
            </w:r>
            <w:r>
              <w:rPr>
                <w:noProof/>
                <w:webHidden/>
              </w:rPr>
              <w:fldChar w:fldCharType="end"/>
            </w:r>
          </w:hyperlink>
        </w:p>
        <w:p w:rsidR="00CC3065" w:rsidRDefault="004309C6">
          <w:pPr>
            <w:pStyle w:val="TOC2"/>
            <w:tabs>
              <w:tab w:val="right" w:leader="dot" w:pos="9040"/>
            </w:tabs>
            <w:rPr>
              <w:rFonts w:asciiTheme="minorHAnsi" w:eastAsiaTheme="minorEastAsia" w:hAnsiTheme="minorHAnsi" w:cstheme="minorBidi"/>
              <w:noProof/>
              <w:sz w:val="22"/>
              <w:szCs w:val="22"/>
              <w:lang w:val="en-US"/>
            </w:rPr>
          </w:pPr>
          <w:hyperlink w:anchor="_Toc526417430" w:history="1">
            <w:r w:rsidR="00CC3065" w:rsidRPr="00EF6F7E">
              <w:rPr>
                <w:rStyle w:val="Hyperlink"/>
                <w:noProof/>
                <w:lang w:val="sr-Cyrl-CS"/>
              </w:rPr>
              <w:t xml:space="preserve">12.  </w:t>
            </w:r>
            <w:r w:rsidR="00CC3065" w:rsidRPr="00EF6F7E">
              <w:rPr>
                <w:rStyle w:val="Hyperlink"/>
                <w:noProof/>
              </w:rPr>
              <w:t>ОПШТИ ПОДАЦИ О ПОНУЂАЧУ ИЗ ГРУПЕ ПОНУЂАЧА</w:t>
            </w:r>
            <w:r w:rsidR="00CC3065">
              <w:rPr>
                <w:noProof/>
                <w:webHidden/>
              </w:rPr>
              <w:tab/>
            </w:r>
            <w:r>
              <w:rPr>
                <w:noProof/>
                <w:webHidden/>
              </w:rPr>
              <w:fldChar w:fldCharType="begin"/>
            </w:r>
            <w:r w:rsidR="00CC3065">
              <w:rPr>
                <w:noProof/>
                <w:webHidden/>
              </w:rPr>
              <w:instrText xml:space="preserve"> PAGEREF _Toc526417430 \h </w:instrText>
            </w:r>
            <w:r>
              <w:rPr>
                <w:noProof/>
                <w:webHidden/>
              </w:rPr>
            </w:r>
            <w:r>
              <w:rPr>
                <w:noProof/>
                <w:webHidden/>
              </w:rPr>
              <w:fldChar w:fldCharType="separate"/>
            </w:r>
            <w:r w:rsidR="003A242B">
              <w:rPr>
                <w:noProof/>
                <w:webHidden/>
              </w:rPr>
              <w:t>28</w:t>
            </w:r>
            <w:r>
              <w:rPr>
                <w:noProof/>
                <w:webHidden/>
              </w:rPr>
              <w:fldChar w:fldCharType="end"/>
            </w:r>
          </w:hyperlink>
        </w:p>
        <w:p w:rsidR="00CC3065" w:rsidRDefault="004309C6">
          <w:pPr>
            <w:pStyle w:val="TOC2"/>
            <w:tabs>
              <w:tab w:val="right" w:leader="dot" w:pos="9040"/>
            </w:tabs>
            <w:rPr>
              <w:rFonts w:asciiTheme="minorHAnsi" w:eastAsiaTheme="minorEastAsia" w:hAnsiTheme="minorHAnsi" w:cstheme="minorBidi"/>
              <w:noProof/>
              <w:sz w:val="22"/>
              <w:szCs w:val="22"/>
              <w:lang w:val="en-US"/>
            </w:rPr>
          </w:pPr>
          <w:hyperlink w:anchor="_Toc526417431" w:history="1">
            <w:r w:rsidR="00CC3065" w:rsidRPr="00EF6F7E">
              <w:rPr>
                <w:rStyle w:val="Hyperlink"/>
                <w:noProof/>
                <w:lang w:val="sr-Cyrl-CS"/>
              </w:rPr>
              <w:t>13.</w:t>
            </w:r>
            <w:r w:rsidR="00CC3065" w:rsidRPr="00EF6F7E">
              <w:rPr>
                <w:rStyle w:val="Hyperlink"/>
                <w:noProof/>
              </w:rPr>
              <w:t xml:space="preserve"> ОПШТИ ПОДАЦИ О ПОДИЗВОЂАЧИМА</w:t>
            </w:r>
            <w:r w:rsidR="00CC3065">
              <w:rPr>
                <w:noProof/>
                <w:webHidden/>
              </w:rPr>
              <w:tab/>
            </w:r>
            <w:r>
              <w:rPr>
                <w:noProof/>
                <w:webHidden/>
              </w:rPr>
              <w:fldChar w:fldCharType="begin"/>
            </w:r>
            <w:r w:rsidR="00CC3065">
              <w:rPr>
                <w:noProof/>
                <w:webHidden/>
              </w:rPr>
              <w:instrText xml:space="preserve"> PAGEREF _Toc526417431 \h </w:instrText>
            </w:r>
            <w:r>
              <w:rPr>
                <w:noProof/>
                <w:webHidden/>
              </w:rPr>
            </w:r>
            <w:r>
              <w:rPr>
                <w:noProof/>
                <w:webHidden/>
              </w:rPr>
              <w:fldChar w:fldCharType="separate"/>
            </w:r>
            <w:r w:rsidR="003A242B">
              <w:rPr>
                <w:noProof/>
                <w:webHidden/>
              </w:rPr>
              <w:t>29</w:t>
            </w:r>
            <w:r>
              <w:rPr>
                <w:noProof/>
                <w:webHidden/>
              </w:rPr>
              <w:fldChar w:fldCharType="end"/>
            </w:r>
          </w:hyperlink>
        </w:p>
        <w:p w:rsidR="009B75C5" w:rsidRDefault="004309C6">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26417418"/>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DB3F05">
        <w:tc>
          <w:tcPr>
            <w:tcW w:w="4622" w:type="dxa"/>
            <w:vAlign w:val="center"/>
          </w:tcPr>
          <w:p w:rsidR="00564722" w:rsidRPr="001366BB" w:rsidRDefault="00564722" w:rsidP="00DB3F05">
            <w:pPr>
              <w:jc w:val="center"/>
              <w:rPr>
                <w:b/>
                <w:noProof/>
              </w:rPr>
            </w:pPr>
            <w:r w:rsidRPr="001366BB">
              <w:rPr>
                <w:b/>
                <w:noProof/>
              </w:rPr>
              <w:t>Наручилац</w:t>
            </w:r>
          </w:p>
        </w:tc>
        <w:tc>
          <w:tcPr>
            <w:tcW w:w="4468" w:type="dxa"/>
            <w:vAlign w:val="center"/>
          </w:tcPr>
          <w:p w:rsidR="00564722" w:rsidRPr="002D5B2C" w:rsidRDefault="00564722" w:rsidP="00DB3F05">
            <w:pPr>
              <w:jc w:val="both"/>
              <w:rPr>
                <w:noProof/>
              </w:rPr>
            </w:pPr>
            <w:r>
              <w:rPr>
                <w:noProof/>
              </w:rPr>
              <w:t>КЛИНИЧКИ ЦЕНТАР ВОЈВОДИНЕ,</w:t>
            </w:r>
          </w:p>
          <w:p w:rsidR="00564722" w:rsidRPr="002D5B2C" w:rsidRDefault="00564722" w:rsidP="00DB3F0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DB3F05">
        <w:tc>
          <w:tcPr>
            <w:tcW w:w="4622" w:type="dxa"/>
            <w:vAlign w:val="center"/>
          </w:tcPr>
          <w:p w:rsidR="00564722" w:rsidRPr="001366BB" w:rsidRDefault="00564722" w:rsidP="00DB3F05">
            <w:pPr>
              <w:jc w:val="center"/>
              <w:rPr>
                <w:b/>
                <w:noProof/>
              </w:rPr>
            </w:pPr>
            <w:r w:rsidRPr="001366BB">
              <w:rPr>
                <w:b/>
                <w:noProof/>
              </w:rPr>
              <w:t>Врста поступка</w:t>
            </w:r>
          </w:p>
        </w:tc>
        <w:tc>
          <w:tcPr>
            <w:tcW w:w="4468" w:type="dxa"/>
            <w:vAlign w:val="center"/>
          </w:tcPr>
          <w:p w:rsidR="00857222" w:rsidRPr="0092594C" w:rsidRDefault="00857222" w:rsidP="00DB3F05">
            <w:pPr>
              <w:jc w:val="both"/>
              <w:rPr>
                <w:b/>
                <w:i/>
              </w:rPr>
            </w:pPr>
            <w:r w:rsidRPr="0092594C">
              <w:t xml:space="preserve">Предметна јавна набавка се спроводи </w:t>
            </w:r>
            <w:r w:rsidRPr="0092594C">
              <w:rPr>
                <w:noProof/>
              </w:rPr>
              <w:t>кроз преговарачки поступак без објављивања позива за  подношење понуда, а на основу члана 36. став 1. тачка 1) Закона о јавним набавкама. Н</w:t>
            </w:r>
            <w:r w:rsidRPr="0092594C">
              <w:t xml:space="preserve">аручилац је у отвореном поступку јавне набавке број </w:t>
            </w:r>
            <w:r w:rsidR="00D76BA8">
              <w:rPr>
                <w:b/>
              </w:rPr>
              <w:t>355</w:t>
            </w:r>
            <w:r w:rsidR="00DB3F05" w:rsidRPr="00C74293">
              <w:rPr>
                <w:b/>
              </w:rPr>
              <w:t xml:space="preserve">-18-O - </w:t>
            </w:r>
            <w:r w:rsidR="00D76BA8" w:rsidRPr="00E02355">
              <w:rPr>
                <w:b/>
              </w:rPr>
              <w:t xml:space="preserve">Набавка осталог медицинског материјала за потребе </w:t>
            </w:r>
            <w:r w:rsidR="00D76BA8" w:rsidRPr="00E02355">
              <w:rPr>
                <w:b/>
                <w:noProof/>
              </w:rPr>
              <w:t>Клиничког центра Војводине</w:t>
            </w:r>
            <w:r w:rsidRPr="0092594C">
              <w:rPr>
                <w:noProof/>
              </w:rPr>
              <w:t>, обуставио</w:t>
            </w:r>
            <w:r w:rsidR="00DB3F05">
              <w:rPr>
                <w:noProof/>
              </w:rPr>
              <w:t xml:space="preserve"> </w:t>
            </w:r>
            <w:r w:rsidR="00D76BA8" w:rsidRPr="00F24467">
              <w:rPr>
                <w:b/>
                <w:bCs/>
                <w:i/>
              </w:rPr>
              <w:t xml:space="preserve">партију бр. 18 - </w:t>
            </w:r>
            <w:r w:rsidR="00D76BA8" w:rsidRPr="00F24467">
              <w:rPr>
                <w:b/>
                <w:i/>
                <w:noProof/>
                <w:color w:val="000000" w:themeColor="text1"/>
              </w:rPr>
              <w:t>Протезе за отосклерозу;</w:t>
            </w:r>
            <w:r w:rsidR="00D76BA8" w:rsidRPr="00F24467">
              <w:rPr>
                <w:b/>
                <w:i/>
                <w:noProof/>
              </w:rPr>
              <w:t xml:space="preserve"> партију бр. 20 - </w:t>
            </w:r>
            <w:r w:rsidR="00D76BA8" w:rsidRPr="00F24467">
              <w:rPr>
                <w:b/>
                <w:i/>
                <w:noProof/>
                <w:color w:val="000000" w:themeColor="text1"/>
              </w:rPr>
              <w:t>Протеза за реконструкцију слушних кошчица; партију бр. 24 -  Shepard вентилационе тубе и партију бр. 28 - Феморални катетер</w:t>
            </w:r>
            <w:r w:rsidR="00DB3F05">
              <w:rPr>
                <w:b/>
                <w:i/>
                <w:noProof/>
              </w:rPr>
              <w:t xml:space="preserve">, </w:t>
            </w:r>
            <w:r w:rsidRPr="0092594C">
              <w:t>јер нису били испуњени услови за доделу уговора.</w:t>
            </w:r>
            <w:r w:rsidRPr="0092594C">
              <w:rPr>
                <w:bCs/>
              </w:rPr>
              <w:t xml:space="preserve"> </w:t>
            </w:r>
            <w:r w:rsidRPr="0092594C">
              <w:rPr>
                <w:i/>
              </w:rPr>
              <w:t>(</w:t>
            </w:r>
            <w:proofErr w:type="gramStart"/>
            <w:r w:rsidRPr="0092594C">
              <w:rPr>
                <w:i/>
              </w:rPr>
              <w:t>позив</w:t>
            </w:r>
            <w:proofErr w:type="gramEnd"/>
            <w:r w:rsidR="00D76BA8">
              <w:rPr>
                <w:i/>
              </w:rPr>
              <w:t xml:space="preserve"> за подношење понуда објављен 29</w:t>
            </w:r>
            <w:r w:rsidR="00DB3F05">
              <w:rPr>
                <w:i/>
              </w:rPr>
              <w:t>.01.2019</w:t>
            </w:r>
            <w:r w:rsidRPr="0092594C">
              <w:rPr>
                <w:i/>
              </w:rPr>
              <w:t>. год</w:t>
            </w:r>
            <w:r>
              <w:rPr>
                <w:i/>
              </w:rPr>
              <w:t>ине</w:t>
            </w:r>
            <w:r w:rsidRPr="0092594C">
              <w:rPr>
                <w:i/>
              </w:rPr>
              <w:t>)</w:t>
            </w:r>
            <w:r w:rsidRPr="0092594C">
              <w:t>.</w:t>
            </w:r>
          </w:p>
          <w:p w:rsidR="00564722" w:rsidRPr="00E42BFF" w:rsidRDefault="00857222" w:rsidP="00DB3F05">
            <w:pPr>
              <w:jc w:val="both"/>
            </w:pPr>
            <w:r w:rsidRPr="0092594C">
              <w:t>Наручилац у овом поступку није изменио првобитно одређен предмет јавне набавке и услове за учешће, техничке спецификације и критеријум за доделу уговора</w:t>
            </w:r>
          </w:p>
        </w:tc>
      </w:tr>
      <w:tr w:rsidR="00564722" w:rsidRPr="002D5B2C" w:rsidTr="00DB3F05">
        <w:tc>
          <w:tcPr>
            <w:tcW w:w="4622" w:type="dxa"/>
            <w:vAlign w:val="center"/>
          </w:tcPr>
          <w:p w:rsidR="00564722" w:rsidRPr="001366BB" w:rsidRDefault="00564722" w:rsidP="00DB3F05">
            <w:pPr>
              <w:jc w:val="center"/>
              <w:rPr>
                <w:b/>
                <w:noProof/>
              </w:rPr>
            </w:pPr>
            <w:r w:rsidRPr="001366BB">
              <w:rPr>
                <w:b/>
                <w:noProof/>
              </w:rPr>
              <w:t>Предмет јавне набавке</w:t>
            </w:r>
          </w:p>
        </w:tc>
        <w:tc>
          <w:tcPr>
            <w:tcW w:w="4468" w:type="dxa"/>
            <w:vAlign w:val="center"/>
          </w:tcPr>
          <w:p w:rsidR="00564722" w:rsidRPr="003A242B" w:rsidRDefault="00B84C11" w:rsidP="00DB3F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3A242B">
              <w:t xml:space="preserve"> </w:t>
            </w:r>
            <w:r w:rsidR="00D76BA8">
              <w:rPr>
                <w:b/>
              </w:rPr>
              <w:t>47</w:t>
            </w:r>
            <w:r w:rsidR="00DB3F05">
              <w:rPr>
                <w:b/>
              </w:rPr>
              <w:t>-19</w:t>
            </w:r>
            <w:r w:rsidR="007B231D">
              <w:rPr>
                <w:b/>
              </w:rPr>
              <w:t>-</w:t>
            </w:r>
            <w:r w:rsidR="00857222">
              <w:rPr>
                <w:b/>
              </w:rPr>
              <w:t>П</w:t>
            </w:r>
            <w:r w:rsidR="00734367" w:rsidRPr="00734367">
              <w:t xml:space="preserve"> </w:t>
            </w:r>
            <w:r w:rsidRPr="00734367">
              <w:t xml:space="preserve">је </w:t>
            </w:r>
            <w:r w:rsidR="00D76BA8">
              <w:rPr>
                <w:b/>
              </w:rPr>
              <w:t>н</w:t>
            </w:r>
            <w:r w:rsidR="00D76BA8" w:rsidRPr="00E02355">
              <w:rPr>
                <w:b/>
              </w:rPr>
              <w:t xml:space="preserve">абавка осталог медицинског материјала за потребе </w:t>
            </w:r>
            <w:r w:rsidR="00D76BA8" w:rsidRPr="00E02355">
              <w:rPr>
                <w:b/>
                <w:noProof/>
              </w:rPr>
              <w:t>Клиничког центра Војводине</w:t>
            </w:r>
          </w:p>
        </w:tc>
      </w:tr>
      <w:tr w:rsidR="00564722" w:rsidRPr="002D5B2C" w:rsidTr="00DB3F05">
        <w:tc>
          <w:tcPr>
            <w:tcW w:w="4622" w:type="dxa"/>
            <w:vAlign w:val="center"/>
          </w:tcPr>
          <w:p w:rsidR="00564722" w:rsidRPr="001366BB" w:rsidRDefault="00564722" w:rsidP="00DB3F05">
            <w:pPr>
              <w:jc w:val="center"/>
              <w:rPr>
                <w:noProof/>
              </w:rPr>
            </w:pPr>
            <w:r w:rsidRPr="001366BB">
              <w:rPr>
                <w:b/>
                <w:bCs/>
                <w:lang w:val="sr-Cyrl-CS"/>
              </w:rPr>
              <w:t>Циљ поступка</w:t>
            </w:r>
          </w:p>
        </w:tc>
        <w:tc>
          <w:tcPr>
            <w:tcW w:w="4468" w:type="dxa"/>
            <w:vAlign w:val="center"/>
          </w:tcPr>
          <w:p w:rsidR="00564722" w:rsidRPr="00A77C51" w:rsidRDefault="00B84C11" w:rsidP="00DB3F0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DB3F05">
        <w:tc>
          <w:tcPr>
            <w:tcW w:w="4622" w:type="dxa"/>
            <w:vAlign w:val="center"/>
          </w:tcPr>
          <w:p w:rsidR="00564722" w:rsidRPr="00734367" w:rsidRDefault="00564722" w:rsidP="00DB3F05">
            <w:pPr>
              <w:jc w:val="center"/>
              <w:rPr>
                <w:noProof/>
              </w:rPr>
            </w:pPr>
            <w:r w:rsidRPr="002D5B2C">
              <w:rPr>
                <w:b/>
                <w:noProof/>
              </w:rPr>
              <w:t>Напомена</w:t>
            </w:r>
            <w:r w:rsidR="00734367">
              <w:rPr>
                <w:noProof/>
              </w:rPr>
              <w:t>:</w:t>
            </w:r>
          </w:p>
          <w:p w:rsidR="00564722" w:rsidRPr="002D5B2C" w:rsidRDefault="00564722" w:rsidP="00DB3F0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DB3F0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DB3F05">
            <w:pPr>
              <w:jc w:val="both"/>
              <w:rPr>
                <w:noProof/>
              </w:rPr>
            </w:pPr>
          </w:p>
          <w:p w:rsidR="00564722" w:rsidRPr="002D5B2C" w:rsidRDefault="00564722" w:rsidP="00DB3F05">
            <w:pPr>
              <w:jc w:val="center"/>
              <w:rPr>
                <w:noProof/>
              </w:rPr>
            </w:pPr>
            <w:r w:rsidRPr="002D5B2C">
              <w:rPr>
                <w:noProof/>
              </w:rPr>
              <w:t>Не</w:t>
            </w:r>
          </w:p>
          <w:p w:rsidR="00564722" w:rsidRPr="002D5B2C" w:rsidRDefault="00564722" w:rsidP="00DB3F05">
            <w:pPr>
              <w:jc w:val="center"/>
              <w:rPr>
                <w:noProof/>
              </w:rPr>
            </w:pPr>
          </w:p>
          <w:p w:rsidR="00564722" w:rsidRPr="002D5B2C" w:rsidRDefault="00564722" w:rsidP="00DB3F05">
            <w:pPr>
              <w:jc w:val="center"/>
              <w:rPr>
                <w:noProof/>
              </w:rPr>
            </w:pPr>
            <w:r w:rsidRPr="002D5B2C">
              <w:rPr>
                <w:noProof/>
              </w:rPr>
              <w:t>Не</w:t>
            </w:r>
          </w:p>
        </w:tc>
      </w:tr>
      <w:tr w:rsidR="00564722" w:rsidRPr="002D5B2C" w:rsidTr="00DB3F05">
        <w:tc>
          <w:tcPr>
            <w:tcW w:w="4622" w:type="dxa"/>
            <w:vAlign w:val="center"/>
          </w:tcPr>
          <w:p w:rsidR="00564722" w:rsidRPr="001366BB" w:rsidRDefault="00564722" w:rsidP="00DB3F05">
            <w:pPr>
              <w:jc w:val="center"/>
              <w:rPr>
                <w:b/>
                <w:noProof/>
              </w:rPr>
            </w:pPr>
            <w:r w:rsidRPr="001366BB">
              <w:rPr>
                <w:b/>
                <w:noProof/>
              </w:rPr>
              <w:t>Контакт</w:t>
            </w:r>
          </w:p>
        </w:tc>
        <w:tc>
          <w:tcPr>
            <w:tcW w:w="4468" w:type="dxa"/>
            <w:vAlign w:val="center"/>
          </w:tcPr>
          <w:p w:rsidR="00564722" w:rsidRPr="002A6122" w:rsidRDefault="00564722" w:rsidP="00DB3F05">
            <w:pPr>
              <w:jc w:val="both"/>
              <w:rPr>
                <w:noProof/>
              </w:rPr>
            </w:pPr>
            <w:r w:rsidRPr="002A6122">
              <w:rPr>
                <w:noProof/>
              </w:rPr>
              <w:t>Служба за медицинске јавне набавке</w:t>
            </w:r>
          </w:p>
        </w:tc>
      </w:tr>
      <w:tr w:rsidR="00564722" w:rsidRPr="002D5B2C" w:rsidTr="00DB3F05">
        <w:tc>
          <w:tcPr>
            <w:tcW w:w="4622" w:type="dxa"/>
            <w:vAlign w:val="center"/>
          </w:tcPr>
          <w:p w:rsidR="00564722" w:rsidRPr="00CD4064" w:rsidRDefault="00564722" w:rsidP="00DB3F0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DB3F0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DB3F0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26417419"/>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DB3F05" w:rsidRDefault="00B84C11" w:rsidP="00A65B8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76BA8">
              <w:rPr>
                <w:b/>
              </w:rPr>
              <w:t>47</w:t>
            </w:r>
            <w:r w:rsidR="00DB3F05">
              <w:rPr>
                <w:b/>
                <w:lang w:val="sr-Cyrl-CS"/>
              </w:rPr>
              <w:t>-19</w:t>
            </w:r>
            <w:r w:rsidR="007B231D">
              <w:rPr>
                <w:b/>
                <w:lang w:val="sr-Cyrl-CS"/>
              </w:rPr>
              <w:t>-</w:t>
            </w:r>
            <w:r w:rsidR="00DB3F05">
              <w:rPr>
                <w:b/>
                <w:lang w:val="sr-Cyrl-CS"/>
              </w:rPr>
              <w:t>П</w:t>
            </w:r>
            <w:r w:rsidR="0023541D">
              <w:t xml:space="preserve"> </w:t>
            </w:r>
            <w:r w:rsidRPr="001B2B46">
              <w:t xml:space="preserve">је </w:t>
            </w:r>
            <w:r w:rsidR="00D76BA8">
              <w:rPr>
                <w:b/>
              </w:rPr>
              <w:t>н</w:t>
            </w:r>
            <w:r w:rsidR="00D76BA8" w:rsidRPr="00E02355">
              <w:rPr>
                <w:b/>
              </w:rPr>
              <w:t xml:space="preserve">абавка осталог медицинског материјала за потребе </w:t>
            </w:r>
            <w:r w:rsidR="00D76BA8" w:rsidRPr="00E02355">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Default="005232EC" w:rsidP="00B84C11">
      <w:pPr>
        <w:rPr>
          <w:b/>
          <w:noProof/>
        </w:rPr>
      </w:pPr>
    </w:p>
    <w:p w:rsidR="006468F5" w:rsidRPr="0057634C" w:rsidRDefault="006468F5" w:rsidP="00B84C11">
      <w:pPr>
        <w:rPr>
          <w:b/>
          <w:noProof/>
        </w:rPr>
      </w:pPr>
    </w:p>
    <w:p w:rsidR="000D32E2"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D76BA8" w:rsidRPr="00D76BA8" w:rsidRDefault="00D76BA8" w:rsidP="007B231D">
      <w:pPr>
        <w:jc w:val="both"/>
        <w:rPr>
          <w:color w:val="000000" w:themeColor="text1"/>
        </w:rPr>
      </w:pPr>
    </w:p>
    <w:tbl>
      <w:tblPr>
        <w:tblStyle w:val="TableGrid"/>
        <w:tblW w:w="9090" w:type="dxa"/>
        <w:tblInd w:w="108" w:type="dxa"/>
        <w:tblLook w:val="04A0"/>
      </w:tblPr>
      <w:tblGrid>
        <w:gridCol w:w="1350"/>
        <w:gridCol w:w="5220"/>
        <w:gridCol w:w="2520"/>
      </w:tblGrid>
      <w:tr w:rsidR="00D76BA8" w:rsidRPr="00E02355" w:rsidTr="00D76BA8">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76BA8" w:rsidRPr="00E02355" w:rsidRDefault="00D76BA8" w:rsidP="00D76BA8">
            <w:pPr>
              <w:jc w:val="center"/>
              <w:rPr>
                <w:b/>
              </w:rPr>
            </w:pPr>
            <w:r w:rsidRPr="00E02355">
              <w:rPr>
                <w:b/>
              </w:rPr>
              <w:t>Редни број партије</w:t>
            </w:r>
          </w:p>
        </w:tc>
        <w:tc>
          <w:tcPr>
            <w:tcW w:w="5220" w:type="dxa"/>
            <w:tcBorders>
              <w:top w:val="single" w:sz="4" w:space="0" w:color="auto"/>
              <w:left w:val="single" w:sz="4" w:space="0" w:color="auto"/>
              <w:bottom w:val="single" w:sz="4" w:space="0" w:color="auto"/>
              <w:right w:val="single" w:sz="4" w:space="0" w:color="auto"/>
            </w:tcBorders>
            <w:vAlign w:val="center"/>
            <w:hideMark/>
          </w:tcPr>
          <w:p w:rsidR="00D76BA8" w:rsidRPr="00E02355" w:rsidRDefault="00D76BA8" w:rsidP="00D76BA8">
            <w:pPr>
              <w:jc w:val="center"/>
              <w:rPr>
                <w:b/>
              </w:rPr>
            </w:pPr>
            <w:r w:rsidRPr="00E02355">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D76BA8" w:rsidRPr="00E02355" w:rsidRDefault="00D76BA8" w:rsidP="00D76BA8">
            <w:pPr>
              <w:jc w:val="center"/>
              <w:rPr>
                <w:b/>
              </w:rPr>
            </w:pPr>
            <w:r w:rsidRPr="00E02355">
              <w:rPr>
                <w:b/>
              </w:rPr>
              <w:t xml:space="preserve">Процењена вредност партије без ПДВ, </w:t>
            </w:r>
          </w:p>
          <w:p w:rsidR="00D76BA8" w:rsidRPr="00E02355" w:rsidRDefault="00D76BA8" w:rsidP="00D76BA8">
            <w:pPr>
              <w:jc w:val="center"/>
              <w:rPr>
                <w:b/>
              </w:rPr>
            </w:pPr>
            <w:r w:rsidRPr="00E02355">
              <w:rPr>
                <w:b/>
              </w:rPr>
              <w:t>у динарима</w:t>
            </w:r>
          </w:p>
        </w:tc>
      </w:tr>
      <w:tr w:rsidR="00D76BA8" w:rsidRPr="00E02355" w:rsidTr="00D76BA8">
        <w:trPr>
          <w:trHeight w:val="165"/>
        </w:trPr>
        <w:tc>
          <w:tcPr>
            <w:tcW w:w="1350" w:type="dxa"/>
            <w:tcBorders>
              <w:top w:val="single" w:sz="4" w:space="0" w:color="auto"/>
              <w:left w:val="single" w:sz="4" w:space="0" w:color="auto"/>
              <w:bottom w:val="single" w:sz="4" w:space="0" w:color="auto"/>
              <w:right w:val="single" w:sz="4" w:space="0" w:color="auto"/>
            </w:tcBorders>
            <w:vAlign w:val="center"/>
            <w:hideMark/>
          </w:tcPr>
          <w:p w:rsidR="00D76BA8" w:rsidRPr="00E02355" w:rsidRDefault="00D76BA8" w:rsidP="00D76BA8">
            <w:pPr>
              <w:jc w:val="center"/>
              <w:rPr>
                <w:noProof/>
              </w:rPr>
            </w:pPr>
            <w:r w:rsidRPr="00E02355">
              <w:rPr>
                <w:noProof/>
              </w:rPr>
              <w:t>1.</w:t>
            </w:r>
          </w:p>
        </w:tc>
        <w:tc>
          <w:tcPr>
            <w:tcW w:w="5220" w:type="dxa"/>
            <w:tcBorders>
              <w:top w:val="single" w:sz="4" w:space="0" w:color="auto"/>
              <w:left w:val="single" w:sz="4" w:space="0" w:color="auto"/>
              <w:bottom w:val="single" w:sz="4" w:space="0" w:color="auto"/>
              <w:right w:val="single" w:sz="4" w:space="0" w:color="auto"/>
            </w:tcBorders>
            <w:vAlign w:val="center"/>
          </w:tcPr>
          <w:p w:rsidR="00D76BA8" w:rsidRPr="00E02355" w:rsidRDefault="00D76BA8" w:rsidP="00D76BA8">
            <w:pPr>
              <w:rPr>
                <w:noProof/>
                <w:color w:val="000000" w:themeColor="text1"/>
              </w:rPr>
            </w:pPr>
            <w:r w:rsidRPr="00E02355">
              <w:rPr>
                <w:noProof/>
                <w:color w:val="000000" w:themeColor="text1"/>
              </w:rPr>
              <w:t>Протезе за отосклерозу</w:t>
            </w:r>
          </w:p>
        </w:tc>
        <w:tc>
          <w:tcPr>
            <w:tcW w:w="2520" w:type="dxa"/>
            <w:tcBorders>
              <w:top w:val="single" w:sz="4" w:space="0" w:color="auto"/>
              <w:left w:val="single" w:sz="4" w:space="0" w:color="auto"/>
              <w:bottom w:val="single" w:sz="4" w:space="0" w:color="auto"/>
              <w:right w:val="single" w:sz="4" w:space="0" w:color="auto"/>
            </w:tcBorders>
            <w:vAlign w:val="center"/>
          </w:tcPr>
          <w:p w:rsidR="00D76BA8" w:rsidRPr="00E02355" w:rsidRDefault="00D76BA8" w:rsidP="00D76BA8">
            <w:pPr>
              <w:jc w:val="center"/>
              <w:rPr>
                <w:noProof/>
              </w:rPr>
            </w:pPr>
            <w:r w:rsidRPr="00E02355">
              <w:rPr>
                <w:noProof/>
              </w:rPr>
              <w:t>216.000,00</w:t>
            </w:r>
          </w:p>
        </w:tc>
      </w:tr>
      <w:tr w:rsidR="00D76BA8" w:rsidRPr="00E02355" w:rsidTr="00D76BA8">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76BA8" w:rsidRPr="00E02355" w:rsidRDefault="00D76BA8" w:rsidP="00D76BA8">
            <w:pPr>
              <w:jc w:val="center"/>
              <w:rPr>
                <w:noProof/>
              </w:rPr>
            </w:pPr>
            <w:r w:rsidRPr="00E02355">
              <w:rPr>
                <w:noProof/>
              </w:rPr>
              <w:t>2.</w:t>
            </w:r>
          </w:p>
        </w:tc>
        <w:tc>
          <w:tcPr>
            <w:tcW w:w="5220" w:type="dxa"/>
            <w:tcBorders>
              <w:top w:val="single" w:sz="4" w:space="0" w:color="auto"/>
              <w:left w:val="single" w:sz="4" w:space="0" w:color="auto"/>
              <w:bottom w:val="single" w:sz="4" w:space="0" w:color="auto"/>
              <w:right w:val="single" w:sz="4" w:space="0" w:color="auto"/>
            </w:tcBorders>
            <w:vAlign w:val="center"/>
          </w:tcPr>
          <w:p w:rsidR="00D76BA8" w:rsidRPr="00E02355" w:rsidRDefault="00D76BA8" w:rsidP="00D76BA8">
            <w:pPr>
              <w:rPr>
                <w:noProof/>
                <w:color w:val="000000" w:themeColor="text1"/>
              </w:rPr>
            </w:pPr>
            <w:r w:rsidRPr="00E02355">
              <w:rPr>
                <w:noProof/>
                <w:color w:val="000000" w:themeColor="text1"/>
              </w:rPr>
              <w:t>Протеза за реконструкцију слушних кошчица</w:t>
            </w:r>
          </w:p>
        </w:tc>
        <w:tc>
          <w:tcPr>
            <w:tcW w:w="2520" w:type="dxa"/>
            <w:tcBorders>
              <w:top w:val="single" w:sz="4" w:space="0" w:color="auto"/>
              <w:left w:val="single" w:sz="4" w:space="0" w:color="auto"/>
              <w:bottom w:val="single" w:sz="4" w:space="0" w:color="auto"/>
              <w:right w:val="single" w:sz="4" w:space="0" w:color="auto"/>
            </w:tcBorders>
            <w:vAlign w:val="center"/>
          </w:tcPr>
          <w:p w:rsidR="00D76BA8" w:rsidRPr="00E02355" w:rsidRDefault="00D76BA8" w:rsidP="00D76BA8">
            <w:pPr>
              <w:jc w:val="center"/>
              <w:rPr>
                <w:noProof/>
              </w:rPr>
            </w:pPr>
            <w:r w:rsidRPr="00E02355">
              <w:rPr>
                <w:noProof/>
              </w:rPr>
              <w:t>100.000,00</w:t>
            </w:r>
          </w:p>
        </w:tc>
      </w:tr>
      <w:tr w:rsidR="00D76BA8" w:rsidRPr="00E02355" w:rsidTr="00D76BA8">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76BA8" w:rsidRPr="00E02355" w:rsidRDefault="00D76BA8" w:rsidP="00D76BA8">
            <w:pPr>
              <w:jc w:val="center"/>
              <w:rPr>
                <w:noProof/>
              </w:rPr>
            </w:pPr>
            <w:r w:rsidRPr="00E02355">
              <w:rPr>
                <w:noProof/>
              </w:rPr>
              <w:t>3.</w:t>
            </w:r>
          </w:p>
        </w:tc>
        <w:tc>
          <w:tcPr>
            <w:tcW w:w="5220" w:type="dxa"/>
            <w:tcBorders>
              <w:top w:val="single" w:sz="4" w:space="0" w:color="auto"/>
              <w:left w:val="single" w:sz="4" w:space="0" w:color="auto"/>
              <w:bottom w:val="single" w:sz="4" w:space="0" w:color="auto"/>
              <w:right w:val="single" w:sz="4" w:space="0" w:color="auto"/>
            </w:tcBorders>
            <w:vAlign w:val="center"/>
          </w:tcPr>
          <w:p w:rsidR="00D76BA8" w:rsidRPr="00E02355" w:rsidRDefault="00D76BA8" w:rsidP="00D76BA8">
            <w:pPr>
              <w:rPr>
                <w:noProof/>
                <w:color w:val="000000" w:themeColor="text1"/>
              </w:rPr>
            </w:pPr>
            <w:r w:rsidRPr="00E02355">
              <w:rPr>
                <w:noProof/>
                <w:color w:val="000000" w:themeColor="text1"/>
              </w:rPr>
              <w:t>Shepard вентилационе тубе</w:t>
            </w:r>
          </w:p>
        </w:tc>
        <w:tc>
          <w:tcPr>
            <w:tcW w:w="2520" w:type="dxa"/>
            <w:tcBorders>
              <w:top w:val="single" w:sz="4" w:space="0" w:color="auto"/>
              <w:left w:val="single" w:sz="4" w:space="0" w:color="auto"/>
              <w:bottom w:val="single" w:sz="4" w:space="0" w:color="auto"/>
              <w:right w:val="single" w:sz="4" w:space="0" w:color="auto"/>
            </w:tcBorders>
            <w:vAlign w:val="center"/>
          </w:tcPr>
          <w:p w:rsidR="00D76BA8" w:rsidRPr="00E02355" w:rsidRDefault="00D76BA8" w:rsidP="00D76BA8">
            <w:pPr>
              <w:jc w:val="center"/>
              <w:rPr>
                <w:noProof/>
              </w:rPr>
            </w:pPr>
            <w:r w:rsidRPr="00E02355">
              <w:rPr>
                <w:noProof/>
              </w:rPr>
              <w:t>260.000,00</w:t>
            </w:r>
          </w:p>
        </w:tc>
      </w:tr>
      <w:tr w:rsidR="00D76BA8" w:rsidRPr="00E02355" w:rsidTr="00D76BA8">
        <w:trPr>
          <w:trHeight w:val="165"/>
        </w:trPr>
        <w:tc>
          <w:tcPr>
            <w:tcW w:w="1350" w:type="dxa"/>
            <w:tcBorders>
              <w:top w:val="single" w:sz="4" w:space="0" w:color="auto"/>
              <w:left w:val="single" w:sz="4" w:space="0" w:color="auto"/>
              <w:bottom w:val="single" w:sz="4" w:space="0" w:color="auto"/>
              <w:right w:val="single" w:sz="4" w:space="0" w:color="auto"/>
            </w:tcBorders>
            <w:vAlign w:val="center"/>
          </w:tcPr>
          <w:p w:rsidR="00D76BA8" w:rsidRPr="00E02355" w:rsidRDefault="00D76BA8" w:rsidP="00D76BA8">
            <w:pPr>
              <w:jc w:val="center"/>
              <w:rPr>
                <w:noProof/>
              </w:rPr>
            </w:pPr>
            <w:r w:rsidRPr="00E02355">
              <w:rPr>
                <w:noProof/>
              </w:rPr>
              <w:t>4.</w:t>
            </w:r>
          </w:p>
        </w:tc>
        <w:tc>
          <w:tcPr>
            <w:tcW w:w="5220" w:type="dxa"/>
            <w:tcBorders>
              <w:top w:val="single" w:sz="4" w:space="0" w:color="auto"/>
              <w:left w:val="single" w:sz="4" w:space="0" w:color="auto"/>
              <w:bottom w:val="single" w:sz="4" w:space="0" w:color="auto"/>
              <w:right w:val="single" w:sz="4" w:space="0" w:color="auto"/>
            </w:tcBorders>
            <w:vAlign w:val="center"/>
          </w:tcPr>
          <w:p w:rsidR="00D76BA8" w:rsidRPr="00E02355" w:rsidRDefault="00D76BA8" w:rsidP="00D76BA8">
            <w:pPr>
              <w:rPr>
                <w:noProof/>
                <w:color w:val="000000" w:themeColor="text1"/>
              </w:rPr>
            </w:pPr>
            <w:r w:rsidRPr="00E02355">
              <w:rPr>
                <w:noProof/>
                <w:color w:val="000000" w:themeColor="text1"/>
              </w:rPr>
              <w:t>Феморални катетер</w:t>
            </w:r>
          </w:p>
        </w:tc>
        <w:tc>
          <w:tcPr>
            <w:tcW w:w="2520" w:type="dxa"/>
            <w:tcBorders>
              <w:top w:val="single" w:sz="4" w:space="0" w:color="auto"/>
              <w:left w:val="single" w:sz="4" w:space="0" w:color="auto"/>
              <w:bottom w:val="single" w:sz="4" w:space="0" w:color="auto"/>
              <w:right w:val="single" w:sz="4" w:space="0" w:color="auto"/>
            </w:tcBorders>
            <w:vAlign w:val="center"/>
          </w:tcPr>
          <w:p w:rsidR="00D76BA8" w:rsidRPr="00E02355" w:rsidRDefault="00D76BA8" w:rsidP="00D76BA8">
            <w:pPr>
              <w:jc w:val="center"/>
              <w:rPr>
                <w:noProof/>
              </w:rPr>
            </w:pPr>
            <w:r w:rsidRPr="00E02355">
              <w:rPr>
                <w:noProof/>
              </w:rPr>
              <w:t>78.000,00</w:t>
            </w:r>
          </w:p>
        </w:tc>
      </w:tr>
    </w:tbl>
    <w:p w:rsidR="007B231D" w:rsidRDefault="007B231D" w:rsidP="00F9120C">
      <w:pPr>
        <w:rPr>
          <w:b/>
          <w:noProof/>
        </w:rPr>
      </w:pPr>
    </w:p>
    <w:p w:rsidR="00135C74" w:rsidRDefault="00135C74" w:rsidP="00F9120C">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0D32E2" w:rsidRPr="00D76BA8" w:rsidRDefault="00D76BA8" w:rsidP="00B84C11">
      <w:pPr>
        <w:rPr>
          <w:b/>
          <w:noProof/>
        </w:rPr>
      </w:pPr>
      <w:r>
        <w:rPr>
          <w:b/>
          <w:noProof/>
        </w:rPr>
        <w:br w:type="page"/>
      </w:r>
    </w:p>
    <w:p w:rsidR="00E43FAE" w:rsidRPr="006045B1" w:rsidRDefault="00E43FAE" w:rsidP="00D76B68">
      <w:pPr>
        <w:pStyle w:val="Heading2"/>
        <w:numPr>
          <w:ilvl w:val="0"/>
          <w:numId w:val="5"/>
        </w:numPr>
        <w:rPr>
          <w:noProof/>
        </w:rPr>
      </w:pPr>
      <w:bookmarkStart w:id="17" w:name="_Toc526417420"/>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D76BA8">
              <w:rPr>
                <w:b/>
              </w:rPr>
              <w:t>н</w:t>
            </w:r>
            <w:r w:rsidR="00D76BA8" w:rsidRPr="00E02355">
              <w:rPr>
                <w:b/>
              </w:rPr>
              <w:t xml:space="preserve">абавка осталог медицинског материјала за потребе </w:t>
            </w:r>
            <w:r w:rsidR="00D76BA8" w:rsidRPr="00E02355">
              <w:rPr>
                <w:b/>
                <w:noProof/>
              </w:rPr>
              <w:t>Клиничког центра Војводине</w:t>
            </w:r>
            <w:r w:rsidR="00E864CC">
              <w:rPr>
                <w:b/>
                <w:noProof/>
              </w:rPr>
              <w:t>.</w:t>
            </w:r>
          </w:p>
          <w:p w:rsidR="00A542E5" w:rsidRDefault="00A542E5" w:rsidP="003954FF">
            <w:pPr>
              <w:pStyle w:val="Footer"/>
              <w:jc w:val="both"/>
              <w:rPr>
                <w:b/>
                <w:noProof/>
              </w:rPr>
            </w:pPr>
          </w:p>
          <w:p w:rsidR="00584FC6" w:rsidRPr="00DB3F05"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D76BA8" w:rsidRDefault="00D76BA8">
      <w:pPr>
        <w:rPr>
          <w:bCs/>
          <w:iCs/>
        </w:rPr>
      </w:pPr>
      <w:r>
        <w:rPr>
          <w:bCs/>
          <w:iCs/>
        </w:rPr>
        <w:br w:type="page"/>
      </w: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26417421"/>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3F05"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3F05" w:rsidRDefault="00DB3F05" w:rsidP="00D53DB4">
            <w:pPr>
              <w:pStyle w:val="ListParagraph"/>
              <w:ind w:left="405"/>
              <w:rPr>
                <w:noProof/>
              </w:rPr>
            </w:pPr>
          </w:p>
          <w:p w:rsidR="00DB3F05" w:rsidRPr="002F2654" w:rsidRDefault="00DB3F05" w:rsidP="00D53DB4">
            <w:pPr>
              <w:pStyle w:val="ListParagraph"/>
              <w:ind w:left="405"/>
              <w:rPr>
                <w:noProof/>
              </w:rPr>
            </w:pPr>
            <w:r>
              <w:rPr>
                <w:noProof/>
              </w:rPr>
              <w:t>5</w:t>
            </w:r>
            <w:r w:rsidRPr="002F2654">
              <w:rPr>
                <w:noProof/>
              </w:rPr>
              <w:t>.</w:t>
            </w:r>
          </w:p>
          <w:p w:rsidR="00DB3F05" w:rsidRPr="002F2654" w:rsidRDefault="00DB3F05" w:rsidP="00D53DB4">
            <w:pPr>
              <w:pStyle w:val="ListParagraph"/>
              <w:ind w:left="405"/>
              <w:rPr>
                <w:noProof/>
              </w:rPr>
            </w:pPr>
          </w:p>
          <w:p w:rsidR="00DB3F05" w:rsidRPr="002F2654" w:rsidRDefault="00DB3F05" w:rsidP="00D53DB4">
            <w:pPr>
              <w:pStyle w:val="ListParagraph"/>
              <w:ind w:left="405"/>
              <w:rPr>
                <w:noProof/>
              </w:rPr>
            </w:pPr>
          </w:p>
          <w:p w:rsidR="00DB3F05" w:rsidRPr="002F2654" w:rsidRDefault="00DB3F05"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3F05" w:rsidRPr="007B7BFF" w:rsidRDefault="00DB3F05" w:rsidP="00DB3F05">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3F05" w:rsidRPr="008C198A" w:rsidRDefault="00DB3F05" w:rsidP="00DB3F05">
            <w:pPr>
              <w:jc w:val="both"/>
              <w:rPr>
                <w:iCs/>
              </w:rPr>
            </w:pPr>
            <w:r w:rsidRPr="008C198A">
              <w:rPr>
                <w:iCs/>
              </w:rPr>
              <w:t>Копија решења о упису у регистар АЛИМС које мора бити важеће.</w:t>
            </w:r>
          </w:p>
          <w:p w:rsidR="00DB3F05" w:rsidRPr="008C198A" w:rsidRDefault="00DB3F05" w:rsidP="00DB3F05">
            <w:pPr>
              <w:jc w:val="both"/>
              <w:rPr>
                <w:lang w:val="sr-Latn-CS"/>
              </w:rPr>
            </w:pPr>
          </w:p>
          <w:p w:rsidR="00DB3F05" w:rsidRPr="008C198A" w:rsidRDefault="00DB3F05" w:rsidP="00DB3F05">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76BA8" w:rsidRPr="003F0FE8" w:rsidRDefault="00D76BA8" w:rsidP="00D76BA8">
      <w:pPr>
        <w:pStyle w:val="ListParagraph"/>
        <w:numPr>
          <w:ilvl w:val="0"/>
          <w:numId w:val="1"/>
        </w:numPr>
        <w:rPr>
          <w:noProof/>
        </w:rPr>
      </w:pPr>
      <w:bookmarkStart w:id="20" w:name="_Toc364158546"/>
      <w:r w:rsidRPr="003F0FE8">
        <w:rPr>
          <w:noProof/>
        </w:rPr>
        <w:t>Докази из тачака 2. и 3. не могу бити старији од два месеца пре отварања понуда.</w:t>
      </w:r>
    </w:p>
    <w:p w:rsidR="00D76BA8" w:rsidRPr="003F0FE8" w:rsidRDefault="00D76BA8" w:rsidP="00D76BA8">
      <w:pPr>
        <w:jc w:val="both"/>
        <w:rPr>
          <w:bCs/>
          <w:iCs/>
        </w:rPr>
      </w:pPr>
    </w:p>
    <w:p w:rsidR="00D76BA8" w:rsidRPr="003F0FE8" w:rsidRDefault="00D76BA8" w:rsidP="00D76BA8">
      <w:pPr>
        <w:pStyle w:val="ListParagraph"/>
        <w:numPr>
          <w:ilvl w:val="0"/>
          <w:numId w:val="1"/>
        </w:numPr>
        <w:jc w:val="both"/>
        <w:rPr>
          <w:noProof/>
          <w:u w:val="single"/>
        </w:rPr>
      </w:pPr>
      <w:r w:rsidRPr="003F0FE8">
        <w:rPr>
          <w:b/>
          <w:noProof/>
        </w:rPr>
        <w:t>ОБАВЕЗНИ УСЛОВИ</w:t>
      </w:r>
      <w:r w:rsidRPr="003F0FE8">
        <w:rPr>
          <w:noProof/>
        </w:rPr>
        <w:t xml:space="preserve"> за учешће у поступку јавне набавке из члана 75. Закона: </w:t>
      </w:r>
      <w:r w:rsidRPr="003F0FE8">
        <w:rPr>
          <w:noProof/>
          <w:u w:val="single"/>
        </w:rPr>
        <w:t>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D76BA8" w:rsidRPr="003F0FE8" w:rsidRDefault="00D76BA8" w:rsidP="00D76BA8">
      <w:pPr>
        <w:pStyle w:val="ListParagraph"/>
        <w:rPr>
          <w:noProof/>
        </w:rPr>
      </w:pPr>
    </w:p>
    <w:p w:rsidR="00D76BA8" w:rsidRPr="003F0FE8" w:rsidRDefault="00D76BA8" w:rsidP="00D76BA8">
      <w:pPr>
        <w:pStyle w:val="ListParagraph"/>
        <w:numPr>
          <w:ilvl w:val="0"/>
          <w:numId w:val="1"/>
        </w:numPr>
        <w:jc w:val="both"/>
        <w:rPr>
          <w:noProof/>
        </w:rPr>
      </w:pPr>
      <w:r w:rsidRPr="003F0FE8">
        <w:rPr>
          <w:b/>
        </w:rPr>
        <w:t>ИСПУЊЕНОСТ УСЛОВА</w:t>
      </w:r>
      <w:r w:rsidRPr="003F0FE8">
        <w:t xml:space="preserve"> понуђач попуњава са ДА или НЕ.</w:t>
      </w:r>
    </w:p>
    <w:p w:rsidR="00D76BA8" w:rsidRPr="003F0FE8" w:rsidRDefault="00D76BA8" w:rsidP="00D76BA8">
      <w:pPr>
        <w:jc w:val="both"/>
        <w:rPr>
          <w:noProof/>
        </w:rPr>
      </w:pPr>
    </w:p>
    <w:p w:rsidR="00DB3F05" w:rsidRPr="00D76BA8" w:rsidRDefault="00D76BA8" w:rsidP="00D76BA8">
      <w:pPr>
        <w:pStyle w:val="ListParagraph"/>
        <w:numPr>
          <w:ilvl w:val="0"/>
          <w:numId w:val="1"/>
        </w:numPr>
        <w:ind w:left="405"/>
        <w:jc w:val="both"/>
        <w:rPr>
          <w:noProof/>
        </w:rPr>
      </w:pPr>
      <w:r w:rsidRPr="003F0FE8">
        <w:rPr>
          <w:b/>
          <w:noProof/>
        </w:rPr>
        <w:t>ДОДАТНИ УСЛОВИ</w:t>
      </w:r>
      <w:r w:rsidRPr="003F0FE8">
        <w:rPr>
          <w:noProof/>
        </w:rPr>
        <w:t xml:space="preserve"> за учешће у поступку јавне набавке из члана 76. Закона: </w:t>
      </w:r>
      <w:r w:rsidRPr="003F0FE8">
        <w:rPr>
          <w:noProof/>
          <w:u w:val="single"/>
        </w:rPr>
        <w:t>Испуњеност услова понуђач доказује искључиво достављањем доказа наведених у табели.</w:t>
      </w:r>
    </w:p>
    <w:p w:rsidR="00DB3F05" w:rsidRPr="00B44EEE" w:rsidRDefault="00DB3F05" w:rsidP="00DB3F05">
      <w:pPr>
        <w:pStyle w:val="ListParagraph"/>
        <w:ind w:left="405"/>
        <w:jc w:val="both"/>
        <w:rPr>
          <w:noProof/>
        </w:rPr>
      </w:pPr>
    </w:p>
    <w:p w:rsidR="00DB3F05" w:rsidRDefault="00DB3F05" w:rsidP="00DB3F05">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3F05" w:rsidRDefault="00DB3F05" w:rsidP="00DB3F05">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3F05" w:rsidRDefault="00DB3F05" w:rsidP="00DB3F05">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3F05" w:rsidRDefault="00DB3F05" w:rsidP="00DB3F05">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3F05" w:rsidRDefault="00DB3F05" w:rsidP="00DB3F05">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3F05" w:rsidRDefault="00DB3F05" w:rsidP="00DB3F05">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3F05" w:rsidRDefault="00DB3F05" w:rsidP="00DB3F05">
      <w:pPr>
        <w:pStyle w:val="ListParagraph"/>
        <w:tabs>
          <w:tab w:val="left" w:pos="680"/>
        </w:tabs>
        <w:ind w:left="360"/>
        <w:jc w:val="both"/>
        <w:rPr>
          <w:bCs/>
          <w:u w:val="single"/>
          <w:lang w:val="sr-Cyrl-CS"/>
        </w:rPr>
      </w:pPr>
    </w:p>
    <w:p w:rsidR="00DB3F05" w:rsidRDefault="00DB3F05" w:rsidP="00DB3F05">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3F05" w:rsidRDefault="00DB3F05" w:rsidP="00DB3F05">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3F05" w:rsidRPr="00E152EF" w:rsidRDefault="00DB3F05" w:rsidP="00DB3F05">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3F05" w:rsidRDefault="00DB3F05" w:rsidP="00DB3F05">
      <w:pPr>
        <w:pStyle w:val="ListParagraph"/>
        <w:tabs>
          <w:tab w:val="left" w:pos="680"/>
        </w:tabs>
        <w:ind w:left="360"/>
        <w:jc w:val="both"/>
        <w:rPr>
          <w:rFonts w:eastAsia="TimesNewRomanPSMT"/>
          <w:b/>
          <w:bCs/>
        </w:rPr>
      </w:pPr>
    </w:p>
    <w:p w:rsidR="00DB3F05" w:rsidRDefault="00DB3F05" w:rsidP="00DB3F05">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3F05" w:rsidRDefault="00DB3F05" w:rsidP="00DB3F05">
      <w:pPr>
        <w:pStyle w:val="ListParagraph"/>
        <w:ind w:left="405"/>
        <w:jc w:val="both"/>
        <w:rPr>
          <w:bCs/>
          <w:iCs/>
          <w:lang w:val="sr-Cyrl-CS"/>
        </w:rPr>
      </w:pPr>
      <w:r>
        <w:rPr>
          <w:bCs/>
          <w:iCs/>
          <w:lang w:val="sr-Cyrl-CS"/>
        </w:rPr>
        <w:t>Додатне услове група понуђача испуњава заједно.</w:t>
      </w:r>
    </w:p>
    <w:p w:rsidR="00DB3F05" w:rsidRDefault="00DB3F05" w:rsidP="00DB3F05">
      <w:pPr>
        <w:pStyle w:val="ListParagraph"/>
        <w:ind w:left="405"/>
        <w:jc w:val="both"/>
        <w:rPr>
          <w:bCs/>
          <w:iCs/>
          <w:lang w:val="sr-Cyrl-CS"/>
        </w:rPr>
      </w:pPr>
    </w:p>
    <w:p w:rsidR="00DB3F05" w:rsidRDefault="00DB3F05" w:rsidP="00DB3F05">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3F05" w:rsidRDefault="00DB3F05" w:rsidP="00DB3F05">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3F05" w:rsidRDefault="00DB3F05" w:rsidP="00DB3F05">
      <w:pPr>
        <w:tabs>
          <w:tab w:val="left" w:pos="680"/>
        </w:tabs>
        <w:jc w:val="both"/>
        <w:rPr>
          <w:rFonts w:eastAsia="TimesNewRomanPSMT"/>
          <w:bCs/>
        </w:rPr>
      </w:pPr>
    </w:p>
    <w:p w:rsidR="00DB3F05" w:rsidRPr="002B147B" w:rsidRDefault="00DB3F05" w:rsidP="00DB3F05">
      <w:pPr>
        <w:tabs>
          <w:tab w:val="left" w:pos="680"/>
        </w:tabs>
        <w:jc w:val="both"/>
        <w:rPr>
          <w:rFonts w:eastAsia="TimesNewRomanPSMT"/>
          <w:bCs/>
        </w:rPr>
      </w:pPr>
    </w:p>
    <w:p w:rsidR="00DB3F05" w:rsidRDefault="00DB3F05" w:rsidP="00DB3F05">
      <w:pPr>
        <w:pStyle w:val="ListParagraph"/>
        <w:tabs>
          <w:tab w:val="left" w:pos="680"/>
        </w:tabs>
        <w:ind w:left="0"/>
        <w:jc w:val="both"/>
        <w:rPr>
          <w:rFonts w:eastAsia="TimesNewRomanPSMT"/>
          <w:bCs/>
        </w:rPr>
      </w:pPr>
      <w:r>
        <w:rPr>
          <w:rFonts w:eastAsia="TimesNewRomanPSMT"/>
          <w:bCs/>
        </w:rPr>
        <w:t>Место: ___________________</w:t>
      </w:r>
    </w:p>
    <w:p w:rsidR="00DB3F05" w:rsidRDefault="00DB3F05" w:rsidP="00DB3F05">
      <w:pPr>
        <w:pStyle w:val="ListParagraph"/>
        <w:tabs>
          <w:tab w:val="left" w:pos="680"/>
        </w:tabs>
        <w:ind w:left="0"/>
        <w:jc w:val="both"/>
        <w:rPr>
          <w:rFonts w:eastAsia="TimesNewRomanPSMT"/>
          <w:bCs/>
        </w:rPr>
      </w:pPr>
    </w:p>
    <w:p w:rsidR="00DB3F05" w:rsidRDefault="00DB3F05" w:rsidP="00DB3F05">
      <w:pPr>
        <w:pStyle w:val="ListParagraph"/>
        <w:tabs>
          <w:tab w:val="left" w:pos="680"/>
        </w:tabs>
        <w:ind w:left="0"/>
        <w:jc w:val="both"/>
        <w:rPr>
          <w:rFonts w:eastAsia="TimesNewRomanPSMT"/>
          <w:bCs/>
        </w:rPr>
      </w:pPr>
      <w:r>
        <w:rPr>
          <w:rFonts w:eastAsia="TimesNewRomanPSMT"/>
          <w:bCs/>
        </w:rPr>
        <w:t>Датум: ___________________</w:t>
      </w:r>
    </w:p>
    <w:p w:rsidR="00DB3F05" w:rsidRDefault="00DB3F05" w:rsidP="00DB3F05">
      <w:pPr>
        <w:rPr>
          <w:b/>
          <w:noProof/>
        </w:rPr>
      </w:pPr>
    </w:p>
    <w:p w:rsidR="00DB3F05" w:rsidRPr="00DB3F05" w:rsidRDefault="00D76BA8" w:rsidP="00DB3F05">
      <w:pPr>
        <w:rPr>
          <w:b/>
          <w:noProof/>
        </w:rPr>
      </w:pPr>
      <w:r>
        <w:rPr>
          <w:b/>
          <w:noProof/>
        </w:rPr>
        <w:t>ЈН бр. 47</w:t>
      </w:r>
      <w:r w:rsidR="00DB3F05">
        <w:rPr>
          <w:b/>
          <w:noProof/>
        </w:rPr>
        <w:t>-19-П</w:t>
      </w:r>
    </w:p>
    <w:tbl>
      <w:tblPr>
        <w:tblW w:w="9090" w:type="dxa"/>
        <w:tblInd w:w="108" w:type="dxa"/>
        <w:tblLook w:val="04A0"/>
      </w:tblPr>
      <w:tblGrid>
        <w:gridCol w:w="3082"/>
        <w:gridCol w:w="3076"/>
        <w:gridCol w:w="2932"/>
      </w:tblGrid>
      <w:tr w:rsidR="00DB3F05" w:rsidTr="00DB3F05">
        <w:tc>
          <w:tcPr>
            <w:tcW w:w="3082" w:type="dxa"/>
            <w:tcBorders>
              <w:top w:val="nil"/>
              <w:left w:val="nil"/>
              <w:bottom w:val="single" w:sz="4" w:space="0" w:color="auto"/>
              <w:right w:val="nil"/>
            </w:tcBorders>
          </w:tcPr>
          <w:p w:rsidR="00DB3F05" w:rsidRDefault="00DB3F05" w:rsidP="00DB3F05">
            <w:pPr>
              <w:tabs>
                <w:tab w:val="left" w:pos="680"/>
              </w:tabs>
              <w:jc w:val="both"/>
              <w:rPr>
                <w:rFonts w:eastAsia="TimesNewRomanPSMT"/>
                <w:bCs/>
              </w:rPr>
            </w:pPr>
          </w:p>
          <w:p w:rsidR="00DB3F05" w:rsidRPr="002B147B" w:rsidRDefault="00DB3F05" w:rsidP="00DB3F05">
            <w:pPr>
              <w:tabs>
                <w:tab w:val="left" w:pos="680"/>
              </w:tabs>
              <w:jc w:val="both"/>
              <w:rPr>
                <w:rFonts w:eastAsia="TimesNewRomanPSMT"/>
                <w:bCs/>
              </w:rPr>
            </w:pPr>
          </w:p>
          <w:p w:rsidR="00DB3F05" w:rsidRDefault="00DB3F05" w:rsidP="00DB3F05">
            <w:pPr>
              <w:tabs>
                <w:tab w:val="left" w:pos="680"/>
              </w:tabs>
              <w:jc w:val="both"/>
              <w:rPr>
                <w:rFonts w:eastAsia="TimesNewRomanPSMT"/>
                <w:bCs/>
              </w:rPr>
            </w:pPr>
          </w:p>
        </w:tc>
        <w:tc>
          <w:tcPr>
            <w:tcW w:w="3076" w:type="dxa"/>
          </w:tcPr>
          <w:p w:rsidR="00DB3F05" w:rsidRDefault="00DB3F05" w:rsidP="00DB3F05">
            <w:pPr>
              <w:tabs>
                <w:tab w:val="left" w:pos="680"/>
              </w:tabs>
              <w:jc w:val="both"/>
              <w:rPr>
                <w:rFonts w:eastAsia="TimesNewRomanPSMT"/>
                <w:bCs/>
              </w:rPr>
            </w:pPr>
          </w:p>
        </w:tc>
        <w:tc>
          <w:tcPr>
            <w:tcW w:w="2932" w:type="dxa"/>
            <w:tcBorders>
              <w:top w:val="nil"/>
              <w:left w:val="nil"/>
              <w:bottom w:val="single" w:sz="4" w:space="0" w:color="auto"/>
              <w:right w:val="nil"/>
            </w:tcBorders>
          </w:tcPr>
          <w:p w:rsidR="00DB3F05" w:rsidRDefault="00DB3F05" w:rsidP="00DB3F05">
            <w:pPr>
              <w:tabs>
                <w:tab w:val="left" w:pos="680"/>
              </w:tabs>
              <w:jc w:val="both"/>
              <w:rPr>
                <w:rFonts w:eastAsia="TimesNewRomanPSMT"/>
                <w:bCs/>
              </w:rPr>
            </w:pPr>
          </w:p>
        </w:tc>
      </w:tr>
      <w:tr w:rsidR="00DB3F05" w:rsidTr="00DB3F05">
        <w:tc>
          <w:tcPr>
            <w:tcW w:w="3082" w:type="dxa"/>
            <w:tcBorders>
              <w:top w:val="single" w:sz="4" w:space="0" w:color="auto"/>
              <w:left w:val="nil"/>
              <w:bottom w:val="nil"/>
              <w:right w:val="nil"/>
            </w:tcBorders>
            <w:hideMark/>
          </w:tcPr>
          <w:p w:rsidR="00DB3F05" w:rsidRDefault="00DB3F05" w:rsidP="00DB3F05">
            <w:pPr>
              <w:jc w:val="center"/>
              <w:rPr>
                <w:noProof/>
                <w:highlight w:val="yellow"/>
              </w:rPr>
            </w:pPr>
            <w:r>
              <w:rPr>
                <w:noProof/>
              </w:rPr>
              <w:t>НАЗИВ ПОНУЂАЧА</w:t>
            </w:r>
          </w:p>
        </w:tc>
        <w:tc>
          <w:tcPr>
            <w:tcW w:w="3076" w:type="dxa"/>
            <w:hideMark/>
          </w:tcPr>
          <w:p w:rsidR="00DB3F05" w:rsidRDefault="00DB3F05" w:rsidP="00DB3F05">
            <w:pPr>
              <w:jc w:val="center"/>
              <w:rPr>
                <w:noProof/>
              </w:rPr>
            </w:pPr>
            <w:r>
              <w:rPr>
                <w:noProof/>
              </w:rPr>
              <w:t>М.П.</w:t>
            </w:r>
          </w:p>
        </w:tc>
        <w:tc>
          <w:tcPr>
            <w:tcW w:w="2932" w:type="dxa"/>
            <w:tcBorders>
              <w:top w:val="single" w:sz="4" w:space="0" w:color="auto"/>
              <w:left w:val="nil"/>
              <w:bottom w:val="nil"/>
              <w:right w:val="nil"/>
            </w:tcBorders>
            <w:hideMark/>
          </w:tcPr>
          <w:p w:rsidR="00DB3F05" w:rsidRDefault="00DB3F05" w:rsidP="00DB3F05">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Pr="0097776F" w:rsidRDefault="0097776F" w:rsidP="00F9120C"/>
    <w:p w:rsidR="0097776F" w:rsidRPr="0092594C" w:rsidRDefault="0097776F" w:rsidP="0097776F">
      <w:pPr>
        <w:pStyle w:val="Heading2"/>
        <w:numPr>
          <w:ilvl w:val="0"/>
          <w:numId w:val="5"/>
        </w:numPr>
        <w:rPr>
          <w:noProof/>
        </w:rPr>
      </w:pPr>
      <w:bookmarkStart w:id="21" w:name="_Toc524006672"/>
      <w:bookmarkStart w:id="22" w:name="_Toc524677465"/>
      <w:bookmarkStart w:id="23" w:name="_Toc526417422"/>
      <w:r w:rsidRPr="0092594C">
        <w:rPr>
          <w:noProof/>
        </w:rPr>
        <w:lastRenderedPageBreak/>
        <w:t>ЕЛЕМЕНТИ УГОВОРА О КОЈИМА ЋЕ СЕ ПРЕГОВАРАТИ</w:t>
      </w:r>
      <w:bookmarkEnd w:id="21"/>
      <w:bookmarkEnd w:id="22"/>
      <w:bookmarkEnd w:id="23"/>
      <w:r w:rsidRPr="0092594C">
        <w:rPr>
          <w:noProof/>
        </w:rPr>
        <w:t xml:space="preserve"> </w:t>
      </w:r>
    </w:p>
    <w:p w:rsidR="0097776F" w:rsidRPr="0092594C" w:rsidRDefault="0097776F" w:rsidP="0097776F">
      <w:pPr>
        <w:pStyle w:val="Heading2"/>
        <w:ind w:left="360"/>
        <w:rPr>
          <w:noProof/>
        </w:rPr>
      </w:pPr>
      <w:bookmarkStart w:id="24" w:name="_Toc524006673"/>
      <w:bookmarkStart w:id="25" w:name="_Toc524677466"/>
      <w:bookmarkStart w:id="26" w:name="_Toc526417423"/>
      <w:r w:rsidRPr="0092594C">
        <w:rPr>
          <w:noProof/>
        </w:rPr>
        <w:t>И НАЧИН ПРЕГОВАРАЊА</w:t>
      </w:r>
      <w:bookmarkEnd w:id="24"/>
      <w:bookmarkEnd w:id="25"/>
      <w:bookmarkEnd w:id="26"/>
    </w:p>
    <w:p w:rsidR="0097776F" w:rsidRPr="0092594C" w:rsidRDefault="0097776F" w:rsidP="0097776F"/>
    <w:p w:rsidR="0097776F" w:rsidRPr="0092594C" w:rsidRDefault="0097776F" w:rsidP="0097776F"/>
    <w:p w:rsidR="0097776F" w:rsidRPr="0092594C" w:rsidRDefault="0097776F" w:rsidP="0097776F"/>
    <w:tbl>
      <w:tblPr>
        <w:tblW w:w="0" w:type="auto"/>
        <w:tblInd w:w="55" w:type="dxa"/>
        <w:tblLayout w:type="fixed"/>
        <w:tblCellMar>
          <w:top w:w="55" w:type="dxa"/>
          <w:left w:w="55" w:type="dxa"/>
          <w:bottom w:w="55" w:type="dxa"/>
          <w:right w:w="55" w:type="dxa"/>
        </w:tblCellMar>
        <w:tblLook w:val="0000"/>
      </w:tblPr>
      <w:tblGrid>
        <w:gridCol w:w="9036"/>
      </w:tblGrid>
      <w:tr w:rsidR="0097776F" w:rsidRPr="0092594C" w:rsidTr="0097776F">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7776F" w:rsidRPr="0092594C" w:rsidRDefault="0097776F" w:rsidP="0097776F">
            <w:pPr>
              <w:rPr>
                <w:u w:val="single"/>
              </w:rPr>
            </w:pPr>
            <w:r w:rsidRPr="0092594C">
              <w:rPr>
                <w:u w:val="single"/>
              </w:rPr>
              <w:t>Предмет преговарања:</w:t>
            </w:r>
          </w:p>
          <w:p w:rsidR="0097776F" w:rsidRPr="0092594C" w:rsidRDefault="0097776F" w:rsidP="0097776F"/>
          <w:p w:rsidR="0097776F" w:rsidRDefault="0097776F" w:rsidP="0097776F">
            <w:pPr>
              <w:pStyle w:val="ListParagraph"/>
              <w:numPr>
                <w:ilvl w:val="0"/>
                <w:numId w:val="1"/>
              </w:numPr>
              <w:ind w:left="405"/>
            </w:pPr>
            <w:r w:rsidRPr="0092594C">
              <w:t xml:space="preserve">Цена </w:t>
            </w:r>
          </w:p>
          <w:p w:rsidR="0097776F" w:rsidRPr="0092594C" w:rsidRDefault="0097776F" w:rsidP="0097776F">
            <w:pPr>
              <w:ind w:left="45"/>
            </w:pPr>
            <w:r w:rsidRPr="005E73D0">
              <w:t xml:space="preserve">Минимални праг смањења цене у сваком кораку мора бити најмање </w:t>
            </w:r>
            <w:r w:rsidR="00214D1D">
              <w:t>1</w:t>
            </w:r>
            <w:r w:rsidRPr="005E73D0">
              <w:t>.000,00 динара.</w:t>
            </w:r>
          </w:p>
          <w:p w:rsidR="0097776F" w:rsidRPr="0092594C" w:rsidRDefault="0097776F" w:rsidP="0097776F"/>
          <w:p w:rsidR="0097776F" w:rsidRPr="0092594C" w:rsidRDefault="0097776F" w:rsidP="0097776F">
            <w:pPr>
              <w:rPr>
                <w:u w:val="single"/>
              </w:rPr>
            </w:pPr>
            <w:r w:rsidRPr="0092594C">
              <w:rPr>
                <w:u w:val="single"/>
              </w:rPr>
              <w:t>Наручилац ће са понуђачима преговарати:</w:t>
            </w:r>
          </w:p>
          <w:p w:rsidR="0097776F" w:rsidRPr="0092594C" w:rsidRDefault="0097776F" w:rsidP="0097776F"/>
          <w:p w:rsidR="0097776F" w:rsidRPr="0092594C" w:rsidRDefault="0097776F" w:rsidP="0097776F">
            <w:pPr>
              <w:numPr>
                <w:ilvl w:val="0"/>
                <w:numId w:val="64"/>
              </w:numPr>
              <w:ind w:firstLine="0"/>
            </w:pPr>
            <w:r w:rsidRPr="0092594C">
              <w:t>у једном кругу</w:t>
            </w:r>
          </w:p>
          <w:p w:rsidR="0097776F" w:rsidRPr="0092594C" w:rsidRDefault="0097776F" w:rsidP="0097776F">
            <w:pPr>
              <w:numPr>
                <w:ilvl w:val="0"/>
                <w:numId w:val="64"/>
              </w:numPr>
              <w:ind w:firstLine="0"/>
            </w:pPr>
            <w:r w:rsidRPr="0092594C">
              <w:t>усменим путем</w:t>
            </w:r>
          </w:p>
          <w:p w:rsidR="0097776F" w:rsidRPr="0092594C" w:rsidRDefault="0097776F" w:rsidP="0097776F">
            <w:pPr>
              <w:numPr>
                <w:ilvl w:val="0"/>
                <w:numId w:val="64"/>
              </w:numPr>
              <w:ind w:firstLine="0"/>
            </w:pPr>
            <w:r w:rsidRPr="0092594C">
              <w:t>са свим понуђачима одједном</w:t>
            </w:r>
          </w:p>
          <w:p w:rsidR="0097776F" w:rsidRPr="0092594C" w:rsidRDefault="0097776F" w:rsidP="0097776F"/>
          <w:p w:rsidR="0097776F" w:rsidRPr="0092594C" w:rsidRDefault="0097776F" w:rsidP="0097776F">
            <w:r w:rsidRPr="0092594C">
              <w:t>Наручилац ће у овом поступку водити записник о преговарању.</w:t>
            </w:r>
          </w:p>
        </w:tc>
      </w:tr>
    </w:tbl>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Default="0097776F" w:rsidP="00F9120C"/>
    <w:p w:rsidR="0097776F" w:rsidRPr="0097776F" w:rsidRDefault="0097776F" w:rsidP="00F9120C"/>
    <w:p w:rsidR="0057634C" w:rsidRPr="0057634C" w:rsidRDefault="0057634C" w:rsidP="00F9120C"/>
    <w:p w:rsidR="002D5B2C" w:rsidRPr="00EF6B5E" w:rsidRDefault="00A161BE" w:rsidP="00D76B68">
      <w:pPr>
        <w:pStyle w:val="Heading2"/>
        <w:numPr>
          <w:ilvl w:val="0"/>
          <w:numId w:val="5"/>
        </w:numPr>
        <w:rPr>
          <w:noProof/>
        </w:rPr>
      </w:pPr>
      <w:bookmarkStart w:id="27" w:name="_Toc526417424"/>
      <w:r>
        <w:rPr>
          <w:noProof/>
        </w:rPr>
        <w:lastRenderedPageBreak/>
        <w:t>У</w:t>
      </w:r>
      <w:r w:rsidR="002D5B2C" w:rsidRPr="00EF6B5E">
        <w:rPr>
          <w:noProof/>
        </w:rPr>
        <w:t>ПУТСТВО П</w:t>
      </w:r>
      <w:r w:rsidR="00343F79">
        <w:rPr>
          <w:noProof/>
        </w:rPr>
        <w:t>ОНУЂАЧИМА КАКО ДА САЧИНЕ ПОНУДУ</w:t>
      </w:r>
      <w:bookmarkEnd w:id="20"/>
      <w:bookmarkEnd w:id="27"/>
    </w:p>
    <w:p w:rsidR="00937994" w:rsidRDefault="00937994" w:rsidP="00937994">
      <w:pPr>
        <w:ind w:left="540"/>
        <w:jc w:val="both"/>
        <w:rPr>
          <w:noProof/>
        </w:rPr>
      </w:pPr>
    </w:p>
    <w:p w:rsidR="0003275B" w:rsidRPr="00F87167" w:rsidRDefault="0003275B" w:rsidP="0003275B">
      <w:pPr>
        <w:jc w:val="both"/>
        <w:rPr>
          <w:b/>
          <w:bCs/>
          <w:i/>
          <w:iCs/>
        </w:rPr>
      </w:pPr>
      <w:bookmarkStart w:id="28" w:name="_Toc311016791"/>
      <w:bookmarkStart w:id="29" w:name="_Toc311017143"/>
      <w:bookmarkStart w:id="30" w:name="_Toc311017332"/>
      <w:bookmarkStart w:id="31" w:name="_Toc312747151"/>
      <w:bookmarkStart w:id="32" w:name="_Toc312747210"/>
      <w:bookmarkStart w:id="33" w:name="_Toc364158547"/>
      <w:r w:rsidRPr="00F87167">
        <w:rPr>
          <w:b/>
          <w:bCs/>
          <w:i/>
          <w:iCs/>
        </w:rPr>
        <w:t>1. ПОДАЦИ О ЈЕЗИКУ НА КОЈЕМ ПОНУДА МОРА ДА БУДЕ САСТАВЉЕНА</w:t>
      </w:r>
    </w:p>
    <w:p w:rsidR="0003275B" w:rsidRPr="00F87167" w:rsidRDefault="0003275B" w:rsidP="0003275B">
      <w:pPr>
        <w:jc w:val="both"/>
        <w:rPr>
          <w:b/>
          <w:bCs/>
          <w:i/>
          <w:iCs/>
        </w:rPr>
      </w:pPr>
    </w:p>
    <w:p w:rsidR="0003275B" w:rsidRPr="00F87167" w:rsidRDefault="0003275B" w:rsidP="0003275B">
      <w:pPr>
        <w:jc w:val="both"/>
        <w:rPr>
          <w:noProof/>
        </w:rPr>
      </w:pPr>
      <w:r w:rsidRPr="00F87167">
        <w:rPr>
          <w:noProof/>
        </w:rPr>
        <w:t>Понуда се саставља на српском језику, ћириличним или латиничним писмом.</w:t>
      </w:r>
    </w:p>
    <w:p w:rsidR="0003275B" w:rsidRDefault="0003275B" w:rsidP="0003275B">
      <w:pPr>
        <w:jc w:val="both"/>
      </w:pPr>
    </w:p>
    <w:p w:rsidR="0003275B" w:rsidRPr="00F87167" w:rsidRDefault="0003275B" w:rsidP="0003275B">
      <w:pPr>
        <w:jc w:val="both"/>
        <w:rPr>
          <w:rFonts w:eastAsia="TimesNewRomanPSMT"/>
          <w:bCs/>
        </w:rPr>
      </w:pPr>
      <w:r w:rsidRPr="00F87167">
        <w:rPr>
          <w:b/>
          <w:bCs/>
          <w:i/>
          <w:iCs/>
        </w:rPr>
        <w:t>2. НАЧИН НА КОЈИ ПОНУДА МОРА ДА БУДЕ САЧИЊЕНА</w:t>
      </w:r>
    </w:p>
    <w:p w:rsidR="0003275B" w:rsidRPr="00A878F3" w:rsidRDefault="0003275B" w:rsidP="0003275B">
      <w:pPr>
        <w:jc w:val="both"/>
        <w:rPr>
          <w:rFonts w:eastAsia="TimesNewRomanPSMT"/>
          <w:bCs/>
          <w:highlight w:val="green"/>
        </w:rPr>
      </w:pPr>
    </w:p>
    <w:p w:rsidR="0003275B" w:rsidRPr="0084500F" w:rsidRDefault="0003275B" w:rsidP="0003275B">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D76BA8">
        <w:rPr>
          <w:noProof/>
        </w:rPr>
        <w:t>с</w:t>
      </w:r>
      <w:r w:rsidRPr="00EF6B5E">
        <w:rPr>
          <w:noProof/>
        </w:rPr>
        <w:t>цима који су саставни део конкурсне документације)</w:t>
      </w:r>
      <w:r>
        <w:rPr>
          <w:noProof/>
        </w:rPr>
        <w:t>.</w:t>
      </w:r>
    </w:p>
    <w:p w:rsidR="0003275B" w:rsidRPr="005131AC" w:rsidRDefault="0003275B" w:rsidP="0003275B">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03275B" w:rsidRPr="005131AC" w:rsidRDefault="0003275B" w:rsidP="0003275B">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03275B" w:rsidRPr="00EC12C4" w:rsidRDefault="0003275B" w:rsidP="0003275B">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3275B" w:rsidRDefault="0003275B" w:rsidP="0003275B">
      <w:pPr>
        <w:autoSpaceDE w:val="0"/>
        <w:autoSpaceDN w:val="0"/>
        <w:adjustRightInd w:val="0"/>
        <w:jc w:val="both"/>
        <w:rPr>
          <w:rFonts w:eastAsia="TimesNewRomanPSMT"/>
          <w:bCs/>
          <w:highlight w:val="green"/>
        </w:rPr>
      </w:pPr>
    </w:p>
    <w:p w:rsidR="0003275B" w:rsidRPr="00E71BEB" w:rsidRDefault="0003275B" w:rsidP="0003275B">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03275B" w:rsidRPr="005131AC" w:rsidRDefault="0003275B" w:rsidP="0003275B">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03275B" w:rsidRPr="005131AC" w:rsidRDefault="0003275B" w:rsidP="0003275B">
      <w:pPr>
        <w:autoSpaceDE w:val="0"/>
        <w:autoSpaceDN w:val="0"/>
        <w:adjustRightInd w:val="0"/>
        <w:jc w:val="both"/>
      </w:pPr>
    </w:p>
    <w:p w:rsidR="0003275B" w:rsidRPr="005131AC" w:rsidRDefault="0003275B" w:rsidP="0003275B">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03275B" w:rsidRDefault="0003275B" w:rsidP="0003275B">
      <w:pPr>
        <w:autoSpaceDE w:val="0"/>
        <w:autoSpaceDN w:val="0"/>
        <w:adjustRightInd w:val="0"/>
        <w:jc w:val="both"/>
        <w:rPr>
          <w:highlight w:val="green"/>
        </w:rPr>
      </w:pPr>
    </w:p>
    <w:p w:rsidR="0003275B" w:rsidRPr="00EC12C4" w:rsidRDefault="0003275B" w:rsidP="0003275B">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03275B" w:rsidRDefault="0003275B" w:rsidP="0003275B">
      <w:pPr>
        <w:autoSpaceDE w:val="0"/>
        <w:autoSpaceDN w:val="0"/>
        <w:adjustRightInd w:val="0"/>
        <w:jc w:val="both"/>
      </w:pPr>
    </w:p>
    <w:p w:rsidR="0003275B" w:rsidRPr="00EC12C4" w:rsidRDefault="0003275B" w:rsidP="0003275B">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03275B" w:rsidRDefault="0003275B" w:rsidP="0003275B">
      <w:pPr>
        <w:jc w:val="both"/>
        <w:rPr>
          <w:rFonts w:eastAsia="TimesNewRomanPSMT"/>
          <w:bCs/>
          <w:highlight w:val="green"/>
        </w:rPr>
      </w:pPr>
    </w:p>
    <w:p w:rsidR="0003275B" w:rsidRPr="00BE0E14" w:rsidRDefault="0003275B" w:rsidP="0003275B">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03275B" w:rsidRPr="00BE0E14" w:rsidRDefault="0003275B" w:rsidP="0003275B">
      <w:pPr>
        <w:autoSpaceDE w:val="0"/>
        <w:autoSpaceDN w:val="0"/>
        <w:adjustRightInd w:val="0"/>
        <w:jc w:val="both"/>
        <w:rPr>
          <w:b/>
        </w:rPr>
      </w:pPr>
    </w:p>
    <w:p w:rsidR="0003275B" w:rsidRPr="00BE0E14" w:rsidRDefault="0003275B" w:rsidP="0003275B">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3275B" w:rsidRPr="007D6DC8" w:rsidRDefault="0003275B" w:rsidP="0003275B">
      <w:pPr>
        <w:rPr>
          <w:rFonts w:eastAsia="TimesNewRomanPSMT"/>
          <w:bCs/>
          <w:highlight w:val="green"/>
        </w:rPr>
      </w:pPr>
    </w:p>
    <w:p w:rsidR="0003275B" w:rsidRDefault="0003275B" w:rsidP="0003275B">
      <w:pPr>
        <w:jc w:val="both"/>
        <w:rPr>
          <w:b/>
          <w:bCs/>
          <w:i/>
          <w:iCs/>
        </w:rPr>
      </w:pPr>
      <w:r w:rsidRPr="00EC12C4">
        <w:rPr>
          <w:b/>
          <w:i/>
          <w:iCs/>
        </w:rPr>
        <w:t>3.</w:t>
      </w:r>
      <w:r w:rsidRPr="00EC12C4">
        <w:rPr>
          <w:b/>
          <w:bCs/>
          <w:i/>
          <w:iCs/>
        </w:rPr>
        <w:t xml:space="preserve"> ПАРТИЈЕ</w:t>
      </w:r>
    </w:p>
    <w:p w:rsidR="0003275B" w:rsidRPr="00A83FDE" w:rsidRDefault="0003275B" w:rsidP="0003275B">
      <w:pPr>
        <w:jc w:val="both"/>
        <w:rPr>
          <w:b/>
          <w:bCs/>
          <w:i/>
          <w:iCs/>
        </w:rPr>
      </w:pPr>
    </w:p>
    <w:p w:rsidR="0003275B" w:rsidRPr="00B65266" w:rsidRDefault="0003275B" w:rsidP="0003275B">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03275B" w:rsidRPr="00B65266" w:rsidRDefault="0003275B" w:rsidP="0003275B">
      <w:pPr>
        <w:jc w:val="both"/>
        <w:rPr>
          <w:noProof/>
          <w:lang w:val="sr-Cyrl-CS"/>
        </w:rPr>
      </w:pPr>
    </w:p>
    <w:p w:rsidR="0003275B" w:rsidRPr="00B65266" w:rsidRDefault="0003275B" w:rsidP="0003275B">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3275B" w:rsidRPr="00B65266" w:rsidRDefault="0003275B" w:rsidP="0003275B">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03275B" w:rsidRPr="00B65266" w:rsidRDefault="0003275B" w:rsidP="0003275B">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03275B" w:rsidRPr="00B65266" w:rsidRDefault="0003275B" w:rsidP="0003275B">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03275B" w:rsidRPr="00BE0E14" w:rsidRDefault="0003275B" w:rsidP="0003275B">
      <w:pPr>
        <w:tabs>
          <w:tab w:val="left" w:pos="2940"/>
        </w:tabs>
        <w:jc w:val="both"/>
        <w:rPr>
          <w:rFonts w:eastAsia="TimesNewRomanPSMT"/>
          <w:bCs/>
        </w:rPr>
      </w:pPr>
    </w:p>
    <w:p w:rsidR="0003275B" w:rsidRPr="00BE0E14" w:rsidRDefault="0003275B" w:rsidP="0003275B">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 xml:space="preserve">. </w:t>
      </w:r>
    </w:p>
    <w:p w:rsidR="0003275B" w:rsidRPr="003F6FE2" w:rsidRDefault="0003275B" w:rsidP="0003275B">
      <w:pPr>
        <w:jc w:val="both"/>
        <w:rPr>
          <w:noProof/>
          <w:lang w:val="sr-Cyrl-CS"/>
        </w:rPr>
      </w:pPr>
    </w:p>
    <w:p w:rsidR="0003275B" w:rsidRPr="00EC12C4" w:rsidRDefault="0003275B" w:rsidP="0003275B">
      <w:pPr>
        <w:jc w:val="both"/>
        <w:rPr>
          <w:bCs/>
          <w:iCs/>
        </w:rPr>
      </w:pPr>
      <w:r w:rsidRPr="001B2B46">
        <w:rPr>
          <w:b/>
          <w:i/>
          <w:iCs/>
        </w:rPr>
        <w:t>4.</w:t>
      </w:r>
      <w:r w:rsidRPr="001B2B46">
        <w:rPr>
          <w:b/>
          <w:bCs/>
          <w:i/>
          <w:iCs/>
        </w:rPr>
        <w:t xml:space="preserve">  ПОНУДА СА ВАРИЈАНТАМА</w:t>
      </w:r>
    </w:p>
    <w:p w:rsidR="0003275B" w:rsidRPr="001B2B46" w:rsidRDefault="0003275B" w:rsidP="0003275B">
      <w:pPr>
        <w:jc w:val="both"/>
        <w:rPr>
          <w:bCs/>
          <w:iCs/>
        </w:rPr>
      </w:pPr>
    </w:p>
    <w:p w:rsidR="0003275B" w:rsidRPr="00F0184C" w:rsidRDefault="0003275B" w:rsidP="0003275B">
      <w:pPr>
        <w:jc w:val="both"/>
        <w:rPr>
          <w:bCs/>
          <w:iCs/>
        </w:rPr>
      </w:pPr>
      <w:proofErr w:type="gramStart"/>
      <w:r w:rsidRPr="001B2B46">
        <w:rPr>
          <w:bCs/>
          <w:iCs/>
        </w:rPr>
        <w:t>Подношење понуде са варијантама није дозвољено.</w:t>
      </w:r>
      <w:proofErr w:type="gramEnd"/>
    </w:p>
    <w:p w:rsidR="0003275B" w:rsidRPr="00E61D05" w:rsidRDefault="0003275B" w:rsidP="0003275B">
      <w:pPr>
        <w:jc w:val="both"/>
        <w:rPr>
          <w:highlight w:val="green"/>
        </w:rPr>
      </w:pPr>
    </w:p>
    <w:p w:rsidR="0003275B" w:rsidRPr="001B2B46" w:rsidRDefault="0003275B" w:rsidP="0003275B">
      <w:pPr>
        <w:jc w:val="both"/>
        <w:rPr>
          <w:b/>
          <w:bCs/>
          <w:i/>
          <w:iCs/>
        </w:rPr>
      </w:pPr>
      <w:r w:rsidRPr="002A6122">
        <w:rPr>
          <w:b/>
          <w:bCs/>
          <w:i/>
          <w:iCs/>
        </w:rPr>
        <w:t>5. НАЧИН ИЗМЕНЕ, ДОПУНЕ И ОПОЗИВА ПОНУДЕ</w:t>
      </w:r>
    </w:p>
    <w:p w:rsidR="0003275B" w:rsidRPr="002A6122" w:rsidRDefault="0003275B" w:rsidP="0003275B">
      <w:pPr>
        <w:jc w:val="both"/>
        <w:rPr>
          <w:b/>
          <w:bCs/>
          <w:i/>
          <w:iCs/>
        </w:rPr>
      </w:pPr>
    </w:p>
    <w:p w:rsidR="0003275B" w:rsidRPr="002A6122" w:rsidRDefault="0003275B" w:rsidP="0003275B">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03275B" w:rsidRPr="002A6122" w:rsidRDefault="0003275B" w:rsidP="0003275B">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03275B" w:rsidRPr="001057D3" w:rsidRDefault="0003275B" w:rsidP="0003275B">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03275B" w:rsidRPr="002A6122" w:rsidRDefault="0003275B" w:rsidP="0003275B">
      <w:pPr>
        <w:jc w:val="both"/>
        <w:rPr>
          <w:bCs/>
          <w:iCs/>
        </w:rPr>
      </w:pPr>
    </w:p>
    <w:p w:rsidR="0003275B" w:rsidRPr="002A6122" w:rsidRDefault="0003275B" w:rsidP="0003275B">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3275B" w:rsidRPr="002A6122" w:rsidRDefault="0003275B" w:rsidP="0003275B">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03275B" w:rsidRPr="00A878F3" w:rsidRDefault="0003275B" w:rsidP="0003275B">
      <w:pPr>
        <w:jc w:val="both"/>
        <w:rPr>
          <w:b/>
          <w:i/>
          <w:iCs/>
          <w:highlight w:val="green"/>
        </w:rPr>
      </w:pPr>
    </w:p>
    <w:p w:rsidR="0003275B" w:rsidRPr="00EC12C4" w:rsidRDefault="0003275B" w:rsidP="0003275B">
      <w:pPr>
        <w:jc w:val="both"/>
        <w:rPr>
          <w:bCs/>
          <w:iCs/>
        </w:rPr>
      </w:pPr>
      <w:r w:rsidRPr="00EC12C4">
        <w:rPr>
          <w:b/>
          <w:bCs/>
          <w:i/>
          <w:iCs/>
        </w:rPr>
        <w:t xml:space="preserve">6. УЧЕСТВОВАЊЕ У ЗАЈЕДНИЧКОЈ ПОНУДИ ИЛИ КАО ПОДИЗВОЂАЧ </w:t>
      </w:r>
    </w:p>
    <w:p w:rsidR="0003275B" w:rsidRPr="00EC12C4" w:rsidRDefault="0003275B" w:rsidP="0003275B">
      <w:pPr>
        <w:jc w:val="both"/>
        <w:rPr>
          <w:bCs/>
          <w:iCs/>
        </w:rPr>
      </w:pPr>
    </w:p>
    <w:p w:rsidR="0003275B" w:rsidRPr="005131AC" w:rsidRDefault="0003275B" w:rsidP="0003275B">
      <w:pPr>
        <w:jc w:val="both"/>
        <w:rPr>
          <w:iCs/>
        </w:rPr>
      </w:pPr>
      <w:proofErr w:type="gramStart"/>
      <w:r w:rsidRPr="00EC12C4">
        <w:rPr>
          <w:bCs/>
          <w:iCs/>
        </w:rPr>
        <w:t>Понуђач може да поднесе само једну понуду.</w:t>
      </w:r>
      <w:proofErr w:type="gramEnd"/>
    </w:p>
    <w:p w:rsidR="0003275B" w:rsidRPr="00EC12C4" w:rsidRDefault="0003275B" w:rsidP="0003275B">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3275B" w:rsidRPr="00EC12C4" w:rsidRDefault="0003275B" w:rsidP="0003275B">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3275B" w:rsidRDefault="0003275B" w:rsidP="0003275B">
      <w:pPr>
        <w:jc w:val="both"/>
      </w:pPr>
    </w:p>
    <w:p w:rsidR="0003275B" w:rsidRPr="00EC12C4" w:rsidRDefault="0003275B" w:rsidP="0003275B">
      <w:pPr>
        <w:jc w:val="both"/>
        <w:rPr>
          <w:iCs/>
        </w:rPr>
      </w:pPr>
      <w:r w:rsidRPr="00EC12C4">
        <w:rPr>
          <w:b/>
          <w:bCs/>
          <w:i/>
          <w:iCs/>
        </w:rPr>
        <w:t>7. ПОНУДА СА ПОДИЗВОЂАЧЕМ</w:t>
      </w:r>
    </w:p>
    <w:p w:rsidR="0003275B" w:rsidRPr="00EC12C4" w:rsidRDefault="0003275B" w:rsidP="0003275B">
      <w:pPr>
        <w:jc w:val="both"/>
        <w:rPr>
          <w:iCs/>
        </w:rPr>
      </w:pPr>
    </w:p>
    <w:p w:rsidR="0003275B" w:rsidRPr="005131AC" w:rsidRDefault="0003275B" w:rsidP="0003275B">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03275B" w:rsidRPr="00EC12C4" w:rsidRDefault="0003275B" w:rsidP="0003275B">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03275B" w:rsidRPr="00EC12C4" w:rsidRDefault="0003275B" w:rsidP="0003275B">
      <w:pPr>
        <w:jc w:val="both"/>
        <w:rPr>
          <w:iCs/>
          <w:highlight w:val="green"/>
        </w:rPr>
      </w:pPr>
    </w:p>
    <w:p w:rsidR="0003275B" w:rsidRPr="005131AC" w:rsidRDefault="0003275B" w:rsidP="0003275B">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03275B" w:rsidRPr="00EC12C4" w:rsidRDefault="0003275B" w:rsidP="0003275B">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03275B" w:rsidRDefault="0003275B" w:rsidP="0003275B">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03275B" w:rsidRPr="005131AC" w:rsidRDefault="0003275B" w:rsidP="0003275B">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03275B" w:rsidRDefault="0003275B" w:rsidP="0003275B">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03275B" w:rsidRPr="009C568A" w:rsidRDefault="0003275B" w:rsidP="0003275B">
      <w:pPr>
        <w:jc w:val="both"/>
      </w:pPr>
    </w:p>
    <w:p w:rsidR="0003275B" w:rsidRPr="00EC12C4" w:rsidRDefault="0003275B" w:rsidP="0003275B">
      <w:pPr>
        <w:jc w:val="both"/>
      </w:pPr>
      <w:r w:rsidRPr="00EC12C4">
        <w:rPr>
          <w:b/>
          <w:i/>
        </w:rPr>
        <w:t>8. ЗАЈЕДНИЧКА ПОНУДА</w:t>
      </w:r>
    </w:p>
    <w:p w:rsidR="0003275B" w:rsidRPr="00EC12C4" w:rsidRDefault="0003275B" w:rsidP="0003275B">
      <w:pPr>
        <w:jc w:val="both"/>
      </w:pPr>
    </w:p>
    <w:p w:rsidR="0003275B" w:rsidRPr="00EC12C4" w:rsidRDefault="0003275B" w:rsidP="0003275B">
      <w:pPr>
        <w:jc w:val="both"/>
      </w:pPr>
      <w:proofErr w:type="gramStart"/>
      <w:r w:rsidRPr="00EC12C4">
        <w:t>Понуду може поднети група понуђача.</w:t>
      </w:r>
      <w:proofErr w:type="gramEnd"/>
    </w:p>
    <w:p w:rsidR="0003275B" w:rsidRPr="005131AC" w:rsidRDefault="0003275B" w:rsidP="0003275B">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03275B" w:rsidRPr="00642456" w:rsidRDefault="0003275B" w:rsidP="0003275B">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03275B" w:rsidRPr="00642456" w:rsidRDefault="0003275B" w:rsidP="0003275B">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03275B" w:rsidRPr="00EC12C4" w:rsidRDefault="0003275B" w:rsidP="0003275B">
      <w:pPr>
        <w:pStyle w:val="ListParagraph"/>
        <w:jc w:val="both"/>
        <w:rPr>
          <w:rFonts w:eastAsia="TimesNewRomanPSMT"/>
          <w:bCs/>
        </w:rPr>
      </w:pPr>
    </w:p>
    <w:p w:rsidR="0003275B" w:rsidRPr="00EC12C4" w:rsidRDefault="0003275B" w:rsidP="0003275B">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03275B" w:rsidRPr="005131AC" w:rsidRDefault="0003275B" w:rsidP="0003275B">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03275B" w:rsidRPr="00EC12C4" w:rsidRDefault="0003275B" w:rsidP="0003275B">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03275B" w:rsidRPr="00EC12C4" w:rsidRDefault="0003275B" w:rsidP="0003275B">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3275B" w:rsidRPr="00EC12C4" w:rsidRDefault="0003275B" w:rsidP="0003275B">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3275B" w:rsidRDefault="0003275B" w:rsidP="0003275B">
      <w:pPr>
        <w:jc w:val="both"/>
        <w:rPr>
          <w:b/>
          <w:bCs/>
          <w:i/>
          <w:iCs/>
        </w:rPr>
      </w:pPr>
    </w:p>
    <w:p w:rsidR="0003275B" w:rsidRPr="00EC12C4" w:rsidRDefault="0003275B" w:rsidP="0003275B">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03275B" w:rsidRPr="00A878F3" w:rsidRDefault="0003275B" w:rsidP="0003275B">
      <w:pPr>
        <w:jc w:val="both"/>
        <w:rPr>
          <w:highlight w:val="green"/>
        </w:rPr>
      </w:pPr>
    </w:p>
    <w:p w:rsidR="0003275B" w:rsidRPr="001B2B46" w:rsidRDefault="0003275B" w:rsidP="0003275B">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03275B" w:rsidRPr="001B2B46" w:rsidRDefault="0003275B" w:rsidP="0003275B">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03275B" w:rsidRPr="00E22841" w:rsidRDefault="0003275B" w:rsidP="0003275B">
      <w:pPr>
        <w:jc w:val="both"/>
        <w:rPr>
          <w:iCs/>
        </w:rPr>
      </w:pPr>
      <w:proofErr w:type="gramStart"/>
      <w:r w:rsidRPr="00E22841">
        <w:rPr>
          <w:iCs/>
        </w:rPr>
        <w:t>Плаћање се врши уплатом на рачун понуђача.</w:t>
      </w:r>
      <w:proofErr w:type="gramEnd"/>
    </w:p>
    <w:p w:rsidR="0003275B" w:rsidRDefault="0003275B" w:rsidP="0003275B">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03275B" w:rsidRPr="00E45538" w:rsidRDefault="0003275B" w:rsidP="0003275B">
      <w:pPr>
        <w:jc w:val="both"/>
        <w:rPr>
          <w:b/>
          <w:bCs/>
          <w:i/>
          <w:iCs/>
          <w:highlight w:val="green"/>
          <w:lang w:val="sr-Cyrl-CS"/>
        </w:rPr>
      </w:pPr>
    </w:p>
    <w:p w:rsidR="0003275B" w:rsidRPr="00771C28" w:rsidRDefault="0003275B" w:rsidP="0003275B">
      <w:pPr>
        <w:jc w:val="both"/>
        <w:rPr>
          <w:b/>
          <w:iCs/>
        </w:rPr>
      </w:pPr>
      <w:r w:rsidRPr="00771C28">
        <w:rPr>
          <w:b/>
          <w:bCs/>
          <w:iCs/>
        </w:rPr>
        <w:t xml:space="preserve">9.2. </w:t>
      </w:r>
      <w:r w:rsidRPr="00771C28">
        <w:rPr>
          <w:b/>
          <w:iCs/>
          <w:u w:val="single"/>
        </w:rPr>
        <w:t>Захтеви у погледу гарантног рока</w:t>
      </w:r>
    </w:p>
    <w:p w:rsidR="0003275B" w:rsidRPr="00ED2F0F" w:rsidRDefault="0003275B" w:rsidP="0003275B">
      <w:pPr>
        <w:jc w:val="both"/>
        <w:rPr>
          <w:iCs/>
        </w:rPr>
      </w:pPr>
      <w:proofErr w:type="gramStart"/>
      <w:r w:rsidRPr="00C03FA7">
        <w:rPr>
          <w:iCs/>
        </w:rPr>
        <w:t>Наручилац нема захтеве у погледу гарантног рока.</w:t>
      </w:r>
      <w:proofErr w:type="gramEnd"/>
    </w:p>
    <w:p w:rsidR="0003275B" w:rsidRPr="003F6FE2" w:rsidRDefault="0003275B" w:rsidP="0003275B">
      <w:pPr>
        <w:jc w:val="both"/>
        <w:rPr>
          <w:iCs/>
          <w:highlight w:val="green"/>
          <w:lang w:val="sr-Cyrl-CS"/>
        </w:rPr>
      </w:pPr>
    </w:p>
    <w:p w:rsidR="0003275B" w:rsidRPr="00771C28" w:rsidRDefault="0003275B" w:rsidP="0003275B">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03275B" w:rsidRPr="005B7608" w:rsidRDefault="0003275B" w:rsidP="0003275B">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03275B" w:rsidRDefault="0003275B" w:rsidP="0003275B">
      <w:pPr>
        <w:jc w:val="both"/>
        <w:rPr>
          <w:bCs/>
          <w:lang w:val="sr-Cyrl-CS"/>
        </w:rPr>
      </w:pPr>
    </w:p>
    <w:p w:rsidR="0003275B" w:rsidRPr="00C03FA7" w:rsidRDefault="0003275B" w:rsidP="0003275B">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03275B" w:rsidRPr="00C03FA7" w:rsidRDefault="0003275B" w:rsidP="0003275B">
      <w:pPr>
        <w:jc w:val="both"/>
        <w:rPr>
          <w:iCs/>
        </w:rPr>
      </w:pPr>
    </w:p>
    <w:p w:rsidR="0003275B" w:rsidRDefault="0003275B" w:rsidP="0003275B">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roofErr w:type="gramEnd"/>
    </w:p>
    <w:p w:rsidR="0003275B" w:rsidRPr="004F7BA3" w:rsidRDefault="0003275B" w:rsidP="0003275B">
      <w:pPr>
        <w:jc w:val="both"/>
      </w:pPr>
    </w:p>
    <w:p w:rsidR="0003275B" w:rsidRPr="00771C28" w:rsidRDefault="0003275B" w:rsidP="0003275B">
      <w:pPr>
        <w:jc w:val="both"/>
        <w:rPr>
          <w:b/>
          <w:iCs/>
        </w:rPr>
      </w:pPr>
      <w:r w:rsidRPr="008840A4">
        <w:rPr>
          <w:b/>
          <w:bCs/>
          <w:iCs/>
        </w:rPr>
        <w:t xml:space="preserve">9.4. </w:t>
      </w:r>
      <w:r w:rsidRPr="00771C28">
        <w:rPr>
          <w:b/>
          <w:iCs/>
          <w:u w:val="single"/>
        </w:rPr>
        <w:t>Захтев у погледу рока важења понуде</w:t>
      </w:r>
    </w:p>
    <w:p w:rsidR="0003275B" w:rsidRPr="00771C28" w:rsidRDefault="0003275B" w:rsidP="0003275B">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03275B" w:rsidRPr="00771C28" w:rsidRDefault="0003275B" w:rsidP="0003275B">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03275B" w:rsidRDefault="0003275B" w:rsidP="00B4290B">
      <w:pPr>
        <w:jc w:val="both"/>
        <w:rPr>
          <w:iCs/>
        </w:rPr>
      </w:pPr>
      <w:proofErr w:type="gramStart"/>
      <w:r w:rsidRPr="00771C28">
        <w:rPr>
          <w:iCs/>
        </w:rPr>
        <w:t xml:space="preserve">Понуђач који прихвати продужење рока важења </w:t>
      </w:r>
      <w:r w:rsidR="00B4290B">
        <w:rPr>
          <w:iCs/>
        </w:rPr>
        <w:t xml:space="preserve">своје </w:t>
      </w:r>
      <w:r w:rsidRPr="00771C28">
        <w:rPr>
          <w:iCs/>
        </w:rPr>
        <w:t>понуде на може мењати понуду</w:t>
      </w:r>
      <w:r>
        <w:rPr>
          <w:iCs/>
        </w:rPr>
        <w:t>.</w:t>
      </w:r>
      <w:proofErr w:type="gramEnd"/>
    </w:p>
    <w:p w:rsidR="0003275B" w:rsidRPr="004F7BA3" w:rsidRDefault="0003275B" w:rsidP="0003275B">
      <w:pPr>
        <w:jc w:val="both"/>
        <w:rPr>
          <w:iCs/>
        </w:rPr>
      </w:pPr>
    </w:p>
    <w:p w:rsidR="0003275B" w:rsidRPr="000746DE" w:rsidRDefault="0003275B" w:rsidP="0003275B">
      <w:pPr>
        <w:jc w:val="both"/>
        <w:rPr>
          <w:b/>
          <w:u w:val="single"/>
        </w:rPr>
      </w:pPr>
      <w:r w:rsidRPr="00A161BE">
        <w:rPr>
          <w:b/>
        </w:rPr>
        <w:t xml:space="preserve">9.5. </w:t>
      </w:r>
      <w:r w:rsidRPr="00A161BE">
        <w:rPr>
          <w:b/>
          <w:u w:val="single"/>
        </w:rPr>
        <w:t>Други захтеви</w:t>
      </w:r>
    </w:p>
    <w:p w:rsidR="0003275B" w:rsidRDefault="0003275B" w:rsidP="0003275B">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03275B" w:rsidRDefault="0003275B" w:rsidP="0003275B">
      <w:pPr>
        <w:jc w:val="both"/>
        <w:rPr>
          <w:color w:val="222222"/>
          <w:lang w:val="sr-Cyrl-CS"/>
        </w:rPr>
      </w:pPr>
      <w:proofErr w:type="gramStart"/>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roofErr w:type="gramEnd"/>
      <w:r>
        <w:t xml:space="preserve">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03275B" w:rsidRDefault="0003275B" w:rsidP="0003275B">
      <w:pPr>
        <w:jc w:val="both"/>
        <w:rPr>
          <w:color w:val="222222"/>
          <w:lang w:val="sr-Cyrl-CS"/>
        </w:rPr>
      </w:pPr>
    </w:p>
    <w:p w:rsidR="0003275B" w:rsidRPr="000746DE" w:rsidRDefault="0003275B" w:rsidP="0003275B">
      <w:pPr>
        <w:jc w:val="both"/>
        <w:rPr>
          <w:b/>
          <w:bCs/>
          <w:i/>
          <w:iCs/>
        </w:rPr>
      </w:pPr>
      <w:r w:rsidRPr="000746DE">
        <w:rPr>
          <w:b/>
          <w:bCs/>
          <w:i/>
          <w:iCs/>
        </w:rPr>
        <w:t>10. ВАЛУТА И НАЧИН НА КОЈИ МОРА ДА БУДЕ НАВЕДЕНА И ИЗРАЖЕНА ЦЕНА У ПОНУДИ</w:t>
      </w:r>
    </w:p>
    <w:p w:rsidR="0003275B" w:rsidRPr="000746DE" w:rsidRDefault="0003275B" w:rsidP="0003275B">
      <w:pPr>
        <w:jc w:val="both"/>
        <w:rPr>
          <w:b/>
          <w:bCs/>
          <w:i/>
          <w:iCs/>
        </w:rPr>
      </w:pPr>
    </w:p>
    <w:p w:rsidR="0003275B" w:rsidRPr="000746DE" w:rsidRDefault="0003275B" w:rsidP="0003275B">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03275B" w:rsidRPr="000746DE" w:rsidRDefault="0003275B" w:rsidP="0003275B">
      <w:pPr>
        <w:jc w:val="both"/>
        <w:rPr>
          <w:iCs/>
        </w:rPr>
      </w:pPr>
      <w:proofErr w:type="gramStart"/>
      <w:r w:rsidRPr="000746DE">
        <w:rPr>
          <w:iCs/>
        </w:rPr>
        <w:t>У цену је урачуната цена предмета јавне набавке, испорука, и остали трошкови.</w:t>
      </w:r>
      <w:proofErr w:type="gramEnd"/>
    </w:p>
    <w:p w:rsidR="0003275B" w:rsidRDefault="0003275B" w:rsidP="0003275B">
      <w:pPr>
        <w:jc w:val="both"/>
        <w:rPr>
          <w:iCs/>
        </w:rPr>
      </w:pPr>
    </w:p>
    <w:p w:rsidR="0003275B" w:rsidRDefault="0003275B" w:rsidP="0003275B">
      <w:pPr>
        <w:jc w:val="both"/>
      </w:pPr>
      <w:proofErr w:type="gramStart"/>
      <w:r w:rsidRPr="00705A24">
        <w:rPr>
          <w:iCs/>
        </w:rPr>
        <w:t>Цена је фиксна и не може се мењати.</w:t>
      </w:r>
      <w:proofErr w:type="gramEnd"/>
    </w:p>
    <w:p w:rsidR="0003275B" w:rsidRPr="00321327" w:rsidRDefault="0003275B" w:rsidP="0003275B">
      <w:pPr>
        <w:jc w:val="both"/>
      </w:pPr>
    </w:p>
    <w:p w:rsidR="0003275B" w:rsidRPr="000746DE" w:rsidRDefault="0003275B" w:rsidP="0003275B">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3275B" w:rsidRDefault="0003275B" w:rsidP="0003275B">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03275B" w:rsidRPr="004F7BA3" w:rsidRDefault="0003275B" w:rsidP="0003275B">
      <w:pPr>
        <w:jc w:val="both"/>
        <w:rPr>
          <w:b/>
          <w:i/>
          <w:iCs/>
        </w:rPr>
      </w:pPr>
    </w:p>
    <w:p w:rsidR="0003275B" w:rsidRPr="000746DE" w:rsidRDefault="0003275B" w:rsidP="0003275B">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03275B" w:rsidRPr="000746DE" w:rsidRDefault="0003275B" w:rsidP="0003275B">
      <w:pPr>
        <w:jc w:val="both"/>
        <w:rPr>
          <w:b/>
          <w:i/>
          <w:iCs/>
        </w:rPr>
      </w:pPr>
    </w:p>
    <w:p w:rsidR="0003275B" w:rsidRPr="000746DE" w:rsidRDefault="0003275B" w:rsidP="0003275B">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03275B" w:rsidRPr="000746DE" w:rsidRDefault="0003275B" w:rsidP="0003275B">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03275B" w:rsidRPr="000746DE" w:rsidRDefault="0003275B" w:rsidP="0003275B">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03275B" w:rsidRPr="00412D46" w:rsidRDefault="0003275B" w:rsidP="0003275B">
      <w:pPr>
        <w:jc w:val="both"/>
      </w:pPr>
    </w:p>
    <w:p w:rsidR="0003275B" w:rsidRDefault="0003275B" w:rsidP="0003275B">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03275B" w:rsidRPr="00BE0E14" w:rsidRDefault="0003275B" w:rsidP="0003275B">
      <w:pPr>
        <w:jc w:val="both"/>
        <w:rPr>
          <w:b/>
          <w:i/>
          <w:iCs/>
          <w:lang w:val="sr-Cyrl-CS"/>
        </w:rPr>
      </w:pPr>
    </w:p>
    <w:p w:rsidR="0003275B" w:rsidRPr="00A174A6" w:rsidRDefault="0003275B" w:rsidP="0003275B">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3275B" w:rsidRPr="00ED2B0A" w:rsidRDefault="0003275B" w:rsidP="0003275B">
      <w:pPr>
        <w:jc w:val="both"/>
        <w:rPr>
          <w:noProof/>
        </w:rPr>
      </w:pPr>
    </w:p>
    <w:p w:rsidR="0003275B" w:rsidRPr="004D7B89" w:rsidRDefault="0003275B" w:rsidP="0003275B">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03275B" w:rsidRPr="004D7B89" w:rsidRDefault="0003275B" w:rsidP="0003275B">
      <w:pPr>
        <w:jc w:val="both"/>
        <w:rPr>
          <w:noProof/>
        </w:rPr>
      </w:pPr>
    </w:p>
    <w:p w:rsidR="0003275B" w:rsidRPr="004D7B89" w:rsidRDefault="0003275B" w:rsidP="0003275B">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3275B" w:rsidRPr="00092E2F" w:rsidRDefault="0003275B" w:rsidP="0003275B">
      <w:pPr>
        <w:jc w:val="both"/>
        <w:rPr>
          <w:rFonts w:eastAsia="TimesNewRomanPSMT"/>
          <w:bCs/>
          <w:iCs/>
          <w:lang w:val="sr-Cyrl-CS"/>
        </w:rPr>
      </w:pPr>
    </w:p>
    <w:p w:rsidR="0003275B" w:rsidRDefault="0003275B" w:rsidP="0003275B">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03275B" w:rsidRPr="00677BA0" w:rsidRDefault="0003275B" w:rsidP="0003275B">
      <w:pPr>
        <w:jc w:val="both"/>
        <w:rPr>
          <w:noProof/>
        </w:rPr>
      </w:pPr>
    </w:p>
    <w:p w:rsidR="0003275B" w:rsidRDefault="0003275B" w:rsidP="0003275B">
      <w:pPr>
        <w:jc w:val="both"/>
      </w:pPr>
      <w:proofErr w:type="gramStart"/>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03275B" w:rsidRDefault="0003275B" w:rsidP="0003275B">
      <w:pPr>
        <w:jc w:val="both"/>
      </w:pPr>
    </w:p>
    <w:p w:rsidR="0003275B" w:rsidRPr="0044601E" w:rsidRDefault="0003275B" w:rsidP="0003275B">
      <w:pPr>
        <w:jc w:val="both"/>
        <w:rPr>
          <w:u w:val="single"/>
        </w:rPr>
      </w:pPr>
      <w:proofErr w:type="gramStart"/>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w:t>
      </w:r>
      <w:r w:rsidRPr="009A0E62">
        <w:rPr>
          <w:b/>
          <w:u w:val="single"/>
          <w:lang w:val="sr-Cyrl-CS"/>
        </w:rPr>
        <w:t>један Уговор</w:t>
      </w:r>
      <w:r w:rsidRPr="009A0E62">
        <w:rPr>
          <w:u w:val="single"/>
          <w:lang w:val="sr-Cyrl-CS"/>
        </w:rPr>
        <w:t xml:space="preserve"> </w:t>
      </w:r>
      <w:r w:rsidRPr="009A0E62">
        <w:rPr>
          <w:b/>
          <w:noProof/>
          <w:u w:val="single"/>
        </w:rPr>
        <w:t>за све партије</w:t>
      </w:r>
      <w:r w:rsidRPr="009A0E62">
        <w:rPr>
          <w:b/>
          <w:noProof/>
        </w:rPr>
        <w:t xml:space="preserve"> </w:t>
      </w:r>
      <w:r w:rsidRPr="009A0E62">
        <w:rPr>
          <w:noProof/>
        </w:rPr>
        <w:t>које је добио у поступку јавне набавке.</w:t>
      </w:r>
      <w:proofErr w:type="gramEnd"/>
    </w:p>
    <w:p w:rsidR="0003275B" w:rsidRDefault="0003275B" w:rsidP="0003275B">
      <w:pPr>
        <w:jc w:val="both"/>
        <w:rPr>
          <w:noProof/>
          <w:u w:val="single"/>
        </w:rPr>
      </w:pPr>
    </w:p>
    <w:p w:rsidR="0003275B" w:rsidRPr="00F24159" w:rsidRDefault="0003275B" w:rsidP="0003275B">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03275B" w:rsidRPr="00586A45" w:rsidRDefault="0003275B" w:rsidP="0003275B">
      <w:pPr>
        <w:jc w:val="both"/>
        <w:rPr>
          <w:highlight w:val="green"/>
          <w:lang w:val="sr-Cyrl-CS"/>
        </w:rPr>
      </w:pPr>
    </w:p>
    <w:p w:rsidR="0003275B" w:rsidRPr="000746DE" w:rsidRDefault="0003275B" w:rsidP="0003275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03275B" w:rsidRDefault="0003275B" w:rsidP="0003275B">
      <w:pPr>
        <w:spacing w:before="120" w:after="120"/>
        <w:jc w:val="both"/>
      </w:pPr>
      <w:proofErr w:type="gramStart"/>
      <w:r w:rsidRPr="000746DE">
        <w:t>Предметна набавка не садржи поверљиве информације.</w:t>
      </w:r>
      <w:proofErr w:type="gramEnd"/>
    </w:p>
    <w:p w:rsidR="0003275B" w:rsidRPr="00EE1F08" w:rsidRDefault="0003275B" w:rsidP="0003275B">
      <w:pPr>
        <w:jc w:val="both"/>
        <w:rPr>
          <w:b/>
          <w:bCs/>
        </w:rPr>
      </w:pPr>
    </w:p>
    <w:p w:rsidR="0003275B" w:rsidRPr="00C64294" w:rsidRDefault="0003275B" w:rsidP="0003275B">
      <w:pPr>
        <w:jc w:val="both"/>
        <w:rPr>
          <w:b/>
          <w:bCs/>
          <w:i/>
        </w:rPr>
      </w:pPr>
      <w:r w:rsidRPr="00C64294">
        <w:rPr>
          <w:b/>
          <w:bCs/>
          <w:i/>
        </w:rPr>
        <w:t>14. ДОДАТНЕ ИНФОРМАЦИЈЕ ИЛИ ПОЈАШЊЕЊА У ВЕЗИ СА ПРИПРЕМАЊЕМ ПОНУДЕ</w:t>
      </w:r>
    </w:p>
    <w:p w:rsidR="0003275B" w:rsidRPr="000746DE" w:rsidRDefault="0003275B" w:rsidP="0003275B">
      <w:pPr>
        <w:jc w:val="both"/>
        <w:rPr>
          <w:b/>
          <w:bCs/>
        </w:rPr>
      </w:pPr>
    </w:p>
    <w:p w:rsidR="0003275B" w:rsidRPr="00EC12C4" w:rsidRDefault="0003275B" w:rsidP="0003275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03275B" w:rsidRPr="00EC12C4" w:rsidRDefault="0003275B" w:rsidP="0003275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03275B" w:rsidRPr="0001391B" w:rsidRDefault="0003275B" w:rsidP="0003275B">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03275B" w:rsidRPr="00495AE3" w:rsidRDefault="0003275B" w:rsidP="0003275B">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03275B" w:rsidRPr="00F0579E" w:rsidRDefault="0003275B" w:rsidP="0003275B">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03275B" w:rsidRPr="00F0579E" w:rsidRDefault="0003275B" w:rsidP="0003275B">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03275B" w:rsidRPr="00F0579E" w:rsidRDefault="0003275B" w:rsidP="0003275B">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03275B" w:rsidRPr="00F0579E" w:rsidRDefault="0003275B" w:rsidP="0003275B">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03275B" w:rsidRDefault="0003275B" w:rsidP="0003275B">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03275B" w:rsidRPr="0023541D" w:rsidRDefault="0003275B" w:rsidP="0003275B">
      <w:pPr>
        <w:jc w:val="both"/>
      </w:pPr>
    </w:p>
    <w:p w:rsidR="0003275B" w:rsidRPr="00C64294" w:rsidRDefault="0003275B" w:rsidP="0003275B">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03275B" w:rsidRPr="000746DE" w:rsidRDefault="0003275B" w:rsidP="0003275B">
      <w:pPr>
        <w:jc w:val="both"/>
        <w:rPr>
          <w:b/>
          <w:bCs/>
        </w:rPr>
      </w:pPr>
    </w:p>
    <w:p w:rsidR="0003275B" w:rsidRPr="00F0579E" w:rsidRDefault="0003275B" w:rsidP="0003275B">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03275B" w:rsidRPr="00F0579E" w:rsidRDefault="0003275B" w:rsidP="0003275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03275B" w:rsidRPr="00F0579E" w:rsidRDefault="0003275B" w:rsidP="0003275B">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03275B" w:rsidRPr="000746DE" w:rsidRDefault="0003275B" w:rsidP="0003275B">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03275B" w:rsidRPr="00F0184C" w:rsidRDefault="0003275B" w:rsidP="0003275B">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03275B" w:rsidRDefault="0003275B" w:rsidP="0003275B">
      <w:pPr>
        <w:jc w:val="both"/>
        <w:rPr>
          <w:b/>
          <w:bCs/>
        </w:rPr>
      </w:pPr>
    </w:p>
    <w:p w:rsidR="0003275B" w:rsidRPr="00C64294" w:rsidRDefault="0003275B" w:rsidP="0003275B">
      <w:pPr>
        <w:jc w:val="both"/>
        <w:rPr>
          <w:b/>
          <w:bCs/>
          <w:i/>
        </w:rPr>
      </w:pPr>
      <w:r w:rsidRPr="00C64294">
        <w:rPr>
          <w:b/>
          <w:bCs/>
          <w:i/>
        </w:rPr>
        <w:t>16.  НЕГАТИВНА РЕФЕРЕНЦА</w:t>
      </w:r>
    </w:p>
    <w:p w:rsidR="0003275B" w:rsidRDefault="0003275B" w:rsidP="0003275B">
      <w:pPr>
        <w:jc w:val="both"/>
        <w:rPr>
          <w:b/>
          <w:bCs/>
        </w:rPr>
      </w:pPr>
    </w:p>
    <w:p w:rsidR="0003275B" w:rsidRDefault="0003275B" w:rsidP="0003275B">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275B" w:rsidRDefault="0003275B" w:rsidP="0003275B">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03275B" w:rsidRDefault="0003275B" w:rsidP="0003275B">
      <w:pPr>
        <w:autoSpaceDE w:val="0"/>
        <w:autoSpaceDN w:val="0"/>
        <w:adjustRightInd w:val="0"/>
        <w:jc w:val="both"/>
      </w:pPr>
      <w:r>
        <w:t xml:space="preserve">2) </w:t>
      </w:r>
      <w:proofErr w:type="gramStart"/>
      <w:r>
        <w:t>учинио</w:t>
      </w:r>
      <w:proofErr w:type="gramEnd"/>
      <w:r>
        <w:t xml:space="preserve"> повреду конкуренције;</w:t>
      </w:r>
    </w:p>
    <w:p w:rsidR="0003275B" w:rsidRDefault="0003275B" w:rsidP="0003275B">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03275B" w:rsidRDefault="0003275B" w:rsidP="0003275B">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03275B" w:rsidRPr="004077FD" w:rsidRDefault="0003275B" w:rsidP="0003275B">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03275B" w:rsidRPr="00865C62" w:rsidRDefault="0003275B" w:rsidP="0003275B">
      <w:pPr>
        <w:jc w:val="both"/>
        <w:rPr>
          <w:b/>
          <w:bCs/>
        </w:rPr>
      </w:pPr>
    </w:p>
    <w:p w:rsidR="0003275B" w:rsidRPr="00C64294" w:rsidRDefault="0003275B" w:rsidP="0003275B">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3275B" w:rsidRPr="00A878F3" w:rsidRDefault="0003275B" w:rsidP="0003275B">
      <w:pPr>
        <w:jc w:val="both"/>
        <w:rPr>
          <w:highlight w:val="green"/>
        </w:rPr>
      </w:pPr>
    </w:p>
    <w:p w:rsidR="0003275B" w:rsidRPr="008E7BDD" w:rsidRDefault="0003275B" w:rsidP="0003275B">
      <w:pPr>
        <w:jc w:val="both"/>
        <w:rPr>
          <w:b/>
          <w:bCs/>
          <w:i/>
          <w:iCs/>
        </w:rPr>
      </w:pPr>
      <w:proofErr w:type="gramStart"/>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roofErr w:type="gramEnd"/>
    </w:p>
    <w:p w:rsidR="0003275B" w:rsidRPr="00A878F3" w:rsidRDefault="0003275B" w:rsidP="0003275B">
      <w:pPr>
        <w:jc w:val="both"/>
        <w:rPr>
          <w:highlight w:val="green"/>
        </w:rPr>
      </w:pPr>
    </w:p>
    <w:p w:rsidR="0003275B" w:rsidRPr="00C64294" w:rsidRDefault="0003275B" w:rsidP="0003275B">
      <w:pPr>
        <w:jc w:val="both"/>
        <w:rPr>
          <w:b/>
          <w:bCs/>
          <w:i/>
        </w:rPr>
      </w:pPr>
      <w:r w:rsidRPr="00C64294">
        <w:rPr>
          <w:b/>
          <w:bCs/>
          <w:i/>
        </w:rPr>
        <w:lastRenderedPageBreak/>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03275B" w:rsidRPr="00A878F3" w:rsidRDefault="0003275B" w:rsidP="0003275B">
      <w:pPr>
        <w:jc w:val="both"/>
        <w:rPr>
          <w:b/>
          <w:bCs/>
          <w:highlight w:val="green"/>
        </w:rPr>
      </w:pPr>
    </w:p>
    <w:p w:rsidR="0003275B" w:rsidRDefault="0003275B" w:rsidP="0003275B">
      <w:pPr>
        <w:jc w:val="both"/>
      </w:pPr>
      <w:proofErr w:type="gramStart"/>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који понуди краћи рок испоруке.</w:t>
      </w:r>
      <w:proofErr w:type="gramEnd"/>
      <w:r w:rsidRPr="000654BE">
        <w:rPr>
          <w:noProof/>
        </w:rPr>
        <w:t xml:space="preserve"> </w:t>
      </w:r>
    </w:p>
    <w:p w:rsidR="0003275B" w:rsidRDefault="0003275B" w:rsidP="0003275B">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03275B" w:rsidRPr="009C568A" w:rsidRDefault="0003275B" w:rsidP="0003275B">
      <w:pPr>
        <w:jc w:val="both"/>
        <w:rPr>
          <w:b/>
        </w:rPr>
      </w:pPr>
    </w:p>
    <w:p w:rsidR="0003275B" w:rsidRPr="00C64294" w:rsidRDefault="0003275B" w:rsidP="0003275B">
      <w:pPr>
        <w:jc w:val="both"/>
        <w:rPr>
          <w:b/>
          <w:i/>
        </w:rPr>
      </w:pPr>
      <w:r w:rsidRPr="00C64294">
        <w:rPr>
          <w:b/>
          <w:i/>
        </w:rPr>
        <w:t>19. КОРИШЋЕЊЕ ПАТЕНТА И ОДГОВОРНОСТ ЗА ПОВРЕДУ ЗАШТИЋЕНИХ ПРАВА ИНТЕЛЕКТУАЛНЕ СВОЈИНЕ ТРЕЋИХ ЛИЦА</w:t>
      </w:r>
    </w:p>
    <w:p w:rsidR="0003275B" w:rsidRPr="00E71BEB" w:rsidRDefault="0003275B" w:rsidP="0003275B">
      <w:pPr>
        <w:jc w:val="both"/>
        <w:rPr>
          <w:b/>
        </w:rPr>
      </w:pPr>
    </w:p>
    <w:p w:rsidR="0003275B" w:rsidRPr="00CC055C" w:rsidRDefault="0003275B" w:rsidP="0003275B">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3275B" w:rsidRPr="007366F6" w:rsidRDefault="0003275B" w:rsidP="0003275B">
      <w:pPr>
        <w:jc w:val="both"/>
        <w:rPr>
          <w:b/>
        </w:rPr>
      </w:pPr>
    </w:p>
    <w:p w:rsidR="0003275B" w:rsidRPr="00C64294" w:rsidRDefault="0003275B" w:rsidP="0003275B">
      <w:pPr>
        <w:jc w:val="both"/>
        <w:rPr>
          <w:b/>
          <w:bCs/>
          <w:i/>
        </w:rPr>
      </w:pPr>
      <w:r w:rsidRPr="00C64294">
        <w:rPr>
          <w:b/>
          <w:bCs/>
          <w:i/>
        </w:rPr>
        <w:t xml:space="preserve">20. НАЧИН И РОК ЗА ПОДНОШЕЊЕ ЗАХТЕВА ЗА ЗАШТИТУ ПРАВА ПОНУЂАЧА </w:t>
      </w:r>
    </w:p>
    <w:p w:rsidR="0003275B" w:rsidRPr="00E71BEB" w:rsidRDefault="0003275B" w:rsidP="0003275B">
      <w:pPr>
        <w:jc w:val="both"/>
        <w:rPr>
          <w:b/>
          <w:bCs/>
        </w:rPr>
      </w:pPr>
    </w:p>
    <w:p w:rsidR="0003275B" w:rsidRPr="00342397" w:rsidRDefault="0003275B" w:rsidP="0003275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03275B" w:rsidRPr="00342397" w:rsidRDefault="0003275B" w:rsidP="0003275B">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03275B" w:rsidRPr="00E90954" w:rsidRDefault="0003275B" w:rsidP="0003275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03275B" w:rsidRPr="00342397" w:rsidRDefault="0003275B" w:rsidP="0003275B">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03275B" w:rsidRPr="00342397" w:rsidRDefault="0003275B" w:rsidP="0003275B">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03275B" w:rsidRPr="00342397" w:rsidRDefault="0003275B" w:rsidP="0003275B">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03275B" w:rsidRPr="0025550A" w:rsidRDefault="0003275B" w:rsidP="0003275B">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03275B" w:rsidRPr="00342397" w:rsidRDefault="0003275B" w:rsidP="0003275B">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03275B" w:rsidRPr="00342397" w:rsidRDefault="0003275B" w:rsidP="0003275B">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03275B" w:rsidRPr="00342397" w:rsidRDefault="0003275B" w:rsidP="0003275B">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03275B" w:rsidRPr="00342397" w:rsidRDefault="0003275B" w:rsidP="0003275B">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03275B" w:rsidRPr="00342397" w:rsidRDefault="0003275B" w:rsidP="0003275B">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03275B" w:rsidRPr="00F13821" w:rsidRDefault="0003275B" w:rsidP="0003275B">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03275B" w:rsidRDefault="0003275B" w:rsidP="0003275B">
      <w:pPr>
        <w:jc w:val="both"/>
      </w:pPr>
    </w:p>
    <w:p w:rsidR="0003275B" w:rsidRPr="0066640F" w:rsidRDefault="0003275B" w:rsidP="0003275B">
      <w:pPr>
        <w:jc w:val="both"/>
      </w:pPr>
      <w:proofErr w:type="gramStart"/>
      <w:r w:rsidRPr="0066640F">
        <w:t>Свака странка у поступку сноси трошкове које проузрокује својим радњама.</w:t>
      </w:r>
      <w:proofErr w:type="gramEnd"/>
    </w:p>
    <w:p w:rsidR="0003275B" w:rsidRPr="008477B9" w:rsidRDefault="0003275B" w:rsidP="0003275B">
      <w:pPr>
        <w:jc w:val="both"/>
        <w:rPr>
          <w:lang w:val="sr-Cyrl-CS"/>
        </w:rPr>
      </w:pPr>
    </w:p>
    <w:p w:rsidR="0003275B" w:rsidRPr="00C64294" w:rsidRDefault="0003275B" w:rsidP="0003275B">
      <w:pPr>
        <w:jc w:val="both"/>
        <w:rPr>
          <w:b/>
          <w:i/>
        </w:rPr>
      </w:pPr>
      <w:r w:rsidRPr="00C64294">
        <w:rPr>
          <w:b/>
          <w:i/>
        </w:rPr>
        <w:t>21. РОК У КОЈЕМ ЋЕ УГОВОР БИТИ ЗАКЉУЧЕН</w:t>
      </w:r>
    </w:p>
    <w:p w:rsidR="0003275B" w:rsidRPr="00E71BEB" w:rsidRDefault="0003275B" w:rsidP="0003275B">
      <w:pPr>
        <w:jc w:val="both"/>
        <w:rPr>
          <w:b/>
        </w:rPr>
      </w:pPr>
    </w:p>
    <w:p w:rsidR="0003275B" w:rsidRDefault="0003275B" w:rsidP="0003275B">
      <w:pPr>
        <w:jc w:val="both"/>
      </w:pPr>
      <w:proofErr w:type="gramStart"/>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03275B" w:rsidRDefault="0003275B" w:rsidP="0003275B">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03275B" w:rsidRPr="00CC5A6E" w:rsidRDefault="0003275B" w:rsidP="0003275B">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03275B" w:rsidRDefault="0003275B" w:rsidP="0003275B">
      <w:pPr>
        <w:jc w:val="both"/>
      </w:pPr>
    </w:p>
    <w:p w:rsidR="0003275B" w:rsidRPr="00C64294" w:rsidRDefault="0003275B" w:rsidP="0003275B">
      <w:pPr>
        <w:jc w:val="both"/>
        <w:rPr>
          <w:b/>
          <w:i/>
          <w:lang w:val="en-US"/>
        </w:rPr>
      </w:pPr>
      <w:r w:rsidRPr="00C64294">
        <w:rPr>
          <w:b/>
          <w:i/>
        </w:rPr>
        <w:t>22. ИЗМЕНЕ ТОКОМ ТРАЈАЊА УГОВОРА</w:t>
      </w:r>
    </w:p>
    <w:p w:rsidR="0003275B" w:rsidRPr="004C212D" w:rsidRDefault="0003275B" w:rsidP="0003275B">
      <w:pPr>
        <w:tabs>
          <w:tab w:val="left" w:pos="1206"/>
        </w:tabs>
        <w:jc w:val="both"/>
      </w:pPr>
    </w:p>
    <w:p w:rsidR="0003275B" w:rsidRDefault="0003275B" w:rsidP="0003275B">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03275B" w:rsidRDefault="0003275B" w:rsidP="0003275B">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03275B" w:rsidRDefault="0003275B" w:rsidP="0003275B">
      <w:pPr>
        <w:jc w:val="both"/>
      </w:pPr>
      <w:r>
        <w:t>Наручилац ће дозволити измене уговора у следећим ситуацијама:</w:t>
      </w:r>
    </w:p>
    <w:p w:rsidR="0003275B" w:rsidRDefault="0003275B" w:rsidP="0003275B">
      <w:pPr>
        <w:pStyle w:val="ListParagraph"/>
        <w:numPr>
          <w:ilvl w:val="0"/>
          <w:numId w:val="1"/>
        </w:numPr>
        <w:ind w:left="405"/>
        <w:jc w:val="both"/>
      </w:pPr>
      <w:r>
        <w:t>Уколико се повећа обим предмета јавне набавке због непредвиђених околности;</w:t>
      </w:r>
    </w:p>
    <w:p w:rsidR="0003275B" w:rsidRDefault="0003275B" w:rsidP="0003275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03275B" w:rsidRDefault="0003275B" w:rsidP="0003275B">
      <w:pPr>
        <w:pStyle w:val="ListParagraph"/>
        <w:numPr>
          <w:ilvl w:val="0"/>
          <w:numId w:val="1"/>
        </w:numPr>
        <w:ind w:left="405"/>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03275B" w:rsidRPr="00183ED2" w:rsidRDefault="0003275B" w:rsidP="0003275B">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3275B" w:rsidRPr="0003275B" w:rsidRDefault="0003275B" w:rsidP="0003275B">
      <w:pPr>
        <w:jc w:val="both"/>
        <w:rPr>
          <w:b/>
        </w:rPr>
      </w:pPr>
    </w:p>
    <w:p w:rsidR="0003275B" w:rsidRDefault="0003275B" w:rsidP="0003275B">
      <w:pPr>
        <w:jc w:val="both"/>
        <w:rPr>
          <w:b/>
        </w:rPr>
      </w:pPr>
      <w:r w:rsidRPr="00F726E2">
        <w:rPr>
          <w:b/>
        </w:rPr>
        <w:t>НАПОМЕНА</w:t>
      </w:r>
      <w:r w:rsidRPr="00066B40">
        <w:rPr>
          <w:b/>
        </w:rPr>
        <w:t>:</w:t>
      </w:r>
    </w:p>
    <w:p w:rsidR="0003275B" w:rsidRPr="00183ED2" w:rsidRDefault="0003275B" w:rsidP="0003275B">
      <w:pPr>
        <w:jc w:val="both"/>
        <w:rPr>
          <w:b/>
        </w:rPr>
      </w:pPr>
    </w:p>
    <w:p w:rsidR="0003275B" w:rsidRDefault="0003275B" w:rsidP="0003275B">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03275B" w:rsidRPr="00E20B95" w:rsidRDefault="0003275B" w:rsidP="0003275B">
      <w:pPr>
        <w:ind w:firstLine="720"/>
        <w:jc w:val="both"/>
      </w:pPr>
    </w:p>
    <w:p w:rsidR="0003275B" w:rsidRDefault="0003275B" w:rsidP="0003275B">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B41918" w:rsidRDefault="00B41918" w:rsidP="00A14830">
      <w:pPr>
        <w:jc w:val="both"/>
        <w:rPr>
          <w:noProof/>
        </w:rPr>
      </w:pPr>
    </w:p>
    <w:p w:rsidR="00A65B84" w:rsidRPr="0073212B" w:rsidRDefault="00A65B84" w:rsidP="00A14830">
      <w:pPr>
        <w:jc w:val="both"/>
        <w:rPr>
          <w:noProof/>
        </w:rPr>
      </w:pPr>
    </w:p>
    <w:p w:rsidR="00AC74EA" w:rsidRDefault="002A3C5D" w:rsidP="002A3C5D">
      <w:pPr>
        <w:pStyle w:val="Heading2"/>
        <w:ind w:left="1920"/>
        <w:jc w:val="left"/>
        <w:rPr>
          <w:noProof/>
          <w:lang w:val="sr-Cyrl-CS"/>
        </w:rPr>
      </w:pPr>
      <w:bookmarkStart w:id="34" w:name="_Toc364158548"/>
      <w:bookmarkEnd w:id="28"/>
      <w:bookmarkEnd w:id="29"/>
      <w:bookmarkEnd w:id="30"/>
      <w:bookmarkEnd w:id="31"/>
      <w:bookmarkEnd w:id="32"/>
      <w:bookmarkEnd w:id="33"/>
      <w:r>
        <w:rPr>
          <w:noProof/>
          <w:lang w:val="sr-Cyrl-CS"/>
        </w:rPr>
        <w:t xml:space="preserve">               </w:t>
      </w:r>
    </w:p>
    <w:p w:rsidR="00451BA8" w:rsidRDefault="00451BA8" w:rsidP="00451BA8">
      <w:pPr>
        <w:rPr>
          <w:lang w:val="sr-Cyrl-CS"/>
        </w:rPr>
      </w:pPr>
      <w:bookmarkStart w:id="35" w:name="_Toc364158549"/>
      <w:bookmarkEnd w:id="34"/>
    </w:p>
    <w:p w:rsidR="00451BA8" w:rsidRDefault="00451BA8" w:rsidP="00451BA8">
      <w:pPr>
        <w:rPr>
          <w:lang w:val="sr-Cyrl-CS"/>
        </w:rPr>
      </w:pPr>
    </w:p>
    <w:p w:rsidR="00135C74" w:rsidRDefault="00135C74" w:rsidP="00451BA8"/>
    <w:p w:rsidR="0003275B" w:rsidRDefault="0003275B" w:rsidP="00451BA8"/>
    <w:p w:rsidR="0003275B" w:rsidRDefault="0003275B" w:rsidP="00451BA8"/>
    <w:p w:rsidR="0003275B" w:rsidRPr="0003275B" w:rsidRDefault="0003275B" w:rsidP="00451BA8"/>
    <w:p w:rsidR="002D5B2C" w:rsidRPr="00F87167" w:rsidRDefault="002A4E57" w:rsidP="002A4E57">
      <w:pPr>
        <w:pStyle w:val="Heading2"/>
        <w:ind w:left="1560"/>
        <w:jc w:val="left"/>
        <w:rPr>
          <w:noProof/>
        </w:rPr>
      </w:pPr>
      <w:r>
        <w:rPr>
          <w:noProof/>
          <w:lang w:val="sr-Cyrl-CS"/>
        </w:rPr>
        <w:lastRenderedPageBreak/>
        <w:t xml:space="preserve">      </w:t>
      </w:r>
      <w:bookmarkStart w:id="36" w:name="_Toc526417425"/>
      <w:r w:rsidR="00933AE5">
        <w:rPr>
          <w:noProof/>
          <w:lang w:val="sr-Cyrl-CS"/>
        </w:rPr>
        <w:t>7</w:t>
      </w:r>
      <w:r>
        <w:rPr>
          <w:noProof/>
          <w:lang w:val="sr-Cyrl-CS"/>
        </w:rPr>
        <w:t xml:space="preserve">. </w:t>
      </w:r>
      <w:r w:rsidR="002D5B2C" w:rsidRPr="00F87167">
        <w:rPr>
          <w:noProof/>
        </w:rPr>
        <w:t>ИЗЈАВА О НЕЗАВИСНОЈ ПОНУДИ</w:t>
      </w:r>
      <w:bookmarkEnd w:id="35"/>
      <w:bookmarkEnd w:id="3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875D7D">
      <w:pPr>
        <w:tabs>
          <w:tab w:val="left" w:pos="6028"/>
        </w:tabs>
        <w:autoSpaceDE w:val="0"/>
        <w:spacing w:line="360" w:lineRule="auto"/>
        <w:ind w:left="360"/>
        <w:jc w:val="center"/>
        <w:rPr>
          <w:b/>
          <w:bCs/>
          <w:iCs/>
        </w:rPr>
      </w:pPr>
    </w:p>
    <w:p w:rsidR="002D5B2C" w:rsidRPr="00F87167" w:rsidRDefault="002D5B2C" w:rsidP="00875D7D">
      <w:pPr>
        <w:spacing w:line="360"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875D7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309C6"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37" w:name="_Toc364158550"/>
    </w:p>
    <w:p w:rsidR="0072089F" w:rsidRPr="00B76D71" w:rsidRDefault="00933AE5" w:rsidP="003A79FB">
      <w:pPr>
        <w:pStyle w:val="Heading2"/>
        <w:rPr>
          <w:szCs w:val="28"/>
        </w:rPr>
      </w:pPr>
      <w:bookmarkStart w:id="38" w:name="_Toc526417426"/>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37"/>
      <w:bookmarkEnd w:id="3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875D7D">
      <w:pPr>
        <w:tabs>
          <w:tab w:val="left" w:pos="6028"/>
        </w:tabs>
        <w:autoSpaceDE w:val="0"/>
        <w:spacing w:line="360"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w:t>
      </w:r>
      <w:r w:rsidR="00B831AA">
        <w:t>/е</w:t>
      </w:r>
      <w:r w:rsidR="003C1D0B">
        <w:t xml:space="preserve"> .....</w:t>
      </w:r>
      <w:r w:rsidR="00B831AA">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875D7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309C6"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39" w:name="_Toc364158551"/>
      <w:bookmarkStart w:id="40" w:name="_Toc526417427"/>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39"/>
      <w:bookmarkEnd w:id="40"/>
    </w:p>
    <w:p w:rsidR="00B819C7" w:rsidRPr="002D5B2C" w:rsidRDefault="00B819C7" w:rsidP="003A79FB">
      <w:pPr>
        <w:jc w:val="center"/>
        <w:rPr>
          <w:b/>
          <w:noProof/>
        </w:rPr>
      </w:pPr>
      <w:r w:rsidRPr="002D5B2C">
        <w:rPr>
          <w:b/>
          <w:noProof/>
        </w:rPr>
        <w:t>(са упутством о попуњавању)</w:t>
      </w:r>
    </w:p>
    <w:p w:rsidR="00B819C7" w:rsidRDefault="00B819C7" w:rsidP="00B819C7">
      <w:pPr>
        <w:rPr>
          <w:b/>
          <w:noProof/>
        </w:rPr>
      </w:pPr>
    </w:p>
    <w:p w:rsidR="002A29E7" w:rsidRPr="002A29E7" w:rsidRDefault="002A29E7" w:rsidP="00B819C7">
      <w:pPr>
        <w:rPr>
          <w:b/>
          <w:noProof/>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18"/>
        <w:gridCol w:w="1417"/>
        <w:gridCol w:w="1418"/>
        <w:gridCol w:w="1417"/>
        <w:gridCol w:w="709"/>
        <w:gridCol w:w="425"/>
        <w:gridCol w:w="709"/>
        <w:gridCol w:w="425"/>
        <w:gridCol w:w="709"/>
        <w:gridCol w:w="425"/>
      </w:tblGrid>
      <w:tr w:rsidR="008477B9" w:rsidRPr="00FF74CE" w:rsidTr="003C265F">
        <w:trPr>
          <w:trHeight w:val="822"/>
        </w:trPr>
        <w:tc>
          <w:tcPr>
            <w:tcW w:w="1276" w:type="dxa"/>
            <w:vMerge w:val="restart"/>
            <w:shd w:val="clear" w:color="auto" w:fill="auto"/>
            <w:vAlign w:val="center"/>
          </w:tcPr>
          <w:p w:rsidR="008477B9" w:rsidRPr="00967EAB" w:rsidRDefault="008477B9" w:rsidP="00967EAB">
            <w:pPr>
              <w:jc w:val="center"/>
              <w:rPr>
                <w:b/>
                <w:noProof/>
                <w:sz w:val="22"/>
                <w:szCs w:val="22"/>
                <w:lang w:val="sr-Cyrl-CS"/>
              </w:rPr>
            </w:pPr>
            <w:r w:rsidRPr="00967EAB">
              <w:rPr>
                <w:b/>
                <w:noProof/>
                <w:sz w:val="22"/>
                <w:szCs w:val="22"/>
                <w:lang w:val="sr-Cyrl-CS"/>
              </w:rPr>
              <w:t>Редни бр</w:t>
            </w:r>
            <w:r w:rsidR="00967EAB">
              <w:rPr>
                <w:b/>
                <w:noProof/>
                <w:sz w:val="22"/>
                <w:szCs w:val="22"/>
                <w:lang w:val="sr-Cyrl-CS"/>
              </w:rPr>
              <w:t>.</w:t>
            </w:r>
            <w:r w:rsidRPr="00967EAB">
              <w:rPr>
                <w:b/>
                <w:noProof/>
                <w:sz w:val="22"/>
                <w:szCs w:val="22"/>
                <w:lang w:val="sr-Cyrl-CS"/>
              </w:rPr>
              <w:t xml:space="preserve"> ставке</w:t>
            </w:r>
          </w:p>
          <w:p w:rsidR="008477B9" w:rsidRPr="00FF74CE" w:rsidRDefault="008477B9" w:rsidP="00967EAB">
            <w:pPr>
              <w:jc w:val="center"/>
              <w:rPr>
                <w:b/>
                <w:noProof/>
                <w:lang w:val="sr-Cyrl-CS"/>
              </w:rPr>
            </w:pPr>
            <w:r w:rsidRPr="00967EAB">
              <w:rPr>
                <w:b/>
                <w:noProof/>
                <w:sz w:val="22"/>
                <w:szCs w:val="22"/>
                <w:lang w:val="sr-Cyrl-CS"/>
              </w:rPr>
              <w:t>из Обрасца понуде</w:t>
            </w:r>
          </w:p>
        </w:tc>
        <w:tc>
          <w:tcPr>
            <w:tcW w:w="1418" w:type="dxa"/>
            <w:vMerge w:val="restart"/>
            <w:shd w:val="clear" w:color="auto" w:fill="auto"/>
            <w:vAlign w:val="center"/>
          </w:tcPr>
          <w:p w:rsidR="008477B9" w:rsidRPr="00967EAB" w:rsidRDefault="00B831AA" w:rsidP="00967EAB">
            <w:pPr>
              <w:jc w:val="center"/>
              <w:rPr>
                <w:b/>
                <w:noProof/>
              </w:rPr>
            </w:pPr>
            <w:r>
              <w:rPr>
                <w:b/>
                <w:noProof/>
                <w:lang w:val="sr-Cyrl-CS"/>
              </w:rPr>
              <w:t>Јединична цена без ПДВ</w:t>
            </w:r>
            <w:r w:rsidR="00967EAB">
              <w:rPr>
                <w:b/>
                <w:noProof/>
                <w:lang w:val="en-US"/>
              </w:rPr>
              <w:t>-</w:t>
            </w:r>
            <w:r w:rsidR="00967EAB">
              <w:rPr>
                <w:b/>
                <w:noProof/>
              </w:rPr>
              <w:t>а</w:t>
            </w:r>
          </w:p>
        </w:tc>
        <w:tc>
          <w:tcPr>
            <w:tcW w:w="1417" w:type="dxa"/>
            <w:vMerge w:val="restart"/>
            <w:shd w:val="clear" w:color="auto" w:fill="auto"/>
            <w:vAlign w:val="center"/>
          </w:tcPr>
          <w:p w:rsidR="008477B9" w:rsidRPr="00967EAB" w:rsidRDefault="00B831AA" w:rsidP="00967EAB">
            <w:pPr>
              <w:jc w:val="center"/>
              <w:rPr>
                <w:b/>
                <w:noProof/>
              </w:rPr>
            </w:pPr>
            <w:r>
              <w:rPr>
                <w:b/>
                <w:noProof/>
              </w:rPr>
              <w:t>Јединична цена са ПДВ</w:t>
            </w:r>
            <w:r w:rsidR="00967EAB">
              <w:rPr>
                <w:b/>
                <w:noProof/>
              </w:rPr>
              <w:t>-ом</w:t>
            </w:r>
          </w:p>
        </w:tc>
        <w:tc>
          <w:tcPr>
            <w:tcW w:w="1418" w:type="dxa"/>
            <w:vMerge w:val="restart"/>
            <w:shd w:val="clear" w:color="auto" w:fill="auto"/>
            <w:vAlign w:val="center"/>
          </w:tcPr>
          <w:p w:rsidR="008477B9" w:rsidRPr="00967EAB" w:rsidRDefault="008477B9" w:rsidP="00967EAB">
            <w:pPr>
              <w:jc w:val="center"/>
            </w:pPr>
            <w:r w:rsidRPr="00FF74CE">
              <w:rPr>
                <w:b/>
                <w:noProof/>
              </w:rPr>
              <w:t>У</w:t>
            </w:r>
            <w:r w:rsidR="00B831AA">
              <w:rPr>
                <w:b/>
                <w:noProof/>
              </w:rPr>
              <w:t>купна цена без ПДВ</w:t>
            </w:r>
            <w:r w:rsidR="00967EAB">
              <w:rPr>
                <w:b/>
                <w:noProof/>
              </w:rPr>
              <w:t>-а</w:t>
            </w:r>
          </w:p>
        </w:tc>
        <w:tc>
          <w:tcPr>
            <w:tcW w:w="1417" w:type="dxa"/>
            <w:vMerge w:val="restart"/>
            <w:shd w:val="clear" w:color="auto" w:fill="auto"/>
            <w:vAlign w:val="center"/>
          </w:tcPr>
          <w:p w:rsidR="008477B9" w:rsidRPr="00967EAB" w:rsidRDefault="00B831AA" w:rsidP="00967EAB">
            <w:pPr>
              <w:jc w:val="center"/>
            </w:pPr>
            <w:r>
              <w:rPr>
                <w:b/>
                <w:noProof/>
              </w:rPr>
              <w:t>Укупна цена са ПДВ</w:t>
            </w:r>
            <w:r w:rsidR="00967EAB">
              <w:rPr>
                <w:b/>
                <w:noProof/>
              </w:rPr>
              <w:t>-ом</w:t>
            </w:r>
          </w:p>
        </w:tc>
        <w:tc>
          <w:tcPr>
            <w:tcW w:w="3402" w:type="dxa"/>
            <w:gridSpan w:val="6"/>
            <w:shd w:val="clear" w:color="auto" w:fill="auto"/>
            <w:vAlign w:val="center"/>
          </w:tcPr>
          <w:p w:rsidR="008477B9" w:rsidRPr="00967EAB" w:rsidRDefault="008477B9" w:rsidP="00967EAB">
            <w:pPr>
              <w:jc w:val="center"/>
            </w:pPr>
            <w:r w:rsidRPr="00FF74CE">
              <w:rPr>
                <w:b/>
                <w:noProof/>
              </w:rPr>
              <w:t>Процентуално учешће (одређене врсте) трошкова</w:t>
            </w:r>
          </w:p>
        </w:tc>
      </w:tr>
      <w:tr w:rsidR="008477B9" w:rsidRPr="00FF74CE" w:rsidTr="003C265F">
        <w:trPr>
          <w:trHeight w:val="444"/>
        </w:trPr>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3C265F">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3C265F">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3C265F">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3C265F">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3C265F">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3C265F">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3C265F">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3C265F">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D76BA8">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41" w:name="_Toc364158552"/>
      <w:bookmarkStart w:id="42" w:name="_Toc526417428"/>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41"/>
      <w:bookmarkEnd w:id="4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4"/>
          <w:pgSz w:w="11906" w:h="16838" w:code="9"/>
          <w:pgMar w:top="993" w:right="1416" w:bottom="1135" w:left="1440" w:header="709" w:footer="709" w:gutter="0"/>
          <w:cols w:space="708"/>
          <w:docGrid w:linePitch="360"/>
        </w:sectPr>
      </w:pPr>
    </w:p>
    <w:p w:rsidR="00B03CB4" w:rsidRDefault="00933AE5" w:rsidP="00AC74EA">
      <w:pPr>
        <w:pStyle w:val="Heading2"/>
        <w:ind w:left="360"/>
        <w:rPr>
          <w:noProof/>
        </w:rPr>
      </w:pPr>
      <w:bookmarkStart w:id="43" w:name="_Toc364158553"/>
      <w:bookmarkStart w:id="44" w:name="_Toc526417429"/>
      <w:r>
        <w:rPr>
          <w:noProof/>
          <w:lang w:val="sr-Cyrl-CS"/>
        </w:rPr>
        <w:lastRenderedPageBreak/>
        <w:t>11</w:t>
      </w:r>
      <w:r w:rsidR="006B2DF3">
        <w:rPr>
          <w:noProof/>
          <w:lang w:val="sr-Cyrl-CS"/>
        </w:rPr>
        <w:t>.</w:t>
      </w:r>
      <w:r w:rsidR="006B2DF3">
        <w:rPr>
          <w:noProof/>
        </w:rPr>
        <w:t xml:space="preserve"> </w:t>
      </w:r>
      <w:bookmarkStart w:id="45" w:name="_Toc395526481"/>
      <w:r w:rsidR="006B2DF3" w:rsidRPr="002D5B2C">
        <w:rPr>
          <w:noProof/>
        </w:rPr>
        <w:t>ОБРАЗАЦ ПОНУДЕ</w:t>
      </w:r>
      <w:bookmarkEnd w:id="43"/>
      <w:bookmarkEnd w:id="45"/>
      <w:bookmarkEnd w:id="44"/>
    </w:p>
    <w:p w:rsidR="00AC74EA" w:rsidRDefault="00AC74EA" w:rsidP="00AC74EA"/>
    <w:p w:rsidR="00AC74EA" w:rsidRPr="00AC74EA" w:rsidRDefault="00AC74EA" w:rsidP="00AC74EA"/>
    <w:p w:rsidR="00EC0E3C" w:rsidRPr="002A29E7" w:rsidRDefault="00EC0E3C" w:rsidP="00EC0E3C">
      <w:pPr>
        <w:pStyle w:val="Footer"/>
        <w:jc w:val="center"/>
        <w:rPr>
          <w:b/>
          <w:noProof/>
        </w:rPr>
      </w:pPr>
      <w:r w:rsidRPr="00C63806">
        <w:rPr>
          <w:b/>
          <w:noProof/>
        </w:rPr>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2A29E7">
        <w:rPr>
          <w:b/>
          <w:noProof/>
        </w:rPr>
        <w:t>47-19-П</w:t>
      </w:r>
    </w:p>
    <w:p w:rsidR="00EC0E3C" w:rsidRDefault="00EC0E3C" w:rsidP="00EC0E3C">
      <w:pPr>
        <w:pStyle w:val="BodyText"/>
        <w:jc w:val="left"/>
        <w:rPr>
          <w:noProof/>
          <w:sz w:val="22"/>
          <w:szCs w:val="22"/>
        </w:rPr>
      </w:pPr>
    </w:p>
    <w:p w:rsidR="00EC0E3C" w:rsidRPr="006731B1" w:rsidRDefault="00EC0E3C" w:rsidP="00EC0E3C">
      <w:pPr>
        <w:pStyle w:val="BodyText"/>
        <w:jc w:val="left"/>
        <w:rPr>
          <w:noProof/>
          <w:szCs w:val="24"/>
        </w:rPr>
      </w:pPr>
      <w:r w:rsidRPr="006731B1">
        <w:rPr>
          <w:noProof/>
          <w:szCs w:val="24"/>
        </w:rPr>
        <w:t>Понуђач:________________________________________                   Матични број:________________________________</w:t>
      </w:r>
    </w:p>
    <w:p w:rsidR="00EC0E3C" w:rsidRPr="006731B1" w:rsidRDefault="00EC0E3C" w:rsidP="00EC0E3C">
      <w:pPr>
        <w:pStyle w:val="BodyText"/>
        <w:jc w:val="left"/>
        <w:rPr>
          <w:noProof/>
          <w:szCs w:val="24"/>
        </w:rPr>
      </w:pPr>
      <w:r w:rsidRPr="006731B1">
        <w:rPr>
          <w:noProof/>
          <w:szCs w:val="24"/>
        </w:rPr>
        <w:t>Адреса, град, општина:____________________________                   Регистарски број:______________________________</w:t>
      </w:r>
    </w:p>
    <w:p w:rsidR="00EC0E3C" w:rsidRPr="006731B1" w:rsidRDefault="00EC0E3C" w:rsidP="00EC0E3C">
      <w:pPr>
        <w:pStyle w:val="BodyText"/>
        <w:jc w:val="left"/>
        <w:rPr>
          <w:noProof/>
          <w:szCs w:val="24"/>
        </w:rPr>
      </w:pPr>
      <w:r w:rsidRPr="006731B1">
        <w:rPr>
          <w:noProof/>
          <w:szCs w:val="24"/>
        </w:rPr>
        <w:t>Телефон:________________ Фах:____________________                  Шифра делатности:____________________________</w:t>
      </w:r>
    </w:p>
    <w:p w:rsidR="00EC0E3C" w:rsidRPr="006731B1" w:rsidRDefault="00EC0E3C" w:rsidP="00EC0E3C">
      <w:pPr>
        <w:pStyle w:val="BodyText"/>
        <w:jc w:val="left"/>
        <w:rPr>
          <w:noProof/>
          <w:szCs w:val="24"/>
        </w:rPr>
      </w:pPr>
      <w:r w:rsidRPr="006731B1">
        <w:rPr>
          <w:noProof/>
          <w:szCs w:val="24"/>
        </w:rPr>
        <w:t>Е-маил:_________________________________________                    Пиб:_________________________________________</w:t>
      </w:r>
    </w:p>
    <w:p w:rsidR="00EC0E3C" w:rsidRPr="006731B1" w:rsidRDefault="00EC0E3C" w:rsidP="00EC0E3C">
      <w:pPr>
        <w:pStyle w:val="BodyText"/>
        <w:jc w:val="left"/>
        <w:rPr>
          <w:noProof/>
          <w:szCs w:val="24"/>
        </w:rPr>
      </w:pPr>
      <w:r w:rsidRPr="006731B1">
        <w:rPr>
          <w:noProof/>
          <w:szCs w:val="24"/>
        </w:rPr>
        <w:t>Контакт особа:___________________________________                   Жиро-рачун:__________________________________</w:t>
      </w:r>
    </w:p>
    <w:p w:rsidR="00EC0E3C" w:rsidRDefault="00EC0E3C" w:rsidP="00EC0E3C">
      <w:pPr>
        <w:pStyle w:val="BodyText"/>
        <w:rPr>
          <w:noProof/>
          <w:szCs w:val="24"/>
        </w:rPr>
      </w:pPr>
      <w:r w:rsidRPr="006731B1">
        <w:rPr>
          <w:noProof/>
          <w:szCs w:val="24"/>
        </w:rPr>
        <w:t>Овлашћено лице:_________________________________                   код Пословне банке:____________________________</w:t>
      </w:r>
    </w:p>
    <w:tbl>
      <w:tblPr>
        <w:tblW w:w="5040" w:type="pct"/>
        <w:jc w:val="center"/>
        <w:tblLayout w:type="fixed"/>
        <w:tblLook w:val="04A0"/>
      </w:tblPr>
      <w:tblGrid>
        <w:gridCol w:w="613"/>
        <w:gridCol w:w="3609"/>
        <w:gridCol w:w="708"/>
        <w:gridCol w:w="992"/>
        <w:gridCol w:w="1986"/>
        <w:gridCol w:w="2156"/>
        <w:gridCol w:w="1172"/>
        <w:gridCol w:w="874"/>
        <w:gridCol w:w="1075"/>
        <w:gridCol w:w="1147"/>
      </w:tblGrid>
      <w:tr w:rsidR="00EC0E3C" w:rsidTr="00EC0E3C">
        <w:trPr>
          <w:gridAfter w:val="1"/>
          <w:wAfter w:w="401" w:type="pct"/>
          <w:trHeight w:val="270"/>
          <w:jc w:val="center"/>
        </w:trPr>
        <w:tc>
          <w:tcPr>
            <w:tcW w:w="4599" w:type="pct"/>
            <w:gridSpan w:val="9"/>
            <w:tcBorders>
              <w:top w:val="nil"/>
              <w:left w:val="nil"/>
              <w:bottom w:val="single" w:sz="4" w:space="0" w:color="auto"/>
              <w:right w:val="nil"/>
            </w:tcBorders>
            <w:shd w:val="clear" w:color="auto" w:fill="auto"/>
            <w:noWrap/>
            <w:vAlign w:val="center"/>
            <w:hideMark/>
          </w:tcPr>
          <w:p w:rsidR="00EC0E3C" w:rsidRDefault="00EC0E3C" w:rsidP="00EC0E3C">
            <w:pPr>
              <w:rPr>
                <w:rFonts w:ascii="Arial" w:hAnsi="Arial" w:cs="Arial"/>
                <w:sz w:val="20"/>
                <w:szCs w:val="20"/>
              </w:rPr>
            </w:pPr>
          </w:p>
        </w:tc>
      </w:tr>
      <w:tr w:rsidR="00EC0E3C" w:rsidTr="00EC0E3C">
        <w:trPr>
          <w:trHeight w:val="27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E3C" w:rsidRPr="00106E5D" w:rsidRDefault="00EC0E3C" w:rsidP="00EC0E3C">
            <w:pPr>
              <w:jc w:val="center"/>
              <w:rPr>
                <w:b/>
                <w:sz w:val="22"/>
                <w:szCs w:val="22"/>
              </w:rPr>
            </w:pPr>
            <w:r w:rsidRPr="00106E5D">
              <w:rPr>
                <w:b/>
                <w:sz w:val="22"/>
                <w:szCs w:val="22"/>
              </w:rPr>
              <w:t>КЛИНИЧКИ ЦЕНТАР ВОЈВОДИНЕ</w:t>
            </w:r>
          </w:p>
        </w:tc>
      </w:tr>
      <w:tr w:rsidR="00EC0E3C" w:rsidTr="00EC0E3C">
        <w:trPr>
          <w:trHeight w:val="270"/>
          <w:jc w:val="center"/>
        </w:trPr>
        <w:tc>
          <w:tcPr>
            <w:tcW w:w="2758" w:type="pct"/>
            <w:gridSpan w:val="5"/>
            <w:tcBorders>
              <w:top w:val="single" w:sz="4" w:space="0" w:color="auto"/>
              <w:left w:val="single" w:sz="8" w:space="0" w:color="000000"/>
              <w:bottom w:val="single" w:sz="8" w:space="0" w:color="000000"/>
              <w:right w:val="nil"/>
            </w:tcBorders>
            <w:shd w:val="clear" w:color="auto" w:fill="auto"/>
            <w:noWrap/>
            <w:vAlign w:val="center"/>
            <w:hideMark/>
          </w:tcPr>
          <w:p w:rsidR="00EC0E3C" w:rsidRPr="00106E5D" w:rsidRDefault="00EC0E3C" w:rsidP="00EC0E3C">
            <w:pPr>
              <w:rPr>
                <w:b/>
                <w:bCs/>
                <w:sz w:val="22"/>
                <w:szCs w:val="22"/>
              </w:rPr>
            </w:pPr>
            <w:r w:rsidRPr="00106E5D">
              <w:rPr>
                <w:b/>
                <w:bCs/>
                <w:sz w:val="22"/>
                <w:szCs w:val="22"/>
              </w:rPr>
              <w:t xml:space="preserve">Партија бр. 1 - </w:t>
            </w:r>
            <w:r w:rsidRPr="00106E5D">
              <w:rPr>
                <w:b/>
                <w:noProof/>
                <w:color w:val="000000" w:themeColor="text1"/>
                <w:sz w:val="22"/>
                <w:szCs w:val="22"/>
              </w:rPr>
              <w:t>Протезе за отосклерозу</w:t>
            </w:r>
          </w:p>
        </w:tc>
        <w:tc>
          <w:tcPr>
            <w:tcW w:w="752" w:type="pct"/>
            <w:tcBorders>
              <w:top w:val="single" w:sz="4" w:space="0" w:color="auto"/>
              <w:left w:val="nil"/>
              <w:bottom w:val="nil"/>
              <w:right w:val="nil"/>
            </w:tcBorders>
            <w:shd w:val="clear" w:color="auto" w:fill="auto"/>
            <w:vAlign w:val="center"/>
            <w:hideMark/>
          </w:tcPr>
          <w:p w:rsidR="00EC0E3C" w:rsidRDefault="00EC0E3C" w:rsidP="00EC0E3C">
            <w:pPr>
              <w:jc w:val="center"/>
              <w:rPr>
                <w:b/>
                <w:bCs/>
                <w:sz w:val="20"/>
                <w:szCs w:val="20"/>
              </w:rPr>
            </w:pPr>
            <w:r>
              <w:rPr>
                <w:b/>
                <w:bCs/>
                <w:sz w:val="20"/>
                <w:szCs w:val="20"/>
              </w:rPr>
              <w:t> </w:t>
            </w:r>
          </w:p>
        </w:tc>
        <w:tc>
          <w:tcPr>
            <w:tcW w:w="409" w:type="pct"/>
            <w:tcBorders>
              <w:top w:val="single" w:sz="4" w:space="0" w:color="auto"/>
              <w:left w:val="nil"/>
              <w:bottom w:val="nil"/>
              <w:right w:val="nil"/>
            </w:tcBorders>
            <w:shd w:val="clear" w:color="auto" w:fill="auto"/>
            <w:vAlign w:val="center"/>
            <w:hideMark/>
          </w:tcPr>
          <w:p w:rsidR="00EC0E3C" w:rsidRDefault="00EC0E3C" w:rsidP="00EC0E3C">
            <w:pPr>
              <w:jc w:val="center"/>
              <w:rPr>
                <w:b/>
                <w:bCs/>
                <w:sz w:val="20"/>
                <w:szCs w:val="20"/>
              </w:rPr>
            </w:pPr>
            <w:r>
              <w:rPr>
                <w:b/>
                <w:bCs/>
                <w:sz w:val="20"/>
                <w:szCs w:val="20"/>
              </w:rPr>
              <w:t> </w:t>
            </w:r>
          </w:p>
        </w:tc>
        <w:tc>
          <w:tcPr>
            <w:tcW w:w="305" w:type="pct"/>
            <w:tcBorders>
              <w:top w:val="single" w:sz="4" w:space="0" w:color="auto"/>
              <w:left w:val="nil"/>
              <w:bottom w:val="nil"/>
              <w:right w:val="nil"/>
            </w:tcBorders>
            <w:shd w:val="clear" w:color="auto" w:fill="auto"/>
            <w:vAlign w:val="center"/>
            <w:hideMark/>
          </w:tcPr>
          <w:p w:rsidR="00EC0E3C" w:rsidRDefault="00EC0E3C" w:rsidP="00EC0E3C">
            <w:pPr>
              <w:jc w:val="center"/>
              <w:rPr>
                <w:b/>
                <w:bCs/>
                <w:sz w:val="20"/>
                <w:szCs w:val="20"/>
              </w:rPr>
            </w:pPr>
            <w:r>
              <w:rPr>
                <w:b/>
                <w:bCs/>
                <w:sz w:val="20"/>
                <w:szCs w:val="20"/>
              </w:rPr>
              <w:t> </w:t>
            </w:r>
          </w:p>
        </w:tc>
        <w:tc>
          <w:tcPr>
            <w:tcW w:w="375" w:type="pct"/>
            <w:tcBorders>
              <w:top w:val="single" w:sz="4" w:space="0" w:color="auto"/>
              <w:left w:val="nil"/>
              <w:bottom w:val="nil"/>
              <w:right w:val="nil"/>
            </w:tcBorders>
            <w:shd w:val="clear" w:color="auto" w:fill="auto"/>
            <w:vAlign w:val="center"/>
            <w:hideMark/>
          </w:tcPr>
          <w:p w:rsidR="00EC0E3C" w:rsidRDefault="00EC0E3C" w:rsidP="00EC0E3C">
            <w:pPr>
              <w:jc w:val="center"/>
              <w:rPr>
                <w:b/>
                <w:bCs/>
                <w:sz w:val="20"/>
                <w:szCs w:val="20"/>
              </w:rPr>
            </w:pPr>
            <w:r>
              <w:rPr>
                <w:b/>
                <w:bCs/>
                <w:sz w:val="20"/>
                <w:szCs w:val="20"/>
              </w:rPr>
              <w:t> </w:t>
            </w:r>
          </w:p>
        </w:tc>
        <w:tc>
          <w:tcPr>
            <w:tcW w:w="401" w:type="pct"/>
            <w:tcBorders>
              <w:top w:val="single" w:sz="4" w:space="0" w:color="auto"/>
              <w:left w:val="nil"/>
              <w:bottom w:val="single" w:sz="8" w:space="0" w:color="000000"/>
              <w:right w:val="single" w:sz="8" w:space="0" w:color="000000"/>
            </w:tcBorders>
            <w:shd w:val="clear" w:color="auto" w:fill="auto"/>
            <w:noWrap/>
            <w:vAlign w:val="center"/>
            <w:hideMark/>
          </w:tcPr>
          <w:p w:rsidR="00EC0E3C" w:rsidRDefault="00EC0E3C" w:rsidP="00EC0E3C">
            <w:pPr>
              <w:rPr>
                <w:color w:val="000000"/>
                <w:sz w:val="20"/>
                <w:szCs w:val="20"/>
              </w:rPr>
            </w:pPr>
            <w:r>
              <w:rPr>
                <w:color w:val="000000"/>
                <w:sz w:val="20"/>
                <w:szCs w:val="20"/>
              </w:rPr>
              <w:t> </w:t>
            </w:r>
          </w:p>
        </w:tc>
      </w:tr>
      <w:tr w:rsidR="00EC0E3C" w:rsidTr="00EC0E3C">
        <w:trPr>
          <w:trHeight w:val="525"/>
          <w:jc w:val="center"/>
        </w:trPr>
        <w:tc>
          <w:tcPr>
            <w:tcW w:w="214" w:type="pct"/>
            <w:tcBorders>
              <w:top w:val="nil"/>
              <w:left w:val="single" w:sz="8" w:space="0" w:color="000000"/>
              <w:bottom w:val="nil"/>
              <w:right w:val="nil"/>
            </w:tcBorders>
            <w:shd w:val="clear" w:color="auto" w:fill="auto"/>
            <w:vAlign w:val="center"/>
            <w:hideMark/>
          </w:tcPr>
          <w:p w:rsidR="00EC0E3C" w:rsidRDefault="00EC0E3C" w:rsidP="00EC0E3C">
            <w:pPr>
              <w:jc w:val="center"/>
              <w:rPr>
                <w:b/>
                <w:bCs/>
                <w:sz w:val="20"/>
                <w:szCs w:val="20"/>
              </w:rPr>
            </w:pPr>
            <w:r>
              <w:rPr>
                <w:b/>
                <w:bCs/>
                <w:sz w:val="20"/>
                <w:szCs w:val="20"/>
              </w:rPr>
              <w:t>R.br</w:t>
            </w:r>
          </w:p>
        </w:tc>
        <w:tc>
          <w:tcPr>
            <w:tcW w:w="1258" w:type="pct"/>
            <w:tcBorders>
              <w:top w:val="nil"/>
              <w:left w:val="single" w:sz="8" w:space="0" w:color="000000"/>
              <w:bottom w:val="nil"/>
              <w:right w:val="single" w:sz="8" w:space="0" w:color="000000"/>
            </w:tcBorders>
            <w:shd w:val="clear" w:color="auto" w:fill="auto"/>
            <w:vAlign w:val="center"/>
            <w:hideMark/>
          </w:tcPr>
          <w:p w:rsidR="00EC0E3C" w:rsidRDefault="00EC0E3C" w:rsidP="00EC0E3C">
            <w:pPr>
              <w:jc w:val="center"/>
              <w:rPr>
                <w:b/>
                <w:bCs/>
                <w:sz w:val="20"/>
                <w:szCs w:val="20"/>
              </w:rPr>
            </w:pPr>
            <w:r>
              <w:rPr>
                <w:b/>
                <w:bCs/>
                <w:sz w:val="20"/>
                <w:szCs w:val="20"/>
              </w:rPr>
              <w:t>Naziv</w:t>
            </w:r>
          </w:p>
        </w:tc>
        <w:tc>
          <w:tcPr>
            <w:tcW w:w="247" w:type="pct"/>
            <w:tcBorders>
              <w:top w:val="single" w:sz="8" w:space="0" w:color="000000"/>
              <w:left w:val="nil"/>
              <w:bottom w:val="nil"/>
              <w:right w:val="single" w:sz="8" w:space="0" w:color="000000"/>
            </w:tcBorders>
            <w:shd w:val="clear" w:color="auto" w:fill="auto"/>
            <w:vAlign w:val="center"/>
            <w:hideMark/>
          </w:tcPr>
          <w:p w:rsidR="00EC0E3C" w:rsidRDefault="00EC0E3C" w:rsidP="00EC0E3C">
            <w:pPr>
              <w:jc w:val="center"/>
              <w:rPr>
                <w:b/>
                <w:bCs/>
                <w:sz w:val="20"/>
                <w:szCs w:val="20"/>
              </w:rPr>
            </w:pPr>
            <w:r>
              <w:rPr>
                <w:b/>
                <w:bCs/>
                <w:sz w:val="20"/>
                <w:szCs w:val="20"/>
              </w:rPr>
              <w:t>Jed. Mere</w:t>
            </w:r>
          </w:p>
        </w:tc>
        <w:tc>
          <w:tcPr>
            <w:tcW w:w="346" w:type="pct"/>
            <w:tcBorders>
              <w:top w:val="single" w:sz="8" w:space="0" w:color="000000"/>
              <w:left w:val="nil"/>
              <w:bottom w:val="nil"/>
              <w:right w:val="single" w:sz="8" w:space="0" w:color="000000"/>
            </w:tcBorders>
            <w:shd w:val="clear" w:color="auto" w:fill="auto"/>
            <w:vAlign w:val="center"/>
            <w:hideMark/>
          </w:tcPr>
          <w:p w:rsidR="00EC0E3C" w:rsidRDefault="00EC0E3C" w:rsidP="00EC0E3C">
            <w:pPr>
              <w:jc w:val="center"/>
              <w:rPr>
                <w:b/>
                <w:bCs/>
                <w:sz w:val="20"/>
                <w:szCs w:val="20"/>
              </w:rPr>
            </w:pPr>
            <w:r>
              <w:rPr>
                <w:b/>
                <w:bCs/>
                <w:sz w:val="20"/>
                <w:szCs w:val="20"/>
              </w:rPr>
              <w:t>Količina</w:t>
            </w:r>
          </w:p>
        </w:tc>
        <w:tc>
          <w:tcPr>
            <w:tcW w:w="693" w:type="pct"/>
            <w:tcBorders>
              <w:top w:val="single" w:sz="8" w:space="0" w:color="000000"/>
              <w:left w:val="nil"/>
              <w:bottom w:val="nil"/>
              <w:right w:val="single" w:sz="8" w:space="0" w:color="000000"/>
            </w:tcBorders>
            <w:shd w:val="clear" w:color="auto" w:fill="auto"/>
            <w:vAlign w:val="center"/>
            <w:hideMark/>
          </w:tcPr>
          <w:p w:rsidR="00EC0E3C" w:rsidRDefault="00EC0E3C" w:rsidP="00EC0E3C">
            <w:pPr>
              <w:jc w:val="center"/>
              <w:rPr>
                <w:b/>
                <w:bCs/>
                <w:sz w:val="20"/>
                <w:szCs w:val="20"/>
              </w:rPr>
            </w:pPr>
            <w:r>
              <w:rPr>
                <w:b/>
                <w:bCs/>
                <w:sz w:val="20"/>
                <w:szCs w:val="20"/>
              </w:rPr>
              <w:t xml:space="preserve">Jedinična cena </w:t>
            </w:r>
          </w:p>
          <w:p w:rsidR="00EC0E3C" w:rsidRPr="00EC0E3C" w:rsidRDefault="00EC0E3C" w:rsidP="00EC0E3C">
            <w:pPr>
              <w:jc w:val="center"/>
              <w:rPr>
                <w:b/>
                <w:bCs/>
                <w:sz w:val="20"/>
                <w:szCs w:val="20"/>
              </w:rPr>
            </w:pPr>
            <w:r>
              <w:rPr>
                <w:b/>
                <w:bCs/>
                <w:sz w:val="20"/>
                <w:szCs w:val="20"/>
              </w:rPr>
              <w:t>bez PDV</w:t>
            </w:r>
          </w:p>
        </w:tc>
        <w:tc>
          <w:tcPr>
            <w:tcW w:w="752" w:type="pct"/>
            <w:tcBorders>
              <w:top w:val="single" w:sz="8" w:space="0" w:color="000000"/>
              <w:left w:val="nil"/>
              <w:bottom w:val="nil"/>
              <w:right w:val="single" w:sz="8" w:space="0" w:color="000000"/>
            </w:tcBorders>
            <w:shd w:val="clear" w:color="auto" w:fill="auto"/>
            <w:vAlign w:val="center"/>
            <w:hideMark/>
          </w:tcPr>
          <w:p w:rsidR="00EC0E3C" w:rsidRDefault="00EC0E3C" w:rsidP="00EC0E3C">
            <w:pPr>
              <w:jc w:val="center"/>
              <w:rPr>
                <w:b/>
                <w:bCs/>
                <w:sz w:val="20"/>
                <w:szCs w:val="20"/>
              </w:rPr>
            </w:pPr>
            <w:r>
              <w:rPr>
                <w:b/>
                <w:bCs/>
                <w:sz w:val="20"/>
                <w:szCs w:val="20"/>
              </w:rPr>
              <w:t>Vrednost bez PDV</w:t>
            </w:r>
          </w:p>
        </w:tc>
        <w:tc>
          <w:tcPr>
            <w:tcW w:w="409" w:type="pct"/>
            <w:tcBorders>
              <w:top w:val="single" w:sz="8" w:space="0" w:color="000000"/>
              <w:left w:val="nil"/>
              <w:bottom w:val="nil"/>
              <w:right w:val="single" w:sz="8" w:space="0" w:color="000000"/>
            </w:tcBorders>
            <w:shd w:val="clear" w:color="auto" w:fill="auto"/>
            <w:vAlign w:val="center"/>
            <w:hideMark/>
          </w:tcPr>
          <w:p w:rsidR="00EC0E3C" w:rsidRDefault="00EC0E3C" w:rsidP="00EC0E3C">
            <w:pPr>
              <w:jc w:val="center"/>
              <w:rPr>
                <w:b/>
                <w:bCs/>
                <w:sz w:val="20"/>
                <w:szCs w:val="20"/>
              </w:rPr>
            </w:pPr>
            <w:r>
              <w:rPr>
                <w:b/>
                <w:bCs/>
                <w:sz w:val="20"/>
                <w:szCs w:val="20"/>
              </w:rPr>
              <w:t>Proizvođač</w:t>
            </w:r>
          </w:p>
        </w:tc>
        <w:tc>
          <w:tcPr>
            <w:tcW w:w="305" w:type="pct"/>
            <w:tcBorders>
              <w:top w:val="single" w:sz="8" w:space="0" w:color="000000"/>
              <w:left w:val="nil"/>
              <w:bottom w:val="nil"/>
              <w:right w:val="single" w:sz="8" w:space="0" w:color="000000"/>
            </w:tcBorders>
            <w:shd w:val="clear" w:color="auto" w:fill="auto"/>
            <w:vAlign w:val="center"/>
            <w:hideMark/>
          </w:tcPr>
          <w:p w:rsidR="00EC0E3C" w:rsidRDefault="00EC0E3C" w:rsidP="00EC0E3C">
            <w:pPr>
              <w:jc w:val="center"/>
              <w:rPr>
                <w:b/>
                <w:bCs/>
                <w:sz w:val="20"/>
                <w:szCs w:val="20"/>
              </w:rPr>
            </w:pPr>
            <w:r>
              <w:rPr>
                <w:b/>
                <w:bCs/>
                <w:sz w:val="20"/>
                <w:szCs w:val="20"/>
              </w:rPr>
              <w:t>Zemlja porekla</w:t>
            </w:r>
          </w:p>
        </w:tc>
        <w:tc>
          <w:tcPr>
            <w:tcW w:w="375" w:type="pct"/>
            <w:tcBorders>
              <w:top w:val="single" w:sz="8" w:space="0" w:color="000000"/>
              <w:left w:val="nil"/>
              <w:bottom w:val="nil"/>
              <w:right w:val="nil"/>
            </w:tcBorders>
            <w:shd w:val="clear" w:color="auto" w:fill="auto"/>
            <w:vAlign w:val="center"/>
            <w:hideMark/>
          </w:tcPr>
          <w:p w:rsidR="00EC0E3C" w:rsidRDefault="00EC0E3C" w:rsidP="00EC0E3C">
            <w:pPr>
              <w:jc w:val="center"/>
              <w:rPr>
                <w:b/>
                <w:bCs/>
                <w:sz w:val="20"/>
                <w:szCs w:val="20"/>
              </w:rPr>
            </w:pPr>
            <w:r>
              <w:rPr>
                <w:b/>
                <w:bCs/>
                <w:sz w:val="20"/>
                <w:szCs w:val="20"/>
              </w:rPr>
              <w:t>Dokaz o stavljanju u promet</w:t>
            </w:r>
          </w:p>
        </w:tc>
        <w:tc>
          <w:tcPr>
            <w:tcW w:w="401" w:type="pct"/>
            <w:tcBorders>
              <w:top w:val="nil"/>
              <w:left w:val="single" w:sz="4" w:space="0" w:color="000000"/>
              <w:bottom w:val="nil"/>
              <w:right w:val="single" w:sz="8" w:space="0" w:color="000000"/>
            </w:tcBorders>
            <w:shd w:val="clear" w:color="auto" w:fill="auto"/>
            <w:vAlign w:val="center"/>
            <w:hideMark/>
          </w:tcPr>
          <w:p w:rsidR="00EC0E3C" w:rsidRDefault="00EC0E3C" w:rsidP="00EC0E3C">
            <w:pPr>
              <w:jc w:val="center"/>
              <w:rPr>
                <w:b/>
                <w:bCs/>
                <w:color w:val="000000"/>
                <w:sz w:val="20"/>
                <w:szCs w:val="20"/>
              </w:rPr>
            </w:pPr>
            <w:r>
              <w:rPr>
                <w:b/>
                <w:bCs/>
                <w:color w:val="000000"/>
                <w:sz w:val="20"/>
                <w:szCs w:val="20"/>
              </w:rPr>
              <w:t>Kataloški broj</w:t>
            </w:r>
          </w:p>
        </w:tc>
      </w:tr>
      <w:tr w:rsidR="00EC0E3C" w:rsidTr="00EC0E3C">
        <w:trPr>
          <w:trHeight w:val="270"/>
          <w:jc w:val="center"/>
        </w:trPr>
        <w:tc>
          <w:tcPr>
            <w:tcW w:w="214" w:type="pct"/>
            <w:tcBorders>
              <w:top w:val="single" w:sz="8" w:space="0" w:color="000000"/>
              <w:left w:val="single" w:sz="8" w:space="0" w:color="000000"/>
              <w:bottom w:val="single" w:sz="8" w:space="0" w:color="000000"/>
              <w:right w:val="nil"/>
            </w:tcBorders>
            <w:shd w:val="clear" w:color="auto" w:fill="auto"/>
            <w:noWrap/>
            <w:vAlign w:val="center"/>
            <w:hideMark/>
          </w:tcPr>
          <w:p w:rsidR="00EC0E3C" w:rsidRDefault="00EC0E3C" w:rsidP="00EC0E3C">
            <w:pPr>
              <w:jc w:val="center"/>
              <w:rPr>
                <w:b/>
                <w:bCs/>
                <w:sz w:val="20"/>
                <w:szCs w:val="20"/>
              </w:rPr>
            </w:pPr>
            <w:r>
              <w:rPr>
                <w:b/>
                <w:bCs/>
                <w:sz w:val="20"/>
                <w:szCs w:val="20"/>
              </w:rPr>
              <w:t>1</w:t>
            </w:r>
          </w:p>
        </w:tc>
        <w:tc>
          <w:tcPr>
            <w:tcW w:w="125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C0E3C" w:rsidRDefault="00EC0E3C" w:rsidP="00EC0E3C">
            <w:pPr>
              <w:jc w:val="center"/>
              <w:rPr>
                <w:b/>
                <w:bCs/>
                <w:sz w:val="20"/>
                <w:szCs w:val="20"/>
              </w:rPr>
            </w:pPr>
            <w:r>
              <w:rPr>
                <w:b/>
                <w:bCs/>
                <w:sz w:val="20"/>
                <w:szCs w:val="20"/>
              </w:rPr>
              <w:t>2</w:t>
            </w:r>
          </w:p>
        </w:tc>
        <w:tc>
          <w:tcPr>
            <w:tcW w:w="247" w:type="pct"/>
            <w:tcBorders>
              <w:top w:val="single" w:sz="8" w:space="0" w:color="000000"/>
              <w:left w:val="nil"/>
              <w:bottom w:val="single" w:sz="8" w:space="0" w:color="000000"/>
              <w:right w:val="nil"/>
            </w:tcBorders>
            <w:shd w:val="clear" w:color="auto" w:fill="auto"/>
            <w:noWrap/>
            <w:vAlign w:val="center"/>
            <w:hideMark/>
          </w:tcPr>
          <w:p w:rsidR="00EC0E3C" w:rsidRDefault="00EC0E3C" w:rsidP="00EC0E3C">
            <w:pPr>
              <w:jc w:val="center"/>
              <w:rPr>
                <w:b/>
                <w:bCs/>
                <w:sz w:val="20"/>
                <w:szCs w:val="20"/>
              </w:rPr>
            </w:pPr>
            <w:r>
              <w:rPr>
                <w:b/>
                <w:bCs/>
                <w:sz w:val="20"/>
                <w:szCs w:val="20"/>
              </w:rPr>
              <w:t>3</w:t>
            </w:r>
          </w:p>
        </w:tc>
        <w:tc>
          <w:tcPr>
            <w:tcW w:w="34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C0E3C" w:rsidRDefault="00EC0E3C" w:rsidP="00EC0E3C">
            <w:pPr>
              <w:jc w:val="center"/>
              <w:rPr>
                <w:b/>
                <w:bCs/>
                <w:sz w:val="20"/>
                <w:szCs w:val="20"/>
              </w:rPr>
            </w:pPr>
            <w:r>
              <w:rPr>
                <w:b/>
                <w:bCs/>
                <w:sz w:val="20"/>
                <w:szCs w:val="20"/>
              </w:rPr>
              <w:t>4</w:t>
            </w:r>
          </w:p>
        </w:tc>
        <w:tc>
          <w:tcPr>
            <w:tcW w:w="693" w:type="pct"/>
            <w:tcBorders>
              <w:top w:val="single" w:sz="8" w:space="0" w:color="000000"/>
              <w:left w:val="nil"/>
              <w:bottom w:val="single" w:sz="8" w:space="0" w:color="000000"/>
              <w:right w:val="nil"/>
            </w:tcBorders>
            <w:shd w:val="clear" w:color="auto" w:fill="auto"/>
            <w:noWrap/>
            <w:vAlign w:val="center"/>
            <w:hideMark/>
          </w:tcPr>
          <w:p w:rsidR="00EC0E3C" w:rsidRDefault="00EC0E3C" w:rsidP="00EC0E3C">
            <w:pPr>
              <w:jc w:val="center"/>
              <w:rPr>
                <w:b/>
                <w:bCs/>
                <w:sz w:val="20"/>
                <w:szCs w:val="20"/>
              </w:rPr>
            </w:pPr>
            <w:r>
              <w:rPr>
                <w:b/>
                <w:bCs/>
                <w:sz w:val="20"/>
                <w:szCs w:val="20"/>
              </w:rPr>
              <w:t>5</w:t>
            </w:r>
          </w:p>
        </w:tc>
        <w:tc>
          <w:tcPr>
            <w:tcW w:w="75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C0E3C" w:rsidRDefault="00EC0E3C" w:rsidP="00EC0E3C">
            <w:pPr>
              <w:jc w:val="center"/>
              <w:rPr>
                <w:b/>
                <w:bCs/>
                <w:sz w:val="20"/>
                <w:szCs w:val="20"/>
              </w:rPr>
            </w:pPr>
            <w:r>
              <w:rPr>
                <w:b/>
                <w:bCs/>
                <w:sz w:val="20"/>
                <w:szCs w:val="20"/>
              </w:rPr>
              <w:t>6</w:t>
            </w:r>
          </w:p>
        </w:tc>
        <w:tc>
          <w:tcPr>
            <w:tcW w:w="409" w:type="pct"/>
            <w:tcBorders>
              <w:top w:val="single" w:sz="8" w:space="0" w:color="000000"/>
              <w:left w:val="nil"/>
              <w:bottom w:val="single" w:sz="8" w:space="0" w:color="000000"/>
              <w:right w:val="nil"/>
            </w:tcBorders>
            <w:shd w:val="clear" w:color="auto" w:fill="auto"/>
            <w:noWrap/>
            <w:vAlign w:val="center"/>
            <w:hideMark/>
          </w:tcPr>
          <w:p w:rsidR="00EC0E3C" w:rsidRDefault="00EC0E3C" w:rsidP="00EC0E3C">
            <w:pPr>
              <w:jc w:val="center"/>
              <w:rPr>
                <w:b/>
                <w:bCs/>
                <w:sz w:val="20"/>
                <w:szCs w:val="20"/>
              </w:rPr>
            </w:pPr>
            <w:r>
              <w:rPr>
                <w:b/>
                <w:bCs/>
                <w:sz w:val="20"/>
                <w:szCs w:val="20"/>
              </w:rPr>
              <w:t>7</w:t>
            </w:r>
          </w:p>
        </w:tc>
        <w:tc>
          <w:tcPr>
            <w:tcW w:w="305"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C0E3C" w:rsidRDefault="00EC0E3C" w:rsidP="00EC0E3C">
            <w:pPr>
              <w:jc w:val="center"/>
              <w:rPr>
                <w:b/>
                <w:bCs/>
                <w:sz w:val="20"/>
                <w:szCs w:val="20"/>
              </w:rPr>
            </w:pPr>
            <w:r>
              <w:rPr>
                <w:b/>
                <w:bCs/>
                <w:sz w:val="20"/>
                <w:szCs w:val="20"/>
              </w:rPr>
              <w:t>8</w:t>
            </w:r>
          </w:p>
        </w:tc>
        <w:tc>
          <w:tcPr>
            <w:tcW w:w="375" w:type="pct"/>
            <w:tcBorders>
              <w:top w:val="single" w:sz="8" w:space="0" w:color="000000"/>
              <w:left w:val="nil"/>
              <w:bottom w:val="single" w:sz="8" w:space="0" w:color="000000"/>
              <w:right w:val="nil"/>
            </w:tcBorders>
            <w:shd w:val="clear" w:color="auto" w:fill="auto"/>
            <w:noWrap/>
            <w:vAlign w:val="center"/>
            <w:hideMark/>
          </w:tcPr>
          <w:p w:rsidR="00EC0E3C" w:rsidRDefault="00EC0E3C" w:rsidP="00EC0E3C">
            <w:pPr>
              <w:jc w:val="center"/>
              <w:rPr>
                <w:b/>
                <w:bCs/>
                <w:sz w:val="20"/>
                <w:szCs w:val="20"/>
              </w:rPr>
            </w:pPr>
            <w:r>
              <w:rPr>
                <w:b/>
                <w:bCs/>
                <w:sz w:val="20"/>
                <w:szCs w:val="20"/>
              </w:rPr>
              <w:t>9</w:t>
            </w:r>
          </w:p>
        </w:tc>
        <w:tc>
          <w:tcPr>
            <w:tcW w:w="401" w:type="pc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rsidR="00EC0E3C" w:rsidRDefault="00EC0E3C" w:rsidP="00EC0E3C">
            <w:pPr>
              <w:jc w:val="center"/>
              <w:rPr>
                <w:b/>
                <w:bCs/>
                <w:color w:val="000000"/>
                <w:sz w:val="20"/>
                <w:szCs w:val="20"/>
              </w:rPr>
            </w:pPr>
            <w:r>
              <w:rPr>
                <w:b/>
                <w:bCs/>
                <w:color w:val="000000"/>
                <w:sz w:val="20"/>
                <w:szCs w:val="20"/>
              </w:rPr>
              <w:t>10</w:t>
            </w:r>
          </w:p>
        </w:tc>
      </w:tr>
      <w:tr w:rsidR="00EC0E3C" w:rsidTr="00EC0E3C">
        <w:trPr>
          <w:trHeight w:val="510"/>
          <w:jc w:val="center"/>
        </w:trPr>
        <w:tc>
          <w:tcPr>
            <w:tcW w:w="214" w:type="pct"/>
            <w:tcBorders>
              <w:top w:val="nil"/>
              <w:left w:val="single" w:sz="8" w:space="0" w:color="000000"/>
              <w:bottom w:val="single" w:sz="4" w:space="0" w:color="000000"/>
              <w:right w:val="single" w:sz="4" w:space="0" w:color="000000"/>
            </w:tcBorders>
            <w:shd w:val="clear" w:color="auto" w:fill="auto"/>
            <w:noWrap/>
            <w:vAlign w:val="center"/>
            <w:hideMark/>
          </w:tcPr>
          <w:p w:rsidR="00EC0E3C" w:rsidRDefault="00EC0E3C" w:rsidP="00EC0E3C">
            <w:pPr>
              <w:jc w:val="right"/>
              <w:rPr>
                <w:sz w:val="20"/>
                <w:szCs w:val="20"/>
              </w:rPr>
            </w:pPr>
            <w:r>
              <w:rPr>
                <w:sz w:val="20"/>
                <w:szCs w:val="20"/>
              </w:rPr>
              <w:t>1.</w:t>
            </w:r>
          </w:p>
        </w:tc>
        <w:tc>
          <w:tcPr>
            <w:tcW w:w="1258" w:type="pct"/>
            <w:tcBorders>
              <w:top w:val="nil"/>
              <w:left w:val="nil"/>
              <w:bottom w:val="single" w:sz="4" w:space="0" w:color="000000"/>
              <w:right w:val="single" w:sz="4" w:space="0" w:color="000000"/>
            </w:tcBorders>
            <w:shd w:val="clear" w:color="auto" w:fill="auto"/>
            <w:vAlign w:val="center"/>
            <w:hideMark/>
          </w:tcPr>
          <w:p w:rsidR="00EC0E3C" w:rsidRPr="008E4920" w:rsidRDefault="00EC0E3C" w:rsidP="00EC0E3C">
            <w:pPr>
              <w:rPr>
                <w:color w:val="000000"/>
                <w:sz w:val="20"/>
                <w:szCs w:val="20"/>
                <w:lang/>
              </w:rPr>
            </w:pPr>
            <w:r>
              <w:rPr>
                <w:color w:val="000000"/>
                <w:sz w:val="20"/>
                <w:szCs w:val="20"/>
              </w:rPr>
              <w:t>PROTEZA-OTOSKLEROZU LOOP 4,5MM;5M</w:t>
            </w:r>
            <w:r w:rsidR="008E4920">
              <w:rPr>
                <w:color w:val="000000"/>
                <w:sz w:val="20"/>
                <w:szCs w:val="20"/>
                <w:lang/>
              </w:rPr>
              <w:t>М</w:t>
            </w:r>
          </w:p>
        </w:tc>
        <w:tc>
          <w:tcPr>
            <w:tcW w:w="247" w:type="pct"/>
            <w:tcBorders>
              <w:top w:val="nil"/>
              <w:left w:val="nil"/>
              <w:bottom w:val="single" w:sz="4" w:space="0" w:color="000000"/>
              <w:right w:val="single" w:sz="4" w:space="0" w:color="000000"/>
            </w:tcBorders>
            <w:shd w:val="clear" w:color="auto" w:fill="auto"/>
            <w:vAlign w:val="center"/>
            <w:hideMark/>
          </w:tcPr>
          <w:p w:rsidR="00EC0E3C" w:rsidRDefault="00DD6E75" w:rsidP="00EC0E3C">
            <w:pPr>
              <w:jc w:val="center"/>
              <w:rPr>
                <w:color w:val="000000"/>
                <w:sz w:val="20"/>
                <w:szCs w:val="20"/>
              </w:rPr>
            </w:pPr>
            <w:r>
              <w:rPr>
                <w:color w:val="000000"/>
                <w:sz w:val="20"/>
                <w:szCs w:val="20"/>
              </w:rPr>
              <w:t>kom</w:t>
            </w:r>
          </w:p>
        </w:tc>
        <w:tc>
          <w:tcPr>
            <w:tcW w:w="346" w:type="pct"/>
            <w:tcBorders>
              <w:top w:val="nil"/>
              <w:left w:val="nil"/>
              <w:bottom w:val="single" w:sz="4" w:space="0" w:color="000000"/>
              <w:right w:val="single" w:sz="4" w:space="0" w:color="000000"/>
            </w:tcBorders>
            <w:shd w:val="clear" w:color="auto" w:fill="auto"/>
            <w:noWrap/>
            <w:vAlign w:val="center"/>
            <w:hideMark/>
          </w:tcPr>
          <w:p w:rsidR="00EC0E3C" w:rsidRDefault="00EC0E3C" w:rsidP="00EC0E3C">
            <w:pPr>
              <w:jc w:val="center"/>
              <w:rPr>
                <w:color w:val="000000"/>
                <w:sz w:val="20"/>
                <w:szCs w:val="20"/>
              </w:rPr>
            </w:pPr>
            <w:r>
              <w:rPr>
                <w:color w:val="000000"/>
                <w:sz w:val="20"/>
                <w:szCs w:val="20"/>
              </w:rPr>
              <w:t>30</w:t>
            </w:r>
          </w:p>
        </w:tc>
        <w:tc>
          <w:tcPr>
            <w:tcW w:w="693" w:type="pct"/>
            <w:tcBorders>
              <w:top w:val="nil"/>
              <w:left w:val="nil"/>
              <w:bottom w:val="single" w:sz="4" w:space="0" w:color="000000"/>
              <w:right w:val="single" w:sz="4" w:space="0" w:color="000000"/>
            </w:tcBorders>
            <w:shd w:val="clear" w:color="auto" w:fill="auto"/>
            <w:noWrap/>
            <w:vAlign w:val="center"/>
            <w:hideMark/>
          </w:tcPr>
          <w:p w:rsidR="00EC0E3C" w:rsidRDefault="00EC0E3C" w:rsidP="00EC0E3C">
            <w:pPr>
              <w:jc w:val="center"/>
              <w:rPr>
                <w:sz w:val="20"/>
                <w:szCs w:val="20"/>
              </w:rPr>
            </w:pPr>
            <w:r>
              <w:rPr>
                <w:sz w:val="20"/>
                <w:szCs w:val="20"/>
              </w:rPr>
              <w:t> </w:t>
            </w:r>
          </w:p>
        </w:tc>
        <w:tc>
          <w:tcPr>
            <w:tcW w:w="752" w:type="pct"/>
            <w:tcBorders>
              <w:top w:val="nil"/>
              <w:left w:val="nil"/>
              <w:bottom w:val="single" w:sz="4" w:space="0" w:color="000000"/>
              <w:right w:val="single" w:sz="4" w:space="0" w:color="000000"/>
            </w:tcBorders>
            <w:shd w:val="clear" w:color="auto" w:fill="auto"/>
            <w:noWrap/>
            <w:vAlign w:val="center"/>
            <w:hideMark/>
          </w:tcPr>
          <w:p w:rsidR="00EC0E3C" w:rsidRDefault="00EC0E3C" w:rsidP="00EC0E3C">
            <w:pPr>
              <w:jc w:val="center"/>
              <w:rPr>
                <w:sz w:val="20"/>
                <w:szCs w:val="20"/>
              </w:rPr>
            </w:pPr>
            <w:r>
              <w:rPr>
                <w:sz w:val="20"/>
                <w:szCs w:val="20"/>
              </w:rPr>
              <w:t> </w:t>
            </w:r>
          </w:p>
        </w:tc>
        <w:tc>
          <w:tcPr>
            <w:tcW w:w="409" w:type="pct"/>
            <w:tcBorders>
              <w:top w:val="nil"/>
              <w:left w:val="nil"/>
              <w:bottom w:val="single" w:sz="4" w:space="0" w:color="000000"/>
              <w:right w:val="single" w:sz="4" w:space="0" w:color="000000"/>
            </w:tcBorders>
            <w:shd w:val="clear" w:color="auto" w:fill="auto"/>
            <w:noWrap/>
            <w:vAlign w:val="center"/>
            <w:hideMark/>
          </w:tcPr>
          <w:p w:rsidR="00EC0E3C" w:rsidRDefault="00EC0E3C" w:rsidP="00EC0E3C">
            <w:pPr>
              <w:jc w:val="center"/>
              <w:rPr>
                <w:sz w:val="20"/>
                <w:szCs w:val="20"/>
              </w:rPr>
            </w:pPr>
            <w:r>
              <w:rPr>
                <w:sz w:val="20"/>
                <w:szCs w:val="20"/>
              </w:rPr>
              <w:t> </w:t>
            </w:r>
          </w:p>
        </w:tc>
        <w:tc>
          <w:tcPr>
            <w:tcW w:w="305" w:type="pct"/>
            <w:tcBorders>
              <w:top w:val="nil"/>
              <w:left w:val="nil"/>
              <w:bottom w:val="single" w:sz="4" w:space="0" w:color="000000"/>
              <w:right w:val="single" w:sz="4" w:space="0" w:color="000000"/>
            </w:tcBorders>
            <w:shd w:val="clear" w:color="auto" w:fill="auto"/>
            <w:noWrap/>
            <w:vAlign w:val="center"/>
            <w:hideMark/>
          </w:tcPr>
          <w:p w:rsidR="00EC0E3C" w:rsidRDefault="00EC0E3C" w:rsidP="00EC0E3C">
            <w:pPr>
              <w:jc w:val="center"/>
              <w:rPr>
                <w:sz w:val="20"/>
                <w:szCs w:val="20"/>
              </w:rPr>
            </w:pPr>
            <w:r>
              <w:rPr>
                <w:sz w:val="20"/>
                <w:szCs w:val="20"/>
              </w:rPr>
              <w:t> </w:t>
            </w:r>
          </w:p>
        </w:tc>
        <w:tc>
          <w:tcPr>
            <w:tcW w:w="375" w:type="pct"/>
            <w:tcBorders>
              <w:top w:val="nil"/>
              <w:left w:val="nil"/>
              <w:bottom w:val="single" w:sz="4" w:space="0" w:color="000000"/>
              <w:right w:val="single" w:sz="4" w:space="0" w:color="000000"/>
            </w:tcBorders>
            <w:shd w:val="clear" w:color="auto" w:fill="auto"/>
            <w:noWrap/>
            <w:vAlign w:val="center"/>
            <w:hideMark/>
          </w:tcPr>
          <w:p w:rsidR="00EC0E3C" w:rsidRDefault="00EC0E3C" w:rsidP="00EC0E3C">
            <w:pPr>
              <w:jc w:val="center"/>
              <w:rPr>
                <w:sz w:val="20"/>
                <w:szCs w:val="20"/>
              </w:rPr>
            </w:pPr>
            <w:r>
              <w:rPr>
                <w:sz w:val="20"/>
                <w:szCs w:val="20"/>
              </w:rPr>
              <w:t> </w:t>
            </w:r>
          </w:p>
        </w:tc>
        <w:tc>
          <w:tcPr>
            <w:tcW w:w="401" w:type="pct"/>
            <w:tcBorders>
              <w:top w:val="nil"/>
              <w:left w:val="nil"/>
              <w:bottom w:val="single" w:sz="4" w:space="0" w:color="000000"/>
              <w:right w:val="single" w:sz="8" w:space="0" w:color="000000"/>
            </w:tcBorders>
            <w:shd w:val="clear" w:color="auto" w:fill="auto"/>
            <w:noWrap/>
            <w:vAlign w:val="center"/>
            <w:hideMark/>
          </w:tcPr>
          <w:p w:rsidR="00EC0E3C" w:rsidRDefault="00EC0E3C" w:rsidP="00EC0E3C">
            <w:pPr>
              <w:jc w:val="center"/>
              <w:rPr>
                <w:color w:val="000000"/>
                <w:sz w:val="20"/>
                <w:szCs w:val="20"/>
              </w:rPr>
            </w:pPr>
            <w:r>
              <w:rPr>
                <w:color w:val="000000"/>
                <w:sz w:val="20"/>
                <w:szCs w:val="20"/>
              </w:rPr>
              <w:t> </w:t>
            </w:r>
          </w:p>
        </w:tc>
      </w:tr>
      <w:tr w:rsidR="00EC0E3C" w:rsidTr="00EC0E3C">
        <w:trPr>
          <w:trHeight w:val="270"/>
          <w:jc w:val="center"/>
        </w:trPr>
        <w:tc>
          <w:tcPr>
            <w:tcW w:w="2758" w:type="pct"/>
            <w:gridSpan w:val="5"/>
            <w:tcBorders>
              <w:top w:val="nil"/>
              <w:left w:val="single" w:sz="8" w:space="0" w:color="000000"/>
              <w:bottom w:val="single" w:sz="8" w:space="0" w:color="000000"/>
              <w:right w:val="nil"/>
            </w:tcBorders>
            <w:shd w:val="clear" w:color="auto" w:fill="auto"/>
            <w:noWrap/>
            <w:vAlign w:val="center"/>
            <w:hideMark/>
          </w:tcPr>
          <w:p w:rsidR="00EC0E3C" w:rsidRDefault="00EC0E3C" w:rsidP="00EC0E3C">
            <w:pPr>
              <w:jc w:val="right"/>
              <w:rPr>
                <w:b/>
                <w:bCs/>
                <w:sz w:val="20"/>
                <w:szCs w:val="20"/>
              </w:rPr>
            </w:pPr>
            <w:r>
              <w:rPr>
                <w:b/>
                <w:bCs/>
                <w:sz w:val="20"/>
                <w:szCs w:val="20"/>
              </w:rPr>
              <w:t> Ukupna vrednost bez PDV:</w:t>
            </w:r>
          </w:p>
        </w:tc>
        <w:tc>
          <w:tcPr>
            <w:tcW w:w="752" w:type="pct"/>
            <w:tcBorders>
              <w:top w:val="nil"/>
              <w:left w:val="single" w:sz="8" w:space="0" w:color="000000"/>
              <w:bottom w:val="single" w:sz="8" w:space="0" w:color="000000"/>
              <w:right w:val="single" w:sz="8" w:space="0" w:color="000000"/>
            </w:tcBorders>
            <w:shd w:val="clear" w:color="auto" w:fill="auto"/>
            <w:noWrap/>
            <w:vAlign w:val="center"/>
            <w:hideMark/>
          </w:tcPr>
          <w:p w:rsidR="00EC0E3C" w:rsidRDefault="00EC0E3C" w:rsidP="00EC0E3C">
            <w:pPr>
              <w:ind w:firstLineChars="100" w:firstLine="201"/>
              <w:jc w:val="right"/>
              <w:rPr>
                <w:b/>
                <w:bCs/>
                <w:sz w:val="20"/>
                <w:szCs w:val="20"/>
              </w:rPr>
            </w:pPr>
            <w:r>
              <w:rPr>
                <w:b/>
                <w:bCs/>
                <w:sz w:val="20"/>
                <w:szCs w:val="20"/>
              </w:rPr>
              <w:t> </w:t>
            </w:r>
          </w:p>
        </w:tc>
        <w:tc>
          <w:tcPr>
            <w:tcW w:w="409" w:type="pct"/>
            <w:tcBorders>
              <w:top w:val="nil"/>
              <w:left w:val="nil"/>
              <w:bottom w:val="nil"/>
              <w:right w:val="nil"/>
            </w:tcBorders>
            <w:shd w:val="clear" w:color="auto" w:fill="auto"/>
            <w:noWrap/>
            <w:vAlign w:val="center"/>
            <w:hideMark/>
          </w:tcPr>
          <w:p w:rsidR="00EC0E3C" w:rsidRDefault="00EC0E3C" w:rsidP="00EC0E3C">
            <w:pPr>
              <w:ind w:firstLineChars="100" w:firstLine="201"/>
              <w:jc w:val="right"/>
              <w:rPr>
                <w:b/>
                <w:bCs/>
                <w:sz w:val="20"/>
                <w:szCs w:val="20"/>
              </w:rPr>
            </w:pPr>
          </w:p>
        </w:tc>
        <w:tc>
          <w:tcPr>
            <w:tcW w:w="305" w:type="pct"/>
            <w:tcBorders>
              <w:top w:val="nil"/>
              <w:left w:val="nil"/>
              <w:bottom w:val="nil"/>
              <w:right w:val="nil"/>
            </w:tcBorders>
            <w:shd w:val="clear" w:color="auto" w:fill="auto"/>
            <w:noWrap/>
            <w:vAlign w:val="center"/>
            <w:hideMark/>
          </w:tcPr>
          <w:p w:rsidR="00EC0E3C" w:rsidRDefault="00EC0E3C" w:rsidP="00EC0E3C">
            <w:pPr>
              <w:rPr>
                <w:sz w:val="20"/>
                <w:szCs w:val="20"/>
              </w:rPr>
            </w:pPr>
          </w:p>
        </w:tc>
        <w:tc>
          <w:tcPr>
            <w:tcW w:w="375" w:type="pct"/>
            <w:tcBorders>
              <w:top w:val="nil"/>
              <w:left w:val="nil"/>
              <w:bottom w:val="nil"/>
              <w:right w:val="nil"/>
            </w:tcBorders>
            <w:shd w:val="clear" w:color="auto" w:fill="auto"/>
            <w:noWrap/>
            <w:vAlign w:val="center"/>
            <w:hideMark/>
          </w:tcPr>
          <w:p w:rsidR="00EC0E3C" w:rsidRDefault="00EC0E3C" w:rsidP="00EC0E3C">
            <w:pPr>
              <w:rPr>
                <w:sz w:val="20"/>
                <w:szCs w:val="20"/>
              </w:rPr>
            </w:pPr>
          </w:p>
        </w:tc>
        <w:tc>
          <w:tcPr>
            <w:tcW w:w="401" w:type="pct"/>
            <w:tcBorders>
              <w:top w:val="nil"/>
              <w:left w:val="nil"/>
              <w:bottom w:val="nil"/>
              <w:right w:val="nil"/>
            </w:tcBorders>
            <w:shd w:val="clear" w:color="auto" w:fill="auto"/>
            <w:noWrap/>
            <w:vAlign w:val="center"/>
            <w:hideMark/>
          </w:tcPr>
          <w:p w:rsidR="00EC0E3C" w:rsidRDefault="00EC0E3C" w:rsidP="00EC0E3C">
            <w:pPr>
              <w:rPr>
                <w:sz w:val="20"/>
                <w:szCs w:val="20"/>
              </w:rPr>
            </w:pPr>
          </w:p>
        </w:tc>
      </w:tr>
      <w:tr w:rsidR="00EC0E3C" w:rsidTr="00EC0E3C">
        <w:trPr>
          <w:trHeight w:val="270"/>
          <w:jc w:val="center"/>
        </w:trPr>
        <w:tc>
          <w:tcPr>
            <w:tcW w:w="1473" w:type="pct"/>
            <w:gridSpan w:val="2"/>
            <w:tcBorders>
              <w:top w:val="nil"/>
              <w:left w:val="single" w:sz="8" w:space="0" w:color="000000"/>
              <w:bottom w:val="single" w:sz="8" w:space="0" w:color="000000"/>
              <w:right w:val="nil"/>
            </w:tcBorders>
            <w:shd w:val="clear" w:color="auto" w:fill="auto"/>
            <w:noWrap/>
            <w:vAlign w:val="center"/>
            <w:hideMark/>
          </w:tcPr>
          <w:p w:rsidR="00EC0E3C" w:rsidRDefault="00EC0E3C" w:rsidP="00EC0E3C">
            <w:pPr>
              <w:jc w:val="right"/>
              <w:rPr>
                <w:b/>
                <w:bCs/>
                <w:sz w:val="20"/>
                <w:szCs w:val="20"/>
              </w:rPr>
            </w:pPr>
            <w:r>
              <w:rPr>
                <w:b/>
                <w:bCs/>
                <w:sz w:val="20"/>
                <w:szCs w:val="20"/>
              </w:rPr>
              <w:t> </w:t>
            </w:r>
          </w:p>
        </w:tc>
        <w:tc>
          <w:tcPr>
            <w:tcW w:w="247" w:type="pct"/>
            <w:tcBorders>
              <w:top w:val="nil"/>
              <w:left w:val="nil"/>
              <w:bottom w:val="single" w:sz="8" w:space="0" w:color="000000"/>
              <w:right w:val="nil"/>
            </w:tcBorders>
            <w:shd w:val="clear" w:color="auto" w:fill="auto"/>
            <w:noWrap/>
            <w:vAlign w:val="center"/>
            <w:hideMark/>
          </w:tcPr>
          <w:p w:rsidR="00EC0E3C" w:rsidRDefault="00EC0E3C" w:rsidP="00EC0E3C">
            <w:pPr>
              <w:ind w:firstLineChars="100" w:firstLine="201"/>
              <w:jc w:val="right"/>
              <w:rPr>
                <w:b/>
                <w:bCs/>
                <w:sz w:val="20"/>
                <w:szCs w:val="20"/>
              </w:rPr>
            </w:pPr>
            <w:r>
              <w:rPr>
                <w:b/>
                <w:bCs/>
                <w:sz w:val="20"/>
                <w:szCs w:val="20"/>
              </w:rPr>
              <w:t> </w:t>
            </w:r>
          </w:p>
        </w:tc>
        <w:tc>
          <w:tcPr>
            <w:tcW w:w="346" w:type="pct"/>
            <w:tcBorders>
              <w:top w:val="nil"/>
              <w:left w:val="nil"/>
              <w:bottom w:val="single" w:sz="8" w:space="0" w:color="000000"/>
              <w:right w:val="nil"/>
            </w:tcBorders>
            <w:shd w:val="clear" w:color="auto" w:fill="auto"/>
            <w:noWrap/>
            <w:vAlign w:val="center"/>
            <w:hideMark/>
          </w:tcPr>
          <w:p w:rsidR="00EC0E3C" w:rsidRDefault="00EC0E3C" w:rsidP="00EC0E3C">
            <w:pPr>
              <w:ind w:firstLineChars="100" w:firstLine="201"/>
              <w:jc w:val="right"/>
              <w:rPr>
                <w:b/>
                <w:bCs/>
                <w:sz w:val="20"/>
                <w:szCs w:val="20"/>
              </w:rPr>
            </w:pPr>
            <w:r>
              <w:rPr>
                <w:b/>
                <w:bCs/>
                <w:sz w:val="20"/>
                <w:szCs w:val="20"/>
              </w:rPr>
              <w:t> </w:t>
            </w:r>
          </w:p>
        </w:tc>
        <w:tc>
          <w:tcPr>
            <w:tcW w:w="693" w:type="pct"/>
            <w:tcBorders>
              <w:top w:val="nil"/>
              <w:left w:val="nil"/>
              <w:bottom w:val="single" w:sz="8" w:space="0" w:color="000000"/>
              <w:right w:val="nil"/>
            </w:tcBorders>
            <w:shd w:val="clear" w:color="auto" w:fill="auto"/>
            <w:noWrap/>
            <w:vAlign w:val="center"/>
            <w:hideMark/>
          </w:tcPr>
          <w:p w:rsidR="00EC0E3C" w:rsidRDefault="00EC0E3C" w:rsidP="00EC0E3C">
            <w:pPr>
              <w:ind w:firstLineChars="100" w:firstLine="201"/>
              <w:jc w:val="right"/>
              <w:rPr>
                <w:b/>
                <w:bCs/>
                <w:sz w:val="20"/>
                <w:szCs w:val="20"/>
              </w:rPr>
            </w:pPr>
            <w:r>
              <w:rPr>
                <w:b/>
                <w:bCs/>
                <w:sz w:val="20"/>
                <w:szCs w:val="20"/>
              </w:rPr>
              <w:t>PDV:</w:t>
            </w:r>
          </w:p>
        </w:tc>
        <w:tc>
          <w:tcPr>
            <w:tcW w:w="752" w:type="pct"/>
            <w:tcBorders>
              <w:top w:val="nil"/>
              <w:left w:val="single" w:sz="8" w:space="0" w:color="000000"/>
              <w:bottom w:val="single" w:sz="8" w:space="0" w:color="000000"/>
              <w:right w:val="single" w:sz="8" w:space="0" w:color="000000"/>
            </w:tcBorders>
            <w:shd w:val="clear" w:color="auto" w:fill="auto"/>
            <w:noWrap/>
            <w:vAlign w:val="center"/>
            <w:hideMark/>
          </w:tcPr>
          <w:p w:rsidR="00EC0E3C" w:rsidRDefault="00EC0E3C" w:rsidP="00EC0E3C">
            <w:pPr>
              <w:ind w:firstLineChars="100" w:firstLine="201"/>
              <w:jc w:val="right"/>
              <w:rPr>
                <w:b/>
                <w:bCs/>
                <w:sz w:val="20"/>
                <w:szCs w:val="20"/>
              </w:rPr>
            </w:pPr>
            <w:r>
              <w:rPr>
                <w:b/>
                <w:bCs/>
                <w:sz w:val="20"/>
                <w:szCs w:val="20"/>
              </w:rPr>
              <w:t> </w:t>
            </w:r>
          </w:p>
        </w:tc>
        <w:tc>
          <w:tcPr>
            <w:tcW w:w="409" w:type="pct"/>
            <w:tcBorders>
              <w:top w:val="nil"/>
              <w:left w:val="nil"/>
              <w:bottom w:val="nil"/>
              <w:right w:val="nil"/>
            </w:tcBorders>
            <w:shd w:val="clear" w:color="auto" w:fill="auto"/>
            <w:noWrap/>
            <w:vAlign w:val="center"/>
            <w:hideMark/>
          </w:tcPr>
          <w:p w:rsidR="00EC0E3C" w:rsidRDefault="00EC0E3C" w:rsidP="00EC0E3C">
            <w:pPr>
              <w:ind w:firstLineChars="100" w:firstLine="201"/>
              <w:jc w:val="right"/>
              <w:rPr>
                <w:b/>
                <w:bCs/>
                <w:sz w:val="20"/>
                <w:szCs w:val="20"/>
              </w:rPr>
            </w:pPr>
          </w:p>
        </w:tc>
        <w:tc>
          <w:tcPr>
            <w:tcW w:w="305" w:type="pct"/>
            <w:tcBorders>
              <w:top w:val="nil"/>
              <w:left w:val="nil"/>
              <w:bottom w:val="nil"/>
              <w:right w:val="nil"/>
            </w:tcBorders>
            <w:shd w:val="clear" w:color="auto" w:fill="auto"/>
            <w:noWrap/>
            <w:vAlign w:val="center"/>
            <w:hideMark/>
          </w:tcPr>
          <w:p w:rsidR="00EC0E3C" w:rsidRDefault="00EC0E3C" w:rsidP="00EC0E3C">
            <w:pPr>
              <w:rPr>
                <w:sz w:val="20"/>
                <w:szCs w:val="20"/>
              </w:rPr>
            </w:pPr>
          </w:p>
        </w:tc>
        <w:tc>
          <w:tcPr>
            <w:tcW w:w="375" w:type="pct"/>
            <w:tcBorders>
              <w:top w:val="nil"/>
              <w:left w:val="nil"/>
              <w:bottom w:val="nil"/>
              <w:right w:val="nil"/>
            </w:tcBorders>
            <w:shd w:val="clear" w:color="auto" w:fill="auto"/>
            <w:noWrap/>
            <w:vAlign w:val="center"/>
            <w:hideMark/>
          </w:tcPr>
          <w:p w:rsidR="00EC0E3C" w:rsidRDefault="00EC0E3C" w:rsidP="00EC0E3C">
            <w:pPr>
              <w:rPr>
                <w:sz w:val="20"/>
                <w:szCs w:val="20"/>
              </w:rPr>
            </w:pPr>
          </w:p>
        </w:tc>
        <w:tc>
          <w:tcPr>
            <w:tcW w:w="401" w:type="pct"/>
            <w:tcBorders>
              <w:top w:val="nil"/>
              <w:left w:val="nil"/>
              <w:bottom w:val="nil"/>
              <w:right w:val="nil"/>
            </w:tcBorders>
            <w:shd w:val="clear" w:color="auto" w:fill="auto"/>
            <w:noWrap/>
            <w:vAlign w:val="center"/>
            <w:hideMark/>
          </w:tcPr>
          <w:p w:rsidR="00EC0E3C" w:rsidRDefault="00EC0E3C" w:rsidP="00EC0E3C">
            <w:pPr>
              <w:rPr>
                <w:sz w:val="20"/>
                <w:szCs w:val="20"/>
              </w:rPr>
            </w:pPr>
          </w:p>
        </w:tc>
      </w:tr>
      <w:tr w:rsidR="00EC0E3C" w:rsidTr="00EC0E3C">
        <w:trPr>
          <w:trHeight w:val="270"/>
          <w:jc w:val="center"/>
        </w:trPr>
        <w:tc>
          <w:tcPr>
            <w:tcW w:w="2758"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EC0E3C" w:rsidRDefault="00EC0E3C" w:rsidP="00EC0E3C">
            <w:pPr>
              <w:jc w:val="right"/>
              <w:rPr>
                <w:b/>
                <w:bCs/>
                <w:sz w:val="20"/>
                <w:szCs w:val="20"/>
              </w:rPr>
            </w:pPr>
            <w:r>
              <w:rPr>
                <w:b/>
                <w:bCs/>
                <w:sz w:val="20"/>
                <w:szCs w:val="20"/>
              </w:rPr>
              <w:t>Ukupna vrednost ponude sa PDV:</w:t>
            </w:r>
          </w:p>
        </w:tc>
        <w:tc>
          <w:tcPr>
            <w:tcW w:w="752" w:type="pct"/>
            <w:tcBorders>
              <w:top w:val="nil"/>
              <w:left w:val="nil"/>
              <w:bottom w:val="single" w:sz="8" w:space="0" w:color="000000"/>
              <w:right w:val="single" w:sz="8" w:space="0" w:color="000000"/>
            </w:tcBorders>
            <w:shd w:val="clear" w:color="auto" w:fill="auto"/>
            <w:noWrap/>
            <w:vAlign w:val="center"/>
            <w:hideMark/>
          </w:tcPr>
          <w:p w:rsidR="00EC0E3C" w:rsidRDefault="00EC0E3C" w:rsidP="00EC0E3C">
            <w:pPr>
              <w:ind w:firstLineChars="100" w:firstLine="201"/>
              <w:jc w:val="right"/>
              <w:rPr>
                <w:b/>
                <w:bCs/>
                <w:sz w:val="20"/>
                <w:szCs w:val="20"/>
              </w:rPr>
            </w:pPr>
            <w:r>
              <w:rPr>
                <w:b/>
                <w:bCs/>
                <w:sz w:val="20"/>
                <w:szCs w:val="20"/>
              </w:rPr>
              <w:t> </w:t>
            </w:r>
          </w:p>
        </w:tc>
        <w:tc>
          <w:tcPr>
            <w:tcW w:w="409" w:type="pct"/>
            <w:tcBorders>
              <w:top w:val="nil"/>
              <w:left w:val="nil"/>
              <w:bottom w:val="nil"/>
              <w:right w:val="nil"/>
            </w:tcBorders>
            <w:shd w:val="clear" w:color="auto" w:fill="auto"/>
            <w:noWrap/>
            <w:vAlign w:val="center"/>
            <w:hideMark/>
          </w:tcPr>
          <w:p w:rsidR="00EC0E3C" w:rsidRDefault="00EC0E3C" w:rsidP="00EC0E3C">
            <w:pPr>
              <w:ind w:firstLineChars="100" w:firstLine="201"/>
              <w:jc w:val="right"/>
              <w:rPr>
                <w:b/>
                <w:bCs/>
                <w:sz w:val="20"/>
                <w:szCs w:val="20"/>
              </w:rPr>
            </w:pPr>
          </w:p>
        </w:tc>
        <w:tc>
          <w:tcPr>
            <w:tcW w:w="305" w:type="pct"/>
            <w:tcBorders>
              <w:top w:val="nil"/>
              <w:left w:val="nil"/>
              <w:bottom w:val="nil"/>
              <w:right w:val="nil"/>
            </w:tcBorders>
            <w:shd w:val="clear" w:color="auto" w:fill="auto"/>
            <w:noWrap/>
            <w:vAlign w:val="center"/>
            <w:hideMark/>
          </w:tcPr>
          <w:p w:rsidR="00EC0E3C" w:rsidRDefault="00EC0E3C" w:rsidP="00EC0E3C">
            <w:pPr>
              <w:rPr>
                <w:sz w:val="20"/>
                <w:szCs w:val="20"/>
              </w:rPr>
            </w:pPr>
          </w:p>
        </w:tc>
        <w:tc>
          <w:tcPr>
            <w:tcW w:w="375" w:type="pct"/>
            <w:tcBorders>
              <w:top w:val="nil"/>
              <w:left w:val="nil"/>
              <w:bottom w:val="nil"/>
              <w:right w:val="nil"/>
            </w:tcBorders>
            <w:shd w:val="clear" w:color="auto" w:fill="auto"/>
            <w:noWrap/>
            <w:vAlign w:val="center"/>
            <w:hideMark/>
          </w:tcPr>
          <w:p w:rsidR="00EC0E3C" w:rsidRDefault="00EC0E3C" w:rsidP="00EC0E3C">
            <w:pPr>
              <w:rPr>
                <w:sz w:val="20"/>
                <w:szCs w:val="20"/>
              </w:rPr>
            </w:pPr>
          </w:p>
        </w:tc>
        <w:tc>
          <w:tcPr>
            <w:tcW w:w="401" w:type="pct"/>
            <w:tcBorders>
              <w:top w:val="nil"/>
              <w:left w:val="nil"/>
              <w:bottom w:val="nil"/>
              <w:right w:val="nil"/>
            </w:tcBorders>
            <w:shd w:val="clear" w:color="auto" w:fill="auto"/>
            <w:noWrap/>
            <w:vAlign w:val="center"/>
            <w:hideMark/>
          </w:tcPr>
          <w:p w:rsidR="00EC0E3C" w:rsidRDefault="00EC0E3C" w:rsidP="00EC0E3C">
            <w:pPr>
              <w:rPr>
                <w:sz w:val="20"/>
                <w:szCs w:val="20"/>
              </w:rPr>
            </w:pPr>
          </w:p>
        </w:tc>
      </w:tr>
    </w:tbl>
    <w:p w:rsidR="00EC0E3C" w:rsidRDefault="00EC0E3C" w:rsidP="00EC0E3C">
      <w:pPr>
        <w:pStyle w:val="BodyText"/>
        <w:rPr>
          <w:noProof/>
          <w:szCs w:val="24"/>
        </w:rPr>
      </w:pPr>
    </w:p>
    <w:p w:rsidR="00EC0E3C" w:rsidRPr="00415DC0" w:rsidRDefault="00EC0E3C" w:rsidP="00EC0E3C">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EC0E3C" w:rsidRDefault="00EC0E3C" w:rsidP="00EC0E3C">
      <w:pPr>
        <w:pStyle w:val="BodyText"/>
        <w:rPr>
          <w:noProof/>
          <w:szCs w:val="24"/>
        </w:rPr>
      </w:pPr>
    </w:p>
    <w:p w:rsidR="00EC0E3C" w:rsidRPr="00106E5D" w:rsidRDefault="00EC0E3C" w:rsidP="00EC0E3C">
      <w:pPr>
        <w:pStyle w:val="BodyText"/>
        <w:rPr>
          <w:noProof/>
          <w:sz w:val="22"/>
          <w:szCs w:val="22"/>
        </w:rPr>
      </w:pPr>
      <w:r w:rsidRPr="00106E5D">
        <w:rPr>
          <w:noProof/>
          <w:sz w:val="22"/>
          <w:szCs w:val="22"/>
        </w:rPr>
        <w:t>Обавезе из своје понуде ћу извршити (заокружити начин како ће се обавезе из понуде извршити):</w:t>
      </w:r>
    </w:p>
    <w:p w:rsidR="00EC0E3C" w:rsidRPr="00106E5D" w:rsidRDefault="00EC0E3C" w:rsidP="00EC0E3C">
      <w:pPr>
        <w:pStyle w:val="BodyText"/>
        <w:numPr>
          <w:ilvl w:val="0"/>
          <w:numId w:val="66"/>
        </w:numPr>
        <w:rPr>
          <w:noProof/>
          <w:sz w:val="22"/>
          <w:szCs w:val="22"/>
        </w:rPr>
      </w:pPr>
      <w:r w:rsidRPr="00106E5D">
        <w:rPr>
          <w:noProof/>
          <w:sz w:val="22"/>
          <w:szCs w:val="22"/>
        </w:rPr>
        <w:t>Самостално</w:t>
      </w:r>
    </w:p>
    <w:p w:rsidR="00EC0E3C" w:rsidRPr="00106E5D" w:rsidRDefault="00EC0E3C" w:rsidP="00EC0E3C">
      <w:pPr>
        <w:pStyle w:val="BodyText"/>
        <w:numPr>
          <w:ilvl w:val="0"/>
          <w:numId w:val="66"/>
        </w:numPr>
        <w:rPr>
          <w:noProof/>
          <w:sz w:val="22"/>
          <w:szCs w:val="22"/>
        </w:rPr>
      </w:pPr>
      <w:r w:rsidRPr="00106E5D">
        <w:rPr>
          <w:noProof/>
          <w:sz w:val="22"/>
          <w:szCs w:val="22"/>
        </w:rPr>
        <w:t>Заједничка понуда (навести ко су учесници у заједничкој понуди):</w:t>
      </w:r>
      <w:r w:rsidR="00250F24">
        <w:rPr>
          <w:noProof/>
          <w:sz w:val="22"/>
          <w:szCs w:val="22"/>
        </w:rPr>
        <w:t xml:space="preserve"> </w:t>
      </w:r>
      <w:r w:rsidRPr="00106E5D">
        <w:rPr>
          <w:noProof/>
          <w:sz w:val="22"/>
          <w:szCs w:val="22"/>
        </w:rPr>
        <w:t>_______________________________________</w:t>
      </w:r>
    </w:p>
    <w:p w:rsidR="00EC0E3C" w:rsidRPr="00106E5D" w:rsidRDefault="00EC0E3C" w:rsidP="00EC0E3C">
      <w:pPr>
        <w:pStyle w:val="BodyText"/>
        <w:numPr>
          <w:ilvl w:val="0"/>
          <w:numId w:val="66"/>
        </w:numPr>
        <w:rPr>
          <w:noProof/>
          <w:sz w:val="22"/>
          <w:szCs w:val="22"/>
        </w:rPr>
      </w:pPr>
      <w:r w:rsidRPr="00106E5D">
        <w:rPr>
          <w:noProof/>
          <w:sz w:val="22"/>
          <w:szCs w:val="22"/>
        </w:rPr>
        <w:t>Понуда са подизвођачима (навести ко су подизвођачи):_________________________________________________</w:t>
      </w:r>
    </w:p>
    <w:p w:rsidR="00EC0E3C" w:rsidRPr="00106E5D" w:rsidRDefault="00EC0E3C" w:rsidP="00EC0E3C">
      <w:pPr>
        <w:pStyle w:val="BodyText"/>
        <w:rPr>
          <w:noProof/>
          <w:sz w:val="22"/>
          <w:szCs w:val="22"/>
        </w:rPr>
      </w:pPr>
    </w:p>
    <w:p w:rsidR="00EC0E3C" w:rsidRPr="00106E5D" w:rsidRDefault="00EC0E3C" w:rsidP="00EC0E3C">
      <w:pPr>
        <w:pStyle w:val="BodyText"/>
        <w:rPr>
          <w:noProof/>
          <w:sz w:val="22"/>
          <w:szCs w:val="22"/>
        </w:rPr>
      </w:pPr>
      <w:r w:rsidRPr="00106E5D">
        <w:rPr>
          <w:noProof/>
          <w:sz w:val="22"/>
          <w:szCs w:val="22"/>
        </w:rPr>
        <w:t>Рок испоруке:____________________________                                           Рок важе</w:t>
      </w:r>
      <w:r w:rsidRPr="00106E5D">
        <w:rPr>
          <w:noProof/>
          <w:sz w:val="22"/>
          <w:szCs w:val="22"/>
          <w:lang w:val="sr-Cyrl-CS"/>
        </w:rPr>
        <w:t xml:space="preserve">ња </w:t>
      </w:r>
      <w:r w:rsidRPr="00106E5D">
        <w:rPr>
          <w:noProof/>
          <w:sz w:val="22"/>
          <w:szCs w:val="22"/>
        </w:rPr>
        <w:t>понуде:______________________</w:t>
      </w:r>
    </w:p>
    <w:p w:rsidR="00EC0E3C" w:rsidRPr="00106E5D" w:rsidRDefault="00EC0E3C" w:rsidP="00EC0E3C">
      <w:pPr>
        <w:pStyle w:val="BodyText"/>
        <w:rPr>
          <w:noProof/>
          <w:sz w:val="22"/>
          <w:szCs w:val="22"/>
        </w:rPr>
      </w:pPr>
      <w:r w:rsidRPr="00106E5D">
        <w:rPr>
          <w:noProof/>
          <w:sz w:val="22"/>
          <w:szCs w:val="22"/>
        </w:rPr>
        <w:t>Начин и услови плаћања:___________________</w:t>
      </w:r>
      <w:r w:rsidRPr="00106E5D">
        <w:rPr>
          <w:noProof/>
          <w:sz w:val="22"/>
          <w:szCs w:val="22"/>
        </w:rPr>
        <w:tab/>
        <w:t xml:space="preserve">               М.П.  </w:t>
      </w:r>
      <w:r w:rsidRPr="00106E5D">
        <w:rPr>
          <w:noProof/>
          <w:sz w:val="22"/>
          <w:szCs w:val="22"/>
        </w:rPr>
        <w:tab/>
        <w:t xml:space="preserve">   Датум:_________________________________</w:t>
      </w:r>
    </w:p>
    <w:p w:rsidR="00EC0E3C" w:rsidRPr="00106E5D" w:rsidRDefault="00EC0E3C" w:rsidP="00EC0E3C">
      <w:pPr>
        <w:pStyle w:val="BodyText"/>
        <w:rPr>
          <w:noProof/>
          <w:sz w:val="22"/>
          <w:szCs w:val="22"/>
        </w:rPr>
      </w:pPr>
      <w:r w:rsidRPr="00106E5D">
        <w:rPr>
          <w:noProof/>
          <w:sz w:val="22"/>
          <w:szCs w:val="22"/>
        </w:rPr>
        <w:t>Посебне напомене:________________________</w:t>
      </w:r>
      <w:r w:rsidRPr="00106E5D">
        <w:rPr>
          <w:noProof/>
          <w:sz w:val="22"/>
          <w:szCs w:val="22"/>
        </w:rPr>
        <w:tab/>
      </w:r>
      <w:r w:rsidRPr="00106E5D">
        <w:rPr>
          <w:noProof/>
          <w:sz w:val="22"/>
          <w:szCs w:val="22"/>
        </w:rPr>
        <w:tab/>
        <w:t xml:space="preserve">            </w:t>
      </w:r>
      <w:r w:rsidRPr="00106E5D">
        <w:rPr>
          <w:noProof/>
          <w:sz w:val="22"/>
          <w:szCs w:val="22"/>
        </w:rPr>
        <w:tab/>
        <w:t xml:space="preserve">   Потпис:________________________________</w:t>
      </w:r>
    </w:p>
    <w:p w:rsidR="00EC0E3C" w:rsidRPr="00106E5D" w:rsidRDefault="00EC0E3C" w:rsidP="00EC0E3C">
      <w:pPr>
        <w:pStyle w:val="BodyText"/>
        <w:rPr>
          <w:noProof/>
          <w:sz w:val="22"/>
          <w:szCs w:val="22"/>
        </w:rPr>
      </w:pPr>
      <w:r w:rsidRPr="00106E5D">
        <w:rPr>
          <w:noProof/>
          <w:sz w:val="22"/>
          <w:szCs w:val="22"/>
        </w:rPr>
        <w:t>Друго: __________________________________</w:t>
      </w:r>
    </w:p>
    <w:p w:rsidR="00106E5D" w:rsidRDefault="00106E5D" w:rsidP="00EC0E3C">
      <w:pPr>
        <w:pStyle w:val="Footer"/>
        <w:jc w:val="center"/>
        <w:rPr>
          <w:b/>
          <w:noProof/>
        </w:rPr>
      </w:pPr>
    </w:p>
    <w:p w:rsidR="00276521" w:rsidRDefault="00276521" w:rsidP="00106E5D">
      <w:pPr>
        <w:pStyle w:val="Footer"/>
        <w:jc w:val="center"/>
        <w:rPr>
          <w:b/>
          <w:noProof/>
        </w:rPr>
      </w:pPr>
    </w:p>
    <w:p w:rsidR="00EC0E3C" w:rsidRPr="002A29E7" w:rsidRDefault="00EC0E3C" w:rsidP="00106E5D">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sidR="002A29E7">
        <w:rPr>
          <w:b/>
          <w:noProof/>
        </w:rPr>
        <w:t>47-19-П</w:t>
      </w:r>
    </w:p>
    <w:p w:rsidR="00106E5D" w:rsidRPr="00106E5D" w:rsidRDefault="00106E5D" w:rsidP="00106E5D">
      <w:pPr>
        <w:pStyle w:val="Footer"/>
        <w:jc w:val="center"/>
        <w:rPr>
          <w:b/>
          <w:noProof/>
        </w:rPr>
      </w:pPr>
    </w:p>
    <w:p w:rsidR="00EC0E3C" w:rsidRPr="006731B1" w:rsidRDefault="00EC0E3C" w:rsidP="00EC0E3C">
      <w:pPr>
        <w:pStyle w:val="BodyText"/>
        <w:jc w:val="left"/>
        <w:rPr>
          <w:noProof/>
          <w:szCs w:val="24"/>
        </w:rPr>
      </w:pPr>
      <w:r w:rsidRPr="006731B1">
        <w:rPr>
          <w:noProof/>
          <w:szCs w:val="24"/>
        </w:rPr>
        <w:t>Понуђач:________________________________________                   Матични број:________________________________</w:t>
      </w:r>
    </w:p>
    <w:p w:rsidR="00EC0E3C" w:rsidRPr="006731B1" w:rsidRDefault="00EC0E3C" w:rsidP="00EC0E3C">
      <w:pPr>
        <w:pStyle w:val="BodyText"/>
        <w:jc w:val="left"/>
        <w:rPr>
          <w:noProof/>
          <w:szCs w:val="24"/>
        </w:rPr>
      </w:pPr>
      <w:r w:rsidRPr="006731B1">
        <w:rPr>
          <w:noProof/>
          <w:szCs w:val="24"/>
        </w:rPr>
        <w:t>Адреса, град, општина:____________________________                   Регистарски број:______________________________</w:t>
      </w:r>
    </w:p>
    <w:p w:rsidR="00EC0E3C" w:rsidRPr="006731B1" w:rsidRDefault="00EC0E3C" w:rsidP="00EC0E3C">
      <w:pPr>
        <w:pStyle w:val="BodyText"/>
        <w:jc w:val="left"/>
        <w:rPr>
          <w:noProof/>
          <w:szCs w:val="24"/>
        </w:rPr>
      </w:pPr>
      <w:r w:rsidRPr="006731B1">
        <w:rPr>
          <w:noProof/>
          <w:szCs w:val="24"/>
        </w:rPr>
        <w:t>Телефон:________________ Фах:____________________                  Шифра делатности:____________________________</w:t>
      </w:r>
    </w:p>
    <w:p w:rsidR="00EC0E3C" w:rsidRPr="006731B1" w:rsidRDefault="00EC0E3C" w:rsidP="00EC0E3C">
      <w:pPr>
        <w:pStyle w:val="BodyText"/>
        <w:jc w:val="left"/>
        <w:rPr>
          <w:noProof/>
          <w:szCs w:val="24"/>
        </w:rPr>
      </w:pPr>
      <w:r w:rsidRPr="006731B1">
        <w:rPr>
          <w:noProof/>
          <w:szCs w:val="24"/>
        </w:rPr>
        <w:t>Е-маил:_________________________________________                    Пиб:_________________________________________</w:t>
      </w:r>
    </w:p>
    <w:p w:rsidR="00EC0E3C" w:rsidRPr="006731B1" w:rsidRDefault="00EC0E3C" w:rsidP="00EC0E3C">
      <w:pPr>
        <w:pStyle w:val="BodyText"/>
        <w:jc w:val="left"/>
        <w:rPr>
          <w:noProof/>
          <w:szCs w:val="24"/>
        </w:rPr>
      </w:pPr>
      <w:r w:rsidRPr="006731B1">
        <w:rPr>
          <w:noProof/>
          <w:szCs w:val="24"/>
        </w:rPr>
        <w:t>Контакт особа:___________________________________                   Жиро-рачун:__________________________________</w:t>
      </w:r>
    </w:p>
    <w:p w:rsidR="00EC0E3C" w:rsidRPr="00106E5D" w:rsidRDefault="00EC0E3C" w:rsidP="00EC0E3C">
      <w:pPr>
        <w:pStyle w:val="BodyText"/>
        <w:rPr>
          <w:noProof/>
          <w:szCs w:val="24"/>
        </w:rPr>
      </w:pPr>
      <w:r w:rsidRPr="006731B1">
        <w:rPr>
          <w:noProof/>
          <w:szCs w:val="24"/>
        </w:rPr>
        <w:t>Овлашћено лице:_________________________________                   код Пословне ба</w:t>
      </w:r>
      <w:r w:rsidR="00106E5D">
        <w:rPr>
          <w:noProof/>
          <w:szCs w:val="24"/>
        </w:rPr>
        <w:t>нке:___________________________</w:t>
      </w:r>
    </w:p>
    <w:p w:rsidR="00106E5D" w:rsidRDefault="00106E5D" w:rsidP="00EC0E3C">
      <w:pPr>
        <w:pStyle w:val="BodyText"/>
        <w:rPr>
          <w:noProof/>
          <w:szCs w:val="24"/>
        </w:rPr>
      </w:pPr>
    </w:p>
    <w:tbl>
      <w:tblPr>
        <w:tblW w:w="5049" w:type="pct"/>
        <w:jc w:val="center"/>
        <w:tblLayout w:type="fixed"/>
        <w:tblLook w:val="04A0"/>
      </w:tblPr>
      <w:tblGrid>
        <w:gridCol w:w="570"/>
        <w:gridCol w:w="4612"/>
        <w:gridCol w:w="726"/>
        <w:gridCol w:w="726"/>
        <w:gridCol w:w="1596"/>
        <w:gridCol w:w="1651"/>
        <w:gridCol w:w="1318"/>
        <w:gridCol w:w="973"/>
        <w:gridCol w:w="1146"/>
        <w:gridCol w:w="1039"/>
      </w:tblGrid>
      <w:tr w:rsidR="00106E5D" w:rsidTr="00106E5D">
        <w:trPr>
          <w:trHeight w:val="270"/>
          <w:jc w:val="center"/>
        </w:trPr>
        <w:tc>
          <w:tcPr>
            <w:tcW w:w="4638" w:type="pct"/>
            <w:gridSpan w:val="9"/>
            <w:tcBorders>
              <w:top w:val="single" w:sz="8" w:space="0" w:color="auto"/>
              <w:left w:val="single" w:sz="8" w:space="0" w:color="auto"/>
              <w:bottom w:val="single" w:sz="8" w:space="0" w:color="auto"/>
              <w:right w:val="nil"/>
            </w:tcBorders>
            <w:shd w:val="clear" w:color="auto" w:fill="auto"/>
            <w:vAlign w:val="center"/>
            <w:hideMark/>
          </w:tcPr>
          <w:p w:rsidR="00106E5D" w:rsidRPr="00106E5D" w:rsidRDefault="00106E5D" w:rsidP="00106E5D">
            <w:pPr>
              <w:jc w:val="center"/>
              <w:rPr>
                <w:b/>
                <w:bCs/>
                <w:sz w:val="22"/>
                <w:szCs w:val="22"/>
              </w:rPr>
            </w:pPr>
            <w:r w:rsidRPr="00106E5D">
              <w:rPr>
                <w:b/>
                <w:bCs/>
                <w:sz w:val="22"/>
                <w:szCs w:val="22"/>
              </w:rPr>
              <w:t>КЛИНИЧКИ ЦЕНТАР ВОЈВОДИНЕ</w:t>
            </w:r>
          </w:p>
        </w:tc>
        <w:tc>
          <w:tcPr>
            <w:tcW w:w="362" w:type="pct"/>
            <w:tcBorders>
              <w:top w:val="single" w:sz="8" w:space="0" w:color="auto"/>
              <w:left w:val="nil"/>
              <w:bottom w:val="single" w:sz="8" w:space="0" w:color="auto"/>
              <w:right w:val="single" w:sz="8" w:space="0" w:color="auto"/>
            </w:tcBorders>
            <w:shd w:val="clear" w:color="auto" w:fill="auto"/>
            <w:noWrap/>
            <w:vAlign w:val="bottom"/>
            <w:hideMark/>
          </w:tcPr>
          <w:p w:rsidR="00106E5D" w:rsidRPr="00106E5D" w:rsidRDefault="00106E5D" w:rsidP="00106E5D">
            <w:pPr>
              <w:rPr>
                <w:color w:val="000000"/>
                <w:sz w:val="22"/>
                <w:szCs w:val="22"/>
              </w:rPr>
            </w:pPr>
            <w:r w:rsidRPr="00106E5D">
              <w:rPr>
                <w:color w:val="000000"/>
                <w:sz w:val="22"/>
                <w:szCs w:val="22"/>
              </w:rPr>
              <w:t> </w:t>
            </w:r>
          </w:p>
        </w:tc>
      </w:tr>
      <w:tr w:rsidR="00106E5D" w:rsidTr="00106E5D">
        <w:trPr>
          <w:trHeight w:val="270"/>
          <w:jc w:val="center"/>
        </w:trPr>
        <w:tc>
          <w:tcPr>
            <w:tcW w:w="4638" w:type="pct"/>
            <w:gridSpan w:val="9"/>
            <w:tcBorders>
              <w:top w:val="single" w:sz="8" w:space="0" w:color="auto"/>
              <w:left w:val="single" w:sz="8" w:space="0" w:color="auto"/>
              <w:bottom w:val="single" w:sz="8" w:space="0" w:color="auto"/>
              <w:right w:val="nil"/>
            </w:tcBorders>
            <w:shd w:val="clear" w:color="auto" w:fill="auto"/>
            <w:noWrap/>
            <w:vAlign w:val="bottom"/>
            <w:hideMark/>
          </w:tcPr>
          <w:p w:rsidR="00106E5D" w:rsidRPr="00106E5D" w:rsidRDefault="00106E5D" w:rsidP="00106E5D">
            <w:pPr>
              <w:rPr>
                <w:b/>
                <w:bCs/>
                <w:sz w:val="22"/>
                <w:szCs w:val="22"/>
              </w:rPr>
            </w:pPr>
            <w:r w:rsidRPr="00106E5D">
              <w:rPr>
                <w:b/>
                <w:bCs/>
                <w:sz w:val="22"/>
                <w:szCs w:val="22"/>
              </w:rPr>
              <w:t xml:space="preserve">Партија бр. 2 - </w:t>
            </w:r>
            <w:r w:rsidRPr="00106E5D">
              <w:rPr>
                <w:b/>
                <w:noProof/>
                <w:color w:val="000000" w:themeColor="text1"/>
                <w:sz w:val="22"/>
                <w:szCs w:val="22"/>
              </w:rPr>
              <w:t>Протеза за реконструкцију слушних кошчица</w:t>
            </w:r>
          </w:p>
        </w:tc>
        <w:tc>
          <w:tcPr>
            <w:tcW w:w="362" w:type="pct"/>
            <w:tcBorders>
              <w:top w:val="nil"/>
              <w:left w:val="nil"/>
              <w:bottom w:val="single" w:sz="8" w:space="0" w:color="auto"/>
              <w:right w:val="single" w:sz="8" w:space="0" w:color="auto"/>
            </w:tcBorders>
            <w:shd w:val="clear" w:color="auto" w:fill="auto"/>
            <w:noWrap/>
            <w:vAlign w:val="bottom"/>
            <w:hideMark/>
          </w:tcPr>
          <w:p w:rsidR="00106E5D" w:rsidRPr="00106E5D" w:rsidRDefault="00106E5D" w:rsidP="00106E5D">
            <w:pPr>
              <w:rPr>
                <w:color w:val="000000"/>
                <w:sz w:val="22"/>
                <w:szCs w:val="22"/>
              </w:rPr>
            </w:pPr>
            <w:r w:rsidRPr="00106E5D">
              <w:rPr>
                <w:color w:val="000000"/>
                <w:sz w:val="22"/>
                <w:szCs w:val="22"/>
              </w:rPr>
              <w:t> </w:t>
            </w:r>
          </w:p>
        </w:tc>
      </w:tr>
      <w:tr w:rsidR="00106E5D" w:rsidTr="00106E5D">
        <w:trPr>
          <w:trHeight w:val="525"/>
          <w:jc w:val="center"/>
        </w:trPr>
        <w:tc>
          <w:tcPr>
            <w:tcW w:w="198" w:type="pct"/>
            <w:tcBorders>
              <w:top w:val="nil"/>
              <w:left w:val="single" w:sz="8" w:space="0" w:color="auto"/>
              <w:bottom w:val="nil"/>
              <w:right w:val="nil"/>
            </w:tcBorders>
            <w:shd w:val="clear" w:color="auto" w:fill="auto"/>
            <w:vAlign w:val="center"/>
            <w:hideMark/>
          </w:tcPr>
          <w:p w:rsidR="00106E5D" w:rsidRDefault="00106E5D" w:rsidP="00106E5D">
            <w:pPr>
              <w:jc w:val="center"/>
              <w:rPr>
                <w:b/>
                <w:bCs/>
                <w:sz w:val="20"/>
                <w:szCs w:val="20"/>
              </w:rPr>
            </w:pPr>
            <w:r>
              <w:rPr>
                <w:b/>
                <w:bCs/>
                <w:sz w:val="20"/>
                <w:szCs w:val="20"/>
              </w:rPr>
              <w:t>R.br</w:t>
            </w:r>
          </w:p>
        </w:tc>
        <w:tc>
          <w:tcPr>
            <w:tcW w:w="1606" w:type="pct"/>
            <w:tcBorders>
              <w:top w:val="nil"/>
              <w:left w:val="single" w:sz="8" w:space="0" w:color="auto"/>
              <w:bottom w:val="nil"/>
              <w:right w:val="single" w:sz="8" w:space="0" w:color="auto"/>
            </w:tcBorders>
            <w:shd w:val="clear" w:color="auto" w:fill="auto"/>
            <w:vAlign w:val="center"/>
            <w:hideMark/>
          </w:tcPr>
          <w:p w:rsidR="00106E5D" w:rsidRDefault="00106E5D" w:rsidP="00106E5D">
            <w:pPr>
              <w:jc w:val="center"/>
              <w:rPr>
                <w:b/>
                <w:bCs/>
                <w:sz w:val="20"/>
                <w:szCs w:val="20"/>
              </w:rPr>
            </w:pPr>
            <w:r>
              <w:rPr>
                <w:b/>
                <w:bCs/>
                <w:sz w:val="20"/>
                <w:szCs w:val="20"/>
              </w:rPr>
              <w:t>Naziv</w:t>
            </w:r>
          </w:p>
        </w:tc>
        <w:tc>
          <w:tcPr>
            <w:tcW w:w="253" w:type="pct"/>
            <w:tcBorders>
              <w:top w:val="single" w:sz="8" w:space="0" w:color="auto"/>
              <w:left w:val="nil"/>
              <w:bottom w:val="nil"/>
              <w:right w:val="single" w:sz="8" w:space="0" w:color="auto"/>
            </w:tcBorders>
            <w:shd w:val="clear" w:color="auto" w:fill="auto"/>
            <w:vAlign w:val="center"/>
            <w:hideMark/>
          </w:tcPr>
          <w:p w:rsidR="00106E5D" w:rsidRDefault="00106E5D" w:rsidP="00106E5D">
            <w:pPr>
              <w:jc w:val="center"/>
              <w:rPr>
                <w:b/>
                <w:bCs/>
                <w:sz w:val="20"/>
                <w:szCs w:val="20"/>
              </w:rPr>
            </w:pPr>
            <w:r>
              <w:rPr>
                <w:b/>
                <w:bCs/>
                <w:sz w:val="20"/>
                <w:szCs w:val="20"/>
              </w:rPr>
              <w:t>Jed. mere</w:t>
            </w:r>
          </w:p>
        </w:tc>
        <w:tc>
          <w:tcPr>
            <w:tcW w:w="253" w:type="pct"/>
            <w:tcBorders>
              <w:top w:val="single" w:sz="8" w:space="0" w:color="auto"/>
              <w:left w:val="nil"/>
              <w:bottom w:val="nil"/>
              <w:right w:val="single" w:sz="8" w:space="0" w:color="auto"/>
            </w:tcBorders>
            <w:shd w:val="clear" w:color="auto" w:fill="auto"/>
            <w:vAlign w:val="center"/>
            <w:hideMark/>
          </w:tcPr>
          <w:p w:rsidR="00106E5D" w:rsidRDefault="00106E5D" w:rsidP="00106E5D">
            <w:pPr>
              <w:jc w:val="center"/>
              <w:rPr>
                <w:b/>
                <w:bCs/>
                <w:sz w:val="20"/>
                <w:szCs w:val="20"/>
              </w:rPr>
            </w:pPr>
            <w:r>
              <w:rPr>
                <w:b/>
                <w:bCs/>
                <w:sz w:val="20"/>
                <w:szCs w:val="20"/>
              </w:rPr>
              <w:t>Kol.</w:t>
            </w:r>
          </w:p>
        </w:tc>
        <w:tc>
          <w:tcPr>
            <w:tcW w:w="556" w:type="pct"/>
            <w:tcBorders>
              <w:top w:val="single" w:sz="8" w:space="0" w:color="auto"/>
              <w:left w:val="nil"/>
              <w:bottom w:val="nil"/>
              <w:right w:val="single" w:sz="8" w:space="0" w:color="auto"/>
            </w:tcBorders>
            <w:shd w:val="clear" w:color="auto" w:fill="auto"/>
            <w:vAlign w:val="center"/>
            <w:hideMark/>
          </w:tcPr>
          <w:p w:rsidR="00106E5D" w:rsidRDefault="00106E5D" w:rsidP="00106E5D">
            <w:pPr>
              <w:jc w:val="center"/>
              <w:rPr>
                <w:b/>
                <w:bCs/>
                <w:sz w:val="20"/>
                <w:szCs w:val="20"/>
              </w:rPr>
            </w:pPr>
            <w:r>
              <w:rPr>
                <w:b/>
                <w:bCs/>
                <w:sz w:val="20"/>
                <w:szCs w:val="20"/>
              </w:rPr>
              <w:t>Jedinična cena bez PDV</w:t>
            </w:r>
          </w:p>
        </w:tc>
        <w:tc>
          <w:tcPr>
            <w:tcW w:w="575" w:type="pct"/>
            <w:tcBorders>
              <w:top w:val="single" w:sz="8" w:space="0" w:color="auto"/>
              <w:left w:val="nil"/>
              <w:bottom w:val="nil"/>
              <w:right w:val="single" w:sz="8" w:space="0" w:color="auto"/>
            </w:tcBorders>
            <w:shd w:val="clear" w:color="auto" w:fill="auto"/>
            <w:vAlign w:val="center"/>
            <w:hideMark/>
          </w:tcPr>
          <w:p w:rsidR="00106E5D" w:rsidRDefault="00106E5D" w:rsidP="00106E5D">
            <w:pPr>
              <w:jc w:val="center"/>
              <w:rPr>
                <w:b/>
                <w:bCs/>
                <w:sz w:val="20"/>
                <w:szCs w:val="20"/>
              </w:rPr>
            </w:pPr>
            <w:r>
              <w:rPr>
                <w:b/>
                <w:bCs/>
                <w:sz w:val="20"/>
                <w:szCs w:val="20"/>
              </w:rPr>
              <w:t>Cena bez PDV</w:t>
            </w:r>
          </w:p>
        </w:tc>
        <w:tc>
          <w:tcPr>
            <w:tcW w:w="459" w:type="pct"/>
            <w:tcBorders>
              <w:top w:val="single" w:sz="8" w:space="0" w:color="auto"/>
              <w:left w:val="nil"/>
              <w:bottom w:val="nil"/>
              <w:right w:val="single" w:sz="8" w:space="0" w:color="auto"/>
            </w:tcBorders>
            <w:shd w:val="clear" w:color="auto" w:fill="auto"/>
            <w:vAlign w:val="center"/>
            <w:hideMark/>
          </w:tcPr>
          <w:p w:rsidR="00106E5D" w:rsidRDefault="00106E5D" w:rsidP="00106E5D">
            <w:pPr>
              <w:jc w:val="center"/>
              <w:rPr>
                <w:b/>
                <w:bCs/>
                <w:sz w:val="20"/>
                <w:szCs w:val="20"/>
              </w:rPr>
            </w:pPr>
            <w:r>
              <w:rPr>
                <w:b/>
                <w:bCs/>
                <w:sz w:val="20"/>
                <w:szCs w:val="20"/>
              </w:rPr>
              <w:t>Proizvođač</w:t>
            </w:r>
          </w:p>
        </w:tc>
        <w:tc>
          <w:tcPr>
            <w:tcW w:w="339" w:type="pct"/>
            <w:tcBorders>
              <w:top w:val="single" w:sz="8" w:space="0" w:color="auto"/>
              <w:left w:val="nil"/>
              <w:bottom w:val="nil"/>
              <w:right w:val="single" w:sz="8" w:space="0" w:color="auto"/>
            </w:tcBorders>
            <w:shd w:val="clear" w:color="auto" w:fill="auto"/>
            <w:vAlign w:val="center"/>
            <w:hideMark/>
          </w:tcPr>
          <w:p w:rsidR="00106E5D" w:rsidRDefault="00106E5D" w:rsidP="00106E5D">
            <w:pPr>
              <w:jc w:val="center"/>
              <w:rPr>
                <w:b/>
                <w:bCs/>
                <w:sz w:val="20"/>
                <w:szCs w:val="20"/>
              </w:rPr>
            </w:pPr>
            <w:r>
              <w:rPr>
                <w:b/>
                <w:bCs/>
                <w:sz w:val="20"/>
                <w:szCs w:val="20"/>
              </w:rPr>
              <w:t>Zemlja porekla</w:t>
            </w:r>
          </w:p>
        </w:tc>
        <w:tc>
          <w:tcPr>
            <w:tcW w:w="399" w:type="pct"/>
            <w:tcBorders>
              <w:top w:val="single" w:sz="8" w:space="0" w:color="auto"/>
              <w:left w:val="nil"/>
              <w:bottom w:val="nil"/>
              <w:right w:val="nil"/>
            </w:tcBorders>
            <w:shd w:val="clear" w:color="auto" w:fill="auto"/>
            <w:vAlign w:val="center"/>
            <w:hideMark/>
          </w:tcPr>
          <w:p w:rsidR="00106E5D" w:rsidRDefault="00106E5D" w:rsidP="00106E5D">
            <w:pPr>
              <w:jc w:val="center"/>
              <w:rPr>
                <w:b/>
                <w:bCs/>
                <w:sz w:val="20"/>
                <w:szCs w:val="20"/>
              </w:rPr>
            </w:pPr>
            <w:r>
              <w:rPr>
                <w:b/>
                <w:bCs/>
                <w:sz w:val="20"/>
                <w:szCs w:val="20"/>
              </w:rPr>
              <w:t>Dokaz o stavljanju u promet</w:t>
            </w:r>
          </w:p>
        </w:tc>
        <w:tc>
          <w:tcPr>
            <w:tcW w:w="362" w:type="pct"/>
            <w:tcBorders>
              <w:top w:val="nil"/>
              <w:left w:val="single" w:sz="4" w:space="0" w:color="auto"/>
              <w:bottom w:val="nil"/>
              <w:right w:val="single" w:sz="8" w:space="0" w:color="auto"/>
            </w:tcBorders>
            <w:shd w:val="clear" w:color="auto" w:fill="auto"/>
            <w:vAlign w:val="bottom"/>
            <w:hideMark/>
          </w:tcPr>
          <w:p w:rsidR="00106E5D" w:rsidRDefault="00106E5D" w:rsidP="00106E5D">
            <w:pPr>
              <w:jc w:val="center"/>
              <w:rPr>
                <w:b/>
                <w:bCs/>
                <w:color w:val="000000"/>
                <w:sz w:val="20"/>
                <w:szCs w:val="20"/>
              </w:rPr>
            </w:pPr>
            <w:r>
              <w:rPr>
                <w:b/>
                <w:bCs/>
                <w:color w:val="000000"/>
                <w:sz w:val="20"/>
                <w:szCs w:val="20"/>
              </w:rPr>
              <w:t>Kataloški broj</w:t>
            </w:r>
          </w:p>
        </w:tc>
      </w:tr>
      <w:tr w:rsidR="00106E5D" w:rsidTr="00106E5D">
        <w:trPr>
          <w:trHeight w:val="270"/>
          <w:jc w:val="center"/>
        </w:trPr>
        <w:tc>
          <w:tcPr>
            <w:tcW w:w="198" w:type="pct"/>
            <w:tcBorders>
              <w:top w:val="single" w:sz="8" w:space="0" w:color="auto"/>
              <w:left w:val="single" w:sz="8" w:space="0" w:color="auto"/>
              <w:bottom w:val="single" w:sz="8" w:space="0" w:color="auto"/>
              <w:right w:val="nil"/>
            </w:tcBorders>
            <w:shd w:val="clear" w:color="auto" w:fill="auto"/>
            <w:noWrap/>
            <w:vAlign w:val="center"/>
            <w:hideMark/>
          </w:tcPr>
          <w:p w:rsidR="00106E5D" w:rsidRDefault="00106E5D" w:rsidP="00106E5D">
            <w:pPr>
              <w:jc w:val="center"/>
              <w:rPr>
                <w:b/>
                <w:bCs/>
                <w:sz w:val="20"/>
                <w:szCs w:val="20"/>
              </w:rPr>
            </w:pPr>
            <w:r>
              <w:rPr>
                <w:b/>
                <w:bCs/>
                <w:sz w:val="20"/>
                <w:szCs w:val="20"/>
              </w:rPr>
              <w:t>1</w:t>
            </w:r>
          </w:p>
        </w:tc>
        <w:tc>
          <w:tcPr>
            <w:tcW w:w="16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6E5D" w:rsidRDefault="00106E5D" w:rsidP="00106E5D">
            <w:pPr>
              <w:jc w:val="center"/>
              <w:rPr>
                <w:b/>
                <w:bCs/>
                <w:sz w:val="20"/>
                <w:szCs w:val="20"/>
              </w:rPr>
            </w:pPr>
            <w:r>
              <w:rPr>
                <w:b/>
                <w:bCs/>
                <w:sz w:val="20"/>
                <w:szCs w:val="20"/>
              </w:rPr>
              <w:t>2</w:t>
            </w:r>
          </w:p>
        </w:tc>
        <w:tc>
          <w:tcPr>
            <w:tcW w:w="253" w:type="pct"/>
            <w:tcBorders>
              <w:top w:val="single" w:sz="8" w:space="0" w:color="auto"/>
              <w:left w:val="nil"/>
              <w:bottom w:val="single" w:sz="8" w:space="0" w:color="auto"/>
              <w:right w:val="nil"/>
            </w:tcBorders>
            <w:shd w:val="clear" w:color="auto" w:fill="auto"/>
            <w:noWrap/>
            <w:vAlign w:val="center"/>
            <w:hideMark/>
          </w:tcPr>
          <w:p w:rsidR="00106E5D" w:rsidRDefault="00106E5D" w:rsidP="00106E5D">
            <w:pPr>
              <w:jc w:val="center"/>
              <w:rPr>
                <w:b/>
                <w:bCs/>
                <w:sz w:val="20"/>
                <w:szCs w:val="20"/>
              </w:rPr>
            </w:pPr>
            <w:r>
              <w:rPr>
                <w:b/>
                <w:bCs/>
                <w:sz w:val="20"/>
                <w:szCs w:val="20"/>
              </w:rPr>
              <w:t>3</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6E5D" w:rsidRDefault="00106E5D" w:rsidP="00106E5D">
            <w:pPr>
              <w:jc w:val="center"/>
              <w:rPr>
                <w:b/>
                <w:bCs/>
                <w:sz w:val="20"/>
                <w:szCs w:val="20"/>
              </w:rPr>
            </w:pPr>
            <w:r>
              <w:rPr>
                <w:b/>
                <w:bCs/>
                <w:sz w:val="20"/>
                <w:szCs w:val="20"/>
              </w:rPr>
              <w:t>4</w:t>
            </w:r>
          </w:p>
        </w:tc>
        <w:tc>
          <w:tcPr>
            <w:tcW w:w="556" w:type="pct"/>
            <w:tcBorders>
              <w:top w:val="single" w:sz="8" w:space="0" w:color="auto"/>
              <w:left w:val="nil"/>
              <w:bottom w:val="single" w:sz="8" w:space="0" w:color="auto"/>
              <w:right w:val="nil"/>
            </w:tcBorders>
            <w:shd w:val="clear" w:color="auto" w:fill="auto"/>
            <w:noWrap/>
            <w:vAlign w:val="center"/>
            <w:hideMark/>
          </w:tcPr>
          <w:p w:rsidR="00106E5D" w:rsidRDefault="00106E5D" w:rsidP="00106E5D">
            <w:pPr>
              <w:jc w:val="center"/>
              <w:rPr>
                <w:b/>
                <w:bCs/>
                <w:sz w:val="20"/>
                <w:szCs w:val="20"/>
              </w:rPr>
            </w:pPr>
            <w:r>
              <w:rPr>
                <w:b/>
                <w:bCs/>
                <w:sz w:val="20"/>
                <w:szCs w:val="20"/>
              </w:rPr>
              <w:t>5</w:t>
            </w:r>
          </w:p>
        </w:tc>
        <w:tc>
          <w:tcPr>
            <w:tcW w:w="57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6E5D" w:rsidRDefault="00106E5D" w:rsidP="00106E5D">
            <w:pPr>
              <w:jc w:val="center"/>
              <w:rPr>
                <w:b/>
                <w:bCs/>
                <w:sz w:val="20"/>
                <w:szCs w:val="20"/>
              </w:rPr>
            </w:pPr>
            <w:r>
              <w:rPr>
                <w:b/>
                <w:bCs/>
                <w:sz w:val="20"/>
                <w:szCs w:val="20"/>
              </w:rPr>
              <w:t>6</w:t>
            </w:r>
          </w:p>
        </w:tc>
        <w:tc>
          <w:tcPr>
            <w:tcW w:w="459" w:type="pct"/>
            <w:tcBorders>
              <w:top w:val="single" w:sz="8" w:space="0" w:color="auto"/>
              <w:left w:val="nil"/>
              <w:bottom w:val="single" w:sz="8" w:space="0" w:color="auto"/>
              <w:right w:val="nil"/>
            </w:tcBorders>
            <w:shd w:val="clear" w:color="auto" w:fill="auto"/>
            <w:noWrap/>
            <w:vAlign w:val="center"/>
            <w:hideMark/>
          </w:tcPr>
          <w:p w:rsidR="00106E5D" w:rsidRDefault="00106E5D" w:rsidP="00106E5D">
            <w:pPr>
              <w:jc w:val="center"/>
              <w:rPr>
                <w:b/>
                <w:bCs/>
                <w:sz w:val="20"/>
                <w:szCs w:val="20"/>
              </w:rPr>
            </w:pPr>
            <w:r>
              <w:rPr>
                <w:b/>
                <w:bCs/>
                <w:sz w:val="20"/>
                <w:szCs w:val="20"/>
              </w:rPr>
              <w:t>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6E5D" w:rsidRDefault="00106E5D" w:rsidP="00106E5D">
            <w:pPr>
              <w:jc w:val="center"/>
              <w:rPr>
                <w:b/>
                <w:bCs/>
                <w:sz w:val="20"/>
                <w:szCs w:val="20"/>
              </w:rPr>
            </w:pPr>
            <w:r>
              <w:rPr>
                <w:b/>
                <w:bCs/>
                <w:sz w:val="20"/>
                <w:szCs w:val="20"/>
              </w:rPr>
              <w:t>8</w:t>
            </w:r>
          </w:p>
        </w:tc>
        <w:tc>
          <w:tcPr>
            <w:tcW w:w="399" w:type="pct"/>
            <w:tcBorders>
              <w:top w:val="single" w:sz="8" w:space="0" w:color="auto"/>
              <w:left w:val="nil"/>
              <w:bottom w:val="single" w:sz="8" w:space="0" w:color="auto"/>
              <w:right w:val="nil"/>
            </w:tcBorders>
            <w:shd w:val="clear" w:color="auto" w:fill="auto"/>
            <w:noWrap/>
            <w:vAlign w:val="center"/>
            <w:hideMark/>
          </w:tcPr>
          <w:p w:rsidR="00106E5D" w:rsidRDefault="00106E5D" w:rsidP="00106E5D">
            <w:pPr>
              <w:jc w:val="center"/>
              <w:rPr>
                <w:b/>
                <w:bCs/>
                <w:sz w:val="20"/>
                <w:szCs w:val="20"/>
              </w:rPr>
            </w:pPr>
            <w:r>
              <w:rPr>
                <w:b/>
                <w:bCs/>
                <w:sz w:val="20"/>
                <w:szCs w:val="20"/>
              </w:rPr>
              <w:t>9</w:t>
            </w:r>
          </w:p>
        </w:tc>
        <w:tc>
          <w:tcPr>
            <w:tcW w:w="362" w:type="pct"/>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06E5D" w:rsidRDefault="00106E5D" w:rsidP="00106E5D">
            <w:pPr>
              <w:jc w:val="center"/>
              <w:rPr>
                <w:b/>
                <w:bCs/>
                <w:color w:val="000000"/>
                <w:sz w:val="20"/>
                <w:szCs w:val="20"/>
              </w:rPr>
            </w:pPr>
            <w:r>
              <w:rPr>
                <w:b/>
                <w:bCs/>
                <w:color w:val="000000"/>
                <w:sz w:val="20"/>
                <w:szCs w:val="20"/>
              </w:rPr>
              <w:t>10</w:t>
            </w:r>
          </w:p>
        </w:tc>
      </w:tr>
      <w:tr w:rsidR="00106E5D" w:rsidTr="00106E5D">
        <w:trPr>
          <w:trHeight w:val="340"/>
          <w:jc w:val="center"/>
        </w:trPr>
        <w:tc>
          <w:tcPr>
            <w:tcW w:w="198" w:type="pct"/>
            <w:tcBorders>
              <w:top w:val="nil"/>
              <w:left w:val="single" w:sz="8" w:space="0" w:color="000000"/>
              <w:bottom w:val="single" w:sz="4" w:space="0" w:color="000000"/>
              <w:right w:val="single" w:sz="4" w:space="0" w:color="000000"/>
            </w:tcBorders>
            <w:shd w:val="clear" w:color="auto" w:fill="auto"/>
            <w:noWrap/>
            <w:vAlign w:val="center"/>
            <w:hideMark/>
          </w:tcPr>
          <w:p w:rsidR="00106E5D" w:rsidRDefault="00106E5D" w:rsidP="00106E5D">
            <w:pPr>
              <w:jc w:val="right"/>
              <w:rPr>
                <w:sz w:val="20"/>
                <w:szCs w:val="20"/>
              </w:rPr>
            </w:pPr>
            <w:r>
              <w:rPr>
                <w:sz w:val="20"/>
                <w:szCs w:val="20"/>
              </w:rPr>
              <w:t>1.</w:t>
            </w:r>
          </w:p>
        </w:tc>
        <w:tc>
          <w:tcPr>
            <w:tcW w:w="1606" w:type="pct"/>
            <w:tcBorders>
              <w:top w:val="nil"/>
              <w:left w:val="nil"/>
              <w:bottom w:val="single" w:sz="4" w:space="0" w:color="000000"/>
              <w:right w:val="single" w:sz="4" w:space="0" w:color="000000"/>
            </w:tcBorders>
            <w:shd w:val="clear" w:color="auto" w:fill="auto"/>
            <w:vAlign w:val="center"/>
          </w:tcPr>
          <w:p w:rsidR="00106E5D" w:rsidRDefault="00106E5D" w:rsidP="00106E5D">
            <w:pPr>
              <w:rPr>
                <w:color w:val="000000"/>
                <w:sz w:val="20"/>
                <w:szCs w:val="20"/>
              </w:rPr>
            </w:pPr>
            <w:r>
              <w:rPr>
                <w:color w:val="000000"/>
                <w:sz w:val="20"/>
                <w:szCs w:val="20"/>
              </w:rPr>
              <w:t>Totalna proteza za rekonstrukciuju slusnih koscica sa mogućnošću dodatnog naknadnog skraćivanja</w:t>
            </w:r>
          </w:p>
        </w:tc>
        <w:tc>
          <w:tcPr>
            <w:tcW w:w="253" w:type="pct"/>
            <w:tcBorders>
              <w:top w:val="nil"/>
              <w:left w:val="nil"/>
              <w:bottom w:val="single" w:sz="4" w:space="0" w:color="000000"/>
              <w:right w:val="single" w:sz="4" w:space="0" w:color="000000"/>
            </w:tcBorders>
            <w:shd w:val="clear" w:color="auto" w:fill="auto"/>
            <w:noWrap/>
            <w:vAlign w:val="center"/>
          </w:tcPr>
          <w:p w:rsidR="00106E5D" w:rsidRDefault="00106E5D" w:rsidP="00106E5D">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tcPr>
          <w:p w:rsidR="00106E5D" w:rsidRDefault="00106E5D" w:rsidP="00106E5D">
            <w:pPr>
              <w:jc w:val="center"/>
              <w:rPr>
                <w:color w:val="000000"/>
                <w:sz w:val="20"/>
                <w:szCs w:val="20"/>
              </w:rPr>
            </w:pPr>
            <w:r>
              <w:rPr>
                <w:color w:val="000000"/>
                <w:sz w:val="20"/>
                <w:szCs w:val="20"/>
              </w:rPr>
              <w:t>2</w:t>
            </w:r>
          </w:p>
        </w:tc>
        <w:tc>
          <w:tcPr>
            <w:tcW w:w="556" w:type="pct"/>
            <w:tcBorders>
              <w:top w:val="nil"/>
              <w:left w:val="nil"/>
              <w:bottom w:val="single" w:sz="4" w:space="0" w:color="000000"/>
              <w:right w:val="single" w:sz="4" w:space="0" w:color="000000"/>
            </w:tcBorders>
            <w:shd w:val="clear" w:color="auto" w:fill="auto"/>
            <w:noWrap/>
            <w:vAlign w:val="center"/>
            <w:hideMark/>
          </w:tcPr>
          <w:p w:rsidR="00106E5D" w:rsidRDefault="00106E5D" w:rsidP="00106E5D">
            <w:pPr>
              <w:jc w:val="center"/>
              <w:rPr>
                <w:sz w:val="20"/>
                <w:szCs w:val="20"/>
              </w:rPr>
            </w:pPr>
            <w:r>
              <w:rPr>
                <w:sz w:val="20"/>
                <w:szCs w:val="20"/>
              </w:rPr>
              <w:t> </w:t>
            </w:r>
          </w:p>
        </w:tc>
        <w:tc>
          <w:tcPr>
            <w:tcW w:w="575" w:type="pct"/>
            <w:tcBorders>
              <w:top w:val="nil"/>
              <w:left w:val="nil"/>
              <w:bottom w:val="single" w:sz="4" w:space="0" w:color="000000"/>
              <w:right w:val="single" w:sz="4" w:space="0" w:color="000000"/>
            </w:tcBorders>
            <w:shd w:val="clear" w:color="auto" w:fill="auto"/>
            <w:noWrap/>
            <w:vAlign w:val="center"/>
            <w:hideMark/>
          </w:tcPr>
          <w:p w:rsidR="00106E5D" w:rsidRDefault="00106E5D" w:rsidP="00106E5D">
            <w:pPr>
              <w:jc w:val="center"/>
              <w:rPr>
                <w:sz w:val="20"/>
                <w:szCs w:val="20"/>
              </w:rPr>
            </w:pPr>
            <w:r>
              <w:rPr>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106E5D" w:rsidRDefault="00106E5D" w:rsidP="00106E5D">
            <w:pPr>
              <w:jc w:val="center"/>
              <w:rPr>
                <w:b/>
                <w:bCs/>
                <w:sz w:val="20"/>
                <w:szCs w:val="20"/>
              </w:rPr>
            </w:pPr>
            <w:r>
              <w:rPr>
                <w:b/>
                <w:bCs/>
                <w:sz w:val="20"/>
                <w:szCs w:val="20"/>
              </w:rPr>
              <w:t> </w:t>
            </w:r>
          </w:p>
        </w:tc>
        <w:tc>
          <w:tcPr>
            <w:tcW w:w="339" w:type="pct"/>
            <w:tcBorders>
              <w:top w:val="nil"/>
              <w:left w:val="nil"/>
              <w:bottom w:val="single" w:sz="4" w:space="0" w:color="000000"/>
              <w:right w:val="single" w:sz="4" w:space="0" w:color="000000"/>
            </w:tcBorders>
            <w:shd w:val="clear" w:color="auto" w:fill="auto"/>
            <w:noWrap/>
            <w:vAlign w:val="center"/>
            <w:hideMark/>
          </w:tcPr>
          <w:p w:rsidR="00106E5D" w:rsidRDefault="00106E5D" w:rsidP="00106E5D">
            <w:pPr>
              <w:jc w:val="center"/>
              <w:rPr>
                <w:b/>
                <w:bCs/>
                <w:sz w:val="20"/>
                <w:szCs w:val="20"/>
              </w:rPr>
            </w:pPr>
            <w:r>
              <w:rPr>
                <w:b/>
                <w:bCs/>
                <w:sz w:val="20"/>
                <w:szCs w:val="20"/>
              </w:rPr>
              <w:t> </w:t>
            </w:r>
          </w:p>
        </w:tc>
        <w:tc>
          <w:tcPr>
            <w:tcW w:w="399" w:type="pct"/>
            <w:tcBorders>
              <w:top w:val="nil"/>
              <w:left w:val="nil"/>
              <w:bottom w:val="single" w:sz="4" w:space="0" w:color="000000"/>
              <w:right w:val="single" w:sz="4" w:space="0" w:color="000000"/>
            </w:tcBorders>
            <w:shd w:val="clear" w:color="auto" w:fill="auto"/>
            <w:noWrap/>
            <w:vAlign w:val="center"/>
            <w:hideMark/>
          </w:tcPr>
          <w:p w:rsidR="00106E5D" w:rsidRDefault="00106E5D" w:rsidP="00106E5D">
            <w:pPr>
              <w:jc w:val="center"/>
              <w:rPr>
                <w:b/>
                <w:bCs/>
                <w:sz w:val="20"/>
                <w:szCs w:val="20"/>
              </w:rPr>
            </w:pPr>
            <w:r>
              <w:rPr>
                <w:b/>
                <w:bCs/>
                <w:sz w:val="20"/>
                <w:szCs w:val="20"/>
              </w:rPr>
              <w:t> </w:t>
            </w:r>
          </w:p>
        </w:tc>
        <w:tc>
          <w:tcPr>
            <w:tcW w:w="362" w:type="pct"/>
            <w:tcBorders>
              <w:top w:val="nil"/>
              <w:left w:val="nil"/>
              <w:bottom w:val="single" w:sz="4" w:space="0" w:color="000000"/>
              <w:right w:val="single" w:sz="8" w:space="0" w:color="auto"/>
            </w:tcBorders>
            <w:shd w:val="clear" w:color="auto" w:fill="auto"/>
            <w:noWrap/>
            <w:vAlign w:val="bottom"/>
            <w:hideMark/>
          </w:tcPr>
          <w:p w:rsidR="00106E5D" w:rsidRDefault="00106E5D" w:rsidP="00106E5D">
            <w:pPr>
              <w:jc w:val="center"/>
              <w:rPr>
                <w:b/>
                <w:bCs/>
                <w:color w:val="000000"/>
                <w:sz w:val="20"/>
                <w:szCs w:val="20"/>
              </w:rPr>
            </w:pPr>
            <w:r>
              <w:rPr>
                <w:b/>
                <w:bCs/>
                <w:color w:val="000000"/>
                <w:sz w:val="20"/>
                <w:szCs w:val="20"/>
              </w:rPr>
              <w:t> </w:t>
            </w:r>
          </w:p>
        </w:tc>
      </w:tr>
      <w:tr w:rsidR="00106E5D" w:rsidTr="00106E5D">
        <w:trPr>
          <w:trHeight w:val="285"/>
          <w:jc w:val="center"/>
        </w:trPr>
        <w:tc>
          <w:tcPr>
            <w:tcW w:w="198" w:type="pct"/>
            <w:tcBorders>
              <w:top w:val="nil"/>
              <w:left w:val="single" w:sz="8" w:space="0" w:color="000000"/>
              <w:bottom w:val="single" w:sz="4" w:space="0" w:color="000000"/>
              <w:right w:val="single" w:sz="4" w:space="0" w:color="000000"/>
            </w:tcBorders>
            <w:shd w:val="clear" w:color="auto" w:fill="auto"/>
            <w:noWrap/>
            <w:vAlign w:val="center"/>
            <w:hideMark/>
          </w:tcPr>
          <w:p w:rsidR="00106E5D" w:rsidRDefault="00106E5D" w:rsidP="00106E5D">
            <w:pPr>
              <w:jc w:val="right"/>
              <w:rPr>
                <w:sz w:val="20"/>
                <w:szCs w:val="20"/>
              </w:rPr>
            </w:pPr>
            <w:r>
              <w:rPr>
                <w:sz w:val="20"/>
                <w:szCs w:val="20"/>
              </w:rPr>
              <w:t>2.</w:t>
            </w:r>
          </w:p>
        </w:tc>
        <w:tc>
          <w:tcPr>
            <w:tcW w:w="1606" w:type="pct"/>
            <w:tcBorders>
              <w:top w:val="nil"/>
              <w:left w:val="nil"/>
              <w:bottom w:val="single" w:sz="4" w:space="0" w:color="000000"/>
              <w:right w:val="single" w:sz="4" w:space="0" w:color="000000"/>
            </w:tcBorders>
            <w:shd w:val="clear" w:color="auto" w:fill="auto"/>
            <w:vAlign w:val="center"/>
          </w:tcPr>
          <w:p w:rsidR="00106E5D" w:rsidRDefault="00106E5D" w:rsidP="00106E5D">
            <w:pPr>
              <w:rPr>
                <w:color w:val="000000"/>
                <w:sz w:val="20"/>
                <w:szCs w:val="20"/>
              </w:rPr>
            </w:pPr>
            <w:r>
              <w:rPr>
                <w:color w:val="000000"/>
                <w:sz w:val="20"/>
                <w:szCs w:val="20"/>
              </w:rPr>
              <w:t>Parcijalna proteza za rekonstrukciju slusnih koscica sa mogućnošću dodatnog naknadnog skraćivanja</w:t>
            </w:r>
          </w:p>
        </w:tc>
        <w:tc>
          <w:tcPr>
            <w:tcW w:w="253" w:type="pct"/>
            <w:tcBorders>
              <w:top w:val="nil"/>
              <w:left w:val="nil"/>
              <w:bottom w:val="single" w:sz="4" w:space="0" w:color="000000"/>
              <w:right w:val="single" w:sz="4" w:space="0" w:color="000000"/>
            </w:tcBorders>
            <w:shd w:val="clear" w:color="auto" w:fill="auto"/>
            <w:noWrap/>
            <w:vAlign w:val="center"/>
          </w:tcPr>
          <w:p w:rsidR="00106E5D" w:rsidRDefault="00106E5D" w:rsidP="00106E5D">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tcPr>
          <w:p w:rsidR="00106E5D" w:rsidRDefault="00106E5D" w:rsidP="00106E5D">
            <w:pPr>
              <w:jc w:val="center"/>
              <w:rPr>
                <w:color w:val="000000"/>
                <w:sz w:val="20"/>
                <w:szCs w:val="20"/>
              </w:rPr>
            </w:pPr>
            <w:r>
              <w:rPr>
                <w:color w:val="000000"/>
                <w:sz w:val="20"/>
                <w:szCs w:val="20"/>
              </w:rPr>
              <w:t>2</w:t>
            </w:r>
          </w:p>
        </w:tc>
        <w:tc>
          <w:tcPr>
            <w:tcW w:w="556" w:type="pct"/>
            <w:tcBorders>
              <w:top w:val="nil"/>
              <w:left w:val="nil"/>
              <w:bottom w:val="single" w:sz="4" w:space="0" w:color="000000"/>
              <w:right w:val="single" w:sz="4" w:space="0" w:color="000000"/>
            </w:tcBorders>
            <w:shd w:val="clear" w:color="auto" w:fill="auto"/>
            <w:noWrap/>
            <w:vAlign w:val="center"/>
            <w:hideMark/>
          </w:tcPr>
          <w:p w:rsidR="00106E5D" w:rsidRDefault="00106E5D" w:rsidP="00106E5D">
            <w:pPr>
              <w:jc w:val="center"/>
              <w:rPr>
                <w:sz w:val="20"/>
                <w:szCs w:val="20"/>
              </w:rPr>
            </w:pPr>
            <w:r>
              <w:rPr>
                <w:sz w:val="20"/>
                <w:szCs w:val="20"/>
              </w:rPr>
              <w:t> </w:t>
            </w:r>
          </w:p>
        </w:tc>
        <w:tc>
          <w:tcPr>
            <w:tcW w:w="575" w:type="pct"/>
            <w:tcBorders>
              <w:top w:val="nil"/>
              <w:left w:val="nil"/>
              <w:bottom w:val="single" w:sz="4" w:space="0" w:color="000000"/>
              <w:right w:val="single" w:sz="4" w:space="0" w:color="000000"/>
            </w:tcBorders>
            <w:shd w:val="clear" w:color="auto" w:fill="auto"/>
            <w:noWrap/>
            <w:vAlign w:val="center"/>
            <w:hideMark/>
          </w:tcPr>
          <w:p w:rsidR="00106E5D" w:rsidRDefault="00106E5D" w:rsidP="00106E5D">
            <w:pPr>
              <w:jc w:val="center"/>
              <w:rPr>
                <w:sz w:val="20"/>
                <w:szCs w:val="20"/>
              </w:rPr>
            </w:pPr>
            <w:r>
              <w:rPr>
                <w:sz w:val="20"/>
                <w:szCs w:val="20"/>
              </w:rPr>
              <w:t> </w:t>
            </w:r>
          </w:p>
        </w:tc>
        <w:tc>
          <w:tcPr>
            <w:tcW w:w="459" w:type="pct"/>
            <w:tcBorders>
              <w:top w:val="nil"/>
              <w:left w:val="nil"/>
              <w:bottom w:val="single" w:sz="4" w:space="0" w:color="000000"/>
              <w:right w:val="single" w:sz="4" w:space="0" w:color="000000"/>
            </w:tcBorders>
            <w:shd w:val="clear" w:color="auto" w:fill="auto"/>
            <w:noWrap/>
            <w:vAlign w:val="center"/>
            <w:hideMark/>
          </w:tcPr>
          <w:p w:rsidR="00106E5D" w:rsidRDefault="00106E5D" w:rsidP="00106E5D">
            <w:pPr>
              <w:jc w:val="center"/>
              <w:rPr>
                <w:b/>
                <w:bCs/>
                <w:sz w:val="20"/>
                <w:szCs w:val="20"/>
              </w:rPr>
            </w:pPr>
            <w:r>
              <w:rPr>
                <w:b/>
                <w:bCs/>
                <w:sz w:val="20"/>
                <w:szCs w:val="20"/>
              </w:rPr>
              <w:t> </w:t>
            </w:r>
          </w:p>
        </w:tc>
        <w:tc>
          <w:tcPr>
            <w:tcW w:w="339" w:type="pct"/>
            <w:tcBorders>
              <w:top w:val="nil"/>
              <w:left w:val="nil"/>
              <w:bottom w:val="single" w:sz="4" w:space="0" w:color="000000"/>
              <w:right w:val="single" w:sz="4" w:space="0" w:color="000000"/>
            </w:tcBorders>
            <w:shd w:val="clear" w:color="auto" w:fill="auto"/>
            <w:noWrap/>
            <w:vAlign w:val="center"/>
            <w:hideMark/>
          </w:tcPr>
          <w:p w:rsidR="00106E5D" w:rsidRDefault="00106E5D" w:rsidP="00106E5D">
            <w:pPr>
              <w:jc w:val="center"/>
              <w:rPr>
                <w:b/>
                <w:bCs/>
                <w:sz w:val="20"/>
                <w:szCs w:val="20"/>
              </w:rPr>
            </w:pPr>
            <w:r>
              <w:rPr>
                <w:b/>
                <w:bCs/>
                <w:sz w:val="20"/>
                <w:szCs w:val="20"/>
              </w:rPr>
              <w:t> </w:t>
            </w:r>
          </w:p>
        </w:tc>
        <w:tc>
          <w:tcPr>
            <w:tcW w:w="399" w:type="pct"/>
            <w:tcBorders>
              <w:top w:val="nil"/>
              <w:left w:val="nil"/>
              <w:bottom w:val="single" w:sz="4" w:space="0" w:color="000000"/>
              <w:right w:val="single" w:sz="4" w:space="0" w:color="000000"/>
            </w:tcBorders>
            <w:shd w:val="clear" w:color="auto" w:fill="auto"/>
            <w:noWrap/>
            <w:vAlign w:val="center"/>
            <w:hideMark/>
          </w:tcPr>
          <w:p w:rsidR="00106E5D" w:rsidRDefault="00106E5D" w:rsidP="00106E5D">
            <w:pPr>
              <w:jc w:val="center"/>
              <w:rPr>
                <w:b/>
                <w:bCs/>
                <w:sz w:val="20"/>
                <w:szCs w:val="20"/>
              </w:rPr>
            </w:pPr>
            <w:r>
              <w:rPr>
                <w:b/>
                <w:bCs/>
                <w:sz w:val="20"/>
                <w:szCs w:val="20"/>
              </w:rPr>
              <w:t> </w:t>
            </w:r>
          </w:p>
        </w:tc>
        <w:tc>
          <w:tcPr>
            <w:tcW w:w="362" w:type="pct"/>
            <w:tcBorders>
              <w:top w:val="nil"/>
              <w:left w:val="nil"/>
              <w:bottom w:val="single" w:sz="4" w:space="0" w:color="000000"/>
              <w:right w:val="single" w:sz="8" w:space="0" w:color="auto"/>
            </w:tcBorders>
            <w:shd w:val="clear" w:color="auto" w:fill="auto"/>
            <w:noWrap/>
            <w:vAlign w:val="bottom"/>
            <w:hideMark/>
          </w:tcPr>
          <w:p w:rsidR="00106E5D" w:rsidRDefault="00106E5D" w:rsidP="00106E5D">
            <w:pPr>
              <w:jc w:val="center"/>
              <w:rPr>
                <w:b/>
                <w:bCs/>
                <w:color w:val="000000"/>
                <w:sz w:val="20"/>
                <w:szCs w:val="20"/>
              </w:rPr>
            </w:pPr>
            <w:r>
              <w:rPr>
                <w:b/>
                <w:bCs/>
                <w:color w:val="000000"/>
                <w:sz w:val="20"/>
                <w:szCs w:val="20"/>
              </w:rPr>
              <w:t> </w:t>
            </w:r>
          </w:p>
        </w:tc>
      </w:tr>
      <w:tr w:rsidR="00106E5D" w:rsidTr="00106E5D">
        <w:trPr>
          <w:trHeight w:val="310"/>
          <w:jc w:val="center"/>
        </w:trPr>
        <w:tc>
          <w:tcPr>
            <w:tcW w:w="198" w:type="pct"/>
            <w:tcBorders>
              <w:top w:val="nil"/>
              <w:left w:val="single" w:sz="8" w:space="0" w:color="auto"/>
              <w:bottom w:val="single" w:sz="8" w:space="0" w:color="auto"/>
              <w:right w:val="nil"/>
            </w:tcBorders>
            <w:shd w:val="clear" w:color="auto" w:fill="auto"/>
            <w:vAlign w:val="center"/>
            <w:hideMark/>
          </w:tcPr>
          <w:p w:rsidR="00106E5D" w:rsidRDefault="00106E5D" w:rsidP="00106E5D">
            <w:pPr>
              <w:jc w:val="center"/>
              <w:rPr>
                <w:b/>
                <w:bCs/>
                <w:sz w:val="20"/>
                <w:szCs w:val="20"/>
              </w:rPr>
            </w:pPr>
            <w:r>
              <w:rPr>
                <w:b/>
                <w:bCs/>
                <w:sz w:val="20"/>
                <w:szCs w:val="20"/>
              </w:rPr>
              <w:t>II</w:t>
            </w:r>
          </w:p>
        </w:tc>
        <w:tc>
          <w:tcPr>
            <w:tcW w:w="2668" w:type="pct"/>
            <w:gridSpan w:val="4"/>
            <w:tcBorders>
              <w:top w:val="nil"/>
              <w:left w:val="nil"/>
              <w:bottom w:val="single" w:sz="8" w:space="0" w:color="auto"/>
              <w:right w:val="single" w:sz="8" w:space="0" w:color="000000"/>
            </w:tcBorders>
            <w:shd w:val="clear" w:color="auto" w:fill="auto"/>
            <w:vAlign w:val="center"/>
            <w:hideMark/>
          </w:tcPr>
          <w:p w:rsidR="00106E5D" w:rsidRDefault="00106E5D" w:rsidP="00106E5D">
            <w:pPr>
              <w:jc w:val="right"/>
              <w:rPr>
                <w:b/>
                <w:bCs/>
                <w:sz w:val="20"/>
                <w:szCs w:val="20"/>
              </w:rPr>
            </w:pPr>
            <w:r>
              <w:rPr>
                <w:b/>
                <w:bCs/>
                <w:sz w:val="20"/>
                <w:szCs w:val="20"/>
              </w:rPr>
              <w:t>Ukupna cena ponude bez PDV:</w:t>
            </w:r>
          </w:p>
        </w:tc>
        <w:tc>
          <w:tcPr>
            <w:tcW w:w="575" w:type="pct"/>
            <w:tcBorders>
              <w:top w:val="nil"/>
              <w:left w:val="nil"/>
              <w:bottom w:val="single" w:sz="8" w:space="0" w:color="auto"/>
              <w:right w:val="single" w:sz="8" w:space="0" w:color="auto"/>
            </w:tcBorders>
            <w:shd w:val="clear" w:color="auto" w:fill="auto"/>
            <w:noWrap/>
            <w:vAlign w:val="center"/>
            <w:hideMark/>
          </w:tcPr>
          <w:p w:rsidR="00106E5D" w:rsidRDefault="00106E5D" w:rsidP="00106E5D">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06E5D" w:rsidRDefault="00106E5D" w:rsidP="00106E5D">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06E5D" w:rsidRDefault="00106E5D" w:rsidP="00106E5D">
            <w:pPr>
              <w:rPr>
                <w:sz w:val="20"/>
                <w:szCs w:val="20"/>
              </w:rPr>
            </w:pPr>
          </w:p>
        </w:tc>
        <w:tc>
          <w:tcPr>
            <w:tcW w:w="399" w:type="pct"/>
            <w:tcBorders>
              <w:top w:val="nil"/>
              <w:left w:val="nil"/>
              <w:bottom w:val="nil"/>
              <w:right w:val="nil"/>
            </w:tcBorders>
            <w:shd w:val="clear" w:color="auto" w:fill="auto"/>
            <w:noWrap/>
            <w:vAlign w:val="center"/>
            <w:hideMark/>
          </w:tcPr>
          <w:p w:rsidR="00106E5D" w:rsidRDefault="00106E5D" w:rsidP="00106E5D">
            <w:pPr>
              <w:rPr>
                <w:sz w:val="20"/>
                <w:szCs w:val="20"/>
              </w:rPr>
            </w:pPr>
          </w:p>
        </w:tc>
        <w:tc>
          <w:tcPr>
            <w:tcW w:w="362" w:type="pct"/>
            <w:tcBorders>
              <w:top w:val="nil"/>
              <w:left w:val="nil"/>
              <w:bottom w:val="nil"/>
              <w:right w:val="nil"/>
            </w:tcBorders>
            <w:shd w:val="clear" w:color="auto" w:fill="auto"/>
            <w:noWrap/>
            <w:vAlign w:val="bottom"/>
            <w:hideMark/>
          </w:tcPr>
          <w:p w:rsidR="00106E5D" w:rsidRDefault="00106E5D" w:rsidP="00106E5D">
            <w:pPr>
              <w:rPr>
                <w:sz w:val="20"/>
                <w:szCs w:val="20"/>
              </w:rPr>
            </w:pPr>
          </w:p>
        </w:tc>
      </w:tr>
      <w:tr w:rsidR="00106E5D" w:rsidTr="00106E5D">
        <w:trPr>
          <w:trHeight w:val="277"/>
          <w:jc w:val="center"/>
        </w:trPr>
        <w:tc>
          <w:tcPr>
            <w:tcW w:w="198" w:type="pct"/>
            <w:tcBorders>
              <w:top w:val="nil"/>
              <w:left w:val="single" w:sz="8" w:space="0" w:color="auto"/>
              <w:bottom w:val="single" w:sz="8" w:space="0" w:color="auto"/>
              <w:right w:val="nil"/>
            </w:tcBorders>
            <w:shd w:val="clear" w:color="auto" w:fill="auto"/>
            <w:vAlign w:val="center"/>
            <w:hideMark/>
          </w:tcPr>
          <w:p w:rsidR="00106E5D" w:rsidRDefault="00106E5D" w:rsidP="00106E5D">
            <w:pPr>
              <w:jc w:val="center"/>
              <w:rPr>
                <w:b/>
                <w:bCs/>
                <w:sz w:val="20"/>
                <w:szCs w:val="20"/>
              </w:rPr>
            </w:pPr>
            <w:r>
              <w:rPr>
                <w:b/>
                <w:bCs/>
                <w:sz w:val="20"/>
                <w:szCs w:val="20"/>
              </w:rPr>
              <w:t>III</w:t>
            </w:r>
          </w:p>
        </w:tc>
        <w:tc>
          <w:tcPr>
            <w:tcW w:w="1606" w:type="pct"/>
            <w:tcBorders>
              <w:top w:val="nil"/>
              <w:left w:val="nil"/>
              <w:bottom w:val="single" w:sz="8" w:space="0" w:color="auto"/>
              <w:right w:val="nil"/>
            </w:tcBorders>
            <w:shd w:val="clear" w:color="auto" w:fill="auto"/>
            <w:vAlign w:val="center"/>
            <w:hideMark/>
          </w:tcPr>
          <w:p w:rsidR="00106E5D" w:rsidRDefault="00106E5D" w:rsidP="00106E5D">
            <w:pPr>
              <w:rPr>
                <w:b/>
                <w:bCs/>
                <w:sz w:val="20"/>
                <w:szCs w:val="20"/>
              </w:rPr>
            </w:pPr>
            <w:r>
              <w:rPr>
                <w:b/>
                <w:bCs/>
                <w:sz w:val="20"/>
                <w:szCs w:val="20"/>
              </w:rPr>
              <w:t> </w:t>
            </w:r>
          </w:p>
        </w:tc>
        <w:tc>
          <w:tcPr>
            <w:tcW w:w="253" w:type="pct"/>
            <w:tcBorders>
              <w:top w:val="nil"/>
              <w:left w:val="nil"/>
              <w:bottom w:val="single" w:sz="8" w:space="0" w:color="auto"/>
              <w:right w:val="nil"/>
            </w:tcBorders>
            <w:shd w:val="clear" w:color="auto" w:fill="auto"/>
            <w:vAlign w:val="center"/>
            <w:hideMark/>
          </w:tcPr>
          <w:p w:rsidR="00106E5D" w:rsidRDefault="00106E5D" w:rsidP="00106E5D">
            <w:pPr>
              <w:jc w:val="right"/>
              <w:rPr>
                <w:b/>
                <w:bCs/>
                <w:sz w:val="20"/>
                <w:szCs w:val="20"/>
              </w:rPr>
            </w:pPr>
            <w:r>
              <w:rPr>
                <w:b/>
                <w:bCs/>
                <w:sz w:val="20"/>
                <w:szCs w:val="20"/>
              </w:rPr>
              <w:t> </w:t>
            </w:r>
          </w:p>
        </w:tc>
        <w:tc>
          <w:tcPr>
            <w:tcW w:w="253" w:type="pct"/>
            <w:tcBorders>
              <w:top w:val="nil"/>
              <w:left w:val="nil"/>
              <w:bottom w:val="single" w:sz="8" w:space="0" w:color="auto"/>
              <w:right w:val="nil"/>
            </w:tcBorders>
            <w:shd w:val="clear" w:color="auto" w:fill="auto"/>
            <w:vAlign w:val="center"/>
            <w:hideMark/>
          </w:tcPr>
          <w:p w:rsidR="00106E5D" w:rsidRDefault="00106E5D" w:rsidP="00106E5D">
            <w:pPr>
              <w:jc w:val="right"/>
              <w:rPr>
                <w:b/>
                <w:bCs/>
                <w:sz w:val="20"/>
                <w:szCs w:val="20"/>
              </w:rPr>
            </w:pPr>
            <w:r>
              <w:rPr>
                <w:b/>
                <w:bCs/>
                <w:sz w:val="20"/>
                <w:szCs w:val="20"/>
              </w:rPr>
              <w:t> </w:t>
            </w:r>
          </w:p>
        </w:tc>
        <w:tc>
          <w:tcPr>
            <w:tcW w:w="556" w:type="pct"/>
            <w:tcBorders>
              <w:top w:val="nil"/>
              <w:left w:val="nil"/>
              <w:bottom w:val="single" w:sz="8" w:space="0" w:color="auto"/>
              <w:right w:val="nil"/>
            </w:tcBorders>
            <w:shd w:val="clear" w:color="auto" w:fill="auto"/>
            <w:vAlign w:val="center"/>
            <w:hideMark/>
          </w:tcPr>
          <w:p w:rsidR="00106E5D" w:rsidRDefault="00106E5D" w:rsidP="00106E5D">
            <w:pPr>
              <w:jc w:val="right"/>
              <w:rPr>
                <w:b/>
                <w:bCs/>
                <w:sz w:val="20"/>
                <w:szCs w:val="20"/>
              </w:rPr>
            </w:pPr>
            <w:r>
              <w:rPr>
                <w:b/>
                <w:bCs/>
                <w:sz w:val="20"/>
                <w:szCs w:val="20"/>
              </w:rPr>
              <w:t>PDV:</w:t>
            </w:r>
          </w:p>
        </w:tc>
        <w:tc>
          <w:tcPr>
            <w:tcW w:w="575" w:type="pct"/>
            <w:tcBorders>
              <w:top w:val="nil"/>
              <w:left w:val="single" w:sz="8" w:space="0" w:color="auto"/>
              <w:bottom w:val="single" w:sz="8" w:space="0" w:color="auto"/>
              <w:right w:val="single" w:sz="8" w:space="0" w:color="auto"/>
            </w:tcBorders>
            <w:shd w:val="clear" w:color="auto" w:fill="auto"/>
            <w:noWrap/>
            <w:vAlign w:val="center"/>
            <w:hideMark/>
          </w:tcPr>
          <w:p w:rsidR="00106E5D" w:rsidRDefault="00106E5D" w:rsidP="00106E5D">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06E5D" w:rsidRDefault="00106E5D" w:rsidP="00106E5D">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06E5D" w:rsidRDefault="00106E5D" w:rsidP="00106E5D">
            <w:pPr>
              <w:rPr>
                <w:sz w:val="20"/>
                <w:szCs w:val="20"/>
              </w:rPr>
            </w:pPr>
          </w:p>
        </w:tc>
        <w:tc>
          <w:tcPr>
            <w:tcW w:w="399" w:type="pct"/>
            <w:tcBorders>
              <w:top w:val="nil"/>
              <w:left w:val="nil"/>
              <w:bottom w:val="nil"/>
              <w:right w:val="nil"/>
            </w:tcBorders>
            <w:shd w:val="clear" w:color="auto" w:fill="auto"/>
            <w:noWrap/>
            <w:vAlign w:val="center"/>
            <w:hideMark/>
          </w:tcPr>
          <w:p w:rsidR="00106E5D" w:rsidRDefault="00106E5D" w:rsidP="00106E5D">
            <w:pPr>
              <w:rPr>
                <w:sz w:val="20"/>
                <w:szCs w:val="20"/>
              </w:rPr>
            </w:pPr>
          </w:p>
        </w:tc>
        <w:tc>
          <w:tcPr>
            <w:tcW w:w="362" w:type="pct"/>
            <w:tcBorders>
              <w:top w:val="nil"/>
              <w:left w:val="nil"/>
              <w:bottom w:val="nil"/>
              <w:right w:val="nil"/>
            </w:tcBorders>
            <w:shd w:val="clear" w:color="auto" w:fill="auto"/>
            <w:noWrap/>
            <w:vAlign w:val="bottom"/>
            <w:hideMark/>
          </w:tcPr>
          <w:p w:rsidR="00106E5D" w:rsidRDefault="00106E5D" w:rsidP="00106E5D">
            <w:pPr>
              <w:rPr>
                <w:sz w:val="20"/>
                <w:szCs w:val="20"/>
              </w:rPr>
            </w:pPr>
          </w:p>
        </w:tc>
      </w:tr>
      <w:tr w:rsidR="00106E5D" w:rsidTr="00106E5D">
        <w:trPr>
          <w:trHeight w:val="270"/>
          <w:jc w:val="center"/>
        </w:trPr>
        <w:tc>
          <w:tcPr>
            <w:tcW w:w="198" w:type="pct"/>
            <w:tcBorders>
              <w:top w:val="nil"/>
              <w:left w:val="single" w:sz="8" w:space="0" w:color="auto"/>
              <w:bottom w:val="single" w:sz="8" w:space="0" w:color="auto"/>
              <w:right w:val="nil"/>
            </w:tcBorders>
            <w:shd w:val="clear" w:color="auto" w:fill="auto"/>
            <w:noWrap/>
            <w:vAlign w:val="bottom"/>
            <w:hideMark/>
          </w:tcPr>
          <w:p w:rsidR="00106E5D" w:rsidRDefault="00106E5D" w:rsidP="00106E5D">
            <w:pPr>
              <w:jc w:val="center"/>
              <w:rPr>
                <w:b/>
                <w:bCs/>
                <w:sz w:val="20"/>
                <w:szCs w:val="20"/>
              </w:rPr>
            </w:pPr>
            <w:r>
              <w:rPr>
                <w:b/>
                <w:bCs/>
                <w:sz w:val="20"/>
                <w:szCs w:val="20"/>
              </w:rPr>
              <w:t>IV</w:t>
            </w:r>
          </w:p>
        </w:tc>
        <w:tc>
          <w:tcPr>
            <w:tcW w:w="1606" w:type="pct"/>
            <w:tcBorders>
              <w:top w:val="nil"/>
              <w:left w:val="nil"/>
              <w:bottom w:val="single" w:sz="8" w:space="0" w:color="auto"/>
              <w:right w:val="nil"/>
            </w:tcBorders>
            <w:shd w:val="clear" w:color="auto" w:fill="auto"/>
            <w:vAlign w:val="center"/>
            <w:hideMark/>
          </w:tcPr>
          <w:p w:rsidR="00106E5D" w:rsidRDefault="00106E5D" w:rsidP="00106E5D">
            <w:pPr>
              <w:jc w:val="right"/>
              <w:rPr>
                <w:b/>
                <w:bCs/>
                <w:sz w:val="20"/>
                <w:szCs w:val="20"/>
              </w:rPr>
            </w:pPr>
            <w:r>
              <w:rPr>
                <w:b/>
                <w:bCs/>
                <w:sz w:val="20"/>
                <w:szCs w:val="20"/>
              </w:rPr>
              <w:t> </w:t>
            </w:r>
          </w:p>
        </w:tc>
        <w:tc>
          <w:tcPr>
            <w:tcW w:w="1062" w:type="pct"/>
            <w:gridSpan w:val="3"/>
            <w:tcBorders>
              <w:top w:val="single" w:sz="8" w:space="0" w:color="auto"/>
              <w:left w:val="nil"/>
              <w:bottom w:val="single" w:sz="8" w:space="0" w:color="auto"/>
              <w:right w:val="single" w:sz="8" w:space="0" w:color="000000"/>
            </w:tcBorders>
            <w:shd w:val="clear" w:color="auto" w:fill="auto"/>
            <w:vAlign w:val="center"/>
            <w:hideMark/>
          </w:tcPr>
          <w:p w:rsidR="00106E5D" w:rsidRDefault="00106E5D" w:rsidP="00106E5D">
            <w:pPr>
              <w:jc w:val="right"/>
              <w:rPr>
                <w:b/>
                <w:bCs/>
                <w:sz w:val="20"/>
                <w:szCs w:val="20"/>
              </w:rPr>
            </w:pPr>
            <w:r>
              <w:rPr>
                <w:b/>
                <w:bCs/>
                <w:sz w:val="20"/>
                <w:szCs w:val="20"/>
              </w:rPr>
              <w:t>Ukupna cena ponude sa PDV:</w:t>
            </w:r>
          </w:p>
        </w:tc>
        <w:tc>
          <w:tcPr>
            <w:tcW w:w="575" w:type="pct"/>
            <w:tcBorders>
              <w:top w:val="nil"/>
              <w:left w:val="nil"/>
              <w:bottom w:val="single" w:sz="8" w:space="0" w:color="auto"/>
              <w:right w:val="single" w:sz="8" w:space="0" w:color="auto"/>
            </w:tcBorders>
            <w:shd w:val="clear" w:color="auto" w:fill="auto"/>
            <w:noWrap/>
            <w:vAlign w:val="center"/>
            <w:hideMark/>
          </w:tcPr>
          <w:p w:rsidR="00106E5D" w:rsidRDefault="00106E5D" w:rsidP="00106E5D">
            <w:pPr>
              <w:ind w:firstLineChars="100" w:firstLine="201"/>
              <w:jc w:val="right"/>
              <w:rPr>
                <w:b/>
                <w:bCs/>
                <w:sz w:val="20"/>
                <w:szCs w:val="20"/>
              </w:rPr>
            </w:pPr>
            <w:r>
              <w:rPr>
                <w:b/>
                <w:bCs/>
                <w:sz w:val="20"/>
                <w:szCs w:val="20"/>
              </w:rPr>
              <w:t> </w:t>
            </w:r>
          </w:p>
        </w:tc>
        <w:tc>
          <w:tcPr>
            <w:tcW w:w="459" w:type="pct"/>
            <w:tcBorders>
              <w:top w:val="nil"/>
              <w:left w:val="nil"/>
              <w:bottom w:val="nil"/>
              <w:right w:val="nil"/>
            </w:tcBorders>
            <w:shd w:val="clear" w:color="auto" w:fill="auto"/>
            <w:noWrap/>
            <w:vAlign w:val="center"/>
            <w:hideMark/>
          </w:tcPr>
          <w:p w:rsidR="00106E5D" w:rsidRDefault="00106E5D" w:rsidP="00106E5D">
            <w:pPr>
              <w:ind w:firstLineChars="100" w:firstLine="201"/>
              <w:jc w:val="right"/>
              <w:rPr>
                <w:b/>
                <w:bCs/>
                <w:sz w:val="20"/>
                <w:szCs w:val="20"/>
              </w:rPr>
            </w:pPr>
          </w:p>
        </w:tc>
        <w:tc>
          <w:tcPr>
            <w:tcW w:w="339" w:type="pct"/>
            <w:tcBorders>
              <w:top w:val="nil"/>
              <w:left w:val="nil"/>
              <w:bottom w:val="nil"/>
              <w:right w:val="nil"/>
            </w:tcBorders>
            <w:shd w:val="clear" w:color="auto" w:fill="auto"/>
            <w:noWrap/>
            <w:vAlign w:val="center"/>
            <w:hideMark/>
          </w:tcPr>
          <w:p w:rsidR="00106E5D" w:rsidRDefault="00106E5D" w:rsidP="00106E5D">
            <w:pPr>
              <w:rPr>
                <w:sz w:val="20"/>
                <w:szCs w:val="20"/>
              </w:rPr>
            </w:pPr>
          </w:p>
        </w:tc>
        <w:tc>
          <w:tcPr>
            <w:tcW w:w="399" w:type="pct"/>
            <w:tcBorders>
              <w:top w:val="nil"/>
              <w:left w:val="nil"/>
              <w:bottom w:val="nil"/>
              <w:right w:val="nil"/>
            </w:tcBorders>
            <w:shd w:val="clear" w:color="auto" w:fill="auto"/>
            <w:noWrap/>
            <w:vAlign w:val="center"/>
            <w:hideMark/>
          </w:tcPr>
          <w:p w:rsidR="00106E5D" w:rsidRDefault="00106E5D" w:rsidP="00106E5D">
            <w:pPr>
              <w:rPr>
                <w:sz w:val="20"/>
                <w:szCs w:val="20"/>
              </w:rPr>
            </w:pPr>
          </w:p>
        </w:tc>
        <w:tc>
          <w:tcPr>
            <w:tcW w:w="362" w:type="pct"/>
            <w:tcBorders>
              <w:top w:val="nil"/>
              <w:left w:val="nil"/>
              <w:bottom w:val="nil"/>
              <w:right w:val="nil"/>
            </w:tcBorders>
            <w:shd w:val="clear" w:color="auto" w:fill="auto"/>
            <w:noWrap/>
            <w:vAlign w:val="bottom"/>
            <w:hideMark/>
          </w:tcPr>
          <w:p w:rsidR="00106E5D" w:rsidRDefault="00106E5D" w:rsidP="00106E5D">
            <w:pPr>
              <w:rPr>
                <w:sz w:val="20"/>
                <w:szCs w:val="20"/>
              </w:rPr>
            </w:pPr>
          </w:p>
        </w:tc>
      </w:tr>
    </w:tbl>
    <w:p w:rsidR="0025183B" w:rsidRDefault="0025183B" w:rsidP="00796CDA">
      <w:pPr>
        <w:pStyle w:val="BodyText"/>
        <w:rPr>
          <w:b/>
          <w:noProof/>
          <w:sz w:val="20"/>
        </w:rPr>
      </w:pPr>
    </w:p>
    <w:p w:rsidR="0025183B" w:rsidRPr="0025183B" w:rsidRDefault="00796CDA" w:rsidP="00796CDA">
      <w:pPr>
        <w:pStyle w:val="BodyText"/>
        <w:rPr>
          <w:noProof/>
          <w:sz w:val="20"/>
        </w:rPr>
      </w:pPr>
      <w:r w:rsidRPr="00106E5D">
        <w:rPr>
          <w:b/>
          <w:noProof/>
          <w:sz w:val="20"/>
        </w:rPr>
        <w:t>Напомена:</w:t>
      </w:r>
      <w:r w:rsidRPr="00106E5D">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796CDA" w:rsidRDefault="00796CDA" w:rsidP="00796CDA">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96CDA" w:rsidRPr="007D0076" w:rsidRDefault="00796CDA" w:rsidP="00796CDA">
      <w:pPr>
        <w:pStyle w:val="BodyText"/>
        <w:numPr>
          <w:ilvl w:val="0"/>
          <w:numId w:val="63"/>
        </w:numPr>
        <w:rPr>
          <w:noProof/>
          <w:sz w:val="22"/>
          <w:szCs w:val="22"/>
        </w:rPr>
      </w:pPr>
      <w:r w:rsidRPr="007D0076">
        <w:rPr>
          <w:noProof/>
          <w:sz w:val="22"/>
          <w:szCs w:val="22"/>
        </w:rPr>
        <w:t>Самостално</w:t>
      </w:r>
    </w:p>
    <w:p w:rsidR="00796CDA" w:rsidRPr="007D0076" w:rsidRDefault="00796CDA" w:rsidP="00796CDA">
      <w:pPr>
        <w:pStyle w:val="BodyText"/>
        <w:numPr>
          <w:ilvl w:val="0"/>
          <w:numId w:val="63"/>
        </w:numPr>
        <w:rPr>
          <w:noProof/>
          <w:sz w:val="22"/>
          <w:szCs w:val="22"/>
        </w:rPr>
      </w:pPr>
      <w:r w:rsidRPr="007D0076">
        <w:rPr>
          <w:noProof/>
          <w:sz w:val="22"/>
          <w:szCs w:val="22"/>
        </w:rPr>
        <w:t>Заједничка понуда (навести ко су учесници у заједничкој понуди):_______________________________</w:t>
      </w:r>
      <w:r w:rsidR="00CC3065">
        <w:rPr>
          <w:noProof/>
          <w:sz w:val="22"/>
          <w:szCs w:val="22"/>
        </w:rPr>
        <w:t>__</w:t>
      </w:r>
      <w:r w:rsidRPr="007D0076">
        <w:rPr>
          <w:noProof/>
          <w:sz w:val="22"/>
          <w:szCs w:val="22"/>
        </w:rPr>
        <w:t>________</w:t>
      </w:r>
    </w:p>
    <w:p w:rsidR="00796CDA" w:rsidRPr="0067107D" w:rsidRDefault="00796CDA" w:rsidP="00796CDA">
      <w:pPr>
        <w:pStyle w:val="BodyText"/>
        <w:numPr>
          <w:ilvl w:val="0"/>
          <w:numId w:val="63"/>
        </w:numPr>
        <w:rPr>
          <w:noProof/>
          <w:sz w:val="22"/>
          <w:szCs w:val="22"/>
        </w:rPr>
      </w:pPr>
      <w:r w:rsidRPr="007D0076">
        <w:rPr>
          <w:noProof/>
          <w:sz w:val="22"/>
          <w:szCs w:val="22"/>
        </w:rPr>
        <w:t>Понуда са подизвођачима (навести ко су подизвођачи):_____________________________________________</w:t>
      </w:r>
      <w:r w:rsidR="00AC74EA">
        <w:rPr>
          <w:noProof/>
          <w:sz w:val="22"/>
          <w:szCs w:val="22"/>
        </w:rPr>
        <w:t>_</w:t>
      </w:r>
      <w:r>
        <w:rPr>
          <w:noProof/>
          <w:sz w:val="22"/>
          <w:szCs w:val="22"/>
        </w:rPr>
        <w:t>__</w:t>
      </w:r>
      <w:r w:rsidRPr="007D0076">
        <w:rPr>
          <w:noProof/>
          <w:sz w:val="22"/>
          <w:szCs w:val="22"/>
        </w:rPr>
        <w:t>___</w:t>
      </w:r>
      <w:r w:rsidRPr="007D0076">
        <w:rPr>
          <w:noProof/>
          <w:sz w:val="22"/>
          <w:szCs w:val="22"/>
        </w:rPr>
        <w:tab/>
      </w:r>
    </w:p>
    <w:p w:rsidR="00796CDA" w:rsidRPr="00106E5D" w:rsidRDefault="00796CDA"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106E5D" w:rsidRPr="00106E5D" w:rsidRDefault="00106E5D"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96CDA" w:rsidRPr="006B4CF3" w:rsidRDefault="00796CDA"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96CDA" w:rsidRPr="006B4CF3" w:rsidRDefault="00796CDA" w:rsidP="00796CDA">
      <w:pPr>
        <w:pStyle w:val="BodyText"/>
        <w:rPr>
          <w:noProof/>
          <w:sz w:val="22"/>
          <w:szCs w:val="22"/>
        </w:rPr>
      </w:pPr>
    </w:p>
    <w:p w:rsidR="007F03A6" w:rsidRPr="0025183B" w:rsidRDefault="00796CDA" w:rsidP="007F03A6">
      <w:pPr>
        <w:pStyle w:val="BodyText"/>
        <w:rPr>
          <w:noProof/>
          <w:sz w:val="22"/>
          <w:szCs w:val="22"/>
        </w:rPr>
      </w:pPr>
      <w:r>
        <w:rPr>
          <w:noProof/>
          <w:sz w:val="22"/>
          <w:szCs w:val="22"/>
        </w:rPr>
        <w:t>Друго: __________________________________</w:t>
      </w:r>
    </w:p>
    <w:p w:rsidR="006468F5" w:rsidRDefault="006468F5" w:rsidP="0025183B">
      <w:pPr>
        <w:pStyle w:val="Footer"/>
        <w:jc w:val="center"/>
        <w:rPr>
          <w:b/>
          <w:noProof/>
        </w:rPr>
      </w:pPr>
    </w:p>
    <w:p w:rsidR="0025183B" w:rsidRPr="0025183B" w:rsidRDefault="0025183B" w:rsidP="0025183B">
      <w:pPr>
        <w:pStyle w:val="Footer"/>
        <w:jc w:val="center"/>
        <w:rPr>
          <w:b/>
          <w:noProof/>
        </w:rPr>
      </w:pPr>
      <w:bookmarkStart w:id="46" w:name="_GoBack"/>
      <w:bookmarkEnd w:id="46"/>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Pr>
          <w:b/>
          <w:noProof/>
        </w:rPr>
        <w:t>47-19-П</w:t>
      </w:r>
    </w:p>
    <w:p w:rsidR="0025183B" w:rsidRDefault="0025183B" w:rsidP="0025183B">
      <w:pPr>
        <w:pStyle w:val="BodyText"/>
        <w:jc w:val="left"/>
        <w:rPr>
          <w:noProof/>
          <w:sz w:val="22"/>
          <w:szCs w:val="22"/>
        </w:rPr>
      </w:pPr>
    </w:p>
    <w:p w:rsidR="0025183B" w:rsidRPr="006731B1" w:rsidRDefault="0025183B" w:rsidP="0025183B">
      <w:pPr>
        <w:pStyle w:val="BodyText"/>
        <w:jc w:val="left"/>
        <w:rPr>
          <w:noProof/>
          <w:szCs w:val="24"/>
        </w:rPr>
      </w:pPr>
      <w:r w:rsidRPr="006731B1">
        <w:rPr>
          <w:noProof/>
          <w:szCs w:val="24"/>
        </w:rPr>
        <w:t>Понуђач:________________________________________                   Матични број:________________________________</w:t>
      </w:r>
    </w:p>
    <w:p w:rsidR="0025183B" w:rsidRPr="006731B1" w:rsidRDefault="0025183B" w:rsidP="0025183B">
      <w:pPr>
        <w:pStyle w:val="BodyText"/>
        <w:jc w:val="left"/>
        <w:rPr>
          <w:noProof/>
          <w:szCs w:val="24"/>
        </w:rPr>
      </w:pPr>
      <w:r w:rsidRPr="006731B1">
        <w:rPr>
          <w:noProof/>
          <w:szCs w:val="24"/>
        </w:rPr>
        <w:t>Адреса, град, општина:____________________________                   Регистарски број:______________________________</w:t>
      </w:r>
    </w:p>
    <w:p w:rsidR="0025183B" w:rsidRPr="006731B1" w:rsidRDefault="0025183B" w:rsidP="0025183B">
      <w:pPr>
        <w:pStyle w:val="BodyText"/>
        <w:jc w:val="left"/>
        <w:rPr>
          <w:noProof/>
          <w:szCs w:val="24"/>
        </w:rPr>
      </w:pPr>
      <w:r w:rsidRPr="006731B1">
        <w:rPr>
          <w:noProof/>
          <w:szCs w:val="24"/>
        </w:rPr>
        <w:t>Телефон:________________ Фах:____________________                  Шифра делатности:____________________________</w:t>
      </w:r>
    </w:p>
    <w:p w:rsidR="0025183B" w:rsidRPr="006731B1" w:rsidRDefault="0025183B" w:rsidP="0025183B">
      <w:pPr>
        <w:pStyle w:val="BodyText"/>
        <w:jc w:val="left"/>
        <w:rPr>
          <w:noProof/>
          <w:szCs w:val="24"/>
        </w:rPr>
      </w:pPr>
      <w:r w:rsidRPr="006731B1">
        <w:rPr>
          <w:noProof/>
          <w:szCs w:val="24"/>
        </w:rPr>
        <w:t>Е-маил:_________________________________________                    Пиб:_________________________________________</w:t>
      </w:r>
    </w:p>
    <w:p w:rsidR="0025183B" w:rsidRPr="006731B1" w:rsidRDefault="0025183B" w:rsidP="0025183B">
      <w:pPr>
        <w:pStyle w:val="BodyText"/>
        <w:jc w:val="left"/>
        <w:rPr>
          <w:noProof/>
          <w:szCs w:val="24"/>
        </w:rPr>
      </w:pPr>
      <w:r w:rsidRPr="006731B1">
        <w:rPr>
          <w:noProof/>
          <w:szCs w:val="24"/>
        </w:rPr>
        <w:t>Контакт особа:___________________________________                   Жиро-рачун:__________________________________</w:t>
      </w:r>
    </w:p>
    <w:p w:rsidR="0025183B" w:rsidRDefault="0025183B" w:rsidP="0025183B">
      <w:pPr>
        <w:pStyle w:val="BodyText"/>
        <w:rPr>
          <w:noProof/>
          <w:szCs w:val="24"/>
        </w:rPr>
      </w:pPr>
      <w:r w:rsidRPr="006731B1">
        <w:rPr>
          <w:noProof/>
          <w:szCs w:val="24"/>
        </w:rPr>
        <w:t>Овлашћено лице:_________________________________                   код Пословне банке:____________________________</w:t>
      </w:r>
    </w:p>
    <w:p w:rsidR="0025183B" w:rsidRDefault="0025183B" w:rsidP="0025183B">
      <w:pPr>
        <w:pStyle w:val="BodyText"/>
        <w:rPr>
          <w:noProof/>
          <w:szCs w:val="24"/>
        </w:rPr>
      </w:pPr>
    </w:p>
    <w:tbl>
      <w:tblPr>
        <w:tblW w:w="5008" w:type="pct"/>
        <w:tblLayout w:type="fixed"/>
        <w:tblLook w:val="04A0"/>
      </w:tblPr>
      <w:tblGrid>
        <w:gridCol w:w="613"/>
        <w:gridCol w:w="4609"/>
        <w:gridCol w:w="712"/>
        <w:gridCol w:w="997"/>
        <w:gridCol w:w="1760"/>
        <w:gridCol w:w="1213"/>
        <w:gridCol w:w="1173"/>
        <w:gridCol w:w="874"/>
        <w:gridCol w:w="1259"/>
        <w:gridCol w:w="1031"/>
      </w:tblGrid>
      <w:tr w:rsidR="0025183B" w:rsidTr="0025183B">
        <w:trPr>
          <w:trHeight w:val="270"/>
        </w:trPr>
        <w:tc>
          <w:tcPr>
            <w:tcW w:w="4638" w:type="pct"/>
            <w:gridSpan w:val="9"/>
            <w:tcBorders>
              <w:top w:val="single" w:sz="8" w:space="0" w:color="000000"/>
              <w:left w:val="single" w:sz="8" w:space="0" w:color="000000"/>
              <w:bottom w:val="single" w:sz="8" w:space="0" w:color="000000"/>
              <w:right w:val="nil"/>
            </w:tcBorders>
            <w:shd w:val="clear" w:color="auto" w:fill="auto"/>
            <w:vAlign w:val="center"/>
            <w:hideMark/>
          </w:tcPr>
          <w:p w:rsidR="0025183B" w:rsidRPr="0025183B" w:rsidRDefault="0025183B" w:rsidP="0025183B">
            <w:pPr>
              <w:jc w:val="center"/>
              <w:rPr>
                <w:b/>
                <w:bCs/>
                <w:sz w:val="20"/>
                <w:szCs w:val="20"/>
              </w:rPr>
            </w:pPr>
            <w:r>
              <w:rPr>
                <w:b/>
                <w:bCs/>
                <w:sz w:val="20"/>
                <w:szCs w:val="20"/>
              </w:rPr>
              <w:t>КЛИНИЧКИ ЦЕНТАР ВОЈВОДИНЕ</w:t>
            </w:r>
          </w:p>
        </w:tc>
        <w:tc>
          <w:tcPr>
            <w:tcW w:w="362" w:type="pct"/>
            <w:tcBorders>
              <w:top w:val="single" w:sz="8" w:space="0" w:color="000000"/>
              <w:left w:val="nil"/>
              <w:bottom w:val="single" w:sz="8" w:space="0" w:color="000000"/>
              <w:right w:val="single" w:sz="8" w:space="0" w:color="000000"/>
            </w:tcBorders>
            <w:shd w:val="clear" w:color="auto" w:fill="auto"/>
            <w:noWrap/>
            <w:vAlign w:val="bottom"/>
            <w:hideMark/>
          </w:tcPr>
          <w:p w:rsidR="0025183B" w:rsidRDefault="0025183B" w:rsidP="0025183B">
            <w:pPr>
              <w:rPr>
                <w:color w:val="000000"/>
                <w:sz w:val="20"/>
                <w:szCs w:val="20"/>
              </w:rPr>
            </w:pPr>
            <w:r>
              <w:rPr>
                <w:color w:val="000000"/>
                <w:sz w:val="20"/>
                <w:szCs w:val="20"/>
              </w:rPr>
              <w:t> </w:t>
            </w:r>
          </w:p>
        </w:tc>
      </w:tr>
      <w:tr w:rsidR="0025183B" w:rsidTr="0025183B">
        <w:trPr>
          <w:trHeight w:val="270"/>
        </w:trPr>
        <w:tc>
          <w:tcPr>
            <w:tcW w:w="1833" w:type="pct"/>
            <w:gridSpan w:val="2"/>
            <w:tcBorders>
              <w:top w:val="single" w:sz="8" w:space="0" w:color="000000"/>
              <w:left w:val="single" w:sz="8" w:space="0" w:color="000000"/>
              <w:bottom w:val="single" w:sz="8" w:space="0" w:color="000000"/>
              <w:right w:val="nil"/>
            </w:tcBorders>
            <w:shd w:val="clear" w:color="auto" w:fill="auto"/>
            <w:noWrap/>
            <w:vAlign w:val="bottom"/>
            <w:hideMark/>
          </w:tcPr>
          <w:p w:rsidR="0025183B" w:rsidRPr="0025183B" w:rsidRDefault="0025183B" w:rsidP="0025183B">
            <w:pPr>
              <w:rPr>
                <w:b/>
                <w:bCs/>
              </w:rPr>
            </w:pPr>
            <w:r>
              <w:rPr>
                <w:b/>
                <w:bCs/>
              </w:rPr>
              <w:t>Партија бр. 3</w:t>
            </w:r>
            <w:r w:rsidRPr="00C241FE">
              <w:rPr>
                <w:b/>
                <w:bCs/>
              </w:rPr>
              <w:t xml:space="preserve"> - Shepard </w:t>
            </w:r>
            <w:r>
              <w:rPr>
                <w:b/>
                <w:bCs/>
              </w:rPr>
              <w:t>вентилационе тубе</w:t>
            </w:r>
          </w:p>
        </w:tc>
        <w:tc>
          <w:tcPr>
            <w:tcW w:w="250" w:type="pct"/>
            <w:tcBorders>
              <w:top w:val="nil"/>
              <w:left w:val="nil"/>
              <w:bottom w:val="nil"/>
              <w:right w:val="nil"/>
            </w:tcBorders>
            <w:shd w:val="clear" w:color="auto" w:fill="auto"/>
            <w:vAlign w:val="center"/>
            <w:hideMark/>
          </w:tcPr>
          <w:p w:rsidR="0025183B" w:rsidRDefault="0025183B" w:rsidP="0025183B">
            <w:pPr>
              <w:jc w:val="center"/>
              <w:rPr>
                <w:b/>
                <w:bCs/>
                <w:sz w:val="20"/>
                <w:szCs w:val="20"/>
              </w:rPr>
            </w:pPr>
            <w:r>
              <w:rPr>
                <w:b/>
                <w:bCs/>
                <w:sz w:val="20"/>
                <w:szCs w:val="20"/>
              </w:rPr>
              <w:t> </w:t>
            </w:r>
          </w:p>
        </w:tc>
        <w:tc>
          <w:tcPr>
            <w:tcW w:w="350" w:type="pct"/>
            <w:tcBorders>
              <w:top w:val="nil"/>
              <w:left w:val="nil"/>
              <w:bottom w:val="nil"/>
              <w:right w:val="nil"/>
            </w:tcBorders>
            <w:shd w:val="clear" w:color="auto" w:fill="auto"/>
            <w:vAlign w:val="center"/>
            <w:hideMark/>
          </w:tcPr>
          <w:p w:rsidR="0025183B" w:rsidRDefault="0025183B" w:rsidP="0025183B">
            <w:pPr>
              <w:jc w:val="center"/>
              <w:rPr>
                <w:b/>
                <w:bCs/>
                <w:sz w:val="20"/>
                <w:szCs w:val="20"/>
              </w:rPr>
            </w:pPr>
            <w:r>
              <w:rPr>
                <w:b/>
                <w:bCs/>
                <w:sz w:val="20"/>
                <w:szCs w:val="20"/>
              </w:rPr>
              <w:t> </w:t>
            </w:r>
          </w:p>
        </w:tc>
        <w:tc>
          <w:tcPr>
            <w:tcW w:w="618" w:type="pct"/>
            <w:tcBorders>
              <w:top w:val="nil"/>
              <w:left w:val="nil"/>
              <w:bottom w:val="nil"/>
              <w:right w:val="nil"/>
            </w:tcBorders>
            <w:shd w:val="clear" w:color="auto" w:fill="auto"/>
            <w:vAlign w:val="center"/>
            <w:hideMark/>
          </w:tcPr>
          <w:p w:rsidR="0025183B" w:rsidRDefault="0025183B" w:rsidP="0025183B">
            <w:pPr>
              <w:jc w:val="center"/>
              <w:rPr>
                <w:b/>
                <w:bCs/>
                <w:sz w:val="20"/>
                <w:szCs w:val="20"/>
              </w:rPr>
            </w:pPr>
            <w:r>
              <w:rPr>
                <w:b/>
                <w:bCs/>
                <w:sz w:val="20"/>
                <w:szCs w:val="20"/>
              </w:rPr>
              <w:t> </w:t>
            </w:r>
          </w:p>
        </w:tc>
        <w:tc>
          <w:tcPr>
            <w:tcW w:w="426" w:type="pct"/>
            <w:tcBorders>
              <w:top w:val="nil"/>
              <w:left w:val="nil"/>
              <w:bottom w:val="nil"/>
              <w:right w:val="nil"/>
            </w:tcBorders>
            <w:shd w:val="clear" w:color="auto" w:fill="auto"/>
            <w:vAlign w:val="center"/>
            <w:hideMark/>
          </w:tcPr>
          <w:p w:rsidR="0025183B" w:rsidRDefault="0025183B" w:rsidP="0025183B">
            <w:pPr>
              <w:jc w:val="center"/>
              <w:rPr>
                <w:b/>
                <w:bCs/>
                <w:sz w:val="20"/>
                <w:szCs w:val="20"/>
              </w:rPr>
            </w:pPr>
            <w:r>
              <w:rPr>
                <w:b/>
                <w:bCs/>
                <w:sz w:val="20"/>
                <w:szCs w:val="20"/>
              </w:rPr>
              <w:t> </w:t>
            </w:r>
          </w:p>
        </w:tc>
        <w:tc>
          <w:tcPr>
            <w:tcW w:w="412" w:type="pct"/>
            <w:tcBorders>
              <w:top w:val="nil"/>
              <w:left w:val="nil"/>
              <w:bottom w:val="nil"/>
              <w:right w:val="nil"/>
            </w:tcBorders>
            <w:shd w:val="clear" w:color="auto" w:fill="auto"/>
            <w:vAlign w:val="center"/>
            <w:hideMark/>
          </w:tcPr>
          <w:p w:rsidR="0025183B" w:rsidRDefault="0025183B" w:rsidP="0025183B">
            <w:pPr>
              <w:jc w:val="center"/>
              <w:rPr>
                <w:b/>
                <w:bCs/>
                <w:sz w:val="20"/>
                <w:szCs w:val="20"/>
              </w:rPr>
            </w:pPr>
            <w:r>
              <w:rPr>
                <w:b/>
                <w:bCs/>
                <w:sz w:val="20"/>
                <w:szCs w:val="20"/>
              </w:rPr>
              <w:t> </w:t>
            </w:r>
          </w:p>
        </w:tc>
        <w:tc>
          <w:tcPr>
            <w:tcW w:w="307" w:type="pct"/>
            <w:tcBorders>
              <w:top w:val="nil"/>
              <w:left w:val="nil"/>
              <w:bottom w:val="nil"/>
              <w:right w:val="nil"/>
            </w:tcBorders>
            <w:shd w:val="clear" w:color="auto" w:fill="auto"/>
            <w:vAlign w:val="center"/>
            <w:hideMark/>
          </w:tcPr>
          <w:p w:rsidR="0025183B" w:rsidRDefault="0025183B" w:rsidP="0025183B">
            <w:pPr>
              <w:jc w:val="center"/>
              <w:rPr>
                <w:b/>
                <w:bCs/>
                <w:sz w:val="20"/>
                <w:szCs w:val="20"/>
              </w:rPr>
            </w:pPr>
            <w:r>
              <w:rPr>
                <w:b/>
                <w:bCs/>
                <w:sz w:val="20"/>
                <w:szCs w:val="20"/>
              </w:rPr>
              <w:t> </w:t>
            </w:r>
          </w:p>
        </w:tc>
        <w:tc>
          <w:tcPr>
            <w:tcW w:w="442" w:type="pct"/>
            <w:tcBorders>
              <w:top w:val="nil"/>
              <w:left w:val="nil"/>
              <w:bottom w:val="nil"/>
              <w:right w:val="nil"/>
            </w:tcBorders>
            <w:shd w:val="clear" w:color="auto" w:fill="auto"/>
            <w:vAlign w:val="center"/>
            <w:hideMark/>
          </w:tcPr>
          <w:p w:rsidR="0025183B" w:rsidRDefault="0025183B" w:rsidP="0025183B">
            <w:pPr>
              <w:jc w:val="center"/>
              <w:rPr>
                <w:b/>
                <w:bCs/>
                <w:sz w:val="20"/>
                <w:szCs w:val="20"/>
              </w:rPr>
            </w:pPr>
            <w:r>
              <w:rPr>
                <w:b/>
                <w:bCs/>
                <w:sz w:val="20"/>
                <w:szCs w:val="20"/>
              </w:rPr>
              <w:t> </w:t>
            </w:r>
          </w:p>
        </w:tc>
        <w:tc>
          <w:tcPr>
            <w:tcW w:w="362" w:type="pct"/>
            <w:tcBorders>
              <w:top w:val="nil"/>
              <w:left w:val="nil"/>
              <w:bottom w:val="single" w:sz="8" w:space="0" w:color="000000"/>
              <w:right w:val="single" w:sz="8" w:space="0" w:color="000000"/>
            </w:tcBorders>
            <w:shd w:val="clear" w:color="auto" w:fill="auto"/>
            <w:noWrap/>
            <w:vAlign w:val="bottom"/>
            <w:hideMark/>
          </w:tcPr>
          <w:p w:rsidR="0025183B" w:rsidRDefault="0025183B" w:rsidP="0025183B">
            <w:pPr>
              <w:rPr>
                <w:color w:val="000000"/>
                <w:sz w:val="20"/>
                <w:szCs w:val="20"/>
              </w:rPr>
            </w:pPr>
            <w:r>
              <w:rPr>
                <w:color w:val="000000"/>
                <w:sz w:val="20"/>
                <w:szCs w:val="20"/>
              </w:rPr>
              <w:t> </w:t>
            </w:r>
          </w:p>
        </w:tc>
      </w:tr>
      <w:tr w:rsidR="0025183B" w:rsidTr="0025183B">
        <w:trPr>
          <w:trHeight w:val="525"/>
        </w:trPr>
        <w:tc>
          <w:tcPr>
            <w:tcW w:w="215" w:type="pct"/>
            <w:tcBorders>
              <w:top w:val="nil"/>
              <w:left w:val="single" w:sz="8" w:space="0" w:color="000000"/>
              <w:bottom w:val="nil"/>
              <w:right w:val="nil"/>
            </w:tcBorders>
            <w:shd w:val="clear" w:color="auto" w:fill="auto"/>
            <w:vAlign w:val="center"/>
            <w:hideMark/>
          </w:tcPr>
          <w:p w:rsidR="0025183B" w:rsidRDefault="0025183B" w:rsidP="0025183B">
            <w:pPr>
              <w:jc w:val="center"/>
              <w:rPr>
                <w:b/>
                <w:bCs/>
                <w:sz w:val="20"/>
                <w:szCs w:val="20"/>
              </w:rPr>
            </w:pPr>
            <w:r>
              <w:rPr>
                <w:b/>
                <w:bCs/>
                <w:sz w:val="20"/>
                <w:szCs w:val="20"/>
              </w:rPr>
              <w:t>R.br</w:t>
            </w:r>
          </w:p>
        </w:tc>
        <w:tc>
          <w:tcPr>
            <w:tcW w:w="1618" w:type="pct"/>
            <w:tcBorders>
              <w:top w:val="nil"/>
              <w:left w:val="single" w:sz="8" w:space="0" w:color="000000"/>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Naziv</w:t>
            </w:r>
          </w:p>
        </w:tc>
        <w:tc>
          <w:tcPr>
            <w:tcW w:w="250" w:type="pct"/>
            <w:tcBorders>
              <w:top w:val="single" w:sz="8" w:space="0" w:color="000000"/>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Jed. mere</w:t>
            </w:r>
          </w:p>
        </w:tc>
        <w:tc>
          <w:tcPr>
            <w:tcW w:w="350" w:type="pct"/>
            <w:tcBorders>
              <w:top w:val="single" w:sz="8" w:space="0" w:color="000000"/>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Količina</w:t>
            </w:r>
          </w:p>
        </w:tc>
        <w:tc>
          <w:tcPr>
            <w:tcW w:w="618" w:type="pct"/>
            <w:tcBorders>
              <w:top w:val="single" w:sz="8" w:space="0" w:color="000000"/>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Jedinična cena bez PDV</w:t>
            </w:r>
          </w:p>
        </w:tc>
        <w:tc>
          <w:tcPr>
            <w:tcW w:w="426" w:type="pct"/>
            <w:tcBorders>
              <w:top w:val="single" w:sz="8" w:space="0" w:color="000000"/>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Vrednost bez PDV</w:t>
            </w:r>
          </w:p>
        </w:tc>
        <w:tc>
          <w:tcPr>
            <w:tcW w:w="412" w:type="pct"/>
            <w:tcBorders>
              <w:top w:val="single" w:sz="8" w:space="0" w:color="000000"/>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Proizvođač</w:t>
            </w:r>
          </w:p>
        </w:tc>
        <w:tc>
          <w:tcPr>
            <w:tcW w:w="307" w:type="pct"/>
            <w:tcBorders>
              <w:top w:val="single" w:sz="8" w:space="0" w:color="000000"/>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Zemlja porekla</w:t>
            </w:r>
          </w:p>
        </w:tc>
        <w:tc>
          <w:tcPr>
            <w:tcW w:w="442" w:type="pct"/>
            <w:tcBorders>
              <w:top w:val="single" w:sz="8" w:space="0" w:color="000000"/>
              <w:left w:val="nil"/>
              <w:bottom w:val="nil"/>
              <w:right w:val="nil"/>
            </w:tcBorders>
            <w:shd w:val="clear" w:color="auto" w:fill="auto"/>
            <w:vAlign w:val="center"/>
            <w:hideMark/>
          </w:tcPr>
          <w:p w:rsidR="0025183B" w:rsidRDefault="0025183B" w:rsidP="0025183B">
            <w:pPr>
              <w:jc w:val="center"/>
              <w:rPr>
                <w:b/>
                <w:bCs/>
                <w:sz w:val="20"/>
                <w:szCs w:val="20"/>
              </w:rPr>
            </w:pPr>
            <w:r>
              <w:rPr>
                <w:b/>
                <w:bCs/>
                <w:sz w:val="20"/>
                <w:szCs w:val="20"/>
              </w:rPr>
              <w:t>Dokaz o stavljanju u promet</w:t>
            </w:r>
          </w:p>
        </w:tc>
        <w:tc>
          <w:tcPr>
            <w:tcW w:w="362" w:type="pct"/>
            <w:tcBorders>
              <w:top w:val="nil"/>
              <w:left w:val="single" w:sz="4" w:space="0" w:color="000000"/>
              <w:bottom w:val="nil"/>
              <w:right w:val="single" w:sz="8" w:space="0" w:color="000000"/>
            </w:tcBorders>
            <w:shd w:val="clear" w:color="auto" w:fill="auto"/>
            <w:vAlign w:val="bottom"/>
            <w:hideMark/>
          </w:tcPr>
          <w:p w:rsidR="0025183B" w:rsidRDefault="0025183B" w:rsidP="0025183B">
            <w:pPr>
              <w:jc w:val="center"/>
              <w:rPr>
                <w:b/>
                <w:bCs/>
                <w:color w:val="000000"/>
                <w:sz w:val="20"/>
                <w:szCs w:val="20"/>
              </w:rPr>
            </w:pPr>
            <w:r>
              <w:rPr>
                <w:b/>
                <w:bCs/>
                <w:color w:val="000000"/>
                <w:sz w:val="20"/>
                <w:szCs w:val="20"/>
              </w:rPr>
              <w:t>Kataloški broj</w:t>
            </w:r>
          </w:p>
        </w:tc>
      </w:tr>
      <w:tr w:rsidR="0025183B" w:rsidTr="0025183B">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25183B" w:rsidRDefault="0025183B" w:rsidP="0025183B">
            <w:pPr>
              <w:jc w:val="center"/>
              <w:rPr>
                <w:b/>
                <w:bCs/>
                <w:sz w:val="20"/>
                <w:szCs w:val="20"/>
              </w:rPr>
            </w:pPr>
            <w:r>
              <w:rPr>
                <w:b/>
                <w:bCs/>
                <w:sz w:val="20"/>
                <w:szCs w:val="20"/>
              </w:rPr>
              <w:t>1</w:t>
            </w:r>
          </w:p>
        </w:tc>
        <w:tc>
          <w:tcPr>
            <w:tcW w:w="161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jc w:val="center"/>
              <w:rPr>
                <w:b/>
                <w:bCs/>
                <w:sz w:val="20"/>
                <w:szCs w:val="20"/>
              </w:rPr>
            </w:pPr>
            <w:r>
              <w:rPr>
                <w:b/>
                <w:bCs/>
                <w:sz w:val="20"/>
                <w:szCs w:val="20"/>
              </w:rPr>
              <w:t>2</w:t>
            </w:r>
          </w:p>
        </w:tc>
        <w:tc>
          <w:tcPr>
            <w:tcW w:w="250" w:type="pct"/>
            <w:tcBorders>
              <w:top w:val="single" w:sz="8" w:space="0" w:color="000000"/>
              <w:left w:val="nil"/>
              <w:bottom w:val="single" w:sz="8" w:space="0" w:color="000000"/>
              <w:right w:val="nil"/>
            </w:tcBorders>
            <w:shd w:val="clear" w:color="auto" w:fill="auto"/>
            <w:noWrap/>
            <w:vAlign w:val="center"/>
            <w:hideMark/>
          </w:tcPr>
          <w:p w:rsidR="0025183B" w:rsidRDefault="0025183B" w:rsidP="0025183B">
            <w:pPr>
              <w:jc w:val="center"/>
              <w:rPr>
                <w:b/>
                <w:bCs/>
                <w:sz w:val="20"/>
                <w:szCs w:val="20"/>
              </w:rPr>
            </w:pPr>
            <w:r>
              <w:rPr>
                <w:b/>
                <w:bCs/>
                <w:sz w:val="20"/>
                <w:szCs w:val="20"/>
              </w:rPr>
              <w:t>3</w:t>
            </w:r>
          </w:p>
        </w:tc>
        <w:tc>
          <w:tcPr>
            <w:tcW w:w="350"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jc w:val="center"/>
              <w:rPr>
                <w:b/>
                <w:bCs/>
                <w:sz w:val="20"/>
                <w:szCs w:val="20"/>
              </w:rPr>
            </w:pPr>
            <w:r>
              <w:rPr>
                <w:b/>
                <w:bCs/>
                <w:sz w:val="20"/>
                <w:szCs w:val="20"/>
              </w:rPr>
              <w:t>4</w:t>
            </w:r>
          </w:p>
        </w:tc>
        <w:tc>
          <w:tcPr>
            <w:tcW w:w="618" w:type="pct"/>
            <w:tcBorders>
              <w:top w:val="single" w:sz="8" w:space="0" w:color="000000"/>
              <w:left w:val="nil"/>
              <w:bottom w:val="single" w:sz="8" w:space="0" w:color="000000"/>
              <w:right w:val="nil"/>
            </w:tcBorders>
            <w:shd w:val="clear" w:color="auto" w:fill="auto"/>
            <w:noWrap/>
            <w:vAlign w:val="center"/>
            <w:hideMark/>
          </w:tcPr>
          <w:p w:rsidR="0025183B" w:rsidRDefault="0025183B" w:rsidP="0025183B">
            <w:pPr>
              <w:jc w:val="center"/>
              <w:rPr>
                <w:b/>
                <w:bCs/>
                <w:sz w:val="20"/>
                <w:szCs w:val="20"/>
              </w:rPr>
            </w:pPr>
            <w:r>
              <w:rPr>
                <w:b/>
                <w:bCs/>
                <w:sz w:val="20"/>
                <w:szCs w:val="20"/>
              </w:rPr>
              <w:t>5</w:t>
            </w:r>
          </w:p>
        </w:tc>
        <w:tc>
          <w:tcPr>
            <w:tcW w:w="42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25183B" w:rsidRDefault="0025183B" w:rsidP="0025183B">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jc w:val="center"/>
              <w:rPr>
                <w:b/>
                <w:bCs/>
                <w:sz w:val="20"/>
                <w:szCs w:val="20"/>
              </w:rPr>
            </w:pPr>
            <w:r>
              <w:rPr>
                <w:b/>
                <w:bCs/>
                <w:sz w:val="20"/>
                <w:szCs w:val="20"/>
              </w:rPr>
              <w:t>8</w:t>
            </w:r>
          </w:p>
        </w:tc>
        <w:tc>
          <w:tcPr>
            <w:tcW w:w="442" w:type="pct"/>
            <w:tcBorders>
              <w:top w:val="single" w:sz="8" w:space="0" w:color="000000"/>
              <w:left w:val="nil"/>
              <w:bottom w:val="single" w:sz="8" w:space="0" w:color="000000"/>
              <w:right w:val="nil"/>
            </w:tcBorders>
            <w:shd w:val="clear" w:color="auto" w:fill="auto"/>
            <w:noWrap/>
            <w:vAlign w:val="center"/>
            <w:hideMark/>
          </w:tcPr>
          <w:p w:rsidR="0025183B" w:rsidRDefault="0025183B" w:rsidP="0025183B">
            <w:pPr>
              <w:jc w:val="center"/>
              <w:rPr>
                <w:b/>
                <w:bCs/>
                <w:sz w:val="20"/>
                <w:szCs w:val="20"/>
              </w:rPr>
            </w:pPr>
            <w:r>
              <w:rPr>
                <w:b/>
                <w:bCs/>
                <w:sz w:val="20"/>
                <w:szCs w:val="20"/>
              </w:rPr>
              <w:t>9</w:t>
            </w:r>
          </w:p>
        </w:tc>
        <w:tc>
          <w:tcPr>
            <w:tcW w:w="362"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25183B" w:rsidRDefault="0025183B" w:rsidP="0025183B">
            <w:pPr>
              <w:jc w:val="center"/>
              <w:rPr>
                <w:b/>
                <w:bCs/>
                <w:color w:val="000000"/>
                <w:sz w:val="20"/>
                <w:szCs w:val="20"/>
              </w:rPr>
            </w:pPr>
            <w:r>
              <w:rPr>
                <w:b/>
                <w:bCs/>
                <w:color w:val="000000"/>
                <w:sz w:val="20"/>
                <w:szCs w:val="20"/>
              </w:rPr>
              <w:t>10</w:t>
            </w:r>
          </w:p>
        </w:tc>
      </w:tr>
      <w:tr w:rsidR="0025183B" w:rsidTr="0025183B">
        <w:trPr>
          <w:trHeight w:val="482"/>
        </w:trPr>
        <w:tc>
          <w:tcPr>
            <w:tcW w:w="215" w:type="pct"/>
            <w:tcBorders>
              <w:top w:val="nil"/>
              <w:left w:val="single" w:sz="8" w:space="0" w:color="auto"/>
              <w:bottom w:val="single" w:sz="4" w:space="0" w:color="auto"/>
              <w:right w:val="single" w:sz="4" w:space="0" w:color="auto"/>
            </w:tcBorders>
            <w:shd w:val="clear" w:color="auto" w:fill="auto"/>
            <w:noWrap/>
            <w:vAlign w:val="center"/>
            <w:hideMark/>
          </w:tcPr>
          <w:p w:rsidR="0025183B" w:rsidRDefault="0025183B" w:rsidP="0025183B">
            <w:pPr>
              <w:jc w:val="right"/>
              <w:rPr>
                <w:sz w:val="20"/>
                <w:szCs w:val="20"/>
              </w:rPr>
            </w:pPr>
            <w:r>
              <w:rPr>
                <w:sz w:val="20"/>
                <w:szCs w:val="20"/>
              </w:rPr>
              <w:t>1.</w:t>
            </w:r>
          </w:p>
        </w:tc>
        <w:tc>
          <w:tcPr>
            <w:tcW w:w="1618" w:type="pct"/>
            <w:tcBorders>
              <w:top w:val="nil"/>
              <w:left w:val="nil"/>
              <w:bottom w:val="single" w:sz="4" w:space="0" w:color="auto"/>
              <w:right w:val="single" w:sz="4" w:space="0" w:color="auto"/>
            </w:tcBorders>
            <w:shd w:val="clear" w:color="auto" w:fill="auto"/>
            <w:vAlign w:val="bottom"/>
            <w:hideMark/>
          </w:tcPr>
          <w:p w:rsidR="0025183B" w:rsidRDefault="0025183B" w:rsidP="0025183B">
            <w:pPr>
              <w:rPr>
                <w:color w:val="000000"/>
                <w:sz w:val="20"/>
                <w:szCs w:val="20"/>
              </w:rPr>
            </w:pPr>
            <w:r>
              <w:rPr>
                <w:color w:val="000000"/>
                <w:sz w:val="20"/>
                <w:szCs w:val="20"/>
              </w:rPr>
              <w:t>Shepard gromm ventilacione tube, proteze za uho od fluoroplastike, 1,14mm</w:t>
            </w:r>
          </w:p>
        </w:tc>
        <w:tc>
          <w:tcPr>
            <w:tcW w:w="250" w:type="pct"/>
            <w:tcBorders>
              <w:top w:val="nil"/>
              <w:left w:val="nil"/>
              <w:bottom w:val="single" w:sz="4" w:space="0" w:color="auto"/>
              <w:right w:val="single" w:sz="4" w:space="0" w:color="auto"/>
            </w:tcBorders>
            <w:shd w:val="clear" w:color="auto" w:fill="auto"/>
            <w:noWrap/>
            <w:vAlign w:val="center"/>
            <w:hideMark/>
          </w:tcPr>
          <w:p w:rsidR="0025183B" w:rsidRDefault="0025183B" w:rsidP="0025183B">
            <w:pPr>
              <w:jc w:val="center"/>
              <w:rPr>
                <w:sz w:val="20"/>
                <w:szCs w:val="20"/>
              </w:rPr>
            </w:pPr>
            <w:r>
              <w:rPr>
                <w:sz w:val="20"/>
                <w:szCs w:val="20"/>
              </w:rPr>
              <w:t>kom</w:t>
            </w:r>
          </w:p>
        </w:tc>
        <w:tc>
          <w:tcPr>
            <w:tcW w:w="350" w:type="pct"/>
            <w:tcBorders>
              <w:top w:val="nil"/>
              <w:left w:val="nil"/>
              <w:bottom w:val="single" w:sz="4" w:space="0" w:color="auto"/>
              <w:right w:val="single" w:sz="4" w:space="0" w:color="auto"/>
            </w:tcBorders>
            <w:shd w:val="clear" w:color="auto" w:fill="auto"/>
            <w:noWrap/>
            <w:vAlign w:val="center"/>
            <w:hideMark/>
          </w:tcPr>
          <w:p w:rsidR="0025183B" w:rsidRDefault="0025183B" w:rsidP="0025183B">
            <w:pPr>
              <w:jc w:val="center"/>
              <w:rPr>
                <w:sz w:val="20"/>
                <w:szCs w:val="20"/>
              </w:rPr>
            </w:pPr>
            <w:r>
              <w:rPr>
                <w:sz w:val="20"/>
                <w:szCs w:val="20"/>
              </w:rPr>
              <w:t>200</w:t>
            </w:r>
          </w:p>
        </w:tc>
        <w:tc>
          <w:tcPr>
            <w:tcW w:w="618" w:type="pct"/>
            <w:tcBorders>
              <w:top w:val="nil"/>
              <w:left w:val="nil"/>
              <w:bottom w:val="single" w:sz="4" w:space="0" w:color="auto"/>
              <w:right w:val="single" w:sz="4" w:space="0" w:color="auto"/>
            </w:tcBorders>
            <w:shd w:val="clear" w:color="auto" w:fill="auto"/>
            <w:noWrap/>
            <w:vAlign w:val="center"/>
            <w:hideMark/>
          </w:tcPr>
          <w:p w:rsidR="0025183B" w:rsidRDefault="0025183B" w:rsidP="0025183B">
            <w:pPr>
              <w:jc w:val="center"/>
              <w:rPr>
                <w:sz w:val="18"/>
                <w:szCs w:val="18"/>
              </w:rPr>
            </w:pPr>
            <w:r>
              <w:rPr>
                <w:sz w:val="18"/>
                <w:szCs w:val="18"/>
              </w:rPr>
              <w:t> </w:t>
            </w:r>
          </w:p>
        </w:tc>
        <w:tc>
          <w:tcPr>
            <w:tcW w:w="426" w:type="pct"/>
            <w:tcBorders>
              <w:top w:val="nil"/>
              <w:left w:val="nil"/>
              <w:bottom w:val="single" w:sz="4" w:space="0" w:color="auto"/>
              <w:right w:val="single" w:sz="4" w:space="0" w:color="auto"/>
            </w:tcBorders>
            <w:shd w:val="clear" w:color="auto" w:fill="auto"/>
            <w:noWrap/>
            <w:vAlign w:val="center"/>
            <w:hideMark/>
          </w:tcPr>
          <w:p w:rsidR="0025183B" w:rsidRDefault="0025183B" w:rsidP="0025183B">
            <w:pPr>
              <w:jc w:val="center"/>
              <w:rPr>
                <w:sz w:val="20"/>
                <w:szCs w:val="20"/>
              </w:rPr>
            </w:pPr>
            <w:r>
              <w:rPr>
                <w:sz w:val="20"/>
                <w:szCs w:val="20"/>
              </w:rPr>
              <w:t> </w:t>
            </w:r>
          </w:p>
        </w:tc>
        <w:tc>
          <w:tcPr>
            <w:tcW w:w="412" w:type="pct"/>
            <w:tcBorders>
              <w:top w:val="nil"/>
              <w:left w:val="nil"/>
              <w:bottom w:val="single" w:sz="4" w:space="0" w:color="auto"/>
              <w:right w:val="single" w:sz="4" w:space="0" w:color="auto"/>
            </w:tcBorders>
            <w:shd w:val="clear" w:color="auto" w:fill="auto"/>
            <w:noWrap/>
            <w:vAlign w:val="center"/>
            <w:hideMark/>
          </w:tcPr>
          <w:p w:rsidR="0025183B" w:rsidRDefault="0025183B" w:rsidP="0025183B">
            <w:pPr>
              <w:jc w:val="center"/>
              <w:rPr>
                <w:b/>
                <w:bCs/>
                <w:sz w:val="20"/>
                <w:szCs w:val="20"/>
              </w:rPr>
            </w:pPr>
            <w:r>
              <w:rPr>
                <w:b/>
                <w:bCs/>
                <w:sz w:val="20"/>
                <w:szCs w:val="20"/>
              </w:rPr>
              <w:t> </w:t>
            </w:r>
          </w:p>
        </w:tc>
        <w:tc>
          <w:tcPr>
            <w:tcW w:w="307" w:type="pct"/>
            <w:tcBorders>
              <w:top w:val="nil"/>
              <w:left w:val="nil"/>
              <w:bottom w:val="single" w:sz="4" w:space="0" w:color="auto"/>
              <w:right w:val="single" w:sz="4" w:space="0" w:color="auto"/>
            </w:tcBorders>
            <w:shd w:val="clear" w:color="auto" w:fill="auto"/>
            <w:noWrap/>
            <w:vAlign w:val="center"/>
            <w:hideMark/>
          </w:tcPr>
          <w:p w:rsidR="0025183B" w:rsidRDefault="0025183B" w:rsidP="0025183B">
            <w:pPr>
              <w:jc w:val="center"/>
              <w:rPr>
                <w:b/>
                <w:bCs/>
                <w:sz w:val="20"/>
                <w:szCs w:val="20"/>
              </w:rPr>
            </w:pPr>
            <w:r>
              <w:rPr>
                <w:b/>
                <w:bCs/>
                <w:sz w:val="20"/>
                <w:szCs w:val="20"/>
              </w:rPr>
              <w:t> </w:t>
            </w:r>
          </w:p>
        </w:tc>
        <w:tc>
          <w:tcPr>
            <w:tcW w:w="442" w:type="pct"/>
            <w:tcBorders>
              <w:top w:val="nil"/>
              <w:left w:val="nil"/>
              <w:bottom w:val="single" w:sz="4" w:space="0" w:color="auto"/>
              <w:right w:val="single" w:sz="4" w:space="0" w:color="auto"/>
            </w:tcBorders>
            <w:shd w:val="clear" w:color="auto" w:fill="auto"/>
            <w:noWrap/>
            <w:vAlign w:val="center"/>
            <w:hideMark/>
          </w:tcPr>
          <w:p w:rsidR="0025183B" w:rsidRDefault="0025183B" w:rsidP="0025183B">
            <w:pPr>
              <w:jc w:val="center"/>
              <w:rPr>
                <w:b/>
                <w:bCs/>
                <w:sz w:val="20"/>
                <w:szCs w:val="20"/>
              </w:rPr>
            </w:pPr>
            <w:r>
              <w:rPr>
                <w:b/>
                <w:bCs/>
                <w:sz w:val="20"/>
                <w:szCs w:val="20"/>
              </w:rPr>
              <w:t> </w:t>
            </w:r>
          </w:p>
        </w:tc>
        <w:tc>
          <w:tcPr>
            <w:tcW w:w="362" w:type="pct"/>
            <w:tcBorders>
              <w:top w:val="nil"/>
              <w:left w:val="nil"/>
              <w:bottom w:val="single" w:sz="4" w:space="0" w:color="auto"/>
              <w:right w:val="single" w:sz="8" w:space="0" w:color="000000"/>
            </w:tcBorders>
            <w:shd w:val="clear" w:color="auto" w:fill="auto"/>
            <w:noWrap/>
            <w:vAlign w:val="bottom"/>
            <w:hideMark/>
          </w:tcPr>
          <w:p w:rsidR="0025183B" w:rsidRDefault="0025183B" w:rsidP="0025183B">
            <w:pPr>
              <w:jc w:val="center"/>
              <w:rPr>
                <w:color w:val="000000"/>
                <w:sz w:val="20"/>
                <w:szCs w:val="20"/>
              </w:rPr>
            </w:pPr>
            <w:r>
              <w:rPr>
                <w:color w:val="000000"/>
                <w:sz w:val="20"/>
                <w:szCs w:val="20"/>
              </w:rPr>
              <w:t> </w:t>
            </w:r>
          </w:p>
        </w:tc>
      </w:tr>
      <w:tr w:rsidR="0025183B" w:rsidTr="0025183B">
        <w:trPr>
          <w:trHeight w:val="315"/>
        </w:trPr>
        <w:tc>
          <w:tcPr>
            <w:tcW w:w="3051" w:type="pct"/>
            <w:gridSpan w:val="5"/>
            <w:tcBorders>
              <w:top w:val="nil"/>
              <w:left w:val="single" w:sz="8" w:space="0" w:color="000000"/>
              <w:bottom w:val="single" w:sz="8" w:space="0" w:color="000000"/>
              <w:right w:val="nil"/>
            </w:tcBorders>
            <w:shd w:val="clear" w:color="auto" w:fill="auto"/>
            <w:noWrap/>
            <w:vAlign w:val="center"/>
            <w:hideMark/>
          </w:tcPr>
          <w:p w:rsidR="0025183B" w:rsidRDefault="0025183B" w:rsidP="0025183B">
            <w:pPr>
              <w:jc w:val="right"/>
              <w:rPr>
                <w:b/>
                <w:bCs/>
                <w:sz w:val="20"/>
                <w:szCs w:val="20"/>
              </w:rPr>
            </w:pPr>
            <w:r>
              <w:rPr>
                <w:b/>
                <w:bCs/>
                <w:sz w:val="20"/>
                <w:szCs w:val="20"/>
              </w:rPr>
              <w:t> Ukupna vrednost ponude bez PDV:</w:t>
            </w:r>
          </w:p>
        </w:tc>
        <w:tc>
          <w:tcPr>
            <w:tcW w:w="426" w:type="pct"/>
            <w:tcBorders>
              <w:top w:val="nil"/>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25183B" w:rsidRDefault="0025183B" w:rsidP="0025183B">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442"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362" w:type="pct"/>
            <w:tcBorders>
              <w:top w:val="nil"/>
              <w:left w:val="nil"/>
              <w:bottom w:val="nil"/>
              <w:right w:val="nil"/>
            </w:tcBorders>
            <w:shd w:val="clear" w:color="auto" w:fill="auto"/>
            <w:noWrap/>
            <w:vAlign w:val="bottom"/>
            <w:hideMark/>
          </w:tcPr>
          <w:p w:rsidR="0025183B" w:rsidRDefault="0025183B" w:rsidP="0025183B">
            <w:pPr>
              <w:rPr>
                <w:sz w:val="20"/>
                <w:szCs w:val="20"/>
              </w:rPr>
            </w:pPr>
          </w:p>
        </w:tc>
      </w:tr>
      <w:tr w:rsidR="0025183B" w:rsidTr="0025183B">
        <w:trPr>
          <w:trHeight w:val="315"/>
        </w:trPr>
        <w:tc>
          <w:tcPr>
            <w:tcW w:w="1833" w:type="pct"/>
            <w:gridSpan w:val="2"/>
            <w:tcBorders>
              <w:top w:val="nil"/>
              <w:left w:val="single" w:sz="8" w:space="0" w:color="000000"/>
              <w:bottom w:val="single" w:sz="8" w:space="0" w:color="000000"/>
              <w:right w:val="nil"/>
            </w:tcBorders>
            <w:shd w:val="clear" w:color="auto" w:fill="auto"/>
            <w:noWrap/>
            <w:vAlign w:val="center"/>
            <w:hideMark/>
          </w:tcPr>
          <w:p w:rsidR="0025183B" w:rsidRDefault="0025183B" w:rsidP="0025183B">
            <w:pPr>
              <w:jc w:val="right"/>
              <w:rPr>
                <w:b/>
                <w:bCs/>
                <w:sz w:val="20"/>
                <w:szCs w:val="20"/>
              </w:rPr>
            </w:pPr>
            <w:r>
              <w:rPr>
                <w:b/>
                <w:bCs/>
                <w:sz w:val="20"/>
                <w:szCs w:val="20"/>
              </w:rPr>
              <w:t> </w:t>
            </w:r>
          </w:p>
        </w:tc>
        <w:tc>
          <w:tcPr>
            <w:tcW w:w="250" w:type="pct"/>
            <w:tcBorders>
              <w:top w:val="nil"/>
              <w:left w:val="nil"/>
              <w:bottom w:val="single" w:sz="8" w:space="0" w:color="000000"/>
              <w:right w:val="nil"/>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 </w:t>
            </w:r>
          </w:p>
        </w:tc>
        <w:tc>
          <w:tcPr>
            <w:tcW w:w="350" w:type="pct"/>
            <w:tcBorders>
              <w:top w:val="nil"/>
              <w:left w:val="nil"/>
              <w:bottom w:val="single" w:sz="8" w:space="0" w:color="000000"/>
              <w:right w:val="nil"/>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 </w:t>
            </w:r>
          </w:p>
        </w:tc>
        <w:tc>
          <w:tcPr>
            <w:tcW w:w="618" w:type="pct"/>
            <w:tcBorders>
              <w:top w:val="nil"/>
              <w:left w:val="nil"/>
              <w:bottom w:val="single" w:sz="8" w:space="0" w:color="000000"/>
              <w:right w:val="nil"/>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PDV:</w:t>
            </w:r>
          </w:p>
        </w:tc>
        <w:tc>
          <w:tcPr>
            <w:tcW w:w="426" w:type="pct"/>
            <w:tcBorders>
              <w:top w:val="nil"/>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25183B" w:rsidRDefault="0025183B" w:rsidP="0025183B">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442"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362" w:type="pct"/>
            <w:tcBorders>
              <w:top w:val="nil"/>
              <w:left w:val="nil"/>
              <w:bottom w:val="nil"/>
              <w:right w:val="nil"/>
            </w:tcBorders>
            <w:shd w:val="clear" w:color="auto" w:fill="auto"/>
            <w:noWrap/>
            <w:vAlign w:val="bottom"/>
            <w:hideMark/>
          </w:tcPr>
          <w:p w:rsidR="0025183B" w:rsidRDefault="0025183B" w:rsidP="0025183B">
            <w:pPr>
              <w:rPr>
                <w:sz w:val="20"/>
                <w:szCs w:val="20"/>
              </w:rPr>
            </w:pPr>
          </w:p>
        </w:tc>
      </w:tr>
      <w:tr w:rsidR="0025183B" w:rsidTr="0025183B">
        <w:trPr>
          <w:trHeight w:val="315"/>
        </w:trPr>
        <w:tc>
          <w:tcPr>
            <w:tcW w:w="3051" w:type="pct"/>
            <w:gridSpan w:val="5"/>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jc w:val="right"/>
              <w:rPr>
                <w:b/>
                <w:bCs/>
                <w:sz w:val="20"/>
                <w:szCs w:val="20"/>
              </w:rPr>
            </w:pPr>
            <w:r>
              <w:rPr>
                <w:b/>
                <w:bCs/>
                <w:sz w:val="20"/>
                <w:szCs w:val="20"/>
              </w:rPr>
              <w:t>Ukupna vrednost ponude sa PDV:</w:t>
            </w:r>
          </w:p>
        </w:tc>
        <w:tc>
          <w:tcPr>
            <w:tcW w:w="426" w:type="pct"/>
            <w:tcBorders>
              <w:top w:val="nil"/>
              <w:left w:val="nil"/>
              <w:bottom w:val="single" w:sz="8" w:space="0" w:color="000000"/>
              <w:right w:val="single" w:sz="8" w:space="0" w:color="000000"/>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25183B" w:rsidRDefault="0025183B" w:rsidP="0025183B">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442"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362" w:type="pct"/>
            <w:tcBorders>
              <w:top w:val="nil"/>
              <w:left w:val="nil"/>
              <w:bottom w:val="nil"/>
              <w:right w:val="nil"/>
            </w:tcBorders>
            <w:shd w:val="clear" w:color="auto" w:fill="auto"/>
            <w:noWrap/>
            <w:vAlign w:val="bottom"/>
            <w:hideMark/>
          </w:tcPr>
          <w:p w:rsidR="0025183B" w:rsidRDefault="0025183B" w:rsidP="0025183B">
            <w:pPr>
              <w:rPr>
                <w:sz w:val="20"/>
                <w:szCs w:val="20"/>
              </w:rPr>
            </w:pPr>
          </w:p>
        </w:tc>
      </w:tr>
    </w:tbl>
    <w:p w:rsidR="0025183B" w:rsidRDefault="0025183B" w:rsidP="0025183B">
      <w:pPr>
        <w:pStyle w:val="BodyText"/>
        <w:rPr>
          <w:b/>
          <w:noProof/>
          <w:sz w:val="20"/>
        </w:rPr>
      </w:pPr>
    </w:p>
    <w:p w:rsidR="0025183B" w:rsidRPr="00415DC0" w:rsidRDefault="0025183B" w:rsidP="0025183B">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25183B" w:rsidRDefault="0025183B" w:rsidP="0025183B">
      <w:pPr>
        <w:pStyle w:val="BodyText"/>
        <w:rPr>
          <w:noProof/>
          <w:szCs w:val="24"/>
        </w:rPr>
      </w:pPr>
    </w:p>
    <w:p w:rsidR="0025183B" w:rsidRPr="000019B4" w:rsidRDefault="0025183B" w:rsidP="0025183B">
      <w:pPr>
        <w:pStyle w:val="BodyText"/>
        <w:rPr>
          <w:noProof/>
          <w:szCs w:val="24"/>
        </w:rPr>
      </w:pPr>
      <w:r>
        <w:rPr>
          <w:noProof/>
          <w:szCs w:val="24"/>
        </w:rPr>
        <w:t>O</w:t>
      </w:r>
      <w:r w:rsidRPr="000019B4">
        <w:rPr>
          <w:noProof/>
          <w:szCs w:val="24"/>
        </w:rPr>
        <w:t>бавезе из своје понуде ћу извршити (заокружити начин како ће се обавезе из понуде извршити):</w:t>
      </w:r>
    </w:p>
    <w:p w:rsidR="0025183B" w:rsidRDefault="0025183B" w:rsidP="0025183B">
      <w:pPr>
        <w:pStyle w:val="BodyText"/>
        <w:numPr>
          <w:ilvl w:val="0"/>
          <w:numId w:val="67"/>
        </w:numPr>
        <w:rPr>
          <w:noProof/>
          <w:szCs w:val="24"/>
        </w:rPr>
      </w:pPr>
      <w:r w:rsidRPr="000019B4">
        <w:rPr>
          <w:noProof/>
          <w:szCs w:val="24"/>
        </w:rPr>
        <w:t>Самостално</w:t>
      </w:r>
    </w:p>
    <w:p w:rsidR="0025183B" w:rsidRDefault="0025183B" w:rsidP="0025183B">
      <w:pPr>
        <w:pStyle w:val="BodyText"/>
        <w:numPr>
          <w:ilvl w:val="0"/>
          <w:numId w:val="67"/>
        </w:numPr>
        <w:rPr>
          <w:noProof/>
          <w:szCs w:val="24"/>
        </w:rPr>
      </w:pPr>
      <w:r w:rsidRPr="000019B4">
        <w:rPr>
          <w:noProof/>
          <w:szCs w:val="24"/>
        </w:rPr>
        <w:t>Заједничка понуда (навести ко су учесници у заједничкој понуди):_______________________________________</w:t>
      </w:r>
    </w:p>
    <w:p w:rsidR="0025183B" w:rsidRDefault="0025183B" w:rsidP="0025183B">
      <w:pPr>
        <w:pStyle w:val="BodyText"/>
        <w:numPr>
          <w:ilvl w:val="0"/>
          <w:numId w:val="67"/>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25183B" w:rsidRDefault="0025183B" w:rsidP="0025183B">
      <w:pPr>
        <w:pStyle w:val="BodyText"/>
        <w:rPr>
          <w:noProof/>
          <w:szCs w:val="24"/>
        </w:rPr>
      </w:pPr>
    </w:p>
    <w:p w:rsidR="0025183B" w:rsidRDefault="0025183B" w:rsidP="0025183B">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25183B" w:rsidRDefault="0025183B" w:rsidP="0025183B">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25183B" w:rsidRDefault="0025183B" w:rsidP="0025183B">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25183B" w:rsidRDefault="0025183B" w:rsidP="0025183B">
      <w:pPr>
        <w:pStyle w:val="BodyText"/>
        <w:rPr>
          <w:noProof/>
          <w:szCs w:val="24"/>
        </w:rPr>
      </w:pPr>
      <w:r w:rsidRPr="007C26BB">
        <w:rPr>
          <w:noProof/>
          <w:szCs w:val="24"/>
        </w:rPr>
        <w:t>Друго: __________________________________</w:t>
      </w:r>
    </w:p>
    <w:p w:rsidR="0025183B" w:rsidRDefault="0025183B" w:rsidP="0025183B">
      <w:pPr>
        <w:pStyle w:val="BodyText"/>
        <w:rPr>
          <w:noProof/>
          <w:szCs w:val="24"/>
        </w:rPr>
      </w:pPr>
    </w:p>
    <w:p w:rsidR="007F03A6" w:rsidRDefault="007F03A6" w:rsidP="007F03A6">
      <w:pPr>
        <w:pStyle w:val="BodyText"/>
        <w:rPr>
          <w:noProof/>
          <w:sz w:val="20"/>
          <w:lang w:val="sr-Cyrl-CS"/>
        </w:rPr>
      </w:pPr>
    </w:p>
    <w:p w:rsidR="007F03A6" w:rsidRDefault="007F03A6"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25183B" w:rsidRPr="0025183B" w:rsidRDefault="0025183B" w:rsidP="0025183B">
      <w:pPr>
        <w:pStyle w:val="Footer"/>
        <w:jc w:val="center"/>
        <w:rPr>
          <w:b/>
          <w:noProof/>
        </w:rPr>
      </w:pPr>
      <w:r w:rsidRPr="00C63806">
        <w:rPr>
          <w:b/>
          <w:noProof/>
        </w:rPr>
        <w:lastRenderedPageBreak/>
        <w:t xml:space="preserve">Понуда број ________ - </w:t>
      </w:r>
      <w:r w:rsidRPr="00C63806">
        <w:rPr>
          <w:b/>
          <w:lang w:val="sr-Cyrl-CS"/>
        </w:rPr>
        <w:t xml:space="preserve">Набавка </w:t>
      </w:r>
      <w:r>
        <w:rPr>
          <w:b/>
          <w:lang w:val="sr-Cyrl-CS"/>
        </w:rPr>
        <w:t>осталог медицинског</w:t>
      </w:r>
      <w:r w:rsidRPr="00C63806">
        <w:rPr>
          <w:b/>
          <w:lang w:val="sr-Cyrl-CS"/>
        </w:rPr>
        <w:t xml:space="preserve"> материјала</w:t>
      </w:r>
      <w:r w:rsidRPr="00C63806">
        <w:rPr>
          <w:b/>
        </w:rPr>
        <w:t xml:space="preserve"> за потребе</w:t>
      </w:r>
      <w:r>
        <w:rPr>
          <w:b/>
        </w:rPr>
        <w:t xml:space="preserve"> </w:t>
      </w:r>
      <w:r w:rsidRPr="00A978FC">
        <w:rPr>
          <w:b/>
          <w:noProof/>
        </w:rPr>
        <w:t>Клиничког центра Војводине</w:t>
      </w:r>
      <w:r>
        <w:rPr>
          <w:b/>
          <w:noProof/>
        </w:rPr>
        <w:t xml:space="preserve"> - ЈН</w:t>
      </w:r>
      <w:r w:rsidRPr="00892426">
        <w:rPr>
          <w:b/>
          <w:noProof/>
        </w:rPr>
        <w:t xml:space="preserve"> </w:t>
      </w:r>
      <w:r>
        <w:rPr>
          <w:b/>
          <w:noProof/>
        </w:rPr>
        <w:t>47-19-П</w:t>
      </w:r>
    </w:p>
    <w:p w:rsidR="0025183B" w:rsidRDefault="0025183B" w:rsidP="0025183B">
      <w:pPr>
        <w:pStyle w:val="BodyText"/>
        <w:jc w:val="left"/>
        <w:rPr>
          <w:noProof/>
          <w:sz w:val="22"/>
          <w:szCs w:val="22"/>
        </w:rPr>
      </w:pPr>
    </w:p>
    <w:p w:rsidR="0025183B" w:rsidRPr="006731B1" w:rsidRDefault="0025183B" w:rsidP="0025183B">
      <w:pPr>
        <w:pStyle w:val="BodyText"/>
        <w:jc w:val="left"/>
        <w:rPr>
          <w:noProof/>
          <w:szCs w:val="24"/>
        </w:rPr>
      </w:pPr>
      <w:r w:rsidRPr="006731B1">
        <w:rPr>
          <w:noProof/>
          <w:szCs w:val="24"/>
        </w:rPr>
        <w:t>Понуђач:________________________________________                   Матични број:</w:t>
      </w:r>
      <w:r w:rsidR="00276521">
        <w:rPr>
          <w:noProof/>
          <w:szCs w:val="24"/>
        </w:rPr>
        <w:t xml:space="preserve"> </w:t>
      </w:r>
      <w:r w:rsidRPr="006731B1">
        <w:rPr>
          <w:noProof/>
          <w:szCs w:val="24"/>
        </w:rPr>
        <w:t>________________________________</w:t>
      </w:r>
    </w:p>
    <w:p w:rsidR="0025183B" w:rsidRPr="006731B1" w:rsidRDefault="0025183B" w:rsidP="0025183B">
      <w:pPr>
        <w:pStyle w:val="BodyText"/>
        <w:jc w:val="left"/>
        <w:rPr>
          <w:noProof/>
          <w:szCs w:val="24"/>
        </w:rPr>
      </w:pPr>
      <w:r w:rsidRPr="006731B1">
        <w:rPr>
          <w:noProof/>
          <w:szCs w:val="24"/>
        </w:rPr>
        <w:t>Адреса, град, општина:____________________________                   Регистарски број:______________________________</w:t>
      </w:r>
    </w:p>
    <w:p w:rsidR="0025183B" w:rsidRPr="006731B1" w:rsidRDefault="0025183B" w:rsidP="0025183B">
      <w:pPr>
        <w:pStyle w:val="BodyText"/>
        <w:jc w:val="left"/>
        <w:rPr>
          <w:noProof/>
          <w:szCs w:val="24"/>
        </w:rPr>
      </w:pPr>
      <w:r w:rsidRPr="006731B1">
        <w:rPr>
          <w:noProof/>
          <w:szCs w:val="24"/>
        </w:rPr>
        <w:t>Телефон:________________ Фах:____________________                  Шифра делатности:____________________________</w:t>
      </w:r>
    </w:p>
    <w:p w:rsidR="0025183B" w:rsidRPr="006731B1" w:rsidRDefault="0025183B" w:rsidP="0025183B">
      <w:pPr>
        <w:pStyle w:val="BodyText"/>
        <w:jc w:val="left"/>
        <w:rPr>
          <w:noProof/>
          <w:szCs w:val="24"/>
        </w:rPr>
      </w:pPr>
      <w:r w:rsidRPr="006731B1">
        <w:rPr>
          <w:noProof/>
          <w:szCs w:val="24"/>
        </w:rPr>
        <w:t>Е-маил:_________________________________________                    Пиб:</w:t>
      </w:r>
      <w:r w:rsidR="00276521">
        <w:rPr>
          <w:noProof/>
          <w:szCs w:val="24"/>
        </w:rPr>
        <w:t xml:space="preserve"> </w:t>
      </w:r>
      <w:r w:rsidRPr="006731B1">
        <w:rPr>
          <w:noProof/>
          <w:szCs w:val="24"/>
        </w:rPr>
        <w:t>_________</w:t>
      </w:r>
      <w:r w:rsidR="00276521">
        <w:rPr>
          <w:noProof/>
          <w:szCs w:val="24"/>
        </w:rPr>
        <w:t>_______________________________</w:t>
      </w:r>
    </w:p>
    <w:p w:rsidR="0025183B" w:rsidRPr="006731B1" w:rsidRDefault="0025183B" w:rsidP="0025183B">
      <w:pPr>
        <w:pStyle w:val="BodyText"/>
        <w:jc w:val="left"/>
        <w:rPr>
          <w:noProof/>
          <w:szCs w:val="24"/>
        </w:rPr>
      </w:pPr>
      <w:r w:rsidRPr="006731B1">
        <w:rPr>
          <w:noProof/>
          <w:szCs w:val="24"/>
        </w:rPr>
        <w:t>Контакт особа:___________________________________                   Жиро-рачун:__________________________________</w:t>
      </w:r>
    </w:p>
    <w:p w:rsidR="0025183B" w:rsidRDefault="0025183B" w:rsidP="0025183B">
      <w:pPr>
        <w:pStyle w:val="BodyText"/>
        <w:rPr>
          <w:noProof/>
          <w:szCs w:val="24"/>
        </w:rPr>
      </w:pPr>
      <w:r w:rsidRPr="006731B1">
        <w:rPr>
          <w:noProof/>
          <w:szCs w:val="24"/>
        </w:rPr>
        <w:t>Овлашћено лице:_________________________________                   код Пословне бан</w:t>
      </w:r>
      <w:r w:rsidR="00276521">
        <w:rPr>
          <w:noProof/>
          <w:szCs w:val="24"/>
        </w:rPr>
        <w:t>ке:___________________________</w:t>
      </w:r>
    </w:p>
    <w:p w:rsidR="0025183B" w:rsidRDefault="0025183B" w:rsidP="0025183B">
      <w:pPr>
        <w:pStyle w:val="BodyText"/>
        <w:rPr>
          <w:noProof/>
          <w:szCs w:val="24"/>
        </w:rPr>
      </w:pPr>
    </w:p>
    <w:tbl>
      <w:tblPr>
        <w:tblW w:w="5000" w:type="pct"/>
        <w:tblLayout w:type="fixed"/>
        <w:tblLook w:val="04A0"/>
      </w:tblPr>
      <w:tblGrid>
        <w:gridCol w:w="611"/>
        <w:gridCol w:w="2943"/>
        <w:gridCol w:w="685"/>
        <w:gridCol w:w="358"/>
        <w:gridCol w:w="330"/>
        <w:gridCol w:w="390"/>
        <w:gridCol w:w="719"/>
        <w:gridCol w:w="1732"/>
        <w:gridCol w:w="1999"/>
        <w:gridCol w:w="1172"/>
        <w:gridCol w:w="873"/>
        <w:gridCol w:w="1203"/>
        <w:gridCol w:w="1203"/>
      </w:tblGrid>
      <w:tr w:rsidR="0025183B" w:rsidTr="0025183B">
        <w:trPr>
          <w:trHeight w:val="356"/>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25183B" w:rsidRPr="0025183B" w:rsidRDefault="004309C6" w:rsidP="0025183B">
            <w:pPr>
              <w:jc w:val="center"/>
              <w:rPr>
                <w:b/>
                <w:bCs/>
                <w:sz w:val="20"/>
                <w:szCs w:val="20"/>
              </w:rPr>
            </w:pPr>
            <w:r w:rsidRPr="004309C6">
              <w:rPr>
                <w:rFonts w:ascii="Arial" w:hAnsi="Arial" w:cs="Arial"/>
                <w:noProof/>
                <w:sz w:val="20"/>
                <w:szCs w:val="20"/>
              </w:rPr>
              <w:pict>
                <v:shapetype id="_x0000_t202" coordsize="21600,21600" o:spt="202" path="m,l,21600r21600,l21600,xe">
                  <v:stroke joinstyle="miter"/>
                  <v:path gradientshapeok="t" o:connecttype="rect"/>
                </v:shapetype>
                <v:shape id="Text Box 75308" o:spid="_x0000_s1049" type="#_x0000_t202" style="position:absolute;left:0;text-align:left;margin-left:24.75pt;margin-top:-13.5pt;width:6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" filled="f" stroked="f"/>
              </w:pict>
            </w:r>
            <w:r w:rsidRPr="004309C6">
              <w:rPr>
                <w:rFonts w:ascii="Arial" w:hAnsi="Arial" w:cs="Arial"/>
                <w:noProof/>
                <w:sz w:val="20"/>
                <w:szCs w:val="20"/>
              </w:rPr>
              <w:pict>
                <v:shape id="Text Box 75309" o:spid="_x0000_s1050" type="#_x0000_t202" style="position:absolute;left:0;text-align:left;margin-left:24.75pt;margin-top:-13.5pt;width:6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" filled="f" stroked="f"/>
              </w:pict>
            </w:r>
            <w:r w:rsidRPr="004309C6">
              <w:rPr>
                <w:rFonts w:ascii="Arial" w:hAnsi="Arial" w:cs="Arial"/>
                <w:noProof/>
                <w:sz w:val="20"/>
                <w:szCs w:val="20"/>
              </w:rPr>
              <w:pict>
                <v:shape id="Text Box 75310" o:spid="_x0000_s1051" type="#_x0000_t202" style="position:absolute;left:0;text-align:left;margin-left:24.75pt;margin-top:-13.5pt;width:6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" filled="f" stroked="f"/>
              </w:pict>
            </w:r>
            <w:r w:rsidRPr="004309C6">
              <w:rPr>
                <w:rFonts w:ascii="Arial" w:hAnsi="Arial" w:cs="Arial"/>
                <w:noProof/>
                <w:sz w:val="20"/>
                <w:szCs w:val="20"/>
              </w:rPr>
              <w:pict>
                <v:shape id="Text Box 75311" o:spid="_x0000_s1052" type="#_x0000_t202" style="position:absolute;left:0;text-align:left;margin-left:24.75pt;margin-top:-13.5pt;width:6pt;height:3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" filled="f" stroked="f"/>
              </w:pict>
            </w:r>
            <w:r w:rsidRPr="004309C6">
              <w:rPr>
                <w:rFonts w:ascii="Arial" w:hAnsi="Arial" w:cs="Arial"/>
                <w:noProof/>
                <w:sz w:val="20"/>
                <w:szCs w:val="20"/>
              </w:rPr>
              <w:pict>
                <v:shape id="Text Box 75312" o:spid="_x0000_s1053" type="#_x0000_t202" style="position:absolute;left:0;text-align:left;margin-left:24.75pt;margin-top:-13.5pt;width:6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" filled="f" stroked="f"/>
              </w:pict>
            </w:r>
            <w:r w:rsidRPr="004309C6">
              <w:rPr>
                <w:rFonts w:ascii="Arial" w:hAnsi="Arial" w:cs="Arial"/>
                <w:noProof/>
                <w:sz w:val="20"/>
                <w:szCs w:val="20"/>
              </w:rPr>
              <w:pict>
                <v:shape id="Text Box 75313" o:spid="_x0000_s1054" type="#_x0000_t202" style="position:absolute;left:0;text-align:left;margin-left:24.75pt;margin-top:-13.5pt;width:6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" filled="f" stroked="f"/>
              </w:pict>
            </w:r>
            <w:r w:rsidRPr="004309C6">
              <w:rPr>
                <w:rFonts w:ascii="Arial" w:hAnsi="Arial" w:cs="Arial"/>
                <w:noProof/>
                <w:sz w:val="20"/>
                <w:szCs w:val="20"/>
              </w:rPr>
              <w:pict>
                <v:shape id="Text Box 75314" o:spid="_x0000_s1055" type="#_x0000_t202" style="position:absolute;left:0;text-align:left;margin-left:24.75pt;margin-top:-13.5pt;width:6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" filled="f" stroked="f"/>
              </w:pict>
            </w:r>
            <w:r w:rsidRPr="004309C6">
              <w:rPr>
                <w:rFonts w:ascii="Arial" w:hAnsi="Arial" w:cs="Arial"/>
                <w:noProof/>
                <w:sz w:val="20"/>
                <w:szCs w:val="20"/>
              </w:rPr>
              <w:pict>
                <v:shape id="Text Box 75315" o:spid="_x0000_s1056" type="#_x0000_t202" style="position:absolute;left:0;text-align:left;margin-left:24.75pt;margin-top:-13.5pt;width:6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" filled="f" stroked="f"/>
              </w:pict>
            </w:r>
            <w:r w:rsidRPr="004309C6">
              <w:rPr>
                <w:rFonts w:ascii="Arial" w:hAnsi="Arial" w:cs="Arial"/>
                <w:noProof/>
                <w:sz w:val="20"/>
                <w:szCs w:val="20"/>
              </w:rPr>
              <w:pict>
                <v:shape id="Text Box 75316" o:spid="_x0000_s1057" type="#_x0000_t202" style="position:absolute;left:0;text-align:left;margin-left:24.75pt;margin-top:-13.5pt;width:6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" filled="f" stroked="f"/>
              </w:pict>
            </w:r>
            <w:r w:rsidRPr="004309C6">
              <w:rPr>
                <w:rFonts w:ascii="Arial" w:hAnsi="Arial" w:cs="Arial"/>
                <w:noProof/>
                <w:sz w:val="20"/>
                <w:szCs w:val="20"/>
              </w:rPr>
              <w:pict>
                <v:shape id="Text Box 75317" o:spid="_x0000_s1058" type="#_x0000_t202" style="position:absolute;left:0;text-align:left;margin-left:24.75pt;margin-top:-13.5pt;width:6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0GQFXMQBAABkAwAADgAAAAAAAAAAAAAA&#10;AAAuAgAAZHJzL2Uyb0RvYy54bWxQSwECLQAUAAYACAAAACEAbVDJnt0AAAAIAQAADwAAAAAAAAAA&#10;AAAAAAAeBAAAZHJzL2Rvd25yZXYueG1sUEsFBgAAAAAEAAQA8wAAACgFAAAAAA==&#10;" filled="f" stroked="f"/>
              </w:pict>
            </w:r>
            <w:r w:rsidRPr="004309C6">
              <w:rPr>
                <w:rFonts w:ascii="Arial" w:hAnsi="Arial" w:cs="Arial"/>
                <w:noProof/>
                <w:sz w:val="20"/>
                <w:szCs w:val="20"/>
              </w:rPr>
              <w:pict>
                <v:shape id="Text Box 75318" o:spid="_x0000_s1059" type="#_x0000_t202" style="position:absolute;left:0;text-align:left;margin-left:24.75pt;margin-top:-13.5pt;width:6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" filled="f" stroked="f"/>
              </w:pict>
            </w:r>
            <w:r w:rsidRPr="004309C6">
              <w:rPr>
                <w:rFonts w:ascii="Arial" w:hAnsi="Arial" w:cs="Arial"/>
                <w:noProof/>
                <w:sz w:val="20"/>
                <w:szCs w:val="20"/>
              </w:rPr>
              <w:pict>
                <v:shape id="Text Box 75319" o:spid="_x0000_s1060" type="#_x0000_t202" style="position:absolute;left:0;text-align:left;margin-left:24.75pt;margin-top:-13.5pt;width:6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" filled="f" stroked="f"/>
              </w:pict>
            </w:r>
            <w:r w:rsidRPr="004309C6">
              <w:rPr>
                <w:rFonts w:ascii="Arial" w:hAnsi="Arial" w:cs="Arial"/>
                <w:noProof/>
                <w:sz w:val="20"/>
                <w:szCs w:val="20"/>
              </w:rPr>
              <w:pict>
                <v:shape id="Text Box 75320" o:spid="_x0000_s1061" type="#_x0000_t202" style="position:absolute;left:0;text-align:left;margin-left:24.75pt;margin-top:-13.5pt;width:6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5G+YMMQBAABkAwAADgAAAAAAAAAAAAAA&#10;AAAuAgAAZHJzL2Uyb0RvYy54bWxQSwECLQAUAAYACAAAACEAbVDJnt0AAAAIAQAADwAAAAAAAAAA&#10;AAAAAAAeBAAAZHJzL2Rvd25yZXYueG1sUEsFBgAAAAAEAAQA8wAAACgFAAAAAA==&#10;" filled="f" stroked="f"/>
              </w:pict>
            </w:r>
            <w:r w:rsidRPr="004309C6">
              <w:rPr>
                <w:rFonts w:ascii="Arial" w:hAnsi="Arial" w:cs="Arial"/>
                <w:noProof/>
                <w:sz w:val="20"/>
                <w:szCs w:val="20"/>
              </w:rPr>
              <w:pict>
                <v:shape id="Text Box 75321" o:spid="_x0000_s1062" type="#_x0000_t202" style="position:absolute;left:0;text-align:left;margin-left:24.75pt;margin-top:-13.5pt;width:6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" filled="f" stroked="f"/>
              </w:pict>
            </w:r>
            <w:r w:rsidRPr="004309C6">
              <w:rPr>
                <w:rFonts w:ascii="Arial" w:hAnsi="Arial" w:cs="Arial"/>
                <w:noProof/>
                <w:sz w:val="20"/>
                <w:szCs w:val="20"/>
              </w:rPr>
              <w:pict>
                <v:shape id="Text Box 75322" o:spid="_x0000_s1063" type="#_x0000_t202" style="position:absolute;left:0;text-align:left;margin-left:24.75pt;margin-top:-13.5pt;width:6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" filled="f" stroked="f"/>
              </w:pict>
            </w:r>
            <w:r w:rsidRPr="004309C6">
              <w:rPr>
                <w:rFonts w:ascii="Arial" w:hAnsi="Arial" w:cs="Arial"/>
                <w:noProof/>
                <w:sz w:val="20"/>
                <w:szCs w:val="20"/>
              </w:rPr>
              <w:pict>
                <v:shape id="Text Box 75323" o:spid="_x0000_s1064" type="#_x0000_t202" style="position:absolute;left:0;text-align:left;margin-left:24.75pt;margin-top:-13.5pt;width:6pt;height: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" filled="f" stroked="f"/>
              </w:pict>
            </w:r>
            <w:r w:rsidRPr="004309C6">
              <w:rPr>
                <w:rFonts w:ascii="Arial" w:hAnsi="Arial" w:cs="Arial"/>
                <w:noProof/>
                <w:sz w:val="20"/>
                <w:szCs w:val="20"/>
              </w:rPr>
              <w:pict>
                <v:shape id="Text Box 75324" o:spid="_x0000_s1065" type="#_x0000_t202" style="position:absolute;left:0;text-align:left;margin-left:24.75pt;margin-top:-13.5pt;width:6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" filled="f" stroked="f"/>
              </w:pict>
            </w:r>
            <w:r w:rsidR="0025183B">
              <w:rPr>
                <w:b/>
                <w:bCs/>
                <w:sz w:val="20"/>
                <w:szCs w:val="20"/>
              </w:rPr>
              <w:t>КЛИНИЧКИ ЦЕНТАР ВОЈВОДИНЕ</w:t>
            </w:r>
          </w:p>
        </w:tc>
      </w:tr>
      <w:tr w:rsidR="0025183B" w:rsidTr="0025183B">
        <w:trPr>
          <w:trHeight w:val="27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183B" w:rsidRPr="0025183B" w:rsidRDefault="0025183B" w:rsidP="0025183B">
            <w:pPr>
              <w:rPr>
                <w:b/>
                <w:bCs/>
              </w:rPr>
            </w:pPr>
            <w:r>
              <w:rPr>
                <w:b/>
                <w:bCs/>
              </w:rPr>
              <w:t>Партија бр. 4</w:t>
            </w:r>
            <w:r w:rsidRPr="003A783C">
              <w:rPr>
                <w:b/>
                <w:bCs/>
              </w:rPr>
              <w:t xml:space="preserve"> </w:t>
            </w:r>
            <w:r>
              <w:rPr>
                <w:b/>
                <w:bCs/>
              </w:rPr>
              <w:t>–</w:t>
            </w:r>
            <w:r w:rsidRPr="003A783C">
              <w:rPr>
                <w:b/>
                <w:bCs/>
              </w:rPr>
              <w:t xml:space="preserve"> </w:t>
            </w:r>
            <w:r>
              <w:rPr>
                <w:b/>
                <w:bCs/>
              </w:rPr>
              <w:t>Феморални катетер</w:t>
            </w:r>
            <w:r>
              <w:rPr>
                <w:b/>
                <w:bCs/>
                <w:sz w:val="20"/>
                <w:szCs w:val="20"/>
              </w:rPr>
              <w:t> </w:t>
            </w:r>
          </w:p>
        </w:tc>
      </w:tr>
      <w:tr w:rsidR="0025183B" w:rsidTr="0025183B">
        <w:trPr>
          <w:trHeight w:val="525"/>
        </w:trPr>
        <w:tc>
          <w:tcPr>
            <w:tcW w:w="215" w:type="pct"/>
            <w:tcBorders>
              <w:top w:val="single" w:sz="4" w:space="0" w:color="auto"/>
              <w:left w:val="single" w:sz="8" w:space="0" w:color="000000"/>
              <w:bottom w:val="nil"/>
              <w:right w:val="nil"/>
            </w:tcBorders>
            <w:shd w:val="clear" w:color="auto" w:fill="auto"/>
            <w:vAlign w:val="center"/>
            <w:hideMark/>
          </w:tcPr>
          <w:p w:rsidR="0025183B" w:rsidRDefault="0025183B" w:rsidP="0025183B">
            <w:pPr>
              <w:jc w:val="center"/>
              <w:rPr>
                <w:b/>
                <w:bCs/>
                <w:sz w:val="20"/>
                <w:szCs w:val="20"/>
              </w:rPr>
            </w:pPr>
            <w:r>
              <w:rPr>
                <w:b/>
                <w:bCs/>
                <w:sz w:val="20"/>
                <w:szCs w:val="20"/>
              </w:rPr>
              <w:t>R.br</w:t>
            </w:r>
          </w:p>
        </w:tc>
        <w:tc>
          <w:tcPr>
            <w:tcW w:w="1402" w:type="pct"/>
            <w:gridSpan w:val="3"/>
            <w:tcBorders>
              <w:top w:val="single" w:sz="4" w:space="0" w:color="auto"/>
              <w:left w:val="single" w:sz="8" w:space="0" w:color="000000"/>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Naziv</w:t>
            </w:r>
          </w:p>
        </w:tc>
        <w:tc>
          <w:tcPr>
            <w:tcW w:w="253" w:type="pct"/>
            <w:gridSpan w:val="2"/>
            <w:tcBorders>
              <w:top w:val="single" w:sz="4" w:space="0" w:color="auto"/>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Jed. mere</w:t>
            </w:r>
          </w:p>
        </w:tc>
        <w:tc>
          <w:tcPr>
            <w:tcW w:w="253" w:type="pct"/>
            <w:tcBorders>
              <w:top w:val="single" w:sz="4" w:space="0" w:color="auto"/>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Kol.</w:t>
            </w:r>
          </w:p>
        </w:tc>
        <w:tc>
          <w:tcPr>
            <w:tcW w:w="609" w:type="pct"/>
            <w:tcBorders>
              <w:top w:val="single" w:sz="4" w:space="0" w:color="auto"/>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 xml:space="preserve">Jedinična cena </w:t>
            </w:r>
          </w:p>
          <w:p w:rsidR="0025183B" w:rsidRDefault="0025183B" w:rsidP="0025183B">
            <w:pPr>
              <w:jc w:val="center"/>
              <w:rPr>
                <w:b/>
                <w:bCs/>
                <w:sz w:val="20"/>
                <w:szCs w:val="20"/>
              </w:rPr>
            </w:pPr>
            <w:r>
              <w:rPr>
                <w:b/>
                <w:bCs/>
                <w:sz w:val="20"/>
                <w:szCs w:val="20"/>
              </w:rPr>
              <w:t>bez PDV</w:t>
            </w:r>
          </w:p>
        </w:tc>
        <w:tc>
          <w:tcPr>
            <w:tcW w:w="703" w:type="pct"/>
            <w:tcBorders>
              <w:top w:val="single" w:sz="4" w:space="0" w:color="auto"/>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Vrednost bez PDV</w:t>
            </w:r>
          </w:p>
        </w:tc>
        <w:tc>
          <w:tcPr>
            <w:tcW w:w="412" w:type="pct"/>
            <w:tcBorders>
              <w:top w:val="single" w:sz="4" w:space="0" w:color="auto"/>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Proizvođač</w:t>
            </w:r>
          </w:p>
        </w:tc>
        <w:tc>
          <w:tcPr>
            <w:tcW w:w="307" w:type="pct"/>
            <w:tcBorders>
              <w:top w:val="single" w:sz="4" w:space="0" w:color="auto"/>
              <w:left w:val="nil"/>
              <w:bottom w:val="nil"/>
              <w:right w:val="single" w:sz="8" w:space="0" w:color="000000"/>
            </w:tcBorders>
            <w:shd w:val="clear" w:color="auto" w:fill="auto"/>
            <w:vAlign w:val="center"/>
            <w:hideMark/>
          </w:tcPr>
          <w:p w:rsidR="0025183B" w:rsidRDefault="0025183B" w:rsidP="0025183B">
            <w:pPr>
              <w:jc w:val="center"/>
              <w:rPr>
                <w:b/>
                <w:bCs/>
                <w:sz w:val="20"/>
                <w:szCs w:val="20"/>
              </w:rPr>
            </w:pPr>
            <w:r>
              <w:rPr>
                <w:b/>
                <w:bCs/>
                <w:sz w:val="20"/>
                <w:szCs w:val="20"/>
              </w:rPr>
              <w:t>Zemlja porekla</w:t>
            </w:r>
          </w:p>
        </w:tc>
        <w:tc>
          <w:tcPr>
            <w:tcW w:w="423" w:type="pct"/>
            <w:tcBorders>
              <w:top w:val="single" w:sz="4" w:space="0" w:color="auto"/>
              <w:left w:val="nil"/>
              <w:bottom w:val="nil"/>
              <w:right w:val="nil"/>
            </w:tcBorders>
            <w:shd w:val="clear" w:color="auto" w:fill="auto"/>
            <w:vAlign w:val="center"/>
            <w:hideMark/>
          </w:tcPr>
          <w:p w:rsidR="0025183B" w:rsidRDefault="0025183B" w:rsidP="0025183B">
            <w:pPr>
              <w:jc w:val="center"/>
              <w:rPr>
                <w:b/>
                <w:bCs/>
                <w:sz w:val="20"/>
                <w:szCs w:val="20"/>
              </w:rPr>
            </w:pPr>
            <w:r>
              <w:rPr>
                <w:b/>
                <w:bCs/>
                <w:sz w:val="20"/>
                <w:szCs w:val="20"/>
              </w:rPr>
              <w:t>Dokaz o stavljanju u promet</w:t>
            </w:r>
          </w:p>
        </w:tc>
        <w:tc>
          <w:tcPr>
            <w:tcW w:w="423" w:type="pct"/>
            <w:tcBorders>
              <w:top w:val="single" w:sz="4" w:space="0" w:color="auto"/>
              <w:left w:val="single" w:sz="4" w:space="0" w:color="000000"/>
              <w:bottom w:val="nil"/>
              <w:right w:val="single" w:sz="8" w:space="0" w:color="000000"/>
            </w:tcBorders>
            <w:shd w:val="clear" w:color="auto" w:fill="auto"/>
            <w:vAlign w:val="bottom"/>
            <w:hideMark/>
          </w:tcPr>
          <w:p w:rsidR="0025183B" w:rsidRDefault="0025183B" w:rsidP="0025183B">
            <w:pPr>
              <w:jc w:val="center"/>
              <w:rPr>
                <w:b/>
                <w:bCs/>
                <w:color w:val="000000"/>
                <w:sz w:val="20"/>
                <w:szCs w:val="20"/>
              </w:rPr>
            </w:pPr>
            <w:r>
              <w:rPr>
                <w:b/>
                <w:bCs/>
                <w:color w:val="000000"/>
                <w:sz w:val="20"/>
                <w:szCs w:val="20"/>
              </w:rPr>
              <w:t>Kataloški broj</w:t>
            </w:r>
          </w:p>
        </w:tc>
      </w:tr>
      <w:tr w:rsidR="0025183B" w:rsidTr="0025183B">
        <w:trPr>
          <w:trHeight w:val="270"/>
        </w:trPr>
        <w:tc>
          <w:tcPr>
            <w:tcW w:w="215" w:type="pct"/>
            <w:tcBorders>
              <w:top w:val="single" w:sz="8" w:space="0" w:color="000000"/>
              <w:left w:val="single" w:sz="8" w:space="0" w:color="000000"/>
              <w:bottom w:val="single" w:sz="8" w:space="0" w:color="000000"/>
              <w:right w:val="nil"/>
            </w:tcBorders>
            <w:shd w:val="clear" w:color="auto" w:fill="auto"/>
            <w:noWrap/>
            <w:vAlign w:val="center"/>
            <w:hideMark/>
          </w:tcPr>
          <w:p w:rsidR="0025183B" w:rsidRDefault="0025183B" w:rsidP="0025183B">
            <w:pPr>
              <w:jc w:val="center"/>
              <w:rPr>
                <w:b/>
                <w:bCs/>
                <w:sz w:val="20"/>
                <w:szCs w:val="20"/>
              </w:rPr>
            </w:pPr>
            <w:r>
              <w:rPr>
                <w:b/>
                <w:bCs/>
                <w:sz w:val="20"/>
                <w:szCs w:val="20"/>
              </w:rPr>
              <w:t>1</w:t>
            </w:r>
          </w:p>
        </w:tc>
        <w:tc>
          <w:tcPr>
            <w:tcW w:w="1402" w:type="pct"/>
            <w:gridSpan w:val="3"/>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jc w:val="center"/>
              <w:rPr>
                <w:b/>
                <w:bCs/>
                <w:sz w:val="20"/>
                <w:szCs w:val="20"/>
              </w:rPr>
            </w:pPr>
            <w:r>
              <w:rPr>
                <w:b/>
                <w:bCs/>
                <w:sz w:val="20"/>
                <w:szCs w:val="20"/>
              </w:rPr>
              <w:t>2</w:t>
            </w:r>
          </w:p>
        </w:tc>
        <w:tc>
          <w:tcPr>
            <w:tcW w:w="253" w:type="pct"/>
            <w:gridSpan w:val="2"/>
            <w:tcBorders>
              <w:top w:val="single" w:sz="8" w:space="0" w:color="000000"/>
              <w:left w:val="nil"/>
              <w:bottom w:val="single" w:sz="8" w:space="0" w:color="000000"/>
              <w:right w:val="nil"/>
            </w:tcBorders>
            <w:shd w:val="clear" w:color="auto" w:fill="auto"/>
            <w:noWrap/>
            <w:vAlign w:val="center"/>
            <w:hideMark/>
          </w:tcPr>
          <w:p w:rsidR="0025183B" w:rsidRDefault="0025183B" w:rsidP="0025183B">
            <w:pPr>
              <w:jc w:val="center"/>
              <w:rPr>
                <w:b/>
                <w:bCs/>
                <w:sz w:val="20"/>
                <w:szCs w:val="20"/>
              </w:rPr>
            </w:pPr>
            <w:r>
              <w:rPr>
                <w:b/>
                <w:bCs/>
                <w:sz w:val="20"/>
                <w:szCs w:val="20"/>
              </w:rPr>
              <w:t>3</w:t>
            </w:r>
          </w:p>
        </w:tc>
        <w:tc>
          <w:tcPr>
            <w:tcW w:w="25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jc w:val="center"/>
              <w:rPr>
                <w:b/>
                <w:bCs/>
                <w:sz w:val="20"/>
                <w:szCs w:val="20"/>
              </w:rPr>
            </w:pPr>
            <w:r>
              <w:rPr>
                <w:b/>
                <w:bCs/>
                <w:sz w:val="20"/>
                <w:szCs w:val="20"/>
              </w:rPr>
              <w:t>4</w:t>
            </w:r>
          </w:p>
        </w:tc>
        <w:tc>
          <w:tcPr>
            <w:tcW w:w="609" w:type="pct"/>
            <w:tcBorders>
              <w:top w:val="single" w:sz="8" w:space="0" w:color="000000"/>
              <w:left w:val="nil"/>
              <w:bottom w:val="single" w:sz="8" w:space="0" w:color="000000"/>
              <w:right w:val="nil"/>
            </w:tcBorders>
            <w:shd w:val="clear" w:color="auto" w:fill="auto"/>
            <w:noWrap/>
            <w:vAlign w:val="center"/>
            <w:hideMark/>
          </w:tcPr>
          <w:p w:rsidR="0025183B" w:rsidRDefault="0025183B" w:rsidP="0025183B">
            <w:pPr>
              <w:jc w:val="center"/>
              <w:rPr>
                <w:b/>
                <w:bCs/>
                <w:sz w:val="20"/>
                <w:szCs w:val="20"/>
              </w:rPr>
            </w:pPr>
            <w:r>
              <w:rPr>
                <w:b/>
                <w:bCs/>
                <w:sz w:val="20"/>
                <w:szCs w:val="20"/>
              </w:rPr>
              <w:t>5</w:t>
            </w:r>
          </w:p>
        </w:tc>
        <w:tc>
          <w:tcPr>
            <w:tcW w:w="703"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jc w:val="center"/>
              <w:rPr>
                <w:b/>
                <w:bCs/>
                <w:sz w:val="20"/>
                <w:szCs w:val="20"/>
              </w:rPr>
            </w:pPr>
            <w:r>
              <w:rPr>
                <w:b/>
                <w:bCs/>
                <w:sz w:val="20"/>
                <w:szCs w:val="20"/>
              </w:rPr>
              <w:t>6</w:t>
            </w:r>
          </w:p>
        </w:tc>
        <w:tc>
          <w:tcPr>
            <w:tcW w:w="412" w:type="pct"/>
            <w:tcBorders>
              <w:top w:val="single" w:sz="8" w:space="0" w:color="000000"/>
              <w:left w:val="nil"/>
              <w:bottom w:val="single" w:sz="8" w:space="0" w:color="000000"/>
              <w:right w:val="nil"/>
            </w:tcBorders>
            <w:shd w:val="clear" w:color="auto" w:fill="auto"/>
            <w:noWrap/>
            <w:vAlign w:val="center"/>
            <w:hideMark/>
          </w:tcPr>
          <w:p w:rsidR="0025183B" w:rsidRDefault="0025183B" w:rsidP="0025183B">
            <w:pPr>
              <w:jc w:val="center"/>
              <w:rPr>
                <w:b/>
                <w:bCs/>
                <w:sz w:val="20"/>
                <w:szCs w:val="20"/>
              </w:rPr>
            </w:pPr>
            <w:r>
              <w:rPr>
                <w:b/>
                <w:bCs/>
                <w:sz w:val="20"/>
                <w:szCs w:val="20"/>
              </w:rPr>
              <w:t>7</w:t>
            </w:r>
          </w:p>
        </w:tc>
        <w:tc>
          <w:tcPr>
            <w:tcW w:w="307"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jc w:val="center"/>
              <w:rPr>
                <w:b/>
                <w:bCs/>
                <w:sz w:val="20"/>
                <w:szCs w:val="20"/>
              </w:rPr>
            </w:pPr>
            <w:r>
              <w:rPr>
                <w:b/>
                <w:bCs/>
                <w:sz w:val="20"/>
                <w:szCs w:val="20"/>
              </w:rPr>
              <w:t>8</w:t>
            </w:r>
          </w:p>
        </w:tc>
        <w:tc>
          <w:tcPr>
            <w:tcW w:w="423" w:type="pct"/>
            <w:tcBorders>
              <w:top w:val="single" w:sz="8" w:space="0" w:color="000000"/>
              <w:left w:val="nil"/>
              <w:bottom w:val="single" w:sz="8" w:space="0" w:color="000000"/>
              <w:right w:val="nil"/>
            </w:tcBorders>
            <w:shd w:val="clear" w:color="auto" w:fill="auto"/>
            <w:noWrap/>
            <w:vAlign w:val="center"/>
            <w:hideMark/>
          </w:tcPr>
          <w:p w:rsidR="0025183B" w:rsidRDefault="0025183B" w:rsidP="0025183B">
            <w:pPr>
              <w:jc w:val="center"/>
              <w:rPr>
                <w:b/>
                <w:bCs/>
                <w:sz w:val="20"/>
                <w:szCs w:val="20"/>
              </w:rPr>
            </w:pPr>
            <w:r>
              <w:rPr>
                <w:b/>
                <w:bCs/>
                <w:sz w:val="20"/>
                <w:szCs w:val="20"/>
              </w:rPr>
              <w:t>9</w:t>
            </w:r>
          </w:p>
        </w:tc>
        <w:tc>
          <w:tcPr>
            <w:tcW w:w="423" w:type="pct"/>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25183B" w:rsidRDefault="0025183B" w:rsidP="0025183B">
            <w:pPr>
              <w:jc w:val="center"/>
              <w:rPr>
                <w:b/>
                <w:bCs/>
                <w:color w:val="000000"/>
                <w:sz w:val="20"/>
                <w:szCs w:val="20"/>
              </w:rPr>
            </w:pPr>
            <w:r>
              <w:rPr>
                <w:b/>
                <w:bCs/>
                <w:color w:val="000000"/>
                <w:sz w:val="20"/>
                <w:szCs w:val="20"/>
              </w:rPr>
              <w:t>10</w:t>
            </w:r>
          </w:p>
        </w:tc>
      </w:tr>
      <w:tr w:rsidR="0025183B" w:rsidTr="0025183B">
        <w:trPr>
          <w:trHeight w:val="255"/>
        </w:trPr>
        <w:tc>
          <w:tcPr>
            <w:tcW w:w="215" w:type="pct"/>
            <w:tcBorders>
              <w:top w:val="nil"/>
              <w:left w:val="single" w:sz="8" w:space="0" w:color="000000"/>
              <w:bottom w:val="single" w:sz="4" w:space="0" w:color="000000"/>
              <w:right w:val="single" w:sz="4" w:space="0" w:color="000000"/>
            </w:tcBorders>
            <w:shd w:val="clear" w:color="auto" w:fill="auto"/>
            <w:noWrap/>
            <w:vAlign w:val="center"/>
            <w:hideMark/>
          </w:tcPr>
          <w:p w:rsidR="0025183B" w:rsidRDefault="0025183B" w:rsidP="0025183B">
            <w:pPr>
              <w:jc w:val="right"/>
              <w:rPr>
                <w:sz w:val="20"/>
                <w:szCs w:val="20"/>
              </w:rPr>
            </w:pPr>
            <w:r>
              <w:rPr>
                <w:sz w:val="20"/>
                <w:szCs w:val="20"/>
              </w:rPr>
              <w:t>1.</w:t>
            </w:r>
          </w:p>
        </w:tc>
        <w:tc>
          <w:tcPr>
            <w:tcW w:w="1402" w:type="pct"/>
            <w:gridSpan w:val="3"/>
            <w:tcBorders>
              <w:top w:val="single" w:sz="4" w:space="0" w:color="000000"/>
              <w:left w:val="nil"/>
              <w:bottom w:val="single" w:sz="4" w:space="0" w:color="000000"/>
              <w:right w:val="single" w:sz="4" w:space="0" w:color="000000"/>
            </w:tcBorders>
            <w:shd w:val="clear" w:color="auto" w:fill="auto"/>
            <w:noWrap/>
            <w:vAlign w:val="bottom"/>
            <w:hideMark/>
          </w:tcPr>
          <w:p w:rsidR="0025183B" w:rsidRDefault="0025183B" w:rsidP="0025183B">
            <w:pPr>
              <w:rPr>
                <w:color w:val="000000"/>
                <w:sz w:val="20"/>
                <w:szCs w:val="20"/>
              </w:rPr>
            </w:pPr>
            <w:r>
              <w:rPr>
                <w:color w:val="000000"/>
                <w:sz w:val="20"/>
                <w:szCs w:val="20"/>
              </w:rPr>
              <w:t xml:space="preserve">KATETER FEMORAL 4FR, 18G </w:t>
            </w:r>
          </w:p>
        </w:tc>
        <w:tc>
          <w:tcPr>
            <w:tcW w:w="253" w:type="pct"/>
            <w:gridSpan w:val="2"/>
            <w:tcBorders>
              <w:top w:val="nil"/>
              <w:left w:val="nil"/>
              <w:bottom w:val="single" w:sz="4" w:space="0" w:color="000000"/>
              <w:right w:val="single" w:sz="4" w:space="0" w:color="000000"/>
            </w:tcBorders>
            <w:shd w:val="clear" w:color="auto" w:fill="auto"/>
            <w:vAlign w:val="center"/>
            <w:hideMark/>
          </w:tcPr>
          <w:p w:rsidR="0025183B" w:rsidRDefault="0025183B" w:rsidP="0025183B">
            <w:pPr>
              <w:jc w:val="center"/>
              <w:rPr>
                <w:sz w:val="20"/>
                <w:szCs w:val="20"/>
              </w:rPr>
            </w:pPr>
            <w:r>
              <w:rPr>
                <w:sz w:val="20"/>
                <w:szCs w:val="20"/>
              </w:rPr>
              <w:t>kom</w:t>
            </w:r>
          </w:p>
        </w:tc>
        <w:tc>
          <w:tcPr>
            <w:tcW w:w="253" w:type="pct"/>
            <w:tcBorders>
              <w:top w:val="nil"/>
              <w:left w:val="nil"/>
              <w:bottom w:val="single" w:sz="4" w:space="0" w:color="000000"/>
              <w:right w:val="single" w:sz="4" w:space="0" w:color="000000"/>
            </w:tcBorders>
            <w:shd w:val="clear" w:color="auto" w:fill="auto"/>
            <w:noWrap/>
            <w:vAlign w:val="center"/>
            <w:hideMark/>
          </w:tcPr>
          <w:p w:rsidR="0025183B" w:rsidRDefault="0025183B" w:rsidP="0025183B">
            <w:pPr>
              <w:jc w:val="center"/>
              <w:rPr>
                <w:sz w:val="20"/>
                <w:szCs w:val="20"/>
              </w:rPr>
            </w:pPr>
            <w:r>
              <w:rPr>
                <w:sz w:val="20"/>
                <w:szCs w:val="20"/>
              </w:rPr>
              <w:t>40</w:t>
            </w:r>
          </w:p>
        </w:tc>
        <w:tc>
          <w:tcPr>
            <w:tcW w:w="609" w:type="pct"/>
            <w:tcBorders>
              <w:top w:val="nil"/>
              <w:left w:val="nil"/>
              <w:bottom w:val="single" w:sz="4" w:space="0" w:color="000000"/>
              <w:right w:val="single" w:sz="4" w:space="0" w:color="000000"/>
            </w:tcBorders>
            <w:shd w:val="clear" w:color="auto" w:fill="auto"/>
            <w:noWrap/>
            <w:vAlign w:val="center"/>
            <w:hideMark/>
          </w:tcPr>
          <w:p w:rsidR="0025183B" w:rsidRDefault="0025183B" w:rsidP="0025183B">
            <w:pPr>
              <w:jc w:val="center"/>
              <w:rPr>
                <w:sz w:val="20"/>
                <w:szCs w:val="20"/>
              </w:rPr>
            </w:pPr>
            <w:r>
              <w:rPr>
                <w:sz w:val="20"/>
                <w:szCs w:val="20"/>
              </w:rPr>
              <w:t> </w:t>
            </w:r>
          </w:p>
        </w:tc>
        <w:tc>
          <w:tcPr>
            <w:tcW w:w="703" w:type="pct"/>
            <w:tcBorders>
              <w:top w:val="nil"/>
              <w:left w:val="nil"/>
              <w:bottom w:val="single" w:sz="4" w:space="0" w:color="000000"/>
              <w:right w:val="single" w:sz="4" w:space="0" w:color="000000"/>
            </w:tcBorders>
            <w:shd w:val="clear" w:color="auto" w:fill="auto"/>
            <w:noWrap/>
            <w:vAlign w:val="center"/>
            <w:hideMark/>
          </w:tcPr>
          <w:p w:rsidR="0025183B" w:rsidRDefault="0025183B" w:rsidP="0025183B">
            <w:pPr>
              <w:jc w:val="center"/>
              <w:rPr>
                <w:sz w:val="20"/>
                <w:szCs w:val="20"/>
              </w:rPr>
            </w:pPr>
            <w:r>
              <w:rPr>
                <w:sz w:val="20"/>
                <w:szCs w:val="20"/>
              </w:rPr>
              <w:t> </w:t>
            </w:r>
          </w:p>
        </w:tc>
        <w:tc>
          <w:tcPr>
            <w:tcW w:w="412" w:type="pct"/>
            <w:tcBorders>
              <w:top w:val="nil"/>
              <w:left w:val="nil"/>
              <w:bottom w:val="single" w:sz="4" w:space="0" w:color="000000"/>
              <w:right w:val="single" w:sz="4" w:space="0" w:color="000000"/>
            </w:tcBorders>
            <w:shd w:val="clear" w:color="auto" w:fill="auto"/>
            <w:noWrap/>
            <w:vAlign w:val="center"/>
            <w:hideMark/>
          </w:tcPr>
          <w:p w:rsidR="0025183B" w:rsidRDefault="0025183B" w:rsidP="0025183B">
            <w:pPr>
              <w:jc w:val="center"/>
              <w:rPr>
                <w:b/>
                <w:bCs/>
                <w:sz w:val="20"/>
                <w:szCs w:val="20"/>
              </w:rPr>
            </w:pPr>
            <w:r>
              <w:rPr>
                <w:b/>
                <w:bCs/>
                <w:sz w:val="20"/>
                <w:szCs w:val="20"/>
              </w:rPr>
              <w:t> </w:t>
            </w:r>
          </w:p>
        </w:tc>
        <w:tc>
          <w:tcPr>
            <w:tcW w:w="307" w:type="pct"/>
            <w:tcBorders>
              <w:top w:val="nil"/>
              <w:left w:val="nil"/>
              <w:bottom w:val="single" w:sz="4" w:space="0" w:color="000000"/>
              <w:right w:val="single" w:sz="4" w:space="0" w:color="000000"/>
            </w:tcBorders>
            <w:shd w:val="clear" w:color="auto" w:fill="auto"/>
            <w:noWrap/>
            <w:vAlign w:val="center"/>
            <w:hideMark/>
          </w:tcPr>
          <w:p w:rsidR="0025183B" w:rsidRDefault="0025183B" w:rsidP="0025183B">
            <w:pPr>
              <w:jc w:val="center"/>
              <w:rPr>
                <w:b/>
                <w:bCs/>
                <w:sz w:val="20"/>
                <w:szCs w:val="20"/>
              </w:rPr>
            </w:pPr>
            <w:r>
              <w:rPr>
                <w:b/>
                <w:bCs/>
                <w:sz w:val="20"/>
                <w:szCs w:val="20"/>
              </w:rPr>
              <w:t> </w:t>
            </w:r>
          </w:p>
        </w:tc>
        <w:tc>
          <w:tcPr>
            <w:tcW w:w="423" w:type="pct"/>
            <w:tcBorders>
              <w:top w:val="nil"/>
              <w:left w:val="nil"/>
              <w:bottom w:val="single" w:sz="4" w:space="0" w:color="000000"/>
              <w:right w:val="single" w:sz="4" w:space="0" w:color="000000"/>
            </w:tcBorders>
            <w:shd w:val="clear" w:color="auto" w:fill="auto"/>
            <w:noWrap/>
            <w:vAlign w:val="center"/>
            <w:hideMark/>
          </w:tcPr>
          <w:p w:rsidR="0025183B" w:rsidRDefault="0025183B" w:rsidP="0025183B">
            <w:pPr>
              <w:jc w:val="center"/>
              <w:rPr>
                <w:b/>
                <w:bCs/>
                <w:sz w:val="20"/>
                <w:szCs w:val="20"/>
              </w:rPr>
            </w:pPr>
            <w:r>
              <w:rPr>
                <w:b/>
                <w:bCs/>
                <w:sz w:val="20"/>
                <w:szCs w:val="20"/>
              </w:rPr>
              <w:t> </w:t>
            </w:r>
          </w:p>
        </w:tc>
        <w:tc>
          <w:tcPr>
            <w:tcW w:w="423" w:type="pct"/>
            <w:tcBorders>
              <w:top w:val="nil"/>
              <w:left w:val="nil"/>
              <w:bottom w:val="single" w:sz="4" w:space="0" w:color="000000"/>
              <w:right w:val="single" w:sz="8" w:space="0" w:color="000000"/>
            </w:tcBorders>
            <w:shd w:val="clear" w:color="auto" w:fill="auto"/>
            <w:noWrap/>
            <w:vAlign w:val="bottom"/>
            <w:hideMark/>
          </w:tcPr>
          <w:p w:rsidR="0025183B" w:rsidRDefault="0025183B" w:rsidP="0025183B">
            <w:pPr>
              <w:jc w:val="center"/>
              <w:rPr>
                <w:b/>
                <w:bCs/>
                <w:color w:val="000000"/>
                <w:sz w:val="20"/>
                <w:szCs w:val="20"/>
              </w:rPr>
            </w:pPr>
            <w:r>
              <w:rPr>
                <w:b/>
                <w:bCs/>
                <w:color w:val="000000"/>
                <w:sz w:val="20"/>
                <w:szCs w:val="20"/>
              </w:rPr>
              <w:t> </w:t>
            </w:r>
          </w:p>
        </w:tc>
      </w:tr>
      <w:tr w:rsidR="0025183B" w:rsidTr="0025183B">
        <w:trPr>
          <w:trHeight w:val="270"/>
        </w:trPr>
        <w:tc>
          <w:tcPr>
            <w:tcW w:w="2732" w:type="pct"/>
            <w:gridSpan w:val="8"/>
            <w:tcBorders>
              <w:top w:val="nil"/>
              <w:left w:val="single" w:sz="8" w:space="0" w:color="000000"/>
              <w:bottom w:val="single" w:sz="8" w:space="0" w:color="000000"/>
              <w:right w:val="nil"/>
            </w:tcBorders>
            <w:shd w:val="clear" w:color="auto" w:fill="auto"/>
            <w:noWrap/>
            <w:vAlign w:val="center"/>
            <w:hideMark/>
          </w:tcPr>
          <w:p w:rsidR="0025183B" w:rsidRDefault="0025183B" w:rsidP="0025183B">
            <w:pPr>
              <w:jc w:val="right"/>
              <w:rPr>
                <w:b/>
                <w:bCs/>
                <w:sz w:val="20"/>
                <w:szCs w:val="20"/>
              </w:rPr>
            </w:pPr>
            <w:r>
              <w:rPr>
                <w:b/>
                <w:bCs/>
                <w:sz w:val="20"/>
                <w:szCs w:val="20"/>
              </w:rPr>
              <w:t> Ukupna vrednost ponude bez PDV:</w:t>
            </w:r>
          </w:p>
        </w:tc>
        <w:tc>
          <w:tcPr>
            <w:tcW w:w="703" w:type="pct"/>
            <w:tcBorders>
              <w:top w:val="nil"/>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25183B" w:rsidRDefault="0025183B" w:rsidP="0025183B">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423"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423" w:type="pct"/>
            <w:tcBorders>
              <w:top w:val="nil"/>
              <w:left w:val="nil"/>
              <w:bottom w:val="nil"/>
              <w:right w:val="nil"/>
            </w:tcBorders>
            <w:shd w:val="clear" w:color="auto" w:fill="auto"/>
            <w:noWrap/>
            <w:vAlign w:val="bottom"/>
            <w:hideMark/>
          </w:tcPr>
          <w:p w:rsidR="0025183B" w:rsidRDefault="0025183B" w:rsidP="0025183B">
            <w:pPr>
              <w:rPr>
                <w:sz w:val="20"/>
                <w:szCs w:val="20"/>
              </w:rPr>
            </w:pPr>
          </w:p>
        </w:tc>
      </w:tr>
      <w:tr w:rsidR="0025183B" w:rsidTr="0025183B">
        <w:trPr>
          <w:trHeight w:val="270"/>
        </w:trPr>
        <w:tc>
          <w:tcPr>
            <w:tcW w:w="1250" w:type="pct"/>
            <w:gridSpan w:val="2"/>
            <w:tcBorders>
              <w:top w:val="nil"/>
              <w:left w:val="single" w:sz="8" w:space="0" w:color="000000"/>
              <w:bottom w:val="single" w:sz="8" w:space="0" w:color="000000"/>
              <w:right w:val="nil"/>
            </w:tcBorders>
            <w:shd w:val="clear" w:color="auto" w:fill="auto"/>
            <w:noWrap/>
            <w:vAlign w:val="center"/>
            <w:hideMark/>
          </w:tcPr>
          <w:p w:rsidR="0025183B" w:rsidRDefault="0025183B" w:rsidP="0025183B">
            <w:pPr>
              <w:jc w:val="right"/>
              <w:rPr>
                <w:b/>
                <w:bCs/>
                <w:sz w:val="20"/>
                <w:szCs w:val="20"/>
              </w:rPr>
            </w:pPr>
            <w:r>
              <w:rPr>
                <w:b/>
                <w:bCs/>
                <w:sz w:val="20"/>
                <w:szCs w:val="20"/>
              </w:rPr>
              <w:t> </w:t>
            </w:r>
          </w:p>
        </w:tc>
        <w:tc>
          <w:tcPr>
            <w:tcW w:w="241" w:type="pct"/>
            <w:tcBorders>
              <w:top w:val="nil"/>
              <w:left w:val="nil"/>
              <w:bottom w:val="single" w:sz="8" w:space="0" w:color="000000"/>
              <w:right w:val="nil"/>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 </w:t>
            </w:r>
          </w:p>
        </w:tc>
        <w:tc>
          <w:tcPr>
            <w:tcW w:w="242" w:type="pct"/>
            <w:gridSpan w:val="2"/>
            <w:tcBorders>
              <w:top w:val="nil"/>
              <w:left w:val="nil"/>
              <w:bottom w:val="single" w:sz="8" w:space="0" w:color="000000"/>
              <w:right w:val="nil"/>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 </w:t>
            </w:r>
          </w:p>
        </w:tc>
        <w:tc>
          <w:tcPr>
            <w:tcW w:w="999" w:type="pct"/>
            <w:gridSpan w:val="3"/>
            <w:tcBorders>
              <w:top w:val="nil"/>
              <w:left w:val="nil"/>
              <w:bottom w:val="single" w:sz="8" w:space="0" w:color="000000"/>
              <w:right w:val="nil"/>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PDV:</w:t>
            </w:r>
          </w:p>
        </w:tc>
        <w:tc>
          <w:tcPr>
            <w:tcW w:w="703" w:type="pct"/>
            <w:tcBorders>
              <w:top w:val="nil"/>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25183B" w:rsidRDefault="0025183B" w:rsidP="0025183B">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423"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423" w:type="pct"/>
            <w:tcBorders>
              <w:top w:val="nil"/>
              <w:left w:val="nil"/>
              <w:bottom w:val="nil"/>
              <w:right w:val="nil"/>
            </w:tcBorders>
            <w:shd w:val="clear" w:color="auto" w:fill="auto"/>
            <w:noWrap/>
            <w:vAlign w:val="bottom"/>
            <w:hideMark/>
          </w:tcPr>
          <w:p w:rsidR="0025183B" w:rsidRDefault="0025183B" w:rsidP="0025183B">
            <w:pPr>
              <w:rPr>
                <w:sz w:val="20"/>
                <w:szCs w:val="20"/>
              </w:rPr>
            </w:pPr>
          </w:p>
        </w:tc>
      </w:tr>
      <w:tr w:rsidR="0025183B" w:rsidTr="0025183B">
        <w:trPr>
          <w:trHeight w:val="270"/>
        </w:trPr>
        <w:tc>
          <w:tcPr>
            <w:tcW w:w="2732" w:type="pct"/>
            <w:gridSpan w:val="8"/>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25183B" w:rsidRDefault="0025183B" w:rsidP="0025183B">
            <w:pPr>
              <w:jc w:val="right"/>
              <w:rPr>
                <w:b/>
                <w:bCs/>
                <w:sz w:val="20"/>
                <w:szCs w:val="20"/>
              </w:rPr>
            </w:pPr>
            <w:r>
              <w:rPr>
                <w:b/>
                <w:bCs/>
                <w:sz w:val="20"/>
                <w:szCs w:val="20"/>
              </w:rPr>
              <w:t>Ukupna vrednost ponude sa PDV:</w:t>
            </w:r>
          </w:p>
        </w:tc>
        <w:tc>
          <w:tcPr>
            <w:tcW w:w="703" w:type="pct"/>
            <w:tcBorders>
              <w:top w:val="nil"/>
              <w:left w:val="nil"/>
              <w:bottom w:val="single" w:sz="8" w:space="0" w:color="000000"/>
              <w:right w:val="single" w:sz="8" w:space="0" w:color="000000"/>
            </w:tcBorders>
            <w:shd w:val="clear" w:color="auto" w:fill="auto"/>
            <w:noWrap/>
            <w:vAlign w:val="center"/>
            <w:hideMark/>
          </w:tcPr>
          <w:p w:rsidR="0025183B" w:rsidRDefault="0025183B" w:rsidP="0025183B">
            <w:pPr>
              <w:ind w:firstLineChars="100" w:firstLine="201"/>
              <w:jc w:val="right"/>
              <w:rPr>
                <w:b/>
                <w:bCs/>
                <w:sz w:val="20"/>
                <w:szCs w:val="20"/>
              </w:rPr>
            </w:pPr>
            <w:r>
              <w:rPr>
                <w:b/>
                <w:bCs/>
                <w:sz w:val="20"/>
                <w:szCs w:val="20"/>
              </w:rPr>
              <w:t> </w:t>
            </w:r>
          </w:p>
        </w:tc>
        <w:tc>
          <w:tcPr>
            <w:tcW w:w="412" w:type="pct"/>
            <w:tcBorders>
              <w:top w:val="nil"/>
              <w:left w:val="nil"/>
              <w:bottom w:val="nil"/>
              <w:right w:val="nil"/>
            </w:tcBorders>
            <w:shd w:val="clear" w:color="auto" w:fill="auto"/>
            <w:noWrap/>
            <w:vAlign w:val="center"/>
            <w:hideMark/>
          </w:tcPr>
          <w:p w:rsidR="0025183B" w:rsidRDefault="0025183B" w:rsidP="0025183B">
            <w:pPr>
              <w:ind w:firstLineChars="100" w:firstLine="201"/>
              <w:jc w:val="right"/>
              <w:rPr>
                <w:b/>
                <w:bCs/>
                <w:sz w:val="20"/>
                <w:szCs w:val="20"/>
              </w:rPr>
            </w:pPr>
          </w:p>
        </w:tc>
        <w:tc>
          <w:tcPr>
            <w:tcW w:w="307"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423" w:type="pct"/>
            <w:tcBorders>
              <w:top w:val="nil"/>
              <w:left w:val="nil"/>
              <w:bottom w:val="nil"/>
              <w:right w:val="nil"/>
            </w:tcBorders>
            <w:shd w:val="clear" w:color="auto" w:fill="auto"/>
            <w:noWrap/>
            <w:vAlign w:val="center"/>
            <w:hideMark/>
          </w:tcPr>
          <w:p w:rsidR="0025183B" w:rsidRDefault="0025183B" w:rsidP="0025183B">
            <w:pPr>
              <w:rPr>
                <w:sz w:val="20"/>
                <w:szCs w:val="20"/>
              </w:rPr>
            </w:pPr>
          </w:p>
        </w:tc>
        <w:tc>
          <w:tcPr>
            <w:tcW w:w="423" w:type="pct"/>
            <w:tcBorders>
              <w:top w:val="nil"/>
              <w:left w:val="nil"/>
              <w:bottom w:val="nil"/>
              <w:right w:val="nil"/>
            </w:tcBorders>
            <w:shd w:val="clear" w:color="auto" w:fill="auto"/>
            <w:noWrap/>
            <w:vAlign w:val="bottom"/>
            <w:hideMark/>
          </w:tcPr>
          <w:p w:rsidR="0025183B" w:rsidRDefault="0025183B" w:rsidP="0025183B">
            <w:pPr>
              <w:rPr>
                <w:sz w:val="20"/>
                <w:szCs w:val="20"/>
              </w:rPr>
            </w:pPr>
          </w:p>
        </w:tc>
      </w:tr>
    </w:tbl>
    <w:p w:rsidR="0025183B" w:rsidRDefault="0025183B" w:rsidP="0025183B">
      <w:pPr>
        <w:pStyle w:val="BodyText"/>
        <w:rPr>
          <w:b/>
          <w:noProof/>
          <w:sz w:val="20"/>
        </w:rPr>
      </w:pPr>
    </w:p>
    <w:p w:rsidR="0025183B" w:rsidRPr="00415DC0" w:rsidRDefault="0025183B" w:rsidP="0025183B">
      <w:pPr>
        <w:pStyle w:val="BodyText"/>
        <w:rPr>
          <w:noProof/>
          <w:sz w:val="20"/>
        </w:rPr>
      </w:pPr>
      <w:r w:rsidRPr="00415DC0">
        <w:rPr>
          <w:b/>
          <w:noProof/>
          <w:sz w:val="20"/>
        </w:rPr>
        <w:t>Напомена:</w:t>
      </w:r>
      <w:r w:rsidRPr="00415DC0">
        <w:rPr>
          <w:noProof/>
          <w:sz w:val="20"/>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w:t>
      </w:r>
      <w:r>
        <w:rPr>
          <w:noProof/>
          <w:sz w:val="20"/>
        </w:rPr>
        <w:t>Г</w:t>
      </w:r>
      <w:r w:rsidRPr="00415DC0">
        <w:rPr>
          <w:noProof/>
          <w:sz w:val="20"/>
        </w:rPr>
        <w:t xml:space="preserve"> РС“, број 86/2015.)</w:t>
      </w:r>
    </w:p>
    <w:p w:rsidR="0025183B" w:rsidRDefault="0025183B" w:rsidP="0025183B">
      <w:pPr>
        <w:pStyle w:val="BodyText"/>
        <w:rPr>
          <w:noProof/>
          <w:szCs w:val="24"/>
        </w:rPr>
      </w:pPr>
    </w:p>
    <w:p w:rsidR="0025183B" w:rsidRPr="000019B4" w:rsidRDefault="0025183B" w:rsidP="0025183B">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25183B" w:rsidRPr="000B6190" w:rsidRDefault="0025183B" w:rsidP="0025183B">
      <w:pPr>
        <w:pStyle w:val="BodyText"/>
        <w:numPr>
          <w:ilvl w:val="0"/>
          <w:numId w:val="68"/>
        </w:numPr>
        <w:rPr>
          <w:noProof/>
          <w:szCs w:val="24"/>
        </w:rPr>
      </w:pPr>
      <w:r w:rsidRPr="000019B4">
        <w:rPr>
          <w:noProof/>
          <w:szCs w:val="24"/>
        </w:rPr>
        <w:t>Самостално</w:t>
      </w:r>
    </w:p>
    <w:p w:rsidR="0025183B" w:rsidRPr="000B6190" w:rsidRDefault="0025183B" w:rsidP="0025183B">
      <w:pPr>
        <w:pStyle w:val="BodyText"/>
        <w:numPr>
          <w:ilvl w:val="0"/>
          <w:numId w:val="68"/>
        </w:numPr>
        <w:rPr>
          <w:noProof/>
          <w:szCs w:val="24"/>
        </w:rPr>
      </w:pPr>
      <w:r w:rsidRPr="000019B4">
        <w:rPr>
          <w:noProof/>
          <w:szCs w:val="24"/>
        </w:rPr>
        <w:t>Заједничка понуда (навести ко су учесници у заједничкој понуди):_______________________________________</w:t>
      </w:r>
    </w:p>
    <w:p w:rsidR="0025183B" w:rsidRDefault="0025183B" w:rsidP="0025183B">
      <w:pPr>
        <w:pStyle w:val="BodyText"/>
        <w:numPr>
          <w:ilvl w:val="0"/>
          <w:numId w:val="68"/>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25183B" w:rsidRPr="007C26BB" w:rsidRDefault="0025183B" w:rsidP="0025183B">
      <w:pPr>
        <w:pStyle w:val="BodyText"/>
        <w:rPr>
          <w:noProof/>
          <w:szCs w:val="24"/>
        </w:rPr>
      </w:pPr>
    </w:p>
    <w:p w:rsidR="0025183B" w:rsidRDefault="0025183B" w:rsidP="0025183B">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25183B" w:rsidRDefault="0025183B" w:rsidP="0025183B">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25183B" w:rsidRDefault="0025183B" w:rsidP="0025183B">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25183B" w:rsidRDefault="0025183B" w:rsidP="0025183B">
      <w:pPr>
        <w:pStyle w:val="BodyText"/>
        <w:rPr>
          <w:noProof/>
          <w:szCs w:val="24"/>
        </w:rPr>
      </w:pPr>
      <w:r w:rsidRPr="007C26BB">
        <w:rPr>
          <w:noProof/>
          <w:szCs w:val="24"/>
        </w:rPr>
        <w:t>Друго: __________________________________</w:t>
      </w: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796CDA" w:rsidRDefault="00796CDA" w:rsidP="007F03A6">
      <w:pPr>
        <w:pStyle w:val="BodyText"/>
        <w:rPr>
          <w:noProof/>
          <w:sz w:val="20"/>
          <w:lang w:val="sr-Cyrl-CS"/>
        </w:rPr>
      </w:pPr>
    </w:p>
    <w:p w:rsidR="0003275B" w:rsidRDefault="0003275B" w:rsidP="007F03A6">
      <w:pPr>
        <w:pStyle w:val="BodyText"/>
        <w:rPr>
          <w:noProof/>
          <w:sz w:val="20"/>
          <w:lang w:val="sr-Cyrl-CS"/>
        </w:rPr>
      </w:pPr>
    </w:p>
    <w:p w:rsidR="0003275B" w:rsidRDefault="0003275B" w:rsidP="007F03A6">
      <w:pPr>
        <w:pStyle w:val="BodyText"/>
        <w:rPr>
          <w:noProof/>
          <w:sz w:val="20"/>
          <w:lang w:val="sr-Cyrl-CS"/>
        </w:rPr>
      </w:pPr>
    </w:p>
    <w:p w:rsidR="00AC74EA" w:rsidRPr="0025183B" w:rsidRDefault="00AC74EA" w:rsidP="0025183B">
      <w:pPr>
        <w:pStyle w:val="Footer"/>
        <w:rPr>
          <w:b/>
          <w:noProof/>
          <w:sz w:val="22"/>
          <w:szCs w:val="22"/>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47" w:name="_Toc364158554"/>
            <w:r w:rsidR="002A4E57">
              <w:rPr>
                <w:noProof/>
                <w:lang w:val="sr-Cyrl-CS"/>
              </w:rPr>
              <w:t xml:space="preserve">                  </w:t>
            </w:r>
            <w:bookmarkStart w:id="48" w:name="_Toc526417430"/>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47"/>
            <w:bookmarkEnd w:id="4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49" w:name="_Toc364158555"/>
            <w:r w:rsidR="002A4E57">
              <w:rPr>
                <w:noProof/>
                <w:lang w:val="sr-Cyrl-CS"/>
              </w:rPr>
              <w:t xml:space="preserve">                                                     </w:t>
            </w:r>
            <w:bookmarkStart w:id="50" w:name="_Toc526417431"/>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9"/>
            <w:bookmarkEnd w:id="5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Pr="005A17D9" w:rsidRDefault="00240507" w:rsidP="005A17D9">
      <w:pPr>
        <w:rPr>
          <w:noProof/>
        </w:rPr>
        <w:sectPr w:rsidR="00240507" w:rsidRPr="005A17D9" w:rsidSect="0025183B">
          <w:headerReference w:type="even" r:id="rId15"/>
          <w:headerReference w:type="default" r:id="rId16"/>
          <w:footerReference w:type="even" r:id="rId17"/>
          <w:footerReference w:type="default" r:id="rId18"/>
          <w:headerReference w:type="first" r:id="rId19"/>
          <w:footerReference w:type="first" r:id="rId20"/>
          <w:pgSz w:w="16838" w:h="11906" w:orient="landscape"/>
          <w:pgMar w:top="0" w:right="1418" w:bottom="142" w:left="1418" w:header="709" w:footer="430" w:gutter="0"/>
          <w:cols w:space="708"/>
          <w:docGrid w:linePitch="360"/>
        </w:sectPr>
      </w:pPr>
    </w:p>
    <w:p w:rsidR="00B41918" w:rsidRPr="005A17D9" w:rsidRDefault="00B41918" w:rsidP="00B41918">
      <w:pPr>
        <w:jc w:val="both"/>
      </w:pPr>
    </w:p>
    <w:p w:rsidR="004B4B49" w:rsidRDefault="004B4B49" w:rsidP="004B4B49">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0025183B">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25183B">
        <w:rPr>
          <w:b/>
        </w:rPr>
        <w:t>47</w:t>
      </w:r>
      <w:r w:rsidRPr="004B4B49">
        <w:rPr>
          <w:b/>
          <w:lang w:val="sr-Cyrl-CS"/>
        </w:rPr>
        <w:t>-</w:t>
      </w:r>
      <w:r w:rsidR="005A17D9">
        <w:rPr>
          <w:b/>
          <w:lang w:val="sr-Cyrl-CS"/>
        </w:rPr>
        <w:t>19</w:t>
      </w:r>
      <w:r w:rsidR="00CC3065">
        <w:rPr>
          <w:b/>
          <w:lang w:val="sr-Cyrl-CS"/>
        </w:rPr>
        <w:t>-П</w:t>
      </w:r>
      <w:r>
        <w:rPr>
          <w:b/>
          <w:lang w:val="sr-Cyrl-CS"/>
        </w:rPr>
        <w:t xml:space="preserve"> </w:t>
      </w:r>
      <w:r>
        <w:rPr>
          <w:lang w:val="sr-Cyrl-CS"/>
        </w:rPr>
        <w:t xml:space="preserve">- </w:t>
      </w:r>
      <w:r w:rsidR="0025183B" w:rsidRPr="00C63806">
        <w:rPr>
          <w:b/>
          <w:lang w:val="sr-Cyrl-CS"/>
        </w:rPr>
        <w:t xml:space="preserve">Набавка </w:t>
      </w:r>
      <w:r w:rsidR="0025183B">
        <w:rPr>
          <w:b/>
          <w:lang w:val="sr-Cyrl-CS"/>
        </w:rPr>
        <w:t>осталог медицинског</w:t>
      </w:r>
      <w:r w:rsidR="0025183B" w:rsidRPr="00C63806">
        <w:rPr>
          <w:b/>
          <w:lang w:val="sr-Cyrl-CS"/>
        </w:rPr>
        <w:t xml:space="preserve"> материјала</w:t>
      </w:r>
      <w:r w:rsidR="0025183B" w:rsidRPr="00C63806">
        <w:rPr>
          <w:b/>
        </w:rPr>
        <w:t xml:space="preserve"> за потребе</w:t>
      </w:r>
      <w:r w:rsidR="0025183B">
        <w:rPr>
          <w:b/>
        </w:rPr>
        <w:t xml:space="preserve"> </w:t>
      </w:r>
      <w:r w:rsidR="0025183B"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r w:rsidR="0025183B">
        <w:rPr>
          <w:b/>
          <w:noProof/>
        </w:rPr>
        <w:t>/е</w:t>
      </w:r>
      <w:r w:rsidR="00B51266" w:rsidRPr="00C3637C">
        <w:rPr>
          <w:b/>
          <w:noProof/>
        </w:rPr>
        <w:t xml:space="preserve"> број _</w:t>
      </w:r>
      <w:r w:rsidR="00B831AA">
        <w:rPr>
          <w:b/>
          <w:noProof/>
        </w:rPr>
        <w:t>__________</w:t>
      </w:r>
      <w:r w:rsidRPr="007403E1">
        <w:rPr>
          <w:lang w:val="sr-Cyrl-CS"/>
        </w:rPr>
        <w:t xml:space="preserve"> </w:t>
      </w:r>
      <w:r w:rsidR="004D14E4">
        <w:rPr>
          <w:lang w:val="sr-Cyrl-CS"/>
        </w:rPr>
        <w:t xml:space="preserve"> </w:t>
      </w:r>
      <w:r w:rsidRPr="007403E1">
        <w:rPr>
          <w:lang w:val="sr-Cyrl-CS"/>
        </w:rPr>
        <w:t>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w:t>
      </w:r>
      <w:r w:rsidR="00C14448">
        <w:rPr>
          <w:b/>
          <w:sz w:val="22"/>
          <w:szCs w:val="22"/>
          <w:lang w:val="sr-Cyrl-CS"/>
        </w:rPr>
        <w:t xml:space="preserve"> </w:t>
      </w: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w:t>
      </w:r>
      <w:r w:rsidR="00C14448">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w:t>
      </w:r>
      <w:r w:rsidR="00C14448">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EAB" w:rsidRDefault="00967EAB">
      <w:r>
        <w:separator/>
      </w:r>
    </w:p>
  </w:endnote>
  <w:endnote w:type="continuationSeparator" w:id="0">
    <w:p w:rsidR="00967EAB" w:rsidRDefault="00967E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967EAB" w:rsidRPr="00F9120C" w:rsidRDefault="004309C6" w:rsidP="00F9120C">
            <w:pPr>
              <w:pStyle w:val="Footer"/>
              <w:jc w:val="right"/>
            </w:pPr>
            <w:r>
              <w:rPr>
                <w:b/>
                <w:bCs/>
              </w:rPr>
              <w:fldChar w:fldCharType="begin"/>
            </w:r>
            <w:r w:rsidR="00967EAB">
              <w:rPr>
                <w:b/>
                <w:bCs/>
              </w:rPr>
              <w:instrText xml:space="preserve"> PAGE </w:instrText>
            </w:r>
            <w:r>
              <w:rPr>
                <w:b/>
                <w:bCs/>
              </w:rPr>
              <w:fldChar w:fldCharType="separate"/>
            </w:r>
            <w:r w:rsidR="008E4920">
              <w:rPr>
                <w:b/>
                <w:bCs/>
                <w:noProof/>
              </w:rPr>
              <w:t>23</w:t>
            </w:r>
            <w:r>
              <w:rPr>
                <w:b/>
                <w:bCs/>
              </w:rPr>
              <w:fldChar w:fldCharType="end"/>
            </w:r>
            <w:r w:rsidR="00967EAB">
              <w:t xml:space="preserve"> / </w:t>
            </w:r>
            <w:r>
              <w:rPr>
                <w:b/>
                <w:bCs/>
              </w:rPr>
              <w:fldChar w:fldCharType="begin"/>
            </w:r>
            <w:r w:rsidR="00967EAB">
              <w:rPr>
                <w:b/>
                <w:bCs/>
              </w:rPr>
              <w:instrText xml:space="preserve"> NUMPAGES  </w:instrText>
            </w:r>
            <w:r>
              <w:rPr>
                <w:b/>
                <w:bCs/>
              </w:rPr>
              <w:fldChar w:fldCharType="separate"/>
            </w:r>
            <w:r w:rsidR="008E4920">
              <w:rPr>
                <w:b/>
                <w:bCs/>
                <w:noProof/>
              </w:rPr>
              <w:t>30</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AB" w:rsidRDefault="004309C6" w:rsidP="00092A9E">
    <w:pPr>
      <w:pStyle w:val="Footer"/>
      <w:framePr w:wrap="around" w:vAnchor="text" w:hAnchor="margin" w:xAlign="right" w:y="1"/>
      <w:rPr>
        <w:rStyle w:val="PageNumber"/>
      </w:rPr>
    </w:pPr>
    <w:r>
      <w:rPr>
        <w:rStyle w:val="PageNumber"/>
      </w:rPr>
      <w:fldChar w:fldCharType="begin"/>
    </w:r>
    <w:r w:rsidR="00967EAB">
      <w:rPr>
        <w:rStyle w:val="PageNumber"/>
      </w:rPr>
      <w:instrText xml:space="preserve">PAGE  </w:instrText>
    </w:r>
    <w:r>
      <w:rPr>
        <w:rStyle w:val="PageNumber"/>
      </w:rPr>
      <w:fldChar w:fldCharType="end"/>
    </w:r>
  </w:p>
  <w:p w:rsidR="00967EAB" w:rsidRDefault="00967EAB"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967EAB" w:rsidRPr="00045D22" w:rsidRDefault="004309C6" w:rsidP="00045D22">
            <w:pPr>
              <w:pStyle w:val="Footer"/>
              <w:jc w:val="right"/>
            </w:pPr>
            <w:r>
              <w:rPr>
                <w:b/>
                <w:bCs/>
              </w:rPr>
              <w:fldChar w:fldCharType="begin"/>
            </w:r>
            <w:r w:rsidR="00967EAB">
              <w:rPr>
                <w:b/>
                <w:bCs/>
              </w:rPr>
              <w:instrText xml:space="preserve"> PAGE </w:instrText>
            </w:r>
            <w:r>
              <w:rPr>
                <w:b/>
                <w:bCs/>
              </w:rPr>
              <w:fldChar w:fldCharType="separate"/>
            </w:r>
            <w:r w:rsidR="008E4920">
              <w:rPr>
                <w:b/>
                <w:bCs/>
                <w:noProof/>
              </w:rPr>
              <w:t>24</w:t>
            </w:r>
            <w:r>
              <w:rPr>
                <w:b/>
                <w:bCs/>
              </w:rPr>
              <w:fldChar w:fldCharType="end"/>
            </w:r>
            <w:r w:rsidR="00967EAB">
              <w:t xml:space="preserve"> / </w:t>
            </w:r>
            <w:r>
              <w:rPr>
                <w:b/>
                <w:bCs/>
              </w:rPr>
              <w:fldChar w:fldCharType="begin"/>
            </w:r>
            <w:r w:rsidR="00967EAB">
              <w:rPr>
                <w:b/>
                <w:bCs/>
              </w:rPr>
              <w:instrText xml:space="preserve"> NUMPAGES  </w:instrText>
            </w:r>
            <w:r>
              <w:rPr>
                <w:b/>
                <w:bCs/>
              </w:rPr>
              <w:fldChar w:fldCharType="separate"/>
            </w:r>
            <w:r w:rsidR="008E4920">
              <w:rPr>
                <w:b/>
                <w:bCs/>
                <w:noProof/>
              </w:rPr>
              <w:t>30</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AB" w:rsidRDefault="00967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EAB" w:rsidRDefault="00967EAB">
      <w:r>
        <w:separator/>
      </w:r>
    </w:p>
  </w:footnote>
  <w:footnote w:type="continuationSeparator" w:id="0">
    <w:p w:rsidR="00967EAB" w:rsidRDefault="00967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AB" w:rsidRDefault="00967E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AB" w:rsidRPr="00884492" w:rsidRDefault="00967EAB"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AB" w:rsidRDefault="00967E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31A5F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C001C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5">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61"/>
  </w:num>
  <w:num w:numId="3">
    <w:abstractNumId w:val="27"/>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1"/>
  </w:num>
  <w:num w:numId="7">
    <w:abstractNumId w:val="22"/>
  </w:num>
  <w:num w:numId="8">
    <w:abstractNumId w:val="56"/>
  </w:num>
  <w:num w:numId="9">
    <w:abstractNumId w:val="13"/>
  </w:num>
  <w:num w:numId="10">
    <w:abstractNumId w:val="44"/>
  </w:num>
  <w:num w:numId="11">
    <w:abstractNumId w:val="17"/>
  </w:num>
  <w:num w:numId="12">
    <w:abstractNumId w:val="60"/>
  </w:num>
  <w:num w:numId="13">
    <w:abstractNumId w:val="6"/>
  </w:num>
  <w:num w:numId="14">
    <w:abstractNumId w:val="59"/>
  </w:num>
  <w:num w:numId="15">
    <w:abstractNumId w:val="37"/>
  </w:num>
  <w:num w:numId="16">
    <w:abstractNumId w:val="35"/>
  </w:num>
  <w:num w:numId="17">
    <w:abstractNumId w:val="21"/>
  </w:num>
  <w:num w:numId="18">
    <w:abstractNumId w:val="20"/>
  </w:num>
  <w:num w:numId="19">
    <w:abstractNumId w:val="67"/>
  </w:num>
  <w:num w:numId="20">
    <w:abstractNumId w:val="34"/>
  </w:num>
  <w:num w:numId="21">
    <w:abstractNumId w:val="18"/>
  </w:num>
  <w:num w:numId="22">
    <w:abstractNumId w:val="43"/>
  </w:num>
  <w:num w:numId="23">
    <w:abstractNumId w:val="29"/>
  </w:num>
  <w:num w:numId="24">
    <w:abstractNumId w:val="12"/>
  </w:num>
  <w:num w:numId="25">
    <w:abstractNumId w:val="5"/>
  </w:num>
  <w:num w:numId="26">
    <w:abstractNumId w:val="47"/>
  </w:num>
  <w:num w:numId="27">
    <w:abstractNumId w:val="30"/>
  </w:num>
  <w:num w:numId="28">
    <w:abstractNumId w:val="49"/>
  </w:num>
  <w:num w:numId="29">
    <w:abstractNumId w:val="33"/>
  </w:num>
  <w:num w:numId="30">
    <w:abstractNumId w:val="4"/>
  </w:num>
  <w:num w:numId="31">
    <w:abstractNumId w:val="10"/>
  </w:num>
  <w:num w:numId="32">
    <w:abstractNumId w:val="64"/>
  </w:num>
  <w:num w:numId="33">
    <w:abstractNumId w:val="57"/>
  </w:num>
  <w:num w:numId="34">
    <w:abstractNumId w:val="52"/>
  </w:num>
  <w:num w:numId="35">
    <w:abstractNumId w:val="15"/>
  </w:num>
  <w:num w:numId="36">
    <w:abstractNumId w:val="68"/>
  </w:num>
  <w:num w:numId="37">
    <w:abstractNumId w:val="55"/>
  </w:num>
  <w:num w:numId="38">
    <w:abstractNumId w:val="45"/>
  </w:num>
  <w:num w:numId="39">
    <w:abstractNumId w:val="42"/>
  </w:num>
  <w:num w:numId="40">
    <w:abstractNumId w:val="50"/>
  </w:num>
  <w:num w:numId="41">
    <w:abstractNumId w:val="36"/>
  </w:num>
  <w:num w:numId="42">
    <w:abstractNumId w:val="31"/>
  </w:num>
  <w:num w:numId="43">
    <w:abstractNumId w:val="46"/>
  </w:num>
  <w:num w:numId="44">
    <w:abstractNumId w:val="66"/>
  </w:num>
  <w:num w:numId="45">
    <w:abstractNumId w:val="11"/>
  </w:num>
  <w:num w:numId="46">
    <w:abstractNumId w:val="25"/>
  </w:num>
  <w:num w:numId="47">
    <w:abstractNumId w:val="32"/>
  </w:num>
  <w:num w:numId="48">
    <w:abstractNumId w:val="65"/>
  </w:num>
  <w:num w:numId="49">
    <w:abstractNumId w:val="9"/>
  </w:num>
  <w:num w:numId="50">
    <w:abstractNumId w:val="26"/>
  </w:num>
  <w:num w:numId="51">
    <w:abstractNumId w:val="48"/>
  </w:num>
  <w:num w:numId="52">
    <w:abstractNumId w:val="40"/>
  </w:num>
  <w:num w:numId="53">
    <w:abstractNumId w:val="62"/>
  </w:num>
  <w:num w:numId="54">
    <w:abstractNumId w:val="54"/>
  </w:num>
  <w:num w:numId="55">
    <w:abstractNumId w:val="28"/>
  </w:num>
  <w:num w:numId="56">
    <w:abstractNumId w:val="53"/>
  </w:num>
  <w:num w:numId="57">
    <w:abstractNumId w:val="14"/>
  </w:num>
  <w:num w:numId="58">
    <w:abstractNumId w:val="63"/>
  </w:num>
  <w:num w:numId="59">
    <w:abstractNumId w:val="58"/>
  </w:num>
  <w:num w:numId="60">
    <w:abstractNumId w:val="19"/>
  </w:num>
  <w:num w:numId="61">
    <w:abstractNumId w:val="38"/>
  </w:num>
  <w:num w:numId="62">
    <w:abstractNumId w:val="39"/>
  </w:num>
  <w:num w:numId="63">
    <w:abstractNumId w:val="24"/>
  </w:num>
  <w:num w:numId="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69"/>
  </w:num>
  <w:num w:numId="67">
    <w:abstractNumId w:val="16"/>
  </w:num>
  <w:num w:numId="68">
    <w:abstractNumId w:val="2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429057"/>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75B"/>
    <w:rsid w:val="00032804"/>
    <w:rsid w:val="00034280"/>
    <w:rsid w:val="00035680"/>
    <w:rsid w:val="000364F9"/>
    <w:rsid w:val="0004035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32E2"/>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06E5D"/>
    <w:rsid w:val="00110B2E"/>
    <w:rsid w:val="00110CF7"/>
    <w:rsid w:val="001110B0"/>
    <w:rsid w:val="001114FD"/>
    <w:rsid w:val="0011312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0F98"/>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2210"/>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D1D"/>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0F24"/>
    <w:rsid w:val="00251353"/>
    <w:rsid w:val="0025183B"/>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6521"/>
    <w:rsid w:val="00277B34"/>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9E7"/>
    <w:rsid w:val="002A2DEE"/>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0A8"/>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2EDA"/>
    <w:rsid w:val="002F36AC"/>
    <w:rsid w:val="002F3C2B"/>
    <w:rsid w:val="002F3DB1"/>
    <w:rsid w:val="002F4F2A"/>
    <w:rsid w:val="002F53AC"/>
    <w:rsid w:val="002F5806"/>
    <w:rsid w:val="002F5E99"/>
    <w:rsid w:val="002F614A"/>
    <w:rsid w:val="00300AAD"/>
    <w:rsid w:val="00301804"/>
    <w:rsid w:val="003044EF"/>
    <w:rsid w:val="003046B3"/>
    <w:rsid w:val="00304737"/>
    <w:rsid w:val="00304A28"/>
    <w:rsid w:val="00305496"/>
    <w:rsid w:val="0030558D"/>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2428"/>
    <w:rsid w:val="003656E4"/>
    <w:rsid w:val="0036575E"/>
    <w:rsid w:val="0037117C"/>
    <w:rsid w:val="00371CF2"/>
    <w:rsid w:val="00371E64"/>
    <w:rsid w:val="00372344"/>
    <w:rsid w:val="003743CE"/>
    <w:rsid w:val="00375C8C"/>
    <w:rsid w:val="003804E8"/>
    <w:rsid w:val="0038171D"/>
    <w:rsid w:val="00383726"/>
    <w:rsid w:val="003840A4"/>
    <w:rsid w:val="00384989"/>
    <w:rsid w:val="00385D2E"/>
    <w:rsid w:val="003870B9"/>
    <w:rsid w:val="003877DA"/>
    <w:rsid w:val="00390F8C"/>
    <w:rsid w:val="0039144E"/>
    <w:rsid w:val="00391C43"/>
    <w:rsid w:val="00393983"/>
    <w:rsid w:val="00393FF4"/>
    <w:rsid w:val="003954FF"/>
    <w:rsid w:val="00395D57"/>
    <w:rsid w:val="00396DEA"/>
    <w:rsid w:val="003A0A9F"/>
    <w:rsid w:val="003A242B"/>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265F"/>
    <w:rsid w:val="003C33A3"/>
    <w:rsid w:val="003C4674"/>
    <w:rsid w:val="003C46FB"/>
    <w:rsid w:val="003C49DD"/>
    <w:rsid w:val="003C5272"/>
    <w:rsid w:val="003D03BB"/>
    <w:rsid w:val="003D1315"/>
    <w:rsid w:val="003D253A"/>
    <w:rsid w:val="003D2B27"/>
    <w:rsid w:val="003D4F7D"/>
    <w:rsid w:val="003D5F20"/>
    <w:rsid w:val="003D6D0C"/>
    <w:rsid w:val="003E0A1F"/>
    <w:rsid w:val="003E16AB"/>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9C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55F9"/>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99B"/>
    <w:rsid w:val="004C1CBB"/>
    <w:rsid w:val="004C1DE3"/>
    <w:rsid w:val="004C212D"/>
    <w:rsid w:val="004C2413"/>
    <w:rsid w:val="004C2CAE"/>
    <w:rsid w:val="004C2EFF"/>
    <w:rsid w:val="004C36D3"/>
    <w:rsid w:val="004C3F63"/>
    <w:rsid w:val="004D0A8B"/>
    <w:rsid w:val="004D0D84"/>
    <w:rsid w:val="004D134C"/>
    <w:rsid w:val="004D14C1"/>
    <w:rsid w:val="004D14E4"/>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00F1"/>
    <w:rsid w:val="00551209"/>
    <w:rsid w:val="00551960"/>
    <w:rsid w:val="00552692"/>
    <w:rsid w:val="00552DC2"/>
    <w:rsid w:val="00553125"/>
    <w:rsid w:val="00553184"/>
    <w:rsid w:val="00553B2B"/>
    <w:rsid w:val="0055462C"/>
    <w:rsid w:val="0055505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4FC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7D9"/>
    <w:rsid w:val="005A1FEE"/>
    <w:rsid w:val="005A4943"/>
    <w:rsid w:val="005A539F"/>
    <w:rsid w:val="005A5DB7"/>
    <w:rsid w:val="005A62B5"/>
    <w:rsid w:val="005A6E75"/>
    <w:rsid w:val="005B14F9"/>
    <w:rsid w:val="005B2F84"/>
    <w:rsid w:val="005B369B"/>
    <w:rsid w:val="005B40B1"/>
    <w:rsid w:val="005B4BDC"/>
    <w:rsid w:val="005B5875"/>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6A57"/>
    <w:rsid w:val="005F76D6"/>
    <w:rsid w:val="006007D0"/>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1E3E"/>
    <w:rsid w:val="00632F9A"/>
    <w:rsid w:val="00633103"/>
    <w:rsid w:val="00634BA8"/>
    <w:rsid w:val="00635601"/>
    <w:rsid w:val="006368C2"/>
    <w:rsid w:val="00636BFF"/>
    <w:rsid w:val="0063713D"/>
    <w:rsid w:val="0063783E"/>
    <w:rsid w:val="00640429"/>
    <w:rsid w:val="00641993"/>
    <w:rsid w:val="00642865"/>
    <w:rsid w:val="00643747"/>
    <w:rsid w:val="00643869"/>
    <w:rsid w:val="00646477"/>
    <w:rsid w:val="00646779"/>
    <w:rsid w:val="006468F5"/>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1E0B"/>
    <w:rsid w:val="0068219F"/>
    <w:rsid w:val="00682A4E"/>
    <w:rsid w:val="00683106"/>
    <w:rsid w:val="00683191"/>
    <w:rsid w:val="00683CA1"/>
    <w:rsid w:val="00683CCE"/>
    <w:rsid w:val="00684294"/>
    <w:rsid w:val="006846DC"/>
    <w:rsid w:val="00684C6E"/>
    <w:rsid w:val="00685FD0"/>
    <w:rsid w:val="00686434"/>
    <w:rsid w:val="0068714E"/>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5D13"/>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12B"/>
    <w:rsid w:val="00732D31"/>
    <w:rsid w:val="00734367"/>
    <w:rsid w:val="00734A18"/>
    <w:rsid w:val="00735CAF"/>
    <w:rsid w:val="00736126"/>
    <w:rsid w:val="007366F6"/>
    <w:rsid w:val="00736827"/>
    <w:rsid w:val="00736C5A"/>
    <w:rsid w:val="00742528"/>
    <w:rsid w:val="00742C22"/>
    <w:rsid w:val="00743554"/>
    <w:rsid w:val="00744253"/>
    <w:rsid w:val="007442CB"/>
    <w:rsid w:val="007469AC"/>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69F"/>
    <w:rsid w:val="00781967"/>
    <w:rsid w:val="007826EE"/>
    <w:rsid w:val="00786CEA"/>
    <w:rsid w:val="00787D3C"/>
    <w:rsid w:val="00790980"/>
    <w:rsid w:val="007918D5"/>
    <w:rsid w:val="0079204F"/>
    <w:rsid w:val="00794912"/>
    <w:rsid w:val="00796CDA"/>
    <w:rsid w:val="00796F48"/>
    <w:rsid w:val="00797B88"/>
    <w:rsid w:val="007A029A"/>
    <w:rsid w:val="007A0C5A"/>
    <w:rsid w:val="007A1667"/>
    <w:rsid w:val="007A39D9"/>
    <w:rsid w:val="007A43AC"/>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6409"/>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C71"/>
    <w:rsid w:val="00847DBE"/>
    <w:rsid w:val="00852CB7"/>
    <w:rsid w:val="00853139"/>
    <w:rsid w:val="00853A88"/>
    <w:rsid w:val="00855716"/>
    <w:rsid w:val="00855918"/>
    <w:rsid w:val="00857222"/>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5D7D"/>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3A4F"/>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920"/>
    <w:rsid w:val="008E4AB6"/>
    <w:rsid w:val="008E4BC4"/>
    <w:rsid w:val="008E5B36"/>
    <w:rsid w:val="008E720B"/>
    <w:rsid w:val="008F0E4A"/>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9E3"/>
    <w:rsid w:val="00960E76"/>
    <w:rsid w:val="00960EF2"/>
    <w:rsid w:val="009617FB"/>
    <w:rsid w:val="0096195D"/>
    <w:rsid w:val="00962E58"/>
    <w:rsid w:val="009651F9"/>
    <w:rsid w:val="00966749"/>
    <w:rsid w:val="00966CFC"/>
    <w:rsid w:val="00967D1C"/>
    <w:rsid w:val="00967EAB"/>
    <w:rsid w:val="00970253"/>
    <w:rsid w:val="00973634"/>
    <w:rsid w:val="00973789"/>
    <w:rsid w:val="0097398A"/>
    <w:rsid w:val="00974887"/>
    <w:rsid w:val="009760A8"/>
    <w:rsid w:val="0097776F"/>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2E92"/>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163F"/>
    <w:rsid w:val="00A6239C"/>
    <w:rsid w:val="00A62AED"/>
    <w:rsid w:val="00A62FEF"/>
    <w:rsid w:val="00A64775"/>
    <w:rsid w:val="00A64FE4"/>
    <w:rsid w:val="00A65049"/>
    <w:rsid w:val="00A65B84"/>
    <w:rsid w:val="00A674BF"/>
    <w:rsid w:val="00A67E0C"/>
    <w:rsid w:val="00A70BDB"/>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8E7"/>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C74EA"/>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1918"/>
    <w:rsid w:val="00B4252C"/>
    <w:rsid w:val="00B4290B"/>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6D3"/>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4448"/>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2C88"/>
    <w:rsid w:val="00CB4E6F"/>
    <w:rsid w:val="00CB68CB"/>
    <w:rsid w:val="00CB7DC6"/>
    <w:rsid w:val="00CC055C"/>
    <w:rsid w:val="00CC1EFA"/>
    <w:rsid w:val="00CC259E"/>
    <w:rsid w:val="00CC280E"/>
    <w:rsid w:val="00CC2A0B"/>
    <w:rsid w:val="00CC2DDB"/>
    <w:rsid w:val="00CC3065"/>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3F01"/>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08AE"/>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BA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05"/>
    <w:rsid w:val="00DB4412"/>
    <w:rsid w:val="00DB78F7"/>
    <w:rsid w:val="00DB7917"/>
    <w:rsid w:val="00DC08D6"/>
    <w:rsid w:val="00DC32B0"/>
    <w:rsid w:val="00DC3C88"/>
    <w:rsid w:val="00DC400F"/>
    <w:rsid w:val="00DC4EBA"/>
    <w:rsid w:val="00DC655E"/>
    <w:rsid w:val="00DD009C"/>
    <w:rsid w:val="00DD27C4"/>
    <w:rsid w:val="00DD2911"/>
    <w:rsid w:val="00DD3358"/>
    <w:rsid w:val="00DD3983"/>
    <w:rsid w:val="00DD3D10"/>
    <w:rsid w:val="00DD41CC"/>
    <w:rsid w:val="00DD4621"/>
    <w:rsid w:val="00DD4D39"/>
    <w:rsid w:val="00DD5598"/>
    <w:rsid w:val="00DD6173"/>
    <w:rsid w:val="00DD6E75"/>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4CE"/>
    <w:rsid w:val="00E73648"/>
    <w:rsid w:val="00E73953"/>
    <w:rsid w:val="00E74807"/>
    <w:rsid w:val="00E74B67"/>
    <w:rsid w:val="00E750FE"/>
    <w:rsid w:val="00E75DCB"/>
    <w:rsid w:val="00E77F32"/>
    <w:rsid w:val="00E83F51"/>
    <w:rsid w:val="00E846E5"/>
    <w:rsid w:val="00E864CC"/>
    <w:rsid w:val="00E90232"/>
    <w:rsid w:val="00E902C3"/>
    <w:rsid w:val="00E90706"/>
    <w:rsid w:val="00E91B5C"/>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1B9"/>
    <w:rsid w:val="00EB03EC"/>
    <w:rsid w:val="00EB1FD4"/>
    <w:rsid w:val="00EB23DB"/>
    <w:rsid w:val="00EB31B7"/>
    <w:rsid w:val="00EB31F4"/>
    <w:rsid w:val="00EB33A1"/>
    <w:rsid w:val="00EB5B72"/>
    <w:rsid w:val="00EB6634"/>
    <w:rsid w:val="00EB69DE"/>
    <w:rsid w:val="00EB6B13"/>
    <w:rsid w:val="00EC0E3C"/>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088D"/>
    <w:rsid w:val="00F40F0F"/>
    <w:rsid w:val="00F41267"/>
    <w:rsid w:val="00F436AB"/>
    <w:rsid w:val="00F4446D"/>
    <w:rsid w:val="00F4524E"/>
    <w:rsid w:val="00F45E63"/>
    <w:rsid w:val="00F478FC"/>
    <w:rsid w:val="00F47C23"/>
    <w:rsid w:val="00F47C7F"/>
    <w:rsid w:val="00F5361E"/>
    <w:rsid w:val="00F5383A"/>
    <w:rsid w:val="00F53948"/>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085C"/>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rules v:ext="edit">
        <o:r id="V:Rule5" type="connector" idref="#_x0000_s1030"/>
        <o:r id="V:Rule6" type="connector" idref="#Straight Arrow Connector 3"/>
        <o:r id="V:Rule7" type="connector" idref="#Straight Arrow Connector 2"/>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925845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17381981">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58927915">
      <w:bodyDiv w:val="1"/>
      <w:marLeft w:val="0"/>
      <w:marRight w:val="0"/>
      <w:marTop w:val="0"/>
      <w:marBottom w:val="0"/>
      <w:divBdr>
        <w:top w:val="none" w:sz="0" w:space="0" w:color="auto"/>
        <w:left w:val="none" w:sz="0" w:space="0" w:color="auto"/>
        <w:bottom w:val="none" w:sz="0" w:space="0" w:color="auto"/>
        <w:right w:val="none" w:sz="0" w:space="0" w:color="auto"/>
      </w:divBdr>
    </w:div>
    <w:div w:id="17886032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03758">
      <w:bodyDiv w:val="1"/>
      <w:marLeft w:val="0"/>
      <w:marRight w:val="0"/>
      <w:marTop w:val="0"/>
      <w:marBottom w:val="0"/>
      <w:divBdr>
        <w:top w:val="none" w:sz="0" w:space="0" w:color="auto"/>
        <w:left w:val="none" w:sz="0" w:space="0" w:color="auto"/>
        <w:bottom w:val="none" w:sz="0" w:space="0" w:color="auto"/>
        <w:right w:val="none" w:sz="0" w:space="0" w:color="auto"/>
      </w:divBdr>
    </w:div>
    <w:div w:id="21616892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5619706">
      <w:bodyDiv w:val="1"/>
      <w:marLeft w:val="0"/>
      <w:marRight w:val="0"/>
      <w:marTop w:val="0"/>
      <w:marBottom w:val="0"/>
      <w:divBdr>
        <w:top w:val="none" w:sz="0" w:space="0" w:color="auto"/>
        <w:left w:val="none" w:sz="0" w:space="0" w:color="auto"/>
        <w:bottom w:val="none" w:sz="0" w:space="0" w:color="auto"/>
        <w:right w:val="none" w:sz="0" w:space="0" w:color="auto"/>
      </w:divBdr>
    </w:div>
    <w:div w:id="295111380">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1304207">
      <w:bodyDiv w:val="1"/>
      <w:marLeft w:val="0"/>
      <w:marRight w:val="0"/>
      <w:marTop w:val="0"/>
      <w:marBottom w:val="0"/>
      <w:divBdr>
        <w:top w:val="none" w:sz="0" w:space="0" w:color="auto"/>
        <w:left w:val="none" w:sz="0" w:space="0" w:color="auto"/>
        <w:bottom w:val="none" w:sz="0" w:space="0" w:color="auto"/>
        <w:right w:val="none" w:sz="0" w:space="0" w:color="auto"/>
      </w:divBdr>
    </w:div>
    <w:div w:id="352803758">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96602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1231587">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56810003">
      <w:bodyDiv w:val="1"/>
      <w:marLeft w:val="0"/>
      <w:marRight w:val="0"/>
      <w:marTop w:val="0"/>
      <w:marBottom w:val="0"/>
      <w:divBdr>
        <w:top w:val="none" w:sz="0" w:space="0" w:color="auto"/>
        <w:left w:val="none" w:sz="0" w:space="0" w:color="auto"/>
        <w:bottom w:val="none" w:sz="0" w:space="0" w:color="auto"/>
        <w:right w:val="none" w:sz="0" w:space="0" w:color="auto"/>
      </w:divBdr>
    </w:div>
    <w:div w:id="695616800">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3820226">
      <w:bodyDiv w:val="1"/>
      <w:marLeft w:val="0"/>
      <w:marRight w:val="0"/>
      <w:marTop w:val="0"/>
      <w:marBottom w:val="0"/>
      <w:divBdr>
        <w:top w:val="none" w:sz="0" w:space="0" w:color="auto"/>
        <w:left w:val="none" w:sz="0" w:space="0" w:color="auto"/>
        <w:bottom w:val="none" w:sz="0" w:space="0" w:color="auto"/>
        <w:right w:val="none" w:sz="0" w:space="0" w:color="auto"/>
      </w:divBdr>
    </w:div>
    <w:div w:id="733890220">
      <w:bodyDiv w:val="1"/>
      <w:marLeft w:val="0"/>
      <w:marRight w:val="0"/>
      <w:marTop w:val="0"/>
      <w:marBottom w:val="0"/>
      <w:divBdr>
        <w:top w:val="none" w:sz="0" w:space="0" w:color="auto"/>
        <w:left w:val="none" w:sz="0" w:space="0" w:color="auto"/>
        <w:bottom w:val="none" w:sz="0" w:space="0" w:color="auto"/>
        <w:right w:val="none" w:sz="0" w:space="0" w:color="auto"/>
      </w:divBdr>
    </w:div>
    <w:div w:id="74660793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71895381">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82206816">
      <w:bodyDiv w:val="1"/>
      <w:marLeft w:val="0"/>
      <w:marRight w:val="0"/>
      <w:marTop w:val="0"/>
      <w:marBottom w:val="0"/>
      <w:divBdr>
        <w:top w:val="none" w:sz="0" w:space="0" w:color="auto"/>
        <w:left w:val="none" w:sz="0" w:space="0" w:color="auto"/>
        <w:bottom w:val="none" w:sz="0" w:space="0" w:color="auto"/>
        <w:right w:val="none" w:sz="0" w:space="0" w:color="auto"/>
      </w:divBdr>
    </w:div>
    <w:div w:id="896161559">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407067">
      <w:bodyDiv w:val="1"/>
      <w:marLeft w:val="0"/>
      <w:marRight w:val="0"/>
      <w:marTop w:val="0"/>
      <w:marBottom w:val="0"/>
      <w:divBdr>
        <w:top w:val="none" w:sz="0" w:space="0" w:color="auto"/>
        <w:left w:val="none" w:sz="0" w:space="0" w:color="auto"/>
        <w:bottom w:val="none" w:sz="0" w:space="0" w:color="auto"/>
        <w:right w:val="none" w:sz="0" w:space="0" w:color="auto"/>
      </w:divBdr>
    </w:div>
    <w:div w:id="104491504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9059369">
      <w:bodyDiv w:val="1"/>
      <w:marLeft w:val="0"/>
      <w:marRight w:val="0"/>
      <w:marTop w:val="0"/>
      <w:marBottom w:val="0"/>
      <w:divBdr>
        <w:top w:val="none" w:sz="0" w:space="0" w:color="auto"/>
        <w:left w:val="none" w:sz="0" w:space="0" w:color="auto"/>
        <w:bottom w:val="none" w:sz="0" w:space="0" w:color="auto"/>
        <w:right w:val="none" w:sz="0" w:space="0" w:color="auto"/>
      </w:divBdr>
    </w:div>
    <w:div w:id="1108310146">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1843953">
      <w:bodyDiv w:val="1"/>
      <w:marLeft w:val="0"/>
      <w:marRight w:val="0"/>
      <w:marTop w:val="0"/>
      <w:marBottom w:val="0"/>
      <w:divBdr>
        <w:top w:val="none" w:sz="0" w:space="0" w:color="auto"/>
        <w:left w:val="none" w:sz="0" w:space="0" w:color="auto"/>
        <w:bottom w:val="none" w:sz="0" w:space="0" w:color="auto"/>
        <w:right w:val="none" w:sz="0" w:space="0" w:color="auto"/>
      </w:divBdr>
    </w:div>
    <w:div w:id="114427070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6360622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9285353">
      <w:bodyDiv w:val="1"/>
      <w:marLeft w:val="0"/>
      <w:marRight w:val="0"/>
      <w:marTop w:val="0"/>
      <w:marBottom w:val="0"/>
      <w:divBdr>
        <w:top w:val="none" w:sz="0" w:space="0" w:color="auto"/>
        <w:left w:val="none" w:sz="0" w:space="0" w:color="auto"/>
        <w:bottom w:val="none" w:sz="0" w:space="0" w:color="auto"/>
        <w:right w:val="none" w:sz="0" w:space="0" w:color="auto"/>
      </w:divBdr>
    </w:div>
    <w:div w:id="133202740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0131747">
      <w:bodyDiv w:val="1"/>
      <w:marLeft w:val="0"/>
      <w:marRight w:val="0"/>
      <w:marTop w:val="0"/>
      <w:marBottom w:val="0"/>
      <w:divBdr>
        <w:top w:val="none" w:sz="0" w:space="0" w:color="auto"/>
        <w:left w:val="none" w:sz="0" w:space="0" w:color="auto"/>
        <w:bottom w:val="none" w:sz="0" w:space="0" w:color="auto"/>
        <w:right w:val="none" w:sz="0" w:space="0" w:color="auto"/>
      </w:divBdr>
    </w:div>
    <w:div w:id="1423330085">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8883263">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9684301">
      <w:bodyDiv w:val="1"/>
      <w:marLeft w:val="0"/>
      <w:marRight w:val="0"/>
      <w:marTop w:val="0"/>
      <w:marBottom w:val="0"/>
      <w:divBdr>
        <w:top w:val="none" w:sz="0" w:space="0" w:color="auto"/>
        <w:left w:val="none" w:sz="0" w:space="0" w:color="auto"/>
        <w:bottom w:val="none" w:sz="0" w:space="0" w:color="auto"/>
        <w:right w:val="none" w:sz="0" w:space="0" w:color="auto"/>
      </w:divBdr>
    </w:div>
    <w:div w:id="151842492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3396400">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2029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169917">
      <w:bodyDiv w:val="1"/>
      <w:marLeft w:val="0"/>
      <w:marRight w:val="0"/>
      <w:marTop w:val="0"/>
      <w:marBottom w:val="0"/>
      <w:divBdr>
        <w:top w:val="none" w:sz="0" w:space="0" w:color="auto"/>
        <w:left w:val="none" w:sz="0" w:space="0" w:color="auto"/>
        <w:bottom w:val="none" w:sz="0" w:space="0" w:color="auto"/>
        <w:right w:val="none" w:sz="0" w:space="0" w:color="auto"/>
      </w:divBdr>
    </w:div>
    <w:div w:id="163768488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82801457">
      <w:bodyDiv w:val="1"/>
      <w:marLeft w:val="0"/>
      <w:marRight w:val="0"/>
      <w:marTop w:val="0"/>
      <w:marBottom w:val="0"/>
      <w:divBdr>
        <w:top w:val="none" w:sz="0" w:space="0" w:color="auto"/>
        <w:left w:val="none" w:sz="0" w:space="0" w:color="auto"/>
        <w:bottom w:val="none" w:sz="0" w:space="0" w:color="auto"/>
        <w:right w:val="none" w:sz="0" w:space="0" w:color="auto"/>
      </w:divBdr>
    </w:div>
    <w:div w:id="1793937063">
      <w:bodyDiv w:val="1"/>
      <w:marLeft w:val="0"/>
      <w:marRight w:val="0"/>
      <w:marTop w:val="0"/>
      <w:marBottom w:val="0"/>
      <w:divBdr>
        <w:top w:val="none" w:sz="0" w:space="0" w:color="auto"/>
        <w:left w:val="none" w:sz="0" w:space="0" w:color="auto"/>
        <w:bottom w:val="none" w:sz="0" w:space="0" w:color="auto"/>
        <w:right w:val="none" w:sz="0" w:space="0" w:color="auto"/>
      </w:divBdr>
    </w:div>
    <w:div w:id="1804536222">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1600437">
      <w:bodyDiv w:val="1"/>
      <w:marLeft w:val="0"/>
      <w:marRight w:val="0"/>
      <w:marTop w:val="0"/>
      <w:marBottom w:val="0"/>
      <w:divBdr>
        <w:top w:val="none" w:sz="0" w:space="0" w:color="auto"/>
        <w:left w:val="none" w:sz="0" w:space="0" w:color="auto"/>
        <w:bottom w:val="none" w:sz="0" w:space="0" w:color="auto"/>
        <w:right w:val="none" w:sz="0" w:space="0" w:color="auto"/>
      </w:divBdr>
    </w:div>
    <w:div w:id="185264249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63826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3515669">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4770366">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9459694">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34862512">
      <w:bodyDiv w:val="1"/>
      <w:marLeft w:val="0"/>
      <w:marRight w:val="0"/>
      <w:marTop w:val="0"/>
      <w:marBottom w:val="0"/>
      <w:divBdr>
        <w:top w:val="none" w:sz="0" w:space="0" w:color="auto"/>
        <w:left w:val="none" w:sz="0" w:space="0" w:color="auto"/>
        <w:bottom w:val="none" w:sz="0" w:space="0" w:color="auto"/>
        <w:right w:val="none" w:sz="0" w:space="0" w:color="auto"/>
      </w:divBdr>
    </w:div>
    <w:div w:id="2137987758">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9C73-B9D3-4F02-9272-3E3D4C0B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1929</TotalTime>
  <Pages>30</Pages>
  <Words>7176</Words>
  <Characters>45945</Characters>
  <Application>Microsoft Office Word</Application>
  <DocSecurity>0</DocSecurity>
  <Lines>382</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53015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97</cp:revision>
  <cp:lastPrinted>2016-05-04T09:41:00Z</cp:lastPrinted>
  <dcterms:created xsi:type="dcterms:W3CDTF">2017-06-23T07:48:00Z</dcterms:created>
  <dcterms:modified xsi:type="dcterms:W3CDTF">2019-03-12T10:00:00Z</dcterms:modified>
</cp:coreProperties>
</file>