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E07E6">
        <w:rPr>
          <w:sz w:val="24"/>
          <w:szCs w:val="24"/>
          <w:u w:val="none"/>
          <w:lang w:val="sr-Cyrl-RS"/>
        </w:rPr>
        <w:t xml:space="preserve"> </w:t>
      </w:r>
      <w:r w:rsidR="00A4176F">
        <w:rPr>
          <w:sz w:val="24"/>
          <w:szCs w:val="24"/>
          <w:u w:val="none"/>
          <w:lang w:val="sr-Latn-RS"/>
        </w:rPr>
        <w:t>44-19-O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E07E6">
        <w:rPr>
          <w:b/>
          <w:lang w:val="sr-Cyrl-RS"/>
        </w:rPr>
        <w:t xml:space="preserve"> </w:t>
      </w:r>
      <w:r w:rsidR="00A4176F">
        <w:rPr>
          <w:b/>
          <w:lang w:val="sr-Latn-RS"/>
        </w:rPr>
        <w:t>30.04.2019</w:t>
      </w:r>
      <w:r w:rsidR="00A4176F">
        <w:rPr>
          <w:b/>
          <w:lang w:val="sr-Cyrl-RS"/>
        </w:rPr>
        <w:t>.</w:t>
      </w:r>
      <w:r w:rsidRPr="002F2153">
        <w:rPr>
          <w:b/>
          <w:lang w:val="sr-Cyrl-RS"/>
        </w:rPr>
        <w:t>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FA2232" w:rsidRDefault="00FA2232" w:rsidP="002C55D7">
      <w:pPr>
        <w:autoSpaceDE w:val="0"/>
        <w:autoSpaceDN w:val="0"/>
        <w:adjustRightInd w:val="0"/>
        <w:jc w:val="both"/>
        <w:rPr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64680906053248A9BB0E6B408A1BD71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4176F" w:rsidRPr="00A4176F">
            <w:rPr>
              <w:noProof/>
            </w:rPr>
            <w:t>Добра</w:t>
          </w:r>
        </w:sdtContent>
      </w:sdt>
      <w:r w:rsidR="00A4176F" w:rsidRPr="00A4176F">
        <w:rPr>
          <w:noProof/>
        </w:rPr>
        <w:t xml:space="preserve"> бр. </w:t>
      </w:r>
      <w:r w:rsidR="00A4176F" w:rsidRPr="00A4176F">
        <w:rPr>
          <w:noProof/>
          <w:lang w:val="sr-Latn-RS"/>
        </w:rPr>
        <w:t>44-19</w:t>
      </w:r>
      <w:r w:rsidR="00A4176F" w:rsidRPr="00A4176F">
        <w:rPr>
          <w:noProof/>
          <w:lang w:val="sr-Cyrl-RS"/>
        </w:rPr>
        <w:t>-О</w:t>
      </w:r>
      <w:r w:rsidR="00A4176F" w:rsidRPr="00A4176F">
        <w:rPr>
          <w:noProof/>
        </w:rPr>
        <w:t xml:space="preserve"> – </w:t>
      </w:r>
      <w:r w:rsidR="00A4176F" w:rsidRPr="00A4176F">
        <w:rPr>
          <w:noProof/>
          <w:lang w:val="sr-Cyrl-RS"/>
        </w:rPr>
        <w:t>Набавка ентералне хране за пот</w:t>
      </w:r>
      <w:r>
        <w:rPr>
          <w:noProof/>
          <w:lang w:val="sr-Cyrl-RS"/>
        </w:rPr>
        <w:t>ребе Клиничког центра Војводине</w:t>
      </w:r>
      <w:r>
        <w:rPr>
          <w:noProof/>
          <w:lang w:val="sr-Latn-RS"/>
        </w:rPr>
        <w:t xml:space="preserve">, </w:t>
      </w:r>
      <w:r>
        <w:rPr>
          <w:noProof/>
          <w:lang w:val="sr-Cyrl-RS"/>
        </w:rPr>
        <w:t>Партија 1- Набавка ентералне хране за потребе Клиничког центра Војводине.</w:t>
      </w:r>
      <w:bookmarkStart w:id="0" w:name="_GoBack"/>
      <w:bookmarkEnd w:id="0"/>
    </w:p>
    <w:p w:rsidR="00A4176F" w:rsidRPr="00A4176F" w:rsidRDefault="00A4176F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A4176F">
        <w:rPr>
          <w:rFonts w:eastAsiaTheme="minorHAnsi"/>
          <w:bCs/>
          <w:lang w:val="sr-Cyrl-RS"/>
        </w:rPr>
        <w:t>33692300 - ентерална храна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4176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828.000,00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993.600,00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4176F">
        <w:rPr>
          <w:rFonts w:eastAsiaTheme="minorHAnsi"/>
          <w:b/>
          <w:lang w:val="en-US"/>
        </w:rPr>
        <w:t>Критеријум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за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доделу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уговора</w:t>
      </w:r>
      <w:proofErr w:type="spellEnd"/>
      <w:r w:rsidRPr="00A4176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4176F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E07E6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64FE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664FE5">
        <w:rPr>
          <w:rFonts w:eastAsiaTheme="minorHAnsi"/>
          <w:lang w:val="en-US"/>
        </w:rPr>
        <w:t>понуда</w:t>
      </w:r>
      <w:proofErr w:type="spellEnd"/>
      <w:r w:rsidRPr="00664FE5">
        <w:rPr>
          <w:rFonts w:eastAsiaTheme="minorHAnsi"/>
          <w:lang w:val="en-US"/>
        </w:rPr>
        <w:t>:</w:t>
      </w:r>
      <w:r w:rsidR="00664FE5" w:rsidRPr="00664FE5">
        <w:rPr>
          <w:rFonts w:eastAsiaTheme="minorHAnsi"/>
          <w:lang w:val="en-US"/>
        </w:rPr>
        <w:t xml:space="preserve"> 1</w:t>
      </w:r>
    </w:p>
    <w:p w:rsidR="00664FE5" w:rsidRDefault="00664FE5" w:rsidP="00664FE5">
      <w:pPr>
        <w:autoSpaceDE w:val="0"/>
        <w:autoSpaceDN w:val="0"/>
        <w:adjustRightInd w:val="0"/>
        <w:jc w:val="both"/>
        <w:rPr>
          <w:lang w:val="sr-Latn-RS"/>
        </w:rPr>
      </w:pPr>
    </w:p>
    <w:p w:rsidR="00664FE5" w:rsidRPr="00A4176F" w:rsidRDefault="00664FE5" w:rsidP="00664FE5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Latn-RS"/>
        </w:rPr>
        <w:t xml:space="preserve">„PHARMASWISS“ </w:t>
      </w:r>
      <w:r>
        <w:rPr>
          <w:lang w:val="sr-Cyrl-RS"/>
        </w:rPr>
        <w:t>д.о.о., ул. Батајнички друм бр. 5А, Бееоград.</w:t>
      </w:r>
    </w:p>
    <w:p w:rsidR="002C55D7" w:rsidRPr="00664FE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4176F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4176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b/>
              </w:rPr>
              <w:t>Без</w:t>
            </w:r>
            <w:proofErr w:type="spellEnd"/>
            <w:r w:rsidRPr="00A4176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b/>
              </w:rPr>
              <w:t>Са</w:t>
            </w:r>
            <w:proofErr w:type="spellEnd"/>
            <w:r w:rsidRPr="00A4176F">
              <w:rPr>
                <w:rFonts w:eastAsiaTheme="minorHAnsi"/>
                <w:b/>
              </w:rPr>
              <w:t xml:space="preserve"> ПДВ-</w:t>
            </w:r>
            <w:proofErr w:type="spellStart"/>
            <w:r w:rsidRPr="00A4176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4176F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828.000,00</w:t>
            </w:r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993.600,00</w:t>
            </w:r>
          </w:p>
        </w:tc>
      </w:tr>
      <w:tr w:rsidR="002C55D7" w:rsidRPr="00A4176F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828.000,00</w:t>
            </w:r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993.600,00</w:t>
            </w:r>
          </w:p>
        </w:tc>
      </w:tr>
    </w:tbl>
    <w:p w:rsidR="002C55D7" w:rsidRPr="00A4176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4176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4176F">
        <w:rPr>
          <w:rFonts w:eastAsiaTheme="minorHAnsi"/>
          <w:b/>
          <w:lang w:val="en-US"/>
        </w:rPr>
        <w:t>Понуђена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цена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код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прихваљивих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понуда</w:t>
      </w:r>
      <w:proofErr w:type="spellEnd"/>
      <w:r w:rsidRPr="00A4176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4176F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4176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b/>
              </w:rPr>
              <w:t>Без</w:t>
            </w:r>
            <w:proofErr w:type="spellEnd"/>
            <w:r w:rsidRPr="00A4176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b/>
              </w:rPr>
              <w:t>Са</w:t>
            </w:r>
            <w:proofErr w:type="spellEnd"/>
            <w:r w:rsidRPr="00A4176F">
              <w:rPr>
                <w:rFonts w:eastAsiaTheme="minorHAnsi"/>
                <w:b/>
              </w:rPr>
              <w:t xml:space="preserve"> ПДВ-</w:t>
            </w:r>
            <w:proofErr w:type="spellStart"/>
            <w:r w:rsidRPr="00A4176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4176F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828.000,00</w:t>
            </w:r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993.600,00</w:t>
            </w:r>
          </w:p>
        </w:tc>
      </w:tr>
      <w:tr w:rsidR="002C55D7" w:rsidTr="00A4176F">
        <w:tc>
          <w:tcPr>
            <w:tcW w:w="2843" w:type="dxa"/>
          </w:tcPr>
          <w:p w:rsidR="002C55D7" w:rsidRPr="00A4176F" w:rsidRDefault="002C55D7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4176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828.000,00</w:t>
            </w:r>
          </w:p>
        </w:tc>
        <w:tc>
          <w:tcPr>
            <w:tcW w:w="2843" w:type="dxa"/>
          </w:tcPr>
          <w:p w:rsidR="002C55D7" w:rsidRPr="00A4176F" w:rsidRDefault="00A4176F" w:rsidP="00A41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4176F">
              <w:rPr>
                <w:rFonts w:eastAsiaTheme="minorHAnsi"/>
                <w:lang w:val="sr-Cyrl-RS"/>
              </w:rPr>
              <w:t>993.600,00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176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176F">
        <w:rPr>
          <w:rFonts w:eastAsiaTheme="minorHAnsi"/>
          <w:b/>
          <w:lang w:val="en-US"/>
        </w:rPr>
        <w:t>Датум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доношења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одлуке</w:t>
      </w:r>
      <w:proofErr w:type="spellEnd"/>
      <w:r w:rsidRPr="00A4176F">
        <w:rPr>
          <w:rFonts w:eastAsiaTheme="minorHAnsi"/>
          <w:b/>
          <w:lang w:val="en-US"/>
        </w:rPr>
        <w:t xml:space="preserve"> о </w:t>
      </w:r>
      <w:proofErr w:type="spellStart"/>
      <w:r w:rsidRPr="00A4176F">
        <w:rPr>
          <w:rFonts w:eastAsiaTheme="minorHAnsi"/>
          <w:b/>
          <w:lang w:val="en-US"/>
        </w:rPr>
        <w:t>додели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уговора</w:t>
      </w:r>
      <w:proofErr w:type="spellEnd"/>
      <w:r w:rsidRPr="00A4176F">
        <w:rPr>
          <w:rFonts w:eastAsiaTheme="minorHAnsi"/>
          <w:b/>
          <w:lang w:val="en-US"/>
        </w:rPr>
        <w:t>:</w:t>
      </w:r>
    </w:p>
    <w:p w:rsidR="002C55D7" w:rsidRPr="00A4176F" w:rsidRDefault="00A4176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176F">
        <w:rPr>
          <w:rFonts w:eastAsiaTheme="minorHAnsi"/>
          <w:lang w:val="sr-Cyrl-RS"/>
        </w:rPr>
        <w:t>01.04.2019</w:t>
      </w:r>
      <w:r w:rsidR="002C55D7" w:rsidRPr="00A4176F">
        <w:rPr>
          <w:rFonts w:eastAsiaTheme="minorHAnsi"/>
          <w:lang w:val="sr-Cyrl-RS"/>
        </w:rPr>
        <w:t>. године</w:t>
      </w: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176F">
        <w:rPr>
          <w:rFonts w:eastAsiaTheme="minorHAnsi"/>
          <w:b/>
          <w:lang w:val="en-US"/>
        </w:rPr>
        <w:t>Датум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закључења</w:t>
      </w:r>
      <w:proofErr w:type="spellEnd"/>
      <w:r w:rsidRPr="00A4176F">
        <w:rPr>
          <w:rFonts w:eastAsiaTheme="minorHAnsi"/>
          <w:b/>
          <w:lang w:val="en-US"/>
        </w:rPr>
        <w:t xml:space="preserve"> </w:t>
      </w:r>
      <w:proofErr w:type="spellStart"/>
      <w:r w:rsidRPr="00A4176F">
        <w:rPr>
          <w:rFonts w:eastAsiaTheme="minorHAnsi"/>
          <w:b/>
          <w:lang w:val="en-US"/>
        </w:rPr>
        <w:t>уговора</w:t>
      </w:r>
      <w:proofErr w:type="spellEnd"/>
      <w:r w:rsidRPr="00A4176F">
        <w:rPr>
          <w:rFonts w:eastAsiaTheme="minorHAnsi"/>
          <w:b/>
          <w:lang w:val="en-US"/>
        </w:rPr>
        <w:t>:</w:t>
      </w:r>
    </w:p>
    <w:p w:rsidR="002C55D7" w:rsidRPr="00001F81" w:rsidRDefault="00A4176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176F">
        <w:rPr>
          <w:rFonts w:eastAsiaTheme="minorHAnsi"/>
          <w:lang w:val="sr-Cyrl-RS"/>
        </w:rPr>
        <w:t>17.04.2019</w:t>
      </w:r>
      <w:r w:rsidR="002C55D7" w:rsidRPr="00A4176F">
        <w:rPr>
          <w:rFonts w:eastAsiaTheme="minorHAnsi"/>
          <w:lang w:val="sr-Cyrl-RS"/>
        </w:rPr>
        <w:t>. године</w:t>
      </w:r>
      <w:r w:rsidR="00FE07E6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A4176F" w:rsidRPr="00A4176F" w:rsidRDefault="00A4176F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Latn-RS"/>
        </w:rPr>
        <w:t xml:space="preserve">„PHARMASWISS“ </w:t>
      </w:r>
      <w:r>
        <w:rPr>
          <w:lang w:val="sr-Cyrl-RS"/>
        </w:rPr>
        <w:t>д.о.о., ул. Батајнички друм бр. 5А, Бееоград</w:t>
      </w:r>
      <w:r w:rsidR="00FE07E6">
        <w:rPr>
          <w:lang w:val="sr-Cyrl-RS"/>
        </w:rPr>
        <w:t>.</w:t>
      </w:r>
    </w:p>
    <w:p w:rsidR="00A4176F" w:rsidRDefault="00A4176F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A4176F" w:rsidRDefault="00A4176F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A4176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E07E6" w:rsidRDefault="002C55D7" w:rsidP="002C55D7">
      <w:pPr>
        <w:jc w:val="both"/>
        <w:rPr>
          <w:noProof/>
          <w:lang w:val="sr-Cyrl-RS"/>
        </w:rPr>
      </w:pPr>
      <w:r w:rsidRPr="00FE07E6">
        <w:rPr>
          <w:noProof/>
        </w:rPr>
        <w:t>Уговорне стране закључ</w:t>
      </w:r>
      <w:r w:rsidR="00A4176F" w:rsidRPr="00FE07E6">
        <w:rPr>
          <w:noProof/>
        </w:rPr>
        <w:t xml:space="preserve">ују овај уговор до дана </w:t>
      </w:r>
      <w:r w:rsidR="00A4176F" w:rsidRPr="00FE07E6">
        <w:rPr>
          <w:noProof/>
          <w:lang w:val="sr-Cyrl-RS"/>
        </w:rPr>
        <w:t xml:space="preserve">док </w:t>
      </w:r>
      <w:r w:rsidRPr="00FE07E6">
        <w:rPr>
          <w:noProof/>
        </w:rPr>
        <w:t>добављач</w:t>
      </w:r>
      <w:r w:rsidR="00A4176F" w:rsidRPr="00FE07E6">
        <w:rPr>
          <w:noProof/>
          <w:lang w:val="sr-Cyrl-RS"/>
        </w:rPr>
        <w:t xml:space="preserve"> за потребе наручиоца не испоручи</w:t>
      </w:r>
      <w:r w:rsidR="00664FE5">
        <w:rPr>
          <w:noProof/>
        </w:rPr>
        <w:t xml:space="preserve"> у целости</w:t>
      </w:r>
      <w:r w:rsidRPr="00FE07E6">
        <w:rPr>
          <w:noProof/>
        </w:rPr>
        <w:t xml:space="preserve"> добра која су предмет овог уговора у максималној вредности до износа из </w:t>
      </w:r>
      <w:r w:rsidR="009018E2" w:rsidRPr="00FE07E6">
        <w:rPr>
          <w:noProof/>
          <w:lang w:val="sr-Cyrl-RS"/>
        </w:rPr>
        <w:t>закљученог уговора</w:t>
      </w:r>
      <w:r w:rsidRPr="00FE07E6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FE07E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07E6">
        <w:rPr>
          <w:rFonts w:eastAsiaTheme="minorHAnsi"/>
          <w:b/>
          <w:lang w:val="en-US"/>
        </w:rPr>
        <w:t>Околности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које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представљају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основ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за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измену</w:t>
      </w:r>
      <w:proofErr w:type="spellEnd"/>
      <w:r w:rsidRPr="00FE07E6">
        <w:rPr>
          <w:rFonts w:eastAsiaTheme="minorHAnsi"/>
          <w:b/>
          <w:lang w:val="en-US"/>
        </w:rPr>
        <w:t xml:space="preserve"> </w:t>
      </w:r>
      <w:proofErr w:type="spellStart"/>
      <w:r w:rsidRPr="00FE07E6">
        <w:rPr>
          <w:rFonts w:eastAsiaTheme="minorHAnsi"/>
          <w:b/>
          <w:lang w:val="en-US"/>
        </w:rPr>
        <w:t>уговора</w:t>
      </w:r>
      <w:proofErr w:type="spellEnd"/>
      <w:r w:rsidRPr="00FE07E6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6F" w:rsidRDefault="00A4176F" w:rsidP="002C55D7">
      <w:r>
        <w:separator/>
      </w:r>
    </w:p>
  </w:endnote>
  <w:endnote w:type="continuationSeparator" w:id="0">
    <w:p w:rsidR="00A4176F" w:rsidRDefault="00A4176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A41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A41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A4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6F" w:rsidRDefault="00A4176F" w:rsidP="002C55D7">
      <w:r>
        <w:separator/>
      </w:r>
    </w:p>
  </w:footnote>
  <w:footnote w:type="continuationSeparator" w:id="0">
    <w:p w:rsidR="00A4176F" w:rsidRDefault="00A4176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A41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FA223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8137489" r:id="rId2"/>
      </w:pict>
    </w:r>
    <w:r w:rsidR="00A4176F" w:rsidRPr="00435FB2">
      <w:rPr>
        <w:b/>
        <w:sz w:val="22"/>
      </w:rPr>
      <w:t>КЛИНИЧКИ ЦЕНТАР ВОЈВОДИНЕ</w:t>
    </w:r>
  </w:p>
  <w:p w:rsidR="00A4176F" w:rsidRPr="00435FB2" w:rsidRDefault="00A4176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4176F" w:rsidRDefault="00A4176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4176F" w:rsidRDefault="00A4176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4176F" w:rsidRPr="00506658" w:rsidRDefault="00FA2232" w:rsidP="002C55D7">
    <w:pPr>
      <w:pStyle w:val="Header"/>
      <w:jc w:val="center"/>
      <w:rPr>
        <w:sz w:val="22"/>
      </w:rPr>
    </w:pPr>
    <w:hyperlink r:id="rId4" w:history="1">
      <w:r w:rsidR="00A4176F" w:rsidRPr="00582B61">
        <w:rPr>
          <w:rStyle w:val="Hyperlink"/>
          <w:sz w:val="22"/>
        </w:rPr>
        <w:t>www.kcv.rs</w:t>
      </w:r>
    </w:hyperlink>
    <w:r w:rsidR="00A4176F">
      <w:rPr>
        <w:sz w:val="22"/>
      </w:rPr>
      <w:t xml:space="preserve"> </w:t>
    </w:r>
  </w:p>
  <w:p w:rsidR="00A4176F" w:rsidRPr="00435FB2" w:rsidRDefault="00A4176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4176F" w:rsidRDefault="00A41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F" w:rsidRDefault="00A41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64FE5"/>
    <w:rsid w:val="006F4FF3"/>
    <w:rsid w:val="009018E2"/>
    <w:rsid w:val="00A4176F"/>
    <w:rsid w:val="00A54D3C"/>
    <w:rsid w:val="00C46650"/>
    <w:rsid w:val="00FA2232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6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6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64680906053248A9BB0E6B408A1B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269F-4D3B-4085-B599-EBCA4E4C965A}"/>
      </w:docPartPr>
      <w:docPartBody>
        <w:p w:rsidR="00E155C3" w:rsidRDefault="00E155C3" w:rsidP="00E155C3">
          <w:pPr>
            <w:pStyle w:val="64680906053248A9BB0E6B408A1BD71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5C3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64680906053248A9BB0E6B408A1BD71F">
    <w:name w:val="64680906053248A9BB0E6B408A1BD71F"/>
    <w:rsid w:val="00E155C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5C3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64680906053248A9BB0E6B408A1BD71F">
    <w:name w:val="64680906053248A9BB0E6B408A1BD71F"/>
    <w:rsid w:val="00E155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2019-04-30T11:52:00Z</dcterms:modified>
</cp:coreProperties>
</file>