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8E58651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17637">
        <w:rPr>
          <w:sz w:val="24"/>
          <w:szCs w:val="24"/>
          <w:u w:val="none"/>
          <w:lang w:val="sr-Cyrl-RS"/>
        </w:rPr>
        <w:t>Број:</w:t>
      </w:r>
      <w:r w:rsidR="00CE2942" w:rsidRPr="00E17637">
        <w:rPr>
          <w:sz w:val="24"/>
          <w:szCs w:val="24"/>
          <w:u w:val="none"/>
          <w:lang w:val="sr-Latn-RS"/>
        </w:rPr>
        <w:t xml:space="preserve"> 34-19</w:t>
      </w:r>
      <w:r w:rsidRPr="00E17637">
        <w:rPr>
          <w:sz w:val="24"/>
          <w:szCs w:val="24"/>
          <w:u w:val="none"/>
          <w:lang w:val="sr-Cyrl-RS"/>
        </w:rPr>
        <w:t>-О/</w:t>
      </w:r>
      <w:r w:rsidRPr="00E17637">
        <w:rPr>
          <w:sz w:val="24"/>
          <w:szCs w:val="24"/>
          <w:u w:val="none"/>
          <w:lang w:val="sr-Latn-RS"/>
        </w:rPr>
        <w:t>2</w:t>
      </w:r>
    </w:p>
    <w:p w14:paraId="46ADFEF2" w14:textId="09E78ED6" w:rsidR="005B2E41" w:rsidRPr="000E449D" w:rsidRDefault="005B2E41" w:rsidP="005B2E41">
      <w:pPr>
        <w:rPr>
          <w:b/>
          <w:lang w:val="sr-Cyrl-RS"/>
        </w:rPr>
      </w:pPr>
      <w:r w:rsidRPr="00E17637">
        <w:rPr>
          <w:b/>
          <w:lang w:val="sr-Cyrl-RS"/>
        </w:rPr>
        <w:t>Дана:</w:t>
      </w:r>
      <w:r w:rsidR="00E17637" w:rsidRPr="00E17637">
        <w:rPr>
          <w:b/>
          <w:lang w:val="sr-Cyrl-RS"/>
        </w:rPr>
        <w:t xml:space="preserve"> 11.03.2019.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144F3B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E2942">
            <w:t>Отворени поступак</w:t>
          </w:r>
        </w:sdtContent>
      </w:sdt>
    </w:p>
    <w:p w14:paraId="18CC7190" w14:textId="6A8B3722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E2942">
            <w:t>Радови</w:t>
          </w:r>
        </w:sdtContent>
      </w:sdt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79CF06D0" w14:textId="423A0054" w:rsidR="00CE2942" w:rsidRPr="00CE2942" w:rsidRDefault="00CE2942" w:rsidP="00CE2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D73C3">
        <w:rPr>
          <w:noProof/>
          <w:lang w:val="sr-Cyrl-RS"/>
        </w:rPr>
        <w:t>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</w:t>
      </w:r>
    </w:p>
    <w:p w14:paraId="462B5B99" w14:textId="723BBD35" w:rsidR="00CE2942" w:rsidRPr="00CE2942" w:rsidRDefault="00CE2942" w:rsidP="00CE2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D73C3">
        <w:rPr>
          <w:lang w:val="sr-Cyrl-RS"/>
        </w:rPr>
        <w:t>45450000 Остали завршни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072E066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7637">
        <w:rPr>
          <w:rFonts w:eastAsiaTheme="minorHAnsi"/>
          <w:b/>
          <w:lang w:val="en-US"/>
        </w:rPr>
        <w:t>Критеријум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је</w:t>
      </w:r>
      <w:proofErr w:type="spellEnd"/>
      <w:r w:rsidRPr="00E17637">
        <w:rPr>
          <w:rFonts w:eastAsiaTheme="minorHAnsi"/>
          <w:b/>
          <w:lang w:val="en-US"/>
        </w:rPr>
        <w:t>:</w:t>
      </w:r>
      <w:r w:rsidRPr="00E1763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1763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17697">
        <w:fldChar w:fldCharType="begin"/>
      </w:r>
      <w:r w:rsidR="00D17697">
        <w:instrText xml:space="preserve"> HYPERLINK "http://www.kcv.rs" </w:instrText>
      </w:r>
      <w:r w:rsidR="00D1769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1769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B5633E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E17637">
        <w:rPr>
          <w:rFonts w:eastAsia="TimesNewRomanPS-BoldMT"/>
          <w:b/>
          <w:bCs/>
        </w:rPr>
        <w:t>редног</w:t>
      </w:r>
      <w:proofErr w:type="spellEnd"/>
      <w:r w:rsidRPr="00E17637">
        <w:rPr>
          <w:rFonts w:eastAsia="TimesNewRomanPS-BoldMT"/>
          <w:b/>
          <w:bCs/>
        </w:rPr>
        <w:t xml:space="preserve"> </w:t>
      </w:r>
      <w:proofErr w:type="spellStart"/>
      <w:r w:rsidRPr="00E17637">
        <w:rPr>
          <w:rFonts w:eastAsia="TimesNewRomanPS-BoldMT"/>
          <w:b/>
          <w:bCs/>
        </w:rPr>
        <w:t>броја</w:t>
      </w:r>
      <w:proofErr w:type="spellEnd"/>
      <w:r w:rsidRPr="00E17637">
        <w:rPr>
          <w:rFonts w:eastAsia="TimesNewRomanPS-BoldMT"/>
          <w:bCs/>
        </w:rPr>
        <w:t xml:space="preserve"> </w:t>
      </w:r>
      <w:proofErr w:type="spellStart"/>
      <w:r w:rsidRPr="00E17637">
        <w:rPr>
          <w:rFonts w:eastAsia="TimesNewRomanPS-BoldMT"/>
          <w:b/>
          <w:bCs/>
        </w:rPr>
        <w:t>набавке</w:t>
      </w:r>
      <w:proofErr w:type="spellEnd"/>
      <w:r w:rsidRPr="00E17637">
        <w:rPr>
          <w:rFonts w:eastAsia="TimesNewRomanPS-BoldMT"/>
          <w:bCs/>
        </w:rPr>
        <w:t xml:space="preserve"> </w:t>
      </w:r>
      <w:r w:rsidRPr="00E17637">
        <w:t>"</w:t>
      </w:r>
      <w:proofErr w:type="spellStart"/>
      <w:r w:rsidRPr="00E17637">
        <w:t>Понуда</w:t>
      </w:r>
      <w:proofErr w:type="spellEnd"/>
      <w:r w:rsidRPr="00E17637">
        <w:t xml:space="preserve"> </w:t>
      </w:r>
      <w:proofErr w:type="spellStart"/>
      <w:r w:rsidRPr="00E17637">
        <w:t>за</w:t>
      </w:r>
      <w:proofErr w:type="spellEnd"/>
      <w:r w:rsidRPr="00E17637">
        <w:t xml:space="preserve"> </w:t>
      </w:r>
      <w:proofErr w:type="spellStart"/>
      <w:r w:rsidRPr="00E17637">
        <w:t>јавну</w:t>
      </w:r>
      <w:proofErr w:type="spellEnd"/>
      <w:r w:rsidRPr="00E17637">
        <w:t xml:space="preserve"> </w:t>
      </w:r>
      <w:proofErr w:type="spellStart"/>
      <w:r w:rsidRPr="00E17637">
        <w:t>набавку</w:t>
      </w:r>
      <w:proofErr w:type="spellEnd"/>
      <w:r w:rsidRPr="00E17637">
        <w:t xml:space="preserve"> </w:t>
      </w:r>
      <w:proofErr w:type="spellStart"/>
      <w:r w:rsidRPr="00E17637">
        <w:t>број</w:t>
      </w:r>
      <w:proofErr w:type="spellEnd"/>
      <w:r w:rsidRPr="00E17637">
        <w:t xml:space="preserve"> </w:t>
      </w:r>
      <w:r w:rsidR="00CE2942" w:rsidRPr="00E17637">
        <w:rPr>
          <w:noProof/>
          <w:lang w:val="sr-Cyrl-RS"/>
        </w:rPr>
        <w:t>34</w:t>
      </w:r>
      <w:r w:rsidR="00CE2942" w:rsidRPr="00E17637">
        <w:rPr>
          <w:noProof/>
        </w:rPr>
        <w:t>-</w:t>
      </w:r>
      <w:r w:rsidR="00CE2942" w:rsidRPr="00E17637">
        <w:rPr>
          <w:noProof/>
          <w:lang w:val="sr-Cyrl-CS"/>
        </w:rPr>
        <w:t>1</w:t>
      </w:r>
      <w:r w:rsidR="00CE2942" w:rsidRPr="00E17637">
        <w:rPr>
          <w:noProof/>
        </w:rPr>
        <w:t xml:space="preserve">9-O – </w:t>
      </w:r>
      <w:r w:rsidR="00CE2942" w:rsidRPr="00E17637">
        <w:rPr>
          <w:noProof/>
          <w:lang w:val="sr-Cyrl-RS"/>
        </w:rPr>
        <w:t>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</w:t>
      </w:r>
      <w:r w:rsidRPr="00E17637">
        <w:t>".</w:t>
      </w:r>
      <w:r w:rsidRPr="00F37553">
        <w:t xml:space="preserve"> </w:t>
      </w:r>
    </w:p>
    <w:p w14:paraId="4FCA3D91" w14:textId="77777777" w:rsidR="005B2E41" w:rsidRPr="00CE2942" w:rsidRDefault="005B2E41" w:rsidP="005B2E41">
      <w:pPr>
        <w:jc w:val="both"/>
        <w:rPr>
          <w:lang w:val="sr-Latn-RS"/>
        </w:rPr>
      </w:pPr>
    </w:p>
    <w:p w14:paraId="1CA8B174" w14:textId="77777777" w:rsidR="005B2E41" w:rsidRPr="00E17637" w:rsidRDefault="005B2E41" w:rsidP="005B2E41">
      <w:pPr>
        <w:autoSpaceDE w:val="0"/>
        <w:autoSpaceDN w:val="0"/>
        <w:adjustRightInd w:val="0"/>
        <w:jc w:val="both"/>
      </w:pPr>
      <w:proofErr w:type="spellStart"/>
      <w:r w:rsidRPr="00E17637">
        <w:rPr>
          <w:rFonts w:eastAsia="TimesNewRomanPS-BoldMT"/>
          <w:bCs/>
        </w:rPr>
        <w:t>На</w:t>
      </w:r>
      <w:proofErr w:type="spellEnd"/>
      <w:r w:rsidRPr="00E17637">
        <w:rPr>
          <w:rFonts w:eastAsia="TimesNewRomanPS-BoldMT"/>
          <w:bCs/>
        </w:rPr>
        <w:t xml:space="preserve"> </w:t>
      </w:r>
      <w:proofErr w:type="spellStart"/>
      <w:r w:rsidRPr="00E17637">
        <w:rPr>
          <w:rFonts w:eastAsia="TimesNewRomanPS-BoldMT"/>
          <w:bCs/>
        </w:rPr>
        <w:t>полеђини</w:t>
      </w:r>
      <w:proofErr w:type="spellEnd"/>
      <w:r w:rsidRPr="00E17637">
        <w:rPr>
          <w:rFonts w:eastAsia="TimesNewRomanPS-BoldMT"/>
          <w:bCs/>
        </w:rPr>
        <w:t xml:space="preserve"> </w:t>
      </w:r>
      <w:proofErr w:type="spellStart"/>
      <w:proofErr w:type="gramStart"/>
      <w:r w:rsidRPr="00E17637">
        <w:rPr>
          <w:rFonts w:eastAsia="TimesNewRomanPS-BoldMT"/>
          <w:bCs/>
        </w:rPr>
        <w:t>понуде</w:t>
      </w:r>
      <w:proofErr w:type="spellEnd"/>
      <w:r w:rsidRPr="00E17637">
        <w:rPr>
          <w:rFonts w:eastAsia="TimesNewRomanPS-BoldMT"/>
          <w:bCs/>
        </w:rPr>
        <w:t xml:space="preserve"> </w:t>
      </w:r>
      <w:r w:rsidRPr="00E17637">
        <w:rPr>
          <w:rFonts w:eastAsia="TimesNewRomanPSMT"/>
          <w:b/>
          <w:bCs/>
        </w:rPr>
        <w:t xml:space="preserve"> </w:t>
      </w:r>
      <w:proofErr w:type="spellStart"/>
      <w:r w:rsidRPr="00E17637">
        <w:rPr>
          <w:rFonts w:eastAsia="TimesNewRomanPSMT"/>
          <w:bCs/>
        </w:rPr>
        <w:t>обавезно</w:t>
      </w:r>
      <w:proofErr w:type="spellEnd"/>
      <w:proofErr w:type="gramEnd"/>
      <w:r w:rsidRPr="00E17637">
        <w:rPr>
          <w:rFonts w:eastAsia="TimesNewRomanPSMT"/>
          <w:bCs/>
        </w:rPr>
        <w:t xml:space="preserve"> </w:t>
      </w:r>
      <w:proofErr w:type="spellStart"/>
      <w:r w:rsidRPr="00E17637">
        <w:rPr>
          <w:rFonts w:eastAsia="TimesNewRomanPSMT"/>
          <w:bCs/>
        </w:rPr>
        <w:t>ставити</w:t>
      </w:r>
      <w:proofErr w:type="spellEnd"/>
      <w:r w:rsidRPr="00E17637">
        <w:rPr>
          <w:rFonts w:eastAsia="TimesNewRomanPSMT"/>
          <w:bCs/>
        </w:rPr>
        <w:t xml:space="preserve"> </w:t>
      </w:r>
      <w:proofErr w:type="spellStart"/>
      <w:r w:rsidRPr="00E17637">
        <w:rPr>
          <w:rFonts w:eastAsia="TimesNewRomanPSMT"/>
          <w:bCs/>
        </w:rPr>
        <w:t>назнаку</w:t>
      </w:r>
      <w:proofErr w:type="spellEnd"/>
      <w:r w:rsidRPr="00E17637">
        <w:rPr>
          <w:rFonts w:eastAsia="TimesNewRomanPSMT"/>
          <w:b/>
          <w:bCs/>
        </w:rPr>
        <w:t xml:space="preserve"> „</w:t>
      </w:r>
      <w:r w:rsidRPr="00E17637">
        <w:rPr>
          <w:rFonts w:eastAsia="TimesNewRomanPS-BoldMT"/>
          <w:b/>
          <w:bCs/>
        </w:rPr>
        <w:t>НЕ ОТВАРАТИ”</w:t>
      </w:r>
      <w:r w:rsidRPr="00E17637">
        <w:rPr>
          <w:b/>
        </w:rPr>
        <w:t>.</w:t>
      </w:r>
    </w:p>
    <w:p w14:paraId="0EAC7773" w14:textId="77777777" w:rsidR="005B2E41" w:rsidRPr="00E1763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EA4498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17637">
        <w:rPr>
          <w:u w:val="single"/>
          <w:lang w:val="en-US"/>
        </w:rPr>
        <w:t>Рок</w:t>
      </w:r>
      <w:proofErr w:type="spell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  <w:lang w:val="en-US"/>
        </w:rPr>
        <w:t>за</w:t>
      </w:r>
      <w:proofErr w:type="spell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  <w:lang w:val="en-US"/>
        </w:rPr>
        <w:t>подношење</w:t>
      </w:r>
      <w:proofErr w:type="spell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  <w:lang w:val="en-US"/>
        </w:rPr>
        <w:t>понуда</w:t>
      </w:r>
      <w:proofErr w:type="spell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  <w:lang w:val="en-US"/>
        </w:rPr>
        <w:t>је</w:t>
      </w:r>
      <w:proofErr w:type="spell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  <w:lang w:val="en-US"/>
        </w:rPr>
        <w:t>дан</w:t>
      </w:r>
      <w:proofErr w:type="spellEnd"/>
      <w:r w:rsidRPr="00E17637">
        <w:rPr>
          <w:u w:val="single"/>
          <w:lang w:val="en-US"/>
        </w:rPr>
        <w:t xml:space="preserve"> </w:t>
      </w:r>
      <w:r w:rsidR="00545C3A" w:rsidRPr="00E17637">
        <w:rPr>
          <w:u w:val="single"/>
          <w:lang w:val="en-US"/>
        </w:rPr>
        <w:t>26.03.2019.</w:t>
      </w:r>
      <w:proofErr w:type="gramEnd"/>
      <w:r w:rsidR="00545C3A" w:rsidRPr="00E17637">
        <w:rPr>
          <w:u w:val="single"/>
          <w:lang w:val="en-US"/>
        </w:rPr>
        <w:t xml:space="preserve"> </w:t>
      </w:r>
      <w:r w:rsidRPr="00E17637">
        <w:rPr>
          <w:u w:val="single"/>
          <w:lang w:val="en-US"/>
        </w:rPr>
        <w:t xml:space="preserve"> </w:t>
      </w:r>
      <w:proofErr w:type="spellStart"/>
      <w:proofErr w:type="gramStart"/>
      <w:r w:rsidRPr="00E17637">
        <w:rPr>
          <w:u w:val="single"/>
          <w:lang w:val="en-US"/>
        </w:rPr>
        <w:t>године</w:t>
      </w:r>
      <w:proofErr w:type="spellEnd"/>
      <w:proofErr w:type="gramEnd"/>
      <w:r w:rsidRPr="00E17637">
        <w:rPr>
          <w:u w:val="single"/>
          <w:lang w:val="en-US"/>
        </w:rPr>
        <w:t xml:space="preserve"> </w:t>
      </w:r>
      <w:proofErr w:type="spellStart"/>
      <w:r w:rsidRPr="00E17637">
        <w:rPr>
          <w:u w:val="single"/>
        </w:rPr>
        <w:t>до</w:t>
      </w:r>
      <w:proofErr w:type="spellEnd"/>
      <w:r w:rsidRPr="00E17637">
        <w:rPr>
          <w:u w:val="single"/>
        </w:rPr>
        <w:t xml:space="preserve"> 08,00 </w:t>
      </w:r>
      <w:proofErr w:type="spellStart"/>
      <w:r w:rsidRPr="00E17637">
        <w:rPr>
          <w:u w:val="single"/>
        </w:rPr>
        <w:t>часова</w:t>
      </w:r>
      <w:proofErr w:type="spellEnd"/>
      <w:r w:rsidRPr="00E17637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176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17637">
        <w:rPr>
          <w:rFonts w:eastAsiaTheme="minorHAnsi"/>
          <w:b/>
          <w:lang w:val="en-US"/>
        </w:rPr>
        <w:t>Место</w:t>
      </w:r>
      <w:proofErr w:type="spellEnd"/>
      <w:r w:rsidRPr="00E17637">
        <w:rPr>
          <w:rFonts w:eastAsiaTheme="minorHAnsi"/>
          <w:b/>
          <w:lang w:val="en-US"/>
        </w:rPr>
        <w:t xml:space="preserve">, </w:t>
      </w:r>
      <w:proofErr w:type="spellStart"/>
      <w:r w:rsidRPr="00E17637">
        <w:rPr>
          <w:rFonts w:eastAsiaTheme="minorHAnsi"/>
          <w:b/>
          <w:lang w:val="en-US"/>
        </w:rPr>
        <w:t>време</w:t>
      </w:r>
      <w:proofErr w:type="spellEnd"/>
      <w:r w:rsidRPr="00E17637">
        <w:rPr>
          <w:rFonts w:eastAsiaTheme="minorHAnsi"/>
          <w:b/>
          <w:lang w:val="en-US"/>
        </w:rPr>
        <w:t xml:space="preserve"> и </w:t>
      </w:r>
      <w:proofErr w:type="spellStart"/>
      <w:r w:rsidRPr="00E17637">
        <w:rPr>
          <w:rFonts w:eastAsiaTheme="minorHAnsi"/>
          <w:b/>
          <w:lang w:val="en-US"/>
        </w:rPr>
        <w:t>начин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отварања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понуда</w:t>
      </w:r>
      <w:proofErr w:type="spellEnd"/>
      <w:r w:rsidRPr="00E17637">
        <w:rPr>
          <w:rFonts w:eastAsiaTheme="minorHAnsi"/>
          <w:b/>
          <w:lang w:val="en-US"/>
        </w:rPr>
        <w:t>:</w:t>
      </w:r>
    </w:p>
    <w:p w14:paraId="4FCFF145" w14:textId="27E88921" w:rsidR="005B2E41" w:rsidRPr="00ED7DE1" w:rsidRDefault="005B2E41" w:rsidP="005B2E41">
      <w:pPr>
        <w:jc w:val="both"/>
        <w:rPr>
          <w:u w:val="single"/>
        </w:rPr>
      </w:pPr>
      <w:proofErr w:type="gramStart"/>
      <w:r w:rsidRPr="00E17637">
        <w:rPr>
          <w:u w:val="single"/>
        </w:rPr>
        <w:t>Ј</w:t>
      </w:r>
      <w:r w:rsidRPr="00E1763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17637">
        <w:rPr>
          <w:u w:val="single"/>
          <w:lang w:val="sr-Latn-CS"/>
        </w:rPr>
        <w:t>, дана</w:t>
      </w:r>
      <w:r w:rsidRPr="00E17637">
        <w:rPr>
          <w:u w:val="single"/>
        </w:rPr>
        <w:t>_</w:t>
      </w:r>
      <w:r w:rsidR="00545C3A" w:rsidRPr="00E17637">
        <w:rPr>
          <w:u w:val="single"/>
        </w:rPr>
        <w:t>26.03.2019.</w:t>
      </w:r>
      <w:proofErr w:type="gramEnd"/>
      <w:r w:rsidRPr="00E17637">
        <w:rPr>
          <w:u w:val="single"/>
        </w:rPr>
        <w:t xml:space="preserve"> </w:t>
      </w:r>
      <w:proofErr w:type="spellStart"/>
      <w:proofErr w:type="gramStart"/>
      <w:r w:rsidRPr="00E17637">
        <w:rPr>
          <w:u w:val="single"/>
        </w:rPr>
        <w:t>године</w:t>
      </w:r>
      <w:proofErr w:type="spellEnd"/>
      <w:proofErr w:type="gramEnd"/>
      <w:r w:rsidRPr="00E17637">
        <w:rPr>
          <w:u w:val="single"/>
        </w:rPr>
        <w:t xml:space="preserve"> у </w:t>
      </w:r>
      <w:r w:rsidR="00E17637" w:rsidRPr="00E17637">
        <w:rPr>
          <w:u w:val="single"/>
        </w:rPr>
        <w:t>10</w:t>
      </w:r>
      <w:r w:rsidR="00E17637" w:rsidRPr="00E17637">
        <w:rPr>
          <w:u w:val="single"/>
          <w:lang w:val="sr-Cyrl-RS"/>
        </w:rPr>
        <w:t>,</w:t>
      </w:r>
      <w:r w:rsidR="00545C3A" w:rsidRPr="00E17637">
        <w:rPr>
          <w:u w:val="single"/>
        </w:rPr>
        <w:t>15</w:t>
      </w:r>
      <w:r w:rsidRPr="00E17637">
        <w:rPr>
          <w:u w:val="single"/>
        </w:rPr>
        <w:t xml:space="preserve"> </w:t>
      </w:r>
      <w:proofErr w:type="spellStart"/>
      <w:r w:rsidRPr="00E17637">
        <w:rPr>
          <w:u w:val="single"/>
        </w:rPr>
        <w:t>часова</w:t>
      </w:r>
      <w:proofErr w:type="spellEnd"/>
      <w:r w:rsidRPr="00E17637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1763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E17637">
        <w:rPr>
          <w:rFonts w:eastAsiaTheme="minorHAnsi"/>
          <w:b/>
          <w:lang w:val="en-US"/>
        </w:rPr>
        <w:t>Рок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за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доношење</w:t>
      </w:r>
      <w:proofErr w:type="spellEnd"/>
      <w:r w:rsidRPr="00E17637">
        <w:rPr>
          <w:rFonts w:eastAsiaTheme="minorHAnsi"/>
          <w:b/>
          <w:lang w:val="en-US"/>
        </w:rPr>
        <w:t xml:space="preserve"> </w:t>
      </w:r>
      <w:proofErr w:type="spellStart"/>
      <w:r w:rsidRPr="00E17637">
        <w:rPr>
          <w:rFonts w:eastAsiaTheme="minorHAnsi"/>
          <w:b/>
          <w:lang w:val="en-US"/>
        </w:rPr>
        <w:t>одлуке</w:t>
      </w:r>
      <w:proofErr w:type="spellEnd"/>
      <w:r w:rsidRPr="00E1763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17637">
        <w:t>Одлука</w:t>
      </w:r>
      <w:proofErr w:type="spellEnd"/>
      <w:r w:rsidRPr="00E17637">
        <w:t xml:space="preserve"> о </w:t>
      </w:r>
      <w:proofErr w:type="spellStart"/>
      <w:r w:rsidRPr="00E17637">
        <w:t>додели</w:t>
      </w:r>
      <w:proofErr w:type="spellEnd"/>
      <w:r w:rsidRPr="00E17637">
        <w:t xml:space="preserve"> </w:t>
      </w:r>
      <w:proofErr w:type="spellStart"/>
      <w:r w:rsidRPr="00E17637">
        <w:t>уговора</w:t>
      </w:r>
      <w:proofErr w:type="spellEnd"/>
      <w:r w:rsidRPr="00E17637">
        <w:t xml:space="preserve"> </w:t>
      </w:r>
      <w:proofErr w:type="spellStart"/>
      <w:r w:rsidRPr="00E17637">
        <w:t>биће</w:t>
      </w:r>
      <w:proofErr w:type="spellEnd"/>
      <w:r w:rsidRPr="00E17637">
        <w:t xml:space="preserve"> </w:t>
      </w:r>
      <w:proofErr w:type="spellStart"/>
      <w:r w:rsidRPr="00E17637">
        <w:t>донета</w:t>
      </w:r>
      <w:proofErr w:type="spellEnd"/>
      <w:r w:rsidRPr="00E17637">
        <w:t xml:space="preserve"> у </w:t>
      </w:r>
      <w:proofErr w:type="spellStart"/>
      <w:r w:rsidRPr="00E17637">
        <w:t>року</w:t>
      </w:r>
      <w:proofErr w:type="spellEnd"/>
      <w:r w:rsidRPr="00E17637">
        <w:t xml:space="preserve"> </w:t>
      </w:r>
      <w:proofErr w:type="spellStart"/>
      <w:r w:rsidRPr="00E17637">
        <w:t>од</w:t>
      </w:r>
      <w:proofErr w:type="spellEnd"/>
      <w:r w:rsidRPr="00E1763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1763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1763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1763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1982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1763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B8B"/>
    <w:multiLevelType w:val="hybridMultilevel"/>
    <w:tmpl w:val="8B1C1B58"/>
    <w:lvl w:ilvl="0" w:tplc="F7481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45C3A"/>
    <w:rsid w:val="005B2E41"/>
    <w:rsid w:val="006F4FF3"/>
    <w:rsid w:val="007078DF"/>
    <w:rsid w:val="00A54D3C"/>
    <w:rsid w:val="00CE2942"/>
    <w:rsid w:val="00D17697"/>
    <w:rsid w:val="00E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2019-03-11T13:31:00Z</dcterms:created>
  <dcterms:modified xsi:type="dcterms:W3CDTF">2019-03-11T13:31:00Z</dcterms:modified>
</cp:coreProperties>
</file>