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1341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D079D0">
        <w:rPr>
          <w:rFonts w:eastAsiaTheme="minorHAnsi"/>
          <w:lang w:val="sr-Cyrl-RS"/>
        </w:rPr>
        <w:t>43</w:t>
      </w:r>
      <w:r w:rsidR="00BC60B6">
        <w:rPr>
          <w:rFonts w:eastAsiaTheme="minorHAnsi"/>
        </w:rPr>
        <w:t>-1</w:t>
      </w:r>
      <w:r w:rsidR="00BC60B6">
        <w:rPr>
          <w:rFonts w:eastAsiaTheme="minorHAnsi"/>
          <w:lang w:val="sr-Cyrl-RS"/>
        </w:rPr>
        <w:t>9</w:t>
      </w:r>
      <w:r w:rsidR="001D034B">
        <w:rPr>
          <w:rFonts w:eastAsiaTheme="minorHAnsi"/>
        </w:rPr>
        <w:t>-</w:t>
      </w:r>
      <w:r w:rsidR="00D079D0">
        <w:rPr>
          <w:rFonts w:eastAsiaTheme="minorHAnsi"/>
          <w:lang w:val="sr-Cyrl-RS"/>
        </w:rPr>
        <w:t>П</w:t>
      </w:r>
      <w:r w:rsidR="0077664E">
        <w:rPr>
          <w:rFonts w:eastAsiaTheme="minorHAnsi"/>
          <w:lang w:val="sr-Cyrl-RS"/>
        </w:rPr>
        <w:t>, партија 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24A02" w:rsidRDefault="008E70F4" w:rsidP="001F63A8">
      <w:pPr>
        <w:rPr>
          <w:b/>
          <w:noProof/>
          <w:color w:val="000000" w:themeColor="text1"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7664E" w:rsidRPr="0077664E">
        <w:rPr>
          <w:b/>
          <w:noProof/>
          <w:color w:val="000000" w:themeColor="text1"/>
          <w:lang w:val="sr-Cyrl-CS"/>
        </w:rPr>
        <w:t>Перкутано-ендоскопска гастронома (PEG)</w:t>
      </w:r>
    </w:p>
    <w:p w:rsidR="0077664E" w:rsidRPr="00624A02" w:rsidRDefault="0077664E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7664E" w:rsidRPr="0077664E">
        <w:rPr>
          <w:b/>
        </w:rPr>
        <w:t xml:space="preserve">227.500,00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7664E" w:rsidRPr="0077664E">
        <w:rPr>
          <w:b/>
        </w:rPr>
        <w:t xml:space="preserve">250.250,00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1E1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E74A97" w:rsidRPr="00E74A97">
        <w:rPr>
          <w:b/>
        </w:rPr>
        <w:t>најнижа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понуђена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цена</w:t>
      </w:r>
      <w:proofErr w:type="spellEnd"/>
      <w:r w:rsidR="00E74A97" w:rsidRPr="00E74A97">
        <w:rPr>
          <w:b/>
        </w:rPr>
        <w:t>.</w:t>
      </w:r>
    </w:p>
    <w:p w:rsidR="00313413" w:rsidRPr="00313413" w:rsidRDefault="00313413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77664E" w:rsidRPr="0077664E">
        <w:t xml:space="preserve">227.500,00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77664E" w:rsidRPr="0077664E">
        <w:t xml:space="preserve">227.500,00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77664E" w:rsidRPr="0077664E">
        <w:t xml:space="preserve">227.500,00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77664E" w:rsidRPr="0077664E">
        <w:t xml:space="preserve">227.500,00 </w:t>
      </w:r>
      <w:r w:rsidR="00772566" w:rsidRPr="00772566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03574">
        <w:rPr>
          <w:rFonts w:eastAsiaTheme="minorHAnsi"/>
          <w:b/>
          <w:lang w:val="en-US"/>
        </w:rPr>
        <w:t>Датум</w:t>
      </w:r>
      <w:proofErr w:type="spellEnd"/>
      <w:r w:rsidR="00CC7921" w:rsidRPr="00503574">
        <w:rPr>
          <w:rFonts w:eastAsiaTheme="minorHAnsi"/>
          <w:b/>
          <w:lang w:val="en-US"/>
        </w:rPr>
        <w:t xml:space="preserve"> </w:t>
      </w:r>
      <w:proofErr w:type="spellStart"/>
      <w:r w:rsidRPr="00503574">
        <w:rPr>
          <w:rFonts w:eastAsiaTheme="minorHAnsi"/>
          <w:b/>
          <w:lang w:val="en-US"/>
        </w:rPr>
        <w:t>доношења</w:t>
      </w:r>
      <w:proofErr w:type="spellEnd"/>
      <w:r w:rsidR="00CC7921" w:rsidRPr="00503574">
        <w:rPr>
          <w:rFonts w:eastAsiaTheme="minorHAnsi"/>
          <w:b/>
          <w:lang w:val="en-US"/>
        </w:rPr>
        <w:t xml:space="preserve"> </w:t>
      </w:r>
      <w:proofErr w:type="spellStart"/>
      <w:r w:rsidRPr="00503574">
        <w:rPr>
          <w:rFonts w:eastAsiaTheme="minorHAnsi"/>
          <w:b/>
          <w:lang w:val="en-US"/>
        </w:rPr>
        <w:t>одлуке</w:t>
      </w:r>
      <w:proofErr w:type="spellEnd"/>
      <w:r w:rsidR="00CC7921" w:rsidRPr="00503574">
        <w:rPr>
          <w:rFonts w:eastAsiaTheme="minorHAnsi"/>
          <w:b/>
          <w:lang w:val="en-US"/>
        </w:rPr>
        <w:t xml:space="preserve"> </w:t>
      </w:r>
      <w:r w:rsidRPr="00503574">
        <w:rPr>
          <w:rFonts w:eastAsiaTheme="minorHAnsi"/>
          <w:b/>
          <w:lang w:val="en-US"/>
        </w:rPr>
        <w:t>о</w:t>
      </w:r>
      <w:r w:rsidR="00CC7921" w:rsidRPr="00503574">
        <w:rPr>
          <w:rFonts w:eastAsiaTheme="minorHAnsi"/>
          <w:b/>
          <w:lang w:val="en-US"/>
        </w:rPr>
        <w:t xml:space="preserve"> </w:t>
      </w:r>
      <w:proofErr w:type="spellStart"/>
      <w:r w:rsidRPr="00503574">
        <w:rPr>
          <w:rFonts w:eastAsiaTheme="minorHAnsi"/>
          <w:b/>
          <w:lang w:val="en-US"/>
        </w:rPr>
        <w:t>додели</w:t>
      </w:r>
      <w:proofErr w:type="spellEnd"/>
      <w:r w:rsidR="00CC7921" w:rsidRPr="00503574">
        <w:rPr>
          <w:rFonts w:eastAsiaTheme="minorHAnsi"/>
          <w:b/>
          <w:lang w:val="en-US"/>
        </w:rPr>
        <w:t xml:space="preserve"> </w:t>
      </w:r>
      <w:proofErr w:type="spellStart"/>
      <w:r w:rsidRPr="00503574">
        <w:rPr>
          <w:rFonts w:eastAsiaTheme="minorHAnsi"/>
          <w:b/>
          <w:lang w:val="en-US"/>
        </w:rPr>
        <w:t>уговора</w:t>
      </w:r>
      <w:proofErr w:type="spellEnd"/>
      <w:r w:rsidR="00CC7921" w:rsidRPr="00503574">
        <w:rPr>
          <w:rFonts w:eastAsiaTheme="minorHAnsi"/>
          <w:b/>
          <w:lang w:val="en-US"/>
        </w:rPr>
        <w:t>:</w:t>
      </w:r>
      <w:r w:rsidR="00FA2360" w:rsidRPr="00503574">
        <w:rPr>
          <w:rFonts w:eastAsiaTheme="minorHAnsi"/>
          <w:b/>
          <w:lang w:val="en-US"/>
        </w:rPr>
        <w:t xml:space="preserve"> </w:t>
      </w:r>
      <w:r w:rsidR="00503574" w:rsidRPr="00503574">
        <w:rPr>
          <w:rFonts w:eastAsiaTheme="minorHAnsi"/>
          <w:lang w:val="sr-Cyrl-RS"/>
        </w:rPr>
        <w:t>1</w:t>
      </w:r>
      <w:r w:rsidR="00503574" w:rsidRPr="00503574">
        <w:rPr>
          <w:rFonts w:eastAsiaTheme="minorHAnsi"/>
          <w:lang w:val="sr-Latn-RS"/>
        </w:rPr>
        <w:t>9</w:t>
      </w:r>
      <w:r w:rsidR="00671A50" w:rsidRPr="00503574">
        <w:rPr>
          <w:rFonts w:eastAsiaTheme="minorHAnsi"/>
        </w:rPr>
        <w:t>.</w:t>
      </w:r>
      <w:r w:rsidR="00BC60B6" w:rsidRPr="00503574">
        <w:rPr>
          <w:rFonts w:eastAsiaTheme="minorHAnsi"/>
        </w:rPr>
        <w:t>0</w:t>
      </w:r>
      <w:r w:rsidR="00BC60B6" w:rsidRPr="00503574">
        <w:rPr>
          <w:rFonts w:eastAsiaTheme="minorHAnsi"/>
          <w:lang w:val="sr-Cyrl-RS"/>
        </w:rPr>
        <w:t>3</w:t>
      </w:r>
      <w:r w:rsidR="00803893" w:rsidRPr="00503574">
        <w:rPr>
          <w:rFonts w:eastAsiaTheme="minorHAnsi"/>
          <w:lang w:val="en-US"/>
        </w:rPr>
        <w:t>.201</w:t>
      </w:r>
      <w:r w:rsidR="00E74A97" w:rsidRPr="00503574">
        <w:rPr>
          <w:rFonts w:eastAsiaTheme="minorHAnsi"/>
        </w:rPr>
        <w:t>9</w:t>
      </w:r>
      <w:r w:rsidR="00FA2360" w:rsidRPr="00503574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03574">
        <w:rPr>
          <w:rFonts w:eastAsiaTheme="minorHAnsi"/>
          <w:b/>
          <w:lang w:val="en-US"/>
        </w:rPr>
        <w:t>Датум</w:t>
      </w:r>
      <w:proofErr w:type="spellEnd"/>
      <w:r w:rsidR="00CC7921" w:rsidRPr="00503574">
        <w:rPr>
          <w:rFonts w:eastAsiaTheme="minorHAnsi"/>
          <w:b/>
          <w:lang w:val="en-US"/>
        </w:rPr>
        <w:t xml:space="preserve"> </w:t>
      </w:r>
      <w:proofErr w:type="spellStart"/>
      <w:r w:rsidRPr="00503574">
        <w:rPr>
          <w:rFonts w:eastAsiaTheme="minorHAnsi"/>
          <w:b/>
          <w:lang w:val="en-US"/>
        </w:rPr>
        <w:t>закључења</w:t>
      </w:r>
      <w:proofErr w:type="spellEnd"/>
      <w:r w:rsidR="00CC7921" w:rsidRPr="00503574">
        <w:rPr>
          <w:rFonts w:eastAsiaTheme="minorHAnsi"/>
          <w:b/>
          <w:lang w:val="en-US"/>
        </w:rPr>
        <w:t xml:space="preserve"> </w:t>
      </w:r>
      <w:proofErr w:type="spellStart"/>
      <w:r w:rsidRPr="00503574">
        <w:rPr>
          <w:rFonts w:eastAsiaTheme="minorHAnsi"/>
          <w:b/>
          <w:lang w:val="en-US"/>
        </w:rPr>
        <w:t>уговора</w:t>
      </w:r>
      <w:proofErr w:type="spellEnd"/>
      <w:r w:rsidR="00CC7921" w:rsidRPr="00503574">
        <w:rPr>
          <w:rFonts w:eastAsiaTheme="minorHAnsi"/>
          <w:b/>
          <w:lang w:val="en-US"/>
        </w:rPr>
        <w:t>:</w:t>
      </w:r>
      <w:r w:rsidR="00FA2360" w:rsidRPr="00503574">
        <w:rPr>
          <w:rFonts w:eastAsiaTheme="minorHAnsi"/>
          <w:b/>
          <w:lang w:val="en-US"/>
        </w:rPr>
        <w:t xml:space="preserve"> </w:t>
      </w:r>
      <w:r w:rsidR="00503574">
        <w:rPr>
          <w:rFonts w:eastAsiaTheme="minorHAnsi"/>
        </w:rPr>
        <w:t>10</w:t>
      </w:r>
      <w:bookmarkStart w:id="0" w:name="_GoBack"/>
      <w:bookmarkEnd w:id="0"/>
      <w:r w:rsidR="00BC60B6" w:rsidRPr="00503574">
        <w:rPr>
          <w:rFonts w:eastAsiaTheme="minorHAnsi"/>
        </w:rPr>
        <w:t>.0</w:t>
      </w:r>
      <w:r w:rsidR="00503574" w:rsidRPr="00503574">
        <w:rPr>
          <w:rFonts w:eastAsiaTheme="minorHAnsi"/>
          <w:lang w:val="sr-Latn-RS"/>
        </w:rPr>
        <w:t>4</w:t>
      </w:r>
      <w:r w:rsidR="00803893" w:rsidRPr="00503574">
        <w:rPr>
          <w:rFonts w:eastAsiaTheme="minorHAnsi"/>
          <w:lang w:val="en-US"/>
        </w:rPr>
        <w:t>.201</w:t>
      </w:r>
      <w:r w:rsidR="00E74A97" w:rsidRPr="00503574">
        <w:rPr>
          <w:rFonts w:eastAsiaTheme="minorHAnsi"/>
        </w:rPr>
        <w:t>9</w:t>
      </w:r>
      <w:r w:rsidR="00FA2360" w:rsidRPr="00503574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79D0" w:rsidRDefault="0077664E" w:rsidP="009F0760">
      <w:pPr>
        <w:jc w:val="both"/>
        <w:rPr>
          <w:b/>
          <w:bCs/>
          <w:lang w:val="sr-Cyrl-RS"/>
        </w:rPr>
      </w:pPr>
      <w:r w:rsidRPr="0077664E">
        <w:rPr>
          <w:b/>
          <w:bCs/>
        </w:rPr>
        <w:t>„</w:t>
      </w:r>
      <w:proofErr w:type="spellStart"/>
      <w:r w:rsidRPr="0077664E">
        <w:rPr>
          <w:b/>
          <w:bCs/>
        </w:rPr>
        <w:t>Pharma</w:t>
      </w:r>
      <w:proofErr w:type="spellEnd"/>
      <w:r w:rsidRPr="0077664E">
        <w:rPr>
          <w:b/>
          <w:bCs/>
        </w:rPr>
        <w:t xml:space="preserve"> Swiss</w:t>
      </w:r>
      <w:proofErr w:type="gramStart"/>
      <w:r w:rsidRPr="0077664E">
        <w:rPr>
          <w:b/>
          <w:bCs/>
        </w:rPr>
        <w:t xml:space="preserve">“ </w:t>
      </w:r>
      <w:proofErr w:type="spellStart"/>
      <w:r w:rsidRPr="0077664E">
        <w:rPr>
          <w:b/>
          <w:bCs/>
        </w:rPr>
        <w:t>д.о.о</w:t>
      </w:r>
      <w:proofErr w:type="spellEnd"/>
      <w:proofErr w:type="gramEnd"/>
      <w:r w:rsidRPr="0077664E">
        <w:rPr>
          <w:b/>
          <w:bCs/>
        </w:rPr>
        <w:t xml:space="preserve">. </w:t>
      </w:r>
      <w:proofErr w:type="spellStart"/>
      <w:r w:rsidRPr="0077664E">
        <w:rPr>
          <w:b/>
          <w:bCs/>
        </w:rPr>
        <w:t>ул</w:t>
      </w:r>
      <w:proofErr w:type="spellEnd"/>
      <w:r w:rsidRPr="0077664E">
        <w:rPr>
          <w:b/>
          <w:bCs/>
        </w:rPr>
        <w:t xml:space="preserve">. </w:t>
      </w:r>
      <w:proofErr w:type="spellStart"/>
      <w:proofErr w:type="gramStart"/>
      <w:r w:rsidRPr="0077664E">
        <w:rPr>
          <w:b/>
          <w:bCs/>
        </w:rPr>
        <w:t>Батајнички</w:t>
      </w:r>
      <w:proofErr w:type="spellEnd"/>
      <w:r w:rsidRPr="0077664E">
        <w:rPr>
          <w:b/>
          <w:bCs/>
        </w:rPr>
        <w:t xml:space="preserve"> </w:t>
      </w:r>
      <w:proofErr w:type="spellStart"/>
      <w:r w:rsidRPr="0077664E">
        <w:rPr>
          <w:b/>
          <w:bCs/>
        </w:rPr>
        <w:t>друм</w:t>
      </w:r>
      <w:proofErr w:type="spellEnd"/>
      <w:r w:rsidRPr="0077664E">
        <w:rPr>
          <w:b/>
          <w:bCs/>
        </w:rPr>
        <w:t xml:space="preserve"> </w:t>
      </w:r>
      <w:proofErr w:type="spellStart"/>
      <w:r w:rsidRPr="0077664E">
        <w:rPr>
          <w:b/>
          <w:bCs/>
        </w:rPr>
        <w:t>бр</w:t>
      </w:r>
      <w:proofErr w:type="spellEnd"/>
      <w:r w:rsidRPr="0077664E">
        <w:rPr>
          <w:b/>
          <w:bCs/>
        </w:rPr>
        <w:t>.</w:t>
      </w:r>
      <w:proofErr w:type="gramEnd"/>
      <w:r w:rsidRPr="0077664E">
        <w:rPr>
          <w:b/>
          <w:bCs/>
        </w:rPr>
        <w:t xml:space="preserve"> 5A, </w:t>
      </w:r>
      <w:proofErr w:type="spellStart"/>
      <w:r w:rsidRPr="0077664E">
        <w:rPr>
          <w:b/>
          <w:bCs/>
        </w:rPr>
        <w:t>Београд</w:t>
      </w:r>
      <w:proofErr w:type="spellEnd"/>
    </w:p>
    <w:p w:rsidR="0077664E" w:rsidRPr="0077664E" w:rsidRDefault="0077664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036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13413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3574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5D3B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64E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725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87ED0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C60B6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079D0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74A97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0301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15</cp:revision>
  <dcterms:created xsi:type="dcterms:W3CDTF">2018-11-07T09:54:00Z</dcterms:created>
  <dcterms:modified xsi:type="dcterms:W3CDTF">2019-04-11T11:02:00Z</dcterms:modified>
</cp:coreProperties>
</file>