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A61C0">
        <w:rPr>
          <w:rFonts w:eastAsiaTheme="minorHAnsi"/>
        </w:rPr>
        <w:t>56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0A722C">
        <w:rPr>
          <w:rFonts w:eastAsiaTheme="minorHAnsi"/>
          <w:lang w:val="sr-Latn-RS"/>
        </w:rPr>
        <w:t>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A61C0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A722C" w:rsidRPr="000A722C">
        <w:rPr>
          <w:b/>
          <w:lang w:val="sr-Cyrl-CS"/>
        </w:rPr>
        <w:t>Специјалне латекс рукавице</w:t>
      </w:r>
    </w:p>
    <w:p w:rsidR="000A722C" w:rsidRPr="000A722C" w:rsidRDefault="000A722C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0A722C" w:rsidRPr="000A722C">
        <w:t>132.000,00</w:t>
      </w:r>
      <w:r w:rsidR="000A722C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0A722C" w:rsidRPr="000A722C">
        <w:t xml:space="preserve">158.400,00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0A722C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0A722C" w:rsidRPr="000A722C">
        <w:t>184.119,00</w:t>
      </w:r>
      <w:r w:rsidR="008A61C0" w:rsidRPr="008A61C0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0A722C" w:rsidRPr="000A722C">
        <w:t>132.000,00</w:t>
      </w:r>
      <w:r w:rsidR="000A722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0A722C" w:rsidRPr="000A722C">
        <w:t>184.119,00</w:t>
      </w:r>
      <w:r w:rsidR="000A722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0A722C" w:rsidRPr="000A722C">
        <w:t>132.000,00</w:t>
      </w:r>
      <w:r w:rsidR="000A722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8A61C0">
        <w:rPr>
          <w:rFonts w:eastAsiaTheme="minorHAnsi"/>
          <w:b/>
          <w:lang w:val="sr-Latn-RS"/>
        </w:rPr>
        <w:t>9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343A">
        <w:rPr>
          <w:rFonts w:eastAsiaTheme="minorHAnsi"/>
          <w:b/>
          <w:lang w:val="en-US"/>
        </w:rPr>
        <w:t>Датум</w:t>
      </w:r>
      <w:proofErr w:type="spellEnd"/>
      <w:r w:rsidR="00CC7921" w:rsidRPr="0088343A">
        <w:rPr>
          <w:rFonts w:eastAsiaTheme="minorHAnsi"/>
          <w:b/>
          <w:lang w:val="en-US"/>
        </w:rPr>
        <w:t xml:space="preserve"> </w:t>
      </w:r>
      <w:proofErr w:type="spellStart"/>
      <w:r w:rsidRPr="0088343A">
        <w:rPr>
          <w:rFonts w:eastAsiaTheme="minorHAnsi"/>
          <w:b/>
          <w:lang w:val="en-US"/>
        </w:rPr>
        <w:t>закључења</w:t>
      </w:r>
      <w:proofErr w:type="spellEnd"/>
      <w:r w:rsidR="00CC7921" w:rsidRPr="0088343A">
        <w:rPr>
          <w:rFonts w:eastAsiaTheme="minorHAnsi"/>
          <w:b/>
          <w:lang w:val="en-US"/>
        </w:rPr>
        <w:t xml:space="preserve"> </w:t>
      </w:r>
      <w:proofErr w:type="spellStart"/>
      <w:r w:rsidRPr="0088343A">
        <w:rPr>
          <w:rFonts w:eastAsiaTheme="minorHAnsi"/>
          <w:b/>
          <w:lang w:val="en-US"/>
        </w:rPr>
        <w:t>уговора</w:t>
      </w:r>
      <w:proofErr w:type="spellEnd"/>
      <w:r w:rsidR="00CC7921" w:rsidRPr="0088343A">
        <w:rPr>
          <w:rFonts w:eastAsiaTheme="minorHAnsi"/>
          <w:b/>
          <w:lang w:val="en-US"/>
        </w:rPr>
        <w:t>:</w:t>
      </w:r>
      <w:r w:rsidR="00FA2360" w:rsidRPr="0088343A">
        <w:rPr>
          <w:rFonts w:eastAsiaTheme="minorHAnsi"/>
          <w:b/>
          <w:lang w:val="en-US"/>
        </w:rPr>
        <w:t xml:space="preserve"> </w:t>
      </w:r>
      <w:r w:rsidR="0088343A" w:rsidRPr="0088343A">
        <w:rPr>
          <w:rFonts w:eastAsiaTheme="minorHAnsi"/>
          <w:b/>
          <w:lang w:val="en-US"/>
        </w:rPr>
        <w:t>17</w:t>
      </w:r>
      <w:r w:rsidR="00823B98" w:rsidRPr="0088343A">
        <w:rPr>
          <w:rFonts w:eastAsiaTheme="minorHAnsi"/>
          <w:b/>
          <w:lang w:val="en-US"/>
        </w:rPr>
        <w:t>.</w:t>
      </w:r>
      <w:r w:rsidR="009A3E68" w:rsidRPr="0088343A">
        <w:rPr>
          <w:rFonts w:eastAsiaTheme="minorHAnsi"/>
          <w:b/>
        </w:rPr>
        <w:t>0</w:t>
      </w:r>
      <w:r w:rsidR="0088343A" w:rsidRPr="0088343A">
        <w:rPr>
          <w:rFonts w:eastAsiaTheme="minorHAnsi"/>
          <w:b/>
          <w:lang w:val="sr-Latn-RS"/>
        </w:rPr>
        <w:t>5</w:t>
      </w:r>
      <w:r w:rsidR="00803893" w:rsidRPr="0088343A">
        <w:rPr>
          <w:rFonts w:eastAsiaTheme="minorHAnsi"/>
          <w:b/>
          <w:lang w:val="en-US"/>
        </w:rPr>
        <w:t>.201</w:t>
      </w:r>
      <w:r w:rsidR="00A11301" w:rsidRPr="0088343A">
        <w:rPr>
          <w:rFonts w:eastAsiaTheme="minorHAnsi"/>
          <w:b/>
        </w:rPr>
        <w:t>9</w:t>
      </w:r>
      <w:r w:rsidR="00FA2360" w:rsidRPr="0088343A">
        <w:rPr>
          <w:rFonts w:eastAsiaTheme="minorHAnsi"/>
          <w:b/>
          <w:lang w:val="en-US"/>
        </w:rPr>
        <w:t>.</w:t>
      </w:r>
      <w:r w:rsidR="00B962CE" w:rsidRPr="0088343A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88343A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8B1319" w:rsidRDefault="008B1319" w:rsidP="00B962CE">
      <w:pPr>
        <w:jc w:val="both"/>
        <w:rPr>
          <w:b/>
        </w:rPr>
      </w:pPr>
      <w:r w:rsidRPr="008B1319">
        <w:rPr>
          <w:b/>
        </w:rPr>
        <w:t>„</w:t>
      </w:r>
      <w:proofErr w:type="spellStart"/>
      <w:r w:rsidRPr="008B1319">
        <w:rPr>
          <w:b/>
        </w:rPr>
        <w:t>Sinofarm</w:t>
      </w:r>
      <w:proofErr w:type="spellEnd"/>
      <w:proofErr w:type="gramStart"/>
      <w:r w:rsidRPr="008B1319">
        <w:rPr>
          <w:b/>
        </w:rPr>
        <w:t xml:space="preserve">“ </w:t>
      </w:r>
      <w:proofErr w:type="spellStart"/>
      <w:r w:rsidRPr="008B1319">
        <w:rPr>
          <w:b/>
        </w:rPr>
        <w:t>д.о.о</w:t>
      </w:r>
      <w:proofErr w:type="spellEnd"/>
      <w:proofErr w:type="gramEnd"/>
      <w:r w:rsidRPr="008B1319">
        <w:rPr>
          <w:b/>
        </w:rPr>
        <w:t xml:space="preserve">. </w:t>
      </w:r>
      <w:proofErr w:type="spellStart"/>
      <w:r w:rsidRPr="008B1319">
        <w:rPr>
          <w:b/>
        </w:rPr>
        <w:t>ул</w:t>
      </w:r>
      <w:proofErr w:type="spellEnd"/>
      <w:r w:rsidRPr="008B1319">
        <w:rPr>
          <w:b/>
        </w:rPr>
        <w:t xml:space="preserve">. </w:t>
      </w:r>
      <w:proofErr w:type="spellStart"/>
      <w:proofErr w:type="gramStart"/>
      <w:r w:rsidRPr="008B1319">
        <w:rPr>
          <w:b/>
        </w:rPr>
        <w:t>Косте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Нађа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бр</w:t>
      </w:r>
      <w:proofErr w:type="spellEnd"/>
      <w:r w:rsidRPr="008B1319">
        <w:rPr>
          <w:b/>
        </w:rPr>
        <w:t>.</w:t>
      </w:r>
      <w:proofErr w:type="gramEnd"/>
      <w:r w:rsidRPr="008B1319">
        <w:rPr>
          <w:b/>
        </w:rPr>
        <w:t xml:space="preserve"> 31, </w:t>
      </w:r>
      <w:proofErr w:type="spellStart"/>
      <w:r w:rsidRPr="008B1319">
        <w:rPr>
          <w:b/>
        </w:rPr>
        <w:t>Београд</w:t>
      </w:r>
      <w:proofErr w:type="spellEnd"/>
    </w:p>
    <w:p w:rsidR="00F16E1B" w:rsidRDefault="00F16E1B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A722C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343A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2016-11-21T10:46:00Z</dcterms:created>
  <dcterms:modified xsi:type="dcterms:W3CDTF">2019-05-17T08:29:00Z</dcterms:modified>
</cp:coreProperties>
</file>