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7322301E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E449D">
        <w:rPr>
          <w:sz w:val="24"/>
          <w:szCs w:val="24"/>
          <w:u w:val="none"/>
          <w:lang w:val="sr-Cyrl-RS"/>
        </w:rPr>
        <w:t>Број:</w:t>
      </w:r>
      <w:r w:rsidR="00EE663B">
        <w:rPr>
          <w:sz w:val="24"/>
          <w:szCs w:val="24"/>
          <w:u w:val="none"/>
          <w:lang w:val="sr-Cyrl-RS"/>
        </w:rPr>
        <w:t xml:space="preserve"> </w:t>
      </w:r>
      <w:r w:rsidR="00227D57">
        <w:rPr>
          <w:sz w:val="24"/>
          <w:szCs w:val="24"/>
          <w:u w:val="none"/>
          <w:lang w:val="sr-Latn-RS"/>
        </w:rPr>
        <w:t>8</w:t>
      </w:r>
      <w:r w:rsidR="006E4A4E">
        <w:rPr>
          <w:sz w:val="24"/>
          <w:szCs w:val="24"/>
          <w:u w:val="none"/>
          <w:lang w:val="sr-Latn-RS"/>
        </w:rPr>
        <w:t>2</w:t>
      </w:r>
      <w:r w:rsidR="00227D57">
        <w:rPr>
          <w:sz w:val="24"/>
          <w:szCs w:val="24"/>
          <w:u w:val="none"/>
          <w:lang w:val="sr-Latn-RS"/>
        </w:rPr>
        <w:t>-19-O</w:t>
      </w:r>
      <w:r w:rsidRPr="000E449D">
        <w:rPr>
          <w:sz w:val="24"/>
          <w:szCs w:val="24"/>
          <w:u w:val="none"/>
          <w:lang w:val="sr-Cyrl-RS"/>
        </w:rPr>
        <w:t>/</w:t>
      </w:r>
      <w:r w:rsidRPr="000E449D">
        <w:rPr>
          <w:sz w:val="24"/>
          <w:szCs w:val="24"/>
          <w:u w:val="none"/>
          <w:lang w:val="sr-Latn-RS"/>
        </w:rPr>
        <w:t>2</w:t>
      </w:r>
    </w:p>
    <w:p w14:paraId="46ADFEF2" w14:textId="65F656D3" w:rsidR="005B2E41" w:rsidRPr="00085FB3" w:rsidRDefault="005B2E41" w:rsidP="005B2E41">
      <w:pPr>
        <w:rPr>
          <w:b/>
          <w:lang w:val="sr-Cyrl-RS"/>
        </w:rPr>
      </w:pPr>
      <w:r w:rsidRPr="00085FB3">
        <w:rPr>
          <w:b/>
          <w:lang w:val="sr-Cyrl-RS"/>
        </w:rPr>
        <w:t>Дана:</w:t>
      </w:r>
      <w:r w:rsidR="00085FB3" w:rsidRPr="00085FB3">
        <w:rPr>
          <w:b/>
          <w:lang w:val="sr-Cyrl-RS"/>
        </w:rPr>
        <w:t xml:space="preserve"> 25.04.2019.</w:t>
      </w:r>
    </w:p>
    <w:p w14:paraId="1C1A5AC4" w14:textId="77777777" w:rsidR="005B2E41" w:rsidRPr="00085FB3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6DCAEAF4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227D57">
            <w:t>Отворени поступак</w:t>
          </w:r>
        </w:sdtContent>
      </w:sdt>
    </w:p>
    <w:p w14:paraId="18CC7190" w14:textId="4DA52AFC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227D57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8D15AB8" w14:textId="77777777" w:rsidR="006E4A4E" w:rsidRDefault="006E4A4E" w:rsidP="005B2E41">
      <w:pPr>
        <w:autoSpaceDE w:val="0"/>
        <w:autoSpaceDN w:val="0"/>
        <w:adjustRightInd w:val="0"/>
        <w:jc w:val="both"/>
        <w:rPr>
          <w:lang w:val="sr-Latn-CS"/>
        </w:rPr>
      </w:pPr>
      <w:r w:rsidRPr="0083512C">
        <w:rPr>
          <w:noProof/>
          <w:lang w:val="sr-Cyrl-RS"/>
        </w:rPr>
        <w:t>82</w:t>
      </w:r>
      <w:r w:rsidRPr="0083512C">
        <w:rPr>
          <w:noProof/>
        </w:rPr>
        <w:t>-</w:t>
      </w:r>
      <w:r w:rsidRPr="0083512C">
        <w:rPr>
          <w:noProof/>
          <w:lang w:val="sr-Cyrl-CS"/>
        </w:rPr>
        <w:t>1</w:t>
      </w:r>
      <w:r w:rsidRPr="0083512C">
        <w:rPr>
          <w:noProof/>
        </w:rPr>
        <w:t xml:space="preserve">9-O – </w:t>
      </w:r>
      <w:r w:rsidRPr="0083512C">
        <w:rPr>
          <w:noProof/>
          <w:lang w:val="sr-Cyrl-RS"/>
        </w:rPr>
        <w:t>Поправка машица са кљуном и без кљуна</w:t>
      </w:r>
      <w:r w:rsidRPr="00227D57">
        <w:rPr>
          <w:lang w:val="sr-Latn-CS"/>
        </w:rPr>
        <w:t xml:space="preserve"> </w:t>
      </w:r>
    </w:p>
    <w:p w14:paraId="03685F21" w14:textId="388C3193" w:rsidR="005B2E41" w:rsidRDefault="006E4A4E" w:rsidP="005B2E41">
      <w:pPr>
        <w:autoSpaceDE w:val="0"/>
        <w:autoSpaceDN w:val="0"/>
        <w:adjustRightInd w:val="0"/>
        <w:jc w:val="both"/>
        <w:rPr>
          <w:lang w:val="sr-Latn-RS"/>
        </w:rPr>
      </w:pPr>
      <w:r w:rsidRPr="0083512C">
        <w:rPr>
          <w:lang w:val="sr-Cyrl-RS"/>
        </w:rPr>
        <w:t>50000000</w:t>
      </w:r>
      <w:r>
        <w:rPr>
          <w:lang w:val="sr-Latn-RS"/>
        </w:rPr>
        <w:t xml:space="preserve"> </w:t>
      </w:r>
      <w:r w:rsidRPr="0083512C">
        <w:rPr>
          <w:lang w:val="sr-Cyrl-RS"/>
        </w:rPr>
        <w:t>-</w:t>
      </w:r>
      <w:r>
        <w:rPr>
          <w:lang w:val="sr-Latn-RS"/>
        </w:rPr>
        <w:t xml:space="preserve"> </w:t>
      </w:r>
      <w:r w:rsidRPr="0083512C">
        <w:rPr>
          <w:lang w:val="sr-Cyrl-RS"/>
        </w:rPr>
        <w:t>Услуге одржавања и поправки</w:t>
      </w:r>
    </w:p>
    <w:p w14:paraId="75569570" w14:textId="77777777" w:rsidR="006E4A4E" w:rsidRPr="006E4A4E" w:rsidRDefault="006E4A4E" w:rsidP="005B2E4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561618B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27D57">
        <w:rPr>
          <w:rFonts w:eastAsiaTheme="minorHAnsi"/>
          <w:b/>
          <w:lang w:val="en-US"/>
        </w:rPr>
        <w:t>је</w:t>
      </w:r>
      <w:proofErr w:type="spellEnd"/>
      <w:r w:rsidRPr="00227D57">
        <w:rPr>
          <w:rFonts w:eastAsiaTheme="minorHAnsi"/>
          <w:b/>
          <w:lang w:val="en-US"/>
        </w:rPr>
        <w:t>:</w:t>
      </w:r>
      <w:r w:rsidRPr="00227D57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227D57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227D57">
        <w:fldChar w:fldCharType="begin"/>
      </w:r>
      <w:r w:rsidR="00227D57">
        <w:instrText xml:space="preserve"> HYPERLINK "http://www.kcv.rs" </w:instrText>
      </w:r>
      <w:r w:rsidR="00227D57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227D57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39C89A93" w:rsidR="005B2E41" w:rsidRPr="006E4A4E" w:rsidRDefault="005B2E41" w:rsidP="006E4A4E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6E4A4E" w:rsidRPr="0083512C">
        <w:rPr>
          <w:noProof/>
          <w:lang w:val="sr-Cyrl-RS"/>
        </w:rPr>
        <w:t>82</w:t>
      </w:r>
      <w:r w:rsidR="006E4A4E" w:rsidRPr="0083512C">
        <w:rPr>
          <w:noProof/>
        </w:rPr>
        <w:t>-</w:t>
      </w:r>
      <w:r w:rsidR="006E4A4E" w:rsidRPr="0083512C">
        <w:rPr>
          <w:noProof/>
          <w:lang w:val="sr-Cyrl-CS"/>
        </w:rPr>
        <w:t>1</w:t>
      </w:r>
      <w:r w:rsidR="006E4A4E" w:rsidRPr="0083512C">
        <w:rPr>
          <w:noProof/>
        </w:rPr>
        <w:t xml:space="preserve">9-O – </w:t>
      </w:r>
      <w:r w:rsidR="006E4A4E" w:rsidRPr="0083512C">
        <w:rPr>
          <w:noProof/>
          <w:lang w:val="sr-Cyrl-RS"/>
        </w:rPr>
        <w:t>Поправка машица са кљуном и без кљуна</w:t>
      </w:r>
      <w:r w:rsidR="006E4A4E" w:rsidRPr="00227D57">
        <w:rPr>
          <w:lang w:val="sr-Latn-CS"/>
        </w:rPr>
        <w:t xml:space="preserve"> </w:t>
      </w:r>
      <w:bookmarkStart w:id="0" w:name="_GoBack"/>
      <w:bookmarkEnd w:id="0"/>
      <w:r w:rsidRPr="00227D57">
        <w:t>".</w:t>
      </w:r>
      <w:r w:rsidRPr="00F37553">
        <w:t xml:space="preserve"> </w:t>
      </w:r>
    </w:p>
    <w:p w14:paraId="6783B57E" w14:textId="77777777" w:rsidR="005B2E41" w:rsidRDefault="005B2E41" w:rsidP="005B2E41">
      <w:pPr>
        <w:jc w:val="both"/>
      </w:pP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53125809" w14:textId="51D0E3DD" w:rsidR="00227D57" w:rsidRDefault="00435734" w:rsidP="005B2E41">
      <w:pPr>
        <w:autoSpaceDE w:val="0"/>
        <w:autoSpaceDN w:val="0"/>
        <w:adjustRightInd w:val="0"/>
        <w:jc w:val="both"/>
        <w:rPr>
          <w:u w:val="single"/>
          <w:lang w:val="sr-Cyrl-RS"/>
        </w:rPr>
      </w:pPr>
      <w:r>
        <w:rPr>
          <w:u w:val="single"/>
          <w:lang w:val="sr-Cyrl-RS"/>
        </w:rPr>
        <w:t xml:space="preserve"> </w:t>
      </w:r>
    </w:p>
    <w:p w14:paraId="2EDC3B04" w14:textId="77777777" w:rsidR="00435734" w:rsidRPr="00435734" w:rsidRDefault="00435734" w:rsidP="005B2E41">
      <w:pPr>
        <w:autoSpaceDE w:val="0"/>
        <w:autoSpaceDN w:val="0"/>
        <w:adjustRightInd w:val="0"/>
        <w:jc w:val="both"/>
        <w:rPr>
          <w:u w:val="single"/>
          <w:lang w:val="sr-Cyrl-RS"/>
        </w:rPr>
      </w:pPr>
    </w:p>
    <w:p w14:paraId="096F351F" w14:textId="30356F11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lastRenderedPageBreak/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085FB3">
        <w:rPr>
          <w:u w:val="single"/>
          <w:lang w:val="en-US"/>
        </w:rPr>
        <w:t>13.05.2019</w:t>
      </w:r>
      <w:r w:rsidR="00085FB3">
        <w:rPr>
          <w:u w:val="single"/>
          <w:lang w:val="sr-Cyrl-RS"/>
        </w:rPr>
        <w:t>.</w:t>
      </w:r>
      <w:proofErr w:type="gramEnd"/>
      <w:r w:rsidRPr="00ED7DE1">
        <w:rPr>
          <w:u w:val="single"/>
          <w:lang w:val="en-US"/>
        </w:rPr>
        <w:t xml:space="preserve"> </w:t>
      </w:r>
      <w:proofErr w:type="spellStart"/>
      <w:proofErr w:type="gramStart"/>
      <w:r w:rsidRPr="00ED7DE1">
        <w:rPr>
          <w:u w:val="single"/>
          <w:lang w:val="en-US"/>
        </w:rPr>
        <w:t>године</w:t>
      </w:r>
      <w:proofErr w:type="spellEnd"/>
      <w:proofErr w:type="gramEnd"/>
      <w:r w:rsidRPr="00ED7DE1">
        <w:rPr>
          <w:u w:val="single"/>
          <w:lang w:val="en-US"/>
        </w:rPr>
        <w:t xml:space="preserve"> </w:t>
      </w:r>
      <w:proofErr w:type="spellStart"/>
      <w:r w:rsidRPr="00085FB3">
        <w:rPr>
          <w:u w:val="single"/>
        </w:rPr>
        <w:t>до</w:t>
      </w:r>
      <w:proofErr w:type="spellEnd"/>
      <w:r w:rsidRPr="00085FB3">
        <w:rPr>
          <w:u w:val="single"/>
        </w:rPr>
        <w:t xml:space="preserve"> 08,00 </w:t>
      </w:r>
      <w:proofErr w:type="spellStart"/>
      <w:r w:rsidRPr="00085FB3">
        <w:rPr>
          <w:u w:val="single"/>
        </w:rPr>
        <w:t>часова</w:t>
      </w:r>
      <w:proofErr w:type="spellEnd"/>
      <w:r w:rsidRPr="00ED7DE1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3FF788C6" w:rsidR="005B2E41" w:rsidRPr="00ED7DE1" w:rsidRDefault="005B2E41" w:rsidP="005B2E41">
      <w:pPr>
        <w:jc w:val="both"/>
        <w:rPr>
          <w:u w:val="single"/>
        </w:rPr>
      </w:pPr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085FB3">
        <w:rPr>
          <w:u w:val="single"/>
        </w:rPr>
        <w:t xml:space="preserve"> </w:t>
      </w:r>
      <w:r w:rsidR="00085FB3">
        <w:rPr>
          <w:u w:val="single"/>
          <w:lang w:val="sr-Cyrl-RS"/>
        </w:rPr>
        <w:t>13.05.2019.</w:t>
      </w:r>
      <w:proofErr w:type="spellStart"/>
      <w:r w:rsidR="00085FB3">
        <w:rPr>
          <w:u w:val="single"/>
        </w:rPr>
        <w:t>године</w:t>
      </w:r>
      <w:proofErr w:type="spellEnd"/>
      <w:r w:rsidR="00085FB3">
        <w:rPr>
          <w:u w:val="single"/>
        </w:rPr>
        <w:t xml:space="preserve"> у 10</w:t>
      </w:r>
      <w:proofErr w:type="gramStart"/>
      <w:r w:rsidR="00085FB3">
        <w:rPr>
          <w:u w:val="single"/>
        </w:rPr>
        <w:t>,</w:t>
      </w:r>
      <w:r w:rsidR="006E4A4E">
        <w:rPr>
          <w:u w:val="single"/>
        </w:rPr>
        <w:t>15</w:t>
      </w:r>
      <w:proofErr w:type="gramEnd"/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227D5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27D57">
        <w:rPr>
          <w:rFonts w:eastAsiaTheme="minorHAnsi"/>
          <w:b/>
          <w:lang w:val="en-US"/>
        </w:rPr>
        <w:t>Рок</w:t>
      </w:r>
      <w:proofErr w:type="spellEnd"/>
      <w:r w:rsidRPr="00227D57">
        <w:rPr>
          <w:rFonts w:eastAsiaTheme="minorHAnsi"/>
          <w:b/>
          <w:lang w:val="en-US"/>
        </w:rPr>
        <w:t xml:space="preserve"> </w:t>
      </w:r>
      <w:proofErr w:type="spellStart"/>
      <w:r w:rsidRPr="00227D57">
        <w:rPr>
          <w:rFonts w:eastAsiaTheme="minorHAnsi"/>
          <w:b/>
          <w:lang w:val="en-US"/>
        </w:rPr>
        <w:t>за</w:t>
      </w:r>
      <w:proofErr w:type="spellEnd"/>
      <w:r w:rsidRPr="00227D57">
        <w:rPr>
          <w:rFonts w:eastAsiaTheme="minorHAnsi"/>
          <w:b/>
          <w:lang w:val="en-US"/>
        </w:rPr>
        <w:t xml:space="preserve"> </w:t>
      </w:r>
      <w:proofErr w:type="spellStart"/>
      <w:r w:rsidRPr="00227D57">
        <w:rPr>
          <w:rFonts w:eastAsiaTheme="minorHAnsi"/>
          <w:b/>
          <w:lang w:val="en-US"/>
        </w:rPr>
        <w:t>доношење</w:t>
      </w:r>
      <w:proofErr w:type="spellEnd"/>
      <w:r w:rsidRPr="00227D57">
        <w:rPr>
          <w:rFonts w:eastAsiaTheme="minorHAnsi"/>
          <w:b/>
          <w:lang w:val="en-US"/>
        </w:rPr>
        <w:t xml:space="preserve"> </w:t>
      </w:r>
      <w:proofErr w:type="spellStart"/>
      <w:r w:rsidRPr="00227D57">
        <w:rPr>
          <w:rFonts w:eastAsiaTheme="minorHAnsi"/>
          <w:b/>
          <w:lang w:val="en-US"/>
        </w:rPr>
        <w:t>одлуке</w:t>
      </w:r>
      <w:proofErr w:type="spellEnd"/>
      <w:r w:rsidRPr="00227D57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27D57">
        <w:t>Одлука</w:t>
      </w:r>
      <w:proofErr w:type="spellEnd"/>
      <w:r w:rsidRPr="00227D57">
        <w:t xml:space="preserve"> о </w:t>
      </w:r>
      <w:proofErr w:type="spellStart"/>
      <w:r w:rsidRPr="00227D57">
        <w:t>додели</w:t>
      </w:r>
      <w:proofErr w:type="spellEnd"/>
      <w:r w:rsidRPr="00227D57">
        <w:t xml:space="preserve"> </w:t>
      </w:r>
      <w:proofErr w:type="spellStart"/>
      <w:r w:rsidRPr="00227D57">
        <w:t>уговора</w:t>
      </w:r>
      <w:proofErr w:type="spellEnd"/>
      <w:r w:rsidRPr="00227D57">
        <w:t xml:space="preserve"> </w:t>
      </w:r>
      <w:proofErr w:type="spellStart"/>
      <w:r w:rsidRPr="00227D57">
        <w:t>биће</w:t>
      </w:r>
      <w:proofErr w:type="spellEnd"/>
      <w:r w:rsidRPr="00227D57">
        <w:t xml:space="preserve"> </w:t>
      </w:r>
      <w:proofErr w:type="spellStart"/>
      <w:r w:rsidRPr="00227D57">
        <w:t>донета</w:t>
      </w:r>
      <w:proofErr w:type="spellEnd"/>
      <w:r w:rsidRPr="00227D57">
        <w:t xml:space="preserve"> у </w:t>
      </w:r>
      <w:proofErr w:type="spellStart"/>
      <w:r w:rsidRPr="00227D57">
        <w:t>року</w:t>
      </w:r>
      <w:proofErr w:type="spellEnd"/>
      <w:r w:rsidRPr="00227D57">
        <w:t xml:space="preserve"> </w:t>
      </w:r>
      <w:proofErr w:type="spellStart"/>
      <w:r w:rsidRPr="00227D57">
        <w:t>од</w:t>
      </w:r>
      <w:proofErr w:type="spellEnd"/>
      <w:r w:rsidRPr="00227D57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227D57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227D57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6E4A4E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7701473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6E4A4E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85FB3"/>
    <w:rsid w:val="000A2789"/>
    <w:rsid w:val="0014303B"/>
    <w:rsid w:val="00227D57"/>
    <w:rsid w:val="00297BBE"/>
    <w:rsid w:val="00435734"/>
    <w:rsid w:val="005B2E41"/>
    <w:rsid w:val="006E4A4E"/>
    <w:rsid w:val="006F4FF3"/>
    <w:rsid w:val="007078DF"/>
    <w:rsid w:val="00A54D3C"/>
    <w:rsid w:val="00E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10</cp:revision>
  <dcterms:created xsi:type="dcterms:W3CDTF">2018-10-02T08:01:00Z</dcterms:created>
  <dcterms:modified xsi:type="dcterms:W3CDTF">2019-04-25T10:45:00Z</dcterms:modified>
</cp:coreProperties>
</file>