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9850298"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т: +381 21/</w:t>
            </w:r>
            <w:r w:rsidR="00E65E2A">
              <w:t>56</w:t>
            </w:r>
            <w:r w:rsidRPr="00AE43C1">
              <w:t xml:space="preserve">4 3 </w:t>
            </w:r>
            <w:r w:rsidR="00E65E2A">
              <w:t>56</w:t>
            </w:r>
            <w:r w:rsidRPr="00AE43C1">
              <w:t xml:space="preserve">4 e-адреса: </w:t>
            </w:r>
            <w:hyperlink r:id="rId10" w:history="1">
              <w:r w:rsidRPr="00AE43C1">
                <w:rPr>
                  <w:rStyle w:val="Hyperlink"/>
                </w:rPr>
                <w:t>uprava@kcv.rs</w:t>
              </w:r>
            </w:hyperlink>
          </w:p>
          <w:p w:rsidR="009B7439" w:rsidRPr="00FD1FBD" w:rsidRDefault="00302FC6"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FC27C4">
        <w:rPr>
          <w:b/>
          <w:noProof/>
        </w:rPr>
        <w:t>129</w:t>
      </w:r>
      <w:r w:rsidR="00373B6B">
        <w:rPr>
          <w:b/>
          <w:noProof/>
        </w:rPr>
        <w:t>-19</w:t>
      </w:r>
      <w:r w:rsidR="007A5C43">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302FC6" w:rsidRDefault="00FC27C4" w:rsidP="00734367">
      <w:pPr>
        <w:pStyle w:val="Footer"/>
        <w:jc w:val="center"/>
        <w:rPr>
          <w:b/>
          <w:sz w:val="28"/>
          <w:szCs w:val="28"/>
        </w:rPr>
      </w:pPr>
      <w:r w:rsidRPr="00FC27C4">
        <w:rPr>
          <w:b/>
          <w:sz w:val="28"/>
          <w:szCs w:val="28"/>
          <w:lang w:val="sr-Cyrl-CS"/>
        </w:rPr>
        <w:t>Набавка</w:t>
      </w:r>
      <w:r w:rsidRPr="00FC27C4">
        <w:rPr>
          <w:b/>
          <w:sz w:val="28"/>
          <w:szCs w:val="28"/>
        </w:rPr>
        <w:t xml:space="preserve"> материјала за максилофацијалну хирургију </w:t>
      </w:r>
    </w:p>
    <w:p w:rsidR="007B231D" w:rsidRDefault="00FC27C4" w:rsidP="00734367">
      <w:pPr>
        <w:pStyle w:val="Footer"/>
        <w:jc w:val="center"/>
        <w:rPr>
          <w:b/>
          <w:sz w:val="28"/>
          <w:szCs w:val="28"/>
        </w:rPr>
      </w:pPr>
      <w:proofErr w:type="gramStart"/>
      <w:r w:rsidRPr="00FC27C4">
        <w:rPr>
          <w:b/>
          <w:sz w:val="28"/>
          <w:szCs w:val="28"/>
        </w:rPr>
        <w:t>за</w:t>
      </w:r>
      <w:proofErr w:type="gramEnd"/>
      <w:r w:rsidRPr="00FC27C4">
        <w:rPr>
          <w:b/>
          <w:sz w:val="28"/>
          <w:szCs w:val="28"/>
        </w:rPr>
        <w:t xml:space="preserve"> потребе Клиничког центра Војводине</w:t>
      </w:r>
    </w:p>
    <w:p w:rsidR="00FC27C4" w:rsidRPr="00FC27C4" w:rsidRDefault="00FC27C4"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FC27C4">
        <w:rPr>
          <w:b/>
          <w:noProof/>
          <w:sz w:val="28"/>
          <w:szCs w:val="28"/>
        </w:rPr>
        <w:t>129</w:t>
      </w:r>
      <w:r w:rsidR="00373B6B">
        <w:rPr>
          <w:b/>
          <w:noProof/>
          <w:sz w:val="28"/>
          <w:szCs w:val="28"/>
        </w:rPr>
        <w:t>-19</w:t>
      </w:r>
      <w:r w:rsidR="00FD1FB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747D3" w:rsidRDefault="002747D3" w:rsidP="00E45538">
      <w:pPr>
        <w:pStyle w:val="Footer"/>
        <w:tabs>
          <w:tab w:val="left" w:pos="720"/>
        </w:tabs>
        <w:rPr>
          <w:noProof/>
          <w:lang w:val="sr-Cyrl-CS"/>
        </w:rPr>
      </w:pPr>
    </w:p>
    <w:p w:rsidR="002747D3" w:rsidRDefault="002747D3" w:rsidP="00E45538">
      <w:pPr>
        <w:pStyle w:val="Footer"/>
        <w:tabs>
          <w:tab w:val="left" w:pos="720"/>
        </w:tabs>
        <w:rPr>
          <w:noProof/>
          <w:lang w:val="sr-Cyrl-CS"/>
        </w:rPr>
      </w:pPr>
    </w:p>
    <w:p w:rsidR="002747D3" w:rsidRDefault="002747D3" w:rsidP="00E45538">
      <w:pPr>
        <w:pStyle w:val="Footer"/>
        <w:tabs>
          <w:tab w:val="left" w:pos="720"/>
        </w:tabs>
        <w:rPr>
          <w:noProof/>
          <w:lang w:val="sr-Cyrl-CS"/>
        </w:rPr>
      </w:pPr>
    </w:p>
    <w:p w:rsidR="002747D3" w:rsidRDefault="002747D3"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C27C4">
        <w:rPr>
          <w:b/>
          <w:noProof/>
          <w:lang w:val="sr-Cyrl-CS"/>
        </w:rPr>
        <w:t>мај</w:t>
      </w:r>
      <w:r w:rsidR="0025301F">
        <w:rPr>
          <w:b/>
          <w:noProof/>
        </w:rPr>
        <w:t xml:space="preserve"> </w:t>
      </w:r>
      <w:r w:rsidR="002174BB">
        <w:rPr>
          <w:b/>
          <w:noProof/>
        </w:rPr>
        <w:t>20</w:t>
      </w:r>
      <w:r w:rsidR="009F398D">
        <w:rPr>
          <w:b/>
          <w:noProof/>
        </w:rPr>
        <w:t>1</w:t>
      </w:r>
      <w:r w:rsidR="003C2B15">
        <w:rPr>
          <w:b/>
          <w:noProof/>
        </w:rPr>
        <w:t>9</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Default="00B84C11" w:rsidP="00F0184C">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FC27C4">
        <w:rPr>
          <w:b/>
          <w:noProof/>
          <w:lang w:val="sr-Cyrl-CS"/>
        </w:rPr>
        <w:t>129</w:t>
      </w:r>
      <w:r w:rsidR="00373B6B">
        <w:rPr>
          <w:b/>
          <w:noProof/>
          <w:lang w:val="sr-Cyrl-CS"/>
        </w:rPr>
        <w:t>-19</w:t>
      </w:r>
      <w:r w:rsidR="00BE0E14">
        <w:rPr>
          <w:b/>
          <w:noProof/>
        </w:rPr>
        <w:t>-O</w:t>
      </w:r>
      <w:r w:rsidR="0023541D">
        <w:rPr>
          <w:b/>
          <w:noProof/>
        </w:rPr>
        <w:t xml:space="preserve"> </w:t>
      </w:r>
      <w:r w:rsidRPr="00E13123">
        <w:rPr>
          <w:b/>
          <w:noProof/>
        </w:rPr>
        <w:t xml:space="preserve">- </w:t>
      </w:r>
      <w:bookmarkEnd w:id="4"/>
      <w:bookmarkEnd w:id="5"/>
      <w:bookmarkEnd w:id="6"/>
      <w:bookmarkEnd w:id="7"/>
      <w:r w:rsidR="00FC27C4">
        <w:rPr>
          <w:b/>
          <w:lang w:val="sr-Cyrl-CS"/>
        </w:rPr>
        <w:t>Набавка</w:t>
      </w:r>
      <w:r w:rsidR="00FC27C4">
        <w:rPr>
          <w:b/>
        </w:rPr>
        <w:t xml:space="preserve"> материјала за максилофацијалну хирургију за потребе 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D53F14">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E07E1E">
              <w:rPr>
                <w:noProof/>
                <w:webHidden/>
              </w:rPr>
              <w:t>3</w:t>
            </w:r>
            <w:r>
              <w:rPr>
                <w:noProof/>
                <w:webHidden/>
              </w:rPr>
              <w:fldChar w:fldCharType="end"/>
            </w:r>
          </w:hyperlink>
        </w:p>
        <w:p w:rsidR="00933AE5" w:rsidRDefault="00302FC6">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D53F14">
              <w:rPr>
                <w:noProof/>
                <w:webHidden/>
              </w:rPr>
              <w:fldChar w:fldCharType="begin"/>
            </w:r>
            <w:r w:rsidR="00933AE5">
              <w:rPr>
                <w:noProof/>
                <w:webHidden/>
              </w:rPr>
              <w:instrText xml:space="preserve"> PAGEREF _Toc515605632 \h </w:instrText>
            </w:r>
            <w:r w:rsidR="00D53F14">
              <w:rPr>
                <w:noProof/>
                <w:webHidden/>
              </w:rPr>
            </w:r>
            <w:r w:rsidR="00D53F14">
              <w:rPr>
                <w:noProof/>
                <w:webHidden/>
              </w:rPr>
              <w:fldChar w:fldCharType="separate"/>
            </w:r>
            <w:r w:rsidR="00E07E1E">
              <w:rPr>
                <w:noProof/>
                <w:webHidden/>
              </w:rPr>
              <w:t>4</w:t>
            </w:r>
            <w:r w:rsidR="00D53F14">
              <w:rPr>
                <w:noProof/>
                <w:webHidden/>
              </w:rPr>
              <w:fldChar w:fldCharType="end"/>
            </w:r>
          </w:hyperlink>
        </w:p>
        <w:p w:rsidR="00933AE5" w:rsidRDefault="00302FC6">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D53F14">
              <w:rPr>
                <w:noProof/>
                <w:webHidden/>
              </w:rPr>
              <w:fldChar w:fldCharType="begin"/>
            </w:r>
            <w:r w:rsidR="00933AE5">
              <w:rPr>
                <w:noProof/>
                <w:webHidden/>
              </w:rPr>
              <w:instrText xml:space="preserve"> PAGEREF _Toc515605633 \h </w:instrText>
            </w:r>
            <w:r w:rsidR="00D53F14">
              <w:rPr>
                <w:noProof/>
                <w:webHidden/>
              </w:rPr>
            </w:r>
            <w:r w:rsidR="00D53F14">
              <w:rPr>
                <w:noProof/>
                <w:webHidden/>
              </w:rPr>
              <w:fldChar w:fldCharType="separate"/>
            </w:r>
            <w:r w:rsidR="00E07E1E">
              <w:rPr>
                <w:noProof/>
                <w:webHidden/>
              </w:rPr>
              <w:t>5</w:t>
            </w:r>
            <w:r w:rsidR="00D53F14">
              <w:rPr>
                <w:noProof/>
                <w:webHidden/>
              </w:rPr>
              <w:fldChar w:fldCharType="end"/>
            </w:r>
          </w:hyperlink>
        </w:p>
        <w:p w:rsidR="00933AE5" w:rsidRDefault="00302FC6">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D53F14">
              <w:rPr>
                <w:noProof/>
                <w:webHidden/>
              </w:rPr>
              <w:fldChar w:fldCharType="begin"/>
            </w:r>
            <w:r w:rsidR="00933AE5">
              <w:rPr>
                <w:noProof/>
                <w:webHidden/>
              </w:rPr>
              <w:instrText xml:space="preserve"> PAGEREF _Toc515605634 \h </w:instrText>
            </w:r>
            <w:r w:rsidR="00D53F14">
              <w:rPr>
                <w:noProof/>
                <w:webHidden/>
              </w:rPr>
            </w:r>
            <w:r w:rsidR="00D53F14">
              <w:rPr>
                <w:noProof/>
                <w:webHidden/>
              </w:rPr>
              <w:fldChar w:fldCharType="separate"/>
            </w:r>
            <w:r w:rsidR="00E07E1E">
              <w:rPr>
                <w:noProof/>
                <w:webHidden/>
              </w:rPr>
              <w:t>6</w:t>
            </w:r>
            <w:r w:rsidR="00D53F14">
              <w:rPr>
                <w:noProof/>
                <w:webHidden/>
              </w:rPr>
              <w:fldChar w:fldCharType="end"/>
            </w:r>
          </w:hyperlink>
        </w:p>
        <w:p w:rsidR="00933AE5" w:rsidRDefault="00302FC6">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D53F14">
              <w:rPr>
                <w:noProof/>
                <w:webHidden/>
              </w:rPr>
              <w:fldChar w:fldCharType="begin"/>
            </w:r>
            <w:r w:rsidR="00933AE5">
              <w:rPr>
                <w:noProof/>
                <w:webHidden/>
              </w:rPr>
              <w:instrText xml:space="preserve"> PAGEREF _Toc515605635 \h </w:instrText>
            </w:r>
            <w:r w:rsidR="00D53F14">
              <w:rPr>
                <w:noProof/>
                <w:webHidden/>
              </w:rPr>
            </w:r>
            <w:r w:rsidR="00D53F14">
              <w:rPr>
                <w:noProof/>
                <w:webHidden/>
              </w:rPr>
              <w:fldChar w:fldCharType="separate"/>
            </w:r>
            <w:r w:rsidR="00E07E1E">
              <w:rPr>
                <w:noProof/>
                <w:webHidden/>
              </w:rPr>
              <w:t>10</w:t>
            </w:r>
            <w:r w:rsidR="00D53F14">
              <w:rPr>
                <w:noProof/>
                <w:webHidden/>
              </w:rPr>
              <w:fldChar w:fldCharType="end"/>
            </w:r>
          </w:hyperlink>
        </w:p>
        <w:p w:rsidR="00933AE5" w:rsidRDefault="00302FC6">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76470A">
              <w:rPr>
                <w:rStyle w:val="Hyperlink"/>
                <w:noProof/>
                <w:lang w:val="sr-Cyrl-CS"/>
              </w:rPr>
              <w:t xml:space="preserve">   </w:t>
            </w:r>
            <w:r w:rsidR="00933AE5" w:rsidRPr="00F76A8B">
              <w:rPr>
                <w:rStyle w:val="Hyperlink"/>
                <w:noProof/>
              </w:rPr>
              <w:t>МОДЕЛ УГОВОРА</w:t>
            </w:r>
            <w:r w:rsidR="00933AE5">
              <w:rPr>
                <w:noProof/>
                <w:webHidden/>
              </w:rPr>
              <w:tab/>
            </w:r>
            <w:r w:rsidR="00D53F14">
              <w:rPr>
                <w:noProof/>
                <w:webHidden/>
              </w:rPr>
              <w:fldChar w:fldCharType="begin"/>
            </w:r>
            <w:r w:rsidR="00933AE5">
              <w:rPr>
                <w:noProof/>
                <w:webHidden/>
              </w:rPr>
              <w:instrText xml:space="preserve"> PAGEREF _Toc515605636 \h </w:instrText>
            </w:r>
            <w:r w:rsidR="00D53F14">
              <w:rPr>
                <w:noProof/>
                <w:webHidden/>
              </w:rPr>
            </w:r>
            <w:r w:rsidR="00D53F14">
              <w:rPr>
                <w:noProof/>
                <w:webHidden/>
              </w:rPr>
              <w:fldChar w:fldCharType="separate"/>
            </w:r>
            <w:r w:rsidR="00E07E1E">
              <w:rPr>
                <w:noProof/>
                <w:webHidden/>
              </w:rPr>
              <w:t>19</w:t>
            </w:r>
            <w:r w:rsidR="00D53F14">
              <w:rPr>
                <w:noProof/>
                <w:webHidden/>
              </w:rPr>
              <w:fldChar w:fldCharType="end"/>
            </w:r>
          </w:hyperlink>
        </w:p>
        <w:p w:rsidR="00933AE5" w:rsidRDefault="00302FC6">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76470A">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sidR="00D53F14">
              <w:rPr>
                <w:noProof/>
                <w:webHidden/>
              </w:rPr>
              <w:fldChar w:fldCharType="begin"/>
            </w:r>
            <w:r w:rsidR="00933AE5">
              <w:rPr>
                <w:noProof/>
                <w:webHidden/>
              </w:rPr>
              <w:instrText xml:space="preserve"> PAGEREF _Toc515605659 \h </w:instrText>
            </w:r>
            <w:r w:rsidR="00D53F14">
              <w:rPr>
                <w:noProof/>
                <w:webHidden/>
              </w:rPr>
            </w:r>
            <w:r w:rsidR="00D53F14">
              <w:rPr>
                <w:noProof/>
                <w:webHidden/>
              </w:rPr>
              <w:fldChar w:fldCharType="separate"/>
            </w:r>
            <w:r w:rsidR="00E07E1E">
              <w:rPr>
                <w:noProof/>
                <w:webHidden/>
              </w:rPr>
              <w:t>24</w:t>
            </w:r>
            <w:r w:rsidR="00D53F14">
              <w:rPr>
                <w:noProof/>
                <w:webHidden/>
              </w:rPr>
              <w:fldChar w:fldCharType="end"/>
            </w:r>
          </w:hyperlink>
        </w:p>
        <w:p w:rsidR="00933AE5" w:rsidRDefault="00302FC6">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ИЗЈАВЕ О ПОШТОВАЊУ ОБАВЕЗА</w:t>
            </w:r>
            <w:r w:rsidR="00933AE5">
              <w:rPr>
                <w:noProof/>
                <w:webHidden/>
              </w:rPr>
              <w:tab/>
            </w:r>
            <w:r w:rsidR="00D53F14">
              <w:rPr>
                <w:noProof/>
                <w:webHidden/>
              </w:rPr>
              <w:fldChar w:fldCharType="begin"/>
            </w:r>
            <w:r w:rsidR="00933AE5">
              <w:rPr>
                <w:noProof/>
                <w:webHidden/>
              </w:rPr>
              <w:instrText xml:space="preserve"> PAGEREF _Toc515605660 \h </w:instrText>
            </w:r>
            <w:r w:rsidR="00D53F14">
              <w:rPr>
                <w:noProof/>
                <w:webHidden/>
              </w:rPr>
            </w:r>
            <w:r w:rsidR="00D53F14">
              <w:rPr>
                <w:noProof/>
                <w:webHidden/>
              </w:rPr>
              <w:fldChar w:fldCharType="separate"/>
            </w:r>
            <w:r w:rsidR="00E07E1E">
              <w:rPr>
                <w:noProof/>
                <w:webHidden/>
              </w:rPr>
              <w:t>25</w:t>
            </w:r>
            <w:r w:rsidR="00D53F14">
              <w:rPr>
                <w:noProof/>
                <w:webHidden/>
              </w:rPr>
              <w:fldChar w:fldCharType="end"/>
            </w:r>
          </w:hyperlink>
        </w:p>
        <w:p w:rsidR="00933AE5" w:rsidRDefault="00302FC6">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СТРУКТУРЕ ПОНУЂЕНЕ ЦЕНЕ</w:t>
            </w:r>
            <w:r w:rsidR="00933AE5">
              <w:rPr>
                <w:noProof/>
                <w:webHidden/>
              </w:rPr>
              <w:tab/>
            </w:r>
            <w:r w:rsidR="00D53F14">
              <w:rPr>
                <w:noProof/>
                <w:webHidden/>
              </w:rPr>
              <w:fldChar w:fldCharType="begin"/>
            </w:r>
            <w:r w:rsidR="00933AE5">
              <w:rPr>
                <w:noProof/>
                <w:webHidden/>
              </w:rPr>
              <w:instrText xml:space="preserve"> PAGEREF _Toc515605661 \h </w:instrText>
            </w:r>
            <w:r w:rsidR="00D53F14">
              <w:rPr>
                <w:noProof/>
                <w:webHidden/>
              </w:rPr>
            </w:r>
            <w:r w:rsidR="00D53F14">
              <w:rPr>
                <w:noProof/>
                <w:webHidden/>
              </w:rPr>
              <w:fldChar w:fldCharType="separate"/>
            </w:r>
            <w:r w:rsidR="00E07E1E">
              <w:rPr>
                <w:noProof/>
                <w:webHidden/>
              </w:rPr>
              <w:t>26</w:t>
            </w:r>
            <w:r w:rsidR="00D53F14">
              <w:rPr>
                <w:noProof/>
                <w:webHidden/>
              </w:rPr>
              <w:fldChar w:fldCharType="end"/>
            </w:r>
          </w:hyperlink>
        </w:p>
        <w:p w:rsidR="00933AE5" w:rsidRDefault="00302FC6">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ТРОШКОВА ПРИПРЕМЕ ПОНУДЕ</w:t>
            </w:r>
            <w:r w:rsidR="00933AE5">
              <w:rPr>
                <w:noProof/>
                <w:webHidden/>
              </w:rPr>
              <w:tab/>
            </w:r>
            <w:r w:rsidR="00D53F14">
              <w:rPr>
                <w:noProof/>
                <w:webHidden/>
              </w:rPr>
              <w:fldChar w:fldCharType="begin"/>
            </w:r>
            <w:r w:rsidR="00933AE5">
              <w:rPr>
                <w:noProof/>
                <w:webHidden/>
              </w:rPr>
              <w:instrText xml:space="preserve"> PAGEREF _Toc515605662 \h </w:instrText>
            </w:r>
            <w:r w:rsidR="00D53F14">
              <w:rPr>
                <w:noProof/>
                <w:webHidden/>
              </w:rPr>
            </w:r>
            <w:r w:rsidR="00D53F14">
              <w:rPr>
                <w:noProof/>
                <w:webHidden/>
              </w:rPr>
              <w:fldChar w:fldCharType="separate"/>
            </w:r>
            <w:r w:rsidR="00E07E1E">
              <w:rPr>
                <w:noProof/>
                <w:webHidden/>
              </w:rPr>
              <w:t>27</w:t>
            </w:r>
            <w:r w:rsidR="00D53F14">
              <w:rPr>
                <w:noProof/>
                <w:webHidden/>
              </w:rPr>
              <w:fldChar w:fldCharType="end"/>
            </w:r>
          </w:hyperlink>
        </w:p>
        <w:p w:rsidR="00933AE5" w:rsidRDefault="00302FC6">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ПОНУДЕ</w:t>
            </w:r>
            <w:r w:rsidR="00933AE5">
              <w:rPr>
                <w:noProof/>
                <w:webHidden/>
              </w:rPr>
              <w:tab/>
            </w:r>
            <w:r w:rsidR="00D53F14">
              <w:rPr>
                <w:noProof/>
                <w:webHidden/>
              </w:rPr>
              <w:fldChar w:fldCharType="begin"/>
            </w:r>
            <w:r w:rsidR="00933AE5">
              <w:rPr>
                <w:noProof/>
                <w:webHidden/>
              </w:rPr>
              <w:instrText xml:space="preserve"> PAGEREF _Toc515605663 \h </w:instrText>
            </w:r>
            <w:r w:rsidR="00D53F14">
              <w:rPr>
                <w:noProof/>
                <w:webHidden/>
              </w:rPr>
            </w:r>
            <w:r w:rsidR="00D53F14">
              <w:rPr>
                <w:noProof/>
                <w:webHidden/>
              </w:rPr>
              <w:fldChar w:fldCharType="separate"/>
            </w:r>
            <w:r w:rsidR="00E07E1E">
              <w:rPr>
                <w:noProof/>
                <w:webHidden/>
              </w:rPr>
              <w:t>28</w:t>
            </w:r>
            <w:r w:rsidR="00D53F14">
              <w:rPr>
                <w:noProof/>
                <w:webHidden/>
              </w:rPr>
              <w:fldChar w:fldCharType="end"/>
            </w:r>
          </w:hyperlink>
        </w:p>
        <w:p w:rsidR="00933AE5" w:rsidRDefault="00302FC6">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D53F14">
              <w:rPr>
                <w:noProof/>
                <w:webHidden/>
              </w:rPr>
              <w:fldChar w:fldCharType="begin"/>
            </w:r>
            <w:r w:rsidR="00933AE5">
              <w:rPr>
                <w:noProof/>
                <w:webHidden/>
              </w:rPr>
              <w:instrText xml:space="preserve"> PAGEREF _Toc515605664 \h </w:instrText>
            </w:r>
            <w:r w:rsidR="00D53F14">
              <w:rPr>
                <w:noProof/>
                <w:webHidden/>
              </w:rPr>
            </w:r>
            <w:r w:rsidR="00D53F14">
              <w:rPr>
                <w:noProof/>
                <w:webHidden/>
              </w:rPr>
              <w:fldChar w:fldCharType="separate"/>
            </w:r>
            <w:r w:rsidR="00E07E1E">
              <w:rPr>
                <w:noProof/>
                <w:webHidden/>
              </w:rPr>
              <w:t>32</w:t>
            </w:r>
            <w:r w:rsidR="00D53F14">
              <w:rPr>
                <w:noProof/>
                <w:webHidden/>
              </w:rPr>
              <w:fldChar w:fldCharType="end"/>
            </w:r>
          </w:hyperlink>
        </w:p>
        <w:p w:rsidR="00933AE5" w:rsidRDefault="00302FC6">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76470A">
              <w:rPr>
                <w:rStyle w:val="Hyperlink"/>
                <w:noProof/>
              </w:rPr>
              <w:t xml:space="preserve"> </w:t>
            </w:r>
            <w:r w:rsidR="00933AE5" w:rsidRPr="00F76A8B">
              <w:rPr>
                <w:rStyle w:val="Hyperlink"/>
                <w:noProof/>
              </w:rPr>
              <w:t>ОПШТИ ПОДАЦИ О ПОДИЗВОЂАЧИМА</w:t>
            </w:r>
            <w:r w:rsidR="00933AE5">
              <w:rPr>
                <w:noProof/>
                <w:webHidden/>
              </w:rPr>
              <w:tab/>
            </w:r>
            <w:r w:rsidR="00D53F14">
              <w:rPr>
                <w:noProof/>
                <w:webHidden/>
              </w:rPr>
              <w:fldChar w:fldCharType="begin"/>
            </w:r>
            <w:r w:rsidR="00933AE5">
              <w:rPr>
                <w:noProof/>
                <w:webHidden/>
              </w:rPr>
              <w:instrText xml:space="preserve"> PAGEREF _Toc515605665 \h </w:instrText>
            </w:r>
            <w:r w:rsidR="00D53F14">
              <w:rPr>
                <w:noProof/>
                <w:webHidden/>
              </w:rPr>
            </w:r>
            <w:r w:rsidR="00D53F14">
              <w:rPr>
                <w:noProof/>
                <w:webHidden/>
              </w:rPr>
              <w:fldChar w:fldCharType="separate"/>
            </w:r>
            <w:r w:rsidR="00E07E1E">
              <w:rPr>
                <w:noProof/>
                <w:webHidden/>
              </w:rPr>
              <w:t>33</w:t>
            </w:r>
            <w:r w:rsidR="00D53F14">
              <w:rPr>
                <w:noProof/>
                <w:webHidden/>
              </w:rPr>
              <w:fldChar w:fldCharType="end"/>
            </w:r>
          </w:hyperlink>
        </w:p>
        <w:p w:rsidR="009B75C5" w:rsidRDefault="00D53F14">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05631"/>
      <w:r w:rsidRPr="002D5B2C">
        <w:rPr>
          <w:noProof/>
        </w:rPr>
        <w:lastRenderedPageBreak/>
        <w:t>ОПШТИ ПОДАЦИ О НАБАВЦИ</w:t>
      </w:r>
      <w:bookmarkEnd w:id="8"/>
      <w:bookmarkEnd w:id="9"/>
      <w:bookmarkEnd w:id="10"/>
      <w:bookmarkEnd w:id="11"/>
      <w:bookmarkEnd w:id="12"/>
      <w:bookmarkEnd w:id="13"/>
    </w:p>
    <w:p w:rsidR="002D5B2C" w:rsidRDefault="002D5B2C" w:rsidP="002D5B2C">
      <w:pPr>
        <w:rPr>
          <w:noProof/>
        </w:rPr>
      </w:pPr>
    </w:p>
    <w:p w:rsidR="002747D3" w:rsidRPr="002747D3" w:rsidRDefault="002747D3"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2747D3">
        <w:tc>
          <w:tcPr>
            <w:tcW w:w="3686" w:type="dxa"/>
            <w:vAlign w:val="center"/>
          </w:tcPr>
          <w:p w:rsidR="00564722" w:rsidRPr="001366BB" w:rsidRDefault="00564722" w:rsidP="002747D3">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2747D3">
        <w:tc>
          <w:tcPr>
            <w:tcW w:w="3686" w:type="dxa"/>
            <w:vAlign w:val="center"/>
          </w:tcPr>
          <w:p w:rsidR="00564722" w:rsidRPr="001366BB" w:rsidRDefault="00564722" w:rsidP="002747D3">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2747D3">
        <w:tc>
          <w:tcPr>
            <w:tcW w:w="3686" w:type="dxa"/>
            <w:vAlign w:val="center"/>
          </w:tcPr>
          <w:p w:rsidR="00564722" w:rsidRPr="001366BB" w:rsidRDefault="00564722" w:rsidP="002747D3">
            <w:pPr>
              <w:rPr>
                <w:b/>
                <w:noProof/>
              </w:rPr>
            </w:pPr>
            <w:r w:rsidRPr="001366BB">
              <w:rPr>
                <w:b/>
                <w:noProof/>
              </w:rPr>
              <w:t>Предмет јавне набавке</w:t>
            </w:r>
          </w:p>
        </w:tc>
        <w:tc>
          <w:tcPr>
            <w:tcW w:w="5404" w:type="dxa"/>
          </w:tcPr>
          <w:p w:rsidR="00564722" w:rsidRPr="002747D3" w:rsidRDefault="00B84C11" w:rsidP="00302FC6">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FC27C4">
              <w:rPr>
                <w:b/>
                <w:lang w:val="sr-Cyrl-CS"/>
              </w:rPr>
              <w:t>129</w:t>
            </w:r>
            <w:r w:rsidR="00373B6B">
              <w:rPr>
                <w:b/>
              </w:rPr>
              <w:t>-1</w:t>
            </w:r>
            <w:r w:rsidR="00373B6B">
              <w:rPr>
                <w:b/>
                <w:lang w:val="sr-Cyrl-CS"/>
              </w:rPr>
              <w:t>9</w:t>
            </w:r>
            <w:r w:rsidR="00BE0E14">
              <w:rPr>
                <w:b/>
              </w:rPr>
              <w:t>-O</w:t>
            </w:r>
            <w:r w:rsidR="00734367" w:rsidRPr="00734367">
              <w:t xml:space="preserve"> </w:t>
            </w:r>
            <w:r w:rsidRPr="00734367">
              <w:t xml:space="preserve">је </w:t>
            </w:r>
            <w:r w:rsidR="00FC27C4">
              <w:rPr>
                <w:b/>
                <w:lang w:val="sr-Cyrl-CS"/>
              </w:rPr>
              <w:t>Набавка</w:t>
            </w:r>
            <w:r w:rsidR="00FC27C4">
              <w:rPr>
                <w:b/>
              </w:rPr>
              <w:t xml:space="preserve"> материјала за максилофацијалну хирургију за потребе К</w:t>
            </w:r>
            <w:r w:rsidR="00302FC6">
              <w:rPr>
                <w:b/>
                <w:lang w:val="sr-Cyrl-RS"/>
              </w:rPr>
              <w:t xml:space="preserve">Ц </w:t>
            </w:r>
            <w:r w:rsidR="00FC27C4">
              <w:rPr>
                <w:b/>
              </w:rPr>
              <w:t>Војводине</w:t>
            </w:r>
          </w:p>
        </w:tc>
      </w:tr>
      <w:tr w:rsidR="00564722" w:rsidRPr="002D5B2C" w:rsidTr="002747D3">
        <w:tc>
          <w:tcPr>
            <w:tcW w:w="3686" w:type="dxa"/>
            <w:vAlign w:val="center"/>
          </w:tcPr>
          <w:p w:rsidR="00564722" w:rsidRPr="001366BB" w:rsidRDefault="00564722" w:rsidP="002747D3">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r w:rsidR="002747D3">
              <w:rPr>
                <w:lang w:val="sr-Cyrl-CS"/>
              </w:rPr>
              <w:t>.</w:t>
            </w:r>
          </w:p>
        </w:tc>
      </w:tr>
      <w:tr w:rsidR="00564722" w:rsidRPr="002D5B2C" w:rsidTr="002747D3">
        <w:tc>
          <w:tcPr>
            <w:tcW w:w="3686" w:type="dxa"/>
            <w:vAlign w:val="center"/>
          </w:tcPr>
          <w:p w:rsidR="00564722" w:rsidRPr="00734367" w:rsidRDefault="00564722" w:rsidP="002747D3">
            <w:pPr>
              <w:rPr>
                <w:noProof/>
              </w:rPr>
            </w:pPr>
            <w:r w:rsidRPr="002D5B2C">
              <w:rPr>
                <w:b/>
                <w:noProof/>
              </w:rPr>
              <w:t>Напомена</w:t>
            </w:r>
            <w:r w:rsidR="00734367">
              <w:rPr>
                <w:noProof/>
              </w:rPr>
              <w:t>:</w:t>
            </w:r>
          </w:p>
          <w:p w:rsidR="00564722" w:rsidRPr="002D5B2C" w:rsidRDefault="00564722" w:rsidP="002747D3">
            <w:pPr>
              <w:pStyle w:val="ListParagraph"/>
              <w:numPr>
                <w:ilvl w:val="0"/>
                <w:numId w:val="3"/>
              </w:numPr>
              <w:rPr>
                <w:noProof/>
              </w:rPr>
            </w:pPr>
            <w:r w:rsidRPr="002D5B2C">
              <w:rPr>
                <w:noProof/>
              </w:rPr>
              <w:t>У питању је резервисана јавна набавка</w:t>
            </w:r>
          </w:p>
          <w:p w:rsidR="00564722" w:rsidRPr="002D5B2C" w:rsidRDefault="00564722" w:rsidP="002747D3">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2747D3">
        <w:tc>
          <w:tcPr>
            <w:tcW w:w="3686" w:type="dxa"/>
            <w:vAlign w:val="center"/>
          </w:tcPr>
          <w:p w:rsidR="00564722" w:rsidRPr="001366BB" w:rsidRDefault="00564722" w:rsidP="002747D3">
            <w:pPr>
              <w:rPr>
                <w:b/>
                <w:noProof/>
              </w:rPr>
            </w:pPr>
            <w:r w:rsidRPr="001366BB">
              <w:rPr>
                <w:b/>
                <w:noProof/>
              </w:rPr>
              <w:t>Контакт</w:t>
            </w:r>
          </w:p>
        </w:tc>
        <w:tc>
          <w:tcPr>
            <w:tcW w:w="5404" w:type="dxa"/>
          </w:tcPr>
          <w:p w:rsidR="00564722" w:rsidRPr="002A6122" w:rsidRDefault="002747D3" w:rsidP="00564722">
            <w:pPr>
              <w:rPr>
                <w:noProof/>
              </w:rPr>
            </w:pPr>
            <w:r>
              <w:rPr>
                <w:noProof/>
              </w:rPr>
              <w:t>Одсек</w:t>
            </w:r>
            <w:r w:rsidR="00564722" w:rsidRPr="002A6122">
              <w:rPr>
                <w:noProof/>
              </w:rPr>
              <w:t xml:space="preserve"> за медицинске јавне набавке</w:t>
            </w:r>
          </w:p>
        </w:tc>
      </w:tr>
      <w:tr w:rsidR="00564722" w:rsidRPr="002D5B2C" w:rsidTr="002747D3">
        <w:tc>
          <w:tcPr>
            <w:tcW w:w="3686" w:type="dxa"/>
            <w:vAlign w:val="center"/>
          </w:tcPr>
          <w:p w:rsidR="00564722" w:rsidRPr="00CD4064" w:rsidRDefault="00564722" w:rsidP="002747D3">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021/</w:t>
            </w:r>
            <w:r w:rsidR="00E65E2A">
              <w:rPr>
                <w:noProof/>
              </w:rPr>
              <w:t>56</w:t>
            </w:r>
            <w:r>
              <w:rPr>
                <w:noProof/>
              </w:rPr>
              <w:t xml:space="preserve">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05632"/>
      <w:r w:rsidRPr="002D5B2C">
        <w:rPr>
          <w:noProof/>
        </w:rPr>
        <w:lastRenderedPageBreak/>
        <w:t>ПОДАЦИ О ПРЕДМЕТУ ЈАВНЕ НАБАВК</w:t>
      </w:r>
      <w:r w:rsidR="00AD0C56">
        <w:rPr>
          <w:noProof/>
        </w:rPr>
        <w:t>Е</w:t>
      </w:r>
      <w:bookmarkEnd w:id="14"/>
      <w:bookmarkEnd w:id="15"/>
    </w:p>
    <w:p w:rsidR="005F0F6C" w:rsidRDefault="005F0F6C" w:rsidP="00734367">
      <w:pPr>
        <w:pStyle w:val="BodyText"/>
        <w:tabs>
          <w:tab w:val="left" w:pos="90"/>
        </w:tabs>
        <w:rPr>
          <w:b/>
          <w:noProof/>
          <w:szCs w:val="24"/>
        </w:rPr>
      </w:pPr>
      <w:bookmarkStart w:id="16" w:name="_Toc364158543"/>
    </w:p>
    <w:p w:rsidR="002747D3" w:rsidRPr="002747D3" w:rsidRDefault="002747D3"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2747D3" w:rsidRDefault="00B84C11" w:rsidP="00302FC6">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C27C4">
              <w:rPr>
                <w:b/>
                <w:lang w:val="sr-Cyrl-CS"/>
              </w:rPr>
              <w:t>129</w:t>
            </w:r>
            <w:r w:rsidR="00373B6B">
              <w:rPr>
                <w:b/>
                <w:lang w:val="sr-Cyrl-CS"/>
              </w:rPr>
              <w:t>-19</w:t>
            </w:r>
            <w:r w:rsidR="00BE0E14">
              <w:rPr>
                <w:b/>
                <w:lang w:val="sr-Cyrl-CS"/>
              </w:rPr>
              <w:t>-O</w:t>
            </w:r>
            <w:r w:rsidR="0023541D">
              <w:t xml:space="preserve"> </w:t>
            </w:r>
            <w:r w:rsidRPr="001B2B46">
              <w:t xml:space="preserve">је </w:t>
            </w:r>
            <w:r w:rsidR="00FC27C4">
              <w:rPr>
                <w:b/>
                <w:lang w:val="sr-Cyrl-CS"/>
              </w:rPr>
              <w:t>Набавка</w:t>
            </w:r>
            <w:r w:rsidR="00FC27C4">
              <w:rPr>
                <w:b/>
              </w:rPr>
              <w:t xml:space="preserve"> материјала за максилофацијалну хирургију за потребе К</w:t>
            </w:r>
            <w:r w:rsidR="00302FC6">
              <w:rPr>
                <w:b/>
                <w:lang w:val="sr-Cyrl-RS"/>
              </w:rPr>
              <w:t>ЦВ</w:t>
            </w:r>
          </w:p>
        </w:tc>
      </w:tr>
      <w:tr w:rsidR="00B84C11" w:rsidRPr="002D5B2C" w:rsidTr="005F0F6C">
        <w:tc>
          <w:tcPr>
            <w:tcW w:w="3917" w:type="dxa"/>
            <w:vAlign w:val="center"/>
          </w:tcPr>
          <w:p w:rsidR="00B84C11" w:rsidRPr="002747D3" w:rsidRDefault="002747D3" w:rsidP="00BE0E14">
            <w:pPr>
              <w:jc w:val="center"/>
              <w:rPr>
                <w:b/>
                <w:noProof/>
              </w:rPr>
            </w:pPr>
            <w:r w:rsidRPr="002747D3">
              <w:rPr>
                <w:b/>
                <w:lang w:val="sr-Latn-CS"/>
              </w:rPr>
              <w:t xml:space="preserve">Ознака </w:t>
            </w:r>
            <w:r w:rsidRPr="002747D3">
              <w:rPr>
                <w:b/>
              </w:rPr>
              <w:t xml:space="preserve">и назив </w:t>
            </w:r>
            <w:r w:rsidRPr="002747D3">
              <w:rPr>
                <w:b/>
                <w:lang w:val="sr-Latn-CS"/>
              </w:rPr>
              <w:t>из општег речника набавке</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E65E2A" w:rsidRDefault="00E65E2A" w:rsidP="00F9120C">
      <w:pPr>
        <w:rPr>
          <w:b/>
          <w:noProof/>
        </w:rPr>
      </w:pPr>
    </w:p>
    <w:p w:rsidR="00302FC6" w:rsidRPr="002747D3" w:rsidRDefault="00302FC6" w:rsidP="00F9120C">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E65E2A" w:rsidRDefault="00E65E2A" w:rsidP="00F9120C">
      <w:pPr>
        <w:rPr>
          <w:b/>
          <w:noProof/>
        </w:rPr>
      </w:pPr>
    </w:p>
    <w:p w:rsidR="002747D3" w:rsidRPr="002747D3" w:rsidRDefault="002747D3" w:rsidP="00F9120C">
      <w:pPr>
        <w:rPr>
          <w:b/>
          <w:noProof/>
        </w:rPr>
      </w:pPr>
    </w:p>
    <w:tbl>
      <w:tblPr>
        <w:tblStyle w:val="TableGrid"/>
        <w:tblW w:w="9072" w:type="dxa"/>
        <w:tblInd w:w="108" w:type="dxa"/>
        <w:tblLook w:val="04A0" w:firstRow="1" w:lastRow="0" w:firstColumn="1" w:lastColumn="0" w:noHBand="0" w:noVBand="1"/>
      </w:tblPr>
      <w:tblGrid>
        <w:gridCol w:w="1051"/>
        <w:gridCol w:w="8021"/>
      </w:tblGrid>
      <w:tr w:rsidR="002747D3" w:rsidTr="002747D3">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2747D3" w:rsidRPr="00EB0B67" w:rsidRDefault="002747D3" w:rsidP="00E65E2A">
            <w:pPr>
              <w:jc w:val="center"/>
              <w:rPr>
                <w:b/>
                <w:lang w:val="sr-Cyrl-CS"/>
              </w:rPr>
            </w:pPr>
            <w:r w:rsidRPr="00EB0B67">
              <w:rPr>
                <w:b/>
                <w:lang w:val="sr-Cyrl-CS"/>
              </w:rPr>
              <w:t>Редни број партије</w:t>
            </w:r>
          </w:p>
        </w:tc>
        <w:tc>
          <w:tcPr>
            <w:tcW w:w="8021" w:type="dxa"/>
            <w:tcBorders>
              <w:top w:val="single" w:sz="4" w:space="0" w:color="auto"/>
              <w:left w:val="single" w:sz="4" w:space="0" w:color="auto"/>
              <w:bottom w:val="single" w:sz="4" w:space="0" w:color="auto"/>
              <w:right w:val="single" w:sz="4" w:space="0" w:color="auto"/>
            </w:tcBorders>
            <w:vAlign w:val="center"/>
            <w:hideMark/>
          </w:tcPr>
          <w:p w:rsidR="002747D3" w:rsidRPr="00EB0B67" w:rsidRDefault="002747D3" w:rsidP="00E65E2A">
            <w:pPr>
              <w:jc w:val="center"/>
              <w:rPr>
                <w:b/>
              </w:rPr>
            </w:pPr>
            <w:r w:rsidRPr="00EB0B67">
              <w:rPr>
                <w:b/>
              </w:rPr>
              <w:t>Назив партије</w:t>
            </w:r>
          </w:p>
        </w:tc>
      </w:tr>
      <w:tr w:rsidR="00FC27C4" w:rsidRPr="00D33F1C" w:rsidTr="00FC27C4">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FC27C4" w:rsidRPr="0023556F" w:rsidRDefault="00FC27C4" w:rsidP="00E93D0D">
            <w:pPr>
              <w:jc w:val="center"/>
              <w:rPr>
                <w:noProof/>
                <w:lang w:val="sr-Cyrl-CS"/>
              </w:rPr>
            </w:pPr>
            <w:r w:rsidRPr="0023556F">
              <w:rPr>
                <w:noProof/>
                <w:lang w:val="sr-Cyrl-CS"/>
              </w:rPr>
              <w:t>1.</w:t>
            </w:r>
          </w:p>
        </w:tc>
        <w:tc>
          <w:tcPr>
            <w:tcW w:w="8021" w:type="dxa"/>
            <w:tcBorders>
              <w:top w:val="single" w:sz="4" w:space="0" w:color="auto"/>
              <w:left w:val="single" w:sz="4" w:space="0" w:color="auto"/>
              <w:bottom w:val="single" w:sz="4" w:space="0" w:color="auto"/>
              <w:right w:val="single" w:sz="4" w:space="0" w:color="auto"/>
            </w:tcBorders>
          </w:tcPr>
          <w:p w:rsidR="00FC27C4" w:rsidRPr="001D46C4" w:rsidRDefault="00FC27C4" w:rsidP="00FC27C4">
            <w:pPr>
              <w:tabs>
                <w:tab w:val="left" w:pos="1215"/>
              </w:tabs>
              <w:jc w:val="center"/>
              <w:rPr>
                <w:noProof/>
              </w:rPr>
            </w:pPr>
            <w:r>
              <w:t>Материјал</w:t>
            </w:r>
            <w:r w:rsidRPr="009A2DE1">
              <w:t xml:space="preserve"> </w:t>
            </w:r>
            <w:r>
              <w:t>за</w:t>
            </w:r>
            <w:r w:rsidRPr="009A2DE1">
              <w:t xml:space="preserve"> </w:t>
            </w:r>
            <w:r>
              <w:t>остеосинтезу</w:t>
            </w:r>
          </w:p>
        </w:tc>
      </w:tr>
      <w:tr w:rsidR="00FC27C4" w:rsidRPr="00D33F1C" w:rsidTr="00FC27C4">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FC27C4" w:rsidRPr="0023556F" w:rsidRDefault="00FC27C4" w:rsidP="00E93D0D">
            <w:pPr>
              <w:jc w:val="center"/>
              <w:rPr>
                <w:noProof/>
                <w:lang w:val="sr-Cyrl-CS"/>
              </w:rPr>
            </w:pPr>
            <w:r w:rsidRPr="0023556F">
              <w:rPr>
                <w:noProof/>
                <w:lang w:val="sr-Cyrl-CS"/>
              </w:rPr>
              <w:t>2.</w:t>
            </w:r>
          </w:p>
        </w:tc>
        <w:tc>
          <w:tcPr>
            <w:tcW w:w="8021" w:type="dxa"/>
            <w:tcBorders>
              <w:top w:val="single" w:sz="4" w:space="0" w:color="auto"/>
              <w:left w:val="single" w:sz="4" w:space="0" w:color="auto"/>
              <w:bottom w:val="single" w:sz="4" w:space="0" w:color="auto"/>
              <w:right w:val="single" w:sz="4" w:space="0" w:color="auto"/>
            </w:tcBorders>
          </w:tcPr>
          <w:p w:rsidR="00FC27C4" w:rsidRPr="001D46C4" w:rsidRDefault="00FC27C4" w:rsidP="00FC27C4">
            <w:pPr>
              <w:tabs>
                <w:tab w:val="left" w:pos="1335"/>
              </w:tabs>
              <w:jc w:val="center"/>
              <w:rPr>
                <w:noProof/>
                <w:lang w:val="sr-Cyrl-CS"/>
              </w:rPr>
            </w:pPr>
            <w:r>
              <w:t>Шине</w:t>
            </w:r>
          </w:p>
        </w:tc>
      </w:tr>
    </w:tbl>
    <w:p w:rsidR="00E65E2A" w:rsidRDefault="00E65E2A" w:rsidP="00F9120C">
      <w:pPr>
        <w:rPr>
          <w:b/>
          <w:noProof/>
        </w:rPr>
      </w:pPr>
    </w:p>
    <w:p w:rsidR="00F167F2" w:rsidRPr="002747D3" w:rsidRDefault="00F167F2" w:rsidP="00734367">
      <w:pPr>
        <w:jc w:val="both"/>
        <w:rPr>
          <w:b/>
          <w:iCs/>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373B6B" w:rsidRDefault="00373B6B" w:rsidP="00B84C11">
      <w:pPr>
        <w:rPr>
          <w:b/>
          <w:noProof/>
          <w:lang w:val="sr-Cyrl-CS"/>
        </w:rPr>
      </w:pPr>
    </w:p>
    <w:p w:rsidR="00E65E2A" w:rsidRDefault="00E65E2A" w:rsidP="00B84C11">
      <w:pPr>
        <w:rPr>
          <w:b/>
          <w:noProof/>
          <w:lang w:val="sr-Cyrl-CS"/>
        </w:rPr>
      </w:pPr>
    </w:p>
    <w:p w:rsidR="00E65E2A" w:rsidRPr="00373B6B" w:rsidRDefault="00E65E2A" w:rsidP="00B84C11">
      <w:pPr>
        <w:rPr>
          <w:b/>
          <w:noProof/>
          <w:lang w:val="sr-Cyrl-CS"/>
        </w:rPr>
      </w:pPr>
    </w:p>
    <w:p w:rsidR="003A43DB" w:rsidRDefault="003A43DB" w:rsidP="00B84C11">
      <w:pPr>
        <w:rPr>
          <w:b/>
          <w:noProof/>
        </w:rPr>
      </w:pPr>
    </w:p>
    <w:p w:rsidR="003C2B15" w:rsidRDefault="003C2B15"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Pr="002747D3" w:rsidRDefault="002747D3" w:rsidP="00B84C11">
      <w:pPr>
        <w:rPr>
          <w:b/>
          <w:noProof/>
        </w:rPr>
      </w:pPr>
    </w:p>
    <w:p w:rsidR="00E43FAE" w:rsidRPr="006045B1" w:rsidRDefault="00E43FAE" w:rsidP="00D76B68">
      <w:pPr>
        <w:pStyle w:val="Heading2"/>
        <w:numPr>
          <w:ilvl w:val="0"/>
          <w:numId w:val="5"/>
        </w:numPr>
        <w:rPr>
          <w:noProof/>
        </w:rPr>
      </w:pPr>
      <w:bookmarkStart w:id="17" w:name="_Toc515605633"/>
      <w:r w:rsidRPr="006045B1">
        <w:rPr>
          <w:noProof/>
        </w:rPr>
        <w:lastRenderedPageBreak/>
        <w:t>ОПИС ПРЕДМЕТА ЈАВНЕ НАБАВКЕ</w:t>
      </w:r>
      <w:bookmarkEnd w:id="16"/>
      <w:bookmarkEnd w:id="17"/>
    </w:p>
    <w:p w:rsidR="00F167F2" w:rsidRDefault="00E43FAE" w:rsidP="00E43FAE">
      <w:pPr>
        <w:jc w:val="center"/>
        <w:rPr>
          <w:i/>
          <w:noProof/>
        </w:rPr>
      </w:pPr>
      <w:r w:rsidRPr="006045B1">
        <w:rPr>
          <w:i/>
          <w:noProof/>
        </w:rPr>
        <w:t xml:space="preserve">ВРСТА, ТЕХНИЧКЕ КАРАКТЕРИСТИКЕ, КВАЛИТЕТ, КОЛИЧИНА И ОПИС </w:t>
      </w:r>
    </w:p>
    <w:p w:rsidR="00E43FAE" w:rsidRPr="001F30AB" w:rsidRDefault="00CB26A0" w:rsidP="00E43FAE">
      <w:pPr>
        <w:jc w:val="center"/>
        <w:rPr>
          <w:i/>
          <w:noProof/>
        </w:rPr>
      </w:pPr>
      <w:r w:rsidRPr="006045B1">
        <w:rPr>
          <w:i/>
          <w:noProof/>
        </w:rPr>
        <w:t>ПРЕДМЕТА ЈАВНЕ НАБАВКЕ</w:t>
      </w:r>
      <w:r w:rsidR="00E43FAE"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F167F2" w:rsidRDefault="00F167F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65E2A" w:rsidRDefault="00E65E2A" w:rsidP="003954FF">
            <w:pPr>
              <w:pStyle w:val="Footer"/>
              <w:jc w:val="both"/>
            </w:pPr>
          </w:p>
          <w:p w:rsidR="00A542E5" w:rsidRDefault="00A542E5" w:rsidP="003954FF">
            <w:pPr>
              <w:pStyle w:val="Footer"/>
              <w:jc w:val="both"/>
              <w:rPr>
                <w:b/>
                <w:noProof/>
                <w:lang w:val="sr-Cyrl-CS"/>
              </w:rPr>
            </w:pPr>
            <w:r>
              <w:t xml:space="preserve">             </w:t>
            </w:r>
            <w:r w:rsidR="00966CFC" w:rsidRPr="00540E37">
              <w:t xml:space="preserve">Предмет ове јавне набавке </w:t>
            </w:r>
            <w:r w:rsidR="003954FF">
              <w:t>је</w:t>
            </w:r>
            <w:r w:rsidR="00E61D05">
              <w:rPr>
                <w:b/>
              </w:rPr>
              <w:t xml:space="preserve"> </w:t>
            </w:r>
            <w:r w:rsidR="00FC27C4">
              <w:rPr>
                <w:b/>
                <w:lang w:val="sr-Cyrl-CS"/>
              </w:rPr>
              <w:t>набавка</w:t>
            </w:r>
            <w:r w:rsidR="00FC27C4">
              <w:rPr>
                <w:b/>
              </w:rPr>
              <w:t xml:space="preserve"> материјала за максилофацијалну хирургију за потребе Клиничког центра Војводине</w:t>
            </w:r>
            <w:r w:rsidR="00373B6B">
              <w:rPr>
                <w:b/>
                <w:noProof/>
                <w:lang w:val="sr-Cyrl-CS"/>
              </w:rPr>
              <w:t>.</w:t>
            </w:r>
          </w:p>
          <w:p w:rsidR="00373B6B" w:rsidRPr="00373B6B" w:rsidRDefault="002747D3" w:rsidP="002747D3">
            <w:pPr>
              <w:pStyle w:val="Footer"/>
              <w:tabs>
                <w:tab w:val="clear" w:pos="4320"/>
                <w:tab w:val="clear" w:pos="8640"/>
                <w:tab w:val="left" w:pos="3560"/>
              </w:tabs>
              <w:jc w:val="both"/>
              <w:rPr>
                <w:b/>
                <w:noProof/>
                <w:lang w:val="sr-Cyrl-CS"/>
              </w:rPr>
            </w:pPr>
            <w:r>
              <w:rPr>
                <w:b/>
                <w:noProof/>
                <w:lang w:val="sr-Cyrl-CS"/>
              </w:rPr>
              <w:tab/>
            </w:r>
          </w:p>
          <w:p w:rsidR="00BF5F16" w:rsidRPr="002747D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Pr="002747D3" w:rsidRDefault="002747D3"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51560563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E65E2A"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E65E2A" w:rsidRPr="00E65E2A" w:rsidRDefault="00FC27C4" w:rsidP="00D53DB4">
            <w:pPr>
              <w:pStyle w:val="ListParagraph"/>
              <w:ind w:left="405"/>
              <w:rPr>
                <w:noProof/>
              </w:rPr>
            </w:pPr>
            <w:r>
              <w:rPr>
                <w:noProof/>
              </w:rPr>
              <w:t>5</w:t>
            </w:r>
            <w:r w:rsidR="00E65E2A">
              <w:rPr>
                <w:noProof/>
              </w:rPr>
              <w:t>.</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E65E2A" w:rsidRDefault="00E65E2A" w:rsidP="00D53DB4">
            <w:pPr>
              <w:jc w:val="both"/>
              <w:rPr>
                <w:bCs/>
                <w:noProof/>
                <w:color w:val="000000"/>
                <w:szCs w:val="17"/>
              </w:rPr>
            </w:pPr>
          </w:p>
          <w:p w:rsidR="00E65E2A" w:rsidRPr="00705B72" w:rsidRDefault="00705B72" w:rsidP="00D53DB4">
            <w:pPr>
              <w:jc w:val="both"/>
              <w:rPr>
                <w:bCs/>
                <w:noProof/>
                <w:color w:val="000000"/>
                <w:szCs w:val="17"/>
              </w:rPr>
            </w:pPr>
            <w:r>
              <w:rPr>
                <w:bCs/>
                <w:noProof/>
                <w:color w:val="000000"/>
                <w:szCs w:val="17"/>
              </w:rPr>
              <w:t>Да понуђач поседује и примењује</w:t>
            </w:r>
            <w:r w:rsidR="00C65542">
              <w:rPr>
                <w:bCs/>
                <w:noProof/>
                <w:color w:val="000000"/>
                <w:szCs w:val="17"/>
              </w:rPr>
              <w:t xml:space="preserve"> стандард</w:t>
            </w:r>
            <w:r w:rsidR="00E65E2A" w:rsidRPr="00F73DC8">
              <w:rPr>
                <w:bCs/>
                <w:noProof/>
                <w:color w:val="000000"/>
                <w:szCs w:val="17"/>
              </w:rPr>
              <w:t xml:space="preserve"> </w:t>
            </w:r>
            <w:r w:rsidR="00E65E2A">
              <w:rPr>
                <w:bCs/>
                <w:noProof/>
                <w:color w:val="000000"/>
                <w:szCs w:val="17"/>
              </w:rPr>
              <w:t xml:space="preserve">ISO 9001 </w:t>
            </w:r>
            <w:r>
              <w:rPr>
                <w:bCs/>
                <w:noProof/>
                <w:color w:val="000000"/>
                <w:szCs w:val="17"/>
              </w:rPr>
              <w:t>– систем управљања квалитетом</w:t>
            </w:r>
            <w:r w:rsidR="00E65E2A">
              <w:rPr>
                <w:bCs/>
                <w:noProof/>
                <w:color w:val="000000"/>
                <w:szCs w:val="17"/>
              </w:rPr>
              <w:t>;</w:t>
            </w:r>
          </w:p>
          <w:p w:rsidR="00E65E2A" w:rsidRPr="008C198A" w:rsidRDefault="00E65E2A" w:rsidP="00D53DB4">
            <w:pPr>
              <w:jc w:val="both"/>
              <w:rPr>
                <w:lang w:val="sr-Latn-CS"/>
              </w:rPr>
            </w:pP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E65E2A" w:rsidRPr="008C198A" w:rsidRDefault="00E65E2A" w:rsidP="00D53DB4">
            <w:pPr>
              <w:jc w:val="both"/>
              <w:rPr>
                <w:iCs/>
              </w:rPr>
            </w:pPr>
            <w:r>
              <w:rPr>
                <w:iCs/>
              </w:rPr>
              <w:t>Копија важећег сертификата</w:t>
            </w:r>
            <w:r w:rsidR="00705B72">
              <w:rPr>
                <w:iCs/>
              </w:rPr>
              <w:t xml:space="preserve"> </w:t>
            </w:r>
            <w:r w:rsidR="00705B72">
              <w:rPr>
                <w:bCs/>
                <w:noProof/>
                <w:color w:val="000000"/>
                <w:szCs w:val="17"/>
              </w:rPr>
              <w:t>ISO 9001</w:t>
            </w:r>
            <w:r>
              <w:rPr>
                <w:iCs/>
              </w:rPr>
              <w:t>.</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077265" w:rsidP="00DB1C87">
      <w:pPr>
        <w:rPr>
          <w:b/>
          <w:noProof/>
        </w:rPr>
      </w:pPr>
      <w:r>
        <w:rPr>
          <w:b/>
          <w:noProof/>
        </w:rPr>
        <w:t xml:space="preserve">Поступак </w:t>
      </w:r>
      <w:r w:rsidR="00121B38">
        <w:rPr>
          <w:b/>
          <w:noProof/>
        </w:rPr>
        <w:t xml:space="preserve">ЈН бр. </w:t>
      </w:r>
      <w:r w:rsidR="00FC27C4">
        <w:rPr>
          <w:b/>
          <w:noProof/>
          <w:lang w:val="sr-Cyrl-CS"/>
        </w:rPr>
        <w:t>129</w:t>
      </w:r>
      <w:r w:rsidR="00254727">
        <w:rPr>
          <w:b/>
          <w:noProof/>
          <w:lang w:val="sr-Cyrl-CS"/>
        </w:rPr>
        <w:t>-19</w:t>
      </w:r>
      <w:r w:rsidR="00FD1FBD">
        <w:rPr>
          <w:b/>
          <w:noProof/>
        </w:rPr>
        <w:t>-О</w:t>
      </w: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04375B" w:rsidRDefault="0004375B" w:rsidP="0004375B">
      <w:bookmarkStart w:id="21" w:name="_Toc515605635"/>
    </w:p>
    <w:p w:rsidR="00FC27C4" w:rsidRDefault="00FC27C4" w:rsidP="0004375B"/>
    <w:p w:rsidR="00FC27C4" w:rsidRDefault="00FC27C4" w:rsidP="0004375B"/>
    <w:p w:rsidR="00FC27C4" w:rsidRDefault="00FC27C4" w:rsidP="0004375B"/>
    <w:p w:rsidR="00FC27C4" w:rsidRPr="00FC27C4" w:rsidRDefault="00FC27C4" w:rsidP="0004375B"/>
    <w:p w:rsidR="002D5B2C" w:rsidRPr="00EF6B5E" w:rsidRDefault="00A161BE" w:rsidP="00D76B68">
      <w:pPr>
        <w:pStyle w:val="Heading2"/>
        <w:numPr>
          <w:ilvl w:val="0"/>
          <w:numId w:val="5"/>
        </w:numPr>
        <w:rPr>
          <w:noProof/>
        </w:rPr>
      </w:pPr>
      <w:r>
        <w:rPr>
          <w:noProof/>
        </w:rPr>
        <w:lastRenderedPageBreak/>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w:t>
      </w:r>
      <w:r w:rsidR="007137D8">
        <w:rPr>
          <w:noProof/>
        </w:rPr>
        <w:t>с</w:t>
      </w:r>
      <w:r w:rsidRPr="00EF6B5E">
        <w:rPr>
          <w:noProof/>
        </w:rPr>
        <w:t>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Pr="00BE0E14"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неблаговремен</w:t>
      </w:r>
      <w:r w:rsidR="00F167F2">
        <w:rPr>
          <w:b/>
          <w:iCs/>
        </w:rPr>
        <w:t>a</w:t>
      </w:r>
      <w:r w:rsidRPr="007B4C2B">
        <w:rPr>
          <w:b/>
          <w:iCs/>
        </w:rPr>
        <w:t>.</w:t>
      </w:r>
    </w:p>
    <w:p w:rsidR="00933AE5" w:rsidRPr="00BE0E14" w:rsidRDefault="00933AE5" w:rsidP="00933AE5">
      <w:pPr>
        <w:autoSpaceDE w:val="0"/>
        <w:autoSpaceDN w:val="0"/>
        <w:adjustRightInd w:val="0"/>
        <w:jc w:val="both"/>
        <w:rPr>
          <w:b/>
        </w:rPr>
      </w:pPr>
    </w:p>
    <w:p w:rsidR="00933AE5" w:rsidRPr="00BE0E14" w:rsidRDefault="00933AE5" w:rsidP="00933AE5">
      <w:pPr>
        <w:jc w:val="both"/>
        <w:rPr>
          <w:b/>
          <w:u w:val="single"/>
          <w:lang w:val="sr-Cyrl-CS"/>
        </w:rPr>
      </w:pPr>
      <w:r w:rsidRPr="00BE0E14">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BE0E14">
        <w:rPr>
          <w:rFonts w:eastAsia="TimesNewRomanPSMT"/>
          <w:b/>
          <w:bCs/>
          <w:u w:val="single"/>
        </w:rPr>
        <w:t>.</w:t>
      </w:r>
    </w:p>
    <w:p w:rsidR="0004375B" w:rsidRPr="007D6DC8"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BE0E14" w:rsidRDefault="00933AE5" w:rsidP="00933AE5">
      <w:pPr>
        <w:tabs>
          <w:tab w:val="left" w:pos="2940"/>
        </w:tabs>
        <w:jc w:val="both"/>
        <w:rPr>
          <w:rFonts w:eastAsia="TimesNewRomanPSMT"/>
          <w:bCs/>
        </w:rPr>
      </w:pPr>
    </w:p>
    <w:p w:rsidR="00933AE5" w:rsidRPr="00BE0E14" w:rsidRDefault="00933AE5" w:rsidP="00933AE5">
      <w:pPr>
        <w:jc w:val="both"/>
        <w:rPr>
          <w:b/>
          <w:u w:val="single"/>
        </w:rPr>
      </w:pPr>
      <w:r w:rsidRPr="00BE0E1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Наручилац не дозвољава пренос доспелих потраживања директно подизвођачу у смислу члана 80. став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375B" w:rsidRDefault="0004375B"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r w:rsidRPr="00C03FA7">
        <w:rPr>
          <w:iCs/>
        </w:rPr>
        <w:t>Наручилац нема захтеве у погледу гарантног рока.</w:t>
      </w:r>
    </w:p>
    <w:p w:rsidR="00EB0073" w:rsidRPr="003F6FE2" w:rsidRDefault="00EB0073"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EB0073" w:rsidRDefault="00EB0073" w:rsidP="00933AE5">
      <w:pPr>
        <w:jc w:val="both"/>
        <w:rPr>
          <w:bCs/>
          <w:lang w:val="sr-Cyrl-CS"/>
        </w:rPr>
      </w:pPr>
    </w:p>
    <w:p w:rsidR="00933AE5" w:rsidRPr="00C03FA7" w:rsidRDefault="00933AE5" w:rsidP="00933AE5">
      <w:pPr>
        <w:jc w:val="both"/>
        <w:rPr>
          <w:noProof/>
          <w:lang w:val="sr-Cyrl-CS"/>
        </w:rPr>
      </w:pPr>
      <w:r w:rsidRPr="00736C6F">
        <w:rPr>
          <w:bCs/>
          <w:lang w:val="sr-Cyrl-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Default="00933AE5" w:rsidP="00933AE5">
      <w:pPr>
        <w:jc w:val="both"/>
        <w:rPr>
          <w:b/>
          <w:u w:val="single"/>
        </w:rPr>
      </w:pPr>
      <w:r w:rsidRPr="00A161BE">
        <w:rPr>
          <w:b/>
        </w:rPr>
        <w:t xml:space="preserve">9.5. </w:t>
      </w:r>
      <w:r w:rsidRPr="00A161BE">
        <w:rPr>
          <w:b/>
          <w:u w:val="single"/>
        </w:rPr>
        <w:t>Други захтеви</w:t>
      </w:r>
    </w:p>
    <w:p w:rsidR="00FC27C4" w:rsidRPr="004F3EAD" w:rsidRDefault="00FC27C4" w:rsidP="00FC27C4">
      <w:pPr>
        <w:jc w:val="both"/>
        <w:rPr>
          <w:b/>
          <w:u w:val="single"/>
        </w:rPr>
      </w:pPr>
      <w:r w:rsidRPr="00B9219B">
        <w:rPr>
          <w:b/>
          <w:noProof/>
        </w:rPr>
        <w:t>1.</w:t>
      </w:r>
      <w:r>
        <w:rPr>
          <w:noProof/>
        </w:rPr>
        <w:t xml:space="preserve"> </w:t>
      </w:r>
      <w:r w:rsidRPr="00870AFC">
        <w:rPr>
          <w:noProof/>
        </w:rPr>
        <w:t>Наручилац захт</w:t>
      </w:r>
      <w:r>
        <w:rPr>
          <w:noProof/>
        </w:rPr>
        <w:t>ева да понуђач достави:</w:t>
      </w:r>
    </w:p>
    <w:p w:rsidR="00FC27C4" w:rsidRPr="0048789E" w:rsidRDefault="00FC27C4" w:rsidP="00FC27C4">
      <w:pPr>
        <w:pStyle w:val="ListParagraph"/>
        <w:numPr>
          <w:ilvl w:val="0"/>
          <w:numId w:val="54"/>
        </w:numPr>
        <w:suppressAutoHyphens/>
        <w:spacing w:before="60"/>
        <w:ind w:left="426" w:hanging="284"/>
        <w:jc w:val="both"/>
        <w:rPr>
          <w:strike/>
          <w:noProof/>
        </w:rPr>
      </w:pPr>
      <w:r w:rsidRPr="0048789E">
        <w:rPr>
          <w:b/>
          <w:noProof/>
        </w:rPr>
        <w:t>Важеће решење Агенције за лекове и медицинска средства Србије</w:t>
      </w:r>
      <w:r w:rsidRPr="006620A7">
        <w:rPr>
          <w:noProof/>
        </w:rPr>
        <w:t xml:space="preserve"> </w:t>
      </w:r>
      <w:r w:rsidRPr="0048789E">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8789E">
        <w:rPr>
          <w:i/>
          <w:noProof/>
        </w:rPr>
        <w:t>(у даљем тексту: Регистар)</w:t>
      </w:r>
    </w:p>
    <w:p w:rsidR="00FC27C4" w:rsidRDefault="00FC27C4" w:rsidP="00FC27C4">
      <w:pPr>
        <w:pStyle w:val="ListParagraph"/>
        <w:numPr>
          <w:ilvl w:val="0"/>
          <w:numId w:val="55"/>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FC27C4" w:rsidRDefault="00FC27C4" w:rsidP="00FC27C4">
      <w:pPr>
        <w:pStyle w:val="ListParagraph"/>
        <w:numPr>
          <w:ilvl w:val="0"/>
          <w:numId w:val="5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FC27C4" w:rsidRDefault="00FC27C4" w:rsidP="00E07E1E">
      <w:pPr>
        <w:pStyle w:val="ListParagraph"/>
        <w:numPr>
          <w:ilvl w:val="0"/>
          <w:numId w:val="5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FC27C4" w:rsidRDefault="00FC27C4" w:rsidP="00FC27C4">
      <w:pPr>
        <w:jc w:val="both"/>
        <w:rPr>
          <w:noProof/>
        </w:rPr>
      </w:pPr>
    </w:p>
    <w:p w:rsidR="00FC27C4" w:rsidRPr="00E07E1E" w:rsidRDefault="00FC27C4" w:rsidP="00E07E1E">
      <w:pPr>
        <w:pStyle w:val="ListParagraph"/>
        <w:numPr>
          <w:ilvl w:val="0"/>
          <w:numId w:val="56"/>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sidR="00E07E1E">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p>
    <w:p w:rsidR="00933AE5" w:rsidRPr="00C97D76" w:rsidRDefault="00933AE5" w:rsidP="00933AE5">
      <w:pPr>
        <w:jc w:val="both"/>
        <w:rPr>
          <w:color w:val="222222"/>
          <w:lang w:val="en-U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lastRenderedPageBreak/>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0B3145" w:rsidRDefault="00933AE5" w:rsidP="00BE0E14">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BE0E14" w:rsidRPr="00FC27C4" w:rsidRDefault="00BE0E14" w:rsidP="00BE0E14">
      <w:pPr>
        <w:jc w:val="both"/>
        <w:rPr>
          <w:b/>
          <w:i/>
          <w:i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w:t>
      </w:r>
      <w:r w:rsidR="00EE1F08">
        <w:rPr>
          <w:noProof/>
        </w:rPr>
        <w:t>-a</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4D7B89" w:rsidRDefault="00933AE5" w:rsidP="00092E2F">
      <w:pPr>
        <w:jc w:val="both"/>
        <w:rPr>
          <w:noProof/>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092E2F" w:rsidRDefault="00933AE5" w:rsidP="00092E2F">
      <w:pPr>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r w:rsidRPr="004D7B89">
        <w:t xml:space="preserve">Средство обезбеђења траје најмање </w:t>
      </w:r>
      <w:r w:rsidR="00254727">
        <w:rPr>
          <w:rFonts w:eastAsia="TimesNewRomanPSMT"/>
          <w:lang w:val="sr-Cyrl-CS"/>
        </w:rPr>
        <w:t xml:space="preserve">тридесет </w:t>
      </w:r>
      <w:r w:rsidRPr="004D7B89">
        <w:rPr>
          <w:rFonts w:eastAsia="TimesNewRomanPSMT"/>
        </w:rPr>
        <w:t xml:space="preserve">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056779" w:rsidRDefault="00056779" w:rsidP="00056779">
      <w:pPr>
        <w:jc w:val="both"/>
        <w:rPr>
          <w:b/>
          <w:u w:val="single"/>
        </w:rPr>
      </w:pPr>
    </w:p>
    <w:p w:rsidR="00056779" w:rsidRDefault="00056779" w:rsidP="00056779">
      <w:pPr>
        <w:jc w:val="both"/>
        <w:rPr>
          <w:b/>
          <w:u w:val="single"/>
        </w:rPr>
      </w:pPr>
      <w:r>
        <w:rPr>
          <w:b/>
          <w:u w:val="single"/>
        </w:rPr>
        <w:t>Напомена:</w:t>
      </w:r>
    </w:p>
    <w:p w:rsidR="00056779" w:rsidRDefault="00056779" w:rsidP="00056779">
      <w:pPr>
        <w:jc w:val="both"/>
        <w:rPr>
          <w:noProof/>
          <w:u w:val="single"/>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sidRPr="000F2536">
        <w:rPr>
          <w:u w:val="single"/>
        </w:rPr>
        <w:t xml:space="preserve">меницу и </w:t>
      </w:r>
      <w:r w:rsidRPr="000F2536">
        <w:rPr>
          <w:u w:val="single"/>
        </w:rPr>
        <w:lastRenderedPageBreak/>
        <w:t>менично овлашћење-писмо,</w:t>
      </w:r>
      <w:r w:rsidRPr="000F2536">
        <w:rPr>
          <w:noProof/>
          <w:u w:val="single"/>
        </w:rPr>
        <w:t xml:space="preserve"> за добро извршење посла за сваку партију посебно</w:t>
      </w:r>
      <w:r>
        <w:rPr>
          <w:noProof/>
        </w:rPr>
        <w:t xml:space="preserve"> коју је добио у поступку јавне набавке</w:t>
      </w:r>
      <w:r w:rsidRPr="003A7A37">
        <w:rPr>
          <w:noProof/>
        </w:rPr>
        <w:t>.</w:t>
      </w:r>
    </w:p>
    <w:p w:rsidR="009A0E62" w:rsidRDefault="009A0E62" w:rsidP="00933AE5">
      <w:pPr>
        <w:jc w:val="both"/>
      </w:pPr>
    </w:p>
    <w:p w:rsidR="009A0E62" w:rsidRPr="00F24159" w:rsidRDefault="009A0E62" w:rsidP="009A0E62">
      <w:pPr>
        <w:jc w:val="both"/>
        <w:rPr>
          <w:b/>
          <w:u w:val="single"/>
          <w:lang w:val="sr-Cyrl-CS"/>
        </w:rPr>
      </w:pPr>
      <w:r w:rsidRPr="00803BC1">
        <w:rPr>
          <w:b/>
          <w:u w:val="single"/>
        </w:rPr>
        <w:t>Мол</w:t>
      </w:r>
      <w:r w:rsidR="00FC27C4">
        <w:rPr>
          <w:b/>
          <w:u w:val="single"/>
        </w:rPr>
        <w:t>е се понуђачи да користе менично овлашћење које је</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0B3145" w:rsidRPr="00056779" w:rsidRDefault="000B3145" w:rsidP="00933AE5">
      <w:pPr>
        <w:jc w:val="both"/>
        <w:rPr>
          <w:b/>
          <w:bCs/>
          <w:i/>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EE1F08" w:rsidRPr="00EE1F08" w:rsidRDefault="00EE1F08" w:rsidP="00933AE5">
      <w:pPr>
        <w:jc w:val="both"/>
        <w:rPr>
          <w:b/>
          <w:bCs/>
        </w:rPr>
      </w:pPr>
    </w:p>
    <w:p w:rsidR="00933AE5" w:rsidRPr="00C64294" w:rsidRDefault="00933AE5" w:rsidP="00933AE5">
      <w:pPr>
        <w:jc w:val="both"/>
        <w:rPr>
          <w:b/>
          <w:bCs/>
          <w:i/>
        </w:rPr>
      </w:pPr>
      <w:r w:rsidRPr="00C64294">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C64294" w:rsidRDefault="00933AE5" w:rsidP="00933AE5">
      <w:pPr>
        <w:jc w:val="both"/>
        <w:rPr>
          <w:b/>
          <w:bCs/>
          <w:i/>
        </w:rPr>
      </w:pPr>
      <w:r w:rsidRPr="00C64294">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lastRenderedPageBreak/>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FA1EC8" w:rsidRPr="00FA1EC8" w:rsidRDefault="00FA1EC8" w:rsidP="00933AE5">
      <w:pPr>
        <w:jc w:val="both"/>
        <w:rPr>
          <w:b/>
          <w:bCs/>
        </w:rPr>
      </w:pPr>
    </w:p>
    <w:p w:rsidR="00933AE5" w:rsidRPr="00C64294" w:rsidRDefault="00933AE5" w:rsidP="00933AE5">
      <w:pPr>
        <w:jc w:val="both"/>
        <w:rPr>
          <w:b/>
          <w:bCs/>
          <w:i/>
        </w:rPr>
      </w:pPr>
      <w:r w:rsidRPr="00C64294">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1) поступао супротно забрани из чл. 23. и 25. Закона;</w:t>
      </w:r>
    </w:p>
    <w:p w:rsidR="00933AE5" w:rsidRDefault="00933AE5" w:rsidP="00933AE5">
      <w:pPr>
        <w:autoSpaceDE w:val="0"/>
        <w:autoSpaceDN w:val="0"/>
        <w:adjustRightInd w:val="0"/>
        <w:jc w:val="both"/>
      </w:pPr>
      <w:r>
        <w:t>2) учинио повреду конкуренције;</w:t>
      </w:r>
    </w:p>
    <w:p w:rsidR="00933AE5" w:rsidRDefault="00933AE5" w:rsidP="00933AE5">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4) одбио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C64294" w:rsidRDefault="00933AE5" w:rsidP="00933AE5">
      <w:pPr>
        <w:jc w:val="both"/>
        <w:rPr>
          <w:i/>
        </w:rPr>
      </w:pPr>
      <w:r w:rsidRPr="00C64294">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00302FC6">
        <w:rPr>
          <w:b/>
          <w:i/>
          <w:iCs/>
        </w:rPr>
        <w:t>најнижа понуђена цена</w:t>
      </w:r>
      <w:r w:rsidRPr="008E7BDD">
        <w:rPr>
          <w:b/>
          <w:i/>
          <w:iCs/>
        </w:rPr>
        <w:t>.</w:t>
      </w:r>
    </w:p>
    <w:p w:rsidR="00933AE5" w:rsidRPr="00A878F3" w:rsidRDefault="00933AE5" w:rsidP="00933AE5">
      <w:pPr>
        <w:jc w:val="both"/>
        <w:rPr>
          <w:highlight w:val="green"/>
        </w:rPr>
      </w:pPr>
    </w:p>
    <w:p w:rsidR="00933AE5" w:rsidRPr="00C64294" w:rsidRDefault="00933AE5" w:rsidP="00933AE5">
      <w:pPr>
        <w:jc w:val="both"/>
        <w:rPr>
          <w:b/>
          <w:bCs/>
          <w:i/>
        </w:rPr>
      </w:pPr>
      <w:r w:rsidRPr="00C64294">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C64294" w:rsidRDefault="00933AE5" w:rsidP="00933AE5">
      <w:pPr>
        <w:jc w:val="both"/>
        <w:rPr>
          <w:b/>
          <w:i/>
        </w:rPr>
      </w:pPr>
      <w:r w:rsidRPr="00C64294">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C64294" w:rsidRDefault="00933AE5" w:rsidP="00933AE5">
      <w:pPr>
        <w:jc w:val="both"/>
        <w:rPr>
          <w:b/>
          <w:bCs/>
          <w:i/>
        </w:rPr>
      </w:pPr>
      <w:r w:rsidRPr="00C64294">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 xml:space="preserve">искључиво преко писарнице </w:t>
      </w:r>
      <w:r w:rsidRPr="00342397">
        <w:lastRenderedPageBreak/>
        <w:t>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Default="00933AE5" w:rsidP="00933AE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0B3145" w:rsidRPr="00342397" w:rsidRDefault="000B3145" w:rsidP="00933AE5">
      <w:pPr>
        <w:jc w:val="both"/>
      </w:pP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C64294" w:rsidRDefault="00933AE5" w:rsidP="00933AE5">
      <w:pPr>
        <w:jc w:val="both"/>
        <w:rPr>
          <w:b/>
          <w:i/>
        </w:rPr>
      </w:pPr>
      <w:r w:rsidRPr="00C64294">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0B3145" w:rsidRPr="00FA1EC8" w:rsidRDefault="000B3145" w:rsidP="00933AE5">
      <w:pPr>
        <w:jc w:val="both"/>
      </w:pPr>
    </w:p>
    <w:p w:rsidR="00933AE5" w:rsidRPr="00C64294" w:rsidRDefault="00933AE5" w:rsidP="00933AE5">
      <w:pPr>
        <w:jc w:val="both"/>
        <w:rPr>
          <w:b/>
          <w:i/>
          <w:lang w:val="en-US"/>
        </w:rPr>
      </w:pPr>
      <w:r w:rsidRPr="00C64294">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BE0E14" w:rsidRPr="002747D3" w:rsidRDefault="00BE0E1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F309D8" w:rsidRDefault="00F309D8" w:rsidP="00A14830">
      <w:pPr>
        <w:jc w:val="both"/>
        <w:rPr>
          <w:noProof/>
        </w:rPr>
      </w:pPr>
    </w:p>
    <w:p w:rsidR="00F309D8" w:rsidRDefault="00F309D8" w:rsidP="00A14830">
      <w:pPr>
        <w:jc w:val="both"/>
        <w:rPr>
          <w:noProof/>
        </w:rPr>
      </w:pPr>
    </w:p>
    <w:p w:rsidR="00BE0E14" w:rsidRDefault="00BE0E14" w:rsidP="00BE0E14">
      <w:pPr>
        <w:rPr>
          <w:lang w:val="sr-Cyrl-CS"/>
        </w:rPr>
      </w:pPr>
      <w:bookmarkStart w:id="28" w:name="_Toc515605636"/>
      <w:bookmarkStart w:id="29" w:name="_Toc364158548"/>
      <w:bookmarkEnd w:id="22"/>
      <w:bookmarkEnd w:id="23"/>
      <w:bookmarkEnd w:id="24"/>
      <w:bookmarkEnd w:id="25"/>
      <w:bookmarkEnd w:id="26"/>
      <w:bookmarkEnd w:id="27"/>
    </w:p>
    <w:p w:rsidR="00BE0E14" w:rsidRPr="00BE0E14" w:rsidRDefault="00BE0E14" w:rsidP="00BE0E14">
      <w:pPr>
        <w:rPr>
          <w:lang w:val="sr-Cyrl-CS"/>
        </w:rPr>
      </w:pPr>
    </w:p>
    <w:p w:rsidR="002A3C5D" w:rsidRPr="00A12B71" w:rsidRDefault="00933AE5" w:rsidP="00F309D8">
      <w:pPr>
        <w:pStyle w:val="Heading2"/>
        <w:rPr>
          <w:noProof/>
        </w:rPr>
      </w:pPr>
      <w:r>
        <w:rPr>
          <w:noProof/>
          <w:lang w:val="sr-Cyrl-CS"/>
        </w:rPr>
        <w:lastRenderedPageBreak/>
        <w:t>6</w:t>
      </w:r>
      <w:r w:rsidR="002A3C5D" w:rsidRPr="00A12B71">
        <w:rPr>
          <w:noProof/>
          <w:lang w:val="sr-Cyrl-CS"/>
        </w:rPr>
        <w:t xml:space="preserve">. </w:t>
      </w:r>
      <w:r w:rsidR="002A3C5D" w:rsidRPr="00A12B71">
        <w:rPr>
          <w:noProof/>
        </w:rPr>
        <w:t>МОДЕЛ УГОВОРА</w:t>
      </w:r>
      <w:bookmarkEnd w:id="28"/>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0B3145" w:rsidRPr="002747D3" w:rsidRDefault="000B3145" w:rsidP="002747D3">
      <w:pPr>
        <w:outlineLvl w:val="0"/>
        <w:rPr>
          <w:b/>
          <w:noProof/>
        </w:rPr>
      </w:pPr>
      <w:bookmarkStart w:id="30" w:name="_Toc509391311"/>
      <w:bookmarkStart w:id="31" w:name="_Toc515605637"/>
    </w:p>
    <w:p w:rsidR="002A3C5D" w:rsidRPr="00240D48" w:rsidRDefault="002A3C5D" w:rsidP="002A3C5D">
      <w:pPr>
        <w:jc w:val="center"/>
        <w:outlineLvl w:val="0"/>
        <w:rPr>
          <w:b/>
          <w:noProof/>
        </w:rPr>
      </w:pPr>
      <w:r w:rsidRPr="00240D48">
        <w:rPr>
          <w:b/>
          <w:noProof/>
        </w:rPr>
        <w:t>УГОВОР</w:t>
      </w:r>
      <w:bookmarkEnd w:id="30"/>
      <w:bookmarkEnd w:id="31"/>
    </w:p>
    <w:p w:rsidR="002A3C5D" w:rsidRPr="00732D31" w:rsidRDefault="002A3C5D" w:rsidP="002A3C5D">
      <w:pPr>
        <w:jc w:val="center"/>
        <w:outlineLvl w:val="0"/>
        <w:rPr>
          <w:b/>
          <w:noProof/>
        </w:rPr>
      </w:pPr>
      <w:bookmarkStart w:id="32" w:name="_Toc509391312"/>
      <w:bookmarkStart w:id="33" w:name="_Toc515605638"/>
      <w:r w:rsidRPr="00240D48">
        <w:rPr>
          <w:b/>
          <w:noProof/>
        </w:rPr>
        <w:t xml:space="preserve">О ЈАВНОЈ НАБАВЦИ БРОЈ </w:t>
      </w:r>
      <w:r w:rsidR="00FC27C4">
        <w:rPr>
          <w:b/>
          <w:noProof/>
          <w:lang w:val="sr-Cyrl-CS"/>
        </w:rPr>
        <w:t>129</w:t>
      </w:r>
      <w:r w:rsidR="00254727">
        <w:rPr>
          <w:b/>
          <w:noProof/>
        </w:rPr>
        <w:t>-1</w:t>
      </w:r>
      <w:r w:rsidR="00254727">
        <w:rPr>
          <w:b/>
          <w:noProof/>
          <w:lang w:val="sr-Cyrl-CS"/>
        </w:rPr>
        <w:t>9</w:t>
      </w:r>
      <w:r w:rsidR="00FD1FBD">
        <w:rPr>
          <w:b/>
          <w:noProof/>
        </w:rPr>
        <w:t>-О</w:t>
      </w:r>
      <w:bookmarkEnd w:id="32"/>
      <w:bookmarkEnd w:id="33"/>
    </w:p>
    <w:p w:rsidR="002A3C5D" w:rsidRDefault="002A3C5D"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w:t>
      </w:r>
      <w:r w:rsidR="00E65E2A">
        <w:rPr>
          <w:noProof/>
        </w:rPr>
        <w:t>56</w:t>
      </w:r>
      <w:r w:rsidRPr="00732D31">
        <w:rPr>
          <w:noProof/>
        </w:rPr>
        <w:t>4-3-</w:t>
      </w:r>
      <w:r w:rsidR="00E65E2A">
        <w:rPr>
          <w:noProof/>
        </w:rPr>
        <w:t>56</w:t>
      </w:r>
      <w:r w:rsidRPr="00732D31">
        <w:rPr>
          <w:noProof/>
        </w:rPr>
        <w:t>4 Телефакс: 021/</w:t>
      </w:r>
      <w:r w:rsidR="00E65E2A">
        <w:rPr>
          <w:noProof/>
        </w:rPr>
        <w:t>56</w:t>
      </w:r>
      <w:r w:rsidRPr="00732D31">
        <w:rPr>
          <w:noProof/>
        </w:rPr>
        <w:t>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 xml:space="preserve">проф. др </w:t>
      </w:r>
      <w:r w:rsidR="00F167F2">
        <w:rPr>
          <w:noProof/>
        </w:rPr>
        <w:t>Едита Стокић</w:t>
      </w:r>
      <w:r>
        <w:rPr>
          <w:noProof/>
        </w:rPr>
        <w:t>.</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1D3086" w:rsidRPr="002747D3" w:rsidRDefault="001D3086" w:rsidP="002747D3">
      <w:pPr>
        <w:jc w:val="both"/>
        <w:rPr>
          <w:noProof/>
          <w:color w:val="000000" w:themeColor="text1"/>
          <w:sz w:val="16"/>
          <w:szCs w:val="16"/>
        </w:rPr>
      </w:pPr>
    </w:p>
    <w:p w:rsidR="002A3C5D" w:rsidRDefault="002A3C5D" w:rsidP="002A3C5D">
      <w:pPr>
        <w:jc w:val="center"/>
        <w:outlineLvl w:val="0"/>
        <w:rPr>
          <w:b/>
          <w:noProof/>
          <w:color w:val="000000" w:themeColor="text1"/>
        </w:rPr>
      </w:pPr>
      <w:bookmarkStart w:id="34" w:name="_Toc509391313"/>
      <w:bookmarkStart w:id="35" w:name="_Toc515605639"/>
      <w:r w:rsidRPr="001F55ED">
        <w:rPr>
          <w:b/>
          <w:noProof/>
          <w:color w:val="000000" w:themeColor="text1"/>
        </w:rPr>
        <w:t>ПРЕДМЕТ</w:t>
      </w:r>
      <w:r>
        <w:rPr>
          <w:b/>
          <w:noProof/>
          <w:color w:val="000000" w:themeColor="text1"/>
        </w:rPr>
        <w:t xml:space="preserve"> УГОВОРА</w:t>
      </w:r>
      <w:bookmarkEnd w:id="34"/>
      <w:bookmarkEnd w:id="35"/>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6" w:name="_Toc509391314"/>
      <w:bookmarkStart w:id="37" w:name="_Toc515605640"/>
      <w:r w:rsidRPr="00732D31">
        <w:rPr>
          <w:b/>
          <w:noProof/>
          <w:color w:val="000000" w:themeColor="text1"/>
        </w:rPr>
        <w:t>Члан 1.</w:t>
      </w:r>
      <w:bookmarkEnd w:id="36"/>
      <w:bookmarkEnd w:id="37"/>
    </w:p>
    <w:p w:rsidR="0076470A" w:rsidRPr="004C212D" w:rsidRDefault="002A3C5D" w:rsidP="0076470A">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FC27C4">
        <w:rPr>
          <w:b/>
          <w:lang w:val="sr-Cyrl-CS"/>
        </w:rPr>
        <w:t>Набавка</w:t>
      </w:r>
      <w:r w:rsidR="00FC27C4">
        <w:rPr>
          <w:b/>
        </w:rPr>
        <w:t xml:space="preserve"> материјала за максилофацијалну хирургију за потребе Клиничког центра Војводине</w:t>
      </w:r>
      <w:r>
        <w:rPr>
          <w:noProof/>
          <w:color w:val="000000" w:themeColor="text1"/>
        </w:rPr>
        <w:t xml:space="preserve">, </w:t>
      </w:r>
      <w:r w:rsidR="0076470A">
        <w:rPr>
          <w:noProof/>
          <w:color w:val="000000" w:themeColor="text1"/>
        </w:rPr>
        <w:t>за партију бр._</w:t>
      </w:r>
      <w:r w:rsidR="000B3145">
        <w:rPr>
          <w:noProof/>
          <w:color w:val="000000" w:themeColor="text1"/>
        </w:rPr>
        <w:t>_</w:t>
      </w:r>
      <w:r w:rsidR="0076470A">
        <w:rPr>
          <w:noProof/>
          <w:color w:val="000000" w:themeColor="text1"/>
        </w:rPr>
        <w:t xml:space="preserve">__-_____________________,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FC27C4">
        <w:rPr>
          <w:lang w:val="sr-Cyrl-CS"/>
        </w:rPr>
        <w:t>129</w:t>
      </w:r>
      <w:r w:rsidR="00254727">
        <w:rPr>
          <w:lang w:val="sr-Cyrl-CS"/>
        </w:rPr>
        <w:t>-19</w:t>
      </w:r>
      <w:r w:rsidR="00FD1FBD">
        <w:t>-О</w:t>
      </w:r>
      <w:r>
        <w:t xml:space="preserve"> </w:t>
      </w:r>
      <w:r w:rsidRPr="00732D31">
        <w:t xml:space="preserve">од </w:t>
      </w:r>
      <w:r>
        <w:t xml:space="preserve">дана </w:t>
      </w:r>
      <w:r w:rsidRPr="00732D31">
        <w:t>_____________ године</w:t>
      </w:r>
      <w:r w:rsidR="0076470A">
        <w:rPr>
          <w:noProof/>
          <w:color w:val="000000" w:themeColor="text1"/>
        </w:rPr>
        <w:t>.</w:t>
      </w:r>
    </w:p>
    <w:p w:rsidR="002A3C5D" w:rsidRPr="001D3086" w:rsidRDefault="000B3145" w:rsidP="002A3C5D">
      <w:pPr>
        <w:ind w:firstLine="720"/>
        <w:jc w:val="both"/>
        <w:rPr>
          <w:noProof/>
        </w:rPr>
      </w:pPr>
      <w:r w:rsidRPr="00F57023">
        <w:rPr>
          <w:noProof/>
          <w:color w:val="000000" w:themeColor="text1"/>
        </w:rPr>
        <w:t>Добављач се обавезује да наручиоцу</w:t>
      </w:r>
      <w:r w:rsidRPr="004C212D">
        <w:rPr>
          <w:noProof/>
          <w:color w:val="000000" w:themeColor="text1"/>
        </w:rPr>
        <w:t xml:space="preserve"> </w:t>
      </w:r>
      <w:r w:rsidR="002A3C5D" w:rsidRPr="004C212D">
        <w:rPr>
          <w:noProof/>
          <w:color w:val="000000" w:themeColor="text1"/>
        </w:rPr>
        <w:t>испоручи добра која су предмет овог уговора у свему према својој понуди број __________ од ___________ године која је саставни део овог уговора</w:t>
      </w:r>
      <w:r w:rsidR="002A3C5D">
        <w:rPr>
          <w:noProof/>
          <w:color w:val="000000" w:themeColor="text1"/>
        </w:rPr>
        <w:t xml:space="preserve"> </w:t>
      </w:r>
      <w:r w:rsidR="002A3C5D" w:rsidRPr="00D06B04">
        <w:rPr>
          <w:i/>
          <w:noProof/>
          <w:color w:val="000000" w:themeColor="text1"/>
        </w:rPr>
        <w:t>(у прилогу)</w:t>
      </w:r>
      <w:r w:rsidR="001D3086">
        <w:rPr>
          <w:i/>
          <w:noProof/>
          <w:color w:val="000000" w:themeColor="text1"/>
        </w:rPr>
        <w:t>.</w:t>
      </w:r>
    </w:p>
    <w:p w:rsidR="000B3145" w:rsidRPr="002747D3" w:rsidRDefault="000B3145" w:rsidP="002747D3">
      <w:pPr>
        <w:outlineLvl w:val="0"/>
        <w:rPr>
          <w:b/>
          <w:noProof/>
          <w:color w:val="000000" w:themeColor="text1"/>
        </w:rPr>
      </w:pPr>
      <w:bookmarkStart w:id="38" w:name="_Toc509391315"/>
      <w:bookmarkStart w:id="39" w:name="_Toc515605641"/>
    </w:p>
    <w:p w:rsidR="002A3C5D" w:rsidRDefault="002A3C5D" w:rsidP="002A3C5D">
      <w:pPr>
        <w:jc w:val="center"/>
        <w:outlineLvl w:val="0"/>
        <w:rPr>
          <w:b/>
          <w:noProof/>
          <w:color w:val="000000" w:themeColor="text1"/>
        </w:rPr>
      </w:pPr>
      <w:r w:rsidRPr="00635F5E">
        <w:rPr>
          <w:b/>
          <w:noProof/>
          <w:color w:val="000000" w:themeColor="text1"/>
        </w:rPr>
        <w:t>ЦЕНА</w:t>
      </w:r>
      <w:bookmarkEnd w:id="38"/>
      <w:bookmarkEnd w:id="39"/>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0" w:name="_Toc509391316"/>
      <w:bookmarkStart w:id="41" w:name="_Toc515605642"/>
      <w:r w:rsidRPr="005D38D8">
        <w:rPr>
          <w:b/>
          <w:noProof/>
          <w:color w:val="000000" w:themeColor="text1"/>
        </w:rPr>
        <w:t>Члан 2.</w:t>
      </w:r>
      <w:bookmarkEnd w:id="40"/>
      <w:bookmarkEnd w:id="41"/>
    </w:p>
    <w:p w:rsidR="002A3C5D" w:rsidRPr="005D38D8" w:rsidRDefault="001D3086"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0B3145" w:rsidRDefault="002A3C5D" w:rsidP="002747D3">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2747D3" w:rsidRPr="002747D3" w:rsidRDefault="002747D3" w:rsidP="002747D3">
      <w:pPr>
        <w:rPr>
          <w:lang w:val="sr-Cyrl-CS" w:eastAsia="ar-SA"/>
        </w:rPr>
      </w:pP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2" w:name="_Toc509391317"/>
      <w:bookmarkStart w:id="43" w:name="_Toc515605643"/>
      <w:r w:rsidRPr="005D38D8">
        <w:rPr>
          <w:noProof/>
          <w:color w:val="000000" w:themeColor="text1"/>
        </w:rPr>
        <w:t>Члан 3.</w:t>
      </w:r>
      <w:bookmarkEnd w:id="42"/>
      <w:bookmarkEnd w:id="43"/>
    </w:p>
    <w:p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0B3145">
        <w:t>______________________</w:t>
      </w:r>
      <w:r w:rsidR="0076470A">
        <w:t>_____</w:t>
      </w:r>
      <w:r w:rsidR="000B3145">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 xml:space="preserve">у свему према </w:t>
      </w:r>
      <w:r w:rsidRPr="00840649">
        <w:rPr>
          <w:noProof/>
        </w:rPr>
        <w:lastRenderedPageBreak/>
        <w:t>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овог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8B450F" w:rsidRPr="00C631CC"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B31A6F" w:rsidRDefault="00B31A6F" w:rsidP="0076470A">
      <w:pPr>
        <w:rPr>
          <w:b/>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4" w:name="_Toc509391318"/>
      <w:bookmarkStart w:id="45" w:name="_Toc515605644"/>
      <w:r>
        <w:rPr>
          <w:noProof/>
          <w:color w:val="000000" w:themeColor="text1"/>
        </w:rPr>
        <w:t>Члан 4</w:t>
      </w:r>
      <w:r w:rsidRPr="005D38D8">
        <w:rPr>
          <w:noProof/>
          <w:color w:val="000000" w:themeColor="text1"/>
        </w:rPr>
        <w:t>.</w:t>
      </w:r>
      <w:bookmarkEnd w:id="44"/>
      <w:bookmarkEnd w:id="45"/>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31A6F" w:rsidRDefault="002A3C5D" w:rsidP="0076470A">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76470A" w:rsidRPr="0076470A" w:rsidRDefault="0076470A" w:rsidP="0076470A">
      <w:pPr>
        <w:pStyle w:val="NoSpacing"/>
        <w:ind w:firstLine="708"/>
        <w:jc w:val="both"/>
        <w:rPr>
          <w:noProof/>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6" w:name="_Toc509391319"/>
      <w:bookmarkStart w:id="47" w:name="_Toc515605645"/>
      <w:r>
        <w:rPr>
          <w:b/>
          <w:noProof/>
          <w:color w:val="000000" w:themeColor="text1"/>
        </w:rPr>
        <w:t>Члан 5.</w:t>
      </w:r>
      <w:bookmarkEnd w:id="46"/>
      <w:bookmarkEnd w:id="47"/>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w:t>
      </w:r>
      <w:r w:rsidR="0076470A">
        <w:rPr>
          <w:b w:val="0"/>
          <w:noProof/>
        </w:rPr>
        <w:t>ичан називима из обрасца понуде</w:t>
      </w:r>
      <w:r>
        <w:rPr>
          <w:b w:val="0"/>
          <w:noProof/>
        </w:rPr>
        <w:t>.</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w:t>
      </w:r>
    </w:p>
    <w:p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2A3C5D" w:rsidRDefault="002A3C5D" w:rsidP="002A3C5D">
      <w:pPr>
        <w:ind w:firstLine="720"/>
        <w:jc w:val="both"/>
      </w:pPr>
      <w:r w:rsidRPr="00452D76">
        <w:lastRenderedPageBreak/>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rsidR="00D634A8" w:rsidRDefault="00D634A8" w:rsidP="002A3C5D">
      <w:pPr>
        <w:autoSpaceDE w:val="0"/>
        <w:autoSpaceDN w:val="0"/>
        <w:adjustRightInd w:val="0"/>
        <w:jc w:val="center"/>
        <w:rPr>
          <w:b/>
        </w:rPr>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8" w:name="_Toc509826445"/>
      <w:bookmarkStart w:id="49" w:name="_Toc515605646"/>
      <w:r>
        <w:rPr>
          <w:b/>
          <w:noProof/>
          <w:color w:val="000000" w:themeColor="text1"/>
        </w:rPr>
        <w:t>Члан 6</w:t>
      </w:r>
      <w:r w:rsidRPr="005D38D8">
        <w:rPr>
          <w:b/>
          <w:noProof/>
          <w:color w:val="000000" w:themeColor="text1"/>
        </w:rPr>
        <w:t>.</w:t>
      </w:r>
      <w:bookmarkEnd w:id="48"/>
      <w:bookmarkEnd w:id="49"/>
    </w:p>
    <w:p w:rsidR="00B935C0" w:rsidRPr="002747D3" w:rsidRDefault="00B935C0" w:rsidP="002747D3">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2468E8" w:rsidRPr="0076470A" w:rsidRDefault="00B935C0" w:rsidP="0076470A">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B31A6F" w:rsidRDefault="00B31A6F" w:rsidP="002A3C5D">
      <w:pPr>
        <w:autoSpaceDE w:val="0"/>
        <w:autoSpaceDN w:val="0"/>
        <w:adjustRightInd w:val="0"/>
        <w:jc w:val="center"/>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0" w:name="_Toc509391321"/>
      <w:bookmarkStart w:id="51" w:name="_Toc515605647"/>
      <w:r>
        <w:rPr>
          <w:noProof/>
          <w:color w:val="000000" w:themeColor="text1"/>
        </w:rPr>
        <w:t>Члан 7</w:t>
      </w:r>
      <w:r w:rsidRPr="005D38D8">
        <w:rPr>
          <w:noProof/>
          <w:color w:val="000000" w:themeColor="text1"/>
        </w:rPr>
        <w:t>.</w:t>
      </w:r>
      <w:bookmarkEnd w:id="50"/>
      <w:bookmarkEnd w:id="51"/>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 производ</w:t>
      </w:r>
      <w:r w:rsidR="00F309D8">
        <w:rPr>
          <w:noProof/>
        </w:rPr>
        <w:t>е</w:t>
      </w:r>
      <w:r>
        <w:rPr>
          <w:noProof/>
        </w:rPr>
        <w:t xml:space="preserve">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B31A6F" w:rsidRPr="0076470A" w:rsidRDefault="002A3C5D" w:rsidP="0076470A">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овог уговора.</w:t>
      </w:r>
    </w:p>
    <w:p w:rsidR="000B3145" w:rsidRPr="002747D3" w:rsidRDefault="000B3145" w:rsidP="002747D3">
      <w:pPr>
        <w:rPr>
          <w:b/>
          <w:noProof/>
          <w:color w:val="000000" w:themeColor="text1"/>
        </w:rPr>
      </w:pPr>
    </w:p>
    <w:p w:rsidR="002A3C5D" w:rsidRDefault="002A3C5D" w:rsidP="002A3C5D">
      <w:pPr>
        <w:jc w:val="center"/>
        <w:rPr>
          <w:b/>
          <w:noProof/>
          <w:color w:val="000000" w:themeColor="text1"/>
        </w:rPr>
      </w:pPr>
      <w:r>
        <w:rPr>
          <w:b/>
          <w:noProof/>
          <w:color w:val="000000" w:themeColor="text1"/>
        </w:rPr>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2" w:name="_Toc509391322"/>
      <w:bookmarkStart w:id="53"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2"/>
      <w:bookmarkEnd w:id="53"/>
    </w:p>
    <w:p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sidR="00F309D8">
        <w:rPr>
          <w:noProof/>
          <w:color w:val="000000" w:themeColor="text1"/>
        </w:rPr>
        <w:t>ЗЈН</w:t>
      </w:r>
      <w:r>
        <w:rPr>
          <w:noProof/>
          <w:color w:val="000000" w:themeColor="text1"/>
        </w:rPr>
        <w:t>.</w:t>
      </w:r>
    </w:p>
    <w:p w:rsidR="002A3C5D" w:rsidRDefault="002A3C5D" w:rsidP="00B831AA">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Pr>
          <w:shd w:val="clear" w:color="auto" w:fill="FFFFFF"/>
        </w:rPr>
        <w:lastRenderedPageBreak/>
        <w:t xml:space="preserve">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2A3C5D" w:rsidRPr="0024495C" w:rsidRDefault="002A3C5D" w:rsidP="00B831AA">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B31A6F" w:rsidRPr="0076470A" w:rsidRDefault="002A3C5D" w:rsidP="0076470A">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54" w:name="_Toc509391323"/>
      <w:bookmarkStart w:id="55" w:name="_Toc515605649"/>
    </w:p>
    <w:p w:rsidR="000B3145" w:rsidRDefault="000B3145" w:rsidP="002A3C5D">
      <w:pPr>
        <w:jc w:val="center"/>
        <w:outlineLvl w:val="0"/>
        <w:rPr>
          <w:b/>
          <w:noProof/>
          <w:color w:val="000000" w:themeColor="text1"/>
        </w:rPr>
      </w:pPr>
    </w:p>
    <w:p w:rsidR="002A3C5D" w:rsidRDefault="00135C74" w:rsidP="002A3C5D">
      <w:pPr>
        <w:jc w:val="center"/>
        <w:outlineLvl w:val="0"/>
        <w:rPr>
          <w:b/>
          <w:noProof/>
          <w:color w:val="000000" w:themeColor="text1"/>
        </w:rPr>
      </w:pPr>
      <w:r>
        <w:rPr>
          <w:b/>
          <w:noProof/>
          <w:color w:val="000000" w:themeColor="text1"/>
        </w:rPr>
        <w:t>Р</w:t>
      </w:r>
      <w:r w:rsidR="002A3C5D">
        <w:rPr>
          <w:b/>
          <w:noProof/>
          <w:color w:val="000000" w:themeColor="text1"/>
        </w:rPr>
        <w:t>АСКИД УГОВОРА</w:t>
      </w:r>
      <w:bookmarkEnd w:id="54"/>
      <w:bookmarkEnd w:id="55"/>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6" w:name="_Toc509391324"/>
      <w:bookmarkStart w:id="57" w:name="_Toc515605650"/>
      <w:r>
        <w:rPr>
          <w:b/>
          <w:noProof/>
          <w:color w:val="000000" w:themeColor="text1"/>
        </w:rPr>
        <w:t>Члан 9</w:t>
      </w:r>
      <w:r w:rsidRPr="005D38D8">
        <w:rPr>
          <w:b/>
          <w:noProof/>
          <w:color w:val="000000" w:themeColor="text1"/>
        </w:rPr>
        <w:t>.</w:t>
      </w:r>
      <w:bookmarkEnd w:id="56"/>
      <w:bookmarkEnd w:id="57"/>
    </w:p>
    <w:p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A3C5D" w:rsidRPr="007237C0" w:rsidRDefault="002A3C5D" w:rsidP="002A3C5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B7BFF" w:rsidRDefault="002A3C5D" w:rsidP="009A0E62">
      <w:pPr>
        <w:ind w:firstLine="708"/>
        <w:jc w:val="both"/>
        <w:rPr>
          <w:szCs w:val="22"/>
        </w:rPr>
      </w:pPr>
      <w:r w:rsidRPr="007237C0">
        <w:rPr>
          <w:szCs w:val="22"/>
        </w:rPr>
        <w:t>У случaју рaскидa уговорa, примењивaће се Зaкон о облигaционим односимa.</w:t>
      </w:r>
    </w:p>
    <w:p w:rsidR="00B31A6F" w:rsidRDefault="00B31A6F" w:rsidP="0076470A">
      <w:pPr>
        <w:rPr>
          <w:b/>
          <w:szCs w:val="22"/>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8" w:name="_Toc509826450"/>
      <w:bookmarkStart w:id="59" w:name="_Toc515605651"/>
      <w:r w:rsidRPr="007237C0">
        <w:rPr>
          <w:b/>
          <w:noProof/>
        </w:rPr>
        <w:t>Члан 10.</w:t>
      </w:r>
      <w:bookmarkEnd w:id="58"/>
      <w:bookmarkEnd w:id="59"/>
    </w:p>
    <w:p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B831AA">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lastRenderedPageBreak/>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092E2F" w:rsidRDefault="00092E2F" w:rsidP="002A3C5D">
      <w:pPr>
        <w:pStyle w:val="Normal1"/>
        <w:shd w:val="clear" w:color="auto" w:fill="FFFFFF"/>
        <w:spacing w:before="0" w:beforeAutospacing="0" w:after="0" w:afterAutospacing="0"/>
        <w:jc w:val="center"/>
        <w:rPr>
          <w:b/>
          <w:noProof/>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0" w:name="_Toc509391326"/>
      <w:bookmarkStart w:id="61" w:name="_Toc515605652"/>
      <w:r w:rsidRPr="007237C0">
        <w:rPr>
          <w:b/>
          <w:noProof/>
        </w:rPr>
        <w:t>Члан 1</w:t>
      </w:r>
      <w:r>
        <w:rPr>
          <w:b/>
          <w:noProof/>
        </w:rPr>
        <w:t>1</w:t>
      </w:r>
      <w:r w:rsidRPr="007237C0">
        <w:rPr>
          <w:b/>
          <w:noProof/>
        </w:rPr>
        <w:t>.</w:t>
      </w:r>
      <w:bookmarkEnd w:id="60"/>
      <w:bookmarkEnd w:id="61"/>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B31A6F" w:rsidRPr="0076470A" w:rsidRDefault="002A3C5D" w:rsidP="0076470A">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F167F2" w:rsidRDefault="00F167F2" w:rsidP="002A3C5D">
      <w:pPr>
        <w:jc w:val="center"/>
        <w:rPr>
          <w:b/>
          <w:noProof/>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2" w:name="_Toc509391327"/>
      <w:bookmarkStart w:id="63" w:name="_Toc515605653"/>
      <w:r>
        <w:rPr>
          <w:b/>
          <w:noProof/>
          <w:color w:val="000000" w:themeColor="text1"/>
        </w:rPr>
        <w:t>Члан 12</w:t>
      </w:r>
      <w:r w:rsidRPr="005D38D8">
        <w:rPr>
          <w:b/>
          <w:noProof/>
          <w:color w:val="000000" w:themeColor="text1"/>
        </w:rPr>
        <w:t>.</w:t>
      </w:r>
      <w:bookmarkEnd w:id="62"/>
      <w:bookmarkEnd w:id="63"/>
    </w:p>
    <w:p w:rsidR="00F309D8" w:rsidRPr="0076470A" w:rsidRDefault="002A3C5D" w:rsidP="000B314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4" w:name="_Toc509391328"/>
      <w:bookmarkStart w:id="65" w:name="_Toc515605654"/>
      <w:r>
        <w:rPr>
          <w:b/>
          <w:noProof/>
          <w:color w:val="000000" w:themeColor="text1"/>
        </w:rPr>
        <w:t>Члан 13</w:t>
      </w:r>
      <w:r w:rsidRPr="005D38D8">
        <w:rPr>
          <w:b/>
          <w:noProof/>
          <w:color w:val="000000" w:themeColor="text1"/>
        </w:rPr>
        <w:t>.</w:t>
      </w:r>
      <w:bookmarkEnd w:id="64"/>
      <w:bookmarkEnd w:id="65"/>
    </w:p>
    <w:p w:rsidR="002A3C5D" w:rsidRPr="00840649" w:rsidRDefault="002A3C5D" w:rsidP="0076470A">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840649" w:rsidRDefault="002A3C5D" w:rsidP="002A3C5D">
      <w:pPr>
        <w:jc w:val="center"/>
        <w:outlineLvl w:val="0"/>
        <w:rPr>
          <w:b/>
          <w:noProof/>
          <w:color w:val="000000" w:themeColor="text1"/>
        </w:rPr>
      </w:pPr>
      <w:r w:rsidRPr="00840649">
        <w:rPr>
          <w:noProof/>
          <w:color w:val="000000" w:themeColor="text1"/>
        </w:rPr>
        <w:t xml:space="preserve"> </w:t>
      </w:r>
      <w:bookmarkStart w:id="66" w:name="_Toc509391329"/>
      <w:bookmarkStart w:id="67" w:name="_Toc515605655"/>
      <w:r w:rsidRPr="00840649">
        <w:rPr>
          <w:b/>
          <w:noProof/>
          <w:color w:val="000000" w:themeColor="text1"/>
        </w:rPr>
        <w:t>Члан 14.</w:t>
      </w:r>
      <w:bookmarkEnd w:id="66"/>
      <w:bookmarkEnd w:id="67"/>
    </w:p>
    <w:p w:rsidR="002A3C5D" w:rsidRPr="0076470A" w:rsidRDefault="002A3C5D" w:rsidP="0076470A">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2A3C5D" w:rsidRPr="00840649" w:rsidRDefault="002A3C5D" w:rsidP="002A3C5D">
      <w:pPr>
        <w:jc w:val="center"/>
        <w:outlineLvl w:val="0"/>
        <w:rPr>
          <w:b/>
          <w:noProof/>
          <w:color w:val="000000" w:themeColor="text1"/>
        </w:rPr>
      </w:pPr>
      <w:bookmarkStart w:id="68" w:name="_Toc509391330"/>
      <w:bookmarkStart w:id="69" w:name="_Toc515605656"/>
      <w:r w:rsidRPr="00840649">
        <w:rPr>
          <w:b/>
          <w:noProof/>
          <w:color w:val="000000" w:themeColor="text1"/>
        </w:rPr>
        <w:t>Члан 15.</w:t>
      </w:r>
      <w:bookmarkEnd w:id="68"/>
      <w:bookmarkEnd w:id="69"/>
    </w:p>
    <w:p w:rsidR="002A3C5D" w:rsidRPr="0076470A" w:rsidRDefault="002A3C5D" w:rsidP="0076470A">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jc w:val="center"/>
        <w:outlineLvl w:val="0"/>
        <w:rPr>
          <w:b/>
          <w:noProof/>
          <w:color w:val="000000" w:themeColor="text1"/>
        </w:rPr>
      </w:pPr>
      <w:bookmarkStart w:id="70" w:name="_Toc509391331"/>
      <w:bookmarkStart w:id="71" w:name="_Toc515605657"/>
      <w:r w:rsidRPr="00840649">
        <w:rPr>
          <w:b/>
          <w:noProof/>
          <w:color w:val="000000" w:themeColor="text1"/>
        </w:rPr>
        <w:t>Члан 16.</w:t>
      </w:r>
      <w:bookmarkEnd w:id="70"/>
      <w:bookmarkEnd w:id="71"/>
    </w:p>
    <w:p w:rsidR="002A3C5D" w:rsidRPr="0076470A" w:rsidRDefault="002A3C5D" w:rsidP="0076470A">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A3C5D" w:rsidRPr="00840649" w:rsidRDefault="002A3C5D" w:rsidP="002A3C5D">
      <w:pPr>
        <w:jc w:val="center"/>
        <w:outlineLvl w:val="0"/>
        <w:rPr>
          <w:b/>
          <w:noProof/>
          <w:color w:val="000000" w:themeColor="text1"/>
        </w:rPr>
      </w:pPr>
      <w:bookmarkStart w:id="72" w:name="_Toc509391332"/>
      <w:bookmarkStart w:id="73" w:name="_Toc515605658"/>
      <w:r w:rsidRPr="00840649">
        <w:rPr>
          <w:b/>
          <w:noProof/>
          <w:color w:val="000000" w:themeColor="text1"/>
        </w:rPr>
        <w:t>Члан 17.</w:t>
      </w:r>
      <w:bookmarkEnd w:id="72"/>
      <w:bookmarkEnd w:id="73"/>
    </w:p>
    <w:p w:rsidR="00933AE5" w:rsidRDefault="00933AE5" w:rsidP="00933AE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2747D3" w:rsidRPr="002747D3" w:rsidRDefault="002747D3" w:rsidP="00933AE5">
      <w:pPr>
        <w:ind w:firstLine="741"/>
        <w:jc w:val="both"/>
        <w:rPr>
          <w:noProof/>
          <w:color w:val="000000" w:themeColor="text1"/>
        </w:rPr>
      </w:pPr>
    </w:p>
    <w:tbl>
      <w:tblPr>
        <w:tblW w:w="0" w:type="auto"/>
        <w:tblLook w:val="04A0" w:firstRow="1" w:lastRow="0" w:firstColumn="1" w:lastColumn="0" w:noHBand="0" w:noVBand="1"/>
      </w:tblPr>
      <w:tblGrid>
        <w:gridCol w:w="3115"/>
        <w:gridCol w:w="3036"/>
        <w:gridCol w:w="3115"/>
      </w:tblGrid>
      <w:tr w:rsidR="002A3C5D" w:rsidRPr="00F06612" w:rsidTr="00F309D8">
        <w:tc>
          <w:tcPr>
            <w:tcW w:w="3115" w:type="dxa"/>
            <w:shd w:val="clear" w:color="auto" w:fill="auto"/>
            <w:vAlign w:val="center"/>
          </w:tcPr>
          <w:p w:rsidR="000B3145" w:rsidRDefault="000B3145" w:rsidP="002A3C5D">
            <w:pPr>
              <w:pStyle w:val="BodyText2"/>
              <w:jc w:val="center"/>
              <w:rPr>
                <w:b w:val="0"/>
              </w:rPr>
            </w:pPr>
          </w:p>
          <w:p w:rsidR="002A3C5D" w:rsidRPr="00D439A2" w:rsidRDefault="002A3C5D" w:rsidP="002A3C5D">
            <w:pPr>
              <w:pStyle w:val="BodyText2"/>
              <w:jc w:val="center"/>
              <w:rPr>
                <w:b w:val="0"/>
              </w:rPr>
            </w:pPr>
            <w:r>
              <w:rPr>
                <w:b w:val="0"/>
              </w:rPr>
              <w:t>ЗА ДОБАВЉАЧА</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F309D8">
        <w:tc>
          <w:tcPr>
            <w:tcW w:w="3115"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F309D8">
        <w:tc>
          <w:tcPr>
            <w:tcW w:w="3115"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036" w:type="dxa"/>
            <w:shd w:val="clear" w:color="auto" w:fill="auto"/>
          </w:tcPr>
          <w:p w:rsidR="002A3C5D" w:rsidRPr="00F06612" w:rsidRDefault="002A3C5D" w:rsidP="002A3C5D">
            <w:pPr>
              <w:pStyle w:val="BodyText2"/>
              <w:rPr>
                <w:b w:val="0"/>
              </w:rPr>
            </w:pPr>
          </w:p>
        </w:tc>
        <w:tc>
          <w:tcPr>
            <w:tcW w:w="3115" w:type="dxa"/>
            <w:tcBorders>
              <w:bottom w:val="single" w:sz="4" w:space="0" w:color="auto"/>
            </w:tcBorders>
            <w:shd w:val="clear" w:color="auto" w:fill="auto"/>
          </w:tcPr>
          <w:p w:rsidR="002A3C5D" w:rsidRPr="00045D22" w:rsidRDefault="002A3C5D" w:rsidP="00045D22">
            <w:pPr>
              <w:pStyle w:val="BodyText2"/>
              <w:rPr>
                <w:b w:val="0"/>
              </w:rPr>
            </w:pPr>
          </w:p>
        </w:tc>
      </w:tr>
    </w:tbl>
    <w:p w:rsidR="002747D3" w:rsidRDefault="002747D3" w:rsidP="0076470A">
      <w:pPr>
        <w:shd w:val="clear" w:color="auto" w:fill="FFFFFF"/>
        <w:suppressAutoHyphens/>
        <w:spacing w:line="100" w:lineRule="atLeast"/>
        <w:ind w:firstLine="709"/>
        <w:jc w:val="both"/>
        <w:rPr>
          <w:rFonts w:eastAsia="Arial Unicode MS"/>
          <w:iCs/>
          <w:noProof/>
          <w:kern w:val="2"/>
          <w:sz w:val="18"/>
          <w:szCs w:val="18"/>
          <w:u w:val="single"/>
          <w:lang w:eastAsia="ar-SA"/>
        </w:rPr>
      </w:pPr>
    </w:p>
    <w:p w:rsidR="0076470A" w:rsidRPr="002747D3" w:rsidRDefault="0076470A" w:rsidP="0076470A">
      <w:pPr>
        <w:shd w:val="clear" w:color="auto" w:fill="FFFFFF"/>
        <w:suppressAutoHyphens/>
        <w:spacing w:line="100" w:lineRule="atLeast"/>
        <w:ind w:firstLine="709"/>
        <w:jc w:val="both"/>
        <w:rPr>
          <w:rFonts w:eastAsia="Arial Unicode MS"/>
          <w:noProof/>
          <w:color w:val="000000"/>
          <w:kern w:val="2"/>
          <w:lang w:eastAsia="ar-SA"/>
        </w:rPr>
      </w:pPr>
      <w:r w:rsidRPr="002747D3">
        <w:rPr>
          <w:rFonts w:eastAsia="Arial Unicode MS"/>
          <w:iCs/>
          <w:noProof/>
          <w:kern w:val="2"/>
          <w:u w:val="single"/>
          <w:lang w:eastAsia="ar-SA"/>
        </w:rPr>
        <w:t>О</w:t>
      </w:r>
      <w:r w:rsidRPr="002747D3">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2A3C5D" w:rsidRDefault="002A3C5D" w:rsidP="002A3C5D">
      <w:pPr>
        <w:jc w:val="both"/>
        <w:rPr>
          <w:noProof/>
          <w:lang w:val="sr-Cyrl-CS"/>
        </w:rPr>
      </w:pPr>
    </w:p>
    <w:p w:rsidR="00092E2F" w:rsidRDefault="00092E2F" w:rsidP="00451BA8">
      <w:bookmarkStart w:id="74" w:name="_Toc364158549"/>
      <w:bookmarkEnd w:id="29"/>
    </w:p>
    <w:p w:rsidR="002747D3" w:rsidRPr="002747D3" w:rsidRDefault="002747D3" w:rsidP="00451BA8"/>
    <w:p w:rsidR="00F167F2" w:rsidRPr="00DB3F78" w:rsidRDefault="00F167F2" w:rsidP="00451BA8"/>
    <w:p w:rsidR="00B31A6F" w:rsidRDefault="00B31A6F" w:rsidP="00451BA8"/>
    <w:p w:rsidR="00D24306" w:rsidRDefault="00D24306" w:rsidP="00D10AA2">
      <w:pPr>
        <w:pStyle w:val="Heading2"/>
        <w:rPr>
          <w:noProof/>
          <w:lang w:val="sr-Cyrl-CS"/>
        </w:rPr>
      </w:pPr>
      <w:bookmarkStart w:id="75" w:name="_Toc515605659"/>
    </w:p>
    <w:p w:rsidR="00D24306" w:rsidRDefault="00D24306" w:rsidP="00D10AA2">
      <w:pPr>
        <w:pStyle w:val="Heading2"/>
        <w:rPr>
          <w:noProof/>
          <w:lang w:val="sr-Cyrl-CS"/>
        </w:rPr>
      </w:pPr>
    </w:p>
    <w:p w:rsidR="00D24306" w:rsidRDefault="00D24306" w:rsidP="00D10AA2">
      <w:pPr>
        <w:pStyle w:val="Heading2"/>
        <w:rPr>
          <w:noProof/>
          <w:lang w:val="sr-Cyrl-CS"/>
        </w:rPr>
      </w:pPr>
    </w:p>
    <w:p w:rsidR="002D5B2C" w:rsidRPr="00F87167" w:rsidRDefault="00933AE5" w:rsidP="00D10AA2">
      <w:pPr>
        <w:pStyle w:val="Heading2"/>
        <w:rPr>
          <w:noProof/>
        </w:rPr>
      </w:pPr>
      <w:r>
        <w:rPr>
          <w:noProof/>
          <w:lang w:val="sr-Cyrl-CS"/>
        </w:rPr>
        <w:t>7</w:t>
      </w:r>
      <w:r w:rsidR="002A4E57">
        <w:rPr>
          <w:noProof/>
          <w:lang w:val="sr-Cyrl-CS"/>
        </w:rPr>
        <w:t xml:space="preserve">. </w:t>
      </w:r>
      <w:r w:rsidR="002D5B2C" w:rsidRPr="00F87167">
        <w:rPr>
          <w:noProof/>
        </w:rPr>
        <w:t>ИЗЈАВА О НЕЗАВИСНОЈ ПОНУДИ</w:t>
      </w:r>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A23F31" w:rsidRPr="00F87167" w:rsidRDefault="007E2B2A" w:rsidP="00D24306">
      <w:pPr>
        <w:tabs>
          <w:tab w:val="left" w:pos="6028"/>
        </w:tabs>
        <w:autoSpaceDE w:val="0"/>
        <w:spacing w:line="360" w:lineRule="auto"/>
        <w:ind w:left="360"/>
        <w:jc w:val="both"/>
        <w:rPr>
          <w:bCs/>
          <w:iCs/>
        </w:rPr>
      </w:pPr>
      <w:r w:rsidRPr="00F87167">
        <w:rPr>
          <w:noProof/>
        </w:rPr>
        <w:t xml:space="preserve">Понуђач </w:t>
      </w:r>
      <w:r w:rsidRPr="00F87167">
        <w:t>.........</w:t>
      </w:r>
      <w:r>
        <w:t>..............................</w:t>
      </w:r>
      <w:r w:rsidRPr="00F87167">
        <w:t>.............</w:t>
      </w:r>
      <w:r>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FC27C4" w:rsidRPr="00FC27C4">
        <w:rPr>
          <w:b/>
          <w:noProof/>
        </w:rPr>
        <w:t>129-19-О</w:t>
      </w:r>
      <w:r w:rsidR="00FC27C4">
        <w:rPr>
          <w:noProof/>
        </w:rPr>
        <w:t xml:space="preserve"> </w:t>
      </w:r>
      <w:r w:rsidR="00FC27C4">
        <w:rPr>
          <w:b/>
          <w:lang w:val="sr-Cyrl-CS"/>
        </w:rPr>
        <w:t>Набавка</w:t>
      </w:r>
      <w:r w:rsidR="00FC27C4">
        <w:rPr>
          <w:b/>
        </w:rPr>
        <w:t xml:space="preserve"> материјала за максилофацијалну хирургију за потребе Клиничког центра Војводине</w:t>
      </w:r>
      <w:r>
        <w:rPr>
          <w:b/>
        </w:rPr>
        <w:t xml:space="preserve">, </w:t>
      </w:r>
      <w:r w:rsidRPr="000F5386">
        <w:rPr>
          <w:b/>
          <w:i/>
        </w:rPr>
        <w:t>за партију бр.</w:t>
      </w:r>
      <w:r w:rsidRPr="00F87167">
        <w:t xml:space="preserve"> ..</w:t>
      </w:r>
      <w:r>
        <w:t>................................</w:t>
      </w:r>
      <w:r w:rsidRPr="00F87167">
        <w:t>....................</w:t>
      </w:r>
      <w:r>
        <w:t xml:space="preserve"> </w:t>
      </w:r>
      <w:r w:rsidRPr="00F87167">
        <w:rPr>
          <w:i/>
          <w:iCs/>
        </w:rPr>
        <w:t xml:space="preserve">[навести </w:t>
      </w:r>
      <w:r>
        <w:rPr>
          <w:i/>
          <w:iCs/>
        </w:rPr>
        <w:t>редни број и назив партије</w:t>
      </w:r>
      <w:r w:rsidRPr="00F87167">
        <w:rPr>
          <w:i/>
          <w:iCs/>
        </w:rPr>
        <w:t>]</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02FC6"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46" type="#_x0000_t32" style="position:absolute;left:0;text-align:left;margin-left:-4.9pt;margin-top:12.9pt;width:115.5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92E2F" w:rsidRPr="00267496" w:rsidRDefault="0072089F" w:rsidP="00092E2F">
      <w:pPr>
        <w:rPr>
          <w:noProof/>
          <w:lang w:val="sr-Cyrl-CS"/>
        </w:rPr>
      </w:pPr>
      <w:r>
        <w:rPr>
          <w:noProof/>
        </w:rPr>
        <w:br w:type="page"/>
      </w:r>
      <w:bookmarkStart w:id="76" w:name="_Toc364158550"/>
      <w:bookmarkStart w:id="77" w:name="_Toc515605660"/>
    </w:p>
    <w:p w:rsidR="00D634A8" w:rsidRDefault="00D634A8" w:rsidP="00D634A8">
      <w:pPr>
        <w:rPr>
          <w:lang w:val="sr-Cyrl-CS"/>
        </w:rPr>
      </w:pPr>
    </w:p>
    <w:p w:rsidR="000B3145" w:rsidRDefault="000B3145" w:rsidP="00D634A8">
      <w:pPr>
        <w:rPr>
          <w:lang w:val="sr-Cyrl-CS"/>
        </w:rPr>
      </w:pPr>
    </w:p>
    <w:p w:rsidR="000B3145" w:rsidRPr="00D634A8" w:rsidRDefault="000B3145" w:rsidP="00D634A8">
      <w:pPr>
        <w:rPr>
          <w:lang w:val="sr-Cyrl-CS"/>
        </w:rPr>
      </w:pPr>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6"/>
      <w:bookmarkEnd w:id="7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E2B2A" w:rsidRPr="00F87167" w:rsidRDefault="007E2B2A" w:rsidP="00D24306">
      <w:pPr>
        <w:tabs>
          <w:tab w:val="left" w:pos="6028"/>
        </w:tabs>
        <w:autoSpaceDE w:val="0"/>
        <w:spacing w:line="360" w:lineRule="auto"/>
        <w:ind w:left="360" w:firstLine="720"/>
        <w:jc w:val="both"/>
        <w:rPr>
          <w:bCs/>
          <w:iCs/>
        </w:rPr>
      </w:pPr>
      <w:proofErr w:type="gramStart"/>
      <w:r w:rsidRPr="00F87167">
        <w:rPr>
          <w:noProof/>
        </w:rPr>
        <w:t xml:space="preserve">Понуђач </w:t>
      </w:r>
      <w:r w:rsidRPr="00F87167">
        <w:t>.....................................................................</w:t>
      </w:r>
      <w:proofErr w:type="gramEnd"/>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FC27C4" w:rsidRPr="00FC27C4">
        <w:rPr>
          <w:b/>
          <w:noProof/>
        </w:rPr>
        <w:t>129-19-О</w:t>
      </w:r>
      <w:r w:rsidR="00FC27C4">
        <w:rPr>
          <w:noProof/>
        </w:rPr>
        <w:t xml:space="preserve"> </w:t>
      </w:r>
      <w:r w:rsidR="00FC27C4">
        <w:rPr>
          <w:b/>
          <w:lang w:val="sr-Cyrl-CS"/>
        </w:rPr>
        <w:t>Набавка</w:t>
      </w:r>
      <w:r w:rsidR="00FC27C4">
        <w:rPr>
          <w:b/>
        </w:rPr>
        <w:t xml:space="preserve"> материјала за максилофацијалну хирургију за потребе Клиничког центра Војводине</w:t>
      </w:r>
      <w:r>
        <w:rPr>
          <w:b/>
        </w:rPr>
        <w:t xml:space="preserve">, </w:t>
      </w:r>
      <w:r w:rsidRPr="000F5386">
        <w:rPr>
          <w:b/>
          <w:i/>
        </w:rPr>
        <w:t>за партију бр.</w:t>
      </w:r>
      <w:r w:rsidRPr="00F87167">
        <w:t xml:space="preserve"> ..</w:t>
      </w:r>
      <w:r>
        <w:t>................................</w:t>
      </w:r>
      <w:r w:rsidRPr="00F87167">
        <w:t>................</w:t>
      </w:r>
      <w:r>
        <w:t>.................................</w:t>
      </w:r>
      <w:r w:rsidRPr="00F87167">
        <w:t>....</w:t>
      </w:r>
      <w:r>
        <w:t xml:space="preserve">.............. </w:t>
      </w:r>
      <w:r w:rsidRPr="00F87167">
        <w:rPr>
          <w:i/>
          <w:iCs/>
        </w:rPr>
        <w:t xml:space="preserve">[навести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02FC6" w:rsidP="00A23F31">
      <w:pPr>
        <w:jc w:val="both"/>
        <w:rPr>
          <w:noProof/>
        </w:rPr>
      </w:pPr>
      <w:r>
        <w:rPr>
          <w:noProof/>
        </w:rPr>
        <w:pict>
          <v:shape id="Straight Arrow Connector 3" o:spid="_x0000_s1045" type="#_x0000_t32" style="position:absolute;left:0;text-align:left;margin-left:323.6pt;margin-top:12.9pt;width:115.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44" type="#_x0000_t32" style="position:absolute;left:0;text-align:left;margin-left:-4.9pt;margin-top:12.9pt;width:115.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6C2873" w:rsidRPr="004A46F2" w:rsidRDefault="00B819C7" w:rsidP="006C2873">
      <w:pPr>
        <w:rPr>
          <w:bCs/>
          <w:iCs/>
        </w:rPr>
      </w:pPr>
      <w:r>
        <w:rPr>
          <w:bCs/>
          <w:iCs/>
        </w:rPr>
        <w:br w:type="page"/>
      </w:r>
      <w:bookmarkStart w:id="78" w:name="_Toc364158551"/>
      <w:bookmarkStart w:id="79" w:name="_Toc515605661"/>
    </w:p>
    <w:p w:rsidR="00B819C7" w:rsidRPr="002D5B2C" w:rsidRDefault="00933AE5" w:rsidP="003A79FB">
      <w:pPr>
        <w:pStyle w:val="Heading2"/>
        <w:ind w:left="360"/>
        <w:rPr>
          <w:noProof/>
        </w:rPr>
      </w:pPr>
      <w:r>
        <w:rPr>
          <w:noProof/>
          <w:lang w:val="sr-Cyrl-CS"/>
        </w:rPr>
        <w:lastRenderedPageBreak/>
        <w:t>9</w:t>
      </w:r>
      <w:r w:rsidR="002A4E57">
        <w:rPr>
          <w:noProof/>
          <w:lang w:val="sr-Cyrl-CS"/>
        </w:rPr>
        <w:t>.</w:t>
      </w:r>
      <w:r w:rsidR="006C2873">
        <w:rPr>
          <w:noProof/>
          <w:lang w:val="sr-Cyrl-CS"/>
        </w:rPr>
        <w:t xml:space="preserve"> </w:t>
      </w:r>
      <w:r w:rsidR="00B819C7" w:rsidRPr="002D5B2C">
        <w:rPr>
          <w:noProof/>
        </w:rPr>
        <w:t>ОБРАЗАЦ СТРУКТУРЕ ПОНУЂЕНЕ ЦЕНЕ</w:t>
      </w:r>
      <w:bookmarkEnd w:id="78"/>
      <w:bookmarkEnd w:id="7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417"/>
        <w:gridCol w:w="1418"/>
        <w:gridCol w:w="1134"/>
        <w:gridCol w:w="1275"/>
        <w:gridCol w:w="709"/>
        <w:gridCol w:w="425"/>
        <w:gridCol w:w="709"/>
        <w:gridCol w:w="425"/>
        <w:gridCol w:w="709"/>
        <w:gridCol w:w="425"/>
      </w:tblGrid>
      <w:tr w:rsidR="008477B9" w:rsidRPr="00FF74CE" w:rsidTr="007137D8">
        <w:trPr>
          <w:trHeight w:val="822"/>
        </w:trPr>
        <w:tc>
          <w:tcPr>
            <w:tcW w:w="1173" w:type="dxa"/>
            <w:vMerge w:val="restart"/>
            <w:shd w:val="clear" w:color="auto" w:fill="auto"/>
            <w:vAlign w:val="center"/>
          </w:tcPr>
          <w:p w:rsidR="008477B9" w:rsidRPr="007137D8" w:rsidRDefault="008477B9" w:rsidP="00D2531A">
            <w:pPr>
              <w:jc w:val="center"/>
              <w:rPr>
                <w:b/>
                <w:noProof/>
                <w:sz w:val="22"/>
                <w:szCs w:val="22"/>
                <w:lang w:val="sr-Cyrl-CS"/>
              </w:rPr>
            </w:pPr>
            <w:r w:rsidRPr="007137D8">
              <w:rPr>
                <w:b/>
                <w:noProof/>
                <w:sz w:val="22"/>
                <w:szCs w:val="22"/>
                <w:lang w:val="sr-Cyrl-CS"/>
              </w:rPr>
              <w:t>Редни бр ставке</w:t>
            </w:r>
          </w:p>
          <w:p w:rsidR="008477B9" w:rsidRPr="00FF74CE" w:rsidRDefault="008477B9" w:rsidP="00D2531A">
            <w:pPr>
              <w:jc w:val="center"/>
              <w:rPr>
                <w:b/>
                <w:noProof/>
                <w:lang w:val="sr-Cyrl-CS"/>
              </w:rPr>
            </w:pPr>
            <w:r w:rsidRPr="007137D8">
              <w:rPr>
                <w:b/>
                <w:noProof/>
                <w:sz w:val="22"/>
                <w:szCs w:val="22"/>
                <w:lang w:val="sr-Cyrl-CS"/>
              </w:rPr>
              <w:t>из Обрасца понуде</w:t>
            </w:r>
          </w:p>
        </w:tc>
        <w:tc>
          <w:tcPr>
            <w:tcW w:w="1417" w:type="dxa"/>
            <w:vMerge w:val="restart"/>
            <w:shd w:val="clear" w:color="auto" w:fill="auto"/>
            <w:vAlign w:val="center"/>
          </w:tcPr>
          <w:p w:rsidR="007137D8" w:rsidRDefault="00B831AA" w:rsidP="00D2531A">
            <w:pPr>
              <w:jc w:val="center"/>
              <w:rPr>
                <w:b/>
                <w:noProof/>
                <w:lang w:val="sr-Cyrl-CS"/>
              </w:rPr>
            </w:pPr>
            <w:r>
              <w:rPr>
                <w:b/>
                <w:noProof/>
                <w:lang w:val="sr-Cyrl-CS"/>
              </w:rPr>
              <w:t xml:space="preserve">Јединична цена </w:t>
            </w:r>
          </w:p>
          <w:p w:rsidR="008477B9" w:rsidRPr="00FF74CE" w:rsidRDefault="00B831AA" w:rsidP="00D2531A">
            <w:pPr>
              <w:jc w:val="center"/>
              <w:rPr>
                <w:b/>
                <w:noProof/>
                <w:lang w:val="sr-Cyrl-CS"/>
              </w:rPr>
            </w:pPr>
            <w:r>
              <w:rPr>
                <w:b/>
                <w:noProof/>
                <w:lang w:val="sr-Cyrl-CS"/>
              </w:rPr>
              <w:t>без ПДВ</w:t>
            </w:r>
            <w:r w:rsidR="007137D8">
              <w:rPr>
                <w:b/>
                <w:noProof/>
                <w:lang w:val="sr-Cyrl-CS"/>
              </w:rPr>
              <w:t>-а</w:t>
            </w:r>
          </w:p>
        </w:tc>
        <w:tc>
          <w:tcPr>
            <w:tcW w:w="1418" w:type="dxa"/>
            <w:vMerge w:val="restart"/>
            <w:shd w:val="clear" w:color="auto" w:fill="auto"/>
            <w:vAlign w:val="center"/>
          </w:tcPr>
          <w:p w:rsidR="007137D8" w:rsidRDefault="00B831AA" w:rsidP="00B831AA">
            <w:pPr>
              <w:jc w:val="center"/>
              <w:rPr>
                <w:b/>
                <w:noProof/>
              </w:rPr>
            </w:pPr>
            <w:r>
              <w:rPr>
                <w:b/>
                <w:noProof/>
              </w:rPr>
              <w:t xml:space="preserve">Јединична цена </w:t>
            </w:r>
          </w:p>
          <w:p w:rsidR="008477B9" w:rsidRPr="007137D8" w:rsidRDefault="00B831AA" w:rsidP="00B831AA">
            <w:pPr>
              <w:jc w:val="center"/>
              <w:rPr>
                <w:b/>
                <w:noProof/>
              </w:rPr>
            </w:pPr>
            <w:r>
              <w:rPr>
                <w:b/>
                <w:noProof/>
              </w:rPr>
              <w:t>са ПДВ</w:t>
            </w:r>
            <w:r w:rsidR="007137D8">
              <w:rPr>
                <w:b/>
                <w:noProof/>
              </w:rPr>
              <w:t>-ом</w:t>
            </w:r>
          </w:p>
        </w:tc>
        <w:tc>
          <w:tcPr>
            <w:tcW w:w="1134" w:type="dxa"/>
            <w:vMerge w:val="restart"/>
            <w:shd w:val="clear" w:color="auto" w:fill="auto"/>
            <w:vAlign w:val="center"/>
          </w:tcPr>
          <w:p w:rsidR="008477B9" w:rsidRPr="007137D8" w:rsidRDefault="008477B9" w:rsidP="007137D8">
            <w:pPr>
              <w:jc w:val="center"/>
            </w:pPr>
            <w:r w:rsidRPr="00FF74CE">
              <w:rPr>
                <w:b/>
                <w:noProof/>
              </w:rPr>
              <w:t>У</w:t>
            </w:r>
            <w:r w:rsidR="00B831AA">
              <w:rPr>
                <w:b/>
                <w:noProof/>
              </w:rPr>
              <w:t>купна цена без ПДВ</w:t>
            </w:r>
            <w:r w:rsidR="007137D8">
              <w:rPr>
                <w:b/>
                <w:noProof/>
              </w:rPr>
              <w:t>-а</w:t>
            </w:r>
          </w:p>
        </w:tc>
        <w:tc>
          <w:tcPr>
            <w:tcW w:w="1275" w:type="dxa"/>
            <w:vMerge w:val="restart"/>
            <w:shd w:val="clear" w:color="auto" w:fill="auto"/>
            <w:vAlign w:val="center"/>
          </w:tcPr>
          <w:p w:rsidR="008477B9" w:rsidRPr="007137D8" w:rsidRDefault="00B831AA" w:rsidP="007137D8">
            <w:pPr>
              <w:jc w:val="center"/>
            </w:pPr>
            <w:r>
              <w:rPr>
                <w:b/>
                <w:noProof/>
              </w:rPr>
              <w:t>Укупна цена са ПДВ</w:t>
            </w:r>
            <w:r w:rsidR="007137D8">
              <w:rPr>
                <w:b/>
                <w:noProof/>
              </w:rPr>
              <w:t>-ом</w:t>
            </w:r>
          </w:p>
        </w:tc>
        <w:tc>
          <w:tcPr>
            <w:tcW w:w="3402" w:type="dxa"/>
            <w:gridSpan w:val="6"/>
            <w:shd w:val="clear" w:color="auto" w:fill="auto"/>
            <w:vAlign w:val="center"/>
          </w:tcPr>
          <w:p w:rsidR="008477B9" w:rsidRPr="007137D8" w:rsidRDefault="008477B9" w:rsidP="007137D8">
            <w:pPr>
              <w:jc w:val="center"/>
            </w:pPr>
            <w:r w:rsidRPr="00FF74CE">
              <w:rPr>
                <w:b/>
                <w:noProof/>
              </w:rPr>
              <w:t>Процентуално учешће (одређене врсте) трошкова</w:t>
            </w:r>
          </w:p>
        </w:tc>
      </w:tr>
      <w:tr w:rsidR="008477B9" w:rsidRPr="00FF74CE" w:rsidTr="007137D8">
        <w:trPr>
          <w:trHeight w:val="444"/>
        </w:trPr>
        <w:tc>
          <w:tcPr>
            <w:tcW w:w="1173"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C64294">
        <w:rPr>
          <w:noProof/>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6C2873" w:rsidRPr="006C2873" w:rsidRDefault="008477B9" w:rsidP="00B819C7">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6C2873" w:rsidRPr="002D5B2C" w:rsidTr="000B6190">
        <w:tc>
          <w:tcPr>
            <w:tcW w:w="3182" w:type="dxa"/>
            <w:tcBorders>
              <w:bottom w:val="single" w:sz="4" w:space="0" w:color="auto"/>
            </w:tcBorders>
          </w:tcPr>
          <w:p w:rsidR="006C2873" w:rsidRPr="002D5B2C" w:rsidRDefault="006C2873" w:rsidP="000B6190">
            <w:pPr>
              <w:jc w:val="center"/>
              <w:rPr>
                <w:noProof/>
                <w:highlight w:val="yellow"/>
              </w:rPr>
            </w:pPr>
          </w:p>
        </w:tc>
        <w:tc>
          <w:tcPr>
            <w:tcW w:w="2708" w:type="dxa"/>
          </w:tcPr>
          <w:p w:rsidR="006C2873" w:rsidRPr="002D5B2C" w:rsidRDefault="006C2873" w:rsidP="000B6190">
            <w:pPr>
              <w:rPr>
                <w:noProof/>
                <w:highlight w:val="yellow"/>
              </w:rPr>
            </w:pPr>
          </w:p>
        </w:tc>
        <w:tc>
          <w:tcPr>
            <w:tcW w:w="3290" w:type="dxa"/>
            <w:tcBorders>
              <w:bottom w:val="single" w:sz="4" w:space="0" w:color="auto"/>
            </w:tcBorders>
          </w:tcPr>
          <w:p w:rsidR="006C2873" w:rsidRPr="002D5B2C" w:rsidRDefault="006C2873" w:rsidP="000B6190">
            <w:pPr>
              <w:rPr>
                <w:noProof/>
                <w:highlight w:val="yellow"/>
              </w:rPr>
            </w:pPr>
          </w:p>
        </w:tc>
      </w:tr>
      <w:tr w:rsidR="006C2873" w:rsidRPr="002D5B2C" w:rsidTr="000B6190">
        <w:tc>
          <w:tcPr>
            <w:tcW w:w="3182" w:type="dxa"/>
            <w:tcBorders>
              <w:top w:val="single" w:sz="4" w:space="0" w:color="auto"/>
            </w:tcBorders>
          </w:tcPr>
          <w:p w:rsidR="006C2873" w:rsidRPr="002D5B2C" w:rsidRDefault="006C2873" w:rsidP="000B6190">
            <w:pPr>
              <w:jc w:val="center"/>
              <w:rPr>
                <w:noProof/>
                <w:highlight w:val="yellow"/>
              </w:rPr>
            </w:pPr>
            <w:r w:rsidRPr="002D5B2C">
              <w:rPr>
                <w:noProof/>
              </w:rPr>
              <w:t>НАЗИВ ПОНУЂАЧА</w:t>
            </w:r>
          </w:p>
        </w:tc>
        <w:tc>
          <w:tcPr>
            <w:tcW w:w="2708" w:type="dxa"/>
          </w:tcPr>
          <w:p w:rsidR="006C2873" w:rsidRPr="002D5B2C" w:rsidRDefault="006C2873" w:rsidP="000B6190">
            <w:pPr>
              <w:jc w:val="center"/>
              <w:rPr>
                <w:noProof/>
              </w:rPr>
            </w:pPr>
            <w:r w:rsidRPr="002D5B2C">
              <w:rPr>
                <w:noProof/>
              </w:rPr>
              <w:t>М.П.</w:t>
            </w:r>
          </w:p>
        </w:tc>
        <w:tc>
          <w:tcPr>
            <w:tcW w:w="3290" w:type="dxa"/>
            <w:tcBorders>
              <w:top w:val="single" w:sz="4" w:space="0" w:color="auto"/>
            </w:tcBorders>
          </w:tcPr>
          <w:p w:rsidR="006C2873" w:rsidRPr="002D5B2C" w:rsidRDefault="006C2873" w:rsidP="000B6190">
            <w:pPr>
              <w:jc w:val="center"/>
              <w:rPr>
                <w:noProof/>
                <w:highlight w:val="yellow"/>
              </w:rPr>
            </w:pPr>
            <w:r w:rsidRPr="002D5B2C">
              <w:rPr>
                <w:noProof/>
              </w:rPr>
              <w:t>ПОТПИС ПОНУЂАЧА</w:t>
            </w:r>
          </w:p>
        </w:tc>
      </w:tr>
    </w:tbl>
    <w:p w:rsidR="006C2873" w:rsidRPr="004A46F2" w:rsidRDefault="00B819C7" w:rsidP="004A46F2">
      <w:pPr>
        <w:rPr>
          <w:b/>
          <w:noProof/>
        </w:rPr>
      </w:pPr>
      <w:r>
        <w:rPr>
          <w:b/>
          <w:noProof/>
        </w:rPr>
        <w:br w:type="page"/>
      </w:r>
      <w:bookmarkStart w:id="80" w:name="_Toc364158552"/>
      <w:bookmarkStart w:id="81" w:name="_Toc515605662"/>
    </w:p>
    <w:p w:rsidR="00B819C7" w:rsidRPr="00E31C1C" w:rsidRDefault="002A4E57" w:rsidP="003A79FB">
      <w:pPr>
        <w:pStyle w:val="Heading2"/>
        <w:ind w:left="360"/>
        <w:rPr>
          <w:noProof/>
        </w:rPr>
      </w:pPr>
      <w:r>
        <w:rPr>
          <w:noProof/>
          <w:lang w:val="sr-Cyrl-CS"/>
        </w:rPr>
        <w:lastRenderedPageBreak/>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0"/>
      <w:bookmarkEnd w:id="8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2" w:name="_Toc364158553"/>
      <w:bookmarkStart w:id="83" w:name="_Toc515605663"/>
      <w:r>
        <w:rPr>
          <w:noProof/>
          <w:lang w:val="sr-Cyrl-CS"/>
        </w:rPr>
        <w:lastRenderedPageBreak/>
        <w:t>11</w:t>
      </w:r>
      <w:r w:rsidR="006B2DF3">
        <w:rPr>
          <w:noProof/>
          <w:lang w:val="sr-Cyrl-CS"/>
        </w:rPr>
        <w:t>.</w:t>
      </w:r>
      <w:r w:rsidR="006B2DF3">
        <w:rPr>
          <w:noProof/>
        </w:rPr>
        <w:t xml:space="preserve"> </w:t>
      </w:r>
      <w:bookmarkStart w:id="84" w:name="_Toc395526481"/>
      <w:r w:rsidR="006B2DF3" w:rsidRPr="002D5B2C">
        <w:rPr>
          <w:noProof/>
        </w:rPr>
        <w:t>ОБРАЗАЦ ПОНУДЕ</w:t>
      </w:r>
      <w:bookmarkEnd w:id="82"/>
      <w:bookmarkEnd w:id="83"/>
      <w:bookmarkEnd w:id="84"/>
    </w:p>
    <w:p w:rsidR="00B03CB4" w:rsidRPr="00B03CB4" w:rsidRDefault="00B03CB4" w:rsidP="00B03CB4"/>
    <w:p w:rsidR="007F03A6" w:rsidRPr="00742C22" w:rsidRDefault="007F03A6" w:rsidP="007F03A6">
      <w:pPr>
        <w:pStyle w:val="Footer"/>
        <w:jc w:val="center"/>
        <w:rPr>
          <w:b/>
          <w:noProof/>
        </w:rPr>
      </w:pPr>
      <w:r w:rsidRPr="00C63806">
        <w:rPr>
          <w:b/>
          <w:noProof/>
        </w:rPr>
        <w:t>Понуда број ___</w:t>
      </w:r>
      <w:r w:rsidR="0050751A">
        <w:rPr>
          <w:b/>
          <w:noProof/>
        </w:rPr>
        <w:t>______</w:t>
      </w:r>
      <w:r w:rsidRPr="00C63806">
        <w:rPr>
          <w:b/>
          <w:noProof/>
        </w:rPr>
        <w:t xml:space="preserve">_____ - </w:t>
      </w:r>
      <w:r w:rsidR="00FC27C4">
        <w:rPr>
          <w:b/>
          <w:lang w:val="sr-Cyrl-CS"/>
        </w:rPr>
        <w:t>Набавка</w:t>
      </w:r>
      <w:r w:rsidR="00FC27C4">
        <w:rPr>
          <w:b/>
        </w:rPr>
        <w:t xml:space="preserve"> материјала за максилофацијалну хирургију за потребе Клиничког центра Војводине</w:t>
      </w:r>
      <w:r w:rsidR="00FC27C4">
        <w:rPr>
          <w:b/>
          <w:noProof/>
        </w:rPr>
        <w:t xml:space="preserve"> </w:t>
      </w:r>
      <w:r>
        <w:rPr>
          <w:b/>
          <w:noProof/>
        </w:rPr>
        <w:t>- ЈН</w:t>
      </w:r>
      <w:r w:rsidRPr="00892426">
        <w:rPr>
          <w:b/>
          <w:noProof/>
        </w:rPr>
        <w:t xml:space="preserve"> </w:t>
      </w:r>
      <w:r w:rsidR="00FC27C4">
        <w:rPr>
          <w:b/>
          <w:noProof/>
          <w:lang w:val="sr-Cyrl-CS"/>
        </w:rPr>
        <w:t>129</w:t>
      </w:r>
      <w:r w:rsidR="00267496">
        <w:rPr>
          <w:b/>
          <w:noProof/>
          <w:lang w:val="sr-Cyrl-CS"/>
        </w:rPr>
        <w:t>-19</w:t>
      </w:r>
      <w:r w:rsidR="00FD1FBD">
        <w:rPr>
          <w:b/>
          <w:noProof/>
        </w:rPr>
        <w:t>-О</w:t>
      </w:r>
    </w:p>
    <w:p w:rsidR="007F03A6" w:rsidRDefault="007F03A6" w:rsidP="007F03A6">
      <w:pPr>
        <w:pStyle w:val="BodyText"/>
        <w:jc w:val="left"/>
        <w:rPr>
          <w:noProof/>
          <w:sz w:val="22"/>
          <w:szCs w:val="22"/>
        </w:rPr>
      </w:pPr>
    </w:p>
    <w:p w:rsidR="000B6190" w:rsidRDefault="000B6190" w:rsidP="000B6190">
      <w:pPr>
        <w:pStyle w:val="BodyText"/>
        <w:jc w:val="left"/>
        <w:rPr>
          <w:noProof/>
          <w:szCs w:val="24"/>
        </w:rPr>
      </w:pPr>
      <w:r w:rsidRPr="006731B1">
        <w:rPr>
          <w:noProof/>
          <w:szCs w:val="24"/>
        </w:rPr>
        <w:t>Понуђач:________________________________________                   Матични број:________________________________</w:t>
      </w:r>
    </w:p>
    <w:p w:rsidR="000B6190" w:rsidRDefault="000B6190" w:rsidP="000B6190">
      <w:pPr>
        <w:pStyle w:val="BodyText"/>
        <w:jc w:val="left"/>
        <w:rPr>
          <w:noProof/>
          <w:szCs w:val="24"/>
        </w:rPr>
      </w:pPr>
      <w:r w:rsidRPr="006731B1">
        <w:rPr>
          <w:noProof/>
          <w:szCs w:val="24"/>
        </w:rPr>
        <w:t>Адреса, град, општина:____________________________                   Регистарски број:______________________________</w:t>
      </w:r>
    </w:p>
    <w:p w:rsidR="000B6190" w:rsidRDefault="000B6190" w:rsidP="000B6190">
      <w:pPr>
        <w:pStyle w:val="BodyText"/>
        <w:jc w:val="left"/>
        <w:rPr>
          <w:noProof/>
          <w:szCs w:val="24"/>
        </w:rPr>
      </w:pPr>
      <w:r w:rsidRPr="006731B1">
        <w:rPr>
          <w:noProof/>
          <w:szCs w:val="24"/>
        </w:rPr>
        <w:t>Телефон:________________ Фах:____________________                  Шифра делатности:____________________________</w:t>
      </w:r>
    </w:p>
    <w:p w:rsidR="000B6190" w:rsidRDefault="000B6190" w:rsidP="000B6190">
      <w:pPr>
        <w:pStyle w:val="BodyText"/>
        <w:jc w:val="left"/>
        <w:rPr>
          <w:noProof/>
          <w:szCs w:val="24"/>
        </w:rPr>
      </w:pPr>
      <w:r w:rsidRPr="006731B1">
        <w:rPr>
          <w:noProof/>
          <w:szCs w:val="24"/>
        </w:rPr>
        <w:t>Е-маил:_________________________________________                    Пиб:_________________________________________</w:t>
      </w:r>
    </w:p>
    <w:p w:rsidR="000B6190" w:rsidRDefault="000B6190" w:rsidP="000B6190">
      <w:pPr>
        <w:pStyle w:val="BodyText"/>
        <w:jc w:val="left"/>
        <w:rPr>
          <w:noProof/>
          <w:szCs w:val="24"/>
        </w:rPr>
      </w:pPr>
      <w:r w:rsidRPr="006731B1">
        <w:rPr>
          <w:noProof/>
          <w:szCs w:val="24"/>
        </w:rPr>
        <w:t>Контакт особа:___________________________________                   Жиро-рачун:__________________________________</w:t>
      </w:r>
    </w:p>
    <w:p w:rsidR="007F03A6" w:rsidRDefault="000B6190" w:rsidP="000B6190">
      <w:pPr>
        <w:pStyle w:val="BodyText"/>
        <w:rPr>
          <w:noProof/>
          <w:szCs w:val="24"/>
        </w:rPr>
      </w:pPr>
      <w:r w:rsidRPr="006731B1">
        <w:rPr>
          <w:noProof/>
          <w:szCs w:val="24"/>
        </w:rPr>
        <w:t>Овлашћено лице:____________________</w:t>
      </w:r>
      <w:r w:rsidR="00B04583">
        <w:rPr>
          <w:noProof/>
          <w:szCs w:val="24"/>
        </w:rPr>
        <w:t xml:space="preserve">_____________                </w:t>
      </w:r>
      <w:r w:rsidR="005D6EED">
        <w:rPr>
          <w:noProof/>
          <w:szCs w:val="24"/>
        </w:rPr>
        <w:t xml:space="preserve">  </w:t>
      </w:r>
      <w:r w:rsidR="00B04583">
        <w:rPr>
          <w:noProof/>
          <w:szCs w:val="24"/>
        </w:rPr>
        <w:t xml:space="preserve"> </w:t>
      </w:r>
      <w:r w:rsidRPr="006731B1">
        <w:rPr>
          <w:noProof/>
          <w:szCs w:val="24"/>
        </w:rPr>
        <w:t>код Пословне банке:____________________________</w:t>
      </w:r>
    </w:p>
    <w:p w:rsidR="000B6190" w:rsidRDefault="000B6190" w:rsidP="000B6190">
      <w:pPr>
        <w:pStyle w:val="BodyText"/>
        <w:rPr>
          <w:noProof/>
          <w:szCs w:val="24"/>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650"/>
        <w:gridCol w:w="2587"/>
        <w:gridCol w:w="851"/>
        <w:gridCol w:w="708"/>
        <w:gridCol w:w="1276"/>
        <w:gridCol w:w="1276"/>
        <w:gridCol w:w="942"/>
        <w:gridCol w:w="1307"/>
        <w:gridCol w:w="1237"/>
        <w:gridCol w:w="1818"/>
        <w:gridCol w:w="1458"/>
      </w:tblGrid>
      <w:tr w:rsidR="00170C6A" w:rsidRPr="005D6EED" w:rsidTr="00170C6A">
        <w:trPr>
          <w:trHeight w:val="315"/>
        </w:trPr>
        <w:tc>
          <w:tcPr>
            <w:tcW w:w="0" w:type="auto"/>
            <w:gridSpan w:val="11"/>
            <w:tcBorders>
              <w:bottom w:val="single" w:sz="4" w:space="0" w:color="auto"/>
              <w:right w:val="single" w:sz="4" w:space="0" w:color="auto"/>
            </w:tcBorders>
            <w:vAlign w:val="center"/>
          </w:tcPr>
          <w:p w:rsidR="00170C6A" w:rsidRPr="005D6EED" w:rsidRDefault="00170C6A" w:rsidP="00170C6A">
            <w:pPr>
              <w:jc w:val="center"/>
              <w:rPr>
                <w:b/>
                <w:noProof/>
                <w:sz w:val="20"/>
                <w:szCs w:val="20"/>
              </w:rPr>
            </w:pPr>
            <w:r w:rsidRPr="005D6EED">
              <w:rPr>
                <w:b/>
                <w:noProof/>
                <w:sz w:val="20"/>
                <w:szCs w:val="20"/>
              </w:rPr>
              <w:t>КЛИНИЧКИ ЦЕНТАР ВОЈВОДИНЕ</w:t>
            </w:r>
          </w:p>
        </w:tc>
      </w:tr>
      <w:tr w:rsidR="00170C6A" w:rsidRPr="005D6EED" w:rsidTr="00170C6A">
        <w:tc>
          <w:tcPr>
            <w:tcW w:w="0" w:type="auto"/>
            <w:gridSpan w:val="11"/>
            <w:tcBorders>
              <w:bottom w:val="single" w:sz="4" w:space="0" w:color="auto"/>
              <w:right w:val="single" w:sz="4" w:space="0" w:color="auto"/>
            </w:tcBorders>
            <w:vAlign w:val="center"/>
          </w:tcPr>
          <w:p w:rsidR="00170C6A" w:rsidRPr="005D6EED" w:rsidRDefault="00170C6A" w:rsidP="00170C6A">
            <w:pPr>
              <w:jc w:val="center"/>
              <w:rPr>
                <w:b/>
                <w:noProof/>
                <w:sz w:val="20"/>
                <w:szCs w:val="20"/>
              </w:rPr>
            </w:pPr>
            <w:r w:rsidRPr="005D6EED">
              <w:rPr>
                <w:b/>
                <w:sz w:val="20"/>
                <w:szCs w:val="20"/>
              </w:rPr>
              <w:t>Партија 1 - Материјал за остеосинтезу</w:t>
            </w:r>
          </w:p>
        </w:tc>
      </w:tr>
      <w:tr w:rsidR="00170C6A" w:rsidRPr="005D6EED" w:rsidTr="00170C6A">
        <w:tc>
          <w:tcPr>
            <w:tcW w:w="0" w:type="auto"/>
            <w:tcBorders>
              <w:bottom w:val="single" w:sz="4" w:space="0" w:color="auto"/>
            </w:tcBorders>
            <w:vAlign w:val="center"/>
          </w:tcPr>
          <w:p w:rsidR="00170C6A" w:rsidRPr="005D6EED" w:rsidRDefault="00170C6A" w:rsidP="00170C6A">
            <w:pPr>
              <w:pStyle w:val="BodyText"/>
              <w:jc w:val="center"/>
              <w:rPr>
                <w:b/>
                <w:noProof/>
                <w:sz w:val="20"/>
              </w:rPr>
            </w:pPr>
            <w:r>
              <w:rPr>
                <w:b/>
                <w:noProof/>
                <w:sz w:val="20"/>
              </w:rPr>
              <w:t>Р.бр.</w:t>
            </w:r>
          </w:p>
        </w:tc>
        <w:tc>
          <w:tcPr>
            <w:tcW w:w="2587" w:type="dxa"/>
            <w:tcBorders>
              <w:bottom w:val="single" w:sz="4" w:space="0" w:color="auto"/>
            </w:tcBorders>
            <w:vAlign w:val="center"/>
          </w:tcPr>
          <w:p w:rsidR="00170C6A" w:rsidRPr="005D6EED" w:rsidRDefault="00170C6A" w:rsidP="00170C6A">
            <w:pPr>
              <w:pStyle w:val="BodyText"/>
              <w:jc w:val="center"/>
              <w:rPr>
                <w:b/>
                <w:noProof/>
                <w:sz w:val="20"/>
              </w:rPr>
            </w:pPr>
            <w:r w:rsidRPr="005D6EED">
              <w:rPr>
                <w:b/>
                <w:noProof/>
                <w:sz w:val="20"/>
              </w:rPr>
              <w:t>Назив</w:t>
            </w:r>
          </w:p>
        </w:tc>
        <w:tc>
          <w:tcPr>
            <w:tcW w:w="851" w:type="dxa"/>
            <w:tcBorders>
              <w:bottom w:val="single" w:sz="4" w:space="0" w:color="auto"/>
            </w:tcBorders>
            <w:vAlign w:val="center"/>
          </w:tcPr>
          <w:p w:rsidR="00170C6A" w:rsidRPr="005D6EED" w:rsidRDefault="00170C6A" w:rsidP="00170C6A">
            <w:pPr>
              <w:pStyle w:val="BodyText"/>
              <w:jc w:val="center"/>
              <w:rPr>
                <w:b/>
                <w:noProof/>
                <w:sz w:val="20"/>
              </w:rPr>
            </w:pPr>
            <w:r>
              <w:rPr>
                <w:b/>
                <w:noProof/>
                <w:sz w:val="20"/>
              </w:rPr>
              <w:t xml:space="preserve">J. </w:t>
            </w:r>
            <w:r w:rsidRPr="005D6EED">
              <w:rPr>
                <w:b/>
                <w:noProof/>
                <w:sz w:val="20"/>
              </w:rPr>
              <w:t>мере</w:t>
            </w:r>
          </w:p>
        </w:tc>
        <w:tc>
          <w:tcPr>
            <w:tcW w:w="708" w:type="dxa"/>
            <w:tcBorders>
              <w:bottom w:val="single" w:sz="4" w:space="0" w:color="auto"/>
            </w:tcBorders>
            <w:vAlign w:val="center"/>
          </w:tcPr>
          <w:p w:rsidR="00170C6A" w:rsidRPr="005D6EED" w:rsidRDefault="00170C6A" w:rsidP="00170C6A">
            <w:pPr>
              <w:pStyle w:val="BodyText"/>
              <w:jc w:val="center"/>
              <w:rPr>
                <w:b/>
                <w:noProof/>
                <w:sz w:val="20"/>
              </w:rPr>
            </w:pPr>
            <w:r w:rsidRPr="005D6EED">
              <w:rPr>
                <w:b/>
                <w:noProof/>
                <w:sz w:val="20"/>
              </w:rPr>
              <w:t>Кол</w:t>
            </w:r>
            <w:r>
              <w:rPr>
                <w:b/>
                <w:noProof/>
                <w:sz w:val="20"/>
              </w:rPr>
              <w:t>.</w:t>
            </w:r>
          </w:p>
        </w:tc>
        <w:tc>
          <w:tcPr>
            <w:tcW w:w="1276" w:type="dxa"/>
            <w:tcBorders>
              <w:bottom w:val="single" w:sz="4" w:space="0" w:color="auto"/>
            </w:tcBorders>
            <w:vAlign w:val="center"/>
          </w:tcPr>
          <w:p w:rsidR="00D24306" w:rsidRDefault="00170C6A" w:rsidP="00170C6A">
            <w:pPr>
              <w:pStyle w:val="BodyText"/>
              <w:jc w:val="center"/>
              <w:rPr>
                <w:b/>
                <w:noProof/>
                <w:sz w:val="20"/>
              </w:rPr>
            </w:pPr>
            <w:r w:rsidRPr="005D6EED">
              <w:rPr>
                <w:b/>
                <w:noProof/>
                <w:sz w:val="20"/>
              </w:rPr>
              <w:t xml:space="preserve">Јединична цена </w:t>
            </w:r>
          </w:p>
          <w:p w:rsidR="00170C6A" w:rsidRPr="00170C6A" w:rsidRDefault="00170C6A" w:rsidP="00170C6A">
            <w:pPr>
              <w:pStyle w:val="BodyText"/>
              <w:jc w:val="center"/>
              <w:rPr>
                <w:b/>
                <w:noProof/>
                <w:sz w:val="20"/>
              </w:rPr>
            </w:pPr>
            <w:r w:rsidRPr="005D6EED">
              <w:rPr>
                <w:b/>
                <w:noProof/>
                <w:sz w:val="20"/>
              </w:rPr>
              <w:t>без ПДВ</w:t>
            </w:r>
          </w:p>
        </w:tc>
        <w:tc>
          <w:tcPr>
            <w:tcW w:w="1276" w:type="dxa"/>
            <w:tcBorders>
              <w:bottom w:val="single" w:sz="4" w:space="0" w:color="auto"/>
            </w:tcBorders>
            <w:vAlign w:val="center"/>
          </w:tcPr>
          <w:p w:rsidR="00170C6A" w:rsidRPr="005D6EED" w:rsidRDefault="00170C6A" w:rsidP="00170C6A">
            <w:pPr>
              <w:pStyle w:val="BodyText"/>
              <w:jc w:val="center"/>
              <w:rPr>
                <w:b/>
                <w:noProof/>
                <w:sz w:val="20"/>
              </w:rPr>
            </w:pPr>
            <w:r w:rsidRPr="005D6EED">
              <w:rPr>
                <w:b/>
                <w:noProof/>
                <w:sz w:val="20"/>
              </w:rPr>
              <w:t>Вредност</w:t>
            </w:r>
          </w:p>
          <w:p w:rsidR="00170C6A" w:rsidRPr="00170C6A" w:rsidRDefault="00170C6A" w:rsidP="00170C6A">
            <w:pPr>
              <w:pStyle w:val="BodyText"/>
              <w:jc w:val="center"/>
              <w:rPr>
                <w:b/>
                <w:noProof/>
                <w:sz w:val="20"/>
              </w:rPr>
            </w:pPr>
            <w:r w:rsidRPr="005D6EED">
              <w:rPr>
                <w:b/>
                <w:noProof/>
                <w:sz w:val="20"/>
              </w:rPr>
              <w:t>без ПДВ</w:t>
            </w:r>
          </w:p>
        </w:tc>
        <w:tc>
          <w:tcPr>
            <w:tcW w:w="942" w:type="dxa"/>
            <w:tcBorders>
              <w:bottom w:val="single" w:sz="4" w:space="0" w:color="auto"/>
            </w:tcBorders>
            <w:vAlign w:val="center"/>
          </w:tcPr>
          <w:p w:rsidR="00170C6A" w:rsidRDefault="00170C6A" w:rsidP="00170C6A">
            <w:pPr>
              <w:pStyle w:val="BodyText"/>
              <w:jc w:val="center"/>
              <w:rPr>
                <w:b/>
                <w:noProof/>
                <w:sz w:val="20"/>
              </w:rPr>
            </w:pPr>
            <w:r>
              <w:rPr>
                <w:b/>
                <w:noProof/>
                <w:sz w:val="20"/>
              </w:rPr>
              <w:t>Износ</w:t>
            </w:r>
          </w:p>
          <w:p w:rsidR="00170C6A" w:rsidRPr="00170C6A" w:rsidRDefault="00170C6A" w:rsidP="00170C6A">
            <w:pPr>
              <w:pStyle w:val="BodyText"/>
              <w:jc w:val="center"/>
              <w:rPr>
                <w:b/>
                <w:noProof/>
                <w:sz w:val="20"/>
              </w:rPr>
            </w:pPr>
            <w:r>
              <w:rPr>
                <w:b/>
                <w:noProof/>
                <w:sz w:val="20"/>
              </w:rPr>
              <w:t>ПДВ</w:t>
            </w:r>
          </w:p>
        </w:tc>
        <w:tc>
          <w:tcPr>
            <w:tcW w:w="0" w:type="auto"/>
            <w:tcBorders>
              <w:bottom w:val="single" w:sz="4" w:space="0" w:color="auto"/>
            </w:tcBorders>
            <w:vAlign w:val="center"/>
          </w:tcPr>
          <w:p w:rsidR="00170C6A" w:rsidRPr="005D6EED" w:rsidRDefault="00170C6A" w:rsidP="00170C6A">
            <w:pPr>
              <w:pStyle w:val="BodyText"/>
              <w:jc w:val="center"/>
              <w:rPr>
                <w:b/>
                <w:noProof/>
                <w:sz w:val="20"/>
              </w:rPr>
            </w:pPr>
            <w:r w:rsidRPr="005D6EED">
              <w:rPr>
                <w:b/>
                <w:noProof/>
                <w:sz w:val="20"/>
              </w:rPr>
              <w:t>Произвођач</w:t>
            </w:r>
          </w:p>
        </w:tc>
        <w:tc>
          <w:tcPr>
            <w:tcW w:w="0" w:type="auto"/>
            <w:tcBorders>
              <w:bottom w:val="single" w:sz="4" w:space="0" w:color="auto"/>
            </w:tcBorders>
            <w:vAlign w:val="center"/>
          </w:tcPr>
          <w:p w:rsidR="00170C6A" w:rsidRPr="005D6EED" w:rsidRDefault="00170C6A" w:rsidP="00170C6A">
            <w:pPr>
              <w:jc w:val="center"/>
              <w:rPr>
                <w:b/>
                <w:sz w:val="20"/>
                <w:szCs w:val="20"/>
              </w:rPr>
            </w:pPr>
            <w:r w:rsidRPr="005D6EED">
              <w:rPr>
                <w:b/>
                <w:sz w:val="20"/>
                <w:szCs w:val="20"/>
              </w:rPr>
              <w:t>Земља порекла</w:t>
            </w:r>
          </w:p>
        </w:tc>
        <w:tc>
          <w:tcPr>
            <w:tcW w:w="0" w:type="auto"/>
            <w:tcBorders>
              <w:bottom w:val="single" w:sz="4" w:space="0" w:color="auto"/>
              <w:right w:val="single" w:sz="4" w:space="0" w:color="auto"/>
            </w:tcBorders>
            <w:vAlign w:val="center"/>
          </w:tcPr>
          <w:p w:rsidR="00170C6A" w:rsidRPr="005D6EED" w:rsidRDefault="00170C6A" w:rsidP="00170C6A">
            <w:pPr>
              <w:jc w:val="center"/>
              <w:rPr>
                <w:b/>
                <w:sz w:val="20"/>
                <w:szCs w:val="20"/>
                <w:lang w:val="sr-Cyrl-CS"/>
              </w:rPr>
            </w:pPr>
            <w:r w:rsidRPr="005D6EED">
              <w:rPr>
                <w:b/>
                <w:sz w:val="20"/>
                <w:szCs w:val="20"/>
              </w:rPr>
              <w:t>Доказ о стављању у промет</w:t>
            </w:r>
          </w:p>
        </w:tc>
        <w:tc>
          <w:tcPr>
            <w:tcW w:w="0" w:type="auto"/>
            <w:tcBorders>
              <w:bottom w:val="single" w:sz="4" w:space="0" w:color="auto"/>
              <w:right w:val="single" w:sz="4" w:space="0" w:color="auto"/>
            </w:tcBorders>
            <w:vAlign w:val="center"/>
          </w:tcPr>
          <w:p w:rsidR="00170C6A" w:rsidRPr="005D6EED" w:rsidRDefault="00170C6A" w:rsidP="00170C6A">
            <w:pPr>
              <w:pStyle w:val="BodyText"/>
              <w:jc w:val="center"/>
              <w:rPr>
                <w:b/>
                <w:noProof/>
                <w:sz w:val="20"/>
                <w:lang w:val="sr-Cyrl-CS"/>
              </w:rPr>
            </w:pPr>
            <w:r w:rsidRPr="005D6EED">
              <w:rPr>
                <w:b/>
                <w:sz w:val="20"/>
                <w:lang w:val="sr-Cyrl-CS"/>
              </w:rPr>
              <w:t>Каталошки број</w:t>
            </w:r>
          </w:p>
        </w:tc>
      </w:tr>
      <w:tr w:rsidR="00170C6A" w:rsidRPr="005D6EED" w:rsidTr="00170C6A">
        <w:tc>
          <w:tcPr>
            <w:tcW w:w="0" w:type="auto"/>
            <w:tcBorders>
              <w:bottom w:val="single" w:sz="4" w:space="0" w:color="auto"/>
            </w:tcBorders>
            <w:vAlign w:val="center"/>
          </w:tcPr>
          <w:p w:rsidR="00170C6A" w:rsidRPr="005D6EED" w:rsidRDefault="00170C6A" w:rsidP="00170C6A">
            <w:pPr>
              <w:pStyle w:val="BodyText"/>
              <w:jc w:val="center"/>
              <w:rPr>
                <w:b/>
                <w:noProof/>
                <w:sz w:val="20"/>
              </w:rPr>
            </w:pPr>
            <w:r w:rsidRPr="005D6EED">
              <w:rPr>
                <w:b/>
                <w:noProof/>
                <w:sz w:val="20"/>
              </w:rPr>
              <w:t>I</w:t>
            </w:r>
          </w:p>
        </w:tc>
        <w:tc>
          <w:tcPr>
            <w:tcW w:w="2587" w:type="dxa"/>
            <w:tcBorders>
              <w:bottom w:val="single" w:sz="4" w:space="0" w:color="auto"/>
            </w:tcBorders>
            <w:vAlign w:val="center"/>
          </w:tcPr>
          <w:p w:rsidR="00170C6A" w:rsidRPr="005D6EED" w:rsidRDefault="00170C6A" w:rsidP="00170C6A">
            <w:pPr>
              <w:pStyle w:val="BodyText"/>
              <w:jc w:val="center"/>
              <w:rPr>
                <w:noProof/>
                <w:sz w:val="20"/>
              </w:rPr>
            </w:pPr>
            <w:r w:rsidRPr="005D6EED">
              <w:rPr>
                <w:noProof/>
                <w:sz w:val="20"/>
              </w:rPr>
              <w:t>2</w:t>
            </w:r>
          </w:p>
        </w:tc>
        <w:tc>
          <w:tcPr>
            <w:tcW w:w="851" w:type="dxa"/>
            <w:tcBorders>
              <w:bottom w:val="single" w:sz="4" w:space="0" w:color="auto"/>
            </w:tcBorders>
            <w:vAlign w:val="center"/>
          </w:tcPr>
          <w:p w:rsidR="00170C6A" w:rsidRPr="005D6EED" w:rsidRDefault="00170C6A" w:rsidP="00170C6A">
            <w:pPr>
              <w:pStyle w:val="BodyText"/>
              <w:jc w:val="center"/>
              <w:rPr>
                <w:noProof/>
                <w:sz w:val="20"/>
              </w:rPr>
            </w:pPr>
            <w:r w:rsidRPr="005D6EED">
              <w:rPr>
                <w:noProof/>
                <w:sz w:val="20"/>
              </w:rPr>
              <w:t>3</w:t>
            </w:r>
          </w:p>
        </w:tc>
        <w:tc>
          <w:tcPr>
            <w:tcW w:w="708" w:type="dxa"/>
            <w:tcBorders>
              <w:bottom w:val="single" w:sz="4" w:space="0" w:color="auto"/>
            </w:tcBorders>
            <w:vAlign w:val="center"/>
          </w:tcPr>
          <w:p w:rsidR="00170C6A" w:rsidRPr="005D6EED" w:rsidRDefault="00170C6A" w:rsidP="00170C6A">
            <w:pPr>
              <w:pStyle w:val="BodyText"/>
              <w:jc w:val="center"/>
              <w:rPr>
                <w:noProof/>
                <w:sz w:val="20"/>
              </w:rPr>
            </w:pPr>
            <w:r w:rsidRPr="005D6EED">
              <w:rPr>
                <w:noProof/>
                <w:sz w:val="20"/>
              </w:rPr>
              <w:t>4</w:t>
            </w:r>
          </w:p>
        </w:tc>
        <w:tc>
          <w:tcPr>
            <w:tcW w:w="1276" w:type="dxa"/>
            <w:tcBorders>
              <w:bottom w:val="single" w:sz="4" w:space="0" w:color="auto"/>
            </w:tcBorders>
            <w:vAlign w:val="center"/>
          </w:tcPr>
          <w:p w:rsidR="00170C6A" w:rsidRPr="005D6EED" w:rsidRDefault="00170C6A" w:rsidP="00170C6A">
            <w:pPr>
              <w:pStyle w:val="BodyText"/>
              <w:jc w:val="center"/>
              <w:rPr>
                <w:noProof/>
                <w:sz w:val="20"/>
              </w:rPr>
            </w:pPr>
            <w:r w:rsidRPr="005D6EED">
              <w:rPr>
                <w:noProof/>
                <w:sz w:val="20"/>
              </w:rPr>
              <w:t>5</w:t>
            </w:r>
          </w:p>
        </w:tc>
        <w:tc>
          <w:tcPr>
            <w:tcW w:w="1276" w:type="dxa"/>
            <w:tcBorders>
              <w:bottom w:val="single" w:sz="4" w:space="0" w:color="auto"/>
            </w:tcBorders>
            <w:vAlign w:val="center"/>
          </w:tcPr>
          <w:p w:rsidR="00170C6A" w:rsidRPr="005D6EED" w:rsidRDefault="00170C6A" w:rsidP="00170C6A">
            <w:pPr>
              <w:pStyle w:val="BodyText"/>
              <w:jc w:val="center"/>
              <w:rPr>
                <w:noProof/>
                <w:sz w:val="20"/>
              </w:rPr>
            </w:pPr>
            <w:r w:rsidRPr="005D6EED">
              <w:rPr>
                <w:noProof/>
                <w:sz w:val="20"/>
              </w:rPr>
              <w:t>6</w:t>
            </w:r>
            <w:r>
              <w:rPr>
                <w:noProof/>
                <w:sz w:val="20"/>
              </w:rPr>
              <w:t xml:space="preserve"> (4x5)</w:t>
            </w:r>
          </w:p>
        </w:tc>
        <w:tc>
          <w:tcPr>
            <w:tcW w:w="942" w:type="dxa"/>
            <w:tcBorders>
              <w:bottom w:val="single" w:sz="4" w:space="0" w:color="auto"/>
            </w:tcBorders>
            <w:vAlign w:val="center"/>
          </w:tcPr>
          <w:p w:rsidR="00170C6A" w:rsidRPr="00170C6A" w:rsidRDefault="00170C6A" w:rsidP="00170C6A">
            <w:pPr>
              <w:pStyle w:val="BodyText"/>
              <w:jc w:val="center"/>
              <w:rPr>
                <w:noProof/>
                <w:sz w:val="20"/>
              </w:rPr>
            </w:pPr>
            <w:r>
              <w:rPr>
                <w:noProof/>
                <w:sz w:val="20"/>
              </w:rPr>
              <w:t>7</w:t>
            </w:r>
          </w:p>
        </w:tc>
        <w:tc>
          <w:tcPr>
            <w:tcW w:w="0" w:type="auto"/>
            <w:tcBorders>
              <w:bottom w:val="single" w:sz="4" w:space="0" w:color="auto"/>
            </w:tcBorders>
            <w:vAlign w:val="center"/>
          </w:tcPr>
          <w:p w:rsidR="00170C6A" w:rsidRPr="00170C6A" w:rsidRDefault="00170C6A" w:rsidP="00170C6A">
            <w:pPr>
              <w:pStyle w:val="BodyText"/>
              <w:jc w:val="center"/>
              <w:rPr>
                <w:noProof/>
                <w:sz w:val="20"/>
              </w:rPr>
            </w:pPr>
            <w:r>
              <w:rPr>
                <w:noProof/>
                <w:sz w:val="20"/>
              </w:rPr>
              <w:t>8</w:t>
            </w:r>
          </w:p>
        </w:tc>
        <w:tc>
          <w:tcPr>
            <w:tcW w:w="0" w:type="auto"/>
            <w:tcBorders>
              <w:bottom w:val="single" w:sz="4" w:space="0" w:color="auto"/>
            </w:tcBorders>
            <w:vAlign w:val="center"/>
          </w:tcPr>
          <w:p w:rsidR="00170C6A" w:rsidRPr="00170C6A" w:rsidRDefault="00170C6A" w:rsidP="00170C6A">
            <w:pPr>
              <w:pStyle w:val="BodyText"/>
              <w:jc w:val="center"/>
              <w:rPr>
                <w:noProof/>
                <w:sz w:val="20"/>
              </w:rPr>
            </w:pPr>
            <w:r>
              <w:rPr>
                <w:noProof/>
                <w:sz w:val="20"/>
              </w:rPr>
              <w:t>9</w:t>
            </w:r>
          </w:p>
        </w:tc>
        <w:tc>
          <w:tcPr>
            <w:tcW w:w="0" w:type="auto"/>
            <w:tcBorders>
              <w:bottom w:val="single" w:sz="4" w:space="0" w:color="auto"/>
              <w:right w:val="single" w:sz="4" w:space="0" w:color="auto"/>
            </w:tcBorders>
            <w:vAlign w:val="center"/>
          </w:tcPr>
          <w:p w:rsidR="00170C6A" w:rsidRPr="00170C6A" w:rsidRDefault="00170C6A" w:rsidP="00170C6A">
            <w:pPr>
              <w:pStyle w:val="BodyText"/>
              <w:jc w:val="center"/>
              <w:rPr>
                <w:noProof/>
                <w:sz w:val="20"/>
              </w:rPr>
            </w:pPr>
            <w:r>
              <w:rPr>
                <w:noProof/>
                <w:sz w:val="20"/>
              </w:rPr>
              <w:t>10</w:t>
            </w:r>
          </w:p>
        </w:tc>
        <w:tc>
          <w:tcPr>
            <w:tcW w:w="0" w:type="auto"/>
            <w:tcBorders>
              <w:bottom w:val="single" w:sz="4" w:space="0" w:color="auto"/>
              <w:right w:val="single" w:sz="4" w:space="0" w:color="auto"/>
            </w:tcBorders>
            <w:vAlign w:val="center"/>
          </w:tcPr>
          <w:p w:rsidR="00170C6A" w:rsidRPr="00170C6A" w:rsidRDefault="00170C6A" w:rsidP="00170C6A">
            <w:pPr>
              <w:pStyle w:val="BodyText"/>
              <w:jc w:val="center"/>
              <w:rPr>
                <w:noProof/>
                <w:sz w:val="20"/>
              </w:rPr>
            </w:pPr>
            <w:r w:rsidRPr="005D6EED">
              <w:rPr>
                <w:noProof/>
                <w:sz w:val="20"/>
              </w:rPr>
              <w:t>1</w:t>
            </w:r>
            <w:r>
              <w:rPr>
                <w:noProof/>
                <w:sz w:val="20"/>
              </w:rPr>
              <w:t>1</w:t>
            </w:r>
          </w:p>
        </w:tc>
      </w:tr>
      <w:tr w:rsidR="00170C6A" w:rsidRPr="005D6EED" w:rsidTr="00170C6A">
        <w:trPr>
          <w:trHeight w:val="698"/>
        </w:trPr>
        <w:tc>
          <w:tcPr>
            <w:tcW w:w="0" w:type="auto"/>
            <w:tcBorders>
              <w:bottom w:val="single" w:sz="4" w:space="0" w:color="auto"/>
            </w:tcBorders>
            <w:vAlign w:val="center"/>
          </w:tcPr>
          <w:p w:rsidR="00170C6A" w:rsidRPr="005D6EED" w:rsidRDefault="00170C6A" w:rsidP="00170C6A">
            <w:pPr>
              <w:jc w:val="center"/>
              <w:rPr>
                <w:sz w:val="20"/>
                <w:szCs w:val="20"/>
              </w:rPr>
            </w:pPr>
            <w:r w:rsidRPr="005D6EED">
              <w:rPr>
                <w:sz w:val="20"/>
                <w:szCs w:val="20"/>
              </w:rPr>
              <w:t>1.</w:t>
            </w:r>
          </w:p>
        </w:tc>
        <w:tc>
          <w:tcPr>
            <w:tcW w:w="2587" w:type="dxa"/>
            <w:tcBorders>
              <w:top w:val="nil"/>
              <w:left w:val="nil"/>
              <w:bottom w:val="single" w:sz="4" w:space="0" w:color="auto"/>
              <w:right w:val="nil"/>
            </w:tcBorders>
            <w:shd w:val="clear" w:color="auto" w:fill="auto"/>
            <w:vAlign w:val="center"/>
          </w:tcPr>
          <w:p w:rsidR="00170C6A" w:rsidRPr="005D6EED" w:rsidRDefault="00170C6A" w:rsidP="00170C6A">
            <w:pPr>
              <w:jc w:val="center"/>
              <w:rPr>
                <w:color w:val="000000"/>
                <w:sz w:val="20"/>
                <w:szCs w:val="20"/>
              </w:rPr>
            </w:pPr>
            <w:r>
              <w:rPr>
                <w:color w:val="000000"/>
                <w:sz w:val="20"/>
                <w:szCs w:val="20"/>
              </w:rPr>
              <w:t>Titanijumska mini-pločica, 2.0</w:t>
            </w:r>
            <w:r w:rsidRPr="005D6EED">
              <w:rPr>
                <w:color w:val="000000"/>
                <w:sz w:val="20"/>
                <w:szCs w:val="20"/>
              </w:rPr>
              <w:t>, 4 otvora, sa razmakom</w:t>
            </w:r>
          </w:p>
        </w:tc>
        <w:tc>
          <w:tcPr>
            <w:tcW w:w="851"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kom</w:t>
            </w:r>
          </w:p>
        </w:tc>
        <w:tc>
          <w:tcPr>
            <w:tcW w:w="708"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25</w:t>
            </w: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942"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pStyle w:val="BodyText"/>
              <w:jc w:val="center"/>
              <w:rPr>
                <w:noProof/>
                <w:sz w:val="20"/>
                <w:lang w:val="sr-Cyrl-CS"/>
              </w:rPr>
            </w:pPr>
          </w:p>
        </w:tc>
      </w:tr>
      <w:tr w:rsidR="00170C6A" w:rsidRPr="005D6EED" w:rsidTr="00170C6A">
        <w:trPr>
          <w:trHeight w:val="698"/>
        </w:trPr>
        <w:tc>
          <w:tcPr>
            <w:tcW w:w="0" w:type="auto"/>
            <w:tcBorders>
              <w:bottom w:val="single" w:sz="4" w:space="0" w:color="auto"/>
            </w:tcBorders>
            <w:vAlign w:val="center"/>
          </w:tcPr>
          <w:p w:rsidR="00170C6A" w:rsidRPr="005D6EED" w:rsidRDefault="00170C6A" w:rsidP="00170C6A">
            <w:pPr>
              <w:jc w:val="center"/>
              <w:rPr>
                <w:sz w:val="20"/>
                <w:szCs w:val="20"/>
              </w:rPr>
            </w:pPr>
            <w:r w:rsidRPr="005D6EED">
              <w:rPr>
                <w:sz w:val="20"/>
                <w:szCs w:val="20"/>
              </w:rPr>
              <w:t>2.</w:t>
            </w:r>
          </w:p>
        </w:tc>
        <w:tc>
          <w:tcPr>
            <w:tcW w:w="2587" w:type="dxa"/>
            <w:tcBorders>
              <w:top w:val="nil"/>
              <w:left w:val="nil"/>
              <w:bottom w:val="single" w:sz="4" w:space="0" w:color="auto"/>
              <w:right w:val="nil"/>
            </w:tcBorders>
            <w:shd w:val="clear" w:color="auto" w:fill="auto"/>
            <w:vAlign w:val="center"/>
          </w:tcPr>
          <w:p w:rsidR="00170C6A" w:rsidRPr="005D6EED" w:rsidRDefault="00170C6A" w:rsidP="00170C6A">
            <w:pPr>
              <w:jc w:val="center"/>
              <w:rPr>
                <w:color w:val="000000"/>
                <w:sz w:val="20"/>
                <w:szCs w:val="20"/>
              </w:rPr>
            </w:pPr>
            <w:r>
              <w:rPr>
                <w:color w:val="000000"/>
                <w:sz w:val="20"/>
                <w:szCs w:val="20"/>
              </w:rPr>
              <w:t>Titanijumska mini-pločica, 2.0</w:t>
            </w:r>
            <w:r w:rsidRPr="005D6EED">
              <w:rPr>
                <w:color w:val="000000"/>
                <w:sz w:val="20"/>
                <w:szCs w:val="20"/>
              </w:rPr>
              <w:t>, 4 otvora, bez razmaka</w:t>
            </w:r>
          </w:p>
        </w:tc>
        <w:tc>
          <w:tcPr>
            <w:tcW w:w="851"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kom</w:t>
            </w:r>
          </w:p>
        </w:tc>
        <w:tc>
          <w:tcPr>
            <w:tcW w:w="708"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10</w:t>
            </w: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942"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pStyle w:val="BodyText"/>
              <w:jc w:val="center"/>
              <w:rPr>
                <w:noProof/>
                <w:sz w:val="20"/>
                <w:lang w:val="sr-Cyrl-CS"/>
              </w:rPr>
            </w:pPr>
          </w:p>
        </w:tc>
      </w:tr>
      <w:tr w:rsidR="00170C6A" w:rsidRPr="005D6EED" w:rsidTr="00170C6A">
        <w:trPr>
          <w:trHeight w:val="698"/>
        </w:trPr>
        <w:tc>
          <w:tcPr>
            <w:tcW w:w="0" w:type="auto"/>
            <w:tcBorders>
              <w:bottom w:val="single" w:sz="4" w:space="0" w:color="auto"/>
            </w:tcBorders>
            <w:vAlign w:val="center"/>
          </w:tcPr>
          <w:p w:rsidR="00170C6A" w:rsidRPr="005D6EED" w:rsidRDefault="00170C6A" w:rsidP="00170C6A">
            <w:pPr>
              <w:jc w:val="center"/>
              <w:rPr>
                <w:sz w:val="20"/>
                <w:szCs w:val="20"/>
              </w:rPr>
            </w:pPr>
            <w:r w:rsidRPr="005D6EED">
              <w:rPr>
                <w:sz w:val="20"/>
                <w:szCs w:val="20"/>
              </w:rPr>
              <w:t>3.</w:t>
            </w:r>
          </w:p>
        </w:tc>
        <w:tc>
          <w:tcPr>
            <w:tcW w:w="2587" w:type="dxa"/>
            <w:tcBorders>
              <w:top w:val="nil"/>
              <w:left w:val="nil"/>
              <w:bottom w:val="single" w:sz="4" w:space="0" w:color="auto"/>
              <w:right w:val="nil"/>
            </w:tcBorders>
            <w:shd w:val="clear" w:color="auto" w:fill="auto"/>
            <w:vAlign w:val="center"/>
          </w:tcPr>
          <w:p w:rsidR="00170C6A" w:rsidRPr="005D6EED" w:rsidRDefault="00170C6A" w:rsidP="00170C6A">
            <w:pPr>
              <w:jc w:val="center"/>
              <w:rPr>
                <w:color w:val="000000"/>
                <w:sz w:val="20"/>
                <w:szCs w:val="20"/>
              </w:rPr>
            </w:pPr>
            <w:r>
              <w:rPr>
                <w:color w:val="000000"/>
                <w:sz w:val="20"/>
                <w:szCs w:val="20"/>
              </w:rPr>
              <w:t>Titanijumska mini-pločica, 2.0</w:t>
            </w:r>
            <w:r w:rsidRPr="005D6EED">
              <w:rPr>
                <w:color w:val="000000"/>
                <w:sz w:val="20"/>
                <w:szCs w:val="20"/>
              </w:rPr>
              <w:t>, 6 otvora, bez razmaka</w:t>
            </w:r>
          </w:p>
        </w:tc>
        <w:tc>
          <w:tcPr>
            <w:tcW w:w="851"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kom</w:t>
            </w:r>
          </w:p>
        </w:tc>
        <w:tc>
          <w:tcPr>
            <w:tcW w:w="708"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2</w:t>
            </w: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942"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pStyle w:val="BodyText"/>
              <w:jc w:val="center"/>
              <w:rPr>
                <w:noProof/>
                <w:sz w:val="20"/>
                <w:lang w:val="sr-Cyrl-CS"/>
              </w:rPr>
            </w:pPr>
          </w:p>
        </w:tc>
      </w:tr>
      <w:tr w:rsidR="00170C6A" w:rsidRPr="005D6EED" w:rsidTr="00170C6A">
        <w:trPr>
          <w:trHeight w:val="698"/>
        </w:trPr>
        <w:tc>
          <w:tcPr>
            <w:tcW w:w="0" w:type="auto"/>
            <w:tcBorders>
              <w:bottom w:val="single" w:sz="4" w:space="0" w:color="auto"/>
              <w:right w:val="single" w:sz="4" w:space="0" w:color="auto"/>
            </w:tcBorders>
            <w:vAlign w:val="center"/>
          </w:tcPr>
          <w:p w:rsidR="00170C6A" w:rsidRPr="005D6EED" w:rsidRDefault="00170C6A" w:rsidP="00170C6A">
            <w:pPr>
              <w:jc w:val="center"/>
              <w:rPr>
                <w:sz w:val="20"/>
                <w:szCs w:val="20"/>
              </w:rPr>
            </w:pPr>
            <w:r w:rsidRPr="005D6EED">
              <w:rPr>
                <w:sz w:val="20"/>
                <w:szCs w:val="20"/>
              </w:rPr>
              <w:t>4.</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170C6A" w:rsidRPr="005D6EED" w:rsidRDefault="00170C6A" w:rsidP="00170C6A">
            <w:pPr>
              <w:jc w:val="center"/>
              <w:rPr>
                <w:color w:val="000000"/>
                <w:sz w:val="20"/>
                <w:szCs w:val="20"/>
              </w:rPr>
            </w:pPr>
            <w:r>
              <w:rPr>
                <w:color w:val="000000"/>
                <w:sz w:val="20"/>
                <w:szCs w:val="20"/>
              </w:rPr>
              <w:t>Titanijumska mikro-pločica, 1.5</w:t>
            </w:r>
            <w:r w:rsidRPr="005D6EED">
              <w:rPr>
                <w:color w:val="000000"/>
                <w:sz w:val="20"/>
                <w:szCs w:val="20"/>
              </w:rPr>
              <w:t>, 4 otvora, L , desna, sa</w:t>
            </w:r>
            <w:r w:rsidRPr="005D6EED">
              <w:rPr>
                <w:color w:val="000000"/>
                <w:sz w:val="20"/>
                <w:szCs w:val="20"/>
              </w:rPr>
              <w:br/>
              <w:t>razmakom</w:t>
            </w:r>
          </w:p>
        </w:tc>
        <w:tc>
          <w:tcPr>
            <w:tcW w:w="851" w:type="dxa"/>
            <w:tcBorders>
              <w:left w:val="single" w:sz="4" w:space="0" w:color="auto"/>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kom</w:t>
            </w:r>
          </w:p>
        </w:tc>
        <w:tc>
          <w:tcPr>
            <w:tcW w:w="708"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5</w:t>
            </w: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942"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pStyle w:val="BodyText"/>
              <w:jc w:val="center"/>
              <w:rPr>
                <w:noProof/>
                <w:sz w:val="20"/>
                <w:lang w:val="sr-Cyrl-CS"/>
              </w:rPr>
            </w:pPr>
          </w:p>
        </w:tc>
      </w:tr>
      <w:tr w:rsidR="00170C6A" w:rsidRPr="005D6EED" w:rsidTr="00170C6A">
        <w:trPr>
          <w:trHeight w:val="698"/>
        </w:trPr>
        <w:tc>
          <w:tcPr>
            <w:tcW w:w="0" w:type="auto"/>
            <w:tcBorders>
              <w:bottom w:val="single" w:sz="4" w:space="0" w:color="auto"/>
            </w:tcBorders>
            <w:vAlign w:val="center"/>
          </w:tcPr>
          <w:p w:rsidR="00170C6A" w:rsidRPr="005D6EED" w:rsidRDefault="00170C6A" w:rsidP="00170C6A">
            <w:pPr>
              <w:jc w:val="center"/>
              <w:rPr>
                <w:sz w:val="20"/>
                <w:szCs w:val="20"/>
              </w:rPr>
            </w:pPr>
            <w:r w:rsidRPr="005D6EED">
              <w:rPr>
                <w:sz w:val="20"/>
                <w:szCs w:val="20"/>
              </w:rPr>
              <w:t>5.</w:t>
            </w:r>
          </w:p>
        </w:tc>
        <w:tc>
          <w:tcPr>
            <w:tcW w:w="2587" w:type="dxa"/>
            <w:tcBorders>
              <w:top w:val="single" w:sz="4" w:space="0" w:color="auto"/>
              <w:left w:val="nil"/>
              <w:bottom w:val="single" w:sz="4" w:space="0" w:color="auto"/>
              <w:right w:val="nil"/>
            </w:tcBorders>
            <w:shd w:val="clear" w:color="auto" w:fill="auto"/>
            <w:vAlign w:val="center"/>
          </w:tcPr>
          <w:p w:rsidR="00170C6A" w:rsidRPr="005D6EED" w:rsidRDefault="00170C6A" w:rsidP="00170C6A">
            <w:pPr>
              <w:jc w:val="center"/>
              <w:rPr>
                <w:color w:val="000000"/>
                <w:sz w:val="20"/>
                <w:szCs w:val="20"/>
              </w:rPr>
            </w:pPr>
            <w:r>
              <w:rPr>
                <w:color w:val="000000"/>
                <w:sz w:val="20"/>
                <w:szCs w:val="20"/>
              </w:rPr>
              <w:t>Titanijumska mikro-pločica, 1.5</w:t>
            </w:r>
            <w:r w:rsidRPr="005D6EED">
              <w:rPr>
                <w:color w:val="000000"/>
                <w:sz w:val="20"/>
                <w:szCs w:val="20"/>
              </w:rPr>
              <w:t>, 4 otvora, L , leva, sa</w:t>
            </w:r>
            <w:r w:rsidRPr="005D6EED">
              <w:rPr>
                <w:color w:val="000000"/>
                <w:sz w:val="20"/>
                <w:szCs w:val="20"/>
              </w:rPr>
              <w:br/>
              <w:t>razmakom</w:t>
            </w:r>
          </w:p>
        </w:tc>
        <w:tc>
          <w:tcPr>
            <w:tcW w:w="851"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kom</w:t>
            </w:r>
          </w:p>
        </w:tc>
        <w:tc>
          <w:tcPr>
            <w:tcW w:w="708"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2</w:t>
            </w: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942"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pStyle w:val="BodyText"/>
              <w:jc w:val="center"/>
              <w:rPr>
                <w:noProof/>
                <w:sz w:val="20"/>
                <w:lang w:val="sr-Cyrl-CS"/>
              </w:rPr>
            </w:pPr>
          </w:p>
        </w:tc>
      </w:tr>
      <w:tr w:rsidR="00170C6A" w:rsidRPr="005D6EED" w:rsidTr="00170C6A">
        <w:trPr>
          <w:trHeight w:val="698"/>
        </w:trPr>
        <w:tc>
          <w:tcPr>
            <w:tcW w:w="0" w:type="auto"/>
            <w:tcBorders>
              <w:bottom w:val="single" w:sz="4" w:space="0" w:color="auto"/>
            </w:tcBorders>
            <w:vAlign w:val="center"/>
          </w:tcPr>
          <w:p w:rsidR="00170C6A" w:rsidRPr="005D6EED" w:rsidRDefault="00170C6A" w:rsidP="00170C6A">
            <w:pPr>
              <w:jc w:val="center"/>
              <w:rPr>
                <w:sz w:val="20"/>
                <w:szCs w:val="20"/>
              </w:rPr>
            </w:pPr>
            <w:r w:rsidRPr="005D6EED">
              <w:rPr>
                <w:sz w:val="20"/>
                <w:szCs w:val="20"/>
              </w:rPr>
              <w:t>6.</w:t>
            </w:r>
          </w:p>
        </w:tc>
        <w:tc>
          <w:tcPr>
            <w:tcW w:w="2587" w:type="dxa"/>
            <w:tcBorders>
              <w:top w:val="single" w:sz="4" w:space="0" w:color="auto"/>
              <w:left w:val="nil"/>
              <w:bottom w:val="single" w:sz="4" w:space="0" w:color="auto"/>
              <w:right w:val="nil"/>
            </w:tcBorders>
            <w:shd w:val="clear" w:color="auto" w:fill="auto"/>
            <w:vAlign w:val="center"/>
          </w:tcPr>
          <w:p w:rsidR="00170C6A" w:rsidRPr="005D6EED" w:rsidRDefault="00170C6A" w:rsidP="00170C6A">
            <w:pPr>
              <w:jc w:val="center"/>
              <w:rPr>
                <w:color w:val="000000"/>
                <w:sz w:val="20"/>
                <w:szCs w:val="20"/>
              </w:rPr>
            </w:pPr>
            <w:r w:rsidRPr="005D6EED">
              <w:rPr>
                <w:color w:val="000000"/>
                <w:sz w:val="20"/>
                <w:szCs w:val="20"/>
              </w:rPr>
              <w:t>Mikro pločica, 20 zbijenih otvora</w:t>
            </w:r>
          </w:p>
        </w:tc>
        <w:tc>
          <w:tcPr>
            <w:tcW w:w="851"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kom</w:t>
            </w:r>
          </w:p>
        </w:tc>
        <w:tc>
          <w:tcPr>
            <w:tcW w:w="708"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5</w:t>
            </w: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942"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pStyle w:val="BodyText"/>
              <w:jc w:val="center"/>
              <w:rPr>
                <w:noProof/>
                <w:sz w:val="20"/>
                <w:lang w:val="sr-Cyrl-CS"/>
              </w:rPr>
            </w:pPr>
          </w:p>
        </w:tc>
      </w:tr>
      <w:tr w:rsidR="00170C6A" w:rsidRPr="005D6EED" w:rsidTr="00170C6A">
        <w:trPr>
          <w:trHeight w:val="698"/>
        </w:trPr>
        <w:tc>
          <w:tcPr>
            <w:tcW w:w="0" w:type="auto"/>
            <w:tcBorders>
              <w:bottom w:val="single" w:sz="4" w:space="0" w:color="auto"/>
            </w:tcBorders>
            <w:vAlign w:val="center"/>
          </w:tcPr>
          <w:p w:rsidR="00170C6A" w:rsidRPr="005D6EED" w:rsidRDefault="00170C6A" w:rsidP="00170C6A">
            <w:pPr>
              <w:jc w:val="center"/>
              <w:rPr>
                <w:sz w:val="20"/>
                <w:szCs w:val="20"/>
              </w:rPr>
            </w:pPr>
            <w:r w:rsidRPr="005D6EED">
              <w:rPr>
                <w:sz w:val="20"/>
                <w:szCs w:val="20"/>
              </w:rPr>
              <w:t>7.</w:t>
            </w:r>
          </w:p>
        </w:tc>
        <w:tc>
          <w:tcPr>
            <w:tcW w:w="2587" w:type="dxa"/>
            <w:tcBorders>
              <w:top w:val="single" w:sz="4" w:space="0" w:color="auto"/>
              <w:left w:val="nil"/>
              <w:bottom w:val="single" w:sz="4" w:space="0" w:color="auto"/>
              <w:right w:val="nil"/>
            </w:tcBorders>
            <w:shd w:val="clear" w:color="auto" w:fill="auto"/>
            <w:vAlign w:val="center"/>
          </w:tcPr>
          <w:p w:rsidR="00170C6A" w:rsidRPr="005D6EED" w:rsidRDefault="00170C6A" w:rsidP="00170C6A">
            <w:pPr>
              <w:jc w:val="center"/>
              <w:rPr>
                <w:color w:val="000000"/>
                <w:sz w:val="20"/>
                <w:szCs w:val="20"/>
              </w:rPr>
            </w:pPr>
            <w:r w:rsidRPr="005D6EED">
              <w:rPr>
                <w:color w:val="000000"/>
                <w:sz w:val="20"/>
                <w:szCs w:val="20"/>
              </w:rPr>
              <w:t>Orbitalna lučna mikro pločica, 10 otvora</w:t>
            </w:r>
          </w:p>
        </w:tc>
        <w:tc>
          <w:tcPr>
            <w:tcW w:w="851"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kom</w:t>
            </w:r>
          </w:p>
        </w:tc>
        <w:tc>
          <w:tcPr>
            <w:tcW w:w="708"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4</w:t>
            </w: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942"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pStyle w:val="BodyText"/>
              <w:jc w:val="center"/>
              <w:rPr>
                <w:noProof/>
                <w:sz w:val="20"/>
                <w:lang w:val="sr-Cyrl-CS"/>
              </w:rPr>
            </w:pPr>
          </w:p>
        </w:tc>
      </w:tr>
      <w:tr w:rsidR="00170C6A" w:rsidRPr="005D6EED" w:rsidTr="00170C6A">
        <w:trPr>
          <w:trHeight w:val="698"/>
        </w:trPr>
        <w:tc>
          <w:tcPr>
            <w:tcW w:w="0" w:type="auto"/>
            <w:tcBorders>
              <w:bottom w:val="single" w:sz="4" w:space="0" w:color="auto"/>
            </w:tcBorders>
            <w:vAlign w:val="center"/>
          </w:tcPr>
          <w:p w:rsidR="00170C6A" w:rsidRPr="005D6EED" w:rsidRDefault="00170C6A" w:rsidP="00170C6A">
            <w:pPr>
              <w:jc w:val="center"/>
              <w:rPr>
                <w:sz w:val="20"/>
                <w:szCs w:val="20"/>
              </w:rPr>
            </w:pPr>
            <w:r w:rsidRPr="005D6EED">
              <w:rPr>
                <w:sz w:val="20"/>
                <w:szCs w:val="20"/>
              </w:rPr>
              <w:lastRenderedPageBreak/>
              <w:t>8.</w:t>
            </w:r>
          </w:p>
        </w:tc>
        <w:tc>
          <w:tcPr>
            <w:tcW w:w="2587" w:type="dxa"/>
            <w:tcBorders>
              <w:top w:val="single" w:sz="4" w:space="0" w:color="auto"/>
              <w:left w:val="nil"/>
              <w:bottom w:val="single" w:sz="4" w:space="0" w:color="auto"/>
              <w:right w:val="nil"/>
            </w:tcBorders>
            <w:shd w:val="clear" w:color="auto" w:fill="auto"/>
            <w:vAlign w:val="center"/>
          </w:tcPr>
          <w:p w:rsidR="00170C6A" w:rsidRPr="005D6EED" w:rsidRDefault="00170C6A" w:rsidP="00170C6A">
            <w:pPr>
              <w:jc w:val="center"/>
              <w:rPr>
                <w:color w:val="000000"/>
                <w:sz w:val="20"/>
                <w:szCs w:val="20"/>
              </w:rPr>
            </w:pPr>
            <w:r w:rsidRPr="005D6EED">
              <w:rPr>
                <w:color w:val="000000"/>
                <w:sz w:val="20"/>
                <w:szCs w:val="20"/>
              </w:rPr>
              <w:t>Krstasti mini-šraf, sa ojačanom glavom, moguće uvrtanje kada je šrafciger pod uglom, 2x6mm</w:t>
            </w:r>
          </w:p>
        </w:tc>
        <w:tc>
          <w:tcPr>
            <w:tcW w:w="851"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kom</w:t>
            </w:r>
          </w:p>
        </w:tc>
        <w:tc>
          <w:tcPr>
            <w:tcW w:w="708"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60</w:t>
            </w: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942"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pStyle w:val="BodyText"/>
              <w:jc w:val="center"/>
              <w:rPr>
                <w:noProof/>
                <w:sz w:val="20"/>
                <w:lang w:val="sr-Cyrl-CS"/>
              </w:rPr>
            </w:pPr>
          </w:p>
        </w:tc>
      </w:tr>
      <w:tr w:rsidR="00170C6A" w:rsidRPr="005D6EED" w:rsidTr="00170C6A">
        <w:trPr>
          <w:trHeight w:val="698"/>
        </w:trPr>
        <w:tc>
          <w:tcPr>
            <w:tcW w:w="0" w:type="auto"/>
            <w:tcBorders>
              <w:bottom w:val="single" w:sz="4" w:space="0" w:color="auto"/>
            </w:tcBorders>
            <w:vAlign w:val="center"/>
          </w:tcPr>
          <w:p w:rsidR="00170C6A" w:rsidRPr="005D6EED" w:rsidRDefault="00170C6A" w:rsidP="00170C6A">
            <w:pPr>
              <w:jc w:val="center"/>
              <w:rPr>
                <w:sz w:val="20"/>
                <w:szCs w:val="20"/>
              </w:rPr>
            </w:pPr>
            <w:r w:rsidRPr="005D6EED">
              <w:rPr>
                <w:sz w:val="20"/>
                <w:szCs w:val="20"/>
              </w:rPr>
              <w:t>9.</w:t>
            </w:r>
          </w:p>
        </w:tc>
        <w:tc>
          <w:tcPr>
            <w:tcW w:w="2587" w:type="dxa"/>
            <w:tcBorders>
              <w:top w:val="single" w:sz="4" w:space="0" w:color="auto"/>
              <w:left w:val="nil"/>
              <w:bottom w:val="single" w:sz="4" w:space="0" w:color="auto"/>
              <w:right w:val="nil"/>
            </w:tcBorders>
            <w:shd w:val="clear" w:color="auto" w:fill="auto"/>
            <w:vAlign w:val="center"/>
          </w:tcPr>
          <w:p w:rsidR="00170C6A" w:rsidRPr="005D6EED" w:rsidRDefault="00170C6A" w:rsidP="00170C6A">
            <w:pPr>
              <w:jc w:val="center"/>
              <w:rPr>
                <w:color w:val="000000"/>
                <w:sz w:val="20"/>
                <w:szCs w:val="20"/>
              </w:rPr>
            </w:pPr>
            <w:r w:rsidRPr="005D6EED">
              <w:rPr>
                <w:color w:val="000000"/>
                <w:sz w:val="20"/>
                <w:szCs w:val="20"/>
              </w:rPr>
              <w:t>Krstasti mini-šraf, sa ojačanom glavom, moguće uvrtanje kada je šrafciger pod uglom, 2x7mm</w:t>
            </w:r>
          </w:p>
        </w:tc>
        <w:tc>
          <w:tcPr>
            <w:tcW w:w="851"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kom</w:t>
            </w:r>
          </w:p>
        </w:tc>
        <w:tc>
          <w:tcPr>
            <w:tcW w:w="708"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60</w:t>
            </w: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942"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pStyle w:val="BodyText"/>
              <w:jc w:val="center"/>
              <w:rPr>
                <w:noProof/>
                <w:sz w:val="20"/>
                <w:lang w:val="sr-Cyrl-CS"/>
              </w:rPr>
            </w:pPr>
          </w:p>
        </w:tc>
      </w:tr>
      <w:tr w:rsidR="00170C6A" w:rsidRPr="005D6EED" w:rsidTr="00170C6A">
        <w:trPr>
          <w:trHeight w:val="698"/>
        </w:trPr>
        <w:tc>
          <w:tcPr>
            <w:tcW w:w="0" w:type="auto"/>
            <w:tcBorders>
              <w:bottom w:val="single" w:sz="4" w:space="0" w:color="auto"/>
            </w:tcBorders>
            <w:vAlign w:val="center"/>
          </w:tcPr>
          <w:p w:rsidR="00170C6A" w:rsidRPr="005D6EED" w:rsidRDefault="00170C6A" w:rsidP="00170C6A">
            <w:pPr>
              <w:jc w:val="center"/>
              <w:rPr>
                <w:sz w:val="20"/>
                <w:szCs w:val="20"/>
              </w:rPr>
            </w:pPr>
            <w:r w:rsidRPr="005D6EED">
              <w:rPr>
                <w:sz w:val="20"/>
                <w:szCs w:val="20"/>
              </w:rPr>
              <w:t>10.</w:t>
            </w:r>
          </w:p>
        </w:tc>
        <w:tc>
          <w:tcPr>
            <w:tcW w:w="2587" w:type="dxa"/>
            <w:tcBorders>
              <w:top w:val="single" w:sz="4" w:space="0" w:color="auto"/>
              <w:left w:val="nil"/>
              <w:bottom w:val="single" w:sz="4" w:space="0" w:color="auto"/>
              <w:right w:val="nil"/>
            </w:tcBorders>
            <w:shd w:val="clear" w:color="auto" w:fill="auto"/>
            <w:vAlign w:val="center"/>
          </w:tcPr>
          <w:p w:rsidR="00170C6A" w:rsidRPr="005D6EED" w:rsidRDefault="00170C6A" w:rsidP="00170C6A">
            <w:pPr>
              <w:jc w:val="center"/>
              <w:rPr>
                <w:color w:val="000000"/>
                <w:sz w:val="20"/>
                <w:szCs w:val="20"/>
              </w:rPr>
            </w:pPr>
            <w:r w:rsidRPr="005D6EED">
              <w:rPr>
                <w:color w:val="000000"/>
                <w:sz w:val="20"/>
                <w:szCs w:val="20"/>
              </w:rPr>
              <w:t>Krstasti mikro-šraf, sa ojačanom glavom, moguće uvrtanje kada je šrafciger pod uglom, 1,5x5mm</w:t>
            </w:r>
          </w:p>
        </w:tc>
        <w:tc>
          <w:tcPr>
            <w:tcW w:w="851"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kom</w:t>
            </w:r>
          </w:p>
        </w:tc>
        <w:tc>
          <w:tcPr>
            <w:tcW w:w="708"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50</w:t>
            </w: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942"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pStyle w:val="BodyText"/>
              <w:jc w:val="center"/>
              <w:rPr>
                <w:noProof/>
                <w:sz w:val="20"/>
                <w:lang w:val="sr-Cyrl-CS"/>
              </w:rPr>
            </w:pPr>
          </w:p>
        </w:tc>
      </w:tr>
      <w:tr w:rsidR="00170C6A" w:rsidRPr="005D6EED" w:rsidTr="00170C6A">
        <w:trPr>
          <w:trHeight w:val="698"/>
        </w:trPr>
        <w:tc>
          <w:tcPr>
            <w:tcW w:w="0" w:type="auto"/>
            <w:tcBorders>
              <w:bottom w:val="single" w:sz="4" w:space="0" w:color="auto"/>
            </w:tcBorders>
            <w:vAlign w:val="center"/>
          </w:tcPr>
          <w:p w:rsidR="00170C6A" w:rsidRPr="005D6EED" w:rsidRDefault="00170C6A" w:rsidP="00170C6A">
            <w:pPr>
              <w:jc w:val="center"/>
              <w:rPr>
                <w:sz w:val="20"/>
                <w:szCs w:val="20"/>
              </w:rPr>
            </w:pPr>
            <w:r w:rsidRPr="005D6EED">
              <w:rPr>
                <w:sz w:val="20"/>
                <w:szCs w:val="20"/>
              </w:rPr>
              <w:t>11.</w:t>
            </w:r>
          </w:p>
        </w:tc>
        <w:tc>
          <w:tcPr>
            <w:tcW w:w="2587" w:type="dxa"/>
            <w:tcBorders>
              <w:top w:val="single" w:sz="4" w:space="0" w:color="auto"/>
              <w:left w:val="nil"/>
              <w:bottom w:val="single" w:sz="4" w:space="0" w:color="auto"/>
              <w:right w:val="nil"/>
            </w:tcBorders>
            <w:shd w:val="clear" w:color="auto" w:fill="auto"/>
            <w:vAlign w:val="center"/>
          </w:tcPr>
          <w:p w:rsidR="00170C6A" w:rsidRPr="005D6EED" w:rsidRDefault="00170C6A" w:rsidP="00170C6A">
            <w:pPr>
              <w:jc w:val="center"/>
              <w:rPr>
                <w:color w:val="000000"/>
                <w:sz w:val="20"/>
                <w:szCs w:val="20"/>
              </w:rPr>
            </w:pPr>
            <w:r w:rsidRPr="005D6EED">
              <w:rPr>
                <w:color w:val="000000"/>
                <w:sz w:val="20"/>
                <w:szCs w:val="20"/>
              </w:rPr>
              <w:t>Krstasti mikro-šraf, sa ojačanom glavom, moguće uvrtanje kada je šrafciger pod uglom, 1,5x6mm</w:t>
            </w:r>
          </w:p>
        </w:tc>
        <w:tc>
          <w:tcPr>
            <w:tcW w:w="851"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kom</w:t>
            </w:r>
          </w:p>
        </w:tc>
        <w:tc>
          <w:tcPr>
            <w:tcW w:w="708"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30</w:t>
            </w: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942"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pStyle w:val="BodyText"/>
              <w:jc w:val="center"/>
              <w:rPr>
                <w:noProof/>
                <w:sz w:val="20"/>
                <w:lang w:val="sr-Cyrl-CS"/>
              </w:rPr>
            </w:pPr>
          </w:p>
        </w:tc>
      </w:tr>
      <w:tr w:rsidR="00170C6A" w:rsidRPr="005D6EED" w:rsidTr="00170C6A">
        <w:trPr>
          <w:trHeight w:val="698"/>
        </w:trPr>
        <w:tc>
          <w:tcPr>
            <w:tcW w:w="0" w:type="auto"/>
            <w:tcBorders>
              <w:bottom w:val="single" w:sz="4" w:space="0" w:color="auto"/>
            </w:tcBorders>
            <w:vAlign w:val="center"/>
          </w:tcPr>
          <w:p w:rsidR="00170C6A" w:rsidRPr="005D6EED" w:rsidRDefault="00170C6A" w:rsidP="00170C6A">
            <w:pPr>
              <w:jc w:val="center"/>
              <w:rPr>
                <w:sz w:val="20"/>
                <w:szCs w:val="20"/>
              </w:rPr>
            </w:pPr>
            <w:r w:rsidRPr="005D6EED">
              <w:rPr>
                <w:sz w:val="20"/>
                <w:szCs w:val="20"/>
              </w:rPr>
              <w:t>12.</w:t>
            </w:r>
          </w:p>
        </w:tc>
        <w:tc>
          <w:tcPr>
            <w:tcW w:w="2587" w:type="dxa"/>
            <w:tcBorders>
              <w:top w:val="single" w:sz="4" w:space="0" w:color="auto"/>
              <w:left w:val="nil"/>
              <w:bottom w:val="single" w:sz="4" w:space="0" w:color="auto"/>
              <w:right w:val="nil"/>
            </w:tcBorders>
            <w:shd w:val="clear" w:color="auto" w:fill="auto"/>
            <w:vAlign w:val="center"/>
          </w:tcPr>
          <w:p w:rsidR="00170C6A" w:rsidRPr="005D6EED" w:rsidRDefault="00170C6A" w:rsidP="00170C6A">
            <w:pPr>
              <w:jc w:val="center"/>
              <w:rPr>
                <w:color w:val="000000"/>
                <w:sz w:val="20"/>
                <w:szCs w:val="20"/>
              </w:rPr>
            </w:pPr>
            <w:r w:rsidRPr="005D6EED">
              <w:rPr>
                <w:color w:val="000000"/>
                <w:sz w:val="20"/>
                <w:szCs w:val="20"/>
              </w:rPr>
              <w:t>Orbitalna mikro mrežica, mala, 7x5 + 3 lučna otvora</w:t>
            </w:r>
          </w:p>
        </w:tc>
        <w:tc>
          <w:tcPr>
            <w:tcW w:w="851"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kom</w:t>
            </w:r>
          </w:p>
        </w:tc>
        <w:tc>
          <w:tcPr>
            <w:tcW w:w="708"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4</w:t>
            </w: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942"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pStyle w:val="BodyText"/>
              <w:jc w:val="center"/>
              <w:rPr>
                <w:noProof/>
                <w:sz w:val="20"/>
                <w:lang w:val="sr-Cyrl-CS"/>
              </w:rPr>
            </w:pPr>
          </w:p>
        </w:tc>
      </w:tr>
      <w:tr w:rsidR="00170C6A" w:rsidRPr="005D6EED" w:rsidTr="00170C6A">
        <w:trPr>
          <w:trHeight w:val="698"/>
        </w:trPr>
        <w:tc>
          <w:tcPr>
            <w:tcW w:w="0" w:type="auto"/>
            <w:tcBorders>
              <w:bottom w:val="single" w:sz="4" w:space="0" w:color="auto"/>
            </w:tcBorders>
            <w:vAlign w:val="center"/>
          </w:tcPr>
          <w:p w:rsidR="00170C6A" w:rsidRPr="005D6EED" w:rsidRDefault="00170C6A" w:rsidP="00170C6A">
            <w:pPr>
              <w:jc w:val="center"/>
              <w:rPr>
                <w:sz w:val="20"/>
                <w:szCs w:val="20"/>
              </w:rPr>
            </w:pPr>
            <w:r w:rsidRPr="005D6EED">
              <w:rPr>
                <w:sz w:val="20"/>
                <w:szCs w:val="20"/>
              </w:rPr>
              <w:t>13.</w:t>
            </w:r>
          </w:p>
        </w:tc>
        <w:tc>
          <w:tcPr>
            <w:tcW w:w="2587" w:type="dxa"/>
            <w:tcBorders>
              <w:top w:val="single" w:sz="4" w:space="0" w:color="auto"/>
              <w:left w:val="nil"/>
              <w:bottom w:val="single" w:sz="4" w:space="0" w:color="auto"/>
              <w:right w:val="nil"/>
            </w:tcBorders>
            <w:shd w:val="clear" w:color="auto" w:fill="auto"/>
            <w:vAlign w:val="center"/>
          </w:tcPr>
          <w:p w:rsidR="00170C6A" w:rsidRPr="005D6EED" w:rsidRDefault="00170C6A" w:rsidP="00170C6A">
            <w:pPr>
              <w:jc w:val="center"/>
              <w:rPr>
                <w:color w:val="000000"/>
                <w:sz w:val="20"/>
                <w:szCs w:val="20"/>
              </w:rPr>
            </w:pPr>
            <w:r w:rsidRPr="005D6EED">
              <w:rPr>
                <w:color w:val="000000"/>
                <w:sz w:val="20"/>
                <w:szCs w:val="20"/>
              </w:rPr>
              <w:t>Svrdlo (borer) za mikro šrafove, 1,1mm, sa stoperom na 5mm</w:t>
            </w:r>
          </w:p>
        </w:tc>
        <w:tc>
          <w:tcPr>
            <w:tcW w:w="851"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kom</w:t>
            </w:r>
          </w:p>
        </w:tc>
        <w:tc>
          <w:tcPr>
            <w:tcW w:w="708"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5</w:t>
            </w: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942"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pStyle w:val="BodyText"/>
              <w:jc w:val="center"/>
              <w:rPr>
                <w:noProof/>
                <w:sz w:val="20"/>
                <w:lang w:val="sr-Cyrl-CS"/>
              </w:rPr>
            </w:pPr>
          </w:p>
        </w:tc>
      </w:tr>
      <w:tr w:rsidR="00170C6A" w:rsidRPr="005D6EED" w:rsidTr="00170C6A">
        <w:trPr>
          <w:trHeight w:val="698"/>
        </w:trPr>
        <w:tc>
          <w:tcPr>
            <w:tcW w:w="0" w:type="auto"/>
            <w:tcBorders>
              <w:bottom w:val="single" w:sz="4" w:space="0" w:color="auto"/>
            </w:tcBorders>
            <w:vAlign w:val="center"/>
          </w:tcPr>
          <w:p w:rsidR="00170C6A" w:rsidRPr="005D6EED" w:rsidRDefault="00170C6A" w:rsidP="00170C6A">
            <w:pPr>
              <w:jc w:val="center"/>
              <w:rPr>
                <w:sz w:val="20"/>
                <w:szCs w:val="20"/>
              </w:rPr>
            </w:pPr>
            <w:r w:rsidRPr="005D6EED">
              <w:rPr>
                <w:sz w:val="20"/>
                <w:szCs w:val="20"/>
              </w:rPr>
              <w:t>14.</w:t>
            </w:r>
          </w:p>
        </w:tc>
        <w:tc>
          <w:tcPr>
            <w:tcW w:w="2587" w:type="dxa"/>
            <w:tcBorders>
              <w:top w:val="single" w:sz="4" w:space="0" w:color="auto"/>
              <w:left w:val="nil"/>
              <w:bottom w:val="single" w:sz="4" w:space="0" w:color="auto"/>
              <w:right w:val="nil"/>
            </w:tcBorders>
            <w:shd w:val="clear" w:color="auto" w:fill="auto"/>
            <w:vAlign w:val="center"/>
          </w:tcPr>
          <w:p w:rsidR="00170C6A" w:rsidRPr="005D6EED" w:rsidRDefault="00170C6A" w:rsidP="00170C6A">
            <w:pPr>
              <w:jc w:val="center"/>
              <w:rPr>
                <w:color w:val="000000"/>
                <w:sz w:val="20"/>
                <w:szCs w:val="20"/>
              </w:rPr>
            </w:pPr>
            <w:r w:rsidRPr="005D6EED">
              <w:rPr>
                <w:color w:val="000000"/>
                <w:sz w:val="20"/>
                <w:szCs w:val="20"/>
              </w:rPr>
              <w:t>Svrdlo (borer) za mikro šrafove, 1,1mm, sa stoperom na 7mm</w:t>
            </w:r>
          </w:p>
        </w:tc>
        <w:tc>
          <w:tcPr>
            <w:tcW w:w="851"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kom</w:t>
            </w:r>
          </w:p>
        </w:tc>
        <w:tc>
          <w:tcPr>
            <w:tcW w:w="708"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5</w:t>
            </w: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942"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pStyle w:val="BodyText"/>
              <w:jc w:val="center"/>
              <w:rPr>
                <w:noProof/>
                <w:sz w:val="20"/>
                <w:lang w:val="sr-Cyrl-CS"/>
              </w:rPr>
            </w:pPr>
          </w:p>
        </w:tc>
      </w:tr>
      <w:tr w:rsidR="00170C6A" w:rsidRPr="005D6EED" w:rsidTr="00170C6A">
        <w:trPr>
          <w:trHeight w:val="698"/>
        </w:trPr>
        <w:tc>
          <w:tcPr>
            <w:tcW w:w="0" w:type="auto"/>
            <w:tcBorders>
              <w:bottom w:val="single" w:sz="4" w:space="0" w:color="auto"/>
            </w:tcBorders>
            <w:vAlign w:val="center"/>
          </w:tcPr>
          <w:p w:rsidR="00170C6A" w:rsidRPr="005D6EED" w:rsidRDefault="00170C6A" w:rsidP="00170C6A">
            <w:pPr>
              <w:jc w:val="center"/>
              <w:rPr>
                <w:sz w:val="20"/>
                <w:szCs w:val="20"/>
              </w:rPr>
            </w:pPr>
            <w:r w:rsidRPr="005D6EED">
              <w:rPr>
                <w:sz w:val="20"/>
                <w:szCs w:val="20"/>
              </w:rPr>
              <w:t>15.</w:t>
            </w:r>
          </w:p>
        </w:tc>
        <w:tc>
          <w:tcPr>
            <w:tcW w:w="2587" w:type="dxa"/>
            <w:tcBorders>
              <w:top w:val="single" w:sz="4" w:space="0" w:color="auto"/>
              <w:left w:val="nil"/>
              <w:bottom w:val="single" w:sz="4" w:space="0" w:color="auto"/>
              <w:right w:val="nil"/>
            </w:tcBorders>
            <w:shd w:val="clear" w:color="auto" w:fill="auto"/>
            <w:vAlign w:val="center"/>
          </w:tcPr>
          <w:p w:rsidR="00170C6A" w:rsidRPr="005D6EED" w:rsidRDefault="00170C6A" w:rsidP="00170C6A">
            <w:pPr>
              <w:jc w:val="center"/>
              <w:rPr>
                <w:color w:val="000000"/>
                <w:sz w:val="20"/>
                <w:szCs w:val="20"/>
              </w:rPr>
            </w:pPr>
            <w:r w:rsidRPr="005D6EED">
              <w:rPr>
                <w:color w:val="000000"/>
                <w:sz w:val="20"/>
                <w:szCs w:val="20"/>
              </w:rPr>
              <w:t>Svrdlo (borer) za mini šrafove, 1,5mm, sa stoperom na 7mm</w:t>
            </w:r>
          </w:p>
        </w:tc>
        <w:tc>
          <w:tcPr>
            <w:tcW w:w="851"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kom</w:t>
            </w:r>
          </w:p>
        </w:tc>
        <w:tc>
          <w:tcPr>
            <w:tcW w:w="708"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5</w:t>
            </w: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942"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pStyle w:val="BodyText"/>
              <w:jc w:val="center"/>
              <w:rPr>
                <w:noProof/>
                <w:sz w:val="20"/>
                <w:lang w:val="sr-Cyrl-CS"/>
              </w:rPr>
            </w:pPr>
          </w:p>
        </w:tc>
      </w:tr>
      <w:tr w:rsidR="00170C6A" w:rsidRPr="005D6EED" w:rsidTr="00170C6A">
        <w:trPr>
          <w:trHeight w:val="698"/>
        </w:trPr>
        <w:tc>
          <w:tcPr>
            <w:tcW w:w="0" w:type="auto"/>
            <w:tcBorders>
              <w:bottom w:val="single" w:sz="4" w:space="0" w:color="auto"/>
            </w:tcBorders>
            <w:vAlign w:val="center"/>
          </w:tcPr>
          <w:p w:rsidR="00170C6A" w:rsidRPr="005D6EED" w:rsidRDefault="00170C6A" w:rsidP="00170C6A">
            <w:pPr>
              <w:jc w:val="center"/>
              <w:rPr>
                <w:sz w:val="20"/>
                <w:szCs w:val="20"/>
              </w:rPr>
            </w:pPr>
            <w:r w:rsidRPr="005D6EED">
              <w:rPr>
                <w:sz w:val="20"/>
                <w:szCs w:val="20"/>
              </w:rPr>
              <w:t>16.</w:t>
            </w:r>
          </w:p>
        </w:tc>
        <w:tc>
          <w:tcPr>
            <w:tcW w:w="2587" w:type="dxa"/>
            <w:tcBorders>
              <w:top w:val="single" w:sz="4" w:space="0" w:color="auto"/>
              <w:left w:val="nil"/>
              <w:bottom w:val="single" w:sz="4" w:space="0" w:color="auto"/>
              <w:right w:val="nil"/>
            </w:tcBorders>
            <w:shd w:val="clear" w:color="auto" w:fill="auto"/>
            <w:vAlign w:val="center"/>
          </w:tcPr>
          <w:p w:rsidR="00170C6A" w:rsidRPr="005D6EED" w:rsidRDefault="00170C6A" w:rsidP="00170C6A">
            <w:pPr>
              <w:jc w:val="center"/>
              <w:rPr>
                <w:color w:val="000000"/>
                <w:sz w:val="20"/>
                <w:szCs w:val="20"/>
              </w:rPr>
            </w:pPr>
            <w:r w:rsidRPr="005D6EED">
              <w:rPr>
                <w:color w:val="000000"/>
                <w:sz w:val="20"/>
                <w:szCs w:val="20"/>
              </w:rPr>
              <w:t>Svrdlo (borer) za mini šrafove, 1,5mm, sa stoperom na 9mm</w:t>
            </w:r>
          </w:p>
        </w:tc>
        <w:tc>
          <w:tcPr>
            <w:tcW w:w="851"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kom</w:t>
            </w:r>
          </w:p>
        </w:tc>
        <w:tc>
          <w:tcPr>
            <w:tcW w:w="708"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5</w:t>
            </w: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942"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70C6A" w:rsidRPr="005D6EED" w:rsidRDefault="00170C6A" w:rsidP="00170C6A">
            <w:pPr>
              <w:pStyle w:val="BodyText"/>
              <w:jc w:val="center"/>
              <w:rPr>
                <w:noProof/>
                <w:sz w:val="20"/>
                <w:lang w:val="sr-Cyrl-CS"/>
              </w:rPr>
            </w:pPr>
          </w:p>
        </w:tc>
      </w:tr>
      <w:tr w:rsidR="00170C6A" w:rsidRPr="005D6EED" w:rsidTr="00170C6A">
        <w:trPr>
          <w:gridAfter w:val="5"/>
          <w:wAfter w:w="6455" w:type="dxa"/>
          <w:trHeight w:val="420"/>
        </w:trPr>
        <w:tc>
          <w:tcPr>
            <w:tcW w:w="0" w:type="auto"/>
            <w:tcBorders>
              <w:top w:val="single" w:sz="4" w:space="0" w:color="auto"/>
            </w:tcBorders>
            <w:vAlign w:val="center"/>
          </w:tcPr>
          <w:p w:rsidR="00170C6A" w:rsidRPr="005D6EED" w:rsidRDefault="00170C6A" w:rsidP="00170C6A">
            <w:pPr>
              <w:pStyle w:val="BodyText"/>
              <w:jc w:val="center"/>
              <w:rPr>
                <w:b/>
                <w:noProof/>
                <w:sz w:val="20"/>
              </w:rPr>
            </w:pPr>
            <w:r w:rsidRPr="005D6EED">
              <w:rPr>
                <w:b/>
                <w:noProof/>
                <w:sz w:val="20"/>
              </w:rPr>
              <w:t>II</w:t>
            </w:r>
          </w:p>
        </w:tc>
        <w:tc>
          <w:tcPr>
            <w:tcW w:w="5422" w:type="dxa"/>
            <w:gridSpan w:val="4"/>
            <w:tcBorders>
              <w:top w:val="single" w:sz="4" w:space="0" w:color="auto"/>
            </w:tcBorders>
            <w:vAlign w:val="center"/>
          </w:tcPr>
          <w:p w:rsidR="00170C6A" w:rsidRPr="005D6EED" w:rsidRDefault="00170C6A" w:rsidP="00170C6A">
            <w:pPr>
              <w:pStyle w:val="BodyText"/>
              <w:jc w:val="center"/>
              <w:rPr>
                <w:b/>
                <w:noProof/>
                <w:sz w:val="20"/>
              </w:rPr>
            </w:pPr>
            <w:r w:rsidRPr="005D6EED">
              <w:rPr>
                <w:b/>
                <w:noProof/>
                <w:sz w:val="20"/>
              </w:rPr>
              <w:t>Укупна цена понуде без ПДВ</w:t>
            </w:r>
            <w:r>
              <w:rPr>
                <w:b/>
                <w:noProof/>
                <w:sz w:val="20"/>
              </w:rPr>
              <w:t>-а</w:t>
            </w:r>
            <w:r w:rsidRPr="005D6EED">
              <w:rPr>
                <w:b/>
                <w:noProof/>
                <w:sz w:val="20"/>
              </w:rPr>
              <w:t>:</w:t>
            </w:r>
          </w:p>
        </w:tc>
        <w:tc>
          <w:tcPr>
            <w:tcW w:w="1276" w:type="dxa"/>
            <w:tcBorders>
              <w:top w:val="single" w:sz="4" w:space="0" w:color="auto"/>
              <w:bottom w:val="single" w:sz="4" w:space="0" w:color="auto"/>
              <w:right w:val="single" w:sz="4" w:space="0" w:color="auto"/>
            </w:tcBorders>
            <w:vAlign w:val="center"/>
          </w:tcPr>
          <w:p w:rsidR="00170C6A" w:rsidRPr="005D6EED" w:rsidRDefault="00170C6A" w:rsidP="00170C6A">
            <w:pPr>
              <w:pStyle w:val="BodyText"/>
              <w:jc w:val="center"/>
              <w:rPr>
                <w:noProof/>
                <w:sz w:val="20"/>
              </w:rPr>
            </w:pPr>
          </w:p>
        </w:tc>
      </w:tr>
      <w:tr w:rsidR="00170C6A" w:rsidRPr="005D6EED" w:rsidTr="00170C6A">
        <w:trPr>
          <w:gridAfter w:val="5"/>
          <w:wAfter w:w="6455" w:type="dxa"/>
          <w:trHeight w:val="412"/>
        </w:trPr>
        <w:tc>
          <w:tcPr>
            <w:tcW w:w="0" w:type="auto"/>
            <w:tcBorders>
              <w:bottom w:val="single" w:sz="4" w:space="0" w:color="auto"/>
            </w:tcBorders>
            <w:vAlign w:val="center"/>
          </w:tcPr>
          <w:p w:rsidR="00170C6A" w:rsidRPr="005D6EED" w:rsidRDefault="00170C6A" w:rsidP="00170C6A">
            <w:pPr>
              <w:pStyle w:val="BodyText"/>
              <w:jc w:val="center"/>
              <w:rPr>
                <w:b/>
                <w:noProof/>
                <w:sz w:val="20"/>
              </w:rPr>
            </w:pPr>
            <w:r w:rsidRPr="005D6EED">
              <w:rPr>
                <w:b/>
                <w:noProof/>
                <w:sz w:val="20"/>
              </w:rPr>
              <w:t>III</w:t>
            </w:r>
          </w:p>
        </w:tc>
        <w:tc>
          <w:tcPr>
            <w:tcW w:w="5422" w:type="dxa"/>
            <w:gridSpan w:val="4"/>
            <w:tcBorders>
              <w:bottom w:val="single" w:sz="4" w:space="0" w:color="auto"/>
            </w:tcBorders>
            <w:vAlign w:val="center"/>
          </w:tcPr>
          <w:p w:rsidR="00170C6A" w:rsidRPr="005D6EED" w:rsidRDefault="00170C6A" w:rsidP="00170C6A">
            <w:pPr>
              <w:pStyle w:val="BodyText"/>
              <w:jc w:val="center"/>
              <w:rPr>
                <w:b/>
                <w:noProof/>
                <w:sz w:val="20"/>
                <w:lang w:val="en-US"/>
              </w:rPr>
            </w:pPr>
            <w:r w:rsidRPr="005D6EED">
              <w:rPr>
                <w:b/>
                <w:noProof/>
                <w:sz w:val="20"/>
              </w:rPr>
              <w:t>ПДВ</w:t>
            </w:r>
            <w:r w:rsidRPr="005D6EED">
              <w:rPr>
                <w:b/>
                <w:noProof/>
                <w:sz w:val="20"/>
                <w:lang w:val="en-US"/>
              </w:rPr>
              <w:t>:</w:t>
            </w:r>
          </w:p>
        </w:tc>
        <w:tc>
          <w:tcPr>
            <w:tcW w:w="1276" w:type="dxa"/>
            <w:tcBorders>
              <w:bottom w:val="single" w:sz="4" w:space="0" w:color="auto"/>
              <w:right w:val="single" w:sz="4" w:space="0" w:color="auto"/>
            </w:tcBorders>
            <w:vAlign w:val="center"/>
          </w:tcPr>
          <w:p w:rsidR="00170C6A" w:rsidRPr="005D6EED" w:rsidRDefault="00170C6A" w:rsidP="00170C6A">
            <w:pPr>
              <w:pStyle w:val="BodyText"/>
              <w:jc w:val="center"/>
              <w:rPr>
                <w:noProof/>
                <w:sz w:val="20"/>
              </w:rPr>
            </w:pPr>
          </w:p>
        </w:tc>
      </w:tr>
      <w:tr w:rsidR="00170C6A" w:rsidRPr="005D6EED" w:rsidTr="00170C6A">
        <w:trPr>
          <w:gridAfter w:val="5"/>
          <w:wAfter w:w="6455" w:type="dxa"/>
          <w:trHeight w:val="419"/>
        </w:trPr>
        <w:tc>
          <w:tcPr>
            <w:tcW w:w="0" w:type="auto"/>
            <w:tcBorders>
              <w:bottom w:val="single" w:sz="4" w:space="0" w:color="auto"/>
            </w:tcBorders>
            <w:vAlign w:val="center"/>
          </w:tcPr>
          <w:p w:rsidR="00170C6A" w:rsidRPr="005D6EED" w:rsidRDefault="00170C6A" w:rsidP="00170C6A">
            <w:pPr>
              <w:pStyle w:val="BodyText"/>
              <w:jc w:val="center"/>
              <w:rPr>
                <w:b/>
                <w:noProof/>
                <w:sz w:val="20"/>
              </w:rPr>
            </w:pPr>
            <w:r w:rsidRPr="005D6EED">
              <w:rPr>
                <w:b/>
                <w:noProof/>
                <w:sz w:val="20"/>
              </w:rPr>
              <w:t>IV</w:t>
            </w:r>
          </w:p>
        </w:tc>
        <w:tc>
          <w:tcPr>
            <w:tcW w:w="5422" w:type="dxa"/>
            <w:gridSpan w:val="4"/>
            <w:tcBorders>
              <w:bottom w:val="single" w:sz="4" w:space="0" w:color="auto"/>
            </w:tcBorders>
            <w:vAlign w:val="center"/>
          </w:tcPr>
          <w:p w:rsidR="00170C6A" w:rsidRPr="005D6EED" w:rsidRDefault="00170C6A" w:rsidP="00170C6A">
            <w:pPr>
              <w:pStyle w:val="BodyText"/>
              <w:jc w:val="center"/>
              <w:rPr>
                <w:b/>
                <w:noProof/>
                <w:sz w:val="20"/>
              </w:rPr>
            </w:pPr>
            <w:r w:rsidRPr="005D6EED">
              <w:rPr>
                <w:b/>
                <w:noProof/>
                <w:sz w:val="20"/>
              </w:rPr>
              <w:t>Укупна цена понуде са ПДВ</w:t>
            </w:r>
            <w:r>
              <w:rPr>
                <w:b/>
                <w:noProof/>
                <w:sz w:val="20"/>
              </w:rPr>
              <w:t>-ом</w:t>
            </w:r>
            <w:r w:rsidRPr="005D6EED">
              <w:rPr>
                <w:b/>
                <w:noProof/>
                <w:sz w:val="20"/>
              </w:rPr>
              <w:t>:</w:t>
            </w:r>
          </w:p>
        </w:tc>
        <w:tc>
          <w:tcPr>
            <w:tcW w:w="1276" w:type="dxa"/>
            <w:tcBorders>
              <w:bottom w:val="single" w:sz="4" w:space="0" w:color="auto"/>
              <w:right w:val="single" w:sz="4" w:space="0" w:color="auto"/>
            </w:tcBorders>
            <w:vAlign w:val="center"/>
          </w:tcPr>
          <w:p w:rsidR="00170C6A" w:rsidRPr="005D6EED" w:rsidRDefault="00170C6A" w:rsidP="00170C6A">
            <w:pPr>
              <w:pStyle w:val="BodyText"/>
              <w:jc w:val="center"/>
              <w:rPr>
                <w:noProof/>
                <w:sz w:val="20"/>
              </w:rPr>
            </w:pPr>
          </w:p>
        </w:tc>
      </w:tr>
    </w:tbl>
    <w:p w:rsidR="00266144" w:rsidRDefault="00266144" w:rsidP="000B6190">
      <w:pPr>
        <w:pStyle w:val="BodyText"/>
        <w:rPr>
          <w:b/>
          <w:noProof/>
          <w:sz w:val="20"/>
        </w:rPr>
      </w:pPr>
    </w:p>
    <w:p w:rsidR="005D6EED" w:rsidRDefault="005D6EED" w:rsidP="005D6EED">
      <w:pPr>
        <w:pStyle w:val="BodyText"/>
        <w:rPr>
          <w:b/>
          <w:noProof/>
          <w:szCs w:val="24"/>
        </w:rPr>
      </w:pPr>
    </w:p>
    <w:p w:rsidR="005D6EED" w:rsidRDefault="005D6EED" w:rsidP="005D6EED">
      <w:pPr>
        <w:pStyle w:val="BodyText"/>
        <w:rPr>
          <w:b/>
          <w:noProof/>
          <w:szCs w:val="24"/>
        </w:rPr>
      </w:pPr>
    </w:p>
    <w:p w:rsidR="005D6EED" w:rsidRDefault="005D6EED" w:rsidP="005D6EED">
      <w:pPr>
        <w:pStyle w:val="BodyText"/>
        <w:rPr>
          <w:b/>
          <w:noProof/>
          <w:szCs w:val="24"/>
        </w:rPr>
      </w:pPr>
    </w:p>
    <w:p w:rsidR="005D6EED" w:rsidRDefault="005D6EED" w:rsidP="005D6EED">
      <w:pPr>
        <w:pStyle w:val="BodyText"/>
        <w:rPr>
          <w:b/>
          <w:noProof/>
          <w:szCs w:val="24"/>
        </w:rPr>
      </w:pPr>
    </w:p>
    <w:p w:rsidR="005D6EED" w:rsidRDefault="005D6EED" w:rsidP="005D6EED">
      <w:pPr>
        <w:pStyle w:val="BodyText"/>
        <w:rPr>
          <w:b/>
          <w:noProof/>
          <w:szCs w:val="24"/>
        </w:rPr>
      </w:pPr>
    </w:p>
    <w:p w:rsidR="00D24306" w:rsidRDefault="00D24306" w:rsidP="005D6EED">
      <w:pPr>
        <w:pStyle w:val="BodyText"/>
        <w:rPr>
          <w:b/>
          <w:noProof/>
          <w:szCs w:val="24"/>
        </w:rPr>
      </w:pPr>
    </w:p>
    <w:p w:rsidR="00D24306" w:rsidRDefault="00D24306" w:rsidP="005D6EED">
      <w:pPr>
        <w:pStyle w:val="BodyText"/>
        <w:rPr>
          <w:b/>
          <w:noProof/>
          <w:szCs w:val="24"/>
        </w:rPr>
      </w:pPr>
    </w:p>
    <w:p w:rsidR="00D24306" w:rsidRDefault="00D24306" w:rsidP="005D6EED">
      <w:pPr>
        <w:pStyle w:val="BodyText"/>
        <w:rPr>
          <w:b/>
          <w:noProof/>
          <w:szCs w:val="24"/>
        </w:rPr>
      </w:pPr>
    </w:p>
    <w:p w:rsidR="005D6EED" w:rsidRPr="00F973F4" w:rsidRDefault="005D6EED" w:rsidP="005D6EED">
      <w:pPr>
        <w:pStyle w:val="BodyText"/>
        <w:rPr>
          <w:b/>
          <w:noProof/>
          <w:szCs w:val="24"/>
        </w:rPr>
      </w:pPr>
      <w:r w:rsidRPr="00A77559">
        <w:rPr>
          <w:b/>
          <w:noProof/>
          <w:szCs w:val="24"/>
        </w:rPr>
        <w:t>Образац понуде</w:t>
      </w:r>
      <w:r>
        <w:rPr>
          <w:b/>
          <w:noProof/>
          <w:szCs w:val="24"/>
        </w:rPr>
        <w:t xml:space="preserve"> партија</w:t>
      </w:r>
      <w:r w:rsidRPr="00A77559">
        <w:rPr>
          <w:b/>
          <w:noProof/>
          <w:szCs w:val="24"/>
        </w:rPr>
        <w:t xml:space="preserve"> бр.</w:t>
      </w:r>
      <w:r>
        <w:rPr>
          <w:b/>
          <w:noProof/>
          <w:szCs w:val="24"/>
        </w:rPr>
        <w:t xml:space="preserve"> 1, </w:t>
      </w:r>
      <w:r w:rsidRPr="00A77559">
        <w:rPr>
          <w:b/>
          <w:noProof/>
          <w:szCs w:val="24"/>
        </w:rPr>
        <w:t xml:space="preserve">____________ страна бр. </w:t>
      </w:r>
      <w:r w:rsidR="00E07E1E">
        <w:rPr>
          <w:b/>
          <w:noProof/>
          <w:szCs w:val="24"/>
        </w:rPr>
        <w:t>3</w:t>
      </w:r>
      <w:r w:rsidRPr="00A77559">
        <w:rPr>
          <w:b/>
          <w:noProof/>
          <w:szCs w:val="24"/>
        </w:rPr>
        <w:t>.</w:t>
      </w:r>
    </w:p>
    <w:p w:rsidR="005D6EED" w:rsidRDefault="005D6EED" w:rsidP="000B6190">
      <w:pPr>
        <w:pStyle w:val="BodyText"/>
        <w:rPr>
          <w:b/>
          <w:noProof/>
          <w:szCs w:val="24"/>
        </w:rPr>
      </w:pPr>
    </w:p>
    <w:p w:rsidR="000B6190" w:rsidRPr="00266144" w:rsidRDefault="000B6190" w:rsidP="000B6190">
      <w:pPr>
        <w:pStyle w:val="BodyText"/>
        <w:rPr>
          <w:noProof/>
          <w:szCs w:val="24"/>
        </w:rPr>
      </w:pPr>
      <w:r w:rsidRPr="00266144">
        <w:rPr>
          <w:b/>
          <w:noProof/>
          <w:szCs w:val="24"/>
        </w:rPr>
        <w:t>Напомена:</w:t>
      </w:r>
      <w:r w:rsidRPr="0026614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sidR="00415DC0" w:rsidRPr="00266144">
        <w:rPr>
          <w:noProof/>
          <w:szCs w:val="24"/>
        </w:rPr>
        <w:t>Г</w:t>
      </w:r>
      <w:r w:rsidRPr="00266144">
        <w:rPr>
          <w:noProof/>
          <w:szCs w:val="24"/>
        </w:rPr>
        <w:t xml:space="preserve"> РС“, број 86/2015.)</w:t>
      </w:r>
    </w:p>
    <w:p w:rsidR="0076613D" w:rsidRPr="00266144" w:rsidRDefault="0076613D" w:rsidP="000B6190">
      <w:pPr>
        <w:pStyle w:val="BodyText"/>
        <w:rPr>
          <w:noProof/>
          <w:szCs w:val="24"/>
        </w:rPr>
      </w:pPr>
    </w:p>
    <w:p w:rsidR="000B6190" w:rsidRDefault="000B6190" w:rsidP="000B6190">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D24306" w:rsidRPr="00266144" w:rsidRDefault="00D24306" w:rsidP="000B6190">
      <w:pPr>
        <w:pStyle w:val="BodyText"/>
        <w:rPr>
          <w:noProof/>
          <w:szCs w:val="24"/>
        </w:rPr>
      </w:pPr>
    </w:p>
    <w:p w:rsidR="00565949" w:rsidRPr="00266144" w:rsidRDefault="000B6190" w:rsidP="00565949">
      <w:pPr>
        <w:pStyle w:val="BodyText"/>
        <w:numPr>
          <w:ilvl w:val="0"/>
          <w:numId w:val="12"/>
        </w:numPr>
        <w:rPr>
          <w:noProof/>
          <w:szCs w:val="24"/>
        </w:rPr>
      </w:pPr>
      <w:r w:rsidRPr="00266144">
        <w:rPr>
          <w:noProof/>
          <w:szCs w:val="24"/>
        </w:rPr>
        <w:t>Самостално</w:t>
      </w:r>
    </w:p>
    <w:p w:rsidR="00565949" w:rsidRPr="00266144" w:rsidRDefault="000B6190" w:rsidP="00565949">
      <w:pPr>
        <w:pStyle w:val="BodyText"/>
        <w:numPr>
          <w:ilvl w:val="0"/>
          <w:numId w:val="12"/>
        </w:numPr>
        <w:rPr>
          <w:noProof/>
          <w:szCs w:val="24"/>
        </w:rPr>
      </w:pPr>
      <w:r w:rsidRPr="00266144">
        <w:rPr>
          <w:noProof/>
          <w:szCs w:val="24"/>
        </w:rPr>
        <w:t>Заједничка понуда (навести ко су учесници у заједничкој понуди):_______________________________________</w:t>
      </w:r>
    </w:p>
    <w:p w:rsidR="000B6190" w:rsidRPr="00266144" w:rsidRDefault="000B6190" w:rsidP="0061036D">
      <w:pPr>
        <w:pStyle w:val="BodyText"/>
        <w:numPr>
          <w:ilvl w:val="0"/>
          <w:numId w:val="12"/>
        </w:numPr>
        <w:rPr>
          <w:noProof/>
          <w:szCs w:val="24"/>
        </w:rPr>
      </w:pPr>
      <w:r w:rsidRPr="00266144">
        <w:rPr>
          <w:noProof/>
          <w:szCs w:val="24"/>
        </w:rPr>
        <w:t>Понуда са подизвођачима (навести ко су подизвођачи):_________________________________________________</w:t>
      </w:r>
    </w:p>
    <w:p w:rsidR="00D9386A" w:rsidRDefault="00D9386A" w:rsidP="000B6190">
      <w:pPr>
        <w:pStyle w:val="BodyText"/>
        <w:rPr>
          <w:noProof/>
          <w:szCs w:val="24"/>
        </w:rPr>
      </w:pPr>
    </w:p>
    <w:p w:rsidR="00D24306" w:rsidRPr="00266144" w:rsidRDefault="00D24306" w:rsidP="000B6190">
      <w:pPr>
        <w:pStyle w:val="BodyText"/>
        <w:rPr>
          <w:noProof/>
          <w:szCs w:val="24"/>
        </w:rPr>
      </w:pPr>
    </w:p>
    <w:p w:rsidR="00D9386A" w:rsidRDefault="000B6190" w:rsidP="000B6190">
      <w:pPr>
        <w:pStyle w:val="BodyText"/>
        <w:rPr>
          <w:noProof/>
          <w:szCs w:val="24"/>
        </w:rPr>
      </w:pPr>
      <w:r w:rsidRPr="00266144">
        <w:rPr>
          <w:noProof/>
          <w:szCs w:val="24"/>
        </w:rPr>
        <w:t xml:space="preserve">Рок испоруке:____________________________         </w:t>
      </w:r>
      <w:r w:rsidR="00266144">
        <w:rPr>
          <w:noProof/>
          <w:szCs w:val="24"/>
        </w:rPr>
        <w:t xml:space="preserve">                            </w:t>
      </w:r>
      <w:r w:rsidR="004A46F2">
        <w:rPr>
          <w:noProof/>
          <w:szCs w:val="24"/>
        </w:rPr>
        <w:t xml:space="preserve">     </w:t>
      </w:r>
      <w:r w:rsidR="00266144">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понуде:______________________</w:t>
      </w:r>
    </w:p>
    <w:p w:rsidR="00D24306" w:rsidRPr="00266144" w:rsidRDefault="00D24306" w:rsidP="000B6190">
      <w:pPr>
        <w:pStyle w:val="BodyText"/>
        <w:rPr>
          <w:noProof/>
          <w:szCs w:val="24"/>
        </w:rPr>
      </w:pPr>
    </w:p>
    <w:p w:rsidR="00D9386A" w:rsidRDefault="000B6190" w:rsidP="000B6190">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Датум:_________________________________</w:t>
      </w:r>
    </w:p>
    <w:p w:rsidR="00D24306" w:rsidRPr="00266144" w:rsidRDefault="00D24306" w:rsidP="000B6190">
      <w:pPr>
        <w:pStyle w:val="BodyText"/>
        <w:rPr>
          <w:noProof/>
          <w:szCs w:val="24"/>
        </w:rPr>
      </w:pPr>
    </w:p>
    <w:p w:rsidR="00D9386A" w:rsidRDefault="000B6190" w:rsidP="000B6190">
      <w:pPr>
        <w:pStyle w:val="BodyText"/>
        <w:rPr>
          <w:noProof/>
          <w:szCs w:val="24"/>
        </w:rPr>
      </w:pPr>
      <w:r w:rsidRPr="00266144">
        <w:rPr>
          <w:noProof/>
          <w:szCs w:val="24"/>
        </w:rPr>
        <w:t>Посебне напомене:________________________</w:t>
      </w:r>
      <w:r w:rsidRPr="00266144">
        <w:rPr>
          <w:noProof/>
          <w:szCs w:val="24"/>
        </w:rPr>
        <w:tab/>
      </w:r>
      <w:r w:rsidRPr="00266144">
        <w:rPr>
          <w:noProof/>
          <w:szCs w:val="24"/>
        </w:rPr>
        <w:tab/>
        <w:t xml:space="preserve">            </w:t>
      </w:r>
      <w:r w:rsidRPr="00266144">
        <w:rPr>
          <w:noProof/>
          <w:szCs w:val="24"/>
        </w:rPr>
        <w:tab/>
        <w:t xml:space="preserve">   Потпис:________________________________</w:t>
      </w:r>
    </w:p>
    <w:p w:rsidR="00D24306" w:rsidRPr="00266144" w:rsidRDefault="00D24306" w:rsidP="000B6190">
      <w:pPr>
        <w:pStyle w:val="BodyText"/>
        <w:rPr>
          <w:noProof/>
          <w:szCs w:val="24"/>
        </w:rPr>
      </w:pPr>
    </w:p>
    <w:p w:rsidR="00267496" w:rsidRPr="00266144" w:rsidRDefault="000B6190" w:rsidP="00845C50">
      <w:pPr>
        <w:pStyle w:val="BodyText"/>
        <w:rPr>
          <w:noProof/>
          <w:szCs w:val="24"/>
        </w:rPr>
      </w:pPr>
      <w:r w:rsidRPr="00266144">
        <w:rPr>
          <w:noProof/>
          <w:szCs w:val="24"/>
        </w:rPr>
        <w:t>Друго: __________________________________</w:t>
      </w:r>
    </w:p>
    <w:p w:rsidR="003C01CB" w:rsidRDefault="003C01CB" w:rsidP="00845C50">
      <w:pPr>
        <w:pStyle w:val="BodyText"/>
        <w:rPr>
          <w:noProof/>
          <w:sz w:val="22"/>
          <w:szCs w:val="22"/>
        </w:rPr>
      </w:pPr>
    </w:p>
    <w:p w:rsidR="005D6EED" w:rsidRDefault="005D6EED" w:rsidP="00845C50">
      <w:pPr>
        <w:pStyle w:val="BodyText"/>
        <w:rPr>
          <w:noProof/>
          <w:sz w:val="22"/>
          <w:szCs w:val="22"/>
        </w:rPr>
      </w:pPr>
    </w:p>
    <w:p w:rsidR="005D6EED" w:rsidRDefault="005D6EED" w:rsidP="00845C50">
      <w:pPr>
        <w:pStyle w:val="BodyText"/>
        <w:rPr>
          <w:noProof/>
          <w:sz w:val="22"/>
          <w:szCs w:val="22"/>
        </w:rPr>
      </w:pPr>
    </w:p>
    <w:p w:rsidR="005D6EED" w:rsidRDefault="005D6EED" w:rsidP="00845C50">
      <w:pPr>
        <w:pStyle w:val="BodyText"/>
        <w:rPr>
          <w:noProof/>
          <w:sz w:val="22"/>
          <w:szCs w:val="22"/>
        </w:rPr>
      </w:pPr>
    </w:p>
    <w:p w:rsidR="005D6EED" w:rsidRDefault="005D6EED" w:rsidP="00845C50">
      <w:pPr>
        <w:pStyle w:val="BodyText"/>
        <w:rPr>
          <w:noProof/>
          <w:sz w:val="22"/>
          <w:szCs w:val="22"/>
        </w:rPr>
      </w:pPr>
    </w:p>
    <w:p w:rsidR="005D6EED" w:rsidRDefault="005D6EED" w:rsidP="00845C50">
      <w:pPr>
        <w:pStyle w:val="BodyText"/>
        <w:rPr>
          <w:noProof/>
          <w:sz w:val="22"/>
          <w:szCs w:val="22"/>
        </w:rPr>
      </w:pPr>
    </w:p>
    <w:p w:rsidR="005D6EED" w:rsidRDefault="005D6EED" w:rsidP="00845C50">
      <w:pPr>
        <w:pStyle w:val="BodyText"/>
        <w:rPr>
          <w:noProof/>
          <w:sz w:val="22"/>
          <w:szCs w:val="22"/>
        </w:rPr>
      </w:pPr>
    </w:p>
    <w:p w:rsidR="005D6EED" w:rsidRDefault="005D6EED" w:rsidP="00845C50">
      <w:pPr>
        <w:pStyle w:val="BodyText"/>
        <w:rPr>
          <w:noProof/>
          <w:sz w:val="22"/>
          <w:szCs w:val="22"/>
        </w:rPr>
      </w:pPr>
    </w:p>
    <w:p w:rsidR="005D6EED" w:rsidRDefault="005D6EED" w:rsidP="00845C50">
      <w:pPr>
        <w:pStyle w:val="BodyText"/>
        <w:rPr>
          <w:noProof/>
          <w:sz w:val="22"/>
          <w:szCs w:val="22"/>
        </w:rPr>
      </w:pPr>
    </w:p>
    <w:p w:rsidR="005D6EED" w:rsidRDefault="005D6EED" w:rsidP="00845C50">
      <w:pPr>
        <w:pStyle w:val="BodyText"/>
        <w:rPr>
          <w:noProof/>
          <w:sz w:val="22"/>
          <w:szCs w:val="22"/>
        </w:rPr>
      </w:pPr>
    </w:p>
    <w:p w:rsidR="005D6EED" w:rsidRDefault="005D6EED" w:rsidP="00845C50">
      <w:pPr>
        <w:pStyle w:val="BodyText"/>
        <w:rPr>
          <w:noProof/>
          <w:sz w:val="22"/>
          <w:szCs w:val="22"/>
        </w:rPr>
      </w:pPr>
    </w:p>
    <w:p w:rsidR="005D6EED" w:rsidRDefault="005D6EED" w:rsidP="00845C50">
      <w:pPr>
        <w:pStyle w:val="BodyText"/>
        <w:rPr>
          <w:noProof/>
          <w:sz w:val="22"/>
          <w:szCs w:val="22"/>
        </w:rPr>
      </w:pPr>
    </w:p>
    <w:p w:rsidR="005D6EED" w:rsidRDefault="005D6EED" w:rsidP="00845C50">
      <w:pPr>
        <w:pStyle w:val="BodyText"/>
        <w:rPr>
          <w:noProof/>
          <w:sz w:val="22"/>
          <w:szCs w:val="22"/>
        </w:rPr>
      </w:pPr>
    </w:p>
    <w:p w:rsidR="005D6EED" w:rsidRDefault="005D6EED" w:rsidP="00845C50">
      <w:pPr>
        <w:pStyle w:val="BodyText"/>
        <w:rPr>
          <w:noProof/>
          <w:sz w:val="22"/>
          <w:szCs w:val="22"/>
        </w:rPr>
      </w:pPr>
    </w:p>
    <w:p w:rsidR="005D6EED" w:rsidRDefault="005D6EED" w:rsidP="00845C50">
      <w:pPr>
        <w:pStyle w:val="BodyText"/>
        <w:rPr>
          <w:noProof/>
          <w:sz w:val="22"/>
          <w:szCs w:val="22"/>
        </w:rPr>
      </w:pPr>
    </w:p>
    <w:p w:rsidR="005D6EED" w:rsidRPr="005D6EED" w:rsidRDefault="005D6EED" w:rsidP="00845C50">
      <w:pPr>
        <w:pStyle w:val="BodyText"/>
        <w:rPr>
          <w:noProof/>
          <w:sz w:val="22"/>
          <w:szCs w:val="22"/>
        </w:rPr>
      </w:pPr>
    </w:p>
    <w:p w:rsidR="00D24306" w:rsidRDefault="00415DC0" w:rsidP="00415DC0">
      <w:pPr>
        <w:pStyle w:val="Footer"/>
        <w:jc w:val="center"/>
        <w:rPr>
          <w:b/>
          <w:noProof/>
        </w:rPr>
      </w:pPr>
      <w:r w:rsidRPr="00C63806">
        <w:rPr>
          <w:b/>
          <w:noProof/>
        </w:rPr>
        <w:t>Понуда број ____</w:t>
      </w:r>
      <w:r w:rsidR="0050751A">
        <w:rPr>
          <w:b/>
          <w:noProof/>
        </w:rPr>
        <w:t>_____</w:t>
      </w:r>
      <w:r w:rsidRPr="00C63806">
        <w:rPr>
          <w:b/>
          <w:noProof/>
        </w:rPr>
        <w:t xml:space="preserve">____ - </w:t>
      </w:r>
      <w:r w:rsidR="00FC27C4">
        <w:rPr>
          <w:b/>
          <w:lang w:val="sr-Cyrl-CS"/>
        </w:rPr>
        <w:t>Набавка</w:t>
      </w:r>
      <w:r w:rsidR="00FC27C4">
        <w:rPr>
          <w:b/>
        </w:rPr>
        <w:t xml:space="preserve"> материјала за максилофацијалну хирургију за потребе Клиничког центра Војводине</w:t>
      </w:r>
      <w:r w:rsidR="00FC27C4">
        <w:rPr>
          <w:b/>
          <w:noProof/>
        </w:rPr>
        <w:t xml:space="preserve"> </w:t>
      </w:r>
      <w:r w:rsidR="00D24306">
        <w:rPr>
          <w:b/>
          <w:noProof/>
        </w:rPr>
        <w:t>–</w:t>
      </w:r>
      <w:r>
        <w:rPr>
          <w:b/>
          <w:noProof/>
        </w:rPr>
        <w:t xml:space="preserve"> </w:t>
      </w:r>
    </w:p>
    <w:p w:rsidR="00415DC0" w:rsidRPr="00742C22" w:rsidRDefault="00415DC0" w:rsidP="00415DC0">
      <w:pPr>
        <w:pStyle w:val="Footer"/>
        <w:jc w:val="center"/>
        <w:rPr>
          <w:b/>
          <w:noProof/>
        </w:rPr>
      </w:pPr>
      <w:r>
        <w:rPr>
          <w:b/>
          <w:noProof/>
        </w:rPr>
        <w:t>ЈН</w:t>
      </w:r>
      <w:r w:rsidRPr="00892426">
        <w:rPr>
          <w:b/>
          <w:noProof/>
        </w:rPr>
        <w:t xml:space="preserve"> </w:t>
      </w:r>
      <w:r w:rsidR="00FC27C4">
        <w:rPr>
          <w:b/>
          <w:noProof/>
          <w:lang w:val="sr-Cyrl-CS"/>
        </w:rPr>
        <w:t>129</w:t>
      </w:r>
      <w:r w:rsidR="00267496">
        <w:rPr>
          <w:b/>
          <w:noProof/>
          <w:lang w:val="sr-Cyrl-CS"/>
        </w:rPr>
        <w:t>-19</w:t>
      </w:r>
      <w:r>
        <w:rPr>
          <w:b/>
          <w:noProof/>
        </w:rPr>
        <w:t>-О</w:t>
      </w:r>
    </w:p>
    <w:p w:rsidR="00415DC0" w:rsidRPr="00267496" w:rsidRDefault="00415DC0" w:rsidP="00415DC0">
      <w:pPr>
        <w:pStyle w:val="BodyText"/>
        <w:jc w:val="left"/>
        <w:rPr>
          <w:noProof/>
          <w:sz w:val="22"/>
          <w:szCs w:val="22"/>
          <w:lang w:val="sr-Cyrl-CS"/>
        </w:rPr>
      </w:pPr>
    </w:p>
    <w:p w:rsidR="003C01CB"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3C01CB"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3C01CB"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3C01CB"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3C01CB" w:rsidRDefault="00415DC0" w:rsidP="00742539">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3C01CB">
      <w:pPr>
        <w:pStyle w:val="BodyText"/>
        <w:tabs>
          <w:tab w:val="left" w:pos="6946"/>
        </w:tabs>
        <w:rPr>
          <w:noProof/>
          <w:szCs w:val="24"/>
          <w:lang w:val="sr-Cyrl-CS"/>
        </w:rPr>
      </w:pPr>
      <w:r w:rsidRPr="006731B1">
        <w:rPr>
          <w:noProof/>
          <w:szCs w:val="24"/>
        </w:rPr>
        <w:t>Овлашћено лице:____________________</w:t>
      </w:r>
      <w:r w:rsidR="00B04583">
        <w:rPr>
          <w:noProof/>
          <w:szCs w:val="24"/>
        </w:rPr>
        <w:t xml:space="preserve">_____________                </w:t>
      </w:r>
      <w:r w:rsidR="005D6EED">
        <w:rPr>
          <w:noProof/>
          <w:szCs w:val="24"/>
        </w:rPr>
        <w:t xml:space="preserve">  </w:t>
      </w:r>
      <w:r w:rsidR="00B04583">
        <w:rPr>
          <w:noProof/>
          <w:szCs w:val="24"/>
        </w:rPr>
        <w:t xml:space="preserve"> </w:t>
      </w:r>
      <w:r w:rsidRPr="006731B1">
        <w:rPr>
          <w:noProof/>
          <w:szCs w:val="24"/>
        </w:rPr>
        <w:t>код Пословне банке:____________________________</w:t>
      </w:r>
    </w:p>
    <w:p w:rsidR="00845C50" w:rsidRPr="00845C50" w:rsidRDefault="00845C50" w:rsidP="00415DC0">
      <w:pPr>
        <w:pStyle w:val="BodyText"/>
        <w:rPr>
          <w:noProof/>
          <w:szCs w:val="24"/>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650"/>
        <w:gridCol w:w="776"/>
        <w:gridCol w:w="984"/>
        <w:gridCol w:w="709"/>
        <w:gridCol w:w="1701"/>
        <w:gridCol w:w="1843"/>
        <w:gridCol w:w="1275"/>
        <w:gridCol w:w="1418"/>
        <w:gridCol w:w="1276"/>
        <w:gridCol w:w="1984"/>
        <w:gridCol w:w="1494"/>
      </w:tblGrid>
      <w:tr w:rsidR="00170C6A" w:rsidRPr="005D6EED" w:rsidTr="003D6652">
        <w:trPr>
          <w:trHeight w:val="315"/>
        </w:trPr>
        <w:tc>
          <w:tcPr>
            <w:tcW w:w="14110" w:type="dxa"/>
            <w:gridSpan w:val="11"/>
            <w:tcBorders>
              <w:bottom w:val="single" w:sz="4" w:space="0" w:color="auto"/>
              <w:right w:val="single" w:sz="4" w:space="0" w:color="auto"/>
            </w:tcBorders>
            <w:vAlign w:val="center"/>
          </w:tcPr>
          <w:p w:rsidR="00170C6A" w:rsidRPr="005D6EED" w:rsidRDefault="00170C6A" w:rsidP="00170C6A">
            <w:pPr>
              <w:jc w:val="center"/>
              <w:rPr>
                <w:b/>
                <w:noProof/>
                <w:sz w:val="20"/>
                <w:szCs w:val="20"/>
              </w:rPr>
            </w:pPr>
            <w:r w:rsidRPr="005D6EED">
              <w:rPr>
                <w:b/>
                <w:noProof/>
                <w:sz w:val="20"/>
                <w:szCs w:val="20"/>
              </w:rPr>
              <w:t>КЛИНИЧКИ ЦЕНТАР ВОЈВОДИНЕ</w:t>
            </w:r>
          </w:p>
        </w:tc>
      </w:tr>
      <w:tr w:rsidR="00170C6A" w:rsidRPr="005D6EED" w:rsidTr="003D6652">
        <w:tc>
          <w:tcPr>
            <w:tcW w:w="14110" w:type="dxa"/>
            <w:gridSpan w:val="11"/>
            <w:tcBorders>
              <w:bottom w:val="single" w:sz="4" w:space="0" w:color="auto"/>
              <w:right w:val="single" w:sz="4" w:space="0" w:color="auto"/>
            </w:tcBorders>
            <w:vAlign w:val="center"/>
          </w:tcPr>
          <w:p w:rsidR="00170C6A" w:rsidRPr="005D6EED" w:rsidRDefault="00170C6A" w:rsidP="00170C6A">
            <w:pPr>
              <w:jc w:val="center"/>
              <w:rPr>
                <w:b/>
                <w:noProof/>
                <w:sz w:val="20"/>
                <w:szCs w:val="20"/>
              </w:rPr>
            </w:pPr>
            <w:r w:rsidRPr="005D6EED">
              <w:rPr>
                <w:b/>
                <w:sz w:val="20"/>
                <w:szCs w:val="20"/>
              </w:rPr>
              <w:t xml:space="preserve">Партија </w:t>
            </w:r>
            <w:r w:rsidRPr="005D6EED">
              <w:rPr>
                <w:b/>
                <w:sz w:val="20"/>
                <w:szCs w:val="20"/>
                <w:lang w:val="sr-Cyrl-CS"/>
              </w:rPr>
              <w:t xml:space="preserve">2- </w:t>
            </w:r>
            <w:r w:rsidRPr="005D6EED">
              <w:rPr>
                <w:b/>
                <w:sz w:val="20"/>
                <w:szCs w:val="20"/>
              </w:rPr>
              <w:t>Шине</w:t>
            </w:r>
          </w:p>
        </w:tc>
      </w:tr>
      <w:tr w:rsidR="003D6652" w:rsidRPr="005D6EED" w:rsidTr="003D6652">
        <w:tc>
          <w:tcPr>
            <w:tcW w:w="650" w:type="dxa"/>
            <w:tcBorders>
              <w:bottom w:val="single" w:sz="4" w:space="0" w:color="auto"/>
            </w:tcBorders>
            <w:vAlign w:val="center"/>
          </w:tcPr>
          <w:p w:rsidR="00170C6A" w:rsidRPr="005D6EED" w:rsidRDefault="00170C6A" w:rsidP="00170C6A">
            <w:pPr>
              <w:pStyle w:val="BodyText"/>
              <w:jc w:val="center"/>
              <w:rPr>
                <w:b/>
                <w:noProof/>
                <w:sz w:val="20"/>
              </w:rPr>
            </w:pPr>
            <w:r>
              <w:rPr>
                <w:b/>
                <w:noProof/>
                <w:sz w:val="20"/>
              </w:rPr>
              <w:t>Р.бр.</w:t>
            </w:r>
          </w:p>
        </w:tc>
        <w:tc>
          <w:tcPr>
            <w:tcW w:w="776" w:type="dxa"/>
            <w:tcBorders>
              <w:bottom w:val="single" w:sz="4" w:space="0" w:color="auto"/>
            </w:tcBorders>
            <w:vAlign w:val="center"/>
          </w:tcPr>
          <w:p w:rsidR="00170C6A" w:rsidRPr="005D6EED" w:rsidRDefault="00170C6A" w:rsidP="00170C6A">
            <w:pPr>
              <w:pStyle w:val="BodyText"/>
              <w:jc w:val="center"/>
              <w:rPr>
                <w:b/>
                <w:noProof/>
                <w:sz w:val="20"/>
              </w:rPr>
            </w:pPr>
            <w:r w:rsidRPr="005D6EED">
              <w:rPr>
                <w:b/>
                <w:noProof/>
                <w:sz w:val="20"/>
              </w:rPr>
              <w:t>Назив</w:t>
            </w:r>
          </w:p>
        </w:tc>
        <w:tc>
          <w:tcPr>
            <w:tcW w:w="984" w:type="dxa"/>
            <w:tcBorders>
              <w:bottom w:val="single" w:sz="4" w:space="0" w:color="auto"/>
            </w:tcBorders>
            <w:vAlign w:val="center"/>
          </w:tcPr>
          <w:p w:rsidR="00170C6A" w:rsidRPr="005D6EED" w:rsidRDefault="00170C6A" w:rsidP="00170C6A">
            <w:pPr>
              <w:pStyle w:val="BodyText"/>
              <w:jc w:val="center"/>
              <w:rPr>
                <w:b/>
                <w:noProof/>
                <w:sz w:val="20"/>
              </w:rPr>
            </w:pPr>
            <w:r>
              <w:rPr>
                <w:b/>
                <w:noProof/>
                <w:sz w:val="20"/>
              </w:rPr>
              <w:t xml:space="preserve">J. </w:t>
            </w:r>
            <w:r w:rsidRPr="005D6EED">
              <w:rPr>
                <w:b/>
                <w:noProof/>
                <w:sz w:val="20"/>
              </w:rPr>
              <w:t>мере</w:t>
            </w:r>
          </w:p>
        </w:tc>
        <w:tc>
          <w:tcPr>
            <w:tcW w:w="709" w:type="dxa"/>
            <w:tcBorders>
              <w:bottom w:val="single" w:sz="4" w:space="0" w:color="auto"/>
            </w:tcBorders>
            <w:vAlign w:val="center"/>
          </w:tcPr>
          <w:p w:rsidR="00170C6A" w:rsidRPr="005D6EED" w:rsidRDefault="00170C6A" w:rsidP="00170C6A">
            <w:pPr>
              <w:pStyle w:val="BodyText"/>
              <w:jc w:val="center"/>
              <w:rPr>
                <w:b/>
                <w:noProof/>
                <w:sz w:val="20"/>
              </w:rPr>
            </w:pPr>
            <w:r w:rsidRPr="005D6EED">
              <w:rPr>
                <w:b/>
                <w:noProof/>
                <w:sz w:val="20"/>
              </w:rPr>
              <w:t>Кол</w:t>
            </w:r>
            <w:r>
              <w:rPr>
                <w:b/>
                <w:noProof/>
                <w:sz w:val="20"/>
              </w:rPr>
              <w:t>.</w:t>
            </w:r>
          </w:p>
        </w:tc>
        <w:tc>
          <w:tcPr>
            <w:tcW w:w="1701" w:type="dxa"/>
            <w:tcBorders>
              <w:bottom w:val="single" w:sz="4" w:space="0" w:color="auto"/>
            </w:tcBorders>
            <w:vAlign w:val="center"/>
          </w:tcPr>
          <w:p w:rsidR="00170C6A" w:rsidRPr="00170C6A" w:rsidRDefault="00170C6A" w:rsidP="00170C6A">
            <w:pPr>
              <w:pStyle w:val="BodyText"/>
              <w:jc w:val="center"/>
              <w:rPr>
                <w:b/>
                <w:noProof/>
                <w:sz w:val="20"/>
              </w:rPr>
            </w:pPr>
            <w:r w:rsidRPr="005D6EED">
              <w:rPr>
                <w:b/>
                <w:noProof/>
                <w:sz w:val="20"/>
              </w:rPr>
              <w:t>Јединична цена без ПДВ</w:t>
            </w:r>
          </w:p>
        </w:tc>
        <w:tc>
          <w:tcPr>
            <w:tcW w:w="1843" w:type="dxa"/>
            <w:tcBorders>
              <w:bottom w:val="single" w:sz="4" w:space="0" w:color="auto"/>
            </w:tcBorders>
            <w:vAlign w:val="center"/>
          </w:tcPr>
          <w:p w:rsidR="00170C6A" w:rsidRPr="005D6EED" w:rsidRDefault="00170C6A" w:rsidP="00170C6A">
            <w:pPr>
              <w:pStyle w:val="BodyText"/>
              <w:jc w:val="center"/>
              <w:rPr>
                <w:b/>
                <w:noProof/>
                <w:sz w:val="20"/>
              </w:rPr>
            </w:pPr>
            <w:r w:rsidRPr="005D6EED">
              <w:rPr>
                <w:b/>
                <w:noProof/>
                <w:sz w:val="20"/>
              </w:rPr>
              <w:t>Вредност</w:t>
            </w:r>
          </w:p>
          <w:p w:rsidR="00170C6A" w:rsidRPr="00170C6A" w:rsidRDefault="00170C6A" w:rsidP="00170C6A">
            <w:pPr>
              <w:pStyle w:val="BodyText"/>
              <w:jc w:val="center"/>
              <w:rPr>
                <w:b/>
                <w:noProof/>
                <w:sz w:val="20"/>
              </w:rPr>
            </w:pPr>
            <w:r w:rsidRPr="005D6EED">
              <w:rPr>
                <w:b/>
                <w:noProof/>
                <w:sz w:val="20"/>
              </w:rPr>
              <w:t>без ПДВ</w:t>
            </w:r>
          </w:p>
        </w:tc>
        <w:tc>
          <w:tcPr>
            <w:tcW w:w="1275" w:type="dxa"/>
            <w:tcBorders>
              <w:bottom w:val="single" w:sz="4" w:space="0" w:color="auto"/>
            </w:tcBorders>
            <w:vAlign w:val="center"/>
          </w:tcPr>
          <w:p w:rsidR="00170C6A" w:rsidRDefault="00170C6A" w:rsidP="00170C6A">
            <w:pPr>
              <w:pStyle w:val="BodyText"/>
              <w:jc w:val="center"/>
              <w:rPr>
                <w:b/>
                <w:noProof/>
                <w:sz w:val="20"/>
              </w:rPr>
            </w:pPr>
            <w:r>
              <w:rPr>
                <w:b/>
                <w:noProof/>
                <w:sz w:val="20"/>
              </w:rPr>
              <w:t>Износ</w:t>
            </w:r>
          </w:p>
          <w:p w:rsidR="00170C6A" w:rsidRPr="00170C6A" w:rsidRDefault="00D24306" w:rsidP="00170C6A">
            <w:pPr>
              <w:pStyle w:val="BodyText"/>
              <w:jc w:val="center"/>
              <w:rPr>
                <w:b/>
                <w:noProof/>
                <w:sz w:val="20"/>
              </w:rPr>
            </w:pPr>
            <w:r>
              <w:rPr>
                <w:b/>
                <w:noProof/>
                <w:sz w:val="20"/>
              </w:rPr>
              <w:t>ПДВ</w:t>
            </w:r>
          </w:p>
        </w:tc>
        <w:tc>
          <w:tcPr>
            <w:tcW w:w="1418" w:type="dxa"/>
            <w:tcBorders>
              <w:bottom w:val="single" w:sz="4" w:space="0" w:color="auto"/>
            </w:tcBorders>
            <w:vAlign w:val="center"/>
          </w:tcPr>
          <w:p w:rsidR="00170C6A" w:rsidRPr="005D6EED" w:rsidRDefault="00170C6A" w:rsidP="00170C6A">
            <w:pPr>
              <w:pStyle w:val="BodyText"/>
              <w:jc w:val="center"/>
              <w:rPr>
                <w:b/>
                <w:noProof/>
                <w:sz w:val="20"/>
              </w:rPr>
            </w:pPr>
            <w:r w:rsidRPr="005D6EED">
              <w:rPr>
                <w:b/>
                <w:noProof/>
                <w:sz w:val="20"/>
              </w:rPr>
              <w:t>Произвођач</w:t>
            </w:r>
          </w:p>
        </w:tc>
        <w:tc>
          <w:tcPr>
            <w:tcW w:w="1276" w:type="dxa"/>
            <w:tcBorders>
              <w:bottom w:val="single" w:sz="4" w:space="0" w:color="auto"/>
            </w:tcBorders>
            <w:vAlign w:val="center"/>
          </w:tcPr>
          <w:p w:rsidR="00170C6A" w:rsidRPr="005D6EED" w:rsidRDefault="00170C6A" w:rsidP="00170C6A">
            <w:pPr>
              <w:jc w:val="center"/>
              <w:rPr>
                <w:b/>
                <w:sz w:val="20"/>
                <w:szCs w:val="20"/>
              </w:rPr>
            </w:pPr>
            <w:r w:rsidRPr="005D6EED">
              <w:rPr>
                <w:b/>
                <w:sz w:val="20"/>
                <w:szCs w:val="20"/>
              </w:rPr>
              <w:t>Земља порекла</w:t>
            </w:r>
          </w:p>
        </w:tc>
        <w:tc>
          <w:tcPr>
            <w:tcW w:w="1984" w:type="dxa"/>
            <w:tcBorders>
              <w:bottom w:val="single" w:sz="4" w:space="0" w:color="auto"/>
              <w:right w:val="single" w:sz="4" w:space="0" w:color="auto"/>
            </w:tcBorders>
            <w:vAlign w:val="center"/>
          </w:tcPr>
          <w:p w:rsidR="00170C6A" w:rsidRPr="005D6EED" w:rsidRDefault="00170C6A" w:rsidP="00170C6A">
            <w:pPr>
              <w:jc w:val="center"/>
              <w:rPr>
                <w:b/>
                <w:sz w:val="20"/>
                <w:szCs w:val="20"/>
                <w:lang w:val="sr-Cyrl-CS"/>
              </w:rPr>
            </w:pPr>
            <w:r w:rsidRPr="005D6EED">
              <w:rPr>
                <w:b/>
                <w:sz w:val="20"/>
                <w:szCs w:val="20"/>
              </w:rPr>
              <w:t>Доказ о стављању у промет</w:t>
            </w:r>
          </w:p>
        </w:tc>
        <w:tc>
          <w:tcPr>
            <w:tcW w:w="1494" w:type="dxa"/>
            <w:tcBorders>
              <w:bottom w:val="single" w:sz="4" w:space="0" w:color="auto"/>
              <w:right w:val="single" w:sz="4" w:space="0" w:color="auto"/>
            </w:tcBorders>
            <w:vAlign w:val="center"/>
          </w:tcPr>
          <w:p w:rsidR="00170C6A" w:rsidRPr="005D6EED" w:rsidRDefault="00170C6A" w:rsidP="00170C6A">
            <w:pPr>
              <w:pStyle w:val="BodyText"/>
              <w:jc w:val="center"/>
              <w:rPr>
                <w:b/>
                <w:noProof/>
                <w:sz w:val="20"/>
                <w:lang w:val="sr-Cyrl-CS"/>
              </w:rPr>
            </w:pPr>
            <w:r w:rsidRPr="005D6EED">
              <w:rPr>
                <w:b/>
                <w:sz w:val="20"/>
                <w:lang w:val="sr-Cyrl-CS"/>
              </w:rPr>
              <w:t>Каталошки број</w:t>
            </w:r>
          </w:p>
        </w:tc>
      </w:tr>
      <w:tr w:rsidR="003D6652" w:rsidRPr="005D6EED" w:rsidTr="003D6652">
        <w:tc>
          <w:tcPr>
            <w:tcW w:w="650" w:type="dxa"/>
            <w:tcBorders>
              <w:bottom w:val="single" w:sz="4" w:space="0" w:color="auto"/>
            </w:tcBorders>
            <w:vAlign w:val="center"/>
          </w:tcPr>
          <w:p w:rsidR="00170C6A" w:rsidRPr="005D6EED" w:rsidRDefault="00170C6A" w:rsidP="00170C6A">
            <w:pPr>
              <w:pStyle w:val="BodyText"/>
              <w:jc w:val="center"/>
              <w:rPr>
                <w:b/>
                <w:noProof/>
                <w:sz w:val="20"/>
              </w:rPr>
            </w:pPr>
            <w:r w:rsidRPr="005D6EED">
              <w:rPr>
                <w:b/>
                <w:noProof/>
                <w:sz w:val="20"/>
              </w:rPr>
              <w:t>I</w:t>
            </w:r>
          </w:p>
        </w:tc>
        <w:tc>
          <w:tcPr>
            <w:tcW w:w="776" w:type="dxa"/>
            <w:tcBorders>
              <w:bottom w:val="single" w:sz="4" w:space="0" w:color="auto"/>
            </w:tcBorders>
            <w:vAlign w:val="center"/>
          </w:tcPr>
          <w:p w:rsidR="00170C6A" w:rsidRPr="005D6EED" w:rsidRDefault="00170C6A" w:rsidP="00170C6A">
            <w:pPr>
              <w:pStyle w:val="BodyText"/>
              <w:jc w:val="center"/>
              <w:rPr>
                <w:noProof/>
                <w:sz w:val="20"/>
              </w:rPr>
            </w:pPr>
            <w:r w:rsidRPr="005D6EED">
              <w:rPr>
                <w:noProof/>
                <w:sz w:val="20"/>
              </w:rPr>
              <w:t>2</w:t>
            </w:r>
          </w:p>
        </w:tc>
        <w:tc>
          <w:tcPr>
            <w:tcW w:w="984" w:type="dxa"/>
            <w:tcBorders>
              <w:bottom w:val="single" w:sz="4" w:space="0" w:color="auto"/>
            </w:tcBorders>
            <w:vAlign w:val="center"/>
          </w:tcPr>
          <w:p w:rsidR="00170C6A" w:rsidRPr="005D6EED" w:rsidRDefault="00170C6A" w:rsidP="00170C6A">
            <w:pPr>
              <w:pStyle w:val="BodyText"/>
              <w:jc w:val="center"/>
              <w:rPr>
                <w:noProof/>
                <w:sz w:val="20"/>
              </w:rPr>
            </w:pPr>
            <w:r w:rsidRPr="005D6EED">
              <w:rPr>
                <w:noProof/>
                <w:sz w:val="20"/>
              </w:rPr>
              <w:t>3</w:t>
            </w:r>
          </w:p>
        </w:tc>
        <w:tc>
          <w:tcPr>
            <w:tcW w:w="709" w:type="dxa"/>
            <w:tcBorders>
              <w:bottom w:val="single" w:sz="4" w:space="0" w:color="auto"/>
            </w:tcBorders>
            <w:vAlign w:val="center"/>
          </w:tcPr>
          <w:p w:rsidR="00170C6A" w:rsidRPr="005D6EED" w:rsidRDefault="00170C6A" w:rsidP="00170C6A">
            <w:pPr>
              <w:pStyle w:val="BodyText"/>
              <w:jc w:val="center"/>
              <w:rPr>
                <w:noProof/>
                <w:sz w:val="20"/>
              </w:rPr>
            </w:pPr>
            <w:r w:rsidRPr="005D6EED">
              <w:rPr>
                <w:noProof/>
                <w:sz w:val="20"/>
              </w:rPr>
              <w:t>4</w:t>
            </w:r>
          </w:p>
        </w:tc>
        <w:tc>
          <w:tcPr>
            <w:tcW w:w="1701" w:type="dxa"/>
            <w:tcBorders>
              <w:bottom w:val="single" w:sz="4" w:space="0" w:color="auto"/>
            </w:tcBorders>
            <w:vAlign w:val="center"/>
          </w:tcPr>
          <w:p w:rsidR="00170C6A" w:rsidRPr="005D6EED" w:rsidRDefault="00170C6A" w:rsidP="00170C6A">
            <w:pPr>
              <w:pStyle w:val="BodyText"/>
              <w:jc w:val="center"/>
              <w:rPr>
                <w:noProof/>
                <w:sz w:val="20"/>
              </w:rPr>
            </w:pPr>
            <w:r w:rsidRPr="005D6EED">
              <w:rPr>
                <w:noProof/>
                <w:sz w:val="20"/>
              </w:rPr>
              <w:t>5</w:t>
            </w:r>
          </w:p>
        </w:tc>
        <w:tc>
          <w:tcPr>
            <w:tcW w:w="1843" w:type="dxa"/>
            <w:tcBorders>
              <w:bottom w:val="single" w:sz="4" w:space="0" w:color="auto"/>
            </w:tcBorders>
            <w:vAlign w:val="center"/>
          </w:tcPr>
          <w:p w:rsidR="00170C6A" w:rsidRPr="005D6EED" w:rsidRDefault="00170C6A" w:rsidP="00170C6A">
            <w:pPr>
              <w:pStyle w:val="BodyText"/>
              <w:jc w:val="center"/>
              <w:rPr>
                <w:noProof/>
                <w:sz w:val="20"/>
              </w:rPr>
            </w:pPr>
            <w:r w:rsidRPr="005D6EED">
              <w:rPr>
                <w:noProof/>
                <w:sz w:val="20"/>
              </w:rPr>
              <w:t>6</w:t>
            </w:r>
            <w:r>
              <w:rPr>
                <w:noProof/>
                <w:sz w:val="20"/>
              </w:rPr>
              <w:t xml:space="preserve"> (4x5)</w:t>
            </w:r>
          </w:p>
        </w:tc>
        <w:tc>
          <w:tcPr>
            <w:tcW w:w="1275" w:type="dxa"/>
            <w:tcBorders>
              <w:bottom w:val="single" w:sz="4" w:space="0" w:color="auto"/>
            </w:tcBorders>
            <w:vAlign w:val="center"/>
          </w:tcPr>
          <w:p w:rsidR="00170C6A" w:rsidRPr="00170C6A" w:rsidRDefault="00170C6A" w:rsidP="00170C6A">
            <w:pPr>
              <w:pStyle w:val="BodyText"/>
              <w:jc w:val="center"/>
              <w:rPr>
                <w:noProof/>
                <w:sz w:val="20"/>
              </w:rPr>
            </w:pPr>
            <w:r>
              <w:rPr>
                <w:noProof/>
                <w:sz w:val="20"/>
              </w:rPr>
              <w:t>7</w:t>
            </w:r>
          </w:p>
        </w:tc>
        <w:tc>
          <w:tcPr>
            <w:tcW w:w="1418" w:type="dxa"/>
            <w:tcBorders>
              <w:bottom w:val="single" w:sz="4" w:space="0" w:color="auto"/>
            </w:tcBorders>
            <w:vAlign w:val="center"/>
          </w:tcPr>
          <w:p w:rsidR="00170C6A" w:rsidRPr="00170C6A" w:rsidRDefault="00170C6A" w:rsidP="00170C6A">
            <w:pPr>
              <w:pStyle w:val="BodyText"/>
              <w:jc w:val="center"/>
              <w:rPr>
                <w:noProof/>
                <w:sz w:val="20"/>
              </w:rPr>
            </w:pPr>
            <w:r>
              <w:rPr>
                <w:noProof/>
                <w:sz w:val="20"/>
              </w:rPr>
              <w:t>8</w:t>
            </w:r>
          </w:p>
        </w:tc>
        <w:tc>
          <w:tcPr>
            <w:tcW w:w="1276" w:type="dxa"/>
            <w:tcBorders>
              <w:bottom w:val="single" w:sz="4" w:space="0" w:color="auto"/>
            </w:tcBorders>
            <w:vAlign w:val="center"/>
          </w:tcPr>
          <w:p w:rsidR="00170C6A" w:rsidRPr="00170C6A" w:rsidRDefault="00170C6A" w:rsidP="00170C6A">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170C6A" w:rsidRPr="00170C6A" w:rsidRDefault="00170C6A" w:rsidP="00170C6A">
            <w:pPr>
              <w:pStyle w:val="BodyText"/>
              <w:jc w:val="center"/>
              <w:rPr>
                <w:noProof/>
                <w:sz w:val="20"/>
              </w:rPr>
            </w:pPr>
            <w:r>
              <w:rPr>
                <w:noProof/>
                <w:sz w:val="20"/>
              </w:rPr>
              <w:t>10</w:t>
            </w:r>
          </w:p>
        </w:tc>
        <w:tc>
          <w:tcPr>
            <w:tcW w:w="1494" w:type="dxa"/>
            <w:tcBorders>
              <w:bottom w:val="single" w:sz="4" w:space="0" w:color="auto"/>
              <w:right w:val="single" w:sz="4" w:space="0" w:color="auto"/>
            </w:tcBorders>
            <w:vAlign w:val="center"/>
          </w:tcPr>
          <w:p w:rsidR="00170C6A" w:rsidRPr="00170C6A" w:rsidRDefault="00170C6A" w:rsidP="00170C6A">
            <w:pPr>
              <w:pStyle w:val="BodyText"/>
              <w:jc w:val="center"/>
              <w:rPr>
                <w:noProof/>
                <w:sz w:val="20"/>
              </w:rPr>
            </w:pPr>
            <w:r w:rsidRPr="005D6EED">
              <w:rPr>
                <w:noProof/>
                <w:sz w:val="20"/>
              </w:rPr>
              <w:t>1</w:t>
            </w:r>
            <w:r>
              <w:rPr>
                <w:noProof/>
                <w:sz w:val="20"/>
              </w:rPr>
              <w:t>1</w:t>
            </w:r>
          </w:p>
        </w:tc>
      </w:tr>
      <w:tr w:rsidR="003D6652" w:rsidRPr="005D6EED" w:rsidTr="003D6652">
        <w:trPr>
          <w:trHeight w:val="698"/>
        </w:trPr>
        <w:tc>
          <w:tcPr>
            <w:tcW w:w="650" w:type="dxa"/>
            <w:tcBorders>
              <w:bottom w:val="single" w:sz="4" w:space="0" w:color="auto"/>
            </w:tcBorders>
            <w:vAlign w:val="center"/>
          </w:tcPr>
          <w:p w:rsidR="00170C6A" w:rsidRPr="005D6EED" w:rsidRDefault="00170C6A" w:rsidP="00170C6A">
            <w:pPr>
              <w:jc w:val="center"/>
              <w:rPr>
                <w:sz w:val="20"/>
                <w:szCs w:val="20"/>
              </w:rPr>
            </w:pPr>
            <w:r w:rsidRPr="005D6EED">
              <w:rPr>
                <w:sz w:val="20"/>
                <w:szCs w:val="20"/>
              </w:rPr>
              <w:t>1.</w:t>
            </w:r>
          </w:p>
        </w:tc>
        <w:tc>
          <w:tcPr>
            <w:tcW w:w="776" w:type="dxa"/>
            <w:tcBorders>
              <w:top w:val="nil"/>
              <w:left w:val="nil"/>
              <w:bottom w:val="single" w:sz="4" w:space="0" w:color="auto"/>
              <w:right w:val="nil"/>
            </w:tcBorders>
            <w:shd w:val="clear" w:color="auto" w:fill="auto"/>
            <w:vAlign w:val="center"/>
          </w:tcPr>
          <w:p w:rsidR="00170C6A" w:rsidRPr="005D6EED" w:rsidRDefault="00170C6A" w:rsidP="00170C6A">
            <w:pPr>
              <w:jc w:val="center"/>
              <w:rPr>
                <w:color w:val="000000"/>
                <w:sz w:val="20"/>
                <w:szCs w:val="20"/>
              </w:rPr>
            </w:pPr>
            <w:r w:rsidRPr="005D6EED">
              <w:rPr>
                <w:color w:val="000000"/>
                <w:sz w:val="20"/>
                <w:szCs w:val="20"/>
              </w:rPr>
              <w:t>Шина</w:t>
            </w:r>
          </w:p>
        </w:tc>
        <w:tc>
          <w:tcPr>
            <w:tcW w:w="984"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ком</w:t>
            </w:r>
          </w:p>
        </w:tc>
        <w:tc>
          <w:tcPr>
            <w:tcW w:w="709" w:type="dxa"/>
            <w:tcBorders>
              <w:bottom w:val="single" w:sz="4" w:space="0" w:color="auto"/>
            </w:tcBorders>
            <w:shd w:val="clear" w:color="auto" w:fill="auto"/>
            <w:vAlign w:val="center"/>
          </w:tcPr>
          <w:p w:rsidR="00170C6A" w:rsidRPr="005D6EED" w:rsidRDefault="00170C6A" w:rsidP="00170C6A">
            <w:pPr>
              <w:jc w:val="center"/>
              <w:rPr>
                <w:sz w:val="20"/>
                <w:szCs w:val="20"/>
              </w:rPr>
            </w:pPr>
            <w:r w:rsidRPr="005D6EED">
              <w:rPr>
                <w:sz w:val="20"/>
                <w:szCs w:val="20"/>
              </w:rPr>
              <w:t>30</w:t>
            </w:r>
          </w:p>
        </w:tc>
        <w:tc>
          <w:tcPr>
            <w:tcW w:w="1701"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843"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275"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418"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276" w:type="dxa"/>
            <w:tcBorders>
              <w:bottom w:val="single" w:sz="4" w:space="0" w:color="auto"/>
            </w:tcBorders>
            <w:vAlign w:val="center"/>
          </w:tcPr>
          <w:p w:rsidR="00170C6A" w:rsidRPr="005D6EED" w:rsidRDefault="00170C6A" w:rsidP="00170C6A">
            <w:pPr>
              <w:pStyle w:val="BodyText"/>
              <w:jc w:val="center"/>
              <w:rPr>
                <w:noProof/>
                <w:sz w:val="20"/>
                <w:lang w:val="sr-Cyrl-CS"/>
              </w:rPr>
            </w:pPr>
          </w:p>
        </w:tc>
        <w:tc>
          <w:tcPr>
            <w:tcW w:w="1984" w:type="dxa"/>
            <w:tcBorders>
              <w:bottom w:val="single" w:sz="4" w:space="0" w:color="auto"/>
              <w:right w:val="single" w:sz="4" w:space="0" w:color="auto"/>
            </w:tcBorders>
            <w:vAlign w:val="center"/>
          </w:tcPr>
          <w:p w:rsidR="00170C6A" w:rsidRPr="005D6EED" w:rsidRDefault="00170C6A" w:rsidP="00170C6A">
            <w:pPr>
              <w:jc w:val="center"/>
              <w:rPr>
                <w:b/>
                <w:bCs/>
                <w:noProof/>
                <w:color w:val="000000"/>
                <w:sz w:val="20"/>
                <w:szCs w:val="20"/>
                <w:lang w:val="sr-Cyrl-CS"/>
              </w:rPr>
            </w:pPr>
          </w:p>
        </w:tc>
        <w:tc>
          <w:tcPr>
            <w:tcW w:w="1494" w:type="dxa"/>
            <w:tcBorders>
              <w:bottom w:val="single" w:sz="4" w:space="0" w:color="auto"/>
              <w:right w:val="single" w:sz="4" w:space="0" w:color="auto"/>
            </w:tcBorders>
            <w:vAlign w:val="center"/>
          </w:tcPr>
          <w:p w:rsidR="00170C6A" w:rsidRPr="005D6EED" w:rsidRDefault="00170C6A" w:rsidP="00170C6A">
            <w:pPr>
              <w:pStyle w:val="BodyText"/>
              <w:jc w:val="center"/>
              <w:rPr>
                <w:noProof/>
                <w:sz w:val="20"/>
                <w:lang w:val="sr-Cyrl-CS"/>
              </w:rPr>
            </w:pPr>
          </w:p>
        </w:tc>
      </w:tr>
      <w:tr w:rsidR="00170C6A" w:rsidRPr="005D6EED" w:rsidTr="003D6652">
        <w:trPr>
          <w:gridAfter w:val="5"/>
          <w:wAfter w:w="7447" w:type="dxa"/>
          <w:trHeight w:val="420"/>
        </w:trPr>
        <w:tc>
          <w:tcPr>
            <w:tcW w:w="650" w:type="dxa"/>
            <w:tcBorders>
              <w:top w:val="single" w:sz="4" w:space="0" w:color="auto"/>
            </w:tcBorders>
            <w:vAlign w:val="center"/>
          </w:tcPr>
          <w:p w:rsidR="00170C6A" w:rsidRPr="005D6EED" w:rsidRDefault="00170C6A" w:rsidP="00170C6A">
            <w:pPr>
              <w:pStyle w:val="BodyText"/>
              <w:jc w:val="center"/>
              <w:rPr>
                <w:b/>
                <w:noProof/>
                <w:sz w:val="20"/>
              </w:rPr>
            </w:pPr>
            <w:r w:rsidRPr="005D6EED">
              <w:rPr>
                <w:b/>
                <w:noProof/>
                <w:sz w:val="20"/>
              </w:rPr>
              <w:t>II</w:t>
            </w:r>
          </w:p>
        </w:tc>
        <w:tc>
          <w:tcPr>
            <w:tcW w:w="4170" w:type="dxa"/>
            <w:gridSpan w:val="4"/>
            <w:tcBorders>
              <w:top w:val="single" w:sz="4" w:space="0" w:color="auto"/>
            </w:tcBorders>
            <w:vAlign w:val="center"/>
          </w:tcPr>
          <w:p w:rsidR="00170C6A" w:rsidRPr="005D6EED" w:rsidRDefault="00170C6A" w:rsidP="00170C6A">
            <w:pPr>
              <w:pStyle w:val="BodyText"/>
              <w:jc w:val="center"/>
              <w:rPr>
                <w:b/>
                <w:noProof/>
                <w:sz w:val="20"/>
              </w:rPr>
            </w:pPr>
            <w:r w:rsidRPr="005D6EED">
              <w:rPr>
                <w:b/>
                <w:noProof/>
                <w:sz w:val="20"/>
              </w:rPr>
              <w:t>Укупна цена понуде без ПДВ</w:t>
            </w:r>
            <w:r>
              <w:rPr>
                <w:b/>
                <w:noProof/>
                <w:sz w:val="20"/>
              </w:rPr>
              <w:t>-а</w:t>
            </w:r>
            <w:r w:rsidRPr="005D6EED">
              <w:rPr>
                <w:b/>
                <w:noProof/>
                <w:sz w:val="20"/>
              </w:rPr>
              <w:t>:</w:t>
            </w:r>
          </w:p>
        </w:tc>
        <w:tc>
          <w:tcPr>
            <w:tcW w:w="1843" w:type="dxa"/>
            <w:tcBorders>
              <w:top w:val="single" w:sz="4" w:space="0" w:color="auto"/>
              <w:bottom w:val="single" w:sz="4" w:space="0" w:color="auto"/>
              <w:right w:val="single" w:sz="4" w:space="0" w:color="auto"/>
            </w:tcBorders>
            <w:vAlign w:val="center"/>
          </w:tcPr>
          <w:p w:rsidR="00170C6A" w:rsidRPr="005D6EED" w:rsidRDefault="00170C6A" w:rsidP="00170C6A">
            <w:pPr>
              <w:pStyle w:val="BodyText"/>
              <w:jc w:val="center"/>
              <w:rPr>
                <w:noProof/>
                <w:sz w:val="20"/>
              </w:rPr>
            </w:pPr>
          </w:p>
        </w:tc>
      </w:tr>
      <w:tr w:rsidR="00170C6A" w:rsidRPr="005D6EED" w:rsidTr="003D6652">
        <w:trPr>
          <w:gridAfter w:val="5"/>
          <w:wAfter w:w="7447" w:type="dxa"/>
          <w:trHeight w:val="412"/>
        </w:trPr>
        <w:tc>
          <w:tcPr>
            <w:tcW w:w="650" w:type="dxa"/>
            <w:tcBorders>
              <w:bottom w:val="single" w:sz="4" w:space="0" w:color="auto"/>
            </w:tcBorders>
            <w:vAlign w:val="center"/>
          </w:tcPr>
          <w:p w:rsidR="00170C6A" w:rsidRPr="005D6EED" w:rsidRDefault="00170C6A" w:rsidP="00170C6A">
            <w:pPr>
              <w:pStyle w:val="BodyText"/>
              <w:jc w:val="center"/>
              <w:rPr>
                <w:b/>
                <w:noProof/>
                <w:sz w:val="20"/>
              </w:rPr>
            </w:pPr>
            <w:r w:rsidRPr="005D6EED">
              <w:rPr>
                <w:b/>
                <w:noProof/>
                <w:sz w:val="20"/>
              </w:rPr>
              <w:t>III</w:t>
            </w:r>
          </w:p>
        </w:tc>
        <w:tc>
          <w:tcPr>
            <w:tcW w:w="4170" w:type="dxa"/>
            <w:gridSpan w:val="4"/>
            <w:tcBorders>
              <w:bottom w:val="single" w:sz="4" w:space="0" w:color="auto"/>
            </w:tcBorders>
            <w:vAlign w:val="center"/>
          </w:tcPr>
          <w:p w:rsidR="00170C6A" w:rsidRPr="005D6EED" w:rsidRDefault="00170C6A" w:rsidP="00170C6A">
            <w:pPr>
              <w:pStyle w:val="BodyText"/>
              <w:jc w:val="center"/>
              <w:rPr>
                <w:b/>
                <w:noProof/>
                <w:sz w:val="20"/>
                <w:lang w:val="en-US"/>
              </w:rPr>
            </w:pPr>
            <w:r w:rsidRPr="005D6EED">
              <w:rPr>
                <w:b/>
                <w:noProof/>
                <w:sz w:val="20"/>
              </w:rPr>
              <w:t>ПДВ</w:t>
            </w:r>
            <w:r w:rsidRPr="005D6EED">
              <w:rPr>
                <w:b/>
                <w:noProof/>
                <w:sz w:val="20"/>
                <w:lang w:val="en-US"/>
              </w:rPr>
              <w:t>:</w:t>
            </w:r>
          </w:p>
        </w:tc>
        <w:tc>
          <w:tcPr>
            <w:tcW w:w="1843" w:type="dxa"/>
            <w:tcBorders>
              <w:bottom w:val="single" w:sz="4" w:space="0" w:color="auto"/>
              <w:right w:val="single" w:sz="4" w:space="0" w:color="auto"/>
            </w:tcBorders>
            <w:vAlign w:val="center"/>
          </w:tcPr>
          <w:p w:rsidR="00170C6A" w:rsidRPr="005D6EED" w:rsidRDefault="00170C6A" w:rsidP="00170C6A">
            <w:pPr>
              <w:pStyle w:val="BodyText"/>
              <w:jc w:val="center"/>
              <w:rPr>
                <w:noProof/>
                <w:sz w:val="20"/>
              </w:rPr>
            </w:pPr>
          </w:p>
        </w:tc>
      </w:tr>
      <w:tr w:rsidR="00170C6A" w:rsidRPr="005D6EED" w:rsidTr="003D6652">
        <w:trPr>
          <w:gridAfter w:val="5"/>
          <w:wAfter w:w="7447" w:type="dxa"/>
          <w:trHeight w:val="419"/>
        </w:trPr>
        <w:tc>
          <w:tcPr>
            <w:tcW w:w="650" w:type="dxa"/>
            <w:tcBorders>
              <w:bottom w:val="single" w:sz="4" w:space="0" w:color="auto"/>
            </w:tcBorders>
            <w:vAlign w:val="center"/>
          </w:tcPr>
          <w:p w:rsidR="00170C6A" w:rsidRPr="005D6EED" w:rsidRDefault="00170C6A" w:rsidP="00170C6A">
            <w:pPr>
              <w:pStyle w:val="BodyText"/>
              <w:jc w:val="center"/>
              <w:rPr>
                <w:b/>
                <w:noProof/>
                <w:sz w:val="20"/>
              </w:rPr>
            </w:pPr>
            <w:r w:rsidRPr="005D6EED">
              <w:rPr>
                <w:b/>
                <w:noProof/>
                <w:sz w:val="20"/>
              </w:rPr>
              <w:t>IV</w:t>
            </w:r>
          </w:p>
        </w:tc>
        <w:tc>
          <w:tcPr>
            <w:tcW w:w="4170" w:type="dxa"/>
            <w:gridSpan w:val="4"/>
            <w:tcBorders>
              <w:bottom w:val="single" w:sz="4" w:space="0" w:color="auto"/>
            </w:tcBorders>
            <w:vAlign w:val="center"/>
          </w:tcPr>
          <w:p w:rsidR="00170C6A" w:rsidRPr="005D6EED" w:rsidRDefault="00170C6A" w:rsidP="00170C6A">
            <w:pPr>
              <w:pStyle w:val="BodyText"/>
              <w:jc w:val="center"/>
              <w:rPr>
                <w:b/>
                <w:noProof/>
                <w:sz w:val="20"/>
              </w:rPr>
            </w:pPr>
            <w:r w:rsidRPr="005D6EED">
              <w:rPr>
                <w:b/>
                <w:noProof/>
                <w:sz w:val="20"/>
              </w:rPr>
              <w:t>Укупна цена понуде са ПДВ</w:t>
            </w:r>
            <w:r>
              <w:rPr>
                <w:b/>
                <w:noProof/>
                <w:sz w:val="20"/>
              </w:rPr>
              <w:t>-ом</w:t>
            </w:r>
            <w:r w:rsidRPr="005D6EED">
              <w:rPr>
                <w:b/>
                <w:noProof/>
                <w:sz w:val="20"/>
              </w:rPr>
              <w:t>:</w:t>
            </w:r>
          </w:p>
        </w:tc>
        <w:tc>
          <w:tcPr>
            <w:tcW w:w="1843" w:type="dxa"/>
            <w:tcBorders>
              <w:bottom w:val="single" w:sz="4" w:space="0" w:color="auto"/>
              <w:right w:val="single" w:sz="4" w:space="0" w:color="auto"/>
            </w:tcBorders>
            <w:vAlign w:val="center"/>
          </w:tcPr>
          <w:p w:rsidR="00170C6A" w:rsidRPr="005D6EED" w:rsidRDefault="00170C6A" w:rsidP="00170C6A">
            <w:pPr>
              <w:pStyle w:val="BodyText"/>
              <w:jc w:val="center"/>
              <w:rPr>
                <w:noProof/>
                <w:sz w:val="20"/>
              </w:rPr>
            </w:pPr>
          </w:p>
        </w:tc>
      </w:tr>
    </w:tbl>
    <w:p w:rsidR="00266144" w:rsidRPr="005D6EED" w:rsidRDefault="00266144" w:rsidP="00415DC0">
      <w:pPr>
        <w:pStyle w:val="BodyText"/>
        <w:rPr>
          <w:b/>
          <w:noProof/>
          <w:sz w:val="20"/>
        </w:rPr>
      </w:pPr>
    </w:p>
    <w:p w:rsidR="00415DC0" w:rsidRPr="00D24306" w:rsidRDefault="00415DC0" w:rsidP="00415DC0">
      <w:pPr>
        <w:pStyle w:val="BodyText"/>
        <w:rPr>
          <w:noProof/>
          <w:sz w:val="20"/>
        </w:rPr>
      </w:pPr>
      <w:r w:rsidRPr="00D24306">
        <w:rPr>
          <w:b/>
          <w:noProof/>
          <w:sz w:val="20"/>
        </w:rPr>
        <w:t>Напомена:</w:t>
      </w:r>
      <w:r w:rsidRPr="00D24306">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76613D" w:rsidRPr="00266144" w:rsidRDefault="0076613D" w:rsidP="00415DC0">
      <w:pPr>
        <w:pStyle w:val="BodyText"/>
        <w:rPr>
          <w:noProof/>
          <w:szCs w:val="24"/>
        </w:rPr>
      </w:pPr>
    </w:p>
    <w:p w:rsidR="00415DC0" w:rsidRPr="00266144" w:rsidRDefault="00415DC0" w:rsidP="00415DC0">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415DC0" w:rsidRPr="00266144" w:rsidRDefault="00415DC0" w:rsidP="0061036D">
      <w:pPr>
        <w:pStyle w:val="BodyText"/>
        <w:numPr>
          <w:ilvl w:val="0"/>
          <w:numId w:val="13"/>
        </w:numPr>
        <w:rPr>
          <w:noProof/>
          <w:szCs w:val="24"/>
        </w:rPr>
      </w:pPr>
      <w:r w:rsidRPr="00266144">
        <w:rPr>
          <w:noProof/>
          <w:szCs w:val="24"/>
        </w:rPr>
        <w:t>Самостално</w:t>
      </w:r>
    </w:p>
    <w:p w:rsidR="00415DC0" w:rsidRPr="00266144" w:rsidRDefault="00415DC0" w:rsidP="0061036D">
      <w:pPr>
        <w:pStyle w:val="BodyText"/>
        <w:numPr>
          <w:ilvl w:val="0"/>
          <w:numId w:val="13"/>
        </w:numPr>
        <w:rPr>
          <w:noProof/>
          <w:szCs w:val="24"/>
        </w:rPr>
      </w:pPr>
      <w:r w:rsidRPr="00266144">
        <w:rPr>
          <w:noProof/>
          <w:szCs w:val="24"/>
        </w:rPr>
        <w:t>Заједничка понуда (навести ко су учесници у заједничкој понуди):_______________________________________</w:t>
      </w:r>
    </w:p>
    <w:p w:rsidR="00415DC0" w:rsidRPr="00266144" w:rsidRDefault="00415DC0" w:rsidP="0061036D">
      <w:pPr>
        <w:pStyle w:val="BodyText"/>
        <w:numPr>
          <w:ilvl w:val="0"/>
          <w:numId w:val="13"/>
        </w:numPr>
        <w:rPr>
          <w:noProof/>
          <w:szCs w:val="24"/>
        </w:rPr>
      </w:pPr>
      <w:r w:rsidRPr="00266144">
        <w:rPr>
          <w:noProof/>
          <w:szCs w:val="24"/>
        </w:rPr>
        <w:t>Понуда са подизвођачима (навести ко су подизвођачи):_________________________________________________</w:t>
      </w:r>
    </w:p>
    <w:p w:rsidR="00415DC0" w:rsidRDefault="00415DC0"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sidR="00266144">
        <w:rPr>
          <w:noProof/>
          <w:szCs w:val="24"/>
        </w:rPr>
        <w:t xml:space="preserve">                            </w:t>
      </w:r>
      <w:r w:rsidR="005D6EED">
        <w:rPr>
          <w:noProof/>
          <w:szCs w:val="24"/>
        </w:rPr>
        <w:t xml:space="preserve">    </w:t>
      </w:r>
      <w:r w:rsidR="00266144">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2E0F7D" w:rsidRPr="005D6EED" w:rsidRDefault="00415DC0" w:rsidP="00354E0B">
      <w:pPr>
        <w:pStyle w:val="BodyText"/>
        <w:rPr>
          <w:noProof/>
          <w:szCs w:val="24"/>
        </w:rPr>
      </w:pPr>
      <w:r w:rsidRPr="007C26BB">
        <w:rPr>
          <w:noProof/>
          <w:szCs w:val="24"/>
        </w:rPr>
        <w:t>Друго: ________________________________</w:t>
      </w:r>
      <w:r w:rsidR="00D24306">
        <w:rPr>
          <w:noProof/>
          <w:szCs w:val="24"/>
          <w:lang w:val="sr-Cyrl-RS"/>
        </w:rPr>
        <w:t>_</w:t>
      </w:r>
      <w:r w:rsidRPr="007C26BB">
        <w:rPr>
          <w:noProof/>
          <w:szCs w:val="24"/>
        </w:rPr>
        <w:t>_</w:t>
      </w:r>
    </w:p>
    <w:p w:rsidR="002E0F7D" w:rsidRDefault="002E0F7D" w:rsidP="00354E0B">
      <w:pPr>
        <w:pStyle w:val="BodyText"/>
        <w:rPr>
          <w:noProof/>
          <w:sz w:val="20"/>
        </w:rPr>
      </w:pPr>
    </w:p>
    <w:p w:rsidR="00D24306" w:rsidRDefault="00D24306" w:rsidP="00354E0B">
      <w:pPr>
        <w:pStyle w:val="BodyText"/>
        <w:rPr>
          <w:noProof/>
          <w:sz w:val="20"/>
        </w:rPr>
      </w:pPr>
    </w:p>
    <w:p w:rsidR="00D24306" w:rsidRDefault="00D24306" w:rsidP="00354E0B">
      <w:pPr>
        <w:pStyle w:val="BodyText"/>
        <w:rPr>
          <w:noProof/>
          <w:sz w:val="20"/>
        </w:rPr>
      </w:pPr>
    </w:p>
    <w:p w:rsidR="00D24306" w:rsidRDefault="00D24306" w:rsidP="00354E0B">
      <w:pPr>
        <w:pStyle w:val="BodyText"/>
        <w:rPr>
          <w:noProof/>
          <w:sz w:val="20"/>
        </w:rPr>
      </w:pPr>
    </w:p>
    <w:p w:rsidR="00D24306" w:rsidRPr="00934C72" w:rsidRDefault="00D24306"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5" w:name="_Toc364158554"/>
            <w:r w:rsidR="002A4E57">
              <w:rPr>
                <w:noProof/>
                <w:lang w:val="sr-Cyrl-CS"/>
              </w:rPr>
              <w:t xml:space="preserve">                  </w:t>
            </w:r>
            <w:bookmarkStart w:id="86"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5"/>
            <w:bookmarkEnd w:id="8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052662" w:rsidRDefault="00052662" w:rsidP="00AB39E7">
      <w:pPr>
        <w:rPr>
          <w:b/>
          <w:noProof/>
        </w:rPr>
      </w:pPr>
    </w:p>
    <w:p w:rsidR="00052662" w:rsidRDefault="0005266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87" w:name="_Toc364158555"/>
            <w:r w:rsidR="002A4E57">
              <w:rPr>
                <w:noProof/>
                <w:lang w:val="sr-Cyrl-CS"/>
              </w:rPr>
              <w:t xml:space="preserve">                                                     </w:t>
            </w:r>
            <w:bookmarkStart w:id="88"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7"/>
            <w:bookmarkEnd w:id="8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Pr="005D6EED" w:rsidRDefault="00240507" w:rsidP="005D6EED">
      <w:pPr>
        <w:rPr>
          <w:noProof/>
        </w:rPr>
        <w:sectPr w:rsidR="00240507" w:rsidRPr="005D6EED" w:rsidSect="00E702C3">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284" w:left="1418" w:header="709" w:footer="427" w:gutter="0"/>
          <w:cols w:space="708"/>
          <w:docGrid w:linePitch="360"/>
        </w:sectPr>
      </w:pPr>
    </w:p>
    <w:p w:rsidR="0050751A" w:rsidRDefault="0050751A" w:rsidP="005D6EED">
      <w:pPr>
        <w:jc w:val="both"/>
        <w:rPr>
          <w:lang w:val="sr-Cyrl-CS"/>
        </w:rPr>
      </w:pPr>
    </w:p>
    <w:p w:rsidR="004B4B49" w:rsidRDefault="004B4B49" w:rsidP="004B4B49">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firstRow="1" w:lastRow="1" w:firstColumn="1" w:lastColumn="1" w:noHBand="0" w:noVBand="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firstRow="1" w:lastRow="1" w:firstColumn="1" w:lastColumn="1" w:noHBand="0" w:noVBand="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50751A">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w:t>
            </w:r>
            <w:r w:rsidR="0033303A">
              <w:rPr>
                <w:sz w:val="22"/>
                <w:szCs w:val="22"/>
              </w:rPr>
              <w:t>.</w:t>
            </w:r>
            <w:r w:rsidRPr="00DE7B37">
              <w:rPr>
                <w:sz w:val="22"/>
                <w:szCs w:val="22"/>
                <w:lang w:val="sr-Cyrl-CS"/>
              </w:rPr>
              <w:t xml:space="preserve"> </w:t>
            </w:r>
            <w:r w:rsidR="0050751A">
              <w:rPr>
                <w:sz w:val="22"/>
                <w:szCs w:val="22"/>
                <w:lang w:val="sr-Cyrl-CS"/>
              </w:rPr>
              <w:t>Ф</w:t>
            </w:r>
            <w:r w:rsidRPr="00DE7B37">
              <w:rPr>
                <w:sz w:val="22"/>
                <w:szCs w:val="22"/>
                <w:lang w:val="sr-Cyrl-CS"/>
              </w:rPr>
              <w:t>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5D6EED">
        <w:rPr>
          <w:b/>
          <w:lang w:val="sr-Cyrl-CS"/>
        </w:rPr>
        <w:t>129</w:t>
      </w:r>
      <w:r w:rsidR="009874CA">
        <w:rPr>
          <w:b/>
        </w:rPr>
        <w:t>-1</w:t>
      </w:r>
      <w:r w:rsidR="009874CA">
        <w:rPr>
          <w:b/>
          <w:lang w:val="sr-Cyrl-CS"/>
        </w:rPr>
        <w:t>9</w:t>
      </w:r>
      <w:r w:rsidR="00FD1FBD">
        <w:rPr>
          <w:b/>
        </w:rPr>
        <w:t>-О</w:t>
      </w:r>
      <w:r>
        <w:rPr>
          <w:b/>
          <w:lang w:val="sr-Cyrl-CS"/>
        </w:rPr>
        <w:t xml:space="preserve"> </w:t>
      </w:r>
      <w:r>
        <w:rPr>
          <w:lang w:val="sr-Cyrl-CS"/>
        </w:rPr>
        <w:t xml:space="preserve">- </w:t>
      </w:r>
      <w:r w:rsidR="005D6EED">
        <w:rPr>
          <w:b/>
          <w:lang w:val="sr-Cyrl-CS"/>
        </w:rPr>
        <w:t>Набавка</w:t>
      </w:r>
      <w:r w:rsidR="005D6EED">
        <w:rPr>
          <w:b/>
        </w:rPr>
        <w:t xml:space="preserve"> материјала за максилофацијалну хирургију за потребе Клиничког центра Војводине</w:t>
      </w:r>
      <w:r w:rsidR="00B51266">
        <w:rPr>
          <w:b/>
          <w:noProof/>
        </w:rPr>
        <w:t xml:space="preserve"> </w:t>
      </w:r>
      <w:r w:rsidR="00B51266" w:rsidRPr="00C3637C">
        <w:rPr>
          <w:b/>
          <w:noProof/>
        </w:rPr>
        <w:t>за партију број _</w:t>
      </w:r>
      <w:r w:rsidR="00B831AA">
        <w:rPr>
          <w:b/>
          <w:noProof/>
        </w:rPr>
        <w:t>__</w:t>
      </w:r>
      <w:r w:rsidRPr="007403E1">
        <w:rPr>
          <w:lang w:val="sr-Cyrl-CS"/>
        </w:rPr>
        <w:t>, уколико као дужник не изврши уговорене обавезе у предвиђеном року.</w:t>
      </w:r>
    </w:p>
    <w:p w:rsidR="001317B1" w:rsidRPr="007403E1" w:rsidRDefault="001317B1" w:rsidP="004B4B49">
      <w:pPr>
        <w:ind w:firstLine="720"/>
        <w:jc w:val="both"/>
        <w:rPr>
          <w:lang w:val="sr-Cyrl-CS"/>
        </w:rPr>
      </w:pPr>
      <w:bookmarkStart w:id="89" w:name="_GoBack"/>
      <w:bookmarkEnd w:id="89"/>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052662" w:rsidRDefault="00052662"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52662" w:rsidRDefault="00052662" w:rsidP="004B4B49">
      <w:pPr>
        <w:ind w:firstLine="720"/>
        <w:jc w:val="both"/>
        <w:rPr>
          <w:lang w:val="ru-RU"/>
        </w:rPr>
      </w:pP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4C212D"/>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FC6" w:rsidRDefault="00302FC6">
      <w:r>
        <w:separator/>
      </w:r>
    </w:p>
  </w:endnote>
  <w:endnote w:type="continuationSeparator" w:id="0">
    <w:p w:rsidR="00302FC6" w:rsidRDefault="0030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302FC6" w:rsidRPr="00F9120C" w:rsidRDefault="00302FC6" w:rsidP="00F9120C">
            <w:pPr>
              <w:pStyle w:val="Footer"/>
              <w:jc w:val="right"/>
            </w:pPr>
            <w:r>
              <w:rPr>
                <w:b/>
                <w:bCs/>
              </w:rPr>
              <w:fldChar w:fldCharType="begin"/>
            </w:r>
            <w:r>
              <w:rPr>
                <w:b/>
                <w:bCs/>
              </w:rPr>
              <w:instrText xml:space="preserve"> PAGE </w:instrText>
            </w:r>
            <w:r>
              <w:rPr>
                <w:b/>
                <w:bCs/>
              </w:rPr>
              <w:fldChar w:fldCharType="separate"/>
            </w:r>
            <w:r w:rsidR="00D24306">
              <w:rPr>
                <w:b/>
                <w:bCs/>
                <w:noProof/>
              </w:rPr>
              <w:t>27</w:t>
            </w:r>
            <w:r>
              <w:rPr>
                <w:b/>
                <w:bCs/>
              </w:rPr>
              <w:fldChar w:fldCharType="end"/>
            </w:r>
            <w:r>
              <w:t xml:space="preserve"> / </w:t>
            </w:r>
            <w:r>
              <w:rPr>
                <w:b/>
                <w:bCs/>
              </w:rPr>
              <w:fldChar w:fldCharType="begin"/>
            </w:r>
            <w:r>
              <w:rPr>
                <w:b/>
                <w:bCs/>
              </w:rPr>
              <w:instrText xml:space="preserve"> NUMPAGES  </w:instrText>
            </w:r>
            <w:r>
              <w:rPr>
                <w:b/>
                <w:bCs/>
              </w:rPr>
              <w:fldChar w:fldCharType="separate"/>
            </w:r>
            <w:r w:rsidR="00D24306">
              <w:rPr>
                <w:b/>
                <w:bCs/>
                <w:noProof/>
              </w:rPr>
              <w:t>34</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C6" w:rsidRDefault="00302FC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2FC6" w:rsidRDefault="00302FC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48930"/>
      <w:docPartObj>
        <w:docPartGallery w:val="Page Numbers (Bottom of Page)"/>
        <w:docPartUnique/>
      </w:docPartObj>
    </w:sdtPr>
    <w:sdtContent>
      <w:sdt>
        <w:sdtPr>
          <w:id w:val="-2066103438"/>
          <w:docPartObj>
            <w:docPartGallery w:val="Page Numbers (Top of Page)"/>
            <w:docPartUnique/>
          </w:docPartObj>
        </w:sdtPr>
        <w:sdtContent>
          <w:p w:rsidR="00302FC6" w:rsidRPr="00045D22" w:rsidRDefault="00302FC6" w:rsidP="00045D22">
            <w:pPr>
              <w:pStyle w:val="Footer"/>
              <w:jc w:val="right"/>
            </w:pPr>
            <w:r>
              <w:rPr>
                <w:b/>
                <w:bCs/>
              </w:rPr>
              <w:fldChar w:fldCharType="begin"/>
            </w:r>
            <w:r>
              <w:rPr>
                <w:b/>
                <w:bCs/>
              </w:rPr>
              <w:instrText xml:space="preserve"> PAGE </w:instrText>
            </w:r>
            <w:r>
              <w:rPr>
                <w:b/>
                <w:bCs/>
              </w:rPr>
              <w:fldChar w:fldCharType="separate"/>
            </w:r>
            <w:r w:rsidR="00D24306">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D24306">
              <w:rPr>
                <w:b/>
                <w:bCs/>
                <w:noProof/>
              </w:rPr>
              <w:t>34</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C6" w:rsidRDefault="00302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FC6" w:rsidRDefault="00302FC6">
      <w:r>
        <w:separator/>
      </w:r>
    </w:p>
  </w:footnote>
  <w:footnote w:type="continuationSeparator" w:id="0">
    <w:p w:rsidR="00302FC6" w:rsidRDefault="00302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C6" w:rsidRDefault="00302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C6" w:rsidRPr="00884492" w:rsidRDefault="00302FC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C6" w:rsidRDefault="00302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58467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AD73C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DC21E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C7772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D977AF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E9778B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0FFB3DA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15479A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DA510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7">
    <w:nsid w:val="1DAA27A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F46049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2FB41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3DC70C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5E32DE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73A268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D5D7A2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2120E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41A0BC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424029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E2560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F9F74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14B136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5">
    <w:nsid w:val="42DC2C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765325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982461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9">
    <w:nsid w:val="4BEF646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C564BD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3D1490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52C38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683261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EDD1D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F2600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49472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693F642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0E7217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35A21A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51A2CC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876263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F1A632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FA814D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2"/>
  </w:num>
  <w:num w:numId="3">
    <w:abstractNumId w:val="24"/>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1"/>
  </w:num>
  <w:num w:numId="7">
    <w:abstractNumId w:val="19"/>
  </w:num>
  <w:num w:numId="8">
    <w:abstractNumId w:val="48"/>
  </w:num>
  <w:num w:numId="9">
    <w:abstractNumId w:val="14"/>
  </w:num>
  <w:num w:numId="10">
    <w:abstractNumId w:val="38"/>
  </w:num>
  <w:num w:numId="11">
    <w:abstractNumId w:val="16"/>
  </w:num>
  <w:num w:numId="12">
    <w:abstractNumId w:val="55"/>
  </w:num>
  <w:num w:numId="13">
    <w:abstractNumId w:val="45"/>
  </w:num>
  <w:num w:numId="14">
    <w:abstractNumId w:val="40"/>
  </w:num>
  <w:num w:numId="15">
    <w:abstractNumId w:val="22"/>
  </w:num>
  <w:num w:numId="16">
    <w:abstractNumId w:val="42"/>
  </w:num>
  <w:num w:numId="17">
    <w:abstractNumId w:val="25"/>
  </w:num>
  <w:num w:numId="18">
    <w:abstractNumId w:val="35"/>
  </w:num>
  <w:num w:numId="19">
    <w:abstractNumId w:val="13"/>
  </w:num>
  <w:num w:numId="20">
    <w:abstractNumId w:val="8"/>
  </w:num>
  <w:num w:numId="21">
    <w:abstractNumId w:val="50"/>
  </w:num>
  <w:num w:numId="22">
    <w:abstractNumId w:val="54"/>
  </w:num>
  <w:num w:numId="23">
    <w:abstractNumId w:val="51"/>
  </w:num>
  <w:num w:numId="24">
    <w:abstractNumId w:val="47"/>
  </w:num>
  <w:num w:numId="25">
    <w:abstractNumId w:val="53"/>
  </w:num>
  <w:num w:numId="26">
    <w:abstractNumId w:val="37"/>
  </w:num>
  <w:num w:numId="27">
    <w:abstractNumId w:val="28"/>
  </w:num>
  <w:num w:numId="28">
    <w:abstractNumId w:val="33"/>
  </w:num>
  <w:num w:numId="29">
    <w:abstractNumId w:val="49"/>
  </w:num>
  <w:num w:numId="30">
    <w:abstractNumId w:val="43"/>
  </w:num>
  <w:num w:numId="31">
    <w:abstractNumId w:val="18"/>
  </w:num>
  <w:num w:numId="32">
    <w:abstractNumId w:val="21"/>
  </w:num>
  <w:num w:numId="33">
    <w:abstractNumId w:val="44"/>
  </w:num>
  <w:num w:numId="34">
    <w:abstractNumId w:val="15"/>
  </w:num>
  <w:num w:numId="35">
    <w:abstractNumId w:val="17"/>
  </w:num>
  <w:num w:numId="36">
    <w:abstractNumId w:val="36"/>
  </w:num>
  <w:num w:numId="37">
    <w:abstractNumId w:val="23"/>
  </w:num>
  <w:num w:numId="38">
    <w:abstractNumId w:val="20"/>
  </w:num>
  <w:num w:numId="39">
    <w:abstractNumId w:val="27"/>
  </w:num>
  <w:num w:numId="40">
    <w:abstractNumId w:val="26"/>
  </w:num>
  <w:num w:numId="41">
    <w:abstractNumId w:val="39"/>
  </w:num>
  <w:num w:numId="42">
    <w:abstractNumId w:val="4"/>
  </w:num>
  <w:num w:numId="43">
    <w:abstractNumId w:val="5"/>
  </w:num>
  <w:num w:numId="44">
    <w:abstractNumId w:val="9"/>
  </w:num>
  <w:num w:numId="45">
    <w:abstractNumId w:val="10"/>
  </w:num>
  <w:num w:numId="46">
    <w:abstractNumId w:val="32"/>
  </w:num>
  <w:num w:numId="47">
    <w:abstractNumId w:val="56"/>
  </w:num>
  <w:num w:numId="48">
    <w:abstractNumId w:val="12"/>
  </w:num>
  <w:num w:numId="49">
    <w:abstractNumId w:val="6"/>
  </w:num>
  <w:num w:numId="50">
    <w:abstractNumId w:val="41"/>
  </w:num>
  <w:num w:numId="51">
    <w:abstractNumId w:val="31"/>
  </w:num>
  <w:num w:numId="52">
    <w:abstractNumId w:val="30"/>
  </w:num>
  <w:num w:numId="53">
    <w:abstractNumId w:val="57"/>
  </w:num>
  <w:num w:numId="54">
    <w:abstractNumId w:val="34"/>
  </w:num>
  <w:num w:numId="55">
    <w:abstractNumId w:val="11"/>
  </w:num>
  <w:num w:numId="56">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544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3C31"/>
    <w:rsid w:val="00034280"/>
    <w:rsid w:val="00035680"/>
    <w:rsid w:val="000364F9"/>
    <w:rsid w:val="0004035E"/>
    <w:rsid w:val="0004375B"/>
    <w:rsid w:val="00044764"/>
    <w:rsid w:val="000459ED"/>
    <w:rsid w:val="00045D22"/>
    <w:rsid w:val="00047CF4"/>
    <w:rsid w:val="00047DDD"/>
    <w:rsid w:val="00050E3E"/>
    <w:rsid w:val="000518CF"/>
    <w:rsid w:val="00051AF8"/>
    <w:rsid w:val="00052662"/>
    <w:rsid w:val="00052B0E"/>
    <w:rsid w:val="00056779"/>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77265"/>
    <w:rsid w:val="00080E4A"/>
    <w:rsid w:val="000811A3"/>
    <w:rsid w:val="0008323C"/>
    <w:rsid w:val="0008348E"/>
    <w:rsid w:val="00083526"/>
    <w:rsid w:val="00084E9A"/>
    <w:rsid w:val="00084EA9"/>
    <w:rsid w:val="00085126"/>
    <w:rsid w:val="00086647"/>
    <w:rsid w:val="00086FC5"/>
    <w:rsid w:val="000901DC"/>
    <w:rsid w:val="00090EC4"/>
    <w:rsid w:val="00092A9E"/>
    <w:rsid w:val="00092E2F"/>
    <w:rsid w:val="0009333A"/>
    <w:rsid w:val="00094047"/>
    <w:rsid w:val="00095317"/>
    <w:rsid w:val="0009576F"/>
    <w:rsid w:val="00096E83"/>
    <w:rsid w:val="000A27D8"/>
    <w:rsid w:val="000A2835"/>
    <w:rsid w:val="000A5764"/>
    <w:rsid w:val="000A5B4B"/>
    <w:rsid w:val="000A7DE3"/>
    <w:rsid w:val="000B261D"/>
    <w:rsid w:val="000B2B16"/>
    <w:rsid w:val="000B2D0E"/>
    <w:rsid w:val="000B3145"/>
    <w:rsid w:val="000B3808"/>
    <w:rsid w:val="000B4E1C"/>
    <w:rsid w:val="000B4FA1"/>
    <w:rsid w:val="000B6190"/>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6CA7"/>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4431"/>
    <w:rsid w:val="001057D3"/>
    <w:rsid w:val="0010636A"/>
    <w:rsid w:val="00106431"/>
    <w:rsid w:val="00110B2E"/>
    <w:rsid w:val="00110CF7"/>
    <w:rsid w:val="001110B0"/>
    <w:rsid w:val="001114FD"/>
    <w:rsid w:val="0011312E"/>
    <w:rsid w:val="0012081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3FA9"/>
    <w:rsid w:val="00154736"/>
    <w:rsid w:val="00154CEC"/>
    <w:rsid w:val="00155036"/>
    <w:rsid w:val="00155EA2"/>
    <w:rsid w:val="00156973"/>
    <w:rsid w:val="00157308"/>
    <w:rsid w:val="00157997"/>
    <w:rsid w:val="00161469"/>
    <w:rsid w:val="00161D95"/>
    <w:rsid w:val="00163A12"/>
    <w:rsid w:val="00164FEC"/>
    <w:rsid w:val="0016776A"/>
    <w:rsid w:val="001703F2"/>
    <w:rsid w:val="0017054C"/>
    <w:rsid w:val="00170C6A"/>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5DAF"/>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1A50"/>
    <w:rsid w:val="002133AC"/>
    <w:rsid w:val="0021409A"/>
    <w:rsid w:val="00214E81"/>
    <w:rsid w:val="00215347"/>
    <w:rsid w:val="00216B52"/>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727"/>
    <w:rsid w:val="0025482F"/>
    <w:rsid w:val="002548D3"/>
    <w:rsid w:val="00260308"/>
    <w:rsid w:val="00260BEB"/>
    <w:rsid w:val="00261E2F"/>
    <w:rsid w:val="002634C5"/>
    <w:rsid w:val="002648E7"/>
    <w:rsid w:val="00265535"/>
    <w:rsid w:val="00266144"/>
    <w:rsid w:val="00266B05"/>
    <w:rsid w:val="00267496"/>
    <w:rsid w:val="002710F3"/>
    <w:rsid w:val="00272362"/>
    <w:rsid w:val="002723D2"/>
    <w:rsid w:val="0027365F"/>
    <w:rsid w:val="00273E9B"/>
    <w:rsid w:val="002747D3"/>
    <w:rsid w:val="00277B34"/>
    <w:rsid w:val="00280F6C"/>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B6C20"/>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0F7D"/>
    <w:rsid w:val="002E1A62"/>
    <w:rsid w:val="002E2AB1"/>
    <w:rsid w:val="002E33F9"/>
    <w:rsid w:val="002E7043"/>
    <w:rsid w:val="002E7E9E"/>
    <w:rsid w:val="002F0935"/>
    <w:rsid w:val="002F0B09"/>
    <w:rsid w:val="002F1535"/>
    <w:rsid w:val="002F2654"/>
    <w:rsid w:val="002F363A"/>
    <w:rsid w:val="002F36AC"/>
    <w:rsid w:val="002F3C2B"/>
    <w:rsid w:val="002F3DB1"/>
    <w:rsid w:val="002F4F2A"/>
    <w:rsid w:val="002F53AC"/>
    <w:rsid w:val="002F5806"/>
    <w:rsid w:val="002F5E99"/>
    <w:rsid w:val="002F614A"/>
    <w:rsid w:val="00300AAD"/>
    <w:rsid w:val="00301804"/>
    <w:rsid w:val="00302FC6"/>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303A"/>
    <w:rsid w:val="0034066E"/>
    <w:rsid w:val="00341488"/>
    <w:rsid w:val="00341DC1"/>
    <w:rsid w:val="00343F79"/>
    <w:rsid w:val="00343FCF"/>
    <w:rsid w:val="00344FFC"/>
    <w:rsid w:val="003450C8"/>
    <w:rsid w:val="003458D3"/>
    <w:rsid w:val="00345F39"/>
    <w:rsid w:val="00346AD8"/>
    <w:rsid w:val="003479D9"/>
    <w:rsid w:val="00347E35"/>
    <w:rsid w:val="00350788"/>
    <w:rsid w:val="00352BD8"/>
    <w:rsid w:val="00353984"/>
    <w:rsid w:val="003543C7"/>
    <w:rsid w:val="00354E0B"/>
    <w:rsid w:val="00360C44"/>
    <w:rsid w:val="003619CC"/>
    <w:rsid w:val="00361A55"/>
    <w:rsid w:val="00364EC9"/>
    <w:rsid w:val="003656E4"/>
    <w:rsid w:val="0036575E"/>
    <w:rsid w:val="003666E4"/>
    <w:rsid w:val="0037117C"/>
    <w:rsid w:val="00371CF2"/>
    <w:rsid w:val="00371E64"/>
    <w:rsid w:val="00372344"/>
    <w:rsid w:val="00373B6B"/>
    <w:rsid w:val="003743CE"/>
    <w:rsid w:val="003757A5"/>
    <w:rsid w:val="00375C8C"/>
    <w:rsid w:val="003804E8"/>
    <w:rsid w:val="0038171D"/>
    <w:rsid w:val="00383726"/>
    <w:rsid w:val="00384989"/>
    <w:rsid w:val="00385D2E"/>
    <w:rsid w:val="003870B9"/>
    <w:rsid w:val="003877DA"/>
    <w:rsid w:val="00390F8C"/>
    <w:rsid w:val="0039144E"/>
    <w:rsid w:val="00391C43"/>
    <w:rsid w:val="00393453"/>
    <w:rsid w:val="00393983"/>
    <w:rsid w:val="00393FF4"/>
    <w:rsid w:val="003954FF"/>
    <w:rsid w:val="00395D57"/>
    <w:rsid w:val="00396DEA"/>
    <w:rsid w:val="003A0A9F"/>
    <w:rsid w:val="003A2832"/>
    <w:rsid w:val="003A43DB"/>
    <w:rsid w:val="003A4D18"/>
    <w:rsid w:val="003A5A82"/>
    <w:rsid w:val="003A783C"/>
    <w:rsid w:val="003A79FB"/>
    <w:rsid w:val="003A7CE9"/>
    <w:rsid w:val="003B048E"/>
    <w:rsid w:val="003B04D0"/>
    <w:rsid w:val="003B1467"/>
    <w:rsid w:val="003B2201"/>
    <w:rsid w:val="003B3390"/>
    <w:rsid w:val="003B5315"/>
    <w:rsid w:val="003B5E0B"/>
    <w:rsid w:val="003B713B"/>
    <w:rsid w:val="003B753F"/>
    <w:rsid w:val="003C01CB"/>
    <w:rsid w:val="003C15BF"/>
    <w:rsid w:val="003C1C11"/>
    <w:rsid w:val="003C1D0B"/>
    <w:rsid w:val="003C2B15"/>
    <w:rsid w:val="003C33A3"/>
    <w:rsid w:val="003C4674"/>
    <w:rsid w:val="003C46FB"/>
    <w:rsid w:val="003C49DD"/>
    <w:rsid w:val="003C5272"/>
    <w:rsid w:val="003D03BB"/>
    <w:rsid w:val="003D1315"/>
    <w:rsid w:val="003D253A"/>
    <w:rsid w:val="003D2B27"/>
    <w:rsid w:val="003D4F7D"/>
    <w:rsid w:val="003D5F20"/>
    <w:rsid w:val="003D6652"/>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5DC0"/>
    <w:rsid w:val="004172AA"/>
    <w:rsid w:val="00417713"/>
    <w:rsid w:val="00417DFD"/>
    <w:rsid w:val="0042029B"/>
    <w:rsid w:val="00421C27"/>
    <w:rsid w:val="00422146"/>
    <w:rsid w:val="0042284D"/>
    <w:rsid w:val="004236A3"/>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109"/>
    <w:rsid w:val="004956F9"/>
    <w:rsid w:val="00495AE3"/>
    <w:rsid w:val="00496129"/>
    <w:rsid w:val="00497B2B"/>
    <w:rsid w:val="00497D80"/>
    <w:rsid w:val="004A296D"/>
    <w:rsid w:val="004A3E03"/>
    <w:rsid w:val="004A3F8B"/>
    <w:rsid w:val="004A46F2"/>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1820"/>
    <w:rsid w:val="004E4E2F"/>
    <w:rsid w:val="004E6C40"/>
    <w:rsid w:val="004E782E"/>
    <w:rsid w:val="004F1942"/>
    <w:rsid w:val="004F2370"/>
    <w:rsid w:val="004F2BAB"/>
    <w:rsid w:val="004F5744"/>
    <w:rsid w:val="004F7BA3"/>
    <w:rsid w:val="00501266"/>
    <w:rsid w:val="00501E47"/>
    <w:rsid w:val="005040D9"/>
    <w:rsid w:val="00507218"/>
    <w:rsid w:val="0050751A"/>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949"/>
    <w:rsid w:val="00565C37"/>
    <w:rsid w:val="0056659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224E"/>
    <w:rsid w:val="005A4943"/>
    <w:rsid w:val="005A5096"/>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53AD"/>
    <w:rsid w:val="005C653F"/>
    <w:rsid w:val="005C6A5E"/>
    <w:rsid w:val="005D06B9"/>
    <w:rsid w:val="005D1B01"/>
    <w:rsid w:val="005D45DB"/>
    <w:rsid w:val="005D6EED"/>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036D"/>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873"/>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4ED1"/>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5B72"/>
    <w:rsid w:val="007061B2"/>
    <w:rsid w:val="00707DF4"/>
    <w:rsid w:val="007122EB"/>
    <w:rsid w:val="007125D3"/>
    <w:rsid w:val="0071272E"/>
    <w:rsid w:val="00712D3C"/>
    <w:rsid w:val="007137D8"/>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539"/>
    <w:rsid w:val="00742C22"/>
    <w:rsid w:val="00743554"/>
    <w:rsid w:val="00744253"/>
    <w:rsid w:val="007442CB"/>
    <w:rsid w:val="0074619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3AFD"/>
    <w:rsid w:val="0076470A"/>
    <w:rsid w:val="00765E76"/>
    <w:rsid w:val="0076613D"/>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458"/>
    <w:rsid w:val="00794912"/>
    <w:rsid w:val="00796F48"/>
    <w:rsid w:val="00797B88"/>
    <w:rsid w:val="007A029A"/>
    <w:rsid w:val="007A0457"/>
    <w:rsid w:val="007A1667"/>
    <w:rsid w:val="007A39D9"/>
    <w:rsid w:val="007A4B1A"/>
    <w:rsid w:val="007A50D5"/>
    <w:rsid w:val="007A5C43"/>
    <w:rsid w:val="007A72B5"/>
    <w:rsid w:val="007A7A77"/>
    <w:rsid w:val="007B0302"/>
    <w:rsid w:val="007B0459"/>
    <w:rsid w:val="007B0529"/>
    <w:rsid w:val="007B231D"/>
    <w:rsid w:val="007B2433"/>
    <w:rsid w:val="007B247F"/>
    <w:rsid w:val="007B286E"/>
    <w:rsid w:val="007B3C20"/>
    <w:rsid w:val="007B3DBD"/>
    <w:rsid w:val="007B40BF"/>
    <w:rsid w:val="007B61A3"/>
    <w:rsid w:val="007B684F"/>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2B2A"/>
    <w:rsid w:val="007E3DA1"/>
    <w:rsid w:val="007E4002"/>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34E5"/>
    <w:rsid w:val="0081520B"/>
    <w:rsid w:val="0081571D"/>
    <w:rsid w:val="00817C42"/>
    <w:rsid w:val="008211D2"/>
    <w:rsid w:val="008239A0"/>
    <w:rsid w:val="00825A6A"/>
    <w:rsid w:val="008312BE"/>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5C50"/>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4873"/>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1F38"/>
    <w:rsid w:val="009328DA"/>
    <w:rsid w:val="00933AE5"/>
    <w:rsid w:val="00934C72"/>
    <w:rsid w:val="00934E74"/>
    <w:rsid w:val="0093552E"/>
    <w:rsid w:val="009355BF"/>
    <w:rsid w:val="00935703"/>
    <w:rsid w:val="0093662C"/>
    <w:rsid w:val="00937994"/>
    <w:rsid w:val="00940D27"/>
    <w:rsid w:val="00940E13"/>
    <w:rsid w:val="00941B65"/>
    <w:rsid w:val="00941D3D"/>
    <w:rsid w:val="00942F0E"/>
    <w:rsid w:val="009444EE"/>
    <w:rsid w:val="0094585E"/>
    <w:rsid w:val="009463DC"/>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4CA"/>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098F"/>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51E"/>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3EE"/>
    <w:rsid w:val="00A3466E"/>
    <w:rsid w:val="00A37566"/>
    <w:rsid w:val="00A37681"/>
    <w:rsid w:val="00A4062A"/>
    <w:rsid w:val="00A41A71"/>
    <w:rsid w:val="00A41ECC"/>
    <w:rsid w:val="00A42C4F"/>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4B9"/>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CE2"/>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4583"/>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1A6F"/>
    <w:rsid w:val="00B3273F"/>
    <w:rsid w:val="00B3562E"/>
    <w:rsid w:val="00B35A30"/>
    <w:rsid w:val="00B36ABA"/>
    <w:rsid w:val="00B377D0"/>
    <w:rsid w:val="00B4168E"/>
    <w:rsid w:val="00B4252C"/>
    <w:rsid w:val="00B438CF"/>
    <w:rsid w:val="00B44AAD"/>
    <w:rsid w:val="00B45EEE"/>
    <w:rsid w:val="00B46AE7"/>
    <w:rsid w:val="00B46F5B"/>
    <w:rsid w:val="00B477D7"/>
    <w:rsid w:val="00B47EBC"/>
    <w:rsid w:val="00B50AB6"/>
    <w:rsid w:val="00B51266"/>
    <w:rsid w:val="00B519CA"/>
    <w:rsid w:val="00B5300C"/>
    <w:rsid w:val="00B53BCA"/>
    <w:rsid w:val="00B54601"/>
    <w:rsid w:val="00B54FAA"/>
    <w:rsid w:val="00B557A6"/>
    <w:rsid w:val="00B56791"/>
    <w:rsid w:val="00B56EDC"/>
    <w:rsid w:val="00B5755D"/>
    <w:rsid w:val="00B57887"/>
    <w:rsid w:val="00B579EA"/>
    <w:rsid w:val="00B57D85"/>
    <w:rsid w:val="00B60424"/>
    <w:rsid w:val="00B60BCA"/>
    <w:rsid w:val="00B62605"/>
    <w:rsid w:val="00B642B3"/>
    <w:rsid w:val="00B64769"/>
    <w:rsid w:val="00B64933"/>
    <w:rsid w:val="00B660F5"/>
    <w:rsid w:val="00B66C8E"/>
    <w:rsid w:val="00B676E9"/>
    <w:rsid w:val="00B70210"/>
    <w:rsid w:val="00B73DB7"/>
    <w:rsid w:val="00B746AD"/>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14CE"/>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0E14"/>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5F16"/>
    <w:rsid w:val="00BF6017"/>
    <w:rsid w:val="00BF63CD"/>
    <w:rsid w:val="00BF6476"/>
    <w:rsid w:val="00BF747C"/>
    <w:rsid w:val="00C026E9"/>
    <w:rsid w:val="00C03049"/>
    <w:rsid w:val="00C03FA7"/>
    <w:rsid w:val="00C03FDE"/>
    <w:rsid w:val="00C05042"/>
    <w:rsid w:val="00C06FA6"/>
    <w:rsid w:val="00C10109"/>
    <w:rsid w:val="00C10332"/>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1FE"/>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806"/>
    <w:rsid w:val="00C64294"/>
    <w:rsid w:val="00C65542"/>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87FCB"/>
    <w:rsid w:val="00C90B22"/>
    <w:rsid w:val="00C9313A"/>
    <w:rsid w:val="00C934EB"/>
    <w:rsid w:val="00C96438"/>
    <w:rsid w:val="00C971A9"/>
    <w:rsid w:val="00C97D76"/>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27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3883"/>
    <w:rsid w:val="00D1462D"/>
    <w:rsid w:val="00D151EB"/>
    <w:rsid w:val="00D1637C"/>
    <w:rsid w:val="00D20342"/>
    <w:rsid w:val="00D2186E"/>
    <w:rsid w:val="00D21A45"/>
    <w:rsid w:val="00D227E7"/>
    <w:rsid w:val="00D2336B"/>
    <w:rsid w:val="00D235D3"/>
    <w:rsid w:val="00D24306"/>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3F14"/>
    <w:rsid w:val="00D54E90"/>
    <w:rsid w:val="00D5505E"/>
    <w:rsid w:val="00D57020"/>
    <w:rsid w:val="00D574CB"/>
    <w:rsid w:val="00D577F8"/>
    <w:rsid w:val="00D634A8"/>
    <w:rsid w:val="00D63BB9"/>
    <w:rsid w:val="00D63D21"/>
    <w:rsid w:val="00D66658"/>
    <w:rsid w:val="00D70543"/>
    <w:rsid w:val="00D7117D"/>
    <w:rsid w:val="00D74A97"/>
    <w:rsid w:val="00D764AC"/>
    <w:rsid w:val="00D766FD"/>
    <w:rsid w:val="00D76B68"/>
    <w:rsid w:val="00D76DA2"/>
    <w:rsid w:val="00D81915"/>
    <w:rsid w:val="00D81D9D"/>
    <w:rsid w:val="00D836BC"/>
    <w:rsid w:val="00D83B5B"/>
    <w:rsid w:val="00D862AF"/>
    <w:rsid w:val="00D90339"/>
    <w:rsid w:val="00D921DB"/>
    <w:rsid w:val="00D92EBF"/>
    <w:rsid w:val="00D9386A"/>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3F78"/>
    <w:rsid w:val="00DB4412"/>
    <w:rsid w:val="00DB78F7"/>
    <w:rsid w:val="00DC08D6"/>
    <w:rsid w:val="00DC32B0"/>
    <w:rsid w:val="00DC3C88"/>
    <w:rsid w:val="00DC3EEC"/>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07E1E"/>
    <w:rsid w:val="00E10035"/>
    <w:rsid w:val="00E1229F"/>
    <w:rsid w:val="00E127E8"/>
    <w:rsid w:val="00E12D79"/>
    <w:rsid w:val="00E13123"/>
    <w:rsid w:val="00E14877"/>
    <w:rsid w:val="00E161CE"/>
    <w:rsid w:val="00E17EDD"/>
    <w:rsid w:val="00E20CCB"/>
    <w:rsid w:val="00E22841"/>
    <w:rsid w:val="00E23684"/>
    <w:rsid w:val="00E23933"/>
    <w:rsid w:val="00E24D87"/>
    <w:rsid w:val="00E2620F"/>
    <w:rsid w:val="00E27C89"/>
    <w:rsid w:val="00E3148E"/>
    <w:rsid w:val="00E31804"/>
    <w:rsid w:val="00E31C1C"/>
    <w:rsid w:val="00E32646"/>
    <w:rsid w:val="00E32A5D"/>
    <w:rsid w:val="00E34AB6"/>
    <w:rsid w:val="00E35BBC"/>
    <w:rsid w:val="00E419A7"/>
    <w:rsid w:val="00E42500"/>
    <w:rsid w:val="00E42584"/>
    <w:rsid w:val="00E42BAE"/>
    <w:rsid w:val="00E43019"/>
    <w:rsid w:val="00E43EED"/>
    <w:rsid w:val="00E43FAE"/>
    <w:rsid w:val="00E44FC8"/>
    <w:rsid w:val="00E45538"/>
    <w:rsid w:val="00E45640"/>
    <w:rsid w:val="00E45691"/>
    <w:rsid w:val="00E45C17"/>
    <w:rsid w:val="00E47631"/>
    <w:rsid w:val="00E50569"/>
    <w:rsid w:val="00E51425"/>
    <w:rsid w:val="00E51B03"/>
    <w:rsid w:val="00E52BD2"/>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5E2A"/>
    <w:rsid w:val="00E660C8"/>
    <w:rsid w:val="00E6660D"/>
    <w:rsid w:val="00E702C3"/>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3D0D"/>
    <w:rsid w:val="00E94176"/>
    <w:rsid w:val="00E9534E"/>
    <w:rsid w:val="00E9554A"/>
    <w:rsid w:val="00E96C35"/>
    <w:rsid w:val="00E973A1"/>
    <w:rsid w:val="00EA0ED1"/>
    <w:rsid w:val="00EA189C"/>
    <w:rsid w:val="00EA1AE8"/>
    <w:rsid w:val="00EA1DE8"/>
    <w:rsid w:val="00EA2E7D"/>
    <w:rsid w:val="00EA3083"/>
    <w:rsid w:val="00EA33BA"/>
    <w:rsid w:val="00EA3799"/>
    <w:rsid w:val="00EA3B4E"/>
    <w:rsid w:val="00EA471B"/>
    <w:rsid w:val="00EA4F40"/>
    <w:rsid w:val="00EA5B5E"/>
    <w:rsid w:val="00EA6306"/>
    <w:rsid w:val="00EA63AA"/>
    <w:rsid w:val="00EA647C"/>
    <w:rsid w:val="00EB0073"/>
    <w:rsid w:val="00EB03EC"/>
    <w:rsid w:val="00EB1FD4"/>
    <w:rsid w:val="00EB23DB"/>
    <w:rsid w:val="00EB31B7"/>
    <w:rsid w:val="00EB31F4"/>
    <w:rsid w:val="00EB33A1"/>
    <w:rsid w:val="00EB3F07"/>
    <w:rsid w:val="00EB5B72"/>
    <w:rsid w:val="00EB6634"/>
    <w:rsid w:val="00EB69DE"/>
    <w:rsid w:val="00EB6B13"/>
    <w:rsid w:val="00EC12C4"/>
    <w:rsid w:val="00EC29EE"/>
    <w:rsid w:val="00EC399F"/>
    <w:rsid w:val="00EC4385"/>
    <w:rsid w:val="00EC475A"/>
    <w:rsid w:val="00EC4D9E"/>
    <w:rsid w:val="00EC4F36"/>
    <w:rsid w:val="00EC5A58"/>
    <w:rsid w:val="00EC5A69"/>
    <w:rsid w:val="00EC6DFD"/>
    <w:rsid w:val="00ED01C3"/>
    <w:rsid w:val="00ED0386"/>
    <w:rsid w:val="00ED206C"/>
    <w:rsid w:val="00ED2B0A"/>
    <w:rsid w:val="00ED2D2C"/>
    <w:rsid w:val="00ED33DF"/>
    <w:rsid w:val="00ED39EB"/>
    <w:rsid w:val="00ED5D87"/>
    <w:rsid w:val="00ED5E53"/>
    <w:rsid w:val="00ED610F"/>
    <w:rsid w:val="00ED62FF"/>
    <w:rsid w:val="00ED630C"/>
    <w:rsid w:val="00ED6396"/>
    <w:rsid w:val="00ED7988"/>
    <w:rsid w:val="00EE0861"/>
    <w:rsid w:val="00EE0F92"/>
    <w:rsid w:val="00EE14B5"/>
    <w:rsid w:val="00EE1AE7"/>
    <w:rsid w:val="00EE1F08"/>
    <w:rsid w:val="00EE2BE5"/>
    <w:rsid w:val="00EE307C"/>
    <w:rsid w:val="00EE6451"/>
    <w:rsid w:val="00EE6728"/>
    <w:rsid w:val="00EF28BF"/>
    <w:rsid w:val="00EF2AC3"/>
    <w:rsid w:val="00EF5517"/>
    <w:rsid w:val="00EF55A8"/>
    <w:rsid w:val="00EF6743"/>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7F2"/>
    <w:rsid w:val="00F16876"/>
    <w:rsid w:val="00F16E41"/>
    <w:rsid w:val="00F21981"/>
    <w:rsid w:val="00F22E74"/>
    <w:rsid w:val="00F23DA3"/>
    <w:rsid w:val="00F249CE"/>
    <w:rsid w:val="00F26BCB"/>
    <w:rsid w:val="00F27C3E"/>
    <w:rsid w:val="00F309D8"/>
    <w:rsid w:val="00F31421"/>
    <w:rsid w:val="00F32A7F"/>
    <w:rsid w:val="00F33B01"/>
    <w:rsid w:val="00F36BF0"/>
    <w:rsid w:val="00F37E17"/>
    <w:rsid w:val="00F40284"/>
    <w:rsid w:val="00F41267"/>
    <w:rsid w:val="00F436AB"/>
    <w:rsid w:val="00F4446D"/>
    <w:rsid w:val="00F4524E"/>
    <w:rsid w:val="00F45E63"/>
    <w:rsid w:val="00F478FC"/>
    <w:rsid w:val="00F47A02"/>
    <w:rsid w:val="00F47C23"/>
    <w:rsid w:val="00F47C7F"/>
    <w:rsid w:val="00F5361E"/>
    <w:rsid w:val="00F5383A"/>
    <w:rsid w:val="00F53DC9"/>
    <w:rsid w:val="00F53EB2"/>
    <w:rsid w:val="00F54A6A"/>
    <w:rsid w:val="00F557B9"/>
    <w:rsid w:val="00F60487"/>
    <w:rsid w:val="00F60786"/>
    <w:rsid w:val="00F6082C"/>
    <w:rsid w:val="00F6167C"/>
    <w:rsid w:val="00F619B1"/>
    <w:rsid w:val="00F63ECB"/>
    <w:rsid w:val="00F650D4"/>
    <w:rsid w:val="00F6628B"/>
    <w:rsid w:val="00F67BDA"/>
    <w:rsid w:val="00F7213D"/>
    <w:rsid w:val="00F733FB"/>
    <w:rsid w:val="00F80EF4"/>
    <w:rsid w:val="00F81467"/>
    <w:rsid w:val="00F82F30"/>
    <w:rsid w:val="00F832D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EC8"/>
    <w:rsid w:val="00FA1F91"/>
    <w:rsid w:val="00FA4F9C"/>
    <w:rsid w:val="00FA5008"/>
    <w:rsid w:val="00FA71C9"/>
    <w:rsid w:val="00FB03CF"/>
    <w:rsid w:val="00FB040D"/>
    <w:rsid w:val="00FB0BC7"/>
    <w:rsid w:val="00FB2CDF"/>
    <w:rsid w:val="00FB362C"/>
    <w:rsid w:val="00FB5BDC"/>
    <w:rsid w:val="00FB72A3"/>
    <w:rsid w:val="00FC15C6"/>
    <w:rsid w:val="00FC27C4"/>
    <w:rsid w:val="00FC29EF"/>
    <w:rsid w:val="00FC4113"/>
    <w:rsid w:val="00FC59C7"/>
    <w:rsid w:val="00FC761E"/>
    <w:rsid w:val="00FD0DC1"/>
    <w:rsid w:val="00FD1BF6"/>
    <w:rsid w:val="00FD1FBD"/>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o:shapelayout v:ext="edit">
      <o:idmap v:ext="edit" data="1"/>
      <o:rules v:ext="edit">
        <o:r id="V:Rule5" type="connector" idref="#_x0000_s1026"/>
        <o:r id="V:Rule6" type="connector" idref="#Straight Arrow Connector 3"/>
        <o:r id="V:Rule7" type="connector" idref="#_x0000_s1046"/>
        <o:r id="V:Rule8" type="connector" idref="#Straight Arrow Connector 2"/>
      </o:rules>
    </o:shapelayout>
  </w:shapeDefaults>
  <w:decimalSymbol w:val=","/>
  <w:listSeparator w:val=";"/>
  <w15:docId w15:val="{BB39A447-EC1B-4F2B-B3C2-44444E23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70198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508214">
      <w:bodyDiv w:val="1"/>
      <w:marLeft w:val="0"/>
      <w:marRight w:val="0"/>
      <w:marTop w:val="0"/>
      <w:marBottom w:val="0"/>
      <w:divBdr>
        <w:top w:val="none" w:sz="0" w:space="0" w:color="auto"/>
        <w:left w:val="none" w:sz="0" w:space="0" w:color="auto"/>
        <w:bottom w:val="none" w:sz="0" w:space="0" w:color="auto"/>
        <w:right w:val="none" w:sz="0" w:space="0" w:color="auto"/>
      </w:divBdr>
    </w:div>
    <w:div w:id="130564310">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5366290">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09584193">
      <w:bodyDiv w:val="1"/>
      <w:marLeft w:val="0"/>
      <w:marRight w:val="0"/>
      <w:marTop w:val="0"/>
      <w:marBottom w:val="0"/>
      <w:divBdr>
        <w:top w:val="none" w:sz="0" w:space="0" w:color="auto"/>
        <w:left w:val="none" w:sz="0" w:space="0" w:color="auto"/>
        <w:bottom w:val="none" w:sz="0" w:space="0" w:color="auto"/>
        <w:right w:val="none" w:sz="0" w:space="0" w:color="auto"/>
      </w:divBdr>
    </w:div>
    <w:div w:id="25147946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26179618">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758857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7636490">
      <w:bodyDiv w:val="1"/>
      <w:marLeft w:val="0"/>
      <w:marRight w:val="0"/>
      <w:marTop w:val="0"/>
      <w:marBottom w:val="0"/>
      <w:divBdr>
        <w:top w:val="none" w:sz="0" w:space="0" w:color="auto"/>
        <w:left w:val="none" w:sz="0" w:space="0" w:color="auto"/>
        <w:bottom w:val="none" w:sz="0" w:space="0" w:color="auto"/>
        <w:right w:val="none" w:sz="0" w:space="0" w:color="auto"/>
      </w:divBdr>
    </w:div>
    <w:div w:id="40357470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6232467">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53127414">
      <w:bodyDiv w:val="1"/>
      <w:marLeft w:val="0"/>
      <w:marRight w:val="0"/>
      <w:marTop w:val="0"/>
      <w:marBottom w:val="0"/>
      <w:divBdr>
        <w:top w:val="none" w:sz="0" w:space="0" w:color="auto"/>
        <w:left w:val="none" w:sz="0" w:space="0" w:color="auto"/>
        <w:bottom w:val="none" w:sz="0" w:space="0" w:color="auto"/>
        <w:right w:val="none" w:sz="0" w:space="0" w:color="auto"/>
      </w:divBdr>
    </w:div>
    <w:div w:id="55470125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58827769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701899">
      <w:bodyDiv w:val="1"/>
      <w:marLeft w:val="0"/>
      <w:marRight w:val="0"/>
      <w:marTop w:val="0"/>
      <w:marBottom w:val="0"/>
      <w:divBdr>
        <w:top w:val="none" w:sz="0" w:space="0" w:color="auto"/>
        <w:left w:val="none" w:sz="0" w:space="0" w:color="auto"/>
        <w:bottom w:val="none" w:sz="0" w:space="0" w:color="auto"/>
        <w:right w:val="none" w:sz="0" w:space="0" w:color="auto"/>
      </w:divBdr>
    </w:div>
    <w:div w:id="637340428">
      <w:bodyDiv w:val="1"/>
      <w:marLeft w:val="0"/>
      <w:marRight w:val="0"/>
      <w:marTop w:val="0"/>
      <w:marBottom w:val="0"/>
      <w:divBdr>
        <w:top w:val="none" w:sz="0" w:space="0" w:color="auto"/>
        <w:left w:val="none" w:sz="0" w:space="0" w:color="auto"/>
        <w:bottom w:val="none" w:sz="0" w:space="0" w:color="auto"/>
        <w:right w:val="none" w:sz="0" w:space="0" w:color="auto"/>
      </w:divBdr>
    </w:div>
    <w:div w:id="6740667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307415">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3236046">
      <w:bodyDiv w:val="1"/>
      <w:marLeft w:val="0"/>
      <w:marRight w:val="0"/>
      <w:marTop w:val="0"/>
      <w:marBottom w:val="0"/>
      <w:divBdr>
        <w:top w:val="none" w:sz="0" w:space="0" w:color="auto"/>
        <w:left w:val="none" w:sz="0" w:space="0" w:color="auto"/>
        <w:bottom w:val="none" w:sz="0" w:space="0" w:color="auto"/>
        <w:right w:val="none" w:sz="0" w:space="0" w:color="auto"/>
      </w:divBdr>
    </w:div>
    <w:div w:id="816262101">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218097">
      <w:bodyDiv w:val="1"/>
      <w:marLeft w:val="0"/>
      <w:marRight w:val="0"/>
      <w:marTop w:val="0"/>
      <w:marBottom w:val="0"/>
      <w:divBdr>
        <w:top w:val="none" w:sz="0" w:space="0" w:color="auto"/>
        <w:left w:val="none" w:sz="0" w:space="0" w:color="auto"/>
        <w:bottom w:val="none" w:sz="0" w:space="0" w:color="auto"/>
        <w:right w:val="none" w:sz="0" w:space="0" w:color="auto"/>
      </w:divBdr>
    </w:div>
    <w:div w:id="86378807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52901692">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2781729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3716594">
      <w:bodyDiv w:val="1"/>
      <w:marLeft w:val="0"/>
      <w:marRight w:val="0"/>
      <w:marTop w:val="0"/>
      <w:marBottom w:val="0"/>
      <w:divBdr>
        <w:top w:val="none" w:sz="0" w:space="0" w:color="auto"/>
        <w:left w:val="none" w:sz="0" w:space="0" w:color="auto"/>
        <w:bottom w:val="none" w:sz="0" w:space="0" w:color="auto"/>
        <w:right w:val="none" w:sz="0" w:space="0" w:color="auto"/>
      </w:divBdr>
    </w:div>
    <w:div w:id="1192114720">
      <w:bodyDiv w:val="1"/>
      <w:marLeft w:val="0"/>
      <w:marRight w:val="0"/>
      <w:marTop w:val="0"/>
      <w:marBottom w:val="0"/>
      <w:divBdr>
        <w:top w:val="none" w:sz="0" w:space="0" w:color="auto"/>
        <w:left w:val="none" w:sz="0" w:space="0" w:color="auto"/>
        <w:bottom w:val="none" w:sz="0" w:space="0" w:color="auto"/>
        <w:right w:val="none" w:sz="0" w:space="0" w:color="auto"/>
      </w:divBdr>
    </w:div>
    <w:div w:id="119572966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610602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8240391">
      <w:bodyDiv w:val="1"/>
      <w:marLeft w:val="0"/>
      <w:marRight w:val="0"/>
      <w:marTop w:val="0"/>
      <w:marBottom w:val="0"/>
      <w:divBdr>
        <w:top w:val="none" w:sz="0" w:space="0" w:color="auto"/>
        <w:left w:val="none" w:sz="0" w:space="0" w:color="auto"/>
        <w:bottom w:val="none" w:sz="0" w:space="0" w:color="auto"/>
        <w:right w:val="none" w:sz="0" w:space="0" w:color="auto"/>
      </w:divBdr>
    </w:div>
    <w:div w:id="130831777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588237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00149794">
      <w:bodyDiv w:val="1"/>
      <w:marLeft w:val="0"/>
      <w:marRight w:val="0"/>
      <w:marTop w:val="0"/>
      <w:marBottom w:val="0"/>
      <w:divBdr>
        <w:top w:val="none" w:sz="0" w:space="0" w:color="auto"/>
        <w:left w:val="none" w:sz="0" w:space="0" w:color="auto"/>
        <w:bottom w:val="none" w:sz="0" w:space="0" w:color="auto"/>
        <w:right w:val="none" w:sz="0" w:space="0" w:color="auto"/>
      </w:divBdr>
    </w:div>
    <w:div w:id="1504470677">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2829406">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75961688">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60059151">
      <w:bodyDiv w:val="1"/>
      <w:marLeft w:val="0"/>
      <w:marRight w:val="0"/>
      <w:marTop w:val="0"/>
      <w:marBottom w:val="0"/>
      <w:divBdr>
        <w:top w:val="none" w:sz="0" w:space="0" w:color="auto"/>
        <w:left w:val="none" w:sz="0" w:space="0" w:color="auto"/>
        <w:bottom w:val="none" w:sz="0" w:space="0" w:color="auto"/>
        <w:right w:val="none" w:sz="0" w:space="0" w:color="auto"/>
      </w:divBdr>
    </w:div>
    <w:div w:id="1767461464">
      <w:bodyDiv w:val="1"/>
      <w:marLeft w:val="0"/>
      <w:marRight w:val="0"/>
      <w:marTop w:val="0"/>
      <w:marBottom w:val="0"/>
      <w:divBdr>
        <w:top w:val="none" w:sz="0" w:space="0" w:color="auto"/>
        <w:left w:val="none" w:sz="0" w:space="0" w:color="auto"/>
        <w:bottom w:val="none" w:sz="0" w:space="0" w:color="auto"/>
        <w:right w:val="none" w:sz="0" w:space="0" w:color="auto"/>
      </w:divBdr>
    </w:div>
    <w:div w:id="177308755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1357364">
      <w:bodyDiv w:val="1"/>
      <w:marLeft w:val="0"/>
      <w:marRight w:val="0"/>
      <w:marTop w:val="0"/>
      <w:marBottom w:val="0"/>
      <w:divBdr>
        <w:top w:val="none" w:sz="0" w:space="0" w:color="auto"/>
        <w:left w:val="none" w:sz="0" w:space="0" w:color="auto"/>
        <w:bottom w:val="none" w:sz="0" w:space="0" w:color="auto"/>
        <w:right w:val="none" w:sz="0" w:space="0" w:color="auto"/>
      </w:divBdr>
    </w:div>
    <w:div w:id="1825313543">
      <w:bodyDiv w:val="1"/>
      <w:marLeft w:val="0"/>
      <w:marRight w:val="0"/>
      <w:marTop w:val="0"/>
      <w:marBottom w:val="0"/>
      <w:divBdr>
        <w:top w:val="none" w:sz="0" w:space="0" w:color="auto"/>
        <w:left w:val="none" w:sz="0" w:space="0" w:color="auto"/>
        <w:bottom w:val="none" w:sz="0" w:space="0" w:color="auto"/>
        <w:right w:val="none" w:sz="0" w:space="0" w:color="auto"/>
      </w:divBdr>
    </w:div>
    <w:div w:id="1850634099">
      <w:bodyDiv w:val="1"/>
      <w:marLeft w:val="0"/>
      <w:marRight w:val="0"/>
      <w:marTop w:val="0"/>
      <w:marBottom w:val="0"/>
      <w:divBdr>
        <w:top w:val="none" w:sz="0" w:space="0" w:color="auto"/>
        <w:left w:val="none" w:sz="0" w:space="0" w:color="auto"/>
        <w:bottom w:val="none" w:sz="0" w:space="0" w:color="auto"/>
        <w:right w:val="none" w:sz="0" w:space="0" w:color="auto"/>
      </w:divBdr>
    </w:div>
    <w:div w:id="1853450982">
      <w:bodyDiv w:val="1"/>
      <w:marLeft w:val="0"/>
      <w:marRight w:val="0"/>
      <w:marTop w:val="0"/>
      <w:marBottom w:val="0"/>
      <w:divBdr>
        <w:top w:val="none" w:sz="0" w:space="0" w:color="auto"/>
        <w:left w:val="none" w:sz="0" w:space="0" w:color="auto"/>
        <w:bottom w:val="none" w:sz="0" w:space="0" w:color="auto"/>
        <w:right w:val="none" w:sz="0" w:space="0" w:color="auto"/>
      </w:divBdr>
    </w:div>
    <w:div w:id="186609002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582281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538040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0523658">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44137126">
      <w:bodyDiv w:val="1"/>
      <w:marLeft w:val="0"/>
      <w:marRight w:val="0"/>
      <w:marTop w:val="0"/>
      <w:marBottom w:val="0"/>
      <w:divBdr>
        <w:top w:val="none" w:sz="0" w:space="0" w:color="auto"/>
        <w:left w:val="none" w:sz="0" w:space="0" w:color="auto"/>
        <w:bottom w:val="none" w:sz="0" w:space="0" w:color="auto"/>
        <w:right w:val="none" w:sz="0" w:space="0" w:color="auto"/>
      </w:divBdr>
    </w:div>
    <w:div w:id="205704666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862187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305C-5BB5-49C4-8B60-0426FD16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34</Pages>
  <Words>9441</Words>
  <Characters>53817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63132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47</cp:revision>
  <cp:lastPrinted>2019-03-13T10:53:00Z</cp:lastPrinted>
  <dcterms:created xsi:type="dcterms:W3CDTF">2018-11-22T08:03:00Z</dcterms:created>
  <dcterms:modified xsi:type="dcterms:W3CDTF">2019-05-20T07:37:00Z</dcterms:modified>
</cp:coreProperties>
</file>