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1637E4">
        <w:rPr>
          <w:sz w:val="24"/>
          <w:szCs w:val="24"/>
          <w:u w:val="none"/>
          <w:lang w:val="sr-Latn-RS"/>
        </w:rPr>
        <w:t xml:space="preserve"> 109-19-O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637E4">
        <w:rPr>
          <w:b/>
          <w:lang w:val="sr-Latn-RS"/>
        </w:rPr>
        <w:t xml:space="preserve"> 11.07.2019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1637E4" w:rsidRDefault="001637E4" w:rsidP="002C55D7">
      <w:pPr>
        <w:autoSpaceDE w:val="0"/>
        <w:autoSpaceDN w:val="0"/>
        <w:adjustRightInd w:val="0"/>
        <w:jc w:val="both"/>
        <w:rPr>
          <w:highlight w:val="yellow"/>
        </w:rPr>
      </w:pPr>
      <w:r w:rsidRPr="001637E4">
        <w:rPr>
          <w:noProof/>
        </w:rPr>
        <w:t>109-</w:t>
      </w:r>
      <w:r w:rsidRPr="001637E4">
        <w:rPr>
          <w:noProof/>
          <w:lang w:val="sr-Cyrl-CS"/>
        </w:rPr>
        <w:t>1</w:t>
      </w:r>
      <w:r w:rsidRPr="001637E4">
        <w:rPr>
          <w:noProof/>
        </w:rPr>
        <w:t xml:space="preserve">9-O – </w:t>
      </w:r>
      <w:r w:rsidRPr="001637E4">
        <w:rPr>
          <w:noProof/>
          <w:lang w:val="sr-Cyrl-RS"/>
        </w:rPr>
        <w:t>Сервис и одржавање ЦТГ апарата произвођача Бистос за потребе Клиничког центра Војводине</w:t>
      </w:r>
      <w:r w:rsidRPr="00BC6970">
        <w:rPr>
          <w:highlight w:val="yellow"/>
        </w:rPr>
        <w:t xml:space="preserve"> </w:t>
      </w:r>
    </w:p>
    <w:p w:rsidR="002C55D7" w:rsidRDefault="001637E4" w:rsidP="002C55D7">
      <w:pPr>
        <w:autoSpaceDE w:val="0"/>
        <w:autoSpaceDN w:val="0"/>
        <w:adjustRightInd w:val="0"/>
        <w:jc w:val="both"/>
      </w:pPr>
      <w:r w:rsidRPr="001637E4">
        <w:t xml:space="preserve">50420000 – </w:t>
      </w:r>
      <w:proofErr w:type="spellStart"/>
      <w:r w:rsidRPr="001637E4">
        <w:t>Услуге</w:t>
      </w:r>
      <w:proofErr w:type="spellEnd"/>
      <w:r w:rsidRPr="001637E4">
        <w:t xml:space="preserve"> </w:t>
      </w:r>
      <w:proofErr w:type="spellStart"/>
      <w:r w:rsidRPr="001637E4">
        <w:t>поправке</w:t>
      </w:r>
      <w:proofErr w:type="spellEnd"/>
      <w:r w:rsidRPr="001637E4">
        <w:t xml:space="preserve"> и </w:t>
      </w:r>
      <w:proofErr w:type="spellStart"/>
      <w:r w:rsidRPr="001637E4">
        <w:t>одржавање</w:t>
      </w:r>
      <w:proofErr w:type="spellEnd"/>
      <w:r w:rsidRPr="001637E4">
        <w:t xml:space="preserve"> </w:t>
      </w:r>
      <w:proofErr w:type="spellStart"/>
      <w:r w:rsidRPr="001637E4">
        <w:t>медицинске</w:t>
      </w:r>
      <w:proofErr w:type="spellEnd"/>
      <w:r w:rsidRPr="001637E4">
        <w:t xml:space="preserve"> и </w:t>
      </w:r>
      <w:proofErr w:type="spellStart"/>
      <w:r w:rsidRPr="001637E4">
        <w:t>хируршке</w:t>
      </w:r>
      <w:proofErr w:type="spellEnd"/>
      <w:r w:rsidRPr="001637E4">
        <w:t xml:space="preserve"> </w:t>
      </w:r>
      <w:proofErr w:type="spellStart"/>
      <w:r w:rsidRPr="001637E4">
        <w:t>опреме</w:t>
      </w:r>
      <w:proofErr w:type="spellEnd"/>
    </w:p>
    <w:p w:rsidR="001637E4" w:rsidRPr="00256089" w:rsidRDefault="001637E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637E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400.000,00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480.000,00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637E4">
        <w:rPr>
          <w:rFonts w:eastAsiaTheme="minorHAnsi"/>
          <w:b/>
          <w:lang w:val="en-US"/>
        </w:rPr>
        <w:t>Критеријум</w:t>
      </w:r>
      <w:proofErr w:type="spellEnd"/>
      <w:r w:rsidRPr="001637E4">
        <w:rPr>
          <w:rFonts w:eastAsiaTheme="minorHAnsi"/>
          <w:b/>
          <w:lang w:val="en-US"/>
        </w:rPr>
        <w:t xml:space="preserve"> </w:t>
      </w:r>
      <w:proofErr w:type="spellStart"/>
      <w:r w:rsidRPr="001637E4">
        <w:rPr>
          <w:rFonts w:eastAsiaTheme="minorHAnsi"/>
          <w:b/>
          <w:lang w:val="en-US"/>
        </w:rPr>
        <w:t>за</w:t>
      </w:r>
      <w:proofErr w:type="spellEnd"/>
      <w:r w:rsidRPr="001637E4">
        <w:rPr>
          <w:rFonts w:eastAsiaTheme="minorHAnsi"/>
          <w:b/>
          <w:lang w:val="en-US"/>
        </w:rPr>
        <w:t xml:space="preserve"> </w:t>
      </w:r>
      <w:proofErr w:type="spellStart"/>
      <w:r w:rsidRPr="001637E4">
        <w:rPr>
          <w:rFonts w:eastAsiaTheme="minorHAnsi"/>
          <w:b/>
          <w:lang w:val="en-US"/>
        </w:rPr>
        <w:t>доделу</w:t>
      </w:r>
      <w:proofErr w:type="spellEnd"/>
      <w:r w:rsidRPr="001637E4">
        <w:rPr>
          <w:rFonts w:eastAsiaTheme="minorHAnsi"/>
          <w:b/>
          <w:lang w:val="en-US"/>
        </w:rPr>
        <w:t xml:space="preserve"> </w:t>
      </w:r>
      <w:proofErr w:type="spellStart"/>
      <w:r w:rsidRPr="001637E4">
        <w:rPr>
          <w:rFonts w:eastAsiaTheme="minorHAnsi"/>
          <w:b/>
          <w:lang w:val="en-US"/>
        </w:rPr>
        <w:t>уговора</w:t>
      </w:r>
      <w:proofErr w:type="spellEnd"/>
      <w:r w:rsidRPr="001637E4">
        <w:rPr>
          <w:rFonts w:eastAsiaTheme="minorHAnsi"/>
          <w:b/>
          <w:lang w:val="en-US"/>
        </w:rPr>
        <w:t>:</w:t>
      </w:r>
    </w:p>
    <w:p w:rsidR="00707046" w:rsidRPr="001637E4" w:rsidRDefault="0070704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4377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637E4" w:rsidRPr="001637E4" w:rsidRDefault="001637E4" w:rsidP="001637E4">
      <w:pPr>
        <w:numPr>
          <w:ilvl w:val="0"/>
          <w:numId w:val="10"/>
        </w:numPr>
        <w:contextualSpacing/>
        <w:rPr>
          <w:lang w:val="sr-Cyrl-RS"/>
        </w:rPr>
      </w:pPr>
      <w:r w:rsidRPr="001637E4">
        <w:rPr>
          <w:noProof/>
          <w:lang w:val="sr-Cyrl-RS"/>
        </w:rPr>
        <w:t>Јединична</w:t>
      </w:r>
      <w:r w:rsidRPr="001637E4">
        <w:rPr>
          <w:noProof/>
          <w:lang w:val="sr-Latn-RS"/>
        </w:rPr>
        <w:t xml:space="preserve"> </w:t>
      </w:r>
      <w:r w:rsidRPr="001637E4">
        <w:rPr>
          <w:noProof/>
          <w:lang w:val="sr-Cyrl-RS"/>
        </w:rPr>
        <w:t>цена редовног сервиса</w:t>
      </w:r>
    </w:p>
    <w:p w:rsidR="001637E4" w:rsidRPr="001637E4" w:rsidRDefault="001637E4" w:rsidP="001637E4">
      <w:pPr>
        <w:numPr>
          <w:ilvl w:val="0"/>
          <w:numId w:val="10"/>
        </w:numPr>
        <w:contextualSpacing/>
        <w:rPr>
          <w:lang w:val="sr-Cyrl-RS"/>
        </w:rPr>
      </w:pPr>
      <w:r w:rsidRPr="001637E4">
        <w:rPr>
          <w:lang w:val="sr-Cyrl-RS"/>
        </w:rPr>
        <w:t>Укупна вредност ценовника</w:t>
      </w:r>
    </w:p>
    <w:p w:rsidR="001637E4" w:rsidRPr="001637E4" w:rsidRDefault="001637E4" w:rsidP="001637E4">
      <w:pPr>
        <w:numPr>
          <w:ilvl w:val="0"/>
          <w:numId w:val="10"/>
        </w:numPr>
        <w:contextualSpacing/>
      </w:pPr>
      <w:r w:rsidRPr="001637E4">
        <w:rPr>
          <w:noProof/>
          <w:lang w:val="sr-Cyrl-RS"/>
        </w:rPr>
        <w:t>Цена радног сата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637E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637E4">
        <w:rPr>
          <w:rFonts w:eastAsiaTheme="minorHAnsi"/>
          <w:b/>
          <w:lang w:val="en-US"/>
        </w:rPr>
        <w:t>Број</w:t>
      </w:r>
      <w:proofErr w:type="spellEnd"/>
      <w:r w:rsidRPr="001637E4">
        <w:rPr>
          <w:rFonts w:eastAsiaTheme="minorHAnsi"/>
          <w:b/>
          <w:lang w:val="en-US"/>
        </w:rPr>
        <w:t xml:space="preserve"> </w:t>
      </w:r>
      <w:proofErr w:type="spellStart"/>
      <w:r w:rsidRPr="001637E4">
        <w:rPr>
          <w:rFonts w:eastAsiaTheme="minorHAnsi"/>
          <w:b/>
          <w:lang w:val="en-US"/>
        </w:rPr>
        <w:t>примљених</w:t>
      </w:r>
      <w:proofErr w:type="spellEnd"/>
      <w:r w:rsidRPr="001637E4">
        <w:rPr>
          <w:rFonts w:eastAsiaTheme="minorHAnsi"/>
          <w:b/>
          <w:lang w:val="en-US"/>
        </w:rPr>
        <w:t xml:space="preserve"> </w:t>
      </w:r>
      <w:proofErr w:type="spellStart"/>
      <w:r w:rsidRPr="001637E4">
        <w:rPr>
          <w:rFonts w:eastAsiaTheme="minorHAnsi"/>
          <w:b/>
          <w:lang w:val="en-US"/>
        </w:rPr>
        <w:t>понуда</w:t>
      </w:r>
      <w:proofErr w:type="spellEnd"/>
      <w:r w:rsidRPr="001637E4">
        <w:rPr>
          <w:rFonts w:eastAsiaTheme="minorHAnsi"/>
          <w:b/>
          <w:lang w:val="en-US"/>
        </w:rPr>
        <w:t>:</w:t>
      </w:r>
    </w:p>
    <w:p w:rsidR="001637E4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</w:p>
    <w:p w:rsidR="0064377D" w:rsidRPr="001637E4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3"/>
        <w:gridCol w:w="2459"/>
        <w:gridCol w:w="2012"/>
      </w:tblGrid>
      <w:tr w:rsidR="002C55D7" w:rsidRPr="00494FE9" w:rsidTr="001637E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1637E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B97877">
        <w:trPr>
          <w:trHeight w:val="800"/>
        </w:trPr>
        <w:tc>
          <w:tcPr>
            <w:tcW w:w="1310" w:type="pct"/>
            <w:vAlign w:val="center"/>
          </w:tcPr>
          <w:p w:rsidR="002C55D7" w:rsidRPr="009D20AC" w:rsidRDefault="002C55D7" w:rsidP="009D20AC">
            <w:pPr>
              <w:pStyle w:val="BodyTextIndent"/>
              <w:rPr>
                <w:bCs/>
                <w:lang w:val="sr-Cyrl-RS"/>
              </w:rPr>
            </w:pPr>
            <w:r w:rsidRPr="009D20AC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2C55D7" w:rsidRPr="009D20AC" w:rsidRDefault="001637E4" w:rsidP="009D20AC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Јединична</w:t>
            </w:r>
            <w:r w:rsidRPr="009D20AC">
              <w:rPr>
                <w:lang w:val="sr-Latn-RS"/>
              </w:rPr>
              <w:t xml:space="preserve"> </w:t>
            </w:r>
            <w:r w:rsidR="00B97877">
              <w:rPr>
                <w:lang w:val="sr-Cyrl-RS"/>
              </w:rPr>
              <w:t>цен</w:t>
            </w:r>
            <w:r w:rsidR="00B97877">
              <w:rPr>
                <w:lang w:val="sr-Latn-RS"/>
              </w:rPr>
              <w:t xml:space="preserve">a </w:t>
            </w:r>
            <w:r w:rsidRPr="009D20AC">
              <w:rPr>
                <w:lang w:val="sr-Cyrl-RS"/>
              </w:rPr>
              <w:t>редовног сервиса (у дин.):</w:t>
            </w:r>
          </w:p>
        </w:tc>
        <w:tc>
          <w:tcPr>
            <w:tcW w:w="1324" w:type="pct"/>
            <w:vAlign w:val="center"/>
          </w:tcPr>
          <w:p w:rsidR="002C55D7" w:rsidRPr="009D20AC" w:rsidRDefault="001637E4" w:rsidP="001637E4">
            <w:pPr>
              <w:rPr>
                <w:bCs/>
                <w:lang w:val="hr-HR"/>
              </w:rPr>
            </w:pPr>
            <w:r w:rsidRPr="009D20AC">
              <w:rPr>
                <w:noProof/>
                <w:lang w:val="sr-Cyrl-RS"/>
              </w:rPr>
              <w:t>Укупна вредност ценовника (у дин.):</w:t>
            </w:r>
          </w:p>
        </w:tc>
        <w:tc>
          <w:tcPr>
            <w:tcW w:w="1083" w:type="pct"/>
            <w:vAlign w:val="center"/>
          </w:tcPr>
          <w:p w:rsidR="002C55D7" w:rsidRPr="009D20AC" w:rsidRDefault="001637E4" w:rsidP="001637E4">
            <w:pPr>
              <w:jc w:val="center"/>
              <w:rPr>
                <w:bCs/>
                <w:lang w:val="hr-HR"/>
              </w:rPr>
            </w:pPr>
            <w:r w:rsidRPr="009D20AC">
              <w:rPr>
                <w:noProof/>
                <w:lang w:val="sr-Cyrl-RS"/>
              </w:rPr>
              <w:t>Цена радног сата код ванредног сервиса (у дин.):</w:t>
            </w:r>
          </w:p>
        </w:tc>
      </w:tr>
      <w:tr w:rsidR="002C55D7" w:rsidRPr="00494FE9" w:rsidTr="00B97877">
        <w:trPr>
          <w:trHeight w:val="60"/>
        </w:trPr>
        <w:tc>
          <w:tcPr>
            <w:tcW w:w="1310" w:type="pct"/>
          </w:tcPr>
          <w:p w:rsidR="002C55D7" w:rsidRPr="009D20AC" w:rsidRDefault="001637E4" w:rsidP="001637E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„MEDIPRO MPM“ d.o.o., ул. Снежане Хрепевник, бр. 32, Београд</w:t>
            </w:r>
          </w:p>
        </w:tc>
        <w:tc>
          <w:tcPr>
            <w:tcW w:w="1283" w:type="pct"/>
          </w:tcPr>
          <w:p w:rsidR="002C55D7" w:rsidRPr="009D20AC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75.000,00</w:t>
            </w:r>
            <w:r w:rsidR="009D20AC">
              <w:rPr>
                <w:lang w:val="sr-Latn-RS"/>
              </w:rPr>
              <w:t xml:space="preserve"> </w:t>
            </w:r>
            <w:r w:rsidR="002C55D7" w:rsidRPr="009D20AC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9D20AC" w:rsidRDefault="009D20AC" w:rsidP="009D20AC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Latn-RS"/>
              </w:rPr>
              <w:t xml:space="preserve">340.600,00 </w:t>
            </w:r>
            <w:r w:rsidR="002C55D7" w:rsidRPr="009D20AC">
              <w:rPr>
                <w:lang w:val="sr-Cyrl-RS"/>
              </w:rPr>
              <w:t>дин. без ПДВ-а</w:t>
            </w:r>
          </w:p>
        </w:tc>
        <w:tc>
          <w:tcPr>
            <w:tcW w:w="1083" w:type="pct"/>
          </w:tcPr>
          <w:p w:rsidR="002C55D7" w:rsidRPr="009D20AC" w:rsidRDefault="009D20AC" w:rsidP="009D20AC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Latn-RS"/>
              </w:rPr>
              <w:t>1.500,00</w:t>
            </w:r>
            <w:r w:rsidR="002C55D7" w:rsidRPr="009D20AC">
              <w:rPr>
                <w:lang w:val="sr-Cyrl-RS"/>
              </w:rPr>
              <w:t>дин. без ПДВ-а</w:t>
            </w:r>
          </w:p>
          <w:p w:rsidR="002C55D7" w:rsidRPr="009D20AC" w:rsidRDefault="002C55D7" w:rsidP="001637E4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:rsidTr="001637E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9D20AC" w:rsidRDefault="002C55D7" w:rsidP="001637E4">
            <w:pPr>
              <w:jc w:val="center"/>
              <w:rPr>
                <w:b/>
                <w:noProof/>
                <w:lang w:val="sr-Cyrl-RS"/>
              </w:rPr>
            </w:pPr>
            <w:r w:rsidRPr="009D20AC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B97877">
        <w:trPr>
          <w:trHeight w:val="800"/>
        </w:trPr>
        <w:tc>
          <w:tcPr>
            <w:tcW w:w="1310" w:type="pct"/>
            <w:vAlign w:val="center"/>
          </w:tcPr>
          <w:p w:rsidR="002C55D7" w:rsidRPr="009D20AC" w:rsidRDefault="002C55D7" w:rsidP="009D20AC">
            <w:pPr>
              <w:pStyle w:val="BodyTextIndent"/>
              <w:rPr>
                <w:bCs/>
                <w:lang w:val="sr-Cyrl-RS"/>
              </w:rPr>
            </w:pPr>
            <w:r w:rsidRPr="009D20AC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283" w:type="pct"/>
            <w:vAlign w:val="center"/>
          </w:tcPr>
          <w:p w:rsidR="002C55D7" w:rsidRPr="009D20AC" w:rsidRDefault="001637E4" w:rsidP="001637E4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Јединична цена редовног сервиса (у дин.):</w:t>
            </w:r>
          </w:p>
        </w:tc>
        <w:tc>
          <w:tcPr>
            <w:tcW w:w="1324" w:type="pct"/>
            <w:vAlign w:val="center"/>
          </w:tcPr>
          <w:p w:rsidR="002C55D7" w:rsidRPr="009D20AC" w:rsidRDefault="001637E4" w:rsidP="001637E4">
            <w:pPr>
              <w:rPr>
                <w:bCs/>
                <w:lang w:val="hr-HR"/>
              </w:rPr>
            </w:pPr>
            <w:r w:rsidRPr="009D20AC">
              <w:rPr>
                <w:noProof/>
                <w:lang w:val="sr-Cyrl-RS"/>
              </w:rPr>
              <w:t>Укупна вредност ценовника (у дин.):</w:t>
            </w:r>
          </w:p>
        </w:tc>
        <w:tc>
          <w:tcPr>
            <w:tcW w:w="1083" w:type="pct"/>
            <w:vAlign w:val="center"/>
          </w:tcPr>
          <w:p w:rsidR="002C55D7" w:rsidRPr="009D20AC" w:rsidRDefault="001637E4" w:rsidP="001637E4">
            <w:pPr>
              <w:jc w:val="center"/>
              <w:rPr>
                <w:bCs/>
                <w:lang w:val="hr-HR"/>
              </w:rPr>
            </w:pPr>
            <w:r w:rsidRPr="009D20AC">
              <w:rPr>
                <w:noProof/>
                <w:lang w:val="sr-Cyrl-RS"/>
              </w:rPr>
              <w:t>Цена радног сата код ванредног сервиса (у дин.):</w:t>
            </w:r>
          </w:p>
        </w:tc>
      </w:tr>
      <w:tr w:rsidR="002C55D7" w:rsidRPr="00494FE9" w:rsidTr="00B97877">
        <w:trPr>
          <w:trHeight w:val="60"/>
        </w:trPr>
        <w:tc>
          <w:tcPr>
            <w:tcW w:w="1310" w:type="pct"/>
          </w:tcPr>
          <w:p w:rsidR="002C55D7" w:rsidRPr="009D20AC" w:rsidRDefault="001637E4" w:rsidP="001637E4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83" w:type="pct"/>
          </w:tcPr>
          <w:p w:rsidR="002C55D7" w:rsidRPr="009D20AC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75.000,00</w:t>
            </w:r>
            <w:r w:rsidR="009D20AC">
              <w:rPr>
                <w:lang w:val="sr-Latn-RS"/>
              </w:rPr>
              <w:t xml:space="preserve"> </w:t>
            </w:r>
            <w:r w:rsidR="002C55D7" w:rsidRPr="009D20AC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9D20AC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340.600,00</w:t>
            </w:r>
            <w:r w:rsidR="0064377D">
              <w:rPr>
                <w:lang w:val="sr-Latn-RS"/>
              </w:rPr>
              <w:t xml:space="preserve"> </w:t>
            </w:r>
            <w:r w:rsidR="002C55D7" w:rsidRPr="009D20AC">
              <w:rPr>
                <w:lang w:val="sr-Cyrl-RS"/>
              </w:rPr>
              <w:t>дин. без ПДВ-а</w:t>
            </w:r>
          </w:p>
        </w:tc>
        <w:tc>
          <w:tcPr>
            <w:tcW w:w="1083" w:type="pct"/>
          </w:tcPr>
          <w:p w:rsidR="002C55D7" w:rsidRPr="009D20AC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9D20AC">
              <w:rPr>
                <w:lang w:val="sr-Cyrl-RS"/>
              </w:rPr>
              <w:t>1.500,00</w:t>
            </w:r>
            <w:r w:rsidR="0064377D">
              <w:rPr>
                <w:lang w:val="sr-Latn-RS"/>
              </w:rPr>
              <w:t xml:space="preserve"> </w:t>
            </w:r>
            <w:r w:rsidR="002C55D7" w:rsidRPr="009D20AC">
              <w:rPr>
                <w:lang w:val="sr-Cyrl-RS"/>
              </w:rPr>
              <w:t>дин. без ПДВ-а</w:t>
            </w:r>
          </w:p>
          <w:p w:rsidR="002C55D7" w:rsidRPr="009D20AC" w:rsidRDefault="002C55D7" w:rsidP="001637E4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494FE9" w:rsidTr="001637E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1637E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1637E4">
        <w:trPr>
          <w:trHeight w:val="800"/>
        </w:trPr>
        <w:tc>
          <w:tcPr>
            <w:tcW w:w="1419" w:type="pct"/>
            <w:vAlign w:val="center"/>
          </w:tcPr>
          <w:p w:rsidR="002C55D7" w:rsidRPr="00494FE9" w:rsidRDefault="002C55D7" w:rsidP="009D20AC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E102A1" w:rsidRDefault="001637E4" w:rsidP="001637E4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1637E4">
              <w:rPr>
                <w:lang w:val="sr-Cyrl-RS"/>
              </w:rPr>
              <w:t>Јединична цена редовног сервиса (у дин.):</w:t>
            </w:r>
          </w:p>
        </w:tc>
        <w:tc>
          <w:tcPr>
            <w:tcW w:w="1324" w:type="pct"/>
            <w:vAlign w:val="center"/>
          </w:tcPr>
          <w:p w:rsidR="002C55D7" w:rsidRPr="00E102A1" w:rsidRDefault="001637E4" w:rsidP="001637E4">
            <w:pPr>
              <w:rPr>
                <w:bCs/>
                <w:highlight w:val="yellow"/>
                <w:lang w:val="hr-HR"/>
              </w:rPr>
            </w:pPr>
            <w:r w:rsidRPr="001637E4">
              <w:rPr>
                <w:noProof/>
                <w:lang w:val="sr-Cyrl-RS"/>
              </w:rPr>
              <w:t>Укупна вредност ценовника (у дин.):</w:t>
            </w:r>
          </w:p>
        </w:tc>
        <w:tc>
          <w:tcPr>
            <w:tcW w:w="1084" w:type="pct"/>
            <w:vAlign w:val="center"/>
          </w:tcPr>
          <w:p w:rsidR="002C55D7" w:rsidRPr="00E102A1" w:rsidRDefault="001637E4" w:rsidP="001637E4">
            <w:pPr>
              <w:rPr>
                <w:bCs/>
                <w:highlight w:val="yellow"/>
                <w:lang w:val="hr-HR"/>
              </w:rPr>
            </w:pPr>
            <w:r w:rsidRPr="001637E4">
              <w:rPr>
                <w:noProof/>
                <w:lang w:val="sr-Cyrl-RS"/>
              </w:rPr>
              <w:t>Цена радног сата код ванредног сервиса (у дин.):</w:t>
            </w:r>
          </w:p>
        </w:tc>
      </w:tr>
      <w:tr w:rsidR="002C55D7" w:rsidRPr="00494FE9" w:rsidTr="001637E4">
        <w:trPr>
          <w:trHeight w:val="60"/>
        </w:trPr>
        <w:tc>
          <w:tcPr>
            <w:tcW w:w="1419" w:type="pct"/>
          </w:tcPr>
          <w:p w:rsidR="002C55D7" w:rsidRPr="001637E4" w:rsidRDefault="001637E4" w:rsidP="001637E4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73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75.000,00</w:t>
            </w:r>
            <w:r w:rsidR="009D20AC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340.600,00</w:t>
            </w:r>
            <w:r w:rsidR="0064377D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1.500,00</w:t>
            </w:r>
            <w:r w:rsidR="0064377D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  <w:p w:rsidR="002C55D7" w:rsidRPr="001637E4" w:rsidRDefault="002C55D7" w:rsidP="001637E4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:rsidTr="001637E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1637E4" w:rsidRDefault="002C55D7" w:rsidP="001637E4">
            <w:pPr>
              <w:jc w:val="center"/>
              <w:rPr>
                <w:b/>
                <w:noProof/>
                <w:lang w:val="sr-Cyrl-RS"/>
              </w:rPr>
            </w:pPr>
            <w:r w:rsidRPr="001637E4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1637E4">
        <w:trPr>
          <w:trHeight w:val="800"/>
        </w:trPr>
        <w:tc>
          <w:tcPr>
            <w:tcW w:w="1419" w:type="pct"/>
            <w:vAlign w:val="center"/>
          </w:tcPr>
          <w:p w:rsidR="002C55D7" w:rsidRPr="001637E4" w:rsidRDefault="002C55D7" w:rsidP="009D20AC">
            <w:pPr>
              <w:pStyle w:val="BodyTextIndent"/>
              <w:rPr>
                <w:bCs/>
                <w:lang w:val="sr-Cyrl-RS"/>
              </w:rPr>
            </w:pPr>
            <w:r w:rsidRPr="001637E4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1637E4" w:rsidRDefault="001637E4" w:rsidP="001637E4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Јединична цена редовног сервиса (у дин.):</w:t>
            </w:r>
          </w:p>
        </w:tc>
        <w:tc>
          <w:tcPr>
            <w:tcW w:w="1324" w:type="pct"/>
            <w:vAlign w:val="center"/>
          </w:tcPr>
          <w:p w:rsidR="002C55D7" w:rsidRPr="001637E4" w:rsidRDefault="001637E4" w:rsidP="001637E4">
            <w:pPr>
              <w:rPr>
                <w:bCs/>
                <w:lang w:val="hr-HR"/>
              </w:rPr>
            </w:pPr>
            <w:r w:rsidRPr="001637E4">
              <w:rPr>
                <w:noProof/>
                <w:lang w:val="sr-Cyrl-RS"/>
              </w:rPr>
              <w:t>Укупна вредност ценовника (у дин.):</w:t>
            </w:r>
          </w:p>
        </w:tc>
        <w:tc>
          <w:tcPr>
            <w:tcW w:w="1084" w:type="pct"/>
            <w:vAlign w:val="center"/>
          </w:tcPr>
          <w:p w:rsidR="002C55D7" w:rsidRPr="001637E4" w:rsidRDefault="001637E4" w:rsidP="001637E4">
            <w:pPr>
              <w:jc w:val="center"/>
              <w:rPr>
                <w:bCs/>
                <w:lang w:val="hr-HR"/>
              </w:rPr>
            </w:pPr>
            <w:r w:rsidRPr="001637E4">
              <w:rPr>
                <w:noProof/>
                <w:lang w:val="sr-Cyrl-RS"/>
              </w:rPr>
              <w:t>Цена радног сата код ванредног сервиса (у дин.):</w:t>
            </w:r>
          </w:p>
        </w:tc>
      </w:tr>
      <w:tr w:rsidR="002C55D7" w:rsidTr="001637E4">
        <w:trPr>
          <w:trHeight w:val="60"/>
        </w:trPr>
        <w:tc>
          <w:tcPr>
            <w:tcW w:w="1419" w:type="pct"/>
          </w:tcPr>
          <w:p w:rsidR="002C55D7" w:rsidRPr="001637E4" w:rsidRDefault="001637E4" w:rsidP="001637E4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73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75.000,00</w:t>
            </w:r>
            <w:r w:rsidR="009D20AC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340.600,00</w:t>
            </w:r>
            <w:r w:rsidR="0064377D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2C55D7" w:rsidRPr="001637E4" w:rsidRDefault="001637E4" w:rsidP="009D20AC">
            <w:pPr>
              <w:pStyle w:val="BodyTextIndent"/>
              <w:ind w:firstLine="0"/>
              <w:rPr>
                <w:bCs/>
                <w:lang w:val="hr-HR"/>
              </w:rPr>
            </w:pPr>
            <w:r w:rsidRPr="001637E4">
              <w:rPr>
                <w:lang w:val="sr-Cyrl-RS"/>
              </w:rPr>
              <w:t>1.500,00</w:t>
            </w:r>
            <w:r w:rsidRPr="001637E4">
              <w:rPr>
                <w:lang w:val="sr-Latn-RS"/>
              </w:rPr>
              <w:t xml:space="preserve"> </w:t>
            </w:r>
            <w:r w:rsidR="002C55D7" w:rsidRPr="001637E4">
              <w:rPr>
                <w:lang w:val="sr-Cyrl-RS"/>
              </w:rPr>
              <w:t>дин. без ПДВ-а</w:t>
            </w:r>
          </w:p>
          <w:p w:rsidR="002C55D7" w:rsidRPr="001637E4" w:rsidRDefault="002C55D7" w:rsidP="001637E4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Pr="009D20A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20A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4377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377D">
        <w:rPr>
          <w:rFonts w:eastAsiaTheme="minorHAnsi"/>
          <w:b/>
          <w:lang w:val="en-US"/>
        </w:rPr>
        <w:t>Датум</w:t>
      </w:r>
      <w:proofErr w:type="spellEnd"/>
      <w:r w:rsidRPr="0064377D">
        <w:rPr>
          <w:rFonts w:eastAsiaTheme="minorHAnsi"/>
          <w:b/>
          <w:lang w:val="en-US"/>
        </w:rPr>
        <w:t xml:space="preserve"> </w:t>
      </w:r>
      <w:proofErr w:type="spellStart"/>
      <w:r w:rsidRPr="0064377D">
        <w:rPr>
          <w:rFonts w:eastAsiaTheme="minorHAnsi"/>
          <w:b/>
          <w:lang w:val="en-US"/>
        </w:rPr>
        <w:t>доношења</w:t>
      </w:r>
      <w:proofErr w:type="spellEnd"/>
      <w:r w:rsidRPr="0064377D">
        <w:rPr>
          <w:rFonts w:eastAsiaTheme="minorHAnsi"/>
          <w:b/>
          <w:lang w:val="en-US"/>
        </w:rPr>
        <w:t xml:space="preserve"> </w:t>
      </w:r>
      <w:proofErr w:type="spellStart"/>
      <w:r w:rsidRPr="0064377D">
        <w:rPr>
          <w:rFonts w:eastAsiaTheme="minorHAnsi"/>
          <w:b/>
          <w:lang w:val="en-US"/>
        </w:rPr>
        <w:t>одлуке</w:t>
      </w:r>
      <w:proofErr w:type="spellEnd"/>
      <w:r w:rsidRPr="0064377D">
        <w:rPr>
          <w:rFonts w:eastAsiaTheme="minorHAnsi"/>
          <w:b/>
          <w:lang w:val="en-US"/>
        </w:rPr>
        <w:t xml:space="preserve"> о </w:t>
      </w:r>
      <w:proofErr w:type="spellStart"/>
      <w:r w:rsidRPr="0064377D">
        <w:rPr>
          <w:rFonts w:eastAsiaTheme="minorHAnsi"/>
          <w:b/>
          <w:lang w:val="en-US"/>
        </w:rPr>
        <w:t>додели</w:t>
      </w:r>
      <w:proofErr w:type="spellEnd"/>
      <w:r w:rsidRPr="0064377D">
        <w:rPr>
          <w:rFonts w:eastAsiaTheme="minorHAnsi"/>
          <w:b/>
          <w:lang w:val="en-US"/>
        </w:rPr>
        <w:t xml:space="preserve"> </w:t>
      </w:r>
      <w:proofErr w:type="spellStart"/>
      <w:r w:rsidRPr="0064377D">
        <w:rPr>
          <w:rFonts w:eastAsiaTheme="minorHAnsi"/>
          <w:b/>
          <w:lang w:val="en-US"/>
        </w:rPr>
        <w:t>уговора</w:t>
      </w:r>
      <w:proofErr w:type="spellEnd"/>
      <w:r w:rsidRPr="0064377D">
        <w:rPr>
          <w:rFonts w:eastAsiaTheme="minorHAnsi"/>
          <w:b/>
          <w:lang w:val="en-US"/>
        </w:rPr>
        <w:t>:</w:t>
      </w:r>
    </w:p>
    <w:p w:rsidR="002C55D7" w:rsidRPr="00001F81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377D">
        <w:rPr>
          <w:rFonts w:eastAsiaTheme="minorHAnsi"/>
          <w:lang w:val="sr-Cyrl-RS"/>
        </w:rPr>
        <w:t>1</w:t>
      </w:r>
      <w:r w:rsidRPr="0064377D">
        <w:rPr>
          <w:rFonts w:eastAsiaTheme="minorHAnsi"/>
          <w:lang w:val="sr-Latn-RS"/>
        </w:rPr>
        <w:t>7.06.2019</w:t>
      </w:r>
      <w:r w:rsidR="002C55D7" w:rsidRPr="0064377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05.07.2019</w:t>
      </w:r>
      <w:r w:rsidR="009D20AC">
        <w:rPr>
          <w:rFonts w:eastAsiaTheme="minorHAnsi"/>
          <w:lang w:val="sr-Cyrl-RS"/>
        </w:rPr>
        <w:t>. годин</w:t>
      </w:r>
      <w:r w:rsidR="009D20AC">
        <w:rPr>
          <w:rFonts w:eastAsiaTheme="minorHAnsi"/>
          <w:lang w:val="sr-Latn-RS"/>
        </w:rPr>
        <w:t>e</w:t>
      </w:r>
    </w:p>
    <w:p w:rsidR="0064377D" w:rsidRPr="009D20AC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4377D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64377D">
        <w:rPr>
          <w:lang w:val="sr-Cyrl-RS"/>
        </w:rPr>
        <w:t>„MEDIPRO MPM“ d.o.o., ул. Снежане Хрепевник, бр. 32, Београд</w:t>
      </w:r>
    </w:p>
    <w:p w:rsidR="0064377D" w:rsidRPr="0064377D" w:rsidRDefault="0064377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4377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64377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  <w:bookmarkStart w:id="0" w:name="_GoBack"/>
      <w:bookmarkEnd w:id="0"/>
    </w:p>
    <w:sectPr w:rsidR="002C55D7" w:rsidRPr="00AC3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E4" w:rsidRDefault="001637E4" w:rsidP="002C55D7">
      <w:r>
        <w:separator/>
      </w:r>
    </w:p>
  </w:endnote>
  <w:endnote w:type="continuationSeparator" w:id="0">
    <w:p w:rsidR="001637E4" w:rsidRDefault="001637E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163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163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163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E4" w:rsidRDefault="001637E4" w:rsidP="002C55D7">
      <w:r>
        <w:separator/>
      </w:r>
    </w:p>
  </w:footnote>
  <w:footnote w:type="continuationSeparator" w:id="0">
    <w:p w:rsidR="001637E4" w:rsidRDefault="001637E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163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70704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349720" r:id="rId2"/>
      </w:pict>
    </w:r>
    <w:r w:rsidR="001637E4" w:rsidRPr="00435FB2">
      <w:rPr>
        <w:b/>
        <w:sz w:val="22"/>
      </w:rPr>
      <w:t>КЛИНИЧКИ ЦЕНТАР ВОЈВОДИНЕ</w:t>
    </w:r>
  </w:p>
  <w:p w:rsidR="001637E4" w:rsidRPr="00435FB2" w:rsidRDefault="001637E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637E4" w:rsidRDefault="001637E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637E4" w:rsidRDefault="001637E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637E4" w:rsidRPr="00506658" w:rsidRDefault="00707046" w:rsidP="002C55D7">
    <w:pPr>
      <w:pStyle w:val="Header"/>
      <w:jc w:val="center"/>
      <w:rPr>
        <w:sz w:val="22"/>
      </w:rPr>
    </w:pPr>
    <w:hyperlink r:id="rId4" w:history="1">
      <w:r w:rsidR="001637E4" w:rsidRPr="00582B61">
        <w:rPr>
          <w:rStyle w:val="Hyperlink"/>
          <w:sz w:val="22"/>
        </w:rPr>
        <w:t>www.kcv.rs</w:t>
      </w:r>
    </w:hyperlink>
    <w:r w:rsidR="001637E4">
      <w:rPr>
        <w:sz w:val="22"/>
      </w:rPr>
      <w:t xml:space="preserve"> </w:t>
    </w:r>
  </w:p>
  <w:p w:rsidR="001637E4" w:rsidRPr="00435FB2" w:rsidRDefault="001637E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637E4" w:rsidRDefault="00163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E4" w:rsidRDefault="00163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3F18"/>
    <w:multiLevelType w:val="hybridMultilevel"/>
    <w:tmpl w:val="26A877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637E4"/>
    <w:rsid w:val="00297BBE"/>
    <w:rsid w:val="002C55D7"/>
    <w:rsid w:val="0064377D"/>
    <w:rsid w:val="006F4FF3"/>
    <w:rsid w:val="00707046"/>
    <w:rsid w:val="009018E2"/>
    <w:rsid w:val="009D20AC"/>
    <w:rsid w:val="00A54D3C"/>
    <w:rsid w:val="00B97877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E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2018-10-02T07:17:00Z</dcterms:created>
  <dcterms:modified xsi:type="dcterms:W3CDTF">2019-07-11T09:29:00Z</dcterms:modified>
</cp:coreProperties>
</file>