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1317591"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0D3B1A"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94DF3">
        <w:rPr>
          <w:bCs/>
        </w:rPr>
        <w:t>13</w:t>
      </w:r>
      <w:r w:rsidR="009B2042">
        <w:rPr>
          <w:bCs/>
        </w:rPr>
        <w:t>8</w:t>
      </w:r>
      <w:r>
        <w:rPr>
          <w:bCs/>
          <w:lang w:val="sr-Cyrl-CS"/>
        </w:rPr>
        <w:t>-1</w:t>
      </w:r>
      <w:r w:rsidR="009B2042">
        <w:rPr>
          <w:bCs/>
        </w:rPr>
        <w:t>9</w:t>
      </w:r>
      <w:r>
        <w:rPr>
          <w:bCs/>
        </w:rPr>
        <w:t>-О/1</w:t>
      </w:r>
      <w:r w:rsidR="00005BF4" w:rsidRPr="00005BF4">
        <w:rPr>
          <w:bCs/>
          <w:color w:val="FF0000"/>
        </w:rPr>
        <w:t>-1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r w:rsidRPr="00894DF3">
        <w:rPr>
          <w:b/>
          <w:sz w:val="28"/>
          <w:szCs w:val="28"/>
        </w:rPr>
        <w:t>за потребе Клиничког центра Војводине</w:t>
      </w:r>
    </w:p>
    <w:p w:rsidR="00005BF4" w:rsidRDefault="00005BF4" w:rsidP="00FF5D1C">
      <w:pPr>
        <w:pStyle w:val="Footer"/>
        <w:jc w:val="center"/>
        <w:rPr>
          <w:b/>
          <w:sz w:val="28"/>
          <w:szCs w:val="28"/>
        </w:rPr>
      </w:pPr>
    </w:p>
    <w:p w:rsidR="00005BF4" w:rsidRDefault="00005BF4" w:rsidP="00005BF4">
      <w:pPr>
        <w:pStyle w:val="Footer"/>
        <w:tabs>
          <w:tab w:val="left" w:pos="720"/>
        </w:tabs>
        <w:jc w:val="center"/>
        <w:rPr>
          <w:b/>
          <w:noProof/>
          <w:color w:val="FF0000"/>
          <w:sz w:val="28"/>
          <w:szCs w:val="28"/>
        </w:rPr>
      </w:pPr>
      <w:r w:rsidRPr="00C1131F">
        <w:rPr>
          <w:b/>
          <w:noProof/>
          <w:color w:val="FF0000"/>
          <w:sz w:val="28"/>
          <w:szCs w:val="28"/>
        </w:rPr>
        <w:t>СВЕ ИЗМЕНЕ СУ ОБЕЛЕЖЕНЕ ЦРВЕНОМ БОЈОМ</w:t>
      </w:r>
    </w:p>
    <w:p w:rsidR="00005BF4" w:rsidRPr="0079119A" w:rsidRDefault="00005BF4" w:rsidP="00005BF4">
      <w:pPr>
        <w:pStyle w:val="Footer"/>
        <w:tabs>
          <w:tab w:val="left" w:pos="720"/>
        </w:tabs>
        <w:jc w:val="both"/>
        <w:rPr>
          <w:b/>
          <w:noProof/>
          <w:color w:val="FF0000"/>
          <w:sz w:val="20"/>
          <w:szCs w:val="20"/>
        </w:rPr>
      </w:pPr>
    </w:p>
    <w:p w:rsidR="00005BF4" w:rsidRPr="00E43BA3" w:rsidRDefault="00005BF4" w:rsidP="00005BF4">
      <w:pPr>
        <w:pStyle w:val="Heading2"/>
        <w:numPr>
          <w:ilvl w:val="0"/>
          <w:numId w:val="17"/>
        </w:numPr>
        <w:jc w:val="both"/>
        <w:rPr>
          <w:i/>
          <w:noProof/>
          <w:color w:val="FF0000"/>
          <w:sz w:val="20"/>
          <w:szCs w:val="20"/>
        </w:rPr>
      </w:pPr>
      <w:r w:rsidRPr="00E43BA3">
        <w:rPr>
          <w:i/>
          <w:noProof/>
          <w:color w:val="FF0000"/>
          <w:sz w:val="20"/>
          <w:szCs w:val="20"/>
        </w:rPr>
        <w:t xml:space="preserve">Измена </w:t>
      </w:r>
      <w:r w:rsidR="00FD206B" w:rsidRPr="00E43BA3">
        <w:rPr>
          <w:i/>
          <w:noProof/>
          <w:color w:val="FF0000"/>
          <w:sz w:val="20"/>
          <w:szCs w:val="20"/>
        </w:rPr>
        <w:t xml:space="preserve">је </w:t>
      </w:r>
      <w:r w:rsidRPr="00E43BA3">
        <w:rPr>
          <w:i/>
          <w:noProof/>
          <w:color w:val="FF0000"/>
          <w:sz w:val="20"/>
          <w:szCs w:val="20"/>
        </w:rPr>
        <w:t xml:space="preserve">извршена у </w:t>
      </w:r>
      <w:r w:rsidRPr="00E43BA3">
        <w:rPr>
          <w:i/>
          <w:color w:val="FF0000"/>
          <w:sz w:val="20"/>
          <w:szCs w:val="20"/>
        </w:rPr>
        <w:t xml:space="preserve">Поглављу бр. </w:t>
      </w:r>
      <w:r w:rsidR="00FD206B" w:rsidRPr="00E43BA3">
        <w:rPr>
          <w:i/>
          <w:color w:val="FF0000"/>
          <w:sz w:val="20"/>
          <w:szCs w:val="20"/>
        </w:rPr>
        <w:t>6</w:t>
      </w:r>
      <w:r w:rsidRPr="00E43BA3">
        <w:rPr>
          <w:i/>
          <w:color w:val="FF0000"/>
          <w:sz w:val="20"/>
          <w:szCs w:val="20"/>
        </w:rPr>
        <w:t xml:space="preserve">. </w:t>
      </w:r>
      <w:r w:rsidR="00FD206B" w:rsidRPr="00E43BA3">
        <w:rPr>
          <w:i/>
          <w:noProof/>
          <w:color w:val="FF0000"/>
          <w:sz w:val="20"/>
          <w:szCs w:val="20"/>
        </w:rPr>
        <w:t>МОДЕЛ УГОВОРА</w:t>
      </w:r>
      <w:r w:rsidRPr="00E43BA3">
        <w:rPr>
          <w:bCs/>
          <w:i/>
          <w:iCs/>
          <w:color w:val="FF0000"/>
          <w:sz w:val="20"/>
          <w:szCs w:val="20"/>
        </w:rPr>
        <w:t xml:space="preserve">, </w:t>
      </w:r>
      <w:r w:rsidR="00FD206B" w:rsidRPr="00E43BA3">
        <w:rPr>
          <w:i/>
          <w:noProof/>
          <w:color w:val="FF0000"/>
          <w:sz w:val="20"/>
          <w:szCs w:val="20"/>
        </w:rPr>
        <w:t>на страни бр. 19</w:t>
      </w:r>
      <w:r w:rsidRPr="00E43BA3">
        <w:rPr>
          <w:i/>
          <w:noProof/>
          <w:color w:val="FF0000"/>
          <w:sz w:val="20"/>
          <w:szCs w:val="20"/>
        </w:rPr>
        <w:t>/</w:t>
      </w:r>
      <w:r w:rsidR="00FD206B" w:rsidRPr="00E43BA3">
        <w:rPr>
          <w:i/>
          <w:noProof/>
          <w:color w:val="FF0000"/>
          <w:sz w:val="20"/>
          <w:szCs w:val="20"/>
        </w:rPr>
        <w:t>33</w:t>
      </w:r>
      <w:r w:rsidRPr="00E43BA3">
        <w:rPr>
          <w:i/>
          <w:noProof/>
          <w:color w:val="FF0000"/>
          <w:sz w:val="20"/>
          <w:szCs w:val="20"/>
        </w:rPr>
        <w:t>.</w:t>
      </w:r>
    </w:p>
    <w:p w:rsidR="00FD206B" w:rsidRPr="00E43BA3" w:rsidRDefault="00FD206B" w:rsidP="00FD206B">
      <w:pPr>
        <w:pStyle w:val="Heading2"/>
        <w:numPr>
          <w:ilvl w:val="0"/>
          <w:numId w:val="17"/>
        </w:numPr>
        <w:jc w:val="both"/>
        <w:rPr>
          <w:i/>
          <w:noProof/>
          <w:color w:val="FF0000"/>
          <w:sz w:val="20"/>
          <w:szCs w:val="20"/>
        </w:rPr>
      </w:pPr>
      <w:r w:rsidRPr="00E43BA3">
        <w:rPr>
          <w:i/>
          <w:noProof/>
          <w:color w:val="FF0000"/>
          <w:sz w:val="20"/>
          <w:szCs w:val="20"/>
        </w:rPr>
        <w:t xml:space="preserve">Измена је извршена у </w:t>
      </w:r>
      <w:r w:rsidRPr="00E43BA3">
        <w:rPr>
          <w:i/>
          <w:color w:val="FF0000"/>
          <w:sz w:val="20"/>
          <w:szCs w:val="20"/>
        </w:rPr>
        <w:t xml:space="preserve">Поглављу бр. 11. </w:t>
      </w:r>
      <w:r w:rsidRPr="00E43BA3">
        <w:rPr>
          <w:i/>
          <w:noProof/>
          <w:color w:val="FF0000"/>
          <w:sz w:val="20"/>
          <w:szCs w:val="20"/>
        </w:rPr>
        <w:t>ОБРАЗАЦ ПОНУДЕ</w:t>
      </w:r>
      <w:r w:rsidRPr="00E43BA3">
        <w:rPr>
          <w:bCs/>
          <w:i/>
          <w:iCs/>
          <w:color w:val="FF0000"/>
          <w:sz w:val="20"/>
          <w:szCs w:val="20"/>
        </w:rPr>
        <w:t xml:space="preserve">, у делу који се односи на </w:t>
      </w:r>
      <w:r w:rsidRPr="00E43BA3">
        <w:rPr>
          <w:i/>
          <w:color w:val="FF0000"/>
          <w:sz w:val="20"/>
          <w:szCs w:val="20"/>
        </w:rPr>
        <w:t>захтевану јачину лека/концентрацију за партију бр. 1 -  natrijum nitroprusid</w:t>
      </w:r>
      <w:r w:rsidRPr="00E43BA3">
        <w:rPr>
          <w:i/>
          <w:noProof/>
          <w:color w:val="FF0000"/>
          <w:sz w:val="20"/>
          <w:szCs w:val="20"/>
        </w:rPr>
        <w:t xml:space="preserve"> на страни бр. 29/33.</w:t>
      </w:r>
    </w:p>
    <w:p w:rsidR="00FD206B" w:rsidRPr="00FD206B" w:rsidRDefault="00FD206B" w:rsidP="00FD206B"/>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4DF3">
        <w:rPr>
          <w:b/>
          <w:noProof/>
          <w:sz w:val="28"/>
          <w:szCs w:val="28"/>
        </w:rPr>
        <w:t>13</w:t>
      </w:r>
      <w:r w:rsidR="009B2042">
        <w:rPr>
          <w:b/>
          <w:noProof/>
          <w:sz w:val="28"/>
          <w:szCs w:val="28"/>
        </w:rPr>
        <w:t>8-19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B2042">
        <w:rPr>
          <w:b/>
          <w:noProof/>
        </w:rPr>
        <w:t>мај</w:t>
      </w:r>
      <w:r w:rsidR="00005BF4" w:rsidRPr="00005BF4">
        <w:rPr>
          <w:b/>
          <w:noProof/>
          <w:color w:val="FF0000"/>
        </w:rPr>
        <w:t>/јун</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4DF3">
        <w:rPr>
          <w:b/>
          <w:noProof/>
        </w:rPr>
        <w:t>13</w:t>
      </w:r>
      <w:r w:rsidR="009B2042">
        <w:rPr>
          <w:b/>
          <w:noProof/>
        </w:rPr>
        <w:t>8</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24499C" w:rsidRDefault="00894DF3" w:rsidP="00C52A05">
      <w:pPr>
        <w:pStyle w:val="Footer"/>
        <w:jc w:val="center"/>
        <w:rPr>
          <w:b/>
        </w:rPr>
      </w:pPr>
      <w:r w:rsidRPr="004E6C4F">
        <w:rPr>
          <w:b/>
          <w:noProof/>
        </w:rPr>
        <w:t>Н</w:t>
      </w:r>
      <w:r w:rsidRPr="004E6C4F">
        <w:rPr>
          <w:b/>
        </w:rPr>
        <w:t xml:space="preserve">абавка </w:t>
      </w:r>
      <w:r>
        <w:rPr>
          <w:b/>
        </w:rPr>
        <w:t>нерегистрованих лекова са Д Листе лекова</w:t>
      </w:r>
      <w:r w:rsidR="0006011D">
        <w:rPr>
          <w:b/>
        </w:rPr>
        <w:t xml:space="preserve"> за потребе КЦ</w:t>
      </w:r>
      <w:r w:rsidRPr="004E6C4F">
        <w:rPr>
          <w:b/>
        </w:rPr>
        <w:t xml:space="preserve"> Војводине</w:t>
      </w:r>
    </w:p>
    <w:p w:rsidR="0006011D" w:rsidRDefault="0006011D"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2C3DA7">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9423A6">
              <w:rPr>
                <w:noProof/>
                <w:webHidden/>
              </w:rPr>
              <w:t>3</w:t>
            </w:r>
            <w:r>
              <w:rPr>
                <w:noProof/>
                <w:webHidden/>
              </w:rPr>
              <w:fldChar w:fldCharType="end"/>
            </w:r>
          </w:hyperlink>
        </w:p>
        <w:p w:rsidR="00D73600" w:rsidRDefault="000D3B1A">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2C3DA7">
              <w:rPr>
                <w:noProof/>
                <w:webHidden/>
              </w:rPr>
              <w:fldChar w:fldCharType="begin"/>
            </w:r>
            <w:r w:rsidR="00D73600">
              <w:rPr>
                <w:noProof/>
                <w:webHidden/>
              </w:rPr>
              <w:instrText xml:space="preserve"> PAGEREF _Toc443644096 \h </w:instrText>
            </w:r>
            <w:r w:rsidR="002C3DA7">
              <w:rPr>
                <w:noProof/>
                <w:webHidden/>
              </w:rPr>
            </w:r>
            <w:r w:rsidR="002C3DA7">
              <w:rPr>
                <w:noProof/>
                <w:webHidden/>
              </w:rPr>
              <w:fldChar w:fldCharType="separate"/>
            </w:r>
            <w:r w:rsidR="009423A6">
              <w:rPr>
                <w:noProof/>
                <w:webHidden/>
              </w:rPr>
              <w:t>4</w:t>
            </w:r>
            <w:r w:rsidR="002C3DA7">
              <w:rPr>
                <w:noProof/>
                <w:webHidden/>
              </w:rPr>
              <w:fldChar w:fldCharType="end"/>
            </w:r>
          </w:hyperlink>
        </w:p>
        <w:p w:rsidR="00D73600" w:rsidRDefault="000D3B1A">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2C3DA7">
              <w:rPr>
                <w:noProof/>
                <w:webHidden/>
              </w:rPr>
              <w:fldChar w:fldCharType="begin"/>
            </w:r>
            <w:r w:rsidR="00D73600">
              <w:rPr>
                <w:noProof/>
                <w:webHidden/>
              </w:rPr>
              <w:instrText xml:space="preserve"> PAGEREF _Toc443644097 \h </w:instrText>
            </w:r>
            <w:r w:rsidR="002C3DA7">
              <w:rPr>
                <w:noProof/>
                <w:webHidden/>
              </w:rPr>
            </w:r>
            <w:r w:rsidR="002C3DA7">
              <w:rPr>
                <w:noProof/>
                <w:webHidden/>
              </w:rPr>
              <w:fldChar w:fldCharType="separate"/>
            </w:r>
            <w:r w:rsidR="009423A6">
              <w:rPr>
                <w:noProof/>
                <w:webHidden/>
              </w:rPr>
              <w:t>5</w:t>
            </w:r>
            <w:r w:rsidR="002C3DA7">
              <w:rPr>
                <w:noProof/>
                <w:webHidden/>
              </w:rPr>
              <w:fldChar w:fldCharType="end"/>
            </w:r>
          </w:hyperlink>
        </w:p>
        <w:p w:rsidR="00D73600" w:rsidRDefault="000D3B1A">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2C3DA7">
              <w:rPr>
                <w:noProof/>
                <w:webHidden/>
              </w:rPr>
              <w:fldChar w:fldCharType="begin"/>
            </w:r>
            <w:r w:rsidR="00D73600">
              <w:rPr>
                <w:noProof/>
                <w:webHidden/>
              </w:rPr>
              <w:instrText xml:space="preserve"> PAGEREF _Toc443644098 \h </w:instrText>
            </w:r>
            <w:r w:rsidR="002C3DA7">
              <w:rPr>
                <w:noProof/>
                <w:webHidden/>
              </w:rPr>
            </w:r>
            <w:r w:rsidR="002C3DA7">
              <w:rPr>
                <w:noProof/>
                <w:webHidden/>
              </w:rPr>
              <w:fldChar w:fldCharType="separate"/>
            </w:r>
            <w:r w:rsidR="009423A6">
              <w:rPr>
                <w:noProof/>
                <w:webHidden/>
              </w:rPr>
              <w:t>6</w:t>
            </w:r>
            <w:r w:rsidR="002C3DA7">
              <w:rPr>
                <w:noProof/>
                <w:webHidden/>
              </w:rPr>
              <w:fldChar w:fldCharType="end"/>
            </w:r>
          </w:hyperlink>
        </w:p>
        <w:p w:rsidR="00D73600" w:rsidRPr="00D73600" w:rsidRDefault="000D3B1A">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_Toc443644099 \h </w:instrText>
            </w:r>
            <w:r w:rsidR="002C3DA7" w:rsidRPr="00D73600">
              <w:rPr>
                <w:noProof/>
                <w:webHidden/>
              </w:rPr>
            </w:r>
            <w:r w:rsidR="002C3DA7" w:rsidRPr="00D73600">
              <w:rPr>
                <w:noProof/>
                <w:webHidden/>
              </w:rPr>
              <w:fldChar w:fldCharType="separate"/>
            </w:r>
            <w:r w:rsidR="009423A6">
              <w:rPr>
                <w:noProof/>
                <w:webHidden/>
              </w:rPr>
              <w:t>8</w:t>
            </w:r>
            <w:r w:rsidR="002C3DA7" w:rsidRPr="00D73600">
              <w:rPr>
                <w:noProof/>
                <w:webHidden/>
              </w:rPr>
              <w:fldChar w:fldCharType="end"/>
            </w:r>
          </w:hyperlink>
        </w:p>
        <w:p w:rsidR="00D73600" w:rsidRP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_Toc443644100 \h </w:instrText>
            </w:r>
            <w:r w:rsidR="002C3DA7" w:rsidRPr="00D73600">
              <w:rPr>
                <w:noProof/>
                <w:webHidden/>
              </w:rPr>
            </w:r>
            <w:r w:rsidR="002C3DA7" w:rsidRPr="00D73600">
              <w:rPr>
                <w:noProof/>
                <w:webHidden/>
              </w:rPr>
              <w:fldChar w:fldCharType="separate"/>
            </w:r>
            <w:r w:rsidR="009423A6">
              <w:rPr>
                <w:noProof/>
                <w:webHidden/>
              </w:rPr>
              <w:t>19</w:t>
            </w:r>
            <w:r w:rsidR="002C3DA7" w:rsidRPr="00D73600">
              <w:rPr>
                <w:noProof/>
                <w:webHidden/>
              </w:rPr>
              <w:fldChar w:fldCharType="end"/>
            </w:r>
          </w:hyperlink>
        </w:p>
        <w:p w:rsidR="00D73600" w:rsidRP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_Toc443644116 \h </w:instrText>
            </w:r>
            <w:r w:rsidR="002C3DA7" w:rsidRPr="00D73600">
              <w:rPr>
                <w:noProof/>
                <w:webHidden/>
              </w:rPr>
            </w:r>
            <w:r w:rsidR="002C3DA7" w:rsidRPr="00D73600">
              <w:rPr>
                <w:noProof/>
                <w:webHidden/>
              </w:rPr>
              <w:fldChar w:fldCharType="separate"/>
            </w:r>
            <w:r w:rsidR="009423A6">
              <w:rPr>
                <w:noProof/>
                <w:webHidden/>
              </w:rPr>
              <w:t>25</w:t>
            </w:r>
            <w:r w:rsidR="002C3DA7" w:rsidRPr="00D73600">
              <w:rPr>
                <w:noProof/>
                <w:webHidden/>
              </w:rPr>
              <w:fldChar w:fldCharType="end"/>
            </w:r>
          </w:hyperlink>
        </w:p>
        <w:p w:rsidR="00D73600" w:rsidRP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_Toc443644117 \h </w:instrText>
            </w:r>
            <w:r w:rsidR="002C3DA7" w:rsidRPr="00D73600">
              <w:rPr>
                <w:noProof/>
                <w:webHidden/>
              </w:rPr>
            </w:r>
            <w:r w:rsidR="002C3DA7" w:rsidRPr="00D73600">
              <w:rPr>
                <w:noProof/>
                <w:webHidden/>
              </w:rPr>
              <w:fldChar w:fldCharType="separate"/>
            </w:r>
            <w:r w:rsidR="009423A6">
              <w:rPr>
                <w:noProof/>
                <w:webHidden/>
              </w:rPr>
              <w:t>26</w:t>
            </w:r>
            <w:r w:rsidR="002C3DA7" w:rsidRPr="00D73600">
              <w:rPr>
                <w:noProof/>
                <w:webHidden/>
              </w:rPr>
              <w:fldChar w:fldCharType="end"/>
            </w:r>
          </w:hyperlink>
        </w:p>
        <w:p w:rsidR="00D73600" w:rsidRP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_Toc443644118 \h </w:instrText>
            </w:r>
            <w:r w:rsidR="002C3DA7" w:rsidRPr="00D73600">
              <w:rPr>
                <w:noProof/>
                <w:webHidden/>
              </w:rPr>
            </w:r>
            <w:r w:rsidR="002C3DA7" w:rsidRPr="00D73600">
              <w:rPr>
                <w:noProof/>
                <w:webHidden/>
              </w:rPr>
              <w:fldChar w:fldCharType="separate"/>
            </w:r>
            <w:r w:rsidR="009423A6">
              <w:rPr>
                <w:noProof/>
                <w:webHidden/>
              </w:rPr>
              <w:t>27</w:t>
            </w:r>
            <w:r w:rsidR="002C3DA7" w:rsidRPr="00D73600">
              <w:rPr>
                <w:noProof/>
                <w:webHidden/>
              </w:rPr>
              <w:fldChar w:fldCharType="end"/>
            </w:r>
          </w:hyperlink>
        </w:p>
        <w:p w:rsidR="00D73600" w:rsidRP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_Toc443644119 \h </w:instrText>
            </w:r>
            <w:r w:rsidR="002C3DA7" w:rsidRPr="00D73600">
              <w:rPr>
                <w:noProof/>
                <w:webHidden/>
              </w:rPr>
            </w:r>
            <w:r w:rsidR="002C3DA7" w:rsidRPr="00D73600">
              <w:rPr>
                <w:noProof/>
                <w:webHidden/>
              </w:rPr>
              <w:fldChar w:fldCharType="separate"/>
            </w:r>
            <w:r w:rsidR="009423A6">
              <w:rPr>
                <w:noProof/>
                <w:webHidden/>
              </w:rPr>
              <w:t>28</w:t>
            </w:r>
            <w:r w:rsidR="002C3DA7" w:rsidRPr="00D73600">
              <w:rPr>
                <w:noProof/>
                <w:webHidden/>
              </w:rPr>
              <w:fldChar w:fldCharType="end"/>
            </w:r>
          </w:hyperlink>
        </w:p>
        <w:p w:rsid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2C3DA7" w:rsidRPr="00D73600">
              <w:rPr>
                <w:noProof/>
                <w:webHidden/>
              </w:rPr>
              <w:fldChar w:fldCharType="begin"/>
            </w:r>
            <w:r w:rsidR="00D73600" w:rsidRPr="00D73600">
              <w:rPr>
                <w:noProof/>
                <w:webHidden/>
              </w:rPr>
              <w:instrText xml:space="preserve"> PAGEREF _Toc443644120 \h </w:instrText>
            </w:r>
            <w:r w:rsidR="002C3DA7" w:rsidRPr="00D73600">
              <w:rPr>
                <w:noProof/>
                <w:webHidden/>
              </w:rPr>
            </w:r>
            <w:r w:rsidR="002C3DA7" w:rsidRPr="00D73600">
              <w:rPr>
                <w:noProof/>
                <w:webHidden/>
              </w:rPr>
              <w:fldChar w:fldCharType="separate"/>
            </w:r>
            <w:r w:rsidR="009423A6">
              <w:rPr>
                <w:noProof/>
                <w:webHidden/>
              </w:rPr>
              <w:t>29</w:t>
            </w:r>
            <w:r w:rsidR="002C3DA7" w:rsidRPr="00D73600">
              <w:rPr>
                <w:noProof/>
                <w:webHidden/>
              </w:rPr>
              <w:fldChar w:fldCharType="end"/>
            </w:r>
          </w:hyperlink>
        </w:p>
        <w:p w:rsid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2C3DA7">
              <w:rPr>
                <w:noProof/>
                <w:webHidden/>
              </w:rPr>
              <w:fldChar w:fldCharType="begin"/>
            </w:r>
            <w:r w:rsidR="00D73600">
              <w:rPr>
                <w:noProof/>
                <w:webHidden/>
              </w:rPr>
              <w:instrText xml:space="preserve"> PAGEREF _Toc443644121 \h </w:instrText>
            </w:r>
            <w:r w:rsidR="002C3DA7">
              <w:rPr>
                <w:noProof/>
                <w:webHidden/>
              </w:rPr>
            </w:r>
            <w:r w:rsidR="002C3DA7">
              <w:rPr>
                <w:noProof/>
                <w:webHidden/>
              </w:rPr>
              <w:fldChar w:fldCharType="separate"/>
            </w:r>
            <w:r w:rsidR="009423A6">
              <w:rPr>
                <w:noProof/>
                <w:webHidden/>
              </w:rPr>
              <w:t>31</w:t>
            </w:r>
            <w:r w:rsidR="002C3DA7">
              <w:rPr>
                <w:noProof/>
                <w:webHidden/>
              </w:rPr>
              <w:fldChar w:fldCharType="end"/>
            </w:r>
          </w:hyperlink>
        </w:p>
        <w:p w:rsidR="00D73600" w:rsidRDefault="000D3B1A">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2C3DA7">
              <w:rPr>
                <w:noProof/>
                <w:webHidden/>
              </w:rPr>
              <w:fldChar w:fldCharType="begin"/>
            </w:r>
            <w:r w:rsidR="00D73600">
              <w:rPr>
                <w:noProof/>
                <w:webHidden/>
              </w:rPr>
              <w:instrText xml:space="preserve"> PAGEREF _Toc443644122 \h </w:instrText>
            </w:r>
            <w:r w:rsidR="002C3DA7">
              <w:rPr>
                <w:noProof/>
                <w:webHidden/>
              </w:rPr>
            </w:r>
            <w:r w:rsidR="002C3DA7">
              <w:rPr>
                <w:noProof/>
                <w:webHidden/>
              </w:rPr>
              <w:fldChar w:fldCharType="separate"/>
            </w:r>
            <w:r w:rsidR="009423A6">
              <w:rPr>
                <w:noProof/>
                <w:webHidden/>
              </w:rPr>
              <w:t>32</w:t>
            </w:r>
            <w:r w:rsidR="002C3DA7">
              <w:rPr>
                <w:noProof/>
                <w:webHidden/>
              </w:rPr>
              <w:fldChar w:fldCharType="end"/>
            </w:r>
          </w:hyperlink>
        </w:p>
        <w:p w:rsidR="009B75C5" w:rsidRDefault="002C3DA7">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894DF3" w:rsidP="00894DF3">
            <w:pPr>
              <w:pStyle w:val="Footer"/>
              <w:jc w:val="both"/>
              <w:rPr>
                <w:b/>
                <w:noProof/>
                <w:sz w:val="28"/>
                <w:szCs w:val="28"/>
              </w:rPr>
            </w:pPr>
            <w:r>
              <w:rPr>
                <w:b/>
              </w:rPr>
              <w:t>13</w:t>
            </w:r>
            <w:r w:rsidR="009B2042">
              <w:rPr>
                <w:b/>
              </w:rPr>
              <w:t>8</w:t>
            </w:r>
            <w:r w:rsidR="009B2042">
              <w:rPr>
                <w:b/>
                <w:lang w:val="sr-Cyrl-CS"/>
              </w:rPr>
              <w:t>-19</w:t>
            </w:r>
            <w:r w:rsidR="0023541D" w:rsidRPr="002174BB">
              <w:rPr>
                <w:b/>
              </w:rPr>
              <w:t>-O</w:t>
            </w:r>
            <w:r w:rsidR="00734367" w:rsidRPr="00734367">
              <w:t xml:space="preserve"> </w:t>
            </w:r>
            <w:r w:rsidR="00B84C11" w:rsidRPr="00734367">
              <w:t xml:space="preserve">је </w:t>
            </w:r>
            <w:r>
              <w:rPr>
                <w:b/>
                <w:noProof/>
              </w:rPr>
              <w:t>н</w:t>
            </w:r>
            <w:r w:rsidRPr="004E6C4F">
              <w:rPr>
                <w:b/>
              </w:rPr>
              <w:t xml:space="preserve">абавка </w:t>
            </w:r>
            <w:r>
              <w:rPr>
                <w:b/>
              </w:rPr>
              <w:t>нерегистрованих лекова са Д Листе лекова</w:t>
            </w:r>
            <w:r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894DF3">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4DF3">
              <w:rPr>
                <w:b/>
                <w:lang w:val="sr-Cyrl-CS"/>
              </w:rPr>
              <w:t>13</w:t>
            </w:r>
            <w:r w:rsidR="009B2042">
              <w:rPr>
                <w:b/>
                <w:lang w:val="sr-Cyrl-CS"/>
              </w:rPr>
              <w:t>8-19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894DF3">
              <w:rPr>
                <w:b/>
              </w:rPr>
              <w:t>нерегистрованих лекова са Д Листе лекова</w:t>
            </w:r>
            <w:r w:rsidR="0006011D">
              <w:rPr>
                <w:b/>
              </w:rPr>
              <w:t xml:space="preserve"> за потребе КЦ</w:t>
            </w:r>
            <w:r w:rsidR="00894DF3" w:rsidRPr="004E6C4F">
              <w:rPr>
                <w:b/>
              </w:rPr>
              <w:t xml:space="preserve">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894DF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94DF3" w:rsidRPr="003F3960" w:rsidRDefault="00894DF3" w:rsidP="009B2042">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894DF3" w:rsidRPr="00B15EC1" w:rsidRDefault="00894DF3" w:rsidP="00894DF3">
            <w:pPr>
              <w:jc w:val="center"/>
              <w:rPr>
                <w:color w:val="000000"/>
              </w:rPr>
            </w:pPr>
            <w:r w:rsidRPr="002472B4">
              <w:rPr>
                <w:color w:val="000000"/>
              </w:rPr>
              <w:t>natrijum nitroprusid</w:t>
            </w:r>
          </w:p>
        </w:tc>
      </w:tr>
      <w:tr w:rsidR="00894DF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94DF3" w:rsidRPr="003F3960" w:rsidRDefault="00894DF3" w:rsidP="009B2042">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894DF3" w:rsidRPr="003F3960" w:rsidRDefault="00894DF3" w:rsidP="00894DF3">
            <w:pPr>
              <w:jc w:val="center"/>
              <w:rPr>
                <w:color w:val="000000"/>
              </w:rPr>
            </w:pPr>
            <w:r w:rsidRPr="002472B4">
              <w:rPr>
                <w:color w:val="000000"/>
              </w:rPr>
              <w:t>ampicilin, sulbaktam</w:t>
            </w:r>
          </w:p>
        </w:tc>
      </w:tr>
    </w:tbl>
    <w:p w:rsidR="006E5459" w:rsidRDefault="006E5459" w:rsidP="00734367">
      <w:pPr>
        <w:jc w:val="both"/>
        <w:rPr>
          <w:b/>
          <w:iCs/>
        </w:rPr>
      </w:pPr>
    </w:p>
    <w:p w:rsidR="009B2042" w:rsidRPr="009B2042" w:rsidRDefault="009B2042"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894DF3" w:rsidRDefault="00894DF3" w:rsidP="00B84C11">
      <w:pPr>
        <w:rPr>
          <w:b/>
          <w:noProof/>
        </w:rPr>
      </w:pPr>
    </w:p>
    <w:p w:rsidR="00894DF3" w:rsidRDefault="00894DF3"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9B2042">
      <w:pPr>
        <w:pStyle w:val="ListParagraph"/>
        <w:numPr>
          <w:ilvl w:val="0"/>
          <w:numId w:val="15"/>
        </w:numPr>
        <w:ind w:left="630"/>
        <w:jc w:val="both"/>
        <w:rPr>
          <w:noProof/>
        </w:rPr>
      </w:pPr>
      <w:bookmarkStart w:id="19" w:name="_Toc364158546"/>
      <w:bookmarkStart w:id="20"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894DF3">
              <w:rPr>
                <w:rFonts w:eastAsia="TimesNewRomanPSMT"/>
                <w:b/>
                <w:bCs/>
              </w:rPr>
              <w:t>13</w:t>
            </w:r>
            <w:r>
              <w:rPr>
                <w:rFonts w:eastAsia="TimesNewRomanPSMT"/>
                <w:b/>
                <w:bCs/>
              </w:rPr>
              <w:t>8</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75CE0" w:rsidRDefault="00375CE0" w:rsidP="00375CE0">
      <w:pPr>
        <w:jc w:val="both"/>
        <w:rPr>
          <w:bCs/>
        </w:rPr>
      </w:pPr>
      <w:r w:rsidRPr="00237B91">
        <w:rPr>
          <w:bCs/>
        </w:rPr>
        <w:lastRenderedPageBreak/>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
          <w:noProof/>
        </w:rPr>
      </w:pPr>
      <w:r w:rsidRPr="0033187D">
        <w:rPr>
          <w:b/>
          <w:bCs/>
        </w:rPr>
        <w:t xml:space="preserve">Захтев за испоруку се подноси </w:t>
      </w:r>
      <w:r w:rsidRPr="0033187D">
        <w:rPr>
          <w:b/>
          <w:noProof/>
        </w:rPr>
        <w:t>након потврде изабраног добављача о спроведеној и завршеној процедури увоза</w:t>
      </w:r>
      <w:r w:rsidRPr="0033187D">
        <w:rPr>
          <w:b/>
          <w:color w:val="222222"/>
          <w:shd w:val="clear" w:color="auto" w:fill="FFFFFF"/>
        </w:rPr>
        <w:t xml:space="preserve"> и </w:t>
      </w:r>
      <w:r w:rsidRPr="00375CE0">
        <w:rPr>
          <w:b/>
          <w:shd w:val="clear" w:color="auto" w:fill="FFFFFF"/>
        </w:rPr>
        <w:t>стављања у промет нерегистрованог</w:t>
      </w:r>
      <w:r w:rsidRPr="00375CE0">
        <w:rPr>
          <w:b/>
          <w:noProof/>
        </w:rPr>
        <w:t xml:space="preserve"> лека за потребе наручиоца.</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E6648" w:rsidRDefault="00375CE0" w:rsidP="00375CE0">
      <w:pPr>
        <w:jc w:val="both"/>
        <w:rPr>
          <w:b/>
        </w:rPr>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lastRenderedPageBreak/>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2F23C6">
        <w:lastRenderedPageBreak/>
        <w:t xml:space="preserve">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72F3" w:rsidRDefault="000672F3" w:rsidP="002A4E57">
      <w:pPr>
        <w:pStyle w:val="Heading2"/>
        <w:ind w:left="1920"/>
        <w:jc w:val="left"/>
        <w:rPr>
          <w:b w:val="0"/>
          <w:sz w:val="24"/>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t xml:space="preserve">                 </w:t>
      </w:r>
      <w:bookmarkStart w:id="29" w:name="_Toc443644100"/>
      <w:r w:rsidR="00354FEB" w:rsidRPr="001F50C0">
        <w:rPr>
          <w:noProof/>
        </w:rPr>
        <w:t>6</w:t>
      </w:r>
      <w:r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894DF3">
        <w:rPr>
          <w:b/>
          <w:noProof/>
        </w:rPr>
        <w:t>13</w:t>
      </w:r>
      <w:r w:rsidR="00E825DE">
        <w:rPr>
          <w:b/>
          <w:noProof/>
        </w:rPr>
        <w:t>8-19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894DF3">
        <w:rPr>
          <w:b/>
        </w:rPr>
        <w:t>13</w:t>
      </w:r>
      <w:r w:rsidR="00E825DE">
        <w:rPr>
          <w:b/>
        </w:rPr>
        <w:t>8-19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1305"/>
        <w:gridCol w:w="1028"/>
        <w:gridCol w:w="785"/>
        <w:gridCol w:w="900"/>
        <w:gridCol w:w="1024"/>
        <w:gridCol w:w="851"/>
        <w:gridCol w:w="1095"/>
      </w:tblGrid>
      <w:tr w:rsidR="003B0B96" w:rsidRPr="00235E66" w:rsidTr="004F4D5E">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51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1305"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028"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85"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024"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851"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095"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894DF3" w:rsidRPr="00235E66" w:rsidTr="00894DF3">
        <w:trPr>
          <w:trHeight w:val="432"/>
          <w:jc w:val="center"/>
        </w:trPr>
        <w:tc>
          <w:tcPr>
            <w:tcW w:w="620" w:type="dxa"/>
            <w:noWrap/>
            <w:vAlign w:val="center"/>
            <w:hideMark/>
          </w:tcPr>
          <w:p w:rsidR="00894DF3" w:rsidRPr="00235E66" w:rsidRDefault="00894DF3">
            <w:pPr>
              <w:jc w:val="center"/>
              <w:rPr>
                <w:color w:val="000000"/>
                <w:sz w:val="20"/>
                <w:szCs w:val="20"/>
              </w:rPr>
            </w:pPr>
            <w:r w:rsidRPr="00235E66">
              <w:rPr>
                <w:color w:val="000000"/>
                <w:sz w:val="20"/>
                <w:szCs w:val="20"/>
              </w:rPr>
              <w:t>1.</w:t>
            </w:r>
          </w:p>
        </w:tc>
        <w:tc>
          <w:tcPr>
            <w:tcW w:w="1512" w:type="dxa"/>
            <w:noWrap/>
            <w:vAlign w:val="center"/>
          </w:tcPr>
          <w:p w:rsidR="00894DF3" w:rsidRPr="00894DF3" w:rsidRDefault="00894DF3" w:rsidP="00894DF3">
            <w:pPr>
              <w:jc w:val="center"/>
              <w:rPr>
                <w:color w:val="000000"/>
                <w:sz w:val="20"/>
                <w:szCs w:val="20"/>
              </w:rPr>
            </w:pPr>
            <w:r w:rsidRPr="00894DF3">
              <w:rPr>
                <w:color w:val="000000"/>
                <w:sz w:val="20"/>
                <w:szCs w:val="20"/>
              </w:rPr>
              <w:t>natrijum nitroprusid</w:t>
            </w:r>
          </w:p>
        </w:tc>
        <w:tc>
          <w:tcPr>
            <w:tcW w:w="1134" w:type="dxa"/>
            <w:vAlign w:val="center"/>
          </w:tcPr>
          <w:p w:rsidR="00894DF3" w:rsidRPr="00894DF3" w:rsidRDefault="00894DF3" w:rsidP="00894DF3">
            <w:pPr>
              <w:jc w:val="center"/>
              <w:rPr>
                <w:color w:val="000000"/>
                <w:sz w:val="20"/>
                <w:szCs w:val="20"/>
              </w:rPr>
            </w:pPr>
            <w:r w:rsidRPr="00894DF3">
              <w:rPr>
                <w:color w:val="000000"/>
                <w:sz w:val="20"/>
                <w:szCs w:val="20"/>
              </w:rPr>
              <w:t>injekcija</w:t>
            </w:r>
          </w:p>
        </w:tc>
        <w:tc>
          <w:tcPr>
            <w:tcW w:w="1305" w:type="dxa"/>
            <w:vAlign w:val="center"/>
          </w:tcPr>
          <w:p w:rsidR="00894DF3" w:rsidRPr="00005BF4" w:rsidRDefault="00894DF3" w:rsidP="00894DF3">
            <w:pPr>
              <w:jc w:val="center"/>
              <w:rPr>
                <w:b/>
                <w:color w:val="FF0000"/>
                <w:sz w:val="20"/>
                <w:szCs w:val="20"/>
              </w:rPr>
            </w:pPr>
            <w:r w:rsidRPr="00894DF3">
              <w:rPr>
                <w:color w:val="000000"/>
                <w:sz w:val="20"/>
                <w:szCs w:val="20"/>
              </w:rPr>
              <w:t>50 mg</w:t>
            </w:r>
            <w:r w:rsidR="00005BF4">
              <w:rPr>
                <w:color w:val="000000"/>
                <w:sz w:val="20"/>
                <w:szCs w:val="20"/>
              </w:rPr>
              <w:t xml:space="preserve"> </w:t>
            </w:r>
            <w:r w:rsidR="00005BF4" w:rsidRPr="00005BF4">
              <w:rPr>
                <w:b/>
                <w:color w:val="FF0000"/>
                <w:sz w:val="20"/>
                <w:szCs w:val="20"/>
              </w:rPr>
              <w:t>или</w:t>
            </w:r>
          </w:p>
          <w:p w:rsidR="00005BF4" w:rsidRPr="00005BF4" w:rsidRDefault="00005BF4" w:rsidP="00894DF3">
            <w:pPr>
              <w:jc w:val="center"/>
              <w:rPr>
                <w:color w:val="000000"/>
                <w:sz w:val="20"/>
                <w:szCs w:val="20"/>
              </w:rPr>
            </w:pPr>
            <w:r w:rsidRPr="00005BF4">
              <w:rPr>
                <w:b/>
                <w:color w:val="FF0000"/>
                <w:sz w:val="20"/>
                <w:szCs w:val="20"/>
              </w:rPr>
              <w:t>52,75 mg</w:t>
            </w:r>
          </w:p>
        </w:tc>
        <w:tc>
          <w:tcPr>
            <w:tcW w:w="1028" w:type="dxa"/>
            <w:noWrap/>
            <w:vAlign w:val="center"/>
          </w:tcPr>
          <w:p w:rsidR="00894DF3" w:rsidRPr="00894DF3" w:rsidRDefault="00894DF3" w:rsidP="00894DF3">
            <w:pPr>
              <w:jc w:val="center"/>
              <w:rPr>
                <w:color w:val="000000"/>
                <w:sz w:val="20"/>
                <w:szCs w:val="20"/>
              </w:rPr>
            </w:pPr>
            <w:r w:rsidRPr="00894DF3">
              <w:rPr>
                <w:color w:val="000000"/>
                <w:sz w:val="20"/>
                <w:szCs w:val="20"/>
              </w:rPr>
              <w:t>ampula</w:t>
            </w:r>
          </w:p>
        </w:tc>
        <w:tc>
          <w:tcPr>
            <w:tcW w:w="785" w:type="dxa"/>
            <w:noWrap/>
            <w:vAlign w:val="center"/>
          </w:tcPr>
          <w:p w:rsidR="00894DF3" w:rsidRPr="00894DF3" w:rsidRDefault="00894DF3" w:rsidP="00894DF3">
            <w:pPr>
              <w:jc w:val="center"/>
              <w:rPr>
                <w:color w:val="000000"/>
                <w:sz w:val="20"/>
                <w:szCs w:val="20"/>
              </w:rPr>
            </w:pPr>
            <w:r w:rsidRPr="00894DF3">
              <w:rPr>
                <w:color w:val="000000"/>
                <w:sz w:val="20"/>
                <w:szCs w:val="20"/>
              </w:rPr>
              <w:t>5</w:t>
            </w:r>
          </w:p>
        </w:tc>
        <w:tc>
          <w:tcPr>
            <w:tcW w:w="900" w:type="dxa"/>
            <w:noWrap/>
            <w:vAlign w:val="center"/>
            <w:hideMark/>
          </w:tcPr>
          <w:p w:rsidR="00894DF3" w:rsidRPr="00235E66" w:rsidRDefault="00894DF3" w:rsidP="004F4D5E">
            <w:pPr>
              <w:pStyle w:val="BodyText"/>
              <w:jc w:val="center"/>
              <w:rPr>
                <w:noProof/>
                <w:sz w:val="20"/>
                <w:lang w:val="sr-Cyrl-CS"/>
              </w:rPr>
            </w:pPr>
          </w:p>
        </w:tc>
        <w:tc>
          <w:tcPr>
            <w:tcW w:w="1024" w:type="dxa"/>
            <w:noWrap/>
            <w:vAlign w:val="center"/>
          </w:tcPr>
          <w:p w:rsidR="00894DF3" w:rsidRPr="00235E66" w:rsidRDefault="00894DF3" w:rsidP="004F4D5E">
            <w:pPr>
              <w:pStyle w:val="BodyText"/>
              <w:jc w:val="center"/>
              <w:rPr>
                <w:noProof/>
                <w:sz w:val="20"/>
                <w:lang w:val="sr-Cyrl-CS"/>
              </w:rPr>
            </w:pPr>
          </w:p>
        </w:tc>
        <w:tc>
          <w:tcPr>
            <w:tcW w:w="851" w:type="dxa"/>
            <w:noWrap/>
            <w:vAlign w:val="center"/>
          </w:tcPr>
          <w:p w:rsidR="00894DF3" w:rsidRPr="00235E66" w:rsidRDefault="00894DF3" w:rsidP="004F4D5E">
            <w:pPr>
              <w:pStyle w:val="BodyText"/>
              <w:jc w:val="center"/>
              <w:rPr>
                <w:noProof/>
                <w:sz w:val="20"/>
                <w:lang w:val="sr-Cyrl-CS"/>
              </w:rPr>
            </w:pPr>
          </w:p>
        </w:tc>
        <w:tc>
          <w:tcPr>
            <w:tcW w:w="1095" w:type="dxa"/>
            <w:noWrap/>
            <w:vAlign w:val="center"/>
          </w:tcPr>
          <w:p w:rsidR="00894DF3" w:rsidRPr="00235E66" w:rsidRDefault="00894DF3" w:rsidP="004F4D5E">
            <w:pPr>
              <w:pStyle w:val="BodyText"/>
              <w:jc w:val="center"/>
              <w:rPr>
                <w:noProof/>
                <w:sz w:val="20"/>
                <w:lang w:val="sr-Cyrl-CS"/>
              </w:rPr>
            </w:pPr>
          </w:p>
        </w:tc>
      </w:tr>
      <w:tr w:rsidR="00894DF3" w:rsidRPr="00235E66" w:rsidTr="00894DF3">
        <w:trPr>
          <w:trHeight w:val="432"/>
          <w:jc w:val="center"/>
        </w:trPr>
        <w:tc>
          <w:tcPr>
            <w:tcW w:w="620" w:type="dxa"/>
            <w:noWrap/>
            <w:vAlign w:val="center"/>
          </w:tcPr>
          <w:p w:rsidR="00894DF3" w:rsidRPr="00235E66" w:rsidRDefault="00894DF3">
            <w:pPr>
              <w:jc w:val="center"/>
              <w:rPr>
                <w:color w:val="000000"/>
                <w:sz w:val="20"/>
                <w:szCs w:val="20"/>
              </w:rPr>
            </w:pPr>
            <w:r w:rsidRPr="00235E66">
              <w:rPr>
                <w:color w:val="000000"/>
                <w:sz w:val="20"/>
                <w:szCs w:val="20"/>
              </w:rPr>
              <w:t>2.</w:t>
            </w:r>
          </w:p>
        </w:tc>
        <w:tc>
          <w:tcPr>
            <w:tcW w:w="1512" w:type="dxa"/>
            <w:noWrap/>
            <w:vAlign w:val="center"/>
          </w:tcPr>
          <w:p w:rsidR="00894DF3" w:rsidRPr="00894DF3" w:rsidRDefault="00894DF3" w:rsidP="00894DF3">
            <w:pPr>
              <w:jc w:val="center"/>
              <w:rPr>
                <w:color w:val="000000"/>
                <w:sz w:val="20"/>
                <w:szCs w:val="20"/>
              </w:rPr>
            </w:pPr>
            <w:r w:rsidRPr="00894DF3">
              <w:rPr>
                <w:color w:val="000000"/>
                <w:sz w:val="20"/>
                <w:szCs w:val="20"/>
              </w:rPr>
              <w:t>ampicilin, sulbaktam</w:t>
            </w:r>
          </w:p>
        </w:tc>
        <w:tc>
          <w:tcPr>
            <w:tcW w:w="1134" w:type="dxa"/>
            <w:vAlign w:val="center"/>
          </w:tcPr>
          <w:p w:rsidR="00894DF3" w:rsidRPr="00894DF3" w:rsidRDefault="00894DF3" w:rsidP="00894DF3">
            <w:pPr>
              <w:jc w:val="center"/>
              <w:rPr>
                <w:color w:val="000000"/>
                <w:sz w:val="20"/>
                <w:szCs w:val="20"/>
              </w:rPr>
            </w:pPr>
            <w:r w:rsidRPr="00894DF3">
              <w:rPr>
                <w:color w:val="000000"/>
                <w:sz w:val="20"/>
                <w:szCs w:val="20"/>
              </w:rPr>
              <w:t>prašak za rastvor za injekciju</w:t>
            </w:r>
          </w:p>
        </w:tc>
        <w:tc>
          <w:tcPr>
            <w:tcW w:w="1305" w:type="dxa"/>
            <w:vAlign w:val="center"/>
          </w:tcPr>
          <w:p w:rsidR="00894DF3" w:rsidRPr="00894DF3" w:rsidRDefault="00894DF3" w:rsidP="00894DF3">
            <w:pPr>
              <w:jc w:val="center"/>
              <w:rPr>
                <w:color w:val="000000"/>
                <w:sz w:val="20"/>
                <w:szCs w:val="20"/>
              </w:rPr>
            </w:pPr>
            <w:r w:rsidRPr="00894DF3">
              <w:rPr>
                <w:color w:val="000000"/>
                <w:sz w:val="20"/>
                <w:szCs w:val="20"/>
              </w:rPr>
              <w:t>1000mg+500mg</w:t>
            </w:r>
          </w:p>
        </w:tc>
        <w:tc>
          <w:tcPr>
            <w:tcW w:w="1028" w:type="dxa"/>
            <w:noWrap/>
            <w:vAlign w:val="center"/>
          </w:tcPr>
          <w:p w:rsidR="00894DF3" w:rsidRPr="00894DF3" w:rsidRDefault="00894DF3" w:rsidP="00894DF3">
            <w:pPr>
              <w:jc w:val="center"/>
              <w:rPr>
                <w:color w:val="000000"/>
                <w:sz w:val="20"/>
                <w:szCs w:val="20"/>
              </w:rPr>
            </w:pPr>
            <w:r w:rsidRPr="00894DF3">
              <w:rPr>
                <w:color w:val="000000"/>
                <w:sz w:val="20"/>
                <w:szCs w:val="20"/>
              </w:rPr>
              <w:t>ampula</w:t>
            </w:r>
          </w:p>
        </w:tc>
        <w:tc>
          <w:tcPr>
            <w:tcW w:w="785" w:type="dxa"/>
            <w:noWrap/>
            <w:vAlign w:val="center"/>
          </w:tcPr>
          <w:p w:rsidR="00894DF3" w:rsidRPr="00894DF3" w:rsidRDefault="00894DF3" w:rsidP="00894DF3">
            <w:pPr>
              <w:jc w:val="center"/>
              <w:rPr>
                <w:color w:val="000000"/>
                <w:sz w:val="20"/>
                <w:szCs w:val="20"/>
              </w:rPr>
            </w:pPr>
            <w:r w:rsidRPr="00894DF3">
              <w:rPr>
                <w:color w:val="000000"/>
                <w:sz w:val="20"/>
                <w:szCs w:val="20"/>
              </w:rPr>
              <w:t>10000</w:t>
            </w:r>
          </w:p>
        </w:tc>
        <w:tc>
          <w:tcPr>
            <w:tcW w:w="900" w:type="dxa"/>
            <w:noWrap/>
            <w:vAlign w:val="center"/>
          </w:tcPr>
          <w:p w:rsidR="00894DF3" w:rsidRPr="00235E66" w:rsidRDefault="00894DF3" w:rsidP="004F4D5E">
            <w:pPr>
              <w:pStyle w:val="BodyText"/>
              <w:jc w:val="center"/>
              <w:rPr>
                <w:noProof/>
                <w:sz w:val="20"/>
                <w:lang w:val="sr-Cyrl-CS"/>
              </w:rPr>
            </w:pPr>
          </w:p>
        </w:tc>
        <w:tc>
          <w:tcPr>
            <w:tcW w:w="1024" w:type="dxa"/>
            <w:noWrap/>
            <w:vAlign w:val="center"/>
          </w:tcPr>
          <w:p w:rsidR="00894DF3" w:rsidRPr="00235E66" w:rsidRDefault="00894DF3" w:rsidP="004F4D5E">
            <w:pPr>
              <w:pStyle w:val="BodyText"/>
              <w:jc w:val="center"/>
              <w:rPr>
                <w:noProof/>
                <w:sz w:val="20"/>
                <w:lang w:val="sr-Cyrl-CS"/>
              </w:rPr>
            </w:pPr>
          </w:p>
        </w:tc>
        <w:tc>
          <w:tcPr>
            <w:tcW w:w="851" w:type="dxa"/>
            <w:noWrap/>
            <w:vAlign w:val="center"/>
          </w:tcPr>
          <w:p w:rsidR="00894DF3" w:rsidRPr="00235E66" w:rsidRDefault="00894DF3" w:rsidP="004F4D5E">
            <w:pPr>
              <w:pStyle w:val="BodyText"/>
              <w:jc w:val="center"/>
              <w:rPr>
                <w:noProof/>
                <w:sz w:val="20"/>
                <w:lang w:val="sr-Cyrl-CS"/>
              </w:rPr>
            </w:pPr>
          </w:p>
        </w:tc>
        <w:tc>
          <w:tcPr>
            <w:tcW w:w="1095" w:type="dxa"/>
            <w:noWrap/>
            <w:vAlign w:val="center"/>
          </w:tcPr>
          <w:p w:rsidR="00894DF3" w:rsidRPr="00235E66" w:rsidRDefault="00894DF3" w:rsidP="004F4D5E">
            <w:pPr>
              <w:pStyle w:val="BodyText"/>
              <w:jc w:val="center"/>
              <w:rPr>
                <w:noProof/>
                <w:sz w:val="20"/>
                <w:lang w:val="sr-Cyrl-CS"/>
              </w:rPr>
            </w:pPr>
          </w:p>
        </w:tc>
      </w:tr>
      <w:tr w:rsidR="003B0B96" w:rsidRPr="00235E66" w:rsidTr="004F4D5E">
        <w:trPr>
          <w:trHeight w:val="542"/>
          <w:jc w:val="center"/>
        </w:trPr>
        <w:tc>
          <w:tcPr>
            <w:tcW w:w="7284"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2970"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F4D5E">
        <w:trPr>
          <w:trHeight w:val="542"/>
          <w:jc w:val="center"/>
        </w:trPr>
        <w:tc>
          <w:tcPr>
            <w:tcW w:w="7284"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2970"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F4D5E">
        <w:trPr>
          <w:trHeight w:val="542"/>
          <w:jc w:val="center"/>
        </w:trPr>
        <w:tc>
          <w:tcPr>
            <w:tcW w:w="7284"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2970"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Default="0006011D" w:rsidP="00894DF3">
      <w:pPr>
        <w:ind w:firstLine="708"/>
        <w:jc w:val="both"/>
        <w:outlineLvl w:val="0"/>
        <w:rPr>
          <w:noProof/>
          <w:color w:val="000000" w:themeColor="text1"/>
        </w:rPr>
      </w:pPr>
    </w:p>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 xml:space="preserve">Добављач се обавезује да наручиоцу испоручи добра која су предмет овог уговора у свему према својој понуди </w:t>
      </w:r>
      <w:r w:rsidR="00A67FA7">
        <w:rPr>
          <w:noProof/>
          <w:color w:val="000000" w:themeColor="text1"/>
        </w:rPr>
        <w:t xml:space="preserve">(понудама) </w:t>
      </w:r>
      <w:r w:rsidRPr="005D38D8">
        <w:rPr>
          <w:noProof/>
          <w:color w:val="000000" w:themeColor="text1"/>
        </w:rPr>
        <w:t>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Pr="0021017F">
        <w:rPr>
          <w:i/>
        </w:rPr>
        <w:t>не</w:t>
      </w:r>
      <w:r w:rsidR="0021017F" w:rsidRPr="0021017F">
        <w:rPr>
          <w:i/>
        </w:rPr>
        <w:t>регистрованe</w:t>
      </w:r>
      <w:r w:rsidRPr="0021017F">
        <w:rPr>
          <w:i/>
        </w:rPr>
        <w:t xml:space="preserve"> лек</w:t>
      </w:r>
      <w:r w:rsidR="0021017F" w:rsidRPr="0021017F">
        <w:rPr>
          <w:i/>
        </w:rPr>
        <w:t>oве</w:t>
      </w:r>
      <w:r w:rsidRPr="0021017F">
        <w:rPr>
          <w:i/>
        </w:rPr>
        <w:t xml:space="preserve"> </w:t>
      </w:r>
      <w:r w:rsidR="00DB3094">
        <w:rPr>
          <w:i/>
        </w:rPr>
        <w:t>са</w:t>
      </w:r>
      <w:r w:rsidR="0021017F">
        <w:rPr>
          <w:i/>
        </w:rPr>
        <w:t xml:space="preserve"> Д</w:t>
      </w:r>
      <w:r w:rsidRPr="0021017F">
        <w:rPr>
          <w:i/>
        </w:rPr>
        <w:t xml:space="preserve"> Листе лекова</w:t>
      </w:r>
      <w:r w:rsidRPr="00A50748">
        <w:rPr>
          <w:b/>
        </w:rPr>
        <w:t xml:space="preserve"> – </w:t>
      </w:r>
      <w:r w:rsidRPr="002F23C6">
        <w:t xml:space="preserve">(у даљем тексту: добра) </w:t>
      </w:r>
      <w:r>
        <w:rPr>
          <w:noProof/>
        </w:rPr>
        <w:t xml:space="preserve">за потребе </w:t>
      </w:r>
      <w:r w:rsidRPr="00C00C2A">
        <w:rPr>
          <w:noProof/>
        </w:rPr>
        <w:t>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Pr="008E2B32" w:rsidRDefault="00235E66" w:rsidP="00235E66">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rPr>
        <w:t>24 часа</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добијања сертификата АЛИМС</w:t>
      </w:r>
      <w:r>
        <w:rPr>
          <w:bCs/>
        </w:rPr>
        <w:t>-а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Pr="002F23C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235E66" w:rsidRDefault="00235E66"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Pr="002F23C6" w:rsidRDefault="0006011D"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1D6C22" w:rsidRDefault="00235E66" w:rsidP="00235E66">
      <w:pPr>
        <w:jc w:val="center"/>
        <w:outlineLvl w:val="0"/>
        <w:rPr>
          <w:b/>
          <w:noProof/>
          <w:color w:val="000000" w:themeColor="text1"/>
        </w:rPr>
      </w:pPr>
    </w:p>
    <w:p w:rsidR="0006011D" w:rsidRDefault="0006011D" w:rsidP="00235E66">
      <w:pPr>
        <w:jc w:val="center"/>
        <w:outlineLvl w:val="0"/>
        <w:rPr>
          <w:b/>
          <w:noProof/>
          <w:color w:val="000000" w:themeColor="text1"/>
        </w:rPr>
      </w:pPr>
    </w:p>
    <w:p w:rsidR="0006011D" w:rsidRDefault="0006011D"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235E66" w:rsidRPr="001D6C22" w:rsidRDefault="00235E66" w:rsidP="00235E66">
      <w:pPr>
        <w:jc w:val="center"/>
        <w:rPr>
          <w:b/>
          <w:noProof/>
        </w:rPr>
      </w:pPr>
    </w:p>
    <w:p w:rsidR="0006011D" w:rsidRDefault="0006011D" w:rsidP="00235E66">
      <w:pPr>
        <w:jc w:val="center"/>
        <w:rPr>
          <w:b/>
          <w:noProof/>
        </w:rPr>
      </w:pPr>
    </w:p>
    <w:p w:rsidR="0006011D" w:rsidRDefault="0006011D" w:rsidP="00235E66">
      <w:pPr>
        <w:jc w:val="center"/>
        <w:rPr>
          <w:b/>
          <w:noProof/>
        </w:rPr>
      </w:pP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b/>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Pr>
          <w:noProof/>
          <w:color w:val="000000" w:themeColor="text1"/>
        </w:rPr>
        <w:t>годину дана</w:t>
      </w:r>
      <w:r w:rsidRPr="002F23C6">
        <w:rPr>
          <w:noProof/>
          <w:color w:val="000000" w:themeColor="text1"/>
        </w:rPr>
        <w:t xml:space="preserve"> од дана закључења овог уговора</w:t>
      </w:r>
      <w:r>
        <w:rPr>
          <w:noProof/>
          <w:color w:val="000000" w:themeColor="text1"/>
        </w:rPr>
        <w:t>.</w:t>
      </w:r>
    </w:p>
    <w:p w:rsidR="00894DF3" w:rsidRPr="00894DF3" w:rsidRDefault="00894DF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Pr="002F23C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35E66" w:rsidRPr="002F23C6" w:rsidRDefault="00235E66" w:rsidP="00235E66">
      <w:pPr>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14.</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15.</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16.</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17.</w:t>
      </w:r>
      <w:bookmarkEnd w:id="71"/>
      <w:bookmarkEnd w:id="72"/>
      <w:bookmarkEnd w:id="73"/>
      <w:bookmarkEnd w:id="74"/>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235E66">
      <w:pPr>
        <w:jc w:val="center"/>
      </w:pPr>
    </w:p>
    <w:p w:rsidR="00235E66" w:rsidRPr="002F23C6" w:rsidRDefault="00235E66" w:rsidP="00235E66">
      <w:pPr>
        <w:jc w:val="center"/>
      </w:pPr>
    </w:p>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235E66" w:rsidRDefault="00235E66" w:rsidP="00235E66">
      <w:r w:rsidRPr="002F23C6">
        <w:br w:type="page"/>
      </w:r>
    </w:p>
    <w:p w:rsidR="009E3F1A" w:rsidRDefault="009E3F1A" w:rsidP="001F36B3"/>
    <w:p w:rsidR="0006011D" w:rsidRDefault="0006011D" w:rsidP="001F36B3"/>
    <w:p w:rsidR="0006011D" w:rsidRPr="0021017F" w:rsidRDefault="0006011D" w:rsidP="001F36B3"/>
    <w:p w:rsidR="002D5B2C" w:rsidRPr="00F87167" w:rsidRDefault="00CD5C01" w:rsidP="002A4E57">
      <w:pPr>
        <w:pStyle w:val="Heading2"/>
        <w:ind w:left="1560"/>
        <w:jc w:val="left"/>
        <w:rPr>
          <w:noProof/>
        </w:rPr>
      </w:pPr>
      <w:bookmarkStart w:id="75" w:name="_Toc364158549"/>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894DF3">
        <w:rPr>
          <w:b/>
        </w:rPr>
        <w:t>13</w:t>
      </w:r>
      <w:r w:rsidR="005E150A">
        <w:rPr>
          <w:b/>
        </w:rPr>
        <w:t>8</w:t>
      </w:r>
      <w:r w:rsidR="005E150A" w:rsidRPr="000F5386">
        <w:rPr>
          <w:b/>
        </w:rPr>
        <w:t>-19-О -</w:t>
      </w:r>
      <w:r w:rsidR="005E150A">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3B1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7" w:name="_Toc364158550"/>
      <w:bookmarkStart w:id="78" w:name="_Toc443644117"/>
    </w:p>
    <w:p w:rsidR="0006011D" w:rsidRDefault="0006011D" w:rsidP="003A79FB">
      <w:pPr>
        <w:pStyle w:val="Heading2"/>
      </w:pPr>
    </w:p>
    <w:p w:rsidR="0006011D" w:rsidRDefault="0006011D" w:rsidP="003A79FB">
      <w:pPr>
        <w:pStyle w:val="Heading2"/>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t>..</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94DF3">
        <w:rPr>
          <w:b/>
        </w:rPr>
        <w:t>13</w:t>
      </w:r>
      <w:r>
        <w:rPr>
          <w:b/>
        </w:rPr>
        <w:t>8</w:t>
      </w:r>
      <w:r w:rsidRPr="000F5386">
        <w:rPr>
          <w:b/>
        </w:rPr>
        <w:t>-19-О -</w:t>
      </w:r>
      <w: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D3B1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894DF3">
        <w:rPr>
          <w:b/>
          <w:noProof/>
          <w:sz w:val="22"/>
          <w:szCs w:val="22"/>
        </w:rPr>
        <w:t>13</w:t>
      </w:r>
      <w:r w:rsidR="005E150A">
        <w:rPr>
          <w:b/>
          <w:noProof/>
          <w:sz w:val="22"/>
          <w:szCs w:val="22"/>
        </w:rPr>
        <w:t>8-19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581" w:type="pct"/>
        <w:tblBorders>
          <w:bottom w:val="none" w:sz="0" w:space="0" w:color="auto"/>
          <w:right w:val="none" w:sz="0" w:space="0" w:color="auto"/>
        </w:tblBorders>
        <w:tblLayout w:type="fixed"/>
        <w:tblLook w:val="04A0" w:firstRow="1" w:lastRow="0" w:firstColumn="1" w:lastColumn="0" w:noHBand="0" w:noVBand="1"/>
      </w:tblPr>
      <w:tblGrid>
        <w:gridCol w:w="463"/>
        <w:gridCol w:w="1640"/>
        <w:gridCol w:w="1417"/>
        <w:gridCol w:w="1125"/>
        <w:gridCol w:w="1032"/>
        <w:gridCol w:w="818"/>
        <w:gridCol w:w="1134"/>
        <w:gridCol w:w="1215"/>
        <w:gridCol w:w="900"/>
        <w:gridCol w:w="1143"/>
        <w:gridCol w:w="1510"/>
        <w:gridCol w:w="990"/>
        <w:gridCol w:w="12"/>
        <w:gridCol w:w="1628"/>
        <w:gridCol w:w="15"/>
      </w:tblGrid>
      <w:tr w:rsidR="009E3F1A" w:rsidRPr="00C32EC6" w:rsidTr="009423A6">
        <w:trPr>
          <w:gridAfter w:val="1"/>
          <w:wAfter w:w="6" w:type="pct"/>
          <w:cantSplit/>
          <w:trHeight w:val="1332"/>
        </w:trPr>
        <w:tc>
          <w:tcPr>
            <w:tcW w:w="154"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5"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71"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4"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43"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27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4"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80"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50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29"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45" w:type="pct"/>
            <w:gridSpan w:val="2"/>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9423A6">
        <w:trPr>
          <w:gridAfter w:val="1"/>
          <w:wAfter w:w="6" w:type="pct"/>
          <w:trHeight w:val="266"/>
        </w:trPr>
        <w:tc>
          <w:tcPr>
            <w:tcW w:w="15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4"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4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27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7"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80"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502"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29"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45" w:type="pct"/>
            <w:gridSpan w:val="2"/>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9423A6" w:rsidRPr="00C32EC6" w:rsidTr="009423A6">
        <w:trPr>
          <w:gridAfter w:val="1"/>
          <w:wAfter w:w="6" w:type="pct"/>
          <w:trHeight w:val="578"/>
        </w:trPr>
        <w:tc>
          <w:tcPr>
            <w:tcW w:w="154" w:type="pct"/>
            <w:vAlign w:val="center"/>
          </w:tcPr>
          <w:p w:rsidR="009423A6" w:rsidRPr="005E150A" w:rsidRDefault="009423A6" w:rsidP="0059304D">
            <w:pPr>
              <w:jc w:val="center"/>
              <w:rPr>
                <w:color w:val="000000"/>
                <w:sz w:val="20"/>
                <w:szCs w:val="20"/>
              </w:rPr>
            </w:pPr>
            <w:r w:rsidRPr="005E150A">
              <w:rPr>
                <w:color w:val="000000"/>
                <w:sz w:val="20"/>
                <w:szCs w:val="20"/>
              </w:rPr>
              <w:t>1.</w:t>
            </w:r>
          </w:p>
        </w:tc>
        <w:tc>
          <w:tcPr>
            <w:tcW w:w="545" w:type="pct"/>
            <w:vAlign w:val="center"/>
          </w:tcPr>
          <w:p w:rsidR="009423A6" w:rsidRPr="009423A6" w:rsidRDefault="009423A6">
            <w:pPr>
              <w:jc w:val="center"/>
              <w:rPr>
                <w:color w:val="000000"/>
                <w:sz w:val="20"/>
                <w:szCs w:val="20"/>
              </w:rPr>
            </w:pPr>
            <w:r w:rsidRPr="009423A6">
              <w:rPr>
                <w:color w:val="000000"/>
                <w:sz w:val="20"/>
                <w:szCs w:val="20"/>
              </w:rPr>
              <w:t>natrijum nitroprusid</w:t>
            </w:r>
          </w:p>
        </w:tc>
        <w:tc>
          <w:tcPr>
            <w:tcW w:w="471" w:type="pct"/>
            <w:vAlign w:val="center"/>
          </w:tcPr>
          <w:p w:rsidR="009423A6" w:rsidRPr="009423A6" w:rsidRDefault="009423A6">
            <w:pPr>
              <w:jc w:val="center"/>
              <w:rPr>
                <w:color w:val="000000"/>
                <w:sz w:val="20"/>
                <w:szCs w:val="20"/>
              </w:rPr>
            </w:pPr>
            <w:r w:rsidRPr="009423A6">
              <w:rPr>
                <w:color w:val="000000"/>
                <w:sz w:val="20"/>
                <w:szCs w:val="20"/>
              </w:rPr>
              <w:t>injekcija</w:t>
            </w:r>
          </w:p>
        </w:tc>
        <w:tc>
          <w:tcPr>
            <w:tcW w:w="374" w:type="pct"/>
            <w:vAlign w:val="center"/>
          </w:tcPr>
          <w:p w:rsidR="00B47329" w:rsidRPr="00005BF4" w:rsidRDefault="00B47329" w:rsidP="00B47329">
            <w:pPr>
              <w:jc w:val="center"/>
              <w:rPr>
                <w:b/>
                <w:color w:val="FF0000"/>
                <w:sz w:val="20"/>
                <w:szCs w:val="20"/>
              </w:rPr>
            </w:pPr>
            <w:r w:rsidRPr="00894DF3">
              <w:rPr>
                <w:color w:val="000000"/>
                <w:sz w:val="20"/>
                <w:szCs w:val="20"/>
              </w:rPr>
              <w:t>50 mg</w:t>
            </w:r>
            <w:r>
              <w:rPr>
                <w:color w:val="000000"/>
                <w:sz w:val="20"/>
                <w:szCs w:val="20"/>
              </w:rPr>
              <w:t xml:space="preserve"> </w:t>
            </w:r>
            <w:r w:rsidRPr="00005BF4">
              <w:rPr>
                <w:b/>
                <w:color w:val="FF0000"/>
                <w:sz w:val="20"/>
                <w:szCs w:val="20"/>
              </w:rPr>
              <w:t>или</w:t>
            </w:r>
          </w:p>
          <w:p w:rsidR="009423A6" w:rsidRPr="009423A6" w:rsidRDefault="00B47329" w:rsidP="00B47329">
            <w:pPr>
              <w:jc w:val="center"/>
              <w:rPr>
                <w:color w:val="000000"/>
                <w:sz w:val="20"/>
                <w:szCs w:val="20"/>
              </w:rPr>
            </w:pPr>
            <w:r w:rsidRPr="00005BF4">
              <w:rPr>
                <w:b/>
                <w:color w:val="FF0000"/>
                <w:sz w:val="20"/>
                <w:szCs w:val="20"/>
              </w:rPr>
              <w:t>52,75 mg</w:t>
            </w:r>
          </w:p>
        </w:tc>
        <w:tc>
          <w:tcPr>
            <w:tcW w:w="343" w:type="pct"/>
            <w:vAlign w:val="center"/>
          </w:tcPr>
          <w:p w:rsidR="009423A6" w:rsidRPr="009423A6" w:rsidRDefault="009423A6">
            <w:pPr>
              <w:jc w:val="center"/>
              <w:rPr>
                <w:color w:val="000000"/>
                <w:sz w:val="20"/>
                <w:szCs w:val="20"/>
              </w:rPr>
            </w:pPr>
            <w:r w:rsidRPr="009423A6">
              <w:rPr>
                <w:color w:val="000000"/>
                <w:sz w:val="20"/>
                <w:szCs w:val="20"/>
              </w:rPr>
              <w:t>ampula</w:t>
            </w:r>
          </w:p>
        </w:tc>
        <w:tc>
          <w:tcPr>
            <w:tcW w:w="272" w:type="pct"/>
            <w:vAlign w:val="center"/>
          </w:tcPr>
          <w:p w:rsidR="009423A6" w:rsidRPr="009423A6" w:rsidRDefault="009423A6">
            <w:pPr>
              <w:jc w:val="center"/>
              <w:rPr>
                <w:color w:val="000000"/>
                <w:sz w:val="20"/>
                <w:szCs w:val="20"/>
              </w:rPr>
            </w:pPr>
            <w:r w:rsidRPr="009423A6">
              <w:rPr>
                <w:color w:val="000000"/>
                <w:sz w:val="20"/>
                <w:szCs w:val="20"/>
              </w:rPr>
              <w:t>5</w:t>
            </w:r>
          </w:p>
        </w:tc>
        <w:tc>
          <w:tcPr>
            <w:tcW w:w="377" w:type="pct"/>
            <w:vAlign w:val="center"/>
          </w:tcPr>
          <w:p w:rsidR="009423A6" w:rsidRPr="006D4083" w:rsidRDefault="009423A6" w:rsidP="00A523A9">
            <w:pPr>
              <w:pStyle w:val="BodyText"/>
              <w:jc w:val="center"/>
              <w:rPr>
                <w:noProof/>
                <w:sz w:val="18"/>
                <w:szCs w:val="18"/>
              </w:rPr>
            </w:pPr>
          </w:p>
        </w:tc>
        <w:tc>
          <w:tcPr>
            <w:tcW w:w="404" w:type="pct"/>
            <w:vAlign w:val="center"/>
          </w:tcPr>
          <w:p w:rsidR="009423A6" w:rsidRPr="006D4083" w:rsidRDefault="009423A6" w:rsidP="00A523A9">
            <w:pPr>
              <w:pStyle w:val="BodyText"/>
              <w:jc w:val="center"/>
              <w:rPr>
                <w:noProof/>
                <w:sz w:val="18"/>
                <w:szCs w:val="18"/>
              </w:rPr>
            </w:pPr>
          </w:p>
        </w:tc>
        <w:tc>
          <w:tcPr>
            <w:tcW w:w="299" w:type="pct"/>
            <w:vAlign w:val="center"/>
          </w:tcPr>
          <w:p w:rsidR="009423A6" w:rsidRPr="006D4083" w:rsidRDefault="009423A6" w:rsidP="00A523A9">
            <w:pPr>
              <w:pStyle w:val="BodyText"/>
              <w:jc w:val="center"/>
              <w:rPr>
                <w:noProof/>
                <w:sz w:val="18"/>
                <w:szCs w:val="18"/>
              </w:rPr>
            </w:pPr>
          </w:p>
        </w:tc>
        <w:tc>
          <w:tcPr>
            <w:tcW w:w="380" w:type="pct"/>
            <w:vAlign w:val="center"/>
          </w:tcPr>
          <w:p w:rsidR="009423A6" w:rsidRPr="006D4083" w:rsidRDefault="009423A6" w:rsidP="00A523A9">
            <w:pPr>
              <w:pStyle w:val="BodyText"/>
              <w:jc w:val="center"/>
              <w:rPr>
                <w:noProof/>
                <w:sz w:val="18"/>
                <w:szCs w:val="18"/>
              </w:rPr>
            </w:pPr>
          </w:p>
        </w:tc>
        <w:tc>
          <w:tcPr>
            <w:tcW w:w="502" w:type="pct"/>
            <w:vAlign w:val="center"/>
          </w:tcPr>
          <w:p w:rsidR="009423A6" w:rsidRPr="006D4083" w:rsidRDefault="009423A6" w:rsidP="00A523A9">
            <w:pPr>
              <w:pStyle w:val="BodyText"/>
              <w:jc w:val="center"/>
              <w:rPr>
                <w:noProof/>
                <w:sz w:val="18"/>
                <w:szCs w:val="18"/>
              </w:rPr>
            </w:pPr>
          </w:p>
        </w:tc>
        <w:tc>
          <w:tcPr>
            <w:tcW w:w="329" w:type="pct"/>
            <w:tcBorders>
              <w:right w:val="single" w:sz="4" w:space="0" w:color="auto"/>
            </w:tcBorders>
            <w:vAlign w:val="center"/>
          </w:tcPr>
          <w:p w:rsidR="009423A6" w:rsidRPr="006D4083" w:rsidRDefault="009423A6" w:rsidP="00A523A9">
            <w:pPr>
              <w:pStyle w:val="BodyText"/>
              <w:jc w:val="center"/>
              <w:rPr>
                <w:noProof/>
                <w:sz w:val="18"/>
                <w:szCs w:val="18"/>
              </w:rPr>
            </w:pPr>
          </w:p>
        </w:tc>
        <w:tc>
          <w:tcPr>
            <w:tcW w:w="545" w:type="pct"/>
            <w:gridSpan w:val="2"/>
            <w:tcBorders>
              <w:right w:val="single" w:sz="4" w:space="0" w:color="auto"/>
            </w:tcBorders>
            <w:vAlign w:val="center"/>
          </w:tcPr>
          <w:p w:rsidR="009423A6" w:rsidRPr="006D4083" w:rsidRDefault="009423A6" w:rsidP="00A523A9">
            <w:pPr>
              <w:pStyle w:val="BodyText"/>
              <w:jc w:val="center"/>
              <w:rPr>
                <w:noProof/>
                <w:sz w:val="18"/>
                <w:szCs w:val="18"/>
              </w:rPr>
            </w:pPr>
          </w:p>
        </w:tc>
      </w:tr>
      <w:tr w:rsidR="009423A6" w:rsidRPr="00C32EC6" w:rsidTr="009423A6">
        <w:trPr>
          <w:gridAfter w:val="1"/>
          <w:wAfter w:w="6" w:type="pct"/>
          <w:trHeight w:val="578"/>
        </w:trPr>
        <w:tc>
          <w:tcPr>
            <w:tcW w:w="154" w:type="pct"/>
            <w:vAlign w:val="center"/>
          </w:tcPr>
          <w:p w:rsidR="009423A6" w:rsidRPr="005E150A" w:rsidRDefault="009423A6" w:rsidP="0059304D">
            <w:pPr>
              <w:jc w:val="center"/>
              <w:rPr>
                <w:color w:val="000000"/>
                <w:sz w:val="20"/>
                <w:szCs w:val="20"/>
              </w:rPr>
            </w:pPr>
            <w:r w:rsidRPr="005E150A">
              <w:rPr>
                <w:color w:val="000000"/>
                <w:sz w:val="20"/>
                <w:szCs w:val="20"/>
              </w:rPr>
              <w:t>2.</w:t>
            </w:r>
          </w:p>
        </w:tc>
        <w:tc>
          <w:tcPr>
            <w:tcW w:w="545" w:type="pct"/>
            <w:vAlign w:val="center"/>
          </w:tcPr>
          <w:p w:rsidR="009423A6" w:rsidRPr="009423A6" w:rsidRDefault="009423A6">
            <w:pPr>
              <w:jc w:val="center"/>
              <w:rPr>
                <w:color w:val="000000"/>
                <w:sz w:val="20"/>
                <w:szCs w:val="20"/>
              </w:rPr>
            </w:pPr>
            <w:r w:rsidRPr="009423A6">
              <w:rPr>
                <w:color w:val="000000"/>
                <w:sz w:val="20"/>
                <w:szCs w:val="20"/>
              </w:rPr>
              <w:t>ampicilin, sulbaktam</w:t>
            </w:r>
          </w:p>
        </w:tc>
        <w:tc>
          <w:tcPr>
            <w:tcW w:w="471" w:type="pct"/>
            <w:vAlign w:val="center"/>
          </w:tcPr>
          <w:p w:rsidR="009423A6" w:rsidRPr="009423A6" w:rsidRDefault="009423A6">
            <w:pPr>
              <w:jc w:val="center"/>
              <w:rPr>
                <w:color w:val="000000"/>
                <w:sz w:val="20"/>
                <w:szCs w:val="20"/>
              </w:rPr>
            </w:pPr>
            <w:r w:rsidRPr="009423A6">
              <w:rPr>
                <w:color w:val="000000"/>
                <w:sz w:val="20"/>
                <w:szCs w:val="20"/>
              </w:rPr>
              <w:t>prašak za rastvor za injekciju</w:t>
            </w:r>
          </w:p>
        </w:tc>
        <w:tc>
          <w:tcPr>
            <w:tcW w:w="374" w:type="pct"/>
            <w:vAlign w:val="center"/>
          </w:tcPr>
          <w:p w:rsidR="009423A6" w:rsidRDefault="009423A6">
            <w:pPr>
              <w:jc w:val="center"/>
              <w:rPr>
                <w:color w:val="000000"/>
                <w:sz w:val="20"/>
                <w:szCs w:val="20"/>
              </w:rPr>
            </w:pPr>
            <w:r w:rsidRPr="009423A6">
              <w:rPr>
                <w:color w:val="000000"/>
                <w:sz w:val="20"/>
                <w:szCs w:val="20"/>
              </w:rPr>
              <w:t>1000mg</w:t>
            </w:r>
            <w:r>
              <w:rPr>
                <w:color w:val="000000"/>
                <w:sz w:val="20"/>
                <w:szCs w:val="20"/>
              </w:rPr>
              <w:t xml:space="preserve"> </w:t>
            </w:r>
            <w:r w:rsidRPr="009423A6">
              <w:rPr>
                <w:color w:val="000000"/>
                <w:sz w:val="20"/>
                <w:szCs w:val="20"/>
              </w:rPr>
              <w:t>+</w:t>
            </w:r>
          </w:p>
          <w:p w:rsidR="009423A6" w:rsidRPr="009423A6" w:rsidRDefault="009423A6">
            <w:pPr>
              <w:jc w:val="center"/>
              <w:rPr>
                <w:color w:val="000000"/>
                <w:sz w:val="20"/>
                <w:szCs w:val="20"/>
              </w:rPr>
            </w:pPr>
            <w:r w:rsidRPr="009423A6">
              <w:rPr>
                <w:color w:val="000000"/>
                <w:sz w:val="20"/>
                <w:szCs w:val="20"/>
              </w:rPr>
              <w:t>500mg</w:t>
            </w:r>
          </w:p>
        </w:tc>
        <w:tc>
          <w:tcPr>
            <w:tcW w:w="343" w:type="pct"/>
            <w:vAlign w:val="center"/>
          </w:tcPr>
          <w:p w:rsidR="009423A6" w:rsidRPr="009423A6" w:rsidRDefault="009423A6">
            <w:pPr>
              <w:jc w:val="center"/>
              <w:rPr>
                <w:color w:val="000000"/>
                <w:sz w:val="20"/>
                <w:szCs w:val="20"/>
              </w:rPr>
            </w:pPr>
            <w:r w:rsidRPr="009423A6">
              <w:rPr>
                <w:color w:val="000000"/>
                <w:sz w:val="20"/>
                <w:szCs w:val="20"/>
              </w:rPr>
              <w:t>ampula</w:t>
            </w:r>
          </w:p>
        </w:tc>
        <w:tc>
          <w:tcPr>
            <w:tcW w:w="272" w:type="pct"/>
            <w:vAlign w:val="center"/>
          </w:tcPr>
          <w:p w:rsidR="009423A6" w:rsidRPr="009423A6" w:rsidRDefault="009423A6">
            <w:pPr>
              <w:jc w:val="center"/>
              <w:rPr>
                <w:color w:val="000000"/>
                <w:sz w:val="20"/>
                <w:szCs w:val="20"/>
              </w:rPr>
            </w:pPr>
            <w:r w:rsidRPr="009423A6">
              <w:rPr>
                <w:color w:val="000000"/>
                <w:sz w:val="20"/>
                <w:szCs w:val="20"/>
              </w:rPr>
              <w:t>10000</w:t>
            </w:r>
          </w:p>
        </w:tc>
        <w:tc>
          <w:tcPr>
            <w:tcW w:w="377" w:type="pct"/>
            <w:vAlign w:val="center"/>
          </w:tcPr>
          <w:p w:rsidR="009423A6" w:rsidRPr="006D4083" w:rsidRDefault="009423A6" w:rsidP="00A523A9">
            <w:pPr>
              <w:pStyle w:val="BodyText"/>
              <w:jc w:val="center"/>
              <w:rPr>
                <w:noProof/>
                <w:sz w:val="18"/>
                <w:szCs w:val="18"/>
              </w:rPr>
            </w:pPr>
          </w:p>
        </w:tc>
        <w:tc>
          <w:tcPr>
            <w:tcW w:w="404" w:type="pct"/>
            <w:vAlign w:val="center"/>
          </w:tcPr>
          <w:p w:rsidR="009423A6" w:rsidRPr="006D4083" w:rsidRDefault="009423A6" w:rsidP="00A523A9">
            <w:pPr>
              <w:pStyle w:val="BodyText"/>
              <w:jc w:val="center"/>
              <w:rPr>
                <w:noProof/>
                <w:sz w:val="18"/>
                <w:szCs w:val="18"/>
              </w:rPr>
            </w:pPr>
          </w:p>
        </w:tc>
        <w:tc>
          <w:tcPr>
            <w:tcW w:w="299" w:type="pct"/>
            <w:vAlign w:val="center"/>
          </w:tcPr>
          <w:p w:rsidR="009423A6" w:rsidRPr="006D4083" w:rsidRDefault="009423A6" w:rsidP="00A523A9">
            <w:pPr>
              <w:pStyle w:val="BodyText"/>
              <w:jc w:val="center"/>
              <w:rPr>
                <w:noProof/>
                <w:sz w:val="18"/>
                <w:szCs w:val="18"/>
              </w:rPr>
            </w:pPr>
          </w:p>
        </w:tc>
        <w:tc>
          <w:tcPr>
            <w:tcW w:w="380" w:type="pct"/>
            <w:vAlign w:val="center"/>
          </w:tcPr>
          <w:p w:rsidR="009423A6" w:rsidRPr="006D4083" w:rsidRDefault="009423A6" w:rsidP="00A523A9">
            <w:pPr>
              <w:pStyle w:val="BodyText"/>
              <w:jc w:val="center"/>
              <w:rPr>
                <w:noProof/>
                <w:sz w:val="18"/>
                <w:szCs w:val="18"/>
              </w:rPr>
            </w:pPr>
          </w:p>
        </w:tc>
        <w:tc>
          <w:tcPr>
            <w:tcW w:w="502" w:type="pct"/>
            <w:vAlign w:val="center"/>
          </w:tcPr>
          <w:p w:rsidR="009423A6" w:rsidRPr="006D4083" w:rsidRDefault="009423A6" w:rsidP="00A523A9">
            <w:pPr>
              <w:pStyle w:val="BodyText"/>
              <w:jc w:val="center"/>
              <w:rPr>
                <w:noProof/>
                <w:sz w:val="18"/>
                <w:szCs w:val="18"/>
              </w:rPr>
            </w:pPr>
          </w:p>
        </w:tc>
        <w:tc>
          <w:tcPr>
            <w:tcW w:w="329" w:type="pct"/>
            <w:tcBorders>
              <w:right w:val="single" w:sz="4" w:space="0" w:color="auto"/>
            </w:tcBorders>
            <w:vAlign w:val="center"/>
          </w:tcPr>
          <w:p w:rsidR="009423A6" w:rsidRPr="006D4083" w:rsidRDefault="009423A6" w:rsidP="00A523A9">
            <w:pPr>
              <w:pStyle w:val="BodyText"/>
              <w:jc w:val="center"/>
              <w:rPr>
                <w:noProof/>
                <w:sz w:val="18"/>
                <w:szCs w:val="18"/>
              </w:rPr>
            </w:pPr>
          </w:p>
        </w:tc>
        <w:tc>
          <w:tcPr>
            <w:tcW w:w="545" w:type="pct"/>
            <w:gridSpan w:val="2"/>
            <w:tcBorders>
              <w:right w:val="single" w:sz="4" w:space="0" w:color="auto"/>
            </w:tcBorders>
            <w:vAlign w:val="center"/>
          </w:tcPr>
          <w:p w:rsidR="009423A6" w:rsidRPr="006D4083" w:rsidRDefault="009423A6" w:rsidP="00A523A9">
            <w:pPr>
              <w:pStyle w:val="BodyText"/>
              <w:jc w:val="center"/>
              <w:rPr>
                <w:noProof/>
                <w:sz w:val="18"/>
                <w:szCs w:val="18"/>
              </w:rPr>
            </w:pPr>
          </w:p>
        </w:tc>
      </w:tr>
      <w:tr w:rsidR="00D10E95" w:rsidRPr="00C32EC6" w:rsidTr="009423A6">
        <w:trPr>
          <w:trHeight w:val="578"/>
        </w:trPr>
        <w:tc>
          <w:tcPr>
            <w:tcW w:w="361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502"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33" w:type="pct"/>
            <w:gridSpan w:val="2"/>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47" w:type="pct"/>
            <w:gridSpan w:val="2"/>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Pr="009F37BB" w:rsidRDefault="000A55B4"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0D3B1A" w:rsidRDefault="000D3B1A" w:rsidP="00924BB6">
      <w:pPr>
        <w:pStyle w:val="BodyText"/>
        <w:rPr>
          <w:b/>
          <w:noProof/>
          <w:szCs w:val="24"/>
        </w:rPr>
      </w:pPr>
    </w:p>
    <w:p w:rsidR="000D3B1A" w:rsidRDefault="000D3B1A" w:rsidP="00924BB6">
      <w:pPr>
        <w:pStyle w:val="BodyText"/>
        <w:rPr>
          <w:b/>
          <w:noProof/>
          <w:szCs w:val="24"/>
        </w:rPr>
      </w:pPr>
    </w:p>
    <w:p w:rsidR="000D3B1A" w:rsidRDefault="000D3B1A" w:rsidP="00924BB6">
      <w:pPr>
        <w:pStyle w:val="BodyText"/>
        <w:rPr>
          <w:b/>
          <w:noProof/>
          <w:szCs w:val="24"/>
        </w:rPr>
      </w:pPr>
    </w:p>
    <w:p w:rsidR="000D3B1A" w:rsidRDefault="000D3B1A" w:rsidP="00924BB6">
      <w:pPr>
        <w:pStyle w:val="BodyText"/>
        <w:rPr>
          <w:b/>
          <w:noProof/>
          <w:szCs w:val="24"/>
        </w:rPr>
      </w:pPr>
    </w:p>
    <w:p w:rsidR="000D3B1A" w:rsidRDefault="000D3B1A" w:rsidP="00924BB6">
      <w:pPr>
        <w:pStyle w:val="BodyText"/>
        <w:rPr>
          <w:b/>
          <w:noProof/>
          <w:szCs w:val="24"/>
        </w:rPr>
      </w:pPr>
    </w:p>
    <w:p w:rsidR="000D3B1A" w:rsidRDefault="000D3B1A" w:rsidP="00924BB6">
      <w:pPr>
        <w:pStyle w:val="BodyText"/>
        <w:rPr>
          <w:b/>
          <w:noProof/>
          <w:szCs w:val="24"/>
        </w:rPr>
      </w:pPr>
    </w:p>
    <w:p w:rsidR="000D3B1A" w:rsidRDefault="000D3B1A" w:rsidP="00924BB6">
      <w:pPr>
        <w:pStyle w:val="BodyText"/>
        <w:rPr>
          <w:b/>
          <w:noProof/>
          <w:szCs w:val="24"/>
        </w:rPr>
      </w:pPr>
    </w:p>
    <w:p w:rsidR="009423A6" w:rsidRPr="009423A6" w:rsidRDefault="009423A6" w:rsidP="00924BB6">
      <w:pPr>
        <w:pStyle w:val="BodyText"/>
        <w:rPr>
          <w:b/>
          <w:noProof/>
          <w:szCs w:val="24"/>
        </w:rPr>
      </w:pPr>
      <w:bookmarkStart w:id="86" w:name="_GoBack"/>
      <w:bookmarkEnd w:id="86"/>
      <w:r w:rsidRPr="009423A6">
        <w:rPr>
          <w:b/>
          <w:noProof/>
          <w:szCs w:val="24"/>
        </w:rPr>
        <w:t>Страна бр. 2 уз понуду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9423A6">
        <w:rPr>
          <w:b/>
        </w:rPr>
        <w:t>13</w:t>
      </w:r>
      <w:r>
        <w:rPr>
          <w:b/>
        </w:rPr>
        <w:t>8</w:t>
      </w:r>
      <w:r w:rsidRPr="002F23C6">
        <w:rPr>
          <w:b/>
        </w:rPr>
        <w:t>-</w:t>
      </w:r>
      <w:r>
        <w:rPr>
          <w:b/>
        </w:rPr>
        <w:t>19</w:t>
      </w:r>
      <w:r w:rsidRPr="002F23C6">
        <w:rPr>
          <w:b/>
        </w:rPr>
        <w:t>-О</w:t>
      </w:r>
      <w:r w:rsidRPr="002F23C6">
        <w:t xml:space="preserve"> - </w:t>
      </w:r>
      <w:r w:rsidR="009423A6" w:rsidRPr="004E6C4F">
        <w:rPr>
          <w:b/>
          <w:noProof/>
        </w:rPr>
        <w:t>Н</w:t>
      </w:r>
      <w:r w:rsidR="009423A6" w:rsidRPr="004E6C4F">
        <w:rPr>
          <w:b/>
        </w:rPr>
        <w:t xml:space="preserve">абавка </w:t>
      </w:r>
      <w:r w:rsidR="009423A6">
        <w:rPr>
          <w:b/>
        </w:rPr>
        <w:t>нерегистрованих лекова са Д Листе лекова</w:t>
      </w:r>
      <w:r w:rsidR="009423A6" w:rsidRPr="004E6C4F">
        <w:rPr>
          <w:b/>
        </w:rPr>
        <w:t xml:space="preserve">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6B" w:rsidRDefault="00FD206B">
      <w:r>
        <w:separator/>
      </w:r>
    </w:p>
  </w:endnote>
  <w:endnote w:type="continuationSeparator" w:id="0">
    <w:p w:rsidR="00FD206B" w:rsidRDefault="00FD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FD206B" w:rsidRPr="0033187D" w:rsidRDefault="00FD206B" w:rsidP="0033187D">
        <w:pPr>
          <w:pStyle w:val="Footer"/>
          <w:jc w:val="right"/>
        </w:pPr>
        <w:r>
          <w:rPr>
            <w:lang w:val="sr-Cyrl-CS"/>
          </w:rPr>
          <w:t xml:space="preserve">Страна </w:t>
        </w:r>
        <w:r w:rsidR="000D3B1A">
          <w:fldChar w:fldCharType="begin"/>
        </w:r>
        <w:r w:rsidR="000D3B1A">
          <w:instrText xml:space="preserve"> PAGE   \* MERGEFORMAT </w:instrText>
        </w:r>
        <w:r w:rsidR="000D3B1A">
          <w:fldChar w:fldCharType="separate"/>
        </w:r>
        <w:r w:rsidR="000D3B1A">
          <w:rPr>
            <w:noProof/>
          </w:rPr>
          <w:t>28</w:t>
        </w:r>
        <w:r w:rsidR="000D3B1A">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Default="00FD206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06B" w:rsidRDefault="00FD206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Pr="00B27B9F" w:rsidRDefault="00FD206B" w:rsidP="00CD5C01">
    <w:pPr>
      <w:pStyle w:val="Footer"/>
      <w:jc w:val="right"/>
      <w:rPr>
        <w:noProof/>
      </w:rPr>
    </w:pPr>
    <w:r>
      <w:rPr>
        <w:lang w:val="sr-Cyrl-CS"/>
      </w:rPr>
      <w:t xml:space="preserve">Страна </w:t>
    </w:r>
    <w:r w:rsidR="000D3B1A">
      <w:fldChar w:fldCharType="begin"/>
    </w:r>
    <w:r w:rsidR="000D3B1A">
      <w:instrText xml:space="preserve"> PAGE   \* MERGEFORMAT </w:instrText>
    </w:r>
    <w:r w:rsidR="000D3B1A">
      <w:fldChar w:fldCharType="separate"/>
    </w:r>
    <w:r w:rsidR="000D3B1A">
      <w:rPr>
        <w:noProof/>
      </w:rPr>
      <w:t>30</w:t>
    </w:r>
    <w:r w:rsidR="000D3B1A">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Default="00FD2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6B" w:rsidRDefault="00FD206B">
      <w:r>
        <w:separator/>
      </w:r>
    </w:p>
  </w:footnote>
  <w:footnote w:type="continuationSeparator" w:id="0">
    <w:p w:rsidR="00FD206B" w:rsidRDefault="00FD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Default="00FD2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Pr="00884492" w:rsidRDefault="00FD206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6B" w:rsidRDefault="00FD2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1DA7F91"/>
    <w:multiLevelType w:val="hybridMultilevel"/>
    <w:tmpl w:val="EA1249A4"/>
    <w:lvl w:ilvl="0" w:tplc="8B5E20E4">
      <w:start w:val="1"/>
      <w:numFmt w:val="decimal"/>
      <w:lvlText w:val="%1."/>
      <w:lvlJc w:val="left"/>
      <w:pPr>
        <w:ind w:left="1080" w:hanging="360"/>
      </w:pPr>
      <w:rPr>
        <w:color w:val="FF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6"/>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7"/>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05BF4"/>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6DAA"/>
    <w:rsid w:val="000C72CF"/>
    <w:rsid w:val="000D01B7"/>
    <w:rsid w:val="000D12A2"/>
    <w:rsid w:val="000D156A"/>
    <w:rsid w:val="000D205E"/>
    <w:rsid w:val="000D27A5"/>
    <w:rsid w:val="000D3141"/>
    <w:rsid w:val="000D3B1A"/>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3DA7"/>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329"/>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BA3"/>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06B"/>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15:docId w15:val="{9ADDF944-5639-42D1-888D-3160547C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A879-6838-4212-9634-0BDF692E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33</Pages>
  <Words>8854</Words>
  <Characters>50474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59210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cp:revision>
  <cp:lastPrinted>2016-10-27T06:56:00Z</cp:lastPrinted>
  <dcterms:created xsi:type="dcterms:W3CDTF">2018-03-09T08:17:00Z</dcterms:created>
  <dcterms:modified xsi:type="dcterms:W3CDTF">2019-06-06T07:13:00Z</dcterms:modified>
</cp:coreProperties>
</file>