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74AB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3A3CE2">
        <w:rPr>
          <w:rFonts w:eastAsiaTheme="minorHAnsi"/>
          <w:lang/>
        </w:rPr>
        <w:t>51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95752">
        <w:rPr>
          <w:rFonts w:eastAsiaTheme="minorHAnsi"/>
          <w:lang/>
        </w:rPr>
        <w:t xml:space="preserve"> за</w:t>
      </w:r>
      <w:r w:rsidR="00895752">
        <w:rPr>
          <w:rFonts w:eastAsiaTheme="minorHAnsi"/>
        </w:rPr>
        <w:t xml:space="preserve"> </w:t>
      </w:r>
      <w:proofErr w:type="spellStart"/>
      <w:r w:rsidR="00895752">
        <w:rPr>
          <w:rFonts w:eastAsiaTheme="minorHAnsi"/>
        </w:rPr>
        <w:t>партиј</w:t>
      </w:r>
      <w:proofErr w:type="spellEnd"/>
      <w:r w:rsidR="00895752">
        <w:rPr>
          <w:rFonts w:eastAsiaTheme="minorHAnsi"/>
          <w:lang/>
        </w:rPr>
        <w:t>у</w:t>
      </w:r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2B03E7">
        <w:rPr>
          <w:rFonts w:eastAsiaTheme="minorHAnsi"/>
          <w:lang/>
        </w:rPr>
        <w:t>4</w:t>
      </w:r>
    </w:p>
    <w:p w:rsidR="003A3CE2" w:rsidRPr="00331690" w:rsidRDefault="003A3CE2" w:rsidP="0095132C">
      <w:pPr>
        <w:jc w:val="center"/>
        <w:rPr>
          <w:b/>
          <w:lang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3CE2" w:rsidRPr="003A3CE2">
        <w:rPr>
          <w:b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3A3CE2" w:rsidRDefault="003A3CE2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proofErr w:type="gramStart"/>
      <w:r w:rsidR="002B03E7" w:rsidRPr="002B03E7">
        <w:t xml:space="preserve">140.160,00  </w:t>
      </w:r>
      <w:proofErr w:type="spellStart"/>
      <w:r w:rsidR="003E7BF4" w:rsidRPr="001E0A1F">
        <w:t>динара</w:t>
      </w:r>
      <w:proofErr w:type="spellEnd"/>
      <w:proofErr w:type="gram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2B03E7" w:rsidRPr="002B03E7">
        <w:t xml:space="preserve">168.192,00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B03E7">
        <w:rPr>
          <w:rFonts w:eastAsiaTheme="minorHAnsi"/>
          <w:b/>
          <w:lang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proofErr w:type="gramStart"/>
      <w:r w:rsidR="002B03E7" w:rsidRPr="002B03E7">
        <w:t xml:space="preserve">140.160,00  </w:t>
      </w:r>
      <w:proofErr w:type="spellStart"/>
      <w:r w:rsidR="00B962CE" w:rsidRPr="001E0A1F">
        <w:t>динара</w:t>
      </w:r>
      <w:proofErr w:type="spellEnd"/>
      <w:proofErr w:type="gram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proofErr w:type="gramStart"/>
      <w:r w:rsidR="002B03E7" w:rsidRPr="002B03E7">
        <w:t xml:space="preserve">140.160,00  </w:t>
      </w:r>
      <w:proofErr w:type="spellStart"/>
      <w:r w:rsidR="00B962CE" w:rsidRPr="001E0A1F">
        <w:t>динара</w:t>
      </w:r>
      <w:proofErr w:type="spellEnd"/>
      <w:proofErr w:type="gram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proofErr w:type="gramStart"/>
      <w:r w:rsidR="002B03E7" w:rsidRPr="002B03E7">
        <w:t xml:space="preserve">140.160,00  </w:t>
      </w:r>
      <w:proofErr w:type="spellStart"/>
      <w:r w:rsidR="00B962CE" w:rsidRPr="001E0A1F">
        <w:t>динара</w:t>
      </w:r>
      <w:proofErr w:type="spellEnd"/>
      <w:proofErr w:type="gram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2B03E7" w:rsidRPr="002B03E7">
        <w:t xml:space="preserve">140.160,00  </w:t>
      </w:r>
      <w:bookmarkStart w:id="0" w:name="_GoBack"/>
      <w:bookmarkEnd w:id="0"/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9575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95752">
        <w:rPr>
          <w:rFonts w:eastAsiaTheme="minorHAnsi"/>
          <w:b/>
          <w:lang w:val="en-US"/>
        </w:rPr>
        <w:t>Датум</w:t>
      </w:r>
      <w:proofErr w:type="spellEnd"/>
      <w:r w:rsidR="00CC7921" w:rsidRPr="00895752">
        <w:rPr>
          <w:rFonts w:eastAsiaTheme="minorHAnsi"/>
          <w:b/>
          <w:lang w:val="en-US"/>
        </w:rPr>
        <w:t xml:space="preserve"> </w:t>
      </w:r>
      <w:proofErr w:type="spellStart"/>
      <w:r w:rsidRPr="00895752">
        <w:rPr>
          <w:rFonts w:eastAsiaTheme="minorHAnsi"/>
          <w:b/>
          <w:lang w:val="en-US"/>
        </w:rPr>
        <w:t>доношења</w:t>
      </w:r>
      <w:proofErr w:type="spellEnd"/>
      <w:r w:rsidR="00CC7921" w:rsidRPr="00895752">
        <w:rPr>
          <w:rFonts w:eastAsiaTheme="minorHAnsi"/>
          <w:b/>
          <w:lang w:val="en-US"/>
        </w:rPr>
        <w:t xml:space="preserve"> </w:t>
      </w:r>
      <w:proofErr w:type="spellStart"/>
      <w:r w:rsidRPr="00895752">
        <w:rPr>
          <w:rFonts w:eastAsiaTheme="minorHAnsi"/>
          <w:b/>
          <w:lang w:val="en-US"/>
        </w:rPr>
        <w:t>одлуке</w:t>
      </w:r>
      <w:proofErr w:type="spellEnd"/>
      <w:r w:rsidR="00CC7921" w:rsidRPr="00895752">
        <w:rPr>
          <w:rFonts w:eastAsiaTheme="minorHAnsi"/>
          <w:b/>
          <w:lang w:val="en-US"/>
        </w:rPr>
        <w:t xml:space="preserve"> </w:t>
      </w:r>
      <w:r w:rsidRPr="00895752">
        <w:rPr>
          <w:rFonts w:eastAsiaTheme="minorHAnsi"/>
          <w:b/>
          <w:lang w:val="en-US"/>
        </w:rPr>
        <w:t>о</w:t>
      </w:r>
      <w:r w:rsidR="00CC7921" w:rsidRPr="00895752">
        <w:rPr>
          <w:rFonts w:eastAsiaTheme="minorHAnsi"/>
          <w:b/>
          <w:lang w:val="en-US"/>
        </w:rPr>
        <w:t xml:space="preserve"> </w:t>
      </w:r>
      <w:proofErr w:type="spellStart"/>
      <w:r w:rsidRPr="00895752">
        <w:rPr>
          <w:rFonts w:eastAsiaTheme="minorHAnsi"/>
          <w:b/>
          <w:lang w:val="en-US"/>
        </w:rPr>
        <w:t>додели</w:t>
      </w:r>
      <w:proofErr w:type="spellEnd"/>
      <w:r w:rsidR="00CC7921" w:rsidRPr="00895752">
        <w:rPr>
          <w:rFonts w:eastAsiaTheme="minorHAnsi"/>
          <w:b/>
          <w:lang w:val="en-US"/>
        </w:rPr>
        <w:t xml:space="preserve"> </w:t>
      </w:r>
      <w:proofErr w:type="spellStart"/>
      <w:r w:rsidRPr="00895752">
        <w:rPr>
          <w:rFonts w:eastAsiaTheme="minorHAnsi"/>
          <w:b/>
          <w:lang w:val="en-US"/>
        </w:rPr>
        <w:t>уговора</w:t>
      </w:r>
      <w:proofErr w:type="spellEnd"/>
      <w:r w:rsidR="00CC7921" w:rsidRPr="00895752">
        <w:rPr>
          <w:rFonts w:eastAsiaTheme="minorHAnsi"/>
          <w:b/>
          <w:lang w:val="en-US"/>
        </w:rPr>
        <w:t>:</w:t>
      </w:r>
      <w:r w:rsidR="00FA2360" w:rsidRPr="00895752">
        <w:rPr>
          <w:rFonts w:eastAsiaTheme="minorHAnsi"/>
          <w:b/>
          <w:lang w:val="en-US"/>
        </w:rPr>
        <w:t xml:space="preserve"> </w:t>
      </w:r>
      <w:r w:rsidR="00214738" w:rsidRPr="00895752">
        <w:rPr>
          <w:rFonts w:eastAsiaTheme="minorHAnsi"/>
          <w:b/>
          <w:lang/>
        </w:rPr>
        <w:t>09</w:t>
      </w:r>
      <w:r w:rsidR="009A3E68" w:rsidRPr="00895752">
        <w:rPr>
          <w:rFonts w:eastAsiaTheme="minorHAnsi"/>
          <w:b/>
        </w:rPr>
        <w:t>.0</w:t>
      </w:r>
      <w:r w:rsidR="00214738" w:rsidRPr="00895752">
        <w:rPr>
          <w:rFonts w:eastAsiaTheme="minorHAnsi"/>
          <w:b/>
          <w:lang/>
        </w:rPr>
        <w:t>7</w:t>
      </w:r>
      <w:r w:rsidR="00803893" w:rsidRPr="00895752">
        <w:rPr>
          <w:rFonts w:eastAsiaTheme="minorHAnsi"/>
          <w:b/>
          <w:lang w:val="en-US"/>
        </w:rPr>
        <w:t>.201</w:t>
      </w:r>
      <w:r w:rsidR="00A11301" w:rsidRPr="00895752">
        <w:rPr>
          <w:rFonts w:eastAsiaTheme="minorHAnsi"/>
          <w:b/>
        </w:rPr>
        <w:t>9</w:t>
      </w:r>
      <w:r w:rsidR="00FA2360" w:rsidRPr="00895752">
        <w:rPr>
          <w:rFonts w:eastAsiaTheme="minorHAnsi"/>
          <w:b/>
          <w:lang w:val="en-US"/>
        </w:rPr>
        <w:t>.</w:t>
      </w:r>
    </w:p>
    <w:p w:rsidR="00CC7921" w:rsidRPr="00895752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95752">
        <w:rPr>
          <w:rFonts w:eastAsiaTheme="minorHAnsi"/>
          <w:b/>
          <w:lang w:val="en-US"/>
        </w:rPr>
        <w:t>Датум</w:t>
      </w:r>
      <w:proofErr w:type="spellEnd"/>
      <w:r w:rsidR="00CC7921" w:rsidRPr="00895752">
        <w:rPr>
          <w:rFonts w:eastAsiaTheme="minorHAnsi"/>
          <w:b/>
          <w:lang w:val="en-US"/>
        </w:rPr>
        <w:t xml:space="preserve"> </w:t>
      </w:r>
      <w:proofErr w:type="spellStart"/>
      <w:r w:rsidRPr="00895752">
        <w:rPr>
          <w:rFonts w:eastAsiaTheme="minorHAnsi"/>
          <w:b/>
          <w:lang w:val="en-US"/>
        </w:rPr>
        <w:t>закључења</w:t>
      </w:r>
      <w:proofErr w:type="spellEnd"/>
      <w:r w:rsidR="00CC7921" w:rsidRPr="00895752">
        <w:rPr>
          <w:rFonts w:eastAsiaTheme="minorHAnsi"/>
          <w:b/>
          <w:lang w:val="en-US"/>
        </w:rPr>
        <w:t xml:space="preserve"> </w:t>
      </w:r>
      <w:proofErr w:type="spellStart"/>
      <w:r w:rsidRPr="00895752">
        <w:rPr>
          <w:rFonts w:eastAsiaTheme="minorHAnsi"/>
          <w:b/>
          <w:lang w:val="en-US"/>
        </w:rPr>
        <w:t>уговора</w:t>
      </w:r>
      <w:proofErr w:type="spellEnd"/>
      <w:r w:rsidR="00CC7921" w:rsidRPr="00895752">
        <w:rPr>
          <w:rFonts w:eastAsiaTheme="minorHAnsi"/>
          <w:b/>
          <w:lang w:val="en-US"/>
        </w:rPr>
        <w:t>:</w:t>
      </w:r>
      <w:r w:rsidR="00FA2360" w:rsidRPr="00895752">
        <w:rPr>
          <w:rFonts w:eastAsiaTheme="minorHAnsi"/>
          <w:b/>
          <w:lang w:val="en-US"/>
        </w:rPr>
        <w:t xml:space="preserve"> </w:t>
      </w:r>
      <w:r w:rsidR="00895752">
        <w:rPr>
          <w:rFonts w:eastAsiaTheme="minorHAnsi"/>
          <w:b/>
          <w:lang/>
        </w:rPr>
        <w:t>01</w:t>
      </w:r>
      <w:r w:rsidR="00823B98" w:rsidRPr="00895752">
        <w:rPr>
          <w:rFonts w:eastAsiaTheme="minorHAnsi"/>
          <w:b/>
          <w:lang w:val="en-US"/>
        </w:rPr>
        <w:t>.</w:t>
      </w:r>
      <w:r w:rsidR="009A3E68" w:rsidRPr="00895752">
        <w:rPr>
          <w:rFonts w:eastAsiaTheme="minorHAnsi"/>
          <w:b/>
        </w:rPr>
        <w:t>0</w:t>
      </w:r>
      <w:r w:rsidR="00895752">
        <w:rPr>
          <w:rFonts w:eastAsiaTheme="minorHAnsi"/>
          <w:b/>
          <w:lang/>
        </w:rPr>
        <w:t>8</w:t>
      </w:r>
      <w:r w:rsidR="00803893" w:rsidRPr="00895752">
        <w:rPr>
          <w:rFonts w:eastAsiaTheme="minorHAnsi"/>
          <w:b/>
          <w:lang w:val="en-US"/>
        </w:rPr>
        <w:t>.201</w:t>
      </w:r>
      <w:r w:rsidR="00A11301" w:rsidRPr="00895752">
        <w:rPr>
          <w:rFonts w:eastAsiaTheme="minorHAnsi"/>
          <w:b/>
        </w:rPr>
        <w:t>9</w:t>
      </w:r>
      <w:r w:rsidR="00FA2360" w:rsidRPr="00895752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450DE" w:rsidRDefault="002B03E7" w:rsidP="00B962CE">
      <w:pPr>
        <w:jc w:val="both"/>
        <w:rPr>
          <w:b/>
          <w:noProof/>
          <w:color w:val="000000" w:themeColor="text1"/>
          <w:lang/>
        </w:rPr>
      </w:pPr>
      <w:r w:rsidRPr="002B03E7">
        <w:rPr>
          <w:b/>
          <w:noProof/>
          <w:color w:val="000000" w:themeColor="text1"/>
        </w:rPr>
        <w:t>Заједничка понуда „Alfa genetics“ д.о.о. ул. Цвијићева бр. 128/3, Београд  и „Alfatrade Enterprise“ д.о.о. ул. Рачкога бр. 1A, Београд</w:t>
      </w:r>
    </w:p>
    <w:p w:rsidR="002B03E7" w:rsidRPr="002B03E7" w:rsidRDefault="002B03E7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B03E7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4AB8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95752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3169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450DE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6E0287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56</cp:revision>
  <dcterms:created xsi:type="dcterms:W3CDTF">2016-11-21T10:46:00Z</dcterms:created>
  <dcterms:modified xsi:type="dcterms:W3CDTF">2019-08-01T10:40:00Z</dcterms:modified>
</cp:coreProperties>
</file>