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4271839"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5D02A0"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7EBA51B" w:rsidR="00E27C53" w:rsidRPr="005A2A7D" w:rsidRDefault="00E27C53" w:rsidP="00E27C53">
      <w:pPr>
        <w:pStyle w:val="Footer"/>
        <w:tabs>
          <w:tab w:val="left" w:pos="720"/>
        </w:tabs>
        <w:rPr>
          <w:b/>
          <w:noProof/>
          <w:lang w:val="sr-Cyrl-RS"/>
        </w:rPr>
      </w:pPr>
      <w:r>
        <w:rPr>
          <w:b/>
          <w:noProof/>
          <w:lang w:val="sr-Cyrl-RS"/>
        </w:rPr>
        <w:t xml:space="preserve">Број: </w:t>
      </w:r>
      <w:r w:rsidRPr="00514DDB">
        <w:rPr>
          <w:b/>
          <w:noProof/>
          <w:lang w:val="sr-Cyrl-RS"/>
        </w:rPr>
        <w:t>1</w:t>
      </w:r>
      <w:r w:rsidR="00476EF0">
        <w:rPr>
          <w:b/>
          <w:noProof/>
          <w:lang w:val="sr-Cyrl-RS"/>
        </w:rPr>
        <w:t>65</w:t>
      </w:r>
      <w:r w:rsidRPr="00514DDB">
        <w:rPr>
          <w:b/>
          <w:noProof/>
          <w:lang w:val="sr-Cyrl-RS"/>
        </w:rPr>
        <w:t>-1</w:t>
      </w:r>
      <w:r w:rsidR="00CA1E39" w:rsidRPr="00514DDB">
        <w:rPr>
          <w:b/>
          <w:noProof/>
        </w:rPr>
        <w:t>9</w:t>
      </w:r>
      <w:r w:rsidRPr="00514DDB">
        <w:rPr>
          <w:b/>
          <w:noProof/>
          <w:lang w:val="sr-Cyrl-RS"/>
        </w:rPr>
        <w:t>-О/1</w:t>
      </w:r>
    </w:p>
    <w:p w14:paraId="2B96A50E" w14:textId="598C8D5D" w:rsidR="00E27C53" w:rsidRPr="00C92D80" w:rsidRDefault="00E27C53" w:rsidP="00E27C53">
      <w:pPr>
        <w:pStyle w:val="Footer"/>
        <w:tabs>
          <w:tab w:val="left" w:pos="720"/>
        </w:tabs>
        <w:rPr>
          <w:b/>
          <w:noProof/>
          <w:lang w:val="sr-Latn-RS"/>
        </w:rPr>
      </w:pPr>
      <w:r w:rsidRPr="00C92D80">
        <w:rPr>
          <w:b/>
          <w:noProof/>
          <w:lang w:val="sr-Cyrl-RS"/>
        </w:rPr>
        <w:t>Дана:</w:t>
      </w:r>
      <w:r>
        <w:rPr>
          <w:b/>
          <w:noProof/>
          <w:lang w:val="sr-Cyrl-RS"/>
        </w:rPr>
        <w:t xml:space="preserve"> </w:t>
      </w:r>
      <w:r w:rsidR="00C92D80">
        <w:rPr>
          <w:b/>
          <w:noProof/>
          <w:lang w:val="sr-Latn-RS"/>
        </w:rPr>
        <w:t>10.07.2019.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1837B7" w:rsidRDefault="00E27C53" w:rsidP="00E27C53">
      <w:pPr>
        <w:pStyle w:val="Footer"/>
        <w:tabs>
          <w:tab w:val="left" w:pos="720"/>
        </w:tabs>
        <w:rPr>
          <w:b/>
          <w:noProof/>
        </w:rPr>
      </w:pPr>
    </w:p>
    <w:p w14:paraId="56427C45" w14:textId="77777777" w:rsidR="00E27C53" w:rsidRPr="001837B7" w:rsidRDefault="00E27C53" w:rsidP="00E27C53">
      <w:pPr>
        <w:pStyle w:val="Footer"/>
        <w:tabs>
          <w:tab w:val="left" w:pos="720"/>
        </w:tabs>
        <w:rPr>
          <w:b/>
          <w:noProof/>
        </w:rPr>
      </w:pPr>
    </w:p>
    <w:p w14:paraId="4FA64AD7" w14:textId="77777777" w:rsidR="00E27C53" w:rsidRPr="001837B7" w:rsidRDefault="00E27C53" w:rsidP="00E27C53">
      <w:pPr>
        <w:pStyle w:val="Footer"/>
        <w:tabs>
          <w:tab w:val="left" w:pos="720"/>
        </w:tabs>
        <w:rPr>
          <w:b/>
          <w:noProof/>
        </w:rPr>
      </w:pPr>
    </w:p>
    <w:p w14:paraId="399209E6" w14:textId="77777777" w:rsidR="00E27C53" w:rsidRPr="001837B7" w:rsidRDefault="00E27C53" w:rsidP="00E27C53">
      <w:pPr>
        <w:pStyle w:val="Footer"/>
        <w:tabs>
          <w:tab w:val="left" w:pos="720"/>
        </w:tabs>
        <w:rPr>
          <w:b/>
          <w:noProof/>
        </w:rPr>
      </w:pPr>
    </w:p>
    <w:p w14:paraId="329296B2" w14:textId="77777777" w:rsidR="00E27C53" w:rsidRPr="001837B7" w:rsidRDefault="00E27C53" w:rsidP="00E27C53">
      <w:pPr>
        <w:pStyle w:val="Footer"/>
        <w:tabs>
          <w:tab w:val="left" w:pos="720"/>
        </w:tabs>
        <w:jc w:val="center"/>
        <w:rPr>
          <w:b/>
          <w:noProof/>
        </w:rPr>
      </w:pPr>
    </w:p>
    <w:p w14:paraId="3CABF1D9" w14:textId="77777777" w:rsidR="00E27C53" w:rsidRPr="001837B7" w:rsidRDefault="00E27C53" w:rsidP="00E27C53">
      <w:pPr>
        <w:pStyle w:val="Footer"/>
        <w:jc w:val="center"/>
        <w:rPr>
          <w:b/>
          <w:noProof/>
        </w:rPr>
      </w:pPr>
      <w:r w:rsidRPr="001837B7">
        <w:rPr>
          <w:b/>
          <w:noProof/>
        </w:rPr>
        <w:t>КОНКУРСНА ДОКУМЕНТАЦИЈА</w:t>
      </w:r>
    </w:p>
    <w:p w14:paraId="2B69DABD" w14:textId="77777777" w:rsidR="00E27C53" w:rsidRPr="001837B7" w:rsidRDefault="00E27C53" w:rsidP="00E27C53">
      <w:pPr>
        <w:pStyle w:val="Footer"/>
        <w:jc w:val="center"/>
        <w:rPr>
          <w:b/>
          <w:noProof/>
        </w:rPr>
      </w:pPr>
    </w:p>
    <w:p w14:paraId="16F95463" w14:textId="49771530" w:rsidR="00E27C53" w:rsidRPr="00476EF0" w:rsidRDefault="00476EF0" w:rsidP="00E27C53">
      <w:pPr>
        <w:pStyle w:val="Footer"/>
        <w:jc w:val="center"/>
        <w:rPr>
          <w:b/>
          <w:highlight w:val="yellow"/>
        </w:rPr>
      </w:pPr>
      <w:r w:rsidRPr="00476EF0">
        <w:rPr>
          <w:b/>
        </w:rPr>
        <w:t xml:space="preserve">Извођење радова на реконструкцији </w:t>
      </w:r>
      <w:r w:rsidRPr="00476EF0">
        <w:rPr>
          <w:b/>
          <w:lang w:val="sr-Cyrl-RS"/>
        </w:rPr>
        <w:t>топле потрошне воде-санација цеви за напајање топлом потрошном водом клиника Клиничког центра Војводине</w:t>
      </w:r>
    </w:p>
    <w:p w14:paraId="762717A1" w14:textId="77777777" w:rsidR="00E27C53" w:rsidRPr="001837B7" w:rsidRDefault="00E27C53" w:rsidP="00E27C53">
      <w:pPr>
        <w:pStyle w:val="Footer"/>
        <w:jc w:val="center"/>
        <w:rPr>
          <w:b/>
          <w:noProof/>
          <w:highlight w:val="yellow"/>
        </w:rPr>
      </w:pPr>
    </w:p>
    <w:p w14:paraId="54C26822" w14:textId="77777777" w:rsidR="00E27C53" w:rsidRPr="001837B7" w:rsidRDefault="005D02A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837B7">
            <w:rPr>
              <w:b/>
            </w:rPr>
            <w:t>Отворени поступак</w:t>
          </w:r>
        </w:sdtContent>
      </w:sdt>
      <w:r w:rsidR="00E27C53" w:rsidRPr="001837B7">
        <w:rPr>
          <w:b/>
          <w:noProof/>
        </w:rPr>
        <w:t xml:space="preserve"> </w:t>
      </w:r>
    </w:p>
    <w:p w14:paraId="4121C8E0" w14:textId="77777777" w:rsidR="00E27C53" w:rsidRPr="001837B7" w:rsidRDefault="00E27C53" w:rsidP="00E27C53">
      <w:pPr>
        <w:pStyle w:val="Footer"/>
        <w:tabs>
          <w:tab w:val="left" w:pos="720"/>
        </w:tabs>
        <w:jc w:val="center"/>
        <w:rPr>
          <w:b/>
          <w:noProof/>
        </w:rPr>
      </w:pPr>
    </w:p>
    <w:p w14:paraId="48242220" w14:textId="359FC87E" w:rsidR="00E27C53" w:rsidRPr="001837B7" w:rsidRDefault="00960C81" w:rsidP="00E27C53">
      <w:pPr>
        <w:pStyle w:val="Footer"/>
        <w:tabs>
          <w:tab w:val="left" w:pos="720"/>
        </w:tabs>
        <w:jc w:val="center"/>
        <w:rPr>
          <w:b/>
          <w:noProof/>
        </w:rPr>
      </w:pPr>
      <w:r w:rsidRPr="001837B7">
        <w:rPr>
          <w:b/>
          <w:noProof/>
        </w:rPr>
        <w:t>1</w:t>
      </w:r>
      <w:r w:rsidR="00476EF0">
        <w:rPr>
          <w:b/>
          <w:noProof/>
          <w:lang w:val="sr-Cyrl-RS"/>
        </w:rPr>
        <w:t>65</w:t>
      </w:r>
      <w:r w:rsidRPr="001837B7">
        <w:rPr>
          <w:b/>
          <w:noProof/>
        </w:rPr>
        <w:t>-19-O</w:t>
      </w:r>
    </w:p>
    <w:p w14:paraId="2D3DFCEB" w14:textId="77777777" w:rsidR="00E27C53" w:rsidRPr="001837B7" w:rsidRDefault="00E27C53" w:rsidP="00E27C53">
      <w:pPr>
        <w:pStyle w:val="Footer"/>
        <w:tabs>
          <w:tab w:val="left" w:pos="720"/>
        </w:tabs>
        <w:rPr>
          <w:b/>
          <w:noProof/>
        </w:rPr>
      </w:pPr>
    </w:p>
    <w:p w14:paraId="3E1C8E4D" w14:textId="77777777" w:rsidR="00E27C53" w:rsidRPr="001837B7" w:rsidRDefault="00E27C53" w:rsidP="00E27C53">
      <w:pPr>
        <w:pStyle w:val="Footer"/>
        <w:tabs>
          <w:tab w:val="left" w:pos="720"/>
        </w:tabs>
        <w:jc w:val="center"/>
        <w:rPr>
          <w:b/>
          <w:noProof/>
        </w:rPr>
      </w:pPr>
    </w:p>
    <w:p w14:paraId="688BEC06" w14:textId="77777777" w:rsidR="00E27C53" w:rsidRPr="001837B7" w:rsidRDefault="00E27C53" w:rsidP="00E27C53">
      <w:pPr>
        <w:pStyle w:val="Footer"/>
        <w:tabs>
          <w:tab w:val="left" w:pos="720"/>
        </w:tabs>
        <w:jc w:val="center"/>
        <w:rPr>
          <w:b/>
          <w:noProof/>
        </w:rPr>
      </w:pPr>
    </w:p>
    <w:p w14:paraId="5AEA8A07" w14:textId="77777777" w:rsidR="00E27C53" w:rsidRPr="001837B7" w:rsidRDefault="00E27C53" w:rsidP="00E27C53">
      <w:pPr>
        <w:pStyle w:val="Footer"/>
        <w:tabs>
          <w:tab w:val="left" w:pos="720"/>
        </w:tabs>
        <w:jc w:val="center"/>
        <w:rPr>
          <w:b/>
          <w:noProof/>
        </w:rPr>
      </w:pPr>
    </w:p>
    <w:p w14:paraId="72BE254D" w14:textId="77777777" w:rsidR="00E27C53" w:rsidRPr="001837B7" w:rsidRDefault="00E27C53" w:rsidP="00E27C53">
      <w:pPr>
        <w:pStyle w:val="Footer"/>
        <w:tabs>
          <w:tab w:val="left" w:pos="720"/>
        </w:tabs>
        <w:jc w:val="center"/>
        <w:rPr>
          <w:b/>
          <w:noProof/>
        </w:rPr>
      </w:pPr>
    </w:p>
    <w:p w14:paraId="03A9F75C" w14:textId="77777777" w:rsidR="00E27C53" w:rsidRPr="001837B7" w:rsidRDefault="00E27C53" w:rsidP="00E27C53">
      <w:pPr>
        <w:pStyle w:val="Footer"/>
        <w:tabs>
          <w:tab w:val="left" w:pos="720"/>
        </w:tabs>
        <w:jc w:val="center"/>
        <w:rPr>
          <w:b/>
          <w:noProof/>
        </w:rPr>
      </w:pPr>
    </w:p>
    <w:p w14:paraId="2A83259E" w14:textId="77777777" w:rsidR="00E27C53" w:rsidRPr="001837B7" w:rsidRDefault="00E27C53" w:rsidP="00E27C53">
      <w:pPr>
        <w:pStyle w:val="Footer"/>
        <w:tabs>
          <w:tab w:val="left" w:pos="720"/>
        </w:tabs>
        <w:jc w:val="center"/>
        <w:rPr>
          <w:b/>
          <w:noProof/>
        </w:rPr>
      </w:pPr>
    </w:p>
    <w:p w14:paraId="0446E3C9" w14:textId="525CB0BA" w:rsidR="00E27C53" w:rsidRPr="001837B7" w:rsidRDefault="00E27C53" w:rsidP="00E27C53">
      <w:pPr>
        <w:pStyle w:val="Footer"/>
        <w:tabs>
          <w:tab w:val="left" w:pos="720"/>
        </w:tabs>
        <w:jc w:val="center"/>
        <w:rPr>
          <w:b/>
          <w:noProof/>
        </w:rPr>
      </w:pPr>
    </w:p>
    <w:p w14:paraId="2E9D5124" w14:textId="77777777" w:rsidR="00E27C53" w:rsidRPr="001837B7" w:rsidRDefault="00E27C53" w:rsidP="00E27C53">
      <w:pPr>
        <w:pStyle w:val="Footer"/>
        <w:tabs>
          <w:tab w:val="left" w:pos="720"/>
        </w:tabs>
        <w:rPr>
          <w:noProof/>
        </w:rPr>
      </w:pPr>
    </w:p>
    <w:p w14:paraId="643E919E" w14:textId="77777777" w:rsidR="00E27C53" w:rsidRPr="001837B7" w:rsidRDefault="00E27C53" w:rsidP="00E27C53">
      <w:pPr>
        <w:pStyle w:val="Footer"/>
        <w:tabs>
          <w:tab w:val="left" w:pos="720"/>
        </w:tabs>
        <w:rPr>
          <w:noProof/>
        </w:rPr>
      </w:pPr>
    </w:p>
    <w:p w14:paraId="4F653570" w14:textId="77777777" w:rsidR="00E27C53" w:rsidRPr="001837B7" w:rsidRDefault="00E27C53" w:rsidP="00E27C53">
      <w:pPr>
        <w:pStyle w:val="Footer"/>
        <w:tabs>
          <w:tab w:val="left" w:pos="720"/>
        </w:tabs>
        <w:rPr>
          <w:noProof/>
        </w:rPr>
      </w:pPr>
    </w:p>
    <w:p w14:paraId="78BFD7C2" w14:textId="77777777" w:rsidR="00E27C53" w:rsidRPr="001837B7" w:rsidRDefault="00E27C53" w:rsidP="00E27C53">
      <w:pPr>
        <w:pStyle w:val="Footer"/>
        <w:tabs>
          <w:tab w:val="left" w:pos="720"/>
        </w:tabs>
        <w:rPr>
          <w:noProof/>
        </w:rPr>
      </w:pPr>
    </w:p>
    <w:p w14:paraId="72C53804" w14:textId="77777777" w:rsidR="00E27C53" w:rsidRPr="001837B7" w:rsidRDefault="00E27C53" w:rsidP="00E27C53">
      <w:pPr>
        <w:pStyle w:val="Footer"/>
        <w:tabs>
          <w:tab w:val="left" w:pos="720"/>
        </w:tabs>
        <w:rPr>
          <w:noProof/>
        </w:rPr>
      </w:pPr>
    </w:p>
    <w:p w14:paraId="1302EC1D" w14:textId="77777777" w:rsidR="00E27C53" w:rsidRPr="001837B7" w:rsidRDefault="00E27C53" w:rsidP="00E27C53">
      <w:pPr>
        <w:pStyle w:val="Footer"/>
        <w:tabs>
          <w:tab w:val="left" w:pos="720"/>
        </w:tabs>
        <w:rPr>
          <w:noProof/>
        </w:rPr>
      </w:pPr>
    </w:p>
    <w:p w14:paraId="7228D558" w14:textId="77777777" w:rsidR="00E27C53" w:rsidRPr="001837B7" w:rsidRDefault="00E27C53" w:rsidP="00E27C53">
      <w:pPr>
        <w:pStyle w:val="Footer"/>
        <w:tabs>
          <w:tab w:val="left" w:pos="720"/>
        </w:tabs>
        <w:rPr>
          <w:noProof/>
        </w:rPr>
      </w:pPr>
    </w:p>
    <w:p w14:paraId="238D95BE" w14:textId="77777777" w:rsidR="00E27C53" w:rsidRPr="001837B7" w:rsidRDefault="00E27C53" w:rsidP="00E27C53">
      <w:pPr>
        <w:pStyle w:val="Footer"/>
        <w:tabs>
          <w:tab w:val="left" w:pos="720"/>
        </w:tabs>
        <w:rPr>
          <w:noProof/>
        </w:rPr>
      </w:pPr>
    </w:p>
    <w:p w14:paraId="09B66EC5" w14:textId="77777777" w:rsidR="00E27C53" w:rsidRPr="001837B7" w:rsidRDefault="00E27C53" w:rsidP="00E27C53">
      <w:pPr>
        <w:pStyle w:val="Footer"/>
        <w:tabs>
          <w:tab w:val="left" w:pos="720"/>
        </w:tabs>
        <w:rPr>
          <w:noProof/>
        </w:rPr>
      </w:pPr>
    </w:p>
    <w:p w14:paraId="36C43FC1" w14:textId="77777777" w:rsidR="00E27C53" w:rsidRPr="001837B7" w:rsidRDefault="00E27C53" w:rsidP="00E27C53">
      <w:pPr>
        <w:pStyle w:val="Footer"/>
        <w:tabs>
          <w:tab w:val="left" w:pos="720"/>
        </w:tabs>
        <w:rPr>
          <w:noProof/>
        </w:rPr>
      </w:pPr>
    </w:p>
    <w:p w14:paraId="21CE8DD5" w14:textId="77777777" w:rsidR="00E27C53" w:rsidRPr="001837B7" w:rsidRDefault="00E27C53" w:rsidP="00E27C53">
      <w:pPr>
        <w:pStyle w:val="Footer"/>
        <w:tabs>
          <w:tab w:val="left" w:pos="720"/>
        </w:tabs>
        <w:rPr>
          <w:noProof/>
        </w:rPr>
      </w:pPr>
    </w:p>
    <w:p w14:paraId="0C23D922" w14:textId="61A4374C" w:rsidR="00E27C53" w:rsidRPr="001837B7" w:rsidRDefault="00E27C53" w:rsidP="00E27C53">
      <w:pPr>
        <w:pStyle w:val="Footer"/>
        <w:tabs>
          <w:tab w:val="left" w:pos="720"/>
        </w:tabs>
        <w:jc w:val="center"/>
        <w:rPr>
          <w:b/>
          <w:noProof/>
          <w:lang w:val="sr-Cyrl-CS"/>
        </w:rPr>
      </w:pPr>
      <w:r w:rsidRPr="001837B7">
        <w:rPr>
          <w:b/>
          <w:noProof/>
          <w:lang w:val="sr-Cyrl-CS"/>
        </w:rPr>
        <w:t>Нови Сад, 201</w:t>
      </w:r>
      <w:r w:rsidR="00CA1E39" w:rsidRPr="001837B7">
        <w:rPr>
          <w:b/>
          <w:noProof/>
        </w:rPr>
        <w:t>9</w:t>
      </w:r>
      <w:r w:rsidRPr="001837B7">
        <w:rPr>
          <w:b/>
          <w:noProof/>
          <w:lang w:val="sr-Cyrl-CS"/>
        </w:rPr>
        <w:t>. година</w:t>
      </w:r>
    </w:p>
    <w:p w14:paraId="564D9C08" w14:textId="77777777" w:rsidR="00E27C53" w:rsidRPr="001837B7" w:rsidRDefault="00E27C53" w:rsidP="00E27C53">
      <w:pPr>
        <w:pStyle w:val="Footer"/>
        <w:tabs>
          <w:tab w:val="left" w:pos="720"/>
        </w:tabs>
        <w:rPr>
          <w:noProof/>
          <w:lang w:val="sr-Cyrl-RS"/>
        </w:rPr>
      </w:pPr>
    </w:p>
    <w:p w14:paraId="7A67BEF6" w14:textId="77777777" w:rsidR="00E27C53" w:rsidRPr="001837B7" w:rsidRDefault="00E27C53" w:rsidP="00E27C53">
      <w:pPr>
        <w:ind w:firstLine="720"/>
        <w:jc w:val="both"/>
        <w:rPr>
          <w:rFonts w:eastAsia="TimesNewRomanPSMT"/>
        </w:rPr>
      </w:pPr>
      <w:r w:rsidRPr="001837B7">
        <w:rPr>
          <w:b/>
          <w:noProof/>
        </w:rPr>
        <w:br w:type="page"/>
      </w:r>
      <w:bookmarkStart w:id="4" w:name="_Toc354658137"/>
      <w:bookmarkStart w:id="5" w:name="_Toc354658270"/>
      <w:bookmarkStart w:id="6" w:name="_Toc354658304"/>
      <w:bookmarkStart w:id="7" w:name="_Toc354658398"/>
      <w:r w:rsidRPr="001837B7">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837B7">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1837B7" w:rsidRDefault="00E27C53" w:rsidP="00E27C53">
      <w:pPr>
        <w:ind w:firstLine="720"/>
        <w:jc w:val="both"/>
        <w:rPr>
          <w:rFonts w:eastAsia="TimesNewRomanPSMT"/>
        </w:rPr>
      </w:pPr>
    </w:p>
    <w:p w14:paraId="56FEF2D6" w14:textId="77777777" w:rsidR="00E27C53" w:rsidRPr="001837B7" w:rsidRDefault="00E27C53" w:rsidP="00E27C53">
      <w:pPr>
        <w:jc w:val="center"/>
        <w:rPr>
          <w:b/>
          <w:noProof/>
        </w:rPr>
      </w:pPr>
      <w:r w:rsidRPr="001837B7">
        <w:rPr>
          <w:b/>
          <w:noProof/>
        </w:rPr>
        <w:t>КОНКУРСНА ДОКУМЕНТАЦИЈА</w:t>
      </w:r>
    </w:p>
    <w:p w14:paraId="0DB6F01C" w14:textId="77777777" w:rsidR="00E27C53" w:rsidRPr="001837B7" w:rsidRDefault="00E27C53" w:rsidP="001837B7">
      <w:pPr>
        <w:jc w:val="both"/>
        <w:rPr>
          <w:b/>
          <w:noProof/>
        </w:rPr>
      </w:pPr>
    </w:p>
    <w:p w14:paraId="3E261905" w14:textId="7475309C" w:rsidR="00E27C53" w:rsidRPr="00476EF0" w:rsidRDefault="005D02A0" w:rsidP="001837B7">
      <w:pPr>
        <w:jc w:val="both"/>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1837B7">
            <w:rPr>
              <w:b/>
              <w:noProof/>
            </w:rPr>
            <w:t>у отвореном поступку јавне набавке</w:t>
          </w:r>
        </w:sdtContent>
      </w:sdt>
      <w:r w:rsidR="00E27C53" w:rsidRPr="001837B7">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D0789" w:rsidRPr="001837B7">
            <w:rPr>
              <w:b/>
              <w:noProof/>
            </w:rPr>
            <w:t>радова</w:t>
          </w:r>
        </w:sdtContent>
      </w:sdt>
      <w:r w:rsidR="00E27C53" w:rsidRPr="001837B7">
        <w:rPr>
          <w:b/>
          <w:noProof/>
        </w:rPr>
        <w:t xml:space="preserve"> бр. </w:t>
      </w:r>
      <w:r w:rsidR="00476EF0" w:rsidRPr="00476EF0">
        <w:rPr>
          <w:b/>
        </w:rPr>
        <w:t>1</w:t>
      </w:r>
      <w:r w:rsidR="00476EF0" w:rsidRPr="00476EF0">
        <w:rPr>
          <w:b/>
          <w:lang w:val="sr-Cyrl-RS"/>
        </w:rPr>
        <w:t>65</w:t>
      </w:r>
      <w:r w:rsidR="00476EF0" w:rsidRPr="00476EF0">
        <w:rPr>
          <w:b/>
        </w:rPr>
        <w:t xml:space="preserve">-19-O – Извођење радова на реконструкцији </w:t>
      </w:r>
      <w:r w:rsidR="00476EF0" w:rsidRPr="00476EF0">
        <w:rPr>
          <w:b/>
          <w:lang w:val="sr-Cyrl-RS"/>
        </w:rPr>
        <w:t>топле потрошне воде-санација цеви за напајање топлом потрошном водом клиника Клиничког центра Војводине</w:t>
      </w:r>
    </w:p>
    <w:p w14:paraId="569AAD28" w14:textId="77777777" w:rsidR="00E27C53" w:rsidRPr="001837B7" w:rsidRDefault="00E27C53" w:rsidP="00E27C53">
      <w:pPr>
        <w:jc w:val="center"/>
      </w:pPr>
    </w:p>
    <w:bookmarkEnd w:id="4"/>
    <w:bookmarkEnd w:id="5"/>
    <w:bookmarkEnd w:id="6"/>
    <w:bookmarkEnd w:id="7"/>
    <w:p w14:paraId="06F1B74B" w14:textId="77777777" w:rsidR="00E27C53" w:rsidRPr="001837B7" w:rsidRDefault="00E27C53" w:rsidP="00E27C53">
      <w:pPr>
        <w:jc w:val="both"/>
      </w:pPr>
      <w:r w:rsidRPr="001837B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1837B7">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6F565C7A" w14:textId="77777777" w:rsidR="006E0121" w:rsidRDefault="00E27C53" w:rsidP="00112648">
      <w:pPr>
        <w:pStyle w:val="TOC1"/>
        <w:rPr>
          <w:rFonts w:asciiTheme="minorHAnsi" w:hAnsiTheme="minorHAnsi" w:cstheme="minorBidi"/>
          <w:sz w:val="22"/>
          <w:szCs w:val="22"/>
          <w:lang w:val="sr-Latn-RS" w:eastAsia="sr-Latn-RS"/>
        </w:rPr>
      </w:pPr>
      <w:r w:rsidRPr="001837B7">
        <w:rPr>
          <w:b/>
          <w:bCs/>
          <w:caps/>
        </w:rPr>
        <w:fldChar w:fldCharType="begin"/>
      </w:r>
      <w:r w:rsidRPr="001837B7">
        <w:instrText xml:space="preserve"> TOC \o "1-3" \u </w:instrText>
      </w:r>
      <w:r w:rsidRPr="001837B7">
        <w:rPr>
          <w:b/>
          <w:bCs/>
          <w:caps/>
        </w:rPr>
        <w:fldChar w:fldCharType="separate"/>
      </w:r>
      <w:r w:rsidR="006E0121">
        <w:t>1.</w:t>
      </w:r>
      <w:r w:rsidR="006E0121">
        <w:rPr>
          <w:rFonts w:asciiTheme="minorHAnsi" w:hAnsiTheme="minorHAnsi" w:cstheme="minorBidi"/>
          <w:sz w:val="22"/>
          <w:szCs w:val="22"/>
          <w:lang w:val="sr-Latn-RS" w:eastAsia="sr-Latn-RS"/>
        </w:rPr>
        <w:tab/>
      </w:r>
      <w:r w:rsidR="006E0121">
        <w:t>ОПШТИ ПОДАЦИ О НАБАВЦИ</w:t>
      </w:r>
      <w:r w:rsidR="006E0121">
        <w:tab/>
      </w:r>
      <w:r w:rsidR="006E0121">
        <w:fldChar w:fldCharType="begin"/>
      </w:r>
      <w:r w:rsidR="006E0121">
        <w:instrText xml:space="preserve"> PAGEREF _Toc13658736 \h </w:instrText>
      </w:r>
      <w:r w:rsidR="006E0121">
        <w:fldChar w:fldCharType="separate"/>
      </w:r>
      <w:r w:rsidR="00112648">
        <w:t>3</w:t>
      </w:r>
      <w:r w:rsidR="006E0121">
        <w:fldChar w:fldCharType="end"/>
      </w:r>
    </w:p>
    <w:p w14:paraId="5F2699C6" w14:textId="77777777" w:rsidR="006E0121" w:rsidRDefault="006E0121" w:rsidP="00112648">
      <w:pPr>
        <w:pStyle w:val="TOC1"/>
        <w:rPr>
          <w:rFonts w:asciiTheme="minorHAnsi" w:hAnsiTheme="minorHAnsi" w:cstheme="minorBidi"/>
          <w:sz w:val="22"/>
          <w:szCs w:val="22"/>
          <w:lang w:val="sr-Latn-RS" w:eastAsia="sr-Latn-RS"/>
        </w:rPr>
      </w:pPr>
      <w:r>
        <w:t>2.</w:t>
      </w:r>
      <w:r>
        <w:rPr>
          <w:rFonts w:asciiTheme="minorHAnsi" w:hAnsiTheme="minorHAnsi" w:cstheme="minorBidi"/>
          <w:sz w:val="22"/>
          <w:szCs w:val="22"/>
          <w:lang w:val="sr-Latn-RS" w:eastAsia="sr-Latn-RS"/>
        </w:rPr>
        <w:tab/>
      </w:r>
      <w:r>
        <w:t>ОПИС ПРЕДМЕТА ЈАВНЕ НАБАВКЕ</w:t>
      </w:r>
      <w:r>
        <w:tab/>
      </w:r>
      <w:r>
        <w:fldChar w:fldCharType="begin"/>
      </w:r>
      <w:r>
        <w:instrText xml:space="preserve"> PAGEREF _Toc13658737 \h </w:instrText>
      </w:r>
      <w:r>
        <w:fldChar w:fldCharType="separate"/>
      </w:r>
      <w:r w:rsidR="00112648">
        <w:t>4</w:t>
      </w:r>
      <w:r>
        <w:fldChar w:fldCharType="end"/>
      </w:r>
    </w:p>
    <w:p w14:paraId="1D3905AA" w14:textId="6B0D538E" w:rsidR="00112648" w:rsidRPr="00112648" w:rsidRDefault="006E0121" w:rsidP="00112648">
      <w:pPr>
        <w:pStyle w:val="TOC1"/>
        <w:rPr>
          <w:lang w:val="en-GB"/>
        </w:rPr>
      </w:pPr>
      <w:r>
        <w:t>3.</w:t>
      </w:r>
      <w:r>
        <w:rPr>
          <w:rFonts w:asciiTheme="minorHAnsi" w:hAnsiTheme="minorHAnsi" w:cstheme="minorBidi"/>
          <w:sz w:val="22"/>
          <w:szCs w:val="22"/>
          <w:lang w:val="sr-Latn-RS" w:eastAsia="sr-Latn-RS"/>
        </w:rPr>
        <w:tab/>
      </w:r>
      <w:r>
        <w:t>ТЕХНИЧКА ДОКУМЕНТАЦИЈА ПРЕДМЕТА ЈАВНЕ НАБАВКЕ</w:t>
      </w:r>
      <w:r>
        <w:tab/>
      </w:r>
      <w:r w:rsidR="00112648">
        <w:rPr>
          <w:lang w:val="en-GB"/>
        </w:rPr>
        <w:t>6</w:t>
      </w:r>
    </w:p>
    <w:p w14:paraId="03B1C80C" w14:textId="5A9EB2E4" w:rsidR="00112648" w:rsidRPr="00112648" w:rsidRDefault="00112648" w:rsidP="00112648">
      <w:pPr>
        <w:pStyle w:val="TOC1"/>
        <w:rPr>
          <w:lang w:val="en-GB"/>
        </w:rPr>
      </w:pPr>
      <w:r w:rsidRPr="00112648">
        <w:t xml:space="preserve">4. </w:t>
      </w:r>
      <w:r>
        <w:rPr>
          <w:lang w:val="en-GB"/>
        </w:rPr>
        <w:t xml:space="preserve">   </w:t>
      </w:r>
      <w:r w:rsidRPr="00112648">
        <w:t>ИЗЈАВА О ОБИЛАСКУ ЛОКАЦИЈЕ</w:t>
      </w:r>
      <w:r>
        <w:rPr>
          <w:lang w:val="en-GB"/>
        </w:rPr>
        <w:t xml:space="preserve"> ………………………………………………. .. 7</w:t>
      </w:r>
    </w:p>
    <w:p w14:paraId="24478D1F" w14:textId="16F0041A" w:rsidR="006E0121" w:rsidRPr="00112648" w:rsidRDefault="006E0121" w:rsidP="00112648">
      <w:pPr>
        <w:pStyle w:val="TOC1"/>
        <w:rPr>
          <w:rFonts w:asciiTheme="minorHAnsi" w:hAnsiTheme="minorHAnsi" w:cstheme="minorBidi"/>
          <w:sz w:val="22"/>
          <w:szCs w:val="22"/>
          <w:lang w:val="en-GB" w:eastAsia="sr-Latn-RS"/>
        </w:rPr>
      </w:pPr>
      <w:r>
        <w:t>5.</w:t>
      </w:r>
      <w:r>
        <w:rPr>
          <w:rFonts w:asciiTheme="minorHAnsi"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rsidR="00112648">
        <w:rPr>
          <w:lang w:val="en-GB"/>
        </w:rPr>
        <w:t>8</w:t>
      </w:r>
    </w:p>
    <w:p w14:paraId="67FD99D4" w14:textId="77777777" w:rsidR="006E0121" w:rsidRDefault="006E0121" w:rsidP="00112648">
      <w:pPr>
        <w:pStyle w:val="TOC1"/>
        <w:rPr>
          <w:rFonts w:asciiTheme="minorHAnsi" w:hAnsiTheme="minorHAnsi" w:cstheme="minorBidi"/>
          <w:sz w:val="22"/>
          <w:szCs w:val="22"/>
          <w:lang w:val="sr-Latn-RS" w:eastAsia="sr-Latn-RS"/>
        </w:rPr>
      </w:pPr>
      <w:r>
        <w:t>6.</w:t>
      </w:r>
      <w:r>
        <w:rPr>
          <w:rFonts w:asciiTheme="minorHAnsi"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_Toc13658740 \h </w:instrText>
      </w:r>
      <w:r>
        <w:fldChar w:fldCharType="separate"/>
      </w:r>
      <w:r w:rsidR="00112648">
        <w:t>12</w:t>
      </w:r>
      <w:r>
        <w:fldChar w:fldCharType="end"/>
      </w:r>
    </w:p>
    <w:p w14:paraId="0703435E" w14:textId="77777777" w:rsidR="006E0121" w:rsidRDefault="006E0121" w:rsidP="00112648">
      <w:pPr>
        <w:pStyle w:val="TOC1"/>
        <w:rPr>
          <w:rFonts w:asciiTheme="minorHAnsi" w:hAnsiTheme="minorHAnsi" w:cstheme="minorBidi"/>
          <w:sz w:val="22"/>
          <w:szCs w:val="22"/>
          <w:lang w:val="sr-Latn-RS" w:eastAsia="sr-Latn-RS"/>
        </w:rPr>
      </w:pPr>
      <w:r>
        <w:t>7.</w:t>
      </w:r>
      <w:r>
        <w:rPr>
          <w:rFonts w:asciiTheme="minorHAnsi" w:hAnsiTheme="minorHAnsi" w:cstheme="minorBidi"/>
          <w:sz w:val="22"/>
          <w:szCs w:val="22"/>
          <w:lang w:val="sr-Latn-RS" w:eastAsia="sr-Latn-RS"/>
        </w:rPr>
        <w:tab/>
      </w:r>
      <w:r>
        <w:t>МОДЕЛ УГОВОРА</w:t>
      </w:r>
      <w:r>
        <w:tab/>
      </w:r>
      <w:r>
        <w:fldChar w:fldCharType="begin"/>
      </w:r>
      <w:r>
        <w:instrText xml:space="preserve"> PAGEREF _Toc13658741 \h </w:instrText>
      </w:r>
      <w:r>
        <w:fldChar w:fldCharType="separate"/>
      </w:r>
      <w:r w:rsidR="00112648">
        <w:t>24</w:t>
      </w:r>
      <w:r>
        <w:fldChar w:fldCharType="end"/>
      </w:r>
    </w:p>
    <w:p w14:paraId="1635081C" w14:textId="77777777" w:rsidR="006E0121" w:rsidRDefault="006E0121" w:rsidP="00112648">
      <w:pPr>
        <w:pStyle w:val="TOC1"/>
        <w:rPr>
          <w:rFonts w:asciiTheme="minorHAnsi" w:hAnsiTheme="minorHAnsi" w:cstheme="minorBidi"/>
          <w:sz w:val="22"/>
          <w:szCs w:val="22"/>
          <w:lang w:val="sr-Latn-RS" w:eastAsia="sr-Latn-RS"/>
        </w:rPr>
      </w:pPr>
      <w:r>
        <w:t>8.</w:t>
      </w:r>
      <w:r>
        <w:rPr>
          <w:rFonts w:asciiTheme="minorHAnsi" w:hAnsiTheme="minorHAnsi" w:cstheme="minorBidi"/>
          <w:sz w:val="22"/>
          <w:szCs w:val="22"/>
          <w:lang w:val="sr-Latn-RS" w:eastAsia="sr-Latn-RS"/>
        </w:rPr>
        <w:tab/>
      </w:r>
      <w:r>
        <w:t>ИЗЈАВА О НЕЗАВИСНОЈ ПОНУДИ</w:t>
      </w:r>
      <w:r>
        <w:tab/>
      </w:r>
      <w:r>
        <w:fldChar w:fldCharType="begin"/>
      </w:r>
      <w:r>
        <w:instrText xml:space="preserve"> PAGEREF _Toc13658757 \h </w:instrText>
      </w:r>
      <w:r>
        <w:fldChar w:fldCharType="separate"/>
      </w:r>
      <w:r w:rsidR="00112648">
        <w:t>30</w:t>
      </w:r>
      <w:r>
        <w:fldChar w:fldCharType="end"/>
      </w:r>
    </w:p>
    <w:p w14:paraId="0B84CD47" w14:textId="77777777" w:rsidR="006E0121" w:rsidRDefault="006E0121" w:rsidP="00112648">
      <w:pPr>
        <w:pStyle w:val="TOC1"/>
        <w:rPr>
          <w:rFonts w:asciiTheme="minorHAnsi" w:hAnsiTheme="minorHAnsi" w:cstheme="minorBidi"/>
          <w:sz w:val="22"/>
          <w:szCs w:val="22"/>
          <w:lang w:val="sr-Latn-RS" w:eastAsia="sr-Latn-RS"/>
        </w:rPr>
      </w:pPr>
      <w:r>
        <w:t>9.</w:t>
      </w:r>
      <w:r>
        <w:rPr>
          <w:rFonts w:asciiTheme="minorHAnsi" w:hAnsiTheme="minorHAnsi" w:cstheme="minorBidi"/>
          <w:sz w:val="22"/>
          <w:szCs w:val="22"/>
          <w:lang w:val="sr-Latn-RS" w:eastAsia="sr-Latn-RS"/>
        </w:rPr>
        <w:tab/>
      </w:r>
      <w:r>
        <w:t>ОБРАЗАЦ ИЗЈАВЕ О ПОШТОВАЊУ ОБАВЕЗА</w:t>
      </w:r>
      <w:r>
        <w:tab/>
      </w:r>
      <w:r>
        <w:fldChar w:fldCharType="begin"/>
      </w:r>
      <w:r>
        <w:instrText xml:space="preserve"> PAGEREF _Toc13658758 \h </w:instrText>
      </w:r>
      <w:r>
        <w:fldChar w:fldCharType="separate"/>
      </w:r>
      <w:r w:rsidR="00112648">
        <w:t>31</w:t>
      </w:r>
      <w:r>
        <w:fldChar w:fldCharType="end"/>
      </w:r>
    </w:p>
    <w:p w14:paraId="00C3CBA1" w14:textId="77777777" w:rsidR="006E0121" w:rsidRDefault="006E0121" w:rsidP="00112648">
      <w:pPr>
        <w:pStyle w:val="TOC1"/>
        <w:rPr>
          <w:rFonts w:asciiTheme="minorHAnsi" w:hAnsiTheme="minorHAnsi" w:cstheme="minorBidi"/>
          <w:sz w:val="22"/>
          <w:szCs w:val="22"/>
          <w:lang w:val="sr-Latn-RS" w:eastAsia="sr-Latn-RS"/>
        </w:rPr>
      </w:pPr>
      <w:r>
        <w:t>10.</w:t>
      </w:r>
      <w:r>
        <w:rPr>
          <w:rFonts w:asciiTheme="minorHAnsi" w:hAnsiTheme="minorHAnsi" w:cstheme="minorBidi"/>
          <w:sz w:val="22"/>
          <w:szCs w:val="22"/>
          <w:lang w:val="sr-Latn-RS" w:eastAsia="sr-Latn-RS"/>
        </w:rPr>
        <w:tab/>
      </w:r>
      <w:r>
        <w:t>ОБРАЗАЦ СТРУКТУРЕ ПОНУЂЕНЕ ЦЕНЕ</w:t>
      </w:r>
      <w:r>
        <w:tab/>
      </w:r>
      <w:r>
        <w:fldChar w:fldCharType="begin"/>
      </w:r>
      <w:r>
        <w:instrText xml:space="preserve"> PAGEREF _Toc13658759 \h </w:instrText>
      </w:r>
      <w:r>
        <w:fldChar w:fldCharType="separate"/>
      </w:r>
      <w:r w:rsidR="00112648">
        <w:t>32</w:t>
      </w:r>
      <w:r>
        <w:fldChar w:fldCharType="end"/>
      </w:r>
    </w:p>
    <w:p w14:paraId="726780C1" w14:textId="77777777" w:rsidR="006E0121" w:rsidRDefault="006E0121" w:rsidP="00112648">
      <w:pPr>
        <w:pStyle w:val="TOC1"/>
        <w:rPr>
          <w:rFonts w:asciiTheme="minorHAnsi" w:hAnsiTheme="minorHAnsi" w:cstheme="minorBidi"/>
          <w:sz w:val="22"/>
          <w:szCs w:val="22"/>
          <w:lang w:val="sr-Latn-RS" w:eastAsia="sr-Latn-RS"/>
        </w:rPr>
      </w:pPr>
      <w:r>
        <w:t>11.</w:t>
      </w:r>
      <w:r>
        <w:rPr>
          <w:rFonts w:asciiTheme="minorHAnsi" w:hAnsiTheme="minorHAnsi" w:cstheme="minorBidi"/>
          <w:sz w:val="22"/>
          <w:szCs w:val="22"/>
          <w:lang w:val="sr-Latn-RS" w:eastAsia="sr-Latn-RS"/>
        </w:rPr>
        <w:tab/>
      </w:r>
      <w:r>
        <w:t>ОБРАЗАЦ ТРОШКОВА ПРИПРЕМЕ ПОНУДЕ</w:t>
      </w:r>
      <w:r>
        <w:tab/>
      </w:r>
      <w:r>
        <w:fldChar w:fldCharType="begin"/>
      </w:r>
      <w:r>
        <w:instrText xml:space="preserve"> PAGEREF _Toc13658760 \h </w:instrText>
      </w:r>
      <w:r>
        <w:fldChar w:fldCharType="separate"/>
      </w:r>
      <w:r w:rsidR="00112648">
        <w:t>33</w:t>
      </w:r>
      <w:r>
        <w:fldChar w:fldCharType="end"/>
      </w:r>
    </w:p>
    <w:p w14:paraId="07C35ED5" w14:textId="77777777" w:rsidR="006E0121" w:rsidRDefault="006E0121" w:rsidP="00112648">
      <w:pPr>
        <w:pStyle w:val="TOC1"/>
        <w:rPr>
          <w:rFonts w:asciiTheme="minorHAnsi" w:hAnsiTheme="minorHAnsi" w:cstheme="minorBidi"/>
          <w:sz w:val="22"/>
          <w:szCs w:val="22"/>
          <w:lang w:val="sr-Latn-RS" w:eastAsia="sr-Latn-RS"/>
        </w:rPr>
      </w:pPr>
      <w:r>
        <w:t>12.</w:t>
      </w:r>
      <w:r>
        <w:rPr>
          <w:rFonts w:asciiTheme="minorHAnsi" w:hAnsiTheme="minorHAnsi" w:cstheme="minorBidi"/>
          <w:sz w:val="22"/>
          <w:szCs w:val="22"/>
          <w:lang w:val="sr-Latn-RS" w:eastAsia="sr-Latn-RS"/>
        </w:rPr>
        <w:tab/>
      </w:r>
      <w:r>
        <w:t>ОБРАЗАЦ ПОНУДЕ</w:t>
      </w:r>
      <w:r>
        <w:tab/>
      </w:r>
      <w:r>
        <w:fldChar w:fldCharType="begin"/>
      </w:r>
      <w:r>
        <w:instrText xml:space="preserve"> PAGEREF _Toc13658761 \h </w:instrText>
      </w:r>
      <w:r>
        <w:fldChar w:fldCharType="separate"/>
      </w:r>
      <w:r w:rsidR="00112648">
        <w:t>34</w:t>
      </w:r>
      <w:r>
        <w:fldChar w:fldCharType="end"/>
      </w:r>
    </w:p>
    <w:p w14:paraId="6D19D3D6" w14:textId="77777777" w:rsidR="006E0121" w:rsidRDefault="006E0121">
      <w:pPr>
        <w:pStyle w:val="TOC2"/>
        <w:tabs>
          <w:tab w:val="right" w:leader="dot" w:pos="9060"/>
        </w:tabs>
        <w:rPr>
          <w:rFonts w:asciiTheme="minorHAnsi" w:eastAsiaTheme="minorEastAsia" w:hAnsiTheme="minorHAnsi" w:cstheme="minorBidi"/>
          <w:noProof/>
          <w:sz w:val="22"/>
          <w:szCs w:val="22"/>
          <w:lang w:val="sr-Latn-RS" w:eastAsia="sr-Latn-RS"/>
        </w:rPr>
      </w:pPr>
      <w:r w:rsidRPr="004056D3">
        <w:rPr>
          <w:noProof/>
          <w:lang w:val="sr-Cyrl-CS"/>
        </w:rPr>
        <w:t>РЕКАПИТУЛАЦИЈА РАДОВА</w:t>
      </w:r>
      <w:r>
        <w:rPr>
          <w:noProof/>
        </w:rPr>
        <w:tab/>
      </w:r>
      <w:r>
        <w:rPr>
          <w:noProof/>
        </w:rPr>
        <w:fldChar w:fldCharType="begin"/>
      </w:r>
      <w:r>
        <w:rPr>
          <w:noProof/>
        </w:rPr>
        <w:instrText xml:space="preserve"> PAGEREF _Toc13658762 \h </w:instrText>
      </w:r>
      <w:r>
        <w:rPr>
          <w:noProof/>
        </w:rPr>
      </w:r>
      <w:r>
        <w:rPr>
          <w:noProof/>
        </w:rPr>
        <w:fldChar w:fldCharType="separate"/>
      </w:r>
      <w:r w:rsidR="00112648">
        <w:rPr>
          <w:noProof/>
        </w:rPr>
        <w:t>37</w:t>
      </w:r>
      <w:r>
        <w:rPr>
          <w:noProof/>
        </w:rPr>
        <w:fldChar w:fldCharType="end"/>
      </w:r>
    </w:p>
    <w:p w14:paraId="7202AC79" w14:textId="77777777" w:rsidR="00E27C53" w:rsidRPr="001837B7" w:rsidRDefault="00E27C53" w:rsidP="00E27C53">
      <w:pPr>
        <w:rPr>
          <w:b/>
          <w:bCs/>
          <w:lang w:val="hr-HR"/>
        </w:rPr>
      </w:pPr>
      <w:r w:rsidRPr="001837B7">
        <w:fldChar w:fldCharType="end"/>
      </w:r>
      <w:r w:rsidRPr="001837B7">
        <w:br w:type="page"/>
      </w:r>
    </w:p>
    <w:p w14:paraId="6B9FA2E1" w14:textId="77777777" w:rsidR="00E27C53" w:rsidRPr="001837B7" w:rsidRDefault="00E27C53" w:rsidP="002576AA">
      <w:pPr>
        <w:pStyle w:val="Heading1"/>
        <w:numPr>
          <w:ilvl w:val="0"/>
          <w:numId w:val="15"/>
        </w:numPr>
        <w:jc w:val="center"/>
      </w:pPr>
      <w:bookmarkStart w:id="18" w:name="_Toc477329188"/>
      <w:bookmarkStart w:id="19" w:name="_Toc13658736"/>
      <w:r w:rsidRPr="001837B7">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1837B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1837B7" w14:paraId="02DDF303" w14:textId="77777777" w:rsidTr="00B36E7E">
        <w:tc>
          <w:tcPr>
            <w:tcW w:w="4643" w:type="dxa"/>
          </w:tcPr>
          <w:p w14:paraId="1EDCCEFF" w14:textId="77777777" w:rsidR="00E27C53" w:rsidRPr="001837B7" w:rsidRDefault="00E27C53" w:rsidP="00B36E7E">
            <w:pPr>
              <w:rPr>
                <w:b/>
                <w:noProof/>
              </w:rPr>
            </w:pPr>
            <w:r w:rsidRPr="001837B7">
              <w:rPr>
                <w:b/>
                <w:noProof/>
              </w:rPr>
              <w:t>Наручилац</w:t>
            </w:r>
          </w:p>
        </w:tc>
        <w:tc>
          <w:tcPr>
            <w:tcW w:w="4643" w:type="dxa"/>
          </w:tcPr>
          <w:p w14:paraId="17FDCAD4" w14:textId="77777777" w:rsidR="00E27C53" w:rsidRPr="001837B7" w:rsidRDefault="00E27C53" w:rsidP="00B36E7E">
            <w:pPr>
              <w:rPr>
                <w:noProof/>
              </w:rPr>
            </w:pPr>
            <w:r w:rsidRPr="001837B7">
              <w:rPr>
                <w:noProof/>
              </w:rPr>
              <w:t xml:space="preserve">КЛИНИЧКИ ЦЕНТАР ВОЈВОДИНЕ, </w:t>
            </w:r>
          </w:p>
          <w:p w14:paraId="7E5AF7B6" w14:textId="77777777" w:rsidR="00E27C53" w:rsidRPr="001837B7" w:rsidRDefault="00E27C53" w:rsidP="00B36E7E">
            <w:pPr>
              <w:rPr>
                <w:noProof/>
              </w:rPr>
            </w:pPr>
            <w:r w:rsidRPr="001837B7">
              <w:rPr>
                <w:noProof/>
              </w:rPr>
              <w:t>ул. Хајдук Вељкова бр.1, Нови Сад, (www.kcv.rs)</w:t>
            </w:r>
          </w:p>
        </w:tc>
      </w:tr>
      <w:tr w:rsidR="00E27C53" w:rsidRPr="001837B7" w14:paraId="4E31927A" w14:textId="77777777" w:rsidTr="001837B7">
        <w:trPr>
          <w:trHeight w:val="1721"/>
        </w:trPr>
        <w:tc>
          <w:tcPr>
            <w:tcW w:w="4643" w:type="dxa"/>
          </w:tcPr>
          <w:p w14:paraId="17C0712A" w14:textId="77777777" w:rsidR="00E27C53" w:rsidRPr="001837B7" w:rsidRDefault="00E27C53" w:rsidP="00B36E7E">
            <w:pPr>
              <w:rPr>
                <w:b/>
                <w:noProof/>
              </w:rPr>
            </w:pPr>
            <w:r w:rsidRPr="001837B7">
              <w:rPr>
                <w:b/>
                <w:noProof/>
              </w:rPr>
              <w:t>Предмет јавне набавке</w:t>
            </w:r>
          </w:p>
        </w:tc>
        <w:tc>
          <w:tcPr>
            <w:tcW w:w="4643" w:type="dxa"/>
          </w:tcPr>
          <w:p w14:paraId="172FDEA0" w14:textId="227C6091" w:rsidR="00E27C53" w:rsidRPr="001A6CDE" w:rsidRDefault="005D02A0" w:rsidP="001A6CDE">
            <w:pPr>
              <w:jc w:val="both"/>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D0789" w:rsidRPr="001837B7">
                  <w:rPr>
                    <w:noProof/>
                  </w:rPr>
                  <w:t>Радови</w:t>
                </w:r>
              </w:sdtContent>
            </w:sdt>
            <w:r w:rsidR="00E27C53" w:rsidRPr="001837B7">
              <w:t xml:space="preserve"> бр</w:t>
            </w:r>
            <w:r w:rsidR="00E27C53" w:rsidRPr="001837B7">
              <w:rPr>
                <w:lang w:val="ru-RU"/>
              </w:rPr>
              <w:t>.</w:t>
            </w:r>
            <w:r w:rsidR="00E27C53" w:rsidRPr="001837B7">
              <w:t xml:space="preserve"> </w:t>
            </w:r>
            <w:r w:rsidR="001A6CDE" w:rsidRPr="00145C10">
              <w:t>1</w:t>
            </w:r>
            <w:r w:rsidR="001A6CDE">
              <w:rPr>
                <w:lang w:val="sr-Cyrl-RS"/>
              </w:rPr>
              <w:t>65</w:t>
            </w:r>
            <w:r w:rsidR="001A6CDE" w:rsidRPr="00145C10">
              <w:t xml:space="preserve">-19-O – Извођење радова на реконструкцији </w:t>
            </w:r>
            <w:r w:rsidR="001A6CDE">
              <w:rPr>
                <w:lang w:val="sr-Cyrl-RS"/>
              </w:rPr>
              <w:t>топле потрошне воде-санација цеви за напајање топлом потрошном водом клиника Клиничког центра Војводине</w:t>
            </w:r>
          </w:p>
        </w:tc>
      </w:tr>
      <w:tr w:rsidR="00E27C53" w:rsidRPr="001837B7" w14:paraId="7C3699FF" w14:textId="77777777" w:rsidTr="00B36E7E">
        <w:tc>
          <w:tcPr>
            <w:tcW w:w="4643" w:type="dxa"/>
          </w:tcPr>
          <w:p w14:paraId="5ECD2976" w14:textId="77777777" w:rsidR="00E27C53" w:rsidRPr="001837B7" w:rsidRDefault="00E27C53" w:rsidP="00B36E7E">
            <w:pPr>
              <w:rPr>
                <w:b/>
                <w:noProof/>
              </w:rPr>
            </w:pPr>
            <w:r w:rsidRPr="001837B7">
              <w:rPr>
                <w:b/>
                <w:noProof/>
              </w:rPr>
              <w:t>Врста поступка</w:t>
            </w:r>
          </w:p>
        </w:tc>
        <w:tc>
          <w:tcPr>
            <w:tcW w:w="4643" w:type="dxa"/>
          </w:tcPr>
          <w:p w14:paraId="7FBC7738" w14:textId="77777777" w:rsidR="00E27C53" w:rsidRPr="001837B7" w:rsidRDefault="005D02A0" w:rsidP="00B36E7E">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837B7">
                  <w:t>Отворени поступак</w:t>
                </w:r>
              </w:sdtContent>
            </w:sdt>
            <w:r w:rsidR="00E27C53" w:rsidRPr="001837B7">
              <w:rPr>
                <w:noProof/>
              </w:rPr>
              <w:t xml:space="preserve"> </w:t>
            </w:r>
          </w:p>
        </w:tc>
      </w:tr>
      <w:tr w:rsidR="00E27C53" w:rsidRPr="001837B7" w14:paraId="7A81D416" w14:textId="77777777" w:rsidTr="00B36E7E">
        <w:tc>
          <w:tcPr>
            <w:tcW w:w="4643" w:type="dxa"/>
          </w:tcPr>
          <w:p w14:paraId="55BED92D" w14:textId="77777777" w:rsidR="00E27C53" w:rsidRPr="001837B7" w:rsidRDefault="00E27C53" w:rsidP="00B36E7E">
            <w:pPr>
              <w:rPr>
                <w:noProof/>
              </w:rPr>
            </w:pPr>
            <w:r w:rsidRPr="001837B7">
              <w:rPr>
                <w:b/>
                <w:bCs/>
                <w:lang w:val="sr-Cyrl-CS"/>
              </w:rPr>
              <w:t>Циљ поступка</w:t>
            </w:r>
          </w:p>
        </w:tc>
        <w:tc>
          <w:tcPr>
            <w:tcW w:w="4643" w:type="dxa"/>
          </w:tcPr>
          <w:p w14:paraId="159E71D6" w14:textId="77777777" w:rsidR="00E27C53" w:rsidRPr="001837B7" w:rsidRDefault="00E27C53" w:rsidP="00B36E7E">
            <w:pPr>
              <w:jc w:val="both"/>
              <w:rPr>
                <w:i/>
                <w:iCs/>
              </w:rPr>
            </w:pPr>
            <w:r w:rsidRPr="001837B7">
              <w:rPr>
                <w:lang w:val="sr-Cyrl-CS"/>
              </w:rPr>
              <w:t>Поступак јавне набавке се спроводи ради закључења</w:t>
            </w:r>
            <w:r w:rsidRPr="001837B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837B7">
                  <w:t>уговора о јавној набавци</w:t>
                </w:r>
              </w:sdtContent>
            </w:sdt>
          </w:p>
        </w:tc>
      </w:tr>
      <w:tr w:rsidR="00E27C53" w:rsidRPr="001837B7" w14:paraId="7DA7A595" w14:textId="77777777" w:rsidTr="00B36E7E">
        <w:tc>
          <w:tcPr>
            <w:tcW w:w="4643" w:type="dxa"/>
          </w:tcPr>
          <w:p w14:paraId="665A1657" w14:textId="77777777" w:rsidR="00E27C53" w:rsidRPr="001837B7" w:rsidRDefault="00E27C53" w:rsidP="00B36E7E">
            <w:pPr>
              <w:rPr>
                <w:b/>
                <w:noProof/>
              </w:rPr>
            </w:pPr>
            <w:r w:rsidRPr="001837B7">
              <w:rPr>
                <w:b/>
                <w:noProof/>
              </w:rPr>
              <w:t>Контакт</w:t>
            </w:r>
          </w:p>
        </w:tc>
        <w:tc>
          <w:tcPr>
            <w:tcW w:w="4643" w:type="dxa"/>
          </w:tcPr>
          <w:p w14:paraId="2917E56B" w14:textId="2FF0EC48" w:rsidR="00E27C53" w:rsidRPr="001837B7" w:rsidRDefault="001837B7" w:rsidP="00B36E7E">
            <w:pPr>
              <w:rPr>
                <w:noProof/>
              </w:rPr>
            </w:pPr>
            <w:r>
              <w:rPr>
                <w:noProof/>
                <w:lang w:val="sr-Cyrl-RS"/>
              </w:rPr>
              <w:t>Одсек</w:t>
            </w:r>
            <w:r w:rsidR="00E27C53" w:rsidRPr="001837B7">
              <w:rPr>
                <w:noProof/>
              </w:rPr>
              <w:t xml:space="preserve"> за немедицинске јавне набавке, </w:t>
            </w:r>
          </w:p>
          <w:p w14:paraId="14C8FD3C" w14:textId="77777777" w:rsidR="00E27C53" w:rsidRPr="001837B7" w:rsidRDefault="00E27C53" w:rsidP="00B36E7E">
            <w:pPr>
              <w:rPr>
                <w:noProof/>
              </w:rPr>
            </w:pPr>
            <w:r w:rsidRPr="001837B7">
              <w:rPr>
                <w:noProof/>
              </w:rPr>
              <w:t>e-mail: nabavke@kcv.rs</w:t>
            </w:r>
          </w:p>
        </w:tc>
      </w:tr>
      <w:tr w:rsidR="00E27C53" w:rsidRPr="001837B7" w14:paraId="1CB21D75" w14:textId="77777777" w:rsidTr="00B36E7E">
        <w:tc>
          <w:tcPr>
            <w:tcW w:w="4643" w:type="dxa"/>
          </w:tcPr>
          <w:p w14:paraId="23884D93" w14:textId="77777777" w:rsidR="00E27C53" w:rsidRPr="001837B7" w:rsidRDefault="00E27C53" w:rsidP="00B36E7E">
            <w:pPr>
              <w:rPr>
                <w:b/>
                <w:noProof/>
              </w:rPr>
            </w:pPr>
            <w:r w:rsidRPr="001837B7">
              <w:rPr>
                <w:b/>
                <w:noProof/>
              </w:rPr>
              <w:t>Радно време наручиоца</w:t>
            </w:r>
          </w:p>
        </w:tc>
        <w:tc>
          <w:tcPr>
            <w:tcW w:w="4643" w:type="dxa"/>
          </w:tcPr>
          <w:p w14:paraId="3F14D166" w14:textId="77777777" w:rsidR="00E27C53" w:rsidRPr="001837B7" w:rsidRDefault="00E27C53" w:rsidP="00B36E7E">
            <w:pPr>
              <w:rPr>
                <w:noProof/>
              </w:rPr>
            </w:pPr>
            <w:r w:rsidRPr="001837B7">
              <w:rPr>
                <w:noProof/>
              </w:rPr>
              <w:t>понедељак-петак, 07–15 часова</w:t>
            </w:r>
          </w:p>
        </w:tc>
      </w:tr>
    </w:tbl>
    <w:p w14:paraId="7820DE74" w14:textId="77777777" w:rsidR="00E27C53" w:rsidRPr="001837B7" w:rsidRDefault="00E27C53" w:rsidP="00E27C53">
      <w:pPr>
        <w:rPr>
          <w:noProof/>
        </w:rPr>
      </w:pPr>
    </w:p>
    <w:p w14:paraId="2002F6E3" w14:textId="1BEC8344" w:rsidR="00E27C53" w:rsidRPr="001837B7" w:rsidRDefault="00E27C53" w:rsidP="00E27C53">
      <w:pPr>
        <w:rPr>
          <w:b/>
          <w:noProof/>
        </w:rPr>
      </w:pPr>
      <w:r w:rsidRPr="001837B7">
        <w:rPr>
          <w:b/>
          <w:noProof/>
        </w:rPr>
        <w:t xml:space="preserve">Предмет јавне набавке </w:t>
      </w:r>
      <w:r w:rsidR="00E075A8" w:rsidRPr="001837B7">
        <w:rPr>
          <w:b/>
          <w:noProof/>
          <w:lang w:val="sr-Cyrl-RS"/>
        </w:rPr>
        <w:t>ни</w:t>
      </w:r>
      <w:r w:rsidRPr="001837B7">
        <w:rPr>
          <w:b/>
          <w:noProof/>
        </w:rPr>
        <w:t>је обликован по партијама.</w:t>
      </w:r>
    </w:p>
    <w:p w14:paraId="2CC627ED" w14:textId="77777777" w:rsidR="00E27C53" w:rsidRPr="001837B7" w:rsidRDefault="00E27C53" w:rsidP="00E27C53">
      <w:pPr>
        <w:rPr>
          <w:b/>
          <w:noProof/>
        </w:rPr>
      </w:pPr>
    </w:p>
    <w:p w14:paraId="74E259D6" w14:textId="77777777" w:rsidR="00E27C53" w:rsidRPr="001837B7" w:rsidRDefault="00E27C53" w:rsidP="00E27C53">
      <w:pPr>
        <w:rPr>
          <w:b/>
          <w:noProof/>
        </w:rPr>
      </w:pPr>
    </w:p>
    <w:p w14:paraId="2A9D69F1" w14:textId="77777777" w:rsidR="00E27C53" w:rsidRPr="001837B7" w:rsidRDefault="00E27C53" w:rsidP="00E27C53">
      <w:pPr>
        <w:rPr>
          <w:b/>
          <w:noProof/>
        </w:rPr>
      </w:pPr>
    </w:p>
    <w:p w14:paraId="73F61E7C" w14:textId="77777777" w:rsidR="00E27C53" w:rsidRPr="001837B7" w:rsidRDefault="00E27C53" w:rsidP="00E27C53"/>
    <w:p w14:paraId="43FC7661" w14:textId="77777777" w:rsidR="00E27C53" w:rsidRPr="001837B7" w:rsidRDefault="00E27C53" w:rsidP="00E27C53">
      <w:pPr>
        <w:rPr>
          <w:b/>
          <w:bCs/>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1837B7">
        <w:br w:type="page"/>
      </w:r>
    </w:p>
    <w:p w14:paraId="4756407A" w14:textId="77777777" w:rsidR="00E27C53" w:rsidRPr="001837B7" w:rsidRDefault="00E27C53" w:rsidP="002576AA">
      <w:pPr>
        <w:pStyle w:val="Heading1"/>
        <w:numPr>
          <w:ilvl w:val="0"/>
          <w:numId w:val="15"/>
        </w:numPr>
        <w:jc w:val="center"/>
      </w:pPr>
      <w:bookmarkStart w:id="27" w:name="_Toc13658737"/>
      <w:r w:rsidRPr="001837B7">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1837B7" w:rsidRDefault="00E27C53" w:rsidP="00E27C53">
      <w:pPr>
        <w:jc w:val="center"/>
        <w:rPr>
          <w:i/>
          <w:noProof/>
          <w:lang w:val="sr-Cyrl-CS"/>
        </w:rPr>
      </w:pPr>
      <w:r w:rsidRPr="001837B7">
        <w:rPr>
          <w:i/>
          <w:noProof/>
          <w:lang w:val="sr-Cyrl-CS"/>
        </w:rPr>
        <w:t>(</w:t>
      </w:r>
      <w:r w:rsidRPr="001837B7">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1837B7">
        <w:rPr>
          <w:i/>
          <w:noProof/>
          <w:lang w:val="sr-Cyrl-CS"/>
        </w:rPr>
        <w:t xml:space="preserve">, </w:t>
      </w:r>
      <w:r w:rsidRPr="001837B7">
        <w:rPr>
          <w:i/>
          <w:noProof/>
          <w:lang w:val="en-US"/>
        </w:rPr>
        <w:t>рок извршења, место извршења</w:t>
      </w:r>
      <w:r w:rsidRPr="001837B7">
        <w:rPr>
          <w:i/>
          <w:noProof/>
          <w:lang w:val="sr-Cyrl-CS"/>
        </w:rPr>
        <w:t>/</w:t>
      </w:r>
      <w:r w:rsidRPr="001837B7">
        <w:rPr>
          <w:i/>
          <w:noProof/>
          <w:lang w:val="en-US"/>
        </w:rPr>
        <w:t>испоруке и сл.</w:t>
      </w:r>
      <w:r w:rsidRPr="001837B7">
        <w:rPr>
          <w:i/>
          <w:noProof/>
          <w:lang w:val="sr-Cyrl-CS"/>
        </w:rPr>
        <w:t>)</w:t>
      </w:r>
    </w:p>
    <w:p w14:paraId="06521A75" w14:textId="77777777" w:rsidR="00E27C53" w:rsidRPr="001837B7" w:rsidRDefault="00E27C53" w:rsidP="00E27C53">
      <w:pPr>
        <w:rPr>
          <w:b/>
          <w:noProof/>
        </w:rPr>
      </w:pPr>
    </w:p>
    <w:p w14:paraId="16CD9F5F" w14:textId="77777777" w:rsidR="00E27C53" w:rsidRPr="001837B7" w:rsidRDefault="00E27C53" w:rsidP="00E27C53">
      <w:pPr>
        <w:jc w:val="both"/>
        <w:rPr>
          <w:bCs/>
          <w:iCs/>
        </w:rPr>
      </w:pPr>
    </w:p>
    <w:p w14:paraId="327DFCCA" w14:textId="4E6EB7AD" w:rsidR="0056024C" w:rsidRPr="001837B7" w:rsidRDefault="0056024C" w:rsidP="0056024C">
      <w:pPr>
        <w:pStyle w:val="Footer"/>
        <w:jc w:val="both"/>
        <w:rPr>
          <w:lang w:val="hr-HR"/>
        </w:rPr>
      </w:pPr>
      <w:bookmarkStart w:id="28" w:name="_Toc389030812"/>
      <w:bookmarkStart w:id="29" w:name="_Toc375826005"/>
      <w:bookmarkStart w:id="30" w:name="_Toc448222236"/>
      <w:r w:rsidRPr="001837B7">
        <w:rPr>
          <w:noProof/>
        </w:rPr>
        <w:t>Предмет</w:t>
      </w:r>
      <w:r w:rsidRPr="001837B7">
        <w:rPr>
          <w:noProof/>
          <w:lang w:val="sr-Cyrl-RS"/>
        </w:rPr>
        <w:t xml:space="preserve"> </w:t>
      </w:r>
      <w:r w:rsidRPr="001837B7">
        <w:rPr>
          <w:noProof/>
        </w:rPr>
        <w:t>јавне</w:t>
      </w:r>
      <w:r w:rsidRPr="001837B7">
        <w:rPr>
          <w:noProof/>
          <w:lang w:val="sr-Cyrl-RS"/>
        </w:rPr>
        <w:t xml:space="preserve"> </w:t>
      </w:r>
      <w:r w:rsidRPr="001837B7">
        <w:rPr>
          <w:noProof/>
        </w:rPr>
        <w:t>набавке</w:t>
      </w:r>
      <w:r w:rsidRPr="001837B7">
        <w:rPr>
          <w:noProof/>
          <w:lang w:val="sr-Cyrl-RS"/>
        </w:rPr>
        <w:t xml:space="preserve"> </w:t>
      </w:r>
      <w:r w:rsidRPr="001837B7">
        <w:rPr>
          <w:noProof/>
        </w:rPr>
        <w:t>је</w:t>
      </w:r>
      <w:r w:rsidRPr="001837B7">
        <w:rPr>
          <w:noProof/>
          <w:lang w:val="sr-Cyrl-RS"/>
        </w:rPr>
        <w:t xml:space="preserve"> </w:t>
      </w:r>
      <w:r w:rsidRPr="001837B7">
        <w:rPr>
          <w:lang w:val="sr-Cyrl-RS"/>
        </w:rPr>
        <w:t xml:space="preserve">извођење радова на </w:t>
      </w:r>
      <w:r w:rsidR="00E31478" w:rsidRPr="00145C10">
        <w:t xml:space="preserve">реконструкцији </w:t>
      </w:r>
      <w:r w:rsidR="00E31478">
        <w:rPr>
          <w:lang w:val="sr-Cyrl-RS"/>
        </w:rPr>
        <w:t>топле потрошне воде-санација цеви за напајање топлом потрошном водом клиника Клиничког центра Војводине</w:t>
      </w:r>
      <w:r w:rsidRPr="001837B7">
        <w:rPr>
          <w:noProof/>
        </w:rPr>
        <w:t>.</w:t>
      </w:r>
    </w:p>
    <w:p w14:paraId="26578F5A" w14:textId="77777777" w:rsidR="0056024C" w:rsidRPr="001837B7" w:rsidRDefault="0056024C" w:rsidP="0056024C">
      <w:pPr>
        <w:pStyle w:val="Footer"/>
        <w:jc w:val="both"/>
        <w:rPr>
          <w:noProof/>
          <w:lang w:val="hr-HR"/>
        </w:rPr>
      </w:pPr>
    </w:p>
    <w:p w14:paraId="08232B7E" w14:textId="77777777" w:rsidR="0056024C" w:rsidRPr="001837B7" w:rsidRDefault="0056024C" w:rsidP="00B44A59">
      <w:pPr>
        <w:pStyle w:val="BodyTextIndent"/>
        <w:spacing w:line="276" w:lineRule="auto"/>
        <w:ind w:left="0" w:firstLine="0"/>
        <w:jc w:val="both"/>
        <w:rPr>
          <w:noProof/>
        </w:rPr>
      </w:pPr>
      <w:r w:rsidRPr="001837B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837B7">
        <w:rPr>
          <w:noProof/>
        </w:rPr>
        <w:t>.</w:t>
      </w:r>
    </w:p>
    <w:p w14:paraId="6DB211F7" w14:textId="77777777" w:rsidR="0056024C" w:rsidRPr="001837B7" w:rsidRDefault="0056024C" w:rsidP="0056024C">
      <w:pPr>
        <w:jc w:val="both"/>
        <w:rPr>
          <w:bCs/>
          <w:iCs/>
          <w:lang w:val="sr-Latn-CS"/>
        </w:rPr>
      </w:pPr>
    </w:p>
    <w:p w14:paraId="63681B94" w14:textId="77777777" w:rsidR="0056024C" w:rsidRPr="001837B7" w:rsidRDefault="0056024C" w:rsidP="0056024C">
      <w:pPr>
        <w:jc w:val="both"/>
      </w:pPr>
      <w:r w:rsidRPr="001837B7">
        <w:t>Квалитет, количина и опис добара, радова или услуга:</w:t>
      </w:r>
    </w:p>
    <w:p w14:paraId="2BF6D75B" w14:textId="77777777" w:rsidR="0056024C" w:rsidRPr="001837B7" w:rsidRDefault="0056024C" w:rsidP="0056024C">
      <w:pPr>
        <w:jc w:val="both"/>
      </w:pPr>
      <w:r w:rsidRPr="001837B7">
        <w:t>Количина и опис радова према „Спецификацији техничких карактеристика“ (страна 6/76),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37B088B0" w14:textId="77777777" w:rsidR="0056024C" w:rsidRPr="002311BA" w:rsidRDefault="0056024C" w:rsidP="0056024C">
      <w:pPr>
        <w:jc w:val="both"/>
      </w:pPr>
      <w:r w:rsidRPr="002311BA">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0A789E7C" w14:textId="77777777" w:rsidR="0056024C" w:rsidRPr="002311BA" w:rsidRDefault="0056024C" w:rsidP="0056024C">
      <w:pPr>
        <w:jc w:val="both"/>
      </w:pPr>
      <w:r w:rsidRPr="002311BA">
        <w:t>За материјал за кречење неопходно је доставити доказ о захтеваним карактеристикама у тренутку подношења понуде. Изабрани понуђач је у обавези да у току реализације радова користи материјале наведене у понуди.</w:t>
      </w:r>
    </w:p>
    <w:p w14:paraId="5064A6A8" w14:textId="77777777" w:rsidR="0056024C" w:rsidRPr="001837B7" w:rsidRDefault="0056024C" w:rsidP="0056024C">
      <w:pPr>
        <w:jc w:val="both"/>
      </w:pPr>
      <w:r w:rsidRPr="002311BA">
        <w:t>Нарочиту пажњу извођач је дужан да посвети</w:t>
      </w:r>
      <w:r w:rsidRPr="001837B7">
        <w:t xml:space="preserve">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405A49EE" w14:textId="77777777" w:rsidR="0056024C" w:rsidRPr="001837B7" w:rsidRDefault="0056024C" w:rsidP="0056024C">
      <w:pPr>
        <w:jc w:val="both"/>
      </w:pPr>
      <w:r w:rsidRPr="001837B7">
        <w:t xml:space="preserve">Ходници кроз које извођач износи материјал мораће се чистити и брисати више пута у току радног времена. </w:t>
      </w:r>
    </w:p>
    <w:p w14:paraId="62D31390" w14:textId="77777777" w:rsidR="0056024C" w:rsidRPr="001837B7" w:rsidRDefault="0056024C" w:rsidP="0056024C">
      <w:pPr>
        <w:jc w:val="both"/>
      </w:pPr>
      <w:r w:rsidRPr="001837B7">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56A26EED" w14:textId="77777777" w:rsidR="0056024C" w:rsidRPr="001837B7" w:rsidRDefault="0056024C" w:rsidP="0056024C">
      <w:pPr>
        <w:jc w:val="both"/>
      </w:pPr>
    </w:p>
    <w:p w14:paraId="30865E5A" w14:textId="77777777" w:rsidR="0056024C" w:rsidRPr="001837B7" w:rsidRDefault="0056024C" w:rsidP="0056024C">
      <w:pPr>
        <w:jc w:val="both"/>
      </w:pPr>
      <w:r w:rsidRPr="001837B7">
        <w:t>Начин спровођења контроле и обезбеђивања гаранције квалитета:</w:t>
      </w:r>
    </w:p>
    <w:p w14:paraId="2DDE7DE2" w14:textId="77777777" w:rsidR="0056024C" w:rsidRPr="001837B7" w:rsidRDefault="0056024C" w:rsidP="0056024C">
      <w:pPr>
        <w:jc w:val="both"/>
      </w:pPr>
      <w:r w:rsidRPr="001837B7">
        <w:t>У току извођења радова, извођач се обавезује да се придржава позитивних прописа и стандарда који се примењују у овој области.</w:t>
      </w:r>
    </w:p>
    <w:p w14:paraId="4B90231D" w14:textId="77777777" w:rsidR="0056024C" w:rsidRPr="001837B7" w:rsidRDefault="0056024C" w:rsidP="0056024C">
      <w:pPr>
        <w:jc w:val="both"/>
      </w:pPr>
      <w:r w:rsidRPr="001837B7">
        <w:t xml:space="preserve"> Понуђач се обавезује да изврши радове у свему према конкурсној документацији и својој понуди која ће бити саставни део уговора.</w:t>
      </w:r>
    </w:p>
    <w:p w14:paraId="739FEB78" w14:textId="77777777" w:rsidR="0056024C" w:rsidRPr="001837B7" w:rsidRDefault="0056024C" w:rsidP="0056024C">
      <w:pPr>
        <w:jc w:val="both"/>
      </w:pPr>
      <w:r w:rsidRPr="001837B7">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591955ED" w14:textId="77777777" w:rsidR="0056024C" w:rsidRPr="001837B7" w:rsidRDefault="0056024C" w:rsidP="0056024C">
      <w:pPr>
        <w:jc w:val="both"/>
      </w:pPr>
      <w:r w:rsidRPr="001837B7">
        <w:t xml:space="preserve">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w:t>
      </w:r>
      <w:r w:rsidRPr="001837B7">
        <w:lastRenderedPageBreak/>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3C023E30" w14:textId="77777777" w:rsidR="0056024C" w:rsidRPr="001837B7" w:rsidRDefault="0056024C" w:rsidP="0056024C">
      <w:pPr>
        <w:jc w:val="both"/>
      </w:pPr>
      <w:r w:rsidRPr="001837B7">
        <w:t>Извођач радова обезбеђује све алате и опрему неопходну за извршење радова.</w:t>
      </w:r>
    </w:p>
    <w:p w14:paraId="3D189027" w14:textId="77777777" w:rsidR="0056024C" w:rsidRPr="001837B7" w:rsidRDefault="0056024C" w:rsidP="0056024C">
      <w:pPr>
        <w:jc w:val="both"/>
      </w:pPr>
      <w:r w:rsidRPr="001837B7">
        <w:t>Извођач радова обезбеђује сав потрошни материјал неопходан за извршење радова.</w:t>
      </w:r>
    </w:p>
    <w:p w14:paraId="725F0467" w14:textId="77777777" w:rsidR="0056024C" w:rsidRPr="001837B7" w:rsidRDefault="0056024C" w:rsidP="0056024C">
      <w:pPr>
        <w:jc w:val="both"/>
      </w:pPr>
      <w:r w:rsidRPr="001837B7">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4238D443" w14:textId="77777777" w:rsidR="0056024C" w:rsidRPr="001837B7" w:rsidRDefault="0056024C" w:rsidP="0056024C">
      <w:pPr>
        <w:jc w:val="both"/>
      </w:pPr>
      <w:r w:rsidRPr="001837B7">
        <w:t>Извођач радова је дужан да се придржава свих прописа који се односе на мере безбедности и здравља на раду.</w:t>
      </w:r>
    </w:p>
    <w:p w14:paraId="1933D6F3" w14:textId="77777777" w:rsidR="0056024C" w:rsidRPr="001837B7" w:rsidRDefault="0056024C" w:rsidP="0056024C">
      <w:pPr>
        <w:jc w:val="both"/>
        <w:rPr>
          <w:lang w:val="sr-Cyrl-RS"/>
        </w:rPr>
      </w:pPr>
      <w:r w:rsidRPr="001837B7">
        <w:t>Извођач радова је одговоран за осигурање својих радника и за придржавање свих мера заштите од пожара.</w:t>
      </w:r>
    </w:p>
    <w:p w14:paraId="439A7261" w14:textId="77777777" w:rsidR="00E26AC7" w:rsidRPr="001837B7" w:rsidRDefault="00E26AC7" w:rsidP="0056024C">
      <w:pPr>
        <w:jc w:val="both"/>
        <w:rPr>
          <w:lang w:val="sr-Cyrl-RS"/>
        </w:rPr>
      </w:pPr>
    </w:p>
    <w:p w14:paraId="22C22A93" w14:textId="77777777" w:rsidR="001F54B3" w:rsidRDefault="001F54B3" w:rsidP="0056024C">
      <w:pPr>
        <w:jc w:val="both"/>
      </w:pPr>
    </w:p>
    <w:p w14:paraId="7D41954D" w14:textId="77777777" w:rsidR="001F54B3" w:rsidRDefault="001F54B3" w:rsidP="0056024C">
      <w:pPr>
        <w:jc w:val="both"/>
      </w:pPr>
    </w:p>
    <w:p w14:paraId="5809A45B" w14:textId="77777777" w:rsidR="001F54B3" w:rsidRDefault="001F54B3" w:rsidP="0056024C">
      <w:pPr>
        <w:jc w:val="both"/>
      </w:pPr>
    </w:p>
    <w:p w14:paraId="04F31ACB" w14:textId="77777777" w:rsidR="001F54B3" w:rsidRDefault="001F54B3" w:rsidP="0056024C">
      <w:pPr>
        <w:jc w:val="both"/>
      </w:pPr>
    </w:p>
    <w:p w14:paraId="7D578827" w14:textId="77777777" w:rsidR="001F54B3" w:rsidRDefault="001F54B3" w:rsidP="0056024C">
      <w:pPr>
        <w:jc w:val="both"/>
      </w:pPr>
    </w:p>
    <w:p w14:paraId="220F3908" w14:textId="77777777" w:rsidR="001F54B3" w:rsidRDefault="001F54B3" w:rsidP="0056024C">
      <w:pPr>
        <w:jc w:val="both"/>
      </w:pPr>
    </w:p>
    <w:p w14:paraId="3D0B9AEF" w14:textId="77777777" w:rsidR="001F54B3" w:rsidRDefault="001F54B3" w:rsidP="0056024C">
      <w:pPr>
        <w:jc w:val="both"/>
      </w:pPr>
    </w:p>
    <w:p w14:paraId="0143910E" w14:textId="77777777" w:rsidR="001F54B3" w:rsidRDefault="001F54B3" w:rsidP="0056024C">
      <w:pPr>
        <w:jc w:val="both"/>
      </w:pPr>
    </w:p>
    <w:p w14:paraId="18206B7A" w14:textId="77777777" w:rsidR="001F54B3" w:rsidRDefault="001F54B3" w:rsidP="0056024C">
      <w:pPr>
        <w:jc w:val="both"/>
      </w:pPr>
    </w:p>
    <w:p w14:paraId="2EC7F34D" w14:textId="77777777" w:rsidR="001F54B3" w:rsidRDefault="001F54B3" w:rsidP="0056024C">
      <w:pPr>
        <w:jc w:val="both"/>
      </w:pPr>
    </w:p>
    <w:p w14:paraId="47CD96FE" w14:textId="77777777" w:rsidR="001F54B3" w:rsidRDefault="001F54B3" w:rsidP="0056024C">
      <w:pPr>
        <w:jc w:val="both"/>
      </w:pPr>
    </w:p>
    <w:p w14:paraId="35267171" w14:textId="77777777" w:rsidR="001F54B3" w:rsidRDefault="001F54B3" w:rsidP="0056024C">
      <w:pPr>
        <w:jc w:val="both"/>
      </w:pPr>
    </w:p>
    <w:p w14:paraId="1EDAD212" w14:textId="77777777" w:rsidR="001F54B3" w:rsidRDefault="001F54B3" w:rsidP="0056024C">
      <w:pPr>
        <w:jc w:val="both"/>
      </w:pPr>
    </w:p>
    <w:p w14:paraId="4BB9C418" w14:textId="77777777" w:rsidR="001F54B3" w:rsidRDefault="001F54B3" w:rsidP="0056024C">
      <w:pPr>
        <w:jc w:val="both"/>
      </w:pPr>
    </w:p>
    <w:p w14:paraId="30A4B878" w14:textId="77777777" w:rsidR="001F54B3" w:rsidRDefault="001F54B3" w:rsidP="0056024C">
      <w:pPr>
        <w:jc w:val="both"/>
      </w:pPr>
    </w:p>
    <w:p w14:paraId="3A458EB6" w14:textId="77777777" w:rsidR="001F54B3" w:rsidRDefault="001F54B3" w:rsidP="0056024C">
      <w:pPr>
        <w:jc w:val="both"/>
      </w:pPr>
    </w:p>
    <w:p w14:paraId="1980C206" w14:textId="77777777" w:rsidR="001F54B3" w:rsidRDefault="001F54B3" w:rsidP="0056024C">
      <w:pPr>
        <w:jc w:val="both"/>
      </w:pPr>
    </w:p>
    <w:p w14:paraId="7BA014DA" w14:textId="77777777" w:rsidR="001F54B3" w:rsidRDefault="001F54B3" w:rsidP="0056024C">
      <w:pPr>
        <w:jc w:val="both"/>
      </w:pPr>
    </w:p>
    <w:p w14:paraId="474CE3A2" w14:textId="77777777" w:rsidR="001F54B3" w:rsidRDefault="001F54B3" w:rsidP="0056024C">
      <w:pPr>
        <w:jc w:val="both"/>
      </w:pPr>
    </w:p>
    <w:p w14:paraId="6BC5A22E" w14:textId="77777777" w:rsidR="001F54B3" w:rsidRDefault="001F54B3" w:rsidP="0056024C">
      <w:pPr>
        <w:jc w:val="both"/>
        <w:rPr>
          <w:lang w:val="sr-Cyrl-RS"/>
        </w:rPr>
      </w:pPr>
    </w:p>
    <w:p w14:paraId="5709C210" w14:textId="77777777" w:rsidR="002572FB" w:rsidRDefault="002572FB" w:rsidP="0056024C">
      <w:pPr>
        <w:jc w:val="both"/>
        <w:rPr>
          <w:lang w:val="sr-Cyrl-RS"/>
        </w:rPr>
      </w:pPr>
    </w:p>
    <w:p w14:paraId="2C66C51E" w14:textId="77777777" w:rsidR="002572FB" w:rsidRDefault="002572FB" w:rsidP="0056024C">
      <w:pPr>
        <w:jc w:val="both"/>
        <w:rPr>
          <w:lang w:val="sr-Cyrl-RS"/>
        </w:rPr>
      </w:pPr>
    </w:p>
    <w:p w14:paraId="7DA4D98D" w14:textId="77777777" w:rsidR="002572FB" w:rsidRDefault="002572FB" w:rsidP="0056024C">
      <w:pPr>
        <w:jc w:val="both"/>
        <w:rPr>
          <w:lang w:val="sr-Cyrl-RS"/>
        </w:rPr>
      </w:pPr>
    </w:p>
    <w:p w14:paraId="383AE544" w14:textId="77777777" w:rsidR="002572FB" w:rsidRDefault="002572FB" w:rsidP="0056024C">
      <w:pPr>
        <w:jc w:val="both"/>
        <w:rPr>
          <w:lang w:val="sr-Cyrl-RS"/>
        </w:rPr>
      </w:pPr>
    </w:p>
    <w:p w14:paraId="467A42E3" w14:textId="77777777" w:rsidR="002572FB" w:rsidRDefault="002572FB" w:rsidP="0056024C">
      <w:pPr>
        <w:jc w:val="both"/>
        <w:rPr>
          <w:lang w:val="sr-Cyrl-RS"/>
        </w:rPr>
      </w:pPr>
    </w:p>
    <w:p w14:paraId="5B64C87E" w14:textId="77777777" w:rsidR="002572FB" w:rsidRDefault="002572FB" w:rsidP="0056024C">
      <w:pPr>
        <w:jc w:val="both"/>
        <w:rPr>
          <w:lang w:val="sr-Cyrl-RS"/>
        </w:rPr>
      </w:pPr>
    </w:p>
    <w:p w14:paraId="446C754C" w14:textId="77777777" w:rsidR="002572FB" w:rsidRDefault="002572FB" w:rsidP="0056024C">
      <w:pPr>
        <w:jc w:val="both"/>
        <w:rPr>
          <w:lang w:val="sr-Cyrl-RS"/>
        </w:rPr>
      </w:pPr>
    </w:p>
    <w:p w14:paraId="0FDCB130" w14:textId="77777777" w:rsidR="002572FB" w:rsidRDefault="002572FB" w:rsidP="0056024C">
      <w:pPr>
        <w:jc w:val="both"/>
        <w:rPr>
          <w:lang w:val="sr-Cyrl-RS"/>
        </w:rPr>
      </w:pPr>
    </w:p>
    <w:p w14:paraId="20864A58" w14:textId="77777777" w:rsidR="002572FB" w:rsidRDefault="002572FB" w:rsidP="0056024C">
      <w:pPr>
        <w:jc w:val="both"/>
        <w:rPr>
          <w:lang w:val="sr-Cyrl-RS"/>
        </w:rPr>
      </w:pPr>
    </w:p>
    <w:p w14:paraId="5ADEC585" w14:textId="77777777" w:rsidR="002572FB" w:rsidRDefault="002572FB" w:rsidP="0056024C">
      <w:pPr>
        <w:jc w:val="both"/>
        <w:rPr>
          <w:lang w:val="sr-Cyrl-RS"/>
        </w:rPr>
      </w:pPr>
    </w:p>
    <w:p w14:paraId="2F4C57F5" w14:textId="77777777" w:rsidR="002572FB" w:rsidRPr="001837B7" w:rsidRDefault="002572FB" w:rsidP="0056024C">
      <w:pPr>
        <w:jc w:val="both"/>
        <w:rPr>
          <w:lang w:val="sr-Cyrl-RS"/>
        </w:rPr>
      </w:pPr>
    </w:p>
    <w:p w14:paraId="239F5C9B" w14:textId="77777777" w:rsidR="00E26AC7" w:rsidRDefault="00E26AC7" w:rsidP="0056024C">
      <w:pPr>
        <w:jc w:val="both"/>
        <w:rPr>
          <w:lang w:val="sr-Latn-RS"/>
        </w:rPr>
      </w:pPr>
    </w:p>
    <w:p w14:paraId="1F281E9A" w14:textId="77777777" w:rsidR="00013CF4" w:rsidRDefault="00013CF4" w:rsidP="0056024C">
      <w:pPr>
        <w:jc w:val="both"/>
        <w:rPr>
          <w:lang w:val="sr-Latn-RS"/>
        </w:rPr>
      </w:pPr>
    </w:p>
    <w:p w14:paraId="6A060087" w14:textId="77777777" w:rsidR="00013CF4" w:rsidRDefault="00013CF4" w:rsidP="0056024C">
      <w:pPr>
        <w:jc w:val="both"/>
        <w:rPr>
          <w:lang w:val="sr-Latn-RS"/>
        </w:rPr>
      </w:pPr>
    </w:p>
    <w:p w14:paraId="4D341C82" w14:textId="77777777" w:rsidR="00013CF4" w:rsidRDefault="00013CF4" w:rsidP="0056024C">
      <w:pPr>
        <w:jc w:val="both"/>
        <w:rPr>
          <w:lang w:val="sr-Latn-RS"/>
        </w:rPr>
      </w:pPr>
    </w:p>
    <w:p w14:paraId="5254C076" w14:textId="77777777" w:rsidR="00013CF4" w:rsidRPr="00013CF4" w:rsidRDefault="00013CF4" w:rsidP="0056024C">
      <w:pPr>
        <w:jc w:val="both"/>
        <w:rPr>
          <w:lang w:val="sr-Latn-RS"/>
        </w:rPr>
      </w:pPr>
    </w:p>
    <w:p w14:paraId="1B222CD6" w14:textId="77777777" w:rsidR="00E27C53" w:rsidRPr="001837B7"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13658738"/>
      <w:r w:rsidRPr="001837B7">
        <w:lastRenderedPageBreak/>
        <w:t>ТЕХНИЧКА ДОКУМЕНТАЦИЈА ПРЕДМЕТА ЈАВНЕ</w:t>
      </w:r>
      <w:bookmarkEnd w:id="28"/>
      <w:r w:rsidRPr="001837B7">
        <w:t xml:space="preserve"> НАБАВКЕ</w:t>
      </w:r>
      <w:bookmarkEnd w:id="29"/>
      <w:bookmarkEnd w:id="30"/>
      <w:bookmarkEnd w:id="31"/>
      <w:bookmarkEnd w:id="32"/>
      <w:bookmarkEnd w:id="33"/>
      <w:bookmarkEnd w:id="34"/>
      <w:bookmarkEnd w:id="35"/>
    </w:p>
    <w:p w14:paraId="091EC50B" w14:textId="77777777" w:rsidR="00E27C53" w:rsidRPr="001837B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1837B7" w14:paraId="6C6FB244" w14:textId="77777777" w:rsidTr="00B36E7E">
        <w:tc>
          <w:tcPr>
            <w:tcW w:w="9036" w:type="dxa"/>
            <w:shd w:val="clear" w:color="auto" w:fill="auto"/>
          </w:tcPr>
          <w:p w14:paraId="7C79EC6B" w14:textId="77777777" w:rsidR="00E27C53" w:rsidRPr="001837B7" w:rsidRDefault="00E27C53" w:rsidP="00B36E7E">
            <w:pPr>
              <w:jc w:val="both"/>
            </w:pPr>
          </w:p>
        </w:tc>
      </w:tr>
    </w:tbl>
    <w:p w14:paraId="0FA6BA60" w14:textId="77777777" w:rsidR="0056024C" w:rsidRPr="001837B7" w:rsidRDefault="0056024C" w:rsidP="0056024C">
      <w:pPr>
        <w:jc w:val="both"/>
        <w:rPr>
          <w:noProof/>
          <w:lang w:val="sr-Cyrl-CS"/>
        </w:rPr>
      </w:pPr>
      <w:r w:rsidRPr="001837B7">
        <w:rPr>
          <w:noProof/>
          <w:lang w:val="sr-Cyrl-CS"/>
        </w:rPr>
        <w:t>Конкурсна документација не садржи техничку документацију – пројекат.</w:t>
      </w:r>
    </w:p>
    <w:p w14:paraId="0A48A3A2" w14:textId="77777777" w:rsidR="0056024C" w:rsidRPr="001837B7" w:rsidRDefault="0056024C" w:rsidP="0056024C">
      <w:pPr>
        <w:jc w:val="both"/>
        <w:rPr>
          <w:noProof/>
          <w:lang w:val="sr-Cyrl-CS"/>
        </w:rPr>
      </w:pPr>
    </w:p>
    <w:p w14:paraId="1FBA3E84" w14:textId="718A0D93" w:rsidR="0056024C" w:rsidRPr="001837B7" w:rsidRDefault="0056024C" w:rsidP="0056024C">
      <w:pPr>
        <w:ind w:firstLine="360"/>
        <w:jc w:val="both"/>
        <w:rPr>
          <w:noProof/>
        </w:rPr>
      </w:pPr>
      <w:r w:rsidRPr="001837B7">
        <w:rPr>
          <w:noProof/>
          <w:lang w:val="sr-Cyrl-CS"/>
        </w:rPr>
        <w:t xml:space="preserve">         Сви заинтересовани понуђачи </w:t>
      </w:r>
      <w:r w:rsidR="0069551A">
        <w:rPr>
          <w:noProof/>
          <w:lang w:val="sr-Cyrl-CS"/>
        </w:rPr>
        <w:t>су у обавези да</w:t>
      </w:r>
      <w:r w:rsidRPr="001837B7">
        <w:rPr>
          <w:noProof/>
          <w:lang w:val="sr-Cyrl-CS"/>
        </w:rPr>
        <w:t xml:space="preserve"> пре давања понуда писаним путем упуте захтев да изађу на место радова уз претходну најаву </w:t>
      </w:r>
      <w:r w:rsidR="00F660E4" w:rsidRPr="001837B7">
        <w:rPr>
          <w:noProof/>
          <w:lang w:val="sr-Cyrl-CS"/>
        </w:rPr>
        <w:t>Милораду Војчићу, дипл.грађ.ин</w:t>
      </w:r>
      <w:r w:rsidR="00F660E4">
        <w:rPr>
          <w:noProof/>
          <w:lang w:val="sr-Cyrl-CS"/>
        </w:rPr>
        <w:t>ж</w:t>
      </w:r>
      <w:r w:rsidR="00F660E4" w:rsidRPr="001837B7">
        <w:rPr>
          <w:noProof/>
          <w:lang w:val="sr-Cyrl-CS"/>
        </w:rPr>
        <w:t>., на тел: 064/</w:t>
      </w:r>
      <w:r w:rsidR="00F660E4" w:rsidRPr="001837B7">
        <w:rPr>
          <w:noProof/>
        </w:rPr>
        <w:t>8068754</w:t>
      </w:r>
      <w:r w:rsidR="00F660E4">
        <w:rPr>
          <w:noProof/>
          <w:lang w:val="sr-Cyrl-RS"/>
        </w:rPr>
        <w:t xml:space="preserve"> или </w:t>
      </w:r>
      <w:r w:rsidR="00F660E4">
        <w:rPr>
          <w:noProof/>
          <w:lang w:val="ru-RU"/>
        </w:rPr>
        <w:t>Александру Пространу</w:t>
      </w:r>
      <w:r w:rsidRPr="001837B7">
        <w:rPr>
          <w:noProof/>
          <w:lang w:val="ru-RU"/>
        </w:rPr>
        <w:t>, дипл.</w:t>
      </w:r>
      <w:r w:rsidR="00F660E4">
        <w:rPr>
          <w:noProof/>
          <w:lang w:val="ru-RU"/>
        </w:rPr>
        <w:t>грађ</w:t>
      </w:r>
      <w:r w:rsidRPr="001837B7">
        <w:rPr>
          <w:noProof/>
          <w:lang w:val="ru-RU"/>
        </w:rPr>
        <w:t xml:space="preserve">.инж </w:t>
      </w:r>
      <w:r w:rsidRPr="001837B7">
        <w:rPr>
          <w:noProof/>
          <w:lang w:val="sr-Cyrl-CS"/>
        </w:rPr>
        <w:t xml:space="preserve">, на тел: </w:t>
      </w:r>
      <w:r w:rsidR="00A007AF">
        <w:rPr>
          <w:noProof/>
          <w:lang w:val="sr-Cyrl-CS"/>
        </w:rPr>
        <w:t>064/805</w:t>
      </w:r>
      <w:r w:rsidR="00A007AF">
        <w:rPr>
          <w:noProof/>
          <w:lang w:val="sr-Cyrl-RS"/>
        </w:rPr>
        <w:t>9902</w:t>
      </w:r>
      <w:r w:rsidR="00A007AF">
        <w:rPr>
          <w:noProof/>
          <w:lang w:val="sr-Cyrl-CS"/>
        </w:rPr>
        <w:t xml:space="preserve"> </w:t>
      </w:r>
      <w:r w:rsidRPr="001837B7">
        <w:rPr>
          <w:noProof/>
          <w:lang w:val="sr-Cyrl-CS"/>
        </w:rPr>
        <w:t xml:space="preserve"> или сваког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2"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46FD1E6D" w14:textId="77777777" w:rsidR="0056024C" w:rsidRPr="001837B7" w:rsidRDefault="0056024C" w:rsidP="0056024C">
      <w:pPr>
        <w:ind w:firstLine="360"/>
        <w:jc w:val="both"/>
        <w:rPr>
          <w:noProof/>
          <w:lang w:val="sr-Cyrl-CS"/>
        </w:rPr>
      </w:pPr>
    </w:p>
    <w:p w14:paraId="77851895" w14:textId="63C564AC" w:rsidR="0056024C" w:rsidRPr="001837B7" w:rsidRDefault="0056024C" w:rsidP="0056024C">
      <w:pPr>
        <w:ind w:firstLine="360"/>
        <w:rPr>
          <w:noProof/>
          <w:color w:val="FF0000"/>
        </w:rPr>
      </w:pPr>
      <w:r w:rsidRPr="001837B7">
        <w:rPr>
          <w:noProof/>
          <w:lang w:val="sr-Cyrl-CS"/>
        </w:rPr>
        <w:t>Наручилац ће омогућити обилазак  места радова у року од 2 (два) дана од момента најаве заинтересованог понуђача.</w:t>
      </w:r>
    </w:p>
    <w:p w14:paraId="1416BC0A" w14:textId="77777777" w:rsidR="00E27C53" w:rsidRPr="001837B7" w:rsidRDefault="00E27C53" w:rsidP="00E27C53">
      <w:pPr>
        <w:ind w:firstLine="360"/>
        <w:rPr>
          <w:noProof/>
          <w:color w:val="FF0000"/>
        </w:rPr>
      </w:pPr>
    </w:p>
    <w:p w14:paraId="47387D4F" w14:textId="77777777" w:rsidR="00E27C53" w:rsidRPr="001837B7" w:rsidRDefault="00E27C53" w:rsidP="00E27C53">
      <w:pPr>
        <w:ind w:firstLine="360"/>
        <w:rPr>
          <w:noProof/>
          <w:color w:val="FF0000"/>
        </w:rPr>
      </w:pPr>
    </w:p>
    <w:p w14:paraId="5D2C29F2" w14:textId="77777777" w:rsidR="00E27C53" w:rsidRPr="001837B7" w:rsidRDefault="00E27C53" w:rsidP="00E27C53">
      <w:pPr>
        <w:ind w:firstLine="360"/>
        <w:rPr>
          <w:noProof/>
          <w:color w:val="FF0000"/>
        </w:rPr>
      </w:pPr>
    </w:p>
    <w:p w14:paraId="0252187D" w14:textId="77777777" w:rsidR="00E27C53" w:rsidRPr="001837B7" w:rsidRDefault="00E27C53" w:rsidP="00E27C53">
      <w:pPr>
        <w:ind w:firstLine="360"/>
        <w:rPr>
          <w:noProof/>
          <w:color w:val="FF0000"/>
        </w:rPr>
      </w:pPr>
    </w:p>
    <w:p w14:paraId="22821248" w14:textId="77777777" w:rsidR="00E27C53" w:rsidRPr="001837B7" w:rsidRDefault="00E27C53" w:rsidP="00E27C53">
      <w:pPr>
        <w:ind w:firstLine="360"/>
        <w:rPr>
          <w:noProof/>
          <w:color w:val="FF0000"/>
        </w:rPr>
      </w:pPr>
    </w:p>
    <w:p w14:paraId="730427B3" w14:textId="77777777" w:rsidR="00E27C53" w:rsidRPr="001837B7" w:rsidRDefault="00E27C53" w:rsidP="00E27C53">
      <w:pPr>
        <w:ind w:firstLine="360"/>
        <w:rPr>
          <w:noProof/>
          <w:color w:val="FF0000"/>
        </w:rPr>
      </w:pPr>
    </w:p>
    <w:p w14:paraId="0174032E" w14:textId="77777777" w:rsidR="00E27C53" w:rsidRPr="001837B7" w:rsidRDefault="00E27C53" w:rsidP="00E27C53">
      <w:pPr>
        <w:ind w:firstLine="360"/>
        <w:rPr>
          <w:noProof/>
          <w:color w:val="FF0000"/>
        </w:rPr>
      </w:pPr>
    </w:p>
    <w:p w14:paraId="5AAAA6A5" w14:textId="77777777" w:rsidR="00E27C53" w:rsidRPr="001837B7" w:rsidRDefault="00E27C53" w:rsidP="00E27C53">
      <w:pPr>
        <w:ind w:firstLine="360"/>
        <w:rPr>
          <w:noProof/>
          <w:color w:val="FF0000"/>
        </w:rPr>
      </w:pPr>
    </w:p>
    <w:p w14:paraId="5FC7E4DA" w14:textId="77777777" w:rsidR="00E27C53" w:rsidRPr="001837B7" w:rsidRDefault="00E27C53" w:rsidP="00E27C53">
      <w:pPr>
        <w:ind w:firstLine="360"/>
        <w:rPr>
          <w:noProof/>
          <w:color w:val="FF0000"/>
        </w:rPr>
      </w:pPr>
    </w:p>
    <w:p w14:paraId="12A36D7E" w14:textId="77777777" w:rsidR="00E27C53" w:rsidRPr="001837B7" w:rsidRDefault="00E27C53" w:rsidP="00E27C53">
      <w:pPr>
        <w:ind w:firstLine="360"/>
        <w:rPr>
          <w:noProof/>
          <w:color w:val="FF0000"/>
        </w:rPr>
      </w:pPr>
    </w:p>
    <w:p w14:paraId="22AC3CA3" w14:textId="77777777" w:rsidR="00E27C53" w:rsidRPr="001837B7" w:rsidRDefault="00E27C53" w:rsidP="00E27C53">
      <w:pPr>
        <w:ind w:firstLine="360"/>
        <w:rPr>
          <w:noProof/>
          <w:color w:val="FF0000"/>
        </w:rPr>
      </w:pPr>
    </w:p>
    <w:p w14:paraId="449F0617" w14:textId="77777777" w:rsidR="00E27C53" w:rsidRPr="001837B7" w:rsidRDefault="00E27C53" w:rsidP="00E27C53">
      <w:pPr>
        <w:ind w:firstLine="360"/>
        <w:rPr>
          <w:noProof/>
          <w:color w:val="FF0000"/>
        </w:rPr>
      </w:pPr>
    </w:p>
    <w:p w14:paraId="23B98822" w14:textId="77777777" w:rsidR="00E27C53" w:rsidRPr="001837B7" w:rsidRDefault="00E27C53" w:rsidP="00E27C53">
      <w:pPr>
        <w:ind w:firstLine="360"/>
        <w:rPr>
          <w:noProof/>
          <w:color w:val="FF0000"/>
        </w:rPr>
      </w:pPr>
    </w:p>
    <w:p w14:paraId="1FA849C9" w14:textId="77777777" w:rsidR="00E27C53" w:rsidRPr="001837B7" w:rsidRDefault="00E27C53" w:rsidP="00E27C53">
      <w:pPr>
        <w:ind w:firstLine="360"/>
        <w:rPr>
          <w:noProof/>
          <w:color w:val="FF0000"/>
        </w:rPr>
      </w:pPr>
    </w:p>
    <w:p w14:paraId="162357CC" w14:textId="77777777" w:rsidR="00E27C53" w:rsidRPr="001837B7" w:rsidRDefault="00E27C53" w:rsidP="00E27C53">
      <w:pPr>
        <w:ind w:firstLine="360"/>
        <w:rPr>
          <w:noProof/>
          <w:color w:val="FF0000"/>
        </w:rPr>
      </w:pPr>
    </w:p>
    <w:p w14:paraId="64EBF44A" w14:textId="77777777" w:rsidR="00E27C53" w:rsidRPr="001837B7" w:rsidRDefault="00E27C53" w:rsidP="00E27C53">
      <w:pPr>
        <w:ind w:firstLine="360"/>
        <w:rPr>
          <w:noProof/>
          <w:color w:val="FF0000"/>
        </w:rPr>
      </w:pPr>
    </w:p>
    <w:p w14:paraId="4B07AA27" w14:textId="77777777" w:rsidR="00E27C53" w:rsidRPr="001837B7" w:rsidRDefault="00E27C53" w:rsidP="00E27C53">
      <w:pPr>
        <w:ind w:firstLine="360"/>
        <w:rPr>
          <w:noProof/>
          <w:color w:val="FF0000"/>
        </w:rPr>
      </w:pPr>
    </w:p>
    <w:p w14:paraId="001769E5" w14:textId="77777777" w:rsidR="00E27C53" w:rsidRPr="001837B7" w:rsidRDefault="00E27C53" w:rsidP="00E27C53">
      <w:pPr>
        <w:ind w:firstLine="360"/>
        <w:rPr>
          <w:noProof/>
          <w:color w:val="FF0000"/>
        </w:rPr>
      </w:pPr>
    </w:p>
    <w:p w14:paraId="1D4633DC" w14:textId="77777777" w:rsidR="00E27C53" w:rsidRPr="001837B7" w:rsidRDefault="00E27C53" w:rsidP="00E27C53">
      <w:pPr>
        <w:ind w:firstLine="360"/>
        <w:rPr>
          <w:noProof/>
          <w:color w:val="FF0000"/>
        </w:rPr>
      </w:pPr>
    </w:p>
    <w:p w14:paraId="29404535" w14:textId="77777777" w:rsidR="00E27C53" w:rsidRPr="001837B7" w:rsidRDefault="00E27C53" w:rsidP="00E27C53">
      <w:pPr>
        <w:ind w:firstLine="360"/>
        <w:rPr>
          <w:noProof/>
          <w:color w:val="FF0000"/>
        </w:rPr>
      </w:pPr>
    </w:p>
    <w:p w14:paraId="21ABD1E8" w14:textId="77777777" w:rsidR="00E27C53" w:rsidRDefault="00E27C53" w:rsidP="00E27C53">
      <w:pPr>
        <w:ind w:firstLine="360"/>
        <w:rPr>
          <w:noProof/>
          <w:color w:val="FF0000"/>
        </w:rPr>
      </w:pPr>
    </w:p>
    <w:p w14:paraId="193E4882" w14:textId="77777777" w:rsidR="001F54B3" w:rsidRDefault="001F54B3" w:rsidP="00E27C53">
      <w:pPr>
        <w:ind w:firstLine="360"/>
        <w:rPr>
          <w:noProof/>
          <w:color w:val="FF0000"/>
        </w:rPr>
      </w:pPr>
    </w:p>
    <w:p w14:paraId="05706145" w14:textId="77777777" w:rsidR="001F54B3" w:rsidRDefault="001F54B3" w:rsidP="00E27C53">
      <w:pPr>
        <w:ind w:firstLine="360"/>
        <w:rPr>
          <w:noProof/>
          <w:color w:val="FF0000"/>
        </w:rPr>
      </w:pPr>
    </w:p>
    <w:p w14:paraId="435056D4" w14:textId="77777777" w:rsidR="001F54B3" w:rsidRDefault="001F54B3" w:rsidP="00E27C53">
      <w:pPr>
        <w:ind w:firstLine="360"/>
        <w:rPr>
          <w:noProof/>
          <w:color w:val="FF0000"/>
        </w:rPr>
      </w:pPr>
    </w:p>
    <w:p w14:paraId="7C1FD6C8" w14:textId="77777777" w:rsidR="001F54B3" w:rsidRDefault="001F54B3" w:rsidP="00E27C53">
      <w:pPr>
        <w:ind w:firstLine="360"/>
        <w:rPr>
          <w:noProof/>
          <w:color w:val="FF0000"/>
        </w:rPr>
      </w:pPr>
    </w:p>
    <w:p w14:paraId="6C7FB9B4" w14:textId="77777777" w:rsidR="001F54B3" w:rsidRDefault="001F54B3" w:rsidP="00E27C53">
      <w:pPr>
        <w:ind w:firstLine="360"/>
        <w:rPr>
          <w:noProof/>
          <w:color w:val="FF0000"/>
        </w:rPr>
      </w:pPr>
    </w:p>
    <w:p w14:paraId="7B0422C0" w14:textId="77777777" w:rsidR="001F54B3" w:rsidRDefault="001F54B3" w:rsidP="00E27C53">
      <w:pPr>
        <w:ind w:firstLine="360"/>
        <w:rPr>
          <w:noProof/>
          <w:color w:val="FF0000"/>
        </w:rPr>
      </w:pPr>
    </w:p>
    <w:p w14:paraId="68B62366" w14:textId="77777777" w:rsidR="001F54B3" w:rsidRDefault="001F54B3" w:rsidP="00E27C53">
      <w:pPr>
        <w:ind w:firstLine="360"/>
        <w:rPr>
          <w:noProof/>
          <w:color w:val="FF0000"/>
        </w:rPr>
      </w:pPr>
    </w:p>
    <w:p w14:paraId="2E78DF71" w14:textId="77777777" w:rsidR="001F54B3" w:rsidRDefault="001F54B3" w:rsidP="00E27C53">
      <w:pPr>
        <w:ind w:firstLine="360"/>
        <w:rPr>
          <w:noProof/>
          <w:color w:val="FF0000"/>
        </w:rPr>
      </w:pPr>
    </w:p>
    <w:p w14:paraId="6E20AE4A" w14:textId="77777777" w:rsidR="001F54B3" w:rsidRDefault="001F54B3" w:rsidP="00E27C53">
      <w:pPr>
        <w:ind w:firstLine="360"/>
        <w:rPr>
          <w:noProof/>
          <w:color w:val="FF0000"/>
        </w:rPr>
      </w:pPr>
    </w:p>
    <w:p w14:paraId="76CB4E95" w14:textId="77777777" w:rsidR="001F54B3" w:rsidRDefault="001F54B3" w:rsidP="00E27C53">
      <w:pPr>
        <w:ind w:firstLine="360"/>
        <w:rPr>
          <w:noProof/>
          <w:color w:val="FF0000"/>
        </w:rPr>
      </w:pPr>
    </w:p>
    <w:p w14:paraId="70929426" w14:textId="77777777" w:rsidR="001F54B3" w:rsidRDefault="001F54B3" w:rsidP="00E27C53">
      <w:pPr>
        <w:ind w:firstLine="360"/>
        <w:rPr>
          <w:noProof/>
          <w:color w:val="FF0000"/>
        </w:rPr>
      </w:pPr>
    </w:p>
    <w:p w14:paraId="424A76E8" w14:textId="77777777" w:rsidR="001F54B3" w:rsidRDefault="001F54B3" w:rsidP="00E27C53">
      <w:pPr>
        <w:ind w:firstLine="360"/>
        <w:rPr>
          <w:noProof/>
          <w:color w:val="FF0000"/>
        </w:rPr>
      </w:pPr>
    </w:p>
    <w:p w14:paraId="3DC07AEC" w14:textId="77777777" w:rsidR="001F54B3" w:rsidRDefault="001F54B3" w:rsidP="00E27C53">
      <w:pPr>
        <w:ind w:firstLine="360"/>
        <w:rPr>
          <w:noProof/>
          <w:color w:val="FF0000"/>
        </w:rPr>
      </w:pPr>
    </w:p>
    <w:p w14:paraId="1C388501" w14:textId="77777777" w:rsidR="001F54B3" w:rsidRDefault="001F54B3" w:rsidP="00E27C53">
      <w:pPr>
        <w:ind w:firstLine="360"/>
        <w:rPr>
          <w:noProof/>
          <w:color w:val="FF0000"/>
        </w:rPr>
      </w:pPr>
    </w:p>
    <w:p w14:paraId="3F5345F7" w14:textId="77777777" w:rsidR="001F54B3" w:rsidRDefault="001F54B3" w:rsidP="00E27C53">
      <w:pPr>
        <w:ind w:firstLine="360"/>
        <w:rPr>
          <w:noProof/>
          <w:color w:val="FF0000"/>
        </w:rPr>
      </w:pPr>
    </w:p>
    <w:p w14:paraId="78AFDCF5" w14:textId="77777777" w:rsidR="001F54B3" w:rsidRDefault="001F54B3" w:rsidP="00E27C53">
      <w:pPr>
        <w:ind w:firstLine="360"/>
        <w:rPr>
          <w:noProof/>
          <w:color w:val="FF0000"/>
        </w:rPr>
      </w:pPr>
    </w:p>
    <w:p w14:paraId="19637347" w14:textId="47391CE2" w:rsidR="001F54B3" w:rsidRPr="00931114" w:rsidRDefault="001F54B3" w:rsidP="001F54B3">
      <w:pPr>
        <w:pStyle w:val="ListParagraph"/>
        <w:numPr>
          <w:ilvl w:val="0"/>
          <w:numId w:val="15"/>
        </w:numPr>
        <w:jc w:val="center"/>
        <w:rPr>
          <w:b/>
          <w:lang w:val="ru-RU"/>
        </w:rPr>
      </w:pPr>
      <w:r>
        <w:rPr>
          <w:b/>
          <w:lang w:val="ru-RU"/>
        </w:rPr>
        <w:lastRenderedPageBreak/>
        <w:t>И</w:t>
      </w:r>
      <w:r w:rsidRPr="00931114">
        <w:rPr>
          <w:b/>
          <w:lang w:val="ru-RU"/>
        </w:rPr>
        <w:t>ЗЈАВА О ОБИЛАСКУ ЛОКАЦИЈЕ</w:t>
      </w:r>
    </w:p>
    <w:p w14:paraId="174A34AD" w14:textId="77777777" w:rsidR="001F54B3" w:rsidRPr="00931114" w:rsidRDefault="001F54B3" w:rsidP="001F54B3">
      <w:pPr>
        <w:widowControl w:val="0"/>
        <w:autoSpaceDE w:val="0"/>
        <w:autoSpaceDN w:val="0"/>
        <w:adjustRightInd w:val="0"/>
        <w:spacing w:before="2"/>
        <w:jc w:val="both"/>
        <w:rPr>
          <w:bCs/>
          <w:u w:val="single"/>
          <w:lang w:val="ru-RU"/>
        </w:rPr>
      </w:pPr>
    </w:p>
    <w:p w14:paraId="14D38813" w14:textId="77777777" w:rsidR="001F54B3" w:rsidRPr="00931114" w:rsidRDefault="001F54B3" w:rsidP="001F54B3">
      <w:pPr>
        <w:suppressAutoHyphens/>
        <w:spacing w:line="100" w:lineRule="atLeast"/>
        <w:jc w:val="center"/>
        <w:rPr>
          <w:noProof/>
          <w:color w:val="000000"/>
          <w:kern w:val="1"/>
          <w:lang w:val="sr-Cyrl-RS" w:eastAsia="ar-SA"/>
        </w:rPr>
      </w:pPr>
    </w:p>
    <w:p w14:paraId="1217EF5C" w14:textId="77777777" w:rsidR="001F54B3" w:rsidRPr="00931114" w:rsidRDefault="001F54B3" w:rsidP="001F54B3">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14:paraId="3B466793" w14:textId="77777777" w:rsidR="001F54B3" w:rsidRPr="00931114" w:rsidRDefault="001F54B3" w:rsidP="001F54B3">
      <w:pPr>
        <w:tabs>
          <w:tab w:val="left" w:pos="6028"/>
        </w:tabs>
        <w:autoSpaceDE w:val="0"/>
        <w:ind w:left="360"/>
        <w:rPr>
          <w:b/>
          <w:bCs/>
          <w:iCs/>
          <w:noProof/>
          <w:lang w:val="sr-Cyrl-RS"/>
        </w:rPr>
      </w:pPr>
    </w:p>
    <w:p w14:paraId="1700535D" w14:textId="77777777" w:rsidR="001F54B3" w:rsidRPr="00931114" w:rsidRDefault="001F54B3" w:rsidP="001F54B3">
      <w:pPr>
        <w:suppressAutoHyphens/>
        <w:spacing w:line="100" w:lineRule="atLeast"/>
        <w:rPr>
          <w:noProof/>
          <w:color w:val="000000"/>
          <w:kern w:val="1"/>
          <w:lang w:val="sr-Cyrl-RS" w:eastAsia="ar-SA"/>
        </w:rPr>
      </w:pPr>
    </w:p>
    <w:p w14:paraId="028ACBEA" w14:textId="77777777" w:rsidR="001F54B3" w:rsidRPr="00931114" w:rsidRDefault="001F54B3" w:rsidP="001F54B3">
      <w:pPr>
        <w:suppressAutoHyphens/>
        <w:spacing w:line="100" w:lineRule="atLeast"/>
        <w:rPr>
          <w:noProof/>
          <w:color w:val="000000"/>
          <w:kern w:val="1"/>
          <w:lang w:val="sr-Cyrl-RS" w:eastAsia="ar-SA"/>
        </w:rPr>
      </w:pPr>
    </w:p>
    <w:p w14:paraId="21BD7B2B" w14:textId="77777777" w:rsidR="001F54B3" w:rsidRPr="00931114" w:rsidRDefault="001F54B3" w:rsidP="001F54B3">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7D2AEC13" w14:textId="77777777" w:rsidR="001F54B3" w:rsidRPr="00931114" w:rsidRDefault="001F54B3" w:rsidP="001F54B3">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72AF825F" w14:textId="77777777" w:rsidR="001F54B3" w:rsidRPr="00931114" w:rsidRDefault="001F54B3" w:rsidP="001F54B3">
      <w:pPr>
        <w:suppressAutoHyphens/>
        <w:spacing w:line="100" w:lineRule="atLeast"/>
        <w:jc w:val="center"/>
        <w:rPr>
          <w:b/>
          <w:noProof/>
          <w:color w:val="000000"/>
          <w:kern w:val="1"/>
          <w:lang w:val="sr-Cyrl-RS" w:eastAsia="ar-SA"/>
        </w:rPr>
      </w:pPr>
    </w:p>
    <w:p w14:paraId="52295EE3" w14:textId="77777777" w:rsidR="001F54B3" w:rsidRPr="00931114" w:rsidRDefault="001F54B3" w:rsidP="001F54B3">
      <w:pPr>
        <w:suppressAutoHyphens/>
        <w:spacing w:line="100" w:lineRule="atLeast"/>
        <w:jc w:val="center"/>
        <w:rPr>
          <w:b/>
          <w:noProof/>
          <w:color w:val="000000"/>
          <w:kern w:val="1"/>
          <w:lang w:val="sr-Cyrl-RS" w:eastAsia="ar-SA"/>
        </w:rPr>
      </w:pPr>
    </w:p>
    <w:p w14:paraId="182A055B" w14:textId="77777777" w:rsidR="001F54B3" w:rsidRPr="00931114" w:rsidRDefault="001F54B3" w:rsidP="001F54B3">
      <w:pPr>
        <w:tabs>
          <w:tab w:val="left" w:pos="2694"/>
        </w:tabs>
        <w:suppressAutoHyphens/>
        <w:spacing w:line="100" w:lineRule="atLeast"/>
        <w:jc w:val="center"/>
        <w:rPr>
          <w:noProof/>
          <w:color w:val="000000"/>
          <w:kern w:val="1"/>
          <w:lang w:val="sr-Cyrl-RS" w:eastAsia="ar-SA"/>
        </w:rPr>
      </w:pPr>
    </w:p>
    <w:p w14:paraId="1F1C3433" w14:textId="0C39245B" w:rsidR="001F54B3" w:rsidRPr="00931114" w:rsidRDefault="001F54B3" w:rsidP="001F54B3">
      <w:pPr>
        <w:pStyle w:val="Footer"/>
        <w:jc w:val="both"/>
        <w:rPr>
          <w:noProof/>
          <w:color w:val="000000"/>
          <w:kern w:val="1"/>
          <w:lang w:val="sr-Cyrl-RS" w:eastAsia="ar-SA"/>
        </w:rPr>
      </w:pPr>
      <w:r w:rsidRPr="00931114">
        <w:rPr>
          <w:noProof/>
          <w:color w:val="000000"/>
          <w:kern w:val="1"/>
          <w:lang w:val="sr-Cyrl-RS" w:eastAsia="ar-SA"/>
        </w:rPr>
        <w:tab/>
        <w:t xml:space="preserve">Понуђач __________________________________________________, са седиштем у ____________________________, по пријави коју је поднео </w:t>
      </w:r>
      <w:r w:rsidR="00EF7F34">
        <w:rPr>
          <w:noProof/>
          <w:color w:val="000000"/>
          <w:kern w:val="1"/>
          <w:lang w:val="sr-Cyrl-RS" w:eastAsia="ar-SA"/>
        </w:rPr>
        <w:t>н</w:t>
      </w:r>
      <w:r w:rsidRPr="00931114">
        <w:rPr>
          <w:noProof/>
          <w:color w:val="000000"/>
          <w:kern w:val="1"/>
          <w:lang w:val="sr-Cyrl-RS" w:eastAsia="ar-SA"/>
        </w:rPr>
        <w:t xml:space="preserve">аручиоцу и обавештењу </w:t>
      </w:r>
      <w:r w:rsidR="00EF7F34">
        <w:rPr>
          <w:noProof/>
          <w:color w:val="000000"/>
          <w:kern w:val="1"/>
          <w:lang w:val="sr-Cyrl-RS" w:eastAsia="ar-SA"/>
        </w:rPr>
        <w:t>н</w:t>
      </w:r>
      <w:r w:rsidRPr="00931114">
        <w:rPr>
          <w:noProof/>
          <w:color w:val="000000"/>
          <w:kern w:val="1"/>
          <w:lang w:val="sr-Cyrl-RS" w:eastAsia="ar-SA"/>
        </w:rPr>
        <w:t>аручиоца, дана _________________. године, обишао је локацију која је предмет јавне набавке</w:t>
      </w:r>
      <w:r>
        <w:rPr>
          <w:noProof/>
          <w:color w:val="000000"/>
          <w:kern w:val="1"/>
          <w:lang w:val="sr-Cyrl-RS" w:eastAsia="ar-SA"/>
        </w:rPr>
        <w:t xml:space="preserve"> бр. </w:t>
      </w:r>
      <w:r w:rsidR="00472F12" w:rsidRPr="00145C10">
        <w:t>1</w:t>
      </w:r>
      <w:r w:rsidR="00472F12">
        <w:rPr>
          <w:lang w:val="sr-Cyrl-RS"/>
        </w:rPr>
        <w:t>65</w:t>
      </w:r>
      <w:r w:rsidR="00472F12" w:rsidRPr="00145C10">
        <w:t xml:space="preserve">-19-O – Извођење радова на реконструкцији </w:t>
      </w:r>
      <w:r w:rsidR="00472F12">
        <w:rPr>
          <w:lang w:val="sr-Cyrl-RS"/>
        </w:rPr>
        <w:t>топле потрошне воде-санација цеви за напајање топлом потрошном водом клиника Клиничког центра Војводине</w:t>
      </w:r>
      <w:r w:rsidRPr="00EF7F34">
        <w:rPr>
          <w:noProof/>
          <w:lang w:val="sr-Cyrl-RS"/>
        </w:rPr>
        <w:t>,</w:t>
      </w:r>
      <w:r w:rsidRPr="00EF7F34">
        <w:rPr>
          <w:noProof/>
          <w:color w:val="000000"/>
          <w:kern w:val="1"/>
          <w:lang w:val="sr-Cyrl-RS" w:eastAsia="ar-SA"/>
        </w:rPr>
        <w:t xml:space="preserve"> детаљно</w:t>
      </w:r>
      <w:r w:rsidRPr="00931114">
        <w:rPr>
          <w:noProof/>
          <w:color w:val="000000"/>
          <w:kern w:val="1"/>
          <w:lang w:val="sr-Cyrl-RS" w:eastAsia="ar-SA"/>
        </w:rPr>
        <w:t xml:space="preserve"> је </w:t>
      </w:r>
      <w:r w:rsidR="00EF7F34" w:rsidRPr="001837B7">
        <w:rPr>
          <w:noProof/>
          <w:lang w:val="sr-Cyrl-CS"/>
        </w:rPr>
        <w:t>изврш</w:t>
      </w:r>
      <w:r w:rsidR="00EF7F34">
        <w:rPr>
          <w:noProof/>
          <w:lang w:val="sr-Cyrl-CS"/>
        </w:rPr>
        <w:t>о</w:t>
      </w:r>
      <w:r w:rsidR="00EF7F34" w:rsidRPr="001837B7">
        <w:rPr>
          <w:noProof/>
          <w:lang w:val="sr-Cyrl-CS"/>
        </w:rPr>
        <w:t xml:space="preserve"> увид у пројекат предмета јавне набаке</w:t>
      </w:r>
      <w:r w:rsidR="00EF7F34" w:rsidRPr="00931114">
        <w:rPr>
          <w:noProof/>
          <w:color w:val="000000"/>
          <w:kern w:val="1"/>
          <w:lang w:val="sr-Cyrl-RS" w:eastAsia="ar-SA"/>
        </w:rPr>
        <w:t xml:space="preserve"> </w:t>
      </w:r>
      <w:r w:rsidR="00EF7F34">
        <w:rPr>
          <w:noProof/>
          <w:color w:val="000000"/>
          <w:kern w:val="1"/>
          <w:lang w:val="sr-Cyrl-RS" w:eastAsia="ar-SA"/>
        </w:rPr>
        <w:t>и обишао место (</w:t>
      </w:r>
      <w:r w:rsidRPr="00931114">
        <w:rPr>
          <w:noProof/>
          <w:color w:val="000000"/>
          <w:kern w:val="1"/>
          <w:lang w:val="sr-Cyrl-RS" w:eastAsia="ar-SA"/>
        </w:rPr>
        <w:t xml:space="preserve"> локацију</w:t>
      </w:r>
      <w:r w:rsidR="00EF7F34">
        <w:rPr>
          <w:noProof/>
          <w:color w:val="000000"/>
          <w:kern w:val="1"/>
          <w:lang w:val="sr-Cyrl-RS" w:eastAsia="ar-SA"/>
        </w:rPr>
        <w:t>)</w:t>
      </w:r>
      <w:r w:rsidRPr="00931114">
        <w:rPr>
          <w:noProof/>
          <w:color w:val="000000"/>
          <w:kern w:val="1"/>
          <w:lang w:val="sr-Cyrl-RS" w:eastAsia="ar-SA"/>
        </w:rPr>
        <w:t xml:space="preserve">  и добио све неопходне информације потребне за припрему понуде. </w:t>
      </w:r>
    </w:p>
    <w:p w14:paraId="180B4E97" w14:textId="77777777" w:rsidR="001F54B3" w:rsidRPr="00931114" w:rsidRDefault="001F54B3" w:rsidP="001F54B3">
      <w:pPr>
        <w:suppressAutoHyphens/>
        <w:spacing w:line="100" w:lineRule="atLeast"/>
        <w:jc w:val="both"/>
        <w:rPr>
          <w:noProof/>
          <w:color w:val="000000"/>
          <w:kern w:val="1"/>
          <w:lang w:val="sr-Cyrl-RS" w:eastAsia="ar-SA"/>
        </w:rPr>
      </w:pPr>
    </w:p>
    <w:p w14:paraId="04D2A3F7" w14:textId="77777777" w:rsidR="001F54B3" w:rsidRPr="00931114" w:rsidRDefault="001F54B3" w:rsidP="001F54B3">
      <w:pPr>
        <w:suppressAutoHyphens/>
        <w:spacing w:line="100" w:lineRule="atLeast"/>
        <w:rPr>
          <w:noProof/>
          <w:color w:val="000000"/>
          <w:kern w:val="1"/>
          <w:lang w:val="sr-Cyrl-RS" w:eastAsia="ar-SA"/>
        </w:rPr>
      </w:pPr>
    </w:p>
    <w:p w14:paraId="1FE8FB8C" w14:textId="77777777" w:rsidR="001F54B3" w:rsidRPr="00931114" w:rsidRDefault="001F54B3" w:rsidP="001F54B3">
      <w:pPr>
        <w:suppressAutoHyphens/>
        <w:spacing w:line="100" w:lineRule="atLeast"/>
        <w:rPr>
          <w:noProof/>
          <w:color w:val="000000"/>
          <w:kern w:val="1"/>
          <w:lang w:val="sr-Cyrl-RS" w:eastAsia="ar-SA"/>
        </w:rPr>
      </w:pPr>
    </w:p>
    <w:p w14:paraId="4806E1E8" w14:textId="77777777" w:rsidR="001F54B3" w:rsidRPr="00931114" w:rsidRDefault="001F54B3" w:rsidP="001F54B3">
      <w:pPr>
        <w:suppressAutoHyphens/>
        <w:spacing w:line="100" w:lineRule="atLeast"/>
        <w:rPr>
          <w:noProof/>
          <w:color w:val="000000"/>
          <w:kern w:val="1"/>
          <w:lang w:val="sr-Cyrl-RS" w:eastAsia="ar-SA"/>
        </w:rPr>
      </w:pPr>
    </w:p>
    <w:p w14:paraId="4B155606" w14:textId="77777777" w:rsidR="001F54B3" w:rsidRPr="00931114" w:rsidRDefault="001F54B3" w:rsidP="001F54B3">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1F54B3" w:rsidRPr="00931114" w14:paraId="1D13F6EB" w14:textId="77777777" w:rsidTr="007A48D3">
        <w:tc>
          <w:tcPr>
            <w:tcW w:w="3080" w:type="dxa"/>
            <w:shd w:val="clear" w:color="auto" w:fill="auto"/>
            <w:vAlign w:val="center"/>
          </w:tcPr>
          <w:p w14:paraId="0C920EBB" w14:textId="77777777" w:rsidR="001F54B3" w:rsidRPr="00931114" w:rsidRDefault="001F54B3" w:rsidP="007A48D3">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5A4BDAA6" w14:textId="77777777" w:rsidR="001F54B3" w:rsidRPr="00931114" w:rsidRDefault="001F54B3" w:rsidP="007A48D3">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2B0FED6B" w14:textId="77777777" w:rsidR="001F54B3" w:rsidRPr="00931114" w:rsidRDefault="001F54B3" w:rsidP="007A48D3">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1F54B3" w:rsidRPr="00931114" w14:paraId="217530AC" w14:textId="77777777" w:rsidTr="007A48D3">
        <w:tc>
          <w:tcPr>
            <w:tcW w:w="3080" w:type="dxa"/>
            <w:tcBorders>
              <w:bottom w:val="single" w:sz="4" w:space="0" w:color="000000"/>
            </w:tcBorders>
            <w:shd w:val="clear" w:color="auto" w:fill="auto"/>
          </w:tcPr>
          <w:p w14:paraId="21F44F11" w14:textId="77777777" w:rsidR="001F54B3" w:rsidRPr="00931114" w:rsidRDefault="001F54B3" w:rsidP="007A48D3">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348A13C5" w14:textId="77777777" w:rsidR="001F54B3" w:rsidRPr="00931114" w:rsidRDefault="001F54B3" w:rsidP="007A48D3">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3025492E" w14:textId="77777777" w:rsidR="001F54B3" w:rsidRPr="00931114" w:rsidRDefault="001F54B3" w:rsidP="007A48D3">
            <w:pPr>
              <w:suppressAutoHyphens/>
              <w:snapToGrid w:val="0"/>
              <w:spacing w:after="120" w:line="100" w:lineRule="atLeast"/>
              <w:rPr>
                <w:rFonts w:eastAsia="Arial Unicode MS"/>
                <w:noProof/>
                <w:color w:val="000000"/>
                <w:kern w:val="1"/>
                <w:lang w:val="sr-Cyrl-RS" w:eastAsia="ar-SA"/>
              </w:rPr>
            </w:pPr>
          </w:p>
        </w:tc>
      </w:tr>
    </w:tbl>
    <w:p w14:paraId="27D8EA7D" w14:textId="77777777" w:rsidR="001F54B3" w:rsidRPr="00931114" w:rsidRDefault="001F54B3" w:rsidP="001F54B3">
      <w:pPr>
        <w:suppressAutoHyphens/>
        <w:spacing w:line="100" w:lineRule="atLeast"/>
        <w:rPr>
          <w:noProof/>
          <w:color w:val="000000"/>
          <w:kern w:val="1"/>
          <w:lang w:val="sr-Cyrl-RS" w:eastAsia="ar-SA"/>
        </w:rPr>
      </w:pPr>
    </w:p>
    <w:p w14:paraId="47A87322" w14:textId="77777777" w:rsidR="001F54B3" w:rsidRPr="00931114" w:rsidRDefault="001F54B3" w:rsidP="001F54B3">
      <w:pPr>
        <w:tabs>
          <w:tab w:val="left" w:pos="6028"/>
        </w:tabs>
        <w:autoSpaceDE w:val="0"/>
        <w:rPr>
          <w:bCs/>
          <w:iCs/>
          <w:noProof/>
          <w:lang w:val="sr-Cyrl-RS"/>
        </w:rPr>
      </w:pPr>
    </w:p>
    <w:p w14:paraId="2455C242" w14:textId="77777777" w:rsidR="001F54B3" w:rsidRPr="00931114" w:rsidRDefault="001F54B3" w:rsidP="001F54B3">
      <w:pPr>
        <w:tabs>
          <w:tab w:val="left" w:pos="6028"/>
        </w:tabs>
        <w:autoSpaceDE w:val="0"/>
        <w:ind w:left="360"/>
        <w:rPr>
          <w:bCs/>
          <w:iCs/>
          <w:noProof/>
          <w:lang w:val="sr-Cyrl-RS"/>
        </w:rPr>
      </w:pPr>
    </w:p>
    <w:p w14:paraId="090A2ED4" w14:textId="77777777" w:rsidR="001F54B3" w:rsidRPr="00931114" w:rsidRDefault="001F54B3" w:rsidP="001F54B3">
      <w:pPr>
        <w:tabs>
          <w:tab w:val="left" w:pos="6028"/>
        </w:tabs>
        <w:autoSpaceDE w:val="0"/>
        <w:ind w:left="360"/>
        <w:rPr>
          <w:bCs/>
          <w:iCs/>
          <w:noProof/>
          <w:lang w:val="sr-Cyrl-RS"/>
        </w:rPr>
      </w:pPr>
    </w:p>
    <w:p w14:paraId="66B32E1D" w14:textId="77777777" w:rsidR="001F54B3" w:rsidRPr="00931114" w:rsidRDefault="001F54B3" w:rsidP="001F54B3">
      <w:pPr>
        <w:tabs>
          <w:tab w:val="left" w:pos="6028"/>
        </w:tabs>
        <w:autoSpaceDE w:val="0"/>
        <w:ind w:left="360"/>
        <w:rPr>
          <w:bCs/>
          <w:iCs/>
          <w:noProof/>
          <w:lang w:val="sr-Cyrl-RS"/>
        </w:rPr>
      </w:pPr>
    </w:p>
    <w:p w14:paraId="02FD0A19" w14:textId="77777777" w:rsidR="001F54B3" w:rsidRPr="00931114" w:rsidRDefault="001F54B3" w:rsidP="001F54B3">
      <w:pPr>
        <w:tabs>
          <w:tab w:val="left" w:pos="6028"/>
        </w:tabs>
        <w:autoSpaceDE w:val="0"/>
        <w:ind w:left="360"/>
        <w:rPr>
          <w:bCs/>
          <w:iCs/>
          <w:noProof/>
          <w:lang w:val="sr-Cyrl-RS"/>
        </w:rPr>
      </w:pPr>
      <w:r w:rsidRPr="00931114">
        <w:rPr>
          <w:bCs/>
          <w:iCs/>
          <w:noProof/>
          <w:lang w:val="sr-Cyrl-RS"/>
        </w:rPr>
        <w:t>За Наручиоца: _______________________      М.П.</w:t>
      </w:r>
    </w:p>
    <w:p w14:paraId="4079025A" w14:textId="77777777" w:rsidR="001F54B3" w:rsidRPr="00931114" w:rsidRDefault="001F54B3" w:rsidP="001F54B3">
      <w:pPr>
        <w:tabs>
          <w:tab w:val="left" w:pos="2694"/>
        </w:tabs>
        <w:autoSpaceDE w:val="0"/>
        <w:ind w:left="360"/>
        <w:rPr>
          <w:bCs/>
          <w:iCs/>
          <w:noProof/>
          <w:lang w:val="sr-Cyrl-RS"/>
        </w:rPr>
      </w:pPr>
      <w:r w:rsidRPr="00931114">
        <w:rPr>
          <w:bCs/>
          <w:iCs/>
          <w:noProof/>
          <w:lang w:val="sr-Cyrl-RS"/>
        </w:rPr>
        <w:tab/>
        <w:t>(п о т п и с)</w:t>
      </w:r>
    </w:p>
    <w:p w14:paraId="7D5C030C" w14:textId="77777777" w:rsidR="001F54B3" w:rsidRPr="00931114" w:rsidRDefault="001F54B3" w:rsidP="001F54B3">
      <w:pPr>
        <w:tabs>
          <w:tab w:val="left" w:pos="6028"/>
        </w:tabs>
        <w:autoSpaceDE w:val="0"/>
        <w:ind w:left="360"/>
        <w:rPr>
          <w:bCs/>
          <w:iCs/>
          <w:noProof/>
          <w:lang w:val="sr-Cyrl-RS"/>
        </w:rPr>
      </w:pPr>
    </w:p>
    <w:p w14:paraId="4DEDD7B9" w14:textId="77777777" w:rsidR="001F54B3" w:rsidRDefault="001F54B3" w:rsidP="001F54B3">
      <w:pPr>
        <w:tabs>
          <w:tab w:val="left" w:pos="6028"/>
        </w:tabs>
        <w:autoSpaceDE w:val="0"/>
        <w:ind w:left="360"/>
        <w:rPr>
          <w:bCs/>
          <w:iCs/>
          <w:noProof/>
          <w:lang w:val="sr-Cyrl-RS"/>
        </w:rPr>
      </w:pPr>
    </w:p>
    <w:p w14:paraId="3879B17E" w14:textId="77777777" w:rsidR="001F54B3" w:rsidRDefault="001F54B3" w:rsidP="001F54B3">
      <w:pPr>
        <w:tabs>
          <w:tab w:val="left" w:pos="6028"/>
        </w:tabs>
        <w:autoSpaceDE w:val="0"/>
        <w:ind w:left="360"/>
        <w:rPr>
          <w:bCs/>
          <w:iCs/>
          <w:noProof/>
          <w:lang w:val="sr-Cyrl-RS"/>
        </w:rPr>
      </w:pPr>
    </w:p>
    <w:p w14:paraId="2F9B0E15" w14:textId="77777777" w:rsidR="001F54B3" w:rsidRDefault="001F54B3" w:rsidP="001F54B3">
      <w:pPr>
        <w:tabs>
          <w:tab w:val="left" w:pos="6028"/>
        </w:tabs>
        <w:autoSpaceDE w:val="0"/>
        <w:ind w:left="360"/>
        <w:rPr>
          <w:bCs/>
          <w:iCs/>
          <w:noProof/>
          <w:lang w:val="sr-Cyrl-RS"/>
        </w:rPr>
      </w:pPr>
    </w:p>
    <w:p w14:paraId="6A781744" w14:textId="77777777" w:rsidR="001F54B3" w:rsidRDefault="001F54B3" w:rsidP="001F54B3">
      <w:pPr>
        <w:tabs>
          <w:tab w:val="left" w:pos="6028"/>
        </w:tabs>
        <w:autoSpaceDE w:val="0"/>
        <w:ind w:left="360"/>
        <w:rPr>
          <w:bCs/>
          <w:iCs/>
          <w:noProof/>
          <w:lang w:val="sr-Cyrl-RS"/>
        </w:rPr>
      </w:pPr>
    </w:p>
    <w:p w14:paraId="1C216B2A" w14:textId="77777777" w:rsidR="001F54B3" w:rsidRPr="00931114" w:rsidRDefault="001F54B3" w:rsidP="001F54B3">
      <w:pPr>
        <w:tabs>
          <w:tab w:val="left" w:pos="6028"/>
        </w:tabs>
        <w:autoSpaceDE w:val="0"/>
        <w:ind w:left="360"/>
        <w:rPr>
          <w:bCs/>
          <w:iCs/>
          <w:noProof/>
          <w:lang w:val="sr-Cyrl-RS"/>
        </w:rPr>
      </w:pPr>
    </w:p>
    <w:p w14:paraId="4918ED78" w14:textId="77777777" w:rsidR="001F54B3" w:rsidRPr="00931114" w:rsidRDefault="001F54B3" w:rsidP="001F54B3">
      <w:pPr>
        <w:tabs>
          <w:tab w:val="left" w:pos="6028"/>
        </w:tabs>
        <w:autoSpaceDE w:val="0"/>
        <w:ind w:left="360"/>
        <w:rPr>
          <w:bCs/>
          <w:iCs/>
          <w:noProof/>
          <w:lang w:val="sr-Cyrl-RS"/>
        </w:rPr>
      </w:pPr>
    </w:p>
    <w:p w14:paraId="5C5AEBCF" w14:textId="77777777" w:rsidR="001F54B3" w:rsidRPr="0091045C" w:rsidRDefault="001F54B3" w:rsidP="001F54B3">
      <w:pPr>
        <w:suppressAutoHyphens/>
        <w:spacing w:line="100" w:lineRule="atLeast"/>
        <w:jc w:val="both"/>
        <w:rPr>
          <w:rFonts w:eastAsia="Arial Unicode MS"/>
          <w:i/>
          <w:color w:val="000000"/>
          <w:kern w:val="2"/>
          <w:lang w:val="sr-Cyrl-RS" w:eastAsia="ar-SA"/>
        </w:rPr>
      </w:pPr>
      <w:r w:rsidRPr="0091045C">
        <w:rPr>
          <w:rFonts w:eastAsia="Arial Unicode MS"/>
          <w:i/>
          <w:color w:val="000000"/>
          <w:kern w:val="2"/>
          <w:u w:val="single"/>
          <w:lang w:val="sr-Cyrl-CS" w:eastAsia="ar-SA"/>
        </w:rPr>
        <w:t>НАПОМЕНА:</w:t>
      </w:r>
      <w:r w:rsidRPr="0091045C">
        <w:rPr>
          <w:rFonts w:eastAsia="Arial Unicode MS"/>
          <w:i/>
          <w:color w:val="000000"/>
          <w:kern w:val="2"/>
          <w:lang w:val="sr-Cyrl-CS" w:eastAsia="ar-SA"/>
        </w:rPr>
        <w:t xml:space="preserve"> </w:t>
      </w:r>
      <w:r w:rsidRPr="0091045C">
        <w:rPr>
          <w:rFonts w:eastAsia="Arial Unicode MS"/>
          <w:i/>
          <w:color w:val="000000"/>
          <w:kern w:val="2"/>
          <w:lang w:val="ru-RU" w:eastAsia="ar-SA"/>
        </w:rPr>
        <w:t xml:space="preserve"> Понуђачи су у обавези да изврше обилазак локације и</w:t>
      </w:r>
      <w:r w:rsidRPr="0091045C">
        <w:rPr>
          <w:rFonts w:eastAsia="Arial Unicode MS"/>
          <w:i/>
          <w:color w:val="000000"/>
          <w:kern w:val="2"/>
          <w:lang w:val="sr-Cyrl-RS" w:eastAsia="ar-SA"/>
        </w:rPr>
        <w:t xml:space="preserve"> у понуди</w:t>
      </w:r>
      <w:r w:rsidRPr="0091045C">
        <w:rPr>
          <w:rFonts w:eastAsia="Arial Unicode MS"/>
          <w:i/>
          <w:color w:val="000000"/>
          <w:kern w:val="2"/>
          <w:lang w:val="ru-RU" w:eastAsia="ar-SA"/>
        </w:rPr>
        <w:t xml:space="preserve"> доставе потврду </w:t>
      </w:r>
      <w:r w:rsidRPr="0091045C">
        <w:rPr>
          <w:rFonts w:eastAsia="Arial Unicode MS"/>
          <w:i/>
          <w:color w:val="000000"/>
          <w:kern w:val="2"/>
          <w:lang w:val="sr-Cyrl-RS" w:eastAsia="ar-SA"/>
        </w:rPr>
        <w:t>на</w:t>
      </w:r>
      <w:r w:rsidRPr="0091045C">
        <w:rPr>
          <w:rFonts w:eastAsia="Arial Unicode MS"/>
          <w:i/>
          <w:color w:val="000000"/>
          <w:kern w:val="2"/>
          <w:lang w:val="ru-RU" w:eastAsia="ar-SA"/>
        </w:rPr>
        <w:t xml:space="preserve"> приложеном обрасцу.</w:t>
      </w:r>
    </w:p>
    <w:p w14:paraId="27154E86" w14:textId="77777777" w:rsidR="001F54B3" w:rsidRPr="00931114" w:rsidRDefault="001F54B3" w:rsidP="001F54B3">
      <w:pPr>
        <w:widowControl w:val="0"/>
        <w:autoSpaceDE w:val="0"/>
        <w:autoSpaceDN w:val="0"/>
        <w:adjustRightInd w:val="0"/>
        <w:spacing w:before="2"/>
        <w:jc w:val="both"/>
        <w:rPr>
          <w:bCs/>
          <w:u w:val="single"/>
          <w:lang w:val="ru-RU"/>
        </w:rPr>
      </w:pPr>
    </w:p>
    <w:p w14:paraId="77723ADA" w14:textId="77777777" w:rsidR="001F54B3" w:rsidRPr="002A1E24" w:rsidRDefault="001F54B3" w:rsidP="001F54B3">
      <w:pPr>
        <w:ind w:firstLine="360"/>
        <w:rPr>
          <w:noProof/>
          <w:color w:val="FF0000"/>
          <w:lang w:val="sr-Cyrl-RS"/>
        </w:rPr>
      </w:pPr>
    </w:p>
    <w:p w14:paraId="7448A4AB" w14:textId="77777777" w:rsidR="001F54B3" w:rsidRDefault="001F54B3" w:rsidP="001F54B3">
      <w:pPr>
        <w:ind w:firstLine="360"/>
        <w:rPr>
          <w:noProof/>
          <w:color w:val="FF0000"/>
        </w:rPr>
      </w:pPr>
    </w:p>
    <w:p w14:paraId="2CB3A184" w14:textId="77777777" w:rsidR="00E27C53" w:rsidRPr="001837B7"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13658739"/>
      <w:r w:rsidRPr="001837B7">
        <w:lastRenderedPageBreak/>
        <w:t>УСЛОВИ ЗА УЧЕШЋЕ У ПОСТУПКУ ЈАВНЕ НАБАВКЕ</w:t>
      </w:r>
      <w:bookmarkEnd w:id="36"/>
      <w:bookmarkEnd w:id="37"/>
      <w:r w:rsidRPr="001837B7">
        <w:t xml:space="preserve"> ИЗ ЧЛ. 75. И 76. ЗАКОНА И УПУТСТВО КАКО СЕ ДОКАЗУЈЕ ИСПУЊЕНОСТ ТИХ УСЛОВА</w:t>
      </w:r>
      <w:bookmarkEnd w:id="38"/>
      <w:bookmarkEnd w:id="39"/>
      <w:bookmarkEnd w:id="40"/>
      <w:bookmarkEnd w:id="41"/>
      <w:bookmarkEnd w:id="42"/>
      <w:bookmarkEnd w:id="43"/>
    </w:p>
    <w:p w14:paraId="02481EA5" w14:textId="77777777" w:rsidR="00E27C53" w:rsidRPr="001837B7" w:rsidRDefault="00E27C53" w:rsidP="00E27C53">
      <w:pPr>
        <w:spacing w:before="100" w:beforeAutospacing="1" w:line="210" w:lineRule="atLeast"/>
        <w:ind w:firstLine="360"/>
        <w:jc w:val="both"/>
        <w:rPr>
          <w:noProof/>
        </w:rPr>
      </w:pPr>
      <w:r w:rsidRPr="001837B7">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54D67698" w:rsidR="00E27C53" w:rsidRPr="001837B7"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46"/>
        <w:gridCol w:w="4738"/>
      </w:tblGrid>
      <w:tr w:rsidR="00B36E7E" w:rsidRPr="001837B7" w14:paraId="13EA95B3" w14:textId="77777777" w:rsidTr="00B36E7E">
        <w:trPr>
          <w:trHeight w:val="972"/>
        </w:trPr>
        <w:tc>
          <w:tcPr>
            <w:tcW w:w="0" w:type="auto"/>
            <w:vAlign w:val="center"/>
          </w:tcPr>
          <w:p w14:paraId="185CE42A" w14:textId="77777777" w:rsidR="00B36E7E" w:rsidRPr="001837B7" w:rsidRDefault="00B36E7E" w:rsidP="00B36E7E">
            <w:pPr>
              <w:jc w:val="center"/>
              <w:rPr>
                <w:noProof/>
              </w:rPr>
            </w:pPr>
            <w:r w:rsidRPr="001837B7">
              <w:rPr>
                <w:noProof/>
              </w:rPr>
              <w:t>Бр.</w:t>
            </w:r>
          </w:p>
        </w:tc>
        <w:tc>
          <w:tcPr>
            <w:tcW w:w="0" w:type="auto"/>
            <w:vAlign w:val="center"/>
          </w:tcPr>
          <w:p w14:paraId="3EA9E910" w14:textId="77777777" w:rsidR="00B36E7E" w:rsidRPr="001837B7" w:rsidRDefault="00B36E7E" w:rsidP="00B36E7E">
            <w:pPr>
              <w:jc w:val="center"/>
              <w:rPr>
                <w:noProof/>
              </w:rPr>
            </w:pPr>
            <w:r w:rsidRPr="001837B7">
              <w:rPr>
                <w:noProof/>
              </w:rPr>
              <w:t>УСЛОВИ</w:t>
            </w:r>
          </w:p>
        </w:tc>
        <w:tc>
          <w:tcPr>
            <w:tcW w:w="0" w:type="auto"/>
            <w:vAlign w:val="center"/>
          </w:tcPr>
          <w:p w14:paraId="175EE16F" w14:textId="77777777" w:rsidR="00B36E7E" w:rsidRPr="001837B7" w:rsidRDefault="00B36E7E" w:rsidP="00B36E7E">
            <w:pPr>
              <w:jc w:val="center"/>
              <w:rPr>
                <w:noProof/>
              </w:rPr>
            </w:pPr>
            <w:r w:rsidRPr="001837B7">
              <w:rPr>
                <w:noProof/>
              </w:rPr>
              <w:t>ДОКАЗИ</w:t>
            </w:r>
          </w:p>
        </w:tc>
      </w:tr>
      <w:tr w:rsidR="00B36E7E" w:rsidRPr="001837B7" w14:paraId="57750AA2" w14:textId="77777777" w:rsidTr="00B36E7E">
        <w:trPr>
          <w:trHeight w:val="505"/>
        </w:trPr>
        <w:tc>
          <w:tcPr>
            <w:tcW w:w="0" w:type="auto"/>
            <w:gridSpan w:val="3"/>
          </w:tcPr>
          <w:p w14:paraId="297DB225" w14:textId="77777777" w:rsidR="00B36E7E" w:rsidRPr="001837B7" w:rsidRDefault="00B36E7E" w:rsidP="00B36E7E">
            <w:pPr>
              <w:jc w:val="center"/>
              <w:rPr>
                <w:b/>
                <w:noProof/>
              </w:rPr>
            </w:pPr>
            <w:r w:rsidRPr="001837B7">
              <w:rPr>
                <w:b/>
                <w:noProof/>
              </w:rPr>
              <w:t>ОБАВЕЗНИ УСЛОВИ ЗА УЧЕШЋЕ У ПОСТУПКУ ЈАВНЕ НАБАВКЕ ИЗ ЧЛАНА 75. ЗАКОНА</w:t>
            </w:r>
          </w:p>
        </w:tc>
      </w:tr>
      <w:tr w:rsidR="00B36E7E" w:rsidRPr="001837B7" w14:paraId="113FD09F" w14:textId="77777777" w:rsidTr="00B36E7E">
        <w:trPr>
          <w:trHeight w:val="505"/>
        </w:trPr>
        <w:tc>
          <w:tcPr>
            <w:tcW w:w="0" w:type="auto"/>
            <w:vAlign w:val="center"/>
          </w:tcPr>
          <w:p w14:paraId="4025C5EA" w14:textId="77777777" w:rsidR="00B36E7E" w:rsidRPr="001837B7" w:rsidRDefault="00B36E7E" w:rsidP="002576AA">
            <w:pPr>
              <w:pStyle w:val="ListParagraph"/>
              <w:numPr>
                <w:ilvl w:val="0"/>
                <w:numId w:val="11"/>
              </w:numPr>
              <w:rPr>
                <w:noProof/>
              </w:rPr>
            </w:pPr>
          </w:p>
        </w:tc>
        <w:tc>
          <w:tcPr>
            <w:tcW w:w="0" w:type="auto"/>
          </w:tcPr>
          <w:p w14:paraId="04266C6A" w14:textId="77777777" w:rsidR="00B36E7E" w:rsidRPr="001837B7" w:rsidRDefault="00B36E7E" w:rsidP="00B36E7E">
            <w:pPr>
              <w:pStyle w:val="stil1tekst"/>
              <w:ind w:left="0" w:right="63" w:firstLine="0"/>
              <w:rPr>
                <w:noProof/>
                <w:sz w:val="24"/>
                <w:szCs w:val="24"/>
              </w:rPr>
            </w:pPr>
            <w:r w:rsidRPr="001837B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B36E7E" w:rsidRPr="001837B7" w:rsidRDefault="00B36E7E" w:rsidP="00B36E7E">
            <w:pPr>
              <w:pStyle w:val="Default"/>
              <w:jc w:val="both"/>
              <w:rPr>
                <w:rFonts w:ascii="Times New Roman" w:hAnsi="Times New Roman" w:cs="Times New Roman"/>
                <w:b/>
                <w:bCs/>
                <w:color w:val="auto"/>
                <w:lang w:val="sr-Cyrl-RS"/>
              </w:rPr>
            </w:pPr>
            <w:r w:rsidRPr="001837B7">
              <w:rPr>
                <w:rFonts w:ascii="Times New Roman" w:hAnsi="Times New Roman" w:cs="Times New Roman"/>
                <w:b/>
                <w:iCs/>
                <w:color w:val="auto"/>
              </w:rPr>
              <w:t xml:space="preserve">Доказ за </w:t>
            </w:r>
            <w:r w:rsidRPr="001837B7">
              <w:rPr>
                <w:rFonts w:ascii="Times New Roman" w:hAnsi="Times New Roman" w:cs="Times New Roman"/>
                <w:b/>
                <w:bCs/>
                <w:color w:val="auto"/>
              </w:rPr>
              <w:t>правна лица</w:t>
            </w:r>
            <w:r w:rsidRPr="001837B7">
              <w:rPr>
                <w:rFonts w:ascii="Times New Roman" w:hAnsi="Times New Roman" w:cs="Times New Roman"/>
                <w:b/>
                <w:bCs/>
                <w:color w:val="auto"/>
                <w:lang w:val="sr-Cyrl-RS"/>
              </w:rPr>
              <w:t>:</w:t>
            </w:r>
          </w:p>
          <w:p w14:paraId="68B8C9C6" w14:textId="77777777" w:rsidR="00B36E7E" w:rsidRPr="001837B7" w:rsidRDefault="00B36E7E" w:rsidP="00B36E7E">
            <w:pPr>
              <w:jc w:val="both"/>
              <w:rPr>
                <w:noProof/>
                <w:lang w:val="sr-Cyrl-RS"/>
              </w:rPr>
            </w:pPr>
            <w:r w:rsidRPr="001837B7">
              <w:rPr>
                <w:noProof/>
              </w:rPr>
              <w:t>Извод из регистра Агенције за привредне регистре, односно извод из регистра надлежног Привредног суда</w:t>
            </w:r>
            <w:r w:rsidRPr="001837B7">
              <w:rPr>
                <w:noProof/>
                <w:lang w:val="sr-Cyrl-RS"/>
              </w:rPr>
              <w:t>.</w:t>
            </w:r>
          </w:p>
          <w:p w14:paraId="1421A512" w14:textId="77777777" w:rsidR="00B36E7E" w:rsidRPr="001837B7" w:rsidRDefault="00B36E7E" w:rsidP="00B36E7E">
            <w:pPr>
              <w:pStyle w:val="Default"/>
              <w:jc w:val="both"/>
              <w:rPr>
                <w:rFonts w:ascii="Times New Roman" w:hAnsi="Times New Roman" w:cs="Times New Roman"/>
                <w:b/>
                <w:color w:val="auto"/>
              </w:rPr>
            </w:pPr>
            <w:r w:rsidRPr="001837B7">
              <w:rPr>
                <w:rFonts w:ascii="Times New Roman" w:hAnsi="Times New Roman" w:cs="Times New Roman"/>
                <w:b/>
                <w:iCs/>
                <w:color w:val="auto"/>
              </w:rPr>
              <w:t xml:space="preserve">Доказ за </w:t>
            </w:r>
            <w:r w:rsidRPr="001837B7">
              <w:rPr>
                <w:rFonts w:ascii="Times New Roman" w:hAnsi="Times New Roman" w:cs="Times New Roman"/>
                <w:b/>
                <w:bCs/>
                <w:color w:val="auto"/>
                <w:lang w:val="sr-Cyrl-RS"/>
              </w:rPr>
              <w:t>предузетнике</w:t>
            </w:r>
            <w:r w:rsidRPr="001837B7">
              <w:rPr>
                <w:rFonts w:ascii="Times New Roman" w:hAnsi="Times New Roman" w:cs="Times New Roman"/>
                <w:b/>
                <w:iCs/>
                <w:color w:val="auto"/>
              </w:rPr>
              <w:t>:</w:t>
            </w:r>
          </w:p>
          <w:p w14:paraId="69C66BD8" w14:textId="77777777" w:rsidR="00B36E7E" w:rsidRPr="001837B7" w:rsidRDefault="00B36E7E" w:rsidP="00B36E7E">
            <w:pPr>
              <w:jc w:val="both"/>
              <w:rPr>
                <w:noProof/>
                <w:lang w:val="sr-Cyrl-RS"/>
              </w:rPr>
            </w:pPr>
            <w:r w:rsidRPr="001837B7">
              <w:rPr>
                <w:noProof/>
              </w:rPr>
              <w:t>Извод из регистра Агенције за привредне регистре, односно извод из одговарајућег регистра</w:t>
            </w:r>
            <w:r w:rsidRPr="001837B7">
              <w:rPr>
                <w:noProof/>
                <w:lang w:val="sr-Cyrl-RS"/>
              </w:rPr>
              <w:t>.</w:t>
            </w:r>
          </w:p>
        </w:tc>
      </w:tr>
      <w:tr w:rsidR="00B36E7E" w:rsidRPr="001837B7" w14:paraId="4FD9DAA7" w14:textId="77777777" w:rsidTr="00B36E7E">
        <w:trPr>
          <w:trHeight w:val="458"/>
        </w:trPr>
        <w:tc>
          <w:tcPr>
            <w:tcW w:w="0" w:type="auto"/>
            <w:vAlign w:val="center"/>
          </w:tcPr>
          <w:p w14:paraId="5833271F" w14:textId="77777777" w:rsidR="00B36E7E" w:rsidRPr="001837B7" w:rsidRDefault="00B36E7E" w:rsidP="002576AA">
            <w:pPr>
              <w:pStyle w:val="ListParagraph"/>
              <w:numPr>
                <w:ilvl w:val="0"/>
                <w:numId w:val="11"/>
              </w:numPr>
              <w:rPr>
                <w:noProof/>
              </w:rPr>
            </w:pPr>
          </w:p>
        </w:tc>
        <w:tc>
          <w:tcPr>
            <w:tcW w:w="0" w:type="auto"/>
          </w:tcPr>
          <w:p w14:paraId="3D70B56A" w14:textId="77777777" w:rsidR="00B36E7E" w:rsidRPr="001837B7" w:rsidRDefault="00B36E7E" w:rsidP="00B36E7E">
            <w:pPr>
              <w:pStyle w:val="stil1tekst"/>
              <w:ind w:left="0" w:right="63" w:firstLine="0"/>
              <w:rPr>
                <w:noProof/>
                <w:sz w:val="24"/>
                <w:szCs w:val="24"/>
              </w:rPr>
            </w:pPr>
            <w:r w:rsidRPr="001837B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B36E7E" w:rsidRPr="001837B7" w:rsidRDefault="00B36E7E" w:rsidP="00B36E7E">
            <w:pPr>
              <w:pStyle w:val="Default"/>
              <w:jc w:val="both"/>
              <w:rPr>
                <w:rFonts w:ascii="Times New Roman" w:hAnsi="Times New Roman" w:cs="Times New Roman"/>
                <w:b/>
                <w:color w:val="auto"/>
              </w:rPr>
            </w:pPr>
            <w:r w:rsidRPr="001837B7">
              <w:rPr>
                <w:rFonts w:ascii="Times New Roman" w:hAnsi="Times New Roman" w:cs="Times New Roman"/>
                <w:b/>
                <w:iCs/>
                <w:color w:val="auto"/>
              </w:rPr>
              <w:t xml:space="preserve">Доказ за </w:t>
            </w:r>
            <w:r w:rsidRPr="001837B7">
              <w:rPr>
                <w:rFonts w:ascii="Times New Roman" w:hAnsi="Times New Roman" w:cs="Times New Roman"/>
                <w:b/>
                <w:bCs/>
                <w:color w:val="auto"/>
              </w:rPr>
              <w:t>правна лица</w:t>
            </w:r>
            <w:r w:rsidRPr="001837B7">
              <w:rPr>
                <w:rFonts w:ascii="Times New Roman" w:hAnsi="Times New Roman" w:cs="Times New Roman"/>
                <w:b/>
                <w:iCs/>
                <w:color w:val="auto"/>
              </w:rPr>
              <w:t>:</w:t>
            </w:r>
          </w:p>
          <w:p w14:paraId="37CDC2C7" w14:textId="77777777" w:rsidR="00B36E7E" w:rsidRPr="001837B7" w:rsidRDefault="00B36E7E" w:rsidP="00B36E7E">
            <w:pPr>
              <w:pStyle w:val="Default"/>
              <w:jc w:val="both"/>
              <w:rPr>
                <w:rFonts w:ascii="Times New Roman" w:hAnsi="Times New Roman" w:cs="Times New Roman"/>
                <w:color w:val="auto"/>
                <w:lang w:val="sr-Cyrl-RS"/>
              </w:rPr>
            </w:pPr>
            <w:r w:rsidRPr="001837B7">
              <w:rPr>
                <w:rFonts w:ascii="Times New Roman" w:hAnsi="Times New Roman" w:cs="Times New Roman"/>
                <w:color w:val="auto"/>
              </w:rPr>
              <w:t xml:space="preserve">1.Извод из казнене евиденције, односно уверењe </w:t>
            </w:r>
            <w:r w:rsidRPr="001837B7">
              <w:rPr>
                <w:rFonts w:ascii="Times New Roman" w:hAnsi="Times New Roman" w:cs="Times New Roman"/>
                <w:b/>
                <w:color w:val="auto"/>
              </w:rPr>
              <w:t>основног суда</w:t>
            </w:r>
            <w:r w:rsidRPr="001837B7">
              <w:rPr>
                <w:rFonts w:ascii="Times New Roman" w:hAnsi="Times New Roman" w:cs="Times New Roman"/>
                <w:color w:val="auto"/>
              </w:rPr>
              <w:t xml:space="preserve"> на чијем подручју се налази седиште домаћег правног лица</w:t>
            </w:r>
            <w:r w:rsidRPr="001837B7">
              <w:rPr>
                <w:rFonts w:ascii="Times New Roman" w:hAnsi="Times New Roman" w:cs="Times New Roman"/>
                <w:color w:val="auto"/>
                <w:lang w:val="ru-RU"/>
              </w:rPr>
              <w:t>,</w:t>
            </w:r>
            <w:r w:rsidRPr="001837B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837B7">
              <w:rPr>
                <w:rFonts w:ascii="Times New Roman" w:hAnsi="Times New Roman" w:cs="Times New Roman"/>
                <w:color w:val="auto"/>
                <w:u w:val="single"/>
              </w:rPr>
              <w:t>Напомена:</w:t>
            </w:r>
            <w:r w:rsidRPr="001837B7">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1837B7">
              <w:rPr>
                <w:rFonts w:ascii="Times New Roman" w:hAnsi="Times New Roman" w:cs="Times New Roman"/>
                <w:color w:val="auto"/>
                <w:lang w:val="sr-Cyrl-RS"/>
              </w:rPr>
              <w:t>.</w:t>
            </w:r>
          </w:p>
          <w:p w14:paraId="6BB62CB9" w14:textId="77777777" w:rsidR="00B36E7E" w:rsidRPr="001837B7" w:rsidRDefault="00B36E7E" w:rsidP="00B36E7E">
            <w:pPr>
              <w:pStyle w:val="Default"/>
              <w:ind w:left="33"/>
              <w:jc w:val="both"/>
              <w:rPr>
                <w:rFonts w:ascii="Times New Roman" w:hAnsi="Times New Roman" w:cs="Times New Roman"/>
                <w:color w:val="auto"/>
              </w:rPr>
            </w:pPr>
            <w:r w:rsidRPr="001837B7">
              <w:rPr>
                <w:rFonts w:ascii="Times New Roman" w:hAnsi="Times New Roman" w:cs="Times New Roman"/>
                <w:color w:val="auto"/>
              </w:rPr>
              <w:t xml:space="preserve">2.Извод из казнене евиденције </w:t>
            </w:r>
            <w:r w:rsidRPr="001837B7">
              <w:rPr>
                <w:rFonts w:ascii="Times New Roman" w:hAnsi="Times New Roman" w:cs="Times New Roman"/>
                <w:b/>
                <w:color w:val="auto"/>
              </w:rPr>
              <w:t>Посебног одељења за организовани криминал Вишег суда у Београду</w:t>
            </w:r>
            <w:r w:rsidRPr="001837B7">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B36E7E" w:rsidRPr="001837B7" w:rsidRDefault="00B36E7E" w:rsidP="00B36E7E">
            <w:pPr>
              <w:pStyle w:val="Default"/>
              <w:ind w:left="33"/>
              <w:jc w:val="both"/>
              <w:rPr>
                <w:rFonts w:ascii="Times New Roman" w:hAnsi="Times New Roman" w:cs="Times New Roman"/>
                <w:color w:val="auto"/>
              </w:rPr>
            </w:pPr>
            <w:r w:rsidRPr="001837B7">
              <w:rPr>
                <w:rFonts w:ascii="Times New Roman" w:hAnsi="Times New Roman" w:cs="Times New Roman"/>
                <w:color w:val="auto"/>
              </w:rPr>
              <w:lastRenderedPageBreak/>
              <w:t xml:space="preserve">3.Извод из казнене евиденције, односно уверење </w:t>
            </w:r>
            <w:r w:rsidRPr="001837B7">
              <w:rPr>
                <w:rFonts w:ascii="Times New Roman" w:hAnsi="Times New Roman" w:cs="Times New Roman"/>
                <w:b/>
                <w:color w:val="auto"/>
              </w:rPr>
              <w:t>надлежне полицијске управе МУП-а</w:t>
            </w:r>
            <w:r w:rsidRPr="001837B7">
              <w:rPr>
                <w:rFonts w:ascii="Times New Roman" w:hAnsi="Times New Roman" w:cs="Times New Roman"/>
                <w:color w:val="auto"/>
              </w:rPr>
              <w:t xml:space="preserve">, којим се потврђује да законски заступник понуђача </w:t>
            </w:r>
            <w:r w:rsidRPr="001837B7">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837B7">
              <w:rPr>
                <w:rFonts w:ascii="Times New Roman" w:hAnsi="Times New Roman" w:cs="Times New Roman"/>
                <w:color w:val="auto"/>
              </w:rPr>
              <w:t>(захтев се може поднети према месту рођења или према месту пребивалишта)</w:t>
            </w:r>
            <w:r w:rsidRPr="001837B7">
              <w:rPr>
                <w:rFonts w:ascii="Times New Roman" w:hAnsi="Times New Roman" w:cs="Times New Roman"/>
                <w:color w:val="auto"/>
                <w:lang w:val="sr-Cyrl-RS"/>
              </w:rPr>
              <w:t xml:space="preserve">. </w:t>
            </w:r>
            <w:r w:rsidRPr="001837B7">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B36E7E" w:rsidRPr="001837B7" w:rsidRDefault="00B36E7E" w:rsidP="00B36E7E">
            <w:pPr>
              <w:pStyle w:val="Default"/>
              <w:jc w:val="both"/>
              <w:rPr>
                <w:rFonts w:ascii="Times New Roman" w:hAnsi="Times New Roman" w:cs="Times New Roman"/>
                <w:b/>
                <w:iCs/>
                <w:color w:val="auto"/>
              </w:rPr>
            </w:pPr>
            <w:r w:rsidRPr="001837B7">
              <w:rPr>
                <w:rFonts w:ascii="Times New Roman" w:hAnsi="Times New Roman" w:cs="Times New Roman"/>
                <w:b/>
                <w:iCs/>
                <w:color w:val="auto"/>
              </w:rPr>
              <w:t>Доказ за предузетнике</w:t>
            </w:r>
            <w:r w:rsidRPr="001837B7">
              <w:rPr>
                <w:rFonts w:ascii="Times New Roman" w:hAnsi="Times New Roman" w:cs="Times New Roman"/>
                <w:b/>
                <w:iCs/>
                <w:color w:val="auto"/>
                <w:lang w:val="sr-Cyrl-RS"/>
              </w:rPr>
              <w:t xml:space="preserve"> / физичка лица</w:t>
            </w:r>
            <w:r w:rsidRPr="001837B7">
              <w:rPr>
                <w:rFonts w:ascii="Times New Roman" w:hAnsi="Times New Roman" w:cs="Times New Roman"/>
                <w:b/>
                <w:iCs/>
                <w:color w:val="auto"/>
              </w:rPr>
              <w:t>:</w:t>
            </w:r>
          </w:p>
          <w:p w14:paraId="66CDDBD9" w14:textId="77777777" w:rsidR="00B36E7E" w:rsidRPr="001837B7" w:rsidRDefault="00B36E7E" w:rsidP="00B36E7E">
            <w:pPr>
              <w:pStyle w:val="Default"/>
              <w:jc w:val="both"/>
              <w:rPr>
                <w:rFonts w:ascii="Times New Roman" w:hAnsi="Times New Roman" w:cs="Times New Roman"/>
                <w:iCs/>
                <w:color w:val="auto"/>
              </w:rPr>
            </w:pPr>
            <w:r w:rsidRPr="001837B7">
              <w:rPr>
                <w:rFonts w:ascii="Times New Roman" w:hAnsi="Times New Roman" w:cs="Times New Roman"/>
                <w:iCs/>
                <w:color w:val="auto"/>
              </w:rPr>
              <w:t>Извод из казнене евиденције</w:t>
            </w:r>
            <w:r w:rsidRPr="001837B7">
              <w:rPr>
                <w:rFonts w:ascii="Times New Roman" w:hAnsi="Times New Roman" w:cs="Times New Roman"/>
                <w:iCs/>
                <w:color w:val="auto"/>
                <w:lang w:val="sr-Cyrl-RS"/>
              </w:rPr>
              <w:t>, односно уверење</w:t>
            </w:r>
            <w:r w:rsidRPr="001837B7">
              <w:rPr>
                <w:rFonts w:ascii="Times New Roman" w:hAnsi="Times New Roman" w:cs="Times New Roman"/>
                <w:iCs/>
                <w:color w:val="auto"/>
              </w:rPr>
              <w:t xml:space="preserve"> </w:t>
            </w:r>
            <w:r w:rsidRPr="001837B7">
              <w:rPr>
                <w:rFonts w:ascii="Times New Roman" w:hAnsi="Times New Roman" w:cs="Times New Roman"/>
                <w:b/>
                <w:iCs/>
                <w:color w:val="auto"/>
              </w:rPr>
              <w:t>надлежне полицијске управе МУП</w:t>
            </w:r>
            <w:r w:rsidRPr="001837B7">
              <w:rPr>
                <w:rFonts w:ascii="Times New Roman" w:hAnsi="Times New Roman" w:cs="Times New Roman"/>
                <w:b/>
                <w:iCs/>
                <w:color w:val="auto"/>
                <w:lang w:val="sr-Cyrl-RS"/>
              </w:rPr>
              <w:t>-а,</w:t>
            </w:r>
            <w:r w:rsidRPr="001837B7">
              <w:rPr>
                <w:rFonts w:ascii="Times New Roman" w:hAnsi="Times New Roman" w:cs="Times New Roman"/>
                <w:iCs/>
                <w:color w:val="auto"/>
              </w:rPr>
              <w:t xml:space="preserve"> </w:t>
            </w:r>
            <w:r w:rsidRPr="001837B7">
              <w:rPr>
                <w:rFonts w:ascii="Times New Roman" w:hAnsi="Times New Roman" w:cs="Times New Roman"/>
                <w:color w:val="auto"/>
              </w:rPr>
              <w:t>којим се потврђује</w:t>
            </w:r>
            <w:r w:rsidRPr="001837B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837B7">
              <w:rPr>
                <w:rFonts w:ascii="Times New Roman" w:hAnsi="Times New Roman" w:cs="Times New Roman"/>
                <w:color w:val="auto"/>
              </w:rPr>
              <w:t>(захтев се може поднети према месту рођења или према месту пребивалишта)</w:t>
            </w:r>
            <w:r w:rsidRPr="001837B7">
              <w:rPr>
                <w:rFonts w:ascii="Times New Roman" w:hAnsi="Times New Roman" w:cs="Times New Roman"/>
                <w:iCs/>
                <w:color w:val="auto"/>
              </w:rPr>
              <w:t>.</w:t>
            </w:r>
          </w:p>
        </w:tc>
      </w:tr>
      <w:tr w:rsidR="00B36E7E" w:rsidRPr="001837B7" w14:paraId="6CF4DF9E" w14:textId="77777777" w:rsidTr="00B36E7E">
        <w:trPr>
          <w:trHeight w:val="789"/>
        </w:trPr>
        <w:tc>
          <w:tcPr>
            <w:tcW w:w="0" w:type="auto"/>
            <w:vAlign w:val="center"/>
          </w:tcPr>
          <w:p w14:paraId="73A61DE5" w14:textId="77777777" w:rsidR="00B36E7E" w:rsidRPr="001837B7" w:rsidRDefault="00B36E7E" w:rsidP="002576AA">
            <w:pPr>
              <w:pStyle w:val="ListParagraph"/>
              <w:numPr>
                <w:ilvl w:val="0"/>
                <w:numId w:val="11"/>
              </w:numPr>
              <w:rPr>
                <w:noProof/>
              </w:rPr>
            </w:pPr>
          </w:p>
        </w:tc>
        <w:tc>
          <w:tcPr>
            <w:tcW w:w="0" w:type="auto"/>
          </w:tcPr>
          <w:p w14:paraId="46D5DA3E" w14:textId="17279322" w:rsidR="00B36E7E" w:rsidRPr="0069551A" w:rsidRDefault="00B36E7E" w:rsidP="00B36E7E">
            <w:pPr>
              <w:pStyle w:val="stil1tekst"/>
              <w:ind w:left="0" w:right="63" w:firstLine="0"/>
              <w:rPr>
                <w:noProof/>
                <w:sz w:val="24"/>
                <w:szCs w:val="24"/>
                <w:lang w:val="sr-Cyrl-RS"/>
              </w:rPr>
            </w:pPr>
            <w:r w:rsidRPr="001837B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9551A">
              <w:rPr>
                <w:noProof/>
                <w:sz w:val="24"/>
                <w:szCs w:val="24"/>
                <w:lang w:val="sr-Cyrl-RS"/>
              </w:rPr>
              <w:t xml:space="preserve"> </w:t>
            </w:r>
          </w:p>
        </w:tc>
        <w:tc>
          <w:tcPr>
            <w:tcW w:w="0" w:type="auto"/>
          </w:tcPr>
          <w:p w14:paraId="152266B3" w14:textId="77777777" w:rsidR="00B36E7E" w:rsidRPr="001837B7" w:rsidRDefault="00B36E7E" w:rsidP="00B36E7E">
            <w:pPr>
              <w:pStyle w:val="Default"/>
              <w:jc w:val="both"/>
              <w:rPr>
                <w:rFonts w:ascii="Times New Roman" w:hAnsi="Times New Roman" w:cs="Times New Roman"/>
                <w:b/>
                <w:iCs/>
                <w:color w:val="auto"/>
              </w:rPr>
            </w:pPr>
            <w:r w:rsidRPr="001837B7">
              <w:rPr>
                <w:rFonts w:ascii="Times New Roman" w:hAnsi="Times New Roman" w:cs="Times New Roman"/>
                <w:iCs/>
                <w:color w:val="auto"/>
              </w:rPr>
              <w:t xml:space="preserve">Доказ за </w:t>
            </w:r>
            <w:r w:rsidRPr="001837B7">
              <w:rPr>
                <w:rFonts w:ascii="Times New Roman" w:hAnsi="Times New Roman" w:cs="Times New Roman"/>
                <w:b/>
                <w:iCs/>
                <w:color w:val="auto"/>
              </w:rPr>
              <w:t>правна лица / предузетнике / физичка лица:</w:t>
            </w:r>
          </w:p>
          <w:p w14:paraId="63CAA343" w14:textId="77777777" w:rsidR="00B36E7E" w:rsidRPr="001837B7" w:rsidRDefault="00B36E7E" w:rsidP="00B36E7E">
            <w:pPr>
              <w:pStyle w:val="Default"/>
              <w:jc w:val="both"/>
              <w:rPr>
                <w:rFonts w:ascii="Times New Roman" w:hAnsi="Times New Roman" w:cs="Times New Roman"/>
                <w:iCs/>
                <w:color w:val="auto"/>
              </w:rPr>
            </w:pPr>
            <w:r w:rsidRPr="001837B7">
              <w:rPr>
                <w:rFonts w:ascii="Times New Roman" w:hAnsi="Times New Roman" w:cs="Times New Roman"/>
                <w:color w:val="auto"/>
              </w:rPr>
              <w:t>У</w:t>
            </w:r>
            <w:r w:rsidRPr="001837B7">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1837B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1837B7">
              <w:rPr>
                <w:rFonts w:ascii="Times New Roman" w:hAnsi="Times New Roman" w:cs="Times New Roman"/>
                <w:iCs/>
                <w:color w:val="auto"/>
              </w:rPr>
              <w:t xml:space="preserve"> не старија од два месеца пре отварања понуде</w:t>
            </w:r>
            <w:r w:rsidRPr="001837B7">
              <w:rPr>
                <w:rFonts w:ascii="Times New Roman" w:hAnsi="Times New Roman" w:cs="Times New Roman"/>
                <w:bCs/>
                <w:iCs/>
                <w:color w:val="auto"/>
              </w:rPr>
              <w:t>.</w:t>
            </w:r>
          </w:p>
        </w:tc>
      </w:tr>
      <w:tr w:rsidR="00B36E7E" w:rsidRPr="001837B7" w14:paraId="239070FE" w14:textId="77777777" w:rsidTr="00B36E7E">
        <w:trPr>
          <w:trHeight w:val="848"/>
        </w:trPr>
        <w:tc>
          <w:tcPr>
            <w:tcW w:w="0" w:type="auto"/>
            <w:gridSpan w:val="3"/>
            <w:vAlign w:val="center"/>
          </w:tcPr>
          <w:p w14:paraId="65B46B97" w14:textId="77777777" w:rsidR="00B36E7E" w:rsidRPr="001837B7" w:rsidRDefault="00B36E7E" w:rsidP="00B36E7E">
            <w:pPr>
              <w:jc w:val="center"/>
              <w:rPr>
                <w:b/>
                <w:noProof/>
              </w:rPr>
            </w:pPr>
            <w:r w:rsidRPr="001837B7">
              <w:rPr>
                <w:b/>
                <w:noProof/>
              </w:rPr>
              <w:t>ДОДАТНИ УСЛОВИ ЗА УЧЕШЋЕ У ПОСТУПКУ ЈАВНЕ НАБАВКЕ ИЗ ЧЛАНА 76. ЗАКОНА</w:t>
            </w:r>
          </w:p>
        </w:tc>
      </w:tr>
      <w:tr w:rsidR="00B36E7E" w:rsidRPr="001837B7" w14:paraId="5FDE1F1D" w14:textId="77777777" w:rsidTr="00B36E7E">
        <w:trPr>
          <w:trHeight w:val="132"/>
        </w:trPr>
        <w:tc>
          <w:tcPr>
            <w:tcW w:w="0" w:type="auto"/>
            <w:shd w:val="clear" w:color="auto" w:fill="auto"/>
            <w:vAlign w:val="center"/>
          </w:tcPr>
          <w:p w14:paraId="27805DA8" w14:textId="77777777" w:rsidR="00B36E7E" w:rsidRPr="001837B7" w:rsidRDefault="00B36E7E" w:rsidP="002576AA">
            <w:pPr>
              <w:pStyle w:val="ListParagraph"/>
              <w:numPr>
                <w:ilvl w:val="0"/>
                <w:numId w:val="13"/>
              </w:numPr>
              <w:rPr>
                <w:noProof/>
              </w:rPr>
            </w:pPr>
          </w:p>
        </w:tc>
        <w:tc>
          <w:tcPr>
            <w:tcW w:w="0" w:type="auto"/>
            <w:shd w:val="clear" w:color="auto" w:fill="auto"/>
          </w:tcPr>
          <w:p w14:paraId="4827E310" w14:textId="4AE3B5DE" w:rsidR="007C3DBC" w:rsidRPr="008B61B1" w:rsidRDefault="007C3DBC" w:rsidP="007C3DBC">
            <w:pPr>
              <w:jc w:val="both"/>
              <w:rPr>
                <w:lang w:val="sr-Cyrl-RS"/>
              </w:rPr>
            </w:pPr>
            <w:r>
              <w:t>Понуђач располаже неопходним кадровским капацитетом за учешће у поступку предметне јавне набавке, што подразумева да располаже са радни</w:t>
            </w:r>
            <w:r w:rsidR="002C647E">
              <w:rPr>
                <w:lang w:val="sr-Cyrl-RS"/>
              </w:rPr>
              <w:t>цима</w:t>
            </w:r>
            <w:r>
              <w:t xml:space="preserve"> запослених сагласно Закону </w:t>
            </w:r>
            <w:r>
              <w:rPr>
                <w:lang w:val="sr-Cyrl-RS"/>
              </w:rPr>
              <w:t>о</w:t>
            </w:r>
            <w:r>
              <w:t xml:space="preserve"> раду, на неодређено време </w:t>
            </w:r>
            <w:r w:rsidRPr="00D957E0">
              <w:rPr>
                <w:b/>
              </w:rPr>
              <w:t>или</w:t>
            </w:r>
            <w:r>
              <w:t xml:space="preserve"> одређено време </w:t>
            </w:r>
            <w:r w:rsidRPr="00D957E0">
              <w:rPr>
                <w:b/>
              </w:rPr>
              <w:t xml:space="preserve">или </w:t>
            </w:r>
            <w:r>
              <w:t xml:space="preserve">ангажованих за обављање привремених и повремених послова </w:t>
            </w:r>
            <w:r w:rsidRPr="00D957E0">
              <w:rPr>
                <w:b/>
              </w:rPr>
              <w:t>или</w:t>
            </w:r>
            <w:r>
              <w:t xml:space="preserve"> ангажованих по уговору о делу или о допунском раду код </w:t>
            </w:r>
            <w:r>
              <w:lastRenderedPageBreak/>
              <w:t>Понуђача или учесника у заједничкој понуди и то:</w:t>
            </w:r>
          </w:p>
          <w:p w14:paraId="071B5AAC" w14:textId="77777777" w:rsidR="00896262" w:rsidRPr="002426B6" w:rsidRDefault="00896262" w:rsidP="00896262">
            <w:pPr>
              <w:rPr>
                <w:noProof/>
                <w:lang w:val="sr-Cyrl-CS"/>
              </w:rPr>
            </w:pPr>
          </w:p>
          <w:p w14:paraId="041C5E0E" w14:textId="3877BFA9" w:rsidR="00A6589E" w:rsidRPr="001837B7" w:rsidRDefault="00A6589E" w:rsidP="00A6589E">
            <w:pPr>
              <w:jc w:val="both"/>
            </w:pPr>
            <w:r w:rsidRPr="001837B7">
              <w:t>-</w:t>
            </w:r>
            <w:r w:rsidRPr="001837B7">
              <w:rPr>
                <w:lang w:val="sr-Cyrl-RS"/>
              </w:rPr>
              <w:t xml:space="preserve"> </w:t>
            </w:r>
            <w:r w:rsidRPr="001837B7">
              <w:t xml:space="preserve">најмање </w:t>
            </w:r>
            <w:r w:rsidR="002C647E">
              <w:rPr>
                <w:lang w:val="sr-Cyrl-RS"/>
              </w:rPr>
              <w:t>3</w:t>
            </w:r>
            <w:r w:rsidRPr="001837B7">
              <w:t xml:space="preserve"> </w:t>
            </w:r>
            <w:r w:rsidR="007C3DBC">
              <w:rPr>
                <w:lang w:val="sr-Cyrl-RS"/>
              </w:rPr>
              <w:t>(</w:t>
            </w:r>
            <w:r w:rsidR="002C647E">
              <w:rPr>
                <w:lang w:val="sr-Cyrl-RS"/>
              </w:rPr>
              <w:t>три</w:t>
            </w:r>
            <w:r w:rsidR="007C3DBC">
              <w:rPr>
                <w:lang w:val="sr-Cyrl-RS"/>
              </w:rPr>
              <w:t>)</w:t>
            </w:r>
            <w:r w:rsidR="00252228">
              <w:t xml:space="preserve"> </w:t>
            </w:r>
            <w:r w:rsidR="00252228">
              <w:rPr>
                <w:lang w:val="sr-Cyrl-RS"/>
              </w:rPr>
              <w:t xml:space="preserve">радника </w:t>
            </w:r>
            <w:r w:rsidR="002C647E">
              <w:rPr>
                <w:lang w:val="sr-Cyrl-RS"/>
              </w:rPr>
              <w:t>машинске струке-бравара</w:t>
            </w:r>
            <w:r w:rsidRPr="001837B7">
              <w:t xml:space="preserve"> </w:t>
            </w:r>
          </w:p>
          <w:p w14:paraId="0198B8E3" w14:textId="15488E17" w:rsidR="00B4331C" w:rsidRPr="002C647E" w:rsidRDefault="00A6589E" w:rsidP="00A6589E">
            <w:pPr>
              <w:jc w:val="both"/>
              <w:rPr>
                <w:lang w:val="sr-Cyrl-RS"/>
              </w:rPr>
            </w:pPr>
            <w:r w:rsidRPr="001837B7">
              <w:t>-</w:t>
            </w:r>
            <w:r w:rsidRPr="001837B7">
              <w:rPr>
                <w:lang w:val="sr-Cyrl-RS"/>
              </w:rPr>
              <w:t xml:space="preserve"> </w:t>
            </w:r>
            <w:r w:rsidR="002C647E">
              <w:rPr>
                <w:lang w:val="sr-Cyrl-RS"/>
              </w:rPr>
              <w:t>1</w:t>
            </w:r>
            <w:r w:rsidR="00545450">
              <w:t xml:space="preserve"> </w:t>
            </w:r>
            <w:r w:rsidR="007C3DBC">
              <w:rPr>
                <w:lang w:val="sr-Cyrl-RS"/>
              </w:rPr>
              <w:t>(</w:t>
            </w:r>
            <w:r w:rsidR="002C647E">
              <w:rPr>
                <w:lang w:val="sr-Cyrl-RS"/>
              </w:rPr>
              <w:t>један</w:t>
            </w:r>
            <w:r w:rsidR="007C3DBC">
              <w:rPr>
                <w:lang w:val="sr-Cyrl-RS"/>
              </w:rPr>
              <w:t>)</w:t>
            </w:r>
            <w:r w:rsidRPr="001837B7">
              <w:t xml:space="preserve"> </w:t>
            </w:r>
            <w:r w:rsidR="002C647E">
              <w:rPr>
                <w:lang w:val="sr-Cyrl-RS"/>
              </w:rPr>
              <w:t>радника са атестом 311 за гасно заваривање</w:t>
            </w:r>
            <w:r w:rsidRPr="001837B7">
              <w:t xml:space="preserve"> </w:t>
            </w:r>
          </w:p>
          <w:p w14:paraId="09B28098" w14:textId="7DD56EAA" w:rsidR="00A6589E" w:rsidRPr="002C647E" w:rsidRDefault="00A6589E" w:rsidP="00A6589E">
            <w:pPr>
              <w:jc w:val="both"/>
              <w:rPr>
                <w:lang w:val="sr-Cyrl-RS"/>
              </w:rPr>
            </w:pPr>
            <w:r w:rsidRPr="001837B7">
              <w:t>-</w:t>
            </w:r>
            <w:r w:rsidRPr="001837B7">
              <w:rPr>
                <w:lang w:val="sr-Cyrl-RS"/>
              </w:rPr>
              <w:t xml:space="preserve"> </w:t>
            </w:r>
            <w:r w:rsidR="007C3DBC">
              <w:rPr>
                <w:lang w:val="sr-Cyrl-RS"/>
              </w:rPr>
              <w:t>1 (</w:t>
            </w:r>
            <w:r w:rsidRPr="001837B7">
              <w:t>једног</w:t>
            </w:r>
            <w:r w:rsidR="007C3DBC">
              <w:rPr>
                <w:lang w:val="sr-Cyrl-RS"/>
              </w:rPr>
              <w:t>)</w:t>
            </w:r>
            <w:r w:rsidRPr="001837B7">
              <w:t xml:space="preserve">  дипломиран</w:t>
            </w:r>
            <w:r w:rsidR="00A821C7">
              <w:rPr>
                <w:lang w:val="sr-Cyrl-RS"/>
              </w:rPr>
              <w:t>ог</w:t>
            </w:r>
            <w:r w:rsidR="002C647E">
              <w:t xml:space="preserve"> </w:t>
            </w:r>
            <w:r w:rsidR="002C647E">
              <w:rPr>
                <w:lang w:val="sr-Cyrl-RS"/>
              </w:rPr>
              <w:t>машинск</w:t>
            </w:r>
            <w:r w:rsidR="00A821C7">
              <w:rPr>
                <w:lang w:val="sr-Cyrl-RS"/>
              </w:rPr>
              <w:t>ог</w:t>
            </w:r>
            <w:r w:rsidRPr="001837B7">
              <w:t xml:space="preserve"> инжењер</w:t>
            </w:r>
            <w:r w:rsidR="00A821C7">
              <w:rPr>
                <w:lang w:val="sr-Cyrl-RS"/>
              </w:rPr>
              <w:t>а</w:t>
            </w:r>
            <w:r w:rsidRPr="001837B7">
              <w:t xml:space="preserve"> са </w:t>
            </w:r>
            <w:r w:rsidRPr="00977938">
              <w:t xml:space="preserve">лиценцом </w:t>
            </w:r>
            <w:r w:rsidR="002C647E">
              <w:rPr>
                <w:lang w:val="sr-Cyrl-RS"/>
              </w:rPr>
              <w:t>430</w:t>
            </w:r>
            <w:r w:rsidRPr="001837B7">
              <w:t xml:space="preserve"> </w:t>
            </w:r>
          </w:p>
          <w:p w14:paraId="50A06352" w14:textId="77777777" w:rsidR="00A6589E" w:rsidRDefault="00A6589E" w:rsidP="00A6589E">
            <w:pPr>
              <w:jc w:val="both"/>
              <w:rPr>
                <w:lang w:val="sr-Cyrl-RS"/>
              </w:rPr>
            </w:pPr>
          </w:p>
          <w:p w14:paraId="0295AE62" w14:textId="4301AEA3" w:rsidR="00A6589E" w:rsidRPr="001837B7" w:rsidRDefault="00A6589E" w:rsidP="002C647E">
            <w:pPr>
              <w:jc w:val="both"/>
            </w:pPr>
          </w:p>
        </w:tc>
        <w:tc>
          <w:tcPr>
            <w:tcW w:w="0" w:type="auto"/>
            <w:shd w:val="clear" w:color="auto" w:fill="auto"/>
            <w:vAlign w:val="center"/>
          </w:tcPr>
          <w:p w14:paraId="24C3893B" w14:textId="77777777" w:rsidR="00A6589E" w:rsidRPr="00D52F5E" w:rsidRDefault="00A6589E" w:rsidP="00D52F5E">
            <w:pPr>
              <w:rPr>
                <w:b/>
              </w:rPr>
            </w:pPr>
            <w:r w:rsidRPr="00D52F5E">
              <w:rPr>
                <w:b/>
              </w:rPr>
              <w:lastRenderedPageBreak/>
              <w:t xml:space="preserve">Понуђач кадровски капацитет доказује достављањем: </w:t>
            </w:r>
          </w:p>
          <w:p w14:paraId="7C745E4B" w14:textId="3FB50BEB" w:rsidR="00A6589E" w:rsidRPr="001837B7" w:rsidRDefault="00A6589E" w:rsidP="00A6589E">
            <w:pPr>
              <w:pStyle w:val="ListParagraph"/>
              <w:numPr>
                <w:ilvl w:val="0"/>
                <w:numId w:val="21"/>
              </w:numPr>
              <w:jc w:val="both"/>
              <w:rPr>
                <w:lang w:val="sr-Latn-CS"/>
              </w:rPr>
            </w:pPr>
            <w:r w:rsidRPr="001837B7">
              <w:rPr>
                <w:b/>
                <w:u w:val="single"/>
                <w:lang w:val="sr-Latn-CS"/>
              </w:rPr>
              <w:t>За све запослене раднике доставити</w:t>
            </w:r>
            <w:r w:rsidRPr="001837B7">
              <w:rPr>
                <w:lang w:val="sr-Latn-CS"/>
              </w:rPr>
              <w:t>: фотокопију уговора о раду  и фотокопиј</w:t>
            </w:r>
            <w:r w:rsidRPr="001837B7">
              <w:rPr>
                <w:lang w:val="sr-Cyrl-RS"/>
              </w:rPr>
              <w:t>у</w:t>
            </w:r>
            <w:r w:rsidRPr="001837B7">
              <w:rPr>
                <w:lang w:val="sr-Latn-CS"/>
              </w:rPr>
              <w:t xml:space="preserve"> М-А (стари М2) образаца пријаве запослених на обавезно социјално осигурање </w:t>
            </w:r>
          </w:p>
          <w:p w14:paraId="1752567D" w14:textId="77777777" w:rsidR="00A6589E" w:rsidRPr="001837B7" w:rsidRDefault="00A6589E" w:rsidP="00A6589E">
            <w:pPr>
              <w:pStyle w:val="ListParagraph"/>
              <w:ind w:left="360"/>
              <w:jc w:val="both"/>
              <w:rPr>
                <w:lang w:val="sr-Latn-CS"/>
              </w:rPr>
            </w:pPr>
          </w:p>
          <w:p w14:paraId="4CCCBAD2" w14:textId="186B6699" w:rsidR="00A6589E" w:rsidRDefault="00A6589E" w:rsidP="00A6589E">
            <w:pPr>
              <w:pStyle w:val="ListParagraph"/>
              <w:numPr>
                <w:ilvl w:val="0"/>
                <w:numId w:val="21"/>
              </w:numPr>
              <w:jc w:val="both"/>
              <w:rPr>
                <w:lang w:val="sr-Latn-CS"/>
              </w:rPr>
            </w:pPr>
            <w:r w:rsidRPr="001837B7">
              <w:rPr>
                <w:b/>
                <w:u w:val="single"/>
                <w:lang w:val="sr-Latn-CS"/>
              </w:rPr>
              <w:t>За све раднике који нису запослени код понуђача</w:t>
            </w:r>
            <w:r w:rsidRPr="001837B7">
              <w:rPr>
                <w:lang w:val="sr-Latn-CS"/>
              </w:rPr>
              <w:t xml:space="preserve">: </w:t>
            </w:r>
            <w:r w:rsidRPr="001837B7">
              <w:rPr>
                <w:lang w:val="sr-Latn-CS"/>
              </w:rPr>
              <w:lastRenderedPageBreak/>
              <w:t>фотокоп</w:t>
            </w:r>
            <w:r w:rsidRPr="001837B7">
              <w:rPr>
                <w:lang w:val="sr-Cyrl-RS"/>
              </w:rPr>
              <w:t>и</w:t>
            </w:r>
            <w:r w:rsidRPr="001837B7">
              <w:rPr>
                <w:lang w:val="sr-Latn-CS"/>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730D267B" w14:textId="77777777" w:rsidR="00252228" w:rsidRDefault="00252228" w:rsidP="00252228">
            <w:pPr>
              <w:rPr>
                <w:u w:val="single"/>
                <w:lang w:val="sr-Cyrl-RS"/>
              </w:rPr>
            </w:pPr>
          </w:p>
          <w:p w14:paraId="30817FB6" w14:textId="7D3EB391" w:rsidR="00252228" w:rsidRPr="00532C06" w:rsidRDefault="00252228" w:rsidP="00252228">
            <w:pPr>
              <w:rPr>
                <w:u w:val="single"/>
                <w:lang w:val="sr-Cyrl-RS"/>
              </w:rPr>
            </w:pPr>
            <w:r w:rsidRPr="00532C06">
              <w:rPr>
                <w:u w:val="single"/>
                <w:lang w:val="sr-Cyrl-RS"/>
              </w:rPr>
              <w:t xml:space="preserve">Поред наведеног </w:t>
            </w:r>
            <w:r>
              <w:rPr>
                <w:u w:val="single"/>
                <w:lang w:val="sr-Cyrl-RS"/>
              </w:rPr>
              <w:t xml:space="preserve">у зависности да ли запослен код </w:t>
            </w:r>
            <w:r w:rsidR="00D52F5E">
              <w:rPr>
                <w:u w:val="single"/>
                <w:lang w:val="sr-Cyrl-RS"/>
              </w:rPr>
              <w:t>п</w:t>
            </w:r>
            <w:r>
              <w:rPr>
                <w:u w:val="single"/>
                <w:lang w:val="sr-Cyrl-RS"/>
              </w:rPr>
              <w:t xml:space="preserve">онуђача или није, </w:t>
            </w:r>
            <w:r w:rsidRPr="00532C06">
              <w:rPr>
                <w:u w:val="single"/>
                <w:lang w:val="sr-Cyrl-RS"/>
              </w:rPr>
              <w:t xml:space="preserve">доставити за сваког наведеног </w:t>
            </w:r>
            <w:r>
              <w:rPr>
                <w:u w:val="single"/>
                <w:lang w:val="sr-Cyrl-RS"/>
              </w:rPr>
              <w:t xml:space="preserve">траженог </w:t>
            </w:r>
            <w:r w:rsidRPr="00532C06">
              <w:rPr>
                <w:u w:val="single"/>
                <w:lang w:val="sr-Cyrl-RS"/>
              </w:rPr>
              <w:t xml:space="preserve">радника и </w:t>
            </w:r>
          </w:p>
          <w:p w14:paraId="6527FA15" w14:textId="77777777" w:rsidR="00A6589E" w:rsidRPr="001837B7" w:rsidRDefault="00A6589E" w:rsidP="00A6589E">
            <w:pPr>
              <w:pStyle w:val="ListParagraph"/>
              <w:ind w:left="360"/>
              <w:jc w:val="both"/>
              <w:rPr>
                <w:lang w:val="sr-Latn-CS"/>
              </w:rPr>
            </w:pPr>
          </w:p>
          <w:p w14:paraId="49B1D1C4" w14:textId="089C2289" w:rsidR="00A6589E" w:rsidRPr="001837B7" w:rsidRDefault="00A6589E" w:rsidP="00A6589E">
            <w:pPr>
              <w:pStyle w:val="ListParagraph"/>
              <w:ind w:left="360"/>
              <w:jc w:val="both"/>
              <w:rPr>
                <w:lang w:val="sr-Latn-CS"/>
              </w:rPr>
            </w:pPr>
            <w:r w:rsidRPr="001837B7">
              <w:rPr>
                <w:lang w:val="sr-Latn-CS"/>
              </w:rPr>
              <w:t>-</w:t>
            </w:r>
            <w:r w:rsidRPr="001837B7">
              <w:rPr>
                <w:lang w:val="sr-Cyrl-RS"/>
              </w:rPr>
              <w:t xml:space="preserve"> </w:t>
            </w:r>
            <w:r w:rsidRPr="001837B7">
              <w:rPr>
                <w:b/>
                <w:u w:val="single"/>
                <w:lang w:val="sr-Latn-CS"/>
              </w:rPr>
              <w:t>За инжењер</w:t>
            </w:r>
            <w:r w:rsidR="00E57DC6">
              <w:rPr>
                <w:b/>
                <w:u w:val="single"/>
                <w:lang w:val="sr-Cyrl-RS"/>
              </w:rPr>
              <w:t>а</w:t>
            </w:r>
            <w:r w:rsidRPr="001837B7">
              <w:rPr>
                <w:b/>
                <w:u w:val="single"/>
                <w:lang w:val="sr-Latn-CS"/>
              </w:rPr>
              <w:t xml:space="preserve"> доставити</w:t>
            </w:r>
            <w:r w:rsidRPr="001837B7">
              <w:rPr>
                <w:lang w:val="sr-Latn-CS"/>
              </w:rPr>
              <w:t xml:space="preserve">: </w:t>
            </w:r>
          </w:p>
          <w:p w14:paraId="45C939C0" w14:textId="77777777" w:rsidR="00A6589E" w:rsidRPr="001837B7" w:rsidRDefault="00A6589E" w:rsidP="00A6589E">
            <w:pPr>
              <w:pStyle w:val="ListParagraph"/>
              <w:ind w:left="360"/>
              <w:jc w:val="both"/>
              <w:rPr>
                <w:lang w:val="sr-Latn-CS"/>
              </w:rPr>
            </w:pPr>
            <w:r w:rsidRPr="001837B7">
              <w:rPr>
                <w:lang w:val="sr-Latn-CS"/>
              </w:rPr>
              <w:t xml:space="preserve">-фотокопију  важеће лиценце </w:t>
            </w:r>
          </w:p>
          <w:p w14:paraId="056553C2" w14:textId="06A63B10" w:rsidR="00A6589E" w:rsidRPr="00BD6413" w:rsidRDefault="00A6589E" w:rsidP="00BD6413">
            <w:pPr>
              <w:pStyle w:val="ListParagraph"/>
              <w:ind w:left="360"/>
              <w:jc w:val="both"/>
              <w:rPr>
                <w:lang w:val="sr-Cyrl-RS"/>
              </w:rPr>
            </w:pPr>
            <w:r w:rsidRPr="001837B7">
              <w:rPr>
                <w:lang w:val="sr-Latn-CS"/>
              </w:rPr>
              <w:t>-фотокопију важећих потврда издатих од Инжењерске коморе Србије која потврђује да су лиценце инжењера важеће</w:t>
            </w:r>
          </w:p>
          <w:p w14:paraId="656917F1" w14:textId="77777777" w:rsidR="00A6589E" w:rsidRPr="001837B7" w:rsidRDefault="00A6589E" w:rsidP="00A6589E">
            <w:pPr>
              <w:jc w:val="both"/>
              <w:rPr>
                <w:lang w:val="sr-Cyrl-RS"/>
              </w:rPr>
            </w:pPr>
          </w:p>
          <w:p w14:paraId="0BC85816" w14:textId="78BFA687" w:rsidR="00A6589E" w:rsidRPr="001837B7" w:rsidRDefault="00A6589E" w:rsidP="00A6589E">
            <w:pPr>
              <w:pStyle w:val="ListParagraph"/>
              <w:ind w:left="360"/>
              <w:jc w:val="both"/>
              <w:rPr>
                <w:lang w:val="sr-Latn-CS"/>
              </w:rPr>
            </w:pPr>
            <w:r w:rsidRPr="001837B7">
              <w:rPr>
                <w:lang w:val="sr-Latn-CS"/>
              </w:rPr>
              <w:t>-</w:t>
            </w:r>
            <w:r w:rsidRPr="00D52F5E">
              <w:rPr>
                <w:b/>
                <w:u w:val="single"/>
                <w:lang w:val="sr-Latn-CS"/>
              </w:rPr>
              <w:t>за заваривач</w:t>
            </w:r>
            <w:r w:rsidR="00E57DC6" w:rsidRPr="00D52F5E">
              <w:rPr>
                <w:b/>
                <w:u w:val="single"/>
                <w:lang w:val="sr-Cyrl-RS"/>
              </w:rPr>
              <w:t>а</w:t>
            </w:r>
            <w:r w:rsidRPr="001837B7">
              <w:rPr>
                <w:lang w:val="sr-Latn-CS"/>
              </w:rPr>
              <w:t xml:space="preserve"> доставити серти</w:t>
            </w:r>
            <w:r w:rsidR="00C92FE1" w:rsidRPr="001837B7">
              <w:rPr>
                <w:lang w:val="sr-Cyrl-RS"/>
              </w:rPr>
              <w:t>фи</w:t>
            </w:r>
            <w:r w:rsidRPr="001837B7">
              <w:rPr>
                <w:lang w:val="sr-Latn-CS"/>
              </w:rPr>
              <w:t>кат о квалификацији заваривача;</w:t>
            </w:r>
          </w:p>
          <w:p w14:paraId="24748115" w14:textId="77777777" w:rsidR="00A6589E" w:rsidRPr="001837B7" w:rsidRDefault="00A6589E" w:rsidP="00A6589E">
            <w:pPr>
              <w:jc w:val="both"/>
              <w:rPr>
                <w:lang w:val="sr-Cyrl-RS"/>
              </w:rPr>
            </w:pPr>
          </w:p>
          <w:p w14:paraId="788BD68C" w14:textId="77777777" w:rsidR="00EF0A19" w:rsidRPr="001837B7" w:rsidRDefault="00EF0A19" w:rsidP="00A6589E">
            <w:pPr>
              <w:pStyle w:val="ListParagraph"/>
              <w:ind w:left="360"/>
              <w:jc w:val="both"/>
              <w:rPr>
                <w:highlight w:val="yellow"/>
                <w:lang w:val="sr-Cyrl-RS"/>
              </w:rPr>
            </w:pPr>
          </w:p>
          <w:p w14:paraId="458DA133" w14:textId="4B8C04B2" w:rsidR="003D357E" w:rsidRPr="003D357E" w:rsidRDefault="00D52F5E" w:rsidP="003D357E">
            <w:pPr>
              <w:pStyle w:val="ListParagraph"/>
              <w:ind w:left="360"/>
              <w:jc w:val="both"/>
              <w:rPr>
                <w:noProof/>
                <w:lang w:val="sr-Cyrl-RS"/>
              </w:rPr>
            </w:pPr>
            <w:r>
              <w:rPr>
                <w:b/>
                <w:noProof/>
                <w:u w:val="single"/>
                <w:lang w:val="sr-Cyrl-RS"/>
              </w:rPr>
              <w:t>- за бравара</w:t>
            </w:r>
            <w:r w:rsidR="00EF0A19" w:rsidRPr="001837B7">
              <w:rPr>
                <w:b/>
                <w:noProof/>
                <w:u w:val="single"/>
                <w:lang w:val="sr-Cyrl-RS"/>
              </w:rPr>
              <w:t>:</w:t>
            </w:r>
            <w:r w:rsidR="00EF0A19" w:rsidRPr="001837B7">
              <w:rPr>
                <w:noProof/>
                <w:lang w:val="sr-Cyrl-RS"/>
              </w:rPr>
              <w:t xml:space="preserve"> Фотокопију дипломе или сведочанства о завршеној средњој школи.</w:t>
            </w:r>
          </w:p>
          <w:p w14:paraId="5B314667" w14:textId="50CD2A5A" w:rsidR="006A1042" w:rsidRPr="001837B7" w:rsidRDefault="006A1042" w:rsidP="006A1042">
            <w:pPr>
              <w:rPr>
                <w:highlight w:val="yellow"/>
                <w:lang w:val="sr-Cyrl-RS"/>
              </w:rPr>
            </w:pPr>
          </w:p>
        </w:tc>
      </w:tr>
    </w:tbl>
    <w:p w14:paraId="2F930216" w14:textId="0FA5F021" w:rsidR="00944DE0" w:rsidRPr="00013CF4" w:rsidRDefault="00944DE0">
      <w:pPr>
        <w:rPr>
          <w:b/>
          <w:bCs/>
          <w:iCs/>
          <w:u w:val="single"/>
          <w:lang w:val="sr-Latn-RS"/>
        </w:rPr>
      </w:pPr>
    </w:p>
    <w:p w14:paraId="5F51915B" w14:textId="29760463" w:rsidR="00E27C53" w:rsidRPr="001837B7" w:rsidRDefault="00E27C53" w:rsidP="00E27C53">
      <w:pPr>
        <w:pStyle w:val="ListParagraph"/>
        <w:ind w:left="405"/>
        <w:jc w:val="both"/>
        <w:rPr>
          <w:bCs/>
          <w:iCs/>
        </w:rPr>
      </w:pPr>
      <w:r w:rsidRPr="001837B7">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1837B7" w:rsidRDefault="00E27C53" w:rsidP="00E27C53">
      <w:pPr>
        <w:rPr>
          <w:noProof/>
        </w:rPr>
      </w:pPr>
    </w:p>
    <w:p w14:paraId="22DAB0DF" w14:textId="13FB2747" w:rsidR="00E27C53" w:rsidRPr="001837B7" w:rsidRDefault="00E27C53" w:rsidP="00E27C53">
      <w:pPr>
        <w:pStyle w:val="ListParagraph"/>
        <w:numPr>
          <w:ilvl w:val="0"/>
          <w:numId w:val="1"/>
        </w:numPr>
        <w:ind w:left="405"/>
        <w:jc w:val="both"/>
        <w:rPr>
          <w:noProof/>
        </w:rPr>
      </w:pPr>
      <w:r w:rsidRPr="001837B7">
        <w:rPr>
          <w:noProof/>
        </w:rPr>
        <w:t>ОБАВЕЗН</w:t>
      </w:r>
      <w:r w:rsidRPr="001837B7">
        <w:rPr>
          <w:noProof/>
          <w:lang w:val="sr-Cyrl-CS"/>
        </w:rPr>
        <w:t>И</w:t>
      </w:r>
      <w:r w:rsidRPr="001837B7">
        <w:rPr>
          <w:noProof/>
        </w:rPr>
        <w:t xml:space="preserve">  УСЛОВ</w:t>
      </w:r>
      <w:r w:rsidRPr="001837B7">
        <w:rPr>
          <w:noProof/>
          <w:lang w:val="sr-Cyrl-CS"/>
        </w:rPr>
        <w:t>И</w:t>
      </w:r>
      <w:r w:rsidRPr="001837B7">
        <w:rPr>
          <w:noProof/>
        </w:rPr>
        <w:t xml:space="preserve"> ЗА УЧЕШЋЕ У ПОСТУПКУ ЈАВНЕ НАБАВКЕ ИЗ ЧЛАНА 75. ЗАКОНА о ЈН: </w:t>
      </w:r>
      <w:r w:rsidRPr="001837B7">
        <w:rPr>
          <w:noProof/>
          <w:lang w:val="sr-Cyrl-CS"/>
        </w:rPr>
        <w:t>И</w:t>
      </w:r>
      <w:r w:rsidRPr="001837B7">
        <w:rPr>
          <w:noProof/>
        </w:rPr>
        <w:t xml:space="preserve">спуњеност услова из тачке </w:t>
      </w:r>
      <w:r w:rsidRPr="001837B7">
        <w:rPr>
          <w:noProof/>
          <w:lang w:val="sr-Cyrl-CS"/>
        </w:rPr>
        <w:t>1, 2</w:t>
      </w:r>
      <w:r w:rsidR="00596D8E" w:rsidRPr="001837B7">
        <w:rPr>
          <w:noProof/>
          <w:lang w:val="sr-Cyrl-CS"/>
        </w:rPr>
        <w:t xml:space="preserve"> и</w:t>
      </w:r>
      <w:r w:rsidRPr="001837B7">
        <w:rPr>
          <w:noProof/>
          <w:lang w:val="sr-Cyrl-CS"/>
        </w:rPr>
        <w:t xml:space="preserve"> 3</w:t>
      </w:r>
      <w:r w:rsidRPr="001837B7">
        <w:rPr>
          <w:noProof/>
        </w:rPr>
        <w:t xml:space="preserve"> </w:t>
      </w:r>
      <w:r w:rsidR="00DD757B">
        <w:rPr>
          <w:noProof/>
          <w:lang w:val="sr-Cyrl-RS"/>
        </w:rPr>
        <w:t xml:space="preserve"> </w:t>
      </w:r>
      <w:r w:rsidRPr="001837B7">
        <w:rPr>
          <w:noProof/>
        </w:rPr>
        <w:t>понуђач доказује достављањем доказа наведених у табели.</w:t>
      </w:r>
    </w:p>
    <w:p w14:paraId="233E2283" w14:textId="77777777" w:rsidR="00E27C53" w:rsidRPr="001837B7" w:rsidRDefault="00E27C53" w:rsidP="00596D8E">
      <w:pPr>
        <w:jc w:val="both"/>
        <w:rPr>
          <w:noProof/>
          <w:highlight w:val="yellow"/>
          <w:lang w:val="sr-Cyrl-CS"/>
        </w:rPr>
      </w:pPr>
    </w:p>
    <w:p w14:paraId="21BEC09A" w14:textId="64A80D7B" w:rsidR="00E27C53" w:rsidRPr="001837B7" w:rsidRDefault="00E27C53" w:rsidP="00E27C53">
      <w:pPr>
        <w:pStyle w:val="ListParagraph"/>
        <w:numPr>
          <w:ilvl w:val="0"/>
          <w:numId w:val="1"/>
        </w:numPr>
        <w:ind w:left="405"/>
        <w:jc w:val="both"/>
        <w:rPr>
          <w:noProof/>
        </w:rPr>
      </w:pPr>
      <w:r w:rsidRPr="001837B7">
        <w:rPr>
          <w:noProof/>
        </w:rPr>
        <w:t xml:space="preserve">ДОДАТНИ УСЛОВИ ЗА УЧЕШЋЕ У ПОСТУПКУ ЈАВНЕ НАБАВКЕ ИЗ ЧЛАНА 76. ЗАКОНА о ЈН: </w:t>
      </w:r>
      <w:r w:rsidRPr="001837B7">
        <w:rPr>
          <w:noProof/>
          <w:lang w:val="sr-Cyrl-CS"/>
        </w:rPr>
        <w:t>И</w:t>
      </w:r>
      <w:r w:rsidRPr="001837B7">
        <w:rPr>
          <w:noProof/>
        </w:rPr>
        <w:t xml:space="preserve">спуњеност услова из </w:t>
      </w:r>
      <w:r w:rsidRPr="00D73DDF">
        <w:rPr>
          <w:noProof/>
        </w:rPr>
        <w:t>тачке 1</w:t>
      </w:r>
      <w:r w:rsidR="00D73DDF" w:rsidRPr="00D73DDF">
        <w:rPr>
          <w:noProof/>
          <w:lang w:val="sr-Cyrl-RS"/>
        </w:rPr>
        <w:t xml:space="preserve"> </w:t>
      </w:r>
      <w:r w:rsidRPr="00D73DDF">
        <w:rPr>
          <w:noProof/>
        </w:rPr>
        <w:t>понуђач</w:t>
      </w:r>
      <w:r w:rsidRPr="001837B7">
        <w:rPr>
          <w:noProof/>
        </w:rPr>
        <w:t xml:space="preserve"> доказује достављањем доказа наведених у табели.</w:t>
      </w:r>
    </w:p>
    <w:p w14:paraId="1F7BABDA" w14:textId="77777777" w:rsidR="00E27C53" w:rsidRPr="001837B7" w:rsidRDefault="00E27C53" w:rsidP="00596D8E">
      <w:pPr>
        <w:jc w:val="both"/>
        <w:rPr>
          <w:noProof/>
          <w:highlight w:val="yellow"/>
          <w:lang w:val="sr-Cyrl-RS"/>
        </w:rPr>
      </w:pPr>
    </w:p>
    <w:p w14:paraId="667C950C" w14:textId="3EF05877" w:rsidR="00E27C53" w:rsidRPr="001837B7" w:rsidRDefault="00E27C53" w:rsidP="00E27C53">
      <w:pPr>
        <w:pStyle w:val="ListParagraph"/>
        <w:numPr>
          <w:ilvl w:val="0"/>
          <w:numId w:val="1"/>
        </w:numPr>
        <w:tabs>
          <w:tab w:val="left" w:pos="680"/>
        </w:tabs>
        <w:ind w:left="405"/>
        <w:jc w:val="both"/>
        <w:rPr>
          <w:rFonts w:eastAsia="TimesNewRomanPSMT"/>
          <w:bCs/>
        </w:rPr>
      </w:pPr>
      <w:r w:rsidRPr="001837B7">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1837B7" w:rsidRDefault="00E27C53" w:rsidP="00E27C53">
      <w:pPr>
        <w:pStyle w:val="ListParagraph"/>
        <w:rPr>
          <w:rFonts w:eastAsia="TimesNewRomanPSMT"/>
          <w:bCs/>
        </w:rPr>
      </w:pPr>
    </w:p>
    <w:p w14:paraId="3B8042CF" w14:textId="77777777" w:rsidR="00E27C53" w:rsidRPr="001837B7" w:rsidRDefault="00E27C53" w:rsidP="00E27C53">
      <w:pPr>
        <w:pStyle w:val="ListParagraph"/>
        <w:numPr>
          <w:ilvl w:val="0"/>
          <w:numId w:val="1"/>
        </w:numPr>
        <w:tabs>
          <w:tab w:val="left" w:pos="680"/>
        </w:tabs>
        <w:ind w:left="405"/>
        <w:jc w:val="both"/>
        <w:rPr>
          <w:bCs/>
          <w:lang w:val="sr-Cyrl-CS"/>
        </w:rPr>
      </w:pPr>
      <w:r w:rsidRPr="001837B7">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1837B7">
        <w:rPr>
          <w:lang w:val="sr-Cyrl-RS"/>
        </w:rPr>
        <w:t xml:space="preserve">, </w:t>
      </w:r>
      <w:r w:rsidRPr="001837B7">
        <w:rPr>
          <w:bCs/>
          <w:lang w:val="sr-Cyrl-CS"/>
        </w:rPr>
        <w:t>већ достављају доказ да су уписани у Регистар понуђача.</w:t>
      </w:r>
    </w:p>
    <w:p w14:paraId="428FCF39" w14:textId="77777777" w:rsidR="00E27C53" w:rsidRPr="001837B7" w:rsidRDefault="00E27C53" w:rsidP="00E27C53">
      <w:pPr>
        <w:pStyle w:val="ListParagraph"/>
        <w:rPr>
          <w:bCs/>
          <w:lang w:val="sr-Cyrl-CS"/>
        </w:rPr>
      </w:pPr>
    </w:p>
    <w:p w14:paraId="220D9740" w14:textId="3846CCBA" w:rsidR="00E27C53" w:rsidRPr="001837B7" w:rsidRDefault="00E27C53" w:rsidP="00E27C53">
      <w:pPr>
        <w:pStyle w:val="ListParagraph"/>
        <w:numPr>
          <w:ilvl w:val="0"/>
          <w:numId w:val="1"/>
        </w:numPr>
        <w:tabs>
          <w:tab w:val="left" w:pos="680"/>
        </w:tabs>
        <w:ind w:left="405"/>
        <w:jc w:val="both"/>
        <w:rPr>
          <w:bCs/>
          <w:lang w:val="sr-Cyrl-CS"/>
        </w:rPr>
      </w:pPr>
      <w:r w:rsidRPr="001837B7">
        <w:rPr>
          <w:rFonts w:eastAsia="TimesNewRomanPS-BoldMT"/>
          <w:bCs/>
          <w:lang w:val="sr-Cyrl-CS"/>
        </w:rPr>
        <w:t>Наведене доказе о испуњености услова</w:t>
      </w:r>
      <w:r w:rsidRPr="001837B7">
        <w:rPr>
          <w:rFonts w:eastAsia="TimesNewRomanPS-BoldMT"/>
          <w:bCs/>
        </w:rPr>
        <w:t xml:space="preserve"> </w:t>
      </w:r>
      <w:r w:rsidRPr="001837B7">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w:t>
      </w:r>
      <w:r w:rsidRPr="001837B7">
        <w:rPr>
          <w:rFonts w:eastAsia="TimesNewRomanPS-BoldMT"/>
          <w:bCs/>
          <w:lang w:val="sr-Cyrl-CS"/>
        </w:rPr>
        <w:lastRenderedPageBreak/>
        <w:t>као најповољнија, да достави на увид оригинал или оверену копију свих или поједних доказа.</w:t>
      </w:r>
    </w:p>
    <w:p w14:paraId="2FBD3E3C" w14:textId="77777777" w:rsidR="00E27C53" w:rsidRPr="001837B7" w:rsidRDefault="00E27C53" w:rsidP="00E27C53">
      <w:pPr>
        <w:pStyle w:val="ListParagraph"/>
        <w:tabs>
          <w:tab w:val="left" w:pos="680"/>
        </w:tabs>
        <w:ind w:left="405"/>
        <w:jc w:val="both"/>
        <w:rPr>
          <w:bCs/>
          <w:lang w:val="sr-Cyrl-CS"/>
        </w:rPr>
      </w:pPr>
    </w:p>
    <w:p w14:paraId="0A09509A" w14:textId="77777777" w:rsidR="00E27C53" w:rsidRPr="001837B7" w:rsidRDefault="00E27C53" w:rsidP="00E27C53">
      <w:pPr>
        <w:pStyle w:val="ListParagraph"/>
        <w:ind w:left="405"/>
        <w:rPr>
          <w:noProof/>
        </w:rPr>
      </w:pPr>
      <w:r w:rsidRPr="001837B7">
        <w:rPr>
          <w:noProof/>
        </w:rPr>
        <w:t>Докази из тачака 2. и 3. не могу бити старији од два месеца пре отварања понуда.</w:t>
      </w:r>
    </w:p>
    <w:p w14:paraId="2265DE64" w14:textId="77777777" w:rsidR="00E27C53" w:rsidRPr="001837B7" w:rsidRDefault="00E27C53" w:rsidP="00E27C53">
      <w:pPr>
        <w:pStyle w:val="ListParagraph"/>
        <w:tabs>
          <w:tab w:val="left" w:pos="680"/>
        </w:tabs>
        <w:ind w:left="405"/>
        <w:jc w:val="both"/>
        <w:rPr>
          <w:bCs/>
          <w:lang w:val="sr-Cyrl-CS"/>
        </w:rPr>
      </w:pPr>
    </w:p>
    <w:p w14:paraId="39116FE1" w14:textId="77777777" w:rsidR="00E27C53" w:rsidRPr="001837B7" w:rsidRDefault="00E27C53" w:rsidP="00E27C53">
      <w:pPr>
        <w:pStyle w:val="ListParagraph"/>
        <w:tabs>
          <w:tab w:val="left" w:pos="680"/>
        </w:tabs>
        <w:ind w:left="405"/>
        <w:jc w:val="both"/>
        <w:rPr>
          <w:b/>
          <w:bCs/>
          <w:u w:val="single"/>
          <w:lang w:val="sr-Cyrl-CS"/>
        </w:rPr>
      </w:pPr>
      <w:r w:rsidRPr="001837B7">
        <w:rPr>
          <w:bCs/>
          <w:lang w:val="sr-Cyrl-CS"/>
        </w:rPr>
        <w:t>Ако понуђач у остављеном, примереном року који не може бити краћи од пет дана, не достави</w:t>
      </w:r>
      <w:r w:rsidRPr="001837B7">
        <w:rPr>
          <w:bCs/>
          <w:color w:val="FF0000"/>
          <w:lang w:val="sr-Cyrl-CS"/>
        </w:rPr>
        <w:t xml:space="preserve"> </w:t>
      </w:r>
      <w:r w:rsidRPr="001837B7">
        <w:rPr>
          <w:bCs/>
          <w:lang w:val="sr-Cyrl-CS"/>
        </w:rPr>
        <w:t xml:space="preserve">доказе за испуњеност услова, наручилац ће његову понуду одбити као </w:t>
      </w:r>
      <w:r w:rsidRPr="001837B7">
        <w:rPr>
          <w:b/>
          <w:bCs/>
          <w:u w:val="single"/>
          <w:lang w:val="sr-Cyrl-CS"/>
        </w:rPr>
        <w:t>неприхва</w:t>
      </w:r>
      <w:r w:rsidRPr="001837B7">
        <w:rPr>
          <w:b/>
          <w:bCs/>
          <w:u w:val="single"/>
        </w:rPr>
        <w:t>т</w:t>
      </w:r>
      <w:r w:rsidRPr="001837B7">
        <w:rPr>
          <w:b/>
          <w:bCs/>
          <w:u w:val="single"/>
          <w:lang w:val="sr-Cyrl-CS"/>
        </w:rPr>
        <w:t>љиву.</w:t>
      </w:r>
    </w:p>
    <w:p w14:paraId="6CFDE480" w14:textId="77777777" w:rsidR="00E27C53" w:rsidRPr="001837B7" w:rsidRDefault="00E27C53" w:rsidP="00E27C53">
      <w:pPr>
        <w:pStyle w:val="ListParagraph"/>
        <w:tabs>
          <w:tab w:val="left" w:pos="680"/>
        </w:tabs>
        <w:ind w:left="405"/>
        <w:jc w:val="both"/>
        <w:rPr>
          <w:bCs/>
          <w:lang w:val="sr-Cyrl-CS"/>
        </w:rPr>
      </w:pPr>
    </w:p>
    <w:p w14:paraId="6333F391" w14:textId="77777777" w:rsidR="00E27C53" w:rsidRPr="001837B7" w:rsidRDefault="00E27C53" w:rsidP="00E27C53">
      <w:pPr>
        <w:pStyle w:val="ListParagraph"/>
        <w:numPr>
          <w:ilvl w:val="0"/>
          <w:numId w:val="1"/>
        </w:numPr>
        <w:tabs>
          <w:tab w:val="left" w:pos="680"/>
        </w:tabs>
        <w:ind w:left="405"/>
        <w:jc w:val="both"/>
        <w:rPr>
          <w:rFonts w:eastAsia="TimesNewRomanPS-BoldMT"/>
          <w:bCs/>
        </w:rPr>
      </w:pPr>
      <w:r w:rsidRPr="001837B7">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1837B7" w:rsidRDefault="00E27C53" w:rsidP="00E27C53">
      <w:pPr>
        <w:pStyle w:val="ListParagraph"/>
        <w:rPr>
          <w:rFonts w:eastAsia="TimesNewRomanPS-BoldMT"/>
          <w:bCs/>
        </w:rPr>
      </w:pPr>
    </w:p>
    <w:p w14:paraId="2468E229" w14:textId="77777777" w:rsidR="00E27C53" w:rsidRPr="001837B7" w:rsidRDefault="00E27C53" w:rsidP="00E27C53">
      <w:pPr>
        <w:pStyle w:val="ListParagraph"/>
        <w:numPr>
          <w:ilvl w:val="0"/>
          <w:numId w:val="1"/>
        </w:numPr>
        <w:ind w:left="405"/>
        <w:jc w:val="both"/>
      </w:pPr>
      <w:r w:rsidRPr="001837B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1837B7" w:rsidRDefault="00E27C53" w:rsidP="00E27C53">
      <w:pPr>
        <w:pStyle w:val="ListParagraph"/>
      </w:pPr>
    </w:p>
    <w:p w14:paraId="63C34F51" w14:textId="77777777" w:rsidR="00E27C53" w:rsidRPr="001837B7" w:rsidRDefault="00E27C53" w:rsidP="00E27C53">
      <w:pPr>
        <w:pStyle w:val="ListParagraph"/>
        <w:numPr>
          <w:ilvl w:val="0"/>
          <w:numId w:val="1"/>
        </w:numPr>
        <w:ind w:left="405"/>
        <w:jc w:val="both"/>
      </w:pPr>
      <w:r w:rsidRPr="001837B7">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1837B7" w:rsidRDefault="00E27C53" w:rsidP="00E27C53">
      <w:pPr>
        <w:pStyle w:val="ListParagraph"/>
      </w:pPr>
    </w:p>
    <w:p w14:paraId="1FA42F88" w14:textId="77777777" w:rsidR="00E27C53" w:rsidRPr="001837B7" w:rsidRDefault="00E27C53" w:rsidP="00E27C53">
      <w:pPr>
        <w:pStyle w:val="ListParagraph"/>
        <w:numPr>
          <w:ilvl w:val="0"/>
          <w:numId w:val="1"/>
        </w:numPr>
        <w:ind w:left="405"/>
        <w:jc w:val="both"/>
        <w:rPr>
          <w:rFonts w:eastAsia="TimesNewRomanPSMT"/>
          <w:b/>
          <w:bCs/>
        </w:rPr>
      </w:pPr>
      <w:r w:rsidRPr="001837B7">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1837B7" w:rsidRDefault="00E27C53" w:rsidP="00E27C53">
      <w:pPr>
        <w:pStyle w:val="ListParagraph"/>
        <w:rPr>
          <w:lang w:val="en-US"/>
        </w:rPr>
      </w:pPr>
    </w:p>
    <w:p w14:paraId="025EB165" w14:textId="77777777" w:rsidR="00E27C53" w:rsidRPr="001837B7" w:rsidRDefault="00E27C53" w:rsidP="00E27C53">
      <w:pPr>
        <w:pStyle w:val="ListParagraph"/>
        <w:numPr>
          <w:ilvl w:val="0"/>
          <w:numId w:val="1"/>
        </w:numPr>
        <w:ind w:left="405"/>
        <w:jc w:val="both"/>
        <w:rPr>
          <w:rFonts w:eastAsia="TimesNewRomanPSMT"/>
          <w:b/>
          <w:bCs/>
        </w:rPr>
      </w:pPr>
      <w:r w:rsidRPr="001837B7">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1837B7">
        <w:rPr>
          <w:rFonts w:eastAsia="TimesNewRomanPSMT"/>
          <w:bCs/>
        </w:rPr>
        <w:t>.</w:t>
      </w:r>
    </w:p>
    <w:p w14:paraId="05C8147C" w14:textId="77777777" w:rsidR="00E27C53" w:rsidRPr="001837B7" w:rsidRDefault="00E27C53" w:rsidP="00E27C53">
      <w:pPr>
        <w:tabs>
          <w:tab w:val="left" w:pos="680"/>
        </w:tabs>
        <w:jc w:val="both"/>
        <w:rPr>
          <w:rFonts w:eastAsia="TimesNewRomanPSMT"/>
          <w:b/>
          <w:bCs/>
        </w:rPr>
      </w:pPr>
    </w:p>
    <w:p w14:paraId="79C284CD" w14:textId="2D067138" w:rsidR="00707C66" w:rsidRPr="001837B7" w:rsidRDefault="00707C66" w:rsidP="00707C66">
      <w:pPr>
        <w:pStyle w:val="ListParagraph"/>
        <w:numPr>
          <w:ilvl w:val="0"/>
          <w:numId w:val="1"/>
        </w:numPr>
        <w:jc w:val="both"/>
        <w:rPr>
          <w:bCs/>
          <w:iCs/>
        </w:rPr>
      </w:pPr>
      <w:r w:rsidRPr="001837B7">
        <w:rPr>
          <w:b/>
          <w:bCs/>
          <w:iCs/>
        </w:rPr>
        <w:t xml:space="preserve">Уколико понуду подноси група понуђача, </w:t>
      </w:r>
      <w:r w:rsidRPr="001837B7">
        <w:rPr>
          <w:bCs/>
          <w:iCs/>
        </w:rPr>
        <w:t>понуђач је дужан да за сваког члана групе понуђачадостави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366DB571" w14:textId="77777777" w:rsidR="00707C66" w:rsidRPr="001837B7" w:rsidRDefault="00707C66" w:rsidP="00707C66">
      <w:pPr>
        <w:pStyle w:val="ListParagraph"/>
        <w:ind w:left="405"/>
        <w:jc w:val="both"/>
        <w:rPr>
          <w:b/>
          <w:bCs/>
          <w:iCs/>
        </w:rPr>
      </w:pPr>
      <w:r w:rsidRPr="001837B7">
        <w:rPr>
          <w:bCs/>
          <w:iCs/>
        </w:rPr>
        <w:t>Додатне услове група понуђача испуњава заједно</w:t>
      </w:r>
      <w:r w:rsidRPr="001837B7">
        <w:rPr>
          <w:b/>
          <w:bCs/>
          <w:iCs/>
        </w:rPr>
        <w:t>.</w:t>
      </w:r>
    </w:p>
    <w:p w14:paraId="29D68B64" w14:textId="77777777" w:rsidR="00707C66" w:rsidRPr="001837B7" w:rsidRDefault="00707C66" w:rsidP="00707C66">
      <w:pPr>
        <w:pStyle w:val="ListParagraph"/>
        <w:ind w:left="405"/>
        <w:jc w:val="both"/>
        <w:rPr>
          <w:b/>
          <w:bCs/>
          <w:iCs/>
        </w:rPr>
      </w:pPr>
    </w:p>
    <w:p w14:paraId="10271AAB" w14:textId="50505BA5" w:rsidR="00E27C53" w:rsidRPr="001837B7" w:rsidRDefault="00707C66" w:rsidP="00707C66">
      <w:pPr>
        <w:pStyle w:val="ListParagraph"/>
        <w:numPr>
          <w:ilvl w:val="0"/>
          <w:numId w:val="1"/>
        </w:numPr>
        <w:jc w:val="both"/>
      </w:pPr>
      <w:r w:rsidRPr="001837B7">
        <w:rPr>
          <w:b/>
          <w:bCs/>
          <w:iCs/>
        </w:rPr>
        <w:t xml:space="preserve">Уколико понуђач подноси понуду са подизвођачем, </w:t>
      </w:r>
      <w:r w:rsidRPr="001837B7">
        <w:rPr>
          <w:bCs/>
          <w:iCs/>
        </w:rPr>
        <w:t>понуђач је дужан да 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w:t>
      </w:r>
    </w:p>
    <w:p w14:paraId="35152032" w14:textId="77777777" w:rsidR="00363BED" w:rsidRPr="001837B7" w:rsidRDefault="00363BED" w:rsidP="00363BED">
      <w:pPr>
        <w:pStyle w:val="ListParagraph"/>
        <w:ind w:left="360"/>
        <w:jc w:val="both"/>
        <w:rPr>
          <w:b/>
          <w:bCs/>
          <w:iCs/>
          <w:lang w:val="sr-Cyrl-RS"/>
        </w:rPr>
      </w:pPr>
    </w:p>
    <w:p w14:paraId="69D6689F" w14:textId="77777777" w:rsidR="00363BED" w:rsidRPr="001837B7" w:rsidRDefault="00363BED" w:rsidP="00363BED">
      <w:pPr>
        <w:pStyle w:val="ListParagraph"/>
        <w:ind w:left="360"/>
        <w:jc w:val="both"/>
        <w:rPr>
          <w:b/>
          <w:bCs/>
          <w:iCs/>
          <w:lang w:val="sr-Cyrl-RS"/>
        </w:rPr>
      </w:pPr>
    </w:p>
    <w:p w14:paraId="617894EB" w14:textId="77777777" w:rsidR="00363BED" w:rsidRPr="001837B7" w:rsidRDefault="00363BED" w:rsidP="00363BED">
      <w:pPr>
        <w:pStyle w:val="ListParagraph"/>
        <w:ind w:left="360"/>
        <w:jc w:val="both"/>
        <w:rPr>
          <w:b/>
          <w:bCs/>
          <w:iCs/>
          <w:lang w:val="sr-Cyrl-RS"/>
        </w:rPr>
      </w:pPr>
    </w:p>
    <w:p w14:paraId="69F5F08F" w14:textId="77777777" w:rsidR="00363BED" w:rsidRPr="001837B7" w:rsidRDefault="00363BED" w:rsidP="00363BED">
      <w:pPr>
        <w:pStyle w:val="ListParagraph"/>
        <w:ind w:left="360"/>
        <w:jc w:val="both"/>
        <w:rPr>
          <w:b/>
          <w:bCs/>
          <w:iCs/>
          <w:lang w:val="sr-Cyrl-RS"/>
        </w:rPr>
      </w:pPr>
    </w:p>
    <w:p w14:paraId="1B1A7B16" w14:textId="77777777" w:rsidR="00363BED" w:rsidRPr="001837B7" w:rsidRDefault="00363BED" w:rsidP="00363BED">
      <w:pPr>
        <w:pStyle w:val="ListParagraph"/>
        <w:ind w:left="360"/>
        <w:jc w:val="both"/>
        <w:rPr>
          <w:b/>
          <w:bCs/>
          <w:iCs/>
          <w:lang w:val="sr-Cyrl-RS"/>
        </w:rPr>
      </w:pPr>
    </w:p>
    <w:p w14:paraId="61F0CC5D" w14:textId="77777777" w:rsidR="00363BED" w:rsidRPr="001837B7" w:rsidRDefault="00363BED" w:rsidP="00363BED">
      <w:pPr>
        <w:pStyle w:val="ListParagraph"/>
        <w:ind w:left="360"/>
        <w:jc w:val="both"/>
        <w:rPr>
          <w:b/>
          <w:bCs/>
          <w:iCs/>
          <w:lang w:val="sr-Cyrl-RS"/>
        </w:rPr>
      </w:pPr>
    </w:p>
    <w:p w14:paraId="6DDCEFA9" w14:textId="77777777" w:rsidR="00363BED" w:rsidRPr="001837B7" w:rsidRDefault="00363BED" w:rsidP="00363BED">
      <w:pPr>
        <w:pStyle w:val="ListParagraph"/>
        <w:ind w:left="360"/>
        <w:jc w:val="both"/>
        <w:rPr>
          <w:b/>
          <w:bCs/>
          <w:iCs/>
          <w:lang w:val="sr-Cyrl-RS"/>
        </w:rPr>
      </w:pPr>
    </w:p>
    <w:p w14:paraId="17BB6388" w14:textId="6BF9D1B7" w:rsidR="00E27C53" w:rsidRPr="00013CF4" w:rsidRDefault="00E27C53" w:rsidP="00E27C53">
      <w:pPr>
        <w:rPr>
          <w:b/>
          <w:bCs/>
          <w:lang w:val="sr-Latn-RS"/>
        </w:rPr>
      </w:pPr>
      <w:bookmarkStart w:id="44" w:name="_Toc375826007"/>
      <w:bookmarkStart w:id="45" w:name="_Toc389030814"/>
      <w:bookmarkStart w:id="46" w:name="_Toc448222238"/>
    </w:p>
    <w:p w14:paraId="0AE61DDE" w14:textId="77777777" w:rsidR="00E27C53" w:rsidRPr="001837B7" w:rsidRDefault="00E27C53" w:rsidP="002576AA">
      <w:pPr>
        <w:pStyle w:val="Heading1"/>
        <w:numPr>
          <w:ilvl w:val="0"/>
          <w:numId w:val="15"/>
        </w:numPr>
        <w:jc w:val="center"/>
      </w:pPr>
      <w:bookmarkStart w:id="47" w:name="_Toc477327710"/>
      <w:bookmarkStart w:id="48" w:name="_Toc477327993"/>
      <w:bookmarkStart w:id="49" w:name="_Toc477328722"/>
      <w:bookmarkStart w:id="50" w:name="_Toc477329193"/>
      <w:bookmarkStart w:id="51" w:name="_Toc13658740"/>
      <w:r w:rsidRPr="001837B7">
        <w:t>УПУТСТВО ПОНУЂАЧИМА КАКО ДА САЧИНЕ ПОНУДУ</w:t>
      </w:r>
      <w:bookmarkEnd w:id="44"/>
      <w:bookmarkEnd w:id="45"/>
      <w:bookmarkEnd w:id="46"/>
      <w:bookmarkEnd w:id="47"/>
      <w:bookmarkEnd w:id="48"/>
      <w:bookmarkEnd w:id="49"/>
      <w:bookmarkEnd w:id="50"/>
      <w:bookmarkEnd w:id="51"/>
    </w:p>
    <w:p w14:paraId="39148FBC" w14:textId="77777777" w:rsidR="00E27C53" w:rsidRPr="001837B7" w:rsidRDefault="00E27C53" w:rsidP="00E27C53">
      <w:pPr>
        <w:ind w:left="540"/>
        <w:jc w:val="both"/>
        <w:rPr>
          <w:noProof/>
        </w:rPr>
      </w:pPr>
    </w:p>
    <w:p w14:paraId="64DB0114" w14:textId="77777777" w:rsidR="00E27C53" w:rsidRPr="001837B7" w:rsidRDefault="00E27C53" w:rsidP="002576AA">
      <w:pPr>
        <w:pStyle w:val="ListParagraph"/>
        <w:numPr>
          <w:ilvl w:val="0"/>
          <w:numId w:val="10"/>
        </w:numPr>
        <w:jc w:val="both"/>
        <w:rPr>
          <w:b/>
          <w:bCs/>
          <w:i/>
          <w:iCs/>
        </w:rPr>
      </w:pPr>
      <w:r w:rsidRPr="001837B7">
        <w:rPr>
          <w:b/>
          <w:bCs/>
          <w:i/>
          <w:iCs/>
        </w:rPr>
        <w:t>ПОДАЦИ О ЈЕЗИКУ НА КОЈЕМ ПОНУДА МОРА ДА БУДЕ САСТАВЉЕНА</w:t>
      </w:r>
    </w:p>
    <w:p w14:paraId="40C537AE" w14:textId="0BBFBF2A" w:rsidR="00C66326" w:rsidRPr="001837B7" w:rsidRDefault="00E27C53" w:rsidP="00C66326">
      <w:pPr>
        <w:jc w:val="both"/>
      </w:pPr>
      <w:r w:rsidRPr="001837B7">
        <w:rPr>
          <w:noProof/>
        </w:rPr>
        <w:t>Понуда се саставља на српском језику, ћириличним или латиничним писмом.</w:t>
      </w:r>
      <w:r w:rsidRPr="001837B7">
        <w:rPr>
          <w:noProof/>
          <w:lang w:val="sr-Cyrl-RS"/>
        </w:rPr>
        <w:t xml:space="preserve"> </w:t>
      </w:r>
    </w:p>
    <w:p w14:paraId="39685D09" w14:textId="77777777" w:rsidR="00E27C53" w:rsidRPr="001837B7" w:rsidRDefault="00E27C53" w:rsidP="00E27C53">
      <w:pPr>
        <w:jc w:val="both"/>
        <w:rPr>
          <w:lang w:val="sr-Cyrl-RS"/>
        </w:rPr>
      </w:pPr>
    </w:p>
    <w:p w14:paraId="73C6041F" w14:textId="77777777" w:rsidR="00E27C53" w:rsidRPr="001837B7" w:rsidRDefault="00E27C53" w:rsidP="002576AA">
      <w:pPr>
        <w:pStyle w:val="ListParagraph"/>
        <w:numPr>
          <w:ilvl w:val="0"/>
          <w:numId w:val="10"/>
        </w:numPr>
        <w:jc w:val="both"/>
        <w:rPr>
          <w:rFonts w:eastAsia="TimesNewRomanPSMT"/>
          <w:bCs/>
        </w:rPr>
      </w:pPr>
      <w:r w:rsidRPr="001837B7">
        <w:rPr>
          <w:b/>
          <w:bCs/>
          <w:i/>
          <w:iCs/>
        </w:rPr>
        <w:t>НАЧИН НА КОЈИ ПОНУДА МОРА ДА БУДЕ САЧИЊЕНА</w:t>
      </w:r>
    </w:p>
    <w:p w14:paraId="0E992202" w14:textId="77777777" w:rsidR="00E27C53" w:rsidRPr="001837B7" w:rsidRDefault="00E27C53" w:rsidP="00E27C53">
      <w:pPr>
        <w:jc w:val="both"/>
        <w:rPr>
          <w:rFonts w:eastAsia="TimesNewRomanPSMT"/>
          <w:bCs/>
        </w:rPr>
      </w:pPr>
    </w:p>
    <w:p w14:paraId="23BA6D3C" w14:textId="77777777" w:rsidR="00E27C53" w:rsidRPr="001837B7" w:rsidRDefault="00E27C53" w:rsidP="00E27C53">
      <w:pPr>
        <w:jc w:val="both"/>
        <w:rPr>
          <w:noProof/>
        </w:rPr>
      </w:pPr>
      <w:r w:rsidRPr="001837B7">
        <w:rPr>
          <w:noProof/>
        </w:rPr>
        <w:t>Понуда се попуњава помоћу писаће машине, рачунара или хемијске оловке (штампаним словима, на обра</w:t>
      </w:r>
      <w:r w:rsidRPr="001837B7">
        <w:rPr>
          <w:noProof/>
          <w:lang w:val="sr-Cyrl-RS"/>
        </w:rPr>
        <w:t>с</w:t>
      </w:r>
      <w:r w:rsidRPr="001837B7">
        <w:rPr>
          <w:noProof/>
        </w:rPr>
        <w:t>цима који су саставни део конкурсне документације).</w:t>
      </w:r>
    </w:p>
    <w:p w14:paraId="41FD6DB7" w14:textId="77777777" w:rsidR="00E27C53" w:rsidRPr="001837B7" w:rsidRDefault="00E27C53" w:rsidP="00E27C53">
      <w:pPr>
        <w:jc w:val="both"/>
        <w:rPr>
          <w:rFonts w:eastAsia="TimesNewRomanPSMT"/>
          <w:bCs/>
        </w:rPr>
      </w:pPr>
      <w:r w:rsidRPr="001837B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1837B7" w:rsidRDefault="00E27C53" w:rsidP="00E27C53">
      <w:pPr>
        <w:jc w:val="both"/>
        <w:rPr>
          <w:rFonts w:eastAsia="TimesNewRomanPSMT"/>
          <w:bCs/>
        </w:rPr>
      </w:pPr>
      <w:r w:rsidRPr="001837B7">
        <w:rPr>
          <w:rFonts w:eastAsia="TimesNewRomanPSMT"/>
          <w:bCs/>
        </w:rPr>
        <w:t>На полеђини коверте или на кутији навести назив</w:t>
      </w:r>
      <w:r w:rsidRPr="001837B7">
        <w:rPr>
          <w:rFonts w:eastAsia="TimesNewRomanPSMT"/>
          <w:bCs/>
          <w:lang w:val="sr-Cyrl-CS"/>
        </w:rPr>
        <w:t xml:space="preserve"> понуђача, тачну адресу</w:t>
      </w:r>
      <w:r w:rsidRPr="001837B7">
        <w:rPr>
          <w:rFonts w:eastAsia="TimesNewRomanPSMT"/>
          <w:bCs/>
        </w:rPr>
        <w:t xml:space="preserve"> </w:t>
      </w:r>
      <w:r w:rsidRPr="001837B7">
        <w:rPr>
          <w:rFonts w:eastAsia="TimesNewRomanPSMT"/>
          <w:bCs/>
          <w:lang w:val="sr-Cyrl-CS"/>
        </w:rPr>
        <w:t>и контакт телефон</w:t>
      </w:r>
      <w:r w:rsidRPr="001837B7">
        <w:rPr>
          <w:rFonts w:eastAsia="TimesNewRomanPSMT"/>
          <w:bCs/>
        </w:rPr>
        <w:t xml:space="preserve">. </w:t>
      </w:r>
    </w:p>
    <w:p w14:paraId="2DDD321F" w14:textId="77777777" w:rsidR="00E27C53" w:rsidRPr="001837B7" w:rsidRDefault="00E27C53" w:rsidP="00E27C53">
      <w:pPr>
        <w:jc w:val="both"/>
        <w:rPr>
          <w:rFonts w:eastAsia="TimesNewRomanPSMT"/>
          <w:bCs/>
        </w:rPr>
      </w:pPr>
      <w:r w:rsidRPr="001837B7">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14:paraId="19D88EE1" w14:textId="77777777" w:rsidR="00E27C53" w:rsidRPr="001837B7" w:rsidRDefault="00E27C53" w:rsidP="00E27C53">
      <w:pPr>
        <w:autoSpaceDE w:val="0"/>
        <w:autoSpaceDN w:val="0"/>
        <w:adjustRightInd w:val="0"/>
        <w:jc w:val="both"/>
        <w:rPr>
          <w:rFonts w:eastAsia="TimesNewRomanPSMT"/>
          <w:bCs/>
          <w:highlight w:val="green"/>
        </w:rPr>
      </w:pPr>
    </w:p>
    <w:p w14:paraId="23EE0962" w14:textId="77777777" w:rsidR="00E27C53" w:rsidRPr="001837B7" w:rsidRDefault="00E27C53" w:rsidP="00E27C53">
      <w:pPr>
        <w:autoSpaceDE w:val="0"/>
        <w:autoSpaceDN w:val="0"/>
        <w:adjustRightInd w:val="0"/>
        <w:jc w:val="both"/>
        <w:rPr>
          <w:rFonts w:eastAsia="TimesNewRomanPS-BoldMT"/>
          <w:bCs/>
        </w:rPr>
      </w:pPr>
      <w:r w:rsidRPr="001837B7">
        <w:rPr>
          <w:rFonts w:eastAsia="TimesNewRomanPSMT"/>
          <w:bCs/>
        </w:rPr>
        <w:t xml:space="preserve">Понуду доставити непосредно или путем поште на адресу: </w:t>
      </w:r>
      <w:r w:rsidRPr="001837B7">
        <w:rPr>
          <w:b/>
        </w:rPr>
        <w:t>Клинички центар Војводине,</w:t>
      </w:r>
      <w:r w:rsidRPr="001837B7">
        <w:t xml:space="preserve"> </w:t>
      </w:r>
      <w:r w:rsidRPr="001837B7">
        <w:rPr>
          <w:rFonts w:eastAsia="TimesNewRomanPSMT"/>
          <w:b/>
          <w:bCs/>
        </w:rPr>
        <w:t>21000 Нови Сад, Хајдук Вељкова број 1</w:t>
      </w:r>
      <w:r w:rsidRPr="001837B7">
        <w:rPr>
          <w:i/>
          <w:iCs/>
        </w:rPr>
        <w:t xml:space="preserve">, </w:t>
      </w:r>
      <w:r w:rsidRPr="001837B7">
        <w:rPr>
          <w:iCs/>
        </w:rPr>
        <w:t xml:space="preserve">искључиво </w:t>
      </w:r>
      <w:r w:rsidRPr="001837B7">
        <w:rPr>
          <w:rFonts w:eastAsia="TimesNewRomanPSMT"/>
          <w:bCs/>
        </w:rPr>
        <w:t xml:space="preserve">преко писарнице  Клиничког центра Војводине, са назнаком </w:t>
      </w:r>
      <w:r w:rsidRPr="001837B7">
        <w:rPr>
          <w:rFonts w:eastAsia="TimesNewRomanPS-BoldMT"/>
          <w:bCs/>
        </w:rPr>
        <w:t xml:space="preserve">да је реч о понуди, уз обавезно </w:t>
      </w:r>
      <w:r w:rsidRPr="001837B7">
        <w:rPr>
          <w:rFonts w:eastAsia="TimesNewRomanPS-BoldMT"/>
          <w:b/>
          <w:bCs/>
        </w:rPr>
        <w:t>навођење предмета набавке и редног броја</w:t>
      </w:r>
      <w:r w:rsidRPr="001837B7">
        <w:rPr>
          <w:rFonts w:eastAsia="TimesNewRomanPS-BoldMT"/>
          <w:bCs/>
        </w:rPr>
        <w:t xml:space="preserve"> набавке (подаци </w:t>
      </w:r>
      <w:r w:rsidRPr="001837B7">
        <w:t xml:space="preserve">дати у </w:t>
      </w:r>
      <w:r w:rsidRPr="001837B7">
        <w:rPr>
          <w:lang w:val="sr-Cyrl-CS"/>
        </w:rPr>
        <w:t xml:space="preserve">поглављу </w:t>
      </w:r>
      <w:r w:rsidRPr="001837B7">
        <w:t>1.</w:t>
      </w:r>
      <w:r w:rsidRPr="001837B7">
        <w:rPr>
          <w:lang w:val="ru-RU"/>
        </w:rPr>
        <w:t xml:space="preserve"> </w:t>
      </w:r>
      <w:r w:rsidRPr="001837B7">
        <w:t>конкурсне документације)</w:t>
      </w:r>
      <w:r w:rsidRPr="001837B7">
        <w:rPr>
          <w:rFonts w:eastAsia="TimesNewRomanPS-BoldMT"/>
          <w:bCs/>
        </w:rPr>
        <w:t xml:space="preserve">. </w:t>
      </w:r>
    </w:p>
    <w:p w14:paraId="7DEABE8D" w14:textId="77777777" w:rsidR="00E27C53" w:rsidRPr="001837B7" w:rsidRDefault="00E27C53" w:rsidP="00E27C53">
      <w:pPr>
        <w:autoSpaceDE w:val="0"/>
        <w:autoSpaceDN w:val="0"/>
        <w:adjustRightInd w:val="0"/>
        <w:jc w:val="both"/>
      </w:pPr>
      <w:r w:rsidRPr="001837B7">
        <w:rPr>
          <w:rFonts w:eastAsia="TimesNewRomanPS-BoldMT"/>
          <w:bCs/>
        </w:rPr>
        <w:t xml:space="preserve">На полеђини понуде </w:t>
      </w:r>
      <w:r w:rsidRPr="001837B7">
        <w:rPr>
          <w:rFonts w:eastAsia="TimesNewRomanPSMT"/>
          <w:b/>
          <w:bCs/>
        </w:rPr>
        <w:t xml:space="preserve"> </w:t>
      </w:r>
      <w:r w:rsidRPr="001837B7">
        <w:rPr>
          <w:rFonts w:eastAsia="TimesNewRomanPSMT"/>
          <w:bCs/>
        </w:rPr>
        <w:t>обавезно ставити назнаку</w:t>
      </w:r>
      <w:r w:rsidRPr="001837B7">
        <w:rPr>
          <w:rFonts w:eastAsia="TimesNewRomanPSMT"/>
          <w:b/>
          <w:bCs/>
        </w:rPr>
        <w:t xml:space="preserve"> „</w:t>
      </w:r>
      <w:r w:rsidRPr="001837B7">
        <w:rPr>
          <w:rFonts w:eastAsia="TimesNewRomanPS-BoldMT"/>
          <w:b/>
          <w:bCs/>
        </w:rPr>
        <w:t>НЕ ОТВАРАТИ”</w:t>
      </w:r>
      <w:r w:rsidRPr="001837B7">
        <w:rPr>
          <w:b/>
        </w:rPr>
        <w:t>.</w:t>
      </w:r>
    </w:p>
    <w:p w14:paraId="319D3224" w14:textId="77777777" w:rsidR="00E27C53" w:rsidRPr="001837B7" w:rsidRDefault="00E27C53" w:rsidP="00E27C53">
      <w:pPr>
        <w:autoSpaceDE w:val="0"/>
        <w:autoSpaceDN w:val="0"/>
        <w:adjustRightInd w:val="0"/>
        <w:jc w:val="both"/>
      </w:pPr>
    </w:p>
    <w:p w14:paraId="76995FEC" w14:textId="77777777" w:rsidR="00E27C53" w:rsidRPr="001837B7" w:rsidRDefault="00E27C53" w:rsidP="00E27C53">
      <w:pPr>
        <w:autoSpaceDE w:val="0"/>
        <w:autoSpaceDN w:val="0"/>
        <w:adjustRightInd w:val="0"/>
        <w:jc w:val="both"/>
        <w:rPr>
          <w:b/>
          <w:i/>
          <w:iCs/>
        </w:rPr>
      </w:pPr>
      <w:r w:rsidRPr="001837B7">
        <w:rPr>
          <w:b/>
        </w:rPr>
        <w:t>Понуда се сматра благовременом уколико је примљена од стране наручиоца до датума (дана) и часа назначеног у позиву за подношење понуда</w:t>
      </w:r>
      <w:r w:rsidRPr="001837B7">
        <w:rPr>
          <w:b/>
          <w:i/>
          <w:iCs/>
        </w:rPr>
        <w:t xml:space="preserve">. </w:t>
      </w:r>
    </w:p>
    <w:p w14:paraId="7501E08F" w14:textId="77777777" w:rsidR="00E27C53" w:rsidRPr="001837B7" w:rsidRDefault="00E27C53" w:rsidP="00E27C53">
      <w:pPr>
        <w:autoSpaceDE w:val="0"/>
        <w:autoSpaceDN w:val="0"/>
        <w:adjustRightInd w:val="0"/>
        <w:jc w:val="both"/>
        <w:rPr>
          <w:highlight w:val="green"/>
        </w:rPr>
      </w:pPr>
    </w:p>
    <w:p w14:paraId="6410C9A7" w14:textId="77777777" w:rsidR="00E27C53" w:rsidRPr="001837B7" w:rsidRDefault="00E27C53" w:rsidP="00E27C53">
      <w:pPr>
        <w:autoSpaceDE w:val="0"/>
        <w:autoSpaceDN w:val="0"/>
        <w:adjustRightInd w:val="0"/>
        <w:jc w:val="both"/>
      </w:pPr>
      <w:r w:rsidRPr="001837B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837B7">
        <w:rPr>
          <w:lang w:val="sr-Cyrl-CS"/>
        </w:rPr>
        <w:t>н</w:t>
      </w:r>
      <w:r w:rsidRPr="001837B7">
        <w:t xml:space="preserve">аручилац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Pr="001837B7" w:rsidRDefault="00E27C53" w:rsidP="00E27C53">
      <w:pPr>
        <w:autoSpaceDE w:val="0"/>
        <w:autoSpaceDN w:val="0"/>
        <w:adjustRightInd w:val="0"/>
        <w:jc w:val="both"/>
      </w:pPr>
      <w:r w:rsidRPr="001837B7">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14:paraId="08D442EE" w14:textId="77777777" w:rsidR="00E27C53" w:rsidRPr="001837B7" w:rsidRDefault="00E27C53" w:rsidP="00E27C53">
      <w:pPr>
        <w:autoSpaceDE w:val="0"/>
        <w:autoSpaceDN w:val="0"/>
        <w:adjustRightInd w:val="0"/>
        <w:jc w:val="both"/>
        <w:rPr>
          <w:b/>
        </w:rPr>
      </w:pPr>
      <w:r w:rsidRPr="001837B7">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1837B7" w:rsidRDefault="00E27C53" w:rsidP="00E27C53">
      <w:pPr>
        <w:jc w:val="both"/>
        <w:rPr>
          <w:rFonts w:eastAsia="TimesNewRomanPSMT"/>
          <w:bCs/>
          <w:highlight w:val="green"/>
        </w:rPr>
      </w:pPr>
    </w:p>
    <w:p w14:paraId="0AFDE358" w14:textId="77777777" w:rsidR="00E27C53" w:rsidRPr="001837B7" w:rsidRDefault="00E27C53" w:rsidP="002576AA">
      <w:pPr>
        <w:pStyle w:val="ListParagraph"/>
        <w:numPr>
          <w:ilvl w:val="0"/>
          <w:numId w:val="10"/>
        </w:numPr>
        <w:jc w:val="both"/>
        <w:rPr>
          <w:b/>
          <w:bCs/>
          <w:i/>
          <w:iCs/>
        </w:rPr>
      </w:pPr>
      <w:r w:rsidRPr="001837B7">
        <w:rPr>
          <w:b/>
          <w:bCs/>
          <w:i/>
          <w:iCs/>
        </w:rPr>
        <w:t>ПАРТИЈЕ</w:t>
      </w:r>
    </w:p>
    <w:p w14:paraId="49076FE0" w14:textId="77777777" w:rsidR="00E27C53" w:rsidRPr="001837B7" w:rsidRDefault="00E27C53" w:rsidP="00E27C53">
      <w:pPr>
        <w:jc w:val="both"/>
      </w:pPr>
    </w:p>
    <w:p w14:paraId="3D5BB419" w14:textId="2FC59313" w:rsidR="00E27C53" w:rsidRPr="001837B7" w:rsidRDefault="00E27C53" w:rsidP="00E27C53">
      <w:pPr>
        <w:rPr>
          <w:noProof/>
        </w:rPr>
      </w:pPr>
      <w:r w:rsidRPr="001837B7">
        <w:rPr>
          <w:noProof/>
        </w:rPr>
        <w:t>Предмет јавне набавке није обликован по партијама.</w:t>
      </w:r>
    </w:p>
    <w:p w14:paraId="7BE9BE8B" w14:textId="77777777" w:rsidR="00E27C53" w:rsidRPr="001837B7" w:rsidRDefault="00E27C53" w:rsidP="00E27C53">
      <w:pPr>
        <w:jc w:val="both"/>
        <w:rPr>
          <w:highlight w:val="green"/>
        </w:rPr>
      </w:pPr>
    </w:p>
    <w:p w14:paraId="513FE497" w14:textId="77777777" w:rsidR="00E27C53" w:rsidRPr="001837B7" w:rsidRDefault="00E27C53" w:rsidP="002576AA">
      <w:pPr>
        <w:pStyle w:val="ListParagraph"/>
        <w:numPr>
          <w:ilvl w:val="0"/>
          <w:numId w:val="10"/>
        </w:numPr>
        <w:jc w:val="both"/>
        <w:rPr>
          <w:bCs/>
          <w:iCs/>
        </w:rPr>
      </w:pPr>
      <w:r w:rsidRPr="001837B7">
        <w:rPr>
          <w:b/>
          <w:bCs/>
          <w:i/>
          <w:iCs/>
        </w:rPr>
        <w:t>ПОНУДА СА ВАРИЈАНТАМА</w:t>
      </w:r>
    </w:p>
    <w:p w14:paraId="1B3145B5" w14:textId="77777777" w:rsidR="00E27C53" w:rsidRPr="001837B7" w:rsidRDefault="00E27C53" w:rsidP="00E27C53">
      <w:pPr>
        <w:jc w:val="both"/>
        <w:rPr>
          <w:bCs/>
          <w:iCs/>
          <w:highlight w:val="green"/>
        </w:rPr>
      </w:pPr>
    </w:p>
    <w:p w14:paraId="4C4BE3DB" w14:textId="77777777" w:rsidR="00E27C53" w:rsidRPr="001837B7" w:rsidRDefault="00E27C53" w:rsidP="00E27C53">
      <w:pPr>
        <w:jc w:val="both"/>
        <w:rPr>
          <w:b/>
          <w:bCs/>
          <w:i/>
          <w:iCs/>
        </w:rPr>
      </w:pPr>
      <w:r w:rsidRPr="001837B7">
        <w:rPr>
          <w:bCs/>
          <w:iCs/>
        </w:rPr>
        <w:t xml:space="preserve">Подношење понуде са варијантама </w:t>
      </w:r>
      <w:r w:rsidRPr="001837B7">
        <w:rPr>
          <w:bCs/>
          <w:iCs/>
          <w:lang w:val="sr-Cyrl-RS"/>
        </w:rPr>
        <w:t>ни</w:t>
      </w:r>
      <w:r w:rsidRPr="001837B7">
        <w:rPr>
          <w:bCs/>
          <w:iCs/>
        </w:rPr>
        <w:t>је дозвољено.</w:t>
      </w:r>
    </w:p>
    <w:p w14:paraId="16711DC1" w14:textId="77777777" w:rsidR="00E27C53" w:rsidRPr="001837B7" w:rsidRDefault="00E27C53" w:rsidP="00E27C53">
      <w:pPr>
        <w:jc w:val="both"/>
        <w:rPr>
          <w:highlight w:val="green"/>
        </w:rPr>
      </w:pPr>
    </w:p>
    <w:p w14:paraId="0C8F3CC0" w14:textId="77777777" w:rsidR="00E27C53" w:rsidRPr="001837B7" w:rsidRDefault="00E27C53" w:rsidP="002576AA">
      <w:pPr>
        <w:pStyle w:val="ListParagraph"/>
        <w:numPr>
          <w:ilvl w:val="0"/>
          <w:numId w:val="10"/>
        </w:numPr>
        <w:jc w:val="both"/>
      </w:pPr>
      <w:r w:rsidRPr="001837B7">
        <w:rPr>
          <w:b/>
          <w:i/>
          <w:iCs/>
        </w:rPr>
        <w:t>НАЧИН ИЗМЕНЕ, ДОПУНЕ И ОПОЗИВА ПОНУДЕ</w:t>
      </w:r>
    </w:p>
    <w:p w14:paraId="6E1A37BC" w14:textId="77777777" w:rsidR="00E27C53" w:rsidRPr="001837B7" w:rsidRDefault="00E27C53" w:rsidP="00E27C53">
      <w:pPr>
        <w:jc w:val="both"/>
      </w:pPr>
    </w:p>
    <w:p w14:paraId="7ED92B04" w14:textId="77777777" w:rsidR="00E27C53" w:rsidRPr="001837B7" w:rsidRDefault="00E27C53" w:rsidP="00E27C53">
      <w:pPr>
        <w:jc w:val="both"/>
      </w:pPr>
      <w:r w:rsidRPr="001837B7">
        <w:lastRenderedPageBreak/>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1837B7" w:rsidRDefault="00E27C53" w:rsidP="00E27C53">
      <w:pPr>
        <w:jc w:val="both"/>
        <w:rPr>
          <w:rFonts w:eastAsia="TimesNewRomanPSMT"/>
          <w:bCs/>
          <w:iCs/>
        </w:rPr>
      </w:pPr>
      <w:r w:rsidRPr="001837B7">
        <w:t xml:space="preserve">Понуђач је дужан да јасно назначи који део понуде мења односно која документа накнадно доставља. </w:t>
      </w:r>
    </w:p>
    <w:p w14:paraId="77F1410C" w14:textId="77777777" w:rsidR="00E27C53" w:rsidRPr="001837B7" w:rsidRDefault="00E27C53" w:rsidP="00E27C53">
      <w:pPr>
        <w:jc w:val="both"/>
        <w:rPr>
          <w:bCs/>
          <w:iCs/>
        </w:rPr>
      </w:pPr>
      <w:r w:rsidRPr="001837B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1837B7">
        <w:rPr>
          <w:bCs/>
          <w:iCs/>
          <w:lang w:val="sr-Cyrl-CS"/>
        </w:rPr>
        <w:t xml:space="preserve">поглављу </w:t>
      </w:r>
      <w:r w:rsidRPr="001837B7">
        <w:rPr>
          <w:bCs/>
          <w:iCs/>
        </w:rPr>
        <w:t>1.</w:t>
      </w:r>
      <w:r w:rsidRPr="001837B7">
        <w:rPr>
          <w:bCs/>
          <w:iCs/>
          <w:lang w:val="ru-RU"/>
        </w:rPr>
        <w:t xml:space="preserve"> </w:t>
      </w:r>
      <w:r w:rsidRPr="001837B7">
        <w:rPr>
          <w:bCs/>
          <w:iCs/>
        </w:rPr>
        <w:t xml:space="preserve">конкурсне документације). </w:t>
      </w:r>
    </w:p>
    <w:p w14:paraId="7D596E5B" w14:textId="77777777" w:rsidR="00E27C53" w:rsidRPr="001837B7" w:rsidRDefault="00E27C53" w:rsidP="00E27C53">
      <w:pPr>
        <w:jc w:val="both"/>
      </w:pPr>
      <w:r w:rsidRPr="001837B7">
        <w:rPr>
          <w:rFonts w:eastAsia="TimesNewRomanPSMT"/>
          <w:bCs/>
        </w:rPr>
        <w:t>На полеђини коверте или на кутији навести назив</w:t>
      </w:r>
      <w:r w:rsidRPr="001837B7">
        <w:rPr>
          <w:rFonts w:eastAsia="TimesNewRomanPSMT"/>
          <w:bCs/>
          <w:lang w:val="sr-Cyrl-CS"/>
        </w:rPr>
        <w:t xml:space="preserve"> и адресу</w:t>
      </w:r>
      <w:r w:rsidRPr="001837B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1837B7" w:rsidRDefault="00E27C53" w:rsidP="00E27C53">
      <w:pPr>
        <w:jc w:val="both"/>
        <w:rPr>
          <w:b/>
          <w:i/>
          <w:iCs/>
        </w:rPr>
      </w:pPr>
      <w:r w:rsidRPr="001837B7">
        <w:t>По истеку рока за подношење понуда понуђач не може да повуче нити да мења своју понуду.</w:t>
      </w:r>
    </w:p>
    <w:p w14:paraId="680517E2" w14:textId="77777777" w:rsidR="00E27C53" w:rsidRPr="001837B7" w:rsidRDefault="00E27C53" w:rsidP="00E27C53">
      <w:pPr>
        <w:jc w:val="both"/>
        <w:rPr>
          <w:b/>
          <w:i/>
          <w:iCs/>
          <w:highlight w:val="green"/>
        </w:rPr>
      </w:pPr>
    </w:p>
    <w:p w14:paraId="2672223A" w14:textId="77777777" w:rsidR="00E27C53" w:rsidRPr="001837B7" w:rsidRDefault="00E27C53" w:rsidP="002576AA">
      <w:pPr>
        <w:pStyle w:val="ListParagraph"/>
        <w:numPr>
          <w:ilvl w:val="0"/>
          <w:numId w:val="10"/>
        </w:numPr>
        <w:jc w:val="both"/>
        <w:rPr>
          <w:bCs/>
          <w:iCs/>
        </w:rPr>
      </w:pPr>
      <w:r w:rsidRPr="001837B7">
        <w:rPr>
          <w:b/>
          <w:bCs/>
          <w:i/>
          <w:iCs/>
        </w:rPr>
        <w:t xml:space="preserve">УЧЕСТВОВАЊЕ У ЗАЈЕДНИЧКОЈ ПОНУДИ ИЛИ КАО ПОДИЗВОЂАЧ </w:t>
      </w:r>
    </w:p>
    <w:p w14:paraId="0397DED8" w14:textId="77777777" w:rsidR="00E27C53" w:rsidRPr="001837B7" w:rsidRDefault="00E27C53" w:rsidP="00E27C53">
      <w:pPr>
        <w:jc w:val="both"/>
        <w:rPr>
          <w:bCs/>
          <w:iCs/>
        </w:rPr>
      </w:pPr>
    </w:p>
    <w:p w14:paraId="744CBACA" w14:textId="77777777" w:rsidR="00E27C53" w:rsidRPr="001837B7" w:rsidRDefault="00E27C53" w:rsidP="00E27C53">
      <w:pPr>
        <w:jc w:val="both"/>
        <w:rPr>
          <w:iCs/>
        </w:rPr>
      </w:pPr>
      <w:r w:rsidRPr="001837B7">
        <w:rPr>
          <w:bCs/>
          <w:iCs/>
        </w:rPr>
        <w:t>Понуђач може да поднесе само једну понуду.</w:t>
      </w:r>
      <w:r w:rsidRPr="001837B7">
        <w:rPr>
          <w:i/>
          <w:iCs/>
        </w:rPr>
        <w:t xml:space="preserve"> </w:t>
      </w:r>
    </w:p>
    <w:p w14:paraId="3EA6CBAC" w14:textId="77777777" w:rsidR="00E27C53" w:rsidRPr="001837B7" w:rsidRDefault="00E27C53" w:rsidP="00E27C53">
      <w:pPr>
        <w:jc w:val="both"/>
        <w:rPr>
          <w:iCs/>
        </w:rPr>
      </w:pPr>
      <w:r w:rsidRPr="001837B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1837B7" w:rsidRDefault="00E27C53" w:rsidP="00E27C53">
      <w:pPr>
        <w:jc w:val="both"/>
        <w:rPr>
          <w:i/>
          <w:iCs/>
        </w:rPr>
      </w:pPr>
      <w:r w:rsidRPr="001837B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1837B7" w:rsidRDefault="00E27C53" w:rsidP="00E27C53">
      <w:pPr>
        <w:jc w:val="both"/>
      </w:pPr>
    </w:p>
    <w:p w14:paraId="1418D14B" w14:textId="77777777" w:rsidR="00E27C53" w:rsidRPr="001837B7" w:rsidRDefault="00E27C53" w:rsidP="002576AA">
      <w:pPr>
        <w:pStyle w:val="ListParagraph"/>
        <w:numPr>
          <w:ilvl w:val="0"/>
          <w:numId w:val="10"/>
        </w:numPr>
        <w:jc w:val="both"/>
        <w:rPr>
          <w:iCs/>
        </w:rPr>
      </w:pPr>
      <w:r w:rsidRPr="001837B7">
        <w:rPr>
          <w:b/>
          <w:bCs/>
          <w:i/>
          <w:iCs/>
        </w:rPr>
        <w:t>ПОНУДА СА ПОДИЗВОЂАЧЕМ</w:t>
      </w:r>
    </w:p>
    <w:p w14:paraId="1721E691" w14:textId="77777777" w:rsidR="00E27C53" w:rsidRPr="001837B7" w:rsidRDefault="00E27C53" w:rsidP="00E27C53">
      <w:pPr>
        <w:jc w:val="both"/>
        <w:rPr>
          <w:iCs/>
        </w:rPr>
      </w:pPr>
    </w:p>
    <w:p w14:paraId="0A97049F" w14:textId="77777777" w:rsidR="00E27C53" w:rsidRPr="001837B7" w:rsidRDefault="00E27C53" w:rsidP="00E27C53">
      <w:pPr>
        <w:jc w:val="both"/>
        <w:rPr>
          <w:iCs/>
        </w:rPr>
      </w:pPr>
      <w:r w:rsidRPr="001837B7">
        <w:rPr>
          <w:iCs/>
        </w:rPr>
        <w:t>Уколико понуђач подноси понуду са подизвођачем дужан је да у Обрасцу понуде</w:t>
      </w:r>
      <w:r w:rsidRPr="001837B7">
        <w:rPr>
          <w:iCs/>
          <w:lang w:val="sr-Cyrl-CS"/>
        </w:rPr>
        <w:t xml:space="preserve"> </w:t>
      </w:r>
      <w:r w:rsidRPr="001837B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1837B7" w:rsidRDefault="00E27C53" w:rsidP="00E27C53">
      <w:pPr>
        <w:jc w:val="both"/>
        <w:rPr>
          <w:iCs/>
        </w:rPr>
      </w:pPr>
      <w:r w:rsidRPr="001837B7">
        <w:rPr>
          <w:iCs/>
        </w:rPr>
        <w:t>Понуђач у Обрасцу понуде</w:t>
      </w:r>
      <w:r w:rsidRPr="001837B7">
        <w:rPr>
          <w:i/>
          <w:iCs/>
        </w:rPr>
        <w:t xml:space="preserve"> </w:t>
      </w:r>
      <w:r w:rsidRPr="001837B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1837B7" w:rsidRDefault="00E27C53" w:rsidP="00E27C53">
      <w:pPr>
        <w:jc w:val="both"/>
        <w:rPr>
          <w:iCs/>
          <w:highlight w:val="green"/>
        </w:rPr>
      </w:pPr>
    </w:p>
    <w:p w14:paraId="1CF30747" w14:textId="506665E7" w:rsidR="00E27C53" w:rsidRPr="001837B7" w:rsidRDefault="00E27C53" w:rsidP="00E27C53">
      <w:pPr>
        <w:jc w:val="both"/>
        <w:rPr>
          <w:bCs/>
          <w:iCs/>
        </w:rPr>
      </w:pPr>
      <w:r w:rsidRPr="001837B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837B7">
        <w:rPr>
          <w:bCs/>
          <w:iCs/>
        </w:rPr>
        <w:t xml:space="preserve"> </w:t>
      </w:r>
    </w:p>
    <w:p w14:paraId="326AEC3C" w14:textId="1D577FBD" w:rsidR="00E27C53" w:rsidRPr="001837B7" w:rsidRDefault="00E27C53" w:rsidP="00E27C53">
      <w:pPr>
        <w:jc w:val="both"/>
        <w:rPr>
          <w:iCs/>
        </w:rPr>
      </w:pPr>
      <w:r w:rsidRPr="001837B7">
        <w:rPr>
          <w:bCs/>
          <w:iCs/>
        </w:rPr>
        <w:t xml:space="preserve">Понуђач је дужан да за подизвођаче достави доказе о испуњености услова који су наведени у </w:t>
      </w:r>
      <w:r w:rsidRPr="001837B7">
        <w:rPr>
          <w:bCs/>
          <w:iCs/>
          <w:lang w:val="sr-Cyrl-CS"/>
        </w:rPr>
        <w:t>поглављу</w:t>
      </w:r>
      <w:r w:rsidRPr="001837B7">
        <w:rPr>
          <w:bCs/>
          <w:iCs/>
        </w:rPr>
        <w:t xml:space="preserve"> </w:t>
      </w:r>
      <w:r w:rsidR="00D52F5E">
        <w:rPr>
          <w:bCs/>
          <w:iCs/>
          <w:lang w:val="sr-Cyrl-RS"/>
        </w:rPr>
        <w:t>5</w:t>
      </w:r>
      <w:r w:rsidRPr="001837B7">
        <w:rPr>
          <w:bCs/>
          <w:iCs/>
        </w:rPr>
        <w:t>. конкурсне документације, у складу са упутством како се доказује испуњеност услова.</w:t>
      </w:r>
    </w:p>
    <w:p w14:paraId="4AF5918A" w14:textId="77777777" w:rsidR="00E27C53" w:rsidRPr="001837B7" w:rsidRDefault="00E27C53" w:rsidP="00E27C53">
      <w:pPr>
        <w:jc w:val="both"/>
        <w:rPr>
          <w:iCs/>
        </w:rPr>
      </w:pPr>
      <w:r w:rsidRPr="001837B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1837B7" w:rsidRDefault="00E27C53" w:rsidP="00E27C53">
      <w:pPr>
        <w:jc w:val="both"/>
        <w:rPr>
          <w:iCs/>
        </w:rPr>
      </w:pPr>
      <w:r w:rsidRPr="001837B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1837B7" w:rsidRDefault="00E27C53" w:rsidP="00E27C53">
      <w:pPr>
        <w:jc w:val="both"/>
        <w:rPr>
          <w:iCs/>
        </w:rPr>
      </w:pPr>
      <w:r w:rsidRPr="001837B7">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1837B7" w:rsidRDefault="00E27C53" w:rsidP="00E27C53">
      <w:pPr>
        <w:jc w:val="both"/>
        <w:rPr>
          <w:b/>
          <w:i/>
        </w:rPr>
      </w:pPr>
    </w:p>
    <w:p w14:paraId="7580DD70" w14:textId="77777777" w:rsidR="00E27C53" w:rsidRPr="001837B7" w:rsidRDefault="00E27C53" w:rsidP="002576AA">
      <w:pPr>
        <w:pStyle w:val="ListParagraph"/>
        <w:numPr>
          <w:ilvl w:val="0"/>
          <w:numId w:val="10"/>
        </w:numPr>
        <w:jc w:val="both"/>
      </w:pPr>
      <w:r w:rsidRPr="001837B7">
        <w:rPr>
          <w:b/>
          <w:i/>
        </w:rPr>
        <w:t>ЗАЈЕДНИЧКА ПОНУДА</w:t>
      </w:r>
    </w:p>
    <w:p w14:paraId="6BBC0586" w14:textId="77777777" w:rsidR="00E27C53" w:rsidRPr="001837B7" w:rsidRDefault="00E27C53" w:rsidP="00E27C53">
      <w:pPr>
        <w:jc w:val="both"/>
      </w:pPr>
    </w:p>
    <w:p w14:paraId="272CDEFE" w14:textId="77777777" w:rsidR="00E27C53" w:rsidRPr="001837B7" w:rsidRDefault="00E27C53" w:rsidP="00E27C53">
      <w:pPr>
        <w:jc w:val="both"/>
      </w:pPr>
      <w:r w:rsidRPr="001837B7">
        <w:t>Понуду може поднети група понуђача.</w:t>
      </w:r>
    </w:p>
    <w:p w14:paraId="7F736CBE" w14:textId="77777777" w:rsidR="00E27C53" w:rsidRPr="001837B7" w:rsidRDefault="00E27C53" w:rsidP="00E27C53">
      <w:pPr>
        <w:jc w:val="both"/>
      </w:pPr>
      <w:r w:rsidRPr="001837B7">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837B7">
        <w:rPr>
          <w:lang w:val="sr-Cyrl-CS"/>
        </w:rPr>
        <w:t>.</w:t>
      </w:r>
      <w:r w:rsidRPr="001837B7">
        <w:t xml:space="preserve"> 4. тач</w:t>
      </w:r>
      <w:r w:rsidRPr="001837B7">
        <w:rPr>
          <w:lang w:val="sr-Cyrl-CS"/>
        </w:rPr>
        <w:t>.</w:t>
      </w:r>
      <w:r w:rsidRPr="001837B7">
        <w:t xml:space="preserve"> 1</w:t>
      </w:r>
      <w:r w:rsidRPr="001837B7">
        <w:rPr>
          <w:lang w:val="sr-Cyrl-CS"/>
        </w:rPr>
        <w:t>)</w:t>
      </w:r>
      <w:r w:rsidRPr="001837B7">
        <w:t xml:space="preserve"> до 2</w:t>
      </w:r>
      <w:r w:rsidRPr="001837B7">
        <w:rPr>
          <w:lang w:val="sr-Cyrl-CS"/>
        </w:rPr>
        <w:t>)</w:t>
      </w:r>
      <w:r w:rsidRPr="001837B7">
        <w:t xml:space="preserve"> Закона и то податке о: </w:t>
      </w:r>
    </w:p>
    <w:p w14:paraId="0A1FB741" w14:textId="77777777" w:rsidR="00E27C53" w:rsidRPr="001837B7" w:rsidRDefault="00E27C53" w:rsidP="002576AA">
      <w:pPr>
        <w:numPr>
          <w:ilvl w:val="0"/>
          <w:numId w:val="3"/>
        </w:numPr>
        <w:suppressAutoHyphens/>
        <w:spacing w:line="100" w:lineRule="atLeast"/>
        <w:jc w:val="both"/>
      </w:pPr>
      <w:r w:rsidRPr="001837B7">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1837B7" w:rsidRDefault="00E27C53" w:rsidP="002576AA">
      <w:pPr>
        <w:pStyle w:val="ListParagraph"/>
        <w:numPr>
          <w:ilvl w:val="0"/>
          <w:numId w:val="3"/>
        </w:numPr>
        <w:suppressAutoHyphens/>
        <w:spacing w:line="100" w:lineRule="atLeast"/>
        <w:contextualSpacing w:val="0"/>
        <w:jc w:val="both"/>
        <w:rPr>
          <w:rFonts w:eastAsia="TimesNewRomanPSMT"/>
          <w:bCs/>
        </w:rPr>
      </w:pPr>
      <w:r w:rsidRPr="001837B7">
        <w:t>Опис послова сваког понуђача из групе понуђача у извршење уговора.</w:t>
      </w:r>
    </w:p>
    <w:p w14:paraId="2B3E9434" w14:textId="77777777" w:rsidR="00E27C53" w:rsidRPr="001837B7" w:rsidRDefault="00E27C53" w:rsidP="00E27C53">
      <w:pPr>
        <w:pStyle w:val="ListParagraph"/>
        <w:jc w:val="both"/>
        <w:rPr>
          <w:rFonts w:eastAsia="TimesNewRomanPSMT"/>
          <w:bCs/>
        </w:rPr>
      </w:pPr>
    </w:p>
    <w:p w14:paraId="1AC85F24" w14:textId="74F53291" w:rsidR="00E27C53" w:rsidRPr="001837B7" w:rsidRDefault="00E27C53" w:rsidP="00E27C53">
      <w:pPr>
        <w:jc w:val="both"/>
      </w:pPr>
      <w:r w:rsidRPr="001837B7">
        <w:rPr>
          <w:rFonts w:eastAsia="TimesNewRomanPSMT"/>
          <w:bCs/>
        </w:rPr>
        <w:t xml:space="preserve">Група понуђача је дужна да достави све доказе о испуњености услова који су наведени у </w:t>
      </w:r>
      <w:r w:rsidRPr="001837B7">
        <w:rPr>
          <w:rFonts w:eastAsia="TimesNewRomanPSMT"/>
          <w:bCs/>
          <w:lang w:val="sr-Cyrl-CS"/>
        </w:rPr>
        <w:t>поглављу</w:t>
      </w:r>
      <w:r w:rsidRPr="001837B7">
        <w:rPr>
          <w:rFonts w:eastAsia="TimesNewRomanPSMT"/>
          <w:bCs/>
        </w:rPr>
        <w:t xml:space="preserve"> </w:t>
      </w:r>
      <w:r w:rsidR="00D52F5E">
        <w:rPr>
          <w:rFonts w:eastAsia="TimesNewRomanPSMT"/>
          <w:bCs/>
          <w:lang w:val="sr-Cyrl-RS"/>
        </w:rPr>
        <w:t>5</w:t>
      </w:r>
      <w:r w:rsidRPr="001837B7">
        <w:rPr>
          <w:rFonts w:eastAsia="TimesNewRomanPSMT"/>
          <w:bCs/>
        </w:rPr>
        <w:t>.</w:t>
      </w:r>
      <w:r w:rsidRPr="001837B7">
        <w:rPr>
          <w:rFonts w:eastAsia="TimesNewRomanPSMT"/>
          <w:bCs/>
          <w:lang w:val="ru-RU"/>
        </w:rPr>
        <w:t xml:space="preserve"> </w:t>
      </w:r>
      <w:r w:rsidRPr="001837B7">
        <w:rPr>
          <w:rFonts w:eastAsia="TimesNewRomanPSMT"/>
          <w:bCs/>
        </w:rPr>
        <w:t>конкурсне документације, у складу са Упутством како се доказује испуњеност услова.</w:t>
      </w:r>
    </w:p>
    <w:p w14:paraId="13F6B02A" w14:textId="77777777" w:rsidR="00E27C53" w:rsidRPr="001837B7" w:rsidRDefault="00E27C53" w:rsidP="00E27C53">
      <w:pPr>
        <w:jc w:val="both"/>
      </w:pPr>
      <w:r w:rsidRPr="001837B7">
        <w:t xml:space="preserve">Понуђачи из групе понуђача одговарају неограничено солидарно према наручиоцу. </w:t>
      </w:r>
    </w:p>
    <w:p w14:paraId="79D0E4B1" w14:textId="77777777" w:rsidR="00E27C53" w:rsidRPr="001837B7" w:rsidRDefault="00E27C53" w:rsidP="00E27C53">
      <w:pPr>
        <w:jc w:val="both"/>
      </w:pPr>
      <w:r w:rsidRPr="001837B7">
        <w:t>Задруга може поднети понуду самостално, у своје име, а за рачун задругара или заједничку понуду у име задругара.</w:t>
      </w:r>
    </w:p>
    <w:p w14:paraId="5DE2454C" w14:textId="77777777" w:rsidR="00E27C53" w:rsidRPr="001837B7" w:rsidRDefault="00E27C53" w:rsidP="00E27C53">
      <w:pPr>
        <w:jc w:val="both"/>
      </w:pPr>
      <w:r w:rsidRPr="001837B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1837B7" w:rsidRDefault="00E27C53" w:rsidP="00E27C53">
      <w:pPr>
        <w:jc w:val="both"/>
      </w:pPr>
      <w:r w:rsidRPr="001837B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1837B7" w:rsidRDefault="00E27C53" w:rsidP="00E27C53">
      <w:pPr>
        <w:jc w:val="both"/>
      </w:pPr>
    </w:p>
    <w:p w14:paraId="01441EBE" w14:textId="77777777" w:rsidR="00E27C53" w:rsidRPr="001837B7" w:rsidRDefault="00E27C53" w:rsidP="002576AA">
      <w:pPr>
        <w:pStyle w:val="ListParagraph"/>
        <w:numPr>
          <w:ilvl w:val="0"/>
          <w:numId w:val="10"/>
        </w:numPr>
        <w:jc w:val="both"/>
      </w:pPr>
      <w:r w:rsidRPr="001837B7">
        <w:rPr>
          <w:b/>
          <w:bCs/>
          <w:i/>
          <w:iCs/>
        </w:rPr>
        <w:t>НАЧИН И УСЛОВ</w:t>
      </w:r>
      <w:r w:rsidRPr="001837B7">
        <w:rPr>
          <w:b/>
          <w:bCs/>
          <w:i/>
          <w:iCs/>
          <w:lang w:val="sr-Cyrl-CS"/>
        </w:rPr>
        <w:t>И</w:t>
      </w:r>
      <w:r w:rsidRPr="001837B7">
        <w:rPr>
          <w:b/>
          <w:bCs/>
          <w:i/>
          <w:iCs/>
        </w:rPr>
        <w:t xml:space="preserve"> ПЛАЋАЊА, ГАРАНТНИ РОК, КАО И ДРУГЕ ОКОЛНОСТИ ОД КОЈИХ ЗАВИСИ ПРИХВАТЉИВОСТ  ПОНУДЕ</w:t>
      </w:r>
    </w:p>
    <w:p w14:paraId="2D5C0397" w14:textId="77777777" w:rsidR="00E27C53" w:rsidRPr="001837B7" w:rsidRDefault="00E27C53" w:rsidP="00E27C53">
      <w:pPr>
        <w:jc w:val="both"/>
        <w:rPr>
          <w:highlight w:val="green"/>
        </w:rPr>
      </w:pPr>
    </w:p>
    <w:p w14:paraId="3E0283E9" w14:textId="77777777" w:rsidR="00E27C53" w:rsidRPr="001837B7" w:rsidRDefault="00E27C53" w:rsidP="002576AA">
      <w:pPr>
        <w:pStyle w:val="ListParagraph"/>
        <w:numPr>
          <w:ilvl w:val="1"/>
          <w:numId w:val="9"/>
        </w:numPr>
        <w:rPr>
          <w:b/>
          <w:u w:val="single"/>
        </w:rPr>
      </w:pPr>
      <w:r w:rsidRPr="001837B7">
        <w:rPr>
          <w:b/>
          <w:u w:val="single"/>
        </w:rPr>
        <w:t>Захтеви у погледу начина, рока и услова плаћања</w:t>
      </w:r>
    </w:p>
    <w:p w14:paraId="5989BAD0" w14:textId="77777777" w:rsidR="00AD1BE9" w:rsidRPr="001837B7" w:rsidRDefault="00AD1BE9" w:rsidP="00AD1BE9">
      <w:pPr>
        <w:pStyle w:val="ListParagraph"/>
        <w:rPr>
          <w:b/>
          <w:u w:val="single"/>
        </w:rPr>
      </w:pPr>
    </w:p>
    <w:p w14:paraId="01794A30" w14:textId="639B1600" w:rsidR="00363BED" w:rsidRPr="000D2CC8" w:rsidRDefault="00363BED" w:rsidP="00363BED">
      <w:pPr>
        <w:jc w:val="both"/>
        <w:rPr>
          <w:noProof/>
          <w:lang w:val="sr-Cyrl-CS"/>
        </w:rPr>
      </w:pPr>
      <w:r w:rsidRPr="001837B7">
        <w:rPr>
          <w:noProof/>
          <w:lang w:val="sr-Cyrl-CS"/>
        </w:rPr>
        <w:t xml:space="preserve">      </w:t>
      </w:r>
      <w:r w:rsidRPr="000D2CC8">
        <w:rPr>
          <w:noProof/>
          <w:lang w:val="sr-Cyrl-CS"/>
        </w:rPr>
        <w:t xml:space="preserve">Наручилац захтева одложено плаћање са роком до </w:t>
      </w:r>
      <w:r w:rsidR="00563EAB" w:rsidRPr="000D2CC8">
        <w:rPr>
          <w:noProof/>
          <w:lang w:val="sr-Cyrl-CS"/>
        </w:rPr>
        <w:t>60</w:t>
      </w:r>
      <w:r w:rsidRPr="000D2CC8">
        <w:rPr>
          <w:noProof/>
          <w:lang w:val="sr-Cyrl-CS"/>
        </w:rPr>
        <w:t xml:space="preserve"> дана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62EDD824" w14:textId="77777777" w:rsidR="00AD1BE9" w:rsidRPr="000D2CC8" w:rsidRDefault="00AD1BE9" w:rsidP="00363BED">
      <w:pPr>
        <w:jc w:val="both"/>
        <w:rPr>
          <w:noProof/>
          <w:lang w:val="sr-Cyrl-CS"/>
        </w:rPr>
      </w:pPr>
    </w:p>
    <w:p w14:paraId="251FBAED" w14:textId="299D7ED7" w:rsidR="00363BED" w:rsidRPr="000D2CC8" w:rsidRDefault="00363BED" w:rsidP="00363BED">
      <w:pPr>
        <w:jc w:val="both"/>
        <w:rPr>
          <w:noProof/>
          <w:lang w:val="sr-Cyrl-CS"/>
        </w:rPr>
      </w:pPr>
      <w:r w:rsidRPr="000D2CC8">
        <w:rPr>
          <w:noProof/>
          <w:lang w:val="sr-Cyrl-CS"/>
        </w:rPr>
        <w:t xml:space="preserve">     Плаћање се врши уплатом на рачун понуђача.</w:t>
      </w:r>
    </w:p>
    <w:p w14:paraId="4D52E55F" w14:textId="36FEB5E5" w:rsidR="00363BED" w:rsidRPr="000D2CC8" w:rsidRDefault="00363BED" w:rsidP="00363BED">
      <w:pPr>
        <w:jc w:val="both"/>
        <w:rPr>
          <w:noProof/>
          <w:lang w:val="sr-Cyrl-CS"/>
        </w:rPr>
      </w:pPr>
      <w:r w:rsidRPr="000D2CC8">
        <w:rPr>
          <w:noProof/>
          <w:lang w:val="sr-Cyrl-CS"/>
        </w:rPr>
        <w:t xml:space="preserve">     Понуђачу није дозвољено да захтева аванс.</w:t>
      </w:r>
    </w:p>
    <w:p w14:paraId="0036599A" w14:textId="77777777" w:rsidR="00363BED" w:rsidRPr="000D2CC8" w:rsidRDefault="00363BED" w:rsidP="00363BED">
      <w:pPr>
        <w:jc w:val="both"/>
        <w:rPr>
          <w:noProof/>
          <w:lang w:val="sr-Cyrl-CS"/>
        </w:rPr>
      </w:pPr>
    </w:p>
    <w:p w14:paraId="5B56214E" w14:textId="1138FEDE" w:rsidR="00E27C53" w:rsidRPr="000D2CC8" w:rsidRDefault="00363BED" w:rsidP="00363BED">
      <w:pPr>
        <w:jc w:val="both"/>
        <w:rPr>
          <w:iCs/>
        </w:rPr>
      </w:pPr>
      <w:r w:rsidRPr="000D2CC8">
        <w:rPr>
          <w:noProof/>
          <w:lang w:val="sr-Cyrl-CS"/>
        </w:rPr>
        <w:t xml:space="preserve">      Рачун за извршене радове испоставља се на основу потписаног документа-привремене/коначне ситуације/ </w:t>
      </w:r>
      <w:r w:rsidR="00815DAA" w:rsidRPr="000D2CC8">
        <w:rPr>
          <w:noProof/>
          <w:lang w:val="sr-Cyrl-CS"/>
        </w:rPr>
        <w:t xml:space="preserve">и </w:t>
      </w:r>
      <w:r w:rsidRPr="000D2CC8">
        <w:rPr>
          <w:noProof/>
          <w:lang w:val="sr-Cyrl-CS"/>
        </w:rPr>
        <w:t>Записника о примопредаји изведених радова од стране овлашћеног лица за техничку реализацију уговора којим се верификује квалитет извршених радова.</w:t>
      </w:r>
    </w:p>
    <w:p w14:paraId="1248896D" w14:textId="77777777" w:rsidR="00E27C53" w:rsidRPr="001837B7" w:rsidRDefault="00E27C53" w:rsidP="00E27C53">
      <w:pPr>
        <w:ind w:firstLine="708"/>
        <w:jc w:val="both"/>
        <w:rPr>
          <w:iCs/>
          <w:highlight w:val="green"/>
        </w:rPr>
      </w:pPr>
    </w:p>
    <w:p w14:paraId="03CCD725" w14:textId="51D81112" w:rsidR="00E27C53" w:rsidRPr="001837B7" w:rsidRDefault="00E27C53" w:rsidP="002576AA">
      <w:pPr>
        <w:pStyle w:val="ListParagraph"/>
        <w:numPr>
          <w:ilvl w:val="1"/>
          <w:numId w:val="9"/>
        </w:numPr>
        <w:rPr>
          <w:b/>
          <w:u w:val="single"/>
        </w:rPr>
      </w:pPr>
      <w:r w:rsidRPr="001837B7">
        <w:rPr>
          <w:b/>
          <w:u w:val="single"/>
        </w:rPr>
        <w:t xml:space="preserve">Захтеви у погледу </w:t>
      </w:r>
      <w:r w:rsidR="007D6FE4">
        <w:rPr>
          <w:b/>
          <w:u w:val="single"/>
          <w:lang w:val="sr-Cyrl-RS"/>
        </w:rPr>
        <w:t xml:space="preserve"> </w:t>
      </w:r>
      <w:r w:rsidRPr="001837B7">
        <w:rPr>
          <w:b/>
          <w:u w:val="single"/>
        </w:rPr>
        <w:t>гарантног рока</w:t>
      </w:r>
    </w:p>
    <w:p w14:paraId="5866BF71" w14:textId="216EA1C7" w:rsidR="00AE1B32" w:rsidRPr="001837B7" w:rsidRDefault="00AE1B32" w:rsidP="00AE1B32">
      <w:pPr>
        <w:jc w:val="both"/>
        <w:rPr>
          <w:iCs/>
          <w:lang w:val="sr-Cyrl-RS"/>
        </w:rPr>
      </w:pPr>
      <w:r w:rsidRPr="000D2CC8">
        <w:rPr>
          <w:iCs/>
        </w:rPr>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0D2CC8">
        <w:rPr>
          <w:iCs/>
          <w:lang w:val="sr-Cyrl-RS"/>
        </w:rPr>
        <w:t>.</w:t>
      </w:r>
    </w:p>
    <w:p w14:paraId="1947DF3E" w14:textId="77777777" w:rsidR="00AE1B32" w:rsidRPr="001837B7" w:rsidRDefault="00AE1B32" w:rsidP="00AE1B32">
      <w:pPr>
        <w:jc w:val="both"/>
        <w:rPr>
          <w:iCs/>
          <w:lang w:val="sr-Cyrl-RS"/>
        </w:rPr>
      </w:pPr>
    </w:p>
    <w:p w14:paraId="78CB267E" w14:textId="77777777" w:rsidR="00AE1B32" w:rsidRPr="001837B7" w:rsidRDefault="00AE1B32" w:rsidP="00AE1B32">
      <w:pPr>
        <w:jc w:val="both"/>
        <w:rPr>
          <w:iCs/>
          <w:lang w:val="sr-Cyrl-RS"/>
        </w:rPr>
      </w:pPr>
      <w:r w:rsidRPr="001837B7">
        <w:rPr>
          <w:iCs/>
        </w:rPr>
        <w:t xml:space="preserve">Наручилац захтева да гарантни рок за уграђени материјал и опрему буде по препоруци произвођача. </w:t>
      </w:r>
    </w:p>
    <w:p w14:paraId="754C19B9" w14:textId="77777777" w:rsidR="00AE1B32" w:rsidRPr="001837B7" w:rsidRDefault="00AE1B32" w:rsidP="00AE1B32">
      <w:pPr>
        <w:jc w:val="both"/>
        <w:rPr>
          <w:iCs/>
          <w:lang w:val="sr-Cyrl-RS"/>
        </w:rPr>
      </w:pPr>
    </w:p>
    <w:p w14:paraId="443B6D90" w14:textId="2490A4D0" w:rsidR="00E27C53" w:rsidRPr="001837B7" w:rsidRDefault="00AE1B32" w:rsidP="00AE1B32">
      <w:pPr>
        <w:jc w:val="both"/>
        <w:rPr>
          <w:iCs/>
        </w:rPr>
      </w:pPr>
      <w:r w:rsidRPr="001837B7">
        <w:rPr>
          <w:iCs/>
        </w:rPr>
        <w:t xml:space="preserve">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w:t>
      </w:r>
      <w:r w:rsidRPr="001837B7">
        <w:rPr>
          <w:iCs/>
        </w:rPr>
        <w:lastRenderedPageBreak/>
        <w:t>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36E70282" w14:textId="77777777" w:rsidR="00E27C53" w:rsidRPr="001837B7" w:rsidRDefault="00E27C53" w:rsidP="00E27C53">
      <w:pPr>
        <w:jc w:val="both"/>
        <w:rPr>
          <w:iCs/>
          <w:highlight w:val="yellow"/>
        </w:rPr>
      </w:pPr>
    </w:p>
    <w:p w14:paraId="5757FCDB" w14:textId="77777777" w:rsidR="00E27C53" w:rsidRPr="00E50689" w:rsidRDefault="00E27C53" w:rsidP="002576AA">
      <w:pPr>
        <w:pStyle w:val="ListParagraph"/>
        <w:numPr>
          <w:ilvl w:val="1"/>
          <w:numId w:val="9"/>
        </w:numPr>
        <w:rPr>
          <w:b/>
          <w:u w:val="single"/>
        </w:rPr>
      </w:pPr>
      <w:r w:rsidRPr="00E50689">
        <w:rPr>
          <w:b/>
          <w:u w:val="single"/>
        </w:rPr>
        <w:t>Захтев у погледу рока (испоруке добара, извршења услуге, извођења радова)</w:t>
      </w:r>
    </w:p>
    <w:p w14:paraId="238CD0D7" w14:textId="618055EE" w:rsidR="00460ECE" w:rsidRPr="00E50689" w:rsidRDefault="00460ECE" w:rsidP="00460ECE">
      <w:pPr>
        <w:jc w:val="both"/>
        <w:rPr>
          <w:bCs/>
          <w:lang w:val="sr-Latn-CS"/>
        </w:rPr>
      </w:pPr>
      <w:r w:rsidRPr="00E50689">
        <w:rPr>
          <w:bCs/>
          <w:lang w:val="sr-Latn-CS"/>
        </w:rPr>
        <w:t xml:space="preserve">Наручилац захтева да радове који су предмет овог уговора  понуђач отпочне у року од два (2)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најдуже </w:t>
      </w:r>
      <w:r w:rsidR="00F61C04">
        <w:rPr>
          <w:bCs/>
          <w:lang w:val="sr-Cyrl-RS"/>
        </w:rPr>
        <w:t>3</w:t>
      </w:r>
      <w:r w:rsidRPr="00E50689">
        <w:rPr>
          <w:bCs/>
          <w:lang w:val="sr-Latn-CS"/>
        </w:rPr>
        <w:t xml:space="preserve"> календарск</w:t>
      </w:r>
      <w:r w:rsidR="00F61C04">
        <w:rPr>
          <w:bCs/>
          <w:lang w:val="sr-Cyrl-RS"/>
        </w:rPr>
        <w:t>а</w:t>
      </w:r>
      <w:r w:rsidRPr="00E50689">
        <w:rPr>
          <w:bCs/>
          <w:lang w:val="sr-Latn-CS"/>
        </w:rPr>
        <w:t xml:space="preserve"> дана од дана увођења изабраног понуђача у посао. </w:t>
      </w:r>
    </w:p>
    <w:p w14:paraId="6C349668" w14:textId="7B842858" w:rsidR="00460ECE" w:rsidRPr="001837B7" w:rsidRDefault="00460ECE" w:rsidP="00460ECE">
      <w:pPr>
        <w:jc w:val="both"/>
        <w:rPr>
          <w:bCs/>
          <w:lang w:val="sr-Latn-CS"/>
        </w:rPr>
      </w:pPr>
      <w:r w:rsidRPr="00E50689">
        <w:rPr>
          <w:bCs/>
          <w:lang w:val="sr-Latn-CS"/>
        </w:rPr>
        <w:t>Дан увођења сматра се дан отварања грађевинског дневника у који се уписује изабрани</w:t>
      </w:r>
      <w:r w:rsidR="00D66BFA">
        <w:rPr>
          <w:bCs/>
          <w:lang w:val="sr-Latn-CS"/>
        </w:rPr>
        <w:t xml:space="preserve"> понуђач</w:t>
      </w:r>
      <w:r w:rsidR="00D66BFA">
        <w:rPr>
          <w:bCs/>
          <w:lang w:val="sr-Cyrl-RS"/>
        </w:rPr>
        <w:t xml:space="preserve"> и</w:t>
      </w:r>
      <w:r w:rsidRPr="001837B7">
        <w:rPr>
          <w:bCs/>
          <w:lang w:val="sr-Latn-CS"/>
        </w:rPr>
        <w:t xml:space="preserve"> овлашћени представник наручиоца. </w:t>
      </w:r>
    </w:p>
    <w:p w14:paraId="387AFD82" w14:textId="77777777" w:rsidR="00460ECE" w:rsidRPr="001837B7" w:rsidRDefault="00460ECE" w:rsidP="00460ECE">
      <w:pPr>
        <w:jc w:val="both"/>
        <w:rPr>
          <w:bCs/>
          <w:lang w:val="sr-Latn-CS"/>
        </w:rPr>
      </w:pPr>
      <w:r w:rsidRPr="001837B7">
        <w:rPr>
          <w:bCs/>
          <w:lang w:val="sr-Latn-CS"/>
        </w:rPr>
        <w:t>Извођач ће дан када буде уведен у посао констатовати у грађевински дневник, те се од тог дана рачуна рок извршења предметних радова.</w:t>
      </w:r>
    </w:p>
    <w:p w14:paraId="615C2317" w14:textId="77777777" w:rsidR="00460ECE" w:rsidRPr="001837B7" w:rsidRDefault="00460ECE" w:rsidP="00460ECE">
      <w:pPr>
        <w:jc w:val="both"/>
        <w:rPr>
          <w:bCs/>
          <w:lang w:val="sr-Latn-CS"/>
        </w:rPr>
      </w:pPr>
      <w:r w:rsidRPr="001837B7">
        <w:rPr>
          <w:bCs/>
          <w:lang w:val="sr-Latn-CS"/>
        </w:rPr>
        <w:t xml:space="preserve">Дани се рачунају као дани извођења радова - радни дани, радни дан, укључујући суботе и недеље. </w:t>
      </w:r>
    </w:p>
    <w:p w14:paraId="26BB1268" w14:textId="601A0824" w:rsidR="00460ECE" w:rsidRPr="001837B7" w:rsidRDefault="00460ECE" w:rsidP="00460ECE">
      <w:pPr>
        <w:jc w:val="both"/>
        <w:rPr>
          <w:bCs/>
          <w:lang w:val="sr-Latn-CS"/>
        </w:rPr>
      </w:pPr>
      <w:r w:rsidRPr="001837B7">
        <w:rPr>
          <w:bCs/>
          <w:lang w:val="sr-Latn-CS"/>
        </w:rPr>
        <w:t>Датум завршетка радова констатује</w:t>
      </w:r>
      <w:r w:rsidR="00D66BFA">
        <w:rPr>
          <w:bCs/>
          <w:lang w:val="sr-Cyrl-RS"/>
        </w:rPr>
        <w:t xml:space="preserve"> </w:t>
      </w:r>
      <w:r w:rsidR="00D66BFA" w:rsidRPr="001837B7">
        <w:rPr>
          <w:bCs/>
          <w:lang w:val="sr-Latn-CS"/>
        </w:rPr>
        <w:t>овлашћени представник наручиоца</w:t>
      </w:r>
      <w:r w:rsidR="00D66BFA">
        <w:rPr>
          <w:bCs/>
          <w:lang w:val="sr-Cyrl-RS"/>
        </w:rPr>
        <w:t xml:space="preserve"> </w:t>
      </w:r>
      <w:r w:rsidRPr="001837B7">
        <w:rPr>
          <w:bCs/>
          <w:lang w:val="sr-Latn-CS"/>
        </w:rPr>
        <w:t>у листу грађевинског дневника.</w:t>
      </w:r>
    </w:p>
    <w:p w14:paraId="71BDEC94" w14:textId="77777777" w:rsidR="00460ECE" w:rsidRPr="001837B7" w:rsidRDefault="00460ECE" w:rsidP="00460ECE">
      <w:pPr>
        <w:jc w:val="both"/>
        <w:rPr>
          <w:bCs/>
          <w:lang w:val="sr-Latn-CS"/>
        </w:rPr>
      </w:pPr>
      <w:r w:rsidRPr="001837B7">
        <w:rPr>
          <w:bCs/>
          <w:lang w:val="sr-Latn-CS"/>
        </w:rPr>
        <w:t>Наручилац захтева да се 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11D5790" w14:textId="77777777" w:rsidR="00460ECE" w:rsidRPr="00D66BFA" w:rsidRDefault="00460ECE" w:rsidP="00460ECE">
      <w:pPr>
        <w:jc w:val="both"/>
        <w:rPr>
          <w:bCs/>
          <w:lang w:val="sr-Cyrl-RS"/>
        </w:rPr>
      </w:pPr>
    </w:p>
    <w:p w14:paraId="5DB4DDC4" w14:textId="723619F4" w:rsidR="00460ECE" w:rsidRPr="001837B7" w:rsidRDefault="00460ECE" w:rsidP="00460ECE">
      <w:pPr>
        <w:jc w:val="both"/>
        <w:rPr>
          <w:bCs/>
          <w:lang w:val="sr-Latn-CS"/>
        </w:rPr>
      </w:pPr>
      <w:r w:rsidRPr="001837B7">
        <w:rPr>
          <w:bCs/>
          <w:lang w:val="sr-Latn-CS"/>
        </w:rPr>
        <w:t xml:space="preserve"> По завршетку радова наручилац и </w:t>
      </w:r>
      <w:r w:rsidR="00D66BFA">
        <w:rPr>
          <w:bCs/>
          <w:lang w:val="sr-Cyrl-RS"/>
        </w:rPr>
        <w:t xml:space="preserve">изабрани </w:t>
      </w:r>
      <w:r w:rsidRPr="001837B7">
        <w:rPr>
          <w:bCs/>
          <w:lang w:val="sr-Latn-CS"/>
        </w:rPr>
        <w:t>понуђач су дужни да без одлагања приступе примопредаји и коначном обрачуну. Ако је наручилац почео да користи објекат</w:t>
      </w:r>
      <w:r w:rsidR="00D66BFA">
        <w:rPr>
          <w:bCs/>
          <w:lang w:val="sr-Cyrl-RS"/>
        </w:rPr>
        <w:t xml:space="preserve"> или део објекта</w:t>
      </w:r>
      <w:r w:rsidRPr="001837B7">
        <w:rPr>
          <w:bCs/>
          <w:lang w:val="sr-Latn-CS"/>
        </w:rPr>
        <w:t xml:space="preserve"> пре примопредаје, сматра се да је примопредаја извршена даном почетка коришћења.</w:t>
      </w:r>
    </w:p>
    <w:p w14:paraId="7EAC99B8" w14:textId="77777777" w:rsidR="00460ECE" w:rsidRPr="001837B7" w:rsidRDefault="00460ECE" w:rsidP="00460ECE">
      <w:pPr>
        <w:jc w:val="both"/>
        <w:rPr>
          <w:bCs/>
          <w:lang w:val="sr-Latn-CS"/>
        </w:rPr>
      </w:pPr>
    </w:p>
    <w:p w14:paraId="3E921444" w14:textId="431E8276" w:rsidR="00460ECE" w:rsidRPr="001837B7" w:rsidRDefault="00460ECE" w:rsidP="00460ECE">
      <w:pPr>
        <w:jc w:val="both"/>
        <w:rPr>
          <w:bCs/>
          <w:lang w:val="sr-Latn-CS"/>
        </w:rPr>
      </w:pPr>
      <w:r w:rsidRPr="001837B7">
        <w:rPr>
          <w:bCs/>
          <w:lang w:val="sr-Latn-CS"/>
        </w:rPr>
        <w:t xml:space="preserve">Наручилац и </w:t>
      </w:r>
      <w:r w:rsidR="00D66BFA">
        <w:rPr>
          <w:bCs/>
          <w:lang w:val="sr-Cyrl-RS"/>
        </w:rPr>
        <w:t>изабрани</w:t>
      </w:r>
      <w:r w:rsidR="00D66BFA" w:rsidRPr="001837B7">
        <w:rPr>
          <w:bCs/>
          <w:lang w:val="sr-Latn-CS"/>
        </w:rPr>
        <w:t xml:space="preserve"> </w:t>
      </w:r>
      <w:r w:rsidRPr="001837B7">
        <w:rPr>
          <w:bCs/>
          <w:lang w:val="sr-Latn-CS"/>
        </w:rPr>
        <w:t>понуђач ће о примопредаји саставити Записник о примопредаји изведених радова, те у исте поред потребног унети и:</w:t>
      </w:r>
    </w:p>
    <w:p w14:paraId="05204841" w14:textId="77777777" w:rsidR="00460ECE" w:rsidRPr="001837B7" w:rsidRDefault="00460ECE" w:rsidP="00460ECE">
      <w:pPr>
        <w:jc w:val="both"/>
        <w:rPr>
          <w:bCs/>
          <w:lang w:val="sr-Latn-CS"/>
        </w:rPr>
      </w:pPr>
    </w:p>
    <w:p w14:paraId="42808708" w14:textId="77777777" w:rsidR="00460ECE" w:rsidRPr="001837B7" w:rsidRDefault="00460ECE" w:rsidP="00460ECE">
      <w:pPr>
        <w:jc w:val="both"/>
        <w:rPr>
          <w:bCs/>
          <w:lang w:val="sr-Latn-CS"/>
        </w:rPr>
      </w:pPr>
      <w:r w:rsidRPr="001837B7">
        <w:rPr>
          <w:bCs/>
          <w:lang w:val="sr-Latn-CS"/>
        </w:rPr>
        <w:t>1) да ли су радови изведени по уговору, прописима и правилима струке;</w:t>
      </w:r>
    </w:p>
    <w:p w14:paraId="57C91832" w14:textId="77777777" w:rsidR="00460ECE" w:rsidRPr="001837B7" w:rsidRDefault="00460ECE" w:rsidP="00460ECE">
      <w:pPr>
        <w:jc w:val="both"/>
        <w:rPr>
          <w:bCs/>
          <w:lang w:val="sr-Latn-CS"/>
        </w:rPr>
      </w:pPr>
      <w:r w:rsidRPr="001837B7">
        <w:rPr>
          <w:bCs/>
          <w:lang w:val="sr-Latn-CS"/>
        </w:rP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167B02F" w14:textId="1FA5EFA7" w:rsidR="00460ECE" w:rsidRPr="001837B7" w:rsidRDefault="00013CF4" w:rsidP="00460ECE">
      <w:pPr>
        <w:jc w:val="both"/>
        <w:rPr>
          <w:bCs/>
          <w:lang w:val="sr-Latn-CS"/>
        </w:rPr>
      </w:pPr>
      <w:r>
        <w:rPr>
          <w:bCs/>
          <w:lang w:val="sr-Latn-CS"/>
        </w:rPr>
        <w:t>3</w:t>
      </w:r>
      <w:r w:rsidR="00460ECE" w:rsidRPr="001837B7">
        <w:rPr>
          <w:bCs/>
          <w:lang w:val="sr-Latn-CS"/>
        </w:rPr>
        <w:t>) датум завршетка радова и датум извршења примопредаје.</w:t>
      </w:r>
    </w:p>
    <w:p w14:paraId="41DECB8C" w14:textId="77777777" w:rsidR="00460ECE" w:rsidRPr="001837B7" w:rsidRDefault="00460ECE" w:rsidP="00460ECE">
      <w:pPr>
        <w:jc w:val="both"/>
        <w:rPr>
          <w:bCs/>
          <w:lang w:val="sr-Latn-CS"/>
        </w:rPr>
      </w:pPr>
    </w:p>
    <w:p w14:paraId="1B3396D9" w14:textId="77777777" w:rsidR="00460ECE" w:rsidRPr="001837B7" w:rsidRDefault="00460ECE" w:rsidP="00460ECE">
      <w:pPr>
        <w:jc w:val="both"/>
        <w:rPr>
          <w:bCs/>
          <w:lang w:val="sr-Latn-CS"/>
        </w:rPr>
      </w:pPr>
      <w:r w:rsidRPr="001837B7">
        <w:rPr>
          <w:bCs/>
          <w:lang w:val="sr-Latn-CS"/>
        </w:rPr>
        <w:t>Наручилац захтева да технички услови за извођење радова буду у складу за важећим Законима и прописима за поједине врсте радова.</w:t>
      </w:r>
    </w:p>
    <w:p w14:paraId="252EC645" w14:textId="46048700" w:rsidR="00460ECE" w:rsidRPr="001837B7" w:rsidRDefault="00460ECE" w:rsidP="00460ECE">
      <w:pPr>
        <w:jc w:val="both"/>
        <w:rPr>
          <w:bCs/>
          <w:lang w:val="sr-Latn-CS"/>
        </w:rPr>
      </w:pPr>
      <w:r w:rsidRPr="001837B7">
        <w:rPr>
          <w:bCs/>
          <w:lang w:val="sr-Latn-CS"/>
        </w:rPr>
        <w:t xml:space="preserve">Место извршења </w:t>
      </w:r>
      <w:r w:rsidR="008E2188">
        <w:rPr>
          <w:bCs/>
          <w:lang w:val="sr-Cyrl-RS"/>
        </w:rPr>
        <w:t>је</w:t>
      </w:r>
      <w:r w:rsidR="00A7787A" w:rsidRPr="001837B7">
        <w:rPr>
          <w:bCs/>
          <w:lang w:val="sr-Latn-CS"/>
        </w:rPr>
        <w:t xml:space="preserve"> Клиничк</w:t>
      </w:r>
      <w:r w:rsidR="008E2188">
        <w:rPr>
          <w:bCs/>
          <w:lang w:val="sr-Cyrl-RS"/>
        </w:rPr>
        <w:t>и</w:t>
      </w:r>
      <w:r w:rsidR="00A7787A" w:rsidRPr="001837B7">
        <w:rPr>
          <w:bCs/>
          <w:lang w:val="sr-Latn-CS"/>
        </w:rPr>
        <w:t xml:space="preserve"> цент</w:t>
      </w:r>
      <w:r w:rsidR="008E2188">
        <w:rPr>
          <w:bCs/>
          <w:lang w:val="sr-Cyrl-RS"/>
        </w:rPr>
        <w:t>а</w:t>
      </w:r>
      <w:r w:rsidR="00A7787A" w:rsidRPr="001837B7">
        <w:rPr>
          <w:bCs/>
          <w:lang w:val="sr-Latn-CS"/>
        </w:rPr>
        <w:t>р Војводине</w:t>
      </w:r>
      <w:r w:rsidR="00D52F5E">
        <w:rPr>
          <w:bCs/>
          <w:lang w:val="sr-Latn-CS"/>
        </w:rPr>
        <w:t>, Хајдук Вељкова бр. 1, Нови Сад.</w:t>
      </w:r>
    </w:p>
    <w:p w14:paraId="40E343B6" w14:textId="0E790AD4" w:rsidR="00E27C53" w:rsidRPr="001837B7" w:rsidRDefault="00460ECE" w:rsidP="00460ECE">
      <w:pPr>
        <w:jc w:val="both"/>
        <w:rPr>
          <w:bCs/>
          <w:lang w:val="sr-Latn-CS"/>
        </w:rPr>
      </w:pPr>
      <w:r w:rsidRPr="001837B7">
        <w:rPr>
          <w:bCs/>
          <w:lang w:val="sr-Latn-CS"/>
        </w:rPr>
        <w:t>Наручилац упућује позив на контакте које понуђач достави у својој понуди.</w:t>
      </w:r>
    </w:p>
    <w:p w14:paraId="5D544652" w14:textId="77777777" w:rsidR="00E50689" w:rsidRPr="007D0AD0" w:rsidRDefault="00E50689" w:rsidP="00E27C53">
      <w:pPr>
        <w:jc w:val="both"/>
        <w:rPr>
          <w:iCs/>
          <w:lang w:val="sr-Cyrl-RS"/>
        </w:rPr>
      </w:pPr>
    </w:p>
    <w:p w14:paraId="441DD530" w14:textId="77777777" w:rsidR="00E27C53" w:rsidRPr="001837B7" w:rsidRDefault="00E27C53" w:rsidP="002576AA">
      <w:pPr>
        <w:pStyle w:val="ListParagraph"/>
        <w:numPr>
          <w:ilvl w:val="1"/>
          <w:numId w:val="9"/>
        </w:numPr>
        <w:rPr>
          <w:b/>
          <w:u w:val="single"/>
        </w:rPr>
      </w:pPr>
      <w:r w:rsidRPr="001837B7">
        <w:rPr>
          <w:b/>
          <w:u w:val="single"/>
        </w:rPr>
        <w:t>Захтев у погледу рока важења понуде</w:t>
      </w:r>
    </w:p>
    <w:p w14:paraId="478869A7" w14:textId="77777777" w:rsidR="00E27C53" w:rsidRPr="001837B7" w:rsidRDefault="00E27C53" w:rsidP="00E27C53">
      <w:pPr>
        <w:jc w:val="both"/>
        <w:rPr>
          <w:iCs/>
        </w:rPr>
      </w:pPr>
      <w:r w:rsidRPr="001837B7">
        <w:rPr>
          <w:iCs/>
        </w:rPr>
        <w:t xml:space="preserve">Наручилац захтева </w:t>
      </w:r>
      <w:r w:rsidRPr="001837B7">
        <w:rPr>
          <w:iCs/>
          <w:lang w:val="sr-Cyrl-RS"/>
        </w:rPr>
        <w:t>да р</w:t>
      </w:r>
      <w:r w:rsidRPr="001837B7">
        <w:rPr>
          <w:iCs/>
        </w:rPr>
        <w:t xml:space="preserve">ок важења понуде </w:t>
      </w:r>
      <w:r w:rsidRPr="001837B7">
        <w:rPr>
          <w:iCs/>
          <w:lang w:val="sr-Cyrl-RS"/>
        </w:rPr>
        <w:t>буде најмање</w:t>
      </w:r>
      <w:r w:rsidRPr="001837B7">
        <w:rPr>
          <w:iCs/>
        </w:rPr>
        <w:t xml:space="preserve"> 60 дана од дана отварања понуда.</w:t>
      </w:r>
    </w:p>
    <w:p w14:paraId="574A15FD" w14:textId="77777777" w:rsidR="00E27C53" w:rsidRPr="001837B7" w:rsidRDefault="00E27C53" w:rsidP="00E27C53">
      <w:pPr>
        <w:jc w:val="both"/>
        <w:rPr>
          <w:iCs/>
        </w:rPr>
      </w:pPr>
      <w:r w:rsidRPr="001837B7">
        <w:rPr>
          <w:iCs/>
        </w:rPr>
        <w:t>У случају истека рока важења понуде, наручилац је дужан да у писаном облику затражи од понуђача продужење рока важења понуде.</w:t>
      </w:r>
    </w:p>
    <w:p w14:paraId="5F012050" w14:textId="3145086E" w:rsidR="00606B63" w:rsidRPr="008A47A1" w:rsidRDefault="00E27C53" w:rsidP="00E27C53">
      <w:pPr>
        <w:jc w:val="both"/>
        <w:rPr>
          <w:iCs/>
          <w:lang w:val="sr-Latn-RS"/>
        </w:rPr>
      </w:pPr>
      <w:r w:rsidRPr="001837B7">
        <w:rPr>
          <w:iCs/>
        </w:rPr>
        <w:t>Понуђач који прихвати захтев за продужење рока важења понуде на може мењати понуду.</w:t>
      </w:r>
    </w:p>
    <w:p w14:paraId="3D0D96DD" w14:textId="37F4A0DE" w:rsidR="00F379B3" w:rsidRPr="001837B7" w:rsidRDefault="00F379B3" w:rsidP="00F379B3">
      <w:pPr>
        <w:jc w:val="both"/>
        <w:rPr>
          <w:iCs/>
          <w:color w:val="FF0000"/>
          <w:lang w:val="sr-Cyrl-RS"/>
        </w:rPr>
      </w:pPr>
    </w:p>
    <w:p w14:paraId="10E65413" w14:textId="77777777" w:rsidR="00E27C53" w:rsidRPr="001837B7" w:rsidRDefault="00E27C53" w:rsidP="002576AA">
      <w:pPr>
        <w:pStyle w:val="ListParagraph"/>
        <w:numPr>
          <w:ilvl w:val="0"/>
          <w:numId w:val="10"/>
        </w:numPr>
        <w:jc w:val="both"/>
        <w:rPr>
          <w:b/>
          <w:bCs/>
          <w:i/>
          <w:iCs/>
        </w:rPr>
      </w:pPr>
      <w:r w:rsidRPr="001837B7">
        <w:rPr>
          <w:b/>
          <w:bCs/>
          <w:i/>
          <w:iCs/>
        </w:rPr>
        <w:t>ВАЛУТА И НАЧИН НА КОЈИ МОРА ДА БУДЕ НАВЕДЕНА И ИЗРАЖЕНА ЦЕНА У ПОНУДИ</w:t>
      </w:r>
    </w:p>
    <w:p w14:paraId="6F3419E5" w14:textId="77777777" w:rsidR="00E27C53" w:rsidRPr="001837B7" w:rsidRDefault="00E27C53" w:rsidP="00E27C53">
      <w:pPr>
        <w:jc w:val="both"/>
        <w:rPr>
          <w:b/>
          <w:bCs/>
          <w:i/>
          <w:iCs/>
          <w:highlight w:val="yellow"/>
        </w:rPr>
      </w:pPr>
    </w:p>
    <w:p w14:paraId="43C1B6C7" w14:textId="77777777" w:rsidR="006B645D" w:rsidRPr="001837B7" w:rsidRDefault="006B645D" w:rsidP="006B645D">
      <w:pPr>
        <w:jc w:val="both"/>
        <w:rPr>
          <w:iCs/>
        </w:rPr>
      </w:pPr>
      <w:r w:rsidRPr="001837B7">
        <w:rPr>
          <w:iCs/>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98DD990" w14:textId="77777777" w:rsidR="006B645D" w:rsidRPr="001837B7" w:rsidRDefault="006B645D" w:rsidP="006B645D">
      <w:pPr>
        <w:jc w:val="both"/>
        <w:rPr>
          <w:iCs/>
        </w:rPr>
      </w:pPr>
      <w:r w:rsidRPr="001837B7">
        <w:rPr>
          <w:iCs/>
        </w:rPr>
        <w:t>Понуђачи цене у својим понудама треба да заокруже на 2 децимале.</w:t>
      </w:r>
    </w:p>
    <w:p w14:paraId="51E07162" w14:textId="77777777" w:rsidR="006B645D" w:rsidRPr="001837B7" w:rsidRDefault="006B645D" w:rsidP="006B645D">
      <w:pPr>
        <w:jc w:val="both"/>
        <w:rPr>
          <w:iCs/>
        </w:rPr>
      </w:pPr>
      <w:r w:rsidRPr="001837B7">
        <w:rPr>
          <w:iCs/>
        </w:rPr>
        <w:t>Цена је фиксна и не може се мењати, осим у случајевима наведеним у делу ИЗМЕНЕ ТОКОМ ТРАЈАЊА УГОВОРА овог упутства.</w:t>
      </w:r>
    </w:p>
    <w:p w14:paraId="262D0666" w14:textId="2A6A910C" w:rsidR="00E27C53" w:rsidRPr="001837B7" w:rsidRDefault="006B645D" w:rsidP="006B645D">
      <w:pPr>
        <w:jc w:val="both"/>
      </w:pPr>
      <w:r w:rsidRPr="001837B7">
        <w:rPr>
          <w:iCs/>
        </w:rPr>
        <w:t>Ако је у понуди исказана неуобичајено ниска цена, наручилац ће поступити у складу са чланом 92. Закона.</w:t>
      </w:r>
    </w:p>
    <w:p w14:paraId="285B43B5" w14:textId="77777777" w:rsidR="00E27C53" w:rsidRPr="001837B7" w:rsidRDefault="00E27C53" w:rsidP="00E27C53">
      <w:pPr>
        <w:jc w:val="both"/>
        <w:rPr>
          <w:iCs/>
        </w:rPr>
      </w:pPr>
    </w:p>
    <w:p w14:paraId="12EFFF82" w14:textId="1740C8A6" w:rsidR="00DF69E5" w:rsidRPr="00DF69E5" w:rsidRDefault="00E27C53" w:rsidP="00DF69E5">
      <w:pPr>
        <w:pStyle w:val="ListParagraph"/>
        <w:numPr>
          <w:ilvl w:val="0"/>
          <w:numId w:val="10"/>
        </w:numPr>
        <w:jc w:val="both"/>
        <w:rPr>
          <w:b/>
          <w:i/>
          <w:iCs/>
        </w:rPr>
      </w:pPr>
      <w:r w:rsidRPr="001837B7">
        <w:rPr>
          <w:b/>
          <w:i/>
          <w:iCs/>
        </w:rPr>
        <w:t>ПОДАЦИ О ВРСТИ, САДРЖИНИ, НАЧИНУ ПОДНОШЕЊА, ВИСИНИ И РОКОВИМА ОБЕЗБЕЂЕЊА ИСПУЊЕЊА ОБАВЕЗА ПОНУЂАЧА</w:t>
      </w:r>
    </w:p>
    <w:p w14:paraId="01AF3EAA" w14:textId="77777777" w:rsidR="00DF69E5" w:rsidRPr="00DF69E5" w:rsidRDefault="00DF69E5" w:rsidP="001A0CAA">
      <w:pPr>
        <w:jc w:val="both"/>
        <w:rPr>
          <w:noProof/>
        </w:rPr>
      </w:pPr>
    </w:p>
    <w:p w14:paraId="3B03ADD7" w14:textId="659F79CB" w:rsidR="00DF69E5" w:rsidRPr="00DF69E5" w:rsidRDefault="00DF69E5" w:rsidP="00DF69E5">
      <w:pPr>
        <w:jc w:val="both"/>
        <w:rPr>
          <w:noProof/>
        </w:rPr>
      </w:pPr>
      <w:r w:rsidRPr="00DF69E5">
        <w:rPr>
          <w:noProof/>
        </w:rPr>
        <w:t>Понуђач који је изабран као најповољнији је дужан да, приликом потписивања уговора, достави:</w:t>
      </w:r>
    </w:p>
    <w:p w14:paraId="1730DFC9" w14:textId="32105509" w:rsidR="00DF69E5" w:rsidRPr="00DF69E5" w:rsidRDefault="00DF69E5" w:rsidP="00DF69E5">
      <w:pPr>
        <w:pStyle w:val="ListParagraph"/>
        <w:ind w:left="447"/>
        <w:jc w:val="both"/>
        <w:rPr>
          <w:noProof/>
        </w:rPr>
      </w:pPr>
    </w:p>
    <w:p w14:paraId="4905E1DC" w14:textId="77777777" w:rsidR="00DF69E5" w:rsidRPr="00DF69E5" w:rsidRDefault="00DF69E5" w:rsidP="00DF69E5">
      <w:pPr>
        <w:pStyle w:val="ListParagraph"/>
        <w:numPr>
          <w:ilvl w:val="0"/>
          <w:numId w:val="5"/>
        </w:numPr>
        <w:jc w:val="both"/>
        <w:rPr>
          <w:noProof/>
        </w:rPr>
      </w:pPr>
      <w:r w:rsidRPr="00DF69E5">
        <w:rPr>
          <w:b/>
        </w:rPr>
        <w:t>регистровану бланко меницу и менично овлашћење</w:t>
      </w:r>
      <w:r w:rsidRPr="00DF69E5">
        <w:rPr>
          <w:b/>
          <w:noProof/>
        </w:rPr>
        <w:t xml:space="preserve"> за извршење уговорне обавезе</w:t>
      </w:r>
      <w:r w:rsidRPr="00DF69E5">
        <w:rPr>
          <w:noProof/>
        </w:rPr>
        <w:t>, попуњено на износ од 10% од укупне вредности уговора</w:t>
      </w:r>
      <w:r w:rsidRPr="00DF69E5">
        <w:rPr>
          <w:noProof/>
          <w:lang w:val="sr-Cyrl-RS"/>
        </w:rPr>
        <w:t xml:space="preserve"> без ПДВ-а</w:t>
      </w:r>
      <w:r w:rsidRPr="00DF69E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1B68579" w14:textId="77777777" w:rsidR="00DF69E5" w:rsidRPr="00DF69E5" w:rsidRDefault="00DF69E5" w:rsidP="00DF69E5">
      <w:pPr>
        <w:pStyle w:val="ListParagraph"/>
        <w:numPr>
          <w:ilvl w:val="0"/>
          <w:numId w:val="5"/>
        </w:numPr>
        <w:jc w:val="both"/>
        <w:rPr>
          <w:noProof/>
        </w:rPr>
      </w:pPr>
      <w:r w:rsidRPr="00DF69E5">
        <w:rPr>
          <w:b/>
        </w:rPr>
        <w:t>регистровану бланко меницу и менично овлашћење</w:t>
      </w:r>
      <w:r w:rsidRPr="00DF69E5">
        <w:rPr>
          <w:b/>
          <w:noProof/>
        </w:rPr>
        <w:t xml:space="preserve"> за отклањање недостатака у гарантном року</w:t>
      </w:r>
      <w:r w:rsidRPr="00DF69E5">
        <w:rPr>
          <w:noProof/>
        </w:rPr>
        <w:t>,</w:t>
      </w:r>
      <w:r w:rsidRPr="00DF69E5">
        <w:rPr>
          <w:noProof/>
          <w:lang w:val="sr-Cyrl-RS"/>
        </w:rPr>
        <w:t xml:space="preserve"> </w:t>
      </w:r>
      <w:r w:rsidRPr="00DF69E5">
        <w:rPr>
          <w:noProof/>
        </w:rPr>
        <w:t>попуњено на износ од 10% од укупне вредности уговора</w:t>
      </w:r>
      <w:r w:rsidRPr="00DF69E5">
        <w:rPr>
          <w:noProof/>
          <w:lang w:val="sr-Cyrl-RS"/>
        </w:rPr>
        <w:t xml:space="preserve"> без ПДВ-а,</w:t>
      </w:r>
      <w:r w:rsidRPr="00DF69E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522B308C" w14:textId="77777777" w:rsidR="00DF69E5" w:rsidRPr="00DF69E5" w:rsidRDefault="00DF69E5" w:rsidP="00DF69E5">
      <w:pPr>
        <w:jc w:val="both"/>
        <w:rPr>
          <w:noProof/>
        </w:rPr>
      </w:pPr>
    </w:p>
    <w:p w14:paraId="5DF2508A" w14:textId="77777777" w:rsidR="00DF69E5" w:rsidRPr="00DF69E5" w:rsidRDefault="00DF69E5" w:rsidP="00DF69E5">
      <w:pPr>
        <w:jc w:val="both"/>
        <w:rPr>
          <w:rFonts w:eastAsia="TimesNewRomanPSMT"/>
          <w:bCs/>
          <w:iCs/>
          <w:lang w:val="sr-Cyrl-CS"/>
        </w:rPr>
      </w:pPr>
      <w:r w:rsidRPr="00DF69E5">
        <w:rPr>
          <w:rFonts w:eastAsia="TimesNewRomanPSMT"/>
          <w:bCs/>
          <w:iCs/>
          <w:lang w:val="sr-Cyrl-CS"/>
        </w:rPr>
        <w:t xml:space="preserve">Меница мора бити </w:t>
      </w:r>
      <w:r w:rsidRPr="00DF69E5">
        <w:rPr>
          <w:rFonts w:eastAsia="TimesNewRomanPSMT"/>
          <w:b/>
          <w:bCs/>
          <w:iCs/>
          <w:lang w:val="sr-Cyrl-CS"/>
        </w:rPr>
        <w:t>оверена печатом и потписана</w:t>
      </w:r>
      <w:r w:rsidRPr="00DF69E5">
        <w:rPr>
          <w:rFonts w:eastAsia="TimesNewRomanPSMT"/>
          <w:bCs/>
          <w:iCs/>
          <w:lang w:val="sr-Cyrl-CS"/>
        </w:rPr>
        <w:t xml:space="preserve"> од стране лица овлашћеног за заступање, а уз исту мора бити достављено попуњено и оверено </w:t>
      </w:r>
      <w:r w:rsidRPr="00DF69E5">
        <w:rPr>
          <w:rFonts w:eastAsia="TimesNewRomanPSMT"/>
          <w:b/>
          <w:bCs/>
          <w:iCs/>
          <w:lang w:val="sr-Cyrl-CS"/>
        </w:rPr>
        <w:t>менично овлашћење – писмо</w:t>
      </w:r>
      <w:r w:rsidRPr="00DF69E5">
        <w:rPr>
          <w:rFonts w:eastAsia="TimesNewRomanPSMT"/>
          <w:bCs/>
          <w:iCs/>
          <w:lang w:val="sr-Cyrl-CS"/>
        </w:rPr>
        <w:t xml:space="preserve">, са назначеним износом, </w:t>
      </w:r>
      <w:r w:rsidRPr="00DF69E5">
        <w:rPr>
          <w:rFonts w:eastAsia="TimesNewRomanPSMT"/>
          <w:b/>
          <w:bCs/>
          <w:iCs/>
          <w:lang w:val="sr-Cyrl-CS"/>
        </w:rPr>
        <w:t>копија картона депонованих потписа</w:t>
      </w:r>
      <w:r w:rsidRPr="00DF69E5">
        <w:rPr>
          <w:rFonts w:eastAsia="TimesNewRomanPSMT"/>
          <w:bCs/>
          <w:iCs/>
          <w:lang w:val="sr-Cyrl-CS"/>
        </w:rPr>
        <w:t xml:space="preserve"> који је издат од стране пословне банке коју понуђач наводи у меничном овлашћењу – писму и </w:t>
      </w:r>
      <w:r w:rsidRPr="00DF69E5">
        <w:rPr>
          <w:rFonts w:eastAsia="TimesNewRomanPSMT"/>
          <w:b/>
          <w:bCs/>
          <w:iCs/>
          <w:lang w:val="sr-Cyrl-CS"/>
        </w:rPr>
        <w:t>образац овере потписа лица овлашћених за заступање  - ОП образац</w:t>
      </w:r>
      <w:r w:rsidRPr="00DF69E5">
        <w:rPr>
          <w:rFonts w:eastAsia="TimesNewRomanPSMT"/>
          <w:bCs/>
          <w:iCs/>
          <w:lang w:val="sr-Cyrl-CS"/>
        </w:rPr>
        <w:t>.</w:t>
      </w:r>
    </w:p>
    <w:p w14:paraId="778F92EB" w14:textId="0FDDD39D" w:rsidR="00DF69E5" w:rsidRDefault="00DF69E5" w:rsidP="00DF69E5">
      <w:pPr>
        <w:jc w:val="both"/>
        <w:rPr>
          <w:noProof/>
          <w:lang w:val="sr-Cyrl-RS"/>
        </w:rPr>
      </w:pPr>
      <w:r w:rsidRPr="00DF69E5">
        <w:rPr>
          <w:noProof/>
        </w:rPr>
        <w:t xml:space="preserve">Понуђач је дужан да достави и </w:t>
      </w:r>
      <w:r w:rsidRPr="00DF69E5">
        <w:rPr>
          <w:b/>
          <w:noProof/>
        </w:rPr>
        <w:t xml:space="preserve">копију извода из Регистра </w:t>
      </w:r>
      <w:r w:rsidRPr="00DF69E5">
        <w:rPr>
          <w:noProof/>
        </w:rPr>
        <w:t xml:space="preserve"> </w:t>
      </w:r>
      <w:r w:rsidRPr="00DF69E5">
        <w:rPr>
          <w:b/>
          <w:noProof/>
        </w:rPr>
        <w:t>меница и овлашћења</w:t>
      </w:r>
      <w:r w:rsidRPr="00DF69E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9D2210C" w14:textId="77777777" w:rsidR="00290DBE" w:rsidRPr="00290DBE" w:rsidRDefault="00290DBE" w:rsidP="00DF69E5">
      <w:pPr>
        <w:jc w:val="both"/>
        <w:rPr>
          <w:noProof/>
          <w:lang w:val="sr-Cyrl-RS"/>
        </w:rPr>
      </w:pPr>
    </w:p>
    <w:p w14:paraId="5A044206" w14:textId="77777777" w:rsidR="00DF69E5" w:rsidRPr="002C4BE3" w:rsidRDefault="00DF69E5" w:rsidP="00DF69E5">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065B55F" w14:textId="77777777" w:rsidR="00DF69E5" w:rsidRDefault="00DF69E5" w:rsidP="00DF69E5">
      <w:pPr>
        <w:jc w:val="both"/>
      </w:pPr>
      <w:r w:rsidRPr="002C4BE3">
        <w:t>Средство обезбеђења не може се вратити понуђачу пре истека рока трајања.</w:t>
      </w:r>
    </w:p>
    <w:p w14:paraId="08EBEB83" w14:textId="77777777" w:rsidR="00DF69E5" w:rsidRDefault="00DF69E5" w:rsidP="00DF69E5">
      <w:pPr>
        <w:jc w:val="both"/>
      </w:pPr>
    </w:p>
    <w:p w14:paraId="2184081D" w14:textId="1AAEA78A" w:rsidR="00DF69E5" w:rsidRDefault="00DF69E5" w:rsidP="00DF69E5">
      <w:pPr>
        <w:rPr>
          <w:sz w:val="22"/>
          <w:szCs w:val="22"/>
          <w:highlight w:val="yellow"/>
          <w:lang w:val="sr-Cyrl-CS"/>
        </w:rPr>
      </w:pPr>
      <w:r>
        <w:rPr>
          <w:sz w:val="22"/>
          <w:szCs w:val="22"/>
          <w:highlight w:val="yellow"/>
          <w:lang w:val="sr-Cyrl-CS"/>
        </w:rPr>
        <w:t xml:space="preserve"> </w:t>
      </w:r>
    </w:p>
    <w:p w14:paraId="6138119B" w14:textId="77777777" w:rsidR="00DF69E5" w:rsidRDefault="00DF69E5" w:rsidP="00DF69E5">
      <w:pPr>
        <w:rPr>
          <w:sz w:val="22"/>
          <w:szCs w:val="22"/>
          <w:highlight w:val="yellow"/>
          <w:lang w:val="sr-Cyrl-CS"/>
        </w:rPr>
      </w:pPr>
      <w:r>
        <w:rPr>
          <w:sz w:val="22"/>
          <w:szCs w:val="22"/>
          <w:highlight w:val="yellow"/>
          <w:lang w:val="sr-Cyrl-CS"/>
        </w:rPr>
        <w:br w:type="page"/>
      </w:r>
    </w:p>
    <w:p w14:paraId="3F0855AE" w14:textId="77777777" w:rsidR="00DF69E5" w:rsidRPr="00DF69E5" w:rsidRDefault="00DF69E5" w:rsidP="00DF69E5">
      <w:pPr>
        <w:ind w:firstLine="720"/>
        <w:jc w:val="both"/>
        <w:rPr>
          <w:sz w:val="22"/>
          <w:szCs w:val="22"/>
          <w:lang w:val="sr-Cyrl-CS"/>
        </w:rPr>
      </w:pPr>
      <w:r w:rsidRPr="00DF69E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CBBD0B" w14:textId="77777777" w:rsidR="00DF69E5" w:rsidRPr="00DF69E5" w:rsidRDefault="00DF69E5" w:rsidP="00DF69E5">
      <w:pPr>
        <w:ind w:firstLine="720"/>
        <w:rPr>
          <w:sz w:val="22"/>
          <w:szCs w:val="22"/>
          <w:lang w:val="sr-Cyrl-CS"/>
        </w:rPr>
      </w:pPr>
    </w:p>
    <w:tbl>
      <w:tblPr>
        <w:tblW w:w="0" w:type="auto"/>
        <w:tblLook w:val="01E0" w:firstRow="1" w:lastRow="1" w:firstColumn="1" w:lastColumn="1" w:noHBand="0" w:noVBand="0"/>
      </w:tblPr>
      <w:tblGrid>
        <w:gridCol w:w="1500"/>
        <w:gridCol w:w="7786"/>
      </w:tblGrid>
      <w:tr w:rsidR="00DF69E5" w:rsidRPr="00DF69E5" w14:paraId="117F5475" w14:textId="77777777" w:rsidTr="005F018B">
        <w:tc>
          <w:tcPr>
            <w:tcW w:w="1548" w:type="dxa"/>
            <w:shd w:val="clear" w:color="auto" w:fill="auto"/>
          </w:tcPr>
          <w:p w14:paraId="4C2017C0" w14:textId="77777777" w:rsidR="00DF69E5" w:rsidRPr="00DF69E5" w:rsidRDefault="00DF69E5" w:rsidP="005F018B">
            <w:pPr>
              <w:rPr>
                <w:b/>
                <w:sz w:val="22"/>
                <w:szCs w:val="22"/>
                <w:lang w:val="sr-Cyrl-CS"/>
              </w:rPr>
            </w:pPr>
            <w:r w:rsidRPr="00DF69E5">
              <w:rPr>
                <w:b/>
                <w:sz w:val="22"/>
                <w:szCs w:val="22"/>
                <w:lang w:val="sr-Cyrl-CS"/>
              </w:rPr>
              <w:t>ДУЖНИК:</w:t>
            </w:r>
          </w:p>
        </w:tc>
        <w:tc>
          <w:tcPr>
            <w:tcW w:w="8100" w:type="dxa"/>
            <w:shd w:val="clear" w:color="auto" w:fill="auto"/>
          </w:tcPr>
          <w:p w14:paraId="063C08E7" w14:textId="77777777" w:rsidR="00DF69E5" w:rsidRPr="00DF69E5" w:rsidRDefault="00DF69E5" w:rsidP="005F018B">
            <w:pPr>
              <w:rPr>
                <w:b/>
                <w:sz w:val="22"/>
                <w:szCs w:val="22"/>
                <w:lang w:val="sr-Cyrl-CS"/>
              </w:rPr>
            </w:pPr>
            <w:r w:rsidRPr="00DF69E5">
              <w:rPr>
                <w:b/>
                <w:sz w:val="22"/>
                <w:szCs w:val="22"/>
                <w:lang w:val="sr-Cyrl-CS"/>
              </w:rPr>
              <w:t>Пун назив и седиште:__________________________________________________</w:t>
            </w:r>
          </w:p>
          <w:p w14:paraId="482E4BD3" w14:textId="77777777" w:rsidR="00DF69E5" w:rsidRPr="00DF69E5" w:rsidRDefault="00DF69E5" w:rsidP="005F018B">
            <w:pPr>
              <w:rPr>
                <w:b/>
                <w:sz w:val="22"/>
                <w:szCs w:val="22"/>
                <w:lang w:val="sr-Cyrl-CS"/>
              </w:rPr>
            </w:pPr>
            <w:r w:rsidRPr="00DF69E5">
              <w:rPr>
                <w:b/>
                <w:sz w:val="22"/>
                <w:szCs w:val="22"/>
                <w:lang w:val="sr-Cyrl-CS"/>
              </w:rPr>
              <w:t>ПИБ</w:t>
            </w:r>
            <w:r w:rsidRPr="00DF69E5">
              <w:rPr>
                <w:b/>
                <w:sz w:val="22"/>
                <w:szCs w:val="22"/>
                <w:lang w:val="sr-Latn-CS"/>
              </w:rPr>
              <w:t>:</w:t>
            </w:r>
            <w:r w:rsidRPr="00DF69E5">
              <w:rPr>
                <w:b/>
                <w:sz w:val="22"/>
                <w:szCs w:val="22"/>
                <w:lang w:val="sr-Cyrl-CS"/>
              </w:rPr>
              <w:t xml:space="preserve"> </w:t>
            </w:r>
            <w:r w:rsidRPr="00DF69E5">
              <w:rPr>
                <w:b/>
                <w:sz w:val="22"/>
                <w:szCs w:val="22"/>
                <w:lang w:val="sr-Latn-CS"/>
              </w:rPr>
              <w:t>_________________</w:t>
            </w:r>
            <w:r w:rsidRPr="00DF69E5">
              <w:rPr>
                <w:b/>
                <w:sz w:val="22"/>
                <w:szCs w:val="22"/>
                <w:lang w:val="sr-Cyrl-CS"/>
              </w:rPr>
              <w:t>______  Матични број:___________________________</w:t>
            </w:r>
          </w:p>
          <w:p w14:paraId="331FC98D" w14:textId="77777777" w:rsidR="00DF69E5" w:rsidRPr="00DF69E5" w:rsidRDefault="00DF69E5" w:rsidP="005F018B">
            <w:pPr>
              <w:rPr>
                <w:b/>
                <w:sz w:val="22"/>
                <w:szCs w:val="22"/>
                <w:lang w:val="sr-Cyrl-CS"/>
              </w:rPr>
            </w:pPr>
            <w:r w:rsidRPr="00DF69E5">
              <w:rPr>
                <w:b/>
                <w:sz w:val="22"/>
                <w:szCs w:val="22"/>
                <w:lang w:val="sr-Cyrl-CS"/>
              </w:rPr>
              <w:t>Текући рачун:____________________код: _____________________(назив банке),</w:t>
            </w:r>
          </w:p>
          <w:p w14:paraId="6583EF47" w14:textId="77777777" w:rsidR="00DF69E5" w:rsidRPr="00DF69E5" w:rsidRDefault="00DF69E5" w:rsidP="005F018B">
            <w:pPr>
              <w:rPr>
                <w:b/>
                <w:sz w:val="22"/>
                <w:szCs w:val="22"/>
                <w:lang w:val="sr-Cyrl-CS"/>
              </w:rPr>
            </w:pPr>
          </w:p>
        </w:tc>
      </w:tr>
      <w:tr w:rsidR="00DF69E5" w:rsidRPr="00DF69E5" w14:paraId="5C378E7E" w14:textId="77777777" w:rsidTr="005F018B">
        <w:tc>
          <w:tcPr>
            <w:tcW w:w="9648" w:type="dxa"/>
            <w:gridSpan w:val="2"/>
            <w:shd w:val="clear" w:color="auto" w:fill="auto"/>
          </w:tcPr>
          <w:p w14:paraId="5CD7C1ED" w14:textId="77777777" w:rsidR="00DF69E5" w:rsidRPr="00DF69E5" w:rsidRDefault="00DF69E5" w:rsidP="005F018B">
            <w:pPr>
              <w:jc w:val="center"/>
              <w:rPr>
                <w:b/>
                <w:sz w:val="22"/>
                <w:szCs w:val="22"/>
                <w:lang w:val="sr-Cyrl-CS"/>
              </w:rPr>
            </w:pPr>
            <w:r w:rsidRPr="00DF69E5">
              <w:rPr>
                <w:b/>
                <w:sz w:val="22"/>
                <w:szCs w:val="22"/>
                <w:lang w:val="sr-Cyrl-CS"/>
              </w:rPr>
              <w:t>И з д а ј е</w:t>
            </w:r>
          </w:p>
        </w:tc>
      </w:tr>
    </w:tbl>
    <w:p w14:paraId="5A62591B" w14:textId="77777777" w:rsidR="00DF69E5" w:rsidRPr="00DF69E5" w:rsidRDefault="00DF69E5" w:rsidP="00DF69E5">
      <w:pPr>
        <w:rPr>
          <w:b/>
          <w:sz w:val="22"/>
          <w:szCs w:val="22"/>
          <w:lang w:val="sr-Cyrl-CS"/>
        </w:rPr>
      </w:pPr>
    </w:p>
    <w:p w14:paraId="0A0138C7" w14:textId="77777777" w:rsidR="00DF69E5" w:rsidRPr="00DF69E5" w:rsidRDefault="00DF69E5" w:rsidP="00DF69E5">
      <w:pPr>
        <w:jc w:val="center"/>
        <w:rPr>
          <w:b/>
          <w:sz w:val="28"/>
          <w:szCs w:val="28"/>
          <w:lang w:val="sr-Cyrl-CS"/>
        </w:rPr>
      </w:pPr>
      <w:r w:rsidRPr="00DF69E5">
        <w:rPr>
          <w:b/>
          <w:sz w:val="28"/>
          <w:szCs w:val="28"/>
          <w:lang w:val="sr-Cyrl-CS"/>
        </w:rPr>
        <w:t>МЕНИЧНО ПИСМО – ОВЛАШЋЕЊЕ</w:t>
      </w:r>
    </w:p>
    <w:p w14:paraId="6BEBE735" w14:textId="77777777" w:rsidR="00DF69E5" w:rsidRPr="00DF69E5" w:rsidRDefault="00DF69E5" w:rsidP="00DF69E5">
      <w:pPr>
        <w:jc w:val="center"/>
        <w:rPr>
          <w:b/>
          <w:sz w:val="22"/>
          <w:szCs w:val="22"/>
          <w:lang w:val="sr-Cyrl-CS"/>
        </w:rPr>
      </w:pPr>
      <w:r w:rsidRPr="00DF69E5">
        <w:rPr>
          <w:b/>
          <w:sz w:val="22"/>
          <w:szCs w:val="22"/>
          <w:lang w:val="sr-Cyrl-CS"/>
        </w:rPr>
        <w:t>ЗА КОРИСНИКА БЛАНКО СОЛО МЕНИЦЕ</w:t>
      </w:r>
    </w:p>
    <w:p w14:paraId="5411CFF1" w14:textId="77777777" w:rsidR="00DF69E5" w:rsidRPr="00DF69E5" w:rsidRDefault="00DF69E5" w:rsidP="00DF69E5">
      <w:pPr>
        <w:rPr>
          <w:b/>
          <w:sz w:val="22"/>
          <w:szCs w:val="22"/>
          <w:lang w:val="sr-Cyrl-CS"/>
        </w:rPr>
      </w:pPr>
    </w:p>
    <w:tbl>
      <w:tblPr>
        <w:tblW w:w="0" w:type="auto"/>
        <w:tblLook w:val="01E0" w:firstRow="1" w:lastRow="1" w:firstColumn="1" w:lastColumn="1" w:noHBand="0" w:noVBand="0"/>
      </w:tblPr>
      <w:tblGrid>
        <w:gridCol w:w="1587"/>
        <w:gridCol w:w="7699"/>
      </w:tblGrid>
      <w:tr w:rsidR="00DF69E5" w:rsidRPr="00DF69E5" w14:paraId="4A5C39C5" w14:textId="77777777" w:rsidTr="005F018B">
        <w:tc>
          <w:tcPr>
            <w:tcW w:w="1587" w:type="dxa"/>
            <w:shd w:val="clear" w:color="auto" w:fill="auto"/>
          </w:tcPr>
          <w:p w14:paraId="4A633BC6" w14:textId="77777777" w:rsidR="00DF69E5" w:rsidRPr="00DF69E5" w:rsidRDefault="00DF69E5" w:rsidP="005F018B">
            <w:pPr>
              <w:rPr>
                <w:b/>
                <w:sz w:val="22"/>
                <w:szCs w:val="22"/>
                <w:lang w:val="sr-Cyrl-CS"/>
              </w:rPr>
            </w:pPr>
            <w:r w:rsidRPr="00DF69E5">
              <w:rPr>
                <w:b/>
                <w:sz w:val="22"/>
                <w:szCs w:val="22"/>
                <w:lang w:val="sr-Cyrl-CS"/>
              </w:rPr>
              <w:t>КОРИСНИК:</w:t>
            </w:r>
          </w:p>
          <w:p w14:paraId="5BF8F1FF" w14:textId="77777777" w:rsidR="00DF69E5" w:rsidRPr="00DF69E5" w:rsidRDefault="00DF69E5" w:rsidP="005F018B">
            <w:pPr>
              <w:rPr>
                <w:b/>
                <w:sz w:val="22"/>
                <w:szCs w:val="22"/>
                <w:lang w:val="sr-Cyrl-CS"/>
              </w:rPr>
            </w:pPr>
            <w:r w:rsidRPr="00DF69E5">
              <w:rPr>
                <w:b/>
                <w:sz w:val="22"/>
                <w:szCs w:val="22"/>
                <w:lang w:val="sr-Cyrl-CS"/>
              </w:rPr>
              <w:t>(поверилац)</w:t>
            </w:r>
          </w:p>
        </w:tc>
        <w:tc>
          <w:tcPr>
            <w:tcW w:w="7699" w:type="dxa"/>
            <w:shd w:val="clear" w:color="auto" w:fill="auto"/>
          </w:tcPr>
          <w:p w14:paraId="7868A005" w14:textId="77777777" w:rsidR="00DF69E5" w:rsidRPr="00DF69E5" w:rsidRDefault="00DF69E5" w:rsidP="005F018B">
            <w:pPr>
              <w:jc w:val="both"/>
              <w:rPr>
                <w:sz w:val="22"/>
                <w:szCs w:val="22"/>
                <w:lang w:val="sr-Cyrl-CS"/>
              </w:rPr>
            </w:pPr>
            <w:r w:rsidRPr="00DF69E5">
              <w:rPr>
                <w:b/>
                <w:sz w:val="22"/>
                <w:szCs w:val="22"/>
                <w:lang w:val="sr-Cyrl-CS"/>
              </w:rPr>
              <w:t>Пун назив и седиште:</w:t>
            </w:r>
            <w:r w:rsidRPr="00DF69E5">
              <w:rPr>
                <w:sz w:val="22"/>
                <w:szCs w:val="22"/>
              </w:rPr>
              <w:t xml:space="preserve"> </w:t>
            </w:r>
            <w:r w:rsidRPr="00DF69E5">
              <w:rPr>
                <w:sz w:val="22"/>
                <w:szCs w:val="22"/>
                <w:lang w:val="sr-Cyrl-CS"/>
              </w:rPr>
              <w:t>КЛИНИЧКИ ЦЕНТАР ВОЈВОДИНЕ, ул. Хајдук Вељкова бр. 1, Нови Сад</w:t>
            </w:r>
          </w:p>
          <w:p w14:paraId="60CFDE98" w14:textId="77777777" w:rsidR="00DF69E5" w:rsidRPr="00DF69E5" w:rsidRDefault="00DF69E5" w:rsidP="005F018B">
            <w:pPr>
              <w:jc w:val="both"/>
              <w:rPr>
                <w:b/>
                <w:sz w:val="22"/>
                <w:szCs w:val="22"/>
                <w:lang w:val="sr-Cyrl-CS"/>
              </w:rPr>
            </w:pPr>
            <w:r w:rsidRPr="00DF69E5">
              <w:rPr>
                <w:b/>
                <w:sz w:val="22"/>
                <w:szCs w:val="22"/>
                <w:lang w:val="sr-Cyrl-CS"/>
              </w:rPr>
              <w:t>ПИБ</w:t>
            </w:r>
            <w:r w:rsidRPr="00DF69E5">
              <w:rPr>
                <w:b/>
                <w:sz w:val="22"/>
                <w:szCs w:val="22"/>
                <w:lang w:val="sr-Latn-CS"/>
              </w:rPr>
              <w:t>:</w:t>
            </w:r>
            <w:r w:rsidRPr="00DF69E5">
              <w:rPr>
                <w:b/>
                <w:sz w:val="22"/>
                <w:szCs w:val="22"/>
                <w:lang w:val="sr-Cyrl-CS"/>
              </w:rPr>
              <w:t xml:space="preserve"> </w:t>
            </w:r>
            <w:r w:rsidRPr="00DF69E5">
              <w:rPr>
                <w:sz w:val="22"/>
                <w:szCs w:val="22"/>
                <w:lang w:val="sr-Latn-CS"/>
              </w:rPr>
              <w:t>101696893</w:t>
            </w:r>
            <w:r w:rsidRPr="00DF69E5">
              <w:rPr>
                <w:b/>
                <w:sz w:val="22"/>
                <w:szCs w:val="22"/>
                <w:lang w:val="sr-Cyrl-CS"/>
              </w:rPr>
              <w:t xml:space="preserve">  Матични број:</w:t>
            </w:r>
            <w:r w:rsidRPr="00DF69E5">
              <w:rPr>
                <w:sz w:val="22"/>
                <w:szCs w:val="22"/>
              </w:rPr>
              <w:t xml:space="preserve"> </w:t>
            </w:r>
            <w:r w:rsidRPr="00DF69E5">
              <w:rPr>
                <w:sz w:val="22"/>
                <w:szCs w:val="22"/>
                <w:lang w:val="sr-Cyrl-CS"/>
              </w:rPr>
              <w:t>08664161</w:t>
            </w:r>
          </w:p>
          <w:p w14:paraId="219B53F3" w14:textId="77777777" w:rsidR="00DF69E5" w:rsidRPr="00DF69E5" w:rsidRDefault="00DF69E5" w:rsidP="005F018B">
            <w:pPr>
              <w:jc w:val="both"/>
              <w:rPr>
                <w:sz w:val="22"/>
                <w:szCs w:val="22"/>
                <w:lang w:val="sr-Cyrl-CS"/>
              </w:rPr>
            </w:pPr>
            <w:r w:rsidRPr="00DF69E5">
              <w:rPr>
                <w:b/>
                <w:sz w:val="22"/>
                <w:szCs w:val="22"/>
                <w:lang w:val="sr-Cyrl-CS"/>
              </w:rPr>
              <w:t xml:space="preserve">Текући рачун: </w:t>
            </w:r>
            <w:r w:rsidRPr="00DF69E5">
              <w:rPr>
                <w:sz w:val="22"/>
                <w:szCs w:val="22"/>
                <w:lang w:val="sr-Cyrl-CS"/>
              </w:rPr>
              <w:t>840-577661-50,</w:t>
            </w:r>
            <w:r w:rsidRPr="00DF69E5">
              <w:rPr>
                <w:b/>
                <w:sz w:val="22"/>
                <w:szCs w:val="22"/>
                <w:lang w:val="sr-Cyrl-CS"/>
              </w:rPr>
              <w:t xml:space="preserve">  код : </w:t>
            </w:r>
            <w:r w:rsidRPr="00DF69E5">
              <w:rPr>
                <w:sz w:val="22"/>
                <w:szCs w:val="22"/>
                <w:lang w:val="sr-Cyrl-CS"/>
              </w:rPr>
              <w:t>Управа за трезор –Република Србија,</w:t>
            </w:r>
          </w:p>
          <w:p w14:paraId="5EF045E0" w14:textId="77777777" w:rsidR="00DF69E5" w:rsidRPr="00DF69E5" w:rsidRDefault="00DF69E5" w:rsidP="005F018B">
            <w:pPr>
              <w:jc w:val="both"/>
              <w:rPr>
                <w:sz w:val="22"/>
                <w:szCs w:val="22"/>
                <w:lang w:val="sr-Cyrl-CS"/>
              </w:rPr>
            </w:pPr>
            <w:r w:rsidRPr="00DF69E5">
              <w:rPr>
                <w:sz w:val="22"/>
                <w:szCs w:val="22"/>
                <w:lang w:val="sr-Cyrl-CS"/>
              </w:rPr>
              <w:t xml:space="preserve">Министарство финансија, </w:t>
            </w:r>
          </w:p>
          <w:p w14:paraId="42B58FD8" w14:textId="77777777" w:rsidR="00DF69E5" w:rsidRPr="00DF69E5" w:rsidRDefault="00DF69E5" w:rsidP="005F018B">
            <w:pPr>
              <w:jc w:val="both"/>
              <w:rPr>
                <w:b/>
                <w:sz w:val="22"/>
                <w:szCs w:val="22"/>
                <w:lang w:val="sr-Cyrl-CS"/>
              </w:rPr>
            </w:pPr>
          </w:p>
        </w:tc>
      </w:tr>
    </w:tbl>
    <w:p w14:paraId="4F210E69" w14:textId="77777777" w:rsidR="00DF69E5" w:rsidRPr="00DF69E5" w:rsidRDefault="00DF69E5" w:rsidP="00DF69E5">
      <w:pPr>
        <w:ind w:firstLine="720"/>
        <w:jc w:val="both"/>
        <w:rPr>
          <w:sz w:val="22"/>
          <w:szCs w:val="22"/>
          <w:lang w:val="sr-Cyrl-CS"/>
        </w:rPr>
      </w:pPr>
      <w:r w:rsidRPr="00DF69E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F69E5">
        <w:rPr>
          <w:b/>
          <w:noProof/>
          <w:sz w:val="22"/>
          <w:szCs w:val="22"/>
        </w:rPr>
        <w:t>за извршење уговорне обавезе</w:t>
      </w:r>
      <w:r w:rsidRPr="00DF69E5">
        <w:rPr>
          <w:b/>
          <w:noProof/>
          <w:sz w:val="22"/>
          <w:szCs w:val="22"/>
          <w:lang w:val="sr-Cyrl-RS"/>
        </w:rPr>
        <w:t>,</w:t>
      </w:r>
      <w:r w:rsidRPr="00DF69E5">
        <w:rPr>
          <w:sz w:val="22"/>
          <w:szCs w:val="22"/>
          <w:lang w:val="sr-Cyrl-CS"/>
        </w:rPr>
        <w:t xml:space="preserve"> и овлашћује меничног повериоца да предату меницу може попунити </w:t>
      </w:r>
      <w:r w:rsidRPr="00DF69E5">
        <w:rPr>
          <w:b/>
          <w:sz w:val="22"/>
          <w:szCs w:val="22"/>
          <w:lang w:val="sr-Cyrl-CS"/>
        </w:rPr>
        <w:t xml:space="preserve">на износ од 10% од уговорене вредности без ПДВ-а </w:t>
      </w:r>
      <w:r w:rsidRPr="00DF69E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DF69E5">
        <w:rPr>
          <w:sz w:val="22"/>
          <w:szCs w:val="22"/>
          <w:lang w:val="sr-Latn-RS"/>
        </w:rPr>
        <w:t xml:space="preserve">, </w:t>
      </w:r>
      <w:r w:rsidRPr="00DF69E5">
        <w:rPr>
          <w:sz w:val="22"/>
          <w:szCs w:val="22"/>
          <w:lang w:val="sr-Cyrl-CS"/>
        </w:rPr>
        <w:t>назив јавне набавке _________________________________________________</w:t>
      </w:r>
      <w:r w:rsidRPr="00DF69E5">
        <w:rPr>
          <w:sz w:val="22"/>
          <w:szCs w:val="22"/>
          <w:lang w:val="sr-Cyrl-RS"/>
        </w:rPr>
        <w:t xml:space="preserve"> </w:t>
      </w:r>
      <w:r w:rsidRPr="00DF69E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232B5CD" w14:textId="77777777" w:rsidR="00DF69E5" w:rsidRPr="00DF69E5" w:rsidRDefault="00DF69E5" w:rsidP="00DF69E5">
      <w:pPr>
        <w:ind w:firstLine="720"/>
        <w:jc w:val="both"/>
        <w:rPr>
          <w:sz w:val="22"/>
          <w:szCs w:val="22"/>
          <w:lang w:val="sr-Cyrl-CS"/>
        </w:rPr>
      </w:pPr>
      <w:r w:rsidRPr="00DF69E5">
        <w:rPr>
          <w:sz w:val="22"/>
          <w:szCs w:val="22"/>
          <w:lang w:val="sr-Cyrl-CS"/>
        </w:rPr>
        <w:t xml:space="preserve">Рок важности менице и меничног овлашћења _________________ (најмање </w:t>
      </w:r>
      <w:r w:rsidRPr="00DF69E5">
        <w:rPr>
          <w:sz w:val="22"/>
          <w:szCs w:val="22"/>
        </w:rPr>
        <w:t>3</w:t>
      </w:r>
      <w:r w:rsidRPr="00DF69E5">
        <w:rPr>
          <w:sz w:val="22"/>
          <w:szCs w:val="22"/>
          <w:lang w:val="sr-Latn-RS"/>
        </w:rPr>
        <w:t>0</w:t>
      </w:r>
      <w:r w:rsidRPr="00DF69E5">
        <w:rPr>
          <w:sz w:val="22"/>
          <w:szCs w:val="22"/>
          <w:lang w:val="sr-Cyrl-CS"/>
        </w:rPr>
        <w:t xml:space="preserve"> дана дужи од дана рока за коначно извршење обавеза за које се меница и менично овлашћење  издаје).</w:t>
      </w:r>
    </w:p>
    <w:p w14:paraId="2E754347" w14:textId="77777777" w:rsidR="00DF69E5" w:rsidRPr="00DF69E5" w:rsidRDefault="00DF69E5" w:rsidP="00DF69E5">
      <w:pPr>
        <w:ind w:firstLine="720"/>
        <w:jc w:val="both"/>
        <w:rPr>
          <w:sz w:val="22"/>
          <w:szCs w:val="22"/>
          <w:lang w:val="sr-Cyrl-CS"/>
        </w:rPr>
      </w:pPr>
      <w:r w:rsidRPr="00DF69E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3A2D169" w14:textId="77777777" w:rsidR="00DF69E5" w:rsidRPr="00DF69E5" w:rsidRDefault="00DF69E5" w:rsidP="00DF69E5">
      <w:pPr>
        <w:ind w:firstLine="720"/>
        <w:jc w:val="both"/>
        <w:rPr>
          <w:sz w:val="22"/>
          <w:szCs w:val="22"/>
          <w:lang w:val="ru-RU"/>
        </w:rPr>
      </w:pPr>
      <w:r w:rsidRPr="00DF69E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8488215" w14:textId="77777777" w:rsidR="00DF69E5" w:rsidRPr="00DF69E5" w:rsidRDefault="00DF69E5" w:rsidP="00DF69E5">
      <w:pPr>
        <w:ind w:firstLine="720"/>
        <w:jc w:val="both"/>
        <w:rPr>
          <w:sz w:val="22"/>
          <w:szCs w:val="22"/>
          <w:lang w:val="ru-RU"/>
        </w:rPr>
      </w:pPr>
      <w:r w:rsidRPr="00DF69E5">
        <w:rPr>
          <w:sz w:val="22"/>
          <w:szCs w:val="22"/>
          <w:lang w:val="ru-RU"/>
        </w:rPr>
        <w:t>Ово менично писмо – овлашћење сачињено је у 2 (два) истоветна</w:t>
      </w:r>
      <w:r w:rsidRPr="00DF69E5">
        <w:rPr>
          <w:b/>
          <w:sz w:val="22"/>
          <w:szCs w:val="22"/>
          <w:lang w:val="ru-RU"/>
        </w:rPr>
        <w:t xml:space="preserve"> </w:t>
      </w:r>
      <w:r w:rsidRPr="00DF69E5">
        <w:rPr>
          <w:sz w:val="22"/>
          <w:szCs w:val="22"/>
          <w:lang w:val="ru-RU"/>
        </w:rPr>
        <w:t>примерка, од којих је 1 (један) примерак за Повериоца, а 1 (један) задржава Дужник.</w:t>
      </w:r>
    </w:p>
    <w:p w14:paraId="10B350C6" w14:textId="77777777" w:rsidR="00DF69E5" w:rsidRPr="00DF69E5" w:rsidRDefault="00DF69E5" w:rsidP="00DF69E5">
      <w:pPr>
        <w:jc w:val="both"/>
        <w:rPr>
          <w:sz w:val="22"/>
          <w:szCs w:val="22"/>
          <w:lang w:val="sr-Cyrl-CS"/>
        </w:rPr>
      </w:pPr>
    </w:p>
    <w:p w14:paraId="4A2E7A0C" w14:textId="77777777" w:rsidR="00DF69E5" w:rsidRPr="00DF69E5" w:rsidRDefault="00DF69E5" w:rsidP="00DF69E5">
      <w:pPr>
        <w:jc w:val="both"/>
        <w:rPr>
          <w:sz w:val="22"/>
          <w:szCs w:val="22"/>
          <w:lang w:val="sr-Cyrl-CS"/>
        </w:rPr>
      </w:pPr>
      <w:r w:rsidRPr="00DF69E5">
        <w:rPr>
          <w:sz w:val="22"/>
          <w:szCs w:val="22"/>
          <w:lang w:val="ru-RU"/>
        </w:rPr>
        <w:t xml:space="preserve">Прилог: - Меница серијски број </w:t>
      </w:r>
      <w:r w:rsidRPr="00DF69E5">
        <w:rPr>
          <w:sz w:val="22"/>
          <w:szCs w:val="22"/>
          <w:lang w:val="sr-Cyrl-CS"/>
        </w:rPr>
        <w:t xml:space="preserve">_____________________  </w:t>
      </w:r>
    </w:p>
    <w:p w14:paraId="740CE816" w14:textId="77777777" w:rsidR="00DF69E5" w:rsidRPr="00DF69E5" w:rsidRDefault="00DF69E5" w:rsidP="00DF69E5">
      <w:pPr>
        <w:jc w:val="both"/>
        <w:rPr>
          <w:sz w:val="22"/>
          <w:szCs w:val="22"/>
          <w:lang w:val="sr-Cyrl-CS"/>
        </w:rPr>
      </w:pPr>
      <w:r w:rsidRPr="00DF69E5">
        <w:rPr>
          <w:sz w:val="22"/>
          <w:szCs w:val="22"/>
          <w:lang w:val="sr-Cyrl-CS"/>
        </w:rPr>
        <w:t xml:space="preserve">               - Копија картона депонованих потписа</w:t>
      </w:r>
    </w:p>
    <w:p w14:paraId="2E308A01" w14:textId="77777777" w:rsidR="00DF69E5" w:rsidRPr="00DF69E5" w:rsidRDefault="00DF69E5" w:rsidP="00DF69E5">
      <w:pPr>
        <w:jc w:val="both"/>
        <w:rPr>
          <w:sz w:val="22"/>
          <w:szCs w:val="22"/>
          <w:lang w:val="sr-Cyrl-CS"/>
        </w:rPr>
      </w:pPr>
      <w:r w:rsidRPr="00DF69E5">
        <w:rPr>
          <w:sz w:val="22"/>
          <w:szCs w:val="22"/>
          <w:lang w:val="sr-Cyrl-CS"/>
        </w:rPr>
        <w:t xml:space="preserve">               - </w:t>
      </w:r>
      <w:r w:rsidRPr="00DF69E5">
        <w:rPr>
          <w:rFonts w:eastAsia="TimesNewRomanPSMT"/>
          <w:bCs/>
          <w:iCs/>
          <w:sz w:val="22"/>
          <w:szCs w:val="22"/>
          <w:lang w:val="sr-Cyrl-CS"/>
        </w:rPr>
        <w:t>ОП образац</w:t>
      </w:r>
    </w:p>
    <w:p w14:paraId="172B2581" w14:textId="77777777" w:rsidR="00DF69E5" w:rsidRPr="00DF69E5" w:rsidRDefault="00DF69E5" w:rsidP="00DF69E5">
      <w:pPr>
        <w:jc w:val="both"/>
        <w:rPr>
          <w:sz w:val="22"/>
          <w:szCs w:val="22"/>
          <w:lang w:val="sr-Cyrl-CS"/>
        </w:rPr>
      </w:pPr>
      <w:r w:rsidRPr="00DF69E5">
        <w:rPr>
          <w:sz w:val="22"/>
          <w:szCs w:val="22"/>
          <w:lang w:val="sr-Cyrl-CS"/>
        </w:rPr>
        <w:t xml:space="preserve">               - </w:t>
      </w:r>
      <w:r w:rsidRPr="00DF69E5">
        <w:rPr>
          <w:noProof/>
          <w:sz w:val="22"/>
          <w:szCs w:val="22"/>
        </w:rPr>
        <w:t>Копија извода из Регистра  меница и овлашћења</w:t>
      </w:r>
    </w:p>
    <w:p w14:paraId="6D4A70DF" w14:textId="77777777" w:rsidR="00DF69E5" w:rsidRPr="00DF69E5" w:rsidRDefault="00DF69E5" w:rsidP="00DF69E5">
      <w:pPr>
        <w:ind w:firstLine="720"/>
        <w:jc w:val="both"/>
        <w:rPr>
          <w:sz w:val="22"/>
          <w:szCs w:val="22"/>
          <w:lang w:val="sr-Cyrl-CS"/>
        </w:rPr>
      </w:pPr>
      <w:r w:rsidRPr="00DF69E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DF69E5" w:rsidRPr="00DF69E5" w14:paraId="509AB8EB" w14:textId="77777777" w:rsidTr="005F018B">
        <w:tc>
          <w:tcPr>
            <w:tcW w:w="4428" w:type="dxa"/>
            <w:shd w:val="clear" w:color="auto" w:fill="auto"/>
          </w:tcPr>
          <w:p w14:paraId="5BD8FEE4" w14:textId="77777777" w:rsidR="00DF69E5" w:rsidRPr="00DF69E5" w:rsidRDefault="00DF69E5" w:rsidP="005F018B">
            <w:pPr>
              <w:jc w:val="both"/>
              <w:rPr>
                <w:b/>
                <w:sz w:val="22"/>
                <w:szCs w:val="22"/>
                <w:lang w:val="sr-Cyrl-CS"/>
              </w:rPr>
            </w:pPr>
          </w:p>
        </w:tc>
        <w:tc>
          <w:tcPr>
            <w:tcW w:w="1260" w:type="dxa"/>
            <w:shd w:val="clear" w:color="auto" w:fill="auto"/>
          </w:tcPr>
          <w:p w14:paraId="2EB74F9D" w14:textId="77777777" w:rsidR="00DF69E5" w:rsidRPr="00DF69E5" w:rsidRDefault="00DF69E5" w:rsidP="005F018B">
            <w:pPr>
              <w:jc w:val="both"/>
              <w:rPr>
                <w:b/>
                <w:sz w:val="22"/>
                <w:szCs w:val="22"/>
                <w:lang w:val="sr-Cyrl-CS"/>
              </w:rPr>
            </w:pPr>
          </w:p>
        </w:tc>
        <w:tc>
          <w:tcPr>
            <w:tcW w:w="4140" w:type="dxa"/>
            <w:shd w:val="clear" w:color="auto" w:fill="auto"/>
          </w:tcPr>
          <w:p w14:paraId="49760B42" w14:textId="77777777" w:rsidR="00DF69E5" w:rsidRPr="00DF69E5" w:rsidRDefault="00DF69E5" w:rsidP="005F018B">
            <w:pPr>
              <w:jc w:val="center"/>
              <w:rPr>
                <w:b/>
                <w:sz w:val="22"/>
                <w:szCs w:val="22"/>
                <w:lang w:val="sr-Cyrl-CS"/>
              </w:rPr>
            </w:pPr>
          </w:p>
        </w:tc>
      </w:tr>
      <w:tr w:rsidR="00DF69E5" w:rsidRPr="00DF69E5" w14:paraId="518EA75B" w14:textId="77777777" w:rsidTr="005F018B">
        <w:trPr>
          <w:trHeight w:val="212"/>
        </w:trPr>
        <w:tc>
          <w:tcPr>
            <w:tcW w:w="4428" w:type="dxa"/>
            <w:shd w:val="clear" w:color="auto" w:fill="auto"/>
          </w:tcPr>
          <w:p w14:paraId="5AB4F652" w14:textId="77777777" w:rsidR="00DF69E5" w:rsidRPr="00DF69E5" w:rsidRDefault="00DF69E5" w:rsidP="005F018B">
            <w:pPr>
              <w:jc w:val="center"/>
              <w:rPr>
                <w:b/>
                <w:sz w:val="22"/>
                <w:szCs w:val="22"/>
                <w:lang w:val="sr-Cyrl-CS"/>
              </w:rPr>
            </w:pPr>
            <w:r w:rsidRPr="00DF69E5">
              <w:rPr>
                <w:b/>
                <w:sz w:val="22"/>
                <w:szCs w:val="22"/>
                <w:lang w:val="sr-Cyrl-CS"/>
              </w:rPr>
              <w:t>Место и датум издавања Овлашћења:</w:t>
            </w:r>
          </w:p>
        </w:tc>
        <w:tc>
          <w:tcPr>
            <w:tcW w:w="1260" w:type="dxa"/>
            <w:shd w:val="clear" w:color="auto" w:fill="auto"/>
          </w:tcPr>
          <w:p w14:paraId="6B5A97A8" w14:textId="77777777" w:rsidR="00DF69E5" w:rsidRPr="00DF69E5" w:rsidRDefault="00DF69E5" w:rsidP="005F018B">
            <w:pPr>
              <w:jc w:val="both"/>
              <w:rPr>
                <w:b/>
                <w:sz w:val="22"/>
                <w:szCs w:val="22"/>
                <w:lang w:val="sr-Cyrl-CS"/>
              </w:rPr>
            </w:pPr>
          </w:p>
        </w:tc>
        <w:tc>
          <w:tcPr>
            <w:tcW w:w="4140" w:type="dxa"/>
            <w:shd w:val="clear" w:color="auto" w:fill="auto"/>
          </w:tcPr>
          <w:p w14:paraId="0D78E924" w14:textId="77777777" w:rsidR="00DF69E5" w:rsidRPr="00DF69E5" w:rsidRDefault="00DF69E5" w:rsidP="005F018B">
            <w:pPr>
              <w:rPr>
                <w:b/>
                <w:sz w:val="22"/>
                <w:szCs w:val="22"/>
                <w:lang w:val="sr-Cyrl-CS"/>
              </w:rPr>
            </w:pPr>
            <w:r w:rsidRPr="00DF69E5">
              <w:rPr>
                <w:b/>
                <w:sz w:val="22"/>
                <w:szCs w:val="22"/>
                <w:lang w:val="sr-Cyrl-CS"/>
              </w:rPr>
              <w:t>ДУЖНИК – ИЗДАВАЛАЦ МЕНИЦЕ</w:t>
            </w:r>
          </w:p>
          <w:p w14:paraId="7294CD23" w14:textId="77777777" w:rsidR="00DF69E5" w:rsidRPr="00DF69E5" w:rsidRDefault="00DF69E5" w:rsidP="005F018B">
            <w:pPr>
              <w:jc w:val="center"/>
              <w:rPr>
                <w:b/>
                <w:sz w:val="22"/>
                <w:szCs w:val="22"/>
                <w:lang w:val="sr-Cyrl-CS"/>
              </w:rPr>
            </w:pPr>
          </w:p>
        </w:tc>
      </w:tr>
      <w:tr w:rsidR="00DF69E5" w:rsidRPr="00DF69E5" w14:paraId="63DE1601" w14:textId="77777777" w:rsidTr="005F018B">
        <w:tc>
          <w:tcPr>
            <w:tcW w:w="4428" w:type="dxa"/>
            <w:tcBorders>
              <w:bottom w:val="single" w:sz="4" w:space="0" w:color="auto"/>
            </w:tcBorders>
            <w:shd w:val="clear" w:color="auto" w:fill="auto"/>
          </w:tcPr>
          <w:p w14:paraId="68B7409F" w14:textId="77777777" w:rsidR="00DF69E5" w:rsidRPr="00DF69E5" w:rsidRDefault="00DF69E5" w:rsidP="005F018B">
            <w:pPr>
              <w:rPr>
                <w:sz w:val="22"/>
                <w:szCs w:val="22"/>
                <w:lang w:val="sr-Cyrl-CS"/>
              </w:rPr>
            </w:pPr>
          </w:p>
        </w:tc>
        <w:tc>
          <w:tcPr>
            <w:tcW w:w="1260" w:type="dxa"/>
            <w:shd w:val="clear" w:color="auto" w:fill="auto"/>
          </w:tcPr>
          <w:p w14:paraId="5937098C" w14:textId="77777777" w:rsidR="00DF69E5" w:rsidRPr="00DF69E5" w:rsidRDefault="00DF69E5" w:rsidP="005F018B">
            <w:pPr>
              <w:jc w:val="center"/>
              <w:rPr>
                <w:b/>
                <w:sz w:val="22"/>
                <w:szCs w:val="22"/>
                <w:lang w:val="sr-Cyrl-CS"/>
              </w:rPr>
            </w:pPr>
            <w:r w:rsidRPr="00DF69E5">
              <w:rPr>
                <w:sz w:val="22"/>
                <w:szCs w:val="22"/>
                <w:lang w:val="sr-Cyrl-CS"/>
              </w:rPr>
              <w:t>МП</w:t>
            </w:r>
          </w:p>
        </w:tc>
        <w:tc>
          <w:tcPr>
            <w:tcW w:w="4140" w:type="dxa"/>
            <w:tcBorders>
              <w:bottom w:val="single" w:sz="4" w:space="0" w:color="auto"/>
            </w:tcBorders>
            <w:shd w:val="clear" w:color="auto" w:fill="auto"/>
          </w:tcPr>
          <w:p w14:paraId="2F762E61" w14:textId="77777777" w:rsidR="00DF69E5" w:rsidRPr="00DF69E5" w:rsidRDefault="00DF69E5" w:rsidP="005F018B">
            <w:pPr>
              <w:rPr>
                <w:b/>
                <w:sz w:val="22"/>
                <w:szCs w:val="22"/>
                <w:lang w:val="sr-Cyrl-CS"/>
              </w:rPr>
            </w:pPr>
          </w:p>
        </w:tc>
      </w:tr>
      <w:tr w:rsidR="00DF69E5" w:rsidRPr="00252BAC" w14:paraId="739B255A" w14:textId="77777777" w:rsidTr="005F018B">
        <w:tc>
          <w:tcPr>
            <w:tcW w:w="4428" w:type="dxa"/>
            <w:tcBorders>
              <w:top w:val="single" w:sz="4" w:space="0" w:color="auto"/>
            </w:tcBorders>
            <w:shd w:val="clear" w:color="auto" w:fill="auto"/>
          </w:tcPr>
          <w:p w14:paraId="59FF0B3D" w14:textId="77777777" w:rsidR="00DF69E5" w:rsidRPr="00DF69E5" w:rsidRDefault="00DF69E5" w:rsidP="005F018B">
            <w:pPr>
              <w:jc w:val="both"/>
              <w:rPr>
                <w:b/>
                <w:sz w:val="22"/>
                <w:szCs w:val="22"/>
                <w:lang w:val="sr-Cyrl-CS"/>
              </w:rPr>
            </w:pPr>
          </w:p>
        </w:tc>
        <w:tc>
          <w:tcPr>
            <w:tcW w:w="1260" w:type="dxa"/>
            <w:shd w:val="clear" w:color="auto" w:fill="auto"/>
          </w:tcPr>
          <w:p w14:paraId="285F0C10" w14:textId="77777777" w:rsidR="00DF69E5" w:rsidRPr="00DF69E5" w:rsidRDefault="00DF69E5" w:rsidP="005F018B">
            <w:pPr>
              <w:jc w:val="right"/>
              <w:rPr>
                <w:sz w:val="22"/>
                <w:szCs w:val="22"/>
                <w:lang w:val="sr-Cyrl-CS"/>
              </w:rPr>
            </w:pPr>
          </w:p>
          <w:p w14:paraId="615E80AD" w14:textId="77777777" w:rsidR="00DF69E5" w:rsidRPr="00DF69E5" w:rsidRDefault="00DF69E5" w:rsidP="005F018B">
            <w:pPr>
              <w:jc w:val="right"/>
              <w:rPr>
                <w:sz w:val="22"/>
                <w:szCs w:val="22"/>
                <w:lang w:val="sr-Cyrl-CS"/>
              </w:rPr>
            </w:pPr>
          </w:p>
        </w:tc>
        <w:tc>
          <w:tcPr>
            <w:tcW w:w="4140" w:type="dxa"/>
            <w:tcBorders>
              <w:top w:val="single" w:sz="4" w:space="0" w:color="auto"/>
            </w:tcBorders>
            <w:shd w:val="clear" w:color="auto" w:fill="auto"/>
          </w:tcPr>
          <w:p w14:paraId="017B55E7" w14:textId="77777777" w:rsidR="00DF69E5" w:rsidRPr="00DF69E5" w:rsidRDefault="00DF69E5" w:rsidP="005F018B">
            <w:pPr>
              <w:jc w:val="center"/>
              <w:rPr>
                <w:b/>
                <w:sz w:val="22"/>
                <w:szCs w:val="22"/>
                <w:lang w:val="sr-Cyrl-CS"/>
              </w:rPr>
            </w:pPr>
            <w:r w:rsidRPr="00DF69E5">
              <w:rPr>
                <w:sz w:val="22"/>
                <w:szCs w:val="22"/>
                <w:lang w:val="sr-Cyrl-CS"/>
              </w:rPr>
              <w:t>Потпис овлашћеног лица</w:t>
            </w:r>
          </w:p>
        </w:tc>
      </w:tr>
    </w:tbl>
    <w:p w14:paraId="21F4F4DF" w14:textId="77777777" w:rsidR="00DF69E5" w:rsidRDefault="00DF69E5" w:rsidP="00DF69E5"/>
    <w:tbl>
      <w:tblPr>
        <w:tblW w:w="9286" w:type="dxa"/>
        <w:tblLook w:val="01E0" w:firstRow="1" w:lastRow="1" w:firstColumn="1" w:lastColumn="1" w:noHBand="0" w:noVBand="0"/>
      </w:tblPr>
      <w:tblGrid>
        <w:gridCol w:w="9286"/>
      </w:tblGrid>
      <w:tr w:rsidR="00DF69E5" w:rsidRPr="00DF69E5" w14:paraId="425A86F6" w14:textId="77777777" w:rsidTr="005F018B">
        <w:tc>
          <w:tcPr>
            <w:tcW w:w="9286" w:type="dxa"/>
            <w:shd w:val="clear" w:color="auto" w:fill="auto"/>
          </w:tcPr>
          <w:p w14:paraId="4D62C1BD" w14:textId="77777777" w:rsidR="00DF69E5" w:rsidRPr="00DF69E5" w:rsidRDefault="00DF69E5" w:rsidP="005F018B">
            <w:pPr>
              <w:ind w:firstLine="720"/>
              <w:jc w:val="both"/>
              <w:rPr>
                <w:sz w:val="22"/>
                <w:szCs w:val="22"/>
                <w:lang w:val="sr-Cyrl-CS"/>
              </w:rPr>
            </w:pPr>
            <w:r w:rsidRPr="00DF69E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AF4860" w14:textId="77777777" w:rsidR="00DF69E5" w:rsidRPr="00DF69E5" w:rsidRDefault="00DF69E5" w:rsidP="005F018B">
            <w:pPr>
              <w:ind w:firstLine="720"/>
              <w:rPr>
                <w:sz w:val="22"/>
                <w:szCs w:val="22"/>
                <w:lang w:val="sr-Cyrl-CS"/>
              </w:rPr>
            </w:pPr>
          </w:p>
          <w:tbl>
            <w:tblPr>
              <w:tblW w:w="0" w:type="auto"/>
              <w:tblLook w:val="01E0" w:firstRow="1" w:lastRow="1" w:firstColumn="1" w:lastColumn="1" w:noHBand="0" w:noVBand="0"/>
            </w:tblPr>
            <w:tblGrid>
              <w:gridCol w:w="1472"/>
              <w:gridCol w:w="7598"/>
            </w:tblGrid>
            <w:tr w:rsidR="00DF69E5" w:rsidRPr="00DF69E5" w14:paraId="01F1F36F" w14:textId="77777777" w:rsidTr="005F018B">
              <w:tc>
                <w:tcPr>
                  <w:tcW w:w="1548" w:type="dxa"/>
                  <w:shd w:val="clear" w:color="auto" w:fill="auto"/>
                </w:tcPr>
                <w:p w14:paraId="3F78671D" w14:textId="77777777" w:rsidR="00DF69E5" w:rsidRPr="00DF69E5" w:rsidRDefault="00DF69E5" w:rsidP="005F018B">
                  <w:pPr>
                    <w:rPr>
                      <w:b/>
                      <w:sz w:val="22"/>
                      <w:szCs w:val="22"/>
                      <w:lang w:val="sr-Cyrl-CS"/>
                    </w:rPr>
                  </w:pPr>
                  <w:r w:rsidRPr="00DF69E5">
                    <w:rPr>
                      <w:b/>
                      <w:sz w:val="22"/>
                      <w:szCs w:val="22"/>
                      <w:lang w:val="sr-Cyrl-CS"/>
                    </w:rPr>
                    <w:t>ДУЖНИК:</w:t>
                  </w:r>
                </w:p>
              </w:tc>
              <w:tc>
                <w:tcPr>
                  <w:tcW w:w="8100" w:type="dxa"/>
                  <w:shd w:val="clear" w:color="auto" w:fill="auto"/>
                </w:tcPr>
                <w:p w14:paraId="09188E04" w14:textId="77777777" w:rsidR="00DF69E5" w:rsidRPr="00DF69E5" w:rsidRDefault="00DF69E5" w:rsidP="005F018B">
                  <w:pPr>
                    <w:rPr>
                      <w:b/>
                      <w:sz w:val="22"/>
                      <w:szCs w:val="22"/>
                      <w:lang w:val="sr-Cyrl-CS"/>
                    </w:rPr>
                  </w:pPr>
                  <w:r w:rsidRPr="00DF69E5">
                    <w:rPr>
                      <w:b/>
                      <w:sz w:val="22"/>
                      <w:szCs w:val="22"/>
                      <w:lang w:val="sr-Cyrl-CS"/>
                    </w:rPr>
                    <w:t>Пун назив и седиште:__________________________________________________</w:t>
                  </w:r>
                </w:p>
                <w:p w14:paraId="0E0CF810" w14:textId="77777777" w:rsidR="00DF69E5" w:rsidRPr="00DF69E5" w:rsidRDefault="00DF69E5" w:rsidP="005F018B">
                  <w:pPr>
                    <w:rPr>
                      <w:b/>
                      <w:sz w:val="22"/>
                      <w:szCs w:val="22"/>
                      <w:lang w:val="sr-Cyrl-CS"/>
                    </w:rPr>
                  </w:pPr>
                  <w:r w:rsidRPr="00DF69E5">
                    <w:rPr>
                      <w:b/>
                      <w:sz w:val="22"/>
                      <w:szCs w:val="22"/>
                      <w:lang w:val="sr-Cyrl-CS"/>
                    </w:rPr>
                    <w:t>ПИБ</w:t>
                  </w:r>
                  <w:r w:rsidRPr="00DF69E5">
                    <w:rPr>
                      <w:b/>
                      <w:sz w:val="22"/>
                      <w:szCs w:val="22"/>
                      <w:lang w:val="sr-Latn-CS"/>
                    </w:rPr>
                    <w:t>:</w:t>
                  </w:r>
                  <w:r w:rsidRPr="00DF69E5">
                    <w:rPr>
                      <w:b/>
                      <w:sz w:val="22"/>
                      <w:szCs w:val="22"/>
                      <w:lang w:val="sr-Cyrl-CS"/>
                    </w:rPr>
                    <w:t xml:space="preserve"> </w:t>
                  </w:r>
                  <w:r w:rsidRPr="00DF69E5">
                    <w:rPr>
                      <w:b/>
                      <w:sz w:val="22"/>
                      <w:szCs w:val="22"/>
                      <w:lang w:val="sr-Latn-CS"/>
                    </w:rPr>
                    <w:t>_________________</w:t>
                  </w:r>
                  <w:r w:rsidRPr="00DF69E5">
                    <w:rPr>
                      <w:b/>
                      <w:sz w:val="22"/>
                      <w:szCs w:val="22"/>
                      <w:lang w:val="sr-Cyrl-CS"/>
                    </w:rPr>
                    <w:t>______  Матични број:___________________________</w:t>
                  </w:r>
                </w:p>
                <w:p w14:paraId="229531AA" w14:textId="77777777" w:rsidR="00DF69E5" w:rsidRPr="00DF69E5" w:rsidRDefault="00DF69E5" w:rsidP="005F018B">
                  <w:pPr>
                    <w:rPr>
                      <w:b/>
                      <w:sz w:val="22"/>
                      <w:szCs w:val="22"/>
                      <w:lang w:val="sr-Cyrl-CS"/>
                    </w:rPr>
                  </w:pPr>
                  <w:r w:rsidRPr="00DF69E5">
                    <w:rPr>
                      <w:b/>
                      <w:sz w:val="22"/>
                      <w:szCs w:val="22"/>
                      <w:lang w:val="sr-Cyrl-CS"/>
                    </w:rPr>
                    <w:t>Текући рачун:____________________код: _____________________(назив банке),</w:t>
                  </w:r>
                </w:p>
                <w:p w14:paraId="509F14E8" w14:textId="77777777" w:rsidR="00DF69E5" w:rsidRPr="00DF69E5" w:rsidRDefault="00DF69E5" w:rsidP="005F018B">
                  <w:pPr>
                    <w:rPr>
                      <w:b/>
                      <w:sz w:val="22"/>
                      <w:szCs w:val="22"/>
                      <w:lang w:val="sr-Cyrl-CS"/>
                    </w:rPr>
                  </w:pPr>
                </w:p>
              </w:tc>
            </w:tr>
          </w:tbl>
          <w:p w14:paraId="3A14930F" w14:textId="77777777" w:rsidR="00DF69E5" w:rsidRPr="00DF69E5" w:rsidRDefault="00DF69E5" w:rsidP="005F018B">
            <w:pPr>
              <w:jc w:val="center"/>
              <w:rPr>
                <w:b/>
                <w:sz w:val="22"/>
                <w:szCs w:val="22"/>
                <w:lang w:val="sr-Cyrl-CS"/>
              </w:rPr>
            </w:pPr>
            <w:r w:rsidRPr="00DF69E5">
              <w:rPr>
                <w:b/>
                <w:sz w:val="22"/>
                <w:szCs w:val="22"/>
                <w:lang w:val="sr-Cyrl-CS"/>
              </w:rPr>
              <w:t>И з д а ј е</w:t>
            </w:r>
          </w:p>
        </w:tc>
      </w:tr>
    </w:tbl>
    <w:p w14:paraId="25F8540D" w14:textId="77777777" w:rsidR="00DF69E5" w:rsidRPr="00DF69E5" w:rsidRDefault="00DF69E5" w:rsidP="00DF69E5">
      <w:pPr>
        <w:rPr>
          <w:b/>
          <w:sz w:val="22"/>
          <w:szCs w:val="22"/>
          <w:lang w:val="sr-Cyrl-CS"/>
        </w:rPr>
      </w:pPr>
    </w:p>
    <w:p w14:paraId="42BD318B" w14:textId="77777777" w:rsidR="00DF69E5" w:rsidRPr="00DF69E5" w:rsidRDefault="00DF69E5" w:rsidP="00DF69E5">
      <w:pPr>
        <w:jc w:val="center"/>
        <w:rPr>
          <w:b/>
          <w:sz w:val="28"/>
          <w:szCs w:val="28"/>
          <w:lang w:val="sr-Cyrl-CS"/>
        </w:rPr>
      </w:pPr>
      <w:r w:rsidRPr="00DF69E5">
        <w:rPr>
          <w:b/>
          <w:sz w:val="28"/>
          <w:szCs w:val="28"/>
          <w:lang w:val="sr-Cyrl-CS"/>
        </w:rPr>
        <w:t>МЕНИЧНО ПИСМО – ОВЛАШЋЕЊЕ</w:t>
      </w:r>
    </w:p>
    <w:p w14:paraId="6F226B86" w14:textId="77777777" w:rsidR="00DF69E5" w:rsidRPr="00DF69E5" w:rsidRDefault="00DF69E5" w:rsidP="00DF69E5">
      <w:pPr>
        <w:jc w:val="center"/>
        <w:rPr>
          <w:b/>
          <w:sz w:val="22"/>
          <w:szCs w:val="22"/>
          <w:lang w:val="sr-Cyrl-CS"/>
        </w:rPr>
      </w:pPr>
      <w:r w:rsidRPr="00DF69E5">
        <w:rPr>
          <w:b/>
          <w:sz w:val="22"/>
          <w:szCs w:val="22"/>
          <w:lang w:val="sr-Cyrl-CS"/>
        </w:rPr>
        <w:t>ЗА КОРИСНИКА БЛАНКО СОЛО МЕНИЦЕ</w:t>
      </w:r>
    </w:p>
    <w:p w14:paraId="1683DF34" w14:textId="77777777" w:rsidR="00DF69E5" w:rsidRPr="00DF69E5" w:rsidRDefault="00DF69E5" w:rsidP="00DF69E5">
      <w:pPr>
        <w:rPr>
          <w:b/>
          <w:sz w:val="22"/>
          <w:szCs w:val="22"/>
          <w:lang w:val="sr-Cyrl-CS"/>
        </w:rPr>
      </w:pPr>
    </w:p>
    <w:tbl>
      <w:tblPr>
        <w:tblW w:w="0" w:type="auto"/>
        <w:tblLook w:val="01E0" w:firstRow="1" w:lastRow="1" w:firstColumn="1" w:lastColumn="1" w:noHBand="0" w:noVBand="0"/>
      </w:tblPr>
      <w:tblGrid>
        <w:gridCol w:w="1587"/>
        <w:gridCol w:w="7699"/>
      </w:tblGrid>
      <w:tr w:rsidR="00DF69E5" w:rsidRPr="00DF69E5" w14:paraId="1C343E53" w14:textId="77777777" w:rsidTr="005F018B">
        <w:tc>
          <w:tcPr>
            <w:tcW w:w="1548" w:type="dxa"/>
            <w:shd w:val="clear" w:color="auto" w:fill="auto"/>
          </w:tcPr>
          <w:p w14:paraId="5C169A8A" w14:textId="77777777" w:rsidR="00DF69E5" w:rsidRPr="00DF69E5" w:rsidRDefault="00DF69E5" w:rsidP="005F018B">
            <w:pPr>
              <w:rPr>
                <w:b/>
                <w:sz w:val="22"/>
                <w:szCs w:val="22"/>
                <w:lang w:val="sr-Cyrl-CS"/>
              </w:rPr>
            </w:pPr>
            <w:r w:rsidRPr="00DF69E5">
              <w:rPr>
                <w:b/>
                <w:sz w:val="22"/>
                <w:szCs w:val="22"/>
                <w:lang w:val="sr-Cyrl-CS"/>
              </w:rPr>
              <w:t>КОРИСНИК:</w:t>
            </w:r>
          </w:p>
          <w:p w14:paraId="6A33995D" w14:textId="77777777" w:rsidR="00DF69E5" w:rsidRPr="00DF69E5" w:rsidRDefault="00DF69E5" w:rsidP="005F018B">
            <w:pPr>
              <w:rPr>
                <w:b/>
                <w:sz w:val="22"/>
                <w:szCs w:val="22"/>
                <w:lang w:val="sr-Cyrl-CS"/>
              </w:rPr>
            </w:pPr>
            <w:r w:rsidRPr="00DF69E5">
              <w:rPr>
                <w:b/>
                <w:sz w:val="22"/>
                <w:szCs w:val="22"/>
                <w:lang w:val="sr-Cyrl-CS"/>
              </w:rPr>
              <w:t>(поверилац)</w:t>
            </w:r>
          </w:p>
        </w:tc>
        <w:tc>
          <w:tcPr>
            <w:tcW w:w="8100" w:type="dxa"/>
            <w:shd w:val="clear" w:color="auto" w:fill="auto"/>
          </w:tcPr>
          <w:p w14:paraId="588F80F1" w14:textId="77777777" w:rsidR="00DF69E5" w:rsidRPr="00DF69E5" w:rsidRDefault="00DF69E5" w:rsidP="005F018B">
            <w:pPr>
              <w:jc w:val="both"/>
              <w:rPr>
                <w:sz w:val="22"/>
                <w:szCs w:val="22"/>
                <w:lang w:val="sr-Cyrl-CS"/>
              </w:rPr>
            </w:pPr>
            <w:r w:rsidRPr="00DF69E5">
              <w:rPr>
                <w:b/>
                <w:sz w:val="22"/>
                <w:szCs w:val="22"/>
                <w:lang w:val="sr-Cyrl-CS"/>
              </w:rPr>
              <w:t>Пун назив и седиште:</w:t>
            </w:r>
            <w:r w:rsidRPr="00DF69E5">
              <w:rPr>
                <w:sz w:val="22"/>
                <w:szCs w:val="22"/>
              </w:rPr>
              <w:t xml:space="preserve"> </w:t>
            </w:r>
            <w:r w:rsidRPr="00DF69E5">
              <w:rPr>
                <w:sz w:val="22"/>
                <w:szCs w:val="22"/>
                <w:lang w:val="sr-Cyrl-CS"/>
              </w:rPr>
              <w:t>КЛИНИЧКИ ЦЕНТАР ВОЈВОДИНЕ, ул. Хајдук Вељкова бр. 1, Нови Сад</w:t>
            </w:r>
          </w:p>
          <w:p w14:paraId="14527692" w14:textId="77777777" w:rsidR="00DF69E5" w:rsidRPr="00DF69E5" w:rsidRDefault="00DF69E5" w:rsidP="005F018B">
            <w:pPr>
              <w:jc w:val="both"/>
              <w:rPr>
                <w:b/>
                <w:sz w:val="22"/>
                <w:szCs w:val="22"/>
                <w:lang w:val="sr-Cyrl-CS"/>
              </w:rPr>
            </w:pPr>
            <w:r w:rsidRPr="00DF69E5">
              <w:rPr>
                <w:b/>
                <w:sz w:val="22"/>
                <w:szCs w:val="22"/>
                <w:lang w:val="sr-Cyrl-CS"/>
              </w:rPr>
              <w:t>ПИБ</w:t>
            </w:r>
            <w:r w:rsidRPr="00DF69E5">
              <w:rPr>
                <w:b/>
                <w:sz w:val="22"/>
                <w:szCs w:val="22"/>
                <w:lang w:val="sr-Latn-CS"/>
              </w:rPr>
              <w:t>:</w:t>
            </w:r>
            <w:r w:rsidRPr="00DF69E5">
              <w:rPr>
                <w:b/>
                <w:sz w:val="22"/>
                <w:szCs w:val="22"/>
                <w:lang w:val="sr-Cyrl-CS"/>
              </w:rPr>
              <w:t xml:space="preserve"> </w:t>
            </w:r>
            <w:r w:rsidRPr="00DF69E5">
              <w:rPr>
                <w:sz w:val="22"/>
                <w:szCs w:val="22"/>
                <w:lang w:val="sr-Latn-CS"/>
              </w:rPr>
              <w:t>101696893</w:t>
            </w:r>
            <w:r w:rsidRPr="00DF69E5">
              <w:rPr>
                <w:b/>
                <w:sz w:val="22"/>
                <w:szCs w:val="22"/>
                <w:lang w:val="sr-Cyrl-CS"/>
              </w:rPr>
              <w:t xml:space="preserve">  Матични број:</w:t>
            </w:r>
            <w:r w:rsidRPr="00DF69E5">
              <w:rPr>
                <w:sz w:val="22"/>
                <w:szCs w:val="22"/>
              </w:rPr>
              <w:t xml:space="preserve"> </w:t>
            </w:r>
            <w:r w:rsidRPr="00DF69E5">
              <w:rPr>
                <w:sz w:val="22"/>
                <w:szCs w:val="22"/>
                <w:lang w:val="sr-Cyrl-CS"/>
              </w:rPr>
              <w:t>08664161</w:t>
            </w:r>
          </w:p>
          <w:p w14:paraId="3A9B6A6C" w14:textId="77777777" w:rsidR="00DF69E5" w:rsidRPr="00DF69E5" w:rsidRDefault="00DF69E5" w:rsidP="005F018B">
            <w:pPr>
              <w:jc w:val="both"/>
              <w:rPr>
                <w:sz w:val="22"/>
                <w:szCs w:val="22"/>
                <w:lang w:val="sr-Cyrl-CS"/>
              </w:rPr>
            </w:pPr>
            <w:r w:rsidRPr="00DF69E5">
              <w:rPr>
                <w:b/>
                <w:sz w:val="22"/>
                <w:szCs w:val="22"/>
                <w:lang w:val="sr-Cyrl-CS"/>
              </w:rPr>
              <w:t xml:space="preserve">Текући рачун: </w:t>
            </w:r>
            <w:r w:rsidRPr="00DF69E5">
              <w:rPr>
                <w:sz w:val="22"/>
                <w:szCs w:val="22"/>
                <w:lang w:val="sr-Cyrl-CS"/>
              </w:rPr>
              <w:t>840-577661-50,</w:t>
            </w:r>
            <w:r w:rsidRPr="00DF69E5">
              <w:rPr>
                <w:b/>
                <w:sz w:val="22"/>
                <w:szCs w:val="22"/>
                <w:lang w:val="sr-Cyrl-CS"/>
              </w:rPr>
              <w:t xml:space="preserve">  код : </w:t>
            </w:r>
            <w:r w:rsidRPr="00DF69E5">
              <w:rPr>
                <w:sz w:val="22"/>
                <w:szCs w:val="22"/>
                <w:lang w:val="sr-Cyrl-CS"/>
              </w:rPr>
              <w:t>Управа за трезор –Република Србија,</w:t>
            </w:r>
          </w:p>
          <w:p w14:paraId="774E9197" w14:textId="77777777" w:rsidR="00DF69E5" w:rsidRPr="00DF69E5" w:rsidRDefault="00DF69E5" w:rsidP="005F018B">
            <w:pPr>
              <w:jc w:val="both"/>
              <w:rPr>
                <w:b/>
                <w:sz w:val="22"/>
                <w:szCs w:val="22"/>
                <w:lang w:val="sr-Cyrl-CS"/>
              </w:rPr>
            </w:pPr>
            <w:r w:rsidRPr="00DF69E5">
              <w:rPr>
                <w:sz w:val="22"/>
                <w:szCs w:val="22"/>
                <w:lang w:val="sr-Cyrl-CS"/>
              </w:rPr>
              <w:t xml:space="preserve">Министарство финансија, </w:t>
            </w:r>
          </w:p>
        </w:tc>
      </w:tr>
    </w:tbl>
    <w:p w14:paraId="1B47C25B" w14:textId="77777777" w:rsidR="00DF69E5" w:rsidRPr="00DF69E5" w:rsidRDefault="00DF69E5" w:rsidP="00DF69E5">
      <w:pPr>
        <w:jc w:val="both"/>
        <w:rPr>
          <w:sz w:val="22"/>
          <w:szCs w:val="22"/>
          <w:lang w:val="sr-Cyrl-CS"/>
        </w:rPr>
      </w:pPr>
    </w:p>
    <w:p w14:paraId="2AF7EC7C" w14:textId="77777777" w:rsidR="00DF69E5" w:rsidRPr="00DF69E5" w:rsidRDefault="00DF69E5" w:rsidP="00DF69E5">
      <w:pPr>
        <w:ind w:firstLine="720"/>
        <w:jc w:val="both"/>
        <w:rPr>
          <w:sz w:val="22"/>
          <w:szCs w:val="22"/>
          <w:lang w:val="sr-Cyrl-CS"/>
        </w:rPr>
      </w:pPr>
      <w:r w:rsidRPr="00DF69E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F69E5">
        <w:rPr>
          <w:b/>
          <w:noProof/>
          <w:sz w:val="22"/>
          <w:szCs w:val="22"/>
        </w:rPr>
        <w:t>за отклањање недостатака у гарантном року</w:t>
      </w:r>
      <w:r w:rsidRPr="00DF69E5">
        <w:rPr>
          <w:b/>
          <w:noProof/>
          <w:sz w:val="22"/>
          <w:szCs w:val="22"/>
          <w:lang w:val="sr-Cyrl-RS"/>
        </w:rPr>
        <w:t>,</w:t>
      </w:r>
      <w:r w:rsidRPr="00DF69E5">
        <w:rPr>
          <w:sz w:val="22"/>
          <w:szCs w:val="22"/>
          <w:lang w:val="sr-Cyrl-CS"/>
        </w:rPr>
        <w:t xml:space="preserve"> и овлашћује меничног повериоца да предату меницу може попунити </w:t>
      </w:r>
      <w:r w:rsidRPr="00DF69E5">
        <w:rPr>
          <w:b/>
          <w:sz w:val="22"/>
          <w:szCs w:val="22"/>
          <w:lang w:val="sr-Cyrl-CS"/>
        </w:rPr>
        <w:t xml:space="preserve">на износ од 10% од уговорене вредности без ПДВ-а </w:t>
      </w:r>
      <w:r w:rsidRPr="00DF69E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DF69E5">
        <w:rPr>
          <w:sz w:val="22"/>
          <w:szCs w:val="22"/>
          <w:lang w:val="sr-Cyrl-RS"/>
        </w:rPr>
        <w:t xml:space="preserve"> </w:t>
      </w:r>
      <w:r w:rsidRPr="00DF69E5">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04381935" w14:textId="77777777" w:rsidR="00DF69E5" w:rsidRPr="00DF69E5" w:rsidRDefault="00DF69E5" w:rsidP="00DF69E5">
      <w:pPr>
        <w:ind w:firstLine="720"/>
        <w:jc w:val="both"/>
        <w:rPr>
          <w:sz w:val="22"/>
          <w:szCs w:val="22"/>
          <w:lang w:val="sr-Cyrl-CS"/>
        </w:rPr>
      </w:pPr>
      <w:r w:rsidRPr="00DF69E5">
        <w:rPr>
          <w:sz w:val="22"/>
          <w:szCs w:val="22"/>
          <w:lang w:val="sr-Cyrl-CS"/>
        </w:rPr>
        <w:t xml:space="preserve">Рок важности менице и меничног овлашћења _________________ (најмање </w:t>
      </w:r>
      <w:r w:rsidRPr="00DF69E5">
        <w:rPr>
          <w:sz w:val="22"/>
          <w:szCs w:val="22"/>
          <w:lang w:val="sr-Latn-RS"/>
        </w:rPr>
        <w:t>30</w:t>
      </w:r>
      <w:r w:rsidRPr="00DF69E5">
        <w:rPr>
          <w:sz w:val="22"/>
          <w:szCs w:val="22"/>
          <w:lang w:val="sr-Cyrl-CS"/>
        </w:rPr>
        <w:t xml:space="preserve"> дана дужи од дана истека</w:t>
      </w:r>
      <w:r w:rsidRPr="00DF69E5">
        <w:rPr>
          <w:sz w:val="22"/>
          <w:szCs w:val="22"/>
          <w:lang w:val="sr-Latn-RS"/>
        </w:rPr>
        <w:t xml:space="preserve"> </w:t>
      </w:r>
      <w:r w:rsidRPr="00DF69E5">
        <w:rPr>
          <w:sz w:val="22"/>
          <w:szCs w:val="22"/>
          <w:lang w:val="sr-Cyrl-CS"/>
        </w:rPr>
        <w:t>датог гарантног рока за које се меница и менично овлашћење  издаје).</w:t>
      </w:r>
    </w:p>
    <w:p w14:paraId="772BB6A8" w14:textId="77777777" w:rsidR="00DF69E5" w:rsidRPr="00DF69E5" w:rsidRDefault="00DF69E5" w:rsidP="00DF69E5">
      <w:pPr>
        <w:ind w:firstLine="720"/>
        <w:jc w:val="both"/>
        <w:rPr>
          <w:sz w:val="22"/>
          <w:szCs w:val="22"/>
          <w:lang w:val="sr-Cyrl-CS"/>
        </w:rPr>
      </w:pPr>
      <w:r w:rsidRPr="00DF69E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30B31E8" w14:textId="77777777" w:rsidR="00DF69E5" w:rsidRPr="00DF69E5" w:rsidRDefault="00DF69E5" w:rsidP="00DF69E5">
      <w:pPr>
        <w:ind w:firstLine="720"/>
        <w:jc w:val="both"/>
        <w:rPr>
          <w:sz w:val="22"/>
          <w:szCs w:val="22"/>
          <w:lang w:val="ru-RU"/>
        </w:rPr>
      </w:pPr>
      <w:r w:rsidRPr="00DF69E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F867A42" w14:textId="77777777" w:rsidR="00DF69E5" w:rsidRPr="00DF69E5" w:rsidRDefault="00DF69E5" w:rsidP="00DF69E5">
      <w:pPr>
        <w:ind w:firstLine="720"/>
        <w:jc w:val="both"/>
        <w:rPr>
          <w:sz w:val="22"/>
          <w:szCs w:val="22"/>
          <w:lang w:val="ru-RU"/>
        </w:rPr>
      </w:pPr>
      <w:r w:rsidRPr="00DF69E5">
        <w:rPr>
          <w:sz w:val="22"/>
          <w:szCs w:val="22"/>
          <w:lang w:val="ru-RU"/>
        </w:rPr>
        <w:t>Ово менично писмо – овлашћење сачињено је у 2 (два) истоветна</w:t>
      </w:r>
      <w:r w:rsidRPr="00DF69E5">
        <w:rPr>
          <w:b/>
          <w:sz w:val="22"/>
          <w:szCs w:val="22"/>
          <w:lang w:val="ru-RU"/>
        </w:rPr>
        <w:t xml:space="preserve"> </w:t>
      </w:r>
      <w:r w:rsidRPr="00DF69E5">
        <w:rPr>
          <w:sz w:val="22"/>
          <w:szCs w:val="22"/>
          <w:lang w:val="ru-RU"/>
        </w:rPr>
        <w:t>примерка, од којих је 1 (један) примерак за Повериоца, а 1 (један) задржава Дужник.</w:t>
      </w:r>
    </w:p>
    <w:p w14:paraId="250CFBD0" w14:textId="77777777" w:rsidR="00DF69E5" w:rsidRPr="00DF69E5" w:rsidRDefault="00DF69E5" w:rsidP="00DF69E5">
      <w:pPr>
        <w:jc w:val="both"/>
        <w:rPr>
          <w:color w:val="FF0000"/>
          <w:sz w:val="22"/>
          <w:szCs w:val="22"/>
          <w:lang w:val="sr-Cyrl-CS"/>
        </w:rPr>
      </w:pPr>
    </w:p>
    <w:p w14:paraId="7E251920" w14:textId="77777777" w:rsidR="00DF69E5" w:rsidRPr="00DF69E5" w:rsidRDefault="00DF69E5" w:rsidP="00DF69E5">
      <w:pPr>
        <w:jc w:val="both"/>
        <w:rPr>
          <w:sz w:val="22"/>
          <w:szCs w:val="22"/>
          <w:lang w:val="sr-Cyrl-CS"/>
        </w:rPr>
      </w:pPr>
      <w:r w:rsidRPr="00DF69E5">
        <w:rPr>
          <w:sz w:val="22"/>
          <w:szCs w:val="22"/>
          <w:lang w:val="ru-RU"/>
        </w:rPr>
        <w:t xml:space="preserve">Прилог: - Меница серијски број </w:t>
      </w:r>
      <w:r w:rsidRPr="00DF69E5">
        <w:rPr>
          <w:sz w:val="22"/>
          <w:szCs w:val="22"/>
          <w:lang w:val="sr-Cyrl-CS"/>
        </w:rPr>
        <w:t xml:space="preserve">_____________________  </w:t>
      </w:r>
    </w:p>
    <w:p w14:paraId="7041D429" w14:textId="77777777" w:rsidR="00DF69E5" w:rsidRPr="00DF69E5" w:rsidRDefault="00DF69E5" w:rsidP="00DF69E5">
      <w:pPr>
        <w:jc w:val="both"/>
        <w:rPr>
          <w:sz w:val="22"/>
          <w:szCs w:val="22"/>
          <w:lang w:val="sr-Cyrl-CS"/>
        </w:rPr>
      </w:pPr>
      <w:r w:rsidRPr="00DF69E5">
        <w:rPr>
          <w:sz w:val="22"/>
          <w:szCs w:val="22"/>
          <w:lang w:val="sr-Cyrl-CS"/>
        </w:rPr>
        <w:t xml:space="preserve">               - Копија картона депонованих потписа</w:t>
      </w:r>
    </w:p>
    <w:p w14:paraId="28752C8C" w14:textId="77777777" w:rsidR="00DF69E5" w:rsidRPr="00DF69E5" w:rsidRDefault="00DF69E5" w:rsidP="00DF69E5">
      <w:pPr>
        <w:jc w:val="both"/>
        <w:rPr>
          <w:sz w:val="22"/>
          <w:szCs w:val="22"/>
          <w:lang w:val="sr-Cyrl-CS"/>
        </w:rPr>
      </w:pPr>
      <w:r w:rsidRPr="00DF69E5">
        <w:rPr>
          <w:sz w:val="22"/>
          <w:szCs w:val="22"/>
          <w:lang w:val="sr-Cyrl-CS"/>
        </w:rPr>
        <w:t xml:space="preserve">               - </w:t>
      </w:r>
      <w:r w:rsidRPr="00DF69E5">
        <w:rPr>
          <w:rFonts w:eastAsia="TimesNewRomanPSMT"/>
          <w:bCs/>
          <w:iCs/>
          <w:sz w:val="22"/>
          <w:szCs w:val="22"/>
          <w:lang w:val="sr-Cyrl-CS"/>
        </w:rPr>
        <w:t>ОП образац</w:t>
      </w:r>
    </w:p>
    <w:p w14:paraId="323AAFE2" w14:textId="77777777" w:rsidR="00DF69E5" w:rsidRPr="00DF69E5" w:rsidRDefault="00DF69E5" w:rsidP="00DF69E5">
      <w:pPr>
        <w:jc w:val="both"/>
        <w:rPr>
          <w:sz w:val="22"/>
          <w:szCs w:val="22"/>
          <w:lang w:val="sr-Cyrl-CS"/>
        </w:rPr>
      </w:pPr>
      <w:r w:rsidRPr="00DF69E5">
        <w:rPr>
          <w:sz w:val="22"/>
          <w:szCs w:val="22"/>
          <w:lang w:val="sr-Cyrl-CS"/>
        </w:rPr>
        <w:t xml:space="preserve">               - </w:t>
      </w:r>
      <w:r w:rsidRPr="00DF69E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DF69E5" w:rsidRPr="00DF69E5" w14:paraId="2D003A37" w14:textId="77777777" w:rsidTr="005F018B">
        <w:tc>
          <w:tcPr>
            <w:tcW w:w="4428" w:type="dxa"/>
            <w:shd w:val="clear" w:color="auto" w:fill="auto"/>
          </w:tcPr>
          <w:p w14:paraId="107A2D59" w14:textId="77777777" w:rsidR="00DF69E5" w:rsidRPr="00DF69E5" w:rsidRDefault="00DF69E5" w:rsidP="005F018B">
            <w:pPr>
              <w:jc w:val="both"/>
              <w:rPr>
                <w:b/>
                <w:sz w:val="22"/>
                <w:szCs w:val="22"/>
                <w:lang w:val="sr-Cyrl-CS"/>
              </w:rPr>
            </w:pPr>
          </w:p>
        </w:tc>
        <w:tc>
          <w:tcPr>
            <w:tcW w:w="1260" w:type="dxa"/>
            <w:shd w:val="clear" w:color="auto" w:fill="auto"/>
          </w:tcPr>
          <w:p w14:paraId="3A2A644F" w14:textId="77777777" w:rsidR="00DF69E5" w:rsidRPr="00DF69E5" w:rsidRDefault="00DF69E5" w:rsidP="005F018B">
            <w:pPr>
              <w:jc w:val="both"/>
              <w:rPr>
                <w:b/>
                <w:sz w:val="22"/>
                <w:szCs w:val="22"/>
                <w:lang w:val="sr-Cyrl-CS"/>
              </w:rPr>
            </w:pPr>
          </w:p>
        </w:tc>
        <w:tc>
          <w:tcPr>
            <w:tcW w:w="4140" w:type="dxa"/>
            <w:shd w:val="clear" w:color="auto" w:fill="auto"/>
          </w:tcPr>
          <w:p w14:paraId="0756EE4A" w14:textId="77777777" w:rsidR="00DF69E5" w:rsidRPr="00DF69E5" w:rsidRDefault="00DF69E5" w:rsidP="005F018B">
            <w:pPr>
              <w:jc w:val="center"/>
              <w:rPr>
                <w:b/>
                <w:sz w:val="22"/>
                <w:szCs w:val="22"/>
                <w:lang w:val="sr-Cyrl-CS"/>
              </w:rPr>
            </w:pPr>
          </w:p>
        </w:tc>
      </w:tr>
      <w:tr w:rsidR="00DF69E5" w:rsidRPr="00DF69E5" w14:paraId="0DE815BE" w14:textId="77777777" w:rsidTr="005F018B">
        <w:trPr>
          <w:trHeight w:val="212"/>
        </w:trPr>
        <w:tc>
          <w:tcPr>
            <w:tcW w:w="4428" w:type="dxa"/>
            <w:shd w:val="clear" w:color="auto" w:fill="auto"/>
          </w:tcPr>
          <w:p w14:paraId="7CC625B2" w14:textId="77777777" w:rsidR="00DF69E5" w:rsidRPr="00DF69E5" w:rsidRDefault="00DF69E5" w:rsidP="005F018B">
            <w:pPr>
              <w:jc w:val="center"/>
              <w:rPr>
                <w:b/>
                <w:sz w:val="22"/>
                <w:szCs w:val="22"/>
                <w:lang w:val="sr-Cyrl-CS"/>
              </w:rPr>
            </w:pPr>
            <w:r w:rsidRPr="00DF69E5">
              <w:rPr>
                <w:b/>
                <w:sz w:val="22"/>
                <w:szCs w:val="22"/>
                <w:lang w:val="sr-Cyrl-CS"/>
              </w:rPr>
              <w:t>Место и датум издавања Овлашћења:</w:t>
            </w:r>
          </w:p>
        </w:tc>
        <w:tc>
          <w:tcPr>
            <w:tcW w:w="1260" w:type="dxa"/>
            <w:shd w:val="clear" w:color="auto" w:fill="auto"/>
          </w:tcPr>
          <w:p w14:paraId="58A11613" w14:textId="77777777" w:rsidR="00DF69E5" w:rsidRPr="00DF69E5" w:rsidRDefault="00DF69E5" w:rsidP="005F018B">
            <w:pPr>
              <w:jc w:val="both"/>
              <w:rPr>
                <w:b/>
                <w:sz w:val="22"/>
                <w:szCs w:val="22"/>
                <w:lang w:val="sr-Cyrl-CS"/>
              </w:rPr>
            </w:pPr>
          </w:p>
        </w:tc>
        <w:tc>
          <w:tcPr>
            <w:tcW w:w="4140" w:type="dxa"/>
            <w:shd w:val="clear" w:color="auto" w:fill="auto"/>
          </w:tcPr>
          <w:p w14:paraId="36D8ACD9" w14:textId="77777777" w:rsidR="00DF69E5" w:rsidRPr="00DF69E5" w:rsidRDefault="00DF69E5" w:rsidP="005F018B">
            <w:pPr>
              <w:rPr>
                <w:b/>
                <w:sz w:val="22"/>
                <w:szCs w:val="22"/>
                <w:lang w:val="sr-Cyrl-CS"/>
              </w:rPr>
            </w:pPr>
            <w:r w:rsidRPr="00DF69E5">
              <w:rPr>
                <w:b/>
                <w:sz w:val="22"/>
                <w:szCs w:val="22"/>
                <w:lang w:val="sr-Cyrl-CS"/>
              </w:rPr>
              <w:t>ДУЖНИК – ИЗДАВАЛАЦ МЕНИЦЕ</w:t>
            </w:r>
          </w:p>
          <w:p w14:paraId="316BC16C" w14:textId="77777777" w:rsidR="00DF69E5" w:rsidRPr="00DF69E5" w:rsidRDefault="00DF69E5" w:rsidP="005F018B">
            <w:pPr>
              <w:jc w:val="center"/>
              <w:rPr>
                <w:b/>
                <w:sz w:val="22"/>
                <w:szCs w:val="22"/>
                <w:lang w:val="sr-Cyrl-CS"/>
              </w:rPr>
            </w:pPr>
          </w:p>
        </w:tc>
      </w:tr>
      <w:tr w:rsidR="00DF69E5" w:rsidRPr="00DF69E5" w14:paraId="5115A2C5" w14:textId="77777777" w:rsidTr="005F018B">
        <w:tc>
          <w:tcPr>
            <w:tcW w:w="4428" w:type="dxa"/>
            <w:tcBorders>
              <w:bottom w:val="single" w:sz="4" w:space="0" w:color="auto"/>
            </w:tcBorders>
            <w:shd w:val="clear" w:color="auto" w:fill="auto"/>
          </w:tcPr>
          <w:p w14:paraId="1B96D4C5" w14:textId="77777777" w:rsidR="00DF69E5" w:rsidRPr="00DF69E5" w:rsidRDefault="00DF69E5" w:rsidP="005F018B">
            <w:pPr>
              <w:rPr>
                <w:sz w:val="22"/>
                <w:szCs w:val="22"/>
                <w:lang w:val="sr-Cyrl-CS"/>
              </w:rPr>
            </w:pPr>
          </w:p>
        </w:tc>
        <w:tc>
          <w:tcPr>
            <w:tcW w:w="1260" w:type="dxa"/>
            <w:shd w:val="clear" w:color="auto" w:fill="auto"/>
          </w:tcPr>
          <w:p w14:paraId="046D4CA2" w14:textId="77777777" w:rsidR="00DF69E5" w:rsidRPr="00DF69E5" w:rsidRDefault="00DF69E5" w:rsidP="005F018B">
            <w:pPr>
              <w:jc w:val="center"/>
              <w:rPr>
                <w:b/>
                <w:sz w:val="22"/>
                <w:szCs w:val="22"/>
                <w:lang w:val="sr-Cyrl-CS"/>
              </w:rPr>
            </w:pPr>
            <w:r w:rsidRPr="00DF69E5">
              <w:rPr>
                <w:sz w:val="22"/>
                <w:szCs w:val="22"/>
                <w:lang w:val="sr-Cyrl-CS"/>
              </w:rPr>
              <w:t>МП</w:t>
            </w:r>
          </w:p>
        </w:tc>
        <w:tc>
          <w:tcPr>
            <w:tcW w:w="4140" w:type="dxa"/>
            <w:tcBorders>
              <w:bottom w:val="single" w:sz="4" w:space="0" w:color="auto"/>
            </w:tcBorders>
            <w:shd w:val="clear" w:color="auto" w:fill="auto"/>
          </w:tcPr>
          <w:p w14:paraId="702185C4" w14:textId="77777777" w:rsidR="00DF69E5" w:rsidRPr="00DF69E5" w:rsidRDefault="00DF69E5" w:rsidP="005F018B">
            <w:pPr>
              <w:rPr>
                <w:b/>
                <w:sz w:val="22"/>
                <w:szCs w:val="22"/>
                <w:lang w:val="sr-Cyrl-CS"/>
              </w:rPr>
            </w:pPr>
          </w:p>
        </w:tc>
      </w:tr>
      <w:tr w:rsidR="00DF69E5" w:rsidRPr="00252BAC" w14:paraId="3899EBAF" w14:textId="77777777" w:rsidTr="005F018B">
        <w:tc>
          <w:tcPr>
            <w:tcW w:w="4428" w:type="dxa"/>
            <w:tcBorders>
              <w:top w:val="single" w:sz="4" w:space="0" w:color="auto"/>
            </w:tcBorders>
            <w:shd w:val="clear" w:color="auto" w:fill="auto"/>
          </w:tcPr>
          <w:p w14:paraId="46122F11" w14:textId="77777777" w:rsidR="00DF69E5" w:rsidRPr="00DF69E5" w:rsidRDefault="00DF69E5" w:rsidP="005F018B">
            <w:pPr>
              <w:jc w:val="both"/>
              <w:rPr>
                <w:b/>
                <w:sz w:val="22"/>
                <w:szCs w:val="22"/>
                <w:lang w:val="sr-Cyrl-CS"/>
              </w:rPr>
            </w:pPr>
          </w:p>
        </w:tc>
        <w:tc>
          <w:tcPr>
            <w:tcW w:w="1260" w:type="dxa"/>
            <w:shd w:val="clear" w:color="auto" w:fill="auto"/>
          </w:tcPr>
          <w:p w14:paraId="42A46E4D" w14:textId="77777777" w:rsidR="00DF69E5" w:rsidRPr="00DF69E5" w:rsidRDefault="00DF69E5" w:rsidP="005F018B">
            <w:pPr>
              <w:jc w:val="right"/>
              <w:rPr>
                <w:sz w:val="22"/>
                <w:szCs w:val="22"/>
                <w:lang w:val="sr-Cyrl-CS"/>
              </w:rPr>
            </w:pPr>
          </w:p>
          <w:p w14:paraId="3928529F" w14:textId="77777777" w:rsidR="00DF69E5" w:rsidRPr="00DF69E5" w:rsidRDefault="00DF69E5" w:rsidP="005F018B">
            <w:pPr>
              <w:jc w:val="right"/>
              <w:rPr>
                <w:sz w:val="22"/>
                <w:szCs w:val="22"/>
                <w:lang w:val="sr-Cyrl-CS"/>
              </w:rPr>
            </w:pPr>
          </w:p>
        </w:tc>
        <w:tc>
          <w:tcPr>
            <w:tcW w:w="4140" w:type="dxa"/>
            <w:tcBorders>
              <w:top w:val="single" w:sz="4" w:space="0" w:color="auto"/>
            </w:tcBorders>
            <w:shd w:val="clear" w:color="auto" w:fill="auto"/>
          </w:tcPr>
          <w:p w14:paraId="5AF65EA6" w14:textId="77777777" w:rsidR="00DF69E5" w:rsidRPr="00DF69E5" w:rsidRDefault="00DF69E5" w:rsidP="005F018B">
            <w:pPr>
              <w:jc w:val="center"/>
              <w:rPr>
                <w:b/>
                <w:sz w:val="22"/>
                <w:szCs w:val="22"/>
                <w:lang w:val="sr-Cyrl-CS"/>
              </w:rPr>
            </w:pPr>
            <w:r w:rsidRPr="00DF69E5">
              <w:rPr>
                <w:sz w:val="22"/>
                <w:szCs w:val="22"/>
                <w:lang w:val="sr-Cyrl-CS"/>
              </w:rPr>
              <w:t>Потпис овлашћеног лица</w:t>
            </w:r>
          </w:p>
        </w:tc>
      </w:tr>
    </w:tbl>
    <w:p w14:paraId="10E39DE1" w14:textId="29B153FE" w:rsidR="00E27C53" w:rsidRPr="001837B7" w:rsidRDefault="00E27C53" w:rsidP="008E0156">
      <w:pPr>
        <w:jc w:val="both"/>
        <w:rPr>
          <w:lang w:val="sr-Cyrl-RS"/>
        </w:rPr>
      </w:pPr>
    </w:p>
    <w:p w14:paraId="7DCF71CC" w14:textId="406144B2" w:rsidR="00E27C53" w:rsidRPr="008A47A1" w:rsidRDefault="00E27C53" w:rsidP="008A47A1">
      <w:pPr>
        <w:ind w:firstLine="720"/>
        <w:rPr>
          <w:lang w:val="sr-Latn-RS"/>
        </w:rPr>
      </w:pPr>
      <w:r w:rsidRPr="001837B7">
        <w:rPr>
          <w:lang w:val="sr-Cyrl-RS"/>
        </w:rPr>
        <w:br w:type="page"/>
      </w:r>
    </w:p>
    <w:p w14:paraId="1A4D9799" w14:textId="77777777" w:rsidR="00E27C53" w:rsidRPr="001837B7" w:rsidRDefault="00E27C53" w:rsidP="002576AA">
      <w:pPr>
        <w:pStyle w:val="ListParagraph"/>
        <w:numPr>
          <w:ilvl w:val="0"/>
          <w:numId w:val="10"/>
        </w:numPr>
        <w:jc w:val="both"/>
      </w:pPr>
      <w:r w:rsidRPr="001837B7">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1837B7" w:rsidRDefault="00E27C53" w:rsidP="00E27C53">
      <w:pPr>
        <w:spacing w:before="120" w:after="120"/>
        <w:jc w:val="both"/>
        <w:rPr>
          <w:b/>
          <w:i/>
        </w:rPr>
      </w:pPr>
      <w:r w:rsidRPr="001837B7">
        <w:t>Предметна набавка не садржи поверљиве информације које наручилац ставља на располагање.</w:t>
      </w:r>
    </w:p>
    <w:p w14:paraId="5E36C0FD" w14:textId="77777777" w:rsidR="006C1B05" w:rsidRPr="00606B63" w:rsidRDefault="006C1B05" w:rsidP="00606B63">
      <w:pPr>
        <w:jc w:val="both"/>
        <w:rPr>
          <w:b/>
          <w:bCs/>
          <w:lang w:val="sr-Cyrl-RS"/>
        </w:rPr>
      </w:pPr>
    </w:p>
    <w:p w14:paraId="4E0F4726" w14:textId="77777777" w:rsidR="00E27C53" w:rsidRPr="001837B7" w:rsidRDefault="00E27C53" w:rsidP="002576AA">
      <w:pPr>
        <w:pStyle w:val="ListParagraph"/>
        <w:numPr>
          <w:ilvl w:val="0"/>
          <w:numId w:val="10"/>
        </w:numPr>
        <w:jc w:val="both"/>
        <w:rPr>
          <w:b/>
          <w:bCs/>
        </w:rPr>
      </w:pPr>
      <w:r w:rsidRPr="001837B7">
        <w:rPr>
          <w:b/>
          <w:bCs/>
        </w:rPr>
        <w:t>ДОДАТНЕ ИНФОРМАЦИЈЕ ИЛИ ПОЈАШЊЕЊА У ВЕЗИ СА ПРИПРЕМАЊЕМ ПОНУДЕ</w:t>
      </w:r>
    </w:p>
    <w:p w14:paraId="3B295BE4" w14:textId="77777777" w:rsidR="00E27C53" w:rsidRPr="001837B7" w:rsidRDefault="00E27C53" w:rsidP="00E27C53">
      <w:pPr>
        <w:jc w:val="both"/>
        <w:rPr>
          <w:b/>
          <w:bCs/>
        </w:rPr>
      </w:pPr>
    </w:p>
    <w:p w14:paraId="3CB70090" w14:textId="77777777" w:rsidR="00E27C53" w:rsidRPr="001837B7" w:rsidRDefault="00E27C53" w:rsidP="00E27C53">
      <w:pPr>
        <w:jc w:val="both"/>
        <w:rPr>
          <w:rFonts w:eastAsia="TimesNewRomanPSMT"/>
          <w:bCs/>
          <w:iCs/>
        </w:rPr>
      </w:pPr>
      <w:r w:rsidRPr="001837B7">
        <w:t>Заинтересовано лице може, у писаном облику</w:t>
      </w:r>
      <w:r w:rsidRPr="001837B7">
        <w:rPr>
          <w:rFonts w:eastAsia="TimesNewRomanPS-BoldMT"/>
          <w:b/>
          <w:bCs/>
        </w:rPr>
        <w:t xml:space="preserve"> </w:t>
      </w:r>
      <w:r w:rsidRPr="001837B7">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1837B7">
        <w:rPr>
          <w:rFonts w:eastAsia="TimesNewRomanPSMT"/>
          <w:bCs/>
          <w:iCs/>
        </w:rPr>
        <w:t>и то на један од следећих начина:</w:t>
      </w:r>
    </w:p>
    <w:p w14:paraId="539D59C5" w14:textId="77777777" w:rsidR="00E27C53" w:rsidRPr="001837B7" w:rsidRDefault="00E27C53" w:rsidP="00E27C53">
      <w:pPr>
        <w:jc w:val="both"/>
        <w:rPr>
          <w:rFonts w:eastAsia="TimesNewRomanPSMT"/>
          <w:bCs/>
          <w:iCs/>
        </w:rPr>
      </w:pPr>
    </w:p>
    <w:p w14:paraId="5689C304" w14:textId="77777777" w:rsidR="00E27C53" w:rsidRPr="001837B7" w:rsidRDefault="00E27C53" w:rsidP="00E27C53">
      <w:pPr>
        <w:pStyle w:val="ListParagraph"/>
        <w:numPr>
          <w:ilvl w:val="0"/>
          <w:numId w:val="2"/>
        </w:numPr>
        <w:jc w:val="both"/>
        <w:rPr>
          <w:rFonts w:eastAsia="TimesNewRomanPSMT"/>
          <w:bCs/>
          <w:iCs/>
        </w:rPr>
      </w:pPr>
      <w:r w:rsidRPr="001837B7">
        <w:rPr>
          <w:rFonts w:eastAsia="TimesNewRomanPSMT"/>
          <w:bCs/>
          <w:iCs/>
        </w:rPr>
        <w:t xml:space="preserve">поштом, на адресу наручиоца: </w:t>
      </w:r>
      <w:r w:rsidRPr="001837B7">
        <w:rPr>
          <w:b/>
        </w:rPr>
        <w:t>Клинички центар Војводине,</w:t>
      </w:r>
      <w:r w:rsidRPr="001837B7">
        <w:t xml:space="preserve"> </w:t>
      </w:r>
      <w:r w:rsidRPr="001837B7">
        <w:rPr>
          <w:rFonts w:eastAsia="TimesNewRomanPSMT"/>
          <w:b/>
          <w:bCs/>
        </w:rPr>
        <w:t>21000 Нови Сад, Хајдук Вељкова број 1</w:t>
      </w:r>
      <w:r w:rsidRPr="001837B7">
        <w:rPr>
          <w:i/>
          <w:iCs/>
        </w:rPr>
        <w:t xml:space="preserve">, </w:t>
      </w:r>
      <w:r w:rsidRPr="001837B7">
        <w:rPr>
          <w:iCs/>
        </w:rPr>
        <w:t xml:space="preserve">искључиво </w:t>
      </w:r>
      <w:r w:rsidRPr="001837B7">
        <w:rPr>
          <w:rFonts w:eastAsia="TimesNewRomanPSMT"/>
          <w:bCs/>
        </w:rPr>
        <w:t>преко писарнице  Клиничког центра</w:t>
      </w:r>
      <w:r w:rsidRPr="001837B7">
        <w:rPr>
          <w:rFonts w:eastAsia="TimesNewRomanPSMT"/>
          <w:bCs/>
          <w:iCs/>
        </w:rPr>
        <w:t xml:space="preserve">, </w:t>
      </w:r>
    </w:p>
    <w:p w14:paraId="7E0B523B" w14:textId="77777777" w:rsidR="00E27C53" w:rsidRPr="001837B7" w:rsidRDefault="00E27C53" w:rsidP="00E27C53">
      <w:pPr>
        <w:pStyle w:val="ListParagraph"/>
        <w:numPr>
          <w:ilvl w:val="0"/>
          <w:numId w:val="2"/>
        </w:numPr>
        <w:jc w:val="both"/>
        <w:rPr>
          <w:rFonts w:eastAsia="TimesNewRomanPSMT"/>
          <w:bCs/>
          <w:iCs/>
        </w:rPr>
      </w:pPr>
      <w:r w:rsidRPr="001837B7">
        <w:rPr>
          <w:rFonts w:eastAsia="TimesNewRomanPSMT"/>
          <w:bCs/>
          <w:iCs/>
        </w:rPr>
        <w:t>електронском поштом, на адресу: nabavke@kcv.rs,</w:t>
      </w:r>
    </w:p>
    <w:p w14:paraId="135EA336" w14:textId="77777777" w:rsidR="00E27C53" w:rsidRPr="001837B7" w:rsidRDefault="00E27C53" w:rsidP="00E27C53">
      <w:pPr>
        <w:pStyle w:val="ListParagraph"/>
        <w:ind w:left="360"/>
        <w:jc w:val="both"/>
        <w:rPr>
          <w:rFonts w:eastAsia="TimesNewRomanPSMT"/>
          <w:bCs/>
          <w:iCs/>
        </w:rPr>
      </w:pPr>
    </w:p>
    <w:p w14:paraId="30A8192C" w14:textId="77777777" w:rsidR="00E27C53" w:rsidRPr="001837B7" w:rsidRDefault="00E27C53" w:rsidP="00E27C53">
      <w:pPr>
        <w:jc w:val="both"/>
      </w:pPr>
      <w:r w:rsidRPr="001837B7">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1837B7" w:rsidRDefault="00E27C53" w:rsidP="00E27C53">
      <w:pPr>
        <w:jc w:val="both"/>
      </w:pPr>
      <w:r w:rsidRPr="001837B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1837B7" w:rsidRDefault="00E27C53" w:rsidP="00E27C53">
      <w:pPr>
        <w:jc w:val="both"/>
      </w:pPr>
      <w:r w:rsidRPr="001837B7">
        <w:t>По истеку рока предвиђеног за подношење понуда н</w:t>
      </w:r>
      <w:r w:rsidRPr="001837B7">
        <w:rPr>
          <w:lang w:val="sr-Cyrl-CS"/>
        </w:rPr>
        <w:t>а</w:t>
      </w:r>
      <w:r w:rsidRPr="001837B7">
        <w:t xml:space="preserve">ручилац не може да мења нити да допуњује конкурсну документацију. </w:t>
      </w:r>
    </w:p>
    <w:p w14:paraId="5CB08485" w14:textId="77777777" w:rsidR="00E27C53" w:rsidRPr="001837B7" w:rsidRDefault="00E27C53" w:rsidP="00E27C53">
      <w:pPr>
        <w:jc w:val="both"/>
        <w:rPr>
          <w:bCs/>
        </w:rPr>
      </w:pPr>
      <w:r w:rsidRPr="001837B7">
        <w:t xml:space="preserve">Тражење додатних информација или појашњења у вези са припремањем понуде телефоном није дозвољено. </w:t>
      </w:r>
    </w:p>
    <w:p w14:paraId="1F4AE281" w14:textId="7A3B1A2E" w:rsidR="007E73BB" w:rsidRPr="001837B7" w:rsidRDefault="00E27C53" w:rsidP="007E73BB">
      <w:pPr>
        <w:jc w:val="both"/>
        <w:rPr>
          <w:bCs/>
        </w:rPr>
      </w:pPr>
      <w:r w:rsidRPr="001837B7">
        <w:rPr>
          <w:bCs/>
        </w:rPr>
        <w:t>Комуникација у поступку јавне набавке врши се искључиво на начин одређен чланом 20. Закона.</w:t>
      </w:r>
      <w:r w:rsidR="007E73BB" w:rsidRPr="001837B7">
        <w:rPr>
          <w:lang w:val="sr-Cyrl-CS"/>
        </w:rPr>
        <w:t xml:space="preserve"> Сваки захтев за додатним информацијама или појашњењем примљен након радног времена наручиоца од понедељка до петка (07-15</w:t>
      </w:r>
      <w:r w:rsidR="007E73BB" w:rsidRPr="001837B7">
        <w:rPr>
          <w:lang w:val="sr-Latn-RS"/>
        </w:rPr>
        <w:t>h</w:t>
      </w:r>
      <w:r w:rsidR="007E73BB" w:rsidRPr="001837B7">
        <w:rPr>
          <w:lang w:val="sr-Cyrl-RS"/>
        </w:rPr>
        <w:t>)</w:t>
      </w:r>
      <w:r w:rsidR="007E73BB" w:rsidRPr="001837B7">
        <w:rPr>
          <w:lang w:val="sr-Cyrl-CS"/>
        </w:rPr>
        <w:t>, сматраће се да је примљен следећег радног дана.</w:t>
      </w:r>
    </w:p>
    <w:p w14:paraId="395DEC50" w14:textId="77777777" w:rsidR="00E27C53" w:rsidRPr="001837B7" w:rsidRDefault="00E27C53" w:rsidP="00E27C53">
      <w:pPr>
        <w:jc w:val="both"/>
        <w:rPr>
          <w:b/>
          <w:bCs/>
        </w:rPr>
      </w:pPr>
    </w:p>
    <w:p w14:paraId="633F8D6E" w14:textId="77777777" w:rsidR="00E27C53" w:rsidRPr="001837B7" w:rsidRDefault="00E27C53" w:rsidP="00E27C53">
      <w:pPr>
        <w:jc w:val="both"/>
        <w:rPr>
          <w:b/>
          <w:bCs/>
        </w:rPr>
      </w:pPr>
    </w:p>
    <w:p w14:paraId="1821A309" w14:textId="77777777" w:rsidR="00E27C53" w:rsidRPr="001837B7" w:rsidRDefault="00E27C53" w:rsidP="002576AA">
      <w:pPr>
        <w:pStyle w:val="ListParagraph"/>
        <w:numPr>
          <w:ilvl w:val="0"/>
          <w:numId w:val="10"/>
        </w:numPr>
        <w:jc w:val="both"/>
        <w:rPr>
          <w:b/>
          <w:bCs/>
        </w:rPr>
      </w:pPr>
      <w:r w:rsidRPr="001837B7">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1837B7" w:rsidRDefault="00E27C53" w:rsidP="00E27C53">
      <w:pPr>
        <w:jc w:val="both"/>
        <w:rPr>
          <w:b/>
          <w:bCs/>
        </w:rPr>
      </w:pPr>
    </w:p>
    <w:p w14:paraId="68D1B34F" w14:textId="77777777" w:rsidR="00E27C53" w:rsidRPr="001837B7" w:rsidRDefault="00E27C53" w:rsidP="00E27C53">
      <w:pPr>
        <w:jc w:val="both"/>
        <w:rPr>
          <w:rFonts w:eastAsia="TimesNewRomanPSMT"/>
          <w:bCs/>
        </w:rPr>
      </w:pPr>
      <w:r w:rsidRPr="001837B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1837B7" w:rsidRDefault="00E27C53" w:rsidP="00E27C53">
      <w:pPr>
        <w:tabs>
          <w:tab w:val="left" w:pos="-135"/>
          <w:tab w:val="left" w:pos="0"/>
          <w:tab w:val="left" w:pos="120"/>
        </w:tabs>
        <w:jc w:val="both"/>
      </w:pPr>
      <w:r w:rsidRPr="001837B7">
        <w:rPr>
          <w:rFonts w:eastAsia="TimesNewRomanPSMT"/>
          <w:bCs/>
        </w:rPr>
        <w:t>Уколико наручилац оцени да су потребна додатна објашњења или је потребно извршити</w:t>
      </w:r>
      <w:r w:rsidRPr="001837B7">
        <w:t xml:space="preserve"> контролу (увид) код понуђача, односно његовог подизвођача</w:t>
      </w:r>
      <w:r w:rsidRPr="001837B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1837B7" w:rsidRDefault="00E27C53" w:rsidP="00E27C53">
      <w:pPr>
        <w:tabs>
          <w:tab w:val="left" w:pos="-135"/>
          <w:tab w:val="left" w:pos="0"/>
          <w:tab w:val="left" w:pos="120"/>
        </w:tabs>
        <w:jc w:val="both"/>
      </w:pPr>
      <w:r w:rsidRPr="001837B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1837B7" w:rsidRDefault="00E27C53" w:rsidP="00E27C53">
      <w:pPr>
        <w:tabs>
          <w:tab w:val="left" w:pos="-135"/>
          <w:tab w:val="left" w:pos="0"/>
          <w:tab w:val="left" w:pos="120"/>
        </w:tabs>
        <w:jc w:val="both"/>
      </w:pPr>
      <w:r w:rsidRPr="001837B7">
        <w:t>У случају разлике између јединичне и укупне цене, меродавна је јединична цена.</w:t>
      </w:r>
    </w:p>
    <w:p w14:paraId="278433F8" w14:textId="77777777" w:rsidR="00E27C53" w:rsidRPr="001837B7" w:rsidRDefault="00E27C53" w:rsidP="00E27C53">
      <w:pPr>
        <w:jc w:val="both"/>
        <w:rPr>
          <w:b/>
          <w:bCs/>
        </w:rPr>
      </w:pPr>
      <w:r w:rsidRPr="001837B7">
        <w:lastRenderedPageBreak/>
        <w:t>Ако се понуђач не сагласи са исправком рачунских грешака, наручил</w:t>
      </w:r>
      <w:r w:rsidRPr="001837B7">
        <w:rPr>
          <w:lang w:val="sr-Cyrl-CS"/>
        </w:rPr>
        <w:t>а</w:t>
      </w:r>
      <w:r w:rsidRPr="001837B7">
        <w:t xml:space="preserve">ц ће његову понуду одбити као неприхватљиву. </w:t>
      </w:r>
    </w:p>
    <w:p w14:paraId="15CA8877" w14:textId="77777777" w:rsidR="00E27C53" w:rsidRPr="001837B7" w:rsidRDefault="00E27C53" w:rsidP="00E27C53">
      <w:pPr>
        <w:jc w:val="both"/>
        <w:rPr>
          <w:b/>
          <w:bCs/>
        </w:rPr>
      </w:pPr>
    </w:p>
    <w:p w14:paraId="15E1E8C4" w14:textId="35AA480D" w:rsidR="00E27C53" w:rsidRPr="001837B7" w:rsidRDefault="00E27C53" w:rsidP="002576AA">
      <w:pPr>
        <w:pStyle w:val="ListParagraph"/>
        <w:numPr>
          <w:ilvl w:val="0"/>
          <w:numId w:val="10"/>
        </w:numPr>
        <w:jc w:val="both"/>
      </w:pPr>
      <w:r w:rsidRPr="001837B7">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1837B7" w:rsidRDefault="00E27C53" w:rsidP="00E27C53">
      <w:pPr>
        <w:jc w:val="both"/>
        <w:rPr>
          <w:highlight w:val="yellow"/>
        </w:rPr>
      </w:pPr>
    </w:p>
    <w:p w14:paraId="49D35394" w14:textId="77777777" w:rsidR="00E27C53" w:rsidRPr="001837B7" w:rsidRDefault="00E27C53" w:rsidP="00E27C53">
      <w:pPr>
        <w:jc w:val="both"/>
        <w:rPr>
          <w:b/>
          <w:bCs/>
          <w:lang w:val="sr-Cyrl-RS"/>
        </w:rPr>
      </w:pPr>
      <w:r w:rsidRPr="001837B7">
        <w:t>Избор најповољније понуде ће се извршити применом критеријума</w:t>
      </w:r>
      <w:r w:rsidRPr="001837B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1837B7">
            <w:rPr>
              <w:b/>
            </w:rPr>
            <w:t xml:space="preserve">„најнижа понуђена цена“. </w:t>
          </w:r>
        </w:sdtContent>
      </w:sdt>
      <w:r w:rsidRPr="001837B7">
        <w:rPr>
          <w:b/>
          <w:bCs/>
        </w:rPr>
        <w:t xml:space="preserve"> </w:t>
      </w:r>
    </w:p>
    <w:p w14:paraId="6D3050F6" w14:textId="77777777" w:rsidR="004F7B79" w:rsidRPr="001837B7" w:rsidRDefault="004F7B79" w:rsidP="00E27C53">
      <w:pPr>
        <w:jc w:val="both"/>
        <w:rPr>
          <w:b/>
          <w:bCs/>
          <w:i/>
          <w:iCs/>
          <w:lang w:val="sr-Cyrl-RS"/>
        </w:rPr>
      </w:pPr>
    </w:p>
    <w:p w14:paraId="57B1B7AF" w14:textId="77777777" w:rsidR="00E27C53" w:rsidRPr="001837B7" w:rsidRDefault="00E27C53" w:rsidP="002576AA">
      <w:pPr>
        <w:pStyle w:val="ListParagraph"/>
        <w:numPr>
          <w:ilvl w:val="0"/>
          <w:numId w:val="10"/>
        </w:numPr>
        <w:jc w:val="both"/>
        <w:rPr>
          <w:b/>
          <w:bCs/>
        </w:rPr>
      </w:pPr>
      <w:r w:rsidRPr="001837B7">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1837B7" w:rsidRDefault="00E27C53" w:rsidP="00E27C53">
      <w:pPr>
        <w:jc w:val="both"/>
        <w:rPr>
          <w:b/>
          <w:bCs/>
          <w:highlight w:val="green"/>
        </w:rPr>
      </w:pPr>
    </w:p>
    <w:p w14:paraId="571090E1" w14:textId="69EB500F" w:rsidR="00E27C53" w:rsidRPr="001837B7" w:rsidRDefault="004F7B79" w:rsidP="00E27C53">
      <w:pPr>
        <w:jc w:val="both"/>
        <w:rPr>
          <w:noProof/>
          <w:lang w:val="sr-Cyrl-RS"/>
        </w:rPr>
      </w:pPr>
      <w:r w:rsidRPr="001837B7">
        <w:rPr>
          <w:iCs/>
        </w:rPr>
        <w:t>Уколико две или више понуда имају исту понуђену цену, као најповољнија биће изабрана понуда оног понуђача који понуди краћи рок завршетка радова; уколико је и то исто најповољнија понуда биће изабрана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1837B7" w:rsidRDefault="00E27C53" w:rsidP="00E27C53">
      <w:pPr>
        <w:jc w:val="both"/>
        <w:rPr>
          <w:b/>
          <w:bCs/>
          <w:highlight w:val="green"/>
          <w:lang w:val="sr-Cyrl-CS"/>
        </w:rPr>
      </w:pPr>
    </w:p>
    <w:p w14:paraId="6D126359" w14:textId="77777777" w:rsidR="00E27C53" w:rsidRPr="001837B7" w:rsidRDefault="00E27C53" w:rsidP="002576AA">
      <w:pPr>
        <w:pStyle w:val="ListParagraph"/>
        <w:numPr>
          <w:ilvl w:val="0"/>
          <w:numId w:val="10"/>
        </w:numPr>
        <w:jc w:val="both"/>
        <w:rPr>
          <w:b/>
        </w:rPr>
      </w:pPr>
      <w:r w:rsidRPr="001837B7">
        <w:rPr>
          <w:b/>
        </w:rPr>
        <w:t>КОРИШЋЕЊЕ ПАТЕНТА И ОДГОВОРНОСТ ЗА ПОВРЕДУ ЗАШТИЋЕНИХ ПРАВА ИНТЕЛЕКТУАЛНЕ СВОЈИНЕ ТРЕЋИХ ЛИЦА</w:t>
      </w:r>
    </w:p>
    <w:p w14:paraId="757A2CDD" w14:textId="77777777" w:rsidR="00E27C53" w:rsidRPr="001837B7" w:rsidRDefault="00E27C53" w:rsidP="00E27C53">
      <w:pPr>
        <w:jc w:val="both"/>
        <w:rPr>
          <w:b/>
        </w:rPr>
      </w:pPr>
    </w:p>
    <w:p w14:paraId="6B180AE6" w14:textId="77777777" w:rsidR="00E27C53" w:rsidRPr="001837B7" w:rsidRDefault="00E27C53" w:rsidP="00E27C53">
      <w:pPr>
        <w:jc w:val="both"/>
        <w:rPr>
          <w:b/>
        </w:rPr>
      </w:pPr>
      <w:r w:rsidRPr="001837B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1837B7" w:rsidRDefault="00E27C53" w:rsidP="00E27C53">
      <w:pPr>
        <w:jc w:val="both"/>
        <w:rPr>
          <w:b/>
        </w:rPr>
      </w:pPr>
    </w:p>
    <w:p w14:paraId="525F78B5" w14:textId="77777777" w:rsidR="00E27C53" w:rsidRPr="001837B7" w:rsidRDefault="00E27C53" w:rsidP="002576AA">
      <w:pPr>
        <w:pStyle w:val="ListParagraph"/>
        <w:numPr>
          <w:ilvl w:val="0"/>
          <w:numId w:val="10"/>
        </w:numPr>
        <w:jc w:val="both"/>
        <w:rPr>
          <w:b/>
          <w:bCs/>
        </w:rPr>
      </w:pPr>
      <w:r w:rsidRPr="001837B7">
        <w:rPr>
          <w:b/>
          <w:bCs/>
        </w:rPr>
        <w:t xml:space="preserve">НАЧИН И РОК ЗА ПОДНОШЕЊЕ ЗАХТЕВА ЗА ЗАШТИТУ ПРАВА ПОНУЂАЧА </w:t>
      </w:r>
    </w:p>
    <w:p w14:paraId="33A687A1" w14:textId="77777777" w:rsidR="00E27C53" w:rsidRPr="001837B7" w:rsidRDefault="00E27C53" w:rsidP="00E27C53">
      <w:pPr>
        <w:jc w:val="both"/>
        <w:rPr>
          <w:b/>
          <w:bCs/>
        </w:rPr>
      </w:pPr>
      <w:r w:rsidRPr="001837B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1837B7" w:rsidRDefault="00E27C53" w:rsidP="00E27C53">
      <w:pPr>
        <w:autoSpaceDE w:val="0"/>
        <w:autoSpaceDN w:val="0"/>
        <w:adjustRightInd w:val="0"/>
        <w:jc w:val="both"/>
      </w:pPr>
      <w:r w:rsidRPr="001837B7">
        <w:t xml:space="preserve">Захтев за заштиту права подноси се наручиоцу, а копија се истовремено доставља Републичкој комисији. </w:t>
      </w:r>
    </w:p>
    <w:p w14:paraId="2715A363" w14:textId="77777777" w:rsidR="007E73BB" w:rsidRPr="001837B7" w:rsidRDefault="00E27C53" w:rsidP="007E73BB">
      <w:pPr>
        <w:pStyle w:val="NoSpacing"/>
        <w:jc w:val="both"/>
        <w:rPr>
          <w:rFonts w:ascii="Times New Roman" w:eastAsia="TimesNewRomanPS-BoldMT" w:hAnsi="Times New Roman" w:cs="Times New Roman"/>
          <w:sz w:val="24"/>
          <w:szCs w:val="24"/>
          <w:lang w:val="sr-Latn-RS"/>
        </w:rPr>
      </w:pPr>
      <w:r w:rsidRPr="001837B7">
        <w:rPr>
          <w:rFonts w:ascii="Times New Roman" w:eastAsia="TimesNewRomanPSMT" w:hAnsi="Times New Roman" w:cs="Times New Roman"/>
          <w:bCs/>
          <w:sz w:val="24"/>
          <w:szCs w:val="24"/>
        </w:rPr>
        <w:t>Захтев за заштиту права подноси се непосредно</w:t>
      </w:r>
      <w:r w:rsidRPr="001837B7">
        <w:rPr>
          <w:rFonts w:ascii="Times New Roman" w:eastAsia="TimesNewRomanPSMT" w:hAnsi="Times New Roman" w:cs="Times New Roman"/>
          <w:bCs/>
          <w:sz w:val="24"/>
          <w:szCs w:val="24"/>
          <w:lang w:val="sr-Cyrl-CS"/>
        </w:rPr>
        <w:t xml:space="preserve"> или</w:t>
      </w:r>
      <w:r w:rsidRPr="001837B7">
        <w:rPr>
          <w:rFonts w:ascii="Times New Roman" w:eastAsia="TimesNewRomanPSMT" w:hAnsi="Times New Roman" w:cs="Times New Roman"/>
          <w:bCs/>
          <w:sz w:val="24"/>
          <w:szCs w:val="24"/>
        </w:rPr>
        <w:t xml:space="preserve"> путем поште</w:t>
      </w:r>
      <w:r w:rsidRPr="001837B7">
        <w:rPr>
          <w:rFonts w:ascii="Times New Roman" w:eastAsia="TimesNewRomanPSMT" w:hAnsi="Times New Roman" w:cs="Times New Roman"/>
          <w:bCs/>
          <w:sz w:val="24"/>
          <w:szCs w:val="24"/>
          <w:lang w:val="sr-Cyrl-CS"/>
        </w:rPr>
        <w:t xml:space="preserve"> на адресу</w:t>
      </w:r>
      <w:r w:rsidRPr="001837B7">
        <w:rPr>
          <w:rFonts w:ascii="Times New Roman" w:eastAsia="TimesNewRomanPSMT" w:hAnsi="Times New Roman" w:cs="Times New Roman"/>
          <w:bCs/>
          <w:sz w:val="24"/>
          <w:szCs w:val="24"/>
        </w:rPr>
        <w:t xml:space="preserve"> </w:t>
      </w:r>
      <w:r w:rsidRPr="001837B7">
        <w:rPr>
          <w:rFonts w:ascii="Times New Roman" w:hAnsi="Times New Roman" w:cs="Times New Roman"/>
          <w:b/>
          <w:sz w:val="24"/>
          <w:szCs w:val="24"/>
        </w:rPr>
        <w:t>Клинички центар Војводине,</w:t>
      </w:r>
      <w:r w:rsidRPr="001837B7">
        <w:rPr>
          <w:rFonts w:ascii="Times New Roman" w:hAnsi="Times New Roman" w:cs="Times New Roman"/>
          <w:sz w:val="24"/>
          <w:szCs w:val="24"/>
        </w:rPr>
        <w:t xml:space="preserve"> </w:t>
      </w:r>
      <w:r w:rsidRPr="001837B7">
        <w:rPr>
          <w:rFonts w:ascii="Times New Roman" w:eastAsia="TimesNewRomanPSMT" w:hAnsi="Times New Roman" w:cs="Times New Roman"/>
          <w:b/>
          <w:bCs/>
          <w:sz w:val="24"/>
          <w:szCs w:val="24"/>
        </w:rPr>
        <w:t>21000 Нови Сад, Хајдук Вељкова број 1</w:t>
      </w:r>
      <w:r w:rsidRPr="001837B7">
        <w:rPr>
          <w:rFonts w:ascii="Times New Roman" w:hAnsi="Times New Roman" w:cs="Times New Roman"/>
          <w:i/>
          <w:iCs/>
          <w:sz w:val="24"/>
          <w:szCs w:val="24"/>
        </w:rPr>
        <w:t xml:space="preserve">, </w:t>
      </w:r>
      <w:r w:rsidRPr="001837B7">
        <w:rPr>
          <w:rFonts w:ascii="Times New Roman" w:hAnsi="Times New Roman" w:cs="Times New Roman"/>
          <w:iCs/>
          <w:sz w:val="24"/>
          <w:szCs w:val="24"/>
        </w:rPr>
        <w:t xml:space="preserve">искључиво </w:t>
      </w:r>
      <w:r w:rsidRPr="001837B7">
        <w:rPr>
          <w:rFonts w:ascii="Times New Roman" w:eastAsia="TimesNewRomanPSMT" w:hAnsi="Times New Roman" w:cs="Times New Roman"/>
          <w:bCs/>
          <w:sz w:val="24"/>
          <w:szCs w:val="24"/>
        </w:rPr>
        <w:t>преко писарнице Клиничког центра Војводине</w:t>
      </w:r>
      <w:r w:rsidRPr="001837B7">
        <w:rPr>
          <w:rFonts w:ascii="Times New Roman" w:eastAsia="TimesNewRomanPSMT" w:hAnsi="Times New Roman" w:cs="Times New Roman"/>
          <w:bCs/>
          <w:sz w:val="24"/>
          <w:szCs w:val="24"/>
          <w:lang w:val="sr-Cyrl-CS"/>
        </w:rPr>
        <w:t xml:space="preserve"> или </w:t>
      </w:r>
      <w:r w:rsidRPr="001837B7">
        <w:rPr>
          <w:rFonts w:ascii="Times New Roman" w:eastAsia="TimesNewRomanPSMT" w:hAnsi="Times New Roman" w:cs="Times New Roman"/>
          <w:bCs/>
          <w:sz w:val="24"/>
          <w:szCs w:val="24"/>
        </w:rPr>
        <w:t>путем електронске поште</w:t>
      </w:r>
      <w:r w:rsidRPr="001837B7">
        <w:rPr>
          <w:rFonts w:ascii="Times New Roman" w:eastAsia="TimesNewRomanPSMT" w:hAnsi="Times New Roman" w:cs="Times New Roman"/>
          <w:bCs/>
          <w:sz w:val="24"/>
          <w:szCs w:val="24"/>
          <w:lang w:val="sr-Cyrl-CS"/>
        </w:rPr>
        <w:t xml:space="preserve"> </w:t>
      </w:r>
      <w:r w:rsidRPr="001837B7">
        <w:rPr>
          <w:rFonts w:ascii="Times New Roman" w:eastAsia="TimesNewRomanPS-BoldMT" w:hAnsi="Times New Roman" w:cs="Times New Roman"/>
          <w:bCs/>
          <w:sz w:val="24"/>
          <w:szCs w:val="24"/>
        </w:rPr>
        <w:t>на e-mail nabavke@kcv.rs</w:t>
      </w:r>
      <w:r w:rsidRPr="001837B7">
        <w:rPr>
          <w:rFonts w:ascii="Times New Roman" w:eastAsia="TimesNewRomanPSMT" w:hAnsi="Times New Roman" w:cs="Times New Roman"/>
          <w:bCs/>
          <w:sz w:val="24"/>
          <w:szCs w:val="24"/>
        </w:rPr>
        <w:t xml:space="preserve"> и</w:t>
      </w:r>
      <w:r w:rsidRPr="001837B7">
        <w:rPr>
          <w:rFonts w:ascii="Times New Roman" w:eastAsia="TimesNewRomanPSMT" w:hAnsi="Times New Roman" w:cs="Times New Roman"/>
          <w:bCs/>
          <w:sz w:val="24"/>
          <w:szCs w:val="24"/>
          <w:lang w:val="sr-Cyrl-CS"/>
        </w:rPr>
        <w:t>ли путем</w:t>
      </w:r>
      <w:r w:rsidRPr="001837B7">
        <w:rPr>
          <w:rFonts w:ascii="Times New Roman" w:eastAsia="TimesNewRomanPSMT" w:hAnsi="Times New Roman" w:cs="Times New Roman"/>
          <w:bCs/>
          <w:sz w:val="24"/>
          <w:szCs w:val="24"/>
        </w:rPr>
        <w:t xml:space="preserve"> телефакса</w:t>
      </w:r>
      <w:r w:rsidRPr="001837B7">
        <w:rPr>
          <w:rFonts w:ascii="Times New Roman" w:eastAsia="TimesNewRomanPSMT" w:hAnsi="Times New Roman" w:cs="Times New Roman"/>
          <w:bCs/>
          <w:sz w:val="24"/>
          <w:szCs w:val="24"/>
          <w:lang w:val="sr-Cyrl-CS"/>
        </w:rPr>
        <w:t xml:space="preserve"> </w:t>
      </w:r>
      <w:r w:rsidRPr="001837B7">
        <w:rPr>
          <w:rFonts w:ascii="Times New Roman" w:eastAsia="TimesNewRomanPS-BoldMT" w:hAnsi="Times New Roman" w:cs="Times New Roman"/>
          <w:bCs/>
          <w:sz w:val="24"/>
          <w:szCs w:val="24"/>
        </w:rPr>
        <w:t>на број 021/487-22-</w:t>
      </w:r>
      <w:r w:rsidRPr="001837B7">
        <w:rPr>
          <w:rFonts w:ascii="Times New Roman" w:eastAsia="TimesNewRomanPS-BoldMT" w:hAnsi="Times New Roman" w:cs="Times New Roman"/>
          <w:bCs/>
          <w:sz w:val="24"/>
          <w:szCs w:val="24"/>
          <w:lang w:val="sr-Cyrl-CS"/>
        </w:rPr>
        <w:t>44</w:t>
      </w:r>
      <w:r w:rsidRPr="001837B7">
        <w:rPr>
          <w:rFonts w:ascii="Times New Roman" w:eastAsia="TimesNewRomanPSMT" w:hAnsi="Times New Roman" w:cs="Times New Roman"/>
          <w:bCs/>
          <w:sz w:val="24"/>
          <w:szCs w:val="24"/>
          <w:lang w:val="sr-Cyrl-CS"/>
        </w:rPr>
        <w:t>,</w:t>
      </w:r>
      <w:r w:rsidRPr="001837B7">
        <w:rPr>
          <w:rFonts w:ascii="Times New Roman" w:hAnsi="Times New Roman" w:cs="Times New Roman"/>
          <w:i/>
          <w:iCs/>
          <w:sz w:val="24"/>
          <w:szCs w:val="24"/>
        </w:rPr>
        <w:t xml:space="preserve"> </w:t>
      </w:r>
      <w:r w:rsidRPr="001837B7">
        <w:rPr>
          <w:rFonts w:ascii="Times New Roman" w:eastAsia="TimesNewRomanPSMT" w:hAnsi="Times New Roman" w:cs="Times New Roman"/>
          <w:bCs/>
          <w:sz w:val="24"/>
          <w:szCs w:val="24"/>
        </w:rPr>
        <w:t xml:space="preserve">са назнаком </w:t>
      </w:r>
      <w:r w:rsidRPr="001837B7">
        <w:rPr>
          <w:rFonts w:ascii="Times New Roman" w:eastAsia="TimesNewRomanPS-BoldMT" w:hAnsi="Times New Roman" w:cs="Times New Roman"/>
          <w:bCs/>
          <w:sz w:val="24"/>
          <w:szCs w:val="24"/>
        </w:rPr>
        <w:t xml:space="preserve">да је реч о захтеву за заштиту права, уз обавезно </w:t>
      </w:r>
      <w:r w:rsidRPr="001837B7">
        <w:rPr>
          <w:rFonts w:ascii="Times New Roman" w:eastAsia="TimesNewRomanPS-BoldMT" w:hAnsi="Times New Roman" w:cs="Times New Roman"/>
          <w:b/>
          <w:bCs/>
          <w:sz w:val="24"/>
          <w:szCs w:val="24"/>
        </w:rPr>
        <w:t>навођење предмета набавке и редног броја</w:t>
      </w:r>
      <w:r w:rsidRPr="001837B7">
        <w:rPr>
          <w:rFonts w:ascii="Times New Roman" w:eastAsia="TimesNewRomanPS-BoldMT" w:hAnsi="Times New Roman" w:cs="Times New Roman"/>
          <w:bCs/>
          <w:sz w:val="24"/>
          <w:szCs w:val="24"/>
        </w:rPr>
        <w:t xml:space="preserve"> набавке (подаци </w:t>
      </w:r>
      <w:r w:rsidRPr="001837B7">
        <w:rPr>
          <w:rFonts w:ascii="Times New Roman" w:hAnsi="Times New Roman" w:cs="Times New Roman"/>
          <w:sz w:val="24"/>
          <w:szCs w:val="24"/>
        </w:rPr>
        <w:t xml:space="preserve">дати је у </w:t>
      </w:r>
      <w:r w:rsidRPr="001837B7">
        <w:rPr>
          <w:rFonts w:ascii="Times New Roman" w:hAnsi="Times New Roman" w:cs="Times New Roman"/>
          <w:sz w:val="24"/>
          <w:szCs w:val="24"/>
          <w:lang w:val="sr-Cyrl-CS"/>
        </w:rPr>
        <w:t xml:space="preserve">поглављу </w:t>
      </w:r>
      <w:r w:rsidRPr="001837B7">
        <w:rPr>
          <w:rFonts w:ascii="Times New Roman" w:hAnsi="Times New Roman" w:cs="Times New Roman"/>
          <w:sz w:val="24"/>
          <w:szCs w:val="24"/>
        </w:rPr>
        <w:t>1.</w:t>
      </w:r>
      <w:r w:rsidRPr="001837B7">
        <w:rPr>
          <w:rFonts w:ascii="Times New Roman" w:hAnsi="Times New Roman" w:cs="Times New Roman"/>
          <w:sz w:val="24"/>
          <w:szCs w:val="24"/>
          <w:lang w:val="ru-RU"/>
        </w:rPr>
        <w:t xml:space="preserve"> </w:t>
      </w:r>
      <w:r w:rsidRPr="001837B7">
        <w:rPr>
          <w:rFonts w:ascii="Times New Roman" w:hAnsi="Times New Roman" w:cs="Times New Roman"/>
          <w:sz w:val="24"/>
          <w:szCs w:val="24"/>
        </w:rPr>
        <w:t>конкурсне документације)</w:t>
      </w:r>
      <w:r w:rsidRPr="001837B7">
        <w:rPr>
          <w:rFonts w:ascii="Times New Roman" w:eastAsia="TimesNewRomanPS-BoldMT" w:hAnsi="Times New Roman" w:cs="Times New Roman"/>
          <w:bCs/>
          <w:sz w:val="24"/>
          <w:szCs w:val="24"/>
          <w:lang w:val="sr-Cyrl-CS"/>
        </w:rPr>
        <w:t>.</w:t>
      </w:r>
      <w:r w:rsidR="007E73BB" w:rsidRPr="001837B7">
        <w:rPr>
          <w:rFonts w:ascii="Times New Roman" w:eastAsia="TimesNewRomanPS-BoldMT" w:hAnsi="Times New Roman" w:cs="Times New Roman"/>
          <w:bCs/>
          <w:sz w:val="24"/>
          <w:szCs w:val="24"/>
          <w:lang w:val="sr-Cyrl-CS"/>
        </w:rPr>
        <w:t xml:space="preserve"> </w:t>
      </w:r>
      <w:r w:rsidR="007E73BB" w:rsidRPr="001837B7">
        <w:rPr>
          <w:rFonts w:ascii="Times New Roman" w:hAnsi="Times New Roman" w:cs="Times New Roman"/>
          <w:sz w:val="24"/>
          <w:szCs w:val="24"/>
          <w:lang w:val="sr-Cyrl-RS"/>
        </w:rPr>
        <w:t>и то</w:t>
      </w:r>
      <w:r w:rsidR="007E73BB" w:rsidRPr="001837B7">
        <w:rPr>
          <w:rFonts w:ascii="Times New Roman" w:eastAsia="TimesNewRomanPS-BoldMT" w:hAnsi="Times New Roman" w:cs="Times New Roman"/>
          <w:sz w:val="24"/>
          <w:szCs w:val="24"/>
          <w:lang w:val="sr-Cyrl-CS"/>
        </w:rPr>
        <w:t xml:space="preserve"> само </w:t>
      </w:r>
      <w:r w:rsidR="007E73BB" w:rsidRPr="001837B7">
        <w:rPr>
          <w:rFonts w:ascii="Times New Roman" w:eastAsia="TimesNewRomanPS-BoldMT" w:hAnsi="Times New Roman" w:cs="Times New Roman"/>
          <w:sz w:val="24"/>
          <w:szCs w:val="24"/>
          <w:lang w:val="sr-Cyrl-RS"/>
        </w:rPr>
        <w:t xml:space="preserve">у току радног времена наручиоца </w:t>
      </w:r>
      <w:r w:rsidR="007E73BB" w:rsidRPr="001837B7">
        <w:rPr>
          <w:rFonts w:ascii="Times New Roman" w:hAnsi="Times New Roman" w:cs="Times New Roman"/>
          <w:sz w:val="24"/>
          <w:szCs w:val="24"/>
          <w:lang w:val="sr-Cyrl-CS"/>
        </w:rPr>
        <w:t>од понедељка до петка</w:t>
      </w:r>
      <w:r w:rsidR="007E73BB" w:rsidRPr="001837B7">
        <w:rPr>
          <w:rFonts w:ascii="Times New Roman" w:eastAsia="TimesNewRomanPS-BoldMT" w:hAnsi="Times New Roman" w:cs="Times New Roman"/>
          <w:sz w:val="24"/>
          <w:szCs w:val="24"/>
          <w:lang w:val="sr-Cyrl-RS"/>
        </w:rPr>
        <w:t xml:space="preserve"> 07-15</w:t>
      </w:r>
      <w:r w:rsidR="007E73BB" w:rsidRPr="001837B7">
        <w:rPr>
          <w:rFonts w:ascii="Times New Roman" w:eastAsia="TimesNewRomanPS-BoldMT" w:hAnsi="Times New Roman" w:cs="Times New Roman"/>
          <w:sz w:val="24"/>
          <w:szCs w:val="24"/>
          <w:lang w:val="sr-Latn-RS"/>
        </w:rPr>
        <w:t>h.</w:t>
      </w:r>
      <w:r w:rsidR="007E73BB" w:rsidRPr="001837B7">
        <w:rPr>
          <w:rFonts w:ascii="Times New Roman" w:eastAsia="TimesNewRomanPS-BoldMT" w:hAnsi="Times New Roman" w:cs="Times New Roman"/>
          <w:sz w:val="24"/>
          <w:szCs w:val="24"/>
          <w:lang w:val="sr-Cyrl-RS"/>
        </w:rPr>
        <w:t xml:space="preserve"> </w:t>
      </w:r>
      <w:r w:rsidR="007E73BB" w:rsidRPr="001837B7">
        <w:rPr>
          <w:rFonts w:ascii="Times New Roman" w:hAnsi="Times New Roman" w:cs="Times New Roman"/>
          <w:sz w:val="24"/>
          <w:szCs w:val="24"/>
          <w:lang w:val="sr-Cyrl-CS"/>
        </w:rPr>
        <w:t xml:space="preserve">Сваки захтев </w:t>
      </w:r>
      <w:r w:rsidR="007E73BB" w:rsidRPr="001837B7">
        <w:rPr>
          <w:rFonts w:ascii="Times New Roman" w:hAnsi="Times New Roman" w:cs="Times New Roman"/>
          <w:sz w:val="24"/>
          <w:szCs w:val="24"/>
        </w:rPr>
        <w:t>за заштиту права</w:t>
      </w:r>
      <w:r w:rsidR="007E73BB" w:rsidRPr="001837B7">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1837B7">
        <w:rPr>
          <w:rFonts w:ascii="Times New Roman" w:hAnsi="Times New Roman" w:cs="Times New Roman"/>
          <w:sz w:val="24"/>
          <w:szCs w:val="24"/>
          <w:lang w:val="sr-Latn-RS"/>
        </w:rPr>
        <w:t>h</w:t>
      </w:r>
      <w:r w:rsidR="007E73BB" w:rsidRPr="001837B7">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1837B7" w:rsidRDefault="00E27C53" w:rsidP="00E27C53">
      <w:pPr>
        <w:jc w:val="both"/>
        <w:rPr>
          <w:lang w:val="sr-Cyrl-CS"/>
        </w:rPr>
      </w:pPr>
      <w:r w:rsidRPr="001837B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837B7">
        <w:rPr>
          <w:lang w:val="sr-Cyrl-CS"/>
        </w:rPr>
        <w:t xml:space="preserve"> </w:t>
      </w:r>
    </w:p>
    <w:p w14:paraId="1D556FB8" w14:textId="77777777" w:rsidR="00E27C53" w:rsidRPr="001837B7" w:rsidRDefault="00E27C53" w:rsidP="00E27C53">
      <w:pPr>
        <w:jc w:val="both"/>
      </w:pPr>
      <w:r w:rsidRPr="001837B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1837B7" w:rsidRDefault="00E27C53" w:rsidP="00E27C53">
      <w:pPr>
        <w:jc w:val="both"/>
      </w:pPr>
      <w:r w:rsidRPr="001837B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1837B7" w:rsidRDefault="00E27C53" w:rsidP="00E27C53">
      <w:pPr>
        <w:jc w:val="both"/>
      </w:pPr>
      <w:r w:rsidRPr="001837B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1837B7">
        <w:rPr>
          <w:lang w:val="sr-Cyrl-CS"/>
        </w:rPr>
        <w:t>7</w:t>
      </w:r>
      <w:r w:rsidRPr="001837B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1837B7">
        <w:rPr>
          <w:u w:val="single"/>
        </w:rPr>
        <w:t>У том случају подношења захтева за заштиту права не долази до застоја рока за подношење понуда</w:t>
      </w:r>
    </w:p>
    <w:p w14:paraId="2263301B" w14:textId="77777777" w:rsidR="00E27C53" w:rsidRPr="001837B7" w:rsidRDefault="00E27C53" w:rsidP="00E27C53">
      <w:pPr>
        <w:jc w:val="both"/>
      </w:pPr>
      <w:r w:rsidRPr="001837B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1837B7" w:rsidRDefault="00E27C53" w:rsidP="00E27C53">
      <w:pPr>
        <w:jc w:val="both"/>
      </w:pPr>
      <w:r w:rsidRPr="001837B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1837B7">
        <w:rPr>
          <w:lang w:val="sr-Cyrl-CS"/>
        </w:rPr>
        <w:t xml:space="preserve">10 </w:t>
      </w:r>
      <w:r w:rsidRPr="001837B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1837B7" w:rsidRDefault="00E27C53" w:rsidP="00E27C53">
      <w:pPr>
        <w:jc w:val="both"/>
      </w:pPr>
      <w:r w:rsidRPr="001837B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14:paraId="64BB0C5D" w14:textId="77777777" w:rsidR="00E27C53" w:rsidRPr="001837B7" w:rsidRDefault="00E27C53" w:rsidP="00E27C53">
      <w:pPr>
        <w:jc w:val="both"/>
      </w:pPr>
      <w:r w:rsidRPr="001837B7">
        <w:t>Ако је у истом поступку јавне набавке поново поднет захтев за заштиту права од стр</w:t>
      </w:r>
      <w:r w:rsidRPr="001837B7">
        <w:rPr>
          <w:lang w:val="sr-Cyrl-CS"/>
        </w:rPr>
        <w:t>а</w:t>
      </w:r>
      <w:r w:rsidRPr="001837B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1837B7" w:rsidRDefault="00E27C53" w:rsidP="00E27C53">
      <w:pPr>
        <w:jc w:val="both"/>
      </w:pPr>
      <w:r w:rsidRPr="001837B7">
        <w:t xml:space="preserve">Ако поднети захтев за заштиту права не садржи све податке из члана 151. става 1. Закона, наручилац ће такав захтев </w:t>
      </w:r>
      <w:r w:rsidRPr="001837B7">
        <w:rPr>
          <w:b/>
        </w:rPr>
        <w:t>одбацити закључком</w:t>
      </w:r>
      <w:r w:rsidRPr="001837B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1837B7">
        <w:rPr>
          <w:lang w:val="en-US"/>
        </w:rPr>
        <w:t>a</w:t>
      </w:r>
      <w:r w:rsidRPr="001837B7">
        <w:t xml:space="preserve"> копију жалбе истовремено доставља наручиоцу. </w:t>
      </w:r>
    </w:p>
    <w:p w14:paraId="10A7BA37" w14:textId="77777777" w:rsidR="00E27C53" w:rsidRPr="001837B7" w:rsidRDefault="00E27C53" w:rsidP="00E27C53">
      <w:pPr>
        <w:pStyle w:val="ListParagraph"/>
        <w:ind w:left="0"/>
        <w:jc w:val="both"/>
        <w:rPr>
          <w:rFonts w:eastAsia="TimesNewRomanPSMT"/>
          <w:bCs/>
        </w:rPr>
      </w:pPr>
      <w:r w:rsidRPr="001837B7">
        <w:rPr>
          <w:rFonts w:eastAsia="TimesNewRomanPSMT"/>
          <w:bCs/>
        </w:rPr>
        <w:t>Подносилац захтева је дужан да на број жиро рачуна: 840-30678845-06, шифра плаћања: 153</w:t>
      </w:r>
      <w:r w:rsidRPr="001837B7">
        <w:rPr>
          <w:rFonts w:eastAsia="TimesNewRomanPSMT"/>
          <w:bCs/>
          <w:lang w:val="sr-Cyrl-RS"/>
        </w:rPr>
        <w:t xml:space="preserve"> или 253</w:t>
      </w:r>
      <w:r w:rsidRPr="001837B7">
        <w:rPr>
          <w:rFonts w:eastAsia="TimesNewRomanPSMT"/>
          <w:bCs/>
        </w:rPr>
        <w:t xml:space="preserve">, позив на број </w:t>
      </w:r>
      <w:r w:rsidRPr="001837B7">
        <w:rPr>
          <w:rFonts w:eastAsia="TimesNewRomanPSMT"/>
          <w:bCs/>
          <w:lang w:val="sr-Cyrl-RS"/>
        </w:rPr>
        <w:t xml:space="preserve">је </w:t>
      </w:r>
      <w:r w:rsidRPr="001837B7">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1837B7" w:rsidRDefault="00E27C53" w:rsidP="00E27C53">
      <w:pPr>
        <w:autoSpaceDE w:val="0"/>
        <w:autoSpaceDN w:val="0"/>
        <w:adjustRightInd w:val="0"/>
        <w:jc w:val="both"/>
      </w:pPr>
    </w:p>
    <w:p w14:paraId="3A9CFB86" w14:textId="77777777" w:rsidR="00E27C53" w:rsidRPr="001837B7" w:rsidRDefault="00E27C53" w:rsidP="00E27C53">
      <w:pPr>
        <w:autoSpaceDE w:val="0"/>
        <w:autoSpaceDN w:val="0"/>
        <w:adjustRightInd w:val="0"/>
        <w:jc w:val="both"/>
      </w:pPr>
      <w:r w:rsidRPr="001837B7">
        <w:rPr>
          <w:b/>
        </w:rPr>
        <w:t>1)</w:t>
      </w:r>
      <w:r w:rsidRPr="001837B7">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1837B7" w:rsidRDefault="00E27C53" w:rsidP="00E27C53">
      <w:pPr>
        <w:autoSpaceDE w:val="0"/>
        <w:autoSpaceDN w:val="0"/>
        <w:adjustRightInd w:val="0"/>
        <w:jc w:val="both"/>
      </w:pPr>
      <w:r w:rsidRPr="001837B7">
        <w:rPr>
          <w:b/>
        </w:rPr>
        <w:t>2)</w:t>
      </w:r>
      <w:r w:rsidRPr="001837B7">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1837B7" w:rsidRDefault="00E27C53" w:rsidP="00E27C53">
      <w:pPr>
        <w:autoSpaceDE w:val="0"/>
        <w:autoSpaceDN w:val="0"/>
        <w:adjustRightInd w:val="0"/>
        <w:jc w:val="both"/>
      </w:pPr>
      <w:r w:rsidRPr="001837B7">
        <w:rPr>
          <w:b/>
        </w:rPr>
        <w:t>3)</w:t>
      </w:r>
      <w:r w:rsidRPr="001837B7">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1837B7" w:rsidRDefault="00E27C53" w:rsidP="00E27C53">
      <w:pPr>
        <w:autoSpaceDE w:val="0"/>
        <w:autoSpaceDN w:val="0"/>
        <w:adjustRightInd w:val="0"/>
        <w:jc w:val="both"/>
      </w:pPr>
      <w:r w:rsidRPr="001837B7">
        <w:rPr>
          <w:b/>
        </w:rPr>
        <w:t>4)</w:t>
      </w:r>
      <w:r w:rsidRPr="001837B7">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1837B7" w:rsidRDefault="00E27C53" w:rsidP="00E27C53">
      <w:pPr>
        <w:autoSpaceDE w:val="0"/>
        <w:autoSpaceDN w:val="0"/>
        <w:adjustRightInd w:val="0"/>
        <w:jc w:val="both"/>
      </w:pPr>
      <w:r w:rsidRPr="001837B7">
        <w:rPr>
          <w:b/>
        </w:rPr>
        <w:t>5)</w:t>
      </w:r>
      <w:r w:rsidRPr="001837B7">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1837B7" w:rsidRDefault="00E27C53" w:rsidP="00E27C53">
      <w:pPr>
        <w:autoSpaceDE w:val="0"/>
        <w:autoSpaceDN w:val="0"/>
        <w:adjustRightInd w:val="0"/>
        <w:jc w:val="both"/>
      </w:pPr>
      <w:r w:rsidRPr="001837B7">
        <w:rPr>
          <w:b/>
        </w:rPr>
        <w:lastRenderedPageBreak/>
        <w:t>6)</w:t>
      </w:r>
      <w:r w:rsidRPr="001837B7">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1837B7" w:rsidRDefault="00E27C53" w:rsidP="00E27C53">
      <w:pPr>
        <w:autoSpaceDE w:val="0"/>
        <w:autoSpaceDN w:val="0"/>
        <w:adjustRightInd w:val="0"/>
        <w:jc w:val="both"/>
      </w:pPr>
      <w:r w:rsidRPr="001837B7">
        <w:rPr>
          <w:b/>
        </w:rPr>
        <w:t>7)</w:t>
      </w:r>
      <w:r w:rsidRPr="001837B7">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1837B7" w:rsidRDefault="00E27C53" w:rsidP="00E27C53">
      <w:pPr>
        <w:jc w:val="both"/>
      </w:pPr>
    </w:p>
    <w:p w14:paraId="27BEB72E" w14:textId="77777777" w:rsidR="00E27C53" w:rsidRPr="001837B7" w:rsidRDefault="00E27C53" w:rsidP="00E27C53">
      <w:pPr>
        <w:jc w:val="both"/>
      </w:pPr>
      <w:r w:rsidRPr="001837B7">
        <w:t>Свака странка у поступку сноси трошкове које проузрокује својим радњама</w:t>
      </w:r>
      <w:r w:rsidRPr="001837B7">
        <w:rPr>
          <w:rFonts w:eastAsia="TimesNewRomanPSMT"/>
          <w:bCs/>
        </w:rPr>
        <w:t>.</w:t>
      </w:r>
    </w:p>
    <w:p w14:paraId="5A862312" w14:textId="77777777" w:rsidR="00E27C53" w:rsidRPr="001837B7" w:rsidRDefault="00E27C53" w:rsidP="00E27C53">
      <w:pPr>
        <w:pStyle w:val="ListParagraph"/>
        <w:ind w:left="0"/>
        <w:jc w:val="both"/>
        <w:rPr>
          <w:rFonts w:eastAsia="TimesNewRomanPSMT"/>
          <w:bCs/>
          <w:color w:val="FF0000"/>
        </w:rPr>
      </w:pPr>
    </w:p>
    <w:p w14:paraId="66FC4EB1" w14:textId="77777777" w:rsidR="00E27C53" w:rsidRPr="001837B7" w:rsidRDefault="00E27C53" w:rsidP="002576AA">
      <w:pPr>
        <w:pStyle w:val="ListParagraph"/>
        <w:numPr>
          <w:ilvl w:val="0"/>
          <w:numId w:val="10"/>
        </w:numPr>
        <w:jc w:val="both"/>
        <w:rPr>
          <w:b/>
        </w:rPr>
      </w:pPr>
      <w:r w:rsidRPr="001837B7">
        <w:rPr>
          <w:b/>
        </w:rPr>
        <w:t>РОК У КОЈЕМ ЋЕ УГОВОР БИТИ ЗАКЉУЧЕН</w:t>
      </w:r>
    </w:p>
    <w:p w14:paraId="7863BE61" w14:textId="77777777" w:rsidR="00E27C53" w:rsidRPr="001837B7" w:rsidRDefault="00E27C53" w:rsidP="00E27C53">
      <w:pPr>
        <w:jc w:val="both"/>
        <w:rPr>
          <w:b/>
        </w:rPr>
      </w:pPr>
    </w:p>
    <w:p w14:paraId="258B8687" w14:textId="77777777" w:rsidR="00E27C53" w:rsidRPr="001837B7" w:rsidRDefault="00E27C53" w:rsidP="00E27C53">
      <w:pPr>
        <w:jc w:val="both"/>
      </w:pPr>
      <w:r w:rsidRPr="001837B7">
        <w:t>Уговор о јавној набавци наручилац ће доставити понуђачу којем је додељен уговор у року од 8 дана од дана протека рока за подношење захт</w:t>
      </w:r>
      <w:r w:rsidRPr="001837B7">
        <w:rPr>
          <w:lang w:val="sr-Cyrl-CS"/>
        </w:rPr>
        <w:t>е</w:t>
      </w:r>
      <w:r w:rsidRPr="001837B7">
        <w:t>ва за заштиту права.</w:t>
      </w:r>
    </w:p>
    <w:p w14:paraId="74B4A31C" w14:textId="77777777" w:rsidR="00E27C53" w:rsidRPr="001837B7" w:rsidRDefault="00E27C53" w:rsidP="00E27C53">
      <w:pPr>
        <w:jc w:val="both"/>
      </w:pPr>
      <w:r w:rsidRPr="001837B7">
        <w:rPr>
          <w:lang w:val="sr-Cyrl-RS"/>
        </w:rPr>
        <w:t>Н</w:t>
      </w:r>
      <w:r w:rsidRPr="001837B7">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Pr="001837B7" w:rsidRDefault="00E27C53" w:rsidP="00E27C53">
      <w:pPr>
        <w:jc w:val="both"/>
        <w:rPr>
          <w:lang w:val="en-US"/>
        </w:rPr>
      </w:pPr>
      <w:r w:rsidRPr="001837B7">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1837B7" w:rsidRDefault="00E27C53" w:rsidP="00E27C53">
      <w:pPr>
        <w:pStyle w:val="ListParagraph"/>
        <w:ind w:left="360"/>
        <w:jc w:val="both"/>
        <w:rPr>
          <w:b/>
          <w:lang w:val="en-US"/>
        </w:rPr>
      </w:pPr>
    </w:p>
    <w:p w14:paraId="7A1F1D90" w14:textId="77777777" w:rsidR="00E27C53" w:rsidRPr="001837B7" w:rsidRDefault="00E27C53" w:rsidP="002576AA">
      <w:pPr>
        <w:pStyle w:val="ListParagraph"/>
        <w:numPr>
          <w:ilvl w:val="0"/>
          <w:numId w:val="10"/>
        </w:numPr>
        <w:jc w:val="both"/>
        <w:rPr>
          <w:b/>
          <w:lang w:val="en-US"/>
        </w:rPr>
      </w:pPr>
      <w:r w:rsidRPr="001837B7">
        <w:rPr>
          <w:b/>
        </w:rPr>
        <w:t>ИЗМЕНЕ ТОКОМ ТРАЈАЊА УГОВОРА</w:t>
      </w:r>
    </w:p>
    <w:p w14:paraId="16BE1D5E" w14:textId="77777777" w:rsidR="00E27C53" w:rsidRPr="001837B7" w:rsidRDefault="00E27C53" w:rsidP="00E27C53">
      <w:pPr>
        <w:ind w:firstLine="720"/>
        <w:jc w:val="both"/>
        <w:rPr>
          <w:lang w:val="en-US"/>
        </w:rPr>
      </w:pPr>
    </w:p>
    <w:p w14:paraId="167962F6" w14:textId="77777777" w:rsidR="00E27C53" w:rsidRPr="001837B7" w:rsidRDefault="00E27C53" w:rsidP="00E27C53">
      <w:pPr>
        <w:ind w:firstLine="360"/>
        <w:jc w:val="both"/>
      </w:pPr>
      <w:r w:rsidRPr="001837B7">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1837B7">
        <w:rPr>
          <w:lang w:val="en-US"/>
        </w:rPr>
        <w:t xml:space="preserve"> </w:t>
      </w:r>
      <w:r w:rsidRPr="001837B7">
        <w:t>првобитно закљученог уговора, при чему укупна вредност повећања уговора не може да буде већа од вредности из члана 39. став 1. Закона</w:t>
      </w:r>
      <w:r w:rsidRPr="001837B7">
        <w:rPr>
          <w:lang w:val="en-US"/>
        </w:rPr>
        <w:t>.</w:t>
      </w:r>
    </w:p>
    <w:p w14:paraId="49D6399B" w14:textId="77777777" w:rsidR="00E27C53" w:rsidRPr="001837B7" w:rsidRDefault="00E27C53" w:rsidP="00E27C53">
      <w:pPr>
        <w:ind w:firstLine="720"/>
        <w:jc w:val="both"/>
        <w:rPr>
          <w:shd w:val="clear" w:color="auto" w:fill="FFFFFF"/>
        </w:rPr>
      </w:pPr>
      <w:r w:rsidRPr="001837B7">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Pr="001837B7" w:rsidRDefault="00E27C53" w:rsidP="00E27C53">
      <w:pPr>
        <w:ind w:firstLine="720"/>
        <w:jc w:val="both"/>
        <w:rPr>
          <w:shd w:val="clear" w:color="auto" w:fill="FFFFFF"/>
        </w:rPr>
      </w:pPr>
    </w:p>
    <w:p w14:paraId="77F524ED" w14:textId="77777777" w:rsidR="00E27C53" w:rsidRPr="001837B7" w:rsidRDefault="00E27C53" w:rsidP="00E27C53">
      <w:pPr>
        <w:jc w:val="both"/>
      </w:pPr>
      <w:r w:rsidRPr="001837B7">
        <w:t>Наручилац ће дозволити измене уговора у следећим ситуацијама:</w:t>
      </w:r>
    </w:p>
    <w:p w14:paraId="129689C4" w14:textId="77777777" w:rsidR="00E27C53" w:rsidRPr="001837B7" w:rsidRDefault="00E27C53" w:rsidP="00E27C53">
      <w:pPr>
        <w:pStyle w:val="ListParagraph"/>
        <w:numPr>
          <w:ilvl w:val="0"/>
          <w:numId w:val="1"/>
        </w:numPr>
        <w:ind w:left="405"/>
        <w:jc w:val="both"/>
      </w:pPr>
      <w:r w:rsidRPr="001837B7">
        <w:t>Уколико се повећа обим предмета јавне набавке због непредвиђених околности;</w:t>
      </w:r>
    </w:p>
    <w:p w14:paraId="342FECCF" w14:textId="77777777" w:rsidR="00E27C53" w:rsidRPr="001837B7" w:rsidRDefault="00E27C53" w:rsidP="00E27C53">
      <w:pPr>
        <w:pStyle w:val="ListParagraph"/>
        <w:numPr>
          <w:ilvl w:val="0"/>
          <w:numId w:val="1"/>
        </w:numPr>
        <w:ind w:left="405"/>
        <w:jc w:val="both"/>
      </w:pPr>
      <w:r w:rsidRPr="001837B7">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1837B7" w:rsidRDefault="00E27C53" w:rsidP="00E27C53">
      <w:pPr>
        <w:pStyle w:val="ListParagraph"/>
        <w:numPr>
          <w:ilvl w:val="0"/>
          <w:numId w:val="1"/>
        </w:numPr>
        <w:ind w:left="405"/>
        <w:jc w:val="both"/>
      </w:pPr>
      <w:r w:rsidRPr="001837B7">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1837B7" w:rsidRDefault="00E27C53" w:rsidP="00E27C53">
      <w:pPr>
        <w:pStyle w:val="ListParagraph"/>
        <w:numPr>
          <w:ilvl w:val="0"/>
          <w:numId w:val="1"/>
        </w:numPr>
        <w:ind w:left="405"/>
        <w:jc w:val="both"/>
      </w:pPr>
      <w:r w:rsidRPr="001837B7">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8196B49" w14:textId="77777777" w:rsidR="00B724D9" w:rsidRDefault="00B724D9" w:rsidP="008A47A1">
      <w:pPr>
        <w:jc w:val="both"/>
        <w:rPr>
          <w:lang w:val="sr-Latn-RS"/>
        </w:rPr>
      </w:pPr>
    </w:p>
    <w:p w14:paraId="6E95273E" w14:textId="77777777" w:rsidR="008A47A1" w:rsidRDefault="008A47A1" w:rsidP="008A47A1">
      <w:pPr>
        <w:jc w:val="both"/>
        <w:rPr>
          <w:lang w:val="sr-Latn-RS"/>
        </w:rPr>
      </w:pPr>
    </w:p>
    <w:p w14:paraId="6B0F79C5" w14:textId="77777777" w:rsidR="008A47A1" w:rsidRDefault="008A47A1" w:rsidP="008A47A1">
      <w:pPr>
        <w:jc w:val="both"/>
        <w:rPr>
          <w:lang w:val="sr-Latn-RS"/>
        </w:rPr>
      </w:pPr>
    </w:p>
    <w:p w14:paraId="4BBF6B55" w14:textId="77777777" w:rsidR="008A47A1" w:rsidRDefault="008A47A1" w:rsidP="008A47A1">
      <w:pPr>
        <w:jc w:val="both"/>
        <w:rPr>
          <w:lang w:val="sr-Latn-RS"/>
        </w:rPr>
      </w:pPr>
    </w:p>
    <w:p w14:paraId="098583F5" w14:textId="77777777" w:rsidR="008A47A1" w:rsidRPr="008A47A1" w:rsidRDefault="008A47A1" w:rsidP="008A47A1">
      <w:pPr>
        <w:jc w:val="both"/>
        <w:rPr>
          <w:lang w:val="sr-Latn-RS"/>
        </w:rPr>
      </w:pPr>
    </w:p>
    <w:p w14:paraId="38D5F3B3" w14:textId="77777777" w:rsidR="00B97B8F" w:rsidRPr="001837B7" w:rsidRDefault="00B97B8F" w:rsidP="00B97B8F">
      <w:pPr>
        <w:pStyle w:val="ListParagraph"/>
        <w:numPr>
          <w:ilvl w:val="0"/>
          <w:numId w:val="10"/>
        </w:numPr>
        <w:jc w:val="both"/>
        <w:rPr>
          <w:b/>
          <w:lang w:val="sr-Cyrl-RS"/>
        </w:rPr>
      </w:pPr>
      <w:r w:rsidRPr="001837B7">
        <w:rPr>
          <w:b/>
        </w:rPr>
        <w:t>КОРИШЋЕЊЕ ПЕЧАТА</w:t>
      </w:r>
    </w:p>
    <w:p w14:paraId="399A0A54" w14:textId="77777777" w:rsidR="00B97B8F" w:rsidRPr="001837B7" w:rsidRDefault="00B97B8F" w:rsidP="00B97B8F">
      <w:pPr>
        <w:pStyle w:val="ListParagraph"/>
        <w:ind w:left="360"/>
        <w:jc w:val="both"/>
        <w:rPr>
          <w:b/>
          <w:lang w:val="sr-Cyrl-RS"/>
        </w:rPr>
      </w:pPr>
    </w:p>
    <w:p w14:paraId="2F66D3BA" w14:textId="45E45676" w:rsidR="00B97B8F" w:rsidRPr="001837B7" w:rsidRDefault="00B97B8F" w:rsidP="004F7B79">
      <w:pPr>
        <w:jc w:val="both"/>
      </w:pPr>
      <w:r w:rsidRPr="001837B7">
        <w:t>Понуђач није у обавези да приликом сачињавања понуде употребљава печат.</w:t>
      </w:r>
    </w:p>
    <w:p w14:paraId="658AFA3A" w14:textId="77777777" w:rsidR="00B97B8F" w:rsidRPr="001837B7" w:rsidRDefault="00B97B8F" w:rsidP="00B97B8F">
      <w:pPr>
        <w:pStyle w:val="ListParagraph"/>
        <w:ind w:left="360"/>
        <w:jc w:val="both"/>
        <w:rPr>
          <w:lang w:val="sr-Cyrl-RS"/>
        </w:rPr>
      </w:pPr>
    </w:p>
    <w:p w14:paraId="4A8AF793" w14:textId="77777777" w:rsidR="00E27C53" w:rsidRPr="001837B7" w:rsidRDefault="00E27C53" w:rsidP="00E27C53">
      <w:r w:rsidRPr="001837B7">
        <w:rPr>
          <w:b/>
        </w:rPr>
        <w:lastRenderedPageBreak/>
        <w:t>НАПОМЕНА:</w:t>
      </w:r>
    </w:p>
    <w:p w14:paraId="5048AD66" w14:textId="77777777" w:rsidR="00E27C53" w:rsidRPr="001837B7" w:rsidRDefault="00E27C53" w:rsidP="00E27C53">
      <w:pPr>
        <w:jc w:val="both"/>
      </w:pPr>
      <w:r w:rsidRPr="001837B7">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1837B7" w:rsidRDefault="00E27C53" w:rsidP="00E27C53">
      <w:pPr>
        <w:ind w:firstLine="720"/>
        <w:jc w:val="both"/>
      </w:pPr>
    </w:p>
    <w:p w14:paraId="7D91D235" w14:textId="2C23D76A" w:rsidR="00E27C53" w:rsidRPr="001837B7" w:rsidRDefault="00E27C53" w:rsidP="00E27C53">
      <w:pPr>
        <w:jc w:val="both"/>
        <w:rPr>
          <w:noProof/>
        </w:rPr>
      </w:pPr>
      <w:r w:rsidRPr="001837B7">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52" w:name="_Toc375826009"/>
      <w:bookmarkStart w:id="53" w:name="_Toc389030816"/>
      <w:r w:rsidRPr="001837B7">
        <w:br w:type="page"/>
      </w:r>
    </w:p>
    <w:p w14:paraId="5E3A42CC" w14:textId="77777777" w:rsidR="00E27C53" w:rsidRPr="001837B7" w:rsidRDefault="00E27C53" w:rsidP="002576AA">
      <w:pPr>
        <w:pStyle w:val="Heading1"/>
        <w:numPr>
          <w:ilvl w:val="0"/>
          <w:numId w:val="15"/>
        </w:numPr>
        <w:jc w:val="center"/>
      </w:pPr>
      <w:bookmarkStart w:id="54" w:name="_Toc448222240"/>
      <w:bookmarkStart w:id="55" w:name="_Toc477327712"/>
      <w:bookmarkStart w:id="56" w:name="_Toc477327995"/>
      <w:bookmarkStart w:id="57" w:name="_Toc477328724"/>
      <w:bookmarkStart w:id="58" w:name="_Toc477329195"/>
      <w:bookmarkStart w:id="59" w:name="_Toc13658741"/>
      <w:r w:rsidRPr="001837B7">
        <w:lastRenderedPageBreak/>
        <w:t>МОДЕЛ УГОВОРА</w:t>
      </w:r>
      <w:bookmarkEnd w:id="52"/>
      <w:bookmarkEnd w:id="53"/>
      <w:bookmarkEnd w:id="54"/>
      <w:bookmarkEnd w:id="55"/>
      <w:bookmarkEnd w:id="56"/>
      <w:bookmarkEnd w:id="57"/>
      <w:bookmarkEnd w:id="58"/>
      <w:bookmarkEnd w:id="59"/>
      <w:r w:rsidRPr="001837B7">
        <w:t xml:space="preserve"> </w:t>
      </w:r>
    </w:p>
    <w:p w14:paraId="7F52FB88" w14:textId="77777777" w:rsidR="00E27C53" w:rsidRPr="001837B7" w:rsidRDefault="00E27C53" w:rsidP="00E27C53">
      <w:pPr>
        <w:rPr>
          <w:noProof/>
        </w:rPr>
      </w:pPr>
      <w:bookmarkStart w:id="60" w:name="_Toc375826010"/>
      <w:bookmarkStart w:id="61" w:name="_Toc389030817"/>
    </w:p>
    <w:p w14:paraId="2D889435" w14:textId="77777777" w:rsidR="00E27C53" w:rsidRPr="001837B7" w:rsidRDefault="00E27C53" w:rsidP="00E27C53">
      <w:pPr>
        <w:rPr>
          <w:noProof/>
        </w:rPr>
      </w:pPr>
    </w:p>
    <w:p w14:paraId="4DEC80A6" w14:textId="77777777" w:rsidR="0070751F" w:rsidRPr="0070751F" w:rsidRDefault="0070751F" w:rsidP="0070751F">
      <w:pPr>
        <w:spacing w:before="100" w:beforeAutospacing="1" w:line="210" w:lineRule="atLeast"/>
        <w:ind w:firstLine="720"/>
        <w:contextualSpacing/>
        <w:jc w:val="both"/>
        <w:rPr>
          <w:b/>
          <w:noProof/>
          <w:lang w:val="sr-Cyrl-RS"/>
        </w:rPr>
      </w:pPr>
      <w:r w:rsidRPr="0070751F">
        <w:rPr>
          <w:noProof/>
        </w:rPr>
        <w:t>На основу члана 112. Закона о јавним набавкама („Службени гласник Републике Србије” бр. 124/12</w:t>
      </w:r>
      <w:r w:rsidRPr="0070751F">
        <w:rPr>
          <w:noProof/>
          <w:lang w:val="sr-Cyrl-RS"/>
        </w:rPr>
        <w:t>, 14/15 и 68/15</w:t>
      </w:r>
      <w:r w:rsidRPr="0070751F">
        <w:rPr>
          <w:noProof/>
        </w:rPr>
        <w:t>), а у складу са извештајем Комисије за јавну набавку и Одлуком о додели уговора, дана ___________ године закључује се следећи</w:t>
      </w:r>
      <w:r w:rsidRPr="0070751F">
        <w:rPr>
          <w:noProof/>
          <w:lang w:val="sr-Cyrl-RS"/>
        </w:rPr>
        <w:t>:</w:t>
      </w:r>
    </w:p>
    <w:p w14:paraId="0510355A" w14:textId="77777777" w:rsidR="0070751F" w:rsidRPr="0070751F" w:rsidRDefault="0070751F" w:rsidP="0070751F">
      <w:pPr>
        <w:jc w:val="center"/>
        <w:rPr>
          <w:noProof/>
        </w:rPr>
      </w:pPr>
    </w:p>
    <w:p w14:paraId="59DB7764" w14:textId="77777777" w:rsidR="0070751F" w:rsidRPr="0070751F" w:rsidRDefault="0070751F" w:rsidP="0070751F">
      <w:pPr>
        <w:jc w:val="center"/>
        <w:rPr>
          <w:b/>
          <w:noProof/>
        </w:rPr>
      </w:pPr>
      <w:r w:rsidRPr="0070751F">
        <w:rPr>
          <w:b/>
          <w:noProof/>
        </w:rPr>
        <w:t>УГОВОР</w:t>
      </w:r>
    </w:p>
    <w:p w14:paraId="53800BEC" w14:textId="77777777" w:rsidR="0070751F" w:rsidRPr="0070751F" w:rsidRDefault="0070751F" w:rsidP="0070751F">
      <w:pPr>
        <w:tabs>
          <w:tab w:val="left" w:pos="720"/>
          <w:tab w:val="center" w:pos="4320"/>
          <w:tab w:val="right" w:pos="8640"/>
        </w:tabs>
        <w:jc w:val="center"/>
        <w:rPr>
          <w:b/>
          <w:noProof/>
          <w:lang w:val="sr-Cyrl-RS"/>
        </w:rPr>
      </w:pPr>
      <w:r w:rsidRPr="0070751F">
        <w:rPr>
          <w:b/>
          <w:noProof/>
        </w:rPr>
        <w:t xml:space="preserve"> О ЈАВНОЈ НАБАВЦИ БРОЈ </w:t>
      </w:r>
      <w:r w:rsidRPr="0070751F">
        <w:rPr>
          <w:b/>
          <w:noProof/>
          <w:lang w:val="sr-Cyrl-RS"/>
        </w:rPr>
        <w:t>1</w:t>
      </w:r>
      <w:r w:rsidRPr="0070751F">
        <w:rPr>
          <w:b/>
          <w:noProof/>
          <w:lang w:val="sr-Latn-RS"/>
        </w:rPr>
        <w:t>65</w:t>
      </w:r>
      <w:r w:rsidRPr="0070751F">
        <w:rPr>
          <w:b/>
          <w:noProof/>
          <w:lang w:val="en-US"/>
        </w:rPr>
        <w:t>-19-O</w:t>
      </w:r>
    </w:p>
    <w:p w14:paraId="72563958" w14:textId="77777777" w:rsidR="0070751F" w:rsidRPr="0070751F" w:rsidRDefault="0070751F" w:rsidP="0070751F">
      <w:pPr>
        <w:rPr>
          <w:noProof/>
        </w:rPr>
      </w:pPr>
    </w:p>
    <w:p w14:paraId="70E2D249" w14:textId="77777777" w:rsidR="0070751F" w:rsidRPr="0070751F" w:rsidRDefault="0070751F" w:rsidP="0070751F">
      <w:pPr>
        <w:rPr>
          <w:noProof/>
        </w:rPr>
      </w:pPr>
      <w:r w:rsidRPr="0070751F">
        <w:rPr>
          <w:noProof/>
        </w:rPr>
        <w:t xml:space="preserve">Уговорне стране: </w:t>
      </w:r>
    </w:p>
    <w:p w14:paraId="48AA3B52" w14:textId="77777777" w:rsidR="0070751F" w:rsidRPr="0070751F" w:rsidRDefault="0070751F" w:rsidP="0070751F">
      <w:pPr>
        <w:rPr>
          <w:noProof/>
        </w:rPr>
      </w:pPr>
    </w:p>
    <w:p w14:paraId="45B29BEB" w14:textId="77777777" w:rsidR="0070751F" w:rsidRPr="0070751F" w:rsidRDefault="0070751F" w:rsidP="0070751F">
      <w:pPr>
        <w:numPr>
          <w:ilvl w:val="0"/>
          <w:numId w:val="6"/>
        </w:numPr>
        <w:jc w:val="both"/>
        <w:rPr>
          <w:noProof/>
        </w:rPr>
      </w:pPr>
      <w:r w:rsidRPr="0070751F">
        <w:rPr>
          <w:b/>
          <w:noProof/>
        </w:rPr>
        <w:t>КЛИНИЧКИ ЦЕНТАР ВОЈВОДИНЕ</w:t>
      </w:r>
      <w:r w:rsidRPr="0070751F">
        <w:rPr>
          <w:noProof/>
        </w:rPr>
        <w:t xml:space="preserve">, ул. Хајдук Вељкова бр. 1, Нови Сад, </w:t>
      </w:r>
    </w:p>
    <w:p w14:paraId="70146C1F" w14:textId="77777777" w:rsidR="0070751F" w:rsidRPr="0070751F" w:rsidRDefault="0070751F" w:rsidP="0070751F">
      <w:pPr>
        <w:ind w:left="720"/>
        <w:jc w:val="both"/>
        <w:rPr>
          <w:noProof/>
        </w:rPr>
      </w:pPr>
      <w:r w:rsidRPr="0070751F">
        <w:rPr>
          <w:noProof/>
        </w:rPr>
        <w:t>ПИБ: 101696893 , Матични број: 08664161,</w:t>
      </w:r>
    </w:p>
    <w:p w14:paraId="5A84D4BA" w14:textId="77777777" w:rsidR="0070751F" w:rsidRPr="0070751F" w:rsidRDefault="0070751F" w:rsidP="0070751F">
      <w:pPr>
        <w:ind w:left="720"/>
        <w:jc w:val="both"/>
        <w:rPr>
          <w:noProof/>
        </w:rPr>
      </w:pPr>
      <w:r w:rsidRPr="0070751F">
        <w:rPr>
          <w:noProof/>
        </w:rPr>
        <w:t xml:space="preserve">Број рачуна: 840-577661-50, </w:t>
      </w:r>
      <w:r w:rsidRPr="0070751F">
        <w:rPr>
          <w:noProof/>
          <w:lang w:val="sr-Cyrl-CS"/>
        </w:rPr>
        <w:t>Управа за трезор – РС</w:t>
      </w:r>
      <w:r w:rsidRPr="0070751F">
        <w:rPr>
          <w:noProof/>
          <w:lang w:val="sr-Latn-RS"/>
        </w:rPr>
        <w:t>,</w:t>
      </w:r>
      <w:r w:rsidRPr="0070751F">
        <w:rPr>
          <w:noProof/>
          <w:lang w:val="sr-Cyrl-CS"/>
        </w:rPr>
        <w:t xml:space="preserve"> Министарство финансија</w:t>
      </w:r>
      <w:r w:rsidRPr="0070751F">
        <w:rPr>
          <w:noProof/>
        </w:rPr>
        <w:t>,</w:t>
      </w:r>
      <w:r w:rsidRPr="0070751F">
        <w:rPr>
          <w:noProof/>
          <w:lang w:val="sr-Cyrl-CS"/>
        </w:rPr>
        <w:t xml:space="preserve"> </w:t>
      </w:r>
      <w:r w:rsidRPr="0070751F">
        <w:rPr>
          <w:noProof/>
        </w:rPr>
        <w:t>Телефон: 021/484-3-484, Телефакс: 021/487-2242</w:t>
      </w:r>
    </w:p>
    <w:p w14:paraId="34E1B9F7" w14:textId="77777777" w:rsidR="0070751F" w:rsidRPr="0070751F" w:rsidRDefault="0070751F" w:rsidP="0070751F">
      <w:pPr>
        <w:ind w:left="720"/>
        <w:jc w:val="both"/>
        <w:rPr>
          <w:noProof/>
        </w:rPr>
      </w:pPr>
      <w:r w:rsidRPr="0070751F">
        <w:rPr>
          <w:noProof/>
        </w:rPr>
        <w:t xml:space="preserve">(у даљем тексту: наручилац), кога заступа </w:t>
      </w:r>
      <w:r w:rsidRPr="0070751F">
        <w:rPr>
          <w:noProof/>
          <w:lang w:val="sr-Cyrl-RS"/>
        </w:rPr>
        <w:t>в.д. директор проф. др Едита Стокић</w:t>
      </w:r>
      <w:r w:rsidRPr="0070751F">
        <w:rPr>
          <w:noProof/>
        </w:rPr>
        <w:t>.</w:t>
      </w:r>
    </w:p>
    <w:p w14:paraId="52A7FCC4" w14:textId="77777777" w:rsidR="0070751F" w:rsidRPr="0070751F" w:rsidRDefault="0070751F" w:rsidP="0070751F">
      <w:pPr>
        <w:jc w:val="both"/>
        <w:rPr>
          <w:noProof/>
        </w:rPr>
      </w:pPr>
    </w:p>
    <w:p w14:paraId="1198C259" w14:textId="77777777" w:rsidR="0070751F" w:rsidRPr="0070751F" w:rsidRDefault="0070751F" w:rsidP="0070751F">
      <w:pPr>
        <w:numPr>
          <w:ilvl w:val="0"/>
          <w:numId w:val="6"/>
        </w:numPr>
        <w:jc w:val="both"/>
        <w:rPr>
          <w:noProof/>
        </w:rPr>
      </w:pPr>
      <w:r w:rsidRPr="0070751F">
        <w:rPr>
          <w:b/>
          <w:lang w:val="sr-Latn-RS"/>
        </w:rPr>
        <w:t>____________________________________________________________________</w:t>
      </w:r>
      <w:r w:rsidRPr="0070751F">
        <w:rPr>
          <w:noProof/>
        </w:rPr>
        <w:t>,</w:t>
      </w:r>
    </w:p>
    <w:p w14:paraId="2C648D53" w14:textId="77777777" w:rsidR="0070751F" w:rsidRPr="0070751F" w:rsidRDefault="0070751F" w:rsidP="0070751F">
      <w:pPr>
        <w:tabs>
          <w:tab w:val="left" w:pos="3697"/>
        </w:tabs>
        <w:ind w:left="720"/>
        <w:jc w:val="both"/>
        <w:rPr>
          <w:i/>
          <w:noProof/>
          <w:lang w:val="sr-Cyrl-RS"/>
        </w:rPr>
      </w:pPr>
      <w:r w:rsidRPr="0070751F">
        <w:rPr>
          <w:noProof/>
        </w:rPr>
        <w:tab/>
      </w:r>
      <w:r w:rsidRPr="0070751F">
        <w:rPr>
          <w:i/>
          <w:noProof/>
        </w:rPr>
        <w:t>(</w:t>
      </w:r>
      <w:r w:rsidRPr="0070751F">
        <w:rPr>
          <w:i/>
          <w:noProof/>
          <w:lang w:val="sr-Cyrl-RS"/>
        </w:rPr>
        <w:t>назив и седиште)</w:t>
      </w:r>
    </w:p>
    <w:p w14:paraId="288E7D73" w14:textId="77777777" w:rsidR="0070751F" w:rsidRPr="0070751F" w:rsidRDefault="0070751F" w:rsidP="0070751F">
      <w:pPr>
        <w:ind w:left="720"/>
        <w:jc w:val="both"/>
        <w:rPr>
          <w:noProof/>
        </w:rPr>
      </w:pPr>
      <w:r w:rsidRPr="0070751F">
        <w:rPr>
          <w:noProof/>
        </w:rPr>
        <w:t>ПИБ:</w:t>
      </w:r>
      <w:r w:rsidRPr="0070751F">
        <w:rPr>
          <w:noProof/>
          <w:lang w:val="sr-Cyrl-RS"/>
        </w:rPr>
        <w:t xml:space="preserve"> ........................</w:t>
      </w:r>
      <w:r w:rsidRPr="0070751F">
        <w:rPr>
          <w:noProof/>
        </w:rPr>
        <w:t xml:space="preserve"> Матични број: </w:t>
      </w:r>
      <w:r w:rsidRPr="0070751F">
        <w:rPr>
          <w:noProof/>
          <w:lang w:val="sr-Cyrl-RS"/>
        </w:rPr>
        <w:t>...............................</w:t>
      </w:r>
      <w:r w:rsidRPr="0070751F">
        <w:rPr>
          <w:noProof/>
        </w:rPr>
        <w:t>,</w:t>
      </w:r>
    </w:p>
    <w:p w14:paraId="7D6F6583" w14:textId="77777777" w:rsidR="0070751F" w:rsidRPr="0070751F" w:rsidRDefault="0070751F" w:rsidP="0070751F">
      <w:pPr>
        <w:ind w:left="720"/>
        <w:jc w:val="both"/>
        <w:rPr>
          <w:noProof/>
        </w:rPr>
      </w:pPr>
      <w:r w:rsidRPr="0070751F">
        <w:rPr>
          <w:noProof/>
        </w:rPr>
        <w:t xml:space="preserve">Број рачуна: </w:t>
      </w:r>
      <w:r w:rsidRPr="0070751F">
        <w:rPr>
          <w:noProof/>
          <w:lang w:val="sr-Cyrl-RS"/>
        </w:rPr>
        <w:t>..............................</w:t>
      </w:r>
      <w:r w:rsidRPr="0070751F">
        <w:rPr>
          <w:noProof/>
        </w:rPr>
        <w:t xml:space="preserve"> Назив банке:</w:t>
      </w:r>
      <w:r w:rsidRPr="0070751F">
        <w:rPr>
          <w:noProof/>
          <w:lang w:val="sr-Cyrl-RS"/>
        </w:rPr>
        <w:t xml:space="preserve"> ........................................</w:t>
      </w:r>
      <w:r w:rsidRPr="0070751F">
        <w:rPr>
          <w:noProof/>
        </w:rPr>
        <w:t>,</w:t>
      </w:r>
    </w:p>
    <w:p w14:paraId="35965065" w14:textId="77777777" w:rsidR="0070751F" w:rsidRPr="0070751F" w:rsidRDefault="0070751F" w:rsidP="0070751F">
      <w:pPr>
        <w:ind w:left="720"/>
        <w:jc w:val="both"/>
        <w:rPr>
          <w:noProof/>
          <w:lang w:val="sr-Cyrl-RS"/>
        </w:rPr>
      </w:pPr>
      <w:r w:rsidRPr="0070751F">
        <w:rPr>
          <w:noProof/>
        </w:rPr>
        <w:t>Телефон:</w:t>
      </w:r>
      <w:r w:rsidRPr="0070751F">
        <w:rPr>
          <w:noProof/>
          <w:lang w:val="sr-Cyrl-RS"/>
        </w:rPr>
        <w:t xml:space="preserve"> ............................ </w:t>
      </w:r>
      <w:r w:rsidRPr="0070751F">
        <w:rPr>
          <w:noProof/>
        </w:rPr>
        <w:t>Телефакс:</w:t>
      </w:r>
      <w:r w:rsidRPr="0070751F">
        <w:rPr>
          <w:noProof/>
          <w:lang w:val="sr-Cyrl-RS"/>
        </w:rPr>
        <w:t xml:space="preserve"> ...............................,</w:t>
      </w:r>
    </w:p>
    <w:p w14:paraId="62970BA1" w14:textId="77777777" w:rsidR="0070751F" w:rsidRPr="0070751F" w:rsidRDefault="0070751F" w:rsidP="0070751F">
      <w:pPr>
        <w:suppressAutoHyphens/>
        <w:rPr>
          <w:noProof/>
        </w:rPr>
      </w:pPr>
      <w:r w:rsidRPr="0070751F">
        <w:rPr>
          <w:noProof/>
          <w:lang w:val="sr-Cyrl-RS"/>
        </w:rPr>
        <w:t xml:space="preserve">            </w:t>
      </w:r>
      <w:r w:rsidRPr="0070751F">
        <w:rPr>
          <w:noProof/>
        </w:rPr>
        <w:t xml:space="preserve">(у даљем тексту: </w:t>
      </w:r>
      <w:r w:rsidRPr="0070751F">
        <w:rPr>
          <w:noProof/>
          <w:lang w:val="sr-Cyrl-RS"/>
        </w:rPr>
        <w:t>добављач</w:t>
      </w:r>
      <w:r w:rsidRPr="0070751F">
        <w:rPr>
          <w:noProof/>
        </w:rPr>
        <w:t xml:space="preserve">), кога заступа </w:t>
      </w:r>
      <w:r w:rsidRPr="0070751F">
        <w:rPr>
          <w:noProof/>
          <w:lang w:val="sr-Cyrl-RS"/>
        </w:rPr>
        <w:t>...............................................................</w:t>
      </w:r>
      <w:r w:rsidRPr="0070751F">
        <w:rPr>
          <w:noProof/>
        </w:rPr>
        <w:t xml:space="preserve"> </w:t>
      </w:r>
    </w:p>
    <w:p w14:paraId="57A610A1" w14:textId="77777777" w:rsidR="0070751F" w:rsidRPr="0070751F" w:rsidRDefault="0070751F" w:rsidP="0070751F">
      <w:pPr>
        <w:suppressAutoHyphens/>
        <w:rPr>
          <w:noProof/>
          <w:lang w:val="sr-Cyrl-RS"/>
        </w:rPr>
      </w:pPr>
    </w:p>
    <w:p w14:paraId="18D8D4F8" w14:textId="77777777" w:rsidR="0070751F" w:rsidRPr="0070751F" w:rsidRDefault="0070751F" w:rsidP="0070751F">
      <w:pPr>
        <w:suppressAutoHyphens/>
        <w:rPr>
          <w:noProof/>
          <w:lang w:val="sr-Cyrl-RS"/>
        </w:rPr>
      </w:pPr>
    </w:p>
    <w:p w14:paraId="516EF7D3" w14:textId="77777777" w:rsidR="0070751F" w:rsidRPr="0070751F" w:rsidRDefault="0070751F" w:rsidP="0070751F">
      <w:pPr>
        <w:suppressAutoHyphens/>
        <w:jc w:val="center"/>
        <w:rPr>
          <w:b/>
          <w:noProof/>
          <w:color w:val="00000A"/>
        </w:rPr>
      </w:pPr>
      <w:r w:rsidRPr="0070751F">
        <w:rPr>
          <w:b/>
          <w:noProof/>
          <w:color w:val="00000A"/>
        </w:rPr>
        <w:t>Члан 1.</w:t>
      </w:r>
    </w:p>
    <w:p w14:paraId="2926294E" w14:textId="77777777" w:rsidR="0070751F" w:rsidRPr="0070751F" w:rsidRDefault="0070751F" w:rsidP="0070751F">
      <w:pPr>
        <w:tabs>
          <w:tab w:val="center" w:pos="4320"/>
          <w:tab w:val="right" w:pos="8640"/>
        </w:tabs>
        <w:jc w:val="both"/>
        <w:rPr>
          <w:noProof/>
        </w:rPr>
      </w:pPr>
      <w:r w:rsidRPr="0070751F">
        <w:rPr>
          <w:noProof/>
          <w:color w:val="00000A"/>
        </w:rPr>
        <w:tab/>
        <w:t xml:space="preserve">           Предмет овог уговора је набавка радова –</w:t>
      </w:r>
      <w:r w:rsidRPr="0070751F">
        <w:rPr>
          <w:color w:val="00000A"/>
        </w:rPr>
        <w:t xml:space="preserve"> </w:t>
      </w:r>
      <w:r w:rsidRPr="0070751F">
        <w:rPr>
          <w:b/>
        </w:rPr>
        <w:t xml:space="preserve">Извођење радова на реконструкцији </w:t>
      </w:r>
      <w:r w:rsidRPr="0070751F">
        <w:rPr>
          <w:b/>
          <w:lang w:val="sr-Cyrl-RS"/>
        </w:rPr>
        <w:t>топле потрошне воде-санација цеви за напајање топлом потрошном водом клиника Клиничког центра Војводине</w:t>
      </w:r>
      <w:r w:rsidRPr="0070751F">
        <w:rPr>
          <w:b/>
          <w:noProof/>
        </w:rPr>
        <w:t xml:space="preserve"> </w:t>
      </w:r>
      <w:r w:rsidRPr="0070751F">
        <w:rPr>
          <w:color w:val="00000A"/>
        </w:rPr>
        <w:t>-</w:t>
      </w:r>
      <w:r w:rsidRPr="0070751F">
        <w:rPr>
          <w:b/>
          <w:color w:val="00000A"/>
        </w:rPr>
        <w:t xml:space="preserve"> </w:t>
      </w:r>
      <w:r w:rsidRPr="0070751F">
        <w:rPr>
          <w:color w:val="00000A"/>
          <w:lang w:val="sr-Latn-CS"/>
        </w:rPr>
        <w:t>тражен</w:t>
      </w:r>
      <w:r w:rsidRPr="0070751F">
        <w:rPr>
          <w:color w:val="00000A"/>
        </w:rPr>
        <w:t>их</w:t>
      </w:r>
      <w:r w:rsidRPr="0070751F">
        <w:rPr>
          <w:color w:val="00000A"/>
          <w:lang w:val="sr-Latn-CS"/>
        </w:rPr>
        <w:t xml:space="preserve"> у позиву за</w:t>
      </w:r>
      <w:r w:rsidRPr="0070751F">
        <w:rPr>
          <w:color w:val="00000A"/>
        </w:rPr>
        <w:t xml:space="preserve"> подношење понуда у</w:t>
      </w:r>
      <w:r w:rsidRPr="0070751F">
        <w:rPr>
          <w:color w:val="00000A"/>
          <w:lang w:val="sr-Latn-CS"/>
        </w:rPr>
        <w:t xml:space="preserve"> </w:t>
      </w:r>
      <w:r w:rsidRPr="0070751F">
        <w:rPr>
          <w:color w:val="00000A"/>
          <w:lang w:val="en-US"/>
        </w:rPr>
        <w:t xml:space="preserve">отвореном </w:t>
      </w:r>
      <w:r w:rsidRPr="0070751F">
        <w:rPr>
          <w:color w:val="00000A"/>
          <w:lang w:val="sr-Latn-CS"/>
        </w:rPr>
        <w:t>поступ</w:t>
      </w:r>
      <w:r w:rsidRPr="0070751F">
        <w:rPr>
          <w:color w:val="00000A"/>
          <w:lang w:val="en-US"/>
        </w:rPr>
        <w:t>ку</w:t>
      </w:r>
      <w:r w:rsidRPr="0070751F">
        <w:rPr>
          <w:color w:val="00000A"/>
          <w:lang w:val="sr-Latn-CS"/>
        </w:rPr>
        <w:t xml:space="preserve"> јавне набавке број </w:t>
      </w:r>
      <w:r w:rsidRPr="0070751F">
        <w:rPr>
          <w:color w:val="00000A"/>
        </w:rPr>
        <w:t xml:space="preserve"> </w:t>
      </w:r>
      <w:r w:rsidRPr="0070751F">
        <w:rPr>
          <w:color w:val="00000A"/>
          <w:lang w:val="sr-Cyrl-RS"/>
        </w:rPr>
        <w:t>1</w:t>
      </w:r>
      <w:r w:rsidRPr="0070751F">
        <w:rPr>
          <w:color w:val="00000A"/>
          <w:lang w:val="sr-Latn-RS"/>
        </w:rPr>
        <w:t>65</w:t>
      </w:r>
      <w:r w:rsidRPr="0070751F">
        <w:rPr>
          <w:color w:val="00000A"/>
          <w:lang w:val="en-US"/>
        </w:rPr>
        <w:t>-19</w:t>
      </w:r>
      <w:r w:rsidRPr="0070751F">
        <w:rPr>
          <w:color w:val="00000A"/>
          <w:lang w:val="sr-Cyrl-RS"/>
        </w:rPr>
        <w:t>-О</w:t>
      </w:r>
      <w:r w:rsidRPr="0070751F">
        <w:rPr>
          <w:color w:val="00000A"/>
        </w:rPr>
        <w:t xml:space="preserve">, од </w:t>
      </w:r>
      <w:r w:rsidRPr="0070751F">
        <w:rPr>
          <w:color w:val="00000A"/>
          <w:lang w:val="sr-Cyrl-RS"/>
        </w:rPr>
        <w:t>___________</w:t>
      </w:r>
      <w:r w:rsidRPr="0070751F">
        <w:rPr>
          <w:color w:val="00000A"/>
        </w:rPr>
        <w:t xml:space="preserve"> године.</w:t>
      </w:r>
    </w:p>
    <w:p w14:paraId="380B4C09" w14:textId="77777777" w:rsidR="0070751F" w:rsidRPr="0070751F" w:rsidRDefault="0070751F" w:rsidP="0070751F">
      <w:pPr>
        <w:suppressAutoHyphens/>
        <w:ind w:firstLine="720"/>
        <w:jc w:val="both"/>
        <w:rPr>
          <w:noProof/>
          <w:color w:val="00000A"/>
          <w:highlight w:val="yellow"/>
        </w:rPr>
      </w:pPr>
    </w:p>
    <w:p w14:paraId="2470BFAD" w14:textId="77777777" w:rsidR="0070751F" w:rsidRPr="0070751F" w:rsidRDefault="0070751F" w:rsidP="0070751F">
      <w:pPr>
        <w:tabs>
          <w:tab w:val="left" w:pos="3750"/>
        </w:tabs>
        <w:suppressAutoHyphens/>
        <w:jc w:val="center"/>
        <w:rPr>
          <w:b/>
          <w:noProof/>
          <w:color w:val="00000A"/>
          <w:lang w:val="sr-Cyrl-RS"/>
        </w:rPr>
      </w:pPr>
      <w:r w:rsidRPr="0070751F">
        <w:rPr>
          <w:b/>
          <w:noProof/>
          <w:color w:val="00000A"/>
        </w:rPr>
        <w:t>Члан 2.</w:t>
      </w:r>
    </w:p>
    <w:p w14:paraId="1476117D" w14:textId="77777777" w:rsidR="0070751F" w:rsidRPr="0070751F" w:rsidRDefault="0070751F" w:rsidP="0070751F">
      <w:pPr>
        <w:ind w:firstLine="720"/>
        <w:jc w:val="both"/>
        <w:rPr>
          <w:lang w:val="sr-Cyrl-RS"/>
        </w:rPr>
      </w:pPr>
      <w:r w:rsidRPr="0070751F">
        <w:rPr>
          <w:noProof/>
          <w:lang w:val="sr-Cyrl-RS"/>
        </w:rPr>
        <w:t xml:space="preserve">Добављач </w:t>
      </w:r>
      <w:r w:rsidRPr="0070751F">
        <w:rPr>
          <w:noProof/>
          <w:lang w:val="sr-Latn-RS"/>
        </w:rPr>
        <w:t xml:space="preserve">се обавезује да </w:t>
      </w:r>
      <w:r w:rsidRPr="0070751F">
        <w:rPr>
          <w:noProof/>
          <w:lang w:val="sr-Cyrl-RS"/>
        </w:rPr>
        <w:t>изврши радове</w:t>
      </w:r>
      <w:r w:rsidRPr="0070751F">
        <w:rPr>
          <w:noProof/>
          <w:lang w:val="sr-Latn-RS"/>
        </w:rPr>
        <w:t xml:space="preserve"> кој</w:t>
      </w:r>
      <w:r w:rsidRPr="0070751F">
        <w:rPr>
          <w:noProof/>
          <w:lang w:val="sr-Cyrl-RS"/>
        </w:rPr>
        <w:t>и</w:t>
      </w:r>
      <w:r w:rsidRPr="0070751F">
        <w:rPr>
          <w:noProof/>
          <w:lang w:val="sr-Latn-RS"/>
        </w:rPr>
        <w:t xml:space="preserve"> су предмет овог уговора у свему према својој понуди </w:t>
      </w:r>
      <w:r w:rsidRPr="0070751F">
        <w:t xml:space="preserve">број </w:t>
      </w:r>
      <w:r w:rsidRPr="0070751F">
        <w:rPr>
          <w:lang w:val="sr-Cyrl-RS"/>
        </w:rPr>
        <w:t>_________ од</w:t>
      </w:r>
      <w:r w:rsidRPr="0070751F">
        <w:t xml:space="preserve"> </w:t>
      </w:r>
      <w:r w:rsidRPr="0070751F">
        <w:rPr>
          <w:lang w:val="sr-Cyrl-RS"/>
        </w:rPr>
        <w:t xml:space="preserve">_________ </w:t>
      </w:r>
      <w:r w:rsidRPr="0070751F">
        <w:t>године</w:t>
      </w:r>
      <w:r w:rsidRPr="0070751F">
        <w:rPr>
          <w:lang w:val="sr-Cyrl-RS"/>
        </w:rPr>
        <w:t>, која је саставни део овог уговора.</w:t>
      </w:r>
    </w:p>
    <w:p w14:paraId="1089A063" w14:textId="77777777" w:rsidR="0070751F" w:rsidRPr="0070751F" w:rsidRDefault="0070751F" w:rsidP="0070751F">
      <w:pPr>
        <w:ind w:firstLine="708"/>
        <w:jc w:val="both"/>
        <w:rPr>
          <w:b/>
          <w:bCs/>
          <w:lang w:val="sr-Cyrl-RS"/>
        </w:rPr>
      </w:pPr>
      <w:r w:rsidRPr="0070751F">
        <w:rPr>
          <w:lang w:val="sr-Latn-CS"/>
        </w:rPr>
        <w:t xml:space="preserve">Цена </w:t>
      </w:r>
      <w:r w:rsidRPr="0070751F">
        <w:rPr>
          <w:lang w:val="sr-Cyrl-RS"/>
        </w:rPr>
        <w:t>радова</w:t>
      </w:r>
      <w:r w:rsidRPr="0070751F">
        <w:rPr>
          <w:lang w:val="sr-Latn-CS"/>
        </w:rPr>
        <w:t xml:space="preserve"> из члана 1. овог уговора без пореза на додату вредност износи </w:t>
      </w:r>
      <w:r w:rsidRPr="0070751F">
        <w:rPr>
          <w:b/>
          <w:bCs/>
          <w:lang w:val="sr-Cyrl-RS"/>
        </w:rPr>
        <w:t>....................................</w:t>
      </w:r>
      <w:r w:rsidRPr="0070751F">
        <w:rPr>
          <w:lang w:val="sr-Cyrl-RS"/>
        </w:rPr>
        <w:t xml:space="preserve"> </w:t>
      </w:r>
      <w:r w:rsidRPr="0070751F">
        <w:rPr>
          <w:lang w:val="sr-Latn-CS"/>
        </w:rPr>
        <w:t xml:space="preserve">(словима: </w:t>
      </w:r>
      <w:r w:rsidRPr="0070751F">
        <w:rPr>
          <w:lang w:val="sr-Cyrl-RS"/>
        </w:rPr>
        <w:t>........................................................</w:t>
      </w:r>
      <w:r w:rsidRPr="0070751F">
        <w:rPr>
          <w:lang w:val="sr-Latn-CS"/>
        </w:rPr>
        <w:t xml:space="preserve">), односно са порезом на додату вредност износи </w:t>
      </w:r>
      <w:r w:rsidRPr="0070751F">
        <w:rPr>
          <w:b/>
          <w:bCs/>
          <w:lang w:val="sr-Cyrl-RS"/>
        </w:rPr>
        <w:t>.....................................</w:t>
      </w:r>
      <w:r w:rsidRPr="0070751F">
        <w:rPr>
          <w:bCs/>
          <w:lang w:val="sr-Cyrl-RS"/>
        </w:rPr>
        <w:t xml:space="preserve"> </w:t>
      </w:r>
      <w:r w:rsidRPr="0070751F">
        <w:rPr>
          <w:lang w:val="sr-Latn-CS"/>
        </w:rPr>
        <w:t xml:space="preserve">(словима: </w:t>
      </w:r>
      <w:r w:rsidRPr="0070751F">
        <w:rPr>
          <w:lang w:val="sr-Cyrl-RS"/>
        </w:rPr>
        <w:t>..........................................................</w:t>
      </w:r>
      <w:r w:rsidRPr="0070751F">
        <w:rPr>
          <w:lang w:val="sr-Latn-CS"/>
        </w:rPr>
        <w:t>).</w:t>
      </w:r>
    </w:p>
    <w:p w14:paraId="0ADA9D61" w14:textId="77777777" w:rsidR="0070751F" w:rsidRPr="0070751F" w:rsidRDefault="0070751F" w:rsidP="0070751F">
      <w:pPr>
        <w:suppressAutoHyphens/>
        <w:ind w:firstLine="720"/>
        <w:jc w:val="both"/>
        <w:rPr>
          <w:lang w:val="sr-Cyrl-RS"/>
        </w:rPr>
      </w:pPr>
      <w:r w:rsidRPr="0070751F">
        <w:rPr>
          <w:color w:val="000000"/>
        </w:rPr>
        <w:t>Цена из претходног става се сматра фиксном и неће се мењати за време трајања овог уговора</w:t>
      </w:r>
      <w:r w:rsidRPr="0070751F">
        <w:t xml:space="preserve">. </w:t>
      </w:r>
    </w:p>
    <w:p w14:paraId="7FD45A8A" w14:textId="77777777" w:rsidR="0070751F" w:rsidRPr="0070751F" w:rsidRDefault="0070751F" w:rsidP="0070751F">
      <w:pPr>
        <w:suppressAutoHyphens/>
        <w:jc w:val="both"/>
        <w:rPr>
          <w:lang w:val="sr-Latn-RS"/>
        </w:rPr>
      </w:pPr>
    </w:p>
    <w:p w14:paraId="10A26B34" w14:textId="77777777" w:rsidR="0070751F" w:rsidRPr="0070751F" w:rsidRDefault="0070751F" w:rsidP="0070751F">
      <w:pPr>
        <w:suppressAutoHyphens/>
        <w:ind w:firstLine="720"/>
        <w:rPr>
          <w:b/>
          <w:lang w:val="sr-Cyrl-RS"/>
        </w:rPr>
      </w:pPr>
      <w:r w:rsidRPr="0070751F">
        <w:rPr>
          <w:b/>
          <w:lang w:val="sr-Cyrl-RS"/>
        </w:rPr>
        <w:t xml:space="preserve">                                                          </w:t>
      </w:r>
      <w:r w:rsidRPr="0070751F">
        <w:rPr>
          <w:b/>
        </w:rPr>
        <w:t xml:space="preserve">Члан </w:t>
      </w:r>
      <w:r w:rsidRPr="0070751F">
        <w:rPr>
          <w:b/>
          <w:lang w:val="sr-Cyrl-RS"/>
        </w:rPr>
        <w:t>3</w:t>
      </w:r>
      <w:r w:rsidRPr="0070751F">
        <w:rPr>
          <w:b/>
        </w:rPr>
        <w:t>.</w:t>
      </w:r>
    </w:p>
    <w:p w14:paraId="41F76229" w14:textId="77777777" w:rsidR="0070751F" w:rsidRPr="0070751F" w:rsidRDefault="0070751F" w:rsidP="0070751F">
      <w:pPr>
        <w:tabs>
          <w:tab w:val="center" w:pos="4320"/>
          <w:tab w:val="right" w:pos="8640"/>
        </w:tabs>
        <w:jc w:val="both"/>
        <w:rPr>
          <w:noProof/>
          <w:lang w:val="sr-Latn-RS"/>
        </w:rPr>
      </w:pPr>
      <w:r w:rsidRPr="0070751F">
        <w:rPr>
          <w:noProof/>
          <w:lang w:val="sr-Cyrl-RS"/>
        </w:rPr>
        <w:t xml:space="preserve">          Добављач се</w:t>
      </w:r>
      <w:r w:rsidRPr="0070751F">
        <w:rPr>
          <w:noProof/>
        </w:rPr>
        <w:t xml:space="preserve"> </w:t>
      </w:r>
      <w:r w:rsidRPr="0070751F">
        <w:rPr>
          <w:noProof/>
          <w:lang w:val="sr-Cyrl-RS"/>
        </w:rPr>
        <w:t xml:space="preserve">обавезује да </w:t>
      </w:r>
      <w:r w:rsidRPr="0070751F">
        <w:rPr>
          <w:noProof/>
        </w:rPr>
        <w:t>изврши</w:t>
      </w:r>
      <w:r w:rsidRPr="0070751F">
        <w:rPr>
          <w:noProof/>
          <w:lang w:val="sr-Cyrl-RS"/>
        </w:rPr>
        <w:t xml:space="preserve"> </w:t>
      </w:r>
      <w:r w:rsidRPr="0070751F">
        <w:t xml:space="preserve">радовe на реконструкцији </w:t>
      </w:r>
      <w:r w:rsidRPr="0070751F">
        <w:rPr>
          <w:lang w:val="sr-Cyrl-RS"/>
        </w:rPr>
        <w:t>топле потрошне воде-санација цеви за напајање топлом потрошном водом</w:t>
      </w:r>
      <w:r w:rsidRPr="0070751F">
        <w:rPr>
          <w:kern w:val="28"/>
          <w:lang w:val="sr-Cyrl-CS"/>
        </w:rPr>
        <w:t xml:space="preserve"> </w:t>
      </w:r>
      <w:r w:rsidRPr="0070751F">
        <w:rPr>
          <w:noProof/>
          <w:lang w:val="sr-Cyrl-RS"/>
        </w:rPr>
        <w:t>(у даљем тексту: радови)</w:t>
      </w:r>
      <w:r w:rsidRPr="0070751F">
        <w:rPr>
          <w:lang w:val="en-US"/>
        </w:rPr>
        <w:t xml:space="preserve">, </w:t>
      </w:r>
      <w:r w:rsidRPr="0070751F">
        <w:rPr>
          <w:noProof/>
          <w:lang w:val="sr-Cyrl-RS"/>
        </w:rPr>
        <w:t xml:space="preserve">а </w:t>
      </w:r>
      <w:r w:rsidRPr="0070751F">
        <w:rPr>
          <w:noProof/>
        </w:rPr>
        <w:t>у свему према захтевима наручиоца из конкурсне документације</w:t>
      </w:r>
      <w:r w:rsidRPr="0070751F">
        <w:rPr>
          <w:noProof/>
          <w:lang w:val="sr-Cyrl-RS"/>
        </w:rPr>
        <w:t xml:space="preserve"> и </w:t>
      </w:r>
      <w:r w:rsidRPr="0070751F">
        <w:rPr>
          <w:noProof/>
        </w:rPr>
        <w:t xml:space="preserve">својој понуди која </w:t>
      </w:r>
      <w:r w:rsidRPr="0070751F">
        <w:rPr>
          <w:noProof/>
          <w:lang w:val="sr-Cyrl-RS"/>
        </w:rPr>
        <w:t xml:space="preserve">је </w:t>
      </w:r>
      <w:r w:rsidRPr="0070751F">
        <w:rPr>
          <w:noProof/>
        </w:rPr>
        <w:t>саставни део</w:t>
      </w:r>
      <w:r w:rsidRPr="0070751F">
        <w:rPr>
          <w:noProof/>
          <w:lang w:val="sr-Cyrl-RS"/>
        </w:rPr>
        <w:t xml:space="preserve"> овог</w:t>
      </w:r>
      <w:r w:rsidRPr="0070751F">
        <w:rPr>
          <w:noProof/>
        </w:rPr>
        <w:t xml:space="preserve"> уговора</w:t>
      </w:r>
      <w:r w:rsidRPr="0070751F">
        <w:rPr>
          <w:noProof/>
          <w:lang w:val="sr-Cyrl-RS"/>
        </w:rPr>
        <w:t>.</w:t>
      </w:r>
    </w:p>
    <w:p w14:paraId="4A7DA88B" w14:textId="77777777" w:rsidR="0070751F" w:rsidRPr="0070751F" w:rsidRDefault="0070751F" w:rsidP="0070751F">
      <w:pPr>
        <w:ind w:firstLine="708"/>
        <w:jc w:val="both"/>
        <w:rPr>
          <w:noProof/>
          <w:lang w:val="sr-Cyrl-CS"/>
        </w:rPr>
      </w:pPr>
      <w:r w:rsidRPr="0070751F">
        <w:rPr>
          <w:noProof/>
          <w:lang w:val="sr-Cyrl-RS"/>
        </w:rPr>
        <w:t>Добављач се</w:t>
      </w:r>
      <w:r w:rsidRPr="0070751F">
        <w:rPr>
          <w:noProof/>
        </w:rPr>
        <w:t xml:space="preserve"> </w:t>
      </w:r>
      <w:r w:rsidRPr="0070751F">
        <w:rPr>
          <w:noProof/>
          <w:lang w:val="sr-Cyrl-RS"/>
        </w:rPr>
        <w:t xml:space="preserve">обавезује да </w:t>
      </w:r>
      <w:r w:rsidRPr="0070751F">
        <w:rPr>
          <w:noProof/>
          <w:color w:val="00000A"/>
          <w:lang w:val="sr-Cyrl-RS"/>
        </w:rPr>
        <w:t xml:space="preserve">започне извршење предметних </w:t>
      </w:r>
      <w:r w:rsidRPr="0070751F">
        <w:rPr>
          <w:noProof/>
          <w:color w:val="00000A"/>
        </w:rPr>
        <w:t>радов</w:t>
      </w:r>
      <w:r w:rsidRPr="0070751F">
        <w:rPr>
          <w:noProof/>
          <w:color w:val="00000A"/>
          <w:lang w:val="sr-Cyrl-RS"/>
        </w:rPr>
        <w:t xml:space="preserve">а </w:t>
      </w:r>
      <w:r w:rsidRPr="0070751F">
        <w:rPr>
          <w:noProof/>
          <w:lang w:val="sr-Cyrl-RS"/>
        </w:rPr>
        <w:t xml:space="preserve">у року од </w:t>
      </w:r>
      <w:r w:rsidRPr="0070751F">
        <w:rPr>
          <w:noProof/>
          <w:lang w:val="sr-Latn-RS"/>
        </w:rPr>
        <w:t>2</w:t>
      </w:r>
      <w:r w:rsidRPr="0070751F">
        <w:rPr>
          <w:noProof/>
        </w:rPr>
        <w:t xml:space="preserve"> </w:t>
      </w:r>
      <w:r w:rsidRPr="0070751F">
        <w:rPr>
          <w:noProof/>
          <w:lang w:val="sr-Cyrl-RS"/>
        </w:rPr>
        <w:t xml:space="preserve">дана, </w:t>
      </w:r>
      <w:r w:rsidRPr="0070751F">
        <w:rPr>
          <w:noProof/>
        </w:rPr>
        <w:t xml:space="preserve">од дана </w:t>
      </w:r>
      <w:r w:rsidRPr="0070751F">
        <w:rPr>
          <w:noProof/>
          <w:lang w:val="sr-Cyrl-RS"/>
        </w:rPr>
        <w:t>писаног обавештавања од стране задуженог лица за праћење техничке реализације из члана 11. овог уговора</w:t>
      </w:r>
      <w:r w:rsidRPr="0070751F">
        <w:rPr>
          <w:lang w:val="sr-Cyrl-RS"/>
        </w:rPr>
        <w:t>,</w:t>
      </w:r>
      <w:r w:rsidRPr="0070751F">
        <w:rPr>
          <w:noProof/>
          <w:lang w:val="sr-Cyrl-RS"/>
        </w:rPr>
        <w:t xml:space="preserve"> односно од дана увођења у посао, </w:t>
      </w:r>
      <w:r w:rsidRPr="0070751F">
        <w:rPr>
          <w:noProof/>
          <w:color w:val="00000A"/>
          <w:lang w:val="sr-Cyrl-RS"/>
        </w:rPr>
        <w:t xml:space="preserve">и исте изврши </w:t>
      </w:r>
      <w:r w:rsidRPr="0070751F">
        <w:rPr>
          <w:noProof/>
          <w:color w:val="00000A"/>
          <w:lang w:val="sr-Cyrl-RS"/>
        </w:rPr>
        <w:lastRenderedPageBreak/>
        <w:t xml:space="preserve">у целости у року од </w:t>
      </w:r>
      <w:r w:rsidRPr="0070751F">
        <w:rPr>
          <w:i/>
          <w:noProof/>
          <w:color w:val="00000A"/>
          <w:lang w:val="sr-Latn-RS"/>
        </w:rPr>
        <w:t>3</w:t>
      </w:r>
      <w:r w:rsidRPr="0070751F">
        <w:rPr>
          <w:i/>
          <w:noProof/>
          <w:color w:val="00000A"/>
          <w:lang w:val="sr-Cyrl-RS"/>
        </w:rPr>
        <w:t xml:space="preserve"> </w:t>
      </w:r>
      <w:r w:rsidRPr="0070751F">
        <w:rPr>
          <w:i/>
          <w:noProof/>
          <w:lang w:val="sr-Cyrl-CS"/>
        </w:rPr>
        <w:t>календарск</w:t>
      </w:r>
      <w:r w:rsidRPr="0070751F">
        <w:rPr>
          <w:i/>
          <w:noProof/>
          <w:lang w:val="sr-Latn-RS"/>
        </w:rPr>
        <w:t>a</w:t>
      </w:r>
      <w:r w:rsidRPr="0070751F">
        <w:rPr>
          <w:i/>
          <w:noProof/>
          <w:color w:val="00000A"/>
          <w:lang w:val="sr-Cyrl-RS"/>
        </w:rPr>
        <w:t xml:space="preserve"> </w:t>
      </w:r>
      <w:r w:rsidRPr="0070751F">
        <w:rPr>
          <w:i/>
          <w:noProof/>
          <w:color w:val="00000A"/>
        </w:rPr>
        <w:t>дана</w:t>
      </w:r>
      <w:r w:rsidRPr="0070751F">
        <w:rPr>
          <w:noProof/>
          <w:color w:val="00000A"/>
          <w:lang w:val="sr-Cyrl-RS"/>
        </w:rPr>
        <w:t xml:space="preserve">, </w:t>
      </w:r>
      <w:r w:rsidRPr="0070751F">
        <w:rPr>
          <w:noProof/>
          <w:lang w:val="sr-Cyrl-CS"/>
        </w:rPr>
        <w:t>од дана увођења у посао, што ће констатовати у грађевинском дневнику, те ће се од тог дана рачунати рок извршења предметних радова (Дани се рачунају као дани извођења радова, радни дан, укључујући суботе и недеље).</w:t>
      </w:r>
    </w:p>
    <w:p w14:paraId="51B7BAAE" w14:textId="77777777" w:rsidR="0070751F" w:rsidRPr="0070751F" w:rsidRDefault="0070751F" w:rsidP="0070751F">
      <w:pPr>
        <w:ind w:firstLine="720"/>
        <w:jc w:val="both"/>
        <w:rPr>
          <w:noProof/>
          <w:lang w:val="sr-Cyrl-CS"/>
        </w:rPr>
      </w:pPr>
      <w:r w:rsidRPr="0070751F">
        <w:rPr>
          <w:noProof/>
          <w:lang w:val="sr-Cyrl-RS"/>
        </w:rPr>
        <w:t>Добављач се</w:t>
      </w:r>
      <w:r w:rsidRPr="0070751F">
        <w:rPr>
          <w:noProof/>
        </w:rPr>
        <w:t xml:space="preserve"> </w:t>
      </w:r>
      <w:r w:rsidRPr="0070751F">
        <w:rPr>
          <w:noProof/>
          <w:lang w:val="sr-Cyrl-RS"/>
        </w:rPr>
        <w:t>обавезује да задуженом лицу за праћење техничке реализације из члана 11. овог уговора</w:t>
      </w:r>
      <w:r w:rsidRPr="0070751F">
        <w:rPr>
          <w:lang w:val="sr-Cyrl-RS"/>
        </w:rPr>
        <w:t xml:space="preserve">, </w:t>
      </w:r>
      <w:r w:rsidRPr="0070751F">
        <w:rPr>
          <w:noProof/>
          <w:lang w:val="sr-Cyrl-CS"/>
        </w:rPr>
        <w:t>непосредно, путем поште или преко писарнице наручиоца, доставља на контролу и оверу сву грађевинску документацију везану за извршење предметних радова (грађевински дневник, обрачунски лист грађевинске књиге и ситуацију и сл.).</w:t>
      </w:r>
    </w:p>
    <w:p w14:paraId="10818B6B" w14:textId="77777777" w:rsidR="0070751F" w:rsidRPr="0070751F" w:rsidRDefault="0070751F" w:rsidP="0070751F">
      <w:pPr>
        <w:rPr>
          <w:lang w:val="sr-Latn-RS"/>
        </w:rPr>
      </w:pPr>
    </w:p>
    <w:p w14:paraId="54CE320E" w14:textId="77777777" w:rsidR="0070751F" w:rsidRPr="0070751F" w:rsidRDefault="0070751F" w:rsidP="0070751F">
      <w:pPr>
        <w:jc w:val="both"/>
        <w:rPr>
          <w:noProof/>
          <w:lang w:val="sr-Cyrl-CS"/>
        </w:rPr>
      </w:pPr>
      <w:r w:rsidRPr="0070751F">
        <w:rPr>
          <w:noProof/>
          <w:lang w:val="sr-Cyrl-CS"/>
        </w:rPr>
        <w:t xml:space="preserve">           Наручилац и добављач ће</w:t>
      </w:r>
      <w:r w:rsidRPr="0070751F">
        <w:t xml:space="preserve"> </w:t>
      </w:r>
      <w:r w:rsidRPr="0070751F">
        <w:rPr>
          <w:lang w:val="sr-Cyrl-RS"/>
        </w:rPr>
        <w:t>п</w:t>
      </w:r>
      <w:r w:rsidRPr="0070751F">
        <w:t xml:space="preserve">о завршетку </w:t>
      </w:r>
      <w:r w:rsidRPr="0070751F">
        <w:rPr>
          <w:lang w:val="sr-Cyrl-RS"/>
        </w:rPr>
        <w:t xml:space="preserve">предметних </w:t>
      </w:r>
      <w:r w:rsidRPr="0070751F">
        <w:t>радова</w:t>
      </w:r>
      <w:r w:rsidRPr="0070751F">
        <w:rPr>
          <w:lang w:val="sr-Cyrl-RS"/>
        </w:rPr>
        <w:t xml:space="preserve"> </w:t>
      </w:r>
      <w:r w:rsidRPr="0070751F">
        <w:rPr>
          <w:noProof/>
          <w:lang w:val="sr-Cyrl-CS"/>
        </w:rPr>
        <w:t>потписати Записник о примопредаји изведених радова, те у исти поред потребног унети и:</w:t>
      </w:r>
    </w:p>
    <w:p w14:paraId="0563270B" w14:textId="77777777" w:rsidR="0070751F" w:rsidRPr="0070751F" w:rsidRDefault="0070751F" w:rsidP="0070751F">
      <w:pPr>
        <w:numPr>
          <w:ilvl w:val="0"/>
          <w:numId w:val="37"/>
        </w:numPr>
        <w:contextualSpacing/>
        <w:jc w:val="both"/>
        <w:rPr>
          <w:noProof/>
          <w:color w:val="000000"/>
          <w:lang w:val="sr-Latn-RS"/>
        </w:rPr>
      </w:pPr>
      <w:r w:rsidRPr="0070751F">
        <w:rPr>
          <w:noProof/>
          <w:color w:val="000000"/>
          <w:lang w:val="sr-Cyrl-CS"/>
        </w:rPr>
        <w:t>да ли су радови изведени по уговору, прописима и правилима струке;</w:t>
      </w:r>
    </w:p>
    <w:p w14:paraId="47DD904F" w14:textId="77777777" w:rsidR="0070751F" w:rsidRPr="0070751F" w:rsidRDefault="0070751F" w:rsidP="0070751F">
      <w:pPr>
        <w:numPr>
          <w:ilvl w:val="0"/>
          <w:numId w:val="37"/>
        </w:numPr>
        <w:contextualSpacing/>
        <w:jc w:val="both"/>
        <w:rPr>
          <w:noProof/>
          <w:color w:val="000000"/>
          <w:lang w:val="sr-Latn-RS"/>
        </w:rPr>
      </w:pPr>
      <w:r w:rsidRPr="0070751F">
        <w:rPr>
          <w:noProof/>
          <w:color w:val="000000"/>
          <w:lang w:val="sr-Cyrl-CS"/>
        </w:rPr>
        <w:t xml:space="preserve"> да ли квалитет изведених радова одговара уговореном квалитету, односно које радове добављач треба о свом трошку да доради, поправи или поново изведе и у ком року то треба да</w:t>
      </w:r>
      <w:r w:rsidRPr="0070751F">
        <w:rPr>
          <w:noProof/>
          <w:color w:val="000000"/>
          <w:lang w:val="sr-Latn-RS"/>
        </w:rPr>
        <w:t xml:space="preserve"> </w:t>
      </w:r>
      <w:r w:rsidRPr="0070751F">
        <w:rPr>
          <w:noProof/>
          <w:color w:val="000000"/>
          <w:lang w:val="sr-Cyrl-CS"/>
        </w:rPr>
        <w:t>учини;</w:t>
      </w:r>
    </w:p>
    <w:p w14:paraId="19F61333" w14:textId="77777777" w:rsidR="0070751F" w:rsidRPr="0070751F" w:rsidRDefault="0070751F" w:rsidP="0070751F">
      <w:pPr>
        <w:numPr>
          <w:ilvl w:val="0"/>
          <w:numId w:val="37"/>
        </w:numPr>
        <w:contextualSpacing/>
        <w:jc w:val="both"/>
        <w:rPr>
          <w:noProof/>
          <w:color w:val="000000"/>
          <w:lang w:val="sr-Latn-RS"/>
        </w:rPr>
      </w:pPr>
      <w:r w:rsidRPr="0070751F">
        <w:rPr>
          <w:noProof/>
          <w:color w:val="000000"/>
          <w:lang w:val="sr-Cyrl-CS"/>
        </w:rPr>
        <w:t>датум завршетка радова и датум извршења примопредаје.</w:t>
      </w:r>
    </w:p>
    <w:p w14:paraId="104B3F9B" w14:textId="77777777" w:rsidR="0070751F" w:rsidRPr="0070751F" w:rsidRDefault="0070751F" w:rsidP="0070751F">
      <w:pPr>
        <w:ind w:left="765"/>
        <w:contextualSpacing/>
        <w:jc w:val="both"/>
        <w:rPr>
          <w:noProof/>
          <w:color w:val="000000"/>
          <w:lang w:val="sr-Latn-RS"/>
        </w:rPr>
      </w:pPr>
    </w:p>
    <w:p w14:paraId="31D3DA00" w14:textId="77777777" w:rsidR="0070751F" w:rsidRPr="0070751F" w:rsidRDefault="0070751F" w:rsidP="0070751F">
      <w:pPr>
        <w:ind w:firstLine="720"/>
        <w:jc w:val="both"/>
        <w:rPr>
          <w:noProof/>
          <w:color w:val="000000"/>
          <w:lang w:val="sr-Cyrl-CS"/>
        </w:rPr>
      </w:pPr>
      <w:r w:rsidRPr="0070751F">
        <w:rPr>
          <w:noProof/>
          <w:lang w:val="sr-Cyrl-RS"/>
        </w:rPr>
        <w:t xml:space="preserve">Добављач даје </w:t>
      </w:r>
      <w:r w:rsidRPr="0070751F">
        <w:rPr>
          <w:iCs/>
          <w:noProof/>
          <w:lang w:val="sr-Cyrl-CS"/>
        </w:rPr>
        <w:t xml:space="preserve">гарантни рок на предметне радове ........... </w:t>
      </w:r>
      <w:r w:rsidRPr="0070751F">
        <w:rPr>
          <w:i/>
          <w:iCs/>
          <w:noProof/>
          <w:lang w:val="sr-Cyrl-CS"/>
        </w:rPr>
        <w:t xml:space="preserve">(најкраће 2 године), </w:t>
      </w:r>
      <w:r w:rsidRPr="0070751F">
        <w:rPr>
          <w:iCs/>
          <w:noProof/>
          <w:lang w:val="sr-Cyrl-CS"/>
        </w:rPr>
        <w:t>од дана</w:t>
      </w:r>
      <w:r w:rsidRPr="0070751F">
        <w:rPr>
          <w:noProof/>
          <w:color w:val="000000"/>
          <w:lang w:val="sr-Cyrl-CS"/>
        </w:rPr>
        <w:t xml:space="preserve"> примопредаје објекта/</w:t>
      </w:r>
      <w:r w:rsidRPr="0070751F">
        <w:rPr>
          <w:iCs/>
          <w:noProof/>
          <w:lang w:val="sr-Cyrl-CS"/>
        </w:rPr>
        <w:t>Записника о примопредаји изведених радова</w:t>
      </w:r>
      <w:r w:rsidRPr="0070751F">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275F10C9" w14:textId="77777777" w:rsidR="0070751F" w:rsidRPr="0070751F" w:rsidRDefault="0070751F" w:rsidP="0070751F">
      <w:pPr>
        <w:ind w:firstLine="720"/>
        <w:jc w:val="both"/>
        <w:rPr>
          <w:noProof/>
          <w:lang w:val="sr-Cyrl-CS"/>
        </w:rPr>
      </w:pPr>
      <w:r w:rsidRPr="0070751F">
        <w:rPr>
          <w:noProof/>
          <w:lang w:val="sr-Cyrl-RS"/>
        </w:rPr>
        <w:t xml:space="preserve">Добављач даје </w:t>
      </w:r>
      <w:r w:rsidRPr="0070751F">
        <w:rPr>
          <w:iCs/>
          <w:noProof/>
          <w:lang w:val="sr-Cyrl-CS"/>
        </w:rPr>
        <w:t xml:space="preserve">гарантни рок </w:t>
      </w:r>
      <w:r w:rsidRPr="0070751F">
        <w:rPr>
          <w:noProof/>
          <w:lang w:val="sr-Cyrl-CS"/>
        </w:rPr>
        <w:t>за уграђени материјал и опрему по препоруци произвођача, односно ............. (</w:t>
      </w:r>
      <w:r w:rsidRPr="0070751F">
        <w:rPr>
          <w:i/>
          <w:iCs/>
          <w:noProof/>
          <w:lang w:val="sr-Cyrl-CS"/>
        </w:rPr>
        <w:t>уписати рок)</w:t>
      </w:r>
      <w:r w:rsidRPr="0070751F">
        <w:rPr>
          <w:noProof/>
          <w:lang w:val="sr-Cyrl-CS"/>
        </w:rPr>
        <w:t>.</w:t>
      </w:r>
    </w:p>
    <w:p w14:paraId="0513C03F" w14:textId="77777777" w:rsidR="0070751F" w:rsidRPr="0070751F" w:rsidRDefault="0070751F" w:rsidP="0070751F">
      <w:pPr>
        <w:ind w:firstLine="720"/>
        <w:jc w:val="both"/>
        <w:rPr>
          <w:lang w:val="sr-Cyrl-RS"/>
        </w:rPr>
      </w:pPr>
      <w:r w:rsidRPr="0070751F">
        <w:rPr>
          <w:noProof/>
          <w:lang w:val="sr-Cyrl-RS"/>
        </w:rPr>
        <w:t>Добављач се</w:t>
      </w:r>
      <w:r w:rsidRPr="0070751F">
        <w:rPr>
          <w:noProof/>
        </w:rPr>
        <w:t xml:space="preserve"> </w:t>
      </w:r>
      <w:r w:rsidRPr="0070751F">
        <w:rPr>
          <w:noProof/>
          <w:lang w:val="sr-Cyrl-RS"/>
        </w:rPr>
        <w:t xml:space="preserve">обавезује </w:t>
      </w:r>
      <w:r w:rsidRPr="0070751F">
        <w:rPr>
          <w:noProof/>
          <w:lang w:val="sr-Cyrl-CS"/>
        </w:rPr>
        <w:t xml:space="preserve">да </w:t>
      </w:r>
      <w:r w:rsidRPr="0070751F">
        <w:t>радов</w:t>
      </w:r>
      <w:r w:rsidRPr="0070751F">
        <w:rPr>
          <w:lang w:val="sr-Cyrl-RS"/>
        </w:rPr>
        <w:t>е</w:t>
      </w:r>
      <w:r w:rsidRPr="0070751F">
        <w:t xml:space="preserve"> изводи</w:t>
      </w:r>
      <w:r w:rsidRPr="0070751F">
        <w:rPr>
          <w:lang w:val="sr-Cyrl-RS"/>
        </w:rPr>
        <w:t xml:space="preserve"> на начин који не нарушава рад </w:t>
      </w:r>
      <w:r w:rsidRPr="0070751F">
        <w:t>запослених</w:t>
      </w:r>
      <w:r w:rsidRPr="0070751F">
        <w:rPr>
          <w:lang w:val="sr-Cyrl-RS"/>
        </w:rPr>
        <w:t xml:space="preserve"> код наручиоца, као и да се придржава </w:t>
      </w:r>
      <w:r w:rsidRPr="0070751F">
        <w:t>кућног реда</w:t>
      </w:r>
      <w:r w:rsidRPr="0070751F">
        <w:rPr>
          <w:lang w:val="sr-Cyrl-RS"/>
        </w:rPr>
        <w:t xml:space="preserve"> и да у случају </w:t>
      </w:r>
      <w:r w:rsidRPr="0070751F">
        <w:t>одступањ</w:t>
      </w:r>
      <w:r w:rsidRPr="0070751F">
        <w:rPr>
          <w:lang w:val="sr-Cyrl-RS"/>
        </w:rPr>
        <w:t>а</w:t>
      </w:r>
      <w:r w:rsidRPr="0070751F">
        <w:t xml:space="preserve"> од договореног режима рада </w:t>
      </w:r>
      <w:r w:rsidRPr="0070751F">
        <w:rPr>
          <w:lang w:val="sr-Cyrl-RS"/>
        </w:rPr>
        <w:t>добије сагласност од стране организационе јединице на којој се радови извршавају</w:t>
      </w:r>
      <w:r w:rsidRPr="0070751F">
        <w:t>.</w:t>
      </w:r>
    </w:p>
    <w:p w14:paraId="61C2E077" w14:textId="77777777" w:rsidR="0070751F" w:rsidRPr="0070751F" w:rsidRDefault="0070751F" w:rsidP="0070751F">
      <w:pPr>
        <w:jc w:val="both"/>
        <w:rPr>
          <w:lang w:val="sr-Cyrl-RS"/>
        </w:rPr>
      </w:pPr>
      <w:r w:rsidRPr="0070751F">
        <w:t xml:space="preserve"> </w:t>
      </w:r>
      <w:r w:rsidRPr="0070751F">
        <w:rPr>
          <w:lang w:val="sr-Cyrl-RS"/>
        </w:rPr>
        <w:tab/>
      </w:r>
      <w:r w:rsidRPr="0070751F">
        <w:rPr>
          <w:noProof/>
          <w:lang w:val="sr-Cyrl-RS"/>
        </w:rPr>
        <w:t xml:space="preserve">Добављач ће поједине </w:t>
      </w:r>
      <w:r w:rsidRPr="0070751F">
        <w:rPr>
          <w:lang w:val="sr-Cyrl-RS"/>
        </w:rPr>
        <w:t>р</w:t>
      </w:r>
      <w:r w:rsidRPr="0070751F">
        <w:t>адов</w:t>
      </w:r>
      <w:r w:rsidRPr="0070751F">
        <w:rPr>
          <w:lang w:val="sr-Cyrl-RS"/>
        </w:rPr>
        <w:t>е</w:t>
      </w:r>
      <w:r w:rsidRPr="0070751F">
        <w:t xml:space="preserve"> изводити само викендом</w:t>
      </w:r>
      <w:r w:rsidRPr="0070751F">
        <w:rPr>
          <w:lang w:val="sr-Cyrl-RS"/>
        </w:rPr>
        <w:t>,</w:t>
      </w:r>
      <w:r w:rsidRPr="0070751F">
        <w:t xml:space="preserve"> док </w:t>
      </w:r>
      <w:r w:rsidRPr="0070751F">
        <w:rPr>
          <w:lang w:val="sr-Cyrl-RS"/>
        </w:rPr>
        <w:t>ће</w:t>
      </w:r>
      <w:r w:rsidRPr="0070751F">
        <w:t xml:space="preserve"> </w:t>
      </w:r>
      <w:r w:rsidRPr="0070751F">
        <w:rPr>
          <w:lang w:val="sr-Cyrl-RS"/>
        </w:rPr>
        <w:t xml:space="preserve">поједине </w:t>
      </w:r>
      <w:r w:rsidRPr="0070751F">
        <w:t>радов</w:t>
      </w:r>
      <w:r w:rsidRPr="0070751F">
        <w:rPr>
          <w:lang w:val="sr-Cyrl-RS"/>
        </w:rPr>
        <w:t>е</w:t>
      </w:r>
      <w:r w:rsidRPr="0070751F">
        <w:t xml:space="preserve"> изводити и радним даном. </w:t>
      </w:r>
      <w:r w:rsidRPr="0070751F">
        <w:rPr>
          <w:lang w:val="sr-Cyrl-RS"/>
        </w:rPr>
        <w:t>(</w:t>
      </w:r>
      <w:r w:rsidRPr="0070751F">
        <w:t>Радови би се изводили и после радног времена (15:00) викендом или у нерадне дане без права на посебну надокнаду за то</w:t>
      </w:r>
      <w:r w:rsidRPr="0070751F">
        <w:rPr>
          <w:lang w:val="sr-Cyrl-RS"/>
        </w:rPr>
        <w:t>).</w:t>
      </w:r>
    </w:p>
    <w:p w14:paraId="0C2A1C2F" w14:textId="77777777" w:rsidR="0070751F" w:rsidRPr="0070751F" w:rsidRDefault="0070751F" w:rsidP="0070751F">
      <w:pPr>
        <w:ind w:firstLine="720"/>
        <w:jc w:val="both"/>
      </w:pPr>
      <w:r w:rsidRPr="0070751F">
        <w:rPr>
          <w:noProof/>
          <w:lang w:val="sr-Cyrl-RS"/>
        </w:rPr>
        <w:t>Добављач се</w:t>
      </w:r>
      <w:r w:rsidRPr="0070751F">
        <w:rPr>
          <w:noProof/>
        </w:rPr>
        <w:t xml:space="preserve"> </w:t>
      </w:r>
      <w:r w:rsidRPr="0070751F">
        <w:rPr>
          <w:noProof/>
          <w:lang w:val="sr-Cyrl-RS"/>
        </w:rPr>
        <w:t xml:space="preserve">обавезује </w:t>
      </w:r>
      <w:r w:rsidRPr="0070751F">
        <w:rPr>
          <w:noProof/>
          <w:lang w:val="sr-Cyrl-CS"/>
        </w:rPr>
        <w:t xml:space="preserve">да </w:t>
      </w:r>
      <w:r w:rsidRPr="0070751F">
        <w:t xml:space="preserve">о свом трошку, у сваком тренутку заштити зидове, подове и инвентар у просторијама кроз које се креће, од могућег оштећења, </w:t>
      </w:r>
      <w:r w:rsidRPr="0070751F">
        <w:rPr>
          <w:noProof/>
          <w:lang w:val="sr-Cyrl-RS"/>
        </w:rPr>
        <w:t>и</w:t>
      </w:r>
      <w:r w:rsidRPr="0070751F">
        <w:rPr>
          <w:noProof/>
        </w:rPr>
        <w:t xml:space="preserve"> </w:t>
      </w:r>
      <w:r w:rsidRPr="0070751F">
        <w:t xml:space="preserve">изврши уклањање насталог отпада, рашчишћавање места извођења радова и одношење истог ван дворишта </w:t>
      </w:r>
      <w:r w:rsidRPr="0070751F">
        <w:rPr>
          <w:lang w:val="sr-Cyrl-RS"/>
        </w:rPr>
        <w:t xml:space="preserve">наручиоца </w:t>
      </w:r>
      <w:r w:rsidRPr="0070751F">
        <w:t xml:space="preserve"> на место предвиђено за одлагање отпада.</w:t>
      </w:r>
    </w:p>
    <w:p w14:paraId="46880094" w14:textId="77777777" w:rsidR="0070751F" w:rsidRPr="0070751F" w:rsidRDefault="0070751F" w:rsidP="0070751F">
      <w:pPr>
        <w:ind w:firstLine="720"/>
        <w:jc w:val="both"/>
        <w:rPr>
          <w:noProof/>
          <w:lang w:val="sr-Cyrl-RS"/>
        </w:rPr>
      </w:pPr>
      <w:r w:rsidRPr="0070751F">
        <w:rPr>
          <w:noProof/>
          <w:lang w:val="sr-Cyrl-RS"/>
        </w:rPr>
        <w:t xml:space="preserve">Уговорне стране пристају на примену </w:t>
      </w:r>
      <w:r w:rsidRPr="0070751F">
        <w:rPr>
          <w:i/>
          <w:noProof/>
          <w:lang w:val="sr-Cyrl-RS"/>
        </w:rPr>
        <w:t>„Посебних узанси о грађењу“ (Службени лист СФРЈ бр.18/77).</w:t>
      </w:r>
    </w:p>
    <w:p w14:paraId="6A8B0EDF" w14:textId="77777777" w:rsidR="0070751F" w:rsidRPr="0070751F" w:rsidRDefault="0070751F" w:rsidP="0070751F">
      <w:pPr>
        <w:jc w:val="both"/>
        <w:rPr>
          <w:noProof/>
          <w:lang w:val="sr-Cyrl-CS"/>
        </w:rPr>
      </w:pPr>
    </w:p>
    <w:p w14:paraId="73C66A6F" w14:textId="77777777" w:rsidR="0070751F" w:rsidRPr="0070751F" w:rsidRDefault="0070751F" w:rsidP="0070751F">
      <w:pPr>
        <w:tabs>
          <w:tab w:val="center" w:pos="4536"/>
          <w:tab w:val="left" w:pos="5644"/>
        </w:tabs>
        <w:jc w:val="center"/>
        <w:outlineLvl w:val="0"/>
        <w:rPr>
          <w:b/>
          <w:noProof/>
        </w:rPr>
      </w:pPr>
      <w:bookmarkStart w:id="62" w:name="_Toc7087051"/>
      <w:bookmarkStart w:id="63" w:name="_Toc13658742"/>
      <w:r w:rsidRPr="0070751F">
        <w:rPr>
          <w:b/>
          <w:noProof/>
        </w:rPr>
        <w:t>Члан 4.</w:t>
      </w:r>
      <w:bookmarkEnd w:id="62"/>
      <w:bookmarkEnd w:id="63"/>
    </w:p>
    <w:p w14:paraId="1DEE13F8" w14:textId="77777777" w:rsidR="0070751F" w:rsidRPr="0070751F" w:rsidRDefault="0070751F" w:rsidP="0070751F">
      <w:pPr>
        <w:suppressAutoHyphens/>
        <w:ind w:firstLine="720"/>
        <w:jc w:val="both"/>
        <w:rPr>
          <w:noProof/>
          <w:color w:val="00000A"/>
          <w:lang w:val="sr-Cyrl-CS"/>
        </w:rPr>
      </w:pPr>
      <w:r w:rsidRPr="0070751F">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5180DD4C" w14:textId="77777777" w:rsidR="0070751F" w:rsidRPr="0070751F" w:rsidRDefault="0070751F" w:rsidP="0070751F">
      <w:pPr>
        <w:jc w:val="both"/>
      </w:pPr>
      <w:r w:rsidRPr="0070751F">
        <w:rPr>
          <w:noProof/>
          <w:color w:val="00000A"/>
          <w:lang w:val="sr-Cyrl-CS"/>
        </w:rPr>
        <w:tab/>
      </w:r>
      <w:r w:rsidRPr="0070751F">
        <w:rPr>
          <w:noProof/>
          <w:lang w:val="sr-Cyrl-RS"/>
        </w:rPr>
        <w:t>Добављач се</w:t>
      </w:r>
      <w:r w:rsidRPr="0070751F">
        <w:rPr>
          <w:noProof/>
        </w:rPr>
        <w:t xml:space="preserve"> </w:t>
      </w:r>
      <w:r w:rsidRPr="0070751F">
        <w:rPr>
          <w:noProof/>
          <w:lang w:val="sr-Cyrl-RS"/>
        </w:rPr>
        <w:t xml:space="preserve">обавезује </w:t>
      </w:r>
      <w:r w:rsidRPr="0070751F">
        <w:rPr>
          <w:noProof/>
          <w:lang w:val="sr-Cyrl-CS"/>
        </w:rPr>
        <w:t xml:space="preserve">да </w:t>
      </w:r>
      <w:r w:rsidRPr="0070751F">
        <w:t xml:space="preserve">у периоду важења </w:t>
      </w:r>
      <w:r w:rsidRPr="0070751F">
        <w:rPr>
          <w:lang w:val="sr-Cyrl-RS"/>
        </w:rPr>
        <w:t xml:space="preserve">гарантног рока </w:t>
      </w:r>
      <w:r w:rsidRPr="0070751F">
        <w:t>започне отклањање свих недостатка о свом трошку</w:t>
      </w:r>
      <w:r w:rsidRPr="0070751F">
        <w:rPr>
          <w:lang w:val="sr-Cyrl-RS"/>
        </w:rPr>
        <w:t xml:space="preserve">, и то </w:t>
      </w:r>
      <w:r w:rsidRPr="0070751F">
        <w:t>најкасније у року од 24 часа од дана пријема писане рекламације наручиоца, без обзира да ли је рекламација упућена радним или нерадним даном и исте заврши најкасније 7(седам) дана од пријема писане рекламације.</w:t>
      </w:r>
    </w:p>
    <w:p w14:paraId="57B67C08" w14:textId="77777777" w:rsidR="0070751F" w:rsidRPr="0070751F" w:rsidRDefault="0070751F" w:rsidP="0070751F">
      <w:pPr>
        <w:jc w:val="both"/>
        <w:rPr>
          <w:b/>
          <w:noProof/>
          <w:lang w:val="sr-Cyrl-RS"/>
        </w:rPr>
      </w:pPr>
    </w:p>
    <w:p w14:paraId="0EC12D6E" w14:textId="77777777" w:rsidR="0070751F" w:rsidRPr="0070751F" w:rsidRDefault="0070751F" w:rsidP="0070751F">
      <w:pPr>
        <w:jc w:val="center"/>
        <w:outlineLvl w:val="0"/>
        <w:rPr>
          <w:b/>
          <w:noProof/>
          <w:lang w:val="sr-Cyrl-RS"/>
        </w:rPr>
      </w:pPr>
      <w:bookmarkStart w:id="64" w:name="_Toc7087052"/>
      <w:bookmarkStart w:id="65" w:name="_Toc13658743"/>
      <w:r w:rsidRPr="0070751F">
        <w:rPr>
          <w:b/>
          <w:noProof/>
        </w:rPr>
        <w:t>Члан 5.</w:t>
      </w:r>
      <w:bookmarkEnd w:id="64"/>
      <w:bookmarkEnd w:id="65"/>
    </w:p>
    <w:p w14:paraId="23F8855E" w14:textId="77777777" w:rsidR="0070751F" w:rsidRPr="0070751F" w:rsidRDefault="0070751F" w:rsidP="0070751F">
      <w:pPr>
        <w:ind w:firstLine="708"/>
        <w:jc w:val="both"/>
        <w:outlineLvl w:val="0"/>
        <w:rPr>
          <w:lang w:val="sr-Cyrl-RS"/>
        </w:rPr>
      </w:pPr>
      <w:bookmarkStart w:id="66" w:name="_Toc7087053"/>
      <w:bookmarkStart w:id="67" w:name="_Toc13658744"/>
      <w:r w:rsidRPr="0070751F">
        <w:rPr>
          <w:noProof/>
          <w:lang w:val="sr-Cyrl-CS"/>
        </w:rPr>
        <w:t xml:space="preserve">Наручилац се обавезује да </w:t>
      </w:r>
      <w:r w:rsidRPr="0070751F">
        <w:rPr>
          <w:noProof/>
          <w:lang w:val="sr-Cyrl-RS"/>
        </w:rPr>
        <w:t xml:space="preserve">ће </w:t>
      </w:r>
      <w:r w:rsidRPr="0070751F">
        <w:rPr>
          <w:noProof/>
          <w:lang w:val="sr-Cyrl-CS"/>
        </w:rPr>
        <w:t>уговорену цену и</w:t>
      </w:r>
      <w:r w:rsidRPr="0070751F">
        <w:rPr>
          <w:noProof/>
        </w:rPr>
        <w:t>спла</w:t>
      </w:r>
      <w:r w:rsidRPr="0070751F">
        <w:rPr>
          <w:noProof/>
          <w:lang w:val="sr-Cyrl-RS"/>
        </w:rPr>
        <w:t xml:space="preserve">ћивати одложено у року до </w:t>
      </w:r>
      <w:r w:rsidRPr="0070751F">
        <w:rPr>
          <w:iCs/>
          <w:noProof/>
          <w:lang w:val="sr-Cyrl-CS"/>
        </w:rPr>
        <w:t>60 дана,</w:t>
      </w:r>
      <w:r w:rsidRPr="0070751F">
        <w:rPr>
          <w:noProof/>
          <w:lang w:val="sr-Cyrl-CS"/>
        </w:rPr>
        <w:t xml:space="preserve"> </w:t>
      </w:r>
      <w:r w:rsidRPr="0070751F">
        <w:rPr>
          <w:lang w:val="sr-Cyrl-RS"/>
        </w:rPr>
        <w:t xml:space="preserve">од дана </w:t>
      </w:r>
      <w:r w:rsidRPr="0070751F">
        <w:rPr>
          <w:noProof/>
          <w:lang w:val="sr-Cyrl-RS"/>
        </w:rPr>
        <w:t>доставе рачуна</w:t>
      </w:r>
      <w:r w:rsidRPr="0070751F">
        <w:rPr>
          <w:lang w:val="sr-Cyrl-RS"/>
        </w:rPr>
        <w:t xml:space="preserve"> и </w:t>
      </w:r>
      <w:r w:rsidRPr="0070751F">
        <w:rPr>
          <w:noProof/>
          <w:lang w:val="sr-Cyrl-RS"/>
        </w:rPr>
        <w:t>пријема</w:t>
      </w:r>
      <w:r w:rsidRPr="0070751F">
        <w:t xml:space="preserve"> </w:t>
      </w:r>
      <w:r w:rsidRPr="0070751F">
        <w:rPr>
          <w:lang w:val="sr-Cyrl-RS"/>
        </w:rPr>
        <w:t xml:space="preserve">оверене </w:t>
      </w:r>
      <w:r w:rsidRPr="0070751F">
        <w:t>привремене или окончан</w:t>
      </w:r>
      <w:r w:rsidRPr="0070751F">
        <w:rPr>
          <w:lang w:val="sr-Cyrl-RS"/>
        </w:rPr>
        <w:t xml:space="preserve">е ситуације </w:t>
      </w:r>
      <w:r w:rsidRPr="0070751F">
        <w:lastRenderedPageBreak/>
        <w:t>и потписаног Записника о примопредаји изв</w:t>
      </w:r>
      <w:r w:rsidRPr="0070751F">
        <w:rPr>
          <w:lang w:val="sr-Cyrl-RS"/>
        </w:rPr>
        <w:t>едених</w:t>
      </w:r>
      <w:r w:rsidRPr="0070751F">
        <w:t xml:space="preserve"> радова</w:t>
      </w:r>
      <w:r w:rsidRPr="0070751F">
        <w:rPr>
          <w:noProof/>
          <w:lang w:val="sr-Cyrl-RS"/>
        </w:rPr>
        <w:t xml:space="preserve">, </w:t>
      </w:r>
      <w:r w:rsidRPr="0070751F">
        <w:rPr>
          <w:lang w:val="sr-Cyrl-RS"/>
        </w:rPr>
        <w:t xml:space="preserve">које се испостављају на основу изведених количина уговорених радова и уговорених цена </w:t>
      </w:r>
      <w:r w:rsidRPr="0070751F">
        <w:t>(привремене ситуације морају бити достављене до 5. у текућем</w:t>
      </w:r>
      <w:r w:rsidRPr="0070751F">
        <w:rPr>
          <w:lang w:val="sr-Cyrl-RS"/>
        </w:rPr>
        <w:t>,</w:t>
      </w:r>
      <w:r w:rsidRPr="0070751F">
        <w:t xml:space="preserve"> а за претходни месец, окончана ситуација се издаје након завршетка комплетних радова)</w:t>
      </w:r>
      <w:r w:rsidRPr="0070751F">
        <w:rPr>
          <w:lang w:val="sr-Cyrl-RS"/>
        </w:rPr>
        <w:t>, у</w:t>
      </w:r>
      <w:r w:rsidRPr="0070751F">
        <w:t xml:space="preserve">з </w:t>
      </w:r>
      <w:r w:rsidRPr="0070751F">
        <w:rPr>
          <w:lang w:val="sr-Cyrl-RS"/>
        </w:rPr>
        <w:t xml:space="preserve">које се </w:t>
      </w:r>
      <w:r w:rsidRPr="0070751F">
        <w:t>достав</w:t>
      </w:r>
      <w:r w:rsidRPr="0070751F">
        <w:rPr>
          <w:lang w:val="sr-Cyrl-RS"/>
        </w:rPr>
        <w:t>ља и</w:t>
      </w:r>
      <w:r w:rsidRPr="0070751F">
        <w:t xml:space="preserve"> потписан</w:t>
      </w:r>
      <w:r w:rsidRPr="0070751F">
        <w:rPr>
          <w:lang w:val="sr-Cyrl-RS"/>
        </w:rPr>
        <w:t>а</w:t>
      </w:r>
      <w:r w:rsidRPr="0070751F">
        <w:t xml:space="preserve"> потврд</w:t>
      </w:r>
      <w:r w:rsidRPr="0070751F">
        <w:rPr>
          <w:lang w:val="sr-Cyrl-RS"/>
        </w:rPr>
        <w:t>а</w:t>
      </w:r>
      <w:r w:rsidRPr="0070751F">
        <w:t xml:space="preserve"> о исправном извршењу радова, издат</w:t>
      </w:r>
      <w:r w:rsidRPr="0070751F">
        <w:rPr>
          <w:lang w:val="sr-Cyrl-RS"/>
        </w:rPr>
        <w:t>а</w:t>
      </w:r>
      <w:r w:rsidRPr="0070751F">
        <w:t xml:space="preserve"> од стране </w:t>
      </w:r>
      <w:r w:rsidRPr="0070751F">
        <w:rPr>
          <w:noProof/>
          <w:lang w:val="sr-Cyrl-RS"/>
        </w:rPr>
        <w:t>овлашћеног лица за праћење техничке реализације из члана 11. овог уговора</w:t>
      </w:r>
      <w:r w:rsidRPr="0070751F">
        <w:rPr>
          <w:lang w:val="sr-Cyrl-RS"/>
        </w:rPr>
        <w:t xml:space="preserve">, </w:t>
      </w:r>
      <w:r w:rsidRPr="0070751F">
        <w:t xml:space="preserve">којом се верификује </w:t>
      </w:r>
      <w:r w:rsidRPr="0070751F">
        <w:rPr>
          <w:lang w:val="sr-Cyrl-RS"/>
        </w:rPr>
        <w:t>к</w:t>
      </w:r>
      <w:r w:rsidRPr="0070751F">
        <w:t>валитет</w:t>
      </w:r>
      <w:r w:rsidRPr="0070751F">
        <w:rPr>
          <w:lang w:val="sr-Cyrl-RS"/>
        </w:rPr>
        <w:t xml:space="preserve"> и квантитет </w:t>
      </w:r>
      <w:r w:rsidRPr="0070751F">
        <w:t>изврше</w:t>
      </w:r>
      <w:r w:rsidRPr="0070751F">
        <w:rPr>
          <w:lang w:val="sr-Cyrl-RS"/>
        </w:rPr>
        <w:t>них предметних радова</w:t>
      </w:r>
      <w:r w:rsidRPr="0070751F">
        <w:t xml:space="preserve"> (оверен грађевински дневник, </w:t>
      </w:r>
      <w:r w:rsidRPr="0070751F">
        <w:rPr>
          <w:lang w:val="sr-Cyrl-RS"/>
        </w:rPr>
        <w:t>З</w:t>
      </w:r>
      <w:r w:rsidRPr="0070751F">
        <w:t xml:space="preserve">аписник о примопредаји </w:t>
      </w:r>
      <w:r w:rsidRPr="0070751F">
        <w:rPr>
          <w:lang w:val="sr-Cyrl-RS"/>
        </w:rPr>
        <w:t xml:space="preserve">извршених </w:t>
      </w:r>
      <w:r w:rsidRPr="0070751F">
        <w:t>радова</w:t>
      </w:r>
      <w:r w:rsidRPr="0070751F">
        <w:rPr>
          <w:lang w:val="sr-Cyrl-RS"/>
        </w:rPr>
        <w:t xml:space="preserve"> </w:t>
      </w:r>
      <w:r w:rsidRPr="0070751F">
        <w:t>за коначни обрачун</w:t>
      </w:r>
      <w:r w:rsidRPr="0070751F">
        <w:rPr>
          <w:lang w:val="sr-Cyrl-RS"/>
        </w:rPr>
        <w:t xml:space="preserve"> и сл.).</w:t>
      </w:r>
      <w:bookmarkEnd w:id="66"/>
      <w:bookmarkEnd w:id="67"/>
    </w:p>
    <w:p w14:paraId="102127AA" w14:textId="77777777" w:rsidR="0070751F" w:rsidRPr="0070751F" w:rsidRDefault="0070751F" w:rsidP="0070751F">
      <w:pPr>
        <w:ind w:firstLine="708"/>
        <w:jc w:val="both"/>
        <w:rPr>
          <w:iCs/>
          <w:lang w:val="sr-Cyrl-RS"/>
        </w:rPr>
      </w:pPr>
      <w:r w:rsidRPr="0070751F">
        <w:t xml:space="preserve">Рачун за извршене </w:t>
      </w:r>
      <w:r w:rsidRPr="0070751F">
        <w:rPr>
          <w:lang w:val="sr-Cyrl-RS"/>
        </w:rPr>
        <w:t xml:space="preserve">предметне </w:t>
      </w:r>
      <w:r w:rsidRPr="0070751F">
        <w:t>радов</w:t>
      </w:r>
      <w:r w:rsidRPr="0070751F">
        <w:rPr>
          <w:lang w:val="sr-Cyrl-RS"/>
        </w:rPr>
        <w:t xml:space="preserve">е </w:t>
      </w:r>
      <w:r w:rsidRPr="0070751F">
        <w:t xml:space="preserve">испоставља </w:t>
      </w:r>
      <w:r w:rsidRPr="0070751F">
        <w:rPr>
          <w:lang w:val="sr-Cyrl-RS"/>
        </w:rPr>
        <w:t xml:space="preserve">се </w:t>
      </w:r>
      <w:r w:rsidRPr="0070751F">
        <w:t>на</w:t>
      </w:r>
      <w:r w:rsidRPr="0070751F">
        <w:rPr>
          <w:lang w:val="sr-Cyrl-RS"/>
        </w:rPr>
        <w:t xml:space="preserve"> основу потписаног </w:t>
      </w:r>
      <w:r w:rsidRPr="0070751F">
        <w:rPr>
          <w:iCs/>
        </w:rPr>
        <w:t>документа-</w:t>
      </w:r>
      <w:r w:rsidRPr="0070751F">
        <w:rPr>
          <w:iCs/>
          <w:lang w:val="sr-Cyrl-RS"/>
        </w:rPr>
        <w:t>привремене/окончане ситуације/</w:t>
      </w:r>
      <w:r w:rsidRPr="0070751F">
        <w:rPr>
          <w:iCs/>
        </w:rPr>
        <w:t>записника о примопредаји</w:t>
      </w:r>
      <w:r w:rsidRPr="0070751F">
        <w:rPr>
          <w:lang w:val="sr-Cyrl-RS"/>
        </w:rPr>
        <w:t xml:space="preserve"> изведених </w:t>
      </w:r>
      <w:r w:rsidRPr="0070751F">
        <w:t>радова</w:t>
      </w:r>
      <w:r w:rsidRPr="0070751F">
        <w:rPr>
          <w:lang w:val="sr-Cyrl-RS"/>
        </w:rPr>
        <w:t xml:space="preserve">, </w:t>
      </w:r>
      <w:r w:rsidRPr="0070751F">
        <w:rPr>
          <w:iCs/>
        </w:rPr>
        <w:t xml:space="preserve">од стране </w:t>
      </w:r>
      <w:r w:rsidRPr="0070751F">
        <w:rPr>
          <w:iCs/>
          <w:lang w:val="sr-Cyrl-RS"/>
        </w:rPr>
        <w:t>задуженог</w:t>
      </w:r>
      <w:r w:rsidRPr="0070751F">
        <w:rPr>
          <w:iCs/>
        </w:rPr>
        <w:t xml:space="preserve"> лица </w:t>
      </w:r>
      <w:r w:rsidRPr="0070751F">
        <w:rPr>
          <w:bCs/>
          <w:noProof/>
        </w:rPr>
        <w:t xml:space="preserve">за </w:t>
      </w:r>
      <w:r w:rsidRPr="0070751F">
        <w:rPr>
          <w:bCs/>
          <w:noProof/>
          <w:lang w:val="sr-Cyrl-RS"/>
        </w:rPr>
        <w:t xml:space="preserve">прађење </w:t>
      </w:r>
      <w:r w:rsidRPr="0070751F">
        <w:rPr>
          <w:bCs/>
          <w:noProof/>
        </w:rPr>
        <w:t>техничк</w:t>
      </w:r>
      <w:r w:rsidRPr="0070751F">
        <w:rPr>
          <w:bCs/>
          <w:noProof/>
          <w:lang w:val="sr-Cyrl-RS"/>
        </w:rPr>
        <w:t xml:space="preserve">е </w:t>
      </w:r>
      <w:r w:rsidRPr="0070751F">
        <w:rPr>
          <w:bCs/>
          <w:noProof/>
        </w:rPr>
        <w:t>реализациј</w:t>
      </w:r>
      <w:r w:rsidRPr="0070751F">
        <w:rPr>
          <w:bCs/>
          <w:noProof/>
          <w:lang w:val="sr-Cyrl-RS"/>
        </w:rPr>
        <w:t xml:space="preserve">е из члана 11.  овог </w:t>
      </w:r>
      <w:r w:rsidRPr="0070751F">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62FB674B" w14:textId="77777777" w:rsidR="0070751F" w:rsidRPr="0070751F" w:rsidRDefault="0070751F" w:rsidP="0070751F">
      <w:pPr>
        <w:ind w:firstLine="708"/>
        <w:jc w:val="both"/>
        <w:rPr>
          <w:lang w:val="sr-Cyrl-RS"/>
        </w:rPr>
      </w:pPr>
      <w:r w:rsidRPr="0070751F">
        <w:rPr>
          <w:lang w:val="sr-Cyrl-RS"/>
        </w:rPr>
        <w:t xml:space="preserve">Добављач се обавезује да </w:t>
      </w:r>
      <w:r w:rsidRPr="0070751F">
        <w:rPr>
          <w:noProof/>
          <w:lang w:val="sr-Cyrl-CS"/>
        </w:rPr>
        <w:t xml:space="preserve">рачун </w:t>
      </w:r>
      <w:r w:rsidRPr="0070751F">
        <w:rPr>
          <w:noProof/>
        </w:rPr>
        <w:t xml:space="preserve">о </w:t>
      </w:r>
      <w:r w:rsidRPr="0070751F">
        <w:rPr>
          <w:noProof/>
          <w:lang w:val="sr-Cyrl-RS"/>
        </w:rPr>
        <w:t>извршеним радовима</w:t>
      </w:r>
      <w:r w:rsidRPr="0070751F">
        <w:rPr>
          <w:noProof/>
          <w:lang w:val="sr-Cyrl-CS"/>
        </w:rPr>
        <w:t xml:space="preserve"> достави преко писарнице наручиоца, адресирано на седиште наручиоца.</w:t>
      </w:r>
      <w:r w:rsidRPr="0070751F">
        <w:t xml:space="preserve"> </w:t>
      </w:r>
    </w:p>
    <w:p w14:paraId="61B68D79" w14:textId="77777777" w:rsidR="0070751F" w:rsidRPr="0070751F" w:rsidRDefault="0070751F" w:rsidP="0070751F">
      <w:pPr>
        <w:ind w:firstLine="708"/>
        <w:jc w:val="both"/>
        <w:outlineLvl w:val="0"/>
        <w:rPr>
          <w:lang w:val="sr-Cyrl-RS"/>
        </w:rPr>
      </w:pPr>
      <w:bookmarkStart w:id="68" w:name="_Toc7087054"/>
      <w:bookmarkStart w:id="69" w:name="_Toc13658745"/>
      <w:r w:rsidRPr="0070751F">
        <w:rPr>
          <w:lang w:val="sr-Cyrl-RS"/>
        </w:rPr>
        <w:t>Плаћање се врши на основу Уговора са Покарајинским секретаријатом за здравство број 138-401-2867/2019</w:t>
      </w:r>
      <w:r w:rsidRPr="0070751F">
        <w:rPr>
          <w:lang w:val="sr-Latn-RS"/>
        </w:rPr>
        <w:t xml:space="preserve"> </w:t>
      </w:r>
      <w:r w:rsidRPr="0070751F">
        <w:rPr>
          <w:lang w:val="sr-Cyrl-RS"/>
        </w:rPr>
        <w:t>од дана 05.04.2019. године.</w:t>
      </w:r>
      <w:bookmarkEnd w:id="68"/>
      <w:bookmarkEnd w:id="69"/>
    </w:p>
    <w:p w14:paraId="335E4402" w14:textId="77777777" w:rsidR="0070751F" w:rsidRPr="0070751F" w:rsidRDefault="0070751F" w:rsidP="0070751F">
      <w:pPr>
        <w:rPr>
          <w:lang w:val="sr-Cyrl-RS"/>
        </w:rPr>
      </w:pPr>
    </w:p>
    <w:p w14:paraId="4263CD87" w14:textId="77777777" w:rsidR="0070751F" w:rsidRPr="0070751F" w:rsidRDefault="0070751F" w:rsidP="0070751F">
      <w:pPr>
        <w:jc w:val="center"/>
        <w:outlineLvl w:val="0"/>
        <w:rPr>
          <w:noProof/>
          <w:lang w:val="sr-Cyrl-CS"/>
        </w:rPr>
      </w:pPr>
      <w:bookmarkStart w:id="70" w:name="_Toc7087055"/>
      <w:bookmarkStart w:id="71" w:name="_Toc13658746"/>
      <w:r w:rsidRPr="0070751F">
        <w:rPr>
          <w:b/>
          <w:noProof/>
          <w:lang w:val="en-US"/>
        </w:rPr>
        <w:t>Члан 6.</w:t>
      </w:r>
      <w:bookmarkEnd w:id="70"/>
      <w:bookmarkEnd w:id="71"/>
    </w:p>
    <w:p w14:paraId="09D094DB" w14:textId="77777777" w:rsidR="0070751F" w:rsidRPr="0070751F" w:rsidRDefault="0070751F" w:rsidP="0070751F">
      <w:pPr>
        <w:tabs>
          <w:tab w:val="left" w:pos="1524"/>
        </w:tabs>
        <w:jc w:val="both"/>
        <w:rPr>
          <w:noProof/>
        </w:rPr>
      </w:pPr>
      <w:r w:rsidRPr="0070751F">
        <w:rPr>
          <w:noProof/>
        </w:rPr>
        <w:t>Уговорне стране констатују да је добављач доставио наручиоцу следећа средства обезбеђења са овлашћењима за наплату:</w:t>
      </w:r>
    </w:p>
    <w:p w14:paraId="21EB3CC0" w14:textId="77777777" w:rsidR="0070751F" w:rsidRPr="0070751F" w:rsidRDefault="0070751F" w:rsidP="0070751F">
      <w:pPr>
        <w:tabs>
          <w:tab w:val="left" w:pos="1524"/>
        </w:tabs>
        <w:jc w:val="both"/>
        <w:rPr>
          <w:noProof/>
        </w:rPr>
      </w:pPr>
    </w:p>
    <w:p w14:paraId="58864526" w14:textId="77777777" w:rsidR="0070751F" w:rsidRPr="0070751F" w:rsidRDefault="0070751F" w:rsidP="0070751F">
      <w:pPr>
        <w:numPr>
          <w:ilvl w:val="0"/>
          <w:numId w:val="36"/>
        </w:numPr>
        <w:tabs>
          <w:tab w:val="left" w:pos="1524"/>
        </w:tabs>
        <w:contextualSpacing/>
        <w:jc w:val="both"/>
        <w:rPr>
          <w:noProof/>
        </w:rPr>
      </w:pPr>
      <w:r w:rsidRPr="0070751F">
        <w:rPr>
          <w:noProof/>
        </w:rPr>
        <w:t xml:space="preserve">регистровану бланко меницу и менично овлашћење </w:t>
      </w:r>
      <w:r w:rsidRPr="0070751F">
        <w:rPr>
          <w:b/>
          <w:noProof/>
        </w:rPr>
        <w:t>за извршење уговорне обавезе</w:t>
      </w:r>
      <w:r w:rsidRPr="0070751F">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добављач не испуњава своје обавезе из уговора. </w:t>
      </w:r>
    </w:p>
    <w:p w14:paraId="3217B3DF" w14:textId="77777777" w:rsidR="0070751F" w:rsidRPr="0070751F" w:rsidRDefault="0070751F" w:rsidP="0070751F">
      <w:pPr>
        <w:numPr>
          <w:ilvl w:val="0"/>
          <w:numId w:val="36"/>
        </w:numPr>
        <w:tabs>
          <w:tab w:val="left" w:pos="1524"/>
        </w:tabs>
        <w:contextualSpacing/>
        <w:jc w:val="both"/>
        <w:rPr>
          <w:lang w:val="sr-Cyrl-CS"/>
        </w:rPr>
      </w:pPr>
      <w:r w:rsidRPr="0070751F">
        <w:rPr>
          <w:noProof/>
        </w:rPr>
        <w:t xml:space="preserve">регистровану бланко меницу и менично овлашћење </w:t>
      </w:r>
      <w:r w:rsidRPr="0070751F">
        <w:rPr>
          <w:b/>
          <w:noProof/>
        </w:rPr>
        <w:t>за отклањање недостатака у гарантном року</w:t>
      </w:r>
      <w:r w:rsidRPr="0070751F">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добављач не испуњава своје обавезе из уговора.</w:t>
      </w:r>
      <w:r w:rsidRPr="0070751F">
        <w:rPr>
          <w:lang w:val="sr-Cyrl-CS"/>
        </w:rPr>
        <w:t xml:space="preserve"> </w:t>
      </w:r>
    </w:p>
    <w:p w14:paraId="525C4F85" w14:textId="77777777" w:rsidR="0070751F" w:rsidRPr="0070751F" w:rsidRDefault="0070751F" w:rsidP="0070751F">
      <w:pPr>
        <w:rPr>
          <w:b/>
          <w:noProof/>
          <w:lang w:val="sr-Latn-RS"/>
        </w:rPr>
      </w:pPr>
    </w:p>
    <w:p w14:paraId="3A639588" w14:textId="77777777" w:rsidR="0070751F" w:rsidRPr="0070751F" w:rsidRDefault="0070751F" w:rsidP="0070751F">
      <w:pPr>
        <w:jc w:val="center"/>
        <w:outlineLvl w:val="0"/>
        <w:rPr>
          <w:b/>
          <w:bCs/>
          <w:noProof/>
          <w:color w:val="000000"/>
          <w:lang w:val="sr-Latn-CS"/>
        </w:rPr>
      </w:pPr>
      <w:bookmarkStart w:id="72" w:name="_Toc448141809"/>
      <w:bookmarkStart w:id="73" w:name="_Toc7087056"/>
      <w:bookmarkStart w:id="74" w:name="_Toc13658747"/>
      <w:r w:rsidRPr="0070751F">
        <w:rPr>
          <w:b/>
          <w:bCs/>
          <w:noProof/>
          <w:color w:val="000000"/>
          <w:lang w:val="sr-Latn-CS"/>
        </w:rPr>
        <w:t xml:space="preserve">Члан </w:t>
      </w:r>
      <w:r w:rsidRPr="0070751F">
        <w:rPr>
          <w:b/>
          <w:bCs/>
          <w:noProof/>
          <w:color w:val="000000"/>
          <w:lang w:val="sr-Cyrl-RS"/>
        </w:rPr>
        <w:t>7</w:t>
      </w:r>
      <w:r w:rsidRPr="0070751F">
        <w:rPr>
          <w:b/>
          <w:bCs/>
          <w:noProof/>
          <w:color w:val="000000"/>
          <w:lang w:val="sr-Latn-CS"/>
        </w:rPr>
        <w:t>.</w:t>
      </w:r>
      <w:bookmarkEnd w:id="72"/>
      <w:bookmarkEnd w:id="73"/>
      <w:bookmarkEnd w:id="74"/>
    </w:p>
    <w:p w14:paraId="196C51AF" w14:textId="77777777" w:rsidR="0070751F" w:rsidRPr="0070751F" w:rsidRDefault="0070751F" w:rsidP="0070751F">
      <w:pPr>
        <w:ind w:firstLine="720"/>
        <w:jc w:val="both"/>
        <w:rPr>
          <w:noProof/>
        </w:rPr>
      </w:pPr>
      <w:r w:rsidRPr="0070751F">
        <w:rPr>
          <w:noProof/>
        </w:rPr>
        <w:t xml:space="preserve">У случају наступања чињеница које могу утицати да </w:t>
      </w:r>
      <w:r w:rsidRPr="0070751F">
        <w:rPr>
          <w:noProof/>
          <w:lang w:val="sr-Cyrl-RS"/>
        </w:rPr>
        <w:t>предмет овог уговора</w:t>
      </w:r>
      <w:r w:rsidRPr="0070751F">
        <w:rPr>
          <w:noProof/>
        </w:rPr>
        <w:t xml:space="preserve"> не бу</w:t>
      </w:r>
      <w:r w:rsidRPr="0070751F">
        <w:rPr>
          <w:noProof/>
          <w:lang w:val="sr-Cyrl-RS"/>
        </w:rPr>
        <w:t>де</w:t>
      </w:r>
      <w:r w:rsidRPr="0070751F">
        <w:rPr>
          <w:noProof/>
        </w:rPr>
        <w:t xml:space="preserve"> извршен</w:t>
      </w:r>
      <w:r w:rsidRPr="0070751F">
        <w:rPr>
          <w:noProof/>
          <w:lang w:val="sr-Cyrl-RS"/>
        </w:rPr>
        <w:t xml:space="preserve"> у роковима предвиђеним овим уговором</w:t>
      </w:r>
      <w:r w:rsidRPr="0070751F">
        <w:rPr>
          <w:noProof/>
        </w:rPr>
        <w:t xml:space="preserve">, </w:t>
      </w:r>
      <w:r w:rsidRPr="0070751F">
        <w:rPr>
          <w:noProof/>
          <w:lang w:val="sr-Cyrl-RS"/>
        </w:rPr>
        <w:t xml:space="preserve">једна уговорна страна </w:t>
      </w:r>
      <w:r w:rsidRPr="0070751F">
        <w:rPr>
          <w:noProof/>
        </w:rPr>
        <w:t>је дужн</w:t>
      </w:r>
      <w:r w:rsidRPr="0070751F">
        <w:rPr>
          <w:noProof/>
          <w:lang w:val="sr-Cyrl-RS"/>
        </w:rPr>
        <w:t>а</w:t>
      </w:r>
      <w:r w:rsidRPr="0070751F">
        <w:rPr>
          <w:noProof/>
        </w:rPr>
        <w:t xml:space="preserve"> да одмах по њиховом сазнању о истим писмено обавести </w:t>
      </w:r>
      <w:r w:rsidRPr="0070751F">
        <w:rPr>
          <w:noProof/>
          <w:lang w:val="sr-Cyrl-RS"/>
        </w:rPr>
        <w:t>другу уговорну страну</w:t>
      </w:r>
      <w:r w:rsidRPr="0070751F">
        <w:rPr>
          <w:noProof/>
        </w:rPr>
        <w:t>.</w:t>
      </w:r>
    </w:p>
    <w:p w14:paraId="6B8660CB" w14:textId="77777777" w:rsidR="0070751F" w:rsidRPr="0070751F" w:rsidRDefault="0070751F" w:rsidP="0070751F">
      <w:pPr>
        <w:ind w:firstLine="720"/>
        <w:jc w:val="both"/>
        <w:rPr>
          <w:noProof/>
        </w:rPr>
      </w:pPr>
      <w:r w:rsidRPr="0070751F">
        <w:rPr>
          <w:noProof/>
        </w:rPr>
        <w:t>Сва обавештења која нису дата у писаном облику неће производити правно дејство.</w:t>
      </w:r>
    </w:p>
    <w:p w14:paraId="1D3C2AC2" w14:textId="77777777" w:rsidR="0070751F" w:rsidRPr="0070751F" w:rsidRDefault="0070751F" w:rsidP="0070751F">
      <w:pPr>
        <w:ind w:firstLine="708"/>
        <w:jc w:val="both"/>
        <w:rPr>
          <w:lang w:val="sr-Cyrl-RS"/>
        </w:rPr>
      </w:pPr>
      <w:r w:rsidRPr="0070751F">
        <w:rPr>
          <w:noProof/>
          <w:lang w:val="sr-Cyrl-RS"/>
        </w:rPr>
        <w:t>Рокови  предвиђени овим уговором</w:t>
      </w:r>
      <w:r w:rsidRPr="0070751F">
        <w:rPr>
          <w:noProof/>
        </w:rPr>
        <w:t xml:space="preserve"> могу бити продужени услед настанка случаја више силе,</w:t>
      </w:r>
      <w:r w:rsidRPr="0070751F">
        <w:rPr>
          <w:shd w:val="clear" w:color="auto" w:fill="FFFFFF"/>
        </w:rPr>
        <w:t xml:space="preserve"> </w:t>
      </w:r>
      <w:r w:rsidRPr="0070751F">
        <w:rPr>
          <w:shd w:val="clear" w:color="auto" w:fill="FFFFFF"/>
          <w:lang w:val="sr-Cyrl-RS"/>
        </w:rPr>
        <w:t xml:space="preserve">односно наступања свих оних </w:t>
      </w:r>
      <w:r w:rsidRPr="0070751F">
        <w:rPr>
          <w:lang w:val="sr-Cyrl-RS"/>
        </w:rPr>
        <w:t xml:space="preserve"> догађаја који се нису могли предвидвети, </w:t>
      </w:r>
      <w:r w:rsidRPr="0070751F">
        <w:t>избећи или отклонити</w:t>
      </w:r>
      <w:r w:rsidRPr="0070751F">
        <w:rPr>
          <w:lang w:val="sr-Cyrl-RS"/>
        </w:rPr>
        <w:t>,</w:t>
      </w:r>
      <w:r w:rsidRPr="0070751F">
        <w:rPr>
          <w:shd w:val="clear" w:color="auto" w:fill="FFFFFF"/>
          <w:lang w:val="sr-Cyrl-RS"/>
        </w:rPr>
        <w:t xml:space="preserve"> </w:t>
      </w:r>
      <w:r w:rsidRPr="0070751F">
        <w:rPr>
          <w:shd w:val="clear" w:color="auto" w:fill="FFFFFF"/>
        </w:rPr>
        <w:t xml:space="preserve">у тренутку </w:t>
      </w:r>
      <w:r w:rsidRPr="0070751F">
        <w:rPr>
          <w:shd w:val="clear" w:color="auto" w:fill="FFFFFF"/>
          <w:lang w:val="sr-Cyrl-RS"/>
        </w:rPr>
        <w:t>закључења</w:t>
      </w:r>
      <w:r w:rsidRPr="009F6437">
        <w:rPr>
          <w:shd w:val="clear" w:color="auto" w:fill="FFFFFF"/>
        </w:rPr>
        <w:t> </w:t>
      </w:r>
      <w:r w:rsidRPr="0070751F">
        <w:rPr>
          <w:shd w:val="clear" w:color="auto" w:fill="FFFFFF"/>
          <w:lang w:val="sr-Cyrl-RS"/>
        </w:rPr>
        <w:t>У</w:t>
      </w:r>
      <w:r w:rsidRPr="0070751F">
        <w:rPr>
          <w:shd w:val="clear" w:color="auto" w:fill="FFFFFF"/>
        </w:rPr>
        <w:t>говора</w:t>
      </w:r>
      <w:r w:rsidRPr="009F6437">
        <w:rPr>
          <w:shd w:val="clear" w:color="auto" w:fill="FFFFFF"/>
          <w:lang w:val="sr-Cyrl-RS"/>
        </w:rPr>
        <w:t xml:space="preserve">, </w:t>
      </w:r>
      <w:r w:rsidRPr="0070751F">
        <w:rPr>
          <w:shd w:val="clear" w:color="auto" w:fill="FFFFFF"/>
        </w:rPr>
        <w:t xml:space="preserve">и на који уговорне стране објективно не могу и нису могле </w:t>
      </w:r>
      <w:r w:rsidRPr="0070751F">
        <w:rPr>
          <w:shd w:val="clear" w:color="auto" w:fill="FFFFFF"/>
          <w:lang w:val="sr-Cyrl-RS"/>
        </w:rPr>
        <w:t xml:space="preserve">да утичу </w:t>
      </w:r>
      <w:r w:rsidRPr="0070751F">
        <w:rPr>
          <w:shd w:val="clear" w:color="auto" w:fill="FFFFFF"/>
        </w:rPr>
        <w:t xml:space="preserve">(догађај мора бити за </w:t>
      </w:r>
      <w:r w:rsidRPr="0070751F">
        <w:rPr>
          <w:shd w:val="clear" w:color="auto" w:fill="FFFFFF"/>
          <w:lang w:val="sr-Cyrl-RS"/>
        </w:rPr>
        <w:t>уговорне стране</w:t>
      </w:r>
      <w:r w:rsidRPr="0070751F">
        <w:rPr>
          <w:shd w:val="clear" w:color="auto" w:fill="FFFFFF"/>
        </w:rPr>
        <w:t xml:space="preserve"> неочекиван, изванредан, непредвидив), нпр.</w:t>
      </w:r>
      <w:r w:rsidRPr="009F6437">
        <w:rPr>
          <w:shd w:val="clear" w:color="auto" w:fill="FFFFFF"/>
        </w:rPr>
        <w:t> </w:t>
      </w:r>
      <w:r w:rsidRPr="0070751F">
        <w:rPr>
          <w:shd w:val="clear" w:color="auto" w:fill="FFFFFF"/>
        </w:rPr>
        <w:t>ратно</w:t>
      </w:r>
      <w:r w:rsidRPr="009F6437">
        <w:rPr>
          <w:shd w:val="clear" w:color="auto" w:fill="FFFFFF"/>
        </w:rPr>
        <w:t> </w:t>
      </w:r>
      <w:r w:rsidRPr="0070751F">
        <w:rPr>
          <w:shd w:val="clear" w:color="auto" w:fill="FFFFFF"/>
        </w:rPr>
        <w:t>стање,</w:t>
      </w:r>
      <w:r w:rsidRPr="009F6437">
        <w:rPr>
          <w:shd w:val="clear" w:color="auto" w:fill="FFFFFF"/>
        </w:rPr>
        <w:t> </w:t>
      </w:r>
      <w:r w:rsidRPr="0070751F">
        <w:rPr>
          <w:shd w:val="clear" w:color="auto" w:fill="FFFFFF"/>
        </w:rPr>
        <w:t>штрајк,</w:t>
      </w:r>
      <w:r w:rsidRPr="0070751F">
        <w:rPr>
          <w:shd w:val="clear" w:color="auto" w:fill="FFFFFF"/>
          <w:lang w:val="sr-Cyrl-RS"/>
        </w:rPr>
        <w:t xml:space="preserve"> </w:t>
      </w:r>
      <w:r w:rsidRPr="0070751F">
        <w:rPr>
          <w:shd w:val="clear" w:color="auto" w:fill="FFFFFF"/>
        </w:rPr>
        <w:t>елементарне непогоде</w:t>
      </w:r>
      <w:r w:rsidRPr="0070751F">
        <w:rPr>
          <w:shd w:val="clear" w:color="auto" w:fill="FFFFFF"/>
          <w:lang w:val="sr-Cyrl-RS"/>
        </w:rPr>
        <w:t xml:space="preserve">, природне катастрофе, </w:t>
      </w:r>
      <w:r w:rsidRPr="0070751F">
        <w:t>пожар, поплава, експлозија, транспортне несреће</w:t>
      </w:r>
      <w:r w:rsidRPr="0070751F">
        <w:rPr>
          <w:lang w:val="sr-Cyrl-RS"/>
        </w:rPr>
        <w:t xml:space="preserve"> изазване природним катастрофама</w:t>
      </w:r>
      <w:r w:rsidRPr="0070751F">
        <w:t>, одлуке органа власти</w:t>
      </w:r>
      <w:r w:rsidRPr="0070751F">
        <w:rPr>
          <w:lang w:val="sr-Cyrl-RS"/>
        </w:rPr>
        <w:t xml:space="preserve">, </w:t>
      </w:r>
      <w:r w:rsidRPr="0070751F">
        <w:t>забране увоза, извоза и други случајеви, који су законом утврђени као виша сила</w:t>
      </w:r>
      <w:r w:rsidRPr="0070751F">
        <w:rPr>
          <w:lang w:val="sr-Cyrl-RS"/>
        </w:rPr>
        <w:t xml:space="preserve">, те се у предвиђеним случајевима </w:t>
      </w:r>
      <w:r w:rsidRPr="0070751F">
        <w:rPr>
          <w:lang w:val="sr-Latn-RS"/>
        </w:rPr>
        <w:t xml:space="preserve"> </w:t>
      </w:r>
      <w:r w:rsidRPr="0070751F">
        <w:rPr>
          <w:lang w:val="sr-Cyrl-RS"/>
        </w:rPr>
        <w:t xml:space="preserve">уговорне стране </w:t>
      </w:r>
      <w:r w:rsidRPr="0070751F">
        <w:t>ослобођ</w:t>
      </w:r>
      <w:r w:rsidRPr="0070751F">
        <w:rPr>
          <w:lang w:val="sr-Cyrl-RS"/>
        </w:rPr>
        <w:t>ају су</w:t>
      </w:r>
      <w:r w:rsidRPr="0070751F">
        <w:t xml:space="preserve"> одговорности за штету</w:t>
      </w:r>
      <w:r w:rsidRPr="0070751F">
        <w:rPr>
          <w:lang w:val="sr-Cyrl-RS"/>
        </w:rPr>
        <w:t>.</w:t>
      </w:r>
    </w:p>
    <w:p w14:paraId="2841143E" w14:textId="77777777" w:rsidR="0070751F" w:rsidRPr="009F6437" w:rsidRDefault="0070751F" w:rsidP="0070751F">
      <w:pPr>
        <w:ind w:firstLine="708"/>
        <w:jc w:val="both"/>
        <w:rPr>
          <w:color w:val="0000FF"/>
          <w:u w:val="single"/>
          <w:lang w:val="sr-Cyrl-RS"/>
        </w:rPr>
      </w:pPr>
      <w:r w:rsidRPr="0070751F">
        <w:rPr>
          <w:lang w:val="sr-Cyrl-RS"/>
        </w:rPr>
        <w:t xml:space="preserve">Уколико наступе случајеви одређени као виша сила, односно оних случајева </w:t>
      </w:r>
      <w:r w:rsidRPr="0070751F">
        <w:t>на које уговорне стране не могу утицати, а које чине испуњење уговора трајно или привремено немогућим</w:t>
      </w:r>
      <w:r w:rsidRPr="0070751F">
        <w:rPr>
          <w:lang w:val="sr-Cyrl-RS"/>
        </w:rPr>
        <w:t>, наручилац може да обустави испуњење уговорних обавеза до момента отклањања догађаја који је наступио</w:t>
      </w:r>
      <w:r w:rsidRPr="0070751F">
        <w:t xml:space="preserve"> или</w:t>
      </w:r>
      <w:r w:rsidRPr="009F6437">
        <w:t> </w:t>
      </w:r>
      <w:r w:rsidRPr="009F6437">
        <w:rPr>
          <w:lang w:val="sr-Cyrl-RS"/>
        </w:rPr>
        <w:t xml:space="preserve">да приступи </w:t>
      </w:r>
      <w:r w:rsidRPr="0070751F">
        <w:t>раскид</w:t>
      </w:r>
      <w:r w:rsidRPr="0070751F">
        <w:rPr>
          <w:lang w:val="sr-Cyrl-RS"/>
        </w:rPr>
        <w:t>у у</w:t>
      </w:r>
      <w:r w:rsidRPr="0070751F">
        <w:t>говора</w:t>
      </w:r>
      <w:r w:rsidRPr="009F6437">
        <w:rPr>
          <w:color w:val="0000FF"/>
          <w:u w:val="single"/>
          <w:lang w:val="sr-Cyrl-RS"/>
        </w:rPr>
        <w:t xml:space="preserve">, </w:t>
      </w:r>
    </w:p>
    <w:p w14:paraId="63B2581A" w14:textId="77777777" w:rsidR="0070751F" w:rsidRPr="0070751F" w:rsidRDefault="0070751F" w:rsidP="0070751F">
      <w:pPr>
        <w:ind w:firstLine="708"/>
        <w:jc w:val="both"/>
        <w:rPr>
          <w:lang w:val="sr-Latn-RS"/>
        </w:rPr>
      </w:pPr>
      <w:r w:rsidRPr="0070751F">
        <w:rPr>
          <w:lang w:val="sr-Cyrl-RS"/>
        </w:rPr>
        <w:lastRenderedPageBreak/>
        <w:t>У случају наступања чињеница из претходног става наручилац ће измене уговорних обавеза  регулисати  у складу са чланом 13. овог уговора.</w:t>
      </w:r>
    </w:p>
    <w:p w14:paraId="4BEAC585" w14:textId="77777777" w:rsidR="0070751F" w:rsidRPr="0070751F" w:rsidRDefault="0070751F" w:rsidP="0070751F">
      <w:pPr>
        <w:ind w:firstLine="708"/>
        <w:jc w:val="both"/>
        <w:rPr>
          <w:lang w:val="sr-Latn-RS"/>
        </w:rPr>
      </w:pPr>
    </w:p>
    <w:p w14:paraId="08A864A0" w14:textId="77777777" w:rsidR="0070751F" w:rsidRPr="0070751F" w:rsidRDefault="0070751F" w:rsidP="0070751F">
      <w:pPr>
        <w:jc w:val="center"/>
        <w:outlineLvl w:val="0"/>
        <w:rPr>
          <w:b/>
          <w:noProof/>
          <w:color w:val="000000"/>
          <w:lang w:val="sr-Cyrl-RS"/>
        </w:rPr>
      </w:pPr>
      <w:bookmarkStart w:id="75" w:name="_Toc448141813"/>
      <w:bookmarkStart w:id="76" w:name="_Toc7087057"/>
      <w:bookmarkStart w:id="77" w:name="_Toc13658748"/>
      <w:r w:rsidRPr="0070751F">
        <w:rPr>
          <w:b/>
          <w:noProof/>
          <w:color w:val="000000"/>
        </w:rPr>
        <w:t xml:space="preserve">Члан </w:t>
      </w:r>
      <w:r w:rsidRPr="0070751F">
        <w:rPr>
          <w:b/>
          <w:noProof/>
          <w:color w:val="000000"/>
          <w:lang w:val="sr-Cyrl-RS"/>
        </w:rPr>
        <w:t>8</w:t>
      </w:r>
      <w:r w:rsidRPr="0070751F">
        <w:rPr>
          <w:b/>
          <w:noProof/>
          <w:color w:val="000000"/>
        </w:rPr>
        <w:t>.</w:t>
      </w:r>
      <w:bookmarkEnd w:id="75"/>
      <w:bookmarkEnd w:id="76"/>
      <w:bookmarkEnd w:id="77"/>
    </w:p>
    <w:p w14:paraId="3F28F16B" w14:textId="77777777" w:rsidR="0070751F" w:rsidRPr="0070751F" w:rsidRDefault="0070751F" w:rsidP="0070751F">
      <w:pPr>
        <w:ind w:firstLine="720"/>
        <w:jc w:val="both"/>
        <w:rPr>
          <w:noProof/>
          <w:color w:val="000000"/>
        </w:rPr>
      </w:pPr>
      <w:r w:rsidRPr="0070751F">
        <w:t xml:space="preserve">У складу са чланом 115. </w:t>
      </w:r>
      <w:r w:rsidRPr="0070751F">
        <w:rPr>
          <w:noProof/>
          <w:color w:val="000000"/>
        </w:rPr>
        <w:t>Закона о јавним набавкама</w:t>
      </w:r>
      <w:r w:rsidRPr="0070751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0751F">
        <w:rPr>
          <w:lang w:val="en-US"/>
        </w:rPr>
        <w:t xml:space="preserve"> </w:t>
      </w:r>
      <w:r w:rsidRPr="0070751F">
        <w:t xml:space="preserve">првобитно закљученог уговора, при чему укупна вредност повећања уговора не може да буде већа од вредности из члана 39. став 1. </w:t>
      </w:r>
      <w:r w:rsidRPr="0070751F">
        <w:rPr>
          <w:noProof/>
          <w:color w:val="000000"/>
        </w:rPr>
        <w:t>Закона о јавним набавкама.</w:t>
      </w:r>
    </w:p>
    <w:p w14:paraId="20C25E8E" w14:textId="77777777" w:rsidR="0070751F" w:rsidRPr="0070751F" w:rsidRDefault="0070751F" w:rsidP="0070751F">
      <w:pPr>
        <w:ind w:firstLine="720"/>
        <w:jc w:val="both"/>
      </w:pPr>
      <w:r w:rsidRPr="0070751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BB22867" w14:textId="77777777" w:rsidR="0070751F" w:rsidRPr="0070751F" w:rsidRDefault="0070751F" w:rsidP="0070751F">
      <w:pPr>
        <w:ind w:firstLine="720"/>
        <w:jc w:val="both"/>
      </w:pPr>
    </w:p>
    <w:p w14:paraId="5CC4E7CF" w14:textId="77777777" w:rsidR="0070751F" w:rsidRPr="0070751F" w:rsidRDefault="0070751F" w:rsidP="0070751F">
      <w:pPr>
        <w:ind w:firstLine="720"/>
        <w:jc w:val="both"/>
      </w:pPr>
      <w:r w:rsidRPr="0070751F">
        <w:t>Наручилац ће дозволити измене уговора у следећим ситуацијама:</w:t>
      </w:r>
    </w:p>
    <w:p w14:paraId="08FDDBBA" w14:textId="77777777" w:rsidR="0070751F" w:rsidRPr="0070751F" w:rsidRDefault="0070751F" w:rsidP="0070751F">
      <w:pPr>
        <w:ind w:firstLine="720"/>
        <w:jc w:val="both"/>
      </w:pPr>
    </w:p>
    <w:p w14:paraId="0DE314CA" w14:textId="77777777" w:rsidR="0070751F" w:rsidRPr="0070751F" w:rsidRDefault="0070751F" w:rsidP="0070751F">
      <w:pPr>
        <w:numPr>
          <w:ilvl w:val="0"/>
          <w:numId w:val="1"/>
        </w:numPr>
        <w:ind w:left="405"/>
        <w:contextualSpacing/>
        <w:jc w:val="both"/>
      </w:pPr>
      <w:r w:rsidRPr="0070751F">
        <w:t>Уколико се повећа обим предмета јавне набавке због непредвиђених околности;</w:t>
      </w:r>
    </w:p>
    <w:p w14:paraId="5BA12EEC" w14:textId="77777777" w:rsidR="0070751F" w:rsidRPr="0070751F" w:rsidRDefault="0070751F" w:rsidP="0070751F">
      <w:pPr>
        <w:numPr>
          <w:ilvl w:val="0"/>
          <w:numId w:val="1"/>
        </w:numPr>
        <w:ind w:left="405"/>
        <w:contextualSpacing/>
        <w:jc w:val="both"/>
      </w:pPr>
      <w:r w:rsidRPr="0070751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191EDA6" w14:textId="77777777" w:rsidR="0070751F" w:rsidRPr="0070751F" w:rsidRDefault="0070751F" w:rsidP="0070751F">
      <w:pPr>
        <w:numPr>
          <w:ilvl w:val="0"/>
          <w:numId w:val="1"/>
        </w:numPr>
        <w:ind w:left="405"/>
        <w:contextualSpacing/>
        <w:jc w:val="both"/>
      </w:pPr>
      <w:r w:rsidRPr="0070751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656D1F1" w14:textId="77777777" w:rsidR="0070751F" w:rsidRPr="0070751F" w:rsidRDefault="0070751F" w:rsidP="0070751F">
      <w:pPr>
        <w:numPr>
          <w:ilvl w:val="0"/>
          <w:numId w:val="1"/>
        </w:numPr>
        <w:ind w:left="405"/>
        <w:contextualSpacing/>
        <w:jc w:val="both"/>
      </w:pPr>
      <w:r w:rsidRPr="0070751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BC1062F" w14:textId="77777777" w:rsidR="0070751F" w:rsidRPr="0070751F" w:rsidRDefault="0070751F" w:rsidP="0070751F">
      <w:pPr>
        <w:jc w:val="both"/>
        <w:rPr>
          <w:lang w:val="sr-Cyrl-RS"/>
        </w:rPr>
      </w:pPr>
    </w:p>
    <w:p w14:paraId="271707AD" w14:textId="77777777" w:rsidR="0070751F" w:rsidRPr="0070751F" w:rsidRDefault="0070751F" w:rsidP="0070751F">
      <w:pPr>
        <w:jc w:val="center"/>
        <w:outlineLvl w:val="0"/>
        <w:rPr>
          <w:b/>
          <w:noProof/>
          <w:color w:val="000000"/>
          <w:lang w:val="sr-Cyrl-RS"/>
        </w:rPr>
      </w:pPr>
    </w:p>
    <w:p w14:paraId="398E4014" w14:textId="77777777" w:rsidR="0070751F" w:rsidRPr="0070751F" w:rsidRDefault="0070751F" w:rsidP="0070751F">
      <w:pPr>
        <w:jc w:val="center"/>
        <w:outlineLvl w:val="0"/>
        <w:rPr>
          <w:b/>
          <w:noProof/>
          <w:color w:val="000000"/>
          <w:lang w:val="sr-Cyrl-RS"/>
        </w:rPr>
      </w:pPr>
      <w:bookmarkStart w:id="78" w:name="_Toc7087058"/>
      <w:bookmarkStart w:id="79" w:name="_Toc13658749"/>
      <w:r w:rsidRPr="0070751F">
        <w:rPr>
          <w:b/>
          <w:noProof/>
          <w:color w:val="000000"/>
        </w:rPr>
        <w:t xml:space="preserve">Члан </w:t>
      </w:r>
      <w:r w:rsidRPr="0070751F">
        <w:rPr>
          <w:b/>
          <w:noProof/>
          <w:color w:val="000000"/>
          <w:lang w:val="sr-Cyrl-RS"/>
        </w:rPr>
        <w:t>9</w:t>
      </w:r>
      <w:r w:rsidRPr="0070751F">
        <w:rPr>
          <w:b/>
          <w:noProof/>
          <w:color w:val="000000"/>
        </w:rPr>
        <w:t>.</w:t>
      </w:r>
      <w:bookmarkEnd w:id="78"/>
      <w:bookmarkEnd w:id="79"/>
    </w:p>
    <w:p w14:paraId="213D1D01" w14:textId="77777777" w:rsidR="0070751F" w:rsidRPr="0070751F" w:rsidRDefault="0070751F" w:rsidP="0070751F">
      <w:pPr>
        <w:shd w:val="clear" w:color="auto" w:fill="FFFFFF"/>
        <w:ind w:firstLine="720"/>
        <w:jc w:val="both"/>
        <w:rPr>
          <w:color w:val="000000"/>
          <w:lang w:val="sr-Cyrl-RS"/>
        </w:rPr>
      </w:pPr>
      <w:r w:rsidRPr="0070751F">
        <w:rPr>
          <w:color w:val="000000"/>
          <w:lang w:val="sr-Cyrl-RS"/>
        </w:rPr>
        <w:t xml:space="preserve">Свака </w:t>
      </w:r>
      <w:r w:rsidRPr="0070751F">
        <w:rPr>
          <w:color w:val="000000"/>
        </w:rPr>
        <w:t>уговорна страна незадовољна испуњењем уговорних обавеза друге уговорне стране може захтевати раскид уговора</w:t>
      </w:r>
      <w:r w:rsidRPr="0070751F">
        <w:rPr>
          <w:color w:val="000000"/>
          <w:lang w:val="sr-Cyrl-RS"/>
        </w:rPr>
        <w:t>.</w:t>
      </w:r>
    </w:p>
    <w:p w14:paraId="408E6BC1" w14:textId="77777777" w:rsidR="0070751F" w:rsidRPr="0070751F" w:rsidRDefault="0070751F" w:rsidP="0070751F">
      <w:pPr>
        <w:ind w:firstLine="720"/>
        <w:jc w:val="both"/>
        <w:rPr>
          <w:noProof/>
          <w:color w:val="000000"/>
          <w:lang w:val="sr-Cyrl-RS"/>
        </w:rPr>
      </w:pPr>
      <w:r w:rsidRPr="0070751F">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0751F">
        <w:rPr>
          <w:noProof/>
          <w:color w:val="000000"/>
          <w:lang w:val="sr-Cyrl-RS"/>
        </w:rPr>
        <w:t>, осим у случају неиспуњења незнатног дела обавезе.</w:t>
      </w:r>
    </w:p>
    <w:p w14:paraId="32C8B463" w14:textId="77777777" w:rsidR="0070751F" w:rsidRPr="0070751F" w:rsidRDefault="0070751F" w:rsidP="0070751F">
      <w:pPr>
        <w:ind w:firstLine="720"/>
        <w:jc w:val="both"/>
        <w:rPr>
          <w:noProof/>
          <w:color w:val="000000"/>
          <w:lang w:val="sr-Cyrl-RS"/>
        </w:rPr>
      </w:pPr>
      <w:r w:rsidRPr="0070751F">
        <w:rPr>
          <w:noProof/>
          <w:color w:val="000000"/>
        </w:rPr>
        <w:t xml:space="preserve">Уколико </w:t>
      </w:r>
      <w:r w:rsidRPr="0070751F">
        <w:rPr>
          <w:noProof/>
          <w:color w:val="000000"/>
          <w:lang w:val="sr-Cyrl-RS"/>
        </w:rPr>
        <w:t>добављач</w:t>
      </w:r>
      <w:r w:rsidRPr="0070751F">
        <w:rPr>
          <w:noProof/>
          <w:color w:val="000000"/>
        </w:rPr>
        <w:t xml:space="preserve"> не поступи у складу са обавезама које је преузеo  закључењем овог уговора и писменим обавештењем,  наручилац </w:t>
      </w:r>
      <w:r w:rsidRPr="0070751F">
        <w:rPr>
          <w:noProof/>
          <w:color w:val="000000"/>
          <w:lang w:val="sr-Cyrl-RS"/>
        </w:rPr>
        <w:t xml:space="preserve">ће поступити у складу са чланом 10. овог уговора. </w:t>
      </w:r>
    </w:p>
    <w:p w14:paraId="58BD1BAC" w14:textId="77777777" w:rsidR="0070751F" w:rsidRPr="0070751F" w:rsidRDefault="0070751F" w:rsidP="0070751F">
      <w:pPr>
        <w:ind w:firstLine="708"/>
        <w:jc w:val="both"/>
      </w:pPr>
      <w:r w:rsidRPr="0070751F">
        <w:t>У случaју рaскидa уговорa, примењивaће се одредбе Зaконa о облигaционим односимa.</w:t>
      </w:r>
    </w:p>
    <w:p w14:paraId="69DB69ED" w14:textId="77777777" w:rsidR="0070751F" w:rsidRPr="0070751F" w:rsidRDefault="0070751F" w:rsidP="0070751F">
      <w:pPr>
        <w:outlineLvl w:val="0"/>
        <w:rPr>
          <w:b/>
          <w:noProof/>
          <w:color w:val="000000"/>
          <w:lang w:val="sr-Latn-RS"/>
        </w:rPr>
      </w:pPr>
    </w:p>
    <w:p w14:paraId="217B9E23" w14:textId="77777777" w:rsidR="0070751F" w:rsidRPr="0070751F" w:rsidRDefault="0070751F" w:rsidP="0070751F">
      <w:pPr>
        <w:jc w:val="center"/>
        <w:outlineLvl w:val="0"/>
        <w:rPr>
          <w:b/>
          <w:noProof/>
          <w:color w:val="000000"/>
          <w:lang w:val="sr-Cyrl-RS"/>
        </w:rPr>
      </w:pPr>
      <w:bookmarkStart w:id="80" w:name="_Toc7087059"/>
      <w:bookmarkStart w:id="81" w:name="_Toc13658750"/>
      <w:r w:rsidRPr="0070751F">
        <w:rPr>
          <w:b/>
          <w:noProof/>
          <w:color w:val="000000"/>
          <w:lang w:val="sr-Cyrl-RS"/>
        </w:rPr>
        <w:t>Члан 10.</w:t>
      </w:r>
      <w:bookmarkEnd w:id="80"/>
      <w:bookmarkEnd w:id="81"/>
    </w:p>
    <w:p w14:paraId="1E6E73EB" w14:textId="77777777" w:rsidR="0070751F" w:rsidRPr="0070751F" w:rsidRDefault="0070751F" w:rsidP="0070751F">
      <w:pPr>
        <w:ind w:firstLine="708"/>
        <w:jc w:val="both"/>
      </w:pPr>
      <w:r w:rsidRPr="0070751F">
        <w:t xml:space="preserve">Наручилац ће </w:t>
      </w:r>
      <w:r w:rsidRPr="0070751F">
        <w:rPr>
          <w:lang w:val="sr-Cyrl-RS"/>
        </w:rPr>
        <w:t>добављачу</w:t>
      </w:r>
      <w:r w:rsidRPr="0070751F">
        <w:t xml:space="preserve"> наплатити уговорну казну или средство обезбеђења из члана 6.</w:t>
      </w:r>
      <w:r w:rsidRPr="0070751F">
        <w:rPr>
          <w:lang w:val="sr-Cyrl-RS"/>
        </w:rPr>
        <w:t xml:space="preserve"> став 1. алинеја 2.</w:t>
      </w:r>
      <w:r w:rsidRPr="0070751F">
        <w:t xml:space="preserve"> овог уговора, уколико задоцни или неиспуњава своје oбавезе из уговора.</w:t>
      </w:r>
    </w:p>
    <w:p w14:paraId="0E61B1A0" w14:textId="77777777" w:rsidR="0070751F" w:rsidRPr="0070751F" w:rsidRDefault="0070751F" w:rsidP="0070751F">
      <w:pPr>
        <w:ind w:firstLine="708"/>
        <w:jc w:val="both"/>
      </w:pPr>
    </w:p>
    <w:p w14:paraId="54E803E4" w14:textId="77777777" w:rsidR="0070751F" w:rsidRPr="0070751F" w:rsidRDefault="0070751F" w:rsidP="0070751F">
      <w:pPr>
        <w:ind w:firstLine="708"/>
        <w:jc w:val="both"/>
        <w:rPr>
          <w:noProof/>
          <w:lang w:val="sr-Cyrl-RS"/>
        </w:rPr>
      </w:pPr>
      <w:r w:rsidRPr="0070751F">
        <w:rPr>
          <w:noProof/>
        </w:rPr>
        <w:t xml:space="preserve">Уколико </w:t>
      </w:r>
      <w:r w:rsidRPr="0070751F">
        <w:rPr>
          <w:lang w:val="sr-Cyrl-RS"/>
        </w:rPr>
        <w:t>добављач</w:t>
      </w:r>
      <w:r w:rsidRPr="0070751F">
        <w:rPr>
          <w:noProof/>
        </w:rPr>
        <w:t xml:space="preserve"> не </w:t>
      </w:r>
      <w:r w:rsidRPr="0070751F">
        <w:rPr>
          <w:noProof/>
          <w:lang w:val="sr-Cyrl-RS"/>
        </w:rPr>
        <w:t xml:space="preserve">изврши предметне радове </w:t>
      </w:r>
      <w:r w:rsidRPr="0070751F">
        <w:rPr>
          <w:noProof/>
        </w:rPr>
        <w:t>у рок</w:t>
      </w:r>
      <w:r w:rsidRPr="0070751F">
        <w:rPr>
          <w:noProof/>
          <w:lang w:val="sr-Cyrl-RS"/>
        </w:rPr>
        <w:t xml:space="preserve">у </w:t>
      </w:r>
      <w:r w:rsidRPr="0070751F">
        <w:rPr>
          <w:noProof/>
        </w:rPr>
        <w:t>предвиђеним овим уговором,</w:t>
      </w:r>
      <w:r w:rsidRPr="0070751F">
        <w:rPr>
          <w:noProof/>
          <w:lang w:val="sr-Cyrl-RS"/>
        </w:rPr>
        <w:t xml:space="preserve"> </w:t>
      </w:r>
      <w:r w:rsidRPr="0070751F">
        <w:rPr>
          <w:noProof/>
        </w:rPr>
        <w:t>односно задоцни са испуњењем уговорне обавезе, наручилац има право да:</w:t>
      </w:r>
    </w:p>
    <w:p w14:paraId="63EA2794" w14:textId="77777777" w:rsidR="0070751F" w:rsidRPr="0070751F" w:rsidRDefault="0070751F" w:rsidP="0070751F">
      <w:pPr>
        <w:numPr>
          <w:ilvl w:val="0"/>
          <w:numId w:val="34"/>
        </w:numPr>
        <w:jc w:val="both"/>
        <w:rPr>
          <w:noProof/>
        </w:rPr>
      </w:pPr>
      <w:r w:rsidRPr="0070751F">
        <w:rPr>
          <w:noProof/>
        </w:rPr>
        <w:lastRenderedPageBreak/>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70751F">
        <w:rPr>
          <w:lang w:val="sr-Cyrl-RS"/>
        </w:rPr>
        <w:t xml:space="preserve">добављача </w:t>
      </w:r>
      <w:r w:rsidRPr="0070751F">
        <w:rPr>
          <w:noProof/>
        </w:rPr>
        <w:t>без одлагања обавестити.</w:t>
      </w:r>
    </w:p>
    <w:p w14:paraId="28FD4C3B" w14:textId="77777777" w:rsidR="0070751F" w:rsidRPr="0070751F" w:rsidRDefault="0070751F" w:rsidP="0070751F">
      <w:pPr>
        <w:shd w:val="clear" w:color="auto" w:fill="FFFFFF"/>
        <w:ind w:firstLine="706"/>
        <w:jc w:val="both"/>
        <w:rPr>
          <w:noProof/>
          <w:lang w:val="sr-Cyrl-RS" w:eastAsia="sr-Latn-RS"/>
        </w:rPr>
      </w:pPr>
      <w:r w:rsidRPr="0070751F">
        <w:rPr>
          <w:noProof/>
          <w:lang w:val="sr-Latn-RS" w:eastAsia="sr-Latn-RS"/>
        </w:rPr>
        <w:t>Уколико наступи случај из става</w:t>
      </w:r>
      <w:r w:rsidRPr="0070751F">
        <w:rPr>
          <w:noProof/>
          <w:lang w:val="sr-Cyrl-RS" w:eastAsia="sr-Latn-RS"/>
        </w:rPr>
        <w:t xml:space="preserve"> 2. овог члана а </w:t>
      </w:r>
      <w:r w:rsidRPr="0070751F">
        <w:rPr>
          <w:lang w:val="sr-Cyrl-RS" w:eastAsia="sr-Latn-RS"/>
        </w:rPr>
        <w:t xml:space="preserve">добављач </w:t>
      </w:r>
      <w:r w:rsidRPr="0070751F">
        <w:rPr>
          <w:noProof/>
          <w:lang w:val="sr-Cyrl-RS" w:eastAsia="sr-Latn-RS"/>
        </w:rPr>
        <w:t>изврши радове и</w:t>
      </w:r>
      <w:r w:rsidRPr="0070751F">
        <w:rPr>
          <w:noProof/>
          <w:lang w:val="sr-Latn-RS" w:eastAsia="sr-Latn-RS"/>
        </w:rPr>
        <w:t xml:space="preserve"> наручилац</w:t>
      </w:r>
      <w:r w:rsidRPr="0070751F">
        <w:rPr>
          <w:noProof/>
          <w:lang w:val="sr-Cyrl-RS" w:eastAsia="sr-Latn-RS"/>
        </w:rPr>
        <w:t xml:space="preserve"> прими испуњење уговорне обавезе, он</w:t>
      </w:r>
      <w:r w:rsidRPr="0070751F">
        <w:rPr>
          <w:noProof/>
          <w:lang w:val="sr-Latn-RS" w:eastAsia="sr-Latn-RS"/>
        </w:rPr>
        <w:t xml:space="preserve"> ће без одлагања обавестити </w:t>
      </w:r>
      <w:r w:rsidRPr="0070751F">
        <w:rPr>
          <w:lang w:val="sr-Cyrl-RS" w:eastAsia="sr-Latn-RS"/>
        </w:rPr>
        <w:t>добављача</w:t>
      </w:r>
      <w:r w:rsidRPr="0070751F">
        <w:rPr>
          <w:noProof/>
          <w:lang w:val="sr-Latn-RS" w:eastAsia="sr-Latn-RS"/>
        </w:rPr>
        <w:t xml:space="preserve"> да задржава своје право на уговорну казну из став</w:t>
      </w:r>
      <w:r w:rsidRPr="0070751F">
        <w:rPr>
          <w:noProof/>
          <w:lang w:val="sr-Cyrl-RS" w:eastAsia="sr-Latn-RS"/>
        </w:rPr>
        <w:t>а</w:t>
      </w:r>
      <w:r w:rsidRPr="0070751F">
        <w:rPr>
          <w:noProof/>
          <w:lang w:val="sr-Latn-RS" w:eastAsia="sr-Latn-RS"/>
        </w:rPr>
        <w:t xml:space="preserve"> 2. овог </w:t>
      </w:r>
      <w:r w:rsidRPr="0070751F">
        <w:rPr>
          <w:noProof/>
          <w:lang w:val="sr-Cyrl-RS" w:eastAsia="sr-Latn-RS"/>
        </w:rPr>
        <w:t>члана.</w:t>
      </w:r>
    </w:p>
    <w:p w14:paraId="186249C1" w14:textId="77777777" w:rsidR="0070751F" w:rsidRPr="0070751F" w:rsidRDefault="0070751F" w:rsidP="0070751F">
      <w:pPr>
        <w:ind w:firstLine="708"/>
        <w:jc w:val="both"/>
        <w:rPr>
          <w:noProof/>
          <w:lang w:val="sr-Cyrl-RS"/>
        </w:rPr>
      </w:pPr>
      <w:r w:rsidRPr="0070751F">
        <w:rPr>
          <w:noProof/>
        </w:rPr>
        <w:t xml:space="preserve">Уколико </w:t>
      </w:r>
      <w:r w:rsidRPr="0070751F">
        <w:rPr>
          <w:lang w:val="sr-Cyrl-RS"/>
        </w:rPr>
        <w:t>добављачу</w:t>
      </w:r>
      <w:r w:rsidRPr="0070751F">
        <w:rPr>
          <w:noProof/>
        </w:rPr>
        <w:t xml:space="preserve"> не </w:t>
      </w:r>
      <w:r w:rsidRPr="0070751F">
        <w:rPr>
          <w:noProof/>
          <w:lang w:val="sr-Cyrl-RS"/>
        </w:rPr>
        <w:t xml:space="preserve">изврши предметне радове </w:t>
      </w:r>
      <w:r w:rsidRPr="0070751F">
        <w:rPr>
          <w:noProof/>
        </w:rPr>
        <w:t>у</w:t>
      </w:r>
      <w:r w:rsidRPr="0070751F">
        <w:rPr>
          <w:noProof/>
          <w:lang w:val="sr-Cyrl-RS"/>
        </w:rPr>
        <w:t xml:space="preserve"> предвиђеном</w:t>
      </w:r>
      <w:r w:rsidRPr="0070751F">
        <w:rPr>
          <w:noProof/>
        </w:rPr>
        <w:t xml:space="preserve"> рок</w:t>
      </w:r>
      <w:r w:rsidRPr="0070751F">
        <w:rPr>
          <w:noProof/>
          <w:lang w:val="sr-Cyrl-RS"/>
        </w:rPr>
        <w:t>у</w:t>
      </w:r>
      <w:r w:rsidRPr="0070751F">
        <w:rPr>
          <w:noProof/>
        </w:rPr>
        <w:t>, наручилац има право да:</w:t>
      </w:r>
    </w:p>
    <w:p w14:paraId="0DB42E2F" w14:textId="77777777" w:rsidR="0070751F" w:rsidRPr="0070751F" w:rsidRDefault="0070751F" w:rsidP="0070751F">
      <w:pPr>
        <w:numPr>
          <w:ilvl w:val="0"/>
          <w:numId w:val="35"/>
        </w:numPr>
        <w:jc w:val="both"/>
        <w:rPr>
          <w:noProof/>
        </w:rPr>
      </w:pPr>
      <w:r w:rsidRPr="0070751F">
        <w:rPr>
          <w:noProof/>
        </w:rPr>
        <w:t>да једнострано раскине овај уговор и да наплати средств</w:t>
      </w:r>
      <w:r w:rsidRPr="0070751F">
        <w:rPr>
          <w:noProof/>
          <w:lang w:val="sr-Cyrl-RS"/>
        </w:rPr>
        <w:t>о</w:t>
      </w:r>
      <w:r w:rsidRPr="0070751F">
        <w:rPr>
          <w:noProof/>
        </w:rPr>
        <w:t xml:space="preserve"> обезбеђења из члана </w:t>
      </w:r>
      <w:r w:rsidRPr="0070751F">
        <w:rPr>
          <w:noProof/>
          <w:lang w:val="sr-Cyrl-RS"/>
        </w:rPr>
        <w:t>6</w:t>
      </w:r>
      <w:r w:rsidRPr="0070751F">
        <w:rPr>
          <w:noProof/>
        </w:rPr>
        <w:t xml:space="preserve">. </w:t>
      </w:r>
      <w:r w:rsidRPr="0070751F">
        <w:rPr>
          <w:noProof/>
          <w:lang w:val="sr-Cyrl-RS"/>
        </w:rPr>
        <w:t xml:space="preserve">став 1. алинеја 2. </w:t>
      </w:r>
      <w:r w:rsidRPr="0070751F">
        <w:rPr>
          <w:noProof/>
        </w:rPr>
        <w:t>овог уговора.</w:t>
      </w:r>
    </w:p>
    <w:p w14:paraId="545C75F9" w14:textId="77777777" w:rsidR="0070751F" w:rsidRPr="0070751F" w:rsidRDefault="0070751F" w:rsidP="0070751F">
      <w:pPr>
        <w:ind w:firstLine="708"/>
        <w:jc w:val="both"/>
        <w:rPr>
          <w:noProof/>
        </w:rPr>
      </w:pPr>
      <w:r w:rsidRPr="0070751F">
        <w:rPr>
          <w:noProof/>
        </w:rPr>
        <w:t xml:space="preserve">У случају наступања чињеница које могу утицати да </w:t>
      </w:r>
      <w:r w:rsidRPr="0070751F">
        <w:rPr>
          <w:noProof/>
          <w:lang w:val="sr-Cyrl-RS"/>
        </w:rPr>
        <w:t>предметни радови не буду</w:t>
      </w:r>
      <w:r w:rsidRPr="0070751F">
        <w:rPr>
          <w:noProof/>
        </w:rPr>
        <w:t xml:space="preserve"> </w:t>
      </w:r>
      <w:r w:rsidRPr="0070751F">
        <w:rPr>
          <w:noProof/>
          <w:lang w:val="sr-Cyrl-RS"/>
        </w:rPr>
        <w:t>извршени</w:t>
      </w:r>
      <w:r w:rsidRPr="0070751F">
        <w:rPr>
          <w:noProof/>
        </w:rPr>
        <w:t xml:space="preserve"> у ро</w:t>
      </w:r>
      <w:r w:rsidRPr="0070751F">
        <w:rPr>
          <w:noProof/>
          <w:lang w:val="sr-Cyrl-RS"/>
        </w:rPr>
        <w:t>ку</w:t>
      </w:r>
      <w:r w:rsidRPr="0070751F">
        <w:rPr>
          <w:noProof/>
        </w:rPr>
        <w:t xml:space="preserve"> из овог уговора, </w:t>
      </w:r>
      <w:r w:rsidRPr="0070751F">
        <w:rPr>
          <w:lang w:val="sr-Cyrl-RS"/>
        </w:rPr>
        <w:t>добављач</w:t>
      </w:r>
      <w:r w:rsidRPr="0070751F">
        <w:rPr>
          <w:noProof/>
        </w:rPr>
        <w:t xml:space="preserve"> је дужан да одмах по њиховом сазнању о истим писмено обавести наручиоца.</w:t>
      </w:r>
    </w:p>
    <w:p w14:paraId="7A26B46F" w14:textId="77777777" w:rsidR="0070751F" w:rsidRPr="0070751F" w:rsidRDefault="0070751F" w:rsidP="0070751F">
      <w:pPr>
        <w:ind w:firstLine="708"/>
        <w:jc w:val="both"/>
        <w:rPr>
          <w:noProof/>
        </w:rPr>
      </w:pPr>
      <w:r w:rsidRPr="0070751F">
        <w:rPr>
          <w:noProof/>
        </w:rPr>
        <w:t>Сва обавештења која нису дата у писаном облику сходно претходном ставу неће производити правно дејство.</w:t>
      </w:r>
    </w:p>
    <w:p w14:paraId="39E50481" w14:textId="77777777" w:rsidR="0070751F" w:rsidRPr="0070751F" w:rsidRDefault="0070751F" w:rsidP="0070751F">
      <w:pPr>
        <w:ind w:firstLine="708"/>
        <w:jc w:val="both"/>
        <w:rPr>
          <w:noProof/>
          <w:lang w:val="sr-Cyrl-RS"/>
        </w:rPr>
      </w:pPr>
      <w:r w:rsidRPr="0070751F">
        <w:rPr>
          <w:noProof/>
        </w:rPr>
        <w:t xml:space="preserve">Наплатом уговорне казне </w:t>
      </w:r>
      <w:r w:rsidRPr="0070751F">
        <w:t xml:space="preserve">и средства обезбеђења из </w:t>
      </w:r>
      <w:r w:rsidRPr="0070751F">
        <w:rPr>
          <w:noProof/>
        </w:rPr>
        <w:t xml:space="preserve">члана </w:t>
      </w:r>
      <w:r w:rsidRPr="0070751F">
        <w:rPr>
          <w:noProof/>
          <w:lang w:val="sr-Cyrl-RS"/>
        </w:rPr>
        <w:t>6</w:t>
      </w:r>
      <w:r w:rsidRPr="0070751F">
        <w:rPr>
          <w:noProof/>
        </w:rPr>
        <w:t xml:space="preserve">. </w:t>
      </w:r>
      <w:r w:rsidRPr="0070751F">
        <w:rPr>
          <w:noProof/>
          <w:lang w:val="sr-Cyrl-RS"/>
        </w:rPr>
        <w:t>став 1. алинеја 2.</w:t>
      </w:r>
      <w:r w:rsidRPr="0070751F">
        <w:rPr>
          <w:noProof/>
        </w:rPr>
        <w:t>овог уговора</w:t>
      </w:r>
      <w:r w:rsidRPr="0070751F">
        <w:t xml:space="preserve">, </w:t>
      </w:r>
      <w:r w:rsidRPr="0070751F">
        <w:rPr>
          <w:noProof/>
        </w:rPr>
        <w:t xml:space="preserve"> не утиче и не умањује право наручиоца на накнаду стварно претрпљене штете</w:t>
      </w:r>
      <w:r w:rsidRPr="0070751F">
        <w:rPr>
          <w:noProof/>
          <w:lang w:val="sr-Cyrl-RS"/>
        </w:rPr>
        <w:t>.</w:t>
      </w:r>
    </w:p>
    <w:p w14:paraId="21EA9E35" w14:textId="77777777" w:rsidR="0070751F" w:rsidRPr="0070751F" w:rsidRDefault="0070751F" w:rsidP="0070751F">
      <w:pPr>
        <w:jc w:val="center"/>
        <w:outlineLvl w:val="0"/>
        <w:rPr>
          <w:b/>
          <w:noProof/>
          <w:color w:val="000000"/>
        </w:rPr>
      </w:pPr>
    </w:p>
    <w:p w14:paraId="40C42CD3" w14:textId="77777777" w:rsidR="0070751F" w:rsidRPr="0070751F" w:rsidRDefault="0070751F" w:rsidP="0070751F">
      <w:pPr>
        <w:jc w:val="center"/>
        <w:outlineLvl w:val="0"/>
        <w:rPr>
          <w:noProof/>
        </w:rPr>
      </w:pPr>
      <w:bookmarkStart w:id="82" w:name="_Toc7087060"/>
      <w:bookmarkStart w:id="83" w:name="_Toc13658751"/>
      <w:r w:rsidRPr="0070751F">
        <w:rPr>
          <w:b/>
          <w:noProof/>
        </w:rPr>
        <w:t xml:space="preserve">Члан </w:t>
      </w:r>
      <w:r w:rsidRPr="0070751F">
        <w:rPr>
          <w:b/>
          <w:noProof/>
          <w:lang w:val="sr-Cyrl-RS"/>
        </w:rPr>
        <w:t>11</w:t>
      </w:r>
      <w:r w:rsidRPr="0070751F">
        <w:rPr>
          <w:b/>
          <w:noProof/>
        </w:rPr>
        <w:t>.</w:t>
      </w:r>
      <w:bookmarkEnd w:id="82"/>
      <w:bookmarkEnd w:id="83"/>
    </w:p>
    <w:p w14:paraId="40F85EC3" w14:textId="77777777" w:rsidR="0070751F" w:rsidRPr="0070751F" w:rsidRDefault="0070751F" w:rsidP="0070751F">
      <w:pPr>
        <w:ind w:firstLine="720"/>
        <w:jc w:val="both"/>
        <w:rPr>
          <w:noProof/>
          <w:lang w:val="sr-Cyrl-RS"/>
        </w:rPr>
      </w:pPr>
      <w:r w:rsidRPr="0070751F">
        <w:rPr>
          <w:noProof/>
          <w:lang w:val="en-US"/>
        </w:rPr>
        <w:t xml:space="preserve">За праћење финансијске </w:t>
      </w:r>
      <w:r w:rsidRPr="0070751F">
        <w:rPr>
          <w:noProof/>
          <w:lang w:val="sr-Cyrl-RS"/>
        </w:rPr>
        <w:t xml:space="preserve">и </w:t>
      </w:r>
      <w:r w:rsidRPr="0070751F">
        <w:rPr>
          <w:noProof/>
          <w:lang w:val="en-US"/>
        </w:rPr>
        <w:t xml:space="preserve">техничке реализације </w:t>
      </w:r>
      <w:r w:rsidRPr="0070751F">
        <w:rPr>
          <w:noProof/>
          <w:lang w:val="sr-Cyrl-RS"/>
        </w:rPr>
        <w:t xml:space="preserve">и </w:t>
      </w:r>
      <w:r w:rsidRPr="0070751F">
        <w:rPr>
          <w:noProof/>
          <w:lang w:val="en-US"/>
        </w:rPr>
        <w:t>извршења уговорних обавеза уговорних страна</w:t>
      </w:r>
      <w:r w:rsidRPr="0070751F">
        <w:rPr>
          <w:noProof/>
          <w:lang w:val="sr-Cyrl-RS"/>
        </w:rPr>
        <w:t xml:space="preserve"> </w:t>
      </w:r>
      <w:r w:rsidRPr="0070751F">
        <w:rPr>
          <w:noProof/>
          <w:lang w:val="en-US"/>
        </w:rPr>
        <w:t xml:space="preserve">у име наручиоца </w:t>
      </w:r>
      <w:r w:rsidRPr="0070751F">
        <w:rPr>
          <w:noProof/>
          <w:lang w:val="sr-Cyrl-RS"/>
        </w:rPr>
        <w:t>задужује</w:t>
      </w:r>
      <w:r w:rsidRPr="0070751F">
        <w:rPr>
          <w:noProof/>
          <w:lang w:val="en-US"/>
        </w:rPr>
        <w:t xml:space="preserve"> се </w:t>
      </w:r>
      <w:r w:rsidRPr="0070751F">
        <w:rPr>
          <w:lang w:val="sr-Cyrl-CS"/>
        </w:rPr>
        <w:t>___________________________</w:t>
      </w:r>
      <w:r w:rsidRPr="0070751F">
        <w:rPr>
          <w:noProof/>
          <w:lang w:val="sr-Latn-RS"/>
        </w:rPr>
        <w:t>.</w:t>
      </w:r>
    </w:p>
    <w:p w14:paraId="13583CF4" w14:textId="77777777" w:rsidR="0070751F" w:rsidRPr="0070751F" w:rsidRDefault="0070751F" w:rsidP="0070751F">
      <w:pPr>
        <w:ind w:firstLine="720"/>
        <w:jc w:val="both"/>
        <w:rPr>
          <w:noProof/>
          <w:lang w:val="sr-Latn-RS"/>
        </w:rPr>
      </w:pPr>
    </w:p>
    <w:p w14:paraId="3B271583" w14:textId="77777777" w:rsidR="0070751F" w:rsidRPr="0070751F" w:rsidRDefault="0070751F" w:rsidP="0070751F">
      <w:pPr>
        <w:jc w:val="center"/>
        <w:outlineLvl w:val="0"/>
        <w:rPr>
          <w:b/>
          <w:noProof/>
          <w:lang w:val="sr-Cyrl-RS"/>
        </w:rPr>
      </w:pPr>
      <w:bookmarkStart w:id="84" w:name="_Toc13658752"/>
      <w:r w:rsidRPr="0070751F">
        <w:rPr>
          <w:b/>
          <w:noProof/>
          <w:lang w:val="sr-Cyrl-RS"/>
        </w:rPr>
        <w:t>Члан 12.</w:t>
      </w:r>
      <w:bookmarkEnd w:id="84"/>
    </w:p>
    <w:p w14:paraId="65711742" w14:textId="77777777" w:rsidR="0070751F" w:rsidRPr="0070751F" w:rsidRDefault="0070751F" w:rsidP="0070751F">
      <w:pPr>
        <w:jc w:val="both"/>
        <w:rPr>
          <w:lang w:val="en-US"/>
        </w:rPr>
      </w:pPr>
      <w:r w:rsidRPr="0070751F">
        <w:rPr>
          <w:lang w:val="sr-Cyrl-RS"/>
        </w:rPr>
        <w:t xml:space="preserve">          </w:t>
      </w:r>
      <w:r w:rsidRPr="0070751F">
        <w:t xml:space="preserve">Добављач не може </w:t>
      </w:r>
      <w:r w:rsidRPr="0070751F">
        <w:rPr>
          <w:lang w:val="sr-Cyrl-RS"/>
        </w:rPr>
        <w:t xml:space="preserve">пренети </w:t>
      </w:r>
      <w:r w:rsidRPr="0070751F">
        <w:t xml:space="preserve">своје потраживање које има по овом уговору на </w:t>
      </w:r>
      <w:r w:rsidRPr="0070751F">
        <w:rPr>
          <w:lang w:val="sr-Cyrl-RS"/>
        </w:rPr>
        <w:t>другога</w:t>
      </w:r>
      <w:r w:rsidRPr="0070751F">
        <w:t xml:space="preserve">, </w:t>
      </w:r>
      <w:r w:rsidRPr="0070751F">
        <w:rPr>
          <w:lang w:val="sr-Cyrl-RS"/>
        </w:rPr>
        <w:t>те такав уговор о уступању неће имати правно дејство према наручиоцу.</w:t>
      </w:r>
    </w:p>
    <w:p w14:paraId="3E96228F" w14:textId="77777777" w:rsidR="0070751F" w:rsidRPr="0070751F" w:rsidRDefault="0070751F" w:rsidP="0070751F">
      <w:pPr>
        <w:jc w:val="both"/>
        <w:rPr>
          <w:noProof/>
          <w:lang w:val="sr-Cyrl-RS"/>
        </w:rPr>
      </w:pPr>
      <w:r w:rsidRPr="0070751F">
        <w:rPr>
          <w:lang w:val="sr-Cyrl-RS"/>
        </w:rPr>
        <w:t xml:space="preserve">          Предмет залоге не може бити право потраживања које добављач има према наручиоцу, односно д</w:t>
      </w:r>
      <w:r w:rsidRPr="0070751F">
        <w:t>обављач</w:t>
      </w:r>
      <w:r w:rsidRPr="0070751F">
        <w:rPr>
          <w:lang w:val="sr-Cyrl-RS"/>
        </w:rPr>
        <w:t xml:space="preserve"> </w:t>
      </w:r>
      <w:r w:rsidRPr="0070751F">
        <w:t>не може</w:t>
      </w:r>
      <w:r w:rsidRPr="0070751F">
        <w:rPr>
          <w:lang w:val="sr-Cyrl-RS"/>
        </w:rPr>
        <w:t xml:space="preserve"> залагати своје право потраживања </w:t>
      </w:r>
      <w:r w:rsidRPr="0070751F">
        <w:t>које има по овом уговор</w:t>
      </w:r>
      <w:r w:rsidRPr="0070751F">
        <w:rPr>
          <w:lang w:val="sr-Cyrl-RS"/>
        </w:rPr>
        <w:t>.</w:t>
      </w:r>
    </w:p>
    <w:p w14:paraId="20B88ACA" w14:textId="77777777" w:rsidR="0070751F" w:rsidRPr="0070751F" w:rsidRDefault="0070751F" w:rsidP="0070751F">
      <w:pPr>
        <w:jc w:val="center"/>
        <w:outlineLvl w:val="0"/>
        <w:rPr>
          <w:noProof/>
          <w:lang w:val="sr-Cyrl-CS"/>
        </w:rPr>
      </w:pPr>
      <w:bookmarkStart w:id="85" w:name="_Toc7087061"/>
      <w:bookmarkStart w:id="86" w:name="_Toc13658753"/>
      <w:r w:rsidRPr="0070751F">
        <w:rPr>
          <w:b/>
          <w:noProof/>
        </w:rPr>
        <w:t xml:space="preserve">Члан </w:t>
      </w:r>
      <w:r w:rsidRPr="0070751F">
        <w:rPr>
          <w:b/>
          <w:noProof/>
          <w:lang w:val="sr-Cyrl-RS"/>
        </w:rPr>
        <w:t>13</w:t>
      </w:r>
      <w:r w:rsidRPr="0070751F">
        <w:rPr>
          <w:b/>
          <w:noProof/>
        </w:rPr>
        <w:t>.</w:t>
      </w:r>
      <w:bookmarkEnd w:id="85"/>
      <w:bookmarkEnd w:id="86"/>
    </w:p>
    <w:p w14:paraId="62B11BC2" w14:textId="77777777" w:rsidR="0070751F" w:rsidRPr="0070751F" w:rsidRDefault="0070751F" w:rsidP="0070751F">
      <w:pPr>
        <w:ind w:firstLine="720"/>
        <w:jc w:val="both"/>
        <w:rPr>
          <w:noProof/>
        </w:rPr>
      </w:pPr>
      <w:r w:rsidRPr="0070751F">
        <w:rPr>
          <w:noProof/>
        </w:rPr>
        <w:t xml:space="preserve">Уговорне стране овај уговор закључују до дана док </w:t>
      </w:r>
      <w:r w:rsidRPr="0070751F">
        <w:rPr>
          <w:noProof/>
          <w:lang w:val="sr-Cyrl-RS"/>
        </w:rPr>
        <w:t>добављ</w:t>
      </w:r>
      <w:r w:rsidRPr="0070751F">
        <w:rPr>
          <w:noProof/>
        </w:rPr>
        <w:t xml:space="preserve">ач за потребе наручиоца не изврши </w:t>
      </w:r>
      <w:r w:rsidRPr="0070751F">
        <w:rPr>
          <w:noProof/>
          <w:lang w:val="sr-Cyrl-RS"/>
        </w:rPr>
        <w:t xml:space="preserve">предметне радове, </w:t>
      </w:r>
      <w:r w:rsidRPr="0070751F">
        <w:rPr>
          <w:noProof/>
        </w:rPr>
        <w:t xml:space="preserve">a до максималног износа из члана 2. овог уговора, односно </w:t>
      </w:r>
      <w:r w:rsidRPr="0070751F">
        <w:rPr>
          <w:noProof/>
          <w:lang w:val="sr-Cyrl-RS"/>
        </w:rPr>
        <w:t>годину дана</w:t>
      </w:r>
      <w:r w:rsidRPr="0070751F">
        <w:rPr>
          <w:noProof/>
        </w:rPr>
        <w:t xml:space="preserve"> од дана закључења овог уговора.</w:t>
      </w:r>
    </w:p>
    <w:p w14:paraId="3F82BA0B" w14:textId="77777777" w:rsidR="0070751F" w:rsidRPr="0070751F" w:rsidRDefault="0070751F" w:rsidP="0070751F">
      <w:pPr>
        <w:rPr>
          <w:noProof/>
          <w:lang w:val="sr-Latn-RS"/>
        </w:rPr>
      </w:pPr>
    </w:p>
    <w:p w14:paraId="1528064D" w14:textId="77777777" w:rsidR="0070751F" w:rsidRPr="0070751F" w:rsidRDefault="0070751F" w:rsidP="0070751F">
      <w:pPr>
        <w:jc w:val="center"/>
        <w:outlineLvl w:val="0"/>
        <w:rPr>
          <w:noProof/>
          <w:lang w:val="sr-Cyrl-RS"/>
        </w:rPr>
      </w:pPr>
      <w:bookmarkStart w:id="87" w:name="_Toc7087062"/>
      <w:bookmarkStart w:id="88" w:name="_Toc13658754"/>
      <w:r w:rsidRPr="0070751F">
        <w:rPr>
          <w:b/>
          <w:noProof/>
        </w:rPr>
        <w:t xml:space="preserve">Члан </w:t>
      </w:r>
      <w:r w:rsidRPr="0070751F">
        <w:rPr>
          <w:b/>
          <w:noProof/>
          <w:lang w:val="sr-Cyrl-RS"/>
        </w:rPr>
        <w:t>14</w:t>
      </w:r>
      <w:r w:rsidRPr="0070751F">
        <w:rPr>
          <w:b/>
          <w:noProof/>
        </w:rPr>
        <w:t>.</w:t>
      </w:r>
      <w:bookmarkEnd w:id="87"/>
      <w:bookmarkEnd w:id="88"/>
    </w:p>
    <w:p w14:paraId="3B866455" w14:textId="77777777" w:rsidR="0070751F" w:rsidRPr="0070751F" w:rsidRDefault="0070751F" w:rsidP="0070751F">
      <w:pPr>
        <w:ind w:firstLine="708"/>
        <w:jc w:val="both"/>
        <w:rPr>
          <w:noProof/>
          <w:lang w:val="sr-Cyrl-RS"/>
        </w:rPr>
      </w:pPr>
      <w:r w:rsidRPr="0070751F">
        <w:rPr>
          <w:noProof/>
          <w:lang w:val="en-US"/>
        </w:rPr>
        <w:t>Уговорне стране су сагласне да се ближе одређење начина реализације овог уговора врш</w:t>
      </w:r>
      <w:r w:rsidRPr="0070751F">
        <w:rPr>
          <w:noProof/>
        </w:rPr>
        <w:t>и</w:t>
      </w:r>
      <w:r w:rsidRPr="0070751F">
        <w:rPr>
          <w:noProof/>
          <w:lang w:val="en-US"/>
        </w:rPr>
        <w:t xml:space="preserve"> путем протокола о спровођењу овог уговора закљученим између уговорних страна.</w:t>
      </w:r>
    </w:p>
    <w:p w14:paraId="2DC3D8BD" w14:textId="77777777" w:rsidR="0070751F" w:rsidRPr="0070751F" w:rsidRDefault="0070751F" w:rsidP="0070751F">
      <w:pPr>
        <w:ind w:firstLine="708"/>
        <w:jc w:val="both"/>
        <w:rPr>
          <w:noProof/>
          <w:lang w:val="sr-Cyrl-RS"/>
        </w:rPr>
      </w:pPr>
    </w:p>
    <w:p w14:paraId="4D5E858E" w14:textId="77777777" w:rsidR="0070751F" w:rsidRPr="0070751F" w:rsidRDefault="0070751F" w:rsidP="0070751F">
      <w:pPr>
        <w:jc w:val="center"/>
        <w:outlineLvl w:val="0"/>
        <w:rPr>
          <w:noProof/>
        </w:rPr>
      </w:pPr>
      <w:bookmarkStart w:id="89" w:name="_Toc7087063"/>
      <w:bookmarkStart w:id="90" w:name="_Toc13658755"/>
      <w:r w:rsidRPr="0070751F">
        <w:rPr>
          <w:b/>
          <w:noProof/>
        </w:rPr>
        <w:t>Члан 1</w:t>
      </w:r>
      <w:r w:rsidRPr="0070751F">
        <w:rPr>
          <w:b/>
          <w:noProof/>
          <w:lang w:val="sr-Cyrl-RS"/>
        </w:rPr>
        <w:t>5</w:t>
      </w:r>
      <w:r w:rsidRPr="0070751F">
        <w:rPr>
          <w:b/>
          <w:noProof/>
        </w:rPr>
        <w:t>.</w:t>
      </w:r>
      <w:bookmarkEnd w:id="89"/>
      <w:bookmarkEnd w:id="90"/>
    </w:p>
    <w:p w14:paraId="0F30128A" w14:textId="0A799B12" w:rsidR="0070751F" w:rsidRPr="0070751F" w:rsidRDefault="0070751F" w:rsidP="0070751F">
      <w:pPr>
        <w:ind w:firstLine="741"/>
        <w:jc w:val="both"/>
        <w:rPr>
          <w:noProof/>
        </w:rPr>
      </w:pPr>
      <w:r w:rsidRPr="007075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243F3D0" w14:textId="77777777" w:rsidR="0070751F" w:rsidRDefault="0070751F" w:rsidP="0070751F">
      <w:pPr>
        <w:jc w:val="both"/>
        <w:rPr>
          <w:noProof/>
          <w:lang w:val="sr-Latn-RS"/>
        </w:rPr>
      </w:pPr>
    </w:p>
    <w:p w14:paraId="37B01087" w14:textId="77777777" w:rsidR="009F6437" w:rsidRDefault="009F6437" w:rsidP="0070751F">
      <w:pPr>
        <w:jc w:val="both"/>
        <w:rPr>
          <w:noProof/>
          <w:lang w:val="sr-Latn-RS"/>
        </w:rPr>
      </w:pPr>
    </w:p>
    <w:p w14:paraId="7876ED92" w14:textId="77777777" w:rsidR="009F6437" w:rsidRDefault="009F6437" w:rsidP="0070751F">
      <w:pPr>
        <w:jc w:val="both"/>
        <w:rPr>
          <w:noProof/>
          <w:lang w:val="sr-Latn-RS"/>
        </w:rPr>
      </w:pPr>
    </w:p>
    <w:p w14:paraId="0584F4C7" w14:textId="77777777" w:rsidR="009F6437" w:rsidRDefault="009F6437" w:rsidP="0070751F">
      <w:pPr>
        <w:jc w:val="both"/>
        <w:rPr>
          <w:noProof/>
          <w:lang w:val="sr-Latn-RS"/>
        </w:rPr>
      </w:pPr>
    </w:p>
    <w:p w14:paraId="58AF17A3" w14:textId="77777777" w:rsidR="009F6437" w:rsidRDefault="009F6437" w:rsidP="0070751F">
      <w:pPr>
        <w:jc w:val="both"/>
        <w:rPr>
          <w:noProof/>
          <w:lang w:val="sr-Latn-RS"/>
        </w:rPr>
      </w:pPr>
    </w:p>
    <w:p w14:paraId="502A9B89" w14:textId="77777777" w:rsidR="009F6437" w:rsidRDefault="009F6437" w:rsidP="0070751F">
      <w:pPr>
        <w:jc w:val="both"/>
        <w:rPr>
          <w:noProof/>
          <w:lang w:val="sr-Latn-RS"/>
        </w:rPr>
      </w:pPr>
    </w:p>
    <w:p w14:paraId="0D9DB003" w14:textId="77777777" w:rsidR="009F6437" w:rsidRDefault="009F6437" w:rsidP="0070751F">
      <w:pPr>
        <w:jc w:val="both"/>
        <w:rPr>
          <w:noProof/>
          <w:lang w:val="sr-Latn-RS"/>
        </w:rPr>
      </w:pPr>
    </w:p>
    <w:p w14:paraId="75762360" w14:textId="77777777" w:rsidR="009F6437" w:rsidRPr="0070751F" w:rsidRDefault="009F6437" w:rsidP="0070751F">
      <w:pPr>
        <w:jc w:val="both"/>
        <w:rPr>
          <w:noProof/>
          <w:lang w:val="sr-Latn-RS"/>
        </w:rPr>
      </w:pPr>
    </w:p>
    <w:p w14:paraId="43ED532F" w14:textId="77777777" w:rsidR="0070751F" w:rsidRPr="0070751F" w:rsidRDefault="0070751F" w:rsidP="0070751F">
      <w:pPr>
        <w:jc w:val="center"/>
        <w:outlineLvl w:val="0"/>
        <w:rPr>
          <w:noProof/>
        </w:rPr>
      </w:pPr>
      <w:bookmarkStart w:id="91" w:name="_Toc7087064"/>
      <w:bookmarkStart w:id="92" w:name="_Toc13658756"/>
      <w:r w:rsidRPr="0070751F">
        <w:rPr>
          <w:b/>
          <w:noProof/>
        </w:rPr>
        <w:lastRenderedPageBreak/>
        <w:t>Члан 1</w:t>
      </w:r>
      <w:r w:rsidRPr="0070751F">
        <w:rPr>
          <w:b/>
          <w:noProof/>
          <w:lang w:val="sr-Cyrl-RS"/>
        </w:rPr>
        <w:t>6</w:t>
      </w:r>
      <w:r w:rsidRPr="0070751F">
        <w:rPr>
          <w:b/>
          <w:noProof/>
        </w:rPr>
        <w:t>.</w:t>
      </w:r>
      <w:bookmarkEnd w:id="91"/>
      <w:bookmarkEnd w:id="92"/>
    </w:p>
    <w:p w14:paraId="029D016D" w14:textId="77777777" w:rsidR="0070751F" w:rsidRPr="0070751F" w:rsidRDefault="0070751F" w:rsidP="0070751F">
      <w:pPr>
        <w:ind w:firstLine="741"/>
        <w:jc w:val="both"/>
        <w:rPr>
          <w:noProof/>
        </w:rPr>
      </w:pPr>
      <w:r w:rsidRPr="0070751F">
        <w:rPr>
          <w:noProof/>
        </w:rPr>
        <w:t xml:space="preserve">Овај уговор је сачињен у </w:t>
      </w:r>
      <w:r w:rsidRPr="0070751F">
        <w:rPr>
          <w:noProof/>
          <w:lang w:val="sr-Cyrl-RS"/>
        </w:rPr>
        <w:t>четири</w:t>
      </w:r>
      <w:r w:rsidRPr="0070751F">
        <w:rPr>
          <w:noProof/>
        </w:rPr>
        <w:t xml:space="preserve"> истоветн</w:t>
      </w:r>
      <w:r w:rsidRPr="0070751F">
        <w:rPr>
          <w:noProof/>
          <w:lang w:val="sr-Cyrl-RS"/>
        </w:rPr>
        <w:t>а</w:t>
      </w:r>
      <w:r w:rsidRPr="0070751F">
        <w:rPr>
          <w:noProof/>
        </w:rPr>
        <w:t xml:space="preserve"> примерка од којих наручилац задржава </w:t>
      </w:r>
      <w:r w:rsidRPr="0070751F">
        <w:rPr>
          <w:noProof/>
          <w:lang w:val="sr-Cyrl-RS"/>
        </w:rPr>
        <w:t>т</w:t>
      </w:r>
      <w:r w:rsidRPr="0070751F">
        <w:rPr>
          <w:noProof/>
        </w:rPr>
        <w:t>ри</w:t>
      </w:r>
      <w:r w:rsidRPr="0070751F">
        <w:rPr>
          <w:noProof/>
          <w:lang w:val="sr-Cyrl-RS"/>
        </w:rPr>
        <w:t xml:space="preserve"> (3)</w:t>
      </w:r>
      <w:r w:rsidRPr="0070751F">
        <w:rPr>
          <w:noProof/>
        </w:rPr>
        <w:t xml:space="preserve">, а </w:t>
      </w:r>
      <w:r w:rsidRPr="0070751F">
        <w:rPr>
          <w:noProof/>
          <w:lang w:val="sr-Cyrl-RS"/>
        </w:rPr>
        <w:t>добављ</w:t>
      </w:r>
      <w:r w:rsidRPr="0070751F">
        <w:rPr>
          <w:noProof/>
        </w:rPr>
        <w:t xml:space="preserve">ач </w:t>
      </w:r>
      <w:r w:rsidRPr="0070751F">
        <w:rPr>
          <w:noProof/>
          <w:lang w:val="sr-Cyrl-RS"/>
        </w:rPr>
        <w:t>један</w:t>
      </w:r>
      <w:r w:rsidRPr="0070751F">
        <w:rPr>
          <w:noProof/>
        </w:rPr>
        <w:t xml:space="preserve"> </w:t>
      </w:r>
      <w:r w:rsidRPr="0070751F">
        <w:rPr>
          <w:noProof/>
          <w:lang w:val="sr-Cyrl-RS"/>
        </w:rPr>
        <w:t xml:space="preserve">(1) </w:t>
      </w:r>
      <w:r w:rsidRPr="0070751F">
        <w:rPr>
          <w:noProof/>
        </w:rPr>
        <w:t>пример</w:t>
      </w:r>
      <w:r w:rsidRPr="0070751F">
        <w:rPr>
          <w:noProof/>
          <w:lang w:val="sr-Cyrl-RS"/>
        </w:rPr>
        <w:t>а</w:t>
      </w:r>
      <w:r w:rsidRPr="0070751F">
        <w:rPr>
          <w:noProof/>
        </w:rPr>
        <w:t>к.</w:t>
      </w:r>
    </w:p>
    <w:p w14:paraId="5C4C73C9" w14:textId="77777777" w:rsidR="0070751F" w:rsidRPr="0070751F" w:rsidRDefault="0070751F" w:rsidP="0070751F">
      <w:pPr>
        <w:rPr>
          <w:noProof/>
          <w:highlight w:val="yellow"/>
        </w:rPr>
      </w:pPr>
    </w:p>
    <w:p w14:paraId="7C02C0E8" w14:textId="77777777" w:rsidR="0070751F" w:rsidRPr="0070751F" w:rsidRDefault="0070751F" w:rsidP="0070751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0751F" w:rsidRPr="0070751F" w14:paraId="42DAD49D" w14:textId="77777777" w:rsidTr="00525507">
        <w:trPr>
          <w:trHeight w:val="347"/>
        </w:trPr>
        <w:tc>
          <w:tcPr>
            <w:tcW w:w="3216" w:type="dxa"/>
            <w:vAlign w:val="center"/>
          </w:tcPr>
          <w:p w14:paraId="10AF81CA" w14:textId="77777777" w:rsidR="0070751F" w:rsidRPr="0070751F" w:rsidRDefault="0070751F" w:rsidP="0070751F">
            <w:pPr>
              <w:jc w:val="center"/>
              <w:rPr>
                <w:noProof/>
              </w:rPr>
            </w:pPr>
            <w:r w:rsidRPr="0070751F">
              <w:rPr>
                <w:noProof/>
              </w:rPr>
              <w:t xml:space="preserve">ЗА </w:t>
            </w:r>
            <w:r w:rsidRPr="0070751F">
              <w:rPr>
                <w:noProof/>
                <w:lang w:val="sr-Cyrl-RS"/>
              </w:rPr>
              <w:t>ДОБАВЉАЧА</w:t>
            </w:r>
            <w:r w:rsidRPr="0070751F">
              <w:rPr>
                <w:noProof/>
              </w:rPr>
              <w:t>:</w:t>
            </w:r>
          </w:p>
        </w:tc>
        <w:tc>
          <w:tcPr>
            <w:tcW w:w="2279" w:type="dxa"/>
          </w:tcPr>
          <w:p w14:paraId="3812DF73" w14:textId="77777777" w:rsidR="0070751F" w:rsidRPr="0070751F" w:rsidRDefault="0070751F" w:rsidP="0070751F">
            <w:pPr>
              <w:jc w:val="center"/>
              <w:rPr>
                <w:noProof/>
              </w:rPr>
            </w:pPr>
          </w:p>
        </w:tc>
        <w:tc>
          <w:tcPr>
            <w:tcW w:w="3827" w:type="dxa"/>
            <w:vAlign w:val="center"/>
          </w:tcPr>
          <w:p w14:paraId="47131A0A" w14:textId="77777777" w:rsidR="0070751F" w:rsidRPr="0070751F" w:rsidRDefault="0070751F" w:rsidP="0070751F">
            <w:pPr>
              <w:jc w:val="center"/>
              <w:rPr>
                <w:noProof/>
              </w:rPr>
            </w:pPr>
            <w:r w:rsidRPr="0070751F">
              <w:rPr>
                <w:noProof/>
              </w:rPr>
              <w:t>ЗА НАРУЧИОЦА:</w:t>
            </w:r>
          </w:p>
        </w:tc>
      </w:tr>
      <w:tr w:rsidR="0070751F" w:rsidRPr="0070751F" w14:paraId="6918BE80" w14:textId="77777777" w:rsidTr="00525507">
        <w:trPr>
          <w:trHeight w:val="359"/>
        </w:trPr>
        <w:tc>
          <w:tcPr>
            <w:tcW w:w="3216" w:type="dxa"/>
            <w:vAlign w:val="center"/>
          </w:tcPr>
          <w:p w14:paraId="601B62D9" w14:textId="77777777" w:rsidR="0070751F" w:rsidRPr="0070751F" w:rsidRDefault="0070751F" w:rsidP="0070751F">
            <w:pPr>
              <w:jc w:val="center"/>
              <w:rPr>
                <w:noProof/>
              </w:rPr>
            </w:pPr>
            <w:r w:rsidRPr="0070751F">
              <w:rPr>
                <w:noProof/>
              </w:rPr>
              <w:t>ДИРЕКТОР</w:t>
            </w:r>
          </w:p>
        </w:tc>
        <w:tc>
          <w:tcPr>
            <w:tcW w:w="2279" w:type="dxa"/>
          </w:tcPr>
          <w:p w14:paraId="15AC1A8B" w14:textId="77777777" w:rsidR="0070751F" w:rsidRPr="0070751F" w:rsidRDefault="0070751F" w:rsidP="0070751F">
            <w:pPr>
              <w:jc w:val="center"/>
              <w:rPr>
                <w:noProof/>
              </w:rPr>
            </w:pPr>
          </w:p>
        </w:tc>
        <w:tc>
          <w:tcPr>
            <w:tcW w:w="3827" w:type="dxa"/>
            <w:vAlign w:val="center"/>
          </w:tcPr>
          <w:p w14:paraId="0682F5B4" w14:textId="77777777" w:rsidR="0070751F" w:rsidRPr="0070751F" w:rsidRDefault="0070751F" w:rsidP="0070751F">
            <w:pPr>
              <w:jc w:val="center"/>
              <w:rPr>
                <w:noProof/>
              </w:rPr>
            </w:pPr>
            <w:r w:rsidRPr="0070751F">
              <w:rPr>
                <w:noProof/>
                <w:lang w:val="sr-Cyrl-RS"/>
              </w:rPr>
              <w:t xml:space="preserve">В. Д. </w:t>
            </w:r>
            <w:r w:rsidRPr="0070751F">
              <w:rPr>
                <w:noProof/>
              </w:rPr>
              <w:t>ДИРЕКТОР</w:t>
            </w:r>
          </w:p>
        </w:tc>
      </w:tr>
      <w:tr w:rsidR="0070751F" w:rsidRPr="0070751F" w14:paraId="0ABC62A7" w14:textId="77777777" w:rsidTr="00525507">
        <w:trPr>
          <w:trHeight w:val="347"/>
        </w:trPr>
        <w:tc>
          <w:tcPr>
            <w:tcW w:w="3216" w:type="dxa"/>
            <w:vAlign w:val="bottom"/>
          </w:tcPr>
          <w:p w14:paraId="7551129B" w14:textId="77777777" w:rsidR="0070751F" w:rsidRPr="0070751F" w:rsidRDefault="0070751F" w:rsidP="0070751F">
            <w:pPr>
              <w:jc w:val="center"/>
              <w:rPr>
                <w:noProof/>
              </w:rPr>
            </w:pPr>
          </w:p>
          <w:p w14:paraId="4243C9E8" w14:textId="77777777" w:rsidR="0070751F" w:rsidRPr="0070751F" w:rsidRDefault="0070751F" w:rsidP="0070751F">
            <w:pPr>
              <w:jc w:val="center"/>
              <w:rPr>
                <w:noProof/>
              </w:rPr>
            </w:pPr>
            <w:r w:rsidRPr="0070751F">
              <w:rPr>
                <w:noProof/>
              </w:rPr>
              <w:t>_________________________</w:t>
            </w:r>
          </w:p>
        </w:tc>
        <w:tc>
          <w:tcPr>
            <w:tcW w:w="2279" w:type="dxa"/>
            <w:vAlign w:val="bottom"/>
          </w:tcPr>
          <w:p w14:paraId="3DA59E07" w14:textId="77777777" w:rsidR="0070751F" w:rsidRPr="0070751F" w:rsidRDefault="0070751F" w:rsidP="0070751F">
            <w:pPr>
              <w:jc w:val="both"/>
              <w:rPr>
                <w:noProof/>
              </w:rPr>
            </w:pPr>
          </w:p>
        </w:tc>
        <w:tc>
          <w:tcPr>
            <w:tcW w:w="3827" w:type="dxa"/>
            <w:vAlign w:val="bottom"/>
          </w:tcPr>
          <w:p w14:paraId="15AC36BB" w14:textId="77777777" w:rsidR="0070751F" w:rsidRPr="0070751F" w:rsidRDefault="0070751F" w:rsidP="0070751F">
            <w:pPr>
              <w:jc w:val="center"/>
              <w:rPr>
                <w:noProof/>
              </w:rPr>
            </w:pPr>
            <w:r w:rsidRPr="0070751F">
              <w:rPr>
                <w:noProof/>
              </w:rPr>
              <w:t>___________________________</w:t>
            </w:r>
          </w:p>
        </w:tc>
      </w:tr>
      <w:tr w:rsidR="0070751F" w:rsidRPr="0070751F" w14:paraId="0723FBA5" w14:textId="77777777" w:rsidTr="00525507">
        <w:trPr>
          <w:trHeight w:val="359"/>
        </w:trPr>
        <w:tc>
          <w:tcPr>
            <w:tcW w:w="3216" w:type="dxa"/>
            <w:vAlign w:val="center"/>
          </w:tcPr>
          <w:p w14:paraId="7821556A" w14:textId="77777777" w:rsidR="0070751F" w:rsidRPr="0070751F" w:rsidRDefault="0070751F" w:rsidP="0070751F">
            <w:pPr>
              <w:jc w:val="center"/>
              <w:rPr>
                <w:i/>
                <w:noProof/>
              </w:rPr>
            </w:pPr>
          </w:p>
        </w:tc>
        <w:tc>
          <w:tcPr>
            <w:tcW w:w="2279" w:type="dxa"/>
          </w:tcPr>
          <w:p w14:paraId="31D6BEEA" w14:textId="77777777" w:rsidR="0070751F" w:rsidRPr="0070751F" w:rsidRDefault="0070751F" w:rsidP="0070751F">
            <w:pPr>
              <w:jc w:val="both"/>
              <w:rPr>
                <w:i/>
                <w:noProof/>
              </w:rPr>
            </w:pPr>
          </w:p>
        </w:tc>
        <w:tc>
          <w:tcPr>
            <w:tcW w:w="3827" w:type="dxa"/>
            <w:vAlign w:val="center"/>
          </w:tcPr>
          <w:p w14:paraId="1666F725" w14:textId="77777777" w:rsidR="0070751F" w:rsidRPr="0070751F" w:rsidRDefault="0070751F" w:rsidP="0070751F">
            <w:pPr>
              <w:jc w:val="center"/>
              <w:rPr>
                <w:i/>
                <w:noProof/>
              </w:rPr>
            </w:pPr>
            <w:r w:rsidRPr="0070751F">
              <w:rPr>
                <w:i/>
                <w:noProof/>
                <w:lang w:val="sr-Cyrl-RS"/>
              </w:rPr>
              <w:t>Проф. др Едита Стокић</w:t>
            </w:r>
          </w:p>
        </w:tc>
      </w:tr>
    </w:tbl>
    <w:p w14:paraId="6BAA7C35" w14:textId="77777777" w:rsidR="00E27C53" w:rsidRPr="009F6437" w:rsidRDefault="00E27C53" w:rsidP="00E27C53">
      <w:pPr>
        <w:rPr>
          <w:noProof/>
        </w:rPr>
      </w:pPr>
    </w:p>
    <w:p w14:paraId="066BFDFC" w14:textId="77777777" w:rsidR="00E27C53" w:rsidRPr="009F6437" w:rsidRDefault="00E27C53" w:rsidP="00E27C53">
      <w:pPr>
        <w:rPr>
          <w:noProof/>
        </w:rPr>
      </w:pPr>
    </w:p>
    <w:p w14:paraId="77FB626B" w14:textId="77777777" w:rsidR="00E27C53" w:rsidRPr="009F6437" w:rsidRDefault="00E27C53" w:rsidP="00E27C53">
      <w:pPr>
        <w:rPr>
          <w:noProof/>
        </w:rPr>
      </w:pPr>
    </w:p>
    <w:p w14:paraId="01FB93B8" w14:textId="77777777" w:rsidR="00E27C53" w:rsidRPr="009F6437" w:rsidRDefault="00E27C53" w:rsidP="00E27C53">
      <w:pPr>
        <w:rPr>
          <w:noProof/>
        </w:rPr>
      </w:pPr>
    </w:p>
    <w:p w14:paraId="2B5E9C3D" w14:textId="77777777" w:rsidR="00E27C53" w:rsidRPr="009F6437" w:rsidRDefault="00E27C53" w:rsidP="00E27C53">
      <w:pPr>
        <w:rPr>
          <w:noProof/>
        </w:rPr>
      </w:pPr>
    </w:p>
    <w:p w14:paraId="679C91F3" w14:textId="77777777" w:rsidR="00E27C53" w:rsidRPr="009F6437" w:rsidRDefault="00E27C53" w:rsidP="00E27C53">
      <w:pPr>
        <w:rPr>
          <w:noProof/>
        </w:rPr>
      </w:pPr>
    </w:p>
    <w:p w14:paraId="7C97F42F" w14:textId="77777777" w:rsidR="00E27C53" w:rsidRPr="009F6437" w:rsidRDefault="00E27C53" w:rsidP="00E27C53">
      <w:pPr>
        <w:rPr>
          <w:noProof/>
        </w:rPr>
      </w:pPr>
    </w:p>
    <w:p w14:paraId="6C7FB844" w14:textId="77777777" w:rsidR="00E27C53" w:rsidRPr="009F6437" w:rsidRDefault="00E27C53" w:rsidP="00E27C53">
      <w:pPr>
        <w:rPr>
          <w:noProof/>
        </w:rPr>
      </w:pPr>
    </w:p>
    <w:p w14:paraId="7ACCF904" w14:textId="77777777" w:rsidR="00E27C53" w:rsidRPr="009F6437" w:rsidRDefault="00E27C53" w:rsidP="00E27C53">
      <w:pPr>
        <w:rPr>
          <w:noProof/>
        </w:rPr>
      </w:pPr>
    </w:p>
    <w:p w14:paraId="247A1972" w14:textId="77777777" w:rsidR="00E27C53" w:rsidRPr="001837B7" w:rsidRDefault="00E27C53" w:rsidP="00E27C53">
      <w:pPr>
        <w:rPr>
          <w:noProof/>
        </w:rPr>
      </w:pPr>
    </w:p>
    <w:p w14:paraId="7B2F0227" w14:textId="77777777" w:rsidR="00E27C53" w:rsidRPr="001837B7" w:rsidRDefault="00E27C53" w:rsidP="00E27C53">
      <w:pPr>
        <w:rPr>
          <w:noProof/>
        </w:rPr>
      </w:pPr>
    </w:p>
    <w:p w14:paraId="557286E8" w14:textId="77777777" w:rsidR="00E27C53" w:rsidRPr="001837B7" w:rsidRDefault="00E27C53" w:rsidP="00E27C53">
      <w:pPr>
        <w:rPr>
          <w:noProof/>
        </w:rPr>
      </w:pPr>
    </w:p>
    <w:p w14:paraId="25AE4C1F" w14:textId="77777777" w:rsidR="00E27C53" w:rsidRPr="001837B7" w:rsidRDefault="00E27C53" w:rsidP="00E27C53">
      <w:pPr>
        <w:rPr>
          <w:noProof/>
        </w:rPr>
      </w:pPr>
    </w:p>
    <w:p w14:paraId="2AAB12EF" w14:textId="77777777" w:rsidR="00E27C53" w:rsidRPr="001837B7" w:rsidRDefault="00E27C53" w:rsidP="00E27C53">
      <w:pPr>
        <w:rPr>
          <w:noProof/>
        </w:rPr>
      </w:pPr>
    </w:p>
    <w:p w14:paraId="00023438" w14:textId="77777777" w:rsidR="00E27C53" w:rsidRPr="001837B7" w:rsidRDefault="00E27C53" w:rsidP="00E27C53">
      <w:pPr>
        <w:rPr>
          <w:noProof/>
        </w:rPr>
      </w:pPr>
    </w:p>
    <w:p w14:paraId="6F99F034" w14:textId="77777777" w:rsidR="00E27C53" w:rsidRPr="001837B7" w:rsidRDefault="00E27C53" w:rsidP="00E27C53">
      <w:pPr>
        <w:rPr>
          <w:noProof/>
        </w:rPr>
      </w:pPr>
    </w:p>
    <w:p w14:paraId="7FA0ED01" w14:textId="77777777" w:rsidR="00E27C53" w:rsidRPr="001837B7" w:rsidRDefault="00E27C53" w:rsidP="00E27C53">
      <w:pPr>
        <w:rPr>
          <w:noProof/>
        </w:rPr>
      </w:pPr>
    </w:p>
    <w:p w14:paraId="5BB13F90" w14:textId="77777777" w:rsidR="00E27C53" w:rsidRPr="001837B7" w:rsidRDefault="00E27C53" w:rsidP="00E27C53">
      <w:pPr>
        <w:rPr>
          <w:noProof/>
        </w:rPr>
      </w:pPr>
    </w:p>
    <w:p w14:paraId="39E06F6C" w14:textId="77777777" w:rsidR="00E27C53" w:rsidRPr="001837B7" w:rsidRDefault="00E27C53" w:rsidP="00E27C53">
      <w:pPr>
        <w:rPr>
          <w:noProof/>
        </w:rPr>
      </w:pPr>
    </w:p>
    <w:p w14:paraId="721F6297" w14:textId="77777777" w:rsidR="00E27C53" w:rsidRPr="001837B7" w:rsidRDefault="00E27C53" w:rsidP="00E27C53">
      <w:pPr>
        <w:rPr>
          <w:noProof/>
        </w:rPr>
      </w:pPr>
    </w:p>
    <w:p w14:paraId="39162B53" w14:textId="77777777" w:rsidR="00E27C53" w:rsidRPr="001837B7" w:rsidRDefault="00E27C53" w:rsidP="00E27C53">
      <w:pPr>
        <w:rPr>
          <w:noProof/>
        </w:rPr>
      </w:pPr>
    </w:p>
    <w:p w14:paraId="2288DB5B" w14:textId="77777777" w:rsidR="00E27C53" w:rsidRPr="001837B7" w:rsidRDefault="00E27C53" w:rsidP="00E27C53">
      <w:pPr>
        <w:rPr>
          <w:noProof/>
        </w:rPr>
      </w:pPr>
    </w:p>
    <w:p w14:paraId="7754017B" w14:textId="77777777" w:rsidR="00E27C53" w:rsidRPr="001837B7" w:rsidRDefault="00E27C53" w:rsidP="00E27C53">
      <w:pPr>
        <w:rPr>
          <w:noProof/>
        </w:rPr>
      </w:pPr>
    </w:p>
    <w:p w14:paraId="6CC9BA33" w14:textId="77777777" w:rsidR="00E27C53" w:rsidRPr="001837B7" w:rsidRDefault="00E27C53" w:rsidP="00E27C53">
      <w:pPr>
        <w:rPr>
          <w:noProof/>
        </w:rPr>
      </w:pPr>
    </w:p>
    <w:p w14:paraId="11F933BC" w14:textId="77777777" w:rsidR="00E27C53" w:rsidRPr="001837B7" w:rsidRDefault="00E27C53" w:rsidP="00E27C53">
      <w:pPr>
        <w:rPr>
          <w:noProof/>
        </w:rPr>
      </w:pPr>
    </w:p>
    <w:p w14:paraId="20427ADB" w14:textId="77777777" w:rsidR="00E27C53" w:rsidRPr="001837B7" w:rsidRDefault="00E27C53" w:rsidP="00E27C53">
      <w:pPr>
        <w:rPr>
          <w:noProof/>
        </w:rPr>
      </w:pPr>
    </w:p>
    <w:p w14:paraId="316FE8F2" w14:textId="77777777" w:rsidR="00E27C53" w:rsidRPr="001837B7" w:rsidRDefault="00E27C53" w:rsidP="00E27C53">
      <w:pPr>
        <w:rPr>
          <w:noProof/>
        </w:rPr>
      </w:pPr>
    </w:p>
    <w:p w14:paraId="2D484709" w14:textId="77777777" w:rsidR="00E27C53" w:rsidRPr="001837B7" w:rsidRDefault="00E27C53" w:rsidP="00E27C53">
      <w:pPr>
        <w:rPr>
          <w:noProof/>
        </w:rPr>
      </w:pPr>
    </w:p>
    <w:p w14:paraId="48D9E3CF" w14:textId="77777777" w:rsidR="00E27C53" w:rsidRPr="001837B7" w:rsidRDefault="00E27C53" w:rsidP="00E27C53">
      <w:pPr>
        <w:rPr>
          <w:noProof/>
        </w:rPr>
      </w:pPr>
    </w:p>
    <w:p w14:paraId="6A05573C" w14:textId="77777777" w:rsidR="00E27C53" w:rsidRPr="001837B7" w:rsidRDefault="00E27C53" w:rsidP="00E27C53">
      <w:pPr>
        <w:rPr>
          <w:noProof/>
        </w:rPr>
      </w:pPr>
    </w:p>
    <w:p w14:paraId="69F08D3C" w14:textId="77777777" w:rsidR="00E27C53" w:rsidRPr="001837B7" w:rsidRDefault="00E27C53" w:rsidP="00E27C53">
      <w:pPr>
        <w:rPr>
          <w:noProof/>
          <w:lang w:val="sr-Cyrl-RS"/>
        </w:rPr>
      </w:pPr>
    </w:p>
    <w:p w14:paraId="760BC31D" w14:textId="77777777" w:rsidR="004F7B79" w:rsidRPr="001837B7" w:rsidRDefault="004F7B79" w:rsidP="00E27C53">
      <w:pPr>
        <w:rPr>
          <w:noProof/>
          <w:lang w:val="sr-Cyrl-RS"/>
        </w:rPr>
      </w:pPr>
    </w:p>
    <w:p w14:paraId="3C4925EC" w14:textId="77777777" w:rsidR="004F7B79" w:rsidRPr="001837B7" w:rsidRDefault="004F7B79" w:rsidP="00E27C53">
      <w:pPr>
        <w:rPr>
          <w:noProof/>
          <w:lang w:val="sr-Cyrl-RS"/>
        </w:rPr>
      </w:pPr>
    </w:p>
    <w:p w14:paraId="5D40A846" w14:textId="77777777" w:rsidR="004F7B79" w:rsidRPr="001837B7" w:rsidRDefault="004F7B79" w:rsidP="00E27C53">
      <w:pPr>
        <w:rPr>
          <w:noProof/>
          <w:lang w:val="sr-Cyrl-RS"/>
        </w:rPr>
      </w:pPr>
    </w:p>
    <w:p w14:paraId="14846198" w14:textId="77777777" w:rsidR="004F7B79" w:rsidRPr="001837B7" w:rsidRDefault="004F7B79" w:rsidP="00E27C53">
      <w:pPr>
        <w:rPr>
          <w:noProof/>
          <w:lang w:val="sr-Cyrl-RS"/>
        </w:rPr>
      </w:pPr>
    </w:p>
    <w:p w14:paraId="35A0C7BB" w14:textId="77777777" w:rsidR="004F7B79" w:rsidRPr="001837B7" w:rsidRDefault="004F7B79" w:rsidP="00E27C53">
      <w:pPr>
        <w:rPr>
          <w:noProof/>
          <w:lang w:val="sr-Cyrl-RS"/>
        </w:rPr>
      </w:pPr>
    </w:p>
    <w:p w14:paraId="4C671AFA" w14:textId="77777777" w:rsidR="00E27C53" w:rsidRPr="009F6437" w:rsidRDefault="00E27C53" w:rsidP="00E27C53">
      <w:pPr>
        <w:rPr>
          <w:noProof/>
          <w:lang w:val="sr-Latn-RS"/>
        </w:rPr>
      </w:pPr>
    </w:p>
    <w:p w14:paraId="2A82BD0B" w14:textId="77777777" w:rsidR="00E27C53" w:rsidRPr="001837B7" w:rsidRDefault="00E27C53" w:rsidP="00E27C53">
      <w:pPr>
        <w:rPr>
          <w:noProof/>
        </w:rPr>
      </w:pPr>
    </w:p>
    <w:p w14:paraId="749B08C3" w14:textId="77777777" w:rsidR="00E27C53" w:rsidRPr="001837B7" w:rsidRDefault="00E27C53" w:rsidP="002576AA">
      <w:pPr>
        <w:pStyle w:val="Heading1"/>
        <w:numPr>
          <w:ilvl w:val="0"/>
          <w:numId w:val="15"/>
        </w:numPr>
        <w:jc w:val="center"/>
      </w:pPr>
      <w:bookmarkStart w:id="93" w:name="_Toc448222241"/>
      <w:bookmarkStart w:id="94" w:name="_Toc477327713"/>
      <w:bookmarkStart w:id="95" w:name="_Toc477327996"/>
      <w:bookmarkStart w:id="96" w:name="_Toc477328725"/>
      <w:bookmarkStart w:id="97" w:name="_Toc477329196"/>
      <w:bookmarkStart w:id="98" w:name="_Toc13658757"/>
      <w:r w:rsidRPr="001837B7">
        <w:lastRenderedPageBreak/>
        <w:t>ИЗЈАВА О НЕЗАВИСНОЈ ПОНУДИ</w:t>
      </w:r>
      <w:bookmarkEnd w:id="60"/>
      <w:bookmarkEnd w:id="61"/>
      <w:bookmarkEnd w:id="93"/>
      <w:bookmarkEnd w:id="94"/>
      <w:bookmarkEnd w:id="95"/>
      <w:bookmarkEnd w:id="96"/>
      <w:bookmarkEnd w:id="97"/>
      <w:bookmarkEnd w:id="98"/>
    </w:p>
    <w:p w14:paraId="7AAC22C3" w14:textId="77777777" w:rsidR="00E27C53" w:rsidRPr="001837B7" w:rsidRDefault="00E27C53" w:rsidP="00E27C53">
      <w:pPr>
        <w:jc w:val="center"/>
        <w:rPr>
          <w:b/>
          <w:noProof/>
        </w:rPr>
      </w:pPr>
    </w:p>
    <w:p w14:paraId="38BE91D8" w14:textId="77777777" w:rsidR="00E27C53" w:rsidRPr="001837B7" w:rsidRDefault="00E27C53" w:rsidP="00E27C53">
      <w:pPr>
        <w:jc w:val="both"/>
        <w:rPr>
          <w:noProof/>
        </w:rPr>
      </w:pPr>
    </w:p>
    <w:p w14:paraId="01EDE0D1" w14:textId="77777777" w:rsidR="00E27C53" w:rsidRPr="001837B7" w:rsidRDefault="00E27C53" w:rsidP="00E27C53">
      <w:pPr>
        <w:ind w:firstLine="720"/>
        <w:jc w:val="both"/>
        <w:rPr>
          <w:noProof/>
        </w:rPr>
      </w:pPr>
      <w:r w:rsidRPr="001837B7">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1837B7" w:rsidRDefault="00E27C53" w:rsidP="00E27C53">
      <w:pPr>
        <w:tabs>
          <w:tab w:val="left" w:pos="6028"/>
        </w:tabs>
        <w:autoSpaceDE w:val="0"/>
        <w:ind w:left="360"/>
        <w:rPr>
          <w:bCs/>
          <w:iCs/>
        </w:rPr>
      </w:pPr>
    </w:p>
    <w:p w14:paraId="44591977" w14:textId="77777777" w:rsidR="00E27C53" w:rsidRPr="001837B7" w:rsidRDefault="00E27C53" w:rsidP="00E27C53">
      <w:pPr>
        <w:tabs>
          <w:tab w:val="left" w:pos="6028"/>
        </w:tabs>
        <w:autoSpaceDE w:val="0"/>
        <w:ind w:left="360"/>
        <w:rPr>
          <w:bCs/>
          <w:iCs/>
        </w:rPr>
      </w:pPr>
    </w:p>
    <w:p w14:paraId="2932B8FB" w14:textId="77777777" w:rsidR="00E27C53" w:rsidRPr="001837B7" w:rsidRDefault="00E27C53" w:rsidP="00E27C53">
      <w:pPr>
        <w:tabs>
          <w:tab w:val="left" w:pos="6028"/>
        </w:tabs>
        <w:autoSpaceDE w:val="0"/>
        <w:ind w:left="360"/>
        <w:rPr>
          <w:bCs/>
          <w:iCs/>
        </w:rPr>
      </w:pPr>
    </w:p>
    <w:p w14:paraId="19EF4B5B" w14:textId="77777777" w:rsidR="00E27C53" w:rsidRPr="001837B7" w:rsidRDefault="00E27C53" w:rsidP="00E27C53">
      <w:pPr>
        <w:tabs>
          <w:tab w:val="left" w:pos="6028"/>
        </w:tabs>
        <w:autoSpaceDE w:val="0"/>
        <w:ind w:left="360"/>
        <w:rPr>
          <w:bCs/>
          <w:iCs/>
        </w:rPr>
      </w:pPr>
    </w:p>
    <w:p w14:paraId="0C2A9131" w14:textId="77777777" w:rsidR="00E27C53" w:rsidRPr="001837B7" w:rsidRDefault="00E27C53" w:rsidP="00E27C53">
      <w:pPr>
        <w:tabs>
          <w:tab w:val="left" w:pos="6028"/>
        </w:tabs>
        <w:autoSpaceDE w:val="0"/>
        <w:ind w:left="360"/>
        <w:rPr>
          <w:bCs/>
          <w:iCs/>
        </w:rPr>
      </w:pPr>
    </w:p>
    <w:p w14:paraId="5810C1F1" w14:textId="77777777" w:rsidR="00E27C53" w:rsidRPr="001837B7" w:rsidRDefault="00E27C53" w:rsidP="00E27C53">
      <w:pPr>
        <w:tabs>
          <w:tab w:val="left" w:pos="6028"/>
        </w:tabs>
        <w:autoSpaceDE w:val="0"/>
        <w:ind w:left="360"/>
        <w:rPr>
          <w:bCs/>
          <w:iCs/>
        </w:rPr>
      </w:pPr>
    </w:p>
    <w:p w14:paraId="15ED1CC9" w14:textId="77777777" w:rsidR="00E27C53" w:rsidRPr="001837B7" w:rsidRDefault="00E27C53" w:rsidP="00E27C53">
      <w:pPr>
        <w:tabs>
          <w:tab w:val="left" w:pos="6028"/>
        </w:tabs>
        <w:autoSpaceDE w:val="0"/>
        <w:ind w:left="360"/>
        <w:rPr>
          <w:bCs/>
          <w:iCs/>
        </w:rPr>
      </w:pPr>
    </w:p>
    <w:p w14:paraId="44760384" w14:textId="77777777" w:rsidR="00E27C53" w:rsidRPr="001837B7" w:rsidRDefault="00E27C53" w:rsidP="00E27C53">
      <w:pPr>
        <w:tabs>
          <w:tab w:val="left" w:pos="6028"/>
        </w:tabs>
        <w:autoSpaceDE w:val="0"/>
        <w:ind w:left="360"/>
        <w:rPr>
          <w:bCs/>
          <w:iCs/>
        </w:rPr>
      </w:pPr>
    </w:p>
    <w:p w14:paraId="7E71B724" w14:textId="77777777" w:rsidR="00E27C53" w:rsidRPr="001837B7" w:rsidRDefault="00E27C53" w:rsidP="00E27C53">
      <w:pPr>
        <w:tabs>
          <w:tab w:val="left" w:pos="6028"/>
        </w:tabs>
        <w:autoSpaceDE w:val="0"/>
        <w:ind w:left="360"/>
        <w:jc w:val="center"/>
        <w:rPr>
          <w:b/>
          <w:bCs/>
          <w:iCs/>
        </w:rPr>
      </w:pPr>
      <w:r w:rsidRPr="001837B7">
        <w:rPr>
          <w:b/>
          <w:bCs/>
          <w:iCs/>
        </w:rPr>
        <w:t>ИЗЈАВУ</w:t>
      </w:r>
    </w:p>
    <w:p w14:paraId="6B8BD843" w14:textId="77777777" w:rsidR="00E27C53" w:rsidRPr="001837B7" w:rsidRDefault="00E27C53" w:rsidP="00E27C53">
      <w:pPr>
        <w:tabs>
          <w:tab w:val="left" w:pos="6028"/>
        </w:tabs>
        <w:autoSpaceDE w:val="0"/>
        <w:ind w:left="360"/>
        <w:jc w:val="center"/>
        <w:rPr>
          <w:b/>
          <w:bCs/>
          <w:iCs/>
        </w:rPr>
      </w:pPr>
      <w:r w:rsidRPr="001837B7">
        <w:rPr>
          <w:b/>
          <w:bCs/>
          <w:iCs/>
        </w:rPr>
        <w:t>О НЕЗАВИСНОЈ ПОНУДИ</w:t>
      </w:r>
    </w:p>
    <w:p w14:paraId="6EF469AA" w14:textId="77777777" w:rsidR="00E27C53" w:rsidRPr="001837B7" w:rsidRDefault="00E27C53" w:rsidP="00E27C53">
      <w:pPr>
        <w:rPr>
          <w:b/>
          <w:bCs/>
          <w:iCs/>
          <w:lang w:val="sr-Cyrl-CS"/>
        </w:rPr>
      </w:pPr>
    </w:p>
    <w:p w14:paraId="31868B2E" w14:textId="77777777" w:rsidR="00E27C53" w:rsidRPr="001837B7" w:rsidRDefault="00E27C53" w:rsidP="00E27C53">
      <w:pPr>
        <w:rPr>
          <w:noProof/>
          <w:lang w:val="sr-Cyrl-CS"/>
        </w:rPr>
      </w:pPr>
    </w:p>
    <w:p w14:paraId="11963742" w14:textId="77777777" w:rsidR="00E27C53" w:rsidRPr="001837B7" w:rsidRDefault="00E27C53" w:rsidP="00E27C53">
      <w:pPr>
        <w:rPr>
          <w:lang w:val="sr-Cyrl-CS"/>
        </w:rPr>
      </w:pPr>
      <w:r w:rsidRPr="001837B7">
        <w:rPr>
          <w:noProof/>
        </w:rPr>
        <w:t xml:space="preserve">Понуђач </w:t>
      </w:r>
      <w:r w:rsidRPr="001837B7">
        <w:t>.....................................................................................</w:t>
      </w:r>
      <w:r w:rsidRPr="001837B7">
        <w:rPr>
          <w:lang w:val="sr-Cyrl-CS"/>
        </w:rPr>
        <w:t>..................................................</w:t>
      </w:r>
      <w:r w:rsidRPr="001837B7">
        <w:t xml:space="preserve"> </w:t>
      </w:r>
    </w:p>
    <w:p w14:paraId="4AD2A6C2" w14:textId="77777777" w:rsidR="00E27C53" w:rsidRPr="001837B7" w:rsidRDefault="00E27C53" w:rsidP="00E27C53">
      <w:pPr>
        <w:jc w:val="center"/>
        <w:rPr>
          <w:i/>
          <w:lang w:val="sr-Cyrl-CS"/>
        </w:rPr>
      </w:pPr>
      <w:r w:rsidRPr="001837B7">
        <w:rPr>
          <w:i/>
          <w:iCs/>
        </w:rPr>
        <w:t>[</w:t>
      </w:r>
      <w:r w:rsidRPr="001837B7">
        <w:rPr>
          <w:i/>
        </w:rPr>
        <w:t>навести назив понуђача</w:t>
      </w:r>
      <w:r w:rsidRPr="001837B7">
        <w:rPr>
          <w:i/>
          <w:iCs/>
        </w:rPr>
        <w:t>]</w:t>
      </w:r>
    </w:p>
    <w:p w14:paraId="0E543AC5" w14:textId="77777777" w:rsidR="00E27C53" w:rsidRPr="001837B7" w:rsidRDefault="00E27C53" w:rsidP="00E27C53">
      <w:pPr>
        <w:ind w:firstLine="720"/>
        <w:jc w:val="both"/>
        <w:rPr>
          <w:lang w:val="sr-Cyrl-CS"/>
        </w:rPr>
      </w:pPr>
    </w:p>
    <w:p w14:paraId="505F4652" w14:textId="77777777" w:rsidR="00E27C53" w:rsidRPr="001837B7" w:rsidRDefault="00E27C53" w:rsidP="00E27C53">
      <w:pPr>
        <w:jc w:val="both"/>
        <w:rPr>
          <w:lang w:val="sr-Cyrl-CS"/>
        </w:rPr>
      </w:pPr>
    </w:p>
    <w:p w14:paraId="72199ED0" w14:textId="77777777" w:rsidR="00E27C53" w:rsidRPr="001837B7" w:rsidRDefault="00E27C53" w:rsidP="00E27C53">
      <w:pPr>
        <w:jc w:val="both"/>
        <w:rPr>
          <w:lang w:val="sr-Cyrl-CS"/>
        </w:rPr>
      </w:pPr>
      <w:r w:rsidRPr="001837B7">
        <w:t xml:space="preserve">у поступку јавне набавке </w:t>
      </w:r>
    </w:p>
    <w:p w14:paraId="5BEE8866" w14:textId="77777777" w:rsidR="00E27C53" w:rsidRPr="001837B7" w:rsidRDefault="00E27C53" w:rsidP="00E27C53">
      <w:pPr>
        <w:jc w:val="both"/>
        <w:rPr>
          <w:lang w:val="sr-Cyrl-CS"/>
        </w:rPr>
      </w:pPr>
    </w:p>
    <w:p w14:paraId="68F38E30" w14:textId="77777777" w:rsidR="00E27C53" w:rsidRPr="001837B7" w:rsidRDefault="00E27C53" w:rsidP="00E27C53">
      <w:pPr>
        <w:jc w:val="center"/>
        <w:rPr>
          <w:i/>
          <w:lang w:val="sr-Cyrl-CS"/>
        </w:rPr>
      </w:pPr>
      <w:r w:rsidRPr="001837B7">
        <w:t>....................................................................................................</w:t>
      </w:r>
      <w:r w:rsidRPr="001837B7">
        <w:rPr>
          <w:lang w:val="sr-Cyrl-CS"/>
        </w:rPr>
        <w:t>............................................</w:t>
      </w:r>
      <w:r w:rsidRPr="001837B7">
        <w:t xml:space="preserve">. </w:t>
      </w:r>
      <w:r w:rsidRPr="001837B7">
        <w:rPr>
          <w:i/>
          <w:iCs/>
        </w:rPr>
        <w:t>[</w:t>
      </w:r>
      <w:r w:rsidRPr="001837B7">
        <w:rPr>
          <w:i/>
        </w:rPr>
        <w:t>навести</w:t>
      </w:r>
      <w:r w:rsidRPr="001837B7">
        <w:rPr>
          <w:i/>
          <w:iCs/>
        </w:rPr>
        <w:t xml:space="preserve"> редни број</w:t>
      </w:r>
      <w:r w:rsidRPr="001837B7">
        <w:rPr>
          <w:i/>
          <w:iCs/>
          <w:lang w:val="sr-Cyrl-CS"/>
        </w:rPr>
        <w:t xml:space="preserve"> и</w:t>
      </w:r>
      <w:r w:rsidRPr="001837B7">
        <w:rPr>
          <w:i/>
        </w:rPr>
        <w:t xml:space="preserve"> предмет јавне набавке</w:t>
      </w:r>
      <w:r w:rsidRPr="001837B7">
        <w:rPr>
          <w:i/>
          <w:iCs/>
        </w:rPr>
        <w:t>]</w:t>
      </w:r>
    </w:p>
    <w:p w14:paraId="62A2BF2C" w14:textId="77777777" w:rsidR="00E27C53" w:rsidRPr="001837B7" w:rsidRDefault="00E27C53" w:rsidP="00E27C53">
      <w:pPr>
        <w:jc w:val="both"/>
        <w:rPr>
          <w:i/>
          <w:lang w:val="sr-Cyrl-CS"/>
        </w:rPr>
      </w:pPr>
    </w:p>
    <w:p w14:paraId="6F4EA2FE" w14:textId="77777777" w:rsidR="00E27C53" w:rsidRPr="001837B7" w:rsidRDefault="00E27C53" w:rsidP="00E27C53">
      <w:pPr>
        <w:jc w:val="both"/>
        <w:rPr>
          <w:lang w:val="sr-Cyrl-CS"/>
        </w:rPr>
      </w:pPr>
    </w:p>
    <w:p w14:paraId="36CFDAE4" w14:textId="77777777" w:rsidR="00E27C53" w:rsidRPr="001837B7" w:rsidRDefault="00E27C53" w:rsidP="00E27C53">
      <w:pPr>
        <w:jc w:val="both"/>
        <w:rPr>
          <w:noProof/>
        </w:rPr>
      </w:pPr>
      <w:r w:rsidRPr="001837B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1837B7" w:rsidRDefault="00E27C53" w:rsidP="00E27C53">
      <w:pPr>
        <w:tabs>
          <w:tab w:val="left" w:pos="6028"/>
        </w:tabs>
        <w:autoSpaceDE w:val="0"/>
        <w:ind w:left="360"/>
        <w:rPr>
          <w:bCs/>
          <w:iCs/>
        </w:rPr>
      </w:pPr>
    </w:p>
    <w:p w14:paraId="19028F47" w14:textId="77777777" w:rsidR="00E27C53" w:rsidRPr="001837B7" w:rsidRDefault="00E27C53" w:rsidP="00E27C53">
      <w:pPr>
        <w:tabs>
          <w:tab w:val="left" w:pos="6028"/>
        </w:tabs>
        <w:autoSpaceDE w:val="0"/>
        <w:rPr>
          <w:bCs/>
          <w:iCs/>
        </w:rPr>
      </w:pPr>
    </w:p>
    <w:p w14:paraId="123F5FB4" w14:textId="77777777" w:rsidR="00E27C53" w:rsidRPr="001837B7" w:rsidRDefault="00E27C53" w:rsidP="00E27C53">
      <w:pPr>
        <w:tabs>
          <w:tab w:val="left" w:pos="6028"/>
        </w:tabs>
        <w:autoSpaceDE w:val="0"/>
        <w:rPr>
          <w:bCs/>
          <w:iCs/>
        </w:rPr>
      </w:pPr>
    </w:p>
    <w:p w14:paraId="244725C1" w14:textId="77777777" w:rsidR="00E27C53" w:rsidRPr="001837B7" w:rsidRDefault="00E27C53" w:rsidP="00E27C53">
      <w:pPr>
        <w:tabs>
          <w:tab w:val="left" w:pos="6028"/>
        </w:tabs>
        <w:autoSpaceDE w:val="0"/>
        <w:rPr>
          <w:bCs/>
          <w:iCs/>
        </w:rPr>
      </w:pPr>
    </w:p>
    <w:p w14:paraId="58801AC7" w14:textId="77777777" w:rsidR="00E27C53" w:rsidRPr="001837B7" w:rsidRDefault="00E27C53" w:rsidP="00E27C53">
      <w:pPr>
        <w:tabs>
          <w:tab w:val="left" w:pos="6028"/>
        </w:tabs>
        <w:autoSpaceDE w:val="0"/>
        <w:ind w:left="360"/>
        <w:rPr>
          <w:bCs/>
          <w:iCs/>
        </w:rPr>
      </w:pPr>
    </w:p>
    <w:p w14:paraId="459030F0" w14:textId="77777777" w:rsidR="00E27C53" w:rsidRPr="001837B7" w:rsidRDefault="00E27C53" w:rsidP="00E27C53">
      <w:pPr>
        <w:tabs>
          <w:tab w:val="left" w:pos="6028"/>
        </w:tabs>
        <w:autoSpaceDE w:val="0"/>
        <w:ind w:left="360"/>
        <w:rPr>
          <w:bCs/>
          <w:iCs/>
        </w:rPr>
      </w:pPr>
    </w:p>
    <w:p w14:paraId="47B24F90" w14:textId="77777777" w:rsidR="00E27C53" w:rsidRPr="001837B7"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1837B7" w14:paraId="33486C26" w14:textId="77777777" w:rsidTr="00B36E7E">
        <w:tc>
          <w:tcPr>
            <w:tcW w:w="3095" w:type="dxa"/>
            <w:tcBorders>
              <w:bottom w:val="single" w:sz="4" w:space="0" w:color="auto"/>
            </w:tcBorders>
          </w:tcPr>
          <w:p w14:paraId="1EA32221" w14:textId="77777777" w:rsidR="00E27C53" w:rsidRPr="001837B7" w:rsidRDefault="00E27C53" w:rsidP="00B36E7E">
            <w:pPr>
              <w:rPr>
                <w:bCs/>
                <w:iCs/>
                <w:noProof/>
                <w:lang w:val="sr-Cyrl-CS"/>
              </w:rPr>
            </w:pPr>
          </w:p>
        </w:tc>
        <w:tc>
          <w:tcPr>
            <w:tcW w:w="3095" w:type="dxa"/>
          </w:tcPr>
          <w:p w14:paraId="73610528" w14:textId="77777777" w:rsidR="00E27C53" w:rsidRPr="001837B7" w:rsidRDefault="00E27C53" w:rsidP="00B36E7E">
            <w:pPr>
              <w:rPr>
                <w:bCs/>
                <w:iCs/>
                <w:noProof/>
                <w:lang w:val="sr-Cyrl-CS"/>
              </w:rPr>
            </w:pPr>
          </w:p>
        </w:tc>
        <w:tc>
          <w:tcPr>
            <w:tcW w:w="3096" w:type="dxa"/>
            <w:tcBorders>
              <w:bottom w:val="single" w:sz="4" w:space="0" w:color="auto"/>
            </w:tcBorders>
          </w:tcPr>
          <w:p w14:paraId="6C0FC012" w14:textId="77777777" w:rsidR="00E27C53" w:rsidRPr="001837B7" w:rsidRDefault="00E27C53" w:rsidP="00B36E7E">
            <w:pPr>
              <w:rPr>
                <w:bCs/>
                <w:iCs/>
                <w:noProof/>
                <w:lang w:val="sr-Cyrl-CS"/>
              </w:rPr>
            </w:pPr>
          </w:p>
        </w:tc>
      </w:tr>
      <w:tr w:rsidR="00E27C53" w:rsidRPr="001837B7" w14:paraId="676C755C" w14:textId="77777777" w:rsidTr="00B36E7E">
        <w:tc>
          <w:tcPr>
            <w:tcW w:w="3095" w:type="dxa"/>
            <w:tcBorders>
              <w:top w:val="single" w:sz="4" w:space="0" w:color="auto"/>
            </w:tcBorders>
          </w:tcPr>
          <w:p w14:paraId="7C69C026" w14:textId="77777777" w:rsidR="00E27C53" w:rsidRPr="001837B7" w:rsidRDefault="00E27C53" w:rsidP="00B36E7E">
            <w:pPr>
              <w:jc w:val="center"/>
              <w:rPr>
                <w:bCs/>
                <w:iCs/>
                <w:noProof/>
                <w:lang w:val="sr-Cyrl-CS"/>
              </w:rPr>
            </w:pPr>
            <w:r w:rsidRPr="001837B7">
              <w:rPr>
                <w:bCs/>
                <w:iCs/>
                <w:noProof/>
                <w:lang w:val="hr-HR"/>
              </w:rPr>
              <w:t>ДАТУМ</w:t>
            </w:r>
          </w:p>
        </w:tc>
        <w:tc>
          <w:tcPr>
            <w:tcW w:w="3095" w:type="dxa"/>
          </w:tcPr>
          <w:p w14:paraId="7FFD638B" w14:textId="77777777" w:rsidR="00E27C53" w:rsidRPr="001837B7" w:rsidRDefault="00E27C53" w:rsidP="00B36E7E">
            <w:pPr>
              <w:jc w:val="center"/>
              <w:rPr>
                <w:bCs/>
                <w:iCs/>
                <w:noProof/>
                <w:lang w:val="sr-Cyrl-CS"/>
              </w:rPr>
            </w:pPr>
            <w:r w:rsidRPr="001837B7">
              <w:rPr>
                <w:bCs/>
                <w:iCs/>
                <w:noProof/>
                <w:lang w:val="hr-HR"/>
              </w:rPr>
              <w:t>М.П.</w:t>
            </w:r>
          </w:p>
        </w:tc>
        <w:tc>
          <w:tcPr>
            <w:tcW w:w="3096" w:type="dxa"/>
            <w:tcBorders>
              <w:top w:val="single" w:sz="4" w:space="0" w:color="auto"/>
            </w:tcBorders>
          </w:tcPr>
          <w:p w14:paraId="36E0C182" w14:textId="77777777" w:rsidR="00E27C53" w:rsidRPr="001837B7" w:rsidRDefault="00E27C53" w:rsidP="00B36E7E">
            <w:pPr>
              <w:jc w:val="center"/>
              <w:rPr>
                <w:bCs/>
                <w:iCs/>
                <w:noProof/>
                <w:lang w:val="sr-Cyrl-CS"/>
              </w:rPr>
            </w:pPr>
            <w:r w:rsidRPr="001837B7">
              <w:rPr>
                <w:bCs/>
                <w:iCs/>
                <w:noProof/>
                <w:lang w:val="sr-Cyrl-CS"/>
              </w:rPr>
              <w:t>ПОНУЂАЧ</w:t>
            </w:r>
          </w:p>
        </w:tc>
      </w:tr>
      <w:tr w:rsidR="00E27C53" w:rsidRPr="001837B7" w14:paraId="0AA78AB4" w14:textId="77777777" w:rsidTr="00B36E7E">
        <w:tc>
          <w:tcPr>
            <w:tcW w:w="3095" w:type="dxa"/>
          </w:tcPr>
          <w:p w14:paraId="46DF4228" w14:textId="77777777" w:rsidR="00E27C53" w:rsidRPr="001837B7" w:rsidRDefault="00E27C53" w:rsidP="00B36E7E">
            <w:pPr>
              <w:rPr>
                <w:bCs/>
                <w:iCs/>
                <w:noProof/>
                <w:lang w:val="hr-HR"/>
              </w:rPr>
            </w:pPr>
          </w:p>
        </w:tc>
        <w:tc>
          <w:tcPr>
            <w:tcW w:w="3095" w:type="dxa"/>
          </w:tcPr>
          <w:p w14:paraId="7DF9DC68" w14:textId="77777777" w:rsidR="00E27C53" w:rsidRPr="001837B7" w:rsidRDefault="00E27C53" w:rsidP="00B36E7E">
            <w:pPr>
              <w:rPr>
                <w:bCs/>
                <w:iCs/>
                <w:noProof/>
                <w:lang w:val="hr-HR"/>
              </w:rPr>
            </w:pPr>
          </w:p>
        </w:tc>
        <w:tc>
          <w:tcPr>
            <w:tcW w:w="3096" w:type="dxa"/>
            <w:tcBorders>
              <w:bottom w:val="single" w:sz="4" w:space="0" w:color="auto"/>
            </w:tcBorders>
          </w:tcPr>
          <w:p w14:paraId="758986DA" w14:textId="77777777" w:rsidR="00E27C53" w:rsidRPr="001837B7" w:rsidRDefault="00E27C53" w:rsidP="00B36E7E">
            <w:pPr>
              <w:rPr>
                <w:bCs/>
                <w:iCs/>
                <w:noProof/>
                <w:lang w:val="sr-Cyrl-CS"/>
              </w:rPr>
            </w:pPr>
          </w:p>
          <w:p w14:paraId="380749D0" w14:textId="77777777" w:rsidR="00E27C53" w:rsidRPr="001837B7" w:rsidRDefault="00E27C53" w:rsidP="00B36E7E">
            <w:pPr>
              <w:rPr>
                <w:bCs/>
                <w:iCs/>
                <w:noProof/>
                <w:lang w:val="sr-Cyrl-CS"/>
              </w:rPr>
            </w:pPr>
          </w:p>
        </w:tc>
      </w:tr>
      <w:tr w:rsidR="00E27C53" w:rsidRPr="001837B7" w14:paraId="1EB5C5FD" w14:textId="77777777" w:rsidTr="00B36E7E">
        <w:tc>
          <w:tcPr>
            <w:tcW w:w="3095" w:type="dxa"/>
          </w:tcPr>
          <w:p w14:paraId="5880E292" w14:textId="77777777" w:rsidR="00E27C53" w:rsidRPr="001837B7" w:rsidRDefault="00E27C53" w:rsidP="00B36E7E">
            <w:pPr>
              <w:rPr>
                <w:bCs/>
                <w:iCs/>
                <w:noProof/>
                <w:lang w:val="hr-HR"/>
              </w:rPr>
            </w:pPr>
          </w:p>
          <w:p w14:paraId="6380EA4E" w14:textId="77777777" w:rsidR="00E27C53" w:rsidRPr="001837B7" w:rsidRDefault="00E27C53" w:rsidP="00B36E7E">
            <w:pPr>
              <w:rPr>
                <w:bCs/>
                <w:iCs/>
                <w:noProof/>
                <w:lang w:val="hr-HR"/>
              </w:rPr>
            </w:pPr>
          </w:p>
        </w:tc>
        <w:tc>
          <w:tcPr>
            <w:tcW w:w="3095" w:type="dxa"/>
          </w:tcPr>
          <w:p w14:paraId="63A9A86C" w14:textId="77777777" w:rsidR="00E27C53" w:rsidRPr="001837B7" w:rsidRDefault="00E27C53" w:rsidP="00B36E7E">
            <w:pPr>
              <w:rPr>
                <w:bCs/>
                <w:iCs/>
                <w:noProof/>
                <w:lang w:val="hr-HR"/>
              </w:rPr>
            </w:pPr>
          </w:p>
        </w:tc>
        <w:tc>
          <w:tcPr>
            <w:tcW w:w="3096" w:type="dxa"/>
            <w:tcBorders>
              <w:top w:val="single" w:sz="4" w:space="0" w:color="auto"/>
            </w:tcBorders>
          </w:tcPr>
          <w:p w14:paraId="7EAF1B43" w14:textId="77777777" w:rsidR="00E27C53" w:rsidRPr="001837B7" w:rsidRDefault="00E27C53" w:rsidP="00B36E7E">
            <w:pPr>
              <w:jc w:val="center"/>
              <w:rPr>
                <w:bCs/>
                <w:iCs/>
                <w:noProof/>
                <w:lang w:val="sr-Cyrl-CS"/>
              </w:rPr>
            </w:pPr>
            <w:r w:rsidRPr="001837B7">
              <w:rPr>
                <w:bCs/>
                <w:iCs/>
                <w:noProof/>
              </w:rPr>
              <w:t>ПОТПИС</w:t>
            </w:r>
          </w:p>
        </w:tc>
      </w:tr>
    </w:tbl>
    <w:p w14:paraId="3E793D12" w14:textId="77777777" w:rsidR="00E27C53" w:rsidRPr="001837B7" w:rsidRDefault="00E27C53" w:rsidP="00E27C53">
      <w:pPr>
        <w:jc w:val="both"/>
        <w:rPr>
          <w:noProof/>
          <w:lang w:val="sr-Cyrl-RS"/>
        </w:rPr>
      </w:pPr>
      <w:r w:rsidRPr="001837B7">
        <w:rPr>
          <w:noProof/>
          <w:lang w:val="sr-Cyrl-RS"/>
        </w:rPr>
        <w:t xml:space="preserve">НАПОМЕНА: </w:t>
      </w:r>
    </w:p>
    <w:p w14:paraId="4C28C44A" w14:textId="77777777" w:rsidR="00E27C53" w:rsidRPr="001837B7" w:rsidRDefault="00E27C53" w:rsidP="00E27C53">
      <w:pPr>
        <w:ind w:firstLine="360"/>
        <w:jc w:val="both"/>
        <w:rPr>
          <w:i/>
          <w:noProof/>
          <w:lang w:val="sr-Cyrl-RS"/>
        </w:rPr>
      </w:pPr>
      <w:r w:rsidRPr="001837B7">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99" w:name="_Toc375826011"/>
      <w:bookmarkStart w:id="100" w:name="_Toc389030818"/>
      <w:bookmarkStart w:id="101" w:name="_Toc448222242"/>
    </w:p>
    <w:p w14:paraId="52FF222C" w14:textId="77777777" w:rsidR="00E27C53" w:rsidRPr="001837B7" w:rsidRDefault="00E27C53" w:rsidP="00E27C53">
      <w:r w:rsidRPr="001837B7">
        <w:br w:type="page"/>
      </w:r>
    </w:p>
    <w:p w14:paraId="20CEE347" w14:textId="77777777" w:rsidR="00E27C53" w:rsidRPr="001837B7" w:rsidRDefault="00E27C53" w:rsidP="002576AA">
      <w:pPr>
        <w:pStyle w:val="Heading1"/>
        <w:numPr>
          <w:ilvl w:val="0"/>
          <w:numId w:val="15"/>
        </w:numPr>
        <w:jc w:val="center"/>
      </w:pPr>
      <w:bookmarkStart w:id="102" w:name="_Toc477327714"/>
      <w:bookmarkStart w:id="103" w:name="_Toc477327997"/>
      <w:bookmarkStart w:id="104" w:name="_Toc477328726"/>
      <w:bookmarkStart w:id="105" w:name="_Toc477329197"/>
      <w:bookmarkStart w:id="106" w:name="_Toc13658758"/>
      <w:r w:rsidRPr="001837B7">
        <w:lastRenderedPageBreak/>
        <w:t>ОБРАЗАЦ ИЗЈАВЕ О ПОШТОВАЊУ ОБАВЕЗА</w:t>
      </w:r>
      <w:bookmarkEnd w:id="99"/>
      <w:bookmarkEnd w:id="100"/>
      <w:bookmarkEnd w:id="102"/>
      <w:bookmarkEnd w:id="103"/>
      <w:bookmarkEnd w:id="104"/>
      <w:bookmarkEnd w:id="105"/>
      <w:bookmarkEnd w:id="106"/>
    </w:p>
    <w:bookmarkEnd w:id="101"/>
    <w:p w14:paraId="3BF1E6D9" w14:textId="77777777" w:rsidR="00E27C53" w:rsidRPr="001837B7" w:rsidRDefault="00E27C53" w:rsidP="00E27C53">
      <w:pPr>
        <w:tabs>
          <w:tab w:val="left" w:pos="6028"/>
        </w:tabs>
        <w:autoSpaceDE w:val="0"/>
        <w:ind w:left="360"/>
        <w:rPr>
          <w:b/>
          <w:bCs/>
          <w:iCs/>
          <w:lang w:val="ru-RU"/>
        </w:rPr>
      </w:pPr>
    </w:p>
    <w:p w14:paraId="4A31D452" w14:textId="77777777" w:rsidR="00E27C53" w:rsidRPr="001837B7" w:rsidRDefault="00E27C53" w:rsidP="00E27C53">
      <w:pPr>
        <w:tabs>
          <w:tab w:val="left" w:pos="6028"/>
        </w:tabs>
        <w:autoSpaceDE w:val="0"/>
        <w:ind w:left="360"/>
        <w:rPr>
          <w:bCs/>
          <w:iCs/>
          <w:lang w:val="ru-RU"/>
        </w:rPr>
      </w:pPr>
    </w:p>
    <w:p w14:paraId="74AB1E2F" w14:textId="77777777" w:rsidR="00E27C53" w:rsidRPr="001837B7" w:rsidRDefault="00E27C53" w:rsidP="00E27C53">
      <w:pPr>
        <w:tabs>
          <w:tab w:val="left" w:pos="709"/>
        </w:tabs>
        <w:autoSpaceDE w:val="0"/>
        <w:jc w:val="both"/>
        <w:rPr>
          <w:bCs/>
          <w:iCs/>
        </w:rPr>
      </w:pPr>
      <w:r w:rsidRPr="001837B7">
        <w:rPr>
          <w:bCs/>
          <w:iCs/>
        </w:rPr>
        <w:tab/>
        <w:t xml:space="preserve">У  </w:t>
      </w:r>
      <w:r w:rsidRPr="001837B7">
        <w:rPr>
          <w:noProof/>
        </w:rPr>
        <w:t>складу</w:t>
      </w:r>
      <w:r w:rsidRPr="001837B7">
        <w:rPr>
          <w:bCs/>
          <w:iCs/>
        </w:rPr>
        <w:t xml:space="preserve"> са чланом 75. став 2. Закона о јавним набавкама („Сл. гласник РС” бр. 124/12, 14/15 и 68/15), као заступник понуђача дајем:</w:t>
      </w:r>
    </w:p>
    <w:p w14:paraId="63B1ED74" w14:textId="77777777" w:rsidR="00E27C53" w:rsidRPr="001837B7" w:rsidRDefault="00E27C53" w:rsidP="00E27C53">
      <w:pPr>
        <w:tabs>
          <w:tab w:val="left" w:pos="6028"/>
        </w:tabs>
        <w:autoSpaceDE w:val="0"/>
        <w:ind w:left="360"/>
        <w:rPr>
          <w:bCs/>
          <w:iCs/>
        </w:rPr>
      </w:pPr>
    </w:p>
    <w:p w14:paraId="3BEF6910" w14:textId="77777777" w:rsidR="00E27C53" w:rsidRPr="001837B7" w:rsidRDefault="00E27C53" w:rsidP="00E27C53">
      <w:pPr>
        <w:tabs>
          <w:tab w:val="left" w:pos="6028"/>
        </w:tabs>
        <w:autoSpaceDE w:val="0"/>
        <w:ind w:left="360"/>
        <w:rPr>
          <w:bCs/>
          <w:iCs/>
        </w:rPr>
      </w:pPr>
    </w:p>
    <w:p w14:paraId="6A9E5032" w14:textId="77777777" w:rsidR="00E27C53" w:rsidRPr="001837B7" w:rsidRDefault="00E27C53" w:rsidP="00E27C53">
      <w:pPr>
        <w:tabs>
          <w:tab w:val="left" w:pos="6028"/>
        </w:tabs>
        <w:autoSpaceDE w:val="0"/>
        <w:ind w:left="360"/>
        <w:rPr>
          <w:bCs/>
          <w:iCs/>
        </w:rPr>
      </w:pPr>
    </w:p>
    <w:p w14:paraId="56776FA5" w14:textId="77777777" w:rsidR="00E27C53" w:rsidRPr="001837B7" w:rsidRDefault="00E27C53" w:rsidP="00E27C53">
      <w:pPr>
        <w:tabs>
          <w:tab w:val="left" w:pos="6028"/>
        </w:tabs>
        <w:autoSpaceDE w:val="0"/>
        <w:ind w:left="360"/>
        <w:rPr>
          <w:bCs/>
          <w:iCs/>
        </w:rPr>
      </w:pPr>
    </w:p>
    <w:p w14:paraId="3F02F2D8" w14:textId="77777777" w:rsidR="00E27C53" w:rsidRPr="001837B7" w:rsidRDefault="00E27C53" w:rsidP="00E27C53">
      <w:pPr>
        <w:tabs>
          <w:tab w:val="left" w:pos="6028"/>
        </w:tabs>
        <w:autoSpaceDE w:val="0"/>
        <w:ind w:left="360"/>
        <w:rPr>
          <w:bCs/>
          <w:iCs/>
        </w:rPr>
      </w:pPr>
    </w:p>
    <w:p w14:paraId="6F2B2381" w14:textId="77777777" w:rsidR="00E27C53" w:rsidRPr="001837B7" w:rsidRDefault="00E27C53" w:rsidP="00E27C53">
      <w:pPr>
        <w:tabs>
          <w:tab w:val="left" w:pos="6028"/>
        </w:tabs>
        <w:autoSpaceDE w:val="0"/>
        <w:ind w:left="360"/>
        <w:rPr>
          <w:bCs/>
          <w:iCs/>
        </w:rPr>
      </w:pPr>
    </w:p>
    <w:p w14:paraId="64FE004D" w14:textId="77777777" w:rsidR="00E27C53" w:rsidRPr="001837B7" w:rsidRDefault="00E27C53" w:rsidP="00E27C53">
      <w:pPr>
        <w:tabs>
          <w:tab w:val="left" w:pos="6028"/>
        </w:tabs>
        <w:autoSpaceDE w:val="0"/>
        <w:ind w:left="360"/>
        <w:rPr>
          <w:bCs/>
          <w:iCs/>
        </w:rPr>
      </w:pPr>
    </w:p>
    <w:p w14:paraId="7F5E6E4C" w14:textId="77777777" w:rsidR="00E27C53" w:rsidRPr="001837B7" w:rsidRDefault="00E27C53" w:rsidP="00E27C53">
      <w:pPr>
        <w:tabs>
          <w:tab w:val="left" w:pos="6028"/>
        </w:tabs>
        <w:autoSpaceDE w:val="0"/>
        <w:ind w:left="360"/>
        <w:rPr>
          <w:bCs/>
          <w:iCs/>
        </w:rPr>
      </w:pPr>
    </w:p>
    <w:p w14:paraId="64BA6220" w14:textId="77777777" w:rsidR="00E27C53" w:rsidRPr="001837B7" w:rsidRDefault="00E27C53" w:rsidP="00E27C53">
      <w:pPr>
        <w:tabs>
          <w:tab w:val="left" w:pos="6028"/>
        </w:tabs>
        <w:autoSpaceDE w:val="0"/>
        <w:ind w:left="360"/>
        <w:jc w:val="center"/>
        <w:rPr>
          <w:b/>
          <w:bCs/>
          <w:iCs/>
        </w:rPr>
      </w:pPr>
      <w:r w:rsidRPr="001837B7">
        <w:rPr>
          <w:b/>
          <w:bCs/>
          <w:iCs/>
        </w:rPr>
        <w:t>ИЗЈАВУ</w:t>
      </w:r>
    </w:p>
    <w:p w14:paraId="5D536407" w14:textId="77777777" w:rsidR="00E27C53" w:rsidRPr="001837B7" w:rsidRDefault="00E27C53" w:rsidP="00E27C53">
      <w:pPr>
        <w:tabs>
          <w:tab w:val="left" w:pos="6028"/>
        </w:tabs>
        <w:autoSpaceDE w:val="0"/>
        <w:ind w:left="360"/>
        <w:jc w:val="center"/>
        <w:rPr>
          <w:bCs/>
          <w:iCs/>
        </w:rPr>
      </w:pPr>
    </w:p>
    <w:p w14:paraId="63314ACA" w14:textId="77777777" w:rsidR="00E27C53" w:rsidRPr="001837B7" w:rsidRDefault="00E27C53" w:rsidP="00E27C53">
      <w:pPr>
        <w:tabs>
          <w:tab w:val="left" w:pos="6028"/>
        </w:tabs>
        <w:autoSpaceDE w:val="0"/>
        <w:ind w:left="360"/>
        <w:jc w:val="center"/>
        <w:rPr>
          <w:bCs/>
          <w:iCs/>
        </w:rPr>
      </w:pPr>
    </w:p>
    <w:p w14:paraId="750F16F3" w14:textId="77777777" w:rsidR="00E27C53" w:rsidRPr="001837B7" w:rsidRDefault="00E27C53" w:rsidP="00E27C53">
      <w:pPr>
        <w:tabs>
          <w:tab w:val="left" w:pos="6028"/>
        </w:tabs>
        <w:autoSpaceDE w:val="0"/>
        <w:ind w:left="360"/>
        <w:jc w:val="center"/>
        <w:rPr>
          <w:bCs/>
          <w:iCs/>
        </w:rPr>
      </w:pPr>
    </w:p>
    <w:p w14:paraId="5EF053DF" w14:textId="77777777" w:rsidR="00E27C53" w:rsidRPr="001837B7" w:rsidRDefault="00E27C53" w:rsidP="00E27C53">
      <w:pPr>
        <w:rPr>
          <w:lang w:val="sr-Cyrl-CS"/>
        </w:rPr>
      </w:pPr>
      <w:r w:rsidRPr="001837B7">
        <w:rPr>
          <w:noProof/>
        </w:rPr>
        <w:t xml:space="preserve">Понуђач </w:t>
      </w:r>
      <w:r w:rsidRPr="001837B7">
        <w:t>.....................................................................................</w:t>
      </w:r>
      <w:r w:rsidRPr="001837B7">
        <w:rPr>
          <w:lang w:val="sr-Cyrl-CS"/>
        </w:rPr>
        <w:t>..................................................</w:t>
      </w:r>
      <w:r w:rsidRPr="001837B7">
        <w:t xml:space="preserve"> </w:t>
      </w:r>
    </w:p>
    <w:p w14:paraId="44CE8BEC" w14:textId="77777777" w:rsidR="00E27C53" w:rsidRPr="001837B7" w:rsidRDefault="00E27C53" w:rsidP="00E27C53">
      <w:pPr>
        <w:jc w:val="center"/>
        <w:rPr>
          <w:i/>
          <w:lang w:val="sr-Cyrl-CS"/>
        </w:rPr>
      </w:pPr>
      <w:r w:rsidRPr="001837B7">
        <w:rPr>
          <w:i/>
          <w:iCs/>
        </w:rPr>
        <w:t>[</w:t>
      </w:r>
      <w:r w:rsidRPr="001837B7">
        <w:rPr>
          <w:i/>
        </w:rPr>
        <w:t>навести назив понуђача</w:t>
      </w:r>
      <w:r w:rsidRPr="001837B7">
        <w:rPr>
          <w:i/>
          <w:iCs/>
        </w:rPr>
        <w:t>]</w:t>
      </w:r>
    </w:p>
    <w:p w14:paraId="42DAA484" w14:textId="77777777" w:rsidR="00E27C53" w:rsidRPr="001837B7" w:rsidRDefault="00E27C53" w:rsidP="00E27C53">
      <w:pPr>
        <w:ind w:firstLine="720"/>
        <w:jc w:val="both"/>
        <w:rPr>
          <w:lang w:val="sr-Cyrl-CS"/>
        </w:rPr>
      </w:pPr>
    </w:p>
    <w:p w14:paraId="58E6363E" w14:textId="77777777" w:rsidR="00E27C53" w:rsidRPr="001837B7" w:rsidRDefault="00E27C53" w:rsidP="00E27C53">
      <w:pPr>
        <w:jc w:val="both"/>
        <w:rPr>
          <w:lang w:val="sr-Cyrl-CS"/>
        </w:rPr>
      </w:pPr>
    </w:p>
    <w:p w14:paraId="12BBBDA5" w14:textId="77777777" w:rsidR="00E27C53" w:rsidRPr="001837B7" w:rsidRDefault="00E27C53" w:rsidP="00E27C53">
      <w:pPr>
        <w:jc w:val="both"/>
        <w:rPr>
          <w:lang w:val="sr-Cyrl-CS"/>
        </w:rPr>
      </w:pPr>
      <w:r w:rsidRPr="001837B7">
        <w:t xml:space="preserve">у поступку јавне набавке </w:t>
      </w:r>
    </w:p>
    <w:p w14:paraId="4767239B" w14:textId="77777777" w:rsidR="00E27C53" w:rsidRPr="001837B7" w:rsidRDefault="00E27C53" w:rsidP="00E27C53">
      <w:pPr>
        <w:jc w:val="both"/>
        <w:rPr>
          <w:lang w:val="sr-Cyrl-CS"/>
        </w:rPr>
      </w:pPr>
    </w:p>
    <w:p w14:paraId="5ACDC1C8" w14:textId="77777777" w:rsidR="00E27C53" w:rsidRPr="001837B7" w:rsidRDefault="00E27C53" w:rsidP="00E27C53">
      <w:pPr>
        <w:jc w:val="center"/>
        <w:rPr>
          <w:i/>
          <w:lang w:val="sr-Cyrl-CS"/>
        </w:rPr>
      </w:pPr>
      <w:r w:rsidRPr="001837B7">
        <w:t>....................................................................................................</w:t>
      </w:r>
      <w:r w:rsidRPr="001837B7">
        <w:rPr>
          <w:lang w:val="sr-Cyrl-CS"/>
        </w:rPr>
        <w:t>............................................</w:t>
      </w:r>
      <w:r w:rsidRPr="001837B7">
        <w:t xml:space="preserve">. </w:t>
      </w:r>
      <w:r w:rsidRPr="001837B7">
        <w:rPr>
          <w:i/>
          <w:iCs/>
        </w:rPr>
        <w:t>[</w:t>
      </w:r>
      <w:r w:rsidRPr="001837B7">
        <w:rPr>
          <w:i/>
        </w:rPr>
        <w:t>навести</w:t>
      </w:r>
      <w:r w:rsidRPr="001837B7">
        <w:rPr>
          <w:i/>
          <w:iCs/>
        </w:rPr>
        <w:t xml:space="preserve"> редни број</w:t>
      </w:r>
      <w:r w:rsidRPr="001837B7">
        <w:rPr>
          <w:i/>
          <w:iCs/>
          <w:lang w:val="sr-Cyrl-CS"/>
        </w:rPr>
        <w:t xml:space="preserve"> и</w:t>
      </w:r>
      <w:r w:rsidRPr="001837B7">
        <w:rPr>
          <w:i/>
        </w:rPr>
        <w:t xml:space="preserve"> предмет јавне набавке</w:t>
      </w:r>
      <w:r w:rsidRPr="001837B7">
        <w:rPr>
          <w:i/>
          <w:iCs/>
        </w:rPr>
        <w:t>]</w:t>
      </w:r>
    </w:p>
    <w:p w14:paraId="228FF2A5" w14:textId="77777777" w:rsidR="00E27C53" w:rsidRPr="001837B7" w:rsidRDefault="00E27C53" w:rsidP="00E27C53">
      <w:pPr>
        <w:jc w:val="both"/>
        <w:rPr>
          <w:i/>
          <w:lang w:val="sr-Cyrl-CS"/>
        </w:rPr>
      </w:pPr>
    </w:p>
    <w:p w14:paraId="7EF6B9FE" w14:textId="77777777" w:rsidR="00E27C53" w:rsidRPr="001837B7" w:rsidRDefault="00E27C53" w:rsidP="00E27C53">
      <w:pPr>
        <w:tabs>
          <w:tab w:val="left" w:pos="6028"/>
        </w:tabs>
        <w:autoSpaceDE w:val="0"/>
        <w:jc w:val="both"/>
        <w:rPr>
          <w:bCs/>
          <w:iCs/>
          <w:lang w:val="sr-Cyrl-CS"/>
        </w:rPr>
      </w:pPr>
    </w:p>
    <w:p w14:paraId="5A4A4998" w14:textId="77777777" w:rsidR="00E27C53" w:rsidRPr="001837B7" w:rsidRDefault="00E27C53" w:rsidP="00E27C53">
      <w:pPr>
        <w:tabs>
          <w:tab w:val="left" w:pos="6028"/>
        </w:tabs>
        <w:autoSpaceDE w:val="0"/>
        <w:jc w:val="both"/>
        <w:rPr>
          <w:bCs/>
          <w:iCs/>
        </w:rPr>
      </w:pPr>
      <w:r w:rsidRPr="001837B7">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1837B7" w:rsidRDefault="00E27C53" w:rsidP="00E27C53">
      <w:pPr>
        <w:tabs>
          <w:tab w:val="left" w:pos="6028"/>
        </w:tabs>
        <w:autoSpaceDE w:val="0"/>
        <w:ind w:left="360"/>
        <w:rPr>
          <w:bCs/>
          <w:iCs/>
        </w:rPr>
      </w:pPr>
    </w:p>
    <w:p w14:paraId="789CAB63" w14:textId="77777777" w:rsidR="00E27C53" w:rsidRPr="001837B7" w:rsidRDefault="00E27C53" w:rsidP="00E27C53">
      <w:pPr>
        <w:tabs>
          <w:tab w:val="left" w:pos="6028"/>
        </w:tabs>
        <w:autoSpaceDE w:val="0"/>
        <w:ind w:left="360"/>
        <w:rPr>
          <w:bCs/>
          <w:iCs/>
        </w:rPr>
      </w:pPr>
    </w:p>
    <w:p w14:paraId="2D67F611" w14:textId="77777777" w:rsidR="00E27C53" w:rsidRPr="001837B7" w:rsidRDefault="00E27C53" w:rsidP="00E27C53">
      <w:pPr>
        <w:tabs>
          <w:tab w:val="left" w:pos="6028"/>
        </w:tabs>
        <w:autoSpaceDE w:val="0"/>
        <w:ind w:left="360"/>
        <w:rPr>
          <w:bCs/>
          <w:iCs/>
        </w:rPr>
      </w:pPr>
    </w:p>
    <w:p w14:paraId="0857C2D2" w14:textId="77777777" w:rsidR="00E27C53" w:rsidRPr="001837B7" w:rsidRDefault="00E27C53" w:rsidP="00E27C53">
      <w:pPr>
        <w:tabs>
          <w:tab w:val="left" w:pos="6028"/>
        </w:tabs>
        <w:autoSpaceDE w:val="0"/>
        <w:ind w:left="360"/>
        <w:rPr>
          <w:bCs/>
          <w:iCs/>
        </w:rPr>
      </w:pPr>
    </w:p>
    <w:p w14:paraId="29D9A132" w14:textId="77777777" w:rsidR="00E27C53" w:rsidRPr="001837B7" w:rsidRDefault="00E27C53" w:rsidP="00E27C53">
      <w:pPr>
        <w:tabs>
          <w:tab w:val="left" w:pos="6028"/>
        </w:tabs>
        <w:autoSpaceDE w:val="0"/>
        <w:ind w:left="360"/>
        <w:rPr>
          <w:bCs/>
          <w:iCs/>
        </w:rPr>
      </w:pPr>
    </w:p>
    <w:p w14:paraId="1D09C9C4" w14:textId="77777777" w:rsidR="00E27C53" w:rsidRPr="001837B7" w:rsidRDefault="00E27C53" w:rsidP="00E27C53">
      <w:pPr>
        <w:tabs>
          <w:tab w:val="left" w:pos="6028"/>
        </w:tabs>
        <w:autoSpaceDE w:val="0"/>
        <w:ind w:left="360"/>
        <w:rPr>
          <w:bCs/>
          <w:iCs/>
        </w:rPr>
      </w:pPr>
    </w:p>
    <w:p w14:paraId="1B8E2C70" w14:textId="77777777" w:rsidR="00E27C53" w:rsidRPr="001837B7" w:rsidRDefault="00E27C53" w:rsidP="00E27C53">
      <w:pPr>
        <w:tabs>
          <w:tab w:val="left" w:pos="6028"/>
        </w:tabs>
        <w:autoSpaceDE w:val="0"/>
        <w:ind w:left="360"/>
        <w:rPr>
          <w:bCs/>
          <w:iCs/>
        </w:rPr>
      </w:pPr>
    </w:p>
    <w:p w14:paraId="384B7C0F" w14:textId="77777777" w:rsidR="00E27C53" w:rsidRPr="001837B7" w:rsidRDefault="00E27C53" w:rsidP="00E27C53">
      <w:pPr>
        <w:tabs>
          <w:tab w:val="left" w:pos="6028"/>
        </w:tabs>
        <w:autoSpaceDE w:val="0"/>
        <w:rPr>
          <w:bCs/>
          <w:iCs/>
          <w:lang w:val="sr-Cyrl-RS"/>
        </w:rPr>
      </w:pPr>
    </w:p>
    <w:p w14:paraId="42E32E34" w14:textId="77777777" w:rsidR="00E27C53" w:rsidRPr="001837B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1837B7" w14:paraId="72CAA305" w14:textId="77777777" w:rsidTr="00B36E7E">
        <w:tc>
          <w:tcPr>
            <w:tcW w:w="3095" w:type="dxa"/>
            <w:tcBorders>
              <w:bottom w:val="single" w:sz="4" w:space="0" w:color="auto"/>
            </w:tcBorders>
          </w:tcPr>
          <w:p w14:paraId="20706A2B" w14:textId="77777777" w:rsidR="00E27C53" w:rsidRPr="001837B7" w:rsidRDefault="00E27C53" w:rsidP="00B36E7E">
            <w:pPr>
              <w:rPr>
                <w:bCs/>
                <w:iCs/>
                <w:noProof/>
                <w:lang w:val="sr-Cyrl-CS"/>
              </w:rPr>
            </w:pPr>
          </w:p>
        </w:tc>
        <w:tc>
          <w:tcPr>
            <w:tcW w:w="3095" w:type="dxa"/>
          </w:tcPr>
          <w:p w14:paraId="13A5AEF8" w14:textId="77777777" w:rsidR="00E27C53" w:rsidRPr="001837B7" w:rsidRDefault="00E27C53" w:rsidP="00B36E7E">
            <w:pPr>
              <w:rPr>
                <w:bCs/>
                <w:iCs/>
                <w:noProof/>
                <w:lang w:val="sr-Cyrl-CS"/>
              </w:rPr>
            </w:pPr>
          </w:p>
        </w:tc>
        <w:tc>
          <w:tcPr>
            <w:tcW w:w="3096" w:type="dxa"/>
            <w:tcBorders>
              <w:bottom w:val="single" w:sz="4" w:space="0" w:color="auto"/>
            </w:tcBorders>
          </w:tcPr>
          <w:p w14:paraId="56360E2C" w14:textId="77777777" w:rsidR="00E27C53" w:rsidRPr="001837B7" w:rsidRDefault="00E27C53" w:rsidP="00B36E7E">
            <w:pPr>
              <w:rPr>
                <w:bCs/>
                <w:iCs/>
                <w:noProof/>
                <w:lang w:val="sr-Cyrl-CS"/>
              </w:rPr>
            </w:pPr>
          </w:p>
        </w:tc>
      </w:tr>
      <w:tr w:rsidR="00E27C53" w:rsidRPr="001837B7" w14:paraId="548AE3CB" w14:textId="77777777" w:rsidTr="00B36E7E">
        <w:tc>
          <w:tcPr>
            <w:tcW w:w="3095" w:type="dxa"/>
            <w:tcBorders>
              <w:top w:val="single" w:sz="4" w:space="0" w:color="auto"/>
            </w:tcBorders>
          </w:tcPr>
          <w:p w14:paraId="62DCEC61" w14:textId="77777777" w:rsidR="00E27C53" w:rsidRPr="001837B7" w:rsidRDefault="00E27C53" w:rsidP="00B36E7E">
            <w:pPr>
              <w:jc w:val="center"/>
              <w:rPr>
                <w:bCs/>
                <w:iCs/>
                <w:noProof/>
                <w:lang w:val="sr-Cyrl-CS"/>
              </w:rPr>
            </w:pPr>
            <w:r w:rsidRPr="001837B7">
              <w:rPr>
                <w:bCs/>
                <w:iCs/>
                <w:noProof/>
                <w:lang w:val="hr-HR"/>
              </w:rPr>
              <w:t>ДАТУМ</w:t>
            </w:r>
          </w:p>
        </w:tc>
        <w:tc>
          <w:tcPr>
            <w:tcW w:w="3095" w:type="dxa"/>
          </w:tcPr>
          <w:p w14:paraId="50651EED" w14:textId="77777777" w:rsidR="00E27C53" w:rsidRPr="001837B7" w:rsidRDefault="00E27C53" w:rsidP="00B36E7E">
            <w:pPr>
              <w:jc w:val="center"/>
              <w:rPr>
                <w:bCs/>
                <w:iCs/>
                <w:noProof/>
                <w:lang w:val="sr-Cyrl-CS"/>
              </w:rPr>
            </w:pPr>
            <w:r w:rsidRPr="001837B7">
              <w:rPr>
                <w:bCs/>
                <w:iCs/>
                <w:noProof/>
                <w:lang w:val="hr-HR"/>
              </w:rPr>
              <w:t>М.П.</w:t>
            </w:r>
          </w:p>
        </w:tc>
        <w:tc>
          <w:tcPr>
            <w:tcW w:w="3096" w:type="dxa"/>
            <w:tcBorders>
              <w:top w:val="single" w:sz="4" w:space="0" w:color="auto"/>
            </w:tcBorders>
          </w:tcPr>
          <w:p w14:paraId="52605432" w14:textId="77777777" w:rsidR="00E27C53" w:rsidRPr="001837B7" w:rsidRDefault="00E27C53" w:rsidP="00B36E7E">
            <w:pPr>
              <w:jc w:val="center"/>
              <w:rPr>
                <w:bCs/>
                <w:iCs/>
                <w:noProof/>
                <w:lang w:val="sr-Cyrl-CS"/>
              </w:rPr>
            </w:pPr>
            <w:r w:rsidRPr="001837B7">
              <w:rPr>
                <w:bCs/>
                <w:iCs/>
                <w:noProof/>
                <w:lang w:val="sr-Cyrl-CS"/>
              </w:rPr>
              <w:t>ПОНУЂАЧ</w:t>
            </w:r>
          </w:p>
        </w:tc>
      </w:tr>
      <w:tr w:rsidR="00E27C53" w:rsidRPr="001837B7" w14:paraId="3CF9F617" w14:textId="77777777" w:rsidTr="00B36E7E">
        <w:tc>
          <w:tcPr>
            <w:tcW w:w="3095" w:type="dxa"/>
          </w:tcPr>
          <w:p w14:paraId="6F51D695" w14:textId="77777777" w:rsidR="00E27C53" w:rsidRPr="001837B7" w:rsidRDefault="00E27C53" w:rsidP="00B36E7E">
            <w:pPr>
              <w:rPr>
                <w:bCs/>
                <w:iCs/>
                <w:noProof/>
                <w:lang w:val="hr-HR"/>
              </w:rPr>
            </w:pPr>
          </w:p>
        </w:tc>
        <w:tc>
          <w:tcPr>
            <w:tcW w:w="3095" w:type="dxa"/>
          </w:tcPr>
          <w:p w14:paraId="31A20B4A" w14:textId="77777777" w:rsidR="00E27C53" w:rsidRPr="001837B7" w:rsidRDefault="00E27C53" w:rsidP="00B36E7E">
            <w:pPr>
              <w:rPr>
                <w:bCs/>
                <w:iCs/>
                <w:noProof/>
                <w:lang w:val="hr-HR"/>
              </w:rPr>
            </w:pPr>
          </w:p>
        </w:tc>
        <w:tc>
          <w:tcPr>
            <w:tcW w:w="3096" w:type="dxa"/>
            <w:tcBorders>
              <w:bottom w:val="single" w:sz="4" w:space="0" w:color="auto"/>
            </w:tcBorders>
          </w:tcPr>
          <w:p w14:paraId="3097E4C9" w14:textId="77777777" w:rsidR="00E27C53" w:rsidRPr="001837B7" w:rsidRDefault="00E27C53" w:rsidP="00B36E7E">
            <w:pPr>
              <w:rPr>
                <w:bCs/>
                <w:iCs/>
                <w:noProof/>
                <w:lang w:val="sr-Cyrl-CS"/>
              </w:rPr>
            </w:pPr>
          </w:p>
          <w:p w14:paraId="4E30B0C3" w14:textId="77777777" w:rsidR="00E27C53" w:rsidRPr="001837B7" w:rsidRDefault="00E27C53" w:rsidP="00B36E7E">
            <w:pPr>
              <w:rPr>
                <w:bCs/>
                <w:iCs/>
                <w:noProof/>
                <w:lang w:val="sr-Cyrl-CS"/>
              </w:rPr>
            </w:pPr>
          </w:p>
        </w:tc>
      </w:tr>
      <w:tr w:rsidR="00E27C53" w:rsidRPr="001837B7" w14:paraId="22B72AC3" w14:textId="77777777" w:rsidTr="00B36E7E">
        <w:tc>
          <w:tcPr>
            <w:tcW w:w="3095" w:type="dxa"/>
          </w:tcPr>
          <w:p w14:paraId="5C62B49C" w14:textId="77777777" w:rsidR="00E27C53" w:rsidRPr="001837B7" w:rsidRDefault="00E27C53" w:rsidP="00B36E7E">
            <w:pPr>
              <w:rPr>
                <w:bCs/>
                <w:iCs/>
                <w:noProof/>
                <w:lang w:val="hr-HR"/>
              </w:rPr>
            </w:pPr>
          </w:p>
        </w:tc>
        <w:tc>
          <w:tcPr>
            <w:tcW w:w="3095" w:type="dxa"/>
          </w:tcPr>
          <w:p w14:paraId="51B79FDC" w14:textId="77777777" w:rsidR="00E27C53" w:rsidRPr="001837B7" w:rsidRDefault="00E27C53" w:rsidP="00B36E7E">
            <w:pPr>
              <w:rPr>
                <w:bCs/>
                <w:iCs/>
                <w:noProof/>
                <w:lang w:val="hr-HR"/>
              </w:rPr>
            </w:pPr>
          </w:p>
        </w:tc>
        <w:tc>
          <w:tcPr>
            <w:tcW w:w="3096" w:type="dxa"/>
            <w:tcBorders>
              <w:top w:val="single" w:sz="4" w:space="0" w:color="auto"/>
            </w:tcBorders>
          </w:tcPr>
          <w:p w14:paraId="0C7C96F0" w14:textId="77777777" w:rsidR="00E27C53" w:rsidRPr="001837B7" w:rsidRDefault="00E27C53" w:rsidP="00B36E7E">
            <w:pPr>
              <w:jc w:val="center"/>
              <w:rPr>
                <w:bCs/>
                <w:iCs/>
                <w:noProof/>
                <w:lang w:val="sr-Cyrl-CS"/>
              </w:rPr>
            </w:pPr>
            <w:r w:rsidRPr="001837B7">
              <w:rPr>
                <w:bCs/>
                <w:iCs/>
                <w:noProof/>
              </w:rPr>
              <w:t>ПОТПИС</w:t>
            </w:r>
          </w:p>
        </w:tc>
      </w:tr>
    </w:tbl>
    <w:p w14:paraId="67F04FCE" w14:textId="77777777" w:rsidR="00E27C53" w:rsidRPr="001837B7" w:rsidRDefault="00E27C53" w:rsidP="00E27C53">
      <w:pPr>
        <w:jc w:val="both"/>
        <w:rPr>
          <w:noProof/>
          <w:lang w:val="sr-Cyrl-RS"/>
        </w:rPr>
      </w:pPr>
    </w:p>
    <w:p w14:paraId="0932914B" w14:textId="77777777" w:rsidR="00E27C53" w:rsidRPr="001837B7" w:rsidRDefault="00E27C53" w:rsidP="00E27C53">
      <w:pPr>
        <w:jc w:val="both"/>
        <w:rPr>
          <w:noProof/>
          <w:lang w:val="sr-Cyrl-RS"/>
        </w:rPr>
      </w:pPr>
      <w:r w:rsidRPr="001837B7">
        <w:rPr>
          <w:noProof/>
          <w:lang w:val="sr-Cyrl-RS"/>
        </w:rPr>
        <w:t xml:space="preserve">НАПОМЕНА: </w:t>
      </w:r>
    </w:p>
    <w:p w14:paraId="73FC9C98" w14:textId="77777777" w:rsidR="00E27C53" w:rsidRPr="001837B7" w:rsidRDefault="00E27C53" w:rsidP="00E27C53">
      <w:pPr>
        <w:ind w:firstLine="360"/>
        <w:jc w:val="both"/>
        <w:rPr>
          <w:bCs/>
          <w:iCs/>
        </w:rPr>
      </w:pPr>
      <w:r w:rsidRPr="001837B7">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1837B7" w:rsidRDefault="00E27C53" w:rsidP="00E27C53">
      <w:pPr>
        <w:rPr>
          <w:b/>
          <w:bCs/>
          <w:highlight w:val="lightGray"/>
          <w:lang w:val="hr-HR"/>
        </w:rPr>
      </w:pPr>
      <w:bookmarkStart w:id="107" w:name="_Toc375826012"/>
      <w:bookmarkStart w:id="108" w:name="_Toc389030819"/>
      <w:bookmarkStart w:id="109" w:name="_Toc448222243"/>
      <w:r w:rsidRPr="001837B7">
        <w:rPr>
          <w:highlight w:val="lightGray"/>
        </w:rPr>
        <w:br w:type="page"/>
      </w:r>
    </w:p>
    <w:p w14:paraId="3B84C3D8" w14:textId="77777777" w:rsidR="00E27C53" w:rsidRPr="001837B7" w:rsidRDefault="00E27C53" w:rsidP="002576AA">
      <w:pPr>
        <w:pStyle w:val="Heading1"/>
        <w:numPr>
          <w:ilvl w:val="0"/>
          <w:numId w:val="15"/>
        </w:numPr>
        <w:jc w:val="center"/>
      </w:pPr>
      <w:bookmarkStart w:id="110" w:name="_Toc477327715"/>
      <w:bookmarkStart w:id="111" w:name="_Toc477327998"/>
      <w:bookmarkStart w:id="112" w:name="_Toc477328727"/>
      <w:bookmarkStart w:id="113" w:name="_Toc477329198"/>
      <w:bookmarkStart w:id="114" w:name="_Toc13658759"/>
      <w:r w:rsidRPr="001837B7">
        <w:lastRenderedPageBreak/>
        <w:t>ОБРАЗАЦ СТРУКТУРЕ ПОНУЂЕНЕ ЦЕНЕ</w:t>
      </w:r>
      <w:bookmarkEnd w:id="107"/>
      <w:bookmarkEnd w:id="108"/>
      <w:bookmarkEnd w:id="109"/>
      <w:bookmarkEnd w:id="110"/>
      <w:bookmarkEnd w:id="111"/>
      <w:bookmarkEnd w:id="112"/>
      <w:bookmarkEnd w:id="113"/>
      <w:bookmarkEnd w:id="114"/>
    </w:p>
    <w:p w14:paraId="6F5A050A" w14:textId="77777777" w:rsidR="00E27C53" w:rsidRPr="001837B7" w:rsidRDefault="00E27C53" w:rsidP="00E27C53">
      <w:pPr>
        <w:jc w:val="center"/>
        <w:rPr>
          <w:b/>
          <w:noProof/>
        </w:rPr>
      </w:pPr>
      <w:r w:rsidRPr="001837B7">
        <w:rPr>
          <w:b/>
          <w:noProof/>
        </w:rPr>
        <w:t xml:space="preserve">(са упутством </w:t>
      </w:r>
      <w:r w:rsidRPr="001837B7">
        <w:rPr>
          <w:b/>
          <w:noProof/>
          <w:lang w:val="sr-Cyrl-CS"/>
        </w:rPr>
        <w:t>како да се понуди</w:t>
      </w:r>
      <w:r w:rsidRPr="001837B7">
        <w:rPr>
          <w:b/>
          <w:noProof/>
        </w:rPr>
        <w:t>)</w:t>
      </w:r>
    </w:p>
    <w:p w14:paraId="6B804D16" w14:textId="77777777" w:rsidR="00E27C53" w:rsidRPr="001837B7" w:rsidRDefault="00E27C53" w:rsidP="00E27C53">
      <w:pPr>
        <w:rPr>
          <w:b/>
          <w:noProof/>
        </w:rPr>
      </w:pPr>
    </w:p>
    <w:p w14:paraId="341A39F5" w14:textId="77777777" w:rsidR="00E27C53" w:rsidRPr="001837B7" w:rsidRDefault="00E27C53" w:rsidP="00E27C53">
      <w:pPr>
        <w:jc w:val="center"/>
        <w:rPr>
          <w:b/>
          <w:noProof/>
        </w:rPr>
      </w:pPr>
    </w:p>
    <w:p w14:paraId="6D2E344F" w14:textId="77777777" w:rsidR="00E27C53" w:rsidRPr="001837B7"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1837B7" w14:paraId="5657B632" w14:textId="77777777" w:rsidTr="00B36E7E">
        <w:trPr>
          <w:jc w:val="center"/>
        </w:trPr>
        <w:tc>
          <w:tcPr>
            <w:tcW w:w="567" w:type="dxa"/>
            <w:vAlign w:val="center"/>
          </w:tcPr>
          <w:p w14:paraId="20999F68" w14:textId="77777777" w:rsidR="00E27C53" w:rsidRPr="001837B7" w:rsidRDefault="00E27C53" w:rsidP="00B36E7E">
            <w:pPr>
              <w:jc w:val="center"/>
              <w:rPr>
                <w:b/>
                <w:noProof/>
              </w:rPr>
            </w:pPr>
            <w:r w:rsidRPr="001837B7">
              <w:rPr>
                <w:b/>
                <w:noProof/>
              </w:rPr>
              <w:t>РБ</w:t>
            </w:r>
          </w:p>
        </w:tc>
        <w:tc>
          <w:tcPr>
            <w:tcW w:w="2552" w:type="dxa"/>
            <w:vAlign w:val="center"/>
          </w:tcPr>
          <w:p w14:paraId="4085110D" w14:textId="77777777" w:rsidR="00E27C53" w:rsidRPr="001837B7" w:rsidRDefault="00E27C53" w:rsidP="00B36E7E">
            <w:pPr>
              <w:jc w:val="center"/>
              <w:rPr>
                <w:b/>
                <w:noProof/>
              </w:rPr>
            </w:pPr>
            <w:r w:rsidRPr="001837B7">
              <w:rPr>
                <w:b/>
                <w:noProof/>
              </w:rPr>
              <w:t>Јединична цена без ПДВ-а</w:t>
            </w:r>
          </w:p>
        </w:tc>
        <w:tc>
          <w:tcPr>
            <w:tcW w:w="2552" w:type="dxa"/>
            <w:vAlign w:val="center"/>
          </w:tcPr>
          <w:p w14:paraId="4BEC095F" w14:textId="77777777" w:rsidR="00E27C53" w:rsidRPr="001837B7" w:rsidRDefault="00E27C53" w:rsidP="00B36E7E">
            <w:pPr>
              <w:jc w:val="center"/>
              <w:rPr>
                <w:b/>
                <w:noProof/>
              </w:rPr>
            </w:pPr>
            <w:r w:rsidRPr="001837B7">
              <w:rPr>
                <w:b/>
                <w:noProof/>
              </w:rPr>
              <w:t>Јединична цена са ПДВ-ом</w:t>
            </w:r>
          </w:p>
        </w:tc>
        <w:tc>
          <w:tcPr>
            <w:tcW w:w="2552" w:type="dxa"/>
            <w:vAlign w:val="center"/>
          </w:tcPr>
          <w:p w14:paraId="39305FB3" w14:textId="77777777" w:rsidR="00E27C53" w:rsidRPr="001837B7" w:rsidRDefault="00E27C53" w:rsidP="00B36E7E">
            <w:pPr>
              <w:jc w:val="center"/>
              <w:rPr>
                <w:b/>
                <w:noProof/>
              </w:rPr>
            </w:pPr>
            <w:r w:rsidRPr="001837B7">
              <w:rPr>
                <w:b/>
                <w:noProof/>
              </w:rPr>
              <w:t>Укупна цена без ПДВ-а</w:t>
            </w:r>
          </w:p>
        </w:tc>
        <w:tc>
          <w:tcPr>
            <w:tcW w:w="2552" w:type="dxa"/>
            <w:vAlign w:val="center"/>
          </w:tcPr>
          <w:p w14:paraId="0FD415DF" w14:textId="77777777" w:rsidR="00E27C53" w:rsidRPr="001837B7" w:rsidRDefault="00E27C53" w:rsidP="00B36E7E">
            <w:pPr>
              <w:jc w:val="center"/>
              <w:rPr>
                <w:b/>
                <w:noProof/>
              </w:rPr>
            </w:pPr>
            <w:r w:rsidRPr="001837B7">
              <w:rPr>
                <w:b/>
                <w:noProof/>
              </w:rPr>
              <w:t>Укупна цена са ПДВ-ом</w:t>
            </w:r>
          </w:p>
        </w:tc>
      </w:tr>
      <w:tr w:rsidR="00E27C53" w:rsidRPr="001837B7" w14:paraId="632A8880" w14:textId="77777777" w:rsidTr="00B36E7E">
        <w:trPr>
          <w:jc w:val="center"/>
        </w:trPr>
        <w:tc>
          <w:tcPr>
            <w:tcW w:w="567" w:type="dxa"/>
            <w:vAlign w:val="center"/>
          </w:tcPr>
          <w:p w14:paraId="7DF5801D" w14:textId="77777777" w:rsidR="00E27C53" w:rsidRPr="001837B7" w:rsidRDefault="00E27C53" w:rsidP="00B36E7E">
            <w:pPr>
              <w:jc w:val="center"/>
              <w:rPr>
                <w:b/>
                <w:noProof/>
              </w:rPr>
            </w:pPr>
            <w:r w:rsidRPr="001837B7">
              <w:rPr>
                <w:b/>
                <w:noProof/>
              </w:rPr>
              <w:t>1.</w:t>
            </w:r>
          </w:p>
        </w:tc>
        <w:tc>
          <w:tcPr>
            <w:tcW w:w="2552" w:type="dxa"/>
            <w:vAlign w:val="center"/>
          </w:tcPr>
          <w:p w14:paraId="4E40E493" w14:textId="77777777" w:rsidR="00E27C53" w:rsidRPr="001837B7" w:rsidRDefault="00E27C53" w:rsidP="00B36E7E">
            <w:pPr>
              <w:jc w:val="center"/>
              <w:rPr>
                <w:b/>
                <w:noProof/>
              </w:rPr>
            </w:pPr>
          </w:p>
        </w:tc>
        <w:tc>
          <w:tcPr>
            <w:tcW w:w="2552" w:type="dxa"/>
            <w:vAlign w:val="center"/>
          </w:tcPr>
          <w:p w14:paraId="2A8DC7FA" w14:textId="77777777" w:rsidR="00E27C53" w:rsidRPr="001837B7" w:rsidRDefault="00E27C53" w:rsidP="00B36E7E">
            <w:pPr>
              <w:jc w:val="center"/>
              <w:rPr>
                <w:b/>
                <w:noProof/>
              </w:rPr>
            </w:pPr>
          </w:p>
        </w:tc>
        <w:tc>
          <w:tcPr>
            <w:tcW w:w="2552" w:type="dxa"/>
            <w:vAlign w:val="center"/>
          </w:tcPr>
          <w:p w14:paraId="1C3D7CDE" w14:textId="77777777" w:rsidR="00E27C53" w:rsidRPr="001837B7" w:rsidRDefault="00E27C53" w:rsidP="00B36E7E">
            <w:pPr>
              <w:jc w:val="center"/>
              <w:rPr>
                <w:b/>
                <w:noProof/>
              </w:rPr>
            </w:pPr>
          </w:p>
        </w:tc>
        <w:tc>
          <w:tcPr>
            <w:tcW w:w="2552" w:type="dxa"/>
            <w:vAlign w:val="center"/>
          </w:tcPr>
          <w:p w14:paraId="7DEC0937" w14:textId="77777777" w:rsidR="00E27C53" w:rsidRPr="001837B7" w:rsidRDefault="00E27C53" w:rsidP="00B36E7E">
            <w:pPr>
              <w:jc w:val="center"/>
              <w:rPr>
                <w:b/>
                <w:noProof/>
              </w:rPr>
            </w:pPr>
          </w:p>
        </w:tc>
      </w:tr>
      <w:tr w:rsidR="00E27C53" w:rsidRPr="001837B7" w14:paraId="2967E310" w14:textId="77777777" w:rsidTr="00B36E7E">
        <w:trPr>
          <w:jc w:val="center"/>
        </w:trPr>
        <w:tc>
          <w:tcPr>
            <w:tcW w:w="567" w:type="dxa"/>
            <w:vAlign w:val="center"/>
          </w:tcPr>
          <w:p w14:paraId="71C38AB6" w14:textId="77777777" w:rsidR="00E27C53" w:rsidRPr="001837B7" w:rsidRDefault="00E27C53" w:rsidP="00B36E7E">
            <w:pPr>
              <w:jc w:val="center"/>
              <w:rPr>
                <w:b/>
                <w:noProof/>
                <w:lang w:val="sr-Cyrl-RS"/>
              </w:rPr>
            </w:pPr>
            <w:r w:rsidRPr="001837B7">
              <w:rPr>
                <w:b/>
                <w:noProof/>
                <w:lang w:val="sr-Cyrl-RS"/>
              </w:rPr>
              <w:t>2.</w:t>
            </w:r>
          </w:p>
        </w:tc>
        <w:tc>
          <w:tcPr>
            <w:tcW w:w="2552" w:type="dxa"/>
            <w:vAlign w:val="center"/>
          </w:tcPr>
          <w:p w14:paraId="75AD5DC0" w14:textId="77777777" w:rsidR="00E27C53" w:rsidRPr="001837B7" w:rsidRDefault="00E27C53" w:rsidP="00B36E7E">
            <w:pPr>
              <w:jc w:val="center"/>
              <w:rPr>
                <w:b/>
                <w:noProof/>
              </w:rPr>
            </w:pPr>
          </w:p>
        </w:tc>
        <w:tc>
          <w:tcPr>
            <w:tcW w:w="2552" w:type="dxa"/>
            <w:vAlign w:val="center"/>
          </w:tcPr>
          <w:p w14:paraId="16F295D9" w14:textId="77777777" w:rsidR="00E27C53" w:rsidRPr="001837B7" w:rsidRDefault="00E27C53" w:rsidP="00B36E7E">
            <w:pPr>
              <w:jc w:val="center"/>
              <w:rPr>
                <w:b/>
                <w:noProof/>
              </w:rPr>
            </w:pPr>
          </w:p>
        </w:tc>
        <w:tc>
          <w:tcPr>
            <w:tcW w:w="2552" w:type="dxa"/>
            <w:vAlign w:val="center"/>
          </w:tcPr>
          <w:p w14:paraId="736B6C7D" w14:textId="77777777" w:rsidR="00E27C53" w:rsidRPr="001837B7" w:rsidRDefault="00E27C53" w:rsidP="00B36E7E">
            <w:pPr>
              <w:jc w:val="center"/>
              <w:rPr>
                <w:b/>
                <w:noProof/>
              </w:rPr>
            </w:pPr>
          </w:p>
        </w:tc>
        <w:tc>
          <w:tcPr>
            <w:tcW w:w="2552" w:type="dxa"/>
            <w:vAlign w:val="center"/>
          </w:tcPr>
          <w:p w14:paraId="7B2DDC43" w14:textId="77777777" w:rsidR="00E27C53" w:rsidRPr="001837B7" w:rsidRDefault="00E27C53" w:rsidP="00B36E7E">
            <w:pPr>
              <w:jc w:val="center"/>
              <w:rPr>
                <w:b/>
                <w:noProof/>
              </w:rPr>
            </w:pPr>
          </w:p>
        </w:tc>
      </w:tr>
      <w:tr w:rsidR="00E27C53" w:rsidRPr="001837B7" w14:paraId="50D52691" w14:textId="77777777" w:rsidTr="00B36E7E">
        <w:trPr>
          <w:jc w:val="center"/>
        </w:trPr>
        <w:tc>
          <w:tcPr>
            <w:tcW w:w="567" w:type="dxa"/>
            <w:vAlign w:val="center"/>
          </w:tcPr>
          <w:p w14:paraId="117EA5DF" w14:textId="77777777" w:rsidR="00E27C53" w:rsidRPr="001837B7" w:rsidRDefault="00E27C53" w:rsidP="00B36E7E">
            <w:pPr>
              <w:jc w:val="center"/>
              <w:rPr>
                <w:b/>
                <w:noProof/>
                <w:lang w:val="sr-Cyrl-RS"/>
              </w:rPr>
            </w:pPr>
            <w:r w:rsidRPr="001837B7">
              <w:rPr>
                <w:b/>
                <w:noProof/>
                <w:lang w:val="sr-Cyrl-RS"/>
              </w:rPr>
              <w:t>3.</w:t>
            </w:r>
          </w:p>
        </w:tc>
        <w:tc>
          <w:tcPr>
            <w:tcW w:w="2552" w:type="dxa"/>
            <w:vAlign w:val="center"/>
          </w:tcPr>
          <w:p w14:paraId="42AE134F" w14:textId="77777777" w:rsidR="00E27C53" w:rsidRPr="001837B7" w:rsidRDefault="00E27C53" w:rsidP="00B36E7E">
            <w:pPr>
              <w:jc w:val="center"/>
              <w:rPr>
                <w:b/>
                <w:noProof/>
              </w:rPr>
            </w:pPr>
          </w:p>
        </w:tc>
        <w:tc>
          <w:tcPr>
            <w:tcW w:w="2552" w:type="dxa"/>
            <w:vAlign w:val="center"/>
          </w:tcPr>
          <w:p w14:paraId="2B27997D" w14:textId="77777777" w:rsidR="00E27C53" w:rsidRPr="001837B7" w:rsidRDefault="00E27C53" w:rsidP="00B36E7E">
            <w:pPr>
              <w:jc w:val="center"/>
              <w:rPr>
                <w:b/>
                <w:noProof/>
              </w:rPr>
            </w:pPr>
          </w:p>
        </w:tc>
        <w:tc>
          <w:tcPr>
            <w:tcW w:w="2552" w:type="dxa"/>
            <w:vAlign w:val="center"/>
          </w:tcPr>
          <w:p w14:paraId="29381772" w14:textId="77777777" w:rsidR="00E27C53" w:rsidRPr="001837B7" w:rsidRDefault="00E27C53" w:rsidP="00B36E7E">
            <w:pPr>
              <w:jc w:val="center"/>
              <w:rPr>
                <w:b/>
                <w:noProof/>
              </w:rPr>
            </w:pPr>
          </w:p>
        </w:tc>
        <w:tc>
          <w:tcPr>
            <w:tcW w:w="2552" w:type="dxa"/>
            <w:vAlign w:val="center"/>
          </w:tcPr>
          <w:p w14:paraId="67E82B61" w14:textId="77777777" w:rsidR="00E27C53" w:rsidRPr="001837B7" w:rsidRDefault="00E27C53" w:rsidP="00B36E7E">
            <w:pPr>
              <w:jc w:val="center"/>
              <w:rPr>
                <w:b/>
                <w:noProof/>
              </w:rPr>
            </w:pPr>
          </w:p>
        </w:tc>
      </w:tr>
      <w:tr w:rsidR="00E27C53" w:rsidRPr="001837B7" w14:paraId="4B2E076B" w14:textId="77777777" w:rsidTr="00B36E7E">
        <w:trPr>
          <w:jc w:val="center"/>
        </w:trPr>
        <w:tc>
          <w:tcPr>
            <w:tcW w:w="567" w:type="dxa"/>
            <w:vAlign w:val="center"/>
          </w:tcPr>
          <w:p w14:paraId="1C356BF5" w14:textId="77777777" w:rsidR="00E27C53" w:rsidRPr="001837B7" w:rsidRDefault="00E27C53" w:rsidP="00B36E7E">
            <w:pPr>
              <w:jc w:val="center"/>
              <w:rPr>
                <w:b/>
                <w:noProof/>
                <w:lang w:val="sr-Cyrl-RS"/>
              </w:rPr>
            </w:pPr>
            <w:r w:rsidRPr="001837B7">
              <w:rPr>
                <w:b/>
                <w:noProof/>
                <w:lang w:val="sr-Cyrl-RS"/>
              </w:rPr>
              <w:t>4.</w:t>
            </w:r>
          </w:p>
        </w:tc>
        <w:tc>
          <w:tcPr>
            <w:tcW w:w="2552" w:type="dxa"/>
            <w:vAlign w:val="center"/>
          </w:tcPr>
          <w:p w14:paraId="487B6354" w14:textId="77777777" w:rsidR="00E27C53" w:rsidRPr="001837B7" w:rsidRDefault="00E27C53" w:rsidP="00B36E7E">
            <w:pPr>
              <w:jc w:val="center"/>
              <w:rPr>
                <w:b/>
                <w:noProof/>
              </w:rPr>
            </w:pPr>
          </w:p>
        </w:tc>
        <w:tc>
          <w:tcPr>
            <w:tcW w:w="2552" w:type="dxa"/>
            <w:vAlign w:val="center"/>
          </w:tcPr>
          <w:p w14:paraId="409E78BD" w14:textId="77777777" w:rsidR="00E27C53" w:rsidRPr="001837B7" w:rsidRDefault="00E27C53" w:rsidP="00B36E7E">
            <w:pPr>
              <w:jc w:val="center"/>
              <w:rPr>
                <w:b/>
                <w:noProof/>
              </w:rPr>
            </w:pPr>
          </w:p>
        </w:tc>
        <w:tc>
          <w:tcPr>
            <w:tcW w:w="2552" w:type="dxa"/>
            <w:vAlign w:val="center"/>
          </w:tcPr>
          <w:p w14:paraId="1A8AC1BB" w14:textId="77777777" w:rsidR="00E27C53" w:rsidRPr="001837B7" w:rsidRDefault="00E27C53" w:rsidP="00B36E7E">
            <w:pPr>
              <w:jc w:val="center"/>
              <w:rPr>
                <w:b/>
                <w:noProof/>
              </w:rPr>
            </w:pPr>
          </w:p>
        </w:tc>
        <w:tc>
          <w:tcPr>
            <w:tcW w:w="2552" w:type="dxa"/>
            <w:vAlign w:val="center"/>
          </w:tcPr>
          <w:p w14:paraId="5836D8F5" w14:textId="77777777" w:rsidR="00E27C53" w:rsidRPr="001837B7" w:rsidRDefault="00E27C53" w:rsidP="00B36E7E">
            <w:pPr>
              <w:jc w:val="center"/>
              <w:rPr>
                <w:b/>
                <w:noProof/>
              </w:rPr>
            </w:pPr>
          </w:p>
        </w:tc>
      </w:tr>
      <w:tr w:rsidR="00E27C53" w:rsidRPr="001837B7" w14:paraId="6E786C2A" w14:textId="77777777" w:rsidTr="00B36E7E">
        <w:trPr>
          <w:jc w:val="center"/>
        </w:trPr>
        <w:tc>
          <w:tcPr>
            <w:tcW w:w="567" w:type="dxa"/>
            <w:vAlign w:val="center"/>
          </w:tcPr>
          <w:p w14:paraId="3FDF7A99" w14:textId="77777777" w:rsidR="00E27C53" w:rsidRPr="001837B7" w:rsidRDefault="00E27C53" w:rsidP="00B36E7E">
            <w:pPr>
              <w:jc w:val="center"/>
              <w:rPr>
                <w:b/>
                <w:noProof/>
                <w:lang w:val="sr-Cyrl-RS"/>
              </w:rPr>
            </w:pPr>
            <w:r w:rsidRPr="001837B7">
              <w:rPr>
                <w:b/>
                <w:noProof/>
                <w:lang w:val="sr-Cyrl-RS"/>
              </w:rPr>
              <w:t>5.</w:t>
            </w:r>
          </w:p>
        </w:tc>
        <w:tc>
          <w:tcPr>
            <w:tcW w:w="2552" w:type="dxa"/>
            <w:vAlign w:val="center"/>
          </w:tcPr>
          <w:p w14:paraId="7B6F1A8B" w14:textId="77777777" w:rsidR="00E27C53" w:rsidRPr="001837B7" w:rsidRDefault="00E27C53" w:rsidP="00B36E7E">
            <w:pPr>
              <w:jc w:val="center"/>
              <w:rPr>
                <w:b/>
                <w:noProof/>
              </w:rPr>
            </w:pPr>
          </w:p>
        </w:tc>
        <w:tc>
          <w:tcPr>
            <w:tcW w:w="2552" w:type="dxa"/>
            <w:vAlign w:val="center"/>
          </w:tcPr>
          <w:p w14:paraId="705A33F7" w14:textId="77777777" w:rsidR="00E27C53" w:rsidRPr="001837B7" w:rsidRDefault="00E27C53" w:rsidP="00B36E7E">
            <w:pPr>
              <w:jc w:val="center"/>
              <w:rPr>
                <w:b/>
                <w:noProof/>
              </w:rPr>
            </w:pPr>
          </w:p>
        </w:tc>
        <w:tc>
          <w:tcPr>
            <w:tcW w:w="2552" w:type="dxa"/>
            <w:vAlign w:val="center"/>
          </w:tcPr>
          <w:p w14:paraId="4F88731B" w14:textId="77777777" w:rsidR="00E27C53" w:rsidRPr="001837B7" w:rsidRDefault="00E27C53" w:rsidP="00B36E7E">
            <w:pPr>
              <w:jc w:val="center"/>
              <w:rPr>
                <w:b/>
                <w:noProof/>
              </w:rPr>
            </w:pPr>
          </w:p>
        </w:tc>
        <w:tc>
          <w:tcPr>
            <w:tcW w:w="2552" w:type="dxa"/>
            <w:vAlign w:val="center"/>
          </w:tcPr>
          <w:p w14:paraId="40B4ADB2" w14:textId="77777777" w:rsidR="00E27C53" w:rsidRPr="001837B7" w:rsidRDefault="00E27C53" w:rsidP="00B36E7E">
            <w:pPr>
              <w:jc w:val="center"/>
              <w:rPr>
                <w:b/>
                <w:noProof/>
              </w:rPr>
            </w:pPr>
          </w:p>
        </w:tc>
      </w:tr>
    </w:tbl>
    <w:p w14:paraId="1CDA73AE" w14:textId="77777777" w:rsidR="00E27C53" w:rsidRPr="001837B7" w:rsidRDefault="00E27C53" w:rsidP="00E27C53">
      <w:pPr>
        <w:pStyle w:val="Default"/>
        <w:jc w:val="both"/>
        <w:rPr>
          <w:rFonts w:ascii="Times New Roman" w:hAnsi="Times New Roman" w:cs="Times New Roman"/>
          <w:i/>
          <w:iCs/>
          <w:color w:val="FF0000"/>
        </w:rPr>
      </w:pPr>
    </w:p>
    <w:p w14:paraId="0394ADC3" w14:textId="77777777" w:rsidR="00E27C53" w:rsidRPr="001837B7" w:rsidRDefault="00E27C53" w:rsidP="00E27C53">
      <w:pPr>
        <w:pStyle w:val="ListParagraph"/>
        <w:tabs>
          <w:tab w:val="left" w:pos="90"/>
        </w:tabs>
        <w:ind w:left="0"/>
        <w:jc w:val="both"/>
        <w:rPr>
          <w:bCs/>
          <w:iCs/>
          <w:lang w:val="sr-Cyrl-CS"/>
        </w:rPr>
      </w:pPr>
      <w:r w:rsidRPr="001837B7">
        <w:rPr>
          <w:bCs/>
          <w:iCs/>
        </w:rPr>
        <w:t>Понуђач треба да попун</w:t>
      </w:r>
      <w:r w:rsidRPr="001837B7">
        <w:rPr>
          <w:bCs/>
          <w:iCs/>
          <w:lang w:val="sr-Cyrl-CS"/>
        </w:rPr>
        <w:t>и</w:t>
      </w:r>
      <w:r w:rsidRPr="001837B7">
        <w:rPr>
          <w:bCs/>
          <w:iCs/>
        </w:rPr>
        <w:t xml:space="preserve"> образац структуре цене </w:t>
      </w:r>
      <w:r w:rsidRPr="001837B7">
        <w:rPr>
          <w:bCs/>
          <w:iCs/>
          <w:lang w:val="sr-Cyrl-CS"/>
        </w:rPr>
        <w:t>на следећи начин</w:t>
      </w:r>
      <w:r w:rsidRPr="001837B7">
        <w:rPr>
          <w:bCs/>
          <w:iCs/>
        </w:rPr>
        <w:t>:</w:t>
      </w:r>
    </w:p>
    <w:p w14:paraId="79DAB341" w14:textId="77777777" w:rsidR="00E27C53" w:rsidRPr="001837B7"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1837B7">
        <w:rPr>
          <w:bCs/>
          <w:iCs/>
          <w:lang w:val="sr-Cyrl-CS"/>
        </w:rPr>
        <w:t xml:space="preserve">у колони </w:t>
      </w:r>
      <w:r w:rsidRPr="001837B7">
        <w:rPr>
          <w:bCs/>
          <w:iCs/>
        </w:rPr>
        <w:t>2. уписати јединичну цену без ПДВ-а</w:t>
      </w:r>
      <w:r w:rsidRPr="001837B7">
        <w:rPr>
          <w:bCs/>
          <w:iCs/>
          <w:lang w:val="sr-Cyrl-RS"/>
        </w:rPr>
        <w:t>,</w:t>
      </w:r>
      <w:r w:rsidRPr="001837B7">
        <w:rPr>
          <w:bCs/>
          <w:iCs/>
        </w:rPr>
        <w:t xml:space="preserve"> </w:t>
      </w:r>
      <w:r w:rsidRPr="001837B7">
        <w:rPr>
          <w:noProof/>
        </w:rPr>
        <w:t>за сваку ставку из Обрасца понуде</w:t>
      </w:r>
      <w:r w:rsidRPr="001837B7">
        <w:rPr>
          <w:bCs/>
          <w:iCs/>
        </w:rPr>
        <w:t>;</w:t>
      </w:r>
    </w:p>
    <w:p w14:paraId="561BC544" w14:textId="77777777" w:rsidR="00E27C53" w:rsidRPr="001837B7" w:rsidRDefault="00E27C53" w:rsidP="002576AA">
      <w:pPr>
        <w:pStyle w:val="ListParagraph"/>
        <w:numPr>
          <w:ilvl w:val="0"/>
          <w:numId w:val="14"/>
        </w:numPr>
        <w:tabs>
          <w:tab w:val="left" w:pos="90"/>
        </w:tabs>
        <w:suppressAutoHyphens/>
        <w:spacing w:line="100" w:lineRule="atLeast"/>
        <w:contextualSpacing w:val="0"/>
        <w:jc w:val="both"/>
        <w:rPr>
          <w:bCs/>
          <w:iCs/>
          <w:lang w:val="sr-Cyrl-RS"/>
        </w:rPr>
      </w:pPr>
      <w:r w:rsidRPr="001837B7">
        <w:rPr>
          <w:bCs/>
          <w:iCs/>
          <w:lang w:val="sr-Cyrl-CS"/>
        </w:rPr>
        <w:t xml:space="preserve">у колони </w:t>
      </w:r>
      <w:r w:rsidRPr="001837B7">
        <w:rPr>
          <w:bCs/>
          <w:iCs/>
        </w:rPr>
        <w:t>3. уписати јединичну цену са ПДВ-ом</w:t>
      </w:r>
      <w:r w:rsidRPr="001837B7">
        <w:rPr>
          <w:bCs/>
          <w:iCs/>
          <w:lang w:val="sr-Cyrl-RS"/>
        </w:rPr>
        <w:t>,</w:t>
      </w:r>
      <w:r w:rsidRPr="001837B7">
        <w:rPr>
          <w:bCs/>
          <w:iCs/>
        </w:rPr>
        <w:t xml:space="preserve"> </w:t>
      </w:r>
      <w:r w:rsidRPr="001837B7">
        <w:rPr>
          <w:noProof/>
        </w:rPr>
        <w:t>за сваку ставку из Обрасца понуде</w:t>
      </w:r>
      <w:r w:rsidRPr="001837B7">
        <w:rPr>
          <w:bCs/>
          <w:iCs/>
        </w:rPr>
        <w:t>;</w:t>
      </w:r>
    </w:p>
    <w:p w14:paraId="026B96E7" w14:textId="77777777" w:rsidR="00E27C53" w:rsidRPr="001837B7"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1837B7">
        <w:rPr>
          <w:bCs/>
          <w:iCs/>
          <w:lang w:val="sr-Cyrl-RS"/>
        </w:rPr>
        <w:t xml:space="preserve">у колони 4. уписати </w:t>
      </w:r>
      <w:r w:rsidRPr="001837B7">
        <w:rPr>
          <w:bCs/>
          <w:iCs/>
        </w:rPr>
        <w:t xml:space="preserve">укупну цену без ПДВ-а </w:t>
      </w:r>
      <w:r w:rsidRPr="001837B7">
        <w:rPr>
          <w:noProof/>
        </w:rPr>
        <w:t>за сваку ставку из Обрасца понуде</w:t>
      </w:r>
      <w:r w:rsidRPr="001837B7">
        <w:rPr>
          <w:noProof/>
          <w:lang w:val="sr-Cyrl-RS"/>
        </w:rPr>
        <w:t xml:space="preserve"> (јединична цена без ПДВ-а помножено са количином)</w:t>
      </w:r>
    </w:p>
    <w:p w14:paraId="7488BD2F" w14:textId="77777777" w:rsidR="00E27C53" w:rsidRPr="001837B7"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1837B7">
        <w:rPr>
          <w:bCs/>
          <w:iCs/>
          <w:lang w:val="sr-Cyrl-RS"/>
        </w:rPr>
        <w:t xml:space="preserve">у колони 5. уписати </w:t>
      </w:r>
      <w:r w:rsidRPr="001837B7">
        <w:rPr>
          <w:bCs/>
          <w:iCs/>
        </w:rPr>
        <w:t xml:space="preserve">укупна цена </w:t>
      </w:r>
      <w:r w:rsidRPr="001837B7">
        <w:rPr>
          <w:bCs/>
          <w:iCs/>
          <w:lang w:val="sr-Cyrl-RS"/>
        </w:rPr>
        <w:t>са</w:t>
      </w:r>
      <w:r w:rsidRPr="001837B7">
        <w:rPr>
          <w:bCs/>
          <w:iCs/>
        </w:rPr>
        <w:t xml:space="preserve"> ПДВ-ом </w:t>
      </w:r>
      <w:r w:rsidRPr="001837B7">
        <w:rPr>
          <w:noProof/>
        </w:rPr>
        <w:t>за сваку ставку из Обрасца понуде</w:t>
      </w:r>
      <w:r w:rsidRPr="001837B7">
        <w:rPr>
          <w:noProof/>
          <w:lang w:val="sr-Cyrl-RS"/>
        </w:rPr>
        <w:t xml:space="preserve"> (јединична цена без ПДВ-а помножено са количином)</w:t>
      </w:r>
    </w:p>
    <w:p w14:paraId="3CCEA6CB" w14:textId="77777777" w:rsidR="00E27C53" w:rsidRPr="001837B7" w:rsidRDefault="00E27C53" w:rsidP="00E27C53">
      <w:pPr>
        <w:pStyle w:val="ListParagraph"/>
        <w:tabs>
          <w:tab w:val="left" w:pos="90"/>
        </w:tabs>
        <w:suppressAutoHyphens/>
        <w:spacing w:line="100" w:lineRule="atLeast"/>
        <w:contextualSpacing w:val="0"/>
        <w:jc w:val="both"/>
      </w:pPr>
    </w:p>
    <w:p w14:paraId="5EE187BF" w14:textId="77777777" w:rsidR="00E27C53" w:rsidRPr="001837B7" w:rsidRDefault="00E27C53" w:rsidP="00E27C53">
      <w:pPr>
        <w:jc w:val="center"/>
        <w:rPr>
          <w:b/>
          <w:noProof/>
        </w:rPr>
      </w:pPr>
    </w:p>
    <w:p w14:paraId="7FE8064D" w14:textId="77777777" w:rsidR="00E27C53" w:rsidRPr="001837B7" w:rsidRDefault="00E27C53" w:rsidP="00E27C53">
      <w:pPr>
        <w:jc w:val="both"/>
        <w:rPr>
          <w:noProof/>
          <w:highlight w:val="yellow"/>
        </w:rPr>
      </w:pPr>
    </w:p>
    <w:p w14:paraId="49BB779D" w14:textId="77777777" w:rsidR="00E27C53" w:rsidRPr="001837B7" w:rsidRDefault="00E27C53" w:rsidP="00E27C53">
      <w:pPr>
        <w:ind w:left="360"/>
        <w:jc w:val="both"/>
        <w:rPr>
          <w:noProof/>
        </w:rPr>
      </w:pPr>
    </w:p>
    <w:p w14:paraId="09F3D323" w14:textId="77777777" w:rsidR="00E27C53" w:rsidRPr="001837B7" w:rsidRDefault="00E27C53" w:rsidP="00E27C53">
      <w:pPr>
        <w:pStyle w:val="Default"/>
        <w:jc w:val="both"/>
        <w:rPr>
          <w:rFonts w:ascii="Times New Roman" w:hAnsi="Times New Roman" w:cs="Times New Roman"/>
          <w:i/>
          <w:iCs/>
          <w:color w:val="FF0000"/>
          <w:lang w:val="sr-Cyrl-CS"/>
        </w:rPr>
      </w:pPr>
    </w:p>
    <w:p w14:paraId="69F7991D" w14:textId="77777777" w:rsidR="00E27C53" w:rsidRPr="001837B7" w:rsidRDefault="00E27C53" w:rsidP="00E27C53">
      <w:pPr>
        <w:pStyle w:val="Default"/>
        <w:jc w:val="both"/>
        <w:rPr>
          <w:rFonts w:ascii="Times New Roman" w:hAnsi="Times New Roman" w:cs="Times New Roman"/>
          <w:i/>
          <w:iCs/>
          <w:color w:val="FF0000"/>
          <w:lang w:val="sr-Cyrl-CS"/>
        </w:rPr>
      </w:pPr>
    </w:p>
    <w:p w14:paraId="5AB9DE9A" w14:textId="77777777" w:rsidR="00E27C53" w:rsidRPr="001837B7" w:rsidRDefault="00E27C53" w:rsidP="00E27C53">
      <w:pPr>
        <w:pStyle w:val="Default"/>
        <w:jc w:val="both"/>
        <w:rPr>
          <w:rFonts w:ascii="Times New Roman" w:hAnsi="Times New Roman" w:cs="Times New Roman"/>
          <w:i/>
          <w:iCs/>
          <w:color w:val="FF0000"/>
          <w:lang w:val="sr-Cyrl-CS"/>
        </w:rPr>
      </w:pPr>
    </w:p>
    <w:p w14:paraId="279D9775" w14:textId="77777777" w:rsidR="00E27C53" w:rsidRPr="001837B7" w:rsidRDefault="00E27C53" w:rsidP="00E27C53">
      <w:pPr>
        <w:pStyle w:val="Default"/>
        <w:jc w:val="both"/>
        <w:rPr>
          <w:rFonts w:ascii="Times New Roman" w:hAnsi="Times New Roman" w:cs="Times New Roman"/>
          <w:i/>
          <w:iCs/>
          <w:color w:val="FF0000"/>
          <w:lang w:val="sr-Cyrl-CS"/>
        </w:rPr>
      </w:pPr>
    </w:p>
    <w:p w14:paraId="63C8315A" w14:textId="77777777" w:rsidR="00E27C53" w:rsidRPr="001837B7" w:rsidRDefault="00E27C53" w:rsidP="00E27C53">
      <w:pPr>
        <w:pStyle w:val="Default"/>
        <w:jc w:val="both"/>
        <w:rPr>
          <w:rFonts w:ascii="Times New Roman" w:hAnsi="Times New Roman" w:cs="Times New Roman"/>
          <w:i/>
          <w:iCs/>
          <w:color w:val="FF0000"/>
          <w:lang w:val="sr-Cyrl-CS"/>
        </w:rPr>
      </w:pPr>
    </w:p>
    <w:p w14:paraId="121A3F56" w14:textId="77777777" w:rsidR="00E27C53" w:rsidRPr="001837B7" w:rsidRDefault="00E27C53" w:rsidP="00E27C53">
      <w:pPr>
        <w:pStyle w:val="Default"/>
        <w:jc w:val="both"/>
        <w:rPr>
          <w:rFonts w:ascii="Times New Roman" w:hAnsi="Times New Roman" w:cs="Times New Roman"/>
          <w:i/>
          <w:iCs/>
          <w:color w:val="FF0000"/>
          <w:lang w:val="sr-Cyrl-CS"/>
        </w:rPr>
      </w:pPr>
    </w:p>
    <w:p w14:paraId="13FC8077" w14:textId="77777777" w:rsidR="00E27C53" w:rsidRPr="001837B7" w:rsidRDefault="00E27C53" w:rsidP="00E27C53">
      <w:pPr>
        <w:pStyle w:val="Default"/>
        <w:jc w:val="both"/>
        <w:rPr>
          <w:rFonts w:ascii="Times New Roman" w:hAnsi="Times New Roman" w:cs="Times New Roman"/>
          <w:i/>
          <w:iCs/>
          <w:color w:val="FF0000"/>
          <w:lang w:val="sr-Cyrl-CS"/>
        </w:rPr>
      </w:pPr>
    </w:p>
    <w:p w14:paraId="58D90DE0" w14:textId="77777777" w:rsidR="00E27C53" w:rsidRPr="001837B7" w:rsidRDefault="00E27C53" w:rsidP="00E27C53">
      <w:pPr>
        <w:pStyle w:val="Default"/>
        <w:jc w:val="both"/>
        <w:rPr>
          <w:rFonts w:ascii="Times New Roman" w:hAnsi="Times New Roman" w:cs="Times New Roman"/>
          <w:i/>
          <w:iCs/>
          <w:color w:val="FF0000"/>
          <w:lang w:val="sr-Cyrl-CS"/>
        </w:rPr>
      </w:pPr>
    </w:p>
    <w:p w14:paraId="19F63081" w14:textId="77777777" w:rsidR="00E27C53" w:rsidRPr="001837B7" w:rsidRDefault="00E27C53" w:rsidP="00E27C53">
      <w:pPr>
        <w:pStyle w:val="Default"/>
        <w:jc w:val="both"/>
        <w:rPr>
          <w:rFonts w:ascii="Times New Roman" w:hAnsi="Times New Roman" w:cs="Times New Roman"/>
          <w:i/>
          <w:iCs/>
          <w:color w:val="FF0000"/>
          <w:lang w:val="sr-Cyrl-CS"/>
        </w:rPr>
      </w:pPr>
    </w:p>
    <w:p w14:paraId="14AF8E72" w14:textId="77777777" w:rsidR="00E27C53" w:rsidRPr="001837B7" w:rsidRDefault="00E27C53" w:rsidP="00E27C53">
      <w:pPr>
        <w:pStyle w:val="Default"/>
        <w:jc w:val="both"/>
        <w:rPr>
          <w:rFonts w:ascii="Times New Roman" w:hAnsi="Times New Roman" w:cs="Times New Roman"/>
          <w:i/>
          <w:iCs/>
          <w:color w:val="FF0000"/>
          <w:lang w:val="sr-Cyrl-CS"/>
        </w:rPr>
      </w:pPr>
    </w:p>
    <w:p w14:paraId="2DF86D21" w14:textId="77777777" w:rsidR="00E27C53" w:rsidRPr="001837B7" w:rsidRDefault="00E27C53" w:rsidP="00E27C53">
      <w:pPr>
        <w:pStyle w:val="Default"/>
        <w:jc w:val="both"/>
        <w:rPr>
          <w:rFonts w:ascii="Times New Roman" w:hAnsi="Times New Roman" w:cs="Times New Roman"/>
          <w:i/>
          <w:iCs/>
          <w:color w:val="FF0000"/>
          <w:lang w:val="sr-Cyrl-CS"/>
        </w:rPr>
      </w:pPr>
    </w:p>
    <w:p w14:paraId="2E7F49EE" w14:textId="77777777" w:rsidR="00E27C53" w:rsidRPr="001837B7" w:rsidRDefault="00E27C53" w:rsidP="00E27C53">
      <w:pPr>
        <w:pStyle w:val="Default"/>
        <w:jc w:val="both"/>
        <w:rPr>
          <w:rFonts w:ascii="Times New Roman" w:hAnsi="Times New Roman" w:cs="Times New Roman"/>
          <w:i/>
          <w:iCs/>
          <w:color w:val="FF000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1837B7" w14:paraId="70D8E64E" w14:textId="77777777" w:rsidTr="00B36E7E">
        <w:tc>
          <w:tcPr>
            <w:tcW w:w="3095" w:type="dxa"/>
            <w:tcBorders>
              <w:bottom w:val="single" w:sz="4" w:space="0" w:color="auto"/>
            </w:tcBorders>
          </w:tcPr>
          <w:p w14:paraId="6443F91D" w14:textId="77777777" w:rsidR="00E27C53" w:rsidRPr="001837B7" w:rsidRDefault="00E27C53" w:rsidP="00B36E7E">
            <w:pPr>
              <w:rPr>
                <w:bCs/>
                <w:iCs/>
                <w:noProof/>
                <w:lang w:val="sr-Cyrl-CS"/>
              </w:rPr>
            </w:pPr>
          </w:p>
        </w:tc>
        <w:tc>
          <w:tcPr>
            <w:tcW w:w="3095" w:type="dxa"/>
          </w:tcPr>
          <w:p w14:paraId="1EB8BC95" w14:textId="77777777" w:rsidR="00E27C53" w:rsidRPr="001837B7" w:rsidRDefault="00E27C53" w:rsidP="00B36E7E">
            <w:pPr>
              <w:rPr>
                <w:bCs/>
                <w:iCs/>
                <w:noProof/>
                <w:lang w:val="sr-Cyrl-CS"/>
              </w:rPr>
            </w:pPr>
          </w:p>
        </w:tc>
        <w:tc>
          <w:tcPr>
            <w:tcW w:w="3096" w:type="dxa"/>
            <w:tcBorders>
              <w:bottom w:val="single" w:sz="4" w:space="0" w:color="auto"/>
            </w:tcBorders>
          </w:tcPr>
          <w:p w14:paraId="30275AF3" w14:textId="77777777" w:rsidR="00E27C53" w:rsidRPr="001837B7" w:rsidRDefault="00E27C53" w:rsidP="00B36E7E">
            <w:pPr>
              <w:rPr>
                <w:bCs/>
                <w:iCs/>
                <w:noProof/>
                <w:lang w:val="sr-Cyrl-CS"/>
              </w:rPr>
            </w:pPr>
          </w:p>
        </w:tc>
      </w:tr>
      <w:tr w:rsidR="00E27C53" w:rsidRPr="001837B7" w14:paraId="26F03660" w14:textId="77777777" w:rsidTr="00B36E7E">
        <w:tc>
          <w:tcPr>
            <w:tcW w:w="3095" w:type="dxa"/>
            <w:tcBorders>
              <w:top w:val="single" w:sz="4" w:space="0" w:color="auto"/>
            </w:tcBorders>
          </w:tcPr>
          <w:p w14:paraId="4C0829DC" w14:textId="77777777" w:rsidR="00E27C53" w:rsidRPr="001837B7" w:rsidRDefault="00E27C53" w:rsidP="00B36E7E">
            <w:pPr>
              <w:jc w:val="center"/>
              <w:rPr>
                <w:bCs/>
                <w:iCs/>
                <w:noProof/>
                <w:lang w:val="sr-Cyrl-CS"/>
              </w:rPr>
            </w:pPr>
            <w:r w:rsidRPr="001837B7">
              <w:rPr>
                <w:bCs/>
                <w:iCs/>
                <w:noProof/>
                <w:lang w:val="hr-HR"/>
              </w:rPr>
              <w:t>ДАТУМ</w:t>
            </w:r>
          </w:p>
        </w:tc>
        <w:tc>
          <w:tcPr>
            <w:tcW w:w="3095" w:type="dxa"/>
          </w:tcPr>
          <w:p w14:paraId="703AA992" w14:textId="77777777" w:rsidR="00E27C53" w:rsidRPr="001837B7" w:rsidRDefault="00E27C53" w:rsidP="00B36E7E">
            <w:pPr>
              <w:jc w:val="center"/>
              <w:rPr>
                <w:bCs/>
                <w:iCs/>
                <w:noProof/>
                <w:lang w:val="sr-Cyrl-CS"/>
              </w:rPr>
            </w:pPr>
            <w:r w:rsidRPr="001837B7">
              <w:rPr>
                <w:bCs/>
                <w:iCs/>
                <w:noProof/>
                <w:lang w:val="hr-HR"/>
              </w:rPr>
              <w:t>М.П.</w:t>
            </w:r>
          </w:p>
        </w:tc>
        <w:tc>
          <w:tcPr>
            <w:tcW w:w="3096" w:type="dxa"/>
            <w:tcBorders>
              <w:top w:val="single" w:sz="4" w:space="0" w:color="auto"/>
            </w:tcBorders>
          </w:tcPr>
          <w:p w14:paraId="15883F47" w14:textId="77777777" w:rsidR="00E27C53" w:rsidRPr="001837B7" w:rsidRDefault="00E27C53" w:rsidP="00B36E7E">
            <w:pPr>
              <w:jc w:val="center"/>
              <w:rPr>
                <w:bCs/>
                <w:iCs/>
                <w:noProof/>
                <w:lang w:val="sr-Cyrl-CS"/>
              </w:rPr>
            </w:pPr>
            <w:r w:rsidRPr="001837B7">
              <w:rPr>
                <w:bCs/>
                <w:iCs/>
                <w:noProof/>
                <w:lang w:val="sr-Cyrl-CS"/>
              </w:rPr>
              <w:t>ПОНУЂАЧ</w:t>
            </w:r>
          </w:p>
        </w:tc>
      </w:tr>
      <w:tr w:rsidR="00E27C53" w:rsidRPr="001837B7" w14:paraId="3FACFBC0" w14:textId="77777777" w:rsidTr="00B36E7E">
        <w:tc>
          <w:tcPr>
            <w:tcW w:w="3095" w:type="dxa"/>
          </w:tcPr>
          <w:p w14:paraId="6862C176" w14:textId="77777777" w:rsidR="00E27C53" w:rsidRPr="001837B7" w:rsidRDefault="00E27C53" w:rsidP="00B36E7E">
            <w:pPr>
              <w:rPr>
                <w:bCs/>
                <w:iCs/>
                <w:noProof/>
                <w:lang w:val="hr-HR"/>
              </w:rPr>
            </w:pPr>
          </w:p>
        </w:tc>
        <w:tc>
          <w:tcPr>
            <w:tcW w:w="3095" w:type="dxa"/>
          </w:tcPr>
          <w:p w14:paraId="2FA4BBBD" w14:textId="77777777" w:rsidR="00E27C53" w:rsidRPr="001837B7" w:rsidRDefault="00E27C53" w:rsidP="00B36E7E">
            <w:pPr>
              <w:rPr>
                <w:bCs/>
                <w:iCs/>
                <w:noProof/>
                <w:lang w:val="hr-HR"/>
              </w:rPr>
            </w:pPr>
          </w:p>
        </w:tc>
        <w:tc>
          <w:tcPr>
            <w:tcW w:w="3096" w:type="dxa"/>
            <w:tcBorders>
              <w:bottom w:val="single" w:sz="4" w:space="0" w:color="auto"/>
            </w:tcBorders>
          </w:tcPr>
          <w:p w14:paraId="5DC2FC67" w14:textId="77777777" w:rsidR="00E27C53" w:rsidRPr="001837B7" w:rsidRDefault="00E27C53" w:rsidP="00B36E7E">
            <w:pPr>
              <w:rPr>
                <w:bCs/>
                <w:iCs/>
                <w:noProof/>
                <w:lang w:val="sr-Cyrl-CS"/>
              </w:rPr>
            </w:pPr>
          </w:p>
          <w:p w14:paraId="1C59E4D8" w14:textId="77777777" w:rsidR="00E27C53" w:rsidRPr="001837B7" w:rsidRDefault="00E27C53" w:rsidP="00B36E7E">
            <w:pPr>
              <w:rPr>
                <w:bCs/>
                <w:iCs/>
                <w:noProof/>
                <w:lang w:val="sr-Cyrl-CS"/>
              </w:rPr>
            </w:pPr>
          </w:p>
        </w:tc>
      </w:tr>
      <w:tr w:rsidR="00E27C53" w:rsidRPr="001837B7" w14:paraId="1D1537A6" w14:textId="77777777" w:rsidTr="00B36E7E">
        <w:tc>
          <w:tcPr>
            <w:tcW w:w="3095" w:type="dxa"/>
          </w:tcPr>
          <w:p w14:paraId="6A42C0F3" w14:textId="77777777" w:rsidR="00E27C53" w:rsidRPr="001837B7" w:rsidRDefault="00E27C53" w:rsidP="00B36E7E">
            <w:pPr>
              <w:rPr>
                <w:bCs/>
                <w:iCs/>
                <w:noProof/>
                <w:lang w:val="hr-HR"/>
              </w:rPr>
            </w:pPr>
          </w:p>
        </w:tc>
        <w:tc>
          <w:tcPr>
            <w:tcW w:w="3095" w:type="dxa"/>
          </w:tcPr>
          <w:p w14:paraId="1DF12011" w14:textId="77777777" w:rsidR="00E27C53" w:rsidRPr="001837B7" w:rsidRDefault="00E27C53" w:rsidP="00B36E7E">
            <w:pPr>
              <w:rPr>
                <w:bCs/>
                <w:iCs/>
                <w:noProof/>
                <w:lang w:val="hr-HR"/>
              </w:rPr>
            </w:pPr>
          </w:p>
        </w:tc>
        <w:tc>
          <w:tcPr>
            <w:tcW w:w="3096" w:type="dxa"/>
            <w:tcBorders>
              <w:top w:val="single" w:sz="4" w:space="0" w:color="auto"/>
            </w:tcBorders>
          </w:tcPr>
          <w:p w14:paraId="1D845CBE" w14:textId="77777777" w:rsidR="00E27C53" w:rsidRPr="001837B7" w:rsidRDefault="00E27C53" w:rsidP="00B36E7E">
            <w:pPr>
              <w:jc w:val="center"/>
              <w:rPr>
                <w:bCs/>
                <w:iCs/>
                <w:noProof/>
                <w:lang w:val="sr-Cyrl-RS"/>
              </w:rPr>
            </w:pPr>
            <w:r w:rsidRPr="001837B7">
              <w:rPr>
                <w:bCs/>
                <w:iCs/>
                <w:noProof/>
              </w:rPr>
              <w:t>ПОТПИС</w:t>
            </w:r>
          </w:p>
          <w:p w14:paraId="79E69580" w14:textId="77777777" w:rsidR="007F7DA9" w:rsidRPr="001837B7" w:rsidRDefault="007F7DA9" w:rsidP="00B36E7E">
            <w:pPr>
              <w:jc w:val="center"/>
              <w:rPr>
                <w:bCs/>
                <w:iCs/>
                <w:noProof/>
                <w:lang w:val="sr-Cyrl-RS"/>
              </w:rPr>
            </w:pPr>
          </w:p>
          <w:p w14:paraId="1E023D59" w14:textId="77777777" w:rsidR="007F7DA9" w:rsidRPr="001837B7" w:rsidRDefault="007F7DA9" w:rsidP="00B36E7E">
            <w:pPr>
              <w:jc w:val="center"/>
              <w:rPr>
                <w:bCs/>
                <w:iCs/>
                <w:noProof/>
                <w:lang w:val="sr-Cyrl-RS"/>
              </w:rPr>
            </w:pPr>
          </w:p>
          <w:p w14:paraId="56F83DBF" w14:textId="77777777" w:rsidR="007F7DA9" w:rsidRPr="001837B7" w:rsidRDefault="007F7DA9" w:rsidP="00B36E7E">
            <w:pPr>
              <w:jc w:val="center"/>
              <w:rPr>
                <w:bCs/>
                <w:iCs/>
                <w:noProof/>
                <w:lang w:val="sr-Cyrl-RS"/>
              </w:rPr>
            </w:pPr>
          </w:p>
          <w:p w14:paraId="0C65ADFE" w14:textId="77777777" w:rsidR="007F7DA9" w:rsidRPr="001837B7" w:rsidRDefault="007F7DA9" w:rsidP="00B36E7E">
            <w:pPr>
              <w:jc w:val="center"/>
              <w:rPr>
                <w:bCs/>
                <w:iCs/>
                <w:noProof/>
                <w:lang w:val="sr-Cyrl-RS"/>
              </w:rPr>
            </w:pPr>
          </w:p>
          <w:p w14:paraId="33D0A870" w14:textId="77777777" w:rsidR="007F7DA9" w:rsidRPr="001837B7" w:rsidRDefault="007F7DA9" w:rsidP="00B36E7E">
            <w:pPr>
              <w:jc w:val="center"/>
              <w:rPr>
                <w:bCs/>
                <w:iCs/>
                <w:noProof/>
                <w:lang w:val="sr-Cyrl-RS"/>
              </w:rPr>
            </w:pPr>
          </w:p>
          <w:p w14:paraId="4667F455" w14:textId="77777777" w:rsidR="007F7DA9" w:rsidRPr="001837B7" w:rsidRDefault="007F7DA9" w:rsidP="00B36E7E">
            <w:pPr>
              <w:jc w:val="center"/>
              <w:rPr>
                <w:bCs/>
                <w:iCs/>
                <w:noProof/>
                <w:lang w:val="sr-Cyrl-RS"/>
              </w:rPr>
            </w:pPr>
          </w:p>
        </w:tc>
      </w:tr>
    </w:tbl>
    <w:p w14:paraId="52049BD1" w14:textId="77777777" w:rsidR="00E27C53" w:rsidRPr="001837B7" w:rsidRDefault="00E27C53" w:rsidP="002576AA">
      <w:pPr>
        <w:pStyle w:val="Heading1"/>
        <w:numPr>
          <w:ilvl w:val="0"/>
          <w:numId w:val="15"/>
        </w:numPr>
        <w:jc w:val="center"/>
      </w:pPr>
      <w:bookmarkStart w:id="115" w:name="_Toc375826013"/>
      <w:bookmarkStart w:id="116" w:name="_Toc389030820"/>
      <w:bookmarkStart w:id="117" w:name="_Toc448222244"/>
      <w:bookmarkStart w:id="118" w:name="_Toc477327716"/>
      <w:bookmarkStart w:id="119" w:name="_Toc477327999"/>
      <w:bookmarkStart w:id="120" w:name="_Toc477328728"/>
      <w:bookmarkStart w:id="121" w:name="_Toc477329199"/>
      <w:bookmarkStart w:id="122" w:name="_Toc13658760"/>
      <w:r w:rsidRPr="001837B7">
        <w:lastRenderedPageBreak/>
        <w:t>ОБРАЗАЦ ТРОШКОВА ПРИПРЕМЕ ПОНУДЕ</w:t>
      </w:r>
      <w:bookmarkEnd w:id="115"/>
      <w:bookmarkEnd w:id="116"/>
      <w:bookmarkEnd w:id="117"/>
      <w:bookmarkEnd w:id="118"/>
      <w:bookmarkEnd w:id="119"/>
      <w:bookmarkEnd w:id="120"/>
      <w:bookmarkEnd w:id="121"/>
      <w:bookmarkEnd w:id="122"/>
    </w:p>
    <w:p w14:paraId="15DA89D4" w14:textId="77777777" w:rsidR="00E27C53" w:rsidRPr="001837B7" w:rsidRDefault="00E27C53" w:rsidP="00E27C53">
      <w:pPr>
        <w:spacing w:before="100" w:beforeAutospacing="1" w:line="210" w:lineRule="atLeast"/>
        <w:ind w:left="360"/>
        <w:jc w:val="both"/>
        <w:rPr>
          <w:noProof/>
        </w:rPr>
      </w:pPr>
    </w:p>
    <w:p w14:paraId="7BE648E1" w14:textId="77777777" w:rsidR="00E27C53" w:rsidRPr="001837B7" w:rsidRDefault="00E27C53" w:rsidP="00E27C53">
      <w:pPr>
        <w:spacing w:before="100" w:beforeAutospacing="1" w:line="210" w:lineRule="atLeast"/>
        <w:ind w:left="360"/>
        <w:jc w:val="both"/>
        <w:rPr>
          <w:noProof/>
        </w:rPr>
      </w:pPr>
    </w:p>
    <w:p w14:paraId="4C86C8CA" w14:textId="77777777" w:rsidR="00E27C53" w:rsidRPr="001837B7" w:rsidRDefault="00E27C53" w:rsidP="00E27C53">
      <w:pPr>
        <w:rPr>
          <w:lang w:val="sr-Cyrl-CS"/>
        </w:rPr>
      </w:pPr>
      <w:r w:rsidRPr="001837B7">
        <w:rPr>
          <w:noProof/>
        </w:rPr>
        <w:t xml:space="preserve">Понуђач </w:t>
      </w:r>
      <w:r w:rsidRPr="001837B7">
        <w:t>.....................................................................................</w:t>
      </w:r>
      <w:r w:rsidRPr="001837B7">
        <w:rPr>
          <w:lang w:val="sr-Cyrl-CS"/>
        </w:rPr>
        <w:t>..................................................</w:t>
      </w:r>
      <w:r w:rsidRPr="001837B7">
        <w:t xml:space="preserve"> </w:t>
      </w:r>
    </w:p>
    <w:p w14:paraId="69D1BA55" w14:textId="77777777" w:rsidR="00E27C53" w:rsidRPr="001837B7" w:rsidRDefault="00E27C53" w:rsidP="00E27C53">
      <w:pPr>
        <w:jc w:val="center"/>
        <w:rPr>
          <w:i/>
          <w:lang w:val="sr-Cyrl-CS"/>
        </w:rPr>
      </w:pPr>
      <w:r w:rsidRPr="001837B7">
        <w:rPr>
          <w:i/>
          <w:iCs/>
        </w:rPr>
        <w:t>[</w:t>
      </w:r>
      <w:r w:rsidRPr="001837B7">
        <w:rPr>
          <w:i/>
        </w:rPr>
        <w:t>навести назив понуђача</w:t>
      </w:r>
      <w:r w:rsidRPr="001837B7">
        <w:rPr>
          <w:i/>
          <w:iCs/>
        </w:rPr>
        <w:t>]</w:t>
      </w:r>
    </w:p>
    <w:p w14:paraId="2DE63DA0" w14:textId="77777777" w:rsidR="00E27C53" w:rsidRPr="001837B7" w:rsidRDefault="00E27C53" w:rsidP="00E27C53">
      <w:pPr>
        <w:ind w:firstLine="720"/>
        <w:jc w:val="both"/>
        <w:rPr>
          <w:lang w:val="sr-Cyrl-CS"/>
        </w:rPr>
      </w:pPr>
    </w:p>
    <w:p w14:paraId="74D6E86E" w14:textId="77777777" w:rsidR="00E27C53" w:rsidRPr="001837B7" w:rsidRDefault="00E27C53" w:rsidP="00E27C53">
      <w:pPr>
        <w:jc w:val="both"/>
        <w:rPr>
          <w:lang w:val="sr-Cyrl-CS"/>
        </w:rPr>
      </w:pPr>
      <w:r w:rsidRPr="001837B7">
        <w:t xml:space="preserve">у поступку јавне набавке </w:t>
      </w:r>
    </w:p>
    <w:p w14:paraId="739FC4D6" w14:textId="77777777" w:rsidR="00E27C53" w:rsidRPr="001837B7" w:rsidRDefault="00E27C53" w:rsidP="00E27C53">
      <w:pPr>
        <w:jc w:val="both"/>
        <w:rPr>
          <w:lang w:val="sr-Cyrl-CS"/>
        </w:rPr>
      </w:pPr>
    </w:p>
    <w:p w14:paraId="534F2FC4" w14:textId="77777777" w:rsidR="00E27C53" w:rsidRPr="001837B7" w:rsidRDefault="00E27C53" w:rsidP="00E27C53">
      <w:pPr>
        <w:jc w:val="center"/>
        <w:rPr>
          <w:i/>
          <w:lang w:val="sr-Cyrl-CS"/>
        </w:rPr>
      </w:pPr>
      <w:r w:rsidRPr="001837B7">
        <w:t>....................................................................................................</w:t>
      </w:r>
      <w:r w:rsidRPr="001837B7">
        <w:rPr>
          <w:lang w:val="sr-Cyrl-CS"/>
        </w:rPr>
        <w:t>............................................</w:t>
      </w:r>
      <w:r w:rsidRPr="001837B7">
        <w:t xml:space="preserve">. </w:t>
      </w:r>
      <w:r w:rsidRPr="001837B7">
        <w:rPr>
          <w:i/>
          <w:iCs/>
        </w:rPr>
        <w:t>[</w:t>
      </w:r>
      <w:r w:rsidRPr="001837B7">
        <w:rPr>
          <w:i/>
        </w:rPr>
        <w:t>навести</w:t>
      </w:r>
      <w:r w:rsidRPr="001837B7">
        <w:rPr>
          <w:i/>
          <w:iCs/>
        </w:rPr>
        <w:t xml:space="preserve"> редни број</w:t>
      </w:r>
      <w:r w:rsidRPr="001837B7">
        <w:rPr>
          <w:i/>
          <w:iCs/>
          <w:lang w:val="sr-Cyrl-CS"/>
        </w:rPr>
        <w:t xml:space="preserve"> и</w:t>
      </w:r>
      <w:r w:rsidRPr="001837B7">
        <w:rPr>
          <w:i/>
        </w:rPr>
        <w:t xml:space="preserve"> предмет јавне набавке</w:t>
      </w:r>
      <w:r w:rsidRPr="001837B7">
        <w:rPr>
          <w:i/>
          <w:iCs/>
        </w:rPr>
        <w:t>]</w:t>
      </w:r>
    </w:p>
    <w:p w14:paraId="1FE84CF2" w14:textId="77777777" w:rsidR="00E27C53" w:rsidRPr="001837B7" w:rsidRDefault="00E27C53" w:rsidP="00E27C53">
      <w:pPr>
        <w:spacing w:before="100" w:beforeAutospacing="1"/>
        <w:jc w:val="both"/>
        <w:rPr>
          <w:noProof/>
          <w:lang w:val="sr-Cyrl-RS"/>
        </w:rPr>
      </w:pPr>
      <w:r w:rsidRPr="001837B7">
        <w:rPr>
          <w:noProof/>
        </w:rPr>
        <w:t>доставља укупан износ и структуру трошкова припремања понуде, како следи у табели</w:t>
      </w:r>
      <w:r w:rsidRPr="001837B7">
        <w:rPr>
          <w:noProof/>
          <w:lang w:val="sr-Cyrl-RS"/>
        </w:rPr>
        <w:t>:</w:t>
      </w:r>
    </w:p>
    <w:p w14:paraId="2DDC921E" w14:textId="77777777" w:rsidR="00E27C53" w:rsidRPr="001837B7"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1837B7" w14:paraId="01FCE91D" w14:textId="77777777" w:rsidTr="00B36E7E">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1837B7" w:rsidRDefault="00E27C53" w:rsidP="00B36E7E">
            <w:pPr>
              <w:spacing w:before="100" w:beforeAutospacing="1" w:line="210" w:lineRule="atLeast"/>
              <w:ind w:left="360"/>
              <w:jc w:val="center"/>
              <w:rPr>
                <w:b/>
                <w:noProof/>
              </w:rPr>
            </w:pPr>
            <w:r w:rsidRPr="001837B7">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1837B7" w:rsidRDefault="00E27C53" w:rsidP="00B36E7E">
            <w:pPr>
              <w:spacing w:before="100" w:beforeAutospacing="1" w:line="210" w:lineRule="atLeast"/>
              <w:ind w:left="360"/>
              <w:jc w:val="center"/>
              <w:rPr>
                <w:b/>
                <w:noProof/>
              </w:rPr>
            </w:pPr>
            <w:r w:rsidRPr="001837B7">
              <w:rPr>
                <w:b/>
                <w:noProof/>
              </w:rPr>
              <w:t>ИЗНОС ТРОШКА У РСД без ПДВ-а</w:t>
            </w:r>
          </w:p>
        </w:tc>
      </w:tr>
      <w:tr w:rsidR="00E27C53" w:rsidRPr="001837B7" w14:paraId="3322FDD3" w14:textId="77777777" w:rsidTr="00B36E7E">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1837B7" w:rsidRDefault="00E27C53" w:rsidP="00B36E7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1837B7" w:rsidRDefault="00E27C53" w:rsidP="00B36E7E">
            <w:pPr>
              <w:spacing w:before="100" w:beforeAutospacing="1" w:line="210" w:lineRule="atLeast"/>
              <w:ind w:left="360"/>
              <w:jc w:val="both"/>
              <w:rPr>
                <w:b/>
                <w:noProof/>
              </w:rPr>
            </w:pPr>
          </w:p>
        </w:tc>
      </w:tr>
      <w:tr w:rsidR="00E27C53" w:rsidRPr="001837B7" w14:paraId="142F82F4" w14:textId="77777777" w:rsidTr="00B36E7E">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1837B7" w:rsidRDefault="00E27C53" w:rsidP="00B36E7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1837B7" w:rsidRDefault="00E27C53" w:rsidP="00B36E7E">
            <w:pPr>
              <w:spacing w:before="100" w:beforeAutospacing="1" w:line="210" w:lineRule="atLeast"/>
              <w:ind w:left="360"/>
              <w:jc w:val="both"/>
              <w:rPr>
                <w:b/>
                <w:noProof/>
              </w:rPr>
            </w:pPr>
          </w:p>
        </w:tc>
      </w:tr>
      <w:tr w:rsidR="00E27C53" w:rsidRPr="001837B7" w14:paraId="4931E83C" w14:textId="77777777" w:rsidTr="00B36E7E">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1837B7" w:rsidRDefault="00E27C53" w:rsidP="00B36E7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1837B7" w:rsidRDefault="00E27C53" w:rsidP="00B36E7E">
            <w:pPr>
              <w:spacing w:before="100" w:beforeAutospacing="1" w:line="210" w:lineRule="atLeast"/>
              <w:ind w:left="360"/>
              <w:jc w:val="both"/>
              <w:rPr>
                <w:b/>
                <w:noProof/>
              </w:rPr>
            </w:pPr>
          </w:p>
        </w:tc>
      </w:tr>
      <w:tr w:rsidR="00E27C53" w:rsidRPr="001837B7" w14:paraId="1664CC4F" w14:textId="77777777" w:rsidTr="00B36E7E">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1837B7" w:rsidRDefault="00E27C53" w:rsidP="00B36E7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1837B7" w:rsidRDefault="00E27C53" w:rsidP="00B36E7E">
            <w:pPr>
              <w:spacing w:before="100" w:beforeAutospacing="1" w:line="210" w:lineRule="atLeast"/>
              <w:ind w:left="360"/>
              <w:jc w:val="both"/>
              <w:rPr>
                <w:b/>
                <w:noProof/>
              </w:rPr>
            </w:pPr>
          </w:p>
        </w:tc>
      </w:tr>
      <w:tr w:rsidR="00E27C53" w:rsidRPr="001837B7" w14:paraId="13194171" w14:textId="77777777" w:rsidTr="00B36E7E">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1837B7" w:rsidRDefault="00E27C53" w:rsidP="00B36E7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1837B7" w:rsidRDefault="00E27C53" w:rsidP="00B36E7E">
            <w:pPr>
              <w:spacing w:before="100" w:beforeAutospacing="1" w:line="210" w:lineRule="atLeast"/>
              <w:ind w:left="360"/>
              <w:jc w:val="both"/>
              <w:rPr>
                <w:b/>
                <w:noProof/>
              </w:rPr>
            </w:pPr>
          </w:p>
        </w:tc>
      </w:tr>
      <w:tr w:rsidR="00E27C53" w:rsidRPr="001837B7" w14:paraId="6A52AEEC" w14:textId="77777777" w:rsidTr="00B36E7E">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1837B7" w:rsidRDefault="00E27C53" w:rsidP="00B36E7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1837B7" w:rsidRDefault="00E27C53" w:rsidP="00B36E7E">
            <w:pPr>
              <w:spacing w:before="100" w:beforeAutospacing="1" w:line="210" w:lineRule="atLeast"/>
              <w:ind w:left="360"/>
              <w:jc w:val="both"/>
              <w:rPr>
                <w:b/>
                <w:noProof/>
              </w:rPr>
            </w:pPr>
          </w:p>
        </w:tc>
      </w:tr>
      <w:tr w:rsidR="00E27C53" w:rsidRPr="001837B7" w14:paraId="12D30CAB" w14:textId="77777777" w:rsidTr="00B36E7E">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1837B7" w:rsidRDefault="00E27C53" w:rsidP="00B36E7E">
            <w:pPr>
              <w:spacing w:before="100" w:beforeAutospacing="1" w:line="210" w:lineRule="atLeast"/>
              <w:jc w:val="both"/>
              <w:rPr>
                <w:b/>
                <w:noProof/>
              </w:rPr>
            </w:pPr>
            <w:r w:rsidRPr="001837B7">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1837B7" w:rsidRDefault="00E27C53" w:rsidP="00B36E7E">
            <w:pPr>
              <w:spacing w:before="100" w:beforeAutospacing="1" w:line="210" w:lineRule="atLeast"/>
              <w:ind w:left="360"/>
              <w:jc w:val="both"/>
              <w:rPr>
                <w:b/>
                <w:noProof/>
              </w:rPr>
            </w:pPr>
          </w:p>
        </w:tc>
      </w:tr>
    </w:tbl>
    <w:p w14:paraId="4599C4E0" w14:textId="77777777" w:rsidR="00E27C53" w:rsidRPr="001837B7" w:rsidRDefault="00E27C53" w:rsidP="00E27C53">
      <w:pPr>
        <w:rPr>
          <w:b/>
          <w:noProof/>
        </w:rPr>
      </w:pPr>
    </w:p>
    <w:p w14:paraId="3722AD87" w14:textId="77777777" w:rsidR="00E27C53" w:rsidRPr="001837B7" w:rsidRDefault="00E27C53" w:rsidP="00E27C53">
      <w:pPr>
        <w:rPr>
          <w:b/>
          <w:noProof/>
        </w:rPr>
      </w:pPr>
      <w:r w:rsidRPr="001837B7">
        <w:rPr>
          <w:b/>
          <w:noProof/>
        </w:rPr>
        <w:t xml:space="preserve">Напомене: </w:t>
      </w:r>
    </w:p>
    <w:p w14:paraId="4867D9F3" w14:textId="77777777" w:rsidR="00E27C53" w:rsidRPr="001837B7" w:rsidRDefault="00E27C53" w:rsidP="00E27C53">
      <w:pPr>
        <w:pStyle w:val="ListParagraph"/>
        <w:numPr>
          <w:ilvl w:val="0"/>
          <w:numId w:val="2"/>
        </w:numPr>
        <w:jc w:val="both"/>
        <w:rPr>
          <w:noProof/>
        </w:rPr>
      </w:pPr>
      <w:r w:rsidRPr="001837B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1837B7" w:rsidRDefault="00E27C53" w:rsidP="00E27C53">
      <w:pPr>
        <w:pStyle w:val="ListParagraph"/>
        <w:numPr>
          <w:ilvl w:val="0"/>
          <w:numId w:val="2"/>
        </w:numPr>
        <w:jc w:val="both"/>
        <w:rPr>
          <w:noProof/>
        </w:rPr>
      </w:pPr>
      <w:r w:rsidRPr="001837B7">
        <w:rPr>
          <w:noProof/>
        </w:rPr>
        <w:t>Достављање овог обрасца није обавезно.</w:t>
      </w:r>
    </w:p>
    <w:p w14:paraId="3A822667" w14:textId="77777777" w:rsidR="00E27C53" w:rsidRPr="001837B7" w:rsidRDefault="00E27C53" w:rsidP="00E27C53">
      <w:pPr>
        <w:rPr>
          <w:noProof/>
        </w:rPr>
      </w:pPr>
    </w:p>
    <w:p w14:paraId="2E081B14" w14:textId="77777777" w:rsidR="00E27C53" w:rsidRPr="001837B7" w:rsidRDefault="00E27C53" w:rsidP="00E27C53">
      <w:pPr>
        <w:rPr>
          <w:noProof/>
        </w:rPr>
      </w:pPr>
    </w:p>
    <w:p w14:paraId="0803AA0E" w14:textId="77777777" w:rsidR="00E27C53" w:rsidRPr="001837B7" w:rsidRDefault="00E27C53" w:rsidP="00E27C53">
      <w:pPr>
        <w:rPr>
          <w:noProof/>
        </w:rPr>
      </w:pPr>
    </w:p>
    <w:p w14:paraId="0F9FA21F" w14:textId="77777777" w:rsidR="00E27C53" w:rsidRPr="001837B7" w:rsidRDefault="00E27C53" w:rsidP="00E27C53">
      <w:pPr>
        <w:rPr>
          <w:noProof/>
        </w:rPr>
      </w:pPr>
    </w:p>
    <w:p w14:paraId="7A1B3A3A" w14:textId="77777777" w:rsidR="00E27C53" w:rsidRPr="001837B7" w:rsidRDefault="00E27C53" w:rsidP="00E27C53">
      <w:pPr>
        <w:rPr>
          <w:noProof/>
        </w:rPr>
      </w:pPr>
    </w:p>
    <w:p w14:paraId="0195C167" w14:textId="77777777" w:rsidR="00E27C53" w:rsidRPr="001837B7"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1837B7" w14:paraId="2B854964" w14:textId="77777777" w:rsidTr="00B36E7E">
        <w:tc>
          <w:tcPr>
            <w:tcW w:w="3095" w:type="dxa"/>
            <w:tcBorders>
              <w:bottom w:val="single" w:sz="4" w:space="0" w:color="auto"/>
            </w:tcBorders>
          </w:tcPr>
          <w:p w14:paraId="6929497B" w14:textId="77777777" w:rsidR="00E27C53" w:rsidRPr="001837B7" w:rsidRDefault="00E27C53" w:rsidP="00B36E7E">
            <w:pPr>
              <w:rPr>
                <w:bCs/>
                <w:iCs/>
                <w:noProof/>
                <w:lang w:val="sr-Cyrl-CS"/>
              </w:rPr>
            </w:pPr>
          </w:p>
        </w:tc>
        <w:tc>
          <w:tcPr>
            <w:tcW w:w="3095" w:type="dxa"/>
          </w:tcPr>
          <w:p w14:paraId="6FF4F54F" w14:textId="77777777" w:rsidR="00E27C53" w:rsidRPr="001837B7" w:rsidRDefault="00E27C53" w:rsidP="00B36E7E">
            <w:pPr>
              <w:rPr>
                <w:bCs/>
                <w:iCs/>
                <w:noProof/>
                <w:lang w:val="sr-Cyrl-CS"/>
              </w:rPr>
            </w:pPr>
          </w:p>
        </w:tc>
        <w:tc>
          <w:tcPr>
            <w:tcW w:w="3096" w:type="dxa"/>
            <w:tcBorders>
              <w:bottom w:val="single" w:sz="4" w:space="0" w:color="auto"/>
            </w:tcBorders>
          </w:tcPr>
          <w:p w14:paraId="2373C625" w14:textId="77777777" w:rsidR="00E27C53" w:rsidRPr="001837B7" w:rsidRDefault="00E27C53" w:rsidP="00B36E7E">
            <w:pPr>
              <w:rPr>
                <w:bCs/>
                <w:iCs/>
                <w:noProof/>
                <w:lang w:val="sr-Cyrl-CS"/>
              </w:rPr>
            </w:pPr>
          </w:p>
        </w:tc>
      </w:tr>
      <w:tr w:rsidR="00E27C53" w:rsidRPr="001837B7" w14:paraId="2EC037C6" w14:textId="77777777" w:rsidTr="00B36E7E">
        <w:tc>
          <w:tcPr>
            <w:tcW w:w="3095" w:type="dxa"/>
            <w:tcBorders>
              <w:top w:val="single" w:sz="4" w:space="0" w:color="auto"/>
            </w:tcBorders>
          </w:tcPr>
          <w:p w14:paraId="335D53E6" w14:textId="77777777" w:rsidR="00E27C53" w:rsidRPr="001837B7" w:rsidRDefault="00E27C53" w:rsidP="00B36E7E">
            <w:pPr>
              <w:jc w:val="center"/>
              <w:rPr>
                <w:bCs/>
                <w:iCs/>
                <w:noProof/>
                <w:lang w:val="sr-Cyrl-CS"/>
              </w:rPr>
            </w:pPr>
            <w:r w:rsidRPr="001837B7">
              <w:rPr>
                <w:bCs/>
                <w:iCs/>
                <w:noProof/>
                <w:lang w:val="hr-HR"/>
              </w:rPr>
              <w:t>ДАТУМ</w:t>
            </w:r>
          </w:p>
        </w:tc>
        <w:tc>
          <w:tcPr>
            <w:tcW w:w="3095" w:type="dxa"/>
          </w:tcPr>
          <w:p w14:paraId="1E687ED7" w14:textId="77777777" w:rsidR="00E27C53" w:rsidRPr="001837B7" w:rsidRDefault="00E27C53" w:rsidP="00B36E7E">
            <w:pPr>
              <w:jc w:val="center"/>
              <w:rPr>
                <w:bCs/>
                <w:iCs/>
                <w:noProof/>
                <w:lang w:val="sr-Cyrl-CS"/>
              </w:rPr>
            </w:pPr>
            <w:r w:rsidRPr="001837B7">
              <w:rPr>
                <w:bCs/>
                <w:iCs/>
                <w:noProof/>
                <w:lang w:val="hr-HR"/>
              </w:rPr>
              <w:t>М.П.</w:t>
            </w:r>
          </w:p>
        </w:tc>
        <w:tc>
          <w:tcPr>
            <w:tcW w:w="3096" w:type="dxa"/>
            <w:tcBorders>
              <w:top w:val="single" w:sz="4" w:space="0" w:color="auto"/>
            </w:tcBorders>
          </w:tcPr>
          <w:p w14:paraId="29D6C13E" w14:textId="77777777" w:rsidR="00E27C53" w:rsidRPr="001837B7" w:rsidRDefault="00E27C53" w:rsidP="00B36E7E">
            <w:pPr>
              <w:jc w:val="center"/>
              <w:rPr>
                <w:bCs/>
                <w:iCs/>
                <w:noProof/>
                <w:lang w:val="sr-Cyrl-CS"/>
              </w:rPr>
            </w:pPr>
            <w:r w:rsidRPr="001837B7">
              <w:rPr>
                <w:bCs/>
                <w:iCs/>
                <w:noProof/>
                <w:lang w:val="sr-Cyrl-CS"/>
              </w:rPr>
              <w:t>ПОНУЂАЧ</w:t>
            </w:r>
          </w:p>
        </w:tc>
      </w:tr>
      <w:tr w:rsidR="00E27C53" w:rsidRPr="001837B7" w14:paraId="2C6D5014" w14:textId="77777777" w:rsidTr="00B36E7E">
        <w:tc>
          <w:tcPr>
            <w:tcW w:w="3095" w:type="dxa"/>
          </w:tcPr>
          <w:p w14:paraId="1F286F03" w14:textId="77777777" w:rsidR="00E27C53" w:rsidRPr="001837B7" w:rsidRDefault="00E27C53" w:rsidP="00B36E7E">
            <w:pPr>
              <w:rPr>
                <w:bCs/>
                <w:iCs/>
                <w:noProof/>
                <w:lang w:val="hr-HR"/>
              </w:rPr>
            </w:pPr>
          </w:p>
        </w:tc>
        <w:tc>
          <w:tcPr>
            <w:tcW w:w="3095" w:type="dxa"/>
          </w:tcPr>
          <w:p w14:paraId="6D3795E3" w14:textId="77777777" w:rsidR="00E27C53" w:rsidRPr="001837B7" w:rsidRDefault="00E27C53" w:rsidP="00B36E7E">
            <w:pPr>
              <w:rPr>
                <w:bCs/>
                <w:iCs/>
                <w:noProof/>
                <w:lang w:val="hr-HR"/>
              </w:rPr>
            </w:pPr>
          </w:p>
        </w:tc>
        <w:tc>
          <w:tcPr>
            <w:tcW w:w="3096" w:type="dxa"/>
            <w:tcBorders>
              <w:bottom w:val="single" w:sz="4" w:space="0" w:color="auto"/>
            </w:tcBorders>
          </w:tcPr>
          <w:p w14:paraId="087E1077" w14:textId="77777777" w:rsidR="00E27C53" w:rsidRPr="001837B7" w:rsidRDefault="00E27C53" w:rsidP="00B36E7E">
            <w:pPr>
              <w:rPr>
                <w:bCs/>
                <w:iCs/>
                <w:noProof/>
                <w:lang w:val="sr-Cyrl-CS"/>
              </w:rPr>
            </w:pPr>
          </w:p>
          <w:p w14:paraId="674A6764" w14:textId="77777777" w:rsidR="00E27C53" w:rsidRPr="001837B7" w:rsidRDefault="00E27C53" w:rsidP="00B36E7E">
            <w:pPr>
              <w:rPr>
                <w:bCs/>
                <w:iCs/>
                <w:noProof/>
                <w:lang w:val="sr-Cyrl-CS"/>
              </w:rPr>
            </w:pPr>
          </w:p>
        </w:tc>
      </w:tr>
      <w:tr w:rsidR="00E27C53" w:rsidRPr="001837B7" w14:paraId="44A63A3C" w14:textId="77777777" w:rsidTr="00B36E7E">
        <w:tc>
          <w:tcPr>
            <w:tcW w:w="3095" w:type="dxa"/>
          </w:tcPr>
          <w:p w14:paraId="78A5E68E" w14:textId="77777777" w:rsidR="00E27C53" w:rsidRPr="001837B7" w:rsidRDefault="00E27C53" w:rsidP="00B36E7E">
            <w:pPr>
              <w:rPr>
                <w:bCs/>
                <w:iCs/>
                <w:noProof/>
                <w:lang w:val="hr-HR"/>
              </w:rPr>
            </w:pPr>
          </w:p>
        </w:tc>
        <w:tc>
          <w:tcPr>
            <w:tcW w:w="3095" w:type="dxa"/>
          </w:tcPr>
          <w:p w14:paraId="0F8AC6E1" w14:textId="77777777" w:rsidR="00E27C53" w:rsidRPr="001837B7" w:rsidRDefault="00E27C53" w:rsidP="00B36E7E">
            <w:pPr>
              <w:rPr>
                <w:bCs/>
                <w:iCs/>
                <w:noProof/>
                <w:lang w:val="hr-HR"/>
              </w:rPr>
            </w:pPr>
          </w:p>
        </w:tc>
        <w:tc>
          <w:tcPr>
            <w:tcW w:w="3096" w:type="dxa"/>
            <w:tcBorders>
              <w:top w:val="single" w:sz="4" w:space="0" w:color="auto"/>
            </w:tcBorders>
          </w:tcPr>
          <w:p w14:paraId="59FC71CA" w14:textId="77777777" w:rsidR="00E27C53" w:rsidRPr="001837B7" w:rsidRDefault="00E27C53" w:rsidP="00B36E7E">
            <w:pPr>
              <w:jc w:val="center"/>
              <w:rPr>
                <w:bCs/>
                <w:iCs/>
                <w:noProof/>
                <w:lang w:val="sr-Cyrl-CS"/>
              </w:rPr>
            </w:pPr>
            <w:r w:rsidRPr="001837B7">
              <w:rPr>
                <w:bCs/>
                <w:iCs/>
                <w:noProof/>
              </w:rPr>
              <w:t>ПОТПИС</w:t>
            </w:r>
          </w:p>
        </w:tc>
      </w:tr>
    </w:tbl>
    <w:p w14:paraId="3814E032" w14:textId="77777777" w:rsidR="00E27C53" w:rsidRPr="001837B7" w:rsidRDefault="00E27C53" w:rsidP="002576AA">
      <w:pPr>
        <w:pStyle w:val="Heading2"/>
        <w:numPr>
          <w:ilvl w:val="0"/>
          <w:numId w:val="12"/>
        </w:numPr>
        <w:jc w:val="left"/>
        <w:rPr>
          <w:noProof/>
          <w:sz w:val="24"/>
        </w:rPr>
        <w:sectPr w:rsidR="00E27C53" w:rsidRPr="001837B7" w:rsidSect="00B36E7E">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1837B7" w:rsidRDefault="00E27C53" w:rsidP="002576AA">
      <w:pPr>
        <w:pStyle w:val="Heading1"/>
        <w:numPr>
          <w:ilvl w:val="0"/>
          <w:numId w:val="15"/>
        </w:numPr>
        <w:jc w:val="center"/>
      </w:pPr>
      <w:bookmarkStart w:id="123" w:name="_Toc375826014"/>
      <w:bookmarkStart w:id="124" w:name="_Toc389030821"/>
      <w:bookmarkStart w:id="125" w:name="_Toc448222245"/>
      <w:bookmarkStart w:id="126" w:name="_Toc477327717"/>
      <w:bookmarkStart w:id="127" w:name="_Toc477328000"/>
      <w:bookmarkStart w:id="128" w:name="_Toc477328729"/>
      <w:bookmarkStart w:id="129" w:name="_Toc477329200"/>
      <w:bookmarkStart w:id="130" w:name="_Toc13658761"/>
      <w:r w:rsidRPr="001837B7">
        <w:lastRenderedPageBreak/>
        <w:t>ОБРАЗАЦ ПОНУДЕ</w:t>
      </w:r>
      <w:bookmarkEnd w:id="123"/>
      <w:bookmarkEnd w:id="124"/>
      <w:bookmarkEnd w:id="125"/>
      <w:bookmarkEnd w:id="126"/>
      <w:bookmarkEnd w:id="127"/>
      <w:bookmarkEnd w:id="128"/>
      <w:bookmarkEnd w:id="129"/>
      <w:bookmarkEnd w:id="130"/>
    </w:p>
    <w:p w14:paraId="07B236A2" w14:textId="77777777" w:rsidR="00E27C53" w:rsidRPr="001837B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1837B7" w14:paraId="31C106B2" w14:textId="77777777" w:rsidTr="00B36E7E">
        <w:trPr>
          <w:trHeight w:val="229"/>
        </w:trPr>
        <w:tc>
          <w:tcPr>
            <w:tcW w:w="5245" w:type="dxa"/>
            <w:tcBorders>
              <w:right w:val="single" w:sz="4" w:space="0" w:color="auto"/>
            </w:tcBorders>
            <w:vAlign w:val="center"/>
          </w:tcPr>
          <w:p w14:paraId="5AE6AA3C" w14:textId="77777777" w:rsidR="00E27C53" w:rsidRPr="001837B7" w:rsidRDefault="00E27C53" w:rsidP="00B36E7E">
            <w:pPr>
              <w:jc w:val="right"/>
              <w:rPr>
                <w:noProof/>
              </w:rPr>
            </w:pPr>
            <w:r w:rsidRPr="001837B7">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4D7CCA6" w:rsidR="00E27C53" w:rsidRPr="001837B7" w:rsidRDefault="009F2AAD" w:rsidP="00B36E7E">
            <w:pPr>
              <w:rPr>
                <w:noProof/>
                <w:lang w:val="sr-Cyrl-RS"/>
              </w:rPr>
            </w:pPr>
            <w:r w:rsidRPr="00145C10">
              <w:t>1</w:t>
            </w:r>
            <w:r>
              <w:rPr>
                <w:lang w:val="sr-Cyrl-RS"/>
              </w:rPr>
              <w:t>65</w:t>
            </w:r>
            <w:r w:rsidRPr="00145C10">
              <w:t xml:space="preserve">-19-O – Извођење радова на реконструкцији </w:t>
            </w:r>
            <w:r>
              <w:rPr>
                <w:lang w:val="sr-Cyrl-RS"/>
              </w:rPr>
              <w:t>топле потрошне воде-санација цеви за напајање топлом потрошном водом клиника Клиничког центра Војводине</w:t>
            </w:r>
          </w:p>
        </w:tc>
      </w:tr>
      <w:tr w:rsidR="00E27C53" w:rsidRPr="001837B7" w14:paraId="297F08EB" w14:textId="77777777" w:rsidTr="00B36E7E">
        <w:tc>
          <w:tcPr>
            <w:tcW w:w="5245" w:type="dxa"/>
          </w:tcPr>
          <w:p w14:paraId="552AB5B3" w14:textId="77777777" w:rsidR="00E27C53" w:rsidRPr="001837B7" w:rsidRDefault="00E27C53" w:rsidP="00B36E7E">
            <w:pPr>
              <w:jc w:val="right"/>
              <w:rPr>
                <w:noProof/>
              </w:rPr>
            </w:pPr>
            <w:r w:rsidRPr="001837B7">
              <w:rPr>
                <w:noProof/>
              </w:rPr>
              <w:t>Број понуде</w:t>
            </w:r>
          </w:p>
        </w:tc>
        <w:tc>
          <w:tcPr>
            <w:tcW w:w="3402" w:type="dxa"/>
            <w:gridSpan w:val="2"/>
            <w:tcBorders>
              <w:top w:val="inset" w:sz="6" w:space="0" w:color="auto"/>
            </w:tcBorders>
          </w:tcPr>
          <w:p w14:paraId="62898877" w14:textId="77777777" w:rsidR="00E27C53" w:rsidRPr="001837B7" w:rsidRDefault="00E27C53" w:rsidP="00B36E7E">
            <w:pPr>
              <w:jc w:val="right"/>
              <w:rPr>
                <w:noProof/>
              </w:rPr>
            </w:pPr>
          </w:p>
        </w:tc>
        <w:tc>
          <w:tcPr>
            <w:tcW w:w="2977" w:type="dxa"/>
            <w:tcBorders>
              <w:top w:val="inset" w:sz="6" w:space="0" w:color="auto"/>
            </w:tcBorders>
          </w:tcPr>
          <w:p w14:paraId="51452169" w14:textId="77777777" w:rsidR="00E27C53" w:rsidRPr="001837B7" w:rsidRDefault="00E27C53" w:rsidP="00B36E7E">
            <w:pPr>
              <w:jc w:val="right"/>
              <w:rPr>
                <w:noProof/>
              </w:rPr>
            </w:pPr>
            <w:r w:rsidRPr="001837B7">
              <w:rPr>
                <w:noProof/>
              </w:rPr>
              <w:t>Датум понуде</w:t>
            </w:r>
          </w:p>
        </w:tc>
        <w:tc>
          <w:tcPr>
            <w:tcW w:w="3686" w:type="dxa"/>
            <w:gridSpan w:val="2"/>
            <w:tcBorders>
              <w:top w:val="inset" w:sz="6" w:space="0" w:color="auto"/>
            </w:tcBorders>
          </w:tcPr>
          <w:p w14:paraId="641F8D5D" w14:textId="77777777" w:rsidR="00E27C53" w:rsidRPr="001837B7" w:rsidRDefault="00E27C53" w:rsidP="00B36E7E">
            <w:pPr>
              <w:jc w:val="right"/>
              <w:rPr>
                <w:b/>
                <w:noProof/>
              </w:rPr>
            </w:pPr>
          </w:p>
        </w:tc>
      </w:tr>
      <w:tr w:rsidR="00E27C53" w:rsidRPr="001837B7" w14:paraId="73F87B50" w14:textId="77777777" w:rsidTr="00B36E7E">
        <w:tc>
          <w:tcPr>
            <w:tcW w:w="15310" w:type="dxa"/>
            <w:gridSpan w:val="6"/>
          </w:tcPr>
          <w:p w14:paraId="0985FAF0" w14:textId="77777777" w:rsidR="00E27C53" w:rsidRPr="001837B7" w:rsidRDefault="00E27C53" w:rsidP="00B36E7E">
            <w:pPr>
              <w:jc w:val="center"/>
              <w:rPr>
                <w:b/>
                <w:noProof/>
              </w:rPr>
            </w:pPr>
            <w:r w:rsidRPr="001837B7">
              <w:rPr>
                <w:b/>
                <w:noProof/>
              </w:rPr>
              <w:br w:type="page"/>
              <w:t>Општи подаци о понуђачу</w:t>
            </w:r>
          </w:p>
        </w:tc>
      </w:tr>
      <w:tr w:rsidR="00E27C53" w:rsidRPr="001837B7" w14:paraId="382CD745" w14:textId="77777777" w:rsidTr="00B36E7E">
        <w:tc>
          <w:tcPr>
            <w:tcW w:w="5245" w:type="dxa"/>
            <w:vAlign w:val="center"/>
          </w:tcPr>
          <w:p w14:paraId="1E9F99C3" w14:textId="77777777" w:rsidR="00E27C53" w:rsidRPr="001837B7" w:rsidRDefault="00E27C53" w:rsidP="00B36E7E">
            <w:pPr>
              <w:rPr>
                <w:b/>
                <w:noProof/>
              </w:rPr>
            </w:pPr>
            <w:r w:rsidRPr="001837B7">
              <w:rPr>
                <w:noProof/>
              </w:rPr>
              <w:t>Пословно име или скраћени назив из одговарајућег регистра</w:t>
            </w:r>
          </w:p>
        </w:tc>
        <w:tc>
          <w:tcPr>
            <w:tcW w:w="10065" w:type="dxa"/>
            <w:gridSpan w:val="5"/>
          </w:tcPr>
          <w:p w14:paraId="6BDA7E51" w14:textId="77777777" w:rsidR="00E27C53" w:rsidRPr="001837B7" w:rsidRDefault="00E27C53" w:rsidP="00B36E7E">
            <w:pPr>
              <w:rPr>
                <w:b/>
                <w:noProof/>
              </w:rPr>
            </w:pPr>
          </w:p>
        </w:tc>
      </w:tr>
      <w:tr w:rsidR="00E27C53" w:rsidRPr="001837B7" w14:paraId="55CAA5D9" w14:textId="77777777" w:rsidTr="00B36E7E">
        <w:tc>
          <w:tcPr>
            <w:tcW w:w="5245" w:type="dxa"/>
            <w:vAlign w:val="center"/>
          </w:tcPr>
          <w:p w14:paraId="2B4B56FF" w14:textId="77777777" w:rsidR="00E27C53" w:rsidRPr="001837B7" w:rsidRDefault="00E27C53" w:rsidP="00B36E7E">
            <w:pPr>
              <w:rPr>
                <w:b/>
                <w:noProof/>
              </w:rPr>
            </w:pPr>
            <w:r w:rsidRPr="001837B7">
              <w:rPr>
                <w:noProof/>
              </w:rPr>
              <w:t>Адреса седишта</w:t>
            </w:r>
          </w:p>
        </w:tc>
        <w:tc>
          <w:tcPr>
            <w:tcW w:w="10065" w:type="dxa"/>
            <w:gridSpan w:val="5"/>
          </w:tcPr>
          <w:p w14:paraId="045541D1" w14:textId="77777777" w:rsidR="00E27C53" w:rsidRPr="001837B7" w:rsidRDefault="00E27C53" w:rsidP="00B36E7E">
            <w:pPr>
              <w:rPr>
                <w:b/>
                <w:noProof/>
              </w:rPr>
            </w:pPr>
          </w:p>
        </w:tc>
      </w:tr>
      <w:tr w:rsidR="00E27C53" w:rsidRPr="001837B7" w14:paraId="2499F80F" w14:textId="77777777" w:rsidTr="00B36E7E">
        <w:tc>
          <w:tcPr>
            <w:tcW w:w="5245" w:type="dxa"/>
            <w:vAlign w:val="center"/>
          </w:tcPr>
          <w:p w14:paraId="5A495524" w14:textId="77777777" w:rsidR="00E27C53" w:rsidRPr="001837B7" w:rsidRDefault="00E27C53" w:rsidP="00B36E7E">
            <w:pPr>
              <w:rPr>
                <w:noProof/>
              </w:rPr>
            </w:pPr>
            <w:r w:rsidRPr="001837B7">
              <w:rPr>
                <w:noProof/>
              </w:rPr>
              <w:t xml:space="preserve">Име </w:t>
            </w:r>
            <w:r w:rsidRPr="001837B7">
              <w:rPr>
                <w:noProof/>
                <w:lang w:val="sr-Cyrl-RS"/>
              </w:rPr>
              <w:t xml:space="preserve">и презиме </w:t>
            </w:r>
            <w:r w:rsidRPr="001837B7">
              <w:rPr>
                <w:noProof/>
              </w:rPr>
              <w:t>особе за контакт</w:t>
            </w:r>
          </w:p>
        </w:tc>
        <w:tc>
          <w:tcPr>
            <w:tcW w:w="3402" w:type="dxa"/>
            <w:gridSpan w:val="2"/>
          </w:tcPr>
          <w:p w14:paraId="4A5421B7" w14:textId="77777777" w:rsidR="00E27C53" w:rsidRPr="001837B7" w:rsidRDefault="00E27C53" w:rsidP="00B36E7E">
            <w:pPr>
              <w:rPr>
                <w:b/>
                <w:noProof/>
              </w:rPr>
            </w:pPr>
          </w:p>
        </w:tc>
        <w:tc>
          <w:tcPr>
            <w:tcW w:w="3508" w:type="dxa"/>
            <w:gridSpan w:val="2"/>
            <w:vAlign w:val="center"/>
          </w:tcPr>
          <w:p w14:paraId="189E48F1" w14:textId="77777777" w:rsidR="00E27C53" w:rsidRPr="001837B7" w:rsidRDefault="00E27C53" w:rsidP="00B36E7E">
            <w:pPr>
              <w:jc w:val="right"/>
              <w:rPr>
                <w:b/>
                <w:noProof/>
              </w:rPr>
            </w:pPr>
            <w:r w:rsidRPr="001837B7">
              <w:rPr>
                <w:noProof/>
              </w:rPr>
              <w:t xml:space="preserve">Матични број </w:t>
            </w:r>
          </w:p>
        </w:tc>
        <w:tc>
          <w:tcPr>
            <w:tcW w:w="3155" w:type="dxa"/>
          </w:tcPr>
          <w:p w14:paraId="0B6108C4" w14:textId="77777777" w:rsidR="00E27C53" w:rsidRPr="001837B7" w:rsidRDefault="00E27C53" w:rsidP="00B36E7E">
            <w:pPr>
              <w:jc w:val="right"/>
              <w:rPr>
                <w:b/>
                <w:noProof/>
              </w:rPr>
            </w:pPr>
          </w:p>
        </w:tc>
      </w:tr>
      <w:tr w:rsidR="00E27C53" w:rsidRPr="001837B7" w14:paraId="7E49AA5D" w14:textId="77777777" w:rsidTr="00B36E7E">
        <w:tc>
          <w:tcPr>
            <w:tcW w:w="5245" w:type="dxa"/>
            <w:vAlign w:val="center"/>
          </w:tcPr>
          <w:p w14:paraId="41CE1B69" w14:textId="77777777" w:rsidR="00E27C53" w:rsidRPr="001837B7" w:rsidRDefault="00E27C53" w:rsidP="00B36E7E">
            <w:pPr>
              <w:rPr>
                <w:b/>
                <w:noProof/>
              </w:rPr>
            </w:pPr>
            <w:r w:rsidRPr="001837B7">
              <w:rPr>
                <w:noProof/>
              </w:rPr>
              <w:t>Телефон/факс</w:t>
            </w:r>
          </w:p>
        </w:tc>
        <w:tc>
          <w:tcPr>
            <w:tcW w:w="3402" w:type="dxa"/>
            <w:gridSpan w:val="2"/>
          </w:tcPr>
          <w:p w14:paraId="1AFE5B52" w14:textId="77777777" w:rsidR="00E27C53" w:rsidRPr="001837B7" w:rsidRDefault="00E27C53" w:rsidP="00B36E7E">
            <w:pPr>
              <w:rPr>
                <w:b/>
                <w:noProof/>
              </w:rPr>
            </w:pPr>
          </w:p>
        </w:tc>
        <w:tc>
          <w:tcPr>
            <w:tcW w:w="3508" w:type="dxa"/>
            <w:gridSpan w:val="2"/>
            <w:vAlign w:val="center"/>
          </w:tcPr>
          <w:p w14:paraId="2B0219E7" w14:textId="77777777" w:rsidR="00E27C53" w:rsidRPr="001837B7" w:rsidRDefault="00E27C53" w:rsidP="00B36E7E">
            <w:pPr>
              <w:jc w:val="right"/>
              <w:rPr>
                <w:b/>
                <w:noProof/>
              </w:rPr>
            </w:pPr>
            <w:r w:rsidRPr="001837B7">
              <w:rPr>
                <w:noProof/>
              </w:rPr>
              <w:t>Порески идентификациони број</w:t>
            </w:r>
          </w:p>
        </w:tc>
        <w:tc>
          <w:tcPr>
            <w:tcW w:w="3155" w:type="dxa"/>
          </w:tcPr>
          <w:p w14:paraId="0AA886D7" w14:textId="77777777" w:rsidR="00E27C53" w:rsidRPr="001837B7" w:rsidRDefault="00E27C53" w:rsidP="00B36E7E">
            <w:pPr>
              <w:jc w:val="right"/>
              <w:rPr>
                <w:b/>
                <w:noProof/>
              </w:rPr>
            </w:pPr>
          </w:p>
        </w:tc>
      </w:tr>
      <w:tr w:rsidR="00E27C53" w:rsidRPr="001837B7" w14:paraId="5AE82549" w14:textId="77777777" w:rsidTr="00B36E7E">
        <w:tc>
          <w:tcPr>
            <w:tcW w:w="5245" w:type="dxa"/>
            <w:vAlign w:val="center"/>
          </w:tcPr>
          <w:p w14:paraId="6B199DD4" w14:textId="77777777" w:rsidR="00E27C53" w:rsidRPr="001837B7" w:rsidRDefault="00E27C53" w:rsidP="00B36E7E">
            <w:pPr>
              <w:rPr>
                <w:b/>
                <w:noProof/>
              </w:rPr>
            </w:pPr>
            <w:r w:rsidRPr="001837B7">
              <w:rPr>
                <w:noProof/>
              </w:rPr>
              <w:t>Е-мејл</w:t>
            </w:r>
          </w:p>
        </w:tc>
        <w:tc>
          <w:tcPr>
            <w:tcW w:w="3402" w:type="dxa"/>
            <w:gridSpan w:val="2"/>
          </w:tcPr>
          <w:p w14:paraId="50C8CB85" w14:textId="77777777" w:rsidR="00E27C53" w:rsidRPr="001837B7" w:rsidRDefault="00E27C53" w:rsidP="00B36E7E">
            <w:pPr>
              <w:rPr>
                <w:b/>
                <w:noProof/>
              </w:rPr>
            </w:pPr>
          </w:p>
        </w:tc>
        <w:tc>
          <w:tcPr>
            <w:tcW w:w="3508" w:type="dxa"/>
            <w:gridSpan w:val="2"/>
            <w:vAlign w:val="center"/>
          </w:tcPr>
          <w:p w14:paraId="423490BF" w14:textId="77777777" w:rsidR="00E27C53" w:rsidRPr="001837B7" w:rsidRDefault="00E27C53" w:rsidP="00B36E7E">
            <w:pPr>
              <w:jc w:val="right"/>
              <w:rPr>
                <w:noProof/>
              </w:rPr>
            </w:pPr>
            <w:r w:rsidRPr="001837B7">
              <w:rPr>
                <w:noProof/>
              </w:rPr>
              <w:t>Регистарски број</w:t>
            </w:r>
          </w:p>
        </w:tc>
        <w:tc>
          <w:tcPr>
            <w:tcW w:w="3155" w:type="dxa"/>
          </w:tcPr>
          <w:p w14:paraId="75A1CAA5" w14:textId="77777777" w:rsidR="00E27C53" w:rsidRPr="001837B7" w:rsidRDefault="00E27C53" w:rsidP="00B36E7E">
            <w:pPr>
              <w:jc w:val="right"/>
              <w:rPr>
                <w:b/>
                <w:noProof/>
              </w:rPr>
            </w:pPr>
          </w:p>
        </w:tc>
      </w:tr>
      <w:tr w:rsidR="00E27C53" w:rsidRPr="001837B7" w14:paraId="086BE938" w14:textId="77777777" w:rsidTr="00B36E7E">
        <w:tc>
          <w:tcPr>
            <w:tcW w:w="5245" w:type="dxa"/>
            <w:vAlign w:val="center"/>
          </w:tcPr>
          <w:p w14:paraId="16EB396A" w14:textId="62CB5375" w:rsidR="00E27C53" w:rsidRPr="001837B7" w:rsidRDefault="00E27C53" w:rsidP="007F7DA9">
            <w:pPr>
              <w:rPr>
                <w:noProof/>
              </w:rPr>
            </w:pPr>
            <w:r w:rsidRPr="001837B7">
              <w:rPr>
                <w:noProof/>
              </w:rPr>
              <w:t>Овлашћено лице, које ће потписати Уговор</w:t>
            </w:r>
          </w:p>
        </w:tc>
        <w:tc>
          <w:tcPr>
            <w:tcW w:w="3402" w:type="dxa"/>
            <w:gridSpan w:val="2"/>
          </w:tcPr>
          <w:p w14:paraId="59064D74" w14:textId="77777777" w:rsidR="00E27C53" w:rsidRPr="001837B7" w:rsidRDefault="00E27C53" w:rsidP="00B36E7E">
            <w:pPr>
              <w:rPr>
                <w:b/>
                <w:noProof/>
              </w:rPr>
            </w:pPr>
          </w:p>
        </w:tc>
        <w:tc>
          <w:tcPr>
            <w:tcW w:w="3508" w:type="dxa"/>
            <w:gridSpan w:val="2"/>
            <w:vAlign w:val="center"/>
          </w:tcPr>
          <w:p w14:paraId="61D652F3" w14:textId="77777777" w:rsidR="00E27C53" w:rsidRPr="001837B7" w:rsidRDefault="00E27C53" w:rsidP="00B36E7E">
            <w:pPr>
              <w:jc w:val="right"/>
              <w:rPr>
                <w:noProof/>
              </w:rPr>
            </w:pPr>
            <w:r w:rsidRPr="001837B7">
              <w:rPr>
                <w:noProof/>
              </w:rPr>
              <w:t>Шифра делатности</w:t>
            </w:r>
          </w:p>
        </w:tc>
        <w:tc>
          <w:tcPr>
            <w:tcW w:w="3155" w:type="dxa"/>
          </w:tcPr>
          <w:p w14:paraId="76391F1F" w14:textId="77777777" w:rsidR="00E27C53" w:rsidRPr="001837B7" w:rsidRDefault="00E27C53" w:rsidP="00B36E7E">
            <w:pPr>
              <w:jc w:val="right"/>
              <w:rPr>
                <w:b/>
                <w:noProof/>
              </w:rPr>
            </w:pPr>
          </w:p>
        </w:tc>
      </w:tr>
      <w:tr w:rsidR="00E27C53" w:rsidRPr="001837B7" w14:paraId="7A7B039A" w14:textId="77777777" w:rsidTr="00B36E7E">
        <w:trPr>
          <w:trHeight w:val="345"/>
        </w:trPr>
        <w:tc>
          <w:tcPr>
            <w:tcW w:w="5245" w:type="dxa"/>
            <w:vMerge w:val="restart"/>
            <w:vAlign w:val="center"/>
          </w:tcPr>
          <w:p w14:paraId="2EDEADAF" w14:textId="77777777" w:rsidR="00E27C53" w:rsidRPr="001837B7" w:rsidRDefault="00E27C53" w:rsidP="00B36E7E">
            <w:pPr>
              <w:rPr>
                <w:b/>
                <w:noProof/>
              </w:rPr>
            </w:pPr>
            <w:r w:rsidRPr="001837B7">
              <w:rPr>
                <w:b/>
                <w:noProof/>
              </w:rPr>
              <w:br w:type="page"/>
            </w:r>
            <w:r w:rsidRPr="001837B7">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1837B7" w:rsidRDefault="00E27C53" w:rsidP="00B36E7E">
            <w:pPr>
              <w:rPr>
                <w:b/>
                <w:noProof/>
              </w:rPr>
            </w:pPr>
          </w:p>
        </w:tc>
        <w:tc>
          <w:tcPr>
            <w:tcW w:w="3508" w:type="dxa"/>
            <w:gridSpan w:val="2"/>
            <w:vAlign w:val="center"/>
          </w:tcPr>
          <w:p w14:paraId="0B3C49D9" w14:textId="77777777" w:rsidR="00E27C53" w:rsidRPr="001837B7" w:rsidRDefault="00E27C53" w:rsidP="00B36E7E">
            <w:pPr>
              <w:jc w:val="right"/>
              <w:rPr>
                <w:noProof/>
                <w:lang w:val="sr-Cyrl-CS"/>
              </w:rPr>
            </w:pPr>
            <w:r w:rsidRPr="001837B7">
              <w:rPr>
                <w:noProof/>
                <w:lang w:val="sr-Cyrl-RS"/>
              </w:rPr>
              <w:t>Величина обвезника</w:t>
            </w:r>
          </w:p>
        </w:tc>
        <w:tc>
          <w:tcPr>
            <w:tcW w:w="3155" w:type="dxa"/>
            <w:vAlign w:val="center"/>
          </w:tcPr>
          <w:p w14:paraId="22E9B2BF" w14:textId="77777777" w:rsidR="00E27C53" w:rsidRPr="001837B7" w:rsidRDefault="00E27C53" w:rsidP="00B36E7E">
            <w:pPr>
              <w:rPr>
                <w:b/>
                <w:noProof/>
              </w:rPr>
            </w:pPr>
          </w:p>
        </w:tc>
      </w:tr>
      <w:tr w:rsidR="00E27C53" w:rsidRPr="001837B7" w14:paraId="0213DF30" w14:textId="77777777" w:rsidTr="00B36E7E">
        <w:trPr>
          <w:trHeight w:val="344"/>
        </w:trPr>
        <w:tc>
          <w:tcPr>
            <w:tcW w:w="5245" w:type="dxa"/>
            <w:vMerge/>
          </w:tcPr>
          <w:p w14:paraId="5C463051" w14:textId="77777777" w:rsidR="00E27C53" w:rsidRPr="001837B7" w:rsidRDefault="00E27C53" w:rsidP="00B36E7E">
            <w:pPr>
              <w:rPr>
                <w:b/>
                <w:noProof/>
              </w:rPr>
            </w:pPr>
          </w:p>
        </w:tc>
        <w:tc>
          <w:tcPr>
            <w:tcW w:w="3402" w:type="dxa"/>
            <w:gridSpan w:val="2"/>
            <w:vMerge/>
          </w:tcPr>
          <w:p w14:paraId="0BB8798E" w14:textId="77777777" w:rsidR="00E27C53" w:rsidRPr="001837B7" w:rsidRDefault="00E27C53" w:rsidP="00B36E7E">
            <w:pPr>
              <w:rPr>
                <w:b/>
                <w:noProof/>
              </w:rPr>
            </w:pPr>
          </w:p>
        </w:tc>
        <w:tc>
          <w:tcPr>
            <w:tcW w:w="3508" w:type="dxa"/>
            <w:gridSpan w:val="2"/>
            <w:vAlign w:val="center"/>
          </w:tcPr>
          <w:p w14:paraId="3F1C062A" w14:textId="77777777" w:rsidR="00E27C53" w:rsidRPr="001837B7" w:rsidRDefault="00E27C53" w:rsidP="00B36E7E">
            <w:pPr>
              <w:jc w:val="right"/>
              <w:rPr>
                <w:noProof/>
              </w:rPr>
            </w:pPr>
            <w:r w:rsidRPr="001837B7">
              <w:rPr>
                <w:noProof/>
              </w:rPr>
              <w:t>Жиро рачун и назив банке</w:t>
            </w:r>
          </w:p>
        </w:tc>
        <w:tc>
          <w:tcPr>
            <w:tcW w:w="3155" w:type="dxa"/>
          </w:tcPr>
          <w:p w14:paraId="31256156" w14:textId="77777777" w:rsidR="00E27C53" w:rsidRPr="001837B7" w:rsidRDefault="00E27C53" w:rsidP="00B36E7E">
            <w:pPr>
              <w:jc w:val="right"/>
              <w:rPr>
                <w:b/>
                <w:noProof/>
              </w:rPr>
            </w:pPr>
          </w:p>
        </w:tc>
      </w:tr>
      <w:tr w:rsidR="00E27C53" w:rsidRPr="001837B7" w14:paraId="1111E99F" w14:textId="77777777" w:rsidTr="00B36E7E">
        <w:tc>
          <w:tcPr>
            <w:tcW w:w="15310" w:type="dxa"/>
            <w:gridSpan w:val="6"/>
          </w:tcPr>
          <w:p w14:paraId="4F65D7BA" w14:textId="3DE0EADE" w:rsidR="00E27C53" w:rsidRPr="001837B7" w:rsidRDefault="00E27C53" w:rsidP="00587117">
            <w:pPr>
              <w:jc w:val="center"/>
              <w:rPr>
                <w:b/>
                <w:noProof/>
              </w:rPr>
            </w:pPr>
            <w:r w:rsidRPr="001837B7">
              <w:rPr>
                <w:b/>
                <w:noProof/>
              </w:rPr>
              <w:t>Остали подаци које наручилац сматра релевантним за закључење уговора</w:t>
            </w:r>
          </w:p>
        </w:tc>
      </w:tr>
      <w:tr w:rsidR="00E27C53" w:rsidRPr="001837B7" w14:paraId="1E4E1AF8" w14:textId="77777777" w:rsidTr="00B36E7E">
        <w:tc>
          <w:tcPr>
            <w:tcW w:w="5245" w:type="dxa"/>
            <w:vMerge w:val="restart"/>
            <w:vAlign w:val="center"/>
          </w:tcPr>
          <w:p w14:paraId="773C2438" w14:textId="77777777" w:rsidR="00E27C53" w:rsidRPr="001837B7" w:rsidRDefault="00E27C53" w:rsidP="00B36E7E">
            <w:pPr>
              <w:rPr>
                <w:noProof/>
              </w:rPr>
            </w:pPr>
            <w:r w:rsidRPr="001837B7">
              <w:rPr>
                <w:noProof/>
              </w:rPr>
              <w:t>Начин подношења понуде (заокружити)</w:t>
            </w:r>
          </w:p>
        </w:tc>
        <w:tc>
          <w:tcPr>
            <w:tcW w:w="426" w:type="dxa"/>
          </w:tcPr>
          <w:p w14:paraId="59465FAB" w14:textId="77777777" w:rsidR="00E27C53" w:rsidRPr="001837B7" w:rsidRDefault="00E27C53" w:rsidP="00B36E7E">
            <w:pPr>
              <w:rPr>
                <w:noProof/>
              </w:rPr>
            </w:pPr>
            <w:r w:rsidRPr="001837B7">
              <w:rPr>
                <w:noProof/>
              </w:rPr>
              <w:t>а</w:t>
            </w:r>
          </w:p>
        </w:tc>
        <w:tc>
          <w:tcPr>
            <w:tcW w:w="9639" w:type="dxa"/>
            <w:gridSpan w:val="4"/>
          </w:tcPr>
          <w:p w14:paraId="7BD10F8A" w14:textId="77777777" w:rsidR="00E27C53" w:rsidRPr="001837B7" w:rsidRDefault="00E27C53" w:rsidP="00B36E7E">
            <w:pPr>
              <w:rPr>
                <w:noProof/>
              </w:rPr>
            </w:pPr>
            <w:r w:rsidRPr="001837B7">
              <w:rPr>
                <w:noProof/>
              </w:rPr>
              <w:t>Самостална понуда</w:t>
            </w:r>
          </w:p>
        </w:tc>
      </w:tr>
      <w:tr w:rsidR="00E27C53" w:rsidRPr="001837B7" w14:paraId="06783DF4" w14:textId="77777777" w:rsidTr="00B36E7E">
        <w:tc>
          <w:tcPr>
            <w:tcW w:w="5245" w:type="dxa"/>
            <w:vMerge/>
          </w:tcPr>
          <w:p w14:paraId="356D5D0F" w14:textId="77777777" w:rsidR="00E27C53" w:rsidRPr="001837B7" w:rsidRDefault="00E27C53" w:rsidP="00B36E7E">
            <w:pPr>
              <w:rPr>
                <w:b/>
                <w:noProof/>
              </w:rPr>
            </w:pPr>
          </w:p>
        </w:tc>
        <w:tc>
          <w:tcPr>
            <w:tcW w:w="426" w:type="dxa"/>
          </w:tcPr>
          <w:p w14:paraId="3F97CE6F" w14:textId="77777777" w:rsidR="00E27C53" w:rsidRPr="001837B7" w:rsidRDefault="00E27C53" w:rsidP="00B36E7E">
            <w:pPr>
              <w:rPr>
                <w:noProof/>
              </w:rPr>
            </w:pPr>
            <w:r w:rsidRPr="001837B7">
              <w:rPr>
                <w:noProof/>
              </w:rPr>
              <w:t>б</w:t>
            </w:r>
          </w:p>
        </w:tc>
        <w:tc>
          <w:tcPr>
            <w:tcW w:w="9639" w:type="dxa"/>
            <w:gridSpan w:val="4"/>
          </w:tcPr>
          <w:p w14:paraId="3DD744D4" w14:textId="77777777" w:rsidR="00E27C53" w:rsidRPr="001837B7" w:rsidRDefault="00E27C53" w:rsidP="00B36E7E">
            <w:pPr>
              <w:rPr>
                <w:noProof/>
              </w:rPr>
            </w:pPr>
            <w:r w:rsidRPr="001837B7">
              <w:rPr>
                <w:noProof/>
              </w:rPr>
              <w:t>Заједничка понуда</w:t>
            </w:r>
          </w:p>
        </w:tc>
      </w:tr>
      <w:tr w:rsidR="00E27C53" w:rsidRPr="001837B7" w14:paraId="697B588A" w14:textId="77777777" w:rsidTr="00B36E7E">
        <w:tc>
          <w:tcPr>
            <w:tcW w:w="5245" w:type="dxa"/>
            <w:vMerge/>
          </w:tcPr>
          <w:p w14:paraId="4DED7150" w14:textId="77777777" w:rsidR="00E27C53" w:rsidRPr="001837B7" w:rsidRDefault="00E27C53" w:rsidP="00B36E7E">
            <w:pPr>
              <w:rPr>
                <w:b/>
                <w:noProof/>
              </w:rPr>
            </w:pPr>
          </w:p>
        </w:tc>
        <w:tc>
          <w:tcPr>
            <w:tcW w:w="426" w:type="dxa"/>
          </w:tcPr>
          <w:p w14:paraId="2920E254" w14:textId="77777777" w:rsidR="00E27C53" w:rsidRPr="001837B7" w:rsidRDefault="00E27C53" w:rsidP="00B36E7E">
            <w:pPr>
              <w:rPr>
                <w:noProof/>
              </w:rPr>
            </w:pPr>
            <w:r w:rsidRPr="001837B7">
              <w:rPr>
                <w:noProof/>
              </w:rPr>
              <w:t>в</w:t>
            </w:r>
          </w:p>
        </w:tc>
        <w:tc>
          <w:tcPr>
            <w:tcW w:w="9639" w:type="dxa"/>
            <w:gridSpan w:val="4"/>
          </w:tcPr>
          <w:p w14:paraId="6D97894E" w14:textId="77777777" w:rsidR="00E27C53" w:rsidRPr="001837B7" w:rsidRDefault="00E27C53" w:rsidP="00B36E7E">
            <w:pPr>
              <w:rPr>
                <w:noProof/>
              </w:rPr>
            </w:pPr>
            <w:r w:rsidRPr="001837B7">
              <w:rPr>
                <w:noProof/>
              </w:rPr>
              <w:t>Понуда са подизвођачем</w:t>
            </w:r>
          </w:p>
        </w:tc>
      </w:tr>
      <w:tr w:rsidR="001218E9" w:rsidRPr="001837B7" w14:paraId="35CB18D3" w14:textId="77777777" w:rsidTr="00B36E7E">
        <w:trPr>
          <w:trHeight w:val="293"/>
        </w:trPr>
        <w:tc>
          <w:tcPr>
            <w:tcW w:w="5245" w:type="dxa"/>
          </w:tcPr>
          <w:p w14:paraId="3C0092DB" w14:textId="6D664015" w:rsidR="001218E9" w:rsidRPr="001837B7" w:rsidRDefault="001218E9" w:rsidP="00B36E7E">
            <w:pPr>
              <w:rPr>
                <w:noProof/>
                <w:highlight w:val="yellow"/>
              </w:rPr>
            </w:pPr>
            <w:r w:rsidRPr="001837B7">
              <w:t>Начин, рок и услови плаћања</w:t>
            </w:r>
          </w:p>
        </w:tc>
        <w:tc>
          <w:tcPr>
            <w:tcW w:w="10065" w:type="dxa"/>
            <w:gridSpan w:val="5"/>
          </w:tcPr>
          <w:p w14:paraId="7D0EA489" w14:textId="77777777" w:rsidR="001218E9" w:rsidRPr="001837B7" w:rsidRDefault="001218E9" w:rsidP="00B36E7E">
            <w:pPr>
              <w:rPr>
                <w:b/>
                <w:noProof/>
                <w:highlight w:val="yellow"/>
              </w:rPr>
            </w:pPr>
          </w:p>
        </w:tc>
      </w:tr>
      <w:tr w:rsidR="001218E9" w:rsidRPr="001837B7" w14:paraId="2EFB90D7" w14:textId="77777777" w:rsidTr="00B36E7E">
        <w:trPr>
          <w:trHeight w:val="283"/>
        </w:trPr>
        <w:tc>
          <w:tcPr>
            <w:tcW w:w="5245" w:type="dxa"/>
          </w:tcPr>
          <w:p w14:paraId="4B8436A3" w14:textId="755BAD37" w:rsidR="001218E9" w:rsidRPr="001837B7" w:rsidRDefault="001218E9" w:rsidP="00B36E7E">
            <w:pPr>
              <w:rPr>
                <w:noProof/>
                <w:highlight w:val="yellow"/>
              </w:rPr>
            </w:pPr>
            <w:r w:rsidRPr="001837B7">
              <w:rPr>
                <w:noProof/>
              </w:rPr>
              <w:t xml:space="preserve">Гарантни рок  на </w:t>
            </w:r>
            <w:r w:rsidRPr="001837B7">
              <w:rPr>
                <w:noProof/>
                <w:lang w:val="sr-Cyrl-RS"/>
              </w:rPr>
              <w:t xml:space="preserve">изведене </w:t>
            </w:r>
            <w:r w:rsidRPr="001837B7">
              <w:rPr>
                <w:noProof/>
              </w:rPr>
              <w:t>радове</w:t>
            </w:r>
          </w:p>
        </w:tc>
        <w:tc>
          <w:tcPr>
            <w:tcW w:w="10065" w:type="dxa"/>
            <w:gridSpan w:val="5"/>
          </w:tcPr>
          <w:p w14:paraId="2A30D8D8" w14:textId="77777777" w:rsidR="001218E9" w:rsidRPr="001837B7" w:rsidRDefault="001218E9" w:rsidP="00B36E7E">
            <w:pPr>
              <w:rPr>
                <w:b/>
                <w:noProof/>
                <w:highlight w:val="yellow"/>
              </w:rPr>
            </w:pPr>
          </w:p>
        </w:tc>
      </w:tr>
      <w:tr w:rsidR="001218E9" w:rsidRPr="001837B7" w14:paraId="7EBECFFA" w14:textId="77777777" w:rsidTr="00B36E7E">
        <w:trPr>
          <w:trHeight w:val="283"/>
        </w:trPr>
        <w:tc>
          <w:tcPr>
            <w:tcW w:w="5245" w:type="dxa"/>
          </w:tcPr>
          <w:p w14:paraId="03F04EB1" w14:textId="7EFE1FE4" w:rsidR="001218E9" w:rsidRPr="00290DBE" w:rsidRDefault="001218E9" w:rsidP="00B36E7E">
            <w:pPr>
              <w:rPr>
                <w:highlight w:val="yellow"/>
              </w:rPr>
            </w:pPr>
            <w:r w:rsidRPr="008A47A1">
              <w:rPr>
                <w:noProof/>
              </w:rPr>
              <w:t>Гарантни рок  уграђени материјал/опрему</w:t>
            </w:r>
          </w:p>
        </w:tc>
        <w:tc>
          <w:tcPr>
            <w:tcW w:w="10065" w:type="dxa"/>
            <w:gridSpan w:val="5"/>
          </w:tcPr>
          <w:p w14:paraId="350793D3" w14:textId="77777777" w:rsidR="001218E9" w:rsidRPr="00290DBE" w:rsidRDefault="001218E9" w:rsidP="00B36E7E">
            <w:pPr>
              <w:rPr>
                <w:b/>
                <w:noProof/>
                <w:highlight w:val="yellow"/>
              </w:rPr>
            </w:pPr>
          </w:p>
        </w:tc>
      </w:tr>
      <w:tr w:rsidR="001218E9" w:rsidRPr="001837B7" w14:paraId="60AA0F08" w14:textId="77777777" w:rsidTr="00B36E7E">
        <w:trPr>
          <w:trHeight w:val="283"/>
        </w:trPr>
        <w:tc>
          <w:tcPr>
            <w:tcW w:w="5245" w:type="dxa"/>
          </w:tcPr>
          <w:p w14:paraId="793DB136" w14:textId="6D94AABE" w:rsidR="001218E9" w:rsidRPr="001837B7" w:rsidRDefault="001218E9" w:rsidP="00B36E7E">
            <w:pPr>
              <w:rPr>
                <w:noProof/>
                <w:highlight w:val="yellow"/>
                <w:lang w:val="sr-Cyrl-RS"/>
              </w:rPr>
            </w:pPr>
            <w:r w:rsidRPr="001837B7">
              <w:rPr>
                <w:noProof/>
              </w:rPr>
              <w:t>Рок завршетка радова</w:t>
            </w:r>
          </w:p>
        </w:tc>
        <w:tc>
          <w:tcPr>
            <w:tcW w:w="10065" w:type="dxa"/>
            <w:gridSpan w:val="5"/>
          </w:tcPr>
          <w:p w14:paraId="4EC46D83" w14:textId="77777777" w:rsidR="001218E9" w:rsidRPr="001837B7" w:rsidRDefault="001218E9" w:rsidP="00B36E7E">
            <w:pPr>
              <w:rPr>
                <w:b/>
                <w:noProof/>
                <w:highlight w:val="yellow"/>
              </w:rPr>
            </w:pPr>
          </w:p>
        </w:tc>
      </w:tr>
    </w:tbl>
    <w:p w14:paraId="536FC825" w14:textId="77777777" w:rsidR="00E27C53" w:rsidRPr="001837B7" w:rsidRDefault="00E27C53" w:rsidP="00E27C53">
      <w:pPr>
        <w:rPr>
          <w:noProof/>
          <w:lang w:val="sl-SI"/>
        </w:rPr>
      </w:pPr>
      <w:r w:rsidRPr="001837B7">
        <w:rPr>
          <w:noProof/>
        </w:rPr>
        <w:br w:type="page"/>
      </w:r>
    </w:p>
    <w:tbl>
      <w:tblPr>
        <w:tblW w:w="0" w:type="auto"/>
        <w:jc w:val="center"/>
        <w:tblLook w:val="04A0" w:firstRow="1" w:lastRow="0" w:firstColumn="1" w:lastColumn="0" w:noHBand="0" w:noVBand="1"/>
      </w:tblPr>
      <w:tblGrid>
        <w:gridCol w:w="516"/>
        <w:gridCol w:w="4606"/>
        <w:gridCol w:w="1247"/>
        <w:gridCol w:w="1229"/>
        <w:gridCol w:w="1548"/>
        <w:gridCol w:w="1557"/>
        <w:gridCol w:w="1254"/>
        <w:gridCol w:w="1263"/>
        <w:gridCol w:w="998"/>
      </w:tblGrid>
      <w:tr w:rsidR="004F52A6" w:rsidRPr="007F65D5" w14:paraId="236D852A"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FEDAA8C" w14:textId="77777777" w:rsidR="004F52A6" w:rsidRPr="007F65D5" w:rsidRDefault="004F52A6" w:rsidP="007F65D5">
            <w:pPr>
              <w:jc w:val="center"/>
              <w:rPr>
                <w:bCs/>
                <w:lang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BB46865" w14:textId="77777777" w:rsidR="004F52A6" w:rsidRPr="007F65D5" w:rsidRDefault="004F52A6" w:rsidP="007A48D3">
            <w:pPr>
              <w:jc w:val="center"/>
              <w:rPr>
                <w:bCs/>
                <w:lang w:val="sr-Latn-RS" w:eastAsia="sr-Latn-RS"/>
              </w:rPr>
            </w:pPr>
            <w:r w:rsidRPr="007F65D5">
              <w:rPr>
                <w:bCs/>
                <w:lang w:val="sr-Cyrl-RS" w:eastAsia="sr-Latn-RS"/>
              </w:rPr>
              <w:t>Назив</w:t>
            </w:r>
            <w:r w:rsidRPr="007F65D5">
              <w:rPr>
                <w:bCs/>
                <w:lang w:val="sr-Latn-RS" w:eastAsia="sr-Latn-RS"/>
              </w:rPr>
              <w:t>/</w:t>
            </w:r>
            <w:r w:rsidRPr="007F65D5">
              <w:rPr>
                <w:bCs/>
                <w:lang w:val="sr-Cyrl-RS" w:eastAsia="sr-Latn-RS"/>
              </w:rPr>
              <w:t>опис позиције</w:t>
            </w:r>
          </w:p>
        </w:tc>
        <w:tc>
          <w:tcPr>
            <w:tcW w:w="0" w:type="auto"/>
            <w:tcBorders>
              <w:top w:val="single" w:sz="4" w:space="0" w:color="auto"/>
              <w:left w:val="single" w:sz="4" w:space="0" w:color="auto"/>
              <w:bottom w:val="single" w:sz="4" w:space="0" w:color="auto"/>
              <w:right w:val="single" w:sz="4" w:space="0" w:color="auto"/>
            </w:tcBorders>
          </w:tcPr>
          <w:p w14:paraId="4315B29F" w14:textId="77777777" w:rsidR="004F52A6" w:rsidRPr="007F65D5" w:rsidRDefault="004F52A6" w:rsidP="007A48D3">
            <w:pPr>
              <w:jc w:val="center"/>
              <w:rPr>
                <w:lang w:eastAsia="sr-Latn-RS"/>
              </w:rPr>
            </w:pPr>
          </w:p>
          <w:p w14:paraId="327265FD" w14:textId="77777777" w:rsidR="004F52A6" w:rsidRPr="007F65D5" w:rsidRDefault="004F52A6" w:rsidP="007A48D3">
            <w:pPr>
              <w:jc w:val="center"/>
              <w:rPr>
                <w:lang w:eastAsia="sr-Latn-RS"/>
              </w:rPr>
            </w:pPr>
            <w:r w:rsidRPr="007F65D5">
              <w:rPr>
                <w:lang w:eastAsia="sr-Latn-RS"/>
              </w:rPr>
              <w:t>Јединица мере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F67C9" w14:textId="77777777" w:rsidR="004F52A6" w:rsidRPr="007F65D5" w:rsidRDefault="004F52A6" w:rsidP="007A48D3">
            <w:pPr>
              <w:jc w:val="center"/>
              <w:rPr>
                <w:lang w:eastAsia="sr-Latn-RS"/>
              </w:rPr>
            </w:pPr>
            <w:r w:rsidRPr="007F65D5">
              <w:rPr>
                <w:lang w:eastAsia="sr-Latn-RS"/>
              </w:rPr>
              <w:t>Количина</w:t>
            </w:r>
          </w:p>
        </w:tc>
        <w:tc>
          <w:tcPr>
            <w:tcW w:w="0" w:type="auto"/>
            <w:tcBorders>
              <w:top w:val="single" w:sz="4" w:space="0" w:color="auto"/>
              <w:left w:val="single" w:sz="4" w:space="0" w:color="auto"/>
              <w:bottom w:val="single" w:sz="4" w:space="0" w:color="auto"/>
              <w:right w:val="single" w:sz="4" w:space="0" w:color="auto"/>
            </w:tcBorders>
          </w:tcPr>
          <w:p w14:paraId="6EFD71CB" w14:textId="77777777" w:rsidR="004F52A6" w:rsidRPr="007F65D5" w:rsidRDefault="004F52A6" w:rsidP="007A48D3">
            <w:pPr>
              <w:jc w:val="center"/>
              <w:rPr>
                <w:lang w:eastAsia="sr-Latn-RS"/>
              </w:rPr>
            </w:pPr>
          </w:p>
          <w:p w14:paraId="0C03688B" w14:textId="77777777" w:rsidR="004F52A6" w:rsidRPr="007F65D5" w:rsidRDefault="004F52A6" w:rsidP="007A48D3">
            <w:pPr>
              <w:jc w:val="center"/>
              <w:rPr>
                <w:lang w:eastAsia="sr-Latn-RS"/>
              </w:rPr>
            </w:pPr>
            <w:r w:rsidRPr="007F65D5">
              <w:rPr>
                <w:lang w:eastAsia="sr-Latn-RS"/>
              </w:rPr>
              <w:t>Јединична цена без ПДВ-а</w:t>
            </w:r>
          </w:p>
        </w:tc>
        <w:tc>
          <w:tcPr>
            <w:tcW w:w="0" w:type="auto"/>
            <w:tcBorders>
              <w:top w:val="single" w:sz="4" w:space="0" w:color="auto"/>
              <w:left w:val="single" w:sz="4" w:space="0" w:color="auto"/>
              <w:bottom w:val="single" w:sz="4" w:space="0" w:color="auto"/>
              <w:right w:val="single" w:sz="4" w:space="0" w:color="auto"/>
            </w:tcBorders>
          </w:tcPr>
          <w:p w14:paraId="79CE5045" w14:textId="77777777" w:rsidR="004F52A6" w:rsidRPr="007F65D5" w:rsidRDefault="004F52A6" w:rsidP="007A48D3">
            <w:pPr>
              <w:jc w:val="center"/>
              <w:rPr>
                <w:lang w:eastAsia="sr-Latn-RS"/>
              </w:rPr>
            </w:pPr>
          </w:p>
          <w:p w14:paraId="7AEA549C" w14:textId="77777777" w:rsidR="004F52A6" w:rsidRPr="007F65D5" w:rsidRDefault="004F52A6" w:rsidP="007A48D3">
            <w:pPr>
              <w:jc w:val="center"/>
              <w:rPr>
                <w:lang w:eastAsia="sr-Latn-RS"/>
              </w:rPr>
            </w:pPr>
            <w:r w:rsidRPr="007F65D5">
              <w:rPr>
                <w:lang w:eastAsia="sr-Latn-RS"/>
              </w:rPr>
              <w:t>Јединична цена са ПДВ-ом</w:t>
            </w:r>
          </w:p>
        </w:tc>
        <w:tc>
          <w:tcPr>
            <w:tcW w:w="0" w:type="auto"/>
            <w:tcBorders>
              <w:top w:val="single" w:sz="4" w:space="0" w:color="auto"/>
              <w:left w:val="single" w:sz="4" w:space="0" w:color="auto"/>
              <w:bottom w:val="single" w:sz="4" w:space="0" w:color="auto"/>
              <w:right w:val="single" w:sz="4" w:space="0" w:color="auto"/>
            </w:tcBorders>
          </w:tcPr>
          <w:p w14:paraId="0ABCD418" w14:textId="77777777" w:rsidR="004F52A6" w:rsidRPr="007F65D5" w:rsidRDefault="004F52A6" w:rsidP="007A48D3">
            <w:pPr>
              <w:jc w:val="center"/>
              <w:rPr>
                <w:lang w:eastAsia="sr-Latn-RS"/>
              </w:rPr>
            </w:pPr>
            <w:r w:rsidRPr="007F65D5">
              <w:rPr>
                <w:lang w:eastAsia="sr-Latn-RS"/>
              </w:rPr>
              <w:t>Укупна цена без ПДВ-а</w:t>
            </w:r>
          </w:p>
        </w:tc>
        <w:tc>
          <w:tcPr>
            <w:tcW w:w="0" w:type="auto"/>
            <w:tcBorders>
              <w:top w:val="single" w:sz="4" w:space="0" w:color="auto"/>
              <w:left w:val="single" w:sz="4" w:space="0" w:color="auto"/>
              <w:bottom w:val="single" w:sz="4" w:space="0" w:color="auto"/>
              <w:right w:val="single" w:sz="4" w:space="0" w:color="auto"/>
            </w:tcBorders>
          </w:tcPr>
          <w:p w14:paraId="09215418" w14:textId="77777777" w:rsidR="004F52A6" w:rsidRPr="007F65D5" w:rsidRDefault="004F52A6" w:rsidP="007A48D3">
            <w:pPr>
              <w:jc w:val="center"/>
              <w:rPr>
                <w:lang w:eastAsia="sr-Latn-RS"/>
              </w:rPr>
            </w:pPr>
            <w:r w:rsidRPr="007F65D5">
              <w:rPr>
                <w:lang w:eastAsia="sr-Latn-RS"/>
              </w:rPr>
              <w:t>Укупна цена са ПДВ-ом</w:t>
            </w:r>
          </w:p>
        </w:tc>
        <w:tc>
          <w:tcPr>
            <w:tcW w:w="0" w:type="auto"/>
            <w:tcBorders>
              <w:top w:val="single" w:sz="4" w:space="0" w:color="auto"/>
              <w:left w:val="single" w:sz="4" w:space="0" w:color="auto"/>
              <w:bottom w:val="single" w:sz="4" w:space="0" w:color="auto"/>
              <w:right w:val="single" w:sz="4" w:space="0" w:color="auto"/>
            </w:tcBorders>
          </w:tcPr>
          <w:p w14:paraId="5EA3D91C" w14:textId="77777777" w:rsidR="004F52A6" w:rsidRPr="007F65D5" w:rsidRDefault="004F52A6" w:rsidP="007A48D3">
            <w:pPr>
              <w:jc w:val="center"/>
              <w:rPr>
                <w:lang w:eastAsia="sr-Latn-RS"/>
              </w:rPr>
            </w:pPr>
          </w:p>
          <w:p w14:paraId="4ECCF072" w14:textId="77777777" w:rsidR="004F52A6" w:rsidRPr="007F65D5" w:rsidRDefault="004F52A6" w:rsidP="007A48D3">
            <w:pPr>
              <w:jc w:val="center"/>
              <w:rPr>
                <w:lang w:val="sr-Cyrl-RS" w:eastAsia="sr-Latn-RS"/>
              </w:rPr>
            </w:pPr>
            <w:r w:rsidRPr="007F65D5">
              <w:rPr>
                <w:lang w:eastAsia="sr-Latn-RS"/>
              </w:rPr>
              <w:t>Стопа ПДВ-а</w:t>
            </w:r>
            <w:r w:rsidRPr="007F65D5">
              <w:rPr>
                <w:lang w:val="sr-Cyrl-RS" w:eastAsia="sr-Latn-RS"/>
              </w:rPr>
              <w:t xml:space="preserve"> %</w:t>
            </w:r>
          </w:p>
        </w:tc>
      </w:tr>
      <w:tr w:rsidR="004F52A6" w:rsidRPr="007F65D5" w14:paraId="0D0A3808"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B9A4F82" w14:textId="77777777" w:rsidR="004F52A6" w:rsidRPr="007F65D5" w:rsidRDefault="004F52A6" w:rsidP="007F65D5">
            <w:pPr>
              <w:jc w:val="center"/>
              <w:rPr>
                <w:bCs/>
                <w:lang w:eastAsia="sr-Latn-RS"/>
              </w:rPr>
            </w:pPr>
            <w:r w:rsidRPr="007F65D5">
              <w:rPr>
                <w:bCs/>
                <w:lang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9E9115C" w14:textId="77777777" w:rsidR="004F52A6" w:rsidRPr="007F65D5" w:rsidRDefault="004F52A6" w:rsidP="007A48D3">
            <w:pPr>
              <w:jc w:val="center"/>
              <w:rPr>
                <w:bCs/>
                <w:lang w:eastAsia="sr-Latn-RS"/>
              </w:rPr>
            </w:pPr>
            <w:r w:rsidRPr="007F65D5">
              <w:rPr>
                <w:bCs/>
                <w:lang w:eastAsia="sr-Latn-RS"/>
              </w:rPr>
              <w:t>2.</w:t>
            </w:r>
          </w:p>
        </w:tc>
        <w:tc>
          <w:tcPr>
            <w:tcW w:w="0" w:type="auto"/>
            <w:tcBorders>
              <w:top w:val="single" w:sz="4" w:space="0" w:color="auto"/>
              <w:left w:val="single" w:sz="4" w:space="0" w:color="auto"/>
              <w:bottom w:val="single" w:sz="4" w:space="0" w:color="auto"/>
              <w:right w:val="single" w:sz="4" w:space="0" w:color="auto"/>
            </w:tcBorders>
          </w:tcPr>
          <w:p w14:paraId="6D4BB5CF" w14:textId="77777777" w:rsidR="004F52A6" w:rsidRPr="007F65D5" w:rsidRDefault="004F52A6" w:rsidP="007A48D3">
            <w:pPr>
              <w:jc w:val="center"/>
              <w:rPr>
                <w:lang w:eastAsia="sr-Latn-RS"/>
              </w:rPr>
            </w:pPr>
            <w:r w:rsidRPr="007F65D5">
              <w:rPr>
                <w:lang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C8AB9AB" w14:textId="77777777" w:rsidR="004F52A6" w:rsidRPr="007F65D5" w:rsidRDefault="004F52A6" w:rsidP="007A48D3">
            <w:pPr>
              <w:jc w:val="center"/>
              <w:rPr>
                <w:lang w:eastAsia="sr-Latn-RS"/>
              </w:rPr>
            </w:pPr>
            <w:r w:rsidRPr="007F65D5">
              <w:rPr>
                <w:lang w:eastAsia="sr-Latn-RS"/>
              </w:rPr>
              <w:t>4.</w:t>
            </w:r>
          </w:p>
        </w:tc>
        <w:tc>
          <w:tcPr>
            <w:tcW w:w="0" w:type="auto"/>
            <w:tcBorders>
              <w:top w:val="single" w:sz="4" w:space="0" w:color="auto"/>
              <w:left w:val="single" w:sz="4" w:space="0" w:color="auto"/>
              <w:bottom w:val="single" w:sz="4" w:space="0" w:color="auto"/>
              <w:right w:val="single" w:sz="4" w:space="0" w:color="auto"/>
            </w:tcBorders>
          </w:tcPr>
          <w:p w14:paraId="41018527" w14:textId="77777777" w:rsidR="004F52A6" w:rsidRPr="007F65D5" w:rsidRDefault="004F52A6" w:rsidP="007A48D3">
            <w:pPr>
              <w:jc w:val="center"/>
              <w:rPr>
                <w:lang w:eastAsia="sr-Latn-RS"/>
              </w:rPr>
            </w:pPr>
            <w:r w:rsidRPr="007F65D5">
              <w:rPr>
                <w:lang w:eastAsia="sr-Latn-RS"/>
              </w:rPr>
              <w:t>5.</w:t>
            </w:r>
          </w:p>
        </w:tc>
        <w:tc>
          <w:tcPr>
            <w:tcW w:w="0" w:type="auto"/>
            <w:tcBorders>
              <w:top w:val="single" w:sz="4" w:space="0" w:color="auto"/>
              <w:left w:val="single" w:sz="4" w:space="0" w:color="auto"/>
              <w:bottom w:val="single" w:sz="4" w:space="0" w:color="auto"/>
              <w:right w:val="single" w:sz="4" w:space="0" w:color="auto"/>
            </w:tcBorders>
          </w:tcPr>
          <w:p w14:paraId="725DED33" w14:textId="77777777" w:rsidR="004F52A6" w:rsidRPr="007F65D5" w:rsidRDefault="004F52A6" w:rsidP="007A48D3">
            <w:pPr>
              <w:jc w:val="center"/>
              <w:rPr>
                <w:lang w:eastAsia="sr-Latn-RS"/>
              </w:rPr>
            </w:pPr>
            <w:r w:rsidRPr="007F65D5">
              <w:rPr>
                <w:lang w:eastAsia="sr-Latn-RS"/>
              </w:rPr>
              <w:t>6.</w:t>
            </w:r>
          </w:p>
        </w:tc>
        <w:tc>
          <w:tcPr>
            <w:tcW w:w="0" w:type="auto"/>
            <w:tcBorders>
              <w:top w:val="single" w:sz="4" w:space="0" w:color="auto"/>
              <w:left w:val="single" w:sz="4" w:space="0" w:color="auto"/>
              <w:bottom w:val="single" w:sz="4" w:space="0" w:color="auto"/>
              <w:right w:val="single" w:sz="4" w:space="0" w:color="auto"/>
            </w:tcBorders>
          </w:tcPr>
          <w:p w14:paraId="1861BB09" w14:textId="77777777" w:rsidR="004F52A6" w:rsidRPr="007F65D5" w:rsidRDefault="004F52A6" w:rsidP="007A48D3">
            <w:pPr>
              <w:jc w:val="center"/>
              <w:rPr>
                <w:lang w:eastAsia="sr-Latn-RS"/>
              </w:rPr>
            </w:pPr>
            <w:r w:rsidRPr="007F65D5">
              <w:rPr>
                <w:lang w:eastAsia="sr-Latn-RS"/>
              </w:rPr>
              <w:t>7.</w:t>
            </w:r>
          </w:p>
        </w:tc>
        <w:tc>
          <w:tcPr>
            <w:tcW w:w="0" w:type="auto"/>
            <w:tcBorders>
              <w:top w:val="single" w:sz="4" w:space="0" w:color="auto"/>
              <w:left w:val="single" w:sz="4" w:space="0" w:color="auto"/>
              <w:bottom w:val="single" w:sz="4" w:space="0" w:color="auto"/>
              <w:right w:val="single" w:sz="4" w:space="0" w:color="auto"/>
            </w:tcBorders>
          </w:tcPr>
          <w:p w14:paraId="78510555" w14:textId="77777777" w:rsidR="004F52A6" w:rsidRPr="007F65D5" w:rsidRDefault="004F52A6" w:rsidP="007A48D3">
            <w:pPr>
              <w:jc w:val="center"/>
              <w:rPr>
                <w:lang w:eastAsia="sr-Latn-RS"/>
              </w:rPr>
            </w:pPr>
            <w:r w:rsidRPr="007F65D5">
              <w:rPr>
                <w:lang w:eastAsia="sr-Latn-RS"/>
              </w:rPr>
              <w:t>8.</w:t>
            </w:r>
          </w:p>
        </w:tc>
        <w:tc>
          <w:tcPr>
            <w:tcW w:w="0" w:type="auto"/>
            <w:tcBorders>
              <w:top w:val="single" w:sz="4" w:space="0" w:color="auto"/>
              <w:left w:val="single" w:sz="4" w:space="0" w:color="auto"/>
              <w:bottom w:val="single" w:sz="4" w:space="0" w:color="auto"/>
              <w:right w:val="single" w:sz="4" w:space="0" w:color="auto"/>
            </w:tcBorders>
          </w:tcPr>
          <w:p w14:paraId="57468F81" w14:textId="77777777" w:rsidR="004F52A6" w:rsidRPr="007F65D5" w:rsidRDefault="004F52A6" w:rsidP="007A48D3">
            <w:pPr>
              <w:jc w:val="center"/>
              <w:rPr>
                <w:lang w:eastAsia="sr-Latn-RS"/>
              </w:rPr>
            </w:pPr>
            <w:r w:rsidRPr="007F65D5">
              <w:rPr>
                <w:lang w:eastAsia="sr-Latn-RS"/>
              </w:rPr>
              <w:t>9.</w:t>
            </w:r>
          </w:p>
        </w:tc>
      </w:tr>
      <w:tr w:rsidR="004F52A6" w:rsidRPr="007F65D5" w14:paraId="683ECBFC"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C1431A5" w14:textId="77777777" w:rsidR="004F52A6" w:rsidRPr="007F65D5" w:rsidRDefault="004F52A6" w:rsidP="007F65D5">
            <w:pPr>
              <w:jc w:val="center"/>
              <w:rPr>
                <w:bCs/>
                <w:lang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DC15D43" w14:textId="682F42BC" w:rsidR="004F52A6" w:rsidRPr="007F65D5" w:rsidRDefault="004F52A6" w:rsidP="009159F5">
            <w:pPr>
              <w:pStyle w:val="ListParagraph"/>
              <w:numPr>
                <w:ilvl w:val="0"/>
                <w:numId w:val="33"/>
              </w:numPr>
              <w:jc w:val="center"/>
              <w:rPr>
                <w:bCs/>
                <w:lang w:eastAsia="sr-Latn-RS"/>
              </w:rPr>
            </w:pPr>
            <w:r w:rsidRPr="007F65D5">
              <w:rPr>
                <w:b/>
                <w:lang w:eastAsia="sr-Latn-RS"/>
              </w:rPr>
              <w:t>MONTA</w:t>
            </w:r>
            <w:r w:rsidRPr="007F65D5">
              <w:rPr>
                <w:b/>
                <w:lang w:val="sr-Latn-RS" w:eastAsia="sr-Latn-RS"/>
              </w:rPr>
              <w:t>ŽNI</w:t>
            </w:r>
            <w:r w:rsidRPr="007F65D5">
              <w:rPr>
                <w:b/>
                <w:lang w:eastAsia="sr-Latn-RS"/>
              </w:rPr>
              <w:t xml:space="preserve"> RADOVI</w:t>
            </w:r>
          </w:p>
        </w:tc>
        <w:tc>
          <w:tcPr>
            <w:tcW w:w="0" w:type="auto"/>
            <w:tcBorders>
              <w:top w:val="single" w:sz="4" w:space="0" w:color="auto"/>
              <w:left w:val="single" w:sz="4" w:space="0" w:color="auto"/>
              <w:bottom w:val="single" w:sz="4" w:space="0" w:color="auto"/>
              <w:right w:val="single" w:sz="4" w:space="0" w:color="auto"/>
            </w:tcBorders>
          </w:tcPr>
          <w:p w14:paraId="4E239068" w14:textId="77777777" w:rsidR="004F52A6" w:rsidRPr="007F65D5" w:rsidRDefault="004F52A6" w:rsidP="007A48D3">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67C10B" w14:textId="77777777" w:rsidR="004F52A6" w:rsidRPr="007F65D5" w:rsidRDefault="004F52A6" w:rsidP="007A48D3">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865A5FA" w14:textId="77777777" w:rsidR="004F52A6" w:rsidRPr="007F65D5" w:rsidRDefault="004F52A6" w:rsidP="007A48D3">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E9D3FA3" w14:textId="77777777" w:rsidR="004F52A6" w:rsidRPr="007F65D5" w:rsidRDefault="004F52A6" w:rsidP="007A48D3">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19F258E" w14:textId="77777777" w:rsidR="004F52A6" w:rsidRPr="007F65D5" w:rsidRDefault="004F52A6" w:rsidP="007A48D3">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170B485" w14:textId="77777777" w:rsidR="004F52A6" w:rsidRPr="007F65D5" w:rsidRDefault="004F52A6" w:rsidP="007A48D3">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BCA166D" w14:textId="77777777" w:rsidR="004F52A6" w:rsidRPr="007F65D5" w:rsidRDefault="004F52A6" w:rsidP="007A48D3">
            <w:pPr>
              <w:jc w:val="center"/>
              <w:rPr>
                <w:lang w:eastAsia="sr-Latn-RS"/>
              </w:rPr>
            </w:pPr>
          </w:p>
        </w:tc>
      </w:tr>
      <w:tr w:rsidR="004F52A6" w:rsidRPr="007F65D5" w14:paraId="10E22E2A"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C247D94" w14:textId="77777777" w:rsidR="004F52A6" w:rsidRPr="007F65D5" w:rsidRDefault="004F52A6" w:rsidP="007F65D5">
            <w:pPr>
              <w:jc w:val="center"/>
              <w:rPr>
                <w:bCs/>
                <w:lang w:eastAsia="sr-Latn-RS"/>
              </w:rPr>
            </w:pPr>
            <w:r w:rsidRPr="007F65D5">
              <w:rPr>
                <w:bCs/>
                <w:lang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EF27A59" w14:textId="39604534" w:rsidR="004F52A6" w:rsidRPr="007F65D5" w:rsidRDefault="004F52A6" w:rsidP="003F17DC">
            <w:pPr>
              <w:rPr>
                <w:b/>
                <w:bCs/>
                <w:i/>
                <w:lang w:eastAsia="sr-Latn-RS"/>
              </w:rPr>
            </w:pPr>
            <w:r w:rsidRPr="007F65D5">
              <w:t>Demontaža postojećih cevi 5/4 " i 1" iz betonskog kanala</w:t>
            </w:r>
          </w:p>
        </w:tc>
        <w:tc>
          <w:tcPr>
            <w:tcW w:w="0" w:type="auto"/>
            <w:tcBorders>
              <w:top w:val="single" w:sz="4" w:space="0" w:color="auto"/>
              <w:left w:val="single" w:sz="4" w:space="0" w:color="auto"/>
              <w:bottom w:val="single" w:sz="4" w:space="0" w:color="auto"/>
              <w:right w:val="single" w:sz="4" w:space="0" w:color="auto"/>
            </w:tcBorders>
          </w:tcPr>
          <w:p w14:paraId="274C6B2B" w14:textId="0025400B" w:rsidR="004F52A6" w:rsidRPr="007F65D5" w:rsidRDefault="00D52F5E" w:rsidP="007A48D3">
            <w:pPr>
              <w:jc w:val="center"/>
              <w:rPr>
                <w:lang w:eastAsia="sr-Latn-RS"/>
              </w:rPr>
            </w:pPr>
            <w:r>
              <w:rPr>
                <w:lang w:eastAsia="sr-Latn-RS"/>
              </w:rPr>
              <w:t>паушал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9B82B5C" w14:textId="37EC6CE9" w:rsidR="004F52A6" w:rsidRPr="007F65D5" w:rsidRDefault="004F52A6" w:rsidP="007A48D3">
            <w:pPr>
              <w:jc w:val="center"/>
              <w:rPr>
                <w:lang w:eastAsia="sr-Latn-RS"/>
              </w:rPr>
            </w:pPr>
            <w:r w:rsidRPr="007F65D5">
              <w:rPr>
                <w:lang w:eastAsia="sr-Latn-RS"/>
              </w:rPr>
              <w:t>1</w:t>
            </w:r>
          </w:p>
        </w:tc>
        <w:tc>
          <w:tcPr>
            <w:tcW w:w="0" w:type="auto"/>
            <w:tcBorders>
              <w:top w:val="single" w:sz="4" w:space="0" w:color="auto"/>
              <w:left w:val="single" w:sz="4" w:space="0" w:color="auto"/>
              <w:bottom w:val="single" w:sz="4" w:space="0" w:color="auto"/>
              <w:right w:val="single" w:sz="4" w:space="0" w:color="auto"/>
            </w:tcBorders>
          </w:tcPr>
          <w:p w14:paraId="696440FC"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61DF836"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6C80258"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20E8B76"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3090F20" w14:textId="77777777" w:rsidR="004F52A6" w:rsidRPr="007F65D5" w:rsidRDefault="004F52A6" w:rsidP="007A48D3">
            <w:pPr>
              <w:rPr>
                <w:lang w:eastAsia="sr-Latn-RS"/>
              </w:rPr>
            </w:pPr>
          </w:p>
        </w:tc>
      </w:tr>
      <w:tr w:rsidR="004F52A6" w:rsidRPr="007F65D5" w14:paraId="7F30A09E"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1CD5417" w14:textId="11560FBB" w:rsidR="004F52A6" w:rsidRPr="007F65D5" w:rsidRDefault="004F52A6" w:rsidP="007F65D5">
            <w:pPr>
              <w:jc w:val="center"/>
              <w:rPr>
                <w:bCs/>
                <w:lang w:eastAsia="sr-Latn-RS"/>
              </w:rPr>
            </w:pPr>
            <w:r w:rsidRPr="007F65D5">
              <w:rPr>
                <w:bCs/>
                <w:lang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D1FDA62" w14:textId="030DED84" w:rsidR="004F52A6" w:rsidRPr="007F65D5" w:rsidRDefault="004F52A6" w:rsidP="003F17DC">
            <w:r w:rsidRPr="007F65D5">
              <w:t>Isporuka i montaža predizolovanih pocinkovanih cevi prema specifikaciji</w:t>
            </w:r>
          </w:p>
        </w:tc>
        <w:tc>
          <w:tcPr>
            <w:tcW w:w="0" w:type="auto"/>
            <w:tcBorders>
              <w:top w:val="single" w:sz="4" w:space="0" w:color="auto"/>
              <w:left w:val="single" w:sz="4" w:space="0" w:color="auto"/>
              <w:bottom w:val="single" w:sz="4" w:space="0" w:color="auto"/>
              <w:right w:val="single" w:sz="4" w:space="0" w:color="auto"/>
            </w:tcBorders>
          </w:tcPr>
          <w:p w14:paraId="7A09CE52" w14:textId="35FD14B5" w:rsidR="004F52A6" w:rsidRPr="007F65D5" w:rsidRDefault="00D52F5E" w:rsidP="007A48D3">
            <w:pPr>
              <w:jc w:val="center"/>
              <w:rPr>
                <w:lang w:eastAsia="sr-Latn-RS"/>
              </w:rPr>
            </w:pPr>
            <w:r>
              <w:rPr>
                <w:lang w:eastAsia="sr-Latn-RS"/>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53D0F35" w14:textId="77777777" w:rsidR="004F52A6" w:rsidRPr="007F65D5" w:rsidRDefault="004F52A6" w:rsidP="007A48D3">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27D41FD"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A5969AA"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3378808"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46A7C9C"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43B677A" w14:textId="77777777" w:rsidR="004F52A6" w:rsidRPr="007F65D5" w:rsidRDefault="004F52A6" w:rsidP="007A48D3">
            <w:pPr>
              <w:rPr>
                <w:lang w:eastAsia="sr-Latn-RS"/>
              </w:rPr>
            </w:pPr>
          </w:p>
        </w:tc>
      </w:tr>
      <w:tr w:rsidR="004F52A6" w:rsidRPr="007F65D5" w14:paraId="13453477"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734C1FC" w14:textId="204CBA65" w:rsidR="004F52A6" w:rsidRPr="007F65D5" w:rsidRDefault="004F52A6" w:rsidP="007F65D5">
            <w:pPr>
              <w:jc w:val="center"/>
              <w:rPr>
                <w:bCs/>
                <w:lang w:eastAsia="sr-Latn-RS"/>
              </w:rPr>
            </w:pPr>
            <w:r w:rsidRPr="007F65D5">
              <w:rPr>
                <w:bCs/>
                <w:lang w:eastAsia="sr-Latn-RS"/>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E02A4A7" w14:textId="0A91A2F0" w:rsidR="004F52A6" w:rsidRPr="007F65D5" w:rsidRDefault="004F52A6" w:rsidP="003F17DC">
            <w:r w:rsidRPr="007F65D5">
              <w:t>5/4"</w:t>
            </w:r>
          </w:p>
        </w:tc>
        <w:tc>
          <w:tcPr>
            <w:tcW w:w="0" w:type="auto"/>
            <w:tcBorders>
              <w:top w:val="single" w:sz="4" w:space="0" w:color="auto"/>
              <w:left w:val="single" w:sz="4" w:space="0" w:color="auto"/>
              <w:bottom w:val="single" w:sz="4" w:space="0" w:color="auto"/>
              <w:right w:val="single" w:sz="4" w:space="0" w:color="auto"/>
            </w:tcBorders>
          </w:tcPr>
          <w:p w14:paraId="46739F24" w14:textId="0BD62766" w:rsidR="004F52A6" w:rsidRPr="007F65D5" w:rsidRDefault="00D52F5E" w:rsidP="007A48D3">
            <w:pPr>
              <w:jc w:val="center"/>
              <w:rPr>
                <w:lang w:eastAsia="sr-Latn-RS"/>
              </w:rPr>
            </w:pPr>
            <w:r>
              <w:rPr>
                <w:lang w:eastAsia="sr-Latn-RS"/>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CAD0750" w14:textId="59C92A94" w:rsidR="004F52A6" w:rsidRPr="007F65D5" w:rsidRDefault="004F52A6" w:rsidP="007A48D3">
            <w:pPr>
              <w:jc w:val="center"/>
              <w:rPr>
                <w:lang w:eastAsia="sr-Latn-RS"/>
              </w:rPr>
            </w:pPr>
            <w:r w:rsidRPr="007F65D5">
              <w:rPr>
                <w:lang w:eastAsia="sr-Latn-RS"/>
              </w:rPr>
              <w:t>24</w:t>
            </w:r>
          </w:p>
        </w:tc>
        <w:tc>
          <w:tcPr>
            <w:tcW w:w="0" w:type="auto"/>
            <w:tcBorders>
              <w:top w:val="single" w:sz="4" w:space="0" w:color="auto"/>
              <w:left w:val="single" w:sz="4" w:space="0" w:color="auto"/>
              <w:bottom w:val="single" w:sz="4" w:space="0" w:color="auto"/>
              <w:right w:val="single" w:sz="4" w:space="0" w:color="auto"/>
            </w:tcBorders>
          </w:tcPr>
          <w:p w14:paraId="74FE5CBB"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5D385583"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55356BDD"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D77DEFD"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AB28AB7" w14:textId="77777777" w:rsidR="004F52A6" w:rsidRPr="007F65D5" w:rsidRDefault="004F52A6" w:rsidP="007A48D3">
            <w:pPr>
              <w:rPr>
                <w:lang w:eastAsia="sr-Latn-RS"/>
              </w:rPr>
            </w:pPr>
          </w:p>
        </w:tc>
      </w:tr>
      <w:tr w:rsidR="004F52A6" w:rsidRPr="007F65D5" w14:paraId="3393CCFD"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D3001D4" w14:textId="67F7F29E" w:rsidR="004F52A6" w:rsidRPr="007F65D5" w:rsidRDefault="004F52A6" w:rsidP="007F65D5">
            <w:pPr>
              <w:jc w:val="center"/>
              <w:rPr>
                <w:bCs/>
                <w:lang w:eastAsia="sr-Latn-RS"/>
              </w:rPr>
            </w:pPr>
            <w:r w:rsidRPr="007F65D5">
              <w:rPr>
                <w:bCs/>
                <w:lang w:eastAsia="sr-Latn-RS"/>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5C31435" w14:textId="3B866C35" w:rsidR="004F52A6" w:rsidRPr="007F65D5" w:rsidRDefault="004F52A6" w:rsidP="003F17DC">
            <w:r w:rsidRPr="007F65D5">
              <w:t>1"</w:t>
            </w:r>
          </w:p>
        </w:tc>
        <w:tc>
          <w:tcPr>
            <w:tcW w:w="0" w:type="auto"/>
            <w:tcBorders>
              <w:top w:val="single" w:sz="4" w:space="0" w:color="auto"/>
              <w:left w:val="single" w:sz="4" w:space="0" w:color="auto"/>
              <w:bottom w:val="single" w:sz="4" w:space="0" w:color="auto"/>
              <w:right w:val="single" w:sz="4" w:space="0" w:color="auto"/>
            </w:tcBorders>
          </w:tcPr>
          <w:p w14:paraId="17EB0834" w14:textId="1B7254C5" w:rsidR="004F52A6" w:rsidRPr="007F65D5" w:rsidRDefault="00D52F5E" w:rsidP="007A48D3">
            <w:pPr>
              <w:jc w:val="center"/>
              <w:rPr>
                <w:lang w:eastAsia="sr-Latn-RS"/>
              </w:rPr>
            </w:pPr>
            <w:r>
              <w:rPr>
                <w:lang w:eastAsia="sr-Latn-RS"/>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A6694A" w14:textId="05B2D044" w:rsidR="004F52A6" w:rsidRPr="007F65D5" w:rsidRDefault="004F52A6" w:rsidP="007A48D3">
            <w:pPr>
              <w:jc w:val="center"/>
              <w:rPr>
                <w:lang w:eastAsia="sr-Latn-RS"/>
              </w:rPr>
            </w:pPr>
            <w:r w:rsidRPr="007F65D5">
              <w:rPr>
                <w:lang w:eastAsia="sr-Latn-RS"/>
              </w:rPr>
              <w:t>24</w:t>
            </w:r>
          </w:p>
        </w:tc>
        <w:tc>
          <w:tcPr>
            <w:tcW w:w="0" w:type="auto"/>
            <w:tcBorders>
              <w:top w:val="single" w:sz="4" w:space="0" w:color="auto"/>
              <w:left w:val="single" w:sz="4" w:space="0" w:color="auto"/>
              <w:bottom w:val="single" w:sz="4" w:space="0" w:color="auto"/>
              <w:right w:val="single" w:sz="4" w:space="0" w:color="auto"/>
            </w:tcBorders>
          </w:tcPr>
          <w:p w14:paraId="412210C7"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52EA746A"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780E359"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69E82D4" w14:textId="77777777" w:rsidR="004F52A6" w:rsidRPr="007F65D5" w:rsidRDefault="004F52A6" w:rsidP="007A48D3">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A0DF361" w14:textId="77777777" w:rsidR="004F52A6" w:rsidRPr="007F65D5" w:rsidRDefault="004F52A6" w:rsidP="007A48D3">
            <w:pPr>
              <w:rPr>
                <w:lang w:eastAsia="sr-Latn-RS"/>
              </w:rPr>
            </w:pPr>
          </w:p>
        </w:tc>
      </w:tr>
      <w:tr w:rsidR="004F52A6" w:rsidRPr="007F65D5" w14:paraId="3AF6C908"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1149D10" w14:textId="569192F7" w:rsidR="004F52A6" w:rsidRPr="007F65D5" w:rsidRDefault="004F52A6" w:rsidP="007F65D5">
            <w:pPr>
              <w:jc w:val="center"/>
              <w:rPr>
                <w:bCs/>
                <w:lang w:eastAsia="sr-Latn-RS"/>
              </w:rPr>
            </w:pPr>
            <w:r w:rsidRPr="007F65D5">
              <w:rPr>
                <w:bCs/>
                <w:lang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EDA34B8" w14:textId="1CA9AB59" w:rsidR="004F52A6" w:rsidRPr="007F65D5" w:rsidRDefault="004F52A6" w:rsidP="005F018B">
            <w:r w:rsidRPr="007F65D5">
              <w:t>Isporuka i montaža predizolovanih pocinkovanih lukova 5/4" 90</w:t>
            </w:r>
            <w:r w:rsidRPr="007F65D5">
              <w:rPr>
                <w:rFonts w:ascii="Cambria Math" w:hAnsi="Cambria Math" w:cs="Cambria Math"/>
              </w:rPr>
              <w:t>⁰</w:t>
            </w:r>
            <w:r w:rsidRPr="007F65D5">
              <w:t xml:space="preserve"> l=1000</w:t>
            </w:r>
          </w:p>
        </w:tc>
        <w:tc>
          <w:tcPr>
            <w:tcW w:w="0" w:type="auto"/>
            <w:tcBorders>
              <w:top w:val="single" w:sz="4" w:space="0" w:color="auto"/>
              <w:left w:val="single" w:sz="4" w:space="0" w:color="auto"/>
              <w:bottom w:val="single" w:sz="4" w:space="0" w:color="auto"/>
              <w:right w:val="single" w:sz="4" w:space="0" w:color="auto"/>
            </w:tcBorders>
          </w:tcPr>
          <w:p w14:paraId="242562BE" w14:textId="24469474" w:rsidR="004F52A6" w:rsidRPr="007F65D5" w:rsidRDefault="00D52F5E" w:rsidP="005F018B">
            <w:pPr>
              <w:jc w:val="center"/>
              <w:rPr>
                <w:lang w:eastAsia="sr-Latn-RS"/>
              </w:rPr>
            </w:pPr>
            <w:r>
              <w:rPr>
                <w:lang w:eastAsia="sr-Latn-RS"/>
              </w:rPr>
              <w:t>комад</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49DC14" w14:textId="0EE479F5" w:rsidR="004F52A6" w:rsidRPr="007F65D5" w:rsidRDefault="004F52A6" w:rsidP="005F018B">
            <w:pPr>
              <w:jc w:val="center"/>
              <w:rPr>
                <w:lang w:eastAsia="sr-Latn-RS"/>
              </w:rPr>
            </w:pPr>
            <w:r w:rsidRPr="007F65D5">
              <w:rPr>
                <w:lang w:eastAsia="sr-Latn-RS"/>
              </w:rPr>
              <w:t>4</w:t>
            </w:r>
          </w:p>
        </w:tc>
        <w:tc>
          <w:tcPr>
            <w:tcW w:w="0" w:type="auto"/>
            <w:tcBorders>
              <w:top w:val="single" w:sz="4" w:space="0" w:color="auto"/>
              <w:left w:val="single" w:sz="4" w:space="0" w:color="auto"/>
              <w:bottom w:val="single" w:sz="4" w:space="0" w:color="auto"/>
              <w:right w:val="single" w:sz="4" w:space="0" w:color="auto"/>
            </w:tcBorders>
          </w:tcPr>
          <w:p w14:paraId="318CC8ED"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10507E4"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90C567F"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95F2779"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27A0A06" w14:textId="77777777" w:rsidR="004F52A6" w:rsidRPr="007F65D5" w:rsidRDefault="004F52A6" w:rsidP="005F018B">
            <w:pPr>
              <w:rPr>
                <w:lang w:eastAsia="sr-Latn-RS"/>
              </w:rPr>
            </w:pPr>
          </w:p>
        </w:tc>
      </w:tr>
      <w:tr w:rsidR="004F52A6" w:rsidRPr="007F65D5" w14:paraId="65B2127E"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88B0FB9" w14:textId="6C4E0539" w:rsidR="004F52A6" w:rsidRPr="007F65D5" w:rsidRDefault="004F52A6" w:rsidP="007F65D5">
            <w:pPr>
              <w:jc w:val="center"/>
              <w:rPr>
                <w:bCs/>
                <w:lang w:eastAsia="sr-Latn-RS"/>
              </w:rPr>
            </w:pPr>
            <w:r w:rsidRPr="007F65D5">
              <w:rPr>
                <w:bCs/>
                <w:lang w:eastAsia="sr-Latn-R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9E7018C" w14:textId="781946F9" w:rsidR="004F52A6" w:rsidRPr="007F65D5" w:rsidRDefault="004F52A6" w:rsidP="005F018B">
            <w:r w:rsidRPr="007F65D5">
              <w:t>Isporuka i montaža predizolovanih pocinkovanih lukova 1" 90</w:t>
            </w:r>
            <w:r w:rsidRPr="007F65D5">
              <w:rPr>
                <w:rFonts w:ascii="Cambria Math" w:hAnsi="Cambria Math" w:cs="Cambria Math"/>
              </w:rPr>
              <w:t>⁰</w:t>
            </w:r>
            <w:r w:rsidRPr="007F65D5">
              <w:t xml:space="preserve"> l=1000</w:t>
            </w:r>
          </w:p>
        </w:tc>
        <w:tc>
          <w:tcPr>
            <w:tcW w:w="0" w:type="auto"/>
            <w:tcBorders>
              <w:top w:val="single" w:sz="4" w:space="0" w:color="auto"/>
              <w:left w:val="single" w:sz="4" w:space="0" w:color="auto"/>
              <w:bottom w:val="single" w:sz="4" w:space="0" w:color="auto"/>
              <w:right w:val="single" w:sz="4" w:space="0" w:color="auto"/>
            </w:tcBorders>
          </w:tcPr>
          <w:p w14:paraId="2E3353CB" w14:textId="737BBEEA" w:rsidR="004F52A6" w:rsidRPr="007F65D5" w:rsidRDefault="00D52F5E" w:rsidP="005F018B">
            <w:pPr>
              <w:jc w:val="center"/>
              <w:rPr>
                <w:lang w:eastAsia="sr-Latn-RS"/>
              </w:rPr>
            </w:pPr>
            <w:r>
              <w:rPr>
                <w:lang w:eastAsia="sr-Latn-RS"/>
              </w:rPr>
              <w:t>комад</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22256DC" w14:textId="6B2F7E58" w:rsidR="004F52A6" w:rsidRPr="007F65D5" w:rsidRDefault="004F52A6" w:rsidP="005F018B">
            <w:pPr>
              <w:jc w:val="center"/>
              <w:rPr>
                <w:lang w:eastAsia="sr-Latn-RS"/>
              </w:rPr>
            </w:pPr>
            <w:r w:rsidRPr="007F65D5">
              <w:rPr>
                <w:lang w:eastAsia="sr-Latn-RS"/>
              </w:rPr>
              <w:t>4</w:t>
            </w:r>
          </w:p>
        </w:tc>
        <w:tc>
          <w:tcPr>
            <w:tcW w:w="0" w:type="auto"/>
            <w:tcBorders>
              <w:top w:val="single" w:sz="4" w:space="0" w:color="auto"/>
              <w:left w:val="single" w:sz="4" w:space="0" w:color="auto"/>
              <w:bottom w:val="single" w:sz="4" w:space="0" w:color="auto"/>
              <w:right w:val="single" w:sz="4" w:space="0" w:color="auto"/>
            </w:tcBorders>
          </w:tcPr>
          <w:p w14:paraId="7A6AEDAA"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32C985B"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0DDC6BC"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71DCE86"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D88B54F" w14:textId="77777777" w:rsidR="004F52A6" w:rsidRPr="007F65D5" w:rsidRDefault="004F52A6" w:rsidP="005F018B">
            <w:pPr>
              <w:rPr>
                <w:lang w:eastAsia="sr-Latn-RS"/>
              </w:rPr>
            </w:pPr>
          </w:p>
        </w:tc>
      </w:tr>
      <w:tr w:rsidR="004F52A6" w:rsidRPr="007F65D5" w14:paraId="4DA7364B"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B7C6108" w14:textId="07F04A6D" w:rsidR="004F52A6" w:rsidRPr="007F65D5" w:rsidRDefault="004F52A6" w:rsidP="007F65D5">
            <w:pPr>
              <w:jc w:val="center"/>
              <w:rPr>
                <w:bCs/>
                <w:lang w:eastAsia="sr-Latn-RS"/>
              </w:rPr>
            </w:pPr>
            <w:r w:rsidRPr="007F65D5">
              <w:rPr>
                <w:bCs/>
                <w:lang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DA37A5F" w14:textId="410614B3" w:rsidR="004F52A6" w:rsidRPr="007F65D5" w:rsidRDefault="004F52A6" w:rsidP="005F018B">
            <w:r w:rsidRPr="007F65D5">
              <w:t>Isporuka i montaža termoskupljajućih spojnica sa pur penom i ostali potrošni materijal</w:t>
            </w:r>
          </w:p>
        </w:tc>
        <w:tc>
          <w:tcPr>
            <w:tcW w:w="0" w:type="auto"/>
            <w:tcBorders>
              <w:top w:val="single" w:sz="4" w:space="0" w:color="auto"/>
              <w:left w:val="single" w:sz="4" w:space="0" w:color="auto"/>
              <w:bottom w:val="single" w:sz="4" w:space="0" w:color="auto"/>
              <w:right w:val="single" w:sz="4" w:space="0" w:color="auto"/>
            </w:tcBorders>
          </w:tcPr>
          <w:p w14:paraId="339A8221" w14:textId="77777777" w:rsidR="004F52A6" w:rsidRPr="007F65D5" w:rsidRDefault="004F52A6" w:rsidP="005F018B">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97EE9F4" w14:textId="77777777" w:rsidR="004F52A6" w:rsidRPr="007F65D5" w:rsidRDefault="004F52A6" w:rsidP="005F018B">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4E217CC"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0B7C501"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50D6D4F"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F276783"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5BAD126" w14:textId="77777777" w:rsidR="004F52A6" w:rsidRPr="007F65D5" w:rsidRDefault="004F52A6" w:rsidP="005F018B">
            <w:pPr>
              <w:rPr>
                <w:lang w:eastAsia="sr-Latn-RS"/>
              </w:rPr>
            </w:pPr>
          </w:p>
        </w:tc>
      </w:tr>
      <w:tr w:rsidR="004F52A6" w:rsidRPr="007F65D5" w14:paraId="0878E3A0"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2DAB22A" w14:textId="4B31619E" w:rsidR="004F52A6" w:rsidRPr="007F65D5" w:rsidRDefault="004F52A6" w:rsidP="007F65D5">
            <w:pPr>
              <w:jc w:val="center"/>
              <w:rPr>
                <w:bCs/>
                <w:lang w:eastAsia="sr-Latn-RS"/>
              </w:rPr>
            </w:pPr>
            <w:r w:rsidRPr="007F65D5">
              <w:rPr>
                <w:bCs/>
                <w:lang w:eastAsia="sr-Latn-RS"/>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AF1C3B5" w14:textId="2D89BBFE" w:rsidR="004F52A6" w:rsidRPr="007F65D5" w:rsidRDefault="004F52A6" w:rsidP="005F018B">
            <w:r w:rsidRPr="007F65D5">
              <w:t xml:space="preserve">DA 110 </w:t>
            </w:r>
          </w:p>
        </w:tc>
        <w:tc>
          <w:tcPr>
            <w:tcW w:w="0" w:type="auto"/>
            <w:tcBorders>
              <w:top w:val="single" w:sz="4" w:space="0" w:color="auto"/>
              <w:left w:val="single" w:sz="4" w:space="0" w:color="auto"/>
              <w:bottom w:val="single" w:sz="4" w:space="0" w:color="auto"/>
              <w:right w:val="single" w:sz="4" w:space="0" w:color="auto"/>
            </w:tcBorders>
          </w:tcPr>
          <w:p w14:paraId="67EDD769" w14:textId="6690AF05" w:rsidR="004F52A6" w:rsidRPr="007F65D5" w:rsidRDefault="00D52F5E" w:rsidP="005F018B">
            <w:pPr>
              <w:jc w:val="center"/>
              <w:rPr>
                <w:lang w:eastAsia="sr-Latn-RS"/>
              </w:rPr>
            </w:pPr>
            <w:r>
              <w:rPr>
                <w:lang w:eastAsia="sr-Latn-RS"/>
              </w:rPr>
              <w:t>комад</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6DBD20" w14:textId="66CA98DE" w:rsidR="004F52A6" w:rsidRPr="007F65D5" w:rsidRDefault="004F52A6" w:rsidP="005F018B">
            <w:pPr>
              <w:jc w:val="center"/>
              <w:rPr>
                <w:lang w:eastAsia="sr-Latn-RS"/>
              </w:rPr>
            </w:pPr>
            <w:r w:rsidRPr="007F65D5">
              <w:rPr>
                <w:lang w:eastAsia="sr-Latn-RS"/>
              </w:rPr>
              <w:t>9</w:t>
            </w:r>
          </w:p>
        </w:tc>
        <w:tc>
          <w:tcPr>
            <w:tcW w:w="0" w:type="auto"/>
            <w:tcBorders>
              <w:top w:val="single" w:sz="4" w:space="0" w:color="auto"/>
              <w:left w:val="single" w:sz="4" w:space="0" w:color="auto"/>
              <w:bottom w:val="single" w:sz="4" w:space="0" w:color="auto"/>
              <w:right w:val="single" w:sz="4" w:space="0" w:color="auto"/>
            </w:tcBorders>
          </w:tcPr>
          <w:p w14:paraId="4EFD3044"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2319105"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295515F"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555F7A35"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AE03525" w14:textId="77777777" w:rsidR="004F52A6" w:rsidRPr="007F65D5" w:rsidRDefault="004F52A6" w:rsidP="005F018B">
            <w:pPr>
              <w:rPr>
                <w:lang w:eastAsia="sr-Latn-RS"/>
              </w:rPr>
            </w:pPr>
          </w:p>
        </w:tc>
      </w:tr>
      <w:tr w:rsidR="004F52A6" w:rsidRPr="007F65D5" w14:paraId="47C99579"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0C11E29" w14:textId="513C0CB0" w:rsidR="004F52A6" w:rsidRPr="007F65D5" w:rsidRDefault="004F52A6" w:rsidP="007F65D5">
            <w:pPr>
              <w:jc w:val="center"/>
              <w:rPr>
                <w:bCs/>
                <w:lang w:eastAsia="sr-Latn-RS"/>
              </w:rPr>
            </w:pPr>
            <w:r w:rsidRPr="007F65D5">
              <w:rPr>
                <w:bCs/>
                <w:lang w:eastAsia="sr-Latn-RS"/>
              </w:rP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BAEC4BE" w14:textId="6EC1DF08" w:rsidR="004F52A6" w:rsidRPr="007F65D5" w:rsidRDefault="004F52A6" w:rsidP="005F018B">
            <w:r w:rsidRPr="007F65D5">
              <w:t>DA 50</w:t>
            </w:r>
          </w:p>
        </w:tc>
        <w:tc>
          <w:tcPr>
            <w:tcW w:w="0" w:type="auto"/>
            <w:tcBorders>
              <w:top w:val="single" w:sz="4" w:space="0" w:color="auto"/>
              <w:left w:val="single" w:sz="4" w:space="0" w:color="auto"/>
              <w:bottom w:val="single" w:sz="4" w:space="0" w:color="auto"/>
              <w:right w:val="single" w:sz="4" w:space="0" w:color="auto"/>
            </w:tcBorders>
          </w:tcPr>
          <w:p w14:paraId="6ABE6930" w14:textId="62CEBEB2" w:rsidR="004F52A6" w:rsidRPr="007F65D5" w:rsidRDefault="00D52F5E" w:rsidP="005F018B">
            <w:pPr>
              <w:jc w:val="center"/>
              <w:rPr>
                <w:lang w:eastAsia="sr-Latn-RS"/>
              </w:rPr>
            </w:pPr>
            <w:r>
              <w:rPr>
                <w:lang w:eastAsia="sr-Latn-RS"/>
              </w:rPr>
              <w:t>комад</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5D6512C" w14:textId="05576B52" w:rsidR="004F52A6" w:rsidRPr="007F65D5" w:rsidRDefault="004F52A6" w:rsidP="005F018B">
            <w:pPr>
              <w:jc w:val="center"/>
              <w:rPr>
                <w:lang w:eastAsia="sr-Latn-RS"/>
              </w:rPr>
            </w:pPr>
            <w:r w:rsidRPr="007F65D5">
              <w:rPr>
                <w:lang w:eastAsia="sr-Latn-RS"/>
              </w:rPr>
              <w:t>9</w:t>
            </w:r>
          </w:p>
        </w:tc>
        <w:tc>
          <w:tcPr>
            <w:tcW w:w="0" w:type="auto"/>
            <w:tcBorders>
              <w:top w:val="single" w:sz="4" w:space="0" w:color="auto"/>
              <w:left w:val="single" w:sz="4" w:space="0" w:color="auto"/>
              <w:bottom w:val="single" w:sz="4" w:space="0" w:color="auto"/>
              <w:right w:val="single" w:sz="4" w:space="0" w:color="auto"/>
            </w:tcBorders>
          </w:tcPr>
          <w:p w14:paraId="29F4CCB1"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F5D759F"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F762E01"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3CF9CA6"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EB986AA" w14:textId="77777777" w:rsidR="004F52A6" w:rsidRPr="007F65D5" w:rsidRDefault="004F52A6" w:rsidP="005F018B">
            <w:pPr>
              <w:rPr>
                <w:lang w:eastAsia="sr-Latn-RS"/>
              </w:rPr>
            </w:pPr>
          </w:p>
        </w:tc>
      </w:tr>
      <w:tr w:rsidR="004F52A6" w:rsidRPr="007F65D5" w14:paraId="03BE454F"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B781A53" w14:textId="3B8912D0" w:rsidR="004F52A6" w:rsidRPr="007F65D5" w:rsidRDefault="004F52A6" w:rsidP="007F65D5">
            <w:pPr>
              <w:jc w:val="center"/>
              <w:rPr>
                <w:bCs/>
                <w:lang w:eastAsia="sr-Latn-RS"/>
              </w:rPr>
            </w:pPr>
            <w:r w:rsidRPr="007F65D5">
              <w:rPr>
                <w:bCs/>
                <w:lang w:eastAsia="sr-Latn-R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996B40C" w14:textId="13577E01" w:rsidR="004F52A6" w:rsidRPr="007F65D5" w:rsidRDefault="004F52A6" w:rsidP="005F018B">
            <w:r w:rsidRPr="007F65D5">
              <w:t>Fiting za komplet montažu,Te komad i holenderi,duple tiple i sifoni i ostali potrošni materijal 20% od stavki 2,3,4 ( 196.560 *20%)</w:t>
            </w:r>
          </w:p>
        </w:tc>
        <w:tc>
          <w:tcPr>
            <w:tcW w:w="0" w:type="auto"/>
            <w:tcBorders>
              <w:top w:val="single" w:sz="4" w:space="0" w:color="auto"/>
              <w:left w:val="single" w:sz="4" w:space="0" w:color="auto"/>
              <w:bottom w:val="single" w:sz="4" w:space="0" w:color="auto"/>
              <w:right w:val="single" w:sz="4" w:space="0" w:color="auto"/>
            </w:tcBorders>
          </w:tcPr>
          <w:p w14:paraId="55861EA7" w14:textId="6E74E3D8" w:rsidR="004F52A6" w:rsidRPr="007F65D5" w:rsidRDefault="00D52F5E" w:rsidP="005F018B">
            <w:pPr>
              <w:jc w:val="center"/>
              <w:rPr>
                <w:lang w:eastAsia="sr-Latn-RS"/>
              </w:rPr>
            </w:pPr>
            <w:r>
              <w:rPr>
                <w:lang w:eastAsia="sr-Latn-RS"/>
              </w:rPr>
              <w:t>паушал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552D4E5" w14:textId="26533D3B" w:rsidR="004F52A6" w:rsidRPr="007F65D5" w:rsidRDefault="004F52A6" w:rsidP="005F018B">
            <w:pPr>
              <w:jc w:val="center"/>
              <w:rPr>
                <w:lang w:eastAsia="sr-Latn-RS"/>
              </w:rPr>
            </w:pPr>
            <w:r w:rsidRPr="007F65D5">
              <w:rPr>
                <w:lang w:eastAsia="sr-Latn-RS"/>
              </w:rPr>
              <w:t>1</w:t>
            </w:r>
          </w:p>
        </w:tc>
        <w:tc>
          <w:tcPr>
            <w:tcW w:w="0" w:type="auto"/>
            <w:tcBorders>
              <w:top w:val="single" w:sz="4" w:space="0" w:color="auto"/>
              <w:left w:val="single" w:sz="4" w:space="0" w:color="auto"/>
              <w:bottom w:val="single" w:sz="4" w:space="0" w:color="auto"/>
              <w:right w:val="single" w:sz="4" w:space="0" w:color="auto"/>
            </w:tcBorders>
          </w:tcPr>
          <w:p w14:paraId="25BE2212"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A2DCDF4"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A42D313"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0A833AE"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FD36165" w14:textId="77777777" w:rsidR="004F52A6" w:rsidRPr="007F65D5" w:rsidRDefault="004F52A6" w:rsidP="005F018B">
            <w:pPr>
              <w:rPr>
                <w:lang w:eastAsia="sr-Latn-RS"/>
              </w:rPr>
            </w:pPr>
          </w:p>
        </w:tc>
      </w:tr>
      <w:tr w:rsidR="004F52A6" w:rsidRPr="007F65D5" w14:paraId="583A9D0D"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575A55E" w14:textId="2B3D8996" w:rsidR="004F52A6" w:rsidRPr="007F65D5" w:rsidRDefault="004F52A6" w:rsidP="007F65D5">
            <w:pPr>
              <w:jc w:val="center"/>
              <w:rPr>
                <w:bCs/>
                <w:lang w:eastAsia="sr-Latn-RS"/>
              </w:rPr>
            </w:pPr>
            <w:r w:rsidRPr="007F65D5">
              <w:rPr>
                <w:bCs/>
                <w:lang w:eastAsia="sr-Latn-R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D55CD6E" w14:textId="7320971E" w:rsidR="004F52A6" w:rsidRPr="007F65D5" w:rsidRDefault="004F52A6" w:rsidP="005F018B">
            <w:r w:rsidRPr="007F65D5">
              <w:t xml:space="preserve">Povezivanje novog voda TPv i cirkulacije u podstanici sa ugradnjom kuglastih slavina </w:t>
            </w:r>
          </w:p>
        </w:tc>
        <w:tc>
          <w:tcPr>
            <w:tcW w:w="0" w:type="auto"/>
            <w:tcBorders>
              <w:top w:val="single" w:sz="4" w:space="0" w:color="auto"/>
              <w:left w:val="single" w:sz="4" w:space="0" w:color="auto"/>
              <w:bottom w:val="single" w:sz="4" w:space="0" w:color="auto"/>
              <w:right w:val="single" w:sz="4" w:space="0" w:color="auto"/>
            </w:tcBorders>
          </w:tcPr>
          <w:p w14:paraId="5FB6DD56" w14:textId="77777777" w:rsidR="004F52A6" w:rsidRPr="007F65D5" w:rsidRDefault="004F52A6" w:rsidP="005F018B">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560722" w14:textId="77777777" w:rsidR="004F52A6" w:rsidRPr="007F65D5" w:rsidRDefault="004F52A6" w:rsidP="005F018B">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505C637D"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3619ED6"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531724D9"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9ED8002"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754AB22" w14:textId="77777777" w:rsidR="004F52A6" w:rsidRPr="007F65D5" w:rsidRDefault="004F52A6" w:rsidP="005F018B">
            <w:pPr>
              <w:rPr>
                <w:lang w:eastAsia="sr-Latn-RS"/>
              </w:rPr>
            </w:pPr>
          </w:p>
        </w:tc>
      </w:tr>
      <w:tr w:rsidR="004F52A6" w:rsidRPr="007F65D5" w14:paraId="422DFCBA"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BA7E0CD" w14:textId="4D9BF227" w:rsidR="004F52A6" w:rsidRPr="007F65D5" w:rsidRDefault="004F52A6" w:rsidP="007F65D5">
            <w:pPr>
              <w:jc w:val="center"/>
              <w:rPr>
                <w:bCs/>
                <w:lang w:eastAsia="sr-Latn-RS"/>
              </w:rPr>
            </w:pPr>
            <w:r w:rsidRPr="007F65D5">
              <w:rPr>
                <w:bCs/>
                <w:lang w:eastAsia="sr-Latn-RS"/>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267F396" w14:textId="57FED96E" w:rsidR="004F52A6" w:rsidRPr="007F65D5" w:rsidRDefault="004F52A6" w:rsidP="005F018B">
            <w:r w:rsidRPr="007F65D5">
              <w:t>5/4" TPv</w:t>
            </w:r>
          </w:p>
        </w:tc>
        <w:tc>
          <w:tcPr>
            <w:tcW w:w="0" w:type="auto"/>
            <w:tcBorders>
              <w:top w:val="single" w:sz="4" w:space="0" w:color="auto"/>
              <w:left w:val="single" w:sz="4" w:space="0" w:color="auto"/>
              <w:bottom w:val="single" w:sz="4" w:space="0" w:color="auto"/>
              <w:right w:val="single" w:sz="4" w:space="0" w:color="auto"/>
            </w:tcBorders>
          </w:tcPr>
          <w:p w14:paraId="78F89688" w14:textId="4FCDB8F7" w:rsidR="004F52A6" w:rsidRPr="007F65D5" w:rsidRDefault="00D52F5E" w:rsidP="005F018B">
            <w:pPr>
              <w:jc w:val="center"/>
              <w:rPr>
                <w:lang w:eastAsia="sr-Latn-RS"/>
              </w:rPr>
            </w:pPr>
            <w:r>
              <w:rPr>
                <w:lang w:eastAsia="sr-Latn-RS"/>
              </w:rPr>
              <w:t>комплет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3B3E5D3" w14:textId="14E29422" w:rsidR="004F52A6" w:rsidRPr="007F65D5" w:rsidRDefault="004F52A6" w:rsidP="005F018B">
            <w:pPr>
              <w:jc w:val="center"/>
              <w:rPr>
                <w:lang w:eastAsia="sr-Latn-RS"/>
              </w:rPr>
            </w:pPr>
            <w:r w:rsidRPr="007F65D5">
              <w:rPr>
                <w:lang w:eastAsia="sr-Latn-RS"/>
              </w:rPr>
              <w:t>1</w:t>
            </w:r>
          </w:p>
        </w:tc>
        <w:tc>
          <w:tcPr>
            <w:tcW w:w="0" w:type="auto"/>
            <w:tcBorders>
              <w:top w:val="single" w:sz="4" w:space="0" w:color="auto"/>
              <w:left w:val="single" w:sz="4" w:space="0" w:color="auto"/>
              <w:bottom w:val="single" w:sz="4" w:space="0" w:color="auto"/>
              <w:right w:val="single" w:sz="4" w:space="0" w:color="auto"/>
            </w:tcBorders>
          </w:tcPr>
          <w:p w14:paraId="5784CA9C"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C5D9F5C"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EB75A59"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B11DE92"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79489DE" w14:textId="77777777" w:rsidR="004F52A6" w:rsidRPr="007F65D5" w:rsidRDefault="004F52A6" w:rsidP="005F018B">
            <w:pPr>
              <w:rPr>
                <w:lang w:eastAsia="sr-Latn-RS"/>
              </w:rPr>
            </w:pPr>
          </w:p>
        </w:tc>
      </w:tr>
      <w:tr w:rsidR="004F52A6" w:rsidRPr="007F65D5" w14:paraId="7B5A0EF2"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94546E8" w14:textId="295F2069" w:rsidR="004F52A6" w:rsidRPr="007F65D5" w:rsidRDefault="004F52A6" w:rsidP="007F65D5">
            <w:pPr>
              <w:jc w:val="center"/>
              <w:rPr>
                <w:bCs/>
                <w:lang w:eastAsia="sr-Latn-RS"/>
              </w:rPr>
            </w:pPr>
            <w:r w:rsidRPr="007F65D5">
              <w:rPr>
                <w:bCs/>
                <w:lang w:eastAsia="sr-Latn-RS"/>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1BE1C3A" w14:textId="3898028F" w:rsidR="004F52A6" w:rsidRPr="007F65D5" w:rsidRDefault="004F52A6" w:rsidP="005F018B">
            <w:r w:rsidRPr="007F65D5">
              <w:t>1" cirkulacija</w:t>
            </w:r>
          </w:p>
        </w:tc>
        <w:tc>
          <w:tcPr>
            <w:tcW w:w="0" w:type="auto"/>
            <w:tcBorders>
              <w:top w:val="single" w:sz="4" w:space="0" w:color="auto"/>
              <w:left w:val="single" w:sz="4" w:space="0" w:color="auto"/>
              <w:bottom w:val="single" w:sz="4" w:space="0" w:color="auto"/>
              <w:right w:val="single" w:sz="4" w:space="0" w:color="auto"/>
            </w:tcBorders>
          </w:tcPr>
          <w:p w14:paraId="254DD721" w14:textId="34A4F120" w:rsidR="004F52A6" w:rsidRPr="007F65D5" w:rsidRDefault="00D52F5E" w:rsidP="005F018B">
            <w:pPr>
              <w:jc w:val="center"/>
              <w:rPr>
                <w:lang w:eastAsia="sr-Latn-RS"/>
              </w:rPr>
            </w:pPr>
            <w:r>
              <w:rPr>
                <w:lang w:eastAsia="sr-Latn-RS"/>
              </w:rPr>
              <w:t>комплет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642E2C8" w14:textId="5359ABA0" w:rsidR="004F52A6" w:rsidRPr="007F65D5" w:rsidRDefault="004F52A6" w:rsidP="005F018B">
            <w:pPr>
              <w:jc w:val="center"/>
              <w:rPr>
                <w:lang w:eastAsia="sr-Latn-RS"/>
              </w:rPr>
            </w:pPr>
            <w:r w:rsidRPr="007F65D5">
              <w:rPr>
                <w:lang w:eastAsia="sr-Latn-RS"/>
              </w:rPr>
              <w:t>1</w:t>
            </w:r>
          </w:p>
        </w:tc>
        <w:tc>
          <w:tcPr>
            <w:tcW w:w="0" w:type="auto"/>
            <w:tcBorders>
              <w:top w:val="single" w:sz="4" w:space="0" w:color="auto"/>
              <w:left w:val="single" w:sz="4" w:space="0" w:color="auto"/>
              <w:bottom w:val="single" w:sz="4" w:space="0" w:color="auto"/>
              <w:right w:val="single" w:sz="4" w:space="0" w:color="auto"/>
            </w:tcBorders>
          </w:tcPr>
          <w:p w14:paraId="3F02EBAC"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E17F73B"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87472CB"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6649FDA"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D553A53" w14:textId="77777777" w:rsidR="004F52A6" w:rsidRPr="007F65D5" w:rsidRDefault="004F52A6" w:rsidP="005F018B">
            <w:pPr>
              <w:rPr>
                <w:lang w:eastAsia="sr-Latn-RS"/>
              </w:rPr>
            </w:pPr>
          </w:p>
        </w:tc>
      </w:tr>
      <w:tr w:rsidR="004F52A6" w:rsidRPr="007F65D5" w14:paraId="259BA366"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8FC56AB" w14:textId="660E1FBF" w:rsidR="004F52A6" w:rsidRPr="007F65D5" w:rsidRDefault="004F52A6" w:rsidP="007F65D5">
            <w:pPr>
              <w:jc w:val="center"/>
              <w:rPr>
                <w:bCs/>
                <w:lang w:eastAsia="sr-Latn-RS"/>
              </w:rPr>
            </w:pPr>
            <w:r w:rsidRPr="007F65D5">
              <w:rPr>
                <w:bCs/>
                <w:lang w:eastAsia="sr-Latn-R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395C899" w14:textId="75B027BA" w:rsidR="004F52A6" w:rsidRPr="007F65D5" w:rsidRDefault="004F52A6" w:rsidP="00AE3E41">
            <w:r w:rsidRPr="007F65D5">
              <w:t xml:space="preserve">Spajanje na postojeći vod TPv i cirkulacije </w:t>
            </w:r>
          </w:p>
        </w:tc>
        <w:tc>
          <w:tcPr>
            <w:tcW w:w="0" w:type="auto"/>
            <w:tcBorders>
              <w:top w:val="single" w:sz="4" w:space="0" w:color="auto"/>
              <w:left w:val="single" w:sz="4" w:space="0" w:color="auto"/>
              <w:bottom w:val="single" w:sz="4" w:space="0" w:color="auto"/>
              <w:right w:val="single" w:sz="4" w:space="0" w:color="auto"/>
            </w:tcBorders>
          </w:tcPr>
          <w:p w14:paraId="743D4D53" w14:textId="156F41CA" w:rsidR="004F52A6" w:rsidRPr="007F65D5" w:rsidRDefault="00D52F5E" w:rsidP="005F018B">
            <w:pPr>
              <w:jc w:val="center"/>
              <w:rPr>
                <w:lang w:eastAsia="sr-Latn-RS"/>
              </w:rPr>
            </w:pPr>
            <w:r>
              <w:rPr>
                <w:lang w:eastAsia="sr-Latn-RS"/>
              </w:rPr>
              <w:t>паушал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ECC6EBF" w14:textId="3DD16C05" w:rsidR="004F52A6" w:rsidRPr="007F65D5" w:rsidRDefault="004F52A6" w:rsidP="005F018B">
            <w:pPr>
              <w:jc w:val="center"/>
              <w:rPr>
                <w:lang w:eastAsia="sr-Latn-RS"/>
              </w:rPr>
            </w:pPr>
            <w:r w:rsidRPr="007F65D5">
              <w:rPr>
                <w:lang w:eastAsia="sr-Latn-RS"/>
              </w:rPr>
              <w:t>1</w:t>
            </w:r>
          </w:p>
        </w:tc>
        <w:tc>
          <w:tcPr>
            <w:tcW w:w="0" w:type="auto"/>
            <w:tcBorders>
              <w:top w:val="single" w:sz="4" w:space="0" w:color="auto"/>
              <w:left w:val="single" w:sz="4" w:space="0" w:color="auto"/>
              <w:bottom w:val="single" w:sz="4" w:space="0" w:color="auto"/>
              <w:right w:val="single" w:sz="4" w:space="0" w:color="auto"/>
            </w:tcBorders>
          </w:tcPr>
          <w:p w14:paraId="33C1907F"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3D11C66"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83B3ABD"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3493BA8"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B824B16" w14:textId="77777777" w:rsidR="004F52A6" w:rsidRPr="007F65D5" w:rsidRDefault="004F52A6" w:rsidP="005F018B">
            <w:pPr>
              <w:rPr>
                <w:lang w:eastAsia="sr-Latn-RS"/>
              </w:rPr>
            </w:pPr>
          </w:p>
        </w:tc>
      </w:tr>
      <w:tr w:rsidR="004F52A6" w:rsidRPr="007F65D5" w14:paraId="2AD7057A"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ED85579" w14:textId="78F55A6A" w:rsidR="004F52A6" w:rsidRPr="007F65D5" w:rsidRDefault="004F52A6" w:rsidP="007F65D5">
            <w:pPr>
              <w:jc w:val="center"/>
              <w:rPr>
                <w:bCs/>
                <w:lang w:eastAsia="sr-Latn-RS"/>
              </w:rPr>
            </w:pPr>
            <w:r w:rsidRPr="007F65D5">
              <w:rPr>
                <w:bCs/>
                <w:lang w:eastAsia="sr-Latn-R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C53DF7F" w14:textId="344A0BB8" w:rsidR="004F52A6" w:rsidRPr="007F65D5" w:rsidRDefault="004F52A6" w:rsidP="005F018B">
            <w:r w:rsidRPr="007F65D5">
              <w:t>Ispitivanje instalacije na pritisak,montaža spojnica i povezivanje na postojeći TPv</w:t>
            </w:r>
          </w:p>
        </w:tc>
        <w:tc>
          <w:tcPr>
            <w:tcW w:w="0" w:type="auto"/>
            <w:tcBorders>
              <w:top w:val="single" w:sz="4" w:space="0" w:color="auto"/>
              <w:left w:val="single" w:sz="4" w:space="0" w:color="auto"/>
              <w:bottom w:val="single" w:sz="4" w:space="0" w:color="auto"/>
              <w:right w:val="single" w:sz="4" w:space="0" w:color="auto"/>
            </w:tcBorders>
            <w:vAlign w:val="bottom"/>
          </w:tcPr>
          <w:p w14:paraId="28B1CB21" w14:textId="55B3DFB2" w:rsidR="004F52A6" w:rsidRPr="007F65D5" w:rsidRDefault="00D52F5E" w:rsidP="005F018B">
            <w:pPr>
              <w:jc w:val="center"/>
              <w:rPr>
                <w:lang w:eastAsia="sr-Latn-RS"/>
              </w:rPr>
            </w:pPr>
            <w: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7CA691C" w14:textId="0CAAAD4B" w:rsidR="004F52A6" w:rsidRPr="007F65D5" w:rsidRDefault="004F52A6" w:rsidP="001D2FC3">
            <w:pPr>
              <w:jc w:val="center"/>
              <w:rPr>
                <w:lang w:eastAsia="sr-Latn-RS"/>
              </w:rPr>
            </w:pPr>
            <w:r w:rsidRPr="007F65D5">
              <w:t>72</w:t>
            </w:r>
          </w:p>
        </w:tc>
        <w:tc>
          <w:tcPr>
            <w:tcW w:w="0" w:type="auto"/>
            <w:tcBorders>
              <w:top w:val="single" w:sz="4" w:space="0" w:color="auto"/>
              <w:left w:val="single" w:sz="4" w:space="0" w:color="auto"/>
              <w:bottom w:val="single" w:sz="4" w:space="0" w:color="auto"/>
              <w:right w:val="single" w:sz="4" w:space="0" w:color="auto"/>
            </w:tcBorders>
          </w:tcPr>
          <w:p w14:paraId="3B2F32E2"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CBFEE88"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A2E9680"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8505DBB"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E288F5E" w14:textId="77777777" w:rsidR="004F52A6" w:rsidRPr="007F65D5" w:rsidRDefault="004F52A6" w:rsidP="005F018B">
            <w:pPr>
              <w:rPr>
                <w:lang w:eastAsia="sr-Latn-RS"/>
              </w:rPr>
            </w:pPr>
          </w:p>
        </w:tc>
      </w:tr>
      <w:tr w:rsidR="004F52A6" w:rsidRPr="007F65D5" w14:paraId="2132542D"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5F9E2AE" w14:textId="6BCAF4FD" w:rsidR="004F52A6" w:rsidRPr="007F65D5" w:rsidRDefault="004F52A6" w:rsidP="007F65D5">
            <w:pPr>
              <w:jc w:val="center"/>
              <w:rPr>
                <w:bCs/>
                <w:lang w:eastAsia="sr-Latn-RS"/>
              </w:rPr>
            </w:pPr>
            <w:r w:rsidRPr="007F65D5">
              <w:rPr>
                <w:bCs/>
                <w:lang w:eastAsia="sr-Latn-RS"/>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E79DA05" w14:textId="327AEB67" w:rsidR="004F52A6" w:rsidRPr="007F65D5" w:rsidRDefault="004F52A6" w:rsidP="005F018B">
            <w:r>
              <w:t>Puštanje instalacije u rad i ispiranje.</w:t>
            </w:r>
          </w:p>
        </w:tc>
        <w:tc>
          <w:tcPr>
            <w:tcW w:w="0" w:type="auto"/>
            <w:tcBorders>
              <w:top w:val="single" w:sz="4" w:space="0" w:color="auto"/>
              <w:left w:val="single" w:sz="4" w:space="0" w:color="auto"/>
              <w:bottom w:val="single" w:sz="4" w:space="0" w:color="auto"/>
              <w:right w:val="single" w:sz="4" w:space="0" w:color="auto"/>
            </w:tcBorders>
            <w:vAlign w:val="bottom"/>
          </w:tcPr>
          <w:p w14:paraId="13ADBD1F" w14:textId="50CB8C46" w:rsidR="004F52A6" w:rsidRPr="007F65D5" w:rsidRDefault="00D52F5E" w:rsidP="005F018B">
            <w:pPr>
              <w:jc w:val="center"/>
              <w:rPr>
                <w:lang w:eastAsia="sr-Latn-RS"/>
              </w:rPr>
            </w:pPr>
            <w:r>
              <w:rPr>
                <w:lang w:eastAsia="sr-Latn-RS"/>
              </w:rPr>
              <w:t>паушал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B3D16CC" w14:textId="1F8996A7" w:rsidR="004F52A6" w:rsidRPr="007F65D5" w:rsidRDefault="004F52A6" w:rsidP="00672C00">
            <w:pPr>
              <w:jc w:val="center"/>
              <w:rPr>
                <w:lang w:eastAsia="sr-Latn-RS"/>
              </w:rPr>
            </w:pPr>
            <w:r w:rsidRPr="007F65D5">
              <w:t>1</w:t>
            </w:r>
          </w:p>
        </w:tc>
        <w:tc>
          <w:tcPr>
            <w:tcW w:w="0" w:type="auto"/>
            <w:tcBorders>
              <w:top w:val="single" w:sz="4" w:space="0" w:color="auto"/>
              <w:left w:val="single" w:sz="4" w:space="0" w:color="auto"/>
              <w:bottom w:val="single" w:sz="4" w:space="0" w:color="auto"/>
              <w:right w:val="single" w:sz="4" w:space="0" w:color="auto"/>
            </w:tcBorders>
          </w:tcPr>
          <w:p w14:paraId="41A03CFE"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B50AE8C"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144F545"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D822BAF"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5D2CDB0" w14:textId="77777777" w:rsidR="004F52A6" w:rsidRPr="007F65D5" w:rsidRDefault="004F52A6" w:rsidP="005F018B">
            <w:pPr>
              <w:rPr>
                <w:lang w:eastAsia="sr-Latn-RS"/>
              </w:rPr>
            </w:pPr>
          </w:p>
        </w:tc>
      </w:tr>
      <w:tr w:rsidR="004F52A6" w:rsidRPr="007F65D5" w14:paraId="62A4853C"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C385782" w14:textId="77777777" w:rsidR="004F52A6" w:rsidRPr="007F65D5" w:rsidRDefault="004F52A6" w:rsidP="007F65D5">
            <w:pPr>
              <w:jc w:val="center"/>
              <w:rPr>
                <w:bCs/>
                <w:lang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881F1A5" w14:textId="3998A7E1" w:rsidR="004F52A6" w:rsidRPr="007F65D5" w:rsidRDefault="004F52A6" w:rsidP="005F018B">
            <w:r w:rsidRPr="007F65D5">
              <w:t>UKUPNO MONTAŽNI RADOVI</w:t>
            </w:r>
          </w:p>
        </w:tc>
        <w:tc>
          <w:tcPr>
            <w:tcW w:w="0" w:type="auto"/>
            <w:tcBorders>
              <w:top w:val="single" w:sz="4" w:space="0" w:color="auto"/>
              <w:left w:val="single" w:sz="4" w:space="0" w:color="auto"/>
              <w:bottom w:val="single" w:sz="4" w:space="0" w:color="auto"/>
              <w:right w:val="single" w:sz="4" w:space="0" w:color="auto"/>
            </w:tcBorders>
          </w:tcPr>
          <w:p w14:paraId="7C1FEB21" w14:textId="77777777" w:rsidR="004F52A6" w:rsidRPr="007F65D5" w:rsidRDefault="004F52A6" w:rsidP="005F018B">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F8C46EC" w14:textId="77777777" w:rsidR="004F52A6" w:rsidRPr="007F65D5" w:rsidRDefault="004F52A6" w:rsidP="005F018B">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389C830"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7D1CE68"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6E80DBA"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5F6356E9"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10A0748" w14:textId="77777777" w:rsidR="004F52A6" w:rsidRPr="007F65D5" w:rsidRDefault="004F52A6" w:rsidP="005F018B">
            <w:pPr>
              <w:rPr>
                <w:lang w:eastAsia="sr-Latn-RS"/>
              </w:rPr>
            </w:pPr>
          </w:p>
        </w:tc>
      </w:tr>
      <w:tr w:rsidR="004F52A6" w:rsidRPr="007F65D5" w14:paraId="1D2F3EA6"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C984076" w14:textId="77777777" w:rsidR="004F52A6" w:rsidRPr="007F65D5" w:rsidRDefault="004F52A6" w:rsidP="007F65D5">
            <w:pPr>
              <w:jc w:val="center"/>
              <w:rPr>
                <w:bCs/>
                <w:lang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7EDDDC3" w14:textId="1E10870D" w:rsidR="004F52A6" w:rsidRPr="007F65D5" w:rsidRDefault="004F52A6" w:rsidP="009159F5">
            <w:pPr>
              <w:pStyle w:val="ListParagraph"/>
              <w:numPr>
                <w:ilvl w:val="0"/>
                <w:numId w:val="33"/>
              </w:numPr>
              <w:rPr>
                <w:b/>
              </w:rPr>
            </w:pPr>
            <w:r w:rsidRPr="007F65D5">
              <w:rPr>
                <w:b/>
              </w:rPr>
              <w:t>GRAĐEVINSKI RADOVI</w:t>
            </w:r>
          </w:p>
        </w:tc>
        <w:tc>
          <w:tcPr>
            <w:tcW w:w="0" w:type="auto"/>
            <w:tcBorders>
              <w:top w:val="single" w:sz="4" w:space="0" w:color="auto"/>
              <w:left w:val="single" w:sz="4" w:space="0" w:color="auto"/>
              <w:bottom w:val="single" w:sz="4" w:space="0" w:color="auto"/>
              <w:right w:val="single" w:sz="4" w:space="0" w:color="auto"/>
            </w:tcBorders>
          </w:tcPr>
          <w:p w14:paraId="5B615515" w14:textId="77777777" w:rsidR="004F52A6" w:rsidRPr="007F65D5" w:rsidRDefault="004F52A6" w:rsidP="005F018B">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009FF44" w14:textId="77777777" w:rsidR="004F52A6" w:rsidRPr="007F65D5" w:rsidRDefault="004F52A6" w:rsidP="005F018B">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5A92981D"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4E26428"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C292148"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0EE9D54"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D164EA6" w14:textId="77777777" w:rsidR="004F52A6" w:rsidRPr="007F65D5" w:rsidRDefault="004F52A6" w:rsidP="005F018B">
            <w:pPr>
              <w:rPr>
                <w:lang w:eastAsia="sr-Latn-RS"/>
              </w:rPr>
            </w:pPr>
          </w:p>
        </w:tc>
      </w:tr>
      <w:tr w:rsidR="004F52A6" w:rsidRPr="007F65D5" w14:paraId="0026C170"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8831ECD" w14:textId="4736CD6C" w:rsidR="004F52A6" w:rsidRPr="007F65D5" w:rsidRDefault="004F52A6" w:rsidP="007F65D5">
            <w:pPr>
              <w:jc w:val="center"/>
              <w:rPr>
                <w:bCs/>
                <w:lang w:eastAsia="sr-Latn-RS"/>
              </w:rPr>
            </w:pPr>
            <w:r w:rsidRPr="007F65D5">
              <w:rPr>
                <w:bCs/>
                <w:lang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94176AA" w14:textId="1306FE74" w:rsidR="004F52A6" w:rsidRPr="007F65D5" w:rsidRDefault="004F52A6" w:rsidP="005F018B">
            <w:r w:rsidRPr="007F65D5">
              <w:t>Ručni iskop rova pored novopostavljenog toplovoda za montažu TPv i cirkulacije</w:t>
            </w:r>
            <w:r w:rsidRPr="007F65D5">
              <w:br/>
              <w:t>Obračun po m'</w:t>
            </w:r>
          </w:p>
        </w:tc>
        <w:tc>
          <w:tcPr>
            <w:tcW w:w="0" w:type="auto"/>
            <w:tcBorders>
              <w:top w:val="single" w:sz="4" w:space="0" w:color="auto"/>
              <w:left w:val="single" w:sz="4" w:space="0" w:color="auto"/>
              <w:bottom w:val="single" w:sz="4" w:space="0" w:color="auto"/>
              <w:right w:val="single" w:sz="4" w:space="0" w:color="auto"/>
            </w:tcBorders>
            <w:vAlign w:val="bottom"/>
          </w:tcPr>
          <w:p w14:paraId="7F722993" w14:textId="51111F6F" w:rsidR="004F52A6" w:rsidRPr="007F65D5" w:rsidRDefault="00D52F5E" w:rsidP="005F018B">
            <w:pPr>
              <w:jc w:val="center"/>
              <w:rPr>
                <w:lang w:eastAsia="sr-Latn-RS"/>
              </w:rPr>
            </w:pPr>
            <w: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9B1FA17" w14:textId="5FE02656" w:rsidR="004F52A6" w:rsidRPr="007F65D5" w:rsidRDefault="004F52A6" w:rsidP="00371907">
            <w:pPr>
              <w:jc w:val="center"/>
              <w:rPr>
                <w:lang w:eastAsia="sr-Latn-RS"/>
              </w:rPr>
            </w:pPr>
            <w:r w:rsidRPr="007F65D5">
              <w:t>14</w:t>
            </w:r>
          </w:p>
        </w:tc>
        <w:tc>
          <w:tcPr>
            <w:tcW w:w="0" w:type="auto"/>
            <w:tcBorders>
              <w:top w:val="single" w:sz="4" w:space="0" w:color="auto"/>
              <w:left w:val="single" w:sz="4" w:space="0" w:color="auto"/>
              <w:bottom w:val="single" w:sz="4" w:space="0" w:color="auto"/>
              <w:right w:val="single" w:sz="4" w:space="0" w:color="auto"/>
            </w:tcBorders>
          </w:tcPr>
          <w:p w14:paraId="1BD430C7"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66015C4"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F2FC105"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60C94DE"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BB7B708" w14:textId="77777777" w:rsidR="004F52A6" w:rsidRPr="007F65D5" w:rsidRDefault="004F52A6" w:rsidP="005F018B">
            <w:pPr>
              <w:rPr>
                <w:lang w:eastAsia="sr-Latn-RS"/>
              </w:rPr>
            </w:pPr>
          </w:p>
        </w:tc>
      </w:tr>
      <w:tr w:rsidR="004F52A6" w:rsidRPr="007F65D5" w14:paraId="43793D5A"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9D79A6F" w14:textId="3FAF76AB" w:rsidR="004F52A6" w:rsidRPr="007F65D5" w:rsidRDefault="004F52A6" w:rsidP="007F65D5">
            <w:pPr>
              <w:jc w:val="center"/>
              <w:rPr>
                <w:bCs/>
                <w:lang w:eastAsia="sr-Latn-RS"/>
              </w:rPr>
            </w:pPr>
            <w:r w:rsidRPr="007F65D5">
              <w:rPr>
                <w:bCs/>
                <w:lang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F4C8FBC" w14:textId="3ABE0347" w:rsidR="004F52A6" w:rsidRPr="007F65D5" w:rsidRDefault="004F52A6" w:rsidP="005D02A0">
            <w:r w:rsidRPr="007F65D5">
              <w:t>Razbijanje jedne strane betonskog kanala d=12 h=70cm</w:t>
            </w:r>
            <w:r w:rsidR="005D02A0">
              <w:t xml:space="preserve"> </w:t>
            </w:r>
            <w:bookmarkStart w:id="131" w:name="_GoBack"/>
            <w:bookmarkEnd w:id="131"/>
            <w:r w:rsidRPr="007F65D5">
              <w:t>Obračun po metru</w:t>
            </w:r>
          </w:p>
        </w:tc>
        <w:tc>
          <w:tcPr>
            <w:tcW w:w="0" w:type="auto"/>
            <w:tcBorders>
              <w:top w:val="single" w:sz="4" w:space="0" w:color="auto"/>
              <w:left w:val="single" w:sz="4" w:space="0" w:color="auto"/>
              <w:bottom w:val="single" w:sz="4" w:space="0" w:color="auto"/>
              <w:right w:val="single" w:sz="4" w:space="0" w:color="auto"/>
            </w:tcBorders>
            <w:vAlign w:val="bottom"/>
          </w:tcPr>
          <w:p w14:paraId="0732E762" w14:textId="42966822" w:rsidR="004F52A6" w:rsidRPr="007F65D5" w:rsidRDefault="00D52F5E" w:rsidP="005F018B">
            <w:pPr>
              <w:jc w:val="center"/>
              <w:rPr>
                <w:lang w:eastAsia="sr-Latn-RS"/>
              </w:rPr>
            </w:pPr>
            <w: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6E34409" w14:textId="763795C6" w:rsidR="004F52A6" w:rsidRPr="007F65D5" w:rsidRDefault="004F52A6" w:rsidP="003B280E">
            <w:pPr>
              <w:jc w:val="center"/>
              <w:rPr>
                <w:lang w:eastAsia="sr-Latn-RS"/>
              </w:rPr>
            </w:pPr>
            <w:r w:rsidRPr="007F65D5">
              <w:t>9</w:t>
            </w:r>
          </w:p>
        </w:tc>
        <w:tc>
          <w:tcPr>
            <w:tcW w:w="0" w:type="auto"/>
            <w:tcBorders>
              <w:top w:val="single" w:sz="4" w:space="0" w:color="auto"/>
              <w:left w:val="single" w:sz="4" w:space="0" w:color="auto"/>
              <w:bottom w:val="single" w:sz="4" w:space="0" w:color="auto"/>
              <w:right w:val="single" w:sz="4" w:space="0" w:color="auto"/>
            </w:tcBorders>
          </w:tcPr>
          <w:p w14:paraId="17B5F845"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B02313B"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5E2766D2"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8A05D95"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B32E80F" w14:textId="77777777" w:rsidR="004F52A6" w:rsidRPr="007F65D5" w:rsidRDefault="004F52A6" w:rsidP="005F018B">
            <w:pPr>
              <w:rPr>
                <w:lang w:eastAsia="sr-Latn-RS"/>
              </w:rPr>
            </w:pPr>
          </w:p>
        </w:tc>
      </w:tr>
      <w:tr w:rsidR="004F52A6" w:rsidRPr="007F65D5" w14:paraId="15E3D642"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D337619" w14:textId="779CCAC6" w:rsidR="004F52A6" w:rsidRPr="007F65D5" w:rsidRDefault="004F52A6" w:rsidP="007F65D5">
            <w:pPr>
              <w:jc w:val="center"/>
              <w:rPr>
                <w:bCs/>
                <w:lang w:eastAsia="sr-Latn-RS"/>
              </w:rPr>
            </w:pPr>
            <w:r w:rsidRPr="007F65D5">
              <w:rPr>
                <w:bCs/>
                <w:lang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A464CBC" w14:textId="56EDAC63" w:rsidR="004F52A6" w:rsidRPr="007F65D5" w:rsidRDefault="004F52A6" w:rsidP="005F018B">
            <w:r w:rsidRPr="007F65D5">
              <w:t xml:space="preserve">Skidanje parketa u kancelariji </w:t>
            </w:r>
          </w:p>
        </w:tc>
        <w:tc>
          <w:tcPr>
            <w:tcW w:w="0" w:type="auto"/>
            <w:tcBorders>
              <w:top w:val="single" w:sz="4" w:space="0" w:color="auto"/>
              <w:left w:val="single" w:sz="4" w:space="0" w:color="auto"/>
              <w:bottom w:val="single" w:sz="4" w:space="0" w:color="auto"/>
              <w:right w:val="single" w:sz="4" w:space="0" w:color="auto"/>
            </w:tcBorders>
            <w:vAlign w:val="bottom"/>
          </w:tcPr>
          <w:p w14:paraId="55FAB637" w14:textId="06AC6CBC" w:rsidR="004F52A6" w:rsidRPr="007F65D5" w:rsidRDefault="00D52F5E" w:rsidP="005F018B">
            <w:pPr>
              <w:jc w:val="center"/>
              <w:rPr>
                <w:lang w:eastAsia="sr-Latn-RS"/>
              </w:rPr>
            </w:pPr>
            <w:r>
              <w:t>м</w:t>
            </w:r>
            <w:r w:rsidR="004F52A6" w:rsidRPr="007F65D5">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2D47BB" w14:textId="2080E4D5" w:rsidR="004F52A6" w:rsidRPr="007F65D5" w:rsidRDefault="004F52A6" w:rsidP="005F018B">
            <w:pPr>
              <w:jc w:val="center"/>
              <w:rPr>
                <w:lang w:eastAsia="sr-Latn-RS"/>
              </w:rPr>
            </w:pPr>
            <w:r w:rsidRPr="007F65D5">
              <w:t>1,20</w:t>
            </w:r>
          </w:p>
        </w:tc>
        <w:tc>
          <w:tcPr>
            <w:tcW w:w="0" w:type="auto"/>
            <w:tcBorders>
              <w:top w:val="single" w:sz="4" w:space="0" w:color="auto"/>
              <w:left w:val="single" w:sz="4" w:space="0" w:color="auto"/>
              <w:bottom w:val="single" w:sz="4" w:space="0" w:color="auto"/>
              <w:right w:val="single" w:sz="4" w:space="0" w:color="auto"/>
            </w:tcBorders>
          </w:tcPr>
          <w:p w14:paraId="7A258C0C"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D7AB4A1"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770392A"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74DCE55"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EF1770F" w14:textId="77777777" w:rsidR="004F52A6" w:rsidRPr="007F65D5" w:rsidRDefault="004F52A6" w:rsidP="005F018B">
            <w:pPr>
              <w:rPr>
                <w:lang w:eastAsia="sr-Latn-RS"/>
              </w:rPr>
            </w:pPr>
          </w:p>
        </w:tc>
      </w:tr>
      <w:tr w:rsidR="004F52A6" w:rsidRPr="007F65D5" w14:paraId="3DB4B7AC"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09F572D" w14:textId="66776989" w:rsidR="004F52A6" w:rsidRPr="007F65D5" w:rsidRDefault="004F52A6" w:rsidP="007F65D5">
            <w:pPr>
              <w:jc w:val="center"/>
              <w:rPr>
                <w:bCs/>
                <w:lang w:eastAsia="sr-Latn-RS"/>
              </w:rPr>
            </w:pPr>
            <w:r w:rsidRPr="007F65D5">
              <w:rPr>
                <w:bCs/>
                <w:lang w:eastAsia="sr-Latn-R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BE03D57" w14:textId="62180372" w:rsidR="004F52A6" w:rsidRPr="007F65D5" w:rsidRDefault="004F52A6" w:rsidP="005F018B">
            <w:r w:rsidRPr="007F65D5">
              <w:t xml:space="preserve">Razbijanje betona </w:t>
            </w:r>
          </w:p>
        </w:tc>
        <w:tc>
          <w:tcPr>
            <w:tcW w:w="0" w:type="auto"/>
            <w:tcBorders>
              <w:top w:val="single" w:sz="4" w:space="0" w:color="auto"/>
              <w:left w:val="single" w:sz="4" w:space="0" w:color="auto"/>
              <w:bottom w:val="single" w:sz="4" w:space="0" w:color="auto"/>
              <w:right w:val="single" w:sz="4" w:space="0" w:color="auto"/>
            </w:tcBorders>
            <w:vAlign w:val="bottom"/>
          </w:tcPr>
          <w:p w14:paraId="449E08A0" w14:textId="25BEDDAD" w:rsidR="004F52A6" w:rsidRPr="007F65D5" w:rsidRDefault="00D52F5E" w:rsidP="005F018B">
            <w:pPr>
              <w:jc w:val="center"/>
              <w:rPr>
                <w:lang w:eastAsia="sr-Latn-RS"/>
              </w:rPr>
            </w:pPr>
            <w:r>
              <w:t>м</w:t>
            </w:r>
            <w:r w:rsidR="004F52A6" w:rsidRPr="007F65D5">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DBDA9AE" w14:textId="630BB713" w:rsidR="004F52A6" w:rsidRPr="007F65D5" w:rsidRDefault="004F52A6" w:rsidP="005F018B">
            <w:pPr>
              <w:jc w:val="center"/>
              <w:rPr>
                <w:lang w:eastAsia="sr-Latn-RS"/>
              </w:rPr>
            </w:pPr>
            <w:r w:rsidRPr="007F65D5">
              <w:t>1,20</w:t>
            </w:r>
          </w:p>
        </w:tc>
        <w:tc>
          <w:tcPr>
            <w:tcW w:w="0" w:type="auto"/>
            <w:tcBorders>
              <w:top w:val="single" w:sz="4" w:space="0" w:color="auto"/>
              <w:left w:val="single" w:sz="4" w:space="0" w:color="auto"/>
              <w:bottom w:val="single" w:sz="4" w:space="0" w:color="auto"/>
              <w:right w:val="single" w:sz="4" w:space="0" w:color="auto"/>
            </w:tcBorders>
          </w:tcPr>
          <w:p w14:paraId="702363F5"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8BE8F7D"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1936E06"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FF0BE2F"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1BD0165" w14:textId="77777777" w:rsidR="004F52A6" w:rsidRPr="007F65D5" w:rsidRDefault="004F52A6" w:rsidP="005F018B">
            <w:pPr>
              <w:rPr>
                <w:lang w:eastAsia="sr-Latn-RS"/>
              </w:rPr>
            </w:pPr>
          </w:p>
        </w:tc>
      </w:tr>
      <w:tr w:rsidR="004F52A6" w:rsidRPr="007F65D5" w14:paraId="4E717E41"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8F71FE5" w14:textId="3C5F2C9A" w:rsidR="004F52A6" w:rsidRPr="007F65D5" w:rsidRDefault="004F52A6" w:rsidP="007F65D5">
            <w:pPr>
              <w:jc w:val="center"/>
              <w:rPr>
                <w:bCs/>
                <w:lang w:eastAsia="sr-Latn-RS"/>
              </w:rPr>
            </w:pPr>
            <w:r w:rsidRPr="007F65D5">
              <w:rPr>
                <w:bCs/>
                <w:lang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B8F68F0" w14:textId="25E83172" w:rsidR="004F52A6" w:rsidRPr="007F65D5" w:rsidRDefault="004F52A6" w:rsidP="005F018B">
            <w:r w:rsidRPr="007F65D5">
              <w:t>Iskop rupa 1000X1000 (zemlja- lebit-beton)</w:t>
            </w:r>
            <w:r w:rsidRPr="007F65D5">
              <w:br/>
              <w:t>Obračun po m3</w:t>
            </w:r>
          </w:p>
        </w:tc>
        <w:tc>
          <w:tcPr>
            <w:tcW w:w="0" w:type="auto"/>
            <w:tcBorders>
              <w:top w:val="single" w:sz="4" w:space="0" w:color="auto"/>
              <w:left w:val="single" w:sz="4" w:space="0" w:color="auto"/>
              <w:bottom w:val="single" w:sz="4" w:space="0" w:color="auto"/>
              <w:right w:val="single" w:sz="4" w:space="0" w:color="auto"/>
            </w:tcBorders>
            <w:vAlign w:val="bottom"/>
          </w:tcPr>
          <w:p w14:paraId="67B9835F" w14:textId="23DD1BB4" w:rsidR="004F52A6" w:rsidRPr="007F65D5" w:rsidRDefault="00D52F5E" w:rsidP="005F018B">
            <w:pPr>
              <w:jc w:val="center"/>
              <w:rPr>
                <w:lang w:eastAsia="sr-Latn-RS"/>
              </w:rPr>
            </w:pPr>
            <w:r>
              <w:t>м</w:t>
            </w:r>
            <w:r w:rsidR="004F52A6" w:rsidRPr="007F65D5">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2F1B897" w14:textId="73EC4E93" w:rsidR="004F52A6" w:rsidRPr="007F65D5" w:rsidRDefault="004F52A6" w:rsidP="003B280E">
            <w:pPr>
              <w:jc w:val="center"/>
              <w:rPr>
                <w:lang w:eastAsia="sr-Latn-RS"/>
              </w:rPr>
            </w:pPr>
            <w:r w:rsidRPr="007F65D5">
              <w:t>1</w:t>
            </w:r>
          </w:p>
        </w:tc>
        <w:tc>
          <w:tcPr>
            <w:tcW w:w="0" w:type="auto"/>
            <w:tcBorders>
              <w:top w:val="single" w:sz="4" w:space="0" w:color="auto"/>
              <w:left w:val="single" w:sz="4" w:space="0" w:color="auto"/>
              <w:bottom w:val="single" w:sz="4" w:space="0" w:color="auto"/>
              <w:right w:val="single" w:sz="4" w:space="0" w:color="auto"/>
            </w:tcBorders>
          </w:tcPr>
          <w:p w14:paraId="1E4353F8"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7F92624"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C38ECC6"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EE03C86"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B7EBD4B" w14:textId="77777777" w:rsidR="004F52A6" w:rsidRPr="007F65D5" w:rsidRDefault="004F52A6" w:rsidP="005F018B">
            <w:pPr>
              <w:rPr>
                <w:lang w:eastAsia="sr-Latn-RS"/>
              </w:rPr>
            </w:pPr>
          </w:p>
        </w:tc>
      </w:tr>
      <w:tr w:rsidR="004F52A6" w:rsidRPr="007F65D5" w14:paraId="2270299A"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3055FB3" w14:textId="31377CF6" w:rsidR="004F52A6" w:rsidRPr="007F65D5" w:rsidRDefault="004F52A6" w:rsidP="007F65D5">
            <w:pPr>
              <w:jc w:val="center"/>
              <w:rPr>
                <w:bCs/>
                <w:lang w:eastAsia="sr-Latn-RS"/>
              </w:rPr>
            </w:pPr>
            <w:r w:rsidRPr="007F65D5">
              <w:rPr>
                <w:bCs/>
                <w:lang w:eastAsia="sr-Latn-R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03538EF" w14:textId="4970581C" w:rsidR="004F52A6" w:rsidRPr="007F65D5" w:rsidRDefault="004F52A6" w:rsidP="005F018B">
            <w:r w:rsidRPr="007F65D5">
              <w:t xml:space="preserve">Odvoz šuta </w:t>
            </w:r>
          </w:p>
        </w:tc>
        <w:tc>
          <w:tcPr>
            <w:tcW w:w="0" w:type="auto"/>
            <w:tcBorders>
              <w:top w:val="single" w:sz="4" w:space="0" w:color="auto"/>
              <w:left w:val="single" w:sz="4" w:space="0" w:color="auto"/>
              <w:bottom w:val="single" w:sz="4" w:space="0" w:color="auto"/>
              <w:right w:val="single" w:sz="4" w:space="0" w:color="auto"/>
            </w:tcBorders>
            <w:vAlign w:val="bottom"/>
          </w:tcPr>
          <w:p w14:paraId="04D5F9AD" w14:textId="15DEF644" w:rsidR="004F52A6" w:rsidRPr="007F65D5" w:rsidRDefault="00D52F5E" w:rsidP="005F018B">
            <w:pPr>
              <w:jc w:val="center"/>
              <w:rPr>
                <w:lang w:eastAsia="sr-Latn-RS"/>
              </w:rPr>
            </w:pPr>
            <w:r>
              <w:t>паушал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FD814F3" w14:textId="3D86B576" w:rsidR="004F52A6" w:rsidRPr="007F65D5" w:rsidRDefault="004F52A6" w:rsidP="003B280E">
            <w:pPr>
              <w:jc w:val="center"/>
              <w:rPr>
                <w:lang w:eastAsia="sr-Latn-RS"/>
              </w:rPr>
            </w:pPr>
            <w:r w:rsidRPr="007F65D5">
              <w:t>1</w:t>
            </w:r>
          </w:p>
        </w:tc>
        <w:tc>
          <w:tcPr>
            <w:tcW w:w="0" w:type="auto"/>
            <w:tcBorders>
              <w:top w:val="single" w:sz="4" w:space="0" w:color="auto"/>
              <w:left w:val="single" w:sz="4" w:space="0" w:color="auto"/>
              <w:bottom w:val="single" w:sz="4" w:space="0" w:color="auto"/>
              <w:right w:val="single" w:sz="4" w:space="0" w:color="auto"/>
            </w:tcBorders>
          </w:tcPr>
          <w:p w14:paraId="3FA88379"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EC88097"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CF9ED35"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B0DE79E"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F7B5850" w14:textId="77777777" w:rsidR="004F52A6" w:rsidRPr="007F65D5" w:rsidRDefault="004F52A6" w:rsidP="005F018B">
            <w:pPr>
              <w:rPr>
                <w:lang w:eastAsia="sr-Latn-RS"/>
              </w:rPr>
            </w:pPr>
          </w:p>
        </w:tc>
      </w:tr>
      <w:tr w:rsidR="004F52A6" w:rsidRPr="007F65D5" w14:paraId="531E3322"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3F8B8A2" w14:textId="4E763992" w:rsidR="004F52A6" w:rsidRPr="007F65D5" w:rsidRDefault="004F52A6" w:rsidP="007F65D5">
            <w:pPr>
              <w:jc w:val="center"/>
              <w:rPr>
                <w:bCs/>
                <w:lang w:eastAsia="sr-Latn-RS"/>
              </w:rPr>
            </w:pPr>
            <w:r w:rsidRPr="007F65D5">
              <w:rPr>
                <w:bCs/>
                <w:lang w:eastAsia="sr-Latn-R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7D007D4" w14:textId="2FE7748C" w:rsidR="004F52A6" w:rsidRPr="007F65D5" w:rsidRDefault="004F52A6" w:rsidP="005F018B">
            <w:r w:rsidRPr="007F65D5">
              <w:t>Zatrpavanje rova peskom</w:t>
            </w:r>
          </w:p>
        </w:tc>
        <w:tc>
          <w:tcPr>
            <w:tcW w:w="0" w:type="auto"/>
            <w:tcBorders>
              <w:top w:val="single" w:sz="4" w:space="0" w:color="auto"/>
              <w:left w:val="single" w:sz="4" w:space="0" w:color="auto"/>
              <w:bottom w:val="single" w:sz="4" w:space="0" w:color="auto"/>
              <w:right w:val="single" w:sz="4" w:space="0" w:color="auto"/>
            </w:tcBorders>
            <w:vAlign w:val="bottom"/>
          </w:tcPr>
          <w:p w14:paraId="42C915D9" w14:textId="6AF893A8" w:rsidR="004F52A6" w:rsidRPr="007F65D5" w:rsidRDefault="00D52F5E" w:rsidP="005F018B">
            <w:pPr>
              <w:jc w:val="center"/>
              <w:rPr>
                <w:lang w:eastAsia="sr-Latn-RS"/>
              </w:rPr>
            </w:pPr>
            <w:r>
              <w:t>м</w:t>
            </w:r>
            <w:r w:rsidR="004F52A6" w:rsidRPr="007F65D5">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7580AC3" w14:textId="2C2F8AC1" w:rsidR="004F52A6" w:rsidRPr="007F65D5" w:rsidRDefault="004F52A6" w:rsidP="003B280E">
            <w:pPr>
              <w:jc w:val="center"/>
              <w:rPr>
                <w:lang w:eastAsia="sr-Latn-RS"/>
              </w:rPr>
            </w:pPr>
            <w:r w:rsidRPr="007F65D5">
              <w:t>6</w:t>
            </w:r>
          </w:p>
        </w:tc>
        <w:tc>
          <w:tcPr>
            <w:tcW w:w="0" w:type="auto"/>
            <w:tcBorders>
              <w:top w:val="single" w:sz="4" w:space="0" w:color="auto"/>
              <w:left w:val="single" w:sz="4" w:space="0" w:color="auto"/>
              <w:bottom w:val="single" w:sz="4" w:space="0" w:color="auto"/>
              <w:right w:val="single" w:sz="4" w:space="0" w:color="auto"/>
            </w:tcBorders>
          </w:tcPr>
          <w:p w14:paraId="47A1A804"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FB77EBE"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5D85F7F8"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786C0BA"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79CA565" w14:textId="77777777" w:rsidR="004F52A6" w:rsidRPr="007F65D5" w:rsidRDefault="004F52A6" w:rsidP="005F018B">
            <w:pPr>
              <w:rPr>
                <w:lang w:eastAsia="sr-Latn-RS"/>
              </w:rPr>
            </w:pPr>
          </w:p>
        </w:tc>
      </w:tr>
      <w:tr w:rsidR="004F52A6" w:rsidRPr="007F65D5" w14:paraId="44F0B000"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89C89AD" w14:textId="6AF702A6" w:rsidR="004F52A6" w:rsidRPr="007F65D5" w:rsidRDefault="004F52A6" w:rsidP="007F65D5">
            <w:pPr>
              <w:jc w:val="center"/>
              <w:rPr>
                <w:bCs/>
                <w:lang w:eastAsia="sr-Latn-RS"/>
              </w:rPr>
            </w:pPr>
            <w:r w:rsidRPr="007F65D5">
              <w:rPr>
                <w:bCs/>
                <w:lang w:eastAsia="sr-Latn-R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85A8206" w14:textId="188EA04A" w:rsidR="004F52A6" w:rsidRPr="007F65D5" w:rsidRDefault="004F52A6" w:rsidP="005F018B">
            <w:r w:rsidRPr="007F65D5">
              <w:t>Zatrpavanje rova zemljom</w:t>
            </w:r>
          </w:p>
        </w:tc>
        <w:tc>
          <w:tcPr>
            <w:tcW w:w="0" w:type="auto"/>
            <w:tcBorders>
              <w:top w:val="single" w:sz="4" w:space="0" w:color="auto"/>
              <w:left w:val="single" w:sz="4" w:space="0" w:color="auto"/>
              <w:bottom w:val="single" w:sz="4" w:space="0" w:color="auto"/>
              <w:right w:val="single" w:sz="4" w:space="0" w:color="auto"/>
            </w:tcBorders>
            <w:vAlign w:val="bottom"/>
          </w:tcPr>
          <w:p w14:paraId="033AE14C" w14:textId="4FD9249D" w:rsidR="004F52A6" w:rsidRPr="007F65D5" w:rsidRDefault="00D52F5E" w:rsidP="005F018B">
            <w:pPr>
              <w:jc w:val="center"/>
              <w:rPr>
                <w:lang w:eastAsia="sr-Latn-RS"/>
              </w:rPr>
            </w:pPr>
            <w:r>
              <w:t>м</w:t>
            </w:r>
            <w:r w:rsidR="004F52A6" w:rsidRPr="007F65D5">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4E1CE2B" w14:textId="6E8620B6" w:rsidR="004F52A6" w:rsidRPr="007F65D5" w:rsidRDefault="004F52A6" w:rsidP="005F018B">
            <w:pPr>
              <w:jc w:val="center"/>
              <w:rPr>
                <w:lang w:eastAsia="sr-Latn-RS"/>
              </w:rPr>
            </w:pPr>
            <w:r w:rsidRPr="007F65D5">
              <w:t>3,50</w:t>
            </w:r>
          </w:p>
        </w:tc>
        <w:tc>
          <w:tcPr>
            <w:tcW w:w="0" w:type="auto"/>
            <w:tcBorders>
              <w:top w:val="single" w:sz="4" w:space="0" w:color="auto"/>
              <w:left w:val="single" w:sz="4" w:space="0" w:color="auto"/>
              <w:bottom w:val="single" w:sz="4" w:space="0" w:color="auto"/>
              <w:right w:val="single" w:sz="4" w:space="0" w:color="auto"/>
            </w:tcBorders>
          </w:tcPr>
          <w:p w14:paraId="65AF0BE2"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767B9C9"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14F1A4E"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2B0E459"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7350526" w14:textId="77777777" w:rsidR="004F52A6" w:rsidRPr="007F65D5" w:rsidRDefault="004F52A6" w:rsidP="005F018B">
            <w:pPr>
              <w:rPr>
                <w:lang w:eastAsia="sr-Latn-RS"/>
              </w:rPr>
            </w:pPr>
          </w:p>
        </w:tc>
      </w:tr>
      <w:tr w:rsidR="004F52A6" w:rsidRPr="007F65D5" w14:paraId="761DF40E"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DD9453B" w14:textId="2007E9CC" w:rsidR="004F52A6" w:rsidRPr="007F65D5" w:rsidRDefault="004F52A6" w:rsidP="007F65D5">
            <w:pPr>
              <w:jc w:val="center"/>
              <w:rPr>
                <w:bCs/>
                <w:lang w:eastAsia="sr-Latn-RS"/>
              </w:rPr>
            </w:pPr>
            <w:r w:rsidRPr="007F65D5">
              <w:rPr>
                <w:bCs/>
                <w:lang w:eastAsia="sr-Latn-R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341DE5E" w14:textId="6A6393C8" w:rsidR="004F52A6" w:rsidRPr="007F65D5" w:rsidRDefault="004F52A6" w:rsidP="005F018B">
            <w:r w:rsidRPr="007F65D5">
              <w:t>Betoniranje poda u kancelariji</w:t>
            </w:r>
          </w:p>
        </w:tc>
        <w:tc>
          <w:tcPr>
            <w:tcW w:w="0" w:type="auto"/>
            <w:tcBorders>
              <w:top w:val="single" w:sz="4" w:space="0" w:color="auto"/>
              <w:left w:val="single" w:sz="4" w:space="0" w:color="auto"/>
              <w:bottom w:val="single" w:sz="4" w:space="0" w:color="auto"/>
              <w:right w:val="single" w:sz="4" w:space="0" w:color="auto"/>
            </w:tcBorders>
            <w:vAlign w:val="bottom"/>
          </w:tcPr>
          <w:p w14:paraId="40FCB89B" w14:textId="3CB90FE6" w:rsidR="004F52A6" w:rsidRPr="007F65D5" w:rsidRDefault="00D52F5E" w:rsidP="005F018B">
            <w:pPr>
              <w:jc w:val="center"/>
              <w:rPr>
                <w:lang w:eastAsia="sr-Latn-RS"/>
              </w:rPr>
            </w:pPr>
            <w:r>
              <w:t>м</w:t>
            </w:r>
            <w:r w:rsidR="004F52A6" w:rsidRPr="007F65D5">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3A42E0E9" w14:textId="0E9802EA" w:rsidR="004F52A6" w:rsidRPr="007F65D5" w:rsidRDefault="004F52A6" w:rsidP="005F018B">
            <w:pPr>
              <w:jc w:val="center"/>
              <w:rPr>
                <w:lang w:eastAsia="sr-Latn-RS"/>
              </w:rPr>
            </w:pPr>
            <w:r w:rsidRPr="007F65D5">
              <w:t>1,20</w:t>
            </w:r>
          </w:p>
        </w:tc>
        <w:tc>
          <w:tcPr>
            <w:tcW w:w="0" w:type="auto"/>
            <w:tcBorders>
              <w:top w:val="single" w:sz="4" w:space="0" w:color="auto"/>
              <w:left w:val="single" w:sz="4" w:space="0" w:color="auto"/>
              <w:bottom w:val="single" w:sz="4" w:space="0" w:color="auto"/>
              <w:right w:val="single" w:sz="4" w:space="0" w:color="auto"/>
            </w:tcBorders>
          </w:tcPr>
          <w:p w14:paraId="32BB12E0"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4DCFF91C"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E9489EE"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637C325F"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EA54838" w14:textId="77777777" w:rsidR="004F52A6" w:rsidRPr="007F65D5" w:rsidRDefault="004F52A6" w:rsidP="005F018B">
            <w:pPr>
              <w:rPr>
                <w:lang w:eastAsia="sr-Latn-RS"/>
              </w:rPr>
            </w:pPr>
          </w:p>
        </w:tc>
      </w:tr>
      <w:tr w:rsidR="004F52A6" w:rsidRPr="007F65D5" w14:paraId="49FFCFCB"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628B2A5" w14:textId="6A4BBE54" w:rsidR="004F52A6" w:rsidRPr="007F65D5" w:rsidRDefault="004F52A6" w:rsidP="007F65D5">
            <w:pPr>
              <w:jc w:val="center"/>
              <w:rPr>
                <w:bCs/>
                <w:lang w:eastAsia="sr-Latn-RS"/>
              </w:rPr>
            </w:pPr>
            <w:r w:rsidRPr="007F65D5">
              <w:rPr>
                <w:bCs/>
                <w:lang w:eastAsia="sr-Latn-R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25A63FF" w14:textId="4721332B" w:rsidR="004F52A6" w:rsidRPr="007F65D5" w:rsidRDefault="004F52A6" w:rsidP="005F018B">
            <w:r w:rsidRPr="007F65D5">
              <w:t xml:space="preserve">Betoniranje rasteretne ploče u kolovozu i parkingu sa armaturom Ø 335 </w:t>
            </w:r>
            <w:r w:rsidRPr="007F65D5">
              <w:br/>
              <w:t>Obračun po m2</w:t>
            </w:r>
          </w:p>
        </w:tc>
        <w:tc>
          <w:tcPr>
            <w:tcW w:w="0" w:type="auto"/>
            <w:tcBorders>
              <w:top w:val="single" w:sz="4" w:space="0" w:color="auto"/>
              <w:left w:val="single" w:sz="4" w:space="0" w:color="auto"/>
              <w:bottom w:val="single" w:sz="4" w:space="0" w:color="auto"/>
              <w:right w:val="single" w:sz="4" w:space="0" w:color="auto"/>
            </w:tcBorders>
            <w:vAlign w:val="bottom"/>
          </w:tcPr>
          <w:p w14:paraId="30BAF173" w14:textId="7E509844" w:rsidR="004F52A6" w:rsidRPr="007F65D5" w:rsidRDefault="00D52F5E" w:rsidP="005F018B">
            <w:pPr>
              <w:jc w:val="center"/>
              <w:rPr>
                <w:lang w:eastAsia="sr-Latn-RS"/>
              </w:rPr>
            </w:pPr>
            <w:r>
              <w:t>м</w:t>
            </w:r>
            <w:r w:rsidR="004F52A6" w:rsidRPr="007F65D5">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ECD8B04" w14:textId="3890184E" w:rsidR="004F52A6" w:rsidRPr="007F65D5" w:rsidRDefault="004F52A6" w:rsidP="005F018B">
            <w:pPr>
              <w:jc w:val="center"/>
              <w:rPr>
                <w:lang w:eastAsia="sr-Latn-RS"/>
              </w:rPr>
            </w:pPr>
            <w:r w:rsidRPr="007F65D5">
              <w:t>12,00</w:t>
            </w:r>
          </w:p>
        </w:tc>
        <w:tc>
          <w:tcPr>
            <w:tcW w:w="0" w:type="auto"/>
            <w:tcBorders>
              <w:top w:val="single" w:sz="4" w:space="0" w:color="auto"/>
              <w:left w:val="single" w:sz="4" w:space="0" w:color="auto"/>
              <w:bottom w:val="single" w:sz="4" w:space="0" w:color="auto"/>
              <w:right w:val="single" w:sz="4" w:space="0" w:color="auto"/>
            </w:tcBorders>
          </w:tcPr>
          <w:p w14:paraId="7E5AE1CE"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F95955E"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89028D1"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3D7AA288"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4BA159F" w14:textId="77777777" w:rsidR="004F52A6" w:rsidRPr="007F65D5" w:rsidRDefault="004F52A6" w:rsidP="005F018B">
            <w:pPr>
              <w:rPr>
                <w:lang w:eastAsia="sr-Latn-RS"/>
              </w:rPr>
            </w:pPr>
          </w:p>
        </w:tc>
      </w:tr>
      <w:tr w:rsidR="004F52A6" w:rsidRPr="007F65D5" w14:paraId="56D5CF6E"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5D36ED7" w14:textId="62E3BF00" w:rsidR="004F52A6" w:rsidRPr="007F65D5" w:rsidRDefault="004F52A6" w:rsidP="007F65D5">
            <w:pPr>
              <w:jc w:val="center"/>
              <w:rPr>
                <w:bCs/>
                <w:lang w:eastAsia="sr-Latn-RS"/>
              </w:rPr>
            </w:pPr>
            <w:r w:rsidRPr="007F65D5">
              <w:rPr>
                <w:bCs/>
                <w:lang w:eastAsia="sr-Latn-RS"/>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B5034FA" w14:textId="2A56A5EC" w:rsidR="004F52A6" w:rsidRPr="007F65D5" w:rsidRDefault="004F52A6" w:rsidP="005F018B">
            <w:r w:rsidRPr="007F65D5">
              <w:t>Probijanje otvora u zidu podstanice i zaziđivanje nakon montaže</w:t>
            </w:r>
          </w:p>
        </w:tc>
        <w:tc>
          <w:tcPr>
            <w:tcW w:w="0" w:type="auto"/>
            <w:tcBorders>
              <w:top w:val="single" w:sz="4" w:space="0" w:color="auto"/>
              <w:left w:val="single" w:sz="4" w:space="0" w:color="auto"/>
              <w:bottom w:val="single" w:sz="4" w:space="0" w:color="auto"/>
              <w:right w:val="single" w:sz="4" w:space="0" w:color="auto"/>
            </w:tcBorders>
            <w:vAlign w:val="bottom"/>
          </w:tcPr>
          <w:p w14:paraId="5F0D32DC" w14:textId="28E9DBE5" w:rsidR="004F52A6" w:rsidRPr="007F65D5" w:rsidRDefault="00D52F5E" w:rsidP="005F018B">
            <w:pPr>
              <w:jc w:val="center"/>
              <w:rPr>
                <w:lang w:eastAsia="sr-Latn-RS"/>
              </w:rPr>
            </w:pPr>
            <w:r>
              <w:t>паушал</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8650C2C" w14:textId="71D7F889" w:rsidR="004F52A6" w:rsidRPr="007F65D5" w:rsidRDefault="004F52A6" w:rsidP="005F018B">
            <w:pPr>
              <w:jc w:val="center"/>
              <w:rPr>
                <w:lang w:eastAsia="sr-Latn-RS"/>
              </w:rPr>
            </w:pPr>
            <w:r w:rsidRPr="007F65D5">
              <w:t>1,00</w:t>
            </w:r>
          </w:p>
        </w:tc>
        <w:tc>
          <w:tcPr>
            <w:tcW w:w="0" w:type="auto"/>
            <w:tcBorders>
              <w:top w:val="single" w:sz="4" w:space="0" w:color="auto"/>
              <w:left w:val="single" w:sz="4" w:space="0" w:color="auto"/>
              <w:bottom w:val="single" w:sz="4" w:space="0" w:color="auto"/>
              <w:right w:val="single" w:sz="4" w:space="0" w:color="auto"/>
            </w:tcBorders>
          </w:tcPr>
          <w:p w14:paraId="7790BD30"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6B6C60A"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CD81AD1"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9898BB4"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CC1790B" w14:textId="77777777" w:rsidR="004F52A6" w:rsidRPr="007F65D5" w:rsidRDefault="004F52A6" w:rsidP="005F018B">
            <w:pPr>
              <w:rPr>
                <w:lang w:eastAsia="sr-Latn-RS"/>
              </w:rPr>
            </w:pPr>
          </w:p>
        </w:tc>
      </w:tr>
      <w:tr w:rsidR="004F52A6" w:rsidRPr="007F65D5" w14:paraId="23C06BF6" w14:textId="77777777" w:rsidTr="004F52A6">
        <w:trPr>
          <w:trHeight w:val="2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383A1AD" w14:textId="77777777" w:rsidR="004F52A6" w:rsidRPr="007F65D5" w:rsidRDefault="004F52A6" w:rsidP="007F65D5">
            <w:pPr>
              <w:jc w:val="center"/>
              <w:rPr>
                <w:bCs/>
                <w:lang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BDE4735" w14:textId="3DAE41E4" w:rsidR="004F52A6" w:rsidRPr="007F65D5" w:rsidRDefault="004F52A6" w:rsidP="005F018B">
            <w:r w:rsidRPr="007F65D5">
              <w:t>UKUPNO GRAĐEVINSKI RADOVI</w:t>
            </w:r>
          </w:p>
        </w:tc>
        <w:tc>
          <w:tcPr>
            <w:tcW w:w="0" w:type="auto"/>
            <w:tcBorders>
              <w:top w:val="single" w:sz="4" w:space="0" w:color="auto"/>
              <w:left w:val="single" w:sz="4" w:space="0" w:color="auto"/>
              <w:bottom w:val="single" w:sz="4" w:space="0" w:color="auto"/>
              <w:right w:val="single" w:sz="4" w:space="0" w:color="auto"/>
            </w:tcBorders>
          </w:tcPr>
          <w:p w14:paraId="295EA288" w14:textId="77777777" w:rsidR="004F52A6" w:rsidRPr="007F65D5" w:rsidRDefault="004F52A6" w:rsidP="005F018B">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E8E12ED" w14:textId="77777777" w:rsidR="004F52A6" w:rsidRPr="007F65D5" w:rsidRDefault="004F52A6" w:rsidP="005F018B">
            <w:pPr>
              <w:jc w:val="cente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1B78C792"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038CEBBB"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503C278B"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2EC5EBB2" w14:textId="77777777" w:rsidR="004F52A6" w:rsidRPr="007F65D5" w:rsidRDefault="004F52A6" w:rsidP="005F018B">
            <w:pPr>
              <w:rPr>
                <w:lang w:eastAsia="sr-Latn-RS"/>
              </w:rPr>
            </w:pPr>
          </w:p>
        </w:tc>
        <w:tc>
          <w:tcPr>
            <w:tcW w:w="0" w:type="auto"/>
            <w:tcBorders>
              <w:top w:val="single" w:sz="4" w:space="0" w:color="auto"/>
              <w:left w:val="single" w:sz="4" w:space="0" w:color="auto"/>
              <w:bottom w:val="single" w:sz="4" w:space="0" w:color="auto"/>
              <w:right w:val="single" w:sz="4" w:space="0" w:color="auto"/>
            </w:tcBorders>
          </w:tcPr>
          <w:p w14:paraId="79EFCA3A" w14:textId="77777777" w:rsidR="004F52A6" w:rsidRPr="007F65D5" w:rsidRDefault="004F52A6" w:rsidP="005F018B">
            <w:pPr>
              <w:rPr>
                <w:lang w:eastAsia="sr-Latn-RS"/>
              </w:rPr>
            </w:pPr>
          </w:p>
        </w:tc>
      </w:tr>
    </w:tbl>
    <w:p w14:paraId="3ECDEC3B" w14:textId="77777777" w:rsidR="00A70ECE" w:rsidRPr="00006DF3" w:rsidRDefault="00A70ECE" w:rsidP="00006DF3">
      <w:pPr>
        <w:pStyle w:val="BodyText"/>
        <w:rPr>
          <w:noProof/>
          <w:szCs w:val="24"/>
          <w:lang w:val="sr-Latn-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955"/>
        <w:gridCol w:w="9047"/>
        <w:gridCol w:w="3738"/>
      </w:tblGrid>
      <w:tr w:rsidR="00686371" w:rsidRPr="00AE1407" w14:paraId="791665C0" w14:textId="77777777" w:rsidTr="00E431C9">
        <w:trPr>
          <w:trHeight w:val="274"/>
        </w:trPr>
        <w:tc>
          <w:tcPr>
            <w:tcW w:w="663" w:type="pct"/>
          </w:tcPr>
          <w:p w14:paraId="677600AD" w14:textId="07A902AD" w:rsidR="00686371" w:rsidRPr="00AE1407" w:rsidRDefault="00686371" w:rsidP="00FA4DAB">
            <w:pPr>
              <w:autoSpaceDE w:val="0"/>
              <w:autoSpaceDN w:val="0"/>
              <w:adjustRightInd w:val="0"/>
              <w:jc w:val="center"/>
              <w:rPr>
                <w:b/>
                <w:bCs/>
                <w:noProof/>
              </w:rPr>
            </w:pPr>
          </w:p>
        </w:tc>
        <w:tc>
          <w:tcPr>
            <w:tcW w:w="3069" w:type="pct"/>
          </w:tcPr>
          <w:p w14:paraId="3504D12D" w14:textId="77777777" w:rsidR="00686371" w:rsidRPr="00AE1407" w:rsidRDefault="00686371" w:rsidP="00FA4DA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68" w:type="pct"/>
          </w:tcPr>
          <w:p w14:paraId="14D98D82" w14:textId="77777777" w:rsidR="00686371" w:rsidRPr="00AE1407" w:rsidRDefault="00686371" w:rsidP="00FA4DAB">
            <w:pPr>
              <w:autoSpaceDE w:val="0"/>
              <w:autoSpaceDN w:val="0"/>
              <w:adjustRightInd w:val="0"/>
              <w:jc w:val="right"/>
              <w:rPr>
                <w:b/>
                <w:bCs/>
                <w:noProof/>
                <w:lang w:val="en-US"/>
              </w:rPr>
            </w:pPr>
          </w:p>
        </w:tc>
      </w:tr>
      <w:tr w:rsidR="00686371" w:rsidRPr="00AE1407" w14:paraId="038564EF" w14:textId="77777777" w:rsidTr="00E431C9">
        <w:trPr>
          <w:trHeight w:val="274"/>
        </w:trPr>
        <w:tc>
          <w:tcPr>
            <w:tcW w:w="663" w:type="pct"/>
          </w:tcPr>
          <w:p w14:paraId="6B4A796C" w14:textId="77777777" w:rsidR="00686371" w:rsidRPr="00AE1407" w:rsidRDefault="00686371" w:rsidP="00FA4DAB">
            <w:pPr>
              <w:autoSpaceDE w:val="0"/>
              <w:autoSpaceDN w:val="0"/>
              <w:adjustRightInd w:val="0"/>
              <w:jc w:val="center"/>
              <w:rPr>
                <w:b/>
                <w:bCs/>
                <w:noProof/>
                <w:lang w:val="en-US"/>
              </w:rPr>
            </w:pPr>
            <w:r>
              <w:rPr>
                <w:b/>
                <w:bCs/>
                <w:noProof/>
                <w:lang w:val="en-US"/>
              </w:rPr>
              <w:t>II</w:t>
            </w:r>
          </w:p>
        </w:tc>
        <w:tc>
          <w:tcPr>
            <w:tcW w:w="3069" w:type="pct"/>
          </w:tcPr>
          <w:p w14:paraId="23211C0C" w14:textId="77777777" w:rsidR="00686371" w:rsidRPr="00AE1407" w:rsidRDefault="00686371" w:rsidP="00FA4DA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68" w:type="pct"/>
          </w:tcPr>
          <w:p w14:paraId="483DBCEB" w14:textId="77777777" w:rsidR="00686371" w:rsidRPr="00AE1407" w:rsidRDefault="00686371" w:rsidP="00FA4DAB">
            <w:pPr>
              <w:autoSpaceDE w:val="0"/>
              <w:autoSpaceDN w:val="0"/>
              <w:adjustRightInd w:val="0"/>
              <w:jc w:val="right"/>
              <w:rPr>
                <w:b/>
                <w:bCs/>
                <w:noProof/>
                <w:lang w:val="en-US"/>
              </w:rPr>
            </w:pPr>
          </w:p>
        </w:tc>
      </w:tr>
      <w:tr w:rsidR="00686371" w:rsidRPr="00AE1407" w14:paraId="252CC8CB" w14:textId="77777777" w:rsidTr="00E431C9">
        <w:trPr>
          <w:trHeight w:val="274"/>
        </w:trPr>
        <w:tc>
          <w:tcPr>
            <w:tcW w:w="663" w:type="pct"/>
          </w:tcPr>
          <w:p w14:paraId="2F7DC4F8" w14:textId="77777777" w:rsidR="00686371" w:rsidRPr="00AE1407" w:rsidRDefault="00686371" w:rsidP="00FA4DAB">
            <w:pPr>
              <w:autoSpaceDE w:val="0"/>
              <w:autoSpaceDN w:val="0"/>
              <w:adjustRightInd w:val="0"/>
              <w:jc w:val="center"/>
              <w:rPr>
                <w:b/>
                <w:bCs/>
                <w:noProof/>
                <w:lang w:val="en-US"/>
              </w:rPr>
            </w:pPr>
            <w:r>
              <w:rPr>
                <w:b/>
                <w:bCs/>
                <w:noProof/>
                <w:lang w:val="en-US"/>
              </w:rPr>
              <w:t>III</w:t>
            </w:r>
          </w:p>
        </w:tc>
        <w:tc>
          <w:tcPr>
            <w:tcW w:w="3069" w:type="pct"/>
          </w:tcPr>
          <w:p w14:paraId="06FA3504" w14:textId="77777777" w:rsidR="00686371" w:rsidRPr="00AE1407" w:rsidRDefault="00686371" w:rsidP="00FA4DA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68" w:type="pct"/>
          </w:tcPr>
          <w:p w14:paraId="47D0828A" w14:textId="77777777" w:rsidR="00686371" w:rsidRPr="00AE1407" w:rsidRDefault="00686371" w:rsidP="00FA4DAB">
            <w:pPr>
              <w:autoSpaceDE w:val="0"/>
              <w:autoSpaceDN w:val="0"/>
              <w:adjustRightInd w:val="0"/>
              <w:jc w:val="right"/>
              <w:rPr>
                <w:b/>
                <w:bCs/>
                <w:noProof/>
                <w:lang w:val="en-US"/>
              </w:rPr>
            </w:pPr>
          </w:p>
        </w:tc>
      </w:tr>
    </w:tbl>
    <w:p w14:paraId="7D2D714F" w14:textId="77777777" w:rsidR="00686371" w:rsidRDefault="00686371" w:rsidP="00C301C9">
      <w:pPr>
        <w:pStyle w:val="BodyText"/>
        <w:rPr>
          <w:noProof/>
          <w:szCs w:val="24"/>
          <w:lang w:val="sr-Latn-RS"/>
        </w:rPr>
      </w:pPr>
    </w:p>
    <w:p w14:paraId="42E69ED5" w14:textId="77777777" w:rsidR="002B553E" w:rsidRDefault="002B553E" w:rsidP="00C301C9">
      <w:pPr>
        <w:pStyle w:val="BodyText"/>
        <w:rPr>
          <w:noProof/>
          <w:szCs w:val="24"/>
          <w:lang w:val="sr-Latn-RS"/>
        </w:rPr>
      </w:pPr>
    </w:p>
    <w:p w14:paraId="63564EA9" w14:textId="77777777" w:rsidR="003F51C2" w:rsidRPr="00AE1407" w:rsidRDefault="003F51C2" w:rsidP="003F51C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1149106" w14:textId="77777777" w:rsidR="003F51C2" w:rsidRDefault="003F51C2" w:rsidP="003F51C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14:paraId="0D0C4EAD" w14:textId="3FD895AA" w:rsidR="003F51C2" w:rsidRDefault="003F51C2" w:rsidP="003F51C2">
      <w:pPr>
        <w:pStyle w:val="BodyText"/>
        <w:rPr>
          <w:noProof/>
          <w:szCs w:val="24"/>
        </w:rPr>
      </w:pPr>
      <w:r>
        <w:rPr>
          <w:noProof/>
          <w:szCs w:val="24"/>
        </w:rPr>
        <w:t xml:space="preserve">                                                                                                                                </w:t>
      </w:r>
      <w:r w:rsidRPr="00AE1407">
        <w:rPr>
          <w:noProof/>
          <w:szCs w:val="24"/>
        </w:rPr>
        <w:t>Потпис:_________________________________</w:t>
      </w:r>
    </w:p>
    <w:p w14:paraId="72F26948" w14:textId="58BDD6C8" w:rsidR="00CD6076" w:rsidRDefault="00CD6076" w:rsidP="003F51C2">
      <w:pPr>
        <w:pStyle w:val="BodyText"/>
        <w:rPr>
          <w:noProof/>
          <w:szCs w:val="24"/>
        </w:rPr>
      </w:pPr>
    </w:p>
    <w:p w14:paraId="05E59897" w14:textId="541B9BD7" w:rsidR="00CD6076" w:rsidRDefault="00CD6076" w:rsidP="003F51C2">
      <w:pPr>
        <w:pStyle w:val="BodyText"/>
        <w:rPr>
          <w:noProof/>
          <w:szCs w:val="24"/>
        </w:rPr>
      </w:pPr>
    </w:p>
    <w:p w14:paraId="42366FC8" w14:textId="3D6B1BFB" w:rsidR="00CD6076" w:rsidRDefault="00CD6076" w:rsidP="003F51C2">
      <w:pPr>
        <w:pStyle w:val="BodyText"/>
        <w:rPr>
          <w:noProof/>
          <w:szCs w:val="24"/>
        </w:rPr>
      </w:pPr>
    </w:p>
    <w:p w14:paraId="639028BA" w14:textId="69763879" w:rsidR="00686371" w:rsidRDefault="00686371" w:rsidP="00686371">
      <w:pPr>
        <w:rPr>
          <w:b/>
          <w:noProof/>
          <w:lang w:val="sr-Cyrl-CS"/>
        </w:rPr>
      </w:pPr>
      <w:r>
        <w:rPr>
          <w:noProof/>
        </w:rPr>
        <w:t>(</w:t>
      </w:r>
      <w:r w:rsidRPr="000E6D2D">
        <w:rPr>
          <w:noProof/>
          <w:lang w:val="sl-SI"/>
        </w:rPr>
        <w:t>Тачан назив понуђача</w:t>
      </w:r>
      <w:r>
        <w:rPr>
          <w:noProof/>
          <w:lang w:val="sr-Cyrl-CS"/>
        </w:rPr>
        <w:t>)________________________(Адреса понуђача)</w:t>
      </w:r>
      <w:r>
        <w:rPr>
          <w:b/>
          <w:noProof/>
          <w:lang w:val="sr-Cyrl-CS"/>
        </w:rPr>
        <w:t>_____________________________</w:t>
      </w:r>
    </w:p>
    <w:p w14:paraId="2C774096" w14:textId="77777777" w:rsidR="00686371" w:rsidRPr="00324E83" w:rsidRDefault="00686371" w:rsidP="00686371">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612"/>
        <w:gridCol w:w="2518"/>
        <w:gridCol w:w="1681"/>
        <w:gridCol w:w="2795"/>
      </w:tblGrid>
      <w:tr w:rsidR="00686371" w:rsidRPr="00A3735C" w14:paraId="6811E084" w14:textId="77777777" w:rsidTr="00FA4DAB">
        <w:tc>
          <w:tcPr>
            <w:tcW w:w="12582" w:type="dxa"/>
            <w:gridSpan w:val="5"/>
            <w:vAlign w:val="center"/>
          </w:tcPr>
          <w:p w14:paraId="75F58C3C" w14:textId="77777777" w:rsidR="00686371" w:rsidRPr="00A3735C" w:rsidRDefault="00686371" w:rsidP="00FA4DAB">
            <w:pPr>
              <w:pStyle w:val="Heading2"/>
              <w:ind w:left="360"/>
              <w:rPr>
                <w:b w:val="0"/>
                <w:noProof/>
                <w:sz w:val="24"/>
              </w:rPr>
            </w:pPr>
            <w:bookmarkStart w:id="132" w:name="_Toc370816151"/>
            <w:bookmarkStart w:id="133" w:name="_Toc503251694"/>
            <w:bookmarkStart w:id="134" w:name="_Toc536530428"/>
            <w:bookmarkStart w:id="135" w:name="_Toc13658762"/>
            <w:r w:rsidRPr="00A3735C">
              <w:rPr>
                <w:b w:val="0"/>
                <w:noProof/>
                <w:sz w:val="24"/>
                <w:lang w:val="sr-Cyrl-CS"/>
              </w:rPr>
              <w:t>РЕКАПИТУЛАЦИЈА РАДОВА</w:t>
            </w:r>
            <w:bookmarkEnd w:id="132"/>
            <w:bookmarkEnd w:id="133"/>
            <w:bookmarkEnd w:id="134"/>
            <w:bookmarkEnd w:id="135"/>
          </w:p>
        </w:tc>
      </w:tr>
      <w:tr w:rsidR="00686371" w:rsidRPr="00A3735C" w14:paraId="6800D3B7" w14:textId="77777777" w:rsidTr="00FA4DAB">
        <w:trPr>
          <w:trHeight w:val="370"/>
        </w:trPr>
        <w:tc>
          <w:tcPr>
            <w:tcW w:w="976" w:type="dxa"/>
            <w:vAlign w:val="center"/>
          </w:tcPr>
          <w:p w14:paraId="10DF186C" w14:textId="77777777" w:rsidR="00686371" w:rsidRPr="00A3735C" w:rsidRDefault="00686371" w:rsidP="00FA4DAB">
            <w:pPr>
              <w:rPr>
                <w:noProof/>
              </w:rPr>
            </w:pPr>
            <w:r w:rsidRPr="00A3735C">
              <w:rPr>
                <w:noProof/>
                <w:lang w:val="sr-Cyrl-CS"/>
              </w:rPr>
              <w:t>Р.бр</w:t>
            </w:r>
          </w:p>
        </w:tc>
        <w:tc>
          <w:tcPr>
            <w:tcW w:w="4612" w:type="dxa"/>
            <w:vAlign w:val="center"/>
          </w:tcPr>
          <w:p w14:paraId="59B8B35C" w14:textId="77777777" w:rsidR="00686371" w:rsidRPr="00A3735C" w:rsidRDefault="00686371" w:rsidP="00FA4DAB">
            <w:pPr>
              <w:rPr>
                <w:noProof/>
              </w:rPr>
            </w:pPr>
            <w:r w:rsidRPr="00A3735C">
              <w:rPr>
                <w:noProof/>
                <w:lang w:val="sr-Cyrl-CS"/>
              </w:rPr>
              <w:t xml:space="preserve">Рекапитулација радова </w:t>
            </w:r>
          </w:p>
        </w:tc>
        <w:tc>
          <w:tcPr>
            <w:tcW w:w="2518" w:type="dxa"/>
            <w:vAlign w:val="center"/>
          </w:tcPr>
          <w:p w14:paraId="1DC5BF3E" w14:textId="77777777" w:rsidR="00686371" w:rsidRPr="00A3735C" w:rsidRDefault="00686371" w:rsidP="00FA4DAB">
            <w:pPr>
              <w:jc w:val="center"/>
              <w:rPr>
                <w:noProof/>
              </w:rPr>
            </w:pPr>
            <w:r w:rsidRPr="00A3735C">
              <w:rPr>
                <w:noProof/>
                <w:lang w:val="sr-Cyrl-CS"/>
              </w:rPr>
              <w:t>Укупна вредност без ПДВ-а</w:t>
            </w:r>
          </w:p>
        </w:tc>
        <w:tc>
          <w:tcPr>
            <w:tcW w:w="1681" w:type="dxa"/>
            <w:vAlign w:val="center"/>
          </w:tcPr>
          <w:p w14:paraId="464679CD" w14:textId="77777777" w:rsidR="00686371" w:rsidRPr="00A3735C" w:rsidRDefault="00686371" w:rsidP="00FA4DAB">
            <w:pPr>
              <w:jc w:val="center"/>
              <w:rPr>
                <w:noProof/>
              </w:rPr>
            </w:pPr>
            <w:r w:rsidRPr="00A3735C">
              <w:rPr>
                <w:noProof/>
                <w:lang w:val="sr-Cyrl-CS"/>
              </w:rPr>
              <w:t>Износ ПДВ-а</w:t>
            </w:r>
          </w:p>
          <w:p w14:paraId="18BB83DE" w14:textId="77777777" w:rsidR="00686371" w:rsidRPr="00A3735C" w:rsidRDefault="00686371" w:rsidP="00FA4DAB">
            <w:pPr>
              <w:jc w:val="center"/>
              <w:rPr>
                <w:noProof/>
              </w:rPr>
            </w:pPr>
          </w:p>
        </w:tc>
        <w:tc>
          <w:tcPr>
            <w:tcW w:w="2795" w:type="dxa"/>
            <w:vAlign w:val="center"/>
          </w:tcPr>
          <w:p w14:paraId="6CBE9FAE" w14:textId="77777777" w:rsidR="00686371" w:rsidRPr="00A3735C" w:rsidRDefault="00686371" w:rsidP="00FA4DAB">
            <w:pPr>
              <w:jc w:val="center"/>
              <w:rPr>
                <w:noProof/>
              </w:rPr>
            </w:pPr>
            <w:r w:rsidRPr="00A3735C">
              <w:rPr>
                <w:noProof/>
                <w:lang w:val="sr-Cyrl-CS"/>
              </w:rPr>
              <w:t>Укупна вредност са ПДВ-ом</w:t>
            </w:r>
          </w:p>
        </w:tc>
      </w:tr>
      <w:tr w:rsidR="00686371" w:rsidRPr="00A3735C" w14:paraId="171C5261" w14:textId="77777777" w:rsidTr="00FA4DAB">
        <w:tc>
          <w:tcPr>
            <w:tcW w:w="976" w:type="dxa"/>
            <w:vAlign w:val="center"/>
          </w:tcPr>
          <w:p w14:paraId="02C6F6EA" w14:textId="447BE477" w:rsidR="00686371" w:rsidRPr="00A3735C" w:rsidRDefault="00686371" w:rsidP="00FA4DAB">
            <w:pPr>
              <w:jc w:val="center"/>
              <w:rPr>
                <w:bCs/>
                <w:lang w:val="sr-Cyrl-RS"/>
              </w:rPr>
            </w:pPr>
            <w:r w:rsidRPr="00A3735C">
              <w:rPr>
                <w:bCs/>
                <w:lang w:val="sr-Cyrl-RS"/>
              </w:rPr>
              <w:t>1</w:t>
            </w:r>
          </w:p>
        </w:tc>
        <w:tc>
          <w:tcPr>
            <w:tcW w:w="4612" w:type="dxa"/>
            <w:vAlign w:val="center"/>
          </w:tcPr>
          <w:p w14:paraId="25FB23E9" w14:textId="73B5401C" w:rsidR="00686371" w:rsidRPr="009B7292" w:rsidRDefault="009B7292" w:rsidP="00FA4DAB">
            <w:pPr>
              <w:jc w:val="both"/>
              <w:rPr>
                <w:lang w:val="sr-Cyrl-RS"/>
              </w:rPr>
            </w:pPr>
            <w:r>
              <w:rPr>
                <w:lang w:val="sr-Cyrl-RS"/>
              </w:rPr>
              <w:t>Монтажни радови на ТПВ и циркулацији</w:t>
            </w:r>
          </w:p>
        </w:tc>
        <w:tc>
          <w:tcPr>
            <w:tcW w:w="2518" w:type="dxa"/>
          </w:tcPr>
          <w:p w14:paraId="2E9D5E44" w14:textId="77777777" w:rsidR="00686371" w:rsidRPr="00A3735C" w:rsidRDefault="00686371" w:rsidP="00FA4DAB">
            <w:pPr>
              <w:rPr>
                <w:noProof/>
              </w:rPr>
            </w:pPr>
          </w:p>
        </w:tc>
        <w:tc>
          <w:tcPr>
            <w:tcW w:w="1681" w:type="dxa"/>
          </w:tcPr>
          <w:p w14:paraId="66361F28" w14:textId="77777777" w:rsidR="00686371" w:rsidRPr="00A3735C" w:rsidRDefault="00686371" w:rsidP="00FA4DAB">
            <w:pPr>
              <w:rPr>
                <w:noProof/>
              </w:rPr>
            </w:pPr>
          </w:p>
        </w:tc>
        <w:tc>
          <w:tcPr>
            <w:tcW w:w="2795" w:type="dxa"/>
          </w:tcPr>
          <w:p w14:paraId="4556342C" w14:textId="77777777" w:rsidR="00686371" w:rsidRPr="00A3735C" w:rsidRDefault="00686371" w:rsidP="00FA4DAB">
            <w:pPr>
              <w:rPr>
                <w:noProof/>
              </w:rPr>
            </w:pPr>
          </w:p>
        </w:tc>
      </w:tr>
      <w:tr w:rsidR="00686371" w:rsidRPr="00A3735C" w14:paraId="103A329F" w14:textId="77777777" w:rsidTr="00FA4DAB">
        <w:tc>
          <w:tcPr>
            <w:tcW w:w="976" w:type="dxa"/>
            <w:vAlign w:val="center"/>
          </w:tcPr>
          <w:p w14:paraId="34911746" w14:textId="5AA6C846" w:rsidR="00686371" w:rsidRPr="00A3735C" w:rsidRDefault="00686371" w:rsidP="00FA4DAB">
            <w:pPr>
              <w:jc w:val="center"/>
              <w:rPr>
                <w:bCs/>
                <w:lang w:val="sr-Cyrl-RS"/>
              </w:rPr>
            </w:pPr>
            <w:r w:rsidRPr="00A3735C">
              <w:rPr>
                <w:bCs/>
                <w:lang w:val="sr-Cyrl-RS"/>
              </w:rPr>
              <w:t>2</w:t>
            </w:r>
          </w:p>
        </w:tc>
        <w:tc>
          <w:tcPr>
            <w:tcW w:w="4612" w:type="dxa"/>
            <w:vAlign w:val="center"/>
          </w:tcPr>
          <w:p w14:paraId="3D36AF92" w14:textId="022EF55C" w:rsidR="00686371" w:rsidRPr="009B7292" w:rsidRDefault="009B7292" w:rsidP="00FA4DAB">
            <w:pPr>
              <w:jc w:val="both"/>
              <w:rPr>
                <w:lang w:val="sr-Cyrl-RS"/>
              </w:rPr>
            </w:pPr>
            <w:r>
              <w:rPr>
                <w:lang w:val="sr-Cyrl-RS"/>
              </w:rPr>
              <w:t>Грађевински радови на монтажи ТПВ и циркулацији</w:t>
            </w:r>
          </w:p>
        </w:tc>
        <w:tc>
          <w:tcPr>
            <w:tcW w:w="2518" w:type="dxa"/>
          </w:tcPr>
          <w:p w14:paraId="75FA5764" w14:textId="77777777" w:rsidR="00686371" w:rsidRPr="00A3735C" w:rsidRDefault="00686371" w:rsidP="00FA4DAB">
            <w:pPr>
              <w:rPr>
                <w:noProof/>
              </w:rPr>
            </w:pPr>
          </w:p>
        </w:tc>
        <w:tc>
          <w:tcPr>
            <w:tcW w:w="1681" w:type="dxa"/>
          </w:tcPr>
          <w:p w14:paraId="1FF791FD" w14:textId="77777777" w:rsidR="00686371" w:rsidRPr="00A3735C" w:rsidRDefault="00686371" w:rsidP="00FA4DAB">
            <w:pPr>
              <w:rPr>
                <w:noProof/>
              </w:rPr>
            </w:pPr>
          </w:p>
        </w:tc>
        <w:tc>
          <w:tcPr>
            <w:tcW w:w="2795" w:type="dxa"/>
          </w:tcPr>
          <w:p w14:paraId="77A857B8" w14:textId="77777777" w:rsidR="00686371" w:rsidRPr="00A3735C" w:rsidRDefault="00686371" w:rsidP="00FA4DAB">
            <w:pPr>
              <w:rPr>
                <w:noProof/>
              </w:rPr>
            </w:pPr>
          </w:p>
        </w:tc>
      </w:tr>
    </w:tbl>
    <w:p w14:paraId="2555B1BB" w14:textId="77777777" w:rsidR="00686371" w:rsidRPr="00686371" w:rsidRDefault="00686371" w:rsidP="00E27C53">
      <w:pPr>
        <w:pStyle w:val="BodyText"/>
        <w:ind w:left="6480"/>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48D54C3D" w14:textId="77777777" w:rsidR="00A3735C" w:rsidRDefault="00A3735C" w:rsidP="00E27C53">
      <w:pPr>
        <w:pStyle w:val="BodyText"/>
        <w:ind w:left="6480"/>
        <w:rPr>
          <w:noProof/>
          <w:szCs w:val="24"/>
        </w:rPr>
      </w:pPr>
    </w:p>
    <w:p w14:paraId="39DAA28B" w14:textId="77777777" w:rsidR="00A3735C" w:rsidRDefault="00A3735C" w:rsidP="00E27C53">
      <w:pPr>
        <w:pStyle w:val="BodyText"/>
        <w:ind w:left="6480"/>
        <w:rPr>
          <w:noProof/>
          <w:szCs w:val="24"/>
        </w:rPr>
      </w:pPr>
    </w:p>
    <w:p w14:paraId="139A74EF" w14:textId="77777777" w:rsidR="00A3735C" w:rsidRDefault="00A3735C" w:rsidP="00E27C53">
      <w:pPr>
        <w:pStyle w:val="BodyText"/>
        <w:ind w:left="6480"/>
        <w:rPr>
          <w:noProof/>
          <w:szCs w:val="24"/>
        </w:rPr>
      </w:pPr>
    </w:p>
    <w:p w14:paraId="27849E69" w14:textId="77777777" w:rsidR="00A3735C" w:rsidRDefault="00A3735C" w:rsidP="00E27C53">
      <w:pPr>
        <w:pStyle w:val="BodyText"/>
        <w:ind w:left="6480"/>
        <w:rPr>
          <w:noProof/>
          <w:szCs w:val="24"/>
        </w:rPr>
      </w:pPr>
    </w:p>
    <w:tbl>
      <w:tblPr>
        <w:tblW w:w="44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78"/>
        <w:gridCol w:w="188"/>
        <w:gridCol w:w="6802"/>
        <w:gridCol w:w="4536"/>
      </w:tblGrid>
      <w:tr w:rsidR="009B7292" w:rsidRPr="00AE1407" w14:paraId="4EE629B1" w14:textId="77777777" w:rsidTr="0087405C">
        <w:trPr>
          <w:trHeight w:val="274"/>
        </w:trPr>
        <w:tc>
          <w:tcPr>
            <w:tcW w:w="391" w:type="pct"/>
          </w:tcPr>
          <w:p w14:paraId="50FDC9B2" w14:textId="77777777" w:rsidR="009B7292" w:rsidRPr="00AE1407" w:rsidRDefault="009B7292" w:rsidP="005F018B">
            <w:pPr>
              <w:autoSpaceDE w:val="0"/>
              <w:autoSpaceDN w:val="0"/>
              <w:adjustRightInd w:val="0"/>
              <w:jc w:val="center"/>
              <w:rPr>
                <w:b/>
                <w:bCs/>
                <w:noProof/>
              </w:rPr>
            </w:pPr>
            <w:r>
              <w:rPr>
                <w:b/>
                <w:bCs/>
                <w:noProof/>
              </w:rPr>
              <w:t>I</w:t>
            </w:r>
          </w:p>
        </w:tc>
        <w:tc>
          <w:tcPr>
            <w:tcW w:w="75" w:type="pct"/>
          </w:tcPr>
          <w:p w14:paraId="332F9026" w14:textId="77777777" w:rsidR="009B7292" w:rsidRPr="00AE1407" w:rsidRDefault="009B7292" w:rsidP="005F018B">
            <w:pPr>
              <w:autoSpaceDE w:val="0"/>
              <w:autoSpaceDN w:val="0"/>
              <w:adjustRightInd w:val="0"/>
              <w:jc w:val="right"/>
              <w:rPr>
                <w:b/>
                <w:bCs/>
                <w:noProof/>
                <w:lang w:val="en-US"/>
              </w:rPr>
            </w:pPr>
          </w:p>
        </w:tc>
        <w:tc>
          <w:tcPr>
            <w:tcW w:w="2720" w:type="pct"/>
          </w:tcPr>
          <w:p w14:paraId="42B9DD84" w14:textId="77777777" w:rsidR="009B7292" w:rsidRPr="00AE1407" w:rsidRDefault="009B7292" w:rsidP="005F018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814" w:type="pct"/>
          </w:tcPr>
          <w:p w14:paraId="6F73F761" w14:textId="77777777" w:rsidR="009B7292" w:rsidRPr="00AE1407" w:rsidRDefault="009B7292" w:rsidP="005F018B">
            <w:pPr>
              <w:autoSpaceDE w:val="0"/>
              <w:autoSpaceDN w:val="0"/>
              <w:adjustRightInd w:val="0"/>
              <w:jc w:val="right"/>
              <w:rPr>
                <w:b/>
                <w:bCs/>
                <w:noProof/>
                <w:lang w:val="en-US"/>
              </w:rPr>
            </w:pPr>
          </w:p>
        </w:tc>
      </w:tr>
      <w:tr w:rsidR="009B7292" w:rsidRPr="00AE1407" w14:paraId="41FF0005" w14:textId="77777777" w:rsidTr="0087405C">
        <w:trPr>
          <w:trHeight w:val="274"/>
        </w:trPr>
        <w:tc>
          <w:tcPr>
            <w:tcW w:w="391" w:type="pct"/>
          </w:tcPr>
          <w:p w14:paraId="6EDA42E4" w14:textId="77777777" w:rsidR="009B7292" w:rsidRPr="00AE1407" w:rsidRDefault="009B7292" w:rsidP="005F018B">
            <w:pPr>
              <w:autoSpaceDE w:val="0"/>
              <w:autoSpaceDN w:val="0"/>
              <w:adjustRightInd w:val="0"/>
              <w:jc w:val="center"/>
              <w:rPr>
                <w:b/>
                <w:bCs/>
                <w:noProof/>
                <w:lang w:val="en-US"/>
              </w:rPr>
            </w:pPr>
            <w:r>
              <w:rPr>
                <w:b/>
                <w:bCs/>
                <w:noProof/>
                <w:lang w:val="en-US"/>
              </w:rPr>
              <w:t>II</w:t>
            </w:r>
          </w:p>
        </w:tc>
        <w:tc>
          <w:tcPr>
            <w:tcW w:w="75" w:type="pct"/>
          </w:tcPr>
          <w:p w14:paraId="46450BA1" w14:textId="77777777" w:rsidR="009B7292" w:rsidRPr="00AE1407" w:rsidRDefault="009B7292" w:rsidP="005F018B">
            <w:pPr>
              <w:autoSpaceDE w:val="0"/>
              <w:autoSpaceDN w:val="0"/>
              <w:adjustRightInd w:val="0"/>
              <w:jc w:val="right"/>
              <w:rPr>
                <w:b/>
                <w:bCs/>
                <w:noProof/>
              </w:rPr>
            </w:pPr>
          </w:p>
        </w:tc>
        <w:tc>
          <w:tcPr>
            <w:tcW w:w="2720" w:type="pct"/>
          </w:tcPr>
          <w:p w14:paraId="61DC016B" w14:textId="77777777" w:rsidR="009B7292" w:rsidRPr="00AE1407" w:rsidRDefault="009B7292" w:rsidP="005F018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814" w:type="pct"/>
          </w:tcPr>
          <w:p w14:paraId="502F4F38" w14:textId="77777777" w:rsidR="009B7292" w:rsidRPr="00AE1407" w:rsidRDefault="009B7292" w:rsidP="005F018B">
            <w:pPr>
              <w:autoSpaceDE w:val="0"/>
              <w:autoSpaceDN w:val="0"/>
              <w:adjustRightInd w:val="0"/>
              <w:jc w:val="right"/>
              <w:rPr>
                <w:b/>
                <w:bCs/>
                <w:noProof/>
                <w:lang w:val="en-US"/>
              </w:rPr>
            </w:pPr>
          </w:p>
        </w:tc>
      </w:tr>
      <w:tr w:rsidR="009B7292" w:rsidRPr="00AE1407" w14:paraId="79CFEAE1" w14:textId="77777777" w:rsidTr="0087405C">
        <w:trPr>
          <w:trHeight w:val="274"/>
        </w:trPr>
        <w:tc>
          <w:tcPr>
            <w:tcW w:w="391" w:type="pct"/>
          </w:tcPr>
          <w:p w14:paraId="6EB09023" w14:textId="77777777" w:rsidR="009B7292" w:rsidRPr="00AE1407" w:rsidRDefault="009B7292" w:rsidP="005F018B">
            <w:pPr>
              <w:autoSpaceDE w:val="0"/>
              <w:autoSpaceDN w:val="0"/>
              <w:adjustRightInd w:val="0"/>
              <w:jc w:val="center"/>
              <w:rPr>
                <w:b/>
                <w:bCs/>
                <w:noProof/>
                <w:lang w:val="en-US"/>
              </w:rPr>
            </w:pPr>
            <w:r>
              <w:rPr>
                <w:b/>
                <w:bCs/>
                <w:noProof/>
                <w:lang w:val="en-US"/>
              </w:rPr>
              <w:t>III</w:t>
            </w:r>
          </w:p>
        </w:tc>
        <w:tc>
          <w:tcPr>
            <w:tcW w:w="75" w:type="pct"/>
          </w:tcPr>
          <w:p w14:paraId="06968422" w14:textId="77777777" w:rsidR="009B7292" w:rsidRPr="00AE1407" w:rsidRDefault="009B7292" w:rsidP="005F018B">
            <w:pPr>
              <w:autoSpaceDE w:val="0"/>
              <w:autoSpaceDN w:val="0"/>
              <w:adjustRightInd w:val="0"/>
              <w:jc w:val="right"/>
              <w:rPr>
                <w:b/>
                <w:bCs/>
                <w:noProof/>
                <w:lang w:val="en-US"/>
              </w:rPr>
            </w:pPr>
          </w:p>
        </w:tc>
        <w:tc>
          <w:tcPr>
            <w:tcW w:w="2720" w:type="pct"/>
          </w:tcPr>
          <w:p w14:paraId="5757B1BD" w14:textId="77777777" w:rsidR="009B7292" w:rsidRPr="00AE1407" w:rsidRDefault="009B7292" w:rsidP="005F018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814" w:type="pct"/>
          </w:tcPr>
          <w:p w14:paraId="5A4A9200" w14:textId="77777777" w:rsidR="009B7292" w:rsidRPr="00AE1407" w:rsidRDefault="009B7292" w:rsidP="005F018B">
            <w:pPr>
              <w:autoSpaceDE w:val="0"/>
              <w:autoSpaceDN w:val="0"/>
              <w:adjustRightInd w:val="0"/>
              <w:jc w:val="right"/>
              <w:rPr>
                <w:b/>
                <w:bCs/>
                <w:noProof/>
                <w:lang w:val="en-US"/>
              </w:rPr>
            </w:pPr>
          </w:p>
        </w:tc>
      </w:tr>
    </w:tbl>
    <w:p w14:paraId="25BDF4B8" w14:textId="77777777" w:rsidR="00A3735C" w:rsidRDefault="00A3735C" w:rsidP="00E27C53">
      <w:pPr>
        <w:pStyle w:val="BodyText"/>
        <w:ind w:left="6480"/>
        <w:rPr>
          <w:noProof/>
          <w:szCs w:val="24"/>
        </w:rPr>
      </w:pPr>
    </w:p>
    <w:p w14:paraId="0361F0C4" w14:textId="77777777" w:rsidR="00A3735C" w:rsidRDefault="00A3735C"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E6E46BC" w14:textId="77777777" w:rsidR="00A3735C"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14:paraId="13067F36" w14:textId="1504BDB7" w:rsidR="00E27C53" w:rsidRPr="00AE1407" w:rsidRDefault="00A3735C" w:rsidP="00E27C53">
      <w:pPr>
        <w:pStyle w:val="BodyText"/>
        <w:rPr>
          <w:noProof/>
          <w:szCs w:val="24"/>
        </w:rPr>
      </w:pPr>
      <w:r>
        <w:rPr>
          <w:noProof/>
          <w:szCs w:val="24"/>
        </w:rPr>
        <w:t xml:space="preserve">                                                                                                                                </w:t>
      </w:r>
      <w:r w:rsidR="00E27C53" w:rsidRPr="00AE1407">
        <w:rPr>
          <w:noProof/>
          <w:szCs w:val="24"/>
        </w:rPr>
        <w:t>Потпис:_________________________________</w:t>
      </w:r>
    </w:p>
    <w:p w14:paraId="7B4B06E4" w14:textId="77777777" w:rsidR="00E27C53" w:rsidRPr="00CC366C" w:rsidRDefault="00E27C53" w:rsidP="00E27C53">
      <w:pPr>
        <w:sectPr w:rsidR="00E27C53" w:rsidRPr="00CC366C" w:rsidSect="00B36E7E">
          <w:pgSz w:w="16838" w:h="11906" w:orient="landscape"/>
          <w:pgMar w:top="1418" w:right="1418" w:bottom="1418" w:left="1418" w:header="709" w:footer="709" w:gutter="0"/>
          <w:cols w:space="708"/>
          <w:docGrid w:linePitch="360"/>
        </w:sectPr>
      </w:pPr>
      <w:r w:rsidRPr="00CC366C">
        <w:br w:type="page"/>
      </w:r>
      <w:bookmarkStart w:id="136" w:name="_Toc401143642"/>
    </w:p>
    <w:p w14:paraId="08545596" w14:textId="77777777" w:rsidR="00E27C53" w:rsidRPr="00360D95" w:rsidRDefault="00E27C53" w:rsidP="00E27C53">
      <w:pPr>
        <w:jc w:val="center"/>
        <w:rPr>
          <w:b/>
        </w:rPr>
      </w:pPr>
      <w:bookmarkStart w:id="137" w:name="_Toc440629954"/>
      <w:r w:rsidRPr="00360D95">
        <w:rPr>
          <w:b/>
        </w:rPr>
        <w:lastRenderedPageBreak/>
        <w:t>ОПШТИ ПОДАЦИ О ПОНУЂАЧУ ИЗ ГРУПЕ ПОНУЂАЧА</w:t>
      </w:r>
      <w:bookmarkEnd w:id="136"/>
      <w:bookmarkEnd w:id="13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B36E7E">
        <w:tc>
          <w:tcPr>
            <w:tcW w:w="567" w:type="dxa"/>
            <w:vMerge w:val="restart"/>
            <w:shd w:val="clear" w:color="auto" w:fill="auto"/>
          </w:tcPr>
          <w:p w14:paraId="6A1D350E" w14:textId="77777777" w:rsidR="00E27C53" w:rsidRPr="00C35CDB" w:rsidRDefault="00E27C53" w:rsidP="00B36E7E">
            <w:pPr>
              <w:snapToGrid w:val="0"/>
              <w:jc w:val="both"/>
            </w:pPr>
          </w:p>
          <w:p w14:paraId="7D893951" w14:textId="77777777" w:rsidR="00E27C53" w:rsidRPr="00C35CDB" w:rsidRDefault="00E27C53" w:rsidP="00B36E7E">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B36E7E">
            <w:pPr>
              <w:snapToGrid w:val="0"/>
              <w:jc w:val="both"/>
              <w:rPr>
                <w:rFonts w:eastAsia="TimesNewRomanPSMT"/>
                <w:bCs/>
                <w:i/>
                <w:lang w:val="en-US"/>
              </w:rPr>
            </w:pPr>
          </w:p>
          <w:p w14:paraId="1485133D" w14:textId="77777777" w:rsidR="00E27C53" w:rsidRPr="00C35CDB" w:rsidRDefault="00E27C53" w:rsidP="00B36E7E">
            <w:pPr>
              <w:snapToGrid w:val="0"/>
              <w:jc w:val="both"/>
              <w:rPr>
                <w:rFonts w:eastAsia="TimesNewRomanPSMT"/>
                <w:bCs/>
                <w:i/>
                <w:lang w:val="en-US"/>
              </w:rPr>
            </w:pPr>
          </w:p>
          <w:p w14:paraId="503FB592" w14:textId="77777777" w:rsidR="00E27C53" w:rsidRPr="00C35CDB" w:rsidRDefault="00E27C53" w:rsidP="00B36E7E">
            <w:pPr>
              <w:snapToGrid w:val="0"/>
              <w:jc w:val="both"/>
              <w:rPr>
                <w:rFonts w:eastAsia="TimesNewRomanPSMT"/>
                <w:bCs/>
                <w:i/>
                <w:lang w:val="en-US"/>
              </w:rPr>
            </w:pPr>
          </w:p>
          <w:p w14:paraId="37257489"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B36E7E">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B36E7E">
            <w:pPr>
              <w:snapToGrid w:val="0"/>
              <w:jc w:val="both"/>
              <w:rPr>
                <w:rFonts w:eastAsia="TimesNewRomanPSMT"/>
                <w:b/>
                <w:bCs/>
              </w:rPr>
            </w:pPr>
          </w:p>
        </w:tc>
      </w:tr>
      <w:tr w:rsidR="00E27C53" w:rsidRPr="00C35CDB" w14:paraId="2EBD9366" w14:textId="77777777" w:rsidTr="00B36E7E">
        <w:trPr>
          <w:trHeight w:val="526"/>
        </w:trPr>
        <w:tc>
          <w:tcPr>
            <w:tcW w:w="567" w:type="dxa"/>
            <w:vMerge/>
            <w:shd w:val="clear" w:color="auto" w:fill="auto"/>
          </w:tcPr>
          <w:p w14:paraId="35D3863B"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B36E7E">
            <w:pPr>
              <w:rPr>
                <w:b/>
              </w:rPr>
            </w:pPr>
            <w:r w:rsidRPr="00C35CDB">
              <w:rPr>
                <w:b/>
              </w:rPr>
              <w:t>Адреса седишта</w:t>
            </w:r>
          </w:p>
        </w:tc>
        <w:tc>
          <w:tcPr>
            <w:tcW w:w="4618" w:type="dxa"/>
            <w:shd w:val="clear" w:color="auto" w:fill="auto"/>
          </w:tcPr>
          <w:p w14:paraId="0D166216" w14:textId="77777777" w:rsidR="00E27C53" w:rsidRPr="00C35CDB" w:rsidRDefault="00E27C53" w:rsidP="00B36E7E">
            <w:pPr>
              <w:snapToGrid w:val="0"/>
              <w:jc w:val="both"/>
              <w:rPr>
                <w:rFonts w:eastAsia="TimesNewRomanPSMT"/>
                <w:b/>
                <w:bCs/>
              </w:rPr>
            </w:pPr>
          </w:p>
        </w:tc>
      </w:tr>
      <w:tr w:rsidR="00E27C53" w:rsidRPr="00C35CDB" w14:paraId="23F9BCDB" w14:textId="77777777" w:rsidTr="00B36E7E">
        <w:tc>
          <w:tcPr>
            <w:tcW w:w="567" w:type="dxa"/>
            <w:vMerge/>
            <w:shd w:val="clear" w:color="auto" w:fill="auto"/>
          </w:tcPr>
          <w:p w14:paraId="39CC8CBE"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B36E7E">
            <w:pPr>
              <w:rPr>
                <w:b/>
              </w:rPr>
            </w:pPr>
            <w:r w:rsidRPr="00C35CDB">
              <w:rPr>
                <w:b/>
              </w:rPr>
              <w:t>Матични број</w:t>
            </w:r>
          </w:p>
        </w:tc>
        <w:tc>
          <w:tcPr>
            <w:tcW w:w="4618" w:type="dxa"/>
            <w:shd w:val="clear" w:color="auto" w:fill="auto"/>
          </w:tcPr>
          <w:p w14:paraId="72899A84" w14:textId="77777777" w:rsidR="00E27C53" w:rsidRPr="00C35CDB" w:rsidRDefault="00E27C53" w:rsidP="00B36E7E">
            <w:pPr>
              <w:snapToGrid w:val="0"/>
              <w:jc w:val="both"/>
              <w:rPr>
                <w:rFonts w:eastAsia="TimesNewRomanPSMT"/>
                <w:b/>
                <w:bCs/>
                <w:lang w:val="en-US"/>
              </w:rPr>
            </w:pPr>
          </w:p>
        </w:tc>
      </w:tr>
      <w:tr w:rsidR="00E27C53" w:rsidRPr="00C35CDB" w14:paraId="0405FAD8" w14:textId="77777777" w:rsidTr="00B36E7E">
        <w:tc>
          <w:tcPr>
            <w:tcW w:w="567" w:type="dxa"/>
            <w:vMerge/>
            <w:shd w:val="clear" w:color="auto" w:fill="auto"/>
          </w:tcPr>
          <w:p w14:paraId="3ECEDD9F"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B36E7E">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B36E7E">
            <w:pPr>
              <w:snapToGrid w:val="0"/>
              <w:jc w:val="both"/>
              <w:rPr>
                <w:rFonts w:eastAsia="TimesNewRomanPSMT"/>
                <w:b/>
                <w:bCs/>
                <w:lang w:val="en-US"/>
              </w:rPr>
            </w:pPr>
          </w:p>
        </w:tc>
      </w:tr>
      <w:tr w:rsidR="00E27C53" w:rsidRPr="00C35CDB" w14:paraId="0B3854F8" w14:textId="77777777" w:rsidTr="00B36E7E">
        <w:trPr>
          <w:trHeight w:val="115"/>
        </w:trPr>
        <w:tc>
          <w:tcPr>
            <w:tcW w:w="567" w:type="dxa"/>
            <w:vMerge/>
            <w:shd w:val="clear" w:color="auto" w:fill="auto"/>
          </w:tcPr>
          <w:p w14:paraId="7474EC09" w14:textId="77777777" w:rsidR="00E27C53" w:rsidRPr="00C35CDB" w:rsidRDefault="00E27C53" w:rsidP="00B36E7E">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B36E7E">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B36E7E">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B36E7E">
        <w:tc>
          <w:tcPr>
            <w:tcW w:w="567" w:type="dxa"/>
            <w:vMerge w:val="restart"/>
            <w:shd w:val="clear" w:color="auto" w:fill="auto"/>
          </w:tcPr>
          <w:p w14:paraId="432EAA4C" w14:textId="77777777" w:rsidR="00E27C53" w:rsidRPr="00C35CDB" w:rsidRDefault="00E27C53" w:rsidP="00B36E7E">
            <w:pPr>
              <w:snapToGrid w:val="0"/>
              <w:jc w:val="both"/>
            </w:pPr>
          </w:p>
          <w:p w14:paraId="704807D6" w14:textId="77777777" w:rsidR="00E27C53" w:rsidRPr="00C35CDB" w:rsidRDefault="00E27C53" w:rsidP="00B36E7E">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B36E7E">
            <w:pPr>
              <w:snapToGrid w:val="0"/>
              <w:jc w:val="both"/>
              <w:rPr>
                <w:rFonts w:eastAsia="TimesNewRomanPSMT"/>
                <w:bCs/>
                <w:i/>
                <w:lang w:val="en-US"/>
              </w:rPr>
            </w:pPr>
          </w:p>
          <w:p w14:paraId="3A8F5912" w14:textId="77777777" w:rsidR="00E27C53" w:rsidRPr="00C35CDB" w:rsidRDefault="00E27C53" w:rsidP="00B36E7E">
            <w:pPr>
              <w:snapToGrid w:val="0"/>
              <w:jc w:val="both"/>
              <w:rPr>
                <w:rFonts w:eastAsia="TimesNewRomanPSMT"/>
                <w:bCs/>
                <w:i/>
                <w:lang w:val="en-US"/>
              </w:rPr>
            </w:pPr>
          </w:p>
          <w:p w14:paraId="2858E74D" w14:textId="77777777" w:rsidR="00E27C53" w:rsidRPr="00C35CDB" w:rsidRDefault="00E27C53" w:rsidP="00B36E7E">
            <w:pPr>
              <w:snapToGrid w:val="0"/>
              <w:jc w:val="both"/>
              <w:rPr>
                <w:rFonts w:eastAsia="TimesNewRomanPSMT"/>
                <w:bCs/>
                <w:i/>
                <w:lang w:val="en-US"/>
              </w:rPr>
            </w:pPr>
          </w:p>
          <w:p w14:paraId="75AE2DB1"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B36E7E">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B36E7E">
            <w:pPr>
              <w:snapToGrid w:val="0"/>
              <w:jc w:val="both"/>
              <w:rPr>
                <w:rFonts w:eastAsia="TimesNewRomanPSMT"/>
                <w:b/>
                <w:bCs/>
              </w:rPr>
            </w:pPr>
          </w:p>
        </w:tc>
      </w:tr>
      <w:tr w:rsidR="00E27C53" w:rsidRPr="00C35CDB" w14:paraId="6A7E4474" w14:textId="77777777" w:rsidTr="00B36E7E">
        <w:trPr>
          <w:trHeight w:val="574"/>
        </w:trPr>
        <w:tc>
          <w:tcPr>
            <w:tcW w:w="567" w:type="dxa"/>
            <w:vMerge/>
            <w:shd w:val="clear" w:color="auto" w:fill="auto"/>
          </w:tcPr>
          <w:p w14:paraId="25A47D6B"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B36E7E">
            <w:pPr>
              <w:rPr>
                <w:b/>
              </w:rPr>
            </w:pPr>
            <w:r w:rsidRPr="00C35CDB">
              <w:rPr>
                <w:b/>
              </w:rPr>
              <w:t>Адреса седишта</w:t>
            </w:r>
          </w:p>
        </w:tc>
        <w:tc>
          <w:tcPr>
            <w:tcW w:w="4618" w:type="dxa"/>
            <w:shd w:val="clear" w:color="auto" w:fill="auto"/>
          </w:tcPr>
          <w:p w14:paraId="7A1DF649" w14:textId="77777777" w:rsidR="00E27C53" w:rsidRPr="00C35CDB" w:rsidRDefault="00E27C53" w:rsidP="00B36E7E">
            <w:pPr>
              <w:snapToGrid w:val="0"/>
              <w:jc w:val="both"/>
              <w:rPr>
                <w:rFonts w:eastAsia="TimesNewRomanPSMT"/>
                <w:b/>
                <w:bCs/>
              </w:rPr>
            </w:pPr>
          </w:p>
        </w:tc>
      </w:tr>
      <w:tr w:rsidR="00E27C53" w:rsidRPr="00C35CDB" w14:paraId="69446195" w14:textId="77777777" w:rsidTr="00B36E7E">
        <w:tc>
          <w:tcPr>
            <w:tcW w:w="567" w:type="dxa"/>
            <w:vMerge/>
            <w:shd w:val="clear" w:color="auto" w:fill="auto"/>
          </w:tcPr>
          <w:p w14:paraId="091512C0"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B36E7E">
            <w:pPr>
              <w:rPr>
                <w:b/>
              </w:rPr>
            </w:pPr>
            <w:r w:rsidRPr="00C35CDB">
              <w:rPr>
                <w:b/>
              </w:rPr>
              <w:t>Матични број</w:t>
            </w:r>
          </w:p>
        </w:tc>
        <w:tc>
          <w:tcPr>
            <w:tcW w:w="4618" w:type="dxa"/>
            <w:shd w:val="clear" w:color="auto" w:fill="auto"/>
          </w:tcPr>
          <w:p w14:paraId="3F563537" w14:textId="77777777" w:rsidR="00E27C53" w:rsidRPr="00C35CDB" w:rsidRDefault="00E27C53" w:rsidP="00B36E7E">
            <w:pPr>
              <w:snapToGrid w:val="0"/>
              <w:jc w:val="both"/>
              <w:rPr>
                <w:rFonts w:eastAsia="TimesNewRomanPSMT"/>
                <w:b/>
                <w:bCs/>
                <w:lang w:val="en-US"/>
              </w:rPr>
            </w:pPr>
          </w:p>
        </w:tc>
      </w:tr>
      <w:tr w:rsidR="00E27C53" w:rsidRPr="00C35CDB" w14:paraId="4BA57E0E" w14:textId="77777777" w:rsidTr="00B36E7E">
        <w:tc>
          <w:tcPr>
            <w:tcW w:w="567" w:type="dxa"/>
            <w:vMerge/>
            <w:shd w:val="clear" w:color="auto" w:fill="auto"/>
          </w:tcPr>
          <w:p w14:paraId="7F6092D4"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B36E7E">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B36E7E">
            <w:pPr>
              <w:snapToGrid w:val="0"/>
              <w:jc w:val="both"/>
              <w:rPr>
                <w:rFonts w:eastAsia="TimesNewRomanPSMT"/>
                <w:b/>
                <w:bCs/>
                <w:lang w:val="en-US"/>
              </w:rPr>
            </w:pPr>
          </w:p>
        </w:tc>
      </w:tr>
      <w:tr w:rsidR="00E27C53" w:rsidRPr="00C35CDB" w14:paraId="4F3B5CA7" w14:textId="77777777" w:rsidTr="00B36E7E">
        <w:trPr>
          <w:trHeight w:val="115"/>
        </w:trPr>
        <w:tc>
          <w:tcPr>
            <w:tcW w:w="567" w:type="dxa"/>
            <w:vMerge/>
            <w:shd w:val="clear" w:color="auto" w:fill="auto"/>
          </w:tcPr>
          <w:p w14:paraId="26E1CF41" w14:textId="77777777" w:rsidR="00E27C53" w:rsidRPr="00C35CDB" w:rsidRDefault="00E27C53" w:rsidP="00B36E7E">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B36E7E">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B36E7E">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36E7E">
        <w:tc>
          <w:tcPr>
            <w:tcW w:w="567" w:type="dxa"/>
            <w:vMerge w:val="restart"/>
            <w:shd w:val="clear" w:color="auto" w:fill="auto"/>
          </w:tcPr>
          <w:p w14:paraId="6FF42932" w14:textId="77777777" w:rsidR="00E27C53" w:rsidRPr="00C35CDB" w:rsidRDefault="00E27C53" w:rsidP="00B36E7E">
            <w:pPr>
              <w:snapToGrid w:val="0"/>
              <w:jc w:val="both"/>
            </w:pPr>
          </w:p>
          <w:p w14:paraId="04DD6757" w14:textId="77777777" w:rsidR="00E27C53" w:rsidRPr="00C35CDB" w:rsidRDefault="00E27C53" w:rsidP="00B36E7E">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36E7E">
            <w:pPr>
              <w:snapToGrid w:val="0"/>
              <w:jc w:val="both"/>
              <w:rPr>
                <w:rFonts w:eastAsia="TimesNewRomanPSMT"/>
                <w:bCs/>
                <w:i/>
                <w:lang w:val="en-US"/>
              </w:rPr>
            </w:pPr>
          </w:p>
          <w:p w14:paraId="67B9E3E2" w14:textId="77777777" w:rsidR="00E27C53" w:rsidRPr="00C35CDB" w:rsidRDefault="00E27C53" w:rsidP="00B36E7E">
            <w:pPr>
              <w:snapToGrid w:val="0"/>
              <w:jc w:val="both"/>
              <w:rPr>
                <w:rFonts w:eastAsia="TimesNewRomanPSMT"/>
                <w:bCs/>
                <w:i/>
                <w:lang w:val="en-US"/>
              </w:rPr>
            </w:pPr>
          </w:p>
          <w:p w14:paraId="6168372E" w14:textId="77777777" w:rsidR="00E27C53" w:rsidRPr="00C35CDB" w:rsidRDefault="00E27C53" w:rsidP="00B36E7E">
            <w:pPr>
              <w:snapToGrid w:val="0"/>
              <w:jc w:val="both"/>
              <w:rPr>
                <w:rFonts w:eastAsia="TimesNewRomanPSMT"/>
                <w:bCs/>
                <w:i/>
                <w:lang w:val="en-US"/>
              </w:rPr>
            </w:pPr>
          </w:p>
          <w:p w14:paraId="7619D6FE"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36E7E">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36E7E">
            <w:pPr>
              <w:snapToGrid w:val="0"/>
              <w:jc w:val="both"/>
              <w:rPr>
                <w:rFonts w:eastAsia="TimesNewRomanPSMT"/>
                <w:b/>
                <w:bCs/>
              </w:rPr>
            </w:pPr>
          </w:p>
        </w:tc>
      </w:tr>
      <w:tr w:rsidR="00E27C53" w:rsidRPr="00C35CDB" w14:paraId="5945A2A8" w14:textId="77777777" w:rsidTr="00B36E7E">
        <w:trPr>
          <w:trHeight w:val="555"/>
        </w:trPr>
        <w:tc>
          <w:tcPr>
            <w:tcW w:w="567" w:type="dxa"/>
            <w:vMerge/>
            <w:shd w:val="clear" w:color="auto" w:fill="auto"/>
          </w:tcPr>
          <w:p w14:paraId="304D8FB8"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36E7E">
            <w:pPr>
              <w:rPr>
                <w:b/>
              </w:rPr>
            </w:pPr>
            <w:r w:rsidRPr="00C35CDB">
              <w:rPr>
                <w:b/>
              </w:rPr>
              <w:t>Адреса седишта</w:t>
            </w:r>
          </w:p>
        </w:tc>
        <w:tc>
          <w:tcPr>
            <w:tcW w:w="4618" w:type="dxa"/>
            <w:shd w:val="clear" w:color="auto" w:fill="auto"/>
          </w:tcPr>
          <w:p w14:paraId="56D58B16" w14:textId="77777777" w:rsidR="00E27C53" w:rsidRPr="00C35CDB" w:rsidRDefault="00E27C53" w:rsidP="00B36E7E">
            <w:pPr>
              <w:snapToGrid w:val="0"/>
              <w:jc w:val="both"/>
              <w:rPr>
                <w:rFonts w:eastAsia="TimesNewRomanPSMT"/>
                <w:b/>
                <w:bCs/>
              </w:rPr>
            </w:pPr>
          </w:p>
        </w:tc>
      </w:tr>
      <w:tr w:rsidR="00E27C53" w:rsidRPr="00C35CDB" w14:paraId="44692DF7" w14:textId="77777777" w:rsidTr="00B36E7E">
        <w:tc>
          <w:tcPr>
            <w:tcW w:w="567" w:type="dxa"/>
            <w:vMerge/>
            <w:shd w:val="clear" w:color="auto" w:fill="auto"/>
          </w:tcPr>
          <w:p w14:paraId="5F7DF4CD"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36E7E">
            <w:pPr>
              <w:rPr>
                <w:b/>
              </w:rPr>
            </w:pPr>
            <w:r w:rsidRPr="00C35CDB">
              <w:rPr>
                <w:b/>
              </w:rPr>
              <w:t>Матични број</w:t>
            </w:r>
          </w:p>
        </w:tc>
        <w:tc>
          <w:tcPr>
            <w:tcW w:w="4618" w:type="dxa"/>
            <w:shd w:val="clear" w:color="auto" w:fill="auto"/>
          </w:tcPr>
          <w:p w14:paraId="7539C5E1" w14:textId="77777777" w:rsidR="00E27C53" w:rsidRPr="00C35CDB" w:rsidRDefault="00E27C53" w:rsidP="00B36E7E">
            <w:pPr>
              <w:snapToGrid w:val="0"/>
              <w:jc w:val="both"/>
              <w:rPr>
                <w:rFonts w:eastAsia="TimesNewRomanPSMT"/>
                <w:b/>
                <w:bCs/>
                <w:lang w:val="en-US"/>
              </w:rPr>
            </w:pPr>
          </w:p>
        </w:tc>
      </w:tr>
      <w:tr w:rsidR="00E27C53" w:rsidRPr="00C35CDB" w14:paraId="365F45D1" w14:textId="77777777" w:rsidTr="00B36E7E">
        <w:tc>
          <w:tcPr>
            <w:tcW w:w="567" w:type="dxa"/>
            <w:vMerge/>
            <w:shd w:val="clear" w:color="auto" w:fill="auto"/>
          </w:tcPr>
          <w:p w14:paraId="121545DC"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36E7E">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36E7E">
            <w:pPr>
              <w:snapToGrid w:val="0"/>
              <w:jc w:val="both"/>
              <w:rPr>
                <w:rFonts w:eastAsia="TimesNewRomanPSMT"/>
                <w:b/>
                <w:bCs/>
                <w:lang w:val="en-US"/>
              </w:rPr>
            </w:pPr>
          </w:p>
        </w:tc>
      </w:tr>
      <w:tr w:rsidR="00E27C53" w:rsidRPr="00C35CDB" w14:paraId="5D028F5A" w14:textId="77777777" w:rsidTr="00B36E7E">
        <w:trPr>
          <w:trHeight w:val="115"/>
        </w:trPr>
        <w:tc>
          <w:tcPr>
            <w:tcW w:w="567" w:type="dxa"/>
            <w:vMerge/>
            <w:shd w:val="clear" w:color="auto" w:fill="auto"/>
          </w:tcPr>
          <w:p w14:paraId="0006392C" w14:textId="77777777" w:rsidR="00E27C53" w:rsidRPr="00C35CDB" w:rsidRDefault="00E27C53" w:rsidP="00B36E7E">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36E7E">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36E7E">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36E7E">
        <w:tc>
          <w:tcPr>
            <w:tcW w:w="567" w:type="dxa"/>
            <w:vMerge w:val="restart"/>
            <w:shd w:val="clear" w:color="auto" w:fill="auto"/>
          </w:tcPr>
          <w:p w14:paraId="37871858" w14:textId="77777777" w:rsidR="00E27C53" w:rsidRPr="00C35CDB" w:rsidRDefault="00E27C53" w:rsidP="00B36E7E">
            <w:pPr>
              <w:snapToGrid w:val="0"/>
              <w:jc w:val="both"/>
            </w:pPr>
          </w:p>
          <w:p w14:paraId="54BDC867" w14:textId="77777777" w:rsidR="00E27C53" w:rsidRPr="00C35CDB" w:rsidRDefault="00E27C53" w:rsidP="00B36E7E">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36E7E">
            <w:pPr>
              <w:snapToGrid w:val="0"/>
              <w:jc w:val="both"/>
              <w:rPr>
                <w:rFonts w:eastAsia="TimesNewRomanPSMT"/>
                <w:bCs/>
                <w:i/>
                <w:lang w:val="en-US"/>
              </w:rPr>
            </w:pPr>
          </w:p>
          <w:p w14:paraId="038CF1C9" w14:textId="77777777" w:rsidR="00E27C53" w:rsidRPr="00C35CDB" w:rsidRDefault="00E27C53" w:rsidP="00B36E7E">
            <w:pPr>
              <w:snapToGrid w:val="0"/>
              <w:jc w:val="both"/>
              <w:rPr>
                <w:rFonts w:eastAsia="TimesNewRomanPSMT"/>
                <w:bCs/>
                <w:i/>
                <w:lang w:val="en-US"/>
              </w:rPr>
            </w:pPr>
          </w:p>
          <w:p w14:paraId="51244E7C" w14:textId="77777777" w:rsidR="00E27C53" w:rsidRPr="00C35CDB" w:rsidRDefault="00E27C53" w:rsidP="00B36E7E">
            <w:pPr>
              <w:snapToGrid w:val="0"/>
              <w:jc w:val="both"/>
              <w:rPr>
                <w:rFonts w:eastAsia="TimesNewRomanPSMT"/>
                <w:bCs/>
                <w:i/>
                <w:lang w:val="en-US"/>
              </w:rPr>
            </w:pPr>
          </w:p>
          <w:p w14:paraId="78E3DA2A"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36E7E">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36E7E">
            <w:pPr>
              <w:snapToGrid w:val="0"/>
              <w:jc w:val="both"/>
              <w:rPr>
                <w:rFonts w:eastAsia="TimesNewRomanPSMT"/>
                <w:b/>
                <w:bCs/>
              </w:rPr>
            </w:pPr>
          </w:p>
        </w:tc>
      </w:tr>
      <w:tr w:rsidR="00E27C53" w:rsidRPr="00C35CDB" w14:paraId="3111BD01" w14:textId="77777777" w:rsidTr="00B36E7E">
        <w:trPr>
          <w:trHeight w:val="549"/>
        </w:trPr>
        <w:tc>
          <w:tcPr>
            <w:tcW w:w="567" w:type="dxa"/>
            <w:vMerge/>
            <w:shd w:val="clear" w:color="auto" w:fill="auto"/>
          </w:tcPr>
          <w:p w14:paraId="035B219A"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36E7E">
            <w:pPr>
              <w:rPr>
                <w:b/>
              </w:rPr>
            </w:pPr>
            <w:r w:rsidRPr="00C35CDB">
              <w:rPr>
                <w:b/>
              </w:rPr>
              <w:t>Адреса седишта</w:t>
            </w:r>
          </w:p>
        </w:tc>
        <w:tc>
          <w:tcPr>
            <w:tcW w:w="4618" w:type="dxa"/>
            <w:shd w:val="clear" w:color="auto" w:fill="auto"/>
          </w:tcPr>
          <w:p w14:paraId="503F8D04" w14:textId="77777777" w:rsidR="00E27C53" w:rsidRPr="00C35CDB" w:rsidRDefault="00E27C53" w:rsidP="00B36E7E">
            <w:pPr>
              <w:snapToGrid w:val="0"/>
              <w:jc w:val="both"/>
              <w:rPr>
                <w:rFonts w:eastAsia="TimesNewRomanPSMT"/>
                <w:b/>
                <w:bCs/>
              </w:rPr>
            </w:pPr>
          </w:p>
        </w:tc>
      </w:tr>
      <w:tr w:rsidR="00E27C53" w:rsidRPr="00C35CDB" w14:paraId="490FC04A" w14:textId="77777777" w:rsidTr="00B36E7E">
        <w:tc>
          <w:tcPr>
            <w:tcW w:w="567" w:type="dxa"/>
            <w:vMerge/>
            <w:shd w:val="clear" w:color="auto" w:fill="auto"/>
          </w:tcPr>
          <w:p w14:paraId="108C8E15"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36E7E">
            <w:pPr>
              <w:rPr>
                <w:b/>
              </w:rPr>
            </w:pPr>
            <w:r w:rsidRPr="00C35CDB">
              <w:rPr>
                <w:b/>
              </w:rPr>
              <w:t>Матични број</w:t>
            </w:r>
          </w:p>
        </w:tc>
        <w:tc>
          <w:tcPr>
            <w:tcW w:w="4618" w:type="dxa"/>
            <w:shd w:val="clear" w:color="auto" w:fill="auto"/>
          </w:tcPr>
          <w:p w14:paraId="7F6B0E47" w14:textId="77777777" w:rsidR="00E27C53" w:rsidRPr="00C35CDB" w:rsidRDefault="00E27C53" w:rsidP="00B36E7E">
            <w:pPr>
              <w:snapToGrid w:val="0"/>
              <w:jc w:val="both"/>
              <w:rPr>
                <w:rFonts w:eastAsia="TimesNewRomanPSMT"/>
                <w:b/>
                <w:bCs/>
                <w:lang w:val="en-US"/>
              </w:rPr>
            </w:pPr>
          </w:p>
        </w:tc>
      </w:tr>
      <w:tr w:rsidR="00E27C53" w:rsidRPr="00C35CDB" w14:paraId="71797BD2" w14:textId="77777777" w:rsidTr="00B36E7E">
        <w:tc>
          <w:tcPr>
            <w:tcW w:w="567" w:type="dxa"/>
            <w:vMerge/>
            <w:shd w:val="clear" w:color="auto" w:fill="auto"/>
          </w:tcPr>
          <w:p w14:paraId="7C50B284" w14:textId="77777777" w:rsidR="00E27C53" w:rsidRPr="00C35CDB" w:rsidRDefault="00E27C53" w:rsidP="00B36E7E">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36E7E">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36E7E">
            <w:pPr>
              <w:snapToGrid w:val="0"/>
              <w:jc w:val="both"/>
              <w:rPr>
                <w:rFonts w:eastAsia="TimesNewRomanPSMT"/>
                <w:b/>
                <w:bCs/>
                <w:lang w:val="en-US"/>
              </w:rPr>
            </w:pPr>
          </w:p>
        </w:tc>
      </w:tr>
      <w:tr w:rsidR="00E27C53" w:rsidRPr="00C35CDB" w14:paraId="7922E970" w14:textId="77777777" w:rsidTr="00B36E7E">
        <w:trPr>
          <w:trHeight w:val="115"/>
        </w:trPr>
        <w:tc>
          <w:tcPr>
            <w:tcW w:w="567" w:type="dxa"/>
            <w:vMerge/>
            <w:shd w:val="clear" w:color="auto" w:fill="auto"/>
          </w:tcPr>
          <w:p w14:paraId="5C90095E" w14:textId="77777777" w:rsidR="00E27C53" w:rsidRPr="00C35CDB" w:rsidRDefault="00E27C53" w:rsidP="00B36E7E">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36E7E">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36E7E">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36E7E">
        <w:trPr>
          <w:trHeight w:val="307"/>
        </w:trPr>
        <w:tc>
          <w:tcPr>
            <w:tcW w:w="1203" w:type="dxa"/>
          </w:tcPr>
          <w:p w14:paraId="63E60DD4" w14:textId="77777777" w:rsidR="00E27C53" w:rsidRPr="00C35CDB" w:rsidRDefault="00E27C53" w:rsidP="00B36E7E">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36E7E">
            <w:pPr>
              <w:rPr>
                <w:b/>
                <w:noProof/>
              </w:rPr>
            </w:pPr>
          </w:p>
        </w:tc>
      </w:tr>
      <w:tr w:rsidR="00E27C53" w:rsidRPr="00C35CDB" w14:paraId="1D4C29FA" w14:textId="77777777" w:rsidTr="00B36E7E">
        <w:trPr>
          <w:trHeight w:val="292"/>
        </w:trPr>
        <w:tc>
          <w:tcPr>
            <w:tcW w:w="1203" w:type="dxa"/>
          </w:tcPr>
          <w:p w14:paraId="659E791F" w14:textId="77777777" w:rsidR="00E27C53" w:rsidRPr="00C35CDB" w:rsidRDefault="00E27C53" w:rsidP="00B36E7E">
            <w:pPr>
              <w:rPr>
                <w:b/>
                <w:noProof/>
              </w:rPr>
            </w:pPr>
          </w:p>
        </w:tc>
        <w:tc>
          <w:tcPr>
            <w:tcW w:w="3975" w:type="dxa"/>
            <w:tcBorders>
              <w:top w:val="single" w:sz="4" w:space="0" w:color="auto"/>
            </w:tcBorders>
          </w:tcPr>
          <w:p w14:paraId="0B999094" w14:textId="77777777" w:rsidR="00E27C53" w:rsidRPr="00C35CDB" w:rsidRDefault="00E27C53" w:rsidP="00B36E7E">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8" w:name="_Toc375826016"/>
      <w:bookmarkStart w:id="139" w:name="_Toc389030823"/>
      <w:bookmarkStart w:id="140" w:name="_Toc401143643"/>
      <w:bookmarkStart w:id="141" w:name="_Toc440629955"/>
      <w:r w:rsidRPr="00360D95">
        <w:rPr>
          <w:b/>
        </w:rPr>
        <w:lastRenderedPageBreak/>
        <w:t>ОПШТИ ПОДАЦИ О ПОДИЗВОЂАЧИМА</w:t>
      </w:r>
      <w:bookmarkEnd w:id="138"/>
      <w:bookmarkEnd w:id="139"/>
      <w:bookmarkEnd w:id="140"/>
      <w:bookmarkEnd w:id="14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36E7E">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36E7E">
            <w:pPr>
              <w:snapToGrid w:val="0"/>
              <w:jc w:val="both"/>
            </w:pPr>
          </w:p>
          <w:p w14:paraId="4A9F6851" w14:textId="77777777" w:rsidR="00E27C53" w:rsidRPr="00C35CDB" w:rsidRDefault="00E27C53" w:rsidP="00B36E7E">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36E7E">
            <w:pPr>
              <w:snapToGrid w:val="0"/>
              <w:jc w:val="both"/>
              <w:rPr>
                <w:rFonts w:eastAsia="TimesNewRomanPSMT"/>
                <w:bCs/>
                <w:i/>
                <w:lang w:val="en-US"/>
              </w:rPr>
            </w:pPr>
          </w:p>
          <w:p w14:paraId="09DCFA08" w14:textId="77777777" w:rsidR="00E27C53" w:rsidRPr="00C35CDB" w:rsidRDefault="00E27C53" w:rsidP="00B36E7E">
            <w:pPr>
              <w:snapToGrid w:val="0"/>
              <w:jc w:val="both"/>
              <w:rPr>
                <w:rFonts w:eastAsia="TimesNewRomanPSMT"/>
                <w:bCs/>
                <w:i/>
                <w:lang w:val="en-US"/>
              </w:rPr>
            </w:pPr>
          </w:p>
          <w:p w14:paraId="7D70B5D5" w14:textId="77777777" w:rsidR="00E27C53" w:rsidRPr="00C35CDB" w:rsidRDefault="00E27C53" w:rsidP="00B36E7E">
            <w:pPr>
              <w:snapToGrid w:val="0"/>
              <w:jc w:val="both"/>
              <w:rPr>
                <w:rFonts w:eastAsia="TimesNewRomanPSMT"/>
                <w:bCs/>
                <w:i/>
                <w:lang w:val="en-US"/>
              </w:rPr>
            </w:pPr>
          </w:p>
          <w:p w14:paraId="67FC9DAB" w14:textId="77777777" w:rsidR="00E27C53" w:rsidRPr="00C35CDB" w:rsidRDefault="00E27C53" w:rsidP="00B36E7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36E7E">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36E7E">
            <w:pPr>
              <w:snapToGrid w:val="0"/>
              <w:jc w:val="both"/>
              <w:rPr>
                <w:rFonts w:eastAsia="TimesNewRomanPSMT"/>
                <w:b/>
                <w:bCs/>
                <w:lang w:val="en-US"/>
              </w:rPr>
            </w:pPr>
          </w:p>
        </w:tc>
      </w:tr>
      <w:tr w:rsidR="00E27C53" w:rsidRPr="00C35CDB" w14:paraId="2A148BF0" w14:textId="77777777" w:rsidTr="00B36E7E">
        <w:tc>
          <w:tcPr>
            <w:tcW w:w="567" w:type="dxa"/>
            <w:vMerge/>
            <w:tcBorders>
              <w:left w:val="single" w:sz="4" w:space="0" w:color="000000"/>
            </w:tcBorders>
            <w:shd w:val="clear" w:color="auto" w:fill="auto"/>
          </w:tcPr>
          <w:p w14:paraId="5D25BCFC" w14:textId="77777777" w:rsidR="00E27C53" w:rsidRPr="00C35CDB" w:rsidRDefault="00E27C53" w:rsidP="00B36E7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36E7E">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36E7E">
            <w:pPr>
              <w:snapToGrid w:val="0"/>
              <w:jc w:val="both"/>
              <w:rPr>
                <w:rFonts w:eastAsia="TimesNewRomanPSMT"/>
                <w:b/>
                <w:bCs/>
                <w:lang w:val="en-US"/>
              </w:rPr>
            </w:pPr>
          </w:p>
          <w:p w14:paraId="1ACF9F07" w14:textId="77777777" w:rsidR="00E27C53" w:rsidRPr="00C35CDB" w:rsidRDefault="00E27C53" w:rsidP="00B36E7E">
            <w:pPr>
              <w:snapToGrid w:val="0"/>
              <w:jc w:val="both"/>
              <w:rPr>
                <w:rFonts w:eastAsia="TimesNewRomanPSMT"/>
                <w:b/>
                <w:bCs/>
                <w:lang w:val="en-US"/>
              </w:rPr>
            </w:pPr>
          </w:p>
        </w:tc>
      </w:tr>
      <w:tr w:rsidR="00E27C53" w:rsidRPr="00C35CDB" w14:paraId="2BAE65B1" w14:textId="77777777" w:rsidTr="00B36E7E">
        <w:tc>
          <w:tcPr>
            <w:tcW w:w="567" w:type="dxa"/>
            <w:vMerge/>
            <w:tcBorders>
              <w:left w:val="single" w:sz="4" w:space="0" w:color="000000"/>
            </w:tcBorders>
            <w:shd w:val="clear" w:color="auto" w:fill="auto"/>
          </w:tcPr>
          <w:p w14:paraId="71493919" w14:textId="77777777" w:rsidR="00E27C53" w:rsidRPr="00C35CDB" w:rsidRDefault="00E27C53" w:rsidP="00B36E7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36E7E">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36E7E">
            <w:pPr>
              <w:snapToGrid w:val="0"/>
              <w:jc w:val="both"/>
              <w:rPr>
                <w:rFonts w:eastAsia="TimesNewRomanPSMT"/>
                <w:b/>
                <w:bCs/>
                <w:lang w:val="en-US"/>
              </w:rPr>
            </w:pPr>
          </w:p>
        </w:tc>
      </w:tr>
      <w:tr w:rsidR="00E27C53" w:rsidRPr="00C35CDB" w14:paraId="3501D4EB" w14:textId="77777777" w:rsidTr="00B36E7E">
        <w:tc>
          <w:tcPr>
            <w:tcW w:w="567" w:type="dxa"/>
            <w:vMerge/>
            <w:tcBorders>
              <w:left w:val="single" w:sz="4" w:space="0" w:color="000000"/>
            </w:tcBorders>
            <w:shd w:val="clear" w:color="auto" w:fill="auto"/>
          </w:tcPr>
          <w:p w14:paraId="5C8006A6" w14:textId="77777777" w:rsidR="00E27C53" w:rsidRPr="00C35CDB" w:rsidRDefault="00E27C53" w:rsidP="00B36E7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36E7E">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36E7E">
            <w:pPr>
              <w:snapToGrid w:val="0"/>
              <w:jc w:val="both"/>
              <w:rPr>
                <w:rFonts w:eastAsia="TimesNewRomanPSMT"/>
                <w:b/>
                <w:bCs/>
                <w:lang w:val="en-US"/>
              </w:rPr>
            </w:pPr>
          </w:p>
        </w:tc>
      </w:tr>
      <w:tr w:rsidR="00E27C53" w:rsidRPr="00C35CDB" w14:paraId="3F292020" w14:textId="77777777" w:rsidTr="00B36E7E">
        <w:tc>
          <w:tcPr>
            <w:tcW w:w="567" w:type="dxa"/>
            <w:vMerge/>
            <w:tcBorders>
              <w:left w:val="single" w:sz="4" w:space="0" w:color="000000"/>
            </w:tcBorders>
            <w:shd w:val="clear" w:color="auto" w:fill="auto"/>
          </w:tcPr>
          <w:p w14:paraId="2252016E" w14:textId="77777777" w:rsidR="00E27C53" w:rsidRPr="00C35CDB" w:rsidRDefault="00E27C53" w:rsidP="00B36E7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36E7E">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36E7E">
            <w:pPr>
              <w:snapToGrid w:val="0"/>
              <w:jc w:val="both"/>
              <w:rPr>
                <w:rFonts w:eastAsia="TimesNewRomanPSMT"/>
                <w:b/>
                <w:bCs/>
                <w:lang w:val="en-US"/>
              </w:rPr>
            </w:pPr>
          </w:p>
        </w:tc>
      </w:tr>
      <w:tr w:rsidR="00E27C53" w:rsidRPr="00C35CDB" w14:paraId="580D4123" w14:textId="77777777" w:rsidTr="00B36E7E">
        <w:tc>
          <w:tcPr>
            <w:tcW w:w="567" w:type="dxa"/>
            <w:vMerge/>
            <w:tcBorders>
              <w:left w:val="single" w:sz="4" w:space="0" w:color="000000"/>
            </w:tcBorders>
            <w:shd w:val="clear" w:color="auto" w:fill="auto"/>
          </w:tcPr>
          <w:p w14:paraId="27C2405F" w14:textId="77777777" w:rsidR="00E27C53" w:rsidRPr="00C35CDB" w:rsidRDefault="00E27C53" w:rsidP="00B36E7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36E7E">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36E7E">
            <w:pPr>
              <w:snapToGrid w:val="0"/>
              <w:jc w:val="both"/>
              <w:rPr>
                <w:rFonts w:eastAsia="TimesNewRomanPSMT"/>
                <w:b/>
                <w:bCs/>
                <w:lang w:val="ru-RU"/>
              </w:rPr>
            </w:pPr>
          </w:p>
        </w:tc>
      </w:tr>
      <w:tr w:rsidR="00E27C53" w:rsidRPr="00C35CDB" w14:paraId="6AA5AA65" w14:textId="77777777" w:rsidTr="00B36E7E">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36E7E">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36E7E">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36E7E">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36E7E">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36E7E">
            <w:pPr>
              <w:snapToGrid w:val="0"/>
              <w:jc w:val="both"/>
            </w:pPr>
          </w:p>
          <w:p w14:paraId="79461960" w14:textId="77777777" w:rsidR="00E27C53" w:rsidRPr="00C35CDB" w:rsidRDefault="00E27C53" w:rsidP="00B36E7E">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36E7E">
            <w:pPr>
              <w:snapToGrid w:val="0"/>
              <w:jc w:val="both"/>
              <w:rPr>
                <w:rFonts w:eastAsia="TimesNewRomanPSMT"/>
                <w:bCs/>
                <w:i/>
                <w:lang w:val="en-US"/>
              </w:rPr>
            </w:pPr>
          </w:p>
          <w:p w14:paraId="21E90366" w14:textId="77777777" w:rsidR="00E27C53" w:rsidRPr="00C35CDB" w:rsidRDefault="00E27C53" w:rsidP="00B36E7E">
            <w:pPr>
              <w:snapToGrid w:val="0"/>
              <w:jc w:val="both"/>
              <w:rPr>
                <w:rFonts w:eastAsia="TimesNewRomanPSMT"/>
                <w:bCs/>
                <w:i/>
                <w:lang w:val="en-US"/>
              </w:rPr>
            </w:pPr>
          </w:p>
          <w:p w14:paraId="033416C2" w14:textId="77777777" w:rsidR="00E27C53" w:rsidRPr="00C35CDB" w:rsidRDefault="00E27C53" w:rsidP="00B36E7E">
            <w:pPr>
              <w:snapToGrid w:val="0"/>
              <w:jc w:val="both"/>
              <w:rPr>
                <w:rFonts w:eastAsia="TimesNewRomanPSMT"/>
                <w:bCs/>
                <w:i/>
                <w:lang w:val="en-US"/>
              </w:rPr>
            </w:pPr>
          </w:p>
          <w:p w14:paraId="0059B485" w14:textId="77777777" w:rsidR="00E27C53" w:rsidRPr="00C35CDB" w:rsidRDefault="00E27C53" w:rsidP="00B36E7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36E7E">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36E7E">
            <w:pPr>
              <w:snapToGrid w:val="0"/>
              <w:jc w:val="both"/>
              <w:rPr>
                <w:rFonts w:eastAsia="TimesNewRomanPSMT"/>
                <w:b/>
                <w:bCs/>
                <w:lang w:val="en-US"/>
              </w:rPr>
            </w:pPr>
          </w:p>
        </w:tc>
      </w:tr>
      <w:tr w:rsidR="00E27C53" w:rsidRPr="00C35CDB" w14:paraId="6D77948F" w14:textId="77777777" w:rsidTr="00B36E7E">
        <w:tc>
          <w:tcPr>
            <w:tcW w:w="567" w:type="dxa"/>
            <w:vMerge/>
            <w:tcBorders>
              <w:left w:val="single" w:sz="4" w:space="0" w:color="000000"/>
            </w:tcBorders>
            <w:shd w:val="clear" w:color="auto" w:fill="auto"/>
          </w:tcPr>
          <w:p w14:paraId="40C8FD93" w14:textId="77777777" w:rsidR="00E27C53" w:rsidRPr="00C35CDB" w:rsidRDefault="00E27C53" w:rsidP="00B36E7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36E7E">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36E7E">
            <w:pPr>
              <w:snapToGrid w:val="0"/>
              <w:jc w:val="both"/>
              <w:rPr>
                <w:rFonts w:eastAsia="TimesNewRomanPSMT"/>
                <w:b/>
                <w:bCs/>
                <w:lang w:val="en-US"/>
              </w:rPr>
            </w:pPr>
          </w:p>
          <w:p w14:paraId="76531C74" w14:textId="77777777" w:rsidR="00E27C53" w:rsidRPr="00C35CDB" w:rsidRDefault="00E27C53" w:rsidP="00B36E7E">
            <w:pPr>
              <w:snapToGrid w:val="0"/>
              <w:jc w:val="both"/>
              <w:rPr>
                <w:rFonts w:eastAsia="TimesNewRomanPSMT"/>
                <w:b/>
                <w:bCs/>
                <w:lang w:val="en-US"/>
              </w:rPr>
            </w:pPr>
          </w:p>
        </w:tc>
      </w:tr>
      <w:tr w:rsidR="00E27C53" w:rsidRPr="00C35CDB" w14:paraId="6B39CA76" w14:textId="77777777" w:rsidTr="00B36E7E">
        <w:tc>
          <w:tcPr>
            <w:tcW w:w="567" w:type="dxa"/>
            <w:vMerge/>
            <w:tcBorders>
              <w:left w:val="single" w:sz="4" w:space="0" w:color="000000"/>
            </w:tcBorders>
            <w:shd w:val="clear" w:color="auto" w:fill="auto"/>
          </w:tcPr>
          <w:p w14:paraId="1F8B2D0F" w14:textId="77777777" w:rsidR="00E27C53" w:rsidRPr="00C35CDB" w:rsidRDefault="00E27C53" w:rsidP="00B36E7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36E7E">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36E7E">
            <w:pPr>
              <w:snapToGrid w:val="0"/>
              <w:jc w:val="both"/>
              <w:rPr>
                <w:rFonts w:eastAsia="TimesNewRomanPSMT"/>
                <w:b/>
                <w:bCs/>
                <w:lang w:val="en-US"/>
              </w:rPr>
            </w:pPr>
          </w:p>
        </w:tc>
      </w:tr>
      <w:tr w:rsidR="00E27C53" w:rsidRPr="00C35CDB" w14:paraId="424024FD" w14:textId="77777777" w:rsidTr="00B36E7E">
        <w:tc>
          <w:tcPr>
            <w:tcW w:w="567" w:type="dxa"/>
            <w:vMerge/>
            <w:tcBorders>
              <w:left w:val="single" w:sz="4" w:space="0" w:color="000000"/>
            </w:tcBorders>
            <w:shd w:val="clear" w:color="auto" w:fill="auto"/>
          </w:tcPr>
          <w:p w14:paraId="23190CA7" w14:textId="77777777" w:rsidR="00E27C53" w:rsidRPr="00C35CDB" w:rsidRDefault="00E27C53" w:rsidP="00B36E7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36E7E">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36E7E">
            <w:pPr>
              <w:snapToGrid w:val="0"/>
              <w:jc w:val="both"/>
              <w:rPr>
                <w:rFonts w:eastAsia="TimesNewRomanPSMT"/>
                <w:b/>
                <w:bCs/>
                <w:lang w:val="en-US"/>
              </w:rPr>
            </w:pPr>
          </w:p>
        </w:tc>
      </w:tr>
      <w:tr w:rsidR="00E27C53" w:rsidRPr="00C35CDB" w14:paraId="15A6476C" w14:textId="77777777" w:rsidTr="00B36E7E">
        <w:tc>
          <w:tcPr>
            <w:tcW w:w="567" w:type="dxa"/>
            <w:vMerge/>
            <w:tcBorders>
              <w:left w:val="single" w:sz="4" w:space="0" w:color="000000"/>
            </w:tcBorders>
            <w:shd w:val="clear" w:color="auto" w:fill="auto"/>
          </w:tcPr>
          <w:p w14:paraId="31D7D9A0" w14:textId="77777777" w:rsidR="00E27C53" w:rsidRPr="00C35CDB" w:rsidRDefault="00E27C53" w:rsidP="00B36E7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36E7E">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36E7E">
            <w:pPr>
              <w:snapToGrid w:val="0"/>
              <w:jc w:val="both"/>
              <w:rPr>
                <w:rFonts w:eastAsia="TimesNewRomanPSMT"/>
                <w:b/>
                <w:bCs/>
                <w:lang w:val="en-US"/>
              </w:rPr>
            </w:pPr>
          </w:p>
        </w:tc>
      </w:tr>
      <w:tr w:rsidR="00E27C53" w:rsidRPr="00C35CDB" w14:paraId="00C10363" w14:textId="77777777" w:rsidTr="00B36E7E">
        <w:tc>
          <w:tcPr>
            <w:tcW w:w="567" w:type="dxa"/>
            <w:vMerge/>
            <w:tcBorders>
              <w:left w:val="single" w:sz="4" w:space="0" w:color="000000"/>
            </w:tcBorders>
            <w:shd w:val="clear" w:color="auto" w:fill="auto"/>
          </w:tcPr>
          <w:p w14:paraId="270EBAAD" w14:textId="77777777" w:rsidR="00E27C53" w:rsidRPr="00C35CDB" w:rsidRDefault="00E27C53" w:rsidP="00B36E7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36E7E">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36E7E">
            <w:pPr>
              <w:snapToGrid w:val="0"/>
              <w:jc w:val="both"/>
              <w:rPr>
                <w:rFonts w:eastAsia="TimesNewRomanPSMT"/>
                <w:b/>
                <w:bCs/>
                <w:lang w:val="ru-RU"/>
              </w:rPr>
            </w:pPr>
          </w:p>
        </w:tc>
      </w:tr>
      <w:tr w:rsidR="00E27C53" w:rsidRPr="00C35CDB" w14:paraId="5F525DE1" w14:textId="77777777" w:rsidTr="00B36E7E">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36E7E">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36E7E">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36E7E">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36E7E">
        <w:trPr>
          <w:trHeight w:val="307"/>
        </w:trPr>
        <w:tc>
          <w:tcPr>
            <w:tcW w:w="1203" w:type="dxa"/>
          </w:tcPr>
          <w:p w14:paraId="28A318AF" w14:textId="77777777" w:rsidR="00E27C53" w:rsidRPr="00C35CDB" w:rsidRDefault="00E27C53" w:rsidP="00B36E7E">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36E7E">
            <w:pPr>
              <w:rPr>
                <w:b/>
                <w:noProof/>
              </w:rPr>
            </w:pPr>
          </w:p>
        </w:tc>
      </w:tr>
      <w:tr w:rsidR="00E27C53" w:rsidRPr="00C35CDB" w14:paraId="76CFFA4C" w14:textId="77777777" w:rsidTr="00B36E7E">
        <w:trPr>
          <w:trHeight w:val="292"/>
        </w:trPr>
        <w:tc>
          <w:tcPr>
            <w:tcW w:w="1203" w:type="dxa"/>
          </w:tcPr>
          <w:p w14:paraId="44104899" w14:textId="77777777" w:rsidR="00E27C53" w:rsidRPr="00C35CDB" w:rsidRDefault="00E27C53" w:rsidP="00B36E7E">
            <w:pPr>
              <w:rPr>
                <w:b/>
                <w:noProof/>
              </w:rPr>
            </w:pPr>
          </w:p>
        </w:tc>
        <w:tc>
          <w:tcPr>
            <w:tcW w:w="3975" w:type="dxa"/>
            <w:tcBorders>
              <w:top w:val="single" w:sz="4" w:space="0" w:color="auto"/>
            </w:tcBorders>
          </w:tcPr>
          <w:p w14:paraId="3FBDFE42" w14:textId="77777777" w:rsidR="00E27C53" w:rsidRPr="00C35CDB" w:rsidRDefault="00E27C53" w:rsidP="00B36E7E">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067ED" w16cid:durableId="20C8EC0E"/>
  <w16cid:commentId w16cid:paraId="748328FB" w16cid:durableId="20C8EC0F"/>
  <w16cid:commentId w16cid:paraId="18A5AC99" w16cid:durableId="20C8EC10"/>
  <w16cid:commentId w16cid:paraId="6C894C4D" w16cid:durableId="20C8EC11"/>
  <w16cid:commentId w16cid:paraId="145D1E42" w16cid:durableId="20C8EC12"/>
  <w16cid:commentId w16cid:paraId="0ED3C8C0" w16cid:durableId="20C8EC13"/>
  <w16cid:commentId w16cid:paraId="563522FA" w16cid:durableId="20C8EC16"/>
  <w16cid:commentId w16cid:paraId="614702F1" w16cid:durableId="20C8EC17"/>
  <w16cid:commentId w16cid:paraId="2649EFD0" w16cid:durableId="20C8EC18"/>
  <w16cid:commentId w16cid:paraId="2CE324BD" w16cid:durableId="20C8EC19"/>
  <w16cid:commentId w16cid:paraId="4B67C8B3" w16cid:durableId="20C8EC1A"/>
  <w16cid:commentId w16cid:paraId="279BF08F" w16cid:durableId="20C8EC1B"/>
  <w16cid:commentId w16cid:paraId="5E281885" w16cid:durableId="20C8EC1C"/>
  <w16cid:commentId w16cid:paraId="6C460591" w16cid:durableId="20C8EC1D"/>
  <w16cid:commentId w16cid:paraId="6BF86353" w16cid:durableId="20C8EC5D"/>
  <w16cid:commentId w16cid:paraId="33075BF7" w16cid:durableId="20C8EC5E"/>
  <w16cid:commentId w16cid:paraId="3C5FF377" w16cid:durableId="20C8EC5F"/>
  <w16cid:commentId w16cid:paraId="480BE2D0" w16cid:durableId="20C8EC60"/>
  <w16cid:commentId w16cid:paraId="0B092374" w16cid:durableId="20C8EC61"/>
  <w16cid:commentId w16cid:paraId="78A1BD1A" w16cid:durableId="20C8EC62"/>
  <w16cid:commentId w16cid:paraId="6FE095D7" w16cid:durableId="20C8EC63"/>
  <w16cid:commentId w16cid:paraId="15E13BA4" w16cid:durableId="20C8EC65"/>
  <w16cid:commentId w16cid:paraId="7CB9B0A8" w16cid:durableId="20C8EC66"/>
  <w16cid:commentId w16cid:paraId="7ABB1211" w16cid:durableId="20C8EC67"/>
  <w16cid:commentId w16cid:paraId="75B10BE3" w16cid:durableId="20C8EC68"/>
  <w16cid:commentId w16cid:paraId="2421EB18" w16cid:durableId="20C8EC69"/>
  <w16cid:commentId w16cid:paraId="4444B349" w16cid:durableId="20C8EC6A"/>
  <w16cid:commentId w16cid:paraId="1A9EE0DF" w16cid:durableId="20C8EC6B"/>
  <w16cid:commentId w16cid:paraId="5C258D52" w16cid:durableId="20C8EC6C"/>
  <w16cid:commentId w16cid:paraId="27AB797A" w16cid:durableId="20C8EC6D"/>
  <w16cid:commentId w16cid:paraId="78600C5E" w16cid:durableId="20C8EC6E"/>
  <w16cid:commentId w16cid:paraId="17C76431" w16cid:durableId="20C8EC6F"/>
  <w16cid:commentId w16cid:paraId="6A0959F1" w16cid:durableId="20C8EC70"/>
  <w16cid:commentId w16cid:paraId="03CC64D2" w16cid:durableId="20C8EC71"/>
  <w16cid:commentId w16cid:paraId="53447FD7" w16cid:durableId="20C8EC72"/>
  <w16cid:commentId w16cid:paraId="5E72FBA7" w16cid:durableId="20C8EC73"/>
  <w16cid:commentId w16cid:paraId="7C2D2AA1" w16cid:durableId="20C8EC74"/>
  <w16cid:commentId w16cid:paraId="6BC95115" w16cid:durableId="20C8EC75"/>
  <w16cid:commentId w16cid:paraId="013B829F" w16cid:durableId="20C8EC76"/>
  <w16cid:commentId w16cid:paraId="45B3CE61" w16cid:durableId="20C8EC77"/>
  <w16cid:commentId w16cid:paraId="30EEBAD1" w16cid:durableId="20C8EC79"/>
  <w16cid:commentId w16cid:paraId="5181B42C" w16cid:durableId="20C8EC7A"/>
  <w16cid:commentId w16cid:paraId="77E9EA6D" w16cid:durableId="20C8EC7B"/>
  <w16cid:commentId w16cid:paraId="3C5AF68D" w16cid:durableId="20C8EC7D"/>
  <w16cid:commentId w16cid:paraId="08B1485B" w16cid:durableId="20C8EC7E"/>
  <w16cid:commentId w16cid:paraId="4B6E0CD1" w16cid:durableId="20C8EC7F"/>
  <w16cid:commentId w16cid:paraId="77D7D979" w16cid:durableId="20C8EC80"/>
  <w16cid:commentId w16cid:paraId="6BBE5870" w16cid:durableId="20C8EC81"/>
  <w16cid:commentId w16cid:paraId="0053A9BE" w16cid:durableId="20C8EC82"/>
  <w16cid:commentId w16cid:paraId="24A3849D" w16cid:durableId="20C8EC83"/>
  <w16cid:commentId w16cid:paraId="3023436B" w16cid:durableId="20C8EC84"/>
  <w16cid:commentId w16cid:paraId="53DE3391" w16cid:durableId="20C8EC85"/>
  <w16cid:commentId w16cid:paraId="0E6D1766" w16cid:durableId="20C8EC86"/>
  <w16cid:commentId w16cid:paraId="212ADB88" w16cid:durableId="20C8EC87"/>
  <w16cid:commentId w16cid:paraId="736B9C2A" w16cid:durableId="20C8EC88"/>
  <w16cid:commentId w16cid:paraId="44F4AFB7" w16cid:durableId="20C8EC8A"/>
  <w16cid:commentId w16cid:paraId="4F159474" w16cid:durableId="20C8EC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81A2F" w14:textId="77777777" w:rsidR="003E4261" w:rsidRDefault="003E4261">
      <w:r>
        <w:separator/>
      </w:r>
    </w:p>
  </w:endnote>
  <w:endnote w:type="continuationSeparator" w:id="0">
    <w:p w14:paraId="60F7558E" w14:textId="77777777" w:rsidR="003E4261" w:rsidRDefault="003E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5F018B" w:rsidRDefault="005F018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F018B" w:rsidRDefault="005F018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F018B" w:rsidRDefault="005F018B">
            <w:pPr>
              <w:pStyle w:val="Footer"/>
              <w:jc w:val="center"/>
            </w:pPr>
            <w:r>
              <w:t xml:space="preserve">Страна </w:t>
            </w:r>
            <w:r>
              <w:rPr>
                <w:b/>
              </w:rPr>
              <w:fldChar w:fldCharType="begin"/>
            </w:r>
            <w:r>
              <w:rPr>
                <w:b/>
              </w:rPr>
              <w:instrText xml:space="preserve"> PAGE </w:instrText>
            </w:r>
            <w:r>
              <w:rPr>
                <w:b/>
              </w:rPr>
              <w:fldChar w:fldCharType="separate"/>
            </w:r>
            <w:r w:rsidR="005D02A0">
              <w:rPr>
                <w:b/>
                <w:noProof/>
              </w:rPr>
              <w:t>37</w:t>
            </w:r>
            <w:r>
              <w:rPr>
                <w:b/>
              </w:rPr>
              <w:fldChar w:fldCharType="end"/>
            </w:r>
            <w:r>
              <w:t xml:space="preserve"> од </w:t>
            </w:r>
            <w:r>
              <w:rPr>
                <w:b/>
              </w:rPr>
              <w:fldChar w:fldCharType="begin"/>
            </w:r>
            <w:r>
              <w:rPr>
                <w:b/>
              </w:rPr>
              <w:instrText xml:space="preserve"> NUMPAGES  </w:instrText>
            </w:r>
            <w:r>
              <w:rPr>
                <w:b/>
              </w:rPr>
              <w:fldChar w:fldCharType="separate"/>
            </w:r>
            <w:r w:rsidR="005D02A0">
              <w:rPr>
                <w:b/>
                <w:noProof/>
              </w:rPr>
              <w:t>39</w:t>
            </w:r>
            <w:r>
              <w:rPr>
                <w:b/>
              </w:rPr>
              <w:fldChar w:fldCharType="end"/>
            </w:r>
          </w:p>
        </w:sdtContent>
      </w:sdt>
    </w:sdtContent>
  </w:sdt>
  <w:p w14:paraId="5C17A517" w14:textId="77777777" w:rsidR="005F018B" w:rsidRPr="00CF2211" w:rsidRDefault="005F018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5F018B" w:rsidRDefault="005F018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F018B" w:rsidRDefault="005F018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F018B" w:rsidRPr="00BC2911" w:rsidRDefault="005F018B" w:rsidP="00BC2911">
            <w:pPr>
              <w:pStyle w:val="Footer"/>
              <w:jc w:val="right"/>
            </w:pPr>
            <w:r>
              <w:rPr>
                <w:b/>
                <w:bCs/>
              </w:rPr>
              <w:fldChar w:fldCharType="begin"/>
            </w:r>
            <w:r>
              <w:rPr>
                <w:b/>
                <w:bCs/>
              </w:rPr>
              <w:instrText xml:space="preserve"> PAGE </w:instrText>
            </w:r>
            <w:r>
              <w:rPr>
                <w:b/>
                <w:bCs/>
              </w:rPr>
              <w:fldChar w:fldCharType="separate"/>
            </w:r>
            <w:r w:rsidR="005D02A0">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5D02A0">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5F018B" w:rsidRDefault="005F0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97035" w14:textId="77777777" w:rsidR="003E4261" w:rsidRDefault="003E4261">
      <w:r>
        <w:separator/>
      </w:r>
    </w:p>
  </w:footnote>
  <w:footnote w:type="continuationSeparator" w:id="0">
    <w:p w14:paraId="0D90CAA7" w14:textId="77777777" w:rsidR="003E4261" w:rsidRDefault="003E4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5F018B" w:rsidRDefault="005F0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5F018B" w:rsidRPr="00884492" w:rsidRDefault="005F018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5F018B" w:rsidRDefault="005F0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247699"/>
    <w:multiLevelType w:val="hybridMultilevel"/>
    <w:tmpl w:val="9D2AFC7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C10CB2"/>
    <w:multiLevelType w:val="hybridMultilevel"/>
    <w:tmpl w:val="0D0CFB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AC86E10"/>
    <w:multiLevelType w:val="hybridMultilevel"/>
    <w:tmpl w:val="7CEE459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E4F5A"/>
    <w:multiLevelType w:val="hybridMultilevel"/>
    <w:tmpl w:val="4AF64680"/>
    <w:lvl w:ilvl="0" w:tplc="65668D68">
      <w:start w:val="2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5CF7464"/>
    <w:multiLevelType w:val="hybridMultilevel"/>
    <w:tmpl w:val="49441C46"/>
    <w:lvl w:ilvl="0" w:tplc="254AFA20">
      <w:start w:val="1"/>
      <w:numFmt w:val="decimal"/>
      <w:lvlText w:val="%1)"/>
      <w:lvlJc w:val="left"/>
      <w:pPr>
        <w:ind w:left="765" w:hanging="4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462B02"/>
    <w:multiLevelType w:val="hybridMultilevel"/>
    <w:tmpl w:val="6DA615AA"/>
    <w:lvl w:ilvl="0" w:tplc="0C66F3C4">
      <w:start w:val="2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540453E"/>
    <w:multiLevelType w:val="hybridMultilevel"/>
    <w:tmpl w:val="A4586984"/>
    <w:lvl w:ilvl="0" w:tplc="21F64E2A">
      <w:start w:val="1"/>
      <w:numFmt w:val="bullet"/>
      <w:lvlText w:val=""/>
      <w:lvlJc w:val="left"/>
      <w:pPr>
        <w:ind w:left="36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74751"/>
    <w:multiLevelType w:val="hybridMultilevel"/>
    <w:tmpl w:val="2A7AD6AE"/>
    <w:lvl w:ilvl="0" w:tplc="A96ADC76">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55131D3"/>
    <w:multiLevelType w:val="hybridMultilevel"/>
    <w:tmpl w:val="0EE851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2F32AD7"/>
    <w:multiLevelType w:val="hybridMultilevel"/>
    <w:tmpl w:val="3A6E0EF6"/>
    <w:lvl w:ilvl="0" w:tplc="B192AE90">
      <w:start w:val="14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9976A4"/>
    <w:multiLevelType w:val="hybridMultilevel"/>
    <w:tmpl w:val="058C0E76"/>
    <w:lvl w:ilvl="0" w:tplc="9C32BE8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455252F"/>
    <w:multiLevelType w:val="hybridMultilevel"/>
    <w:tmpl w:val="18A6212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4E30763"/>
    <w:multiLevelType w:val="hybridMultilevel"/>
    <w:tmpl w:val="6F6A9576"/>
    <w:lvl w:ilvl="0" w:tplc="E02695CE">
      <w:start w:val="2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81F028E"/>
    <w:multiLevelType w:val="hybridMultilevel"/>
    <w:tmpl w:val="FF20255E"/>
    <w:lvl w:ilvl="0" w:tplc="B106B576">
      <w:start w:val="1"/>
      <w:numFmt w:val="upp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1"/>
  </w:num>
  <w:num w:numId="4">
    <w:abstractNumId w:val="9"/>
  </w:num>
  <w:num w:numId="5">
    <w:abstractNumId w:val="2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3"/>
  </w:num>
  <w:num w:numId="10">
    <w:abstractNumId w:val="12"/>
  </w:num>
  <w:num w:numId="11">
    <w:abstractNumId w:val="29"/>
  </w:num>
  <w:num w:numId="12">
    <w:abstractNumId w:val="7"/>
  </w:num>
  <w:num w:numId="13">
    <w:abstractNumId w:val="13"/>
  </w:num>
  <w:num w:numId="14">
    <w:abstractNumId w:val="3"/>
  </w:num>
  <w:num w:numId="15">
    <w:abstractNumId w:val="16"/>
  </w:num>
  <w:num w:numId="16">
    <w:abstractNumId w:val="39"/>
  </w:num>
  <w:num w:numId="17">
    <w:abstractNumId w:val="10"/>
  </w:num>
  <w:num w:numId="18">
    <w:abstractNumId w:val="6"/>
  </w:num>
  <w:num w:numId="19">
    <w:abstractNumId w:val="31"/>
  </w:num>
  <w:num w:numId="20">
    <w:abstractNumId w:val="27"/>
  </w:num>
  <w:num w:numId="21">
    <w:abstractNumId w:val="33"/>
  </w:num>
  <w:num w:numId="22">
    <w:abstractNumId w:val="30"/>
  </w:num>
  <w:num w:numId="23">
    <w:abstractNumId w:val="8"/>
  </w:num>
  <w:num w:numId="24">
    <w:abstractNumId w:val="32"/>
  </w:num>
  <w:num w:numId="25">
    <w:abstractNumId w:val="18"/>
  </w:num>
  <w:num w:numId="26">
    <w:abstractNumId w:val="25"/>
  </w:num>
  <w:num w:numId="27">
    <w:abstractNumId w:val="20"/>
  </w:num>
  <w:num w:numId="28">
    <w:abstractNumId w:val="37"/>
  </w:num>
  <w:num w:numId="29">
    <w:abstractNumId w:val="35"/>
  </w:num>
  <w:num w:numId="30">
    <w:abstractNumId w:val="36"/>
  </w:num>
  <w:num w:numId="31">
    <w:abstractNumId w:val="17"/>
  </w:num>
  <w:num w:numId="32">
    <w:abstractNumId w:val="28"/>
  </w:num>
  <w:num w:numId="33">
    <w:abstractNumId w:val="38"/>
  </w:num>
  <w:num w:numId="34">
    <w:abstractNumId w:val="22"/>
  </w:num>
  <w:num w:numId="35">
    <w:abstractNumId w:val="11"/>
  </w:num>
  <w:num w:numId="36">
    <w:abstractNumId w:val="19"/>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DF3"/>
    <w:rsid w:val="000119E9"/>
    <w:rsid w:val="00012633"/>
    <w:rsid w:val="00013588"/>
    <w:rsid w:val="00013CF4"/>
    <w:rsid w:val="00014202"/>
    <w:rsid w:val="000146CB"/>
    <w:rsid w:val="00015496"/>
    <w:rsid w:val="00016094"/>
    <w:rsid w:val="000164C2"/>
    <w:rsid w:val="00017F3A"/>
    <w:rsid w:val="000209CB"/>
    <w:rsid w:val="00021588"/>
    <w:rsid w:val="00021C82"/>
    <w:rsid w:val="00022015"/>
    <w:rsid w:val="00022193"/>
    <w:rsid w:val="00023F04"/>
    <w:rsid w:val="00024A8D"/>
    <w:rsid w:val="0002624C"/>
    <w:rsid w:val="00026332"/>
    <w:rsid w:val="00026357"/>
    <w:rsid w:val="00026911"/>
    <w:rsid w:val="00032804"/>
    <w:rsid w:val="000338D8"/>
    <w:rsid w:val="00034280"/>
    <w:rsid w:val="00035680"/>
    <w:rsid w:val="000364F9"/>
    <w:rsid w:val="00037DD5"/>
    <w:rsid w:val="0004035E"/>
    <w:rsid w:val="00041C5A"/>
    <w:rsid w:val="00044764"/>
    <w:rsid w:val="000459ED"/>
    <w:rsid w:val="0004680E"/>
    <w:rsid w:val="00046D28"/>
    <w:rsid w:val="00047CF4"/>
    <w:rsid w:val="00047DDD"/>
    <w:rsid w:val="00050D15"/>
    <w:rsid w:val="00050E3E"/>
    <w:rsid w:val="000518CF"/>
    <w:rsid w:val="00051AF8"/>
    <w:rsid w:val="000521FE"/>
    <w:rsid w:val="000525EB"/>
    <w:rsid w:val="00052B0E"/>
    <w:rsid w:val="00056A94"/>
    <w:rsid w:val="00057190"/>
    <w:rsid w:val="00057C4E"/>
    <w:rsid w:val="00057DBE"/>
    <w:rsid w:val="00060F5B"/>
    <w:rsid w:val="000626DD"/>
    <w:rsid w:val="000629F2"/>
    <w:rsid w:val="00063B77"/>
    <w:rsid w:val="00063DA8"/>
    <w:rsid w:val="000650C9"/>
    <w:rsid w:val="0006690E"/>
    <w:rsid w:val="00066BD0"/>
    <w:rsid w:val="00066C79"/>
    <w:rsid w:val="00066D23"/>
    <w:rsid w:val="000671B1"/>
    <w:rsid w:val="00067479"/>
    <w:rsid w:val="00067F81"/>
    <w:rsid w:val="000709BA"/>
    <w:rsid w:val="00071A8C"/>
    <w:rsid w:val="00073867"/>
    <w:rsid w:val="00073ADA"/>
    <w:rsid w:val="00074059"/>
    <w:rsid w:val="00074147"/>
    <w:rsid w:val="000746DE"/>
    <w:rsid w:val="00074CB9"/>
    <w:rsid w:val="0007617A"/>
    <w:rsid w:val="00077A45"/>
    <w:rsid w:val="00077AD2"/>
    <w:rsid w:val="00077AFB"/>
    <w:rsid w:val="00077CC6"/>
    <w:rsid w:val="0008031B"/>
    <w:rsid w:val="000809EA"/>
    <w:rsid w:val="00080E4A"/>
    <w:rsid w:val="000811A3"/>
    <w:rsid w:val="0008323C"/>
    <w:rsid w:val="0008348E"/>
    <w:rsid w:val="00083526"/>
    <w:rsid w:val="00083B95"/>
    <w:rsid w:val="00084EA9"/>
    <w:rsid w:val="00085126"/>
    <w:rsid w:val="00086647"/>
    <w:rsid w:val="00086E46"/>
    <w:rsid w:val="00086FC5"/>
    <w:rsid w:val="00087D5C"/>
    <w:rsid w:val="000901DC"/>
    <w:rsid w:val="0009063A"/>
    <w:rsid w:val="00090D4F"/>
    <w:rsid w:val="00090EC4"/>
    <w:rsid w:val="00092A9E"/>
    <w:rsid w:val="0009333A"/>
    <w:rsid w:val="000937EF"/>
    <w:rsid w:val="00094047"/>
    <w:rsid w:val="0009576F"/>
    <w:rsid w:val="00096B5D"/>
    <w:rsid w:val="00096E83"/>
    <w:rsid w:val="000A0C70"/>
    <w:rsid w:val="000A15D1"/>
    <w:rsid w:val="000A27D8"/>
    <w:rsid w:val="000A2835"/>
    <w:rsid w:val="000A3871"/>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7CC"/>
    <w:rsid w:val="000C6CF5"/>
    <w:rsid w:val="000D01B7"/>
    <w:rsid w:val="000D0996"/>
    <w:rsid w:val="000D12A2"/>
    <w:rsid w:val="000D156A"/>
    <w:rsid w:val="000D1E09"/>
    <w:rsid w:val="000D205E"/>
    <w:rsid w:val="000D27A5"/>
    <w:rsid w:val="000D2CC8"/>
    <w:rsid w:val="000D3141"/>
    <w:rsid w:val="000D51D2"/>
    <w:rsid w:val="000D534D"/>
    <w:rsid w:val="000D5493"/>
    <w:rsid w:val="000D670C"/>
    <w:rsid w:val="000D7B22"/>
    <w:rsid w:val="000E00C5"/>
    <w:rsid w:val="000E0BC4"/>
    <w:rsid w:val="000E0CD9"/>
    <w:rsid w:val="000E11D4"/>
    <w:rsid w:val="000E264B"/>
    <w:rsid w:val="000E3627"/>
    <w:rsid w:val="000E45EB"/>
    <w:rsid w:val="000E4BBB"/>
    <w:rsid w:val="000E4C13"/>
    <w:rsid w:val="000E5367"/>
    <w:rsid w:val="000E558F"/>
    <w:rsid w:val="000E727B"/>
    <w:rsid w:val="000E7517"/>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5D64"/>
    <w:rsid w:val="0010636A"/>
    <w:rsid w:val="00106431"/>
    <w:rsid w:val="00107CDD"/>
    <w:rsid w:val="00110B2E"/>
    <w:rsid w:val="00110CF7"/>
    <w:rsid w:val="001110B0"/>
    <w:rsid w:val="001114FD"/>
    <w:rsid w:val="00112648"/>
    <w:rsid w:val="0011312E"/>
    <w:rsid w:val="001151C7"/>
    <w:rsid w:val="00120CB5"/>
    <w:rsid w:val="001218E9"/>
    <w:rsid w:val="00123447"/>
    <w:rsid w:val="001241C7"/>
    <w:rsid w:val="00126017"/>
    <w:rsid w:val="001260E8"/>
    <w:rsid w:val="00126DDE"/>
    <w:rsid w:val="00127848"/>
    <w:rsid w:val="00127AFC"/>
    <w:rsid w:val="00130BBA"/>
    <w:rsid w:val="00130D9E"/>
    <w:rsid w:val="001317C1"/>
    <w:rsid w:val="00131D2B"/>
    <w:rsid w:val="001339C8"/>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164"/>
    <w:rsid w:val="0015341C"/>
    <w:rsid w:val="00153C79"/>
    <w:rsid w:val="00154736"/>
    <w:rsid w:val="00154CEC"/>
    <w:rsid w:val="00155036"/>
    <w:rsid w:val="00155EA2"/>
    <w:rsid w:val="00156973"/>
    <w:rsid w:val="00157997"/>
    <w:rsid w:val="00157D20"/>
    <w:rsid w:val="00160458"/>
    <w:rsid w:val="00161469"/>
    <w:rsid w:val="00161D95"/>
    <w:rsid w:val="00163A12"/>
    <w:rsid w:val="001640F9"/>
    <w:rsid w:val="00164FEC"/>
    <w:rsid w:val="00165E78"/>
    <w:rsid w:val="0016623E"/>
    <w:rsid w:val="0016776A"/>
    <w:rsid w:val="001679CD"/>
    <w:rsid w:val="00167FC3"/>
    <w:rsid w:val="001703F2"/>
    <w:rsid w:val="0017054C"/>
    <w:rsid w:val="00172671"/>
    <w:rsid w:val="00172739"/>
    <w:rsid w:val="0017305B"/>
    <w:rsid w:val="001743B5"/>
    <w:rsid w:val="001749F5"/>
    <w:rsid w:val="00175945"/>
    <w:rsid w:val="00175E2B"/>
    <w:rsid w:val="00180D5E"/>
    <w:rsid w:val="0018170D"/>
    <w:rsid w:val="001818E2"/>
    <w:rsid w:val="00182158"/>
    <w:rsid w:val="00182F69"/>
    <w:rsid w:val="001834DB"/>
    <w:rsid w:val="0018368C"/>
    <w:rsid w:val="001837B7"/>
    <w:rsid w:val="00184B3F"/>
    <w:rsid w:val="00184FE2"/>
    <w:rsid w:val="0018669C"/>
    <w:rsid w:val="00187DFD"/>
    <w:rsid w:val="00190756"/>
    <w:rsid w:val="00190DA3"/>
    <w:rsid w:val="0019170F"/>
    <w:rsid w:val="00191EBE"/>
    <w:rsid w:val="00193003"/>
    <w:rsid w:val="00193C2F"/>
    <w:rsid w:val="00195C6B"/>
    <w:rsid w:val="00197B6D"/>
    <w:rsid w:val="001A039B"/>
    <w:rsid w:val="001A0CAA"/>
    <w:rsid w:val="001A165E"/>
    <w:rsid w:val="001A4B4C"/>
    <w:rsid w:val="001A553D"/>
    <w:rsid w:val="001A558A"/>
    <w:rsid w:val="001A5D50"/>
    <w:rsid w:val="001A6417"/>
    <w:rsid w:val="001A6CDE"/>
    <w:rsid w:val="001A70E5"/>
    <w:rsid w:val="001A73E6"/>
    <w:rsid w:val="001B0651"/>
    <w:rsid w:val="001B13EB"/>
    <w:rsid w:val="001B1A6F"/>
    <w:rsid w:val="001B1F4C"/>
    <w:rsid w:val="001B2B46"/>
    <w:rsid w:val="001B2CEB"/>
    <w:rsid w:val="001B3361"/>
    <w:rsid w:val="001B4E69"/>
    <w:rsid w:val="001B6E48"/>
    <w:rsid w:val="001C0DF5"/>
    <w:rsid w:val="001C21D5"/>
    <w:rsid w:val="001C277D"/>
    <w:rsid w:val="001C3F08"/>
    <w:rsid w:val="001C66D6"/>
    <w:rsid w:val="001C6A61"/>
    <w:rsid w:val="001D089F"/>
    <w:rsid w:val="001D1617"/>
    <w:rsid w:val="001D1B33"/>
    <w:rsid w:val="001D1B46"/>
    <w:rsid w:val="001D2DAF"/>
    <w:rsid w:val="001D2FC3"/>
    <w:rsid w:val="001D35B4"/>
    <w:rsid w:val="001D3812"/>
    <w:rsid w:val="001D3B7B"/>
    <w:rsid w:val="001D3DC5"/>
    <w:rsid w:val="001D4A80"/>
    <w:rsid w:val="001D56B3"/>
    <w:rsid w:val="001D6089"/>
    <w:rsid w:val="001D72EE"/>
    <w:rsid w:val="001D7836"/>
    <w:rsid w:val="001E0172"/>
    <w:rsid w:val="001E1F79"/>
    <w:rsid w:val="001E1FCE"/>
    <w:rsid w:val="001E2AB3"/>
    <w:rsid w:val="001E3ADE"/>
    <w:rsid w:val="001E49EF"/>
    <w:rsid w:val="001E568B"/>
    <w:rsid w:val="001E5B82"/>
    <w:rsid w:val="001E7DCC"/>
    <w:rsid w:val="001F24E6"/>
    <w:rsid w:val="001F30AB"/>
    <w:rsid w:val="001F36B3"/>
    <w:rsid w:val="001F38E1"/>
    <w:rsid w:val="001F4021"/>
    <w:rsid w:val="001F4F3B"/>
    <w:rsid w:val="001F5034"/>
    <w:rsid w:val="001F536B"/>
    <w:rsid w:val="001F54B3"/>
    <w:rsid w:val="001F5725"/>
    <w:rsid w:val="001F59C4"/>
    <w:rsid w:val="001F5D4D"/>
    <w:rsid w:val="001F6019"/>
    <w:rsid w:val="001F720A"/>
    <w:rsid w:val="002008EA"/>
    <w:rsid w:val="00201028"/>
    <w:rsid w:val="00201379"/>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699"/>
    <w:rsid w:val="002174BB"/>
    <w:rsid w:val="00217D3C"/>
    <w:rsid w:val="00222CEC"/>
    <w:rsid w:val="00223289"/>
    <w:rsid w:val="00224F15"/>
    <w:rsid w:val="002259B4"/>
    <w:rsid w:val="00225FB6"/>
    <w:rsid w:val="0022681C"/>
    <w:rsid w:val="002273B7"/>
    <w:rsid w:val="00230207"/>
    <w:rsid w:val="002311BA"/>
    <w:rsid w:val="00233D1A"/>
    <w:rsid w:val="00234690"/>
    <w:rsid w:val="0023541D"/>
    <w:rsid w:val="00235B03"/>
    <w:rsid w:val="002363AB"/>
    <w:rsid w:val="002368A0"/>
    <w:rsid w:val="00236A45"/>
    <w:rsid w:val="00240507"/>
    <w:rsid w:val="00240D48"/>
    <w:rsid w:val="00241B85"/>
    <w:rsid w:val="00241DEF"/>
    <w:rsid w:val="0024207A"/>
    <w:rsid w:val="00243428"/>
    <w:rsid w:val="002437AA"/>
    <w:rsid w:val="00243B9C"/>
    <w:rsid w:val="002441A7"/>
    <w:rsid w:val="0024459E"/>
    <w:rsid w:val="002461AB"/>
    <w:rsid w:val="0024663D"/>
    <w:rsid w:val="002471AA"/>
    <w:rsid w:val="002478F6"/>
    <w:rsid w:val="002505F5"/>
    <w:rsid w:val="00250C7A"/>
    <w:rsid w:val="00251340"/>
    <w:rsid w:val="00251353"/>
    <w:rsid w:val="00251E01"/>
    <w:rsid w:val="00252228"/>
    <w:rsid w:val="0025301F"/>
    <w:rsid w:val="002539D4"/>
    <w:rsid w:val="0025482F"/>
    <w:rsid w:val="002548D3"/>
    <w:rsid w:val="002569C4"/>
    <w:rsid w:val="002572FB"/>
    <w:rsid w:val="002576AA"/>
    <w:rsid w:val="00260308"/>
    <w:rsid w:val="00260A48"/>
    <w:rsid w:val="00260BEB"/>
    <w:rsid w:val="00261E2F"/>
    <w:rsid w:val="002634C5"/>
    <w:rsid w:val="00264E77"/>
    <w:rsid w:val="0026525A"/>
    <w:rsid w:val="00265535"/>
    <w:rsid w:val="00266B05"/>
    <w:rsid w:val="00266C9D"/>
    <w:rsid w:val="002710F3"/>
    <w:rsid w:val="00272059"/>
    <w:rsid w:val="00272362"/>
    <w:rsid w:val="002723D2"/>
    <w:rsid w:val="002728E6"/>
    <w:rsid w:val="0027365F"/>
    <w:rsid w:val="00273E9B"/>
    <w:rsid w:val="00277B34"/>
    <w:rsid w:val="0028092F"/>
    <w:rsid w:val="00284FE0"/>
    <w:rsid w:val="0028547A"/>
    <w:rsid w:val="0028563F"/>
    <w:rsid w:val="002856DC"/>
    <w:rsid w:val="00285F11"/>
    <w:rsid w:val="00286FDC"/>
    <w:rsid w:val="00287260"/>
    <w:rsid w:val="00287417"/>
    <w:rsid w:val="00287FCA"/>
    <w:rsid w:val="002902F5"/>
    <w:rsid w:val="00290DBE"/>
    <w:rsid w:val="002912F5"/>
    <w:rsid w:val="00292FAC"/>
    <w:rsid w:val="00293ADD"/>
    <w:rsid w:val="00293C60"/>
    <w:rsid w:val="00293D26"/>
    <w:rsid w:val="002950E1"/>
    <w:rsid w:val="00296538"/>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2066"/>
    <w:rsid w:val="002B3230"/>
    <w:rsid w:val="002B3F1C"/>
    <w:rsid w:val="002B553E"/>
    <w:rsid w:val="002B5E0F"/>
    <w:rsid w:val="002B5EAD"/>
    <w:rsid w:val="002B7742"/>
    <w:rsid w:val="002C05F2"/>
    <w:rsid w:val="002C1CB0"/>
    <w:rsid w:val="002C1EAE"/>
    <w:rsid w:val="002C270D"/>
    <w:rsid w:val="002C4E67"/>
    <w:rsid w:val="002C4FD3"/>
    <w:rsid w:val="002C516C"/>
    <w:rsid w:val="002C61E2"/>
    <w:rsid w:val="002C647E"/>
    <w:rsid w:val="002D03D3"/>
    <w:rsid w:val="002D0499"/>
    <w:rsid w:val="002D0B13"/>
    <w:rsid w:val="002D0CA2"/>
    <w:rsid w:val="002D0E62"/>
    <w:rsid w:val="002D10FE"/>
    <w:rsid w:val="002D1160"/>
    <w:rsid w:val="002D1A2A"/>
    <w:rsid w:val="002D1CB7"/>
    <w:rsid w:val="002D2FF0"/>
    <w:rsid w:val="002D38D4"/>
    <w:rsid w:val="002D3DD5"/>
    <w:rsid w:val="002D44CE"/>
    <w:rsid w:val="002D455B"/>
    <w:rsid w:val="002D4DE9"/>
    <w:rsid w:val="002D512F"/>
    <w:rsid w:val="002D5B2C"/>
    <w:rsid w:val="002D6B4B"/>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6BE"/>
    <w:rsid w:val="002F5806"/>
    <w:rsid w:val="002F5E99"/>
    <w:rsid w:val="002F614A"/>
    <w:rsid w:val="00300AAD"/>
    <w:rsid w:val="00301804"/>
    <w:rsid w:val="00301CA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2F4"/>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43C"/>
    <w:rsid w:val="00332A93"/>
    <w:rsid w:val="00332D59"/>
    <w:rsid w:val="0034066E"/>
    <w:rsid w:val="00341488"/>
    <w:rsid w:val="003419F8"/>
    <w:rsid w:val="00341D07"/>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71E8"/>
    <w:rsid w:val="00360C44"/>
    <w:rsid w:val="003619CC"/>
    <w:rsid w:val="00361A55"/>
    <w:rsid w:val="00361D3B"/>
    <w:rsid w:val="00363BED"/>
    <w:rsid w:val="00364D27"/>
    <w:rsid w:val="003656E4"/>
    <w:rsid w:val="0036575E"/>
    <w:rsid w:val="0036653E"/>
    <w:rsid w:val="00366A9D"/>
    <w:rsid w:val="00366B6A"/>
    <w:rsid w:val="00370D3E"/>
    <w:rsid w:val="0037117C"/>
    <w:rsid w:val="00371907"/>
    <w:rsid w:val="00371CF2"/>
    <w:rsid w:val="00371E64"/>
    <w:rsid w:val="00372344"/>
    <w:rsid w:val="0037251C"/>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AF"/>
    <w:rsid w:val="00396DEA"/>
    <w:rsid w:val="0039771F"/>
    <w:rsid w:val="00397F27"/>
    <w:rsid w:val="003A0A9F"/>
    <w:rsid w:val="003A1C88"/>
    <w:rsid w:val="003A2832"/>
    <w:rsid w:val="003A346D"/>
    <w:rsid w:val="003A4D18"/>
    <w:rsid w:val="003A5A82"/>
    <w:rsid w:val="003A6015"/>
    <w:rsid w:val="003A70E7"/>
    <w:rsid w:val="003A79FB"/>
    <w:rsid w:val="003A7CE9"/>
    <w:rsid w:val="003B048E"/>
    <w:rsid w:val="003B04D0"/>
    <w:rsid w:val="003B1467"/>
    <w:rsid w:val="003B1EDB"/>
    <w:rsid w:val="003B2201"/>
    <w:rsid w:val="003B280E"/>
    <w:rsid w:val="003B3390"/>
    <w:rsid w:val="003B4AAF"/>
    <w:rsid w:val="003B5315"/>
    <w:rsid w:val="003B5811"/>
    <w:rsid w:val="003B5E0B"/>
    <w:rsid w:val="003B753F"/>
    <w:rsid w:val="003B7D54"/>
    <w:rsid w:val="003C0EC2"/>
    <w:rsid w:val="003C129E"/>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57E"/>
    <w:rsid w:val="003D3EE5"/>
    <w:rsid w:val="003D4F7D"/>
    <w:rsid w:val="003D5CC8"/>
    <w:rsid w:val="003D5F20"/>
    <w:rsid w:val="003D66FF"/>
    <w:rsid w:val="003D6D0C"/>
    <w:rsid w:val="003E26D1"/>
    <w:rsid w:val="003E2B1D"/>
    <w:rsid w:val="003E2FCD"/>
    <w:rsid w:val="003E3136"/>
    <w:rsid w:val="003E32DA"/>
    <w:rsid w:val="003E37C4"/>
    <w:rsid w:val="003E4261"/>
    <w:rsid w:val="003E4817"/>
    <w:rsid w:val="003E527A"/>
    <w:rsid w:val="003E5CAC"/>
    <w:rsid w:val="003E6070"/>
    <w:rsid w:val="003E67F2"/>
    <w:rsid w:val="003E7A75"/>
    <w:rsid w:val="003F0696"/>
    <w:rsid w:val="003F17DC"/>
    <w:rsid w:val="003F2517"/>
    <w:rsid w:val="003F2866"/>
    <w:rsid w:val="003F2F0C"/>
    <w:rsid w:val="003F3084"/>
    <w:rsid w:val="003F376B"/>
    <w:rsid w:val="003F4D38"/>
    <w:rsid w:val="003F51C2"/>
    <w:rsid w:val="003F5A22"/>
    <w:rsid w:val="003F6A90"/>
    <w:rsid w:val="003F6BB6"/>
    <w:rsid w:val="003F6FC1"/>
    <w:rsid w:val="003F71FD"/>
    <w:rsid w:val="003F7F03"/>
    <w:rsid w:val="00400293"/>
    <w:rsid w:val="00400B38"/>
    <w:rsid w:val="00401A5E"/>
    <w:rsid w:val="00401EC6"/>
    <w:rsid w:val="00403E39"/>
    <w:rsid w:val="00404727"/>
    <w:rsid w:val="00404E7D"/>
    <w:rsid w:val="00405755"/>
    <w:rsid w:val="004059B4"/>
    <w:rsid w:val="00405AFE"/>
    <w:rsid w:val="00406A96"/>
    <w:rsid w:val="0040708B"/>
    <w:rsid w:val="0040720E"/>
    <w:rsid w:val="004076C7"/>
    <w:rsid w:val="00407855"/>
    <w:rsid w:val="00407D09"/>
    <w:rsid w:val="0041010C"/>
    <w:rsid w:val="00411B5E"/>
    <w:rsid w:val="004120EF"/>
    <w:rsid w:val="00412C70"/>
    <w:rsid w:val="00412E09"/>
    <w:rsid w:val="00412E3E"/>
    <w:rsid w:val="00412E74"/>
    <w:rsid w:val="00413773"/>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1163"/>
    <w:rsid w:val="00434E1C"/>
    <w:rsid w:val="00434F17"/>
    <w:rsid w:val="004355E0"/>
    <w:rsid w:val="00436BF7"/>
    <w:rsid w:val="0043751D"/>
    <w:rsid w:val="00440B08"/>
    <w:rsid w:val="004424B9"/>
    <w:rsid w:val="00444D7B"/>
    <w:rsid w:val="004458C7"/>
    <w:rsid w:val="00445FF7"/>
    <w:rsid w:val="00446EBD"/>
    <w:rsid w:val="00446F11"/>
    <w:rsid w:val="004473CE"/>
    <w:rsid w:val="00450CB5"/>
    <w:rsid w:val="0045110F"/>
    <w:rsid w:val="004516EB"/>
    <w:rsid w:val="00452722"/>
    <w:rsid w:val="00453313"/>
    <w:rsid w:val="00453609"/>
    <w:rsid w:val="00453906"/>
    <w:rsid w:val="00454C6D"/>
    <w:rsid w:val="00455C1A"/>
    <w:rsid w:val="00457FF5"/>
    <w:rsid w:val="004600E3"/>
    <w:rsid w:val="004605A5"/>
    <w:rsid w:val="00460ECE"/>
    <w:rsid w:val="00461559"/>
    <w:rsid w:val="004635BA"/>
    <w:rsid w:val="00464EB7"/>
    <w:rsid w:val="0046647F"/>
    <w:rsid w:val="00466D2B"/>
    <w:rsid w:val="00466DD6"/>
    <w:rsid w:val="00466DF7"/>
    <w:rsid w:val="00466EE0"/>
    <w:rsid w:val="0046703F"/>
    <w:rsid w:val="004672A7"/>
    <w:rsid w:val="00467AB2"/>
    <w:rsid w:val="004701C5"/>
    <w:rsid w:val="004707DE"/>
    <w:rsid w:val="00471105"/>
    <w:rsid w:val="004717C0"/>
    <w:rsid w:val="00472399"/>
    <w:rsid w:val="00472F12"/>
    <w:rsid w:val="00473E75"/>
    <w:rsid w:val="00476EF0"/>
    <w:rsid w:val="0047723A"/>
    <w:rsid w:val="00477704"/>
    <w:rsid w:val="004827E5"/>
    <w:rsid w:val="00483032"/>
    <w:rsid w:val="00483907"/>
    <w:rsid w:val="00483971"/>
    <w:rsid w:val="00483A2E"/>
    <w:rsid w:val="00483C61"/>
    <w:rsid w:val="004850B7"/>
    <w:rsid w:val="00485912"/>
    <w:rsid w:val="00486AB7"/>
    <w:rsid w:val="00486E66"/>
    <w:rsid w:val="00487D93"/>
    <w:rsid w:val="00491728"/>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5BE"/>
    <w:rsid w:val="004E0630"/>
    <w:rsid w:val="004E16BF"/>
    <w:rsid w:val="004E2E7B"/>
    <w:rsid w:val="004E4E2F"/>
    <w:rsid w:val="004E52F3"/>
    <w:rsid w:val="004E691E"/>
    <w:rsid w:val="004E6C40"/>
    <w:rsid w:val="004E782E"/>
    <w:rsid w:val="004F0253"/>
    <w:rsid w:val="004F06D8"/>
    <w:rsid w:val="004F07EB"/>
    <w:rsid w:val="004F090B"/>
    <w:rsid w:val="004F1942"/>
    <w:rsid w:val="004F2BAB"/>
    <w:rsid w:val="004F52A6"/>
    <w:rsid w:val="004F5314"/>
    <w:rsid w:val="004F5744"/>
    <w:rsid w:val="004F7B79"/>
    <w:rsid w:val="004F7BA3"/>
    <w:rsid w:val="004F7FB4"/>
    <w:rsid w:val="00500EAC"/>
    <w:rsid w:val="00501266"/>
    <w:rsid w:val="00501454"/>
    <w:rsid w:val="00501E47"/>
    <w:rsid w:val="00502447"/>
    <w:rsid w:val="005040D9"/>
    <w:rsid w:val="00506832"/>
    <w:rsid w:val="00506E9A"/>
    <w:rsid w:val="00507218"/>
    <w:rsid w:val="0050791B"/>
    <w:rsid w:val="00507E66"/>
    <w:rsid w:val="00510C3E"/>
    <w:rsid w:val="00510C50"/>
    <w:rsid w:val="00511FDF"/>
    <w:rsid w:val="005131AC"/>
    <w:rsid w:val="00513417"/>
    <w:rsid w:val="00513460"/>
    <w:rsid w:val="005145FA"/>
    <w:rsid w:val="00514DDB"/>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522"/>
    <w:rsid w:val="00536884"/>
    <w:rsid w:val="0053716E"/>
    <w:rsid w:val="00537FF6"/>
    <w:rsid w:val="00540E37"/>
    <w:rsid w:val="00541692"/>
    <w:rsid w:val="00541763"/>
    <w:rsid w:val="005417E8"/>
    <w:rsid w:val="0054387A"/>
    <w:rsid w:val="00543F60"/>
    <w:rsid w:val="00545450"/>
    <w:rsid w:val="005455FE"/>
    <w:rsid w:val="00545699"/>
    <w:rsid w:val="00545B4E"/>
    <w:rsid w:val="00547512"/>
    <w:rsid w:val="00550556"/>
    <w:rsid w:val="00551209"/>
    <w:rsid w:val="00551960"/>
    <w:rsid w:val="00552692"/>
    <w:rsid w:val="00552DC2"/>
    <w:rsid w:val="00553125"/>
    <w:rsid w:val="00553184"/>
    <w:rsid w:val="00553B2B"/>
    <w:rsid w:val="0055462C"/>
    <w:rsid w:val="005559C2"/>
    <w:rsid w:val="00556887"/>
    <w:rsid w:val="005571C2"/>
    <w:rsid w:val="0056024C"/>
    <w:rsid w:val="00561A67"/>
    <w:rsid w:val="005622BE"/>
    <w:rsid w:val="00562B5D"/>
    <w:rsid w:val="0056347C"/>
    <w:rsid w:val="00563D66"/>
    <w:rsid w:val="00563EAB"/>
    <w:rsid w:val="0056412A"/>
    <w:rsid w:val="0056435C"/>
    <w:rsid w:val="00564722"/>
    <w:rsid w:val="005647BC"/>
    <w:rsid w:val="005649E0"/>
    <w:rsid w:val="00565C37"/>
    <w:rsid w:val="005666A8"/>
    <w:rsid w:val="005668CF"/>
    <w:rsid w:val="00570968"/>
    <w:rsid w:val="00571891"/>
    <w:rsid w:val="00571E42"/>
    <w:rsid w:val="005721A9"/>
    <w:rsid w:val="00572E76"/>
    <w:rsid w:val="00573740"/>
    <w:rsid w:val="0057460C"/>
    <w:rsid w:val="00574BED"/>
    <w:rsid w:val="00575B22"/>
    <w:rsid w:val="0057626C"/>
    <w:rsid w:val="00576BFC"/>
    <w:rsid w:val="00576E87"/>
    <w:rsid w:val="005776AF"/>
    <w:rsid w:val="00580E66"/>
    <w:rsid w:val="00581E6D"/>
    <w:rsid w:val="005832AF"/>
    <w:rsid w:val="00584800"/>
    <w:rsid w:val="00585ABF"/>
    <w:rsid w:val="00586A45"/>
    <w:rsid w:val="00587117"/>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96D8E"/>
    <w:rsid w:val="00596DDC"/>
    <w:rsid w:val="005A117C"/>
    <w:rsid w:val="005A11A8"/>
    <w:rsid w:val="005A1F37"/>
    <w:rsid w:val="005A1FEE"/>
    <w:rsid w:val="005A4943"/>
    <w:rsid w:val="005A4BBB"/>
    <w:rsid w:val="005A539F"/>
    <w:rsid w:val="005A5DB7"/>
    <w:rsid w:val="005A62B5"/>
    <w:rsid w:val="005A6E75"/>
    <w:rsid w:val="005B0D0C"/>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2A0"/>
    <w:rsid w:val="005D06B9"/>
    <w:rsid w:val="005D0858"/>
    <w:rsid w:val="005D1000"/>
    <w:rsid w:val="005D1190"/>
    <w:rsid w:val="005D1B01"/>
    <w:rsid w:val="005D45DB"/>
    <w:rsid w:val="005D61F4"/>
    <w:rsid w:val="005D64BA"/>
    <w:rsid w:val="005D7291"/>
    <w:rsid w:val="005D7DC1"/>
    <w:rsid w:val="005E0824"/>
    <w:rsid w:val="005E0BE7"/>
    <w:rsid w:val="005E1B25"/>
    <w:rsid w:val="005E24ED"/>
    <w:rsid w:val="005E25FE"/>
    <w:rsid w:val="005E2923"/>
    <w:rsid w:val="005E3474"/>
    <w:rsid w:val="005E5D19"/>
    <w:rsid w:val="005E60D9"/>
    <w:rsid w:val="005E71EF"/>
    <w:rsid w:val="005E7C5E"/>
    <w:rsid w:val="005E7D69"/>
    <w:rsid w:val="005F018B"/>
    <w:rsid w:val="005F11D7"/>
    <w:rsid w:val="005F2377"/>
    <w:rsid w:val="005F247C"/>
    <w:rsid w:val="005F407C"/>
    <w:rsid w:val="005F40CD"/>
    <w:rsid w:val="005F4B5A"/>
    <w:rsid w:val="005F53E4"/>
    <w:rsid w:val="005F76D6"/>
    <w:rsid w:val="00601BDC"/>
    <w:rsid w:val="0060209C"/>
    <w:rsid w:val="00602144"/>
    <w:rsid w:val="00602A2E"/>
    <w:rsid w:val="0060347B"/>
    <w:rsid w:val="00603815"/>
    <w:rsid w:val="006045B1"/>
    <w:rsid w:val="00606507"/>
    <w:rsid w:val="00606B63"/>
    <w:rsid w:val="00607C1D"/>
    <w:rsid w:val="00607E7F"/>
    <w:rsid w:val="00611B06"/>
    <w:rsid w:val="0061239C"/>
    <w:rsid w:val="00612786"/>
    <w:rsid w:val="00612C18"/>
    <w:rsid w:val="00614133"/>
    <w:rsid w:val="006144B8"/>
    <w:rsid w:val="00614796"/>
    <w:rsid w:val="00614F42"/>
    <w:rsid w:val="006163ED"/>
    <w:rsid w:val="00616D7B"/>
    <w:rsid w:val="0061743F"/>
    <w:rsid w:val="006175EF"/>
    <w:rsid w:val="00620CDB"/>
    <w:rsid w:val="0062102B"/>
    <w:rsid w:val="006222A6"/>
    <w:rsid w:val="00622C23"/>
    <w:rsid w:val="00622E69"/>
    <w:rsid w:val="006247F3"/>
    <w:rsid w:val="00624FCF"/>
    <w:rsid w:val="006257EF"/>
    <w:rsid w:val="00626C21"/>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6EAA"/>
    <w:rsid w:val="00647547"/>
    <w:rsid w:val="00647639"/>
    <w:rsid w:val="00650A31"/>
    <w:rsid w:val="00650EE2"/>
    <w:rsid w:val="0065407B"/>
    <w:rsid w:val="00654440"/>
    <w:rsid w:val="00654500"/>
    <w:rsid w:val="0065471E"/>
    <w:rsid w:val="006559D3"/>
    <w:rsid w:val="00656240"/>
    <w:rsid w:val="00656D37"/>
    <w:rsid w:val="0065758C"/>
    <w:rsid w:val="006579BC"/>
    <w:rsid w:val="00657D54"/>
    <w:rsid w:val="0066183C"/>
    <w:rsid w:val="00662891"/>
    <w:rsid w:val="00662999"/>
    <w:rsid w:val="00662C02"/>
    <w:rsid w:val="00662FCF"/>
    <w:rsid w:val="006665AC"/>
    <w:rsid w:val="00666969"/>
    <w:rsid w:val="006703E4"/>
    <w:rsid w:val="00671ED8"/>
    <w:rsid w:val="00672C00"/>
    <w:rsid w:val="00672DE3"/>
    <w:rsid w:val="006740A8"/>
    <w:rsid w:val="0067470E"/>
    <w:rsid w:val="00675222"/>
    <w:rsid w:val="00675640"/>
    <w:rsid w:val="00675890"/>
    <w:rsid w:val="006778C5"/>
    <w:rsid w:val="00681C01"/>
    <w:rsid w:val="0068219F"/>
    <w:rsid w:val="00682A4E"/>
    <w:rsid w:val="00683106"/>
    <w:rsid w:val="00683191"/>
    <w:rsid w:val="006832DE"/>
    <w:rsid w:val="00683CA1"/>
    <w:rsid w:val="00683CCE"/>
    <w:rsid w:val="00684294"/>
    <w:rsid w:val="006846DC"/>
    <w:rsid w:val="00684C6E"/>
    <w:rsid w:val="00685FD0"/>
    <w:rsid w:val="00686371"/>
    <w:rsid w:val="00686434"/>
    <w:rsid w:val="0068724A"/>
    <w:rsid w:val="006872DA"/>
    <w:rsid w:val="00691BF6"/>
    <w:rsid w:val="00693E2B"/>
    <w:rsid w:val="00694E7F"/>
    <w:rsid w:val="0069551A"/>
    <w:rsid w:val="00695E3A"/>
    <w:rsid w:val="00697793"/>
    <w:rsid w:val="006A087A"/>
    <w:rsid w:val="006A0DC2"/>
    <w:rsid w:val="006A1042"/>
    <w:rsid w:val="006A1924"/>
    <w:rsid w:val="006A2D1A"/>
    <w:rsid w:val="006A3A6A"/>
    <w:rsid w:val="006A3E2A"/>
    <w:rsid w:val="006A44D0"/>
    <w:rsid w:val="006A4A90"/>
    <w:rsid w:val="006A6003"/>
    <w:rsid w:val="006A7A31"/>
    <w:rsid w:val="006A7A5A"/>
    <w:rsid w:val="006A7F80"/>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45D"/>
    <w:rsid w:val="006B6D2F"/>
    <w:rsid w:val="006C1B05"/>
    <w:rsid w:val="006C3333"/>
    <w:rsid w:val="006C3381"/>
    <w:rsid w:val="006C3D4D"/>
    <w:rsid w:val="006C3FC7"/>
    <w:rsid w:val="006C43AA"/>
    <w:rsid w:val="006C496A"/>
    <w:rsid w:val="006C4CA4"/>
    <w:rsid w:val="006C6C87"/>
    <w:rsid w:val="006C6F6B"/>
    <w:rsid w:val="006C7159"/>
    <w:rsid w:val="006C7282"/>
    <w:rsid w:val="006D0924"/>
    <w:rsid w:val="006D0DBA"/>
    <w:rsid w:val="006D118B"/>
    <w:rsid w:val="006D242F"/>
    <w:rsid w:val="006D29F2"/>
    <w:rsid w:val="006D3148"/>
    <w:rsid w:val="006D4438"/>
    <w:rsid w:val="006D4D34"/>
    <w:rsid w:val="006D4FF8"/>
    <w:rsid w:val="006D646F"/>
    <w:rsid w:val="006D68E2"/>
    <w:rsid w:val="006D690A"/>
    <w:rsid w:val="006D6B38"/>
    <w:rsid w:val="006D7665"/>
    <w:rsid w:val="006E0121"/>
    <w:rsid w:val="006E057B"/>
    <w:rsid w:val="006E0BEF"/>
    <w:rsid w:val="006E2CCA"/>
    <w:rsid w:val="006E3764"/>
    <w:rsid w:val="006E469E"/>
    <w:rsid w:val="006E550A"/>
    <w:rsid w:val="006E554D"/>
    <w:rsid w:val="006E61F8"/>
    <w:rsid w:val="006E621F"/>
    <w:rsid w:val="006E7F2D"/>
    <w:rsid w:val="006F0124"/>
    <w:rsid w:val="006F0C38"/>
    <w:rsid w:val="006F0E3B"/>
    <w:rsid w:val="006F21DB"/>
    <w:rsid w:val="006F2440"/>
    <w:rsid w:val="006F33ED"/>
    <w:rsid w:val="006F4D94"/>
    <w:rsid w:val="006F4DFD"/>
    <w:rsid w:val="006F5E85"/>
    <w:rsid w:val="006F661D"/>
    <w:rsid w:val="006F6E6A"/>
    <w:rsid w:val="006F7922"/>
    <w:rsid w:val="006F7E45"/>
    <w:rsid w:val="0070047A"/>
    <w:rsid w:val="007009F6"/>
    <w:rsid w:val="00701C73"/>
    <w:rsid w:val="00701C8D"/>
    <w:rsid w:val="0070253E"/>
    <w:rsid w:val="007052E4"/>
    <w:rsid w:val="0070751F"/>
    <w:rsid w:val="00707C66"/>
    <w:rsid w:val="00707DF4"/>
    <w:rsid w:val="00710C6C"/>
    <w:rsid w:val="00711E94"/>
    <w:rsid w:val="007122EB"/>
    <w:rsid w:val="007125D3"/>
    <w:rsid w:val="0071272E"/>
    <w:rsid w:val="00712D3C"/>
    <w:rsid w:val="00713AA2"/>
    <w:rsid w:val="00715237"/>
    <w:rsid w:val="007157AE"/>
    <w:rsid w:val="00715CDA"/>
    <w:rsid w:val="0071683C"/>
    <w:rsid w:val="00717627"/>
    <w:rsid w:val="00717CC3"/>
    <w:rsid w:val="0072089F"/>
    <w:rsid w:val="00720C92"/>
    <w:rsid w:val="00720E6D"/>
    <w:rsid w:val="00720E9B"/>
    <w:rsid w:val="00720FE3"/>
    <w:rsid w:val="0072261C"/>
    <w:rsid w:val="00722D24"/>
    <w:rsid w:val="0072339B"/>
    <w:rsid w:val="007233B5"/>
    <w:rsid w:val="00723C45"/>
    <w:rsid w:val="00724106"/>
    <w:rsid w:val="007241A1"/>
    <w:rsid w:val="00724273"/>
    <w:rsid w:val="00724812"/>
    <w:rsid w:val="0072542A"/>
    <w:rsid w:val="0072578E"/>
    <w:rsid w:val="007272E9"/>
    <w:rsid w:val="00727C66"/>
    <w:rsid w:val="007306B1"/>
    <w:rsid w:val="00730D19"/>
    <w:rsid w:val="00731775"/>
    <w:rsid w:val="00731BAC"/>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6EC0"/>
    <w:rsid w:val="0074791B"/>
    <w:rsid w:val="00747A8E"/>
    <w:rsid w:val="007501B1"/>
    <w:rsid w:val="00752577"/>
    <w:rsid w:val="00752CFE"/>
    <w:rsid w:val="00755AF5"/>
    <w:rsid w:val="00755FF9"/>
    <w:rsid w:val="007564D0"/>
    <w:rsid w:val="0075669F"/>
    <w:rsid w:val="00757ECE"/>
    <w:rsid w:val="007603C1"/>
    <w:rsid w:val="007606F1"/>
    <w:rsid w:val="007607E6"/>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3A79"/>
    <w:rsid w:val="007855B5"/>
    <w:rsid w:val="007866BC"/>
    <w:rsid w:val="00786CEA"/>
    <w:rsid w:val="00787D3C"/>
    <w:rsid w:val="007918D5"/>
    <w:rsid w:val="0079204F"/>
    <w:rsid w:val="007923AB"/>
    <w:rsid w:val="00793985"/>
    <w:rsid w:val="00794912"/>
    <w:rsid w:val="0079649E"/>
    <w:rsid w:val="00796F48"/>
    <w:rsid w:val="0079771F"/>
    <w:rsid w:val="00797B88"/>
    <w:rsid w:val="007A029A"/>
    <w:rsid w:val="007A165E"/>
    <w:rsid w:val="007A1667"/>
    <w:rsid w:val="007A39D9"/>
    <w:rsid w:val="007A40AB"/>
    <w:rsid w:val="007A48D3"/>
    <w:rsid w:val="007A4ADA"/>
    <w:rsid w:val="007A4B1A"/>
    <w:rsid w:val="007A50D5"/>
    <w:rsid w:val="007A72B5"/>
    <w:rsid w:val="007B0302"/>
    <w:rsid w:val="007B0459"/>
    <w:rsid w:val="007B0529"/>
    <w:rsid w:val="007B247F"/>
    <w:rsid w:val="007B286E"/>
    <w:rsid w:val="007B3C20"/>
    <w:rsid w:val="007B3DBD"/>
    <w:rsid w:val="007B40BF"/>
    <w:rsid w:val="007B47CB"/>
    <w:rsid w:val="007B4EA9"/>
    <w:rsid w:val="007B61A3"/>
    <w:rsid w:val="007B6578"/>
    <w:rsid w:val="007C044D"/>
    <w:rsid w:val="007C049E"/>
    <w:rsid w:val="007C0D7F"/>
    <w:rsid w:val="007C1080"/>
    <w:rsid w:val="007C1157"/>
    <w:rsid w:val="007C2261"/>
    <w:rsid w:val="007C2906"/>
    <w:rsid w:val="007C298F"/>
    <w:rsid w:val="007C3DBC"/>
    <w:rsid w:val="007C3FF3"/>
    <w:rsid w:val="007C4820"/>
    <w:rsid w:val="007C4AAD"/>
    <w:rsid w:val="007C5A21"/>
    <w:rsid w:val="007C63B3"/>
    <w:rsid w:val="007C6658"/>
    <w:rsid w:val="007C70BD"/>
    <w:rsid w:val="007D0076"/>
    <w:rsid w:val="007D0AD0"/>
    <w:rsid w:val="007D13A1"/>
    <w:rsid w:val="007D1C37"/>
    <w:rsid w:val="007D2348"/>
    <w:rsid w:val="007D258C"/>
    <w:rsid w:val="007D26AA"/>
    <w:rsid w:val="007D510A"/>
    <w:rsid w:val="007D6C16"/>
    <w:rsid w:val="007D6DC8"/>
    <w:rsid w:val="007D6FE4"/>
    <w:rsid w:val="007E15DB"/>
    <w:rsid w:val="007E1CDC"/>
    <w:rsid w:val="007E236A"/>
    <w:rsid w:val="007E23B2"/>
    <w:rsid w:val="007E2E08"/>
    <w:rsid w:val="007E3DA1"/>
    <w:rsid w:val="007E4953"/>
    <w:rsid w:val="007E5CC1"/>
    <w:rsid w:val="007E6CDD"/>
    <w:rsid w:val="007E73BB"/>
    <w:rsid w:val="007E79FF"/>
    <w:rsid w:val="007F01FF"/>
    <w:rsid w:val="007F2133"/>
    <w:rsid w:val="007F56EC"/>
    <w:rsid w:val="007F5CFC"/>
    <w:rsid w:val="007F65D5"/>
    <w:rsid w:val="007F73D6"/>
    <w:rsid w:val="007F7DA9"/>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5DAA"/>
    <w:rsid w:val="00816302"/>
    <w:rsid w:val="00817C42"/>
    <w:rsid w:val="0082065A"/>
    <w:rsid w:val="008211D2"/>
    <w:rsid w:val="008239A0"/>
    <w:rsid w:val="008253FF"/>
    <w:rsid w:val="00825A6A"/>
    <w:rsid w:val="00825B1C"/>
    <w:rsid w:val="008265D7"/>
    <w:rsid w:val="00826911"/>
    <w:rsid w:val="0082693B"/>
    <w:rsid w:val="008310C2"/>
    <w:rsid w:val="0083132F"/>
    <w:rsid w:val="00831672"/>
    <w:rsid w:val="00832547"/>
    <w:rsid w:val="00832644"/>
    <w:rsid w:val="008328A8"/>
    <w:rsid w:val="008340F3"/>
    <w:rsid w:val="008349BA"/>
    <w:rsid w:val="00834BD2"/>
    <w:rsid w:val="00834D40"/>
    <w:rsid w:val="0083644B"/>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0E6F"/>
    <w:rsid w:val="0085146F"/>
    <w:rsid w:val="00852CB7"/>
    <w:rsid w:val="00853139"/>
    <w:rsid w:val="00853A88"/>
    <w:rsid w:val="008553D5"/>
    <w:rsid w:val="00855716"/>
    <w:rsid w:val="00855918"/>
    <w:rsid w:val="008570FB"/>
    <w:rsid w:val="00857C5F"/>
    <w:rsid w:val="008600C9"/>
    <w:rsid w:val="00860F3A"/>
    <w:rsid w:val="00862360"/>
    <w:rsid w:val="008627DC"/>
    <w:rsid w:val="00862AD1"/>
    <w:rsid w:val="00862C2E"/>
    <w:rsid w:val="00863193"/>
    <w:rsid w:val="0086338B"/>
    <w:rsid w:val="00863674"/>
    <w:rsid w:val="008638FF"/>
    <w:rsid w:val="00863CE3"/>
    <w:rsid w:val="00864239"/>
    <w:rsid w:val="008646EA"/>
    <w:rsid w:val="00864A17"/>
    <w:rsid w:val="00864B1A"/>
    <w:rsid w:val="00864C0D"/>
    <w:rsid w:val="0087077E"/>
    <w:rsid w:val="008707BC"/>
    <w:rsid w:val="008718B8"/>
    <w:rsid w:val="00871D6F"/>
    <w:rsid w:val="00872260"/>
    <w:rsid w:val="00873A47"/>
    <w:rsid w:val="0087405C"/>
    <w:rsid w:val="008743B2"/>
    <w:rsid w:val="00876E68"/>
    <w:rsid w:val="0087724B"/>
    <w:rsid w:val="00877E37"/>
    <w:rsid w:val="008808CD"/>
    <w:rsid w:val="00880BFC"/>
    <w:rsid w:val="00880DD6"/>
    <w:rsid w:val="00881021"/>
    <w:rsid w:val="00881B2F"/>
    <w:rsid w:val="0088232E"/>
    <w:rsid w:val="00882F61"/>
    <w:rsid w:val="00883093"/>
    <w:rsid w:val="008856B4"/>
    <w:rsid w:val="00885AB7"/>
    <w:rsid w:val="00887301"/>
    <w:rsid w:val="008875FD"/>
    <w:rsid w:val="008912B5"/>
    <w:rsid w:val="00892426"/>
    <w:rsid w:val="00892ACD"/>
    <w:rsid w:val="00892C95"/>
    <w:rsid w:val="00893336"/>
    <w:rsid w:val="00893505"/>
    <w:rsid w:val="00893B3D"/>
    <w:rsid w:val="00894B5E"/>
    <w:rsid w:val="00894B6C"/>
    <w:rsid w:val="00894B79"/>
    <w:rsid w:val="00896262"/>
    <w:rsid w:val="00896C1C"/>
    <w:rsid w:val="00897104"/>
    <w:rsid w:val="008975EC"/>
    <w:rsid w:val="008A04ED"/>
    <w:rsid w:val="008A2952"/>
    <w:rsid w:val="008A2B5F"/>
    <w:rsid w:val="008A316D"/>
    <w:rsid w:val="008A3722"/>
    <w:rsid w:val="008A3D76"/>
    <w:rsid w:val="008A4182"/>
    <w:rsid w:val="008A47A1"/>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457E"/>
    <w:rsid w:val="008C5EDA"/>
    <w:rsid w:val="008C620B"/>
    <w:rsid w:val="008C6BE8"/>
    <w:rsid w:val="008C711B"/>
    <w:rsid w:val="008D0134"/>
    <w:rsid w:val="008D10A9"/>
    <w:rsid w:val="008D2168"/>
    <w:rsid w:val="008D2904"/>
    <w:rsid w:val="008D3493"/>
    <w:rsid w:val="008D3B3A"/>
    <w:rsid w:val="008D4674"/>
    <w:rsid w:val="008D49A9"/>
    <w:rsid w:val="008D4AF4"/>
    <w:rsid w:val="008D5829"/>
    <w:rsid w:val="008D5A7C"/>
    <w:rsid w:val="008D5E4A"/>
    <w:rsid w:val="008D62C4"/>
    <w:rsid w:val="008D76DC"/>
    <w:rsid w:val="008D78EC"/>
    <w:rsid w:val="008E0156"/>
    <w:rsid w:val="008E0E9E"/>
    <w:rsid w:val="008E1FF1"/>
    <w:rsid w:val="008E2188"/>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7EE8"/>
    <w:rsid w:val="009003A8"/>
    <w:rsid w:val="009003B1"/>
    <w:rsid w:val="00901E56"/>
    <w:rsid w:val="00902BCD"/>
    <w:rsid w:val="00902BFB"/>
    <w:rsid w:val="009041DC"/>
    <w:rsid w:val="00904C9B"/>
    <w:rsid w:val="00904DD1"/>
    <w:rsid w:val="009062CE"/>
    <w:rsid w:val="009072E6"/>
    <w:rsid w:val="009079B7"/>
    <w:rsid w:val="00910BE9"/>
    <w:rsid w:val="009114E3"/>
    <w:rsid w:val="009118F6"/>
    <w:rsid w:val="009150D1"/>
    <w:rsid w:val="009159F5"/>
    <w:rsid w:val="009161DE"/>
    <w:rsid w:val="00916691"/>
    <w:rsid w:val="009178F2"/>
    <w:rsid w:val="0092077B"/>
    <w:rsid w:val="009207C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0F42"/>
    <w:rsid w:val="009412AE"/>
    <w:rsid w:val="00941B65"/>
    <w:rsid w:val="00941D3D"/>
    <w:rsid w:val="00942F0E"/>
    <w:rsid w:val="009444EE"/>
    <w:rsid w:val="009449CD"/>
    <w:rsid w:val="00944DE0"/>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C81"/>
    <w:rsid w:val="00960E76"/>
    <w:rsid w:val="009610AA"/>
    <w:rsid w:val="009617FB"/>
    <w:rsid w:val="0096195D"/>
    <w:rsid w:val="00962E58"/>
    <w:rsid w:val="009634BA"/>
    <w:rsid w:val="009651F9"/>
    <w:rsid w:val="0096535C"/>
    <w:rsid w:val="00966749"/>
    <w:rsid w:val="00966CFC"/>
    <w:rsid w:val="00967A34"/>
    <w:rsid w:val="00967D1C"/>
    <w:rsid w:val="00970253"/>
    <w:rsid w:val="00973634"/>
    <w:rsid w:val="00973789"/>
    <w:rsid w:val="0097398A"/>
    <w:rsid w:val="00974887"/>
    <w:rsid w:val="009760A8"/>
    <w:rsid w:val="00977938"/>
    <w:rsid w:val="00977B14"/>
    <w:rsid w:val="00980588"/>
    <w:rsid w:val="009806A0"/>
    <w:rsid w:val="00980EFB"/>
    <w:rsid w:val="009821B1"/>
    <w:rsid w:val="009825DA"/>
    <w:rsid w:val="00982D47"/>
    <w:rsid w:val="0098335B"/>
    <w:rsid w:val="009834A1"/>
    <w:rsid w:val="0098394F"/>
    <w:rsid w:val="0098407D"/>
    <w:rsid w:val="00984401"/>
    <w:rsid w:val="00986B49"/>
    <w:rsid w:val="00987503"/>
    <w:rsid w:val="00991440"/>
    <w:rsid w:val="00991737"/>
    <w:rsid w:val="00991789"/>
    <w:rsid w:val="00992FA8"/>
    <w:rsid w:val="009947F0"/>
    <w:rsid w:val="009949DF"/>
    <w:rsid w:val="00994A31"/>
    <w:rsid w:val="00994F81"/>
    <w:rsid w:val="00995909"/>
    <w:rsid w:val="009959D0"/>
    <w:rsid w:val="0099644D"/>
    <w:rsid w:val="00997DDB"/>
    <w:rsid w:val="00997F3D"/>
    <w:rsid w:val="009A193B"/>
    <w:rsid w:val="009A5352"/>
    <w:rsid w:val="009A5B99"/>
    <w:rsid w:val="009A5E29"/>
    <w:rsid w:val="009A688E"/>
    <w:rsid w:val="009A7057"/>
    <w:rsid w:val="009B0C6E"/>
    <w:rsid w:val="009B1663"/>
    <w:rsid w:val="009B2375"/>
    <w:rsid w:val="009B3228"/>
    <w:rsid w:val="009B47AD"/>
    <w:rsid w:val="009B4AE2"/>
    <w:rsid w:val="009B4CA0"/>
    <w:rsid w:val="009B4F59"/>
    <w:rsid w:val="009B7102"/>
    <w:rsid w:val="009B7292"/>
    <w:rsid w:val="009B7439"/>
    <w:rsid w:val="009B75C5"/>
    <w:rsid w:val="009B7BA7"/>
    <w:rsid w:val="009C04C4"/>
    <w:rsid w:val="009C079B"/>
    <w:rsid w:val="009C0820"/>
    <w:rsid w:val="009C0932"/>
    <w:rsid w:val="009C14D0"/>
    <w:rsid w:val="009C16D2"/>
    <w:rsid w:val="009C1F82"/>
    <w:rsid w:val="009C23E7"/>
    <w:rsid w:val="009C2575"/>
    <w:rsid w:val="009C300C"/>
    <w:rsid w:val="009C31A2"/>
    <w:rsid w:val="009C4A45"/>
    <w:rsid w:val="009C505A"/>
    <w:rsid w:val="009C50AE"/>
    <w:rsid w:val="009C568A"/>
    <w:rsid w:val="009C6936"/>
    <w:rsid w:val="009C70E2"/>
    <w:rsid w:val="009C750B"/>
    <w:rsid w:val="009C7BE8"/>
    <w:rsid w:val="009D0180"/>
    <w:rsid w:val="009D01EE"/>
    <w:rsid w:val="009D09D8"/>
    <w:rsid w:val="009D0D77"/>
    <w:rsid w:val="009D0EED"/>
    <w:rsid w:val="009D1699"/>
    <w:rsid w:val="009D18E2"/>
    <w:rsid w:val="009D2607"/>
    <w:rsid w:val="009D2B37"/>
    <w:rsid w:val="009D3276"/>
    <w:rsid w:val="009D464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2AAD"/>
    <w:rsid w:val="009F3326"/>
    <w:rsid w:val="009F390B"/>
    <w:rsid w:val="009F398D"/>
    <w:rsid w:val="009F5FA6"/>
    <w:rsid w:val="009F6437"/>
    <w:rsid w:val="009F7688"/>
    <w:rsid w:val="00A007AF"/>
    <w:rsid w:val="00A00892"/>
    <w:rsid w:val="00A01425"/>
    <w:rsid w:val="00A018B3"/>
    <w:rsid w:val="00A027B4"/>
    <w:rsid w:val="00A02969"/>
    <w:rsid w:val="00A039DA"/>
    <w:rsid w:val="00A03CE0"/>
    <w:rsid w:val="00A04E96"/>
    <w:rsid w:val="00A0566A"/>
    <w:rsid w:val="00A056C5"/>
    <w:rsid w:val="00A05BCE"/>
    <w:rsid w:val="00A0769E"/>
    <w:rsid w:val="00A07ED2"/>
    <w:rsid w:val="00A1020D"/>
    <w:rsid w:val="00A125AE"/>
    <w:rsid w:val="00A14830"/>
    <w:rsid w:val="00A15261"/>
    <w:rsid w:val="00A16E27"/>
    <w:rsid w:val="00A17766"/>
    <w:rsid w:val="00A20671"/>
    <w:rsid w:val="00A21FE7"/>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2B0"/>
    <w:rsid w:val="00A324FE"/>
    <w:rsid w:val="00A3466E"/>
    <w:rsid w:val="00A34A17"/>
    <w:rsid w:val="00A357B7"/>
    <w:rsid w:val="00A366FC"/>
    <w:rsid w:val="00A3735C"/>
    <w:rsid w:val="00A37566"/>
    <w:rsid w:val="00A3757C"/>
    <w:rsid w:val="00A37681"/>
    <w:rsid w:val="00A4062A"/>
    <w:rsid w:val="00A41A71"/>
    <w:rsid w:val="00A41C93"/>
    <w:rsid w:val="00A41ECC"/>
    <w:rsid w:val="00A430D5"/>
    <w:rsid w:val="00A4325C"/>
    <w:rsid w:val="00A438B0"/>
    <w:rsid w:val="00A44D9C"/>
    <w:rsid w:val="00A47653"/>
    <w:rsid w:val="00A50FA2"/>
    <w:rsid w:val="00A53D5C"/>
    <w:rsid w:val="00A542E5"/>
    <w:rsid w:val="00A55F46"/>
    <w:rsid w:val="00A56E55"/>
    <w:rsid w:val="00A56F79"/>
    <w:rsid w:val="00A57148"/>
    <w:rsid w:val="00A5779F"/>
    <w:rsid w:val="00A60954"/>
    <w:rsid w:val="00A60C3F"/>
    <w:rsid w:val="00A60C65"/>
    <w:rsid w:val="00A6239C"/>
    <w:rsid w:val="00A62AED"/>
    <w:rsid w:val="00A62CC4"/>
    <w:rsid w:val="00A64FE4"/>
    <w:rsid w:val="00A6589E"/>
    <w:rsid w:val="00A674BF"/>
    <w:rsid w:val="00A674D5"/>
    <w:rsid w:val="00A674E0"/>
    <w:rsid w:val="00A67E0C"/>
    <w:rsid w:val="00A70BFA"/>
    <w:rsid w:val="00A70ECE"/>
    <w:rsid w:val="00A71AAE"/>
    <w:rsid w:val="00A7276A"/>
    <w:rsid w:val="00A72E63"/>
    <w:rsid w:val="00A74612"/>
    <w:rsid w:val="00A74D23"/>
    <w:rsid w:val="00A7594D"/>
    <w:rsid w:val="00A75B5E"/>
    <w:rsid w:val="00A76C12"/>
    <w:rsid w:val="00A76D82"/>
    <w:rsid w:val="00A7787A"/>
    <w:rsid w:val="00A77C10"/>
    <w:rsid w:val="00A80D66"/>
    <w:rsid w:val="00A81794"/>
    <w:rsid w:val="00A81CA1"/>
    <w:rsid w:val="00A821C7"/>
    <w:rsid w:val="00A83A67"/>
    <w:rsid w:val="00A83ACC"/>
    <w:rsid w:val="00A83FDE"/>
    <w:rsid w:val="00A84AF9"/>
    <w:rsid w:val="00A878F3"/>
    <w:rsid w:val="00A91757"/>
    <w:rsid w:val="00A9184E"/>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0B63"/>
    <w:rsid w:val="00AB23D9"/>
    <w:rsid w:val="00AB2ED3"/>
    <w:rsid w:val="00AB39E7"/>
    <w:rsid w:val="00AB422D"/>
    <w:rsid w:val="00AB64D6"/>
    <w:rsid w:val="00AB7508"/>
    <w:rsid w:val="00AB78BB"/>
    <w:rsid w:val="00AC0FC4"/>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1BE9"/>
    <w:rsid w:val="00AD2189"/>
    <w:rsid w:val="00AD21A2"/>
    <w:rsid w:val="00AD25E5"/>
    <w:rsid w:val="00AD2925"/>
    <w:rsid w:val="00AD2C12"/>
    <w:rsid w:val="00AD30D1"/>
    <w:rsid w:val="00AD48FD"/>
    <w:rsid w:val="00AD5B38"/>
    <w:rsid w:val="00AD638C"/>
    <w:rsid w:val="00AD6D93"/>
    <w:rsid w:val="00AE021E"/>
    <w:rsid w:val="00AE12A3"/>
    <w:rsid w:val="00AE1B32"/>
    <w:rsid w:val="00AE243B"/>
    <w:rsid w:val="00AE2964"/>
    <w:rsid w:val="00AE3957"/>
    <w:rsid w:val="00AE3E41"/>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059"/>
    <w:rsid w:val="00AF739E"/>
    <w:rsid w:val="00AF74F0"/>
    <w:rsid w:val="00AF7CE3"/>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1F9B"/>
    <w:rsid w:val="00B12521"/>
    <w:rsid w:val="00B12D19"/>
    <w:rsid w:val="00B132B9"/>
    <w:rsid w:val="00B134A3"/>
    <w:rsid w:val="00B13CFA"/>
    <w:rsid w:val="00B1467A"/>
    <w:rsid w:val="00B151EB"/>
    <w:rsid w:val="00B16B6D"/>
    <w:rsid w:val="00B1757D"/>
    <w:rsid w:val="00B21B0B"/>
    <w:rsid w:val="00B21E82"/>
    <w:rsid w:val="00B230DD"/>
    <w:rsid w:val="00B239A2"/>
    <w:rsid w:val="00B254AB"/>
    <w:rsid w:val="00B25B57"/>
    <w:rsid w:val="00B26248"/>
    <w:rsid w:val="00B27444"/>
    <w:rsid w:val="00B300FA"/>
    <w:rsid w:val="00B32521"/>
    <w:rsid w:val="00B3273F"/>
    <w:rsid w:val="00B34A39"/>
    <w:rsid w:val="00B3562E"/>
    <w:rsid w:val="00B35A30"/>
    <w:rsid w:val="00B36ABA"/>
    <w:rsid w:val="00B36E7E"/>
    <w:rsid w:val="00B4044C"/>
    <w:rsid w:val="00B4168E"/>
    <w:rsid w:val="00B416B4"/>
    <w:rsid w:val="00B4252C"/>
    <w:rsid w:val="00B42A17"/>
    <w:rsid w:val="00B4331C"/>
    <w:rsid w:val="00B438CF"/>
    <w:rsid w:val="00B43AB9"/>
    <w:rsid w:val="00B44A59"/>
    <w:rsid w:val="00B44AAD"/>
    <w:rsid w:val="00B45EEE"/>
    <w:rsid w:val="00B46AE7"/>
    <w:rsid w:val="00B46F5B"/>
    <w:rsid w:val="00B477D7"/>
    <w:rsid w:val="00B50594"/>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24D9"/>
    <w:rsid w:val="00B73DB7"/>
    <w:rsid w:val="00B74E0B"/>
    <w:rsid w:val="00B7533D"/>
    <w:rsid w:val="00B75519"/>
    <w:rsid w:val="00B757F0"/>
    <w:rsid w:val="00B76BB3"/>
    <w:rsid w:val="00B76D71"/>
    <w:rsid w:val="00B77346"/>
    <w:rsid w:val="00B812E4"/>
    <w:rsid w:val="00B81990"/>
    <w:rsid w:val="00B819C7"/>
    <w:rsid w:val="00B82839"/>
    <w:rsid w:val="00B836B4"/>
    <w:rsid w:val="00B83C41"/>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663"/>
    <w:rsid w:val="00BA3A25"/>
    <w:rsid w:val="00BA48C3"/>
    <w:rsid w:val="00BA58E9"/>
    <w:rsid w:val="00BA5BA0"/>
    <w:rsid w:val="00BA6BFC"/>
    <w:rsid w:val="00BA7052"/>
    <w:rsid w:val="00BA735F"/>
    <w:rsid w:val="00BA777F"/>
    <w:rsid w:val="00BA7D14"/>
    <w:rsid w:val="00BB129B"/>
    <w:rsid w:val="00BB1639"/>
    <w:rsid w:val="00BB1D22"/>
    <w:rsid w:val="00BB1D6B"/>
    <w:rsid w:val="00BB1E5A"/>
    <w:rsid w:val="00BB1F79"/>
    <w:rsid w:val="00BB235F"/>
    <w:rsid w:val="00BB2B76"/>
    <w:rsid w:val="00BB33C6"/>
    <w:rsid w:val="00BB3B5D"/>
    <w:rsid w:val="00BB4726"/>
    <w:rsid w:val="00BB561B"/>
    <w:rsid w:val="00BB641C"/>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5B18"/>
    <w:rsid w:val="00BD6409"/>
    <w:rsid w:val="00BD6413"/>
    <w:rsid w:val="00BD6C92"/>
    <w:rsid w:val="00BD7849"/>
    <w:rsid w:val="00BE01C0"/>
    <w:rsid w:val="00BE048D"/>
    <w:rsid w:val="00BE0B9C"/>
    <w:rsid w:val="00BE1051"/>
    <w:rsid w:val="00BE1198"/>
    <w:rsid w:val="00BE168A"/>
    <w:rsid w:val="00BE2ADA"/>
    <w:rsid w:val="00BE2D8B"/>
    <w:rsid w:val="00BE422F"/>
    <w:rsid w:val="00BE49DF"/>
    <w:rsid w:val="00BE4DC6"/>
    <w:rsid w:val="00BE4E2E"/>
    <w:rsid w:val="00BE50C8"/>
    <w:rsid w:val="00BE53B8"/>
    <w:rsid w:val="00BE56B6"/>
    <w:rsid w:val="00BE6363"/>
    <w:rsid w:val="00BE65ED"/>
    <w:rsid w:val="00BE68F0"/>
    <w:rsid w:val="00BE7F7A"/>
    <w:rsid w:val="00BF0AE5"/>
    <w:rsid w:val="00BF1E5F"/>
    <w:rsid w:val="00BF224A"/>
    <w:rsid w:val="00BF228A"/>
    <w:rsid w:val="00BF2970"/>
    <w:rsid w:val="00BF3131"/>
    <w:rsid w:val="00BF38F8"/>
    <w:rsid w:val="00BF4AF8"/>
    <w:rsid w:val="00BF6017"/>
    <w:rsid w:val="00BF63CD"/>
    <w:rsid w:val="00BF6476"/>
    <w:rsid w:val="00BF747C"/>
    <w:rsid w:val="00C00717"/>
    <w:rsid w:val="00C012A9"/>
    <w:rsid w:val="00C026E9"/>
    <w:rsid w:val="00C03049"/>
    <w:rsid w:val="00C03C5B"/>
    <w:rsid w:val="00C03FA7"/>
    <w:rsid w:val="00C03FDE"/>
    <w:rsid w:val="00C04AD5"/>
    <w:rsid w:val="00C04C6B"/>
    <w:rsid w:val="00C05042"/>
    <w:rsid w:val="00C06FA6"/>
    <w:rsid w:val="00C10109"/>
    <w:rsid w:val="00C10E7C"/>
    <w:rsid w:val="00C117EE"/>
    <w:rsid w:val="00C11A0D"/>
    <w:rsid w:val="00C11CD0"/>
    <w:rsid w:val="00C1215A"/>
    <w:rsid w:val="00C1280A"/>
    <w:rsid w:val="00C12CAF"/>
    <w:rsid w:val="00C1633E"/>
    <w:rsid w:val="00C16C50"/>
    <w:rsid w:val="00C16D65"/>
    <w:rsid w:val="00C17451"/>
    <w:rsid w:val="00C174FA"/>
    <w:rsid w:val="00C17C5C"/>
    <w:rsid w:val="00C17C5F"/>
    <w:rsid w:val="00C17F8A"/>
    <w:rsid w:val="00C200E2"/>
    <w:rsid w:val="00C20AB0"/>
    <w:rsid w:val="00C21955"/>
    <w:rsid w:val="00C21A19"/>
    <w:rsid w:val="00C21BB7"/>
    <w:rsid w:val="00C2232B"/>
    <w:rsid w:val="00C224B6"/>
    <w:rsid w:val="00C22AC2"/>
    <w:rsid w:val="00C22BDC"/>
    <w:rsid w:val="00C23814"/>
    <w:rsid w:val="00C2407B"/>
    <w:rsid w:val="00C24A98"/>
    <w:rsid w:val="00C25410"/>
    <w:rsid w:val="00C2570A"/>
    <w:rsid w:val="00C26818"/>
    <w:rsid w:val="00C26EAC"/>
    <w:rsid w:val="00C27D94"/>
    <w:rsid w:val="00C301C9"/>
    <w:rsid w:val="00C32DDF"/>
    <w:rsid w:val="00C33030"/>
    <w:rsid w:val="00C33671"/>
    <w:rsid w:val="00C33D40"/>
    <w:rsid w:val="00C33D64"/>
    <w:rsid w:val="00C344AE"/>
    <w:rsid w:val="00C34E07"/>
    <w:rsid w:val="00C376F5"/>
    <w:rsid w:val="00C402BD"/>
    <w:rsid w:val="00C4081E"/>
    <w:rsid w:val="00C4100A"/>
    <w:rsid w:val="00C433C0"/>
    <w:rsid w:val="00C45F93"/>
    <w:rsid w:val="00C46B29"/>
    <w:rsid w:val="00C4793E"/>
    <w:rsid w:val="00C51414"/>
    <w:rsid w:val="00C51784"/>
    <w:rsid w:val="00C51B99"/>
    <w:rsid w:val="00C53B24"/>
    <w:rsid w:val="00C551C4"/>
    <w:rsid w:val="00C55405"/>
    <w:rsid w:val="00C56267"/>
    <w:rsid w:val="00C577B2"/>
    <w:rsid w:val="00C57822"/>
    <w:rsid w:val="00C60C9E"/>
    <w:rsid w:val="00C6126A"/>
    <w:rsid w:val="00C6187B"/>
    <w:rsid w:val="00C61E86"/>
    <w:rsid w:val="00C61F18"/>
    <w:rsid w:val="00C62411"/>
    <w:rsid w:val="00C62675"/>
    <w:rsid w:val="00C63544"/>
    <w:rsid w:val="00C64F1A"/>
    <w:rsid w:val="00C66326"/>
    <w:rsid w:val="00C66B8A"/>
    <w:rsid w:val="00C66DFE"/>
    <w:rsid w:val="00C71082"/>
    <w:rsid w:val="00C74C5F"/>
    <w:rsid w:val="00C74E21"/>
    <w:rsid w:val="00C74F94"/>
    <w:rsid w:val="00C74FD2"/>
    <w:rsid w:val="00C75834"/>
    <w:rsid w:val="00C75E91"/>
    <w:rsid w:val="00C768FC"/>
    <w:rsid w:val="00C80267"/>
    <w:rsid w:val="00C82013"/>
    <w:rsid w:val="00C82294"/>
    <w:rsid w:val="00C82A65"/>
    <w:rsid w:val="00C83E7E"/>
    <w:rsid w:val="00C85086"/>
    <w:rsid w:val="00C85CBD"/>
    <w:rsid w:val="00C860D7"/>
    <w:rsid w:val="00C861A6"/>
    <w:rsid w:val="00C863A4"/>
    <w:rsid w:val="00C8651B"/>
    <w:rsid w:val="00C86D04"/>
    <w:rsid w:val="00C92D80"/>
    <w:rsid w:val="00C92FE1"/>
    <w:rsid w:val="00C9313A"/>
    <w:rsid w:val="00C934EB"/>
    <w:rsid w:val="00C95491"/>
    <w:rsid w:val="00C96438"/>
    <w:rsid w:val="00C971A9"/>
    <w:rsid w:val="00C976A8"/>
    <w:rsid w:val="00CA0B3D"/>
    <w:rsid w:val="00CA13D4"/>
    <w:rsid w:val="00CA1E39"/>
    <w:rsid w:val="00CA2A58"/>
    <w:rsid w:val="00CA2AF2"/>
    <w:rsid w:val="00CA3CB1"/>
    <w:rsid w:val="00CA4621"/>
    <w:rsid w:val="00CA5D67"/>
    <w:rsid w:val="00CA682E"/>
    <w:rsid w:val="00CA7002"/>
    <w:rsid w:val="00CA70F8"/>
    <w:rsid w:val="00CB0535"/>
    <w:rsid w:val="00CB0A34"/>
    <w:rsid w:val="00CB103B"/>
    <w:rsid w:val="00CB26A0"/>
    <w:rsid w:val="00CB68CB"/>
    <w:rsid w:val="00CB7DC6"/>
    <w:rsid w:val="00CC055C"/>
    <w:rsid w:val="00CC06E6"/>
    <w:rsid w:val="00CC1245"/>
    <w:rsid w:val="00CC1EFA"/>
    <w:rsid w:val="00CC259E"/>
    <w:rsid w:val="00CC280E"/>
    <w:rsid w:val="00CC2A0B"/>
    <w:rsid w:val="00CC2DDB"/>
    <w:rsid w:val="00CC5A6E"/>
    <w:rsid w:val="00CC6BAC"/>
    <w:rsid w:val="00CC7C36"/>
    <w:rsid w:val="00CC7FAE"/>
    <w:rsid w:val="00CD035E"/>
    <w:rsid w:val="00CD0E3F"/>
    <w:rsid w:val="00CD2884"/>
    <w:rsid w:val="00CD323A"/>
    <w:rsid w:val="00CD4064"/>
    <w:rsid w:val="00CD4D54"/>
    <w:rsid w:val="00CD56FC"/>
    <w:rsid w:val="00CD6076"/>
    <w:rsid w:val="00CD6277"/>
    <w:rsid w:val="00CD6461"/>
    <w:rsid w:val="00CD6B77"/>
    <w:rsid w:val="00CE04D2"/>
    <w:rsid w:val="00CE0E6E"/>
    <w:rsid w:val="00CE0F74"/>
    <w:rsid w:val="00CE23DC"/>
    <w:rsid w:val="00CE2460"/>
    <w:rsid w:val="00CE2A67"/>
    <w:rsid w:val="00CE2E0D"/>
    <w:rsid w:val="00CE320E"/>
    <w:rsid w:val="00CE503A"/>
    <w:rsid w:val="00CE546F"/>
    <w:rsid w:val="00CE68C3"/>
    <w:rsid w:val="00CE7635"/>
    <w:rsid w:val="00CF0757"/>
    <w:rsid w:val="00CF0F2D"/>
    <w:rsid w:val="00CF110C"/>
    <w:rsid w:val="00CF2211"/>
    <w:rsid w:val="00CF294D"/>
    <w:rsid w:val="00CF2C02"/>
    <w:rsid w:val="00CF37F8"/>
    <w:rsid w:val="00CF512A"/>
    <w:rsid w:val="00CF61CF"/>
    <w:rsid w:val="00CF76E4"/>
    <w:rsid w:val="00CF7754"/>
    <w:rsid w:val="00D011CB"/>
    <w:rsid w:val="00D01BE2"/>
    <w:rsid w:val="00D0292B"/>
    <w:rsid w:val="00D038A4"/>
    <w:rsid w:val="00D045A4"/>
    <w:rsid w:val="00D053D0"/>
    <w:rsid w:val="00D05D26"/>
    <w:rsid w:val="00D075DA"/>
    <w:rsid w:val="00D07F6D"/>
    <w:rsid w:val="00D10B13"/>
    <w:rsid w:val="00D11392"/>
    <w:rsid w:val="00D137B8"/>
    <w:rsid w:val="00D13883"/>
    <w:rsid w:val="00D1462D"/>
    <w:rsid w:val="00D151EB"/>
    <w:rsid w:val="00D1637C"/>
    <w:rsid w:val="00D16429"/>
    <w:rsid w:val="00D17A55"/>
    <w:rsid w:val="00D202C3"/>
    <w:rsid w:val="00D20342"/>
    <w:rsid w:val="00D2186E"/>
    <w:rsid w:val="00D227E7"/>
    <w:rsid w:val="00D2336B"/>
    <w:rsid w:val="00D235D3"/>
    <w:rsid w:val="00D2510E"/>
    <w:rsid w:val="00D2531A"/>
    <w:rsid w:val="00D27075"/>
    <w:rsid w:val="00D27204"/>
    <w:rsid w:val="00D273B0"/>
    <w:rsid w:val="00D27BFE"/>
    <w:rsid w:val="00D27E53"/>
    <w:rsid w:val="00D33B5F"/>
    <w:rsid w:val="00D342D5"/>
    <w:rsid w:val="00D34530"/>
    <w:rsid w:val="00D34EF0"/>
    <w:rsid w:val="00D35180"/>
    <w:rsid w:val="00D35253"/>
    <w:rsid w:val="00D361EF"/>
    <w:rsid w:val="00D36395"/>
    <w:rsid w:val="00D36B55"/>
    <w:rsid w:val="00D40201"/>
    <w:rsid w:val="00D4174B"/>
    <w:rsid w:val="00D42217"/>
    <w:rsid w:val="00D42937"/>
    <w:rsid w:val="00D42BBA"/>
    <w:rsid w:val="00D43274"/>
    <w:rsid w:val="00D453CC"/>
    <w:rsid w:val="00D45C42"/>
    <w:rsid w:val="00D47345"/>
    <w:rsid w:val="00D500A4"/>
    <w:rsid w:val="00D5097B"/>
    <w:rsid w:val="00D514D0"/>
    <w:rsid w:val="00D51945"/>
    <w:rsid w:val="00D51E52"/>
    <w:rsid w:val="00D52A97"/>
    <w:rsid w:val="00D52F5E"/>
    <w:rsid w:val="00D53848"/>
    <w:rsid w:val="00D53DB4"/>
    <w:rsid w:val="00D54E90"/>
    <w:rsid w:val="00D5505E"/>
    <w:rsid w:val="00D5590B"/>
    <w:rsid w:val="00D56555"/>
    <w:rsid w:val="00D57020"/>
    <w:rsid w:val="00D574CB"/>
    <w:rsid w:val="00D577F8"/>
    <w:rsid w:val="00D63BB9"/>
    <w:rsid w:val="00D63D21"/>
    <w:rsid w:val="00D64B9E"/>
    <w:rsid w:val="00D66658"/>
    <w:rsid w:val="00D66BFA"/>
    <w:rsid w:val="00D66E79"/>
    <w:rsid w:val="00D70543"/>
    <w:rsid w:val="00D708C3"/>
    <w:rsid w:val="00D72A07"/>
    <w:rsid w:val="00D73DDF"/>
    <w:rsid w:val="00D74A97"/>
    <w:rsid w:val="00D764AC"/>
    <w:rsid w:val="00D764C8"/>
    <w:rsid w:val="00D766FD"/>
    <w:rsid w:val="00D76B68"/>
    <w:rsid w:val="00D76DA2"/>
    <w:rsid w:val="00D77D00"/>
    <w:rsid w:val="00D81915"/>
    <w:rsid w:val="00D81D9D"/>
    <w:rsid w:val="00D8296B"/>
    <w:rsid w:val="00D836BC"/>
    <w:rsid w:val="00D83B5B"/>
    <w:rsid w:val="00D83F61"/>
    <w:rsid w:val="00D851C1"/>
    <w:rsid w:val="00D85257"/>
    <w:rsid w:val="00D862AF"/>
    <w:rsid w:val="00D87EFC"/>
    <w:rsid w:val="00D90339"/>
    <w:rsid w:val="00D921DB"/>
    <w:rsid w:val="00D92EBF"/>
    <w:rsid w:val="00D93918"/>
    <w:rsid w:val="00D94A50"/>
    <w:rsid w:val="00D94B26"/>
    <w:rsid w:val="00D94F2C"/>
    <w:rsid w:val="00D955EE"/>
    <w:rsid w:val="00D973DB"/>
    <w:rsid w:val="00D979E7"/>
    <w:rsid w:val="00D97E38"/>
    <w:rsid w:val="00DA0767"/>
    <w:rsid w:val="00DA1157"/>
    <w:rsid w:val="00DA1B9A"/>
    <w:rsid w:val="00DA3F3C"/>
    <w:rsid w:val="00DA4221"/>
    <w:rsid w:val="00DA5FE9"/>
    <w:rsid w:val="00DA6D52"/>
    <w:rsid w:val="00DA6DE2"/>
    <w:rsid w:val="00DB0D79"/>
    <w:rsid w:val="00DB0E6E"/>
    <w:rsid w:val="00DB19F3"/>
    <w:rsid w:val="00DB1F8C"/>
    <w:rsid w:val="00DB298F"/>
    <w:rsid w:val="00DB2AA6"/>
    <w:rsid w:val="00DB354F"/>
    <w:rsid w:val="00DB3D6A"/>
    <w:rsid w:val="00DB3E5C"/>
    <w:rsid w:val="00DB4412"/>
    <w:rsid w:val="00DB4B55"/>
    <w:rsid w:val="00DB5C21"/>
    <w:rsid w:val="00DB5DF5"/>
    <w:rsid w:val="00DB667F"/>
    <w:rsid w:val="00DB78F7"/>
    <w:rsid w:val="00DC08D6"/>
    <w:rsid w:val="00DC1BF1"/>
    <w:rsid w:val="00DC32B0"/>
    <w:rsid w:val="00DC3C88"/>
    <w:rsid w:val="00DC400F"/>
    <w:rsid w:val="00DC4582"/>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57B"/>
    <w:rsid w:val="00DE1AA2"/>
    <w:rsid w:val="00DE1AAD"/>
    <w:rsid w:val="00DE256D"/>
    <w:rsid w:val="00DE3768"/>
    <w:rsid w:val="00DE454F"/>
    <w:rsid w:val="00DE4E38"/>
    <w:rsid w:val="00DE61FD"/>
    <w:rsid w:val="00DE79DD"/>
    <w:rsid w:val="00DE7CD2"/>
    <w:rsid w:val="00DF08C0"/>
    <w:rsid w:val="00DF129F"/>
    <w:rsid w:val="00DF2292"/>
    <w:rsid w:val="00DF23C4"/>
    <w:rsid w:val="00DF2588"/>
    <w:rsid w:val="00DF2C39"/>
    <w:rsid w:val="00DF349B"/>
    <w:rsid w:val="00DF34F8"/>
    <w:rsid w:val="00DF5222"/>
    <w:rsid w:val="00DF5539"/>
    <w:rsid w:val="00DF603C"/>
    <w:rsid w:val="00DF69E5"/>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2E"/>
    <w:rsid w:val="00E14877"/>
    <w:rsid w:val="00E161CE"/>
    <w:rsid w:val="00E166A3"/>
    <w:rsid w:val="00E17EDD"/>
    <w:rsid w:val="00E20A76"/>
    <w:rsid w:val="00E20CCB"/>
    <w:rsid w:val="00E22841"/>
    <w:rsid w:val="00E23684"/>
    <w:rsid w:val="00E238DD"/>
    <w:rsid w:val="00E23933"/>
    <w:rsid w:val="00E23F9F"/>
    <w:rsid w:val="00E2620F"/>
    <w:rsid w:val="00E26AC7"/>
    <w:rsid w:val="00E27C51"/>
    <w:rsid w:val="00E27C53"/>
    <w:rsid w:val="00E27C89"/>
    <w:rsid w:val="00E30B5C"/>
    <w:rsid w:val="00E30F16"/>
    <w:rsid w:val="00E31478"/>
    <w:rsid w:val="00E3148E"/>
    <w:rsid w:val="00E31804"/>
    <w:rsid w:val="00E31C1C"/>
    <w:rsid w:val="00E32646"/>
    <w:rsid w:val="00E32A5D"/>
    <w:rsid w:val="00E33F7F"/>
    <w:rsid w:val="00E34AB6"/>
    <w:rsid w:val="00E35BBC"/>
    <w:rsid w:val="00E408C4"/>
    <w:rsid w:val="00E419A7"/>
    <w:rsid w:val="00E420D0"/>
    <w:rsid w:val="00E42500"/>
    <w:rsid w:val="00E42BAE"/>
    <w:rsid w:val="00E43019"/>
    <w:rsid w:val="00E431C9"/>
    <w:rsid w:val="00E43EED"/>
    <w:rsid w:val="00E43FAE"/>
    <w:rsid w:val="00E44C4A"/>
    <w:rsid w:val="00E44FC8"/>
    <w:rsid w:val="00E45538"/>
    <w:rsid w:val="00E45640"/>
    <w:rsid w:val="00E45691"/>
    <w:rsid w:val="00E45C17"/>
    <w:rsid w:val="00E47631"/>
    <w:rsid w:val="00E50569"/>
    <w:rsid w:val="00E50689"/>
    <w:rsid w:val="00E51425"/>
    <w:rsid w:val="00E51B03"/>
    <w:rsid w:val="00E52D7A"/>
    <w:rsid w:val="00E52E53"/>
    <w:rsid w:val="00E5390C"/>
    <w:rsid w:val="00E53C22"/>
    <w:rsid w:val="00E545F5"/>
    <w:rsid w:val="00E5579E"/>
    <w:rsid w:val="00E56254"/>
    <w:rsid w:val="00E56A0A"/>
    <w:rsid w:val="00E57DC6"/>
    <w:rsid w:val="00E60009"/>
    <w:rsid w:val="00E61177"/>
    <w:rsid w:val="00E614DD"/>
    <w:rsid w:val="00E6153F"/>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D9"/>
    <w:rsid w:val="00E846E5"/>
    <w:rsid w:val="00E862E7"/>
    <w:rsid w:val="00E864CC"/>
    <w:rsid w:val="00E90232"/>
    <w:rsid w:val="00E902C3"/>
    <w:rsid w:val="00E90706"/>
    <w:rsid w:val="00E914F7"/>
    <w:rsid w:val="00E91B76"/>
    <w:rsid w:val="00E920B5"/>
    <w:rsid w:val="00E928B6"/>
    <w:rsid w:val="00E93928"/>
    <w:rsid w:val="00E93D64"/>
    <w:rsid w:val="00E94176"/>
    <w:rsid w:val="00E9534E"/>
    <w:rsid w:val="00E9554A"/>
    <w:rsid w:val="00E96C35"/>
    <w:rsid w:val="00E973A1"/>
    <w:rsid w:val="00EA0ED1"/>
    <w:rsid w:val="00EA13CA"/>
    <w:rsid w:val="00EA189C"/>
    <w:rsid w:val="00EA1AE8"/>
    <w:rsid w:val="00EA1DE8"/>
    <w:rsid w:val="00EA3083"/>
    <w:rsid w:val="00EA33BA"/>
    <w:rsid w:val="00EA3695"/>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017"/>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0D6"/>
    <w:rsid w:val="00ED01C3"/>
    <w:rsid w:val="00ED0386"/>
    <w:rsid w:val="00ED0789"/>
    <w:rsid w:val="00ED2609"/>
    <w:rsid w:val="00ED2840"/>
    <w:rsid w:val="00ED2B0A"/>
    <w:rsid w:val="00ED2D2C"/>
    <w:rsid w:val="00ED33DF"/>
    <w:rsid w:val="00ED39EB"/>
    <w:rsid w:val="00ED42D9"/>
    <w:rsid w:val="00ED539E"/>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7769"/>
    <w:rsid w:val="00EF0A19"/>
    <w:rsid w:val="00EF1C55"/>
    <w:rsid w:val="00EF28BF"/>
    <w:rsid w:val="00EF2AC3"/>
    <w:rsid w:val="00EF5517"/>
    <w:rsid w:val="00EF5747"/>
    <w:rsid w:val="00EF5B62"/>
    <w:rsid w:val="00EF6816"/>
    <w:rsid w:val="00EF6B58"/>
    <w:rsid w:val="00EF6B5E"/>
    <w:rsid w:val="00EF7607"/>
    <w:rsid w:val="00EF7806"/>
    <w:rsid w:val="00EF7F34"/>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525"/>
    <w:rsid w:val="00F13665"/>
    <w:rsid w:val="00F13EE5"/>
    <w:rsid w:val="00F140AD"/>
    <w:rsid w:val="00F16349"/>
    <w:rsid w:val="00F16876"/>
    <w:rsid w:val="00F16E41"/>
    <w:rsid w:val="00F16EE6"/>
    <w:rsid w:val="00F1710F"/>
    <w:rsid w:val="00F21981"/>
    <w:rsid w:val="00F21FC3"/>
    <w:rsid w:val="00F22E74"/>
    <w:rsid w:val="00F23874"/>
    <w:rsid w:val="00F23DA3"/>
    <w:rsid w:val="00F24551"/>
    <w:rsid w:val="00F249CE"/>
    <w:rsid w:val="00F26BCB"/>
    <w:rsid w:val="00F27C3E"/>
    <w:rsid w:val="00F31421"/>
    <w:rsid w:val="00F32A7F"/>
    <w:rsid w:val="00F33B01"/>
    <w:rsid w:val="00F345DD"/>
    <w:rsid w:val="00F34D93"/>
    <w:rsid w:val="00F360A1"/>
    <w:rsid w:val="00F36BF0"/>
    <w:rsid w:val="00F370F2"/>
    <w:rsid w:val="00F379B3"/>
    <w:rsid w:val="00F37A2B"/>
    <w:rsid w:val="00F37E17"/>
    <w:rsid w:val="00F40284"/>
    <w:rsid w:val="00F41267"/>
    <w:rsid w:val="00F436AB"/>
    <w:rsid w:val="00F44127"/>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136"/>
    <w:rsid w:val="00F557B9"/>
    <w:rsid w:val="00F60786"/>
    <w:rsid w:val="00F6082C"/>
    <w:rsid w:val="00F6167C"/>
    <w:rsid w:val="00F619B1"/>
    <w:rsid w:val="00F61C04"/>
    <w:rsid w:val="00F627BA"/>
    <w:rsid w:val="00F63ECB"/>
    <w:rsid w:val="00F650D4"/>
    <w:rsid w:val="00F660E4"/>
    <w:rsid w:val="00F6628B"/>
    <w:rsid w:val="00F67BDA"/>
    <w:rsid w:val="00F70027"/>
    <w:rsid w:val="00F7285F"/>
    <w:rsid w:val="00F72CF4"/>
    <w:rsid w:val="00F733FB"/>
    <w:rsid w:val="00F753AB"/>
    <w:rsid w:val="00F77E8D"/>
    <w:rsid w:val="00F80EF4"/>
    <w:rsid w:val="00F81467"/>
    <w:rsid w:val="00F82F30"/>
    <w:rsid w:val="00F83E2A"/>
    <w:rsid w:val="00F85070"/>
    <w:rsid w:val="00F857A8"/>
    <w:rsid w:val="00F8691F"/>
    <w:rsid w:val="00F87167"/>
    <w:rsid w:val="00F90431"/>
    <w:rsid w:val="00F92CFC"/>
    <w:rsid w:val="00F9313D"/>
    <w:rsid w:val="00F93B41"/>
    <w:rsid w:val="00F93C98"/>
    <w:rsid w:val="00F9482B"/>
    <w:rsid w:val="00F95644"/>
    <w:rsid w:val="00F96112"/>
    <w:rsid w:val="00F977EE"/>
    <w:rsid w:val="00F978C2"/>
    <w:rsid w:val="00F97E65"/>
    <w:rsid w:val="00FA0327"/>
    <w:rsid w:val="00FA068C"/>
    <w:rsid w:val="00FA08AD"/>
    <w:rsid w:val="00FA2FC3"/>
    <w:rsid w:val="00FA4DAB"/>
    <w:rsid w:val="00FA4F9C"/>
    <w:rsid w:val="00FA5008"/>
    <w:rsid w:val="00FA71C9"/>
    <w:rsid w:val="00FA73DE"/>
    <w:rsid w:val="00FA7700"/>
    <w:rsid w:val="00FB02D8"/>
    <w:rsid w:val="00FB040D"/>
    <w:rsid w:val="00FB0BC7"/>
    <w:rsid w:val="00FB152A"/>
    <w:rsid w:val="00FB2CDF"/>
    <w:rsid w:val="00FB2DEE"/>
    <w:rsid w:val="00FB362C"/>
    <w:rsid w:val="00FB381A"/>
    <w:rsid w:val="00FB3B65"/>
    <w:rsid w:val="00FB3CBE"/>
    <w:rsid w:val="00FB5BDC"/>
    <w:rsid w:val="00FB6A0A"/>
    <w:rsid w:val="00FB71F7"/>
    <w:rsid w:val="00FB72A3"/>
    <w:rsid w:val="00FC15C6"/>
    <w:rsid w:val="00FC28B6"/>
    <w:rsid w:val="00FC29EF"/>
    <w:rsid w:val="00FC2E94"/>
    <w:rsid w:val="00FC4113"/>
    <w:rsid w:val="00FC51CB"/>
    <w:rsid w:val="00FC59C7"/>
    <w:rsid w:val="00FC5D8F"/>
    <w:rsid w:val="00FC761E"/>
    <w:rsid w:val="00FD0DC1"/>
    <w:rsid w:val="00FD2EEA"/>
    <w:rsid w:val="00FD33C2"/>
    <w:rsid w:val="00FD33F2"/>
    <w:rsid w:val="00FD3521"/>
    <w:rsid w:val="00FD4408"/>
    <w:rsid w:val="00FD6686"/>
    <w:rsid w:val="00FD6CDA"/>
    <w:rsid w:val="00FD711B"/>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3470"/>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E4A226"/>
  <w15:docId w15:val="{6848628D-DCAC-4FEC-9796-3B80BB17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112648"/>
    <w:pPr>
      <w:tabs>
        <w:tab w:val="left" w:pos="480"/>
        <w:tab w:val="right" w:leader="dot" w:pos="9062"/>
      </w:tabs>
    </w:pPr>
    <w:rPr>
      <w:rFonts w:eastAsiaTheme="minorEastAsia"/>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112648"/>
    <w:rPr>
      <w:rFonts w:eastAsiaTheme="minorEastAsia"/>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E6264"/>
    <w:rsid w:val="001B6E58"/>
    <w:rsid w:val="0032724D"/>
    <w:rsid w:val="00332450"/>
    <w:rsid w:val="003454E3"/>
    <w:rsid w:val="005B60B0"/>
    <w:rsid w:val="008A6F58"/>
    <w:rsid w:val="009024DD"/>
    <w:rsid w:val="009628D2"/>
    <w:rsid w:val="00963CA8"/>
    <w:rsid w:val="00AB4BF9"/>
    <w:rsid w:val="00B67BAD"/>
    <w:rsid w:val="00BF422D"/>
    <w:rsid w:val="00D0450F"/>
    <w:rsid w:val="00D93999"/>
    <w:rsid w:val="00E14E63"/>
    <w:rsid w:val="00E378C2"/>
    <w:rsid w:val="00EB4692"/>
    <w:rsid w:val="00EF2A6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5C7E-5400-40BD-B9C1-8DE39EC9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39</Pages>
  <Words>10389</Words>
  <Characters>59221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69472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177</cp:revision>
  <cp:lastPrinted>2019-07-05T07:32:00Z</cp:lastPrinted>
  <dcterms:created xsi:type="dcterms:W3CDTF">2019-07-05T06:57:00Z</dcterms:created>
  <dcterms:modified xsi:type="dcterms:W3CDTF">2019-07-10T11:51:00Z</dcterms:modified>
</cp:coreProperties>
</file>