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RPr="00CB032C" w14:paraId="5E25BB44" w14:textId="77777777" w:rsidTr="00E27C53">
        <w:trPr>
          <w:trHeight w:val="1110"/>
          <w:jc w:val="center"/>
        </w:trPr>
        <w:tc>
          <w:tcPr>
            <w:tcW w:w="1475" w:type="dxa"/>
          </w:tcPr>
          <w:p w14:paraId="3F024847" w14:textId="77777777" w:rsidR="006740A8" w:rsidRPr="00CB032C" w:rsidRDefault="006740A8" w:rsidP="00E61D05">
            <w:r w:rsidRPr="00CB032C">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4442677" r:id="rId10"/>
              </w:object>
            </w:r>
          </w:p>
        </w:tc>
        <w:tc>
          <w:tcPr>
            <w:tcW w:w="8063" w:type="dxa"/>
          </w:tcPr>
          <w:p w14:paraId="559B990B" w14:textId="77777777" w:rsidR="009B7439" w:rsidRPr="00CB032C"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CB032C">
              <w:rPr>
                <w:rFonts w:eastAsiaTheme="minorEastAsia"/>
                <w:b/>
                <w:sz w:val="32"/>
                <w:szCs w:val="32"/>
              </w:rPr>
              <w:t>КЛИНИЧКИ ЦЕНТАР ВОЈВОДИНЕ</w:t>
            </w:r>
            <w:bookmarkEnd w:id="0"/>
            <w:bookmarkEnd w:id="1"/>
            <w:bookmarkEnd w:id="2"/>
            <w:bookmarkEnd w:id="3"/>
          </w:p>
          <w:p w14:paraId="4D4B1F40" w14:textId="77777777" w:rsidR="00BD7849" w:rsidRPr="00CB032C" w:rsidRDefault="00BD7849" w:rsidP="00BD7849">
            <w:pPr>
              <w:pStyle w:val="Header"/>
              <w:jc w:val="center"/>
              <w:rPr>
                <w:sz w:val="22"/>
              </w:rPr>
            </w:pPr>
            <w:r w:rsidRPr="00CB032C">
              <w:rPr>
                <w:sz w:val="22"/>
              </w:rPr>
              <w:t>Аутономна покрајина Војводина, Република Србија</w:t>
            </w:r>
          </w:p>
          <w:p w14:paraId="55FAB570" w14:textId="77777777" w:rsidR="00BD7849" w:rsidRPr="00CB032C" w:rsidRDefault="00BD7849" w:rsidP="00BD7849">
            <w:pPr>
              <w:pStyle w:val="Header"/>
              <w:jc w:val="center"/>
              <w:rPr>
                <w:sz w:val="22"/>
              </w:rPr>
            </w:pPr>
            <w:r w:rsidRPr="00CB032C">
              <w:rPr>
                <w:sz w:val="22"/>
              </w:rPr>
              <w:t xml:space="preserve">Хајдук Вељкова 1, 21000 Нови Сад, </w:t>
            </w:r>
          </w:p>
          <w:p w14:paraId="0E0F65B4" w14:textId="77777777" w:rsidR="00BD7849" w:rsidRPr="00CB032C" w:rsidRDefault="00BD7849" w:rsidP="00BD7849">
            <w:pPr>
              <w:pStyle w:val="Header"/>
              <w:jc w:val="center"/>
              <w:rPr>
                <w:sz w:val="22"/>
              </w:rPr>
            </w:pPr>
            <w:r w:rsidRPr="00CB032C">
              <w:rPr>
                <w:sz w:val="22"/>
              </w:rPr>
              <w:t xml:space="preserve">т: +381 21 484 3 484 е-адреса: </w:t>
            </w:r>
            <w:hyperlink r:id="rId11" w:history="1">
              <w:r w:rsidRPr="00CB032C">
                <w:rPr>
                  <w:rStyle w:val="Hyperlink"/>
                  <w:sz w:val="22"/>
                </w:rPr>
                <w:t>uprava@kcv.rs</w:t>
              </w:r>
            </w:hyperlink>
          </w:p>
          <w:p w14:paraId="7FBD5FF6" w14:textId="77777777" w:rsidR="009B7439" w:rsidRPr="00CB032C" w:rsidRDefault="000F762B" w:rsidP="00BD7849">
            <w:pPr>
              <w:jc w:val="center"/>
              <w:rPr>
                <w:sz w:val="20"/>
                <w:szCs w:val="20"/>
                <w:lang w:val="sl-SI"/>
              </w:rPr>
            </w:pPr>
            <w:hyperlink r:id="rId12" w:history="1">
              <w:r w:rsidR="00BD7849" w:rsidRPr="00CB032C">
                <w:rPr>
                  <w:rStyle w:val="Hyperlink"/>
                  <w:sz w:val="22"/>
                </w:rPr>
                <w:t>www.kcv.rs</w:t>
              </w:r>
            </w:hyperlink>
          </w:p>
          <w:p w14:paraId="1F175BB4" w14:textId="77777777" w:rsidR="006740A8" w:rsidRPr="00CB032C" w:rsidRDefault="006740A8" w:rsidP="00E61D05">
            <w:pPr>
              <w:jc w:val="center"/>
              <w:rPr>
                <w:rFonts w:ascii="Lucida Sans Unicode" w:hAnsi="Lucida Sans Unicode" w:cs="Lucida Sans Unicode"/>
                <w:sz w:val="10"/>
                <w:szCs w:val="20"/>
                <w:lang w:val="sl-SI"/>
              </w:rPr>
            </w:pPr>
          </w:p>
        </w:tc>
      </w:tr>
    </w:tbl>
    <w:p w14:paraId="688E065A" w14:textId="5BF1CA1D" w:rsidR="00E27C53" w:rsidRPr="005A2A7D" w:rsidRDefault="00E27C53" w:rsidP="00E27C53">
      <w:pPr>
        <w:pStyle w:val="Footer"/>
        <w:tabs>
          <w:tab w:val="left" w:pos="720"/>
        </w:tabs>
        <w:rPr>
          <w:b/>
          <w:noProof/>
          <w:lang w:val="sr-Cyrl-RS"/>
        </w:rPr>
      </w:pPr>
      <w:r w:rsidRPr="00CB032C">
        <w:rPr>
          <w:b/>
          <w:noProof/>
          <w:lang w:val="sr-Cyrl-RS"/>
        </w:rPr>
        <w:t xml:space="preserve">Број: </w:t>
      </w:r>
      <w:r w:rsidR="00CB032C" w:rsidRPr="00CB032C">
        <w:rPr>
          <w:b/>
          <w:noProof/>
          <w:lang w:val="sr-Cyrl-RS"/>
        </w:rPr>
        <w:t>110</w:t>
      </w:r>
      <w:r w:rsidRPr="00CB032C">
        <w:rPr>
          <w:b/>
          <w:noProof/>
          <w:lang w:val="sr-Cyrl-RS"/>
        </w:rPr>
        <w:t>-1</w:t>
      </w:r>
      <w:r w:rsidR="00CA1E39" w:rsidRPr="00CB032C">
        <w:rPr>
          <w:b/>
          <w:noProof/>
        </w:rPr>
        <w:t>9</w:t>
      </w:r>
      <w:r w:rsidRPr="00CB032C">
        <w:rPr>
          <w:b/>
          <w:noProof/>
          <w:lang w:val="sr-Cyrl-RS"/>
        </w:rPr>
        <w:t>-О/1</w:t>
      </w:r>
    </w:p>
    <w:p w14:paraId="2B96A50E" w14:textId="2D3C7BD1" w:rsidR="00E27C53" w:rsidRPr="004D39D1" w:rsidRDefault="00E27C53" w:rsidP="00E27C53">
      <w:pPr>
        <w:pStyle w:val="Footer"/>
        <w:tabs>
          <w:tab w:val="left" w:pos="720"/>
        </w:tabs>
        <w:rPr>
          <w:b/>
          <w:noProof/>
        </w:rPr>
      </w:pPr>
      <w:r w:rsidRPr="004D39D1">
        <w:rPr>
          <w:b/>
          <w:noProof/>
          <w:lang w:val="sr-Cyrl-RS"/>
        </w:rPr>
        <w:t>Дана:</w:t>
      </w:r>
      <w:r>
        <w:rPr>
          <w:b/>
          <w:noProof/>
          <w:lang w:val="sr-Cyrl-RS"/>
        </w:rPr>
        <w:t xml:space="preserve"> </w:t>
      </w:r>
      <w:r w:rsidR="004D39D1">
        <w:rPr>
          <w:b/>
          <w:noProof/>
        </w:rPr>
        <w:t>12.07.2019.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1F742EF8" w:rsidR="00E27C53" w:rsidRPr="00CB032C" w:rsidRDefault="00697BE6" w:rsidP="00E27C53">
      <w:pPr>
        <w:pStyle w:val="Footer"/>
        <w:jc w:val="center"/>
        <w:rPr>
          <w:b/>
          <w:lang w:val="sr-Cyrl-RS"/>
        </w:rPr>
      </w:pPr>
      <w:r w:rsidRPr="00CB032C">
        <w:rPr>
          <w:b/>
          <w:lang w:val="sr-Cyrl-RS"/>
        </w:rPr>
        <w:t xml:space="preserve">Сервисирање апарата за капиларну електрофорезу 3500 </w:t>
      </w:r>
      <w:r w:rsidRPr="00CB032C">
        <w:rPr>
          <w:b/>
          <w:lang w:val="sr-Latn-RS"/>
        </w:rPr>
        <w:t xml:space="preserve">GENETIC ANALYZER (Applied Biosystem) </w:t>
      </w:r>
      <w:r w:rsidRPr="00CB032C">
        <w:rPr>
          <w:b/>
          <w:lang w:val="sr-Cyrl-RS"/>
        </w:rPr>
        <w:t xml:space="preserve">и </w:t>
      </w:r>
      <w:r w:rsidRPr="00CB032C">
        <w:rPr>
          <w:b/>
          <w:lang w:val="sr-Latn-RS"/>
        </w:rPr>
        <w:t xml:space="preserve">ABI PRISM 310 Genetic Analyzer (Applied Biosystems) </w:t>
      </w:r>
      <w:r w:rsidRPr="00CB032C">
        <w:rPr>
          <w:b/>
          <w:lang w:val="sr-Cyrl-RS"/>
        </w:rPr>
        <w:t>у ДНК лабораторији за потребе Центра за судску медицину, токсикологију и молекуларну генетику у оквиру Клиничког центра Војводине</w:t>
      </w:r>
    </w:p>
    <w:p w14:paraId="762717A1" w14:textId="77777777" w:rsidR="00E27C53" w:rsidRPr="00C35CDB" w:rsidRDefault="00E27C53" w:rsidP="00E27C53">
      <w:pPr>
        <w:pStyle w:val="Footer"/>
        <w:jc w:val="center"/>
        <w:rPr>
          <w:b/>
          <w:noProof/>
          <w:highlight w:val="yellow"/>
        </w:rPr>
      </w:pPr>
    </w:p>
    <w:p w14:paraId="54C26822" w14:textId="77777777" w:rsidR="00E27C53" w:rsidRPr="00CB032C" w:rsidRDefault="000F762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B032C">
            <w:rPr>
              <w:b/>
            </w:rPr>
            <w:t>Отворени поступак</w:t>
          </w:r>
        </w:sdtContent>
      </w:sdt>
      <w:r w:rsidR="00E27C53" w:rsidRPr="00CB032C">
        <w:rPr>
          <w:b/>
          <w:noProof/>
        </w:rPr>
        <w:t xml:space="preserve"> </w:t>
      </w:r>
    </w:p>
    <w:p w14:paraId="4121C8E0" w14:textId="77777777" w:rsidR="00E27C53" w:rsidRPr="00CB032C" w:rsidRDefault="00E27C53" w:rsidP="00E27C53">
      <w:pPr>
        <w:pStyle w:val="Footer"/>
        <w:tabs>
          <w:tab w:val="left" w:pos="720"/>
        </w:tabs>
        <w:jc w:val="center"/>
        <w:rPr>
          <w:b/>
          <w:noProof/>
        </w:rPr>
      </w:pPr>
    </w:p>
    <w:p w14:paraId="48242220" w14:textId="2B20491E" w:rsidR="00E27C53" w:rsidRPr="00CB032C" w:rsidRDefault="00CB032C" w:rsidP="00E27C53">
      <w:pPr>
        <w:pStyle w:val="Footer"/>
        <w:tabs>
          <w:tab w:val="left" w:pos="720"/>
        </w:tabs>
        <w:jc w:val="center"/>
        <w:rPr>
          <w:b/>
          <w:noProof/>
          <w:lang w:val="sr-Cyrl-RS"/>
        </w:rPr>
      </w:pPr>
      <w:r w:rsidRPr="00CB032C">
        <w:rPr>
          <w:b/>
          <w:noProof/>
          <w:lang w:val="sr-Cyrl-RS"/>
        </w:rPr>
        <w:t>110-19-О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B058B1">
        <w:rPr>
          <w:b/>
          <w:noProof/>
          <w:lang w:val="sr-Cyrl-CS"/>
        </w:rPr>
        <w:t>Нови Сад, 201</w:t>
      </w:r>
      <w:r w:rsidR="00CA1E39" w:rsidRPr="00B058B1">
        <w:rPr>
          <w:b/>
          <w:noProof/>
        </w:rPr>
        <w:t>9</w:t>
      </w:r>
      <w:r w:rsidRPr="00B058B1">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72B96A9" w:rsidR="00E27C53" w:rsidRPr="008B2119" w:rsidRDefault="000F762B"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B032C">
            <w:rPr>
              <w:b/>
              <w:noProof/>
            </w:rPr>
            <w:t>у отвореном поступку јавне набавке</w:t>
          </w:r>
        </w:sdtContent>
      </w:sdt>
      <w:r w:rsidR="00E27C53" w:rsidRPr="00CB032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D39D1">
            <w:rPr>
              <w:b/>
              <w:noProof/>
            </w:rPr>
            <w:t>услуга</w:t>
          </w:r>
        </w:sdtContent>
      </w:sdt>
      <w:r w:rsidR="00E27C53" w:rsidRPr="00CB032C">
        <w:rPr>
          <w:b/>
          <w:noProof/>
        </w:rPr>
        <w:t xml:space="preserve"> бр. </w:t>
      </w:r>
      <w:r w:rsidR="00CB032C" w:rsidRPr="00CB032C">
        <w:rPr>
          <w:b/>
          <w:noProof/>
          <w:lang w:val="sr-Cyrl-RS"/>
        </w:rPr>
        <w:t>110-19-О</w:t>
      </w:r>
      <w:r w:rsidR="00E27C53" w:rsidRPr="00CB032C">
        <w:rPr>
          <w:b/>
          <w:noProof/>
        </w:rPr>
        <w:t xml:space="preserve"> -</w:t>
      </w:r>
      <w:r w:rsidR="00CB032C" w:rsidRPr="00CB032C">
        <w:rPr>
          <w:b/>
          <w:noProof/>
          <w:lang w:val="sr-Cyrl-RS"/>
        </w:rPr>
        <w:t xml:space="preserve"> </w:t>
      </w:r>
      <w:r w:rsidR="00CB032C" w:rsidRPr="00CB032C">
        <w:rPr>
          <w:b/>
          <w:lang w:val="sr-Cyrl-RS"/>
        </w:rPr>
        <w:t xml:space="preserve">Сервисирање апарата за капиларну електрофорезу 3500 </w:t>
      </w:r>
      <w:r w:rsidR="00CB032C" w:rsidRPr="00CB032C">
        <w:rPr>
          <w:b/>
          <w:lang w:val="sr-Latn-RS"/>
        </w:rPr>
        <w:t xml:space="preserve">GENETIC ANALYZER (Applied Biosystem) </w:t>
      </w:r>
      <w:r w:rsidR="00CB032C" w:rsidRPr="00CB032C">
        <w:rPr>
          <w:b/>
          <w:lang w:val="sr-Cyrl-RS"/>
        </w:rPr>
        <w:t xml:space="preserve">и </w:t>
      </w:r>
      <w:r w:rsidR="00CB032C" w:rsidRPr="00CB032C">
        <w:rPr>
          <w:b/>
          <w:lang w:val="sr-Latn-RS"/>
        </w:rPr>
        <w:t xml:space="preserve">ABI PRISM 310 Genetic Analyzer (Applied Biosystems) </w:t>
      </w:r>
      <w:r w:rsidR="00CB032C" w:rsidRPr="00CB032C">
        <w:rPr>
          <w:b/>
          <w:lang w:val="sr-Cyrl-RS"/>
        </w:rPr>
        <w:t>у ДНК лабораторији за потребе Центра за судску медицину, токсикологију и молекуларну генетику у оквиру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866CDD7" w14:textId="77777777" w:rsidR="00170A06"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170A06">
        <w:t>1.</w:t>
      </w:r>
      <w:r w:rsidR="00170A06">
        <w:rPr>
          <w:rFonts w:asciiTheme="minorHAnsi" w:eastAsiaTheme="minorEastAsia" w:hAnsiTheme="minorHAnsi" w:cstheme="minorBidi"/>
          <w:sz w:val="22"/>
          <w:szCs w:val="22"/>
          <w:lang w:val="sr-Latn-RS" w:eastAsia="sr-Latn-RS"/>
        </w:rPr>
        <w:tab/>
      </w:r>
      <w:r w:rsidR="00170A06">
        <w:t>ОПШТИ ПОДАЦИ О НАБАВЦИ</w:t>
      </w:r>
      <w:r w:rsidR="00170A06">
        <w:tab/>
      </w:r>
      <w:r w:rsidR="00170A06">
        <w:fldChar w:fldCharType="begin"/>
      </w:r>
      <w:r w:rsidR="00170A06">
        <w:instrText xml:space="preserve"> PAGEREF _Toc13829518 \h </w:instrText>
      </w:r>
      <w:r w:rsidR="00170A06">
        <w:fldChar w:fldCharType="separate"/>
      </w:r>
      <w:r w:rsidR="00170A06">
        <w:t>3</w:t>
      </w:r>
      <w:r w:rsidR="00170A06">
        <w:fldChar w:fldCharType="end"/>
      </w:r>
    </w:p>
    <w:p w14:paraId="4AF3ABB0" w14:textId="77777777" w:rsidR="00170A06" w:rsidRDefault="00170A0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_Toc13829519 \h </w:instrText>
      </w:r>
      <w:r>
        <w:fldChar w:fldCharType="separate"/>
      </w:r>
      <w:r>
        <w:t>4</w:t>
      </w:r>
      <w:r>
        <w:fldChar w:fldCharType="end"/>
      </w:r>
    </w:p>
    <w:p w14:paraId="010E5F13" w14:textId="77777777" w:rsidR="00170A06" w:rsidRDefault="00170A06">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_Toc13829520 \h </w:instrText>
      </w:r>
      <w:r>
        <w:fldChar w:fldCharType="separate"/>
      </w:r>
      <w:r>
        <w:t>6</w:t>
      </w:r>
      <w:r>
        <w:fldChar w:fldCharType="end"/>
      </w:r>
    </w:p>
    <w:p w14:paraId="1F62111B" w14:textId="77777777" w:rsidR="00170A06" w:rsidRDefault="00170A06">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_Toc13829521 \h </w:instrText>
      </w:r>
      <w:r>
        <w:fldChar w:fldCharType="separate"/>
      </w:r>
      <w:r>
        <w:t>10</w:t>
      </w:r>
      <w:r>
        <w:fldChar w:fldCharType="end"/>
      </w:r>
    </w:p>
    <w:p w14:paraId="1036EAF1" w14:textId="77777777" w:rsidR="00170A06" w:rsidRDefault="00170A06">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_Toc13829522 \h </w:instrText>
      </w:r>
      <w:r>
        <w:fldChar w:fldCharType="separate"/>
      </w:r>
      <w:r>
        <w:t>21</w:t>
      </w:r>
      <w:r>
        <w:fldChar w:fldCharType="end"/>
      </w:r>
    </w:p>
    <w:p w14:paraId="25DFCC06" w14:textId="77777777" w:rsidR="00170A06" w:rsidRDefault="00170A06">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_Toc13829523 \h </w:instrText>
      </w:r>
      <w:r>
        <w:fldChar w:fldCharType="separate"/>
      </w:r>
      <w:r>
        <w:t>22</w:t>
      </w:r>
      <w:r>
        <w:fldChar w:fldCharType="end"/>
      </w:r>
    </w:p>
    <w:p w14:paraId="40DC3046" w14:textId="77777777" w:rsidR="00170A06" w:rsidRDefault="00170A06">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_Toc13829541 \h </w:instrText>
      </w:r>
      <w:r>
        <w:fldChar w:fldCharType="separate"/>
      </w:r>
      <w:r>
        <w:t>27</w:t>
      </w:r>
      <w:r>
        <w:fldChar w:fldCharType="end"/>
      </w:r>
    </w:p>
    <w:p w14:paraId="5A34B450" w14:textId="77777777" w:rsidR="00170A06" w:rsidRDefault="00170A06">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_Toc13829542 \h </w:instrText>
      </w:r>
      <w:r>
        <w:fldChar w:fldCharType="separate"/>
      </w:r>
      <w:r>
        <w:t>28</w:t>
      </w:r>
      <w:r>
        <w:fldChar w:fldCharType="end"/>
      </w:r>
    </w:p>
    <w:p w14:paraId="32F63475" w14:textId="77777777" w:rsidR="00170A06" w:rsidRDefault="00170A06">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_Toc13829543 \h </w:instrText>
      </w:r>
      <w:r>
        <w:fldChar w:fldCharType="separate"/>
      </w:r>
      <w:r>
        <w:t>29</w:t>
      </w:r>
      <w:r>
        <w:fldChar w:fldCharType="end"/>
      </w:r>
    </w:p>
    <w:p w14:paraId="2A474CB7" w14:textId="77777777" w:rsidR="00170A06" w:rsidRDefault="00170A06">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_Toc13829544 \h </w:instrText>
      </w:r>
      <w:r>
        <w:fldChar w:fldCharType="separate"/>
      </w:r>
      <w:r>
        <w:t>30</w:t>
      </w:r>
      <w:r>
        <w:fldChar w:fldCharType="end"/>
      </w:r>
    </w:p>
    <w:p w14:paraId="0C56C4A7" w14:textId="77777777" w:rsidR="00170A06" w:rsidRDefault="00170A06">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_Toc13829545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382951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697BE6">
        <w:tc>
          <w:tcPr>
            <w:tcW w:w="4643" w:type="dxa"/>
          </w:tcPr>
          <w:p w14:paraId="1EDCCEFF" w14:textId="77777777" w:rsidR="00E27C53" w:rsidRPr="00DA0553" w:rsidRDefault="00E27C53" w:rsidP="00697BE6">
            <w:pPr>
              <w:rPr>
                <w:b/>
                <w:noProof/>
              </w:rPr>
            </w:pPr>
            <w:r w:rsidRPr="00DA0553">
              <w:rPr>
                <w:b/>
                <w:noProof/>
              </w:rPr>
              <w:t>Наручилац</w:t>
            </w:r>
          </w:p>
        </w:tc>
        <w:tc>
          <w:tcPr>
            <w:tcW w:w="4643" w:type="dxa"/>
          </w:tcPr>
          <w:p w14:paraId="17FDCAD4" w14:textId="77777777" w:rsidR="00E27C53" w:rsidRPr="00DA0553" w:rsidRDefault="00E27C53" w:rsidP="00697BE6">
            <w:pPr>
              <w:rPr>
                <w:noProof/>
              </w:rPr>
            </w:pPr>
            <w:r w:rsidRPr="00DA0553">
              <w:rPr>
                <w:noProof/>
              </w:rPr>
              <w:t xml:space="preserve">КЛИНИЧКИ ЦЕНТАР ВОЈВОДИНЕ, </w:t>
            </w:r>
          </w:p>
          <w:p w14:paraId="7E5AF7B6" w14:textId="77777777" w:rsidR="00E27C53" w:rsidRPr="00DA0553" w:rsidRDefault="00E27C53" w:rsidP="00697BE6">
            <w:pPr>
              <w:rPr>
                <w:noProof/>
              </w:rPr>
            </w:pPr>
            <w:r w:rsidRPr="00DA0553">
              <w:rPr>
                <w:noProof/>
              </w:rPr>
              <w:t>ул. Хајдук Вељкова бр.1, Нови Сад, (www.kcv.rs)</w:t>
            </w:r>
          </w:p>
        </w:tc>
      </w:tr>
      <w:tr w:rsidR="00E27C53" w:rsidRPr="00DA0553" w14:paraId="4E31927A" w14:textId="77777777" w:rsidTr="00697BE6">
        <w:tc>
          <w:tcPr>
            <w:tcW w:w="4643" w:type="dxa"/>
          </w:tcPr>
          <w:p w14:paraId="17C0712A" w14:textId="77777777" w:rsidR="00E27C53" w:rsidRPr="00CB032C" w:rsidRDefault="00E27C53" w:rsidP="00697BE6">
            <w:pPr>
              <w:rPr>
                <w:b/>
                <w:noProof/>
              </w:rPr>
            </w:pPr>
            <w:r w:rsidRPr="00CB032C">
              <w:rPr>
                <w:b/>
                <w:noProof/>
              </w:rPr>
              <w:t>Предмет јавне набавке</w:t>
            </w:r>
          </w:p>
        </w:tc>
        <w:tc>
          <w:tcPr>
            <w:tcW w:w="4643" w:type="dxa"/>
          </w:tcPr>
          <w:p w14:paraId="4CC21F24" w14:textId="0DBE5E82" w:rsidR="00E27C53" w:rsidRPr="00DA0553" w:rsidRDefault="000F762B" w:rsidP="00697BE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B032C" w:rsidRPr="00CB032C">
                  <w:rPr>
                    <w:noProof/>
                  </w:rPr>
                  <w:t>Услуге</w:t>
                </w:r>
              </w:sdtContent>
            </w:sdt>
            <w:r w:rsidR="00E27C53" w:rsidRPr="00CB032C">
              <w:t xml:space="preserve"> </w:t>
            </w:r>
            <w:proofErr w:type="gramStart"/>
            <w:r w:rsidR="00E27C53" w:rsidRPr="00CB032C">
              <w:t>бр</w:t>
            </w:r>
            <w:proofErr w:type="gramEnd"/>
            <w:r w:rsidR="00E27C53" w:rsidRPr="00CB032C">
              <w:rPr>
                <w:lang w:val="ru-RU"/>
              </w:rPr>
              <w:t>.</w:t>
            </w:r>
            <w:r w:rsidR="00E27C53" w:rsidRPr="00CB032C">
              <w:t xml:space="preserve"> </w:t>
            </w:r>
            <w:r w:rsidR="00CB032C" w:rsidRPr="00CB032C">
              <w:t>110-19-О - Сервисирање апарата за капиларну електрофорезу 3500 GENETIC ANALYZER (Applied Biosystem) и ABI PRISM 310 Genetic Analyzer (Applied Biosystems) у ДНК лабораторији за потребе Центра за судску медицину, токсикологију и молекуларну генетику у оквиру Клиничког центра Војводине</w:t>
            </w:r>
          </w:p>
        </w:tc>
      </w:tr>
      <w:tr w:rsidR="00E27C53" w:rsidRPr="00DA0553" w14:paraId="7C3699FF" w14:textId="77777777" w:rsidTr="00697BE6">
        <w:tc>
          <w:tcPr>
            <w:tcW w:w="4643" w:type="dxa"/>
          </w:tcPr>
          <w:p w14:paraId="5ECD2976" w14:textId="77777777" w:rsidR="00E27C53" w:rsidRPr="00CB032C" w:rsidRDefault="00E27C53" w:rsidP="00697BE6">
            <w:pPr>
              <w:rPr>
                <w:b/>
                <w:noProof/>
              </w:rPr>
            </w:pPr>
            <w:r w:rsidRPr="00CB032C">
              <w:rPr>
                <w:b/>
                <w:noProof/>
              </w:rPr>
              <w:t>Врста поступка</w:t>
            </w:r>
          </w:p>
        </w:tc>
        <w:tc>
          <w:tcPr>
            <w:tcW w:w="4643" w:type="dxa"/>
          </w:tcPr>
          <w:p w14:paraId="7FBC7738" w14:textId="77777777" w:rsidR="00E27C53" w:rsidRPr="00CB032C" w:rsidRDefault="000F762B" w:rsidP="00697BE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B032C">
                  <w:t>Отворени поступак</w:t>
                </w:r>
              </w:sdtContent>
            </w:sdt>
            <w:r w:rsidR="00E27C53" w:rsidRPr="00CB032C">
              <w:rPr>
                <w:noProof/>
              </w:rPr>
              <w:t xml:space="preserve"> </w:t>
            </w:r>
          </w:p>
        </w:tc>
      </w:tr>
      <w:tr w:rsidR="00E27C53" w:rsidRPr="00DA0553" w14:paraId="7A81D416" w14:textId="77777777" w:rsidTr="00697BE6">
        <w:tc>
          <w:tcPr>
            <w:tcW w:w="4643" w:type="dxa"/>
          </w:tcPr>
          <w:p w14:paraId="55BED92D" w14:textId="77777777" w:rsidR="00E27C53" w:rsidRPr="00CB032C" w:rsidRDefault="00E27C53" w:rsidP="00697BE6">
            <w:pPr>
              <w:rPr>
                <w:noProof/>
              </w:rPr>
            </w:pPr>
            <w:r w:rsidRPr="00CB032C">
              <w:rPr>
                <w:b/>
                <w:bCs/>
                <w:lang w:val="sr-Cyrl-CS"/>
              </w:rPr>
              <w:t>Циљ поступка</w:t>
            </w:r>
          </w:p>
        </w:tc>
        <w:tc>
          <w:tcPr>
            <w:tcW w:w="4643" w:type="dxa"/>
          </w:tcPr>
          <w:p w14:paraId="159E71D6" w14:textId="77777777" w:rsidR="00E27C53" w:rsidRPr="00CB032C" w:rsidRDefault="00E27C53" w:rsidP="00697BE6">
            <w:pPr>
              <w:jc w:val="both"/>
              <w:rPr>
                <w:i/>
                <w:iCs/>
              </w:rPr>
            </w:pPr>
            <w:r w:rsidRPr="00CB032C">
              <w:rPr>
                <w:lang w:val="sr-Cyrl-CS"/>
              </w:rPr>
              <w:t>Поступак јавне набавке се спроводи ради закључења</w:t>
            </w:r>
            <w:r w:rsidRPr="00CB032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B032C">
                  <w:t>уговора о јавној набавци</w:t>
                </w:r>
              </w:sdtContent>
            </w:sdt>
          </w:p>
        </w:tc>
      </w:tr>
      <w:tr w:rsidR="00E27C53" w:rsidRPr="00A27215" w14:paraId="5D90CBA2" w14:textId="77777777" w:rsidTr="00697BE6">
        <w:tc>
          <w:tcPr>
            <w:tcW w:w="4643" w:type="dxa"/>
          </w:tcPr>
          <w:p w14:paraId="61B25CC8" w14:textId="77777777" w:rsidR="00E27C53" w:rsidRPr="00CB032C" w:rsidRDefault="00E27C53" w:rsidP="00697BE6">
            <w:pPr>
              <w:rPr>
                <w:b/>
                <w:noProof/>
              </w:rPr>
            </w:pPr>
            <w:r w:rsidRPr="00CB032C">
              <w:rPr>
                <w:b/>
                <w:lang w:val="hr-HR"/>
              </w:rPr>
              <w:t xml:space="preserve">Процењена вредност </w:t>
            </w:r>
            <w:r w:rsidRPr="00CB032C">
              <w:rPr>
                <w:b/>
                <w:lang w:val="sr-Cyrl-RS"/>
              </w:rPr>
              <w:t>јавне</w:t>
            </w:r>
            <w:r w:rsidRPr="00CB032C">
              <w:rPr>
                <w:b/>
                <w:lang w:val="hr-HR"/>
              </w:rPr>
              <w:t xml:space="preserve"> набавке</w:t>
            </w:r>
          </w:p>
        </w:tc>
        <w:tc>
          <w:tcPr>
            <w:tcW w:w="4643" w:type="dxa"/>
          </w:tcPr>
          <w:p w14:paraId="129E4A30" w14:textId="333FE80B" w:rsidR="00E27C53" w:rsidRPr="00A27215" w:rsidRDefault="00CB032C" w:rsidP="00697BE6">
            <w:pPr>
              <w:pStyle w:val="Footer"/>
              <w:tabs>
                <w:tab w:val="left" w:pos="720"/>
              </w:tabs>
            </w:pPr>
            <w:r w:rsidRPr="00CB032C">
              <w:rPr>
                <w:lang w:val="sr-Cyrl-RS"/>
              </w:rPr>
              <w:t>700.000</w:t>
            </w:r>
            <w:r w:rsidR="00E27C53" w:rsidRPr="00CB032C">
              <w:rPr>
                <w:lang w:val="hr-HR"/>
              </w:rPr>
              <w:t>,00</w:t>
            </w:r>
            <w:r w:rsidR="00E27C53" w:rsidRPr="00CB032C">
              <w:rPr>
                <w:lang w:val="sr-Cyrl-CS"/>
              </w:rPr>
              <w:t xml:space="preserve"> динара без ПДВ-а</w:t>
            </w:r>
          </w:p>
        </w:tc>
      </w:tr>
      <w:tr w:rsidR="00E27C53" w:rsidRPr="001C6B06" w14:paraId="7DA7A595" w14:textId="77777777" w:rsidTr="00697BE6">
        <w:tc>
          <w:tcPr>
            <w:tcW w:w="4643" w:type="dxa"/>
          </w:tcPr>
          <w:p w14:paraId="665A1657" w14:textId="77777777" w:rsidR="00E27C53" w:rsidRPr="001C6B06" w:rsidRDefault="00E27C53" w:rsidP="00697BE6">
            <w:pPr>
              <w:rPr>
                <w:b/>
                <w:noProof/>
              </w:rPr>
            </w:pPr>
            <w:r w:rsidRPr="001C6B06">
              <w:rPr>
                <w:b/>
                <w:noProof/>
              </w:rPr>
              <w:t>Контакт</w:t>
            </w:r>
          </w:p>
        </w:tc>
        <w:tc>
          <w:tcPr>
            <w:tcW w:w="4643" w:type="dxa"/>
          </w:tcPr>
          <w:p w14:paraId="2917E56B" w14:textId="3E7DFBE0" w:rsidR="00E27C53" w:rsidRDefault="00B058B1" w:rsidP="00697BE6">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697BE6">
            <w:pPr>
              <w:rPr>
                <w:noProof/>
              </w:rPr>
            </w:pPr>
            <w:r>
              <w:rPr>
                <w:noProof/>
              </w:rPr>
              <w:t xml:space="preserve">e-mail: </w:t>
            </w:r>
            <w:r w:rsidRPr="001C6B06">
              <w:rPr>
                <w:noProof/>
              </w:rPr>
              <w:t>nabavke@kcv.rs</w:t>
            </w:r>
          </w:p>
        </w:tc>
      </w:tr>
      <w:tr w:rsidR="00E27C53" w:rsidRPr="00CB032C" w14:paraId="1CB21D75" w14:textId="77777777" w:rsidTr="00697BE6">
        <w:tc>
          <w:tcPr>
            <w:tcW w:w="4643" w:type="dxa"/>
          </w:tcPr>
          <w:p w14:paraId="23884D93" w14:textId="77777777" w:rsidR="00E27C53" w:rsidRPr="00CB032C" w:rsidRDefault="00E27C53" w:rsidP="00697BE6">
            <w:pPr>
              <w:rPr>
                <w:b/>
                <w:noProof/>
              </w:rPr>
            </w:pPr>
            <w:r w:rsidRPr="00CB032C">
              <w:rPr>
                <w:b/>
                <w:noProof/>
              </w:rPr>
              <w:t>Радно време наручиоца</w:t>
            </w:r>
          </w:p>
        </w:tc>
        <w:tc>
          <w:tcPr>
            <w:tcW w:w="4643" w:type="dxa"/>
          </w:tcPr>
          <w:p w14:paraId="3F14D166" w14:textId="77777777" w:rsidR="00E27C53" w:rsidRPr="00CB032C" w:rsidRDefault="00E27C53" w:rsidP="00697BE6">
            <w:pPr>
              <w:rPr>
                <w:noProof/>
              </w:rPr>
            </w:pPr>
            <w:r w:rsidRPr="00CB032C">
              <w:rPr>
                <w:noProof/>
              </w:rPr>
              <w:t>понедељак-петак, 07–15 часова</w:t>
            </w:r>
          </w:p>
        </w:tc>
      </w:tr>
    </w:tbl>
    <w:p w14:paraId="7820DE74" w14:textId="77777777" w:rsidR="00E27C53" w:rsidRPr="00CB032C" w:rsidRDefault="00E27C53" w:rsidP="00E27C53">
      <w:pPr>
        <w:rPr>
          <w:noProof/>
        </w:rPr>
      </w:pPr>
    </w:p>
    <w:p w14:paraId="2002F6E3" w14:textId="1BEC8344" w:rsidR="00E27C53" w:rsidRDefault="00E27C53" w:rsidP="00E27C53">
      <w:pPr>
        <w:rPr>
          <w:b/>
          <w:noProof/>
        </w:rPr>
      </w:pPr>
      <w:r w:rsidRPr="00CB032C">
        <w:rPr>
          <w:b/>
          <w:noProof/>
        </w:rPr>
        <w:t xml:space="preserve">Предмет јавне набавке </w:t>
      </w:r>
      <w:r w:rsidR="00E075A8" w:rsidRPr="00CB032C">
        <w:rPr>
          <w:b/>
          <w:noProof/>
          <w:lang w:val="sr-Cyrl-RS"/>
        </w:rPr>
        <w:t>ни</w:t>
      </w:r>
      <w:r w:rsidRPr="00CB032C">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3829519"/>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3C6B970" w14:textId="77777777" w:rsidR="00117758" w:rsidRPr="006F6FF4" w:rsidRDefault="00117758" w:rsidP="00117758">
      <w:pPr>
        <w:jc w:val="both"/>
        <w:rPr>
          <w:bCs/>
          <w:iCs/>
        </w:rPr>
      </w:pPr>
      <w:bookmarkStart w:id="28" w:name="_Toc389030812"/>
      <w:bookmarkStart w:id="29" w:name="_Toc375826005"/>
      <w:bookmarkStart w:id="30" w:name="_Toc448222236"/>
      <w:r w:rsidRPr="006F6FF4">
        <w:rPr>
          <w:noProof/>
          <w:lang w:val="sr-Cyrl-CS"/>
        </w:rPr>
        <w:t xml:space="preserve">Услуга подразумева редован и ванредни сервис медицинске опреме </w:t>
      </w:r>
      <w:r w:rsidRPr="006F6FF4">
        <w:t>произвођача</w:t>
      </w:r>
      <w:r w:rsidRPr="006F6FF4">
        <w:rPr>
          <w:lang w:val="sr-Cyrl-RS"/>
        </w:rPr>
        <w:t xml:space="preserve">      </w:t>
      </w:r>
      <w:r w:rsidRPr="006F6FF4">
        <w:t xml:space="preserve"> „Applied Biosystems  (Thermo Fisher Scientific)“</w:t>
      </w:r>
      <w:r w:rsidRPr="006F6FF4">
        <w:rPr>
          <w:bCs/>
          <w:iCs/>
        </w:rPr>
        <w:t>.</w:t>
      </w:r>
    </w:p>
    <w:p w14:paraId="39C4C3E5" w14:textId="77777777" w:rsidR="00117758" w:rsidRPr="006F6FF4" w:rsidRDefault="00117758" w:rsidP="00117758">
      <w:pPr>
        <w:rPr>
          <w:bCs/>
          <w:iCs/>
          <w:highlight w:val="yellow"/>
          <w:u w:val="single"/>
        </w:rPr>
      </w:pPr>
    </w:p>
    <w:p w14:paraId="4C9C0999" w14:textId="77777777" w:rsidR="00117758" w:rsidRPr="00AE1407" w:rsidRDefault="00117758" w:rsidP="00117758">
      <w:pPr>
        <w:suppressAutoHyphens/>
        <w:spacing w:line="100" w:lineRule="atLeast"/>
        <w:jc w:val="both"/>
      </w:pPr>
      <w:r w:rsidRPr="006F6FF4">
        <w:rPr>
          <w:lang w:val="sr-Cyrl-BA"/>
        </w:rPr>
        <w:t xml:space="preserve">Предмет ове јавне набавке је </w:t>
      </w:r>
      <w:r w:rsidRPr="006F6FF4">
        <w:t xml:space="preserve">услуга сервисирања и одржавања медицинске опреме произвођача </w:t>
      </w:r>
      <w:r w:rsidRPr="006F6FF4">
        <w:rPr>
          <w:lang w:val="sr-Cyrl-RS"/>
        </w:rPr>
        <w:t>„</w:t>
      </w:r>
      <w:r w:rsidRPr="006F6FF4">
        <w:t>Applied Biosystems  (Thermo Fisher Scientific) “, за потребе Клиничког</w:t>
      </w:r>
      <w:r w:rsidRPr="005439D8">
        <w:t xml:space="preserve"> центра Војводине</w:t>
      </w:r>
      <w:r>
        <w:rPr>
          <w:noProof/>
        </w:rPr>
        <w:t>, која подразумева:</w:t>
      </w:r>
    </w:p>
    <w:p w14:paraId="19291185" w14:textId="77777777" w:rsidR="00117758" w:rsidRDefault="00117758" w:rsidP="00117758">
      <w:pPr>
        <w:jc w:val="both"/>
        <w:rPr>
          <w:bCs/>
          <w:iCs/>
        </w:rPr>
      </w:pPr>
    </w:p>
    <w:p w14:paraId="5791D41C" w14:textId="77777777" w:rsidR="00117758" w:rsidRPr="006F6FF4" w:rsidRDefault="00117758" w:rsidP="00117758">
      <w:pPr>
        <w:pStyle w:val="ListParagraph"/>
        <w:numPr>
          <w:ilvl w:val="0"/>
          <w:numId w:val="21"/>
        </w:numPr>
        <w:jc w:val="both"/>
        <w:rPr>
          <w:bCs/>
          <w:iCs/>
          <w:lang w:val="sr-Cyrl-CS"/>
        </w:rPr>
      </w:pPr>
      <w:r w:rsidRPr="006F6FF4">
        <w:rPr>
          <w:bCs/>
          <w:iCs/>
          <w:lang w:val="sr-Cyrl-CS"/>
        </w:rPr>
        <w:t>Одржавање/сервисирање апарата:</w:t>
      </w:r>
    </w:p>
    <w:p w14:paraId="10832A3D" w14:textId="77777777" w:rsidR="00117758" w:rsidRPr="006F6FF4" w:rsidRDefault="00117758" w:rsidP="00117758">
      <w:pPr>
        <w:pStyle w:val="ListParagraph"/>
        <w:numPr>
          <w:ilvl w:val="1"/>
          <w:numId w:val="21"/>
        </w:numPr>
        <w:jc w:val="both"/>
        <w:rPr>
          <w:bCs/>
          <w:iCs/>
          <w:lang w:val="sr-Cyrl-CS"/>
        </w:rPr>
      </w:pPr>
      <w:r w:rsidRPr="006F6FF4">
        <w:rPr>
          <w:bCs/>
          <w:iCs/>
          <w:lang w:val="sr-Cyrl-CS"/>
        </w:rPr>
        <w:t>комплетно чишћење машине,</w:t>
      </w:r>
    </w:p>
    <w:p w14:paraId="12F82780" w14:textId="77777777" w:rsidR="00117758" w:rsidRPr="006F6FF4" w:rsidRDefault="00117758" w:rsidP="00117758">
      <w:pPr>
        <w:pStyle w:val="ListParagraph"/>
        <w:numPr>
          <w:ilvl w:val="1"/>
          <w:numId w:val="21"/>
        </w:numPr>
        <w:jc w:val="both"/>
        <w:rPr>
          <w:bCs/>
          <w:iCs/>
          <w:lang w:val="sr-Cyrl-CS"/>
        </w:rPr>
      </w:pPr>
      <w:r w:rsidRPr="006F6FF4">
        <w:rPr>
          <w:bCs/>
          <w:iCs/>
          <w:lang w:val="sr-Cyrl-CS"/>
        </w:rPr>
        <w:t xml:space="preserve">провера исправности свих компоненти инструмената (исправност рачунара, ласера, контролне плоче, гел пумпе, </w:t>
      </w:r>
      <w:r w:rsidRPr="006F6FF4">
        <w:rPr>
          <w:bCs/>
          <w:iCs/>
        </w:rPr>
        <w:t>„oven“-</w:t>
      </w:r>
      <w:r w:rsidRPr="006F6FF4">
        <w:rPr>
          <w:bCs/>
          <w:iCs/>
          <w:lang w:val="sr-Cyrl-CS"/>
        </w:rPr>
        <w:t xml:space="preserve">а, напајања високог напона електрофорезе и </w:t>
      </w:r>
      <w:r w:rsidRPr="006F6FF4">
        <w:rPr>
          <w:bCs/>
          <w:iCs/>
        </w:rPr>
        <w:t>„autosampler“</w:t>
      </w:r>
      <w:r w:rsidRPr="006F6FF4">
        <w:rPr>
          <w:bCs/>
          <w:iCs/>
          <w:lang w:val="sr-Cyrl-CS"/>
        </w:rPr>
        <w:t xml:space="preserve">-а), </w:t>
      </w:r>
    </w:p>
    <w:p w14:paraId="55101BF6" w14:textId="77777777" w:rsidR="00117758" w:rsidRPr="006F6FF4" w:rsidRDefault="00117758" w:rsidP="00117758">
      <w:pPr>
        <w:pStyle w:val="ListParagraph"/>
        <w:numPr>
          <w:ilvl w:val="1"/>
          <w:numId w:val="21"/>
        </w:numPr>
        <w:jc w:val="both"/>
        <w:rPr>
          <w:bCs/>
          <w:iCs/>
          <w:lang w:val="sr-Cyrl-CS"/>
        </w:rPr>
      </w:pPr>
      <w:r w:rsidRPr="006F6FF4">
        <w:rPr>
          <w:bCs/>
          <w:iCs/>
          <w:lang w:val="sr-Cyrl-CS"/>
        </w:rPr>
        <w:t xml:space="preserve">чишћење и подмазивање навоја на </w:t>
      </w:r>
      <w:r w:rsidRPr="006F6FF4">
        <w:rPr>
          <w:bCs/>
          <w:iCs/>
        </w:rPr>
        <w:t>„stepper“</w:t>
      </w:r>
      <w:r w:rsidRPr="006F6FF4">
        <w:rPr>
          <w:bCs/>
          <w:iCs/>
          <w:lang w:val="sr-Cyrl-CS"/>
        </w:rPr>
        <w:t xml:space="preserve"> мотору гел пумпе као и калибрација силе притиска и максималног хода полимер шприца, </w:t>
      </w:r>
    </w:p>
    <w:p w14:paraId="660D8AA0" w14:textId="77777777" w:rsidR="00117758" w:rsidRPr="006F6FF4" w:rsidRDefault="00117758" w:rsidP="00117758">
      <w:pPr>
        <w:pStyle w:val="ListParagraph"/>
        <w:numPr>
          <w:ilvl w:val="1"/>
          <w:numId w:val="21"/>
        </w:numPr>
        <w:jc w:val="both"/>
        <w:rPr>
          <w:bCs/>
          <w:iCs/>
          <w:lang w:val="sr-Cyrl-CS"/>
        </w:rPr>
      </w:pPr>
      <w:r w:rsidRPr="006F6FF4">
        <w:rPr>
          <w:bCs/>
          <w:iCs/>
          <w:lang w:val="sr-Cyrl-CS"/>
        </w:rPr>
        <w:t>верификација и подешавање оптике,</w:t>
      </w:r>
    </w:p>
    <w:p w14:paraId="308C094C" w14:textId="77777777" w:rsidR="00117758" w:rsidRPr="006F6FF4" w:rsidRDefault="00117758" w:rsidP="00117758">
      <w:pPr>
        <w:pStyle w:val="ListParagraph"/>
        <w:numPr>
          <w:ilvl w:val="1"/>
          <w:numId w:val="21"/>
        </w:numPr>
        <w:jc w:val="both"/>
        <w:rPr>
          <w:bCs/>
          <w:iCs/>
          <w:lang w:val="sr-Cyrl-CS"/>
        </w:rPr>
      </w:pPr>
      <w:r w:rsidRPr="006F6FF4">
        <w:rPr>
          <w:bCs/>
          <w:iCs/>
          <w:lang w:val="sr-Cyrl-CS"/>
        </w:rPr>
        <w:t xml:space="preserve">провера снаге ласерског зрака на излазу из детекционог прозора, </w:t>
      </w:r>
    </w:p>
    <w:p w14:paraId="074D750A" w14:textId="77777777" w:rsidR="00117758" w:rsidRPr="006F6FF4" w:rsidRDefault="00117758" w:rsidP="00117758">
      <w:pPr>
        <w:pStyle w:val="ListParagraph"/>
        <w:numPr>
          <w:ilvl w:val="1"/>
          <w:numId w:val="21"/>
        </w:numPr>
        <w:jc w:val="both"/>
        <w:rPr>
          <w:bCs/>
          <w:iCs/>
          <w:lang w:val="sr-Cyrl-CS"/>
        </w:rPr>
      </w:pPr>
      <w:r w:rsidRPr="006F6FF4">
        <w:rPr>
          <w:bCs/>
          <w:iCs/>
          <w:lang w:val="sr-Cyrl-CS"/>
        </w:rPr>
        <w:t>чишћење доњег блока и провера соленоид вентила.</w:t>
      </w:r>
    </w:p>
    <w:p w14:paraId="418FBE99" w14:textId="77777777" w:rsidR="00117758" w:rsidRPr="006F6FF4" w:rsidRDefault="00117758" w:rsidP="00117758">
      <w:pPr>
        <w:pStyle w:val="ListParagraph"/>
        <w:numPr>
          <w:ilvl w:val="1"/>
          <w:numId w:val="21"/>
        </w:numPr>
        <w:jc w:val="both"/>
        <w:rPr>
          <w:bCs/>
          <w:iCs/>
          <w:lang w:val="sr-Cyrl-CS"/>
        </w:rPr>
      </w:pPr>
      <w:r w:rsidRPr="006F6FF4">
        <w:rPr>
          <w:bCs/>
          <w:iCs/>
          <w:lang w:val="sr-Cyrl-CS"/>
        </w:rPr>
        <w:t>замена одређених делова као што су:</w:t>
      </w:r>
    </w:p>
    <w:p w14:paraId="428FD5BD" w14:textId="77777777" w:rsidR="00117758" w:rsidRPr="006F6FF4" w:rsidRDefault="00117758" w:rsidP="00117758">
      <w:pPr>
        <w:pStyle w:val="ListParagraph"/>
        <w:numPr>
          <w:ilvl w:val="2"/>
          <w:numId w:val="21"/>
        </w:numPr>
        <w:jc w:val="both"/>
        <w:rPr>
          <w:bCs/>
          <w:iCs/>
          <w:lang w:val="sr-Cyrl-CS"/>
        </w:rPr>
      </w:pPr>
      <w:r w:rsidRPr="006F6FF4">
        <w:rPr>
          <w:bCs/>
          <w:iCs/>
          <w:lang w:val="sr-Cyrl-CS"/>
        </w:rPr>
        <w:t xml:space="preserve">филтери за ваздух, </w:t>
      </w:r>
    </w:p>
    <w:p w14:paraId="23078B8E" w14:textId="77777777" w:rsidR="00117758" w:rsidRPr="006F6FF4" w:rsidRDefault="00117758" w:rsidP="00117758">
      <w:pPr>
        <w:pStyle w:val="ListParagraph"/>
        <w:numPr>
          <w:ilvl w:val="2"/>
          <w:numId w:val="21"/>
        </w:numPr>
        <w:jc w:val="both"/>
        <w:rPr>
          <w:bCs/>
          <w:iCs/>
          <w:lang w:val="sr-Cyrl-CS"/>
        </w:rPr>
      </w:pPr>
      <w:r w:rsidRPr="006F6FF4">
        <w:rPr>
          <w:bCs/>
          <w:iCs/>
          <w:lang w:val="sr-Cyrl-CS"/>
        </w:rPr>
        <w:t xml:space="preserve">о-ринг гумице на доњем блоку која држи </w:t>
      </w:r>
      <w:r w:rsidRPr="006F6FF4">
        <w:rPr>
          <w:bCs/>
          <w:iCs/>
        </w:rPr>
        <w:t>„</w:t>
      </w:r>
      <w:r w:rsidRPr="006F6FF4">
        <w:rPr>
          <w:bCs/>
          <w:iCs/>
          <w:lang w:val="sr-Latn-CS"/>
        </w:rPr>
        <w:t>buffer jar“</w:t>
      </w:r>
      <w:r w:rsidRPr="006F6FF4">
        <w:rPr>
          <w:bCs/>
          <w:iCs/>
          <w:lang w:val="sr-Cyrl-CS"/>
        </w:rPr>
        <w:t xml:space="preserve">, </w:t>
      </w:r>
    </w:p>
    <w:p w14:paraId="73817C88" w14:textId="77777777" w:rsidR="00117758" w:rsidRPr="006F6FF4" w:rsidRDefault="00117758" w:rsidP="00117758">
      <w:pPr>
        <w:pStyle w:val="ListParagraph"/>
        <w:numPr>
          <w:ilvl w:val="2"/>
          <w:numId w:val="21"/>
        </w:numPr>
        <w:jc w:val="both"/>
        <w:rPr>
          <w:bCs/>
          <w:iCs/>
          <w:lang w:val="sr-Cyrl-CS"/>
        </w:rPr>
      </w:pPr>
      <w:r w:rsidRPr="006F6FF4">
        <w:rPr>
          <w:bCs/>
          <w:iCs/>
          <w:lang w:val="sr-Cyrl-CS"/>
        </w:rPr>
        <w:t xml:space="preserve">о-ринг гумице за полимер шприц, </w:t>
      </w:r>
    </w:p>
    <w:p w14:paraId="49936537" w14:textId="77777777" w:rsidR="00117758" w:rsidRPr="006F6FF4" w:rsidRDefault="00117758" w:rsidP="00117758">
      <w:pPr>
        <w:pStyle w:val="ListParagraph"/>
        <w:numPr>
          <w:ilvl w:val="2"/>
          <w:numId w:val="21"/>
        </w:numPr>
        <w:jc w:val="both"/>
        <w:rPr>
          <w:bCs/>
          <w:iCs/>
          <w:lang w:val="sr-Cyrl-CS"/>
        </w:rPr>
      </w:pPr>
      <w:r w:rsidRPr="006F6FF4">
        <w:rPr>
          <w:bCs/>
          <w:iCs/>
          <w:lang w:val="sr-Cyrl-CS"/>
        </w:rPr>
        <w:t>ферула за капилару.</w:t>
      </w:r>
    </w:p>
    <w:p w14:paraId="369ED9E7" w14:textId="77777777" w:rsidR="00117758" w:rsidRPr="006F6FF4" w:rsidRDefault="00117758" w:rsidP="00117758">
      <w:pPr>
        <w:jc w:val="both"/>
        <w:rPr>
          <w:bCs/>
          <w:iCs/>
          <w:highlight w:val="yellow"/>
          <w:lang w:val="sr-Cyrl-CS"/>
        </w:rPr>
      </w:pPr>
    </w:p>
    <w:p w14:paraId="071A547A" w14:textId="77777777" w:rsidR="00117758" w:rsidRPr="006F6FF4" w:rsidRDefault="00117758" w:rsidP="00117758">
      <w:pPr>
        <w:jc w:val="both"/>
        <w:rPr>
          <w:bCs/>
          <w:iCs/>
          <w:lang w:val="sr-Cyrl-CS"/>
        </w:rPr>
      </w:pPr>
    </w:p>
    <w:p w14:paraId="182792D5" w14:textId="77777777" w:rsidR="00117758" w:rsidRPr="00FB0E5D" w:rsidRDefault="00117758" w:rsidP="00117758">
      <w:pPr>
        <w:ind w:firstLine="720"/>
        <w:jc w:val="both"/>
        <w:rPr>
          <w:bCs/>
          <w:iCs/>
          <w:lang w:val="sr-Cyrl-CS"/>
        </w:rPr>
      </w:pPr>
      <w:r w:rsidRPr="00FB0E5D">
        <w:rPr>
          <w:bCs/>
          <w:iCs/>
          <w:lang w:val="sr-Cyrl-CS"/>
        </w:rPr>
        <w:t>Добављач је потребно да испуни протокол са свим вредностима мерења и провера, који остаје наручиоцу као доказ да је апарат у исправном стању и да ради у оквиру спецификација које је прописао произвођач апарата.</w:t>
      </w:r>
    </w:p>
    <w:p w14:paraId="4138A5EF" w14:textId="77777777" w:rsidR="00117758" w:rsidRPr="00FB0E5D" w:rsidRDefault="00117758" w:rsidP="00117758">
      <w:pPr>
        <w:jc w:val="both"/>
        <w:rPr>
          <w:bCs/>
          <w:iCs/>
          <w:lang w:val="sr-Cyrl-CS"/>
        </w:rPr>
      </w:pPr>
    </w:p>
    <w:p w14:paraId="35429046" w14:textId="77777777" w:rsidR="00117758" w:rsidRPr="00FB0E5D" w:rsidRDefault="00117758" w:rsidP="00117758">
      <w:pPr>
        <w:ind w:firstLine="720"/>
        <w:jc w:val="both"/>
        <w:rPr>
          <w:color w:val="000000"/>
          <w:lang w:val="sr-Cyrl-CS"/>
        </w:rPr>
      </w:pPr>
      <w:r w:rsidRPr="00FB0E5D">
        <w:rPr>
          <w:color w:val="000000"/>
          <w:lang w:val="sr-Cyrl-CS"/>
        </w:rPr>
        <w:t xml:space="preserve">Комплетну услугу је потребно извршити у </w:t>
      </w:r>
      <w:r w:rsidRPr="00FB0E5D">
        <w:rPr>
          <w:color w:val="000000"/>
        </w:rPr>
        <w:t>Центру</w:t>
      </w:r>
      <w:r w:rsidRPr="00FB0E5D">
        <w:rPr>
          <w:noProof/>
        </w:rPr>
        <w:t xml:space="preserve"> за судску медицину, токсикологију и молекуларну генетику, у оквиру Клиничког центра Војводине.</w:t>
      </w:r>
    </w:p>
    <w:p w14:paraId="55A5AE16" w14:textId="77777777" w:rsidR="00117758" w:rsidRPr="00FB0E5D" w:rsidRDefault="00117758" w:rsidP="00117758">
      <w:pPr>
        <w:ind w:firstLine="360"/>
        <w:jc w:val="both"/>
        <w:rPr>
          <w:noProof/>
          <w:color w:val="FF0000"/>
        </w:rPr>
      </w:pPr>
    </w:p>
    <w:p w14:paraId="501467F8" w14:textId="77777777" w:rsidR="00117758" w:rsidRPr="00FB0E5D" w:rsidRDefault="00117758" w:rsidP="00117758">
      <w:pPr>
        <w:ind w:firstLine="360"/>
        <w:jc w:val="both"/>
        <w:rPr>
          <w:bCs/>
          <w:iCs/>
          <w:lang w:val="sr-Cyrl-CS"/>
        </w:rPr>
      </w:pPr>
      <w:r w:rsidRPr="00FB0E5D">
        <w:rPr>
          <w:bCs/>
          <w:iCs/>
          <w:lang w:val="sr-Cyrl-CS"/>
        </w:rPr>
        <w:t>Добављач је дужан да по извршењу сачини извештај о извршењу, са спецификацијом извршеног, и да све старе делове, које је заменио приликом извршења, остави код Наручиоца.</w:t>
      </w:r>
    </w:p>
    <w:p w14:paraId="39E5771A" w14:textId="77777777" w:rsidR="00117758" w:rsidRPr="00FB0E5D" w:rsidRDefault="00117758" w:rsidP="00117758">
      <w:pPr>
        <w:jc w:val="both"/>
        <w:rPr>
          <w:bCs/>
          <w:iCs/>
        </w:rPr>
      </w:pPr>
    </w:p>
    <w:p w14:paraId="3316EA67" w14:textId="77777777" w:rsidR="00117758" w:rsidRPr="00FB0E5D" w:rsidRDefault="00117758" w:rsidP="00117758">
      <w:pPr>
        <w:ind w:firstLine="360"/>
        <w:jc w:val="both"/>
        <w:rPr>
          <w:color w:val="000000"/>
        </w:rPr>
      </w:pPr>
      <w:r w:rsidRPr="00FB0E5D">
        <w:rPr>
          <w:color w:val="000000"/>
          <w:lang w:val="sr-Cyrl-CS"/>
        </w:rPr>
        <w:t>Исправност извршења потврђује лице задужено за контролу код наручиоца, потписивањем радног налога</w:t>
      </w:r>
    </w:p>
    <w:p w14:paraId="112B2F9D" w14:textId="77777777" w:rsidR="00117758" w:rsidRPr="00FB0E5D" w:rsidRDefault="00117758" w:rsidP="00117758">
      <w:pPr>
        <w:jc w:val="both"/>
        <w:rPr>
          <w:noProof/>
          <w:color w:val="FF0000"/>
        </w:rPr>
      </w:pPr>
    </w:p>
    <w:p w14:paraId="40CE445F" w14:textId="77777777" w:rsidR="00117758" w:rsidRPr="00FB0E5D" w:rsidRDefault="00117758" w:rsidP="00117758">
      <w:pPr>
        <w:ind w:firstLine="720"/>
        <w:jc w:val="both"/>
        <w:rPr>
          <w:bCs/>
          <w:noProof/>
          <w:lang w:val="sr-Cyrl-CS"/>
        </w:rPr>
      </w:pPr>
      <w:r w:rsidRPr="00FB0E5D">
        <w:rPr>
          <w:bCs/>
          <w:noProof/>
        </w:rPr>
        <w:t>Све услуге потребно је извршити у реалном времену извршења и уз реалан утрошак сервисног, резервног и осталог материјала.</w:t>
      </w:r>
    </w:p>
    <w:p w14:paraId="4421BC0A" w14:textId="77777777" w:rsidR="00117758" w:rsidRPr="006F6FF4" w:rsidRDefault="00117758" w:rsidP="00117758">
      <w:pPr>
        <w:ind w:firstLine="720"/>
        <w:jc w:val="both"/>
        <w:rPr>
          <w:bCs/>
          <w:noProof/>
        </w:rPr>
      </w:pPr>
      <w:r w:rsidRPr="00FB0E5D">
        <w:rPr>
          <w:bCs/>
          <w:noProof/>
        </w:rPr>
        <w:t>Испоручилац услуге приликом стручног прегледа сачињава уредну документацију о прегледу апарата, о извршеном раду сервисера и утрошеном материјалу.</w:t>
      </w:r>
      <w:r w:rsidRPr="006F6FF4">
        <w:rPr>
          <w:bCs/>
          <w:noProof/>
        </w:rPr>
        <w:t xml:space="preserve"> </w:t>
      </w:r>
    </w:p>
    <w:p w14:paraId="5D37A911" w14:textId="77777777" w:rsidR="00117758" w:rsidRPr="006F6FF4" w:rsidRDefault="00117758" w:rsidP="00117758">
      <w:pPr>
        <w:ind w:firstLine="720"/>
        <w:jc w:val="both"/>
        <w:rPr>
          <w:bCs/>
          <w:noProof/>
        </w:rPr>
      </w:pPr>
    </w:p>
    <w:p w14:paraId="3B5DDE6C" w14:textId="77777777" w:rsidR="00117758" w:rsidRPr="006F6FF4" w:rsidRDefault="00117758" w:rsidP="00117758">
      <w:pPr>
        <w:ind w:firstLine="720"/>
        <w:rPr>
          <w:bCs/>
          <w:noProof/>
        </w:rPr>
      </w:pPr>
      <w:r w:rsidRPr="006F6FF4">
        <w:rPr>
          <w:bCs/>
          <w:noProof/>
        </w:rPr>
        <w:lastRenderedPageBreak/>
        <w:t xml:space="preserve">Исправном документацијом сматра се, између осталог, радни налог попуњен свим техничким подацима, датумом, именом, презименом и потписом сервисера и овлашћеног корисника. </w:t>
      </w:r>
    </w:p>
    <w:p w14:paraId="1B2AA8A2" w14:textId="77777777" w:rsidR="00117758" w:rsidRPr="006F6FF4" w:rsidRDefault="00117758" w:rsidP="00117758">
      <w:pPr>
        <w:ind w:firstLine="720"/>
        <w:rPr>
          <w:bCs/>
          <w:noProof/>
        </w:rPr>
      </w:pPr>
    </w:p>
    <w:p w14:paraId="4E9408B2" w14:textId="77777777" w:rsidR="00117758" w:rsidRDefault="00117758" w:rsidP="00117758">
      <w:pPr>
        <w:ind w:firstLine="720"/>
        <w:rPr>
          <w:bCs/>
          <w:noProof/>
        </w:rPr>
      </w:pPr>
      <w:proofErr w:type="gramStart"/>
      <w:r w:rsidRPr="006F6FF4">
        <w:t>Наручилац захтева</w:t>
      </w:r>
      <w:r w:rsidRPr="006F6FF4">
        <w:rPr>
          <w:bCs/>
          <w:noProof/>
        </w:rPr>
        <w:t xml:space="preserve"> да се након сваке извршене услуге  попуни „СЕРВИСНА КЊИЖИЦА“ апарата.</w:t>
      </w:r>
      <w:proofErr w:type="gramEnd"/>
    </w:p>
    <w:p w14:paraId="201E7732" w14:textId="77777777" w:rsidR="00117758" w:rsidRPr="00814EA4" w:rsidRDefault="00117758" w:rsidP="00117758">
      <w:pPr>
        <w:ind w:firstLine="720"/>
        <w:rPr>
          <w:bCs/>
          <w:noProof/>
        </w:rPr>
      </w:pPr>
    </w:p>
    <w:p w14:paraId="4BCF8D88" w14:textId="77777777" w:rsidR="00117758" w:rsidRPr="009F5682" w:rsidRDefault="00117758" w:rsidP="00117758">
      <w:pPr>
        <w:jc w:val="both"/>
        <w:rPr>
          <w:bCs/>
          <w:noProof/>
        </w:rPr>
      </w:pPr>
      <w:r w:rsidRPr="009F5682">
        <w:rPr>
          <w:noProof/>
        </w:rPr>
        <w:t>Ако у току реализације уговора настане потреба за заменом неког дел</w:t>
      </w:r>
      <w:r w:rsidRPr="009F5682">
        <w:rPr>
          <w:noProof/>
          <w:lang w:val="sr-Cyrl-CS"/>
        </w:rPr>
        <w:t xml:space="preserve">а </w:t>
      </w:r>
      <w:r w:rsidRPr="009F5682">
        <w:rPr>
          <w:noProof/>
        </w:rPr>
        <w:t>који се не налази у Обрасцу понуде, а који је неопходан за извршење предмета јавне набавке (нпр. услед прилагођавања новинама на тржишту, под условом</w:t>
      </w:r>
      <w:r w:rsidRPr="009F5682">
        <w:t xml:space="preserve">да су </w:t>
      </w:r>
      <w:r w:rsidRPr="009F5682">
        <w:rPr>
          <w:noProof/>
        </w:rPr>
        <w:t xml:space="preserve">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поступаки др.) добављач </w:t>
      </w:r>
      <w:r w:rsidRPr="009F5682">
        <w:rPr>
          <w:lang w:val="sr-Latn-CS"/>
        </w:rPr>
        <w:t>је дужан да</w:t>
      </w:r>
      <w:r w:rsidRPr="009F5682">
        <w:t xml:space="preserve"> лично или путем мејла </w:t>
      </w:r>
      <w:r w:rsidRPr="009F5682">
        <w:rPr>
          <w:bCs/>
          <w:noProof/>
        </w:rPr>
        <w:t xml:space="preserve">овлашћеном лицу </w:t>
      </w:r>
      <w:r w:rsidRPr="009F5682">
        <w:rPr>
          <w:bCs/>
          <w:noProof/>
          <w:lang w:val="sr-Cyrl-CS"/>
        </w:rPr>
        <w:t>код наручиоца</w:t>
      </w:r>
      <w:r w:rsidRPr="009F5682">
        <w:t xml:space="preserve"> достави </w:t>
      </w:r>
      <w:r w:rsidRPr="009F5682">
        <w:rPr>
          <w:bCs/>
          <w:noProof/>
        </w:rPr>
        <w:t>извештај и образложи неопходност замене баш тог дела у односу на оне делове који се налазе у</w:t>
      </w:r>
      <w:r w:rsidRPr="009F5682">
        <w:rPr>
          <w:noProof/>
        </w:rPr>
        <w:t>Обрасцу понуде.</w:t>
      </w:r>
    </w:p>
    <w:p w14:paraId="74758879" w14:textId="77777777" w:rsidR="00117758" w:rsidRPr="009F5682" w:rsidRDefault="00117758" w:rsidP="00117758">
      <w:pPr>
        <w:jc w:val="both"/>
        <w:rPr>
          <w:bCs/>
          <w:noProof/>
        </w:rPr>
      </w:pPr>
      <w:r w:rsidRPr="009F5682">
        <w:rPr>
          <w:noProof/>
        </w:rPr>
        <w:t xml:space="preserve">Добављач </w:t>
      </w:r>
      <w:r w:rsidRPr="009F5682">
        <w:rPr>
          <w:bCs/>
          <w:noProof/>
        </w:rPr>
        <w:t xml:space="preserve">се обавезује да пре </w:t>
      </w:r>
      <w:r w:rsidRPr="009F5682">
        <w:rPr>
          <w:noProof/>
        </w:rPr>
        <w:t xml:space="preserve">замене </w:t>
      </w:r>
      <w:r w:rsidRPr="009F5682">
        <w:rPr>
          <w:bCs/>
          <w:noProof/>
        </w:rPr>
        <w:t xml:space="preserve">резервног дела који се не налази у </w:t>
      </w:r>
      <w:r w:rsidRPr="009F5682">
        <w:rPr>
          <w:noProof/>
        </w:rPr>
        <w:t>Обрасцу понуде</w:t>
      </w:r>
      <w:r w:rsidRPr="009F5682">
        <w:rPr>
          <w:bCs/>
          <w:noProof/>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9F5682">
        <w:rPr>
          <w:noProof/>
        </w:rPr>
        <w:t>Обрасцу понуде</w:t>
      </w:r>
      <w:r w:rsidRPr="009F5682">
        <w:rPr>
          <w:bCs/>
          <w:noProof/>
        </w:rPr>
        <w:t>.</w:t>
      </w:r>
    </w:p>
    <w:p w14:paraId="5C0183A4" w14:textId="77777777" w:rsidR="00117758" w:rsidRPr="00FB0E5D" w:rsidRDefault="00117758" w:rsidP="00117758">
      <w:pPr>
        <w:jc w:val="both"/>
        <w:rPr>
          <w:bCs/>
          <w:noProof/>
        </w:rPr>
      </w:pPr>
      <w:r w:rsidRPr="009F5682">
        <w:rPr>
          <w:noProof/>
        </w:rPr>
        <w:t xml:space="preserve">Добављач се обавезује </w:t>
      </w:r>
      <w:r w:rsidRPr="00FB0E5D">
        <w:rPr>
          <w:noProof/>
        </w:rPr>
        <w:t xml:space="preserve">да замену </w:t>
      </w:r>
      <w:r w:rsidRPr="00FB0E5D">
        <w:rPr>
          <w:bCs/>
          <w:noProof/>
        </w:rPr>
        <w:t>резервног дела који се не налази у</w:t>
      </w:r>
      <w:r w:rsidRPr="00FB0E5D">
        <w:rPr>
          <w:noProof/>
        </w:rPr>
        <w:t xml:space="preserve">Обрасцу понудеизврши </w:t>
      </w:r>
      <w:r w:rsidRPr="00FB0E5D">
        <w:rPr>
          <w:bCs/>
          <w:noProof/>
        </w:rPr>
        <w:t>тек по добијању писаног налога и одобрења  од стране овлашћеног лицакод наручиоца,</w:t>
      </w:r>
      <w:r w:rsidRPr="00FB0E5D">
        <w:rPr>
          <w:bCs/>
          <w:noProof/>
          <w:lang w:val="sr-Cyrl-CS"/>
        </w:rPr>
        <w:t xml:space="preserve"> у супротном наручилац нема обавезу да </w:t>
      </w:r>
      <w:r w:rsidRPr="00FB0E5D">
        <w:rPr>
          <w:noProof/>
        </w:rPr>
        <w:t xml:space="preserve">добављачу </w:t>
      </w:r>
      <w:r w:rsidRPr="00FB0E5D">
        <w:rPr>
          <w:bCs/>
          <w:noProof/>
          <w:lang w:val="sr-Cyrl-CS"/>
        </w:rPr>
        <w:t>плати замењен резервни део</w:t>
      </w:r>
      <w:r w:rsidRPr="00FB0E5D">
        <w:rPr>
          <w:bCs/>
          <w:noProof/>
        </w:rPr>
        <w:t>.</w:t>
      </w:r>
    </w:p>
    <w:p w14:paraId="412403D1" w14:textId="77777777" w:rsidR="00117758" w:rsidRPr="00FB0E5D" w:rsidRDefault="00117758" w:rsidP="00117758"/>
    <w:p w14:paraId="1DB34F94" w14:textId="77777777" w:rsidR="00117758" w:rsidRPr="00FB0E5D" w:rsidRDefault="00117758" w:rsidP="00117758"/>
    <w:p w14:paraId="27922574" w14:textId="71625A6D" w:rsidR="00E27C53" w:rsidRPr="000A13CB" w:rsidRDefault="00117758" w:rsidP="000A13CB">
      <w:pPr>
        <w:jc w:val="both"/>
        <w:rPr>
          <w:lang w:val="sr-Latn-RS"/>
        </w:rPr>
      </w:pPr>
      <w:proofErr w:type="gramStart"/>
      <w:r w:rsidRPr="00FB0E5D">
        <w:rPr>
          <w:bCs/>
          <w:iC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FB0E5D">
        <w:rPr>
          <w:bCs/>
          <w:i/>
          <w:iCs/>
        </w:rPr>
        <w:t>.</w:t>
      </w:r>
      <w:proofErr w:type="gramEnd"/>
      <w:r w:rsidR="00E27C53">
        <w:rPr>
          <w:sz w:val="28"/>
          <w:szCs w:val="28"/>
        </w:rPr>
        <w:br w:type="page"/>
      </w:r>
      <w:bookmarkEnd w:id="28"/>
      <w:bookmarkEnd w:id="29"/>
      <w:bookmarkEnd w:id="30"/>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382952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55A4F484" w:rsidR="00E27C53" w:rsidRPr="00117758" w:rsidRDefault="00E27C53" w:rsidP="00117758">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709"/>
        <w:gridCol w:w="4961"/>
      </w:tblGrid>
      <w:tr w:rsidR="00117758" w:rsidRPr="00AE1407" w14:paraId="13EA95B3" w14:textId="77777777" w:rsidTr="00117758">
        <w:trPr>
          <w:trHeight w:val="972"/>
        </w:trPr>
        <w:tc>
          <w:tcPr>
            <w:tcW w:w="801" w:type="dxa"/>
            <w:vAlign w:val="center"/>
          </w:tcPr>
          <w:p w14:paraId="185CE42A" w14:textId="77777777" w:rsidR="00117758" w:rsidRPr="00AE1407" w:rsidRDefault="00117758" w:rsidP="00697BE6">
            <w:pPr>
              <w:jc w:val="center"/>
              <w:rPr>
                <w:noProof/>
              </w:rPr>
            </w:pPr>
            <w:r w:rsidRPr="00AE1407">
              <w:rPr>
                <w:noProof/>
              </w:rPr>
              <w:t>Бр.</w:t>
            </w:r>
          </w:p>
        </w:tc>
        <w:tc>
          <w:tcPr>
            <w:tcW w:w="3750" w:type="dxa"/>
            <w:gridSpan w:val="2"/>
            <w:vAlign w:val="center"/>
          </w:tcPr>
          <w:p w14:paraId="3EA9E910" w14:textId="77777777" w:rsidR="00117758" w:rsidRPr="00AE1407" w:rsidRDefault="00117758" w:rsidP="00697BE6">
            <w:pPr>
              <w:jc w:val="center"/>
              <w:rPr>
                <w:noProof/>
              </w:rPr>
            </w:pPr>
            <w:r w:rsidRPr="00AE1407">
              <w:rPr>
                <w:noProof/>
              </w:rPr>
              <w:t>УСЛОВИ</w:t>
            </w:r>
          </w:p>
        </w:tc>
        <w:tc>
          <w:tcPr>
            <w:tcW w:w="4961" w:type="dxa"/>
            <w:vAlign w:val="center"/>
          </w:tcPr>
          <w:p w14:paraId="175EE16F" w14:textId="77777777" w:rsidR="00117758" w:rsidRPr="00AE1407" w:rsidRDefault="00117758" w:rsidP="00697BE6">
            <w:pPr>
              <w:jc w:val="center"/>
              <w:rPr>
                <w:noProof/>
              </w:rPr>
            </w:pPr>
            <w:r w:rsidRPr="00AE1407">
              <w:rPr>
                <w:noProof/>
              </w:rPr>
              <w:t>ДОКАЗИ</w:t>
            </w:r>
          </w:p>
        </w:tc>
      </w:tr>
      <w:tr w:rsidR="00117758" w:rsidRPr="00AE1407" w14:paraId="57750AA2" w14:textId="77777777" w:rsidTr="00117758">
        <w:trPr>
          <w:trHeight w:val="505"/>
        </w:trPr>
        <w:tc>
          <w:tcPr>
            <w:tcW w:w="9512" w:type="dxa"/>
            <w:gridSpan w:val="4"/>
          </w:tcPr>
          <w:p w14:paraId="297DB225" w14:textId="77777777" w:rsidR="00117758" w:rsidRPr="00AE1407" w:rsidRDefault="00117758" w:rsidP="00697BE6">
            <w:pPr>
              <w:jc w:val="center"/>
              <w:rPr>
                <w:b/>
                <w:noProof/>
              </w:rPr>
            </w:pPr>
            <w:r w:rsidRPr="00AE1407">
              <w:rPr>
                <w:b/>
                <w:noProof/>
              </w:rPr>
              <w:t>ОБАВЕЗНИ УСЛОВИ ЗА УЧЕШЋЕ У ПОСТУПКУ ЈАВНЕ НАБАВКЕ ИЗ ЧЛАНА 75. ЗАКОНА</w:t>
            </w:r>
          </w:p>
        </w:tc>
      </w:tr>
      <w:tr w:rsidR="00117758" w:rsidRPr="00AE1407" w14:paraId="113FD09F" w14:textId="77777777" w:rsidTr="00117758">
        <w:trPr>
          <w:trHeight w:val="505"/>
        </w:trPr>
        <w:tc>
          <w:tcPr>
            <w:tcW w:w="801" w:type="dxa"/>
            <w:vAlign w:val="center"/>
          </w:tcPr>
          <w:p w14:paraId="4025C5EA" w14:textId="77777777" w:rsidR="00117758" w:rsidRPr="00AE1407" w:rsidRDefault="00117758" w:rsidP="002576AA">
            <w:pPr>
              <w:pStyle w:val="ListParagraph"/>
              <w:numPr>
                <w:ilvl w:val="0"/>
                <w:numId w:val="11"/>
              </w:numPr>
              <w:rPr>
                <w:noProof/>
              </w:rPr>
            </w:pPr>
          </w:p>
        </w:tc>
        <w:tc>
          <w:tcPr>
            <w:tcW w:w="3750" w:type="dxa"/>
            <w:gridSpan w:val="2"/>
          </w:tcPr>
          <w:p w14:paraId="04266C6A" w14:textId="77777777" w:rsidR="00117758" w:rsidRPr="00AE1407" w:rsidRDefault="00117758" w:rsidP="00697BE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117758" w:rsidRDefault="00117758" w:rsidP="00697BE6">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117758" w:rsidRPr="00B741B2" w:rsidRDefault="00117758" w:rsidP="00697BE6">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117758" w:rsidRPr="009937B8" w:rsidRDefault="00117758" w:rsidP="00697BE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117758" w:rsidRPr="00B741B2" w:rsidRDefault="00117758" w:rsidP="00697BE6">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117758" w:rsidRPr="00AE1407" w14:paraId="4FD9DAA7" w14:textId="77777777" w:rsidTr="00117758">
        <w:trPr>
          <w:trHeight w:val="458"/>
        </w:trPr>
        <w:tc>
          <w:tcPr>
            <w:tcW w:w="801" w:type="dxa"/>
            <w:vAlign w:val="center"/>
          </w:tcPr>
          <w:p w14:paraId="5833271F" w14:textId="77777777" w:rsidR="00117758" w:rsidRPr="00AE1407" w:rsidRDefault="00117758" w:rsidP="002576AA">
            <w:pPr>
              <w:pStyle w:val="ListParagraph"/>
              <w:numPr>
                <w:ilvl w:val="0"/>
                <w:numId w:val="11"/>
              </w:numPr>
              <w:rPr>
                <w:noProof/>
              </w:rPr>
            </w:pPr>
          </w:p>
        </w:tc>
        <w:tc>
          <w:tcPr>
            <w:tcW w:w="3750" w:type="dxa"/>
            <w:gridSpan w:val="2"/>
          </w:tcPr>
          <w:p w14:paraId="3D70B56A" w14:textId="77777777" w:rsidR="00117758" w:rsidRPr="00AE1407" w:rsidRDefault="00117758" w:rsidP="00697BE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117758" w:rsidRPr="009937B8" w:rsidRDefault="00117758" w:rsidP="00697BE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117758" w:rsidRPr="000738FF" w:rsidRDefault="00117758" w:rsidP="00697BE6">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117758" w:rsidRPr="00AE1407" w:rsidRDefault="00117758" w:rsidP="00697BE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117758" w:rsidRPr="005B07C0" w:rsidRDefault="00117758" w:rsidP="00697BE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w:t>
            </w:r>
            <w:r w:rsidRPr="00A95CE1">
              <w:rPr>
                <w:rFonts w:ascii="Times New Roman" w:hAnsi="Times New Roman" w:cs="Times New Roman"/>
                <w:color w:val="auto"/>
              </w:rPr>
              <w:lastRenderedPageBreak/>
              <w:t xml:space="preserve">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117758" w:rsidRPr="009937B8" w:rsidRDefault="00117758" w:rsidP="00697BE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117758" w:rsidRPr="0028014B" w:rsidRDefault="00117758" w:rsidP="00697BE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17758" w:rsidRPr="00AE1407" w14:paraId="6CF4DF9E" w14:textId="77777777" w:rsidTr="00117758">
        <w:trPr>
          <w:trHeight w:val="789"/>
        </w:trPr>
        <w:tc>
          <w:tcPr>
            <w:tcW w:w="801" w:type="dxa"/>
            <w:vAlign w:val="center"/>
          </w:tcPr>
          <w:p w14:paraId="73A61DE5" w14:textId="77777777" w:rsidR="00117758" w:rsidRPr="00AE1407" w:rsidRDefault="00117758" w:rsidP="002576AA">
            <w:pPr>
              <w:pStyle w:val="ListParagraph"/>
              <w:numPr>
                <w:ilvl w:val="0"/>
                <w:numId w:val="11"/>
              </w:numPr>
              <w:rPr>
                <w:noProof/>
              </w:rPr>
            </w:pPr>
          </w:p>
        </w:tc>
        <w:tc>
          <w:tcPr>
            <w:tcW w:w="3750" w:type="dxa"/>
            <w:gridSpan w:val="2"/>
          </w:tcPr>
          <w:p w14:paraId="46D5DA3E" w14:textId="77777777" w:rsidR="00117758" w:rsidRPr="00AE1407" w:rsidRDefault="00117758" w:rsidP="00697BE6">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117758" w:rsidRPr="00AE1407" w:rsidRDefault="00117758" w:rsidP="00697BE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117758" w:rsidRPr="00753D5C" w:rsidRDefault="00117758" w:rsidP="00697BE6">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117758" w:rsidRPr="004D39D1" w14:paraId="239070FE" w14:textId="77777777" w:rsidTr="00117758">
        <w:trPr>
          <w:trHeight w:val="848"/>
        </w:trPr>
        <w:tc>
          <w:tcPr>
            <w:tcW w:w="9512" w:type="dxa"/>
            <w:gridSpan w:val="4"/>
            <w:vAlign w:val="center"/>
          </w:tcPr>
          <w:p w14:paraId="65B46B97" w14:textId="77777777" w:rsidR="00117758" w:rsidRPr="004D39D1" w:rsidRDefault="00117758" w:rsidP="00697BE6">
            <w:pPr>
              <w:jc w:val="center"/>
              <w:rPr>
                <w:b/>
                <w:noProof/>
              </w:rPr>
            </w:pPr>
            <w:r w:rsidRPr="004D39D1">
              <w:rPr>
                <w:b/>
                <w:noProof/>
              </w:rPr>
              <w:t>ДОДАТНИ УСЛОВИ ЗА УЧЕШЋЕ У ПОСТУПКУ ЈАВНЕ НАБАВКЕ ИЗ ЧЛАНА 76. ЗАКОНА</w:t>
            </w:r>
          </w:p>
        </w:tc>
      </w:tr>
      <w:tr w:rsidR="00117758" w:rsidRPr="004D39D1" w14:paraId="332B4CC3" w14:textId="77777777" w:rsidTr="00117758">
        <w:trPr>
          <w:trHeight w:val="848"/>
        </w:trPr>
        <w:tc>
          <w:tcPr>
            <w:tcW w:w="801" w:type="dxa"/>
            <w:shd w:val="clear" w:color="auto" w:fill="auto"/>
            <w:vAlign w:val="center"/>
          </w:tcPr>
          <w:p w14:paraId="774B958A" w14:textId="77777777" w:rsidR="00117758" w:rsidRPr="004D39D1" w:rsidRDefault="00117758" w:rsidP="002576AA">
            <w:pPr>
              <w:pStyle w:val="ListParagraph"/>
              <w:numPr>
                <w:ilvl w:val="0"/>
                <w:numId w:val="13"/>
              </w:numPr>
              <w:rPr>
                <w:noProof/>
              </w:rPr>
            </w:pPr>
          </w:p>
        </w:tc>
        <w:tc>
          <w:tcPr>
            <w:tcW w:w="3041" w:type="dxa"/>
            <w:shd w:val="clear" w:color="auto" w:fill="auto"/>
          </w:tcPr>
          <w:p w14:paraId="29B4C419" w14:textId="3C957F2E" w:rsidR="00117758" w:rsidRPr="004D39D1" w:rsidRDefault="00117758" w:rsidP="00697BE6">
            <w:pPr>
              <w:jc w:val="both"/>
              <w:rPr>
                <w:noProof/>
              </w:rPr>
            </w:pPr>
            <w:r w:rsidRPr="004D39D1">
              <w:t xml:space="preserve">Понуђач </w:t>
            </w:r>
            <w:r w:rsidRPr="004D39D1">
              <w:rPr>
                <w:lang w:val="sr-Cyrl-RS"/>
              </w:rPr>
              <w:t>је</w:t>
            </w:r>
            <w:r w:rsidRPr="004D39D1">
              <w:t xml:space="preserve"> овлашћен за сервис и поправку предметних апарата.</w:t>
            </w:r>
          </w:p>
        </w:tc>
        <w:tc>
          <w:tcPr>
            <w:tcW w:w="5670" w:type="dxa"/>
            <w:gridSpan w:val="2"/>
            <w:shd w:val="clear" w:color="auto" w:fill="auto"/>
          </w:tcPr>
          <w:p w14:paraId="0E75291E" w14:textId="77777777" w:rsidR="00117758" w:rsidRPr="004D39D1" w:rsidRDefault="00117758" w:rsidP="00117758">
            <w:pPr>
              <w:pStyle w:val="Default"/>
              <w:jc w:val="both"/>
              <w:rPr>
                <w:rFonts w:ascii="Times New Roman" w:hAnsi="Times New Roman" w:cs="Times New Roman"/>
                <w:b/>
                <w:iCs/>
                <w:color w:val="auto"/>
              </w:rPr>
            </w:pPr>
            <w:r w:rsidRPr="004D39D1">
              <w:rPr>
                <w:rFonts w:ascii="Times New Roman" w:hAnsi="Times New Roman" w:cs="Times New Roman"/>
                <w:iCs/>
                <w:color w:val="auto"/>
              </w:rPr>
              <w:t xml:space="preserve">Доказ за </w:t>
            </w:r>
            <w:r w:rsidRPr="004D39D1">
              <w:rPr>
                <w:rFonts w:ascii="Times New Roman" w:hAnsi="Times New Roman" w:cs="Times New Roman"/>
                <w:b/>
                <w:iCs/>
                <w:color w:val="auto"/>
              </w:rPr>
              <w:t>правна лица / предузетнике / физичка лица:</w:t>
            </w:r>
          </w:p>
          <w:p w14:paraId="53C8A9AB" w14:textId="3FB714E7" w:rsidR="00117758" w:rsidRPr="004D39D1" w:rsidRDefault="00117758" w:rsidP="00697BE6">
            <w:pPr>
              <w:pStyle w:val="Default"/>
              <w:jc w:val="both"/>
              <w:rPr>
                <w:rFonts w:ascii="Times New Roman" w:hAnsi="Times New Roman" w:cs="Times New Roman"/>
                <w:noProof/>
              </w:rPr>
            </w:pPr>
            <w:r w:rsidRPr="004D39D1">
              <w:rPr>
                <w:rFonts w:ascii="Times New Roman" w:hAnsi="Times New Roman" w:cs="Times New Roman"/>
                <w:iCs/>
              </w:rPr>
              <w:t>Овлашћење произвођача опреме за сервис и поправку предметних апарата.</w:t>
            </w:r>
          </w:p>
        </w:tc>
      </w:tr>
      <w:tr w:rsidR="00117758" w:rsidRPr="00AE1407" w14:paraId="5FDE1F1D" w14:textId="77777777" w:rsidTr="00117758">
        <w:trPr>
          <w:trHeight w:val="132"/>
        </w:trPr>
        <w:tc>
          <w:tcPr>
            <w:tcW w:w="801" w:type="dxa"/>
            <w:shd w:val="clear" w:color="auto" w:fill="auto"/>
            <w:vAlign w:val="center"/>
          </w:tcPr>
          <w:p w14:paraId="27805DA8" w14:textId="77777777" w:rsidR="00117758" w:rsidRPr="004D39D1" w:rsidRDefault="00117758" w:rsidP="002576AA">
            <w:pPr>
              <w:pStyle w:val="ListParagraph"/>
              <w:numPr>
                <w:ilvl w:val="0"/>
                <w:numId w:val="13"/>
              </w:numPr>
              <w:rPr>
                <w:noProof/>
              </w:rPr>
            </w:pPr>
          </w:p>
        </w:tc>
        <w:tc>
          <w:tcPr>
            <w:tcW w:w="3041" w:type="dxa"/>
            <w:shd w:val="clear" w:color="auto" w:fill="auto"/>
          </w:tcPr>
          <w:p w14:paraId="0295AE62" w14:textId="0E3982EE" w:rsidR="00117758" w:rsidRPr="004D39D1" w:rsidRDefault="00117758" w:rsidP="00117758">
            <w:pPr>
              <w:jc w:val="both"/>
            </w:pPr>
            <w:r w:rsidRPr="004D39D1">
              <w:rPr>
                <w:lang w:val="sr-Latn-CS"/>
              </w:rPr>
              <w:t xml:space="preserve">Понуђач има минимум </w:t>
            </w:r>
            <w:r w:rsidRPr="004D39D1">
              <w:rPr>
                <w:lang w:val="sr-Cyrl-RS"/>
              </w:rPr>
              <w:t>једног</w:t>
            </w:r>
            <w:r w:rsidRPr="004D39D1">
              <w:t xml:space="preserve"> радно ангажован</w:t>
            </w:r>
            <w:r w:rsidRPr="004D39D1">
              <w:rPr>
                <w:lang w:val="sr-Cyrl-RS"/>
              </w:rPr>
              <w:t>ог и сертификованог</w:t>
            </w:r>
            <w:r w:rsidRPr="004D39D1">
              <w:t xml:space="preserve"> сервисера са важећим сертификатима произвођача </w:t>
            </w:r>
            <w:r w:rsidRPr="004D39D1">
              <w:rPr>
                <w:lang w:val="sr-Cyrl-RS"/>
              </w:rPr>
              <w:t>опреме</w:t>
            </w:r>
            <w:r w:rsidRPr="004D39D1">
              <w:t>.</w:t>
            </w:r>
          </w:p>
        </w:tc>
        <w:tc>
          <w:tcPr>
            <w:tcW w:w="5670" w:type="dxa"/>
            <w:gridSpan w:val="2"/>
            <w:shd w:val="clear" w:color="auto" w:fill="auto"/>
            <w:vAlign w:val="center"/>
          </w:tcPr>
          <w:p w14:paraId="1EBF8E87" w14:textId="77777777" w:rsidR="00604A12" w:rsidRPr="004D39D1" w:rsidRDefault="00604A12" w:rsidP="00604A12">
            <w:pPr>
              <w:pStyle w:val="Default"/>
              <w:jc w:val="both"/>
              <w:rPr>
                <w:rFonts w:ascii="Times New Roman" w:hAnsi="Times New Roman" w:cs="Times New Roman"/>
                <w:iCs/>
                <w:color w:val="auto"/>
              </w:rPr>
            </w:pPr>
            <w:r w:rsidRPr="004D39D1">
              <w:rPr>
                <w:rFonts w:ascii="Times New Roman" w:hAnsi="Times New Roman" w:cs="Times New Roman"/>
                <w:iCs/>
                <w:color w:val="auto"/>
              </w:rPr>
              <w:t>Доказ за правна лица / предузетнике / физичка лица:</w:t>
            </w:r>
          </w:p>
          <w:p w14:paraId="5AAD7F76" w14:textId="77777777" w:rsidR="00604A12" w:rsidRPr="004D39D1" w:rsidRDefault="00604A12" w:rsidP="00604A12">
            <w:pPr>
              <w:pStyle w:val="Default"/>
              <w:jc w:val="both"/>
              <w:rPr>
                <w:rFonts w:ascii="Times New Roman" w:hAnsi="Times New Roman" w:cs="Times New Roman"/>
                <w:iCs/>
                <w:color w:val="auto"/>
                <w:lang w:val="sr-Cyrl-RS"/>
              </w:rPr>
            </w:pPr>
            <w:r w:rsidRPr="004D39D1">
              <w:rPr>
                <w:rFonts w:ascii="Times New Roman" w:hAnsi="Times New Roman" w:cs="Times New Roman"/>
                <w:iCs/>
                <w:color w:val="auto"/>
                <w:lang w:val="sr-Cyrl-RS"/>
              </w:rPr>
              <w:t xml:space="preserve">1. </w:t>
            </w:r>
            <w:r w:rsidRPr="004D39D1">
              <w:rPr>
                <w:rFonts w:ascii="Times New Roman" w:hAnsi="Times New Roman" w:cs="Times New Roman"/>
                <w:iCs/>
                <w:color w:val="auto"/>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B314667" w14:textId="092B7C41" w:rsidR="00117758" w:rsidRPr="00604A12" w:rsidRDefault="00604A12" w:rsidP="00604A12">
            <w:pPr>
              <w:pStyle w:val="Default"/>
              <w:jc w:val="both"/>
              <w:rPr>
                <w:rFonts w:ascii="Times New Roman" w:hAnsi="Times New Roman" w:cs="Times New Roman"/>
                <w:iCs/>
                <w:color w:val="auto"/>
                <w:lang w:val="sr-Cyrl-RS"/>
              </w:rPr>
            </w:pPr>
            <w:r w:rsidRPr="004D39D1">
              <w:rPr>
                <w:rFonts w:ascii="Times New Roman" w:hAnsi="Times New Roman" w:cs="Times New Roman"/>
                <w:iCs/>
                <w:color w:val="auto"/>
                <w:lang w:val="sr-Cyrl-RS"/>
              </w:rPr>
              <w:t xml:space="preserve">2. </w:t>
            </w:r>
            <w:r w:rsidRPr="004D39D1">
              <w:rPr>
                <w:rFonts w:ascii="Times New Roman" w:hAnsi="Times New Roman" w:cs="Times New Roman"/>
                <w:iCs/>
                <w:color w:val="auto"/>
              </w:rPr>
              <w:t>Сертификат произвођача опреме за радно ангажована лица.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A00DDC5" w:rsidR="00E27C53" w:rsidRPr="00604A12" w:rsidRDefault="00E27C53" w:rsidP="00E27C53">
      <w:pPr>
        <w:pStyle w:val="ListParagraph"/>
        <w:numPr>
          <w:ilvl w:val="0"/>
          <w:numId w:val="1"/>
        </w:numPr>
        <w:ind w:left="405"/>
        <w:jc w:val="both"/>
        <w:rPr>
          <w:noProof/>
        </w:rPr>
      </w:pPr>
      <w:r w:rsidRPr="00604A12">
        <w:rPr>
          <w:noProof/>
        </w:rPr>
        <w:t>ОБАВЕЗН</w:t>
      </w:r>
      <w:r w:rsidRPr="00604A12">
        <w:rPr>
          <w:noProof/>
          <w:lang w:val="sr-Cyrl-CS"/>
        </w:rPr>
        <w:t>И</w:t>
      </w:r>
      <w:r w:rsidRPr="00604A12">
        <w:rPr>
          <w:noProof/>
        </w:rPr>
        <w:t xml:space="preserve">  УСЛОВ</w:t>
      </w:r>
      <w:r w:rsidRPr="00604A12">
        <w:rPr>
          <w:noProof/>
          <w:lang w:val="sr-Cyrl-CS"/>
        </w:rPr>
        <w:t>И</w:t>
      </w:r>
      <w:r w:rsidRPr="00604A12">
        <w:rPr>
          <w:noProof/>
        </w:rPr>
        <w:t xml:space="preserve"> ЗА УЧЕШЋЕ У ПОСТУПКУ ЈАВНЕ НАБАВКЕ ИЗ ЧЛАНА 75. ЗАКОНА о ЈН: </w:t>
      </w:r>
      <w:r w:rsidRPr="00604A12">
        <w:rPr>
          <w:noProof/>
          <w:lang w:val="sr-Cyrl-CS"/>
        </w:rPr>
        <w:t>И</w:t>
      </w:r>
      <w:r w:rsidRPr="00604A12">
        <w:rPr>
          <w:noProof/>
        </w:rPr>
        <w:t xml:space="preserve">спуњеност услова из тачке </w:t>
      </w:r>
      <w:r w:rsidRPr="00604A12">
        <w:rPr>
          <w:noProof/>
          <w:lang w:val="sr-Cyrl-CS"/>
        </w:rPr>
        <w:t>1, 2, 3</w:t>
      </w:r>
      <w:r w:rsidR="00604A12" w:rsidRPr="00604A12">
        <w:rPr>
          <w:noProof/>
          <w:lang w:val="sr-Cyrl-CS"/>
        </w:rPr>
        <w:t xml:space="preserve"> </w:t>
      </w:r>
      <w:r w:rsidRPr="00604A12">
        <w:rPr>
          <w:noProof/>
        </w:rPr>
        <w:t>понуђач доказује достављањем доказа наведених у табели.</w:t>
      </w:r>
    </w:p>
    <w:p w14:paraId="233E2283" w14:textId="77777777" w:rsidR="00E27C53" w:rsidRPr="00C87537" w:rsidRDefault="00E27C53" w:rsidP="00E27C53">
      <w:pPr>
        <w:pStyle w:val="ListParagraph"/>
        <w:ind w:left="405"/>
        <w:jc w:val="both"/>
        <w:rPr>
          <w:noProof/>
          <w:highlight w:val="yellow"/>
          <w:lang w:val="sr-Cyrl-CS"/>
        </w:rPr>
      </w:pPr>
    </w:p>
    <w:p w14:paraId="21BEC09A" w14:textId="1784AD1B" w:rsidR="00E27C53" w:rsidRPr="00604A12" w:rsidRDefault="00E27C53" w:rsidP="00E27C53">
      <w:pPr>
        <w:pStyle w:val="ListParagraph"/>
        <w:numPr>
          <w:ilvl w:val="0"/>
          <w:numId w:val="1"/>
        </w:numPr>
        <w:ind w:left="405"/>
        <w:jc w:val="both"/>
        <w:rPr>
          <w:noProof/>
        </w:rPr>
      </w:pPr>
      <w:r w:rsidRPr="00604A12">
        <w:rPr>
          <w:noProof/>
        </w:rPr>
        <w:t xml:space="preserve">ДОДАТНИ УСЛОВИ ЗА УЧЕШЋЕ У ПОСТУПКУ ЈАВНЕ НАБАВКЕ ИЗ ЧЛАНА 76. ЗАКОНА о ЈН: </w:t>
      </w:r>
      <w:r w:rsidRPr="00604A12">
        <w:rPr>
          <w:noProof/>
          <w:lang w:val="sr-Cyrl-CS"/>
        </w:rPr>
        <w:t>И</w:t>
      </w:r>
      <w:r w:rsidRPr="00604A12">
        <w:rPr>
          <w:noProof/>
        </w:rPr>
        <w:t xml:space="preserve">спуњеност услова из тачке </w:t>
      </w:r>
      <w:r w:rsidR="00604A12">
        <w:rPr>
          <w:noProof/>
        </w:rPr>
        <w:t>1</w:t>
      </w:r>
      <w:r w:rsidR="00604A12">
        <w:rPr>
          <w:noProof/>
          <w:lang w:val="sr-Cyrl-RS"/>
        </w:rPr>
        <w:t xml:space="preserve"> и </w:t>
      </w:r>
      <w:r w:rsidRPr="00604A12">
        <w:rPr>
          <w:noProof/>
        </w:rPr>
        <w:t>2</w:t>
      </w:r>
      <w:r w:rsidR="00604A12" w:rsidRPr="00604A12">
        <w:rPr>
          <w:noProof/>
          <w:lang w:val="sr-Cyrl-RS"/>
        </w:rPr>
        <w:t xml:space="preserve"> </w:t>
      </w:r>
      <w:r w:rsidRPr="00604A12">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619C92B4"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533E9C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E45FE69"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w:t>
      </w:r>
      <w:r w:rsidR="000A13CB">
        <w:rPr>
          <w:bCs/>
          <w:iCs/>
          <w:lang w:val="sr-Cyrl-CS"/>
        </w:rPr>
        <w:t>лана 75. став 1. тач. 1) до 3)</w:t>
      </w:r>
      <w:r w:rsidR="000A13CB">
        <w:rPr>
          <w:bCs/>
          <w:iCs/>
          <w:lang w:val="sr-Latn-RS"/>
        </w:rPr>
        <w:t xml:space="preserve"> </w:t>
      </w:r>
      <w:r w:rsidR="000A13CB">
        <w:rPr>
          <w:bCs/>
          <w:iCs/>
          <w:lang w:val="sr-Cyrl-CS"/>
        </w:rPr>
        <w:t>Закона.</w:t>
      </w:r>
    </w:p>
    <w:p w14:paraId="481AED0F" w14:textId="073E8D8E"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2E0F1FC1" w:rsidR="000A13CB" w:rsidRDefault="00E27C53" w:rsidP="00E27C53">
      <w:pPr>
        <w:pStyle w:val="ListParagraph"/>
        <w:numPr>
          <w:ilvl w:val="0"/>
          <w:numId w:val="1"/>
        </w:numPr>
        <w:ind w:left="405"/>
        <w:jc w:val="both"/>
        <w:rPr>
          <w:bCs/>
          <w:iCs/>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0A13CB">
        <w:rPr>
          <w:bCs/>
          <w:iCs/>
          <w:lang w:val="sr-Cyrl-CS"/>
        </w:rPr>
        <w:t>.</w:t>
      </w:r>
    </w:p>
    <w:p w14:paraId="1AEDC0EE" w14:textId="21097E21" w:rsidR="00E27C53" w:rsidRPr="000A13CB" w:rsidRDefault="000A13CB" w:rsidP="000A13CB">
      <w:pPr>
        <w:rPr>
          <w:bCs/>
          <w:iCs/>
          <w:lang w:val="sr-Cyrl-CS"/>
        </w:rPr>
      </w:pPr>
      <w:r>
        <w:rPr>
          <w:bCs/>
          <w:iCs/>
          <w:lang w:val="sr-Cyrl-CS"/>
        </w:rPr>
        <w:br w:type="page"/>
      </w: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13829521"/>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43884AE" w:rsidR="00E27C53" w:rsidRPr="007F6F85" w:rsidRDefault="00E27C53" w:rsidP="000A13C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746CA63" w:rsidR="00E27C53" w:rsidRPr="00AE1407" w:rsidRDefault="00E27C53" w:rsidP="00E27C53">
      <w:pPr>
        <w:rPr>
          <w:noProof/>
        </w:rPr>
      </w:pPr>
      <w:r w:rsidRPr="000A13CB">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0A13CB" w:rsidRDefault="00E27C53" w:rsidP="00E27C53">
      <w:pPr>
        <w:jc w:val="both"/>
        <w:rPr>
          <w:b/>
          <w:bCs/>
          <w:i/>
          <w:iCs/>
        </w:rPr>
      </w:pPr>
      <w:proofErr w:type="gramStart"/>
      <w:r w:rsidRPr="000A13CB">
        <w:rPr>
          <w:bCs/>
          <w:iCs/>
        </w:rPr>
        <w:t xml:space="preserve">Подношење понуде са варијантама </w:t>
      </w:r>
      <w:r w:rsidRPr="000A13CB">
        <w:rPr>
          <w:bCs/>
          <w:iCs/>
          <w:lang w:val="sr-Cyrl-RS"/>
        </w:rPr>
        <w:t>ни</w:t>
      </w:r>
      <w:r w:rsidRPr="000A13CB">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1FBABE5"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A73DD35" w:rsidR="00E27C53" w:rsidRPr="00AE1407" w:rsidRDefault="00E27C53" w:rsidP="00E27C53">
      <w:pPr>
        <w:jc w:val="both"/>
        <w:rPr>
          <w:iCs/>
        </w:rPr>
      </w:pPr>
      <w:proofErr w:type="gramStart"/>
      <w:r w:rsidRPr="00651D05">
        <w:rPr>
          <w:bCs/>
          <w:iCs/>
        </w:rPr>
        <w:t xml:space="preserve">Понуђач је дужан да за </w:t>
      </w:r>
      <w:r w:rsidRPr="000A13CB">
        <w:rPr>
          <w:bCs/>
          <w:iCs/>
        </w:rPr>
        <w:t xml:space="preserve">подизвођаче достави доказе о испуњености услова који су наведени у </w:t>
      </w:r>
      <w:r w:rsidRPr="000A13CB">
        <w:rPr>
          <w:bCs/>
          <w:iCs/>
          <w:lang w:val="sr-Cyrl-CS"/>
        </w:rPr>
        <w:t>поглављу</w:t>
      </w:r>
      <w:r w:rsidRPr="000A13CB">
        <w:rPr>
          <w:bCs/>
          <w:iCs/>
        </w:rPr>
        <w:t xml:space="preserve"> </w:t>
      </w:r>
      <w:r w:rsidR="000A13CB" w:rsidRPr="000A13CB">
        <w:rPr>
          <w:bCs/>
          <w:iCs/>
          <w:lang w:val="sr-Cyrl-CS"/>
        </w:rPr>
        <w:t>3</w:t>
      </w:r>
      <w:r w:rsidRPr="000A13CB">
        <w:rPr>
          <w:bCs/>
          <w:iCs/>
        </w:rPr>
        <w:t>.</w:t>
      </w:r>
      <w:proofErr w:type="gramEnd"/>
      <w:r w:rsidRPr="000A13CB">
        <w:rPr>
          <w:bCs/>
          <w:iCs/>
        </w:rPr>
        <w:t xml:space="preserve"> </w:t>
      </w:r>
      <w:proofErr w:type="gramStart"/>
      <w:r w:rsidRPr="000A13CB">
        <w:rPr>
          <w:bCs/>
          <w:iCs/>
        </w:rPr>
        <w:t>конкурсне</w:t>
      </w:r>
      <w:proofErr w:type="gramEnd"/>
      <w:r w:rsidRPr="000A13CB">
        <w:rPr>
          <w:bCs/>
          <w:iCs/>
        </w:rPr>
        <w:t xml:space="preserve"> документације, у складу са упутством како се доказује испуњеност</w:t>
      </w:r>
      <w:r w:rsidRPr="00651D05">
        <w:rPr>
          <w:bCs/>
          <w:iCs/>
        </w:rPr>
        <w:t xml:space="preserve">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0A13CB">
        <w:rPr>
          <w:iCs/>
        </w:rPr>
        <w:t>Наручилац не дозвољава пренос доспелих потраживања директно подизвођачу у</w:t>
      </w:r>
      <w:r w:rsidRPr="00AE1407">
        <w:rPr>
          <w:iCs/>
        </w:rPr>
        <w:t xml:space="preserve">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0A13CB" w:rsidRDefault="00E27C53" w:rsidP="00E27C53">
      <w:pPr>
        <w:pStyle w:val="ListParagraph"/>
        <w:jc w:val="both"/>
        <w:rPr>
          <w:rFonts w:eastAsia="TimesNewRomanPSMT"/>
          <w:bCs/>
        </w:rPr>
      </w:pPr>
    </w:p>
    <w:p w14:paraId="1AC85F24" w14:textId="1E6AFA38" w:rsidR="00E27C53" w:rsidRPr="000A13CB" w:rsidRDefault="00E27C53" w:rsidP="00E27C53">
      <w:pPr>
        <w:jc w:val="both"/>
      </w:pPr>
      <w:proofErr w:type="gramStart"/>
      <w:r w:rsidRPr="000A13CB">
        <w:rPr>
          <w:rFonts w:eastAsia="TimesNewRomanPSMT"/>
          <w:bCs/>
        </w:rPr>
        <w:t xml:space="preserve">Група понуђача је дужна да достави све доказе о испуњености услова који су наведени у </w:t>
      </w:r>
      <w:r w:rsidRPr="000A13CB">
        <w:rPr>
          <w:rFonts w:eastAsia="TimesNewRomanPSMT"/>
          <w:bCs/>
          <w:lang w:val="sr-Cyrl-CS"/>
        </w:rPr>
        <w:t>поглављу</w:t>
      </w:r>
      <w:r w:rsidRPr="000A13CB">
        <w:rPr>
          <w:rFonts w:eastAsia="TimesNewRomanPSMT"/>
          <w:bCs/>
        </w:rPr>
        <w:t xml:space="preserve"> </w:t>
      </w:r>
      <w:r w:rsidR="000A13CB" w:rsidRPr="000A13CB">
        <w:rPr>
          <w:rFonts w:eastAsia="TimesNewRomanPSMT"/>
          <w:bCs/>
          <w:lang w:val="sr-Cyrl-CS"/>
        </w:rPr>
        <w:t>3</w:t>
      </w:r>
      <w:r w:rsidRPr="000A13CB">
        <w:rPr>
          <w:rFonts w:eastAsia="TimesNewRomanPSMT"/>
          <w:bCs/>
        </w:rPr>
        <w:t>.</w:t>
      </w:r>
      <w:proofErr w:type="gramEnd"/>
      <w:r w:rsidRPr="000A13CB">
        <w:rPr>
          <w:rFonts w:eastAsia="TimesNewRomanPSMT"/>
          <w:bCs/>
          <w:lang w:val="ru-RU"/>
        </w:rPr>
        <w:t xml:space="preserve"> </w:t>
      </w:r>
      <w:proofErr w:type="gramStart"/>
      <w:r w:rsidRPr="000A13CB">
        <w:rPr>
          <w:rFonts w:eastAsia="TimesNewRomanPSMT"/>
          <w:bCs/>
        </w:rPr>
        <w:t>конкурсне</w:t>
      </w:r>
      <w:proofErr w:type="gramEnd"/>
      <w:r w:rsidRPr="000A13CB">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0A13CB">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9AB344C" w14:textId="77777777" w:rsidR="00B308F4" w:rsidRPr="00B308F4" w:rsidRDefault="00B308F4" w:rsidP="00B308F4">
      <w:pPr>
        <w:jc w:val="both"/>
        <w:rPr>
          <w:noProof/>
          <w:lang w:val="sr-Cyrl-CS"/>
        </w:rPr>
      </w:pPr>
      <w:r w:rsidRPr="00B308F4">
        <w:rPr>
          <w:noProof/>
          <w:lang w:val="sr-Cyrl-CS"/>
        </w:rPr>
        <w:t>Наручилац захтева да рок плаћања буде 90 дана, од дана доставе исправног рачуна.</w:t>
      </w:r>
    </w:p>
    <w:p w14:paraId="380236F4" w14:textId="77777777" w:rsidR="00B308F4" w:rsidRPr="00B308F4" w:rsidRDefault="00B308F4" w:rsidP="00B308F4">
      <w:pPr>
        <w:jc w:val="both"/>
        <w:rPr>
          <w:noProof/>
          <w:lang w:val="sr-Cyrl-CS"/>
        </w:rPr>
      </w:pPr>
      <w:r w:rsidRPr="00B308F4">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48030555" w14:textId="77777777" w:rsidR="00B308F4" w:rsidRPr="00B308F4" w:rsidRDefault="00B308F4" w:rsidP="00B308F4">
      <w:pPr>
        <w:jc w:val="both"/>
        <w:rPr>
          <w:noProof/>
          <w:lang w:val="sr-Cyrl-CS"/>
        </w:rPr>
      </w:pPr>
    </w:p>
    <w:p w14:paraId="36F06DCA" w14:textId="77777777" w:rsidR="00B308F4" w:rsidRPr="00B308F4" w:rsidRDefault="00B308F4" w:rsidP="00B308F4">
      <w:pPr>
        <w:jc w:val="both"/>
        <w:rPr>
          <w:noProof/>
          <w:lang w:val="sr-Cyrl-CS"/>
        </w:rPr>
      </w:pPr>
      <w:r w:rsidRPr="00B308F4">
        <w:rPr>
          <w:noProof/>
          <w:lang w:val="sr-Cyrl-CS"/>
        </w:rPr>
        <w:t>Плаћање се врши уплатом на рачун понуђача.</w:t>
      </w:r>
    </w:p>
    <w:p w14:paraId="11BA3F44" w14:textId="40B0A50A" w:rsidR="00E27C53" w:rsidRDefault="00B308F4" w:rsidP="00B308F4">
      <w:pPr>
        <w:jc w:val="both"/>
        <w:rPr>
          <w:iCs/>
          <w:highlight w:val="yellow"/>
        </w:rPr>
      </w:pPr>
      <w:r w:rsidRPr="00B308F4">
        <w:rPr>
          <w:noProof/>
          <w:lang w:val="sr-Cyrl-CS"/>
        </w:rPr>
        <w:t>Понуђачу није дозвољено да захтева аванс.</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658245C5" w:rsidR="00E27C53" w:rsidRPr="007B4B72" w:rsidRDefault="00B308F4" w:rsidP="00E27C53">
      <w:pPr>
        <w:jc w:val="both"/>
        <w:rPr>
          <w:iCs/>
        </w:rPr>
      </w:pPr>
      <w:proofErr w:type="gramStart"/>
      <w:r w:rsidRPr="006970FF">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roofErr w:type="gramEnd"/>
    </w:p>
    <w:p w14:paraId="36E70282" w14:textId="77777777" w:rsidR="00E27C53" w:rsidRPr="002E1A33" w:rsidRDefault="00E27C53" w:rsidP="00E27C53">
      <w:pPr>
        <w:jc w:val="both"/>
        <w:rPr>
          <w:iCs/>
          <w:highlight w:val="yellow"/>
        </w:rPr>
      </w:pPr>
    </w:p>
    <w:p w14:paraId="5757FCDB" w14:textId="77777777" w:rsidR="00E27C53" w:rsidRPr="00B308F4" w:rsidRDefault="00E27C53" w:rsidP="002576AA">
      <w:pPr>
        <w:pStyle w:val="ListParagraph"/>
        <w:numPr>
          <w:ilvl w:val="1"/>
          <w:numId w:val="9"/>
        </w:numPr>
        <w:rPr>
          <w:b/>
          <w:u w:val="single"/>
        </w:rPr>
      </w:pPr>
      <w:r w:rsidRPr="00B308F4">
        <w:rPr>
          <w:b/>
          <w:u w:val="single"/>
        </w:rPr>
        <w:t>Захтев у погледу рока (испоруке добара, извршења услуге, извођења радова)</w:t>
      </w:r>
    </w:p>
    <w:p w14:paraId="6EB76F55" w14:textId="77777777" w:rsidR="00B308F4" w:rsidRPr="00B308F4" w:rsidRDefault="00B308F4" w:rsidP="00B308F4">
      <w:pPr>
        <w:jc w:val="both"/>
        <w:rPr>
          <w:bCs/>
          <w:lang w:val="sr-Latn-CS"/>
        </w:rPr>
      </w:pPr>
      <w:r w:rsidRPr="00B308F4">
        <w:rPr>
          <w:bCs/>
          <w:lang w:val="sr-Latn-CS"/>
        </w:rPr>
        <w:t>Наручилац захтева да рок одзива ради извршења услуге не буде дужи од 48 часова, а рок извршења услуге не буде дужи од 15 дана од тренутка одзива.</w:t>
      </w:r>
    </w:p>
    <w:p w14:paraId="0E37037F" w14:textId="77777777" w:rsidR="00B308F4" w:rsidRPr="00B308F4" w:rsidRDefault="00B308F4" w:rsidP="00B308F4">
      <w:pPr>
        <w:jc w:val="both"/>
        <w:rPr>
          <w:bCs/>
          <w:lang w:val="sr-Latn-CS"/>
        </w:rPr>
      </w:pPr>
      <w:r w:rsidRPr="00B308F4">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14:paraId="6F8DDD1A" w14:textId="77777777" w:rsidR="00B308F4" w:rsidRPr="00B308F4" w:rsidRDefault="00B308F4" w:rsidP="00B308F4">
      <w:pPr>
        <w:jc w:val="both"/>
        <w:rPr>
          <w:bCs/>
          <w:lang w:val="sr-Latn-CS"/>
        </w:rPr>
      </w:pPr>
    </w:p>
    <w:p w14:paraId="26173D3D" w14:textId="3068109A" w:rsidR="00E27C53" w:rsidRPr="00C84078" w:rsidRDefault="00B308F4" w:rsidP="00B308F4">
      <w:pPr>
        <w:jc w:val="both"/>
        <w:rPr>
          <w:bCs/>
          <w:lang w:val="sr-Latn-CS"/>
        </w:rPr>
      </w:pPr>
      <w:r w:rsidRPr="00B308F4">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B308F4" w:rsidRDefault="00E27C53" w:rsidP="002576AA">
      <w:pPr>
        <w:pStyle w:val="ListParagraph"/>
        <w:numPr>
          <w:ilvl w:val="1"/>
          <w:numId w:val="9"/>
        </w:numPr>
        <w:rPr>
          <w:b/>
          <w:u w:val="single"/>
        </w:rPr>
      </w:pPr>
      <w:r w:rsidRPr="00B308F4">
        <w:rPr>
          <w:b/>
          <w:u w:val="single"/>
        </w:rPr>
        <w:t>Захтев у погледу рока важења понуде</w:t>
      </w:r>
    </w:p>
    <w:p w14:paraId="478869A7" w14:textId="77777777" w:rsidR="00E27C53" w:rsidRPr="00B308F4" w:rsidRDefault="00E27C53" w:rsidP="00E27C53">
      <w:pPr>
        <w:jc w:val="both"/>
        <w:rPr>
          <w:iCs/>
        </w:rPr>
      </w:pPr>
      <w:proofErr w:type="gramStart"/>
      <w:r w:rsidRPr="00B308F4">
        <w:rPr>
          <w:iCs/>
        </w:rPr>
        <w:t xml:space="preserve">Наручилац захтева </w:t>
      </w:r>
      <w:r w:rsidRPr="00B308F4">
        <w:rPr>
          <w:iCs/>
          <w:lang w:val="sr-Cyrl-RS"/>
        </w:rPr>
        <w:t>да р</w:t>
      </w:r>
      <w:r w:rsidRPr="00B308F4">
        <w:rPr>
          <w:iCs/>
        </w:rPr>
        <w:t xml:space="preserve">ок важења понуде </w:t>
      </w:r>
      <w:r w:rsidRPr="00B308F4">
        <w:rPr>
          <w:iCs/>
          <w:lang w:val="sr-Cyrl-RS"/>
        </w:rPr>
        <w:t>буде најмање</w:t>
      </w:r>
      <w:r w:rsidRPr="00B308F4">
        <w:rPr>
          <w:iCs/>
        </w:rPr>
        <w:t xml:space="preserve"> 60 дана од дана отварања понуда.</w:t>
      </w:r>
      <w:proofErr w:type="gramEnd"/>
    </w:p>
    <w:p w14:paraId="574A15FD" w14:textId="77777777" w:rsidR="00E27C53" w:rsidRPr="00B308F4" w:rsidRDefault="00E27C53" w:rsidP="00E27C53">
      <w:pPr>
        <w:jc w:val="both"/>
        <w:rPr>
          <w:iCs/>
        </w:rPr>
      </w:pPr>
      <w:proofErr w:type="gramStart"/>
      <w:r w:rsidRPr="00B308F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B308F4">
        <w:rPr>
          <w:iCs/>
        </w:rPr>
        <w:lastRenderedPageBreak/>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B308F4" w:rsidRDefault="00E27C53" w:rsidP="002576AA">
      <w:pPr>
        <w:pStyle w:val="ListParagraph"/>
        <w:numPr>
          <w:ilvl w:val="1"/>
          <w:numId w:val="9"/>
        </w:numPr>
        <w:jc w:val="both"/>
        <w:rPr>
          <w:b/>
          <w:u w:val="single"/>
        </w:rPr>
      </w:pPr>
      <w:r w:rsidRPr="00B308F4">
        <w:rPr>
          <w:b/>
          <w:u w:val="single"/>
        </w:rPr>
        <w:t>Други захтеви</w:t>
      </w:r>
    </w:p>
    <w:p w14:paraId="7F733102" w14:textId="3CF03389" w:rsidR="00E27C53" w:rsidRPr="00937390" w:rsidRDefault="00B308F4" w:rsidP="00E27C53">
      <w:pPr>
        <w:jc w:val="both"/>
        <w:rPr>
          <w:iCs/>
          <w:lang w:val="sr-Cyrl-RS"/>
        </w:rPr>
      </w:pPr>
      <w:r w:rsidRPr="00B308F4">
        <w:rPr>
          <w:bCs/>
          <w:iCs/>
          <w:lang w:val="sr-Cyrl-CS"/>
        </w:rPr>
        <w:t>Наручилац нема других захтева</w:t>
      </w:r>
      <w:r w:rsidR="00E27C53" w:rsidRPr="00B308F4">
        <w:rPr>
          <w:iCs/>
          <w:noProof/>
          <w:lang w:val="sr-Cyrl-RS"/>
        </w:rPr>
        <w:t>.</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F522B5">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F522B5" w:rsidRDefault="00E27C53" w:rsidP="00E27C53">
      <w:pPr>
        <w:ind w:left="87"/>
        <w:jc w:val="both"/>
        <w:rPr>
          <w:noProof/>
          <w:highlight w:val="yellow"/>
          <w:lang w:val="sr-Cyrl-CS"/>
        </w:rPr>
      </w:pPr>
    </w:p>
    <w:p w14:paraId="7678E006" w14:textId="44A37885" w:rsidR="00E27C53" w:rsidRPr="00F522B5" w:rsidRDefault="00E27C53" w:rsidP="00E27C53">
      <w:pPr>
        <w:jc w:val="both"/>
        <w:rPr>
          <w:noProof/>
        </w:rPr>
      </w:pPr>
      <w:r w:rsidRPr="00F522B5">
        <w:rPr>
          <w:noProof/>
        </w:rPr>
        <w:t>Понуђач који је изабран као најповољнији је дужан да, приликом потписивања уговора, достави:</w:t>
      </w:r>
    </w:p>
    <w:p w14:paraId="5F8BA6D4" w14:textId="77777777" w:rsidR="00E27C53" w:rsidRPr="00F522B5" w:rsidRDefault="00E27C53" w:rsidP="002576AA">
      <w:pPr>
        <w:pStyle w:val="ListParagraph"/>
        <w:numPr>
          <w:ilvl w:val="0"/>
          <w:numId w:val="5"/>
        </w:numPr>
        <w:jc w:val="both"/>
        <w:rPr>
          <w:noProof/>
        </w:rPr>
      </w:pPr>
      <w:r w:rsidRPr="00F522B5">
        <w:rPr>
          <w:b/>
        </w:rPr>
        <w:t>регистровану бланко меницу и менично овлашћење</w:t>
      </w:r>
      <w:r w:rsidRPr="00F522B5">
        <w:rPr>
          <w:b/>
          <w:noProof/>
        </w:rPr>
        <w:t xml:space="preserve"> за извршење уговорне обавезе</w:t>
      </w:r>
      <w:r w:rsidRPr="00F522B5">
        <w:rPr>
          <w:noProof/>
        </w:rPr>
        <w:t>, попуњено на износ од 10% од укупне вредности уговора</w:t>
      </w:r>
      <w:r w:rsidRPr="00F522B5">
        <w:rPr>
          <w:noProof/>
          <w:lang w:val="sr-Cyrl-RS"/>
        </w:rPr>
        <w:t xml:space="preserve"> без ПДВ-а</w:t>
      </w:r>
      <w:r w:rsidRPr="00F522B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F522B5" w:rsidRDefault="00E27C53" w:rsidP="002576AA">
      <w:pPr>
        <w:pStyle w:val="ListParagraph"/>
        <w:numPr>
          <w:ilvl w:val="0"/>
          <w:numId w:val="5"/>
        </w:numPr>
        <w:jc w:val="both"/>
        <w:rPr>
          <w:noProof/>
        </w:rPr>
      </w:pPr>
      <w:r w:rsidRPr="00F522B5">
        <w:rPr>
          <w:b/>
        </w:rPr>
        <w:t>регистровану бланко меницу и менично овлашћење</w:t>
      </w:r>
      <w:r w:rsidRPr="00F522B5">
        <w:rPr>
          <w:b/>
          <w:noProof/>
        </w:rPr>
        <w:t xml:space="preserve"> за отклањање недостатака у гарантном року</w:t>
      </w:r>
      <w:r w:rsidRPr="00F522B5">
        <w:rPr>
          <w:noProof/>
        </w:rPr>
        <w:t>,</w:t>
      </w:r>
      <w:r w:rsidRPr="00F522B5">
        <w:rPr>
          <w:noProof/>
          <w:lang w:val="sr-Cyrl-RS"/>
        </w:rPr>
        <w:t xml:space="preserve"> </w:t>
      </w:r>
      <w:r w:rsidRPr="00F522B5">
        <w:rPr>
          <w:noProof/>
        </w:rPr>
        <w:t>попуњено на износ од 10% од укупне вредности уговора</w:t>
      </w:r>
      <w:r w:rsidRPr="00F522B5">
        <w:rPr>
          <w:noProof/>
          <w:lang w:val="sr-Cyrl-RS"/>
        </w:rPr>
        <w:t xml:space="preserve"> без ПДВ-а,</w:t>
      </w:r>
      <w:r w:rsidRPr="00F522B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F522B5" w:rsidRDefault="00E27C53" w:rsidP="00E27C53">
      <w:pPr>
        <w:jc w:val="both"/>
        <w:rPr>
          <w:rFonts w:eastAsia="TimesNewRomanPSMT"/>
          <w:bCs/>
          <w:iCs/>
          <w:lang w:val="sr-Cyrl-CS"/>
        </w:rPr>
      </w:pPr>
      <w:r w:rsidRPr="00F522B5">
        <w:rPr>
          <w:rFonts w:eastAsia="TimesNewRomanPSMT"/>
          <w:bCs/>
          <w:iCs/>
          <w:lang w:val="sr-Cyrl-CS"/>
        </w:rPr>
        <w:t xml:space="preserve">Меница мора бити </w:t>
      </w:r>
      <w:r w:rsidRPr="00F522B5">
        <w:rPr>
          <w:rFonts w:eastAsia="TimesNewRomanPSMT"/>
          <w:b/>
          <w:bCs/>
          <w:iCs/>
          <w:lang w:val="sr-Cyrl-CS"/>
        </w:rPr>
        <w:t>оверена печатом и потписана</w:t>
      </w:r>
      <w:r w:rsidRPr="00F522B5">
        <w:rPr>
          <w:rFonts w:eastAsia="TimesNewRomanPSMT"/>
          <w:bCs/>
          <w:iCs/>
          <w:lang w:val="sr-Cyrl-CS"/>
        </w:rPr>
        <w:t xml:space="preserve"> од стране лица овлашћеног за заступање, а уз исту мора бити достављено попуњено и оверено </w:t>
      </w:r>
      <w:r w:rsidRPr="00F522B5">
        <w:rPr>
          <w:rFonts w:eastAsia="TimesNewRomanPSMT"/>
          <w:b/>
          <w:bCs/>
          <w:iCs/>
          <w:lang w:val="sr-Cyrl-CS"/>
        </w:rPr>
        <w:t>менично овлашћење – писмо</w:t>
      </w:r>
      <w:r w:rsidRPr="00F522B5">
        <w:rPr>
          <w:rFonts w:eastAsia="TimesNewRomanPSMT"/>
          <w:bCs/>
          <w:iCs/>
          <w:lang w:val="sr-Cyrl-CS"/>
        </w:rPr>
        <w:t xml:space="preserve">, са назначеним износом, </w:t>
      </w:r>
      <w:r w:rsidRPr="00F522B5">
        <w:rPr>
          <w:rFonts w:eastAsia="TimesNewRomanPSMT"/>
          <w:b/>
          <w:bCs/>
          <w:iCs/>
          <w:lang w:val="sr-Cyrl-CS"/>
        </w:rPr>
        <w:t>копија картона депонованих потписа</w:t>
      </w:r>
      <w:r w:rsidRPr="00F522B5">
        <w:rPr>
          <w:rFonts w:eastAsia="TimesNewRomanPSMT"/>
          <w:bCs/>
          <w:iCs/>
          <w:lang w:val="sr-Cyrl-CS"/>
        </w:rPr>
        <w:t xml:space="preserve"> који је издат од стране пословне банке коју понуђач наводи у меничном овлашћењу – писму и </w:t>
      </w:r>
      <w:r w:rsidRPr="00F522B5">
        <w:rPr>
          <w:rFonts w:eastAsia="TimesNewRomanPSMT"/>
          <w:b/>
          <w:bCs/>
          <w:iCs/>
          <w:lang w:val="sr-Cyrl-CS"/>
        </w:rPr>
        <w:t>образац овере потписа лица овлашћених за заступање  - ОП образац</w:t>
      </w:r>
      <w:r w:rsidRPr="00F522B5">
        <w:rPr>
          <w:rFonts w:eastAsia="TimesNewRomanPSMT"/>
          <w:bCs/>
          <w:iCs/>
          <w:lang w:val="sr-Cyrl-CS"/>
        </w:rPr>
        <w:t>.</w:t>
      </w:r>
    </w:p>
    <w:p w14:paraId="1BC87668" w14:textId="77777777" w:rsidR="00E27C53" w:rsidRDefault="00E27C53" w:rsidP="00E27C53">
      <w:pPr>
        <w:jc w:val="both"/>
        <w:rPr>
          <w:noProof/>
        </w:rPr>
      </w:pPr>
      <w:r w:rsidRPr="00F522B5">
        <w:rPr>
          <w:noProof/>
        </w:rPr>
        <w:t xml:space="preserve">Понуђач је дужан да достави и </w:t>
      </w:r>
      <w:r w:rsidRPr="00F522B5">
        <w:rPr>
          <w:b/>
          <w:noProof/>
        </w:rPr>
        <w:t xml:space="preserve">копију извода из Регистра </w:t>
      </w:r>
      <w:r w:rsidRPr="00F522B5">
        <w:rPr>
          <w:noProof/>
        </w:rPr>
        <w:t xml:space="preserve"> </w:t>
      </w:r>
      <w:r w:rsidRPr="00F522B5">
        <w:rPr>
          <w:b/>
          <w:noProof/>
        </w:rPr>
        <w:t>меница и овлашћења</w:t>
      </w:r>
      <w:r w:rsidRPr="00F522B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F522B5" w:rsidRDefault="00E27C53" w:rsidP="00E27C53">
      <w:pPr>
        <w:pStyle w:val="ListParagraph"/>
        <w:ind w:left="87" w:firstLine="453"/>
        <w:jc w:val="both"/>
        <w:rPr>
          <w:noProof/>
          <w:lang w:val="sr-Cyrl-C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4BFDBBC3" w14:textId="1B0F23EB" w:rsidR="00E27C53" w:rsidRPr="00F522B5" w:rsidRDefault="00E27C53" w:rsidP="00F522B5">
      <w:pPr>
        <w:jc w:val="both"/>
        <w:rPr>
          <w:lang w:val="sr-Cyrl-CS"/>
        </w:rPr>
      </w:pPr>
      <w:proofErr w:type="gramStart"/>
      <w:r w:rsidRPr="002C4BE3">
        <w:t>Средство обезбеђења не може се вратити понуђачу пре истека рока трајања.</w:t>
      </w:r>
      <w:proofErr w:type="gramEnd"/>
      <w:r w:rsidR="00F522B5">
        <w:rPr>
          <w:sz w:val="22"/>
          <w:szCs w:val="22"/>
          <w:highlight w:val="yellow"/>
          <w:lang w:val="sr-Cyrl-CS"/>
        </w:rPr>
        <w:t xml:space="preserve"> </w:t>
      </w:r>
    </w:p>
    <w:p w14:paraId="6019189B" w14:textId="77777777" w:rsidR="00E27C53" w:rsidRPr="00F522B5" w:rsidRDefault="00E27C53" w:rsidP="00E27C53">
      <w:pPr>
        <w:ind w:firstLine="720"/>
        <w:jc w:val="both"/>
        <w:rPr>
          <w:sz w:val="22"/>
          <w:szCs w:val="22"/>
          <w:lang w:val="sr-Cyrl-CS"/>
        </w:rPr>
      </w:pPr>
      <w:r w:rsidRPr="00F522B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522B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522B5" w14:paraId="613EB526" w14:textId="77777777" w:rsidTr="00697BE6">
        <w:tc>
          <w:tcPr>
            <w:tcW w:w="1548" w:type="dxa"/>
            <w:shd w:val="clear" w:color="auto" w:fill="auto"/>
          </w:tcPr>
          <w:p w14:paraId="36B0E709" w14:textId="77777777" w:rsidR="00E27C53" w:rsidRPr="00F522B5" w:rsidRDefault="00E27C53" w:rsidP="00697BE6">
            <w:pPr>
              <w:rPr>
                <w:b/>
                <w:sz w:val="22"/>
                <w:szCs w:val="22"/>
                <w:lang w:val="sr-Cyrl-CS"/>
              </w:rPr>
            </w:pPr>
            <w:r w:rsidRPr="00F522B5">
              <w:rPr>
                <w:b/>
                <w:sz w:val="22"/>
                <w:szCs w:val="22"/>
                <w:lang w:val="sr-Cyrl-CS"/>
              </w:rPr>
              <w:t>ДУЖНИК:</w:t>
            </w:r>
          </w:p>
        </w:tc>
        <w:tc>
          <w:tcPr>
            <w:tcW w:w="8100" w:type="dxa"/>
            <w:shd w:val="clear" w:color="auto" w:fill="auto"/>
          </w:tcPr>
          <w:p w14:paraId="3B9C120C" w14:textId="77777777" w:rsidR="00E27C53" w:rsidRPr="00F522B5" w:rsidRDefault="00E27C53" w:rsidP="00697BE6">
            <w:pPr>
              <w:rPr>
                <w:b/>
                <w:sz w:val="22"/>
                <w:szCs w:val="22"/>
                <w:lang w:val="sr-Cyrl-CS"/>
              </w:rPr>
            </w:pPr>
            <w:r w:rsidRPr="00F522B5">
              <w:rPr>
                <w:b/>
                <w:sz w:val="22"/>
                <w:szCs w:val="22"/>
                <w:lang w:val="sr-Cyrl-CS"/>
              </w:rPr>
              <w:t>Пун назив и седиште:__________________________________________________</w:t>
            </w:r>
          </w:p>
          <w:p w14:paraId="6D6D1EAA" w14:textId="77777777" w:rsidR="00E27C53" w:rsidRPr="00F522B5" w:rsidRDefault="00E27C53" w:rsidP="00697BE6">
            <w:pPr>
              <w:rPr>
                <w:b/>
                <w:sz w:val="22"/>
                <w:szCs w:val="22"/>
                <w:lang w:val="sr-Cyrl-CS"/>
              </w:rPr>
            </w:pPr>
            <w:r w:rsidRPr="00F522B5">
              <w:rPr>
                <w:b/>
                <w:sz w:val="22"/>
                <w:szCs w:val="22"/>
                <w:lang w:val="sr-Cyrl-CS"/>
              </w:rPr>
              <w:t>ПИБ</w:t>
            </w:r>
            <w:r w:rsidRPr="00F522B5">
              <w:rPr>
                <w:b/>
                <w:sz w:val="22"/>
                <w:szCs w:val="22"/>
                <w:lang w:val="sr-Latn-CS"/>
              </w:rPr>
              <w:t>:</w:t>
            </w:r>
            <w:r w:rsidRPr="00F522B5">
              <w:rPr>
                <w:b/>
                <w:sz w:val="22"/>
                <w:szCs w:val="22"/>
                <w:lang w:val="sr-Cyrl-CS"/>
              </w:rPr>
              <w:t xml:space="preserve"> </w:t>
            </w:r>
            <w:r w:rsidRPr="00F522B5">
              <w:rPr>
                <w:b/>
                <w:sz w:val="22"/>
                <w:szCs w:val="22"/>
                <w:lang w:val="sr-Latn-CS"/>
              </w:rPr>
              <w:t>_________________</w:t>
            </w:r>
            <w:r w:rsidRPr="00F522B5">
              <w:rPr>
                <w:b/>
                <w:sz w:val="22"/>
                <w:szCs w:val="22"/>
                <w:lang w:val="sr-Cyrl-CS"/>
              </w:rPr>
              <w:t>______  Матични број:___________________________</w:t>
            </w:r>
          </w:p>
          <w:p w14:paraId="0E3E4477" w14:textId="77777777" w:rsidR="00E27C53" w:rsidRPr="00F522B5" w:rsidRDefault="00E27C53" w:rsidP="00697BE6">
            <w:pPr>
              <w:rPr>
                <w:b/>
                <w:sz w:val="22"/>
                <w:szCs w:val="22"/>
                <w:lang w:val="sr-Cyrl-CS"/>
              </w:rPr>
            </w:pPr>
            <w:r w:rsidRPr="00F522B5">
              <w:rPr>
                <w:b/>
                <w:sz w:val="22"/>
                <w:szCs w:val="22"/>
                <w:lang w:val="sr-Cyrl-CS"/>
              </w:rPr>
              <w:t>Текући рачун:____________________код: _____________________(назив банке),</w:t>
            </w:r>
          </w:p>
          <w:p w14:paraId="05D54181" w14:textId="77777777" w:rsidR="00E27C53" w:rsidRPr="00F522B5" w:rsidRDefault="00E27C53" w:rsidP="00697BE6">
            <w:pPr>
              <w:rPr>
                <w:b/>
                <w:sz w:val="22"/>
                <w:szCs w:val="22"/>
                <w:lang w:val="sr-Cyrl-CS"/>
              </w:rPr>
            </w:pPr>
          </w:p>
        </w:tc>
      </w:tr>
      <w:tr w:rsidR="00E27C53" w:rsidRPr="00F522B5" w14:paraId="6307E01C" w14:textId="77777777" w:rsidTr="00697BE6">
        <w:tc>
          <w:tcPr>
            <w:tcW w:w="9648" w:type="dxa"/>
            <w:gridSpan w:val="2"/>
            <w:shd w:val="clear" w:color="auto" w:fill="auto"/>
          </w:tcPr>
          <w:p w14:paraId="3DB850FD" w14:textId="77777777" w:rsidR="00E27C53" w:rsidRPr="00F522B5" w:rsidRDefault="00E27C53" w:rsidP="00697BE6">
            <w:pPr>
              <w:jc w:val="center"/>
              <w:rPr>
                <w:b/>
                <w:sz w:val="22"/>
                <w:szCs w:val="22"/>
                <w:lang w:val="sr-Cyrl-CS"/>
              </w:rPr>
            </w:pPr>
            <w:r w:rsidRPr="00F522B5">
              <w:rPr>
                <w:b/>
                <w:sz w:val="22"/>
                <w:szCs w:val="22"/>
                <w:lang w:val="sr-Cyrl-CS"/>
              </w:rPr>
              <w:t>И з д а ј е</w:t>
            </w:r>
          </w:p>
        </w:tc>
      </w:tr>
    </w:tbl>
    <w:p w14:paraId="402D8915" w14:textId="77777777" w:rsidR="00E27C53" w:rsidRPr="00F522B5" w:rsidRDefault="00E27C53" w:rsidP="00E27C53">
      <w:pPr>
        <w:rPr>
          <w:b/>
          <w:sz w:val="22"/>
          <w:szCs w:val="22"/>
          <w:lang w:val="sr-Cyrl-CS"/>
        </w:rPr>
      </w:pPr>
    </w:p>
    <w:p w14:paraId="2DF0CE96" w14:textId="77777777" w:rsidR="00E27C53" w:rsidRPr="00F522B5" w:rsidRDefault="00E27C53" w:rsidP="00E27C53">
      <w:pPr>
        <w:jc w:val="center"/>
        <w:rPr>
          <w:b/>
          <w:sz w:val="28"/>
          <w:szCs w:val="28"/>
          <w:lang w:val="sr-Cyrl-CS"/>
        </w:rPr>
      </w:pPr>
      <w:r w:rsidRPr="00F522B5">
        <w:rPr>
          <w:b/>
          <w:sz w:val="28"/>
          <w:szCs w:val="28"/>
          <w:lang w:val="sr-Cyrl-CS"/>
        </w:rPr>
        <w:t>МЕНИЧНО ПИСМО – ОВЛАШЋЕЊЕ</w:t>
      </w:r>
    </w:p>
    <w:p w14:paraId="0A320FCF" w14:textId="77777777" w:rsidR="00E27C53" w:rsidRPr="00F522B5" w:rsidRDefault="00E27C53" w:rsidP="00E27C53">
      <w:pPr>
        <w:jc w:val="center"/>
        <w:rPr>
          <w:b/>
          <w:sz w:val="22"/>
          <w:szCs w:val="22"/>
          <w:lang w:val="sr-Cyrl-CS"/>
        </w:rPr>
      </w:pPr>
      <w:r w:rsidRPr="00F522B5">
        <w:rPr>
          <w:b/>
          <w:sz w:val="22"/>
          <w:szCs w:val="22"/>
          <w:lang w:val="sr-Cyrl-CS"/>
        </w:rPr>
        <w:t>ЗА КОРИСНИКА БЛАНКО СОЛО МЕНИЦЕ</w:t>
      </w:r>
    </w:p>
    <w:p w14:paraId="3D953E55" w14:textId="77777777" w:rsidR="00E27C53" w:rsidRPr="00F522B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522B5" w14:paraId="5A3B77A0" w14:textId="77777777" w:rsidTr="00697BE6">
        <w:tc>
          <w:tcPr>
            <w:tcW w:w="1587" w:type="dxa"/>
            <w:shd w:val="clear" w:color="auto" w:fill="auto"/>
          </w:tcPr>
          <w:p w14:paraId="21851D52" w14:textId="77777777" w:rsidR="00E27C53" w:rsidRPr="00F522B5" w:rsidRDefault="00E27C53" w:rsidP="00697BE6">
            <w:pPr>
              <w:rPr>
                <w:b/>
                <w:sz w:val="22"/>
                <w:szCs w:val="22"/>
                <w:lang w:val="sr-Cyrl-CS"/>
              </w:rPr>
            </w:pPr>
            <w:r w:rsidRPr="00F522B5">
              <w:rPr>
                <w:b/>
                <w:sz w:val="22"/>
                <w:szCs w:val="22"/>
                <w:lang w:val="sr-Cyrl-CS"/>
              </w:rPr>
              <w:t>КОРИСНИК:</w:t>
            </w:r>
          </w:p>
          <w:p w14:paraId="0AC28F7C" w14:textId="77777777" w:rsidR="00E27C53" w:rsidRPr="00F522B5" w:rsidRDefault="00E27C53" w:rsidP="00697BE6">
            <w:pPr>
              <w:rPr>
                <w:b/>
                <w:sz w:val="22"/>
                <w:szCs w:val="22"/>
                <w:lang w:val="sr-Cyrl-CS"/>
              </w:rPr>
            </w:pPr>
            <w:r w:rsidRPr="00F522B5">
              <w:rPr>
                <w:b/>
                <w:sz w:val="22"/>
                <w:szCs w:val="22"/>
                <w:lang w:val="sr-Cyrl-CS"/>
              </w:rPr>
              <w:t>(поверилац)</w:t>
            </w:r>
          </w:p>
        </w:tc>
        <w:tc>
          <w:tcPr>
            <w:tcW w:w="7699" w:type="dxa"/>
            <w:shd w:val="clear" w:color="auto" w:fill="auto"/>
          </w:tcPr>
          <w:p w14:paraId="65074077" w14:textId="77777777" w:rsidR="00E27C53" w:rsidRPr="00F522B5" w:rsidRDefault="00E27C53" w:rsidP="00697BE6">
            <w:pPr>
              <w:jc w:val="both"/>
              <w:rPr>
                <w:sz w:val="22"/>
                <w:szCs w:val="22"/>
                <w:lang w:val="sr-Cyrl-CS"/>
              </w:rPr>
            </w:pPr>
            <w:r w:rsidRPr="00F522B5">
              <w:rPr>
                <w:b/>
                <w:sz w:val="22"/>
                <w:szCs w:val="22"/>
                <w:lang w:val="sr-Cyrl-CS"/>
              </w:rPr>
              <w:t>Пун назив и седиште:</w:t>
            </w:r>
            <w:r w:rsidRPr="00F522B5">
              <w:rPr>
                <w:sz w:val="22"/>
                <w:szCs w:val="22"/>
              </w:rPr>
              <w:t xml:space="preserve"> </w:t>
            </w:r>
            <w:r w:rsidRPr="00F522B5">
              <w:rPr>
                <w:sz w:val="22"/>
                <w:szCs w:val="22"/>
                <w:lang w:val="sr-Cyrl-CS"/>
              </w:rPr>
              <w:t>КЛИНИЧКИ ЦЕНТАР ВОЈВОДИНЕ, ул. Хајдук Вељкова бр. 1, Нови Сад</w:t>
            </w:r>
          </w:p>
          <w:p w14:paraId="62410CD0" w14:textId="77777777" w:rsidR="00E27C53" w:rsidRPr="00F522B5" w:rsidRDefault="00E27C53" w:rsidP="00697BE6">
            <w:pPr>
              <w:jc w:val="both"/>
              <w:rPr>
                <w:b/>
                <w:sz w:val="22"/>
                <w:szCs w:val="22"/>
                <w:lang w:val="sr-Cyrl-CS"/>
              </w:rPr>
            </w:pPr>
            <w:r w:rsidRPr="00F522B5">
              <w:rPr>
                <w:b/>
                <w:sz w:val="22"/>
                <w:szCs w:val="22"/>
                <w:lang w:val="sr-Cyrl-CS"/>
              </w:rPr>
              <w:t>ПИБ</w:t>
            </w:r>
            <w:r w:rsidRPr="00F522B5">
              <w:rPr>
                <w:b/>
                <w:sz w:val="22"/>
                <w:szCs w:val="22"/>
                <w:lang w:val="sr-Latn-CS"/>
              </w:rPr>
              <w:t>:</w:t>
            </w:r>
            <w:r w:rsidRPr="00F522B5">
              <w:rPr>
                <w:b/>
                <w:sz w:val="22"/>
                <w:szCs w:val="22"/>
                <w:lang w:val="sr-Cyrl-CS"/>
              </w:rPr>
              <w:t xml:space="preserve"> </w:t>
            </w:r>
            <w:r w:rsidRPr="00F522B5">
              <w:rPr>
                <w:sz w:val="22"/>
                <w:szCs w:val="22"/>
                <w:lang w:val="sr-Latn-CS"/>
              </w:rPr>
              <w:t>101696893</w:t>
            </w:r>
            <w:r w:rsidRPr="00F522B5">
              <w:rPr>
                <w:b/>
                <w:sz w:val="22"/>
                <w:szCs w:val="22"/>
                <w:lang w:val="sr-Cyrl-CS"/>
              </w:rPr>
              <w:t xml:space="preserve">  Матични број:</w:t>
            </w:r>
            <w:r w:rsidRPr="00F522B5">
              <w:rPr>
                <w:sz w:val="22"/>
                <w:szCs w:val="22"/>
              </w:rPr>
              <w:t xml:space="preserve"> </w:t>
            </w:r>
            <w:r w:rsidRPr="00F522B5">
              <w:rPr>
                <w:sz w:val="22"/>
                <w:szCs w:val="22"/>
                <w:lang w:val="sr-Cyrl-CS"/>
              </w:rPr>
              <w:t>08664161</w:t>
            </w:r>
          </w:p>
          <w:p w14:paraId="749583DE" w14:textId="77777777" w:rsidR="00E27C53" w:rsidRPr="00F522B5" w:rsidRDefault="00E27C53" w:rsidP="00697BE6">
            <w:pPr>
              <w:jc w:val="both"/>
              <w:rPr>
                <w:sz w:val="22"/>
                <w:szCs w:val="22"/>
                <w:lang w:val="sr-Cyrl-CS"/>
              </w:rPr>
            </w:pPr>
            <w:r w:rsidRPr="00F522B5">
              <w:rPr>
                <w:b/>
                <w:sz w:val="22"/>
                <w:szCs w:val="22"/>
                <w:lang w:val="sr-Cyrl-CS"/>
              </w:rPr>
              <w:t xml:space="preserve">Текући рачун: </w:t>
            </w:r>
            <w:r w:rsidRPr="00F522B5">
              <w:rPr>
                <w:sz w:val="22"/>
                <w:szCs w:val="22"/>
                <w:lang w:val="sr-Cyrl-CS"/>
              </w:rPr>
              <w:t>840-577661-50,</w:t>
            </w:r>
            <w:r w:rsidRPr="00F522B5">
              <w:rPr>
                <w:b/>
                <w:sz w:val="22"/>
                <w:szCs w:val="22"/>
                <w:lang w:val="sr-Cyrl-CS"/>
              </w:rPr>
              <w:t xml:space="preserve">  код : </w:t>
            </w:r>
            <w:r w:rsidRPr="00F522B5">
              <w:rPr>
                <w:sz w:val="22"/>
                <w:szCs w:val="22"/>
                <w:lang w:val="sr-Cyrl-CS"/>
              </w:rPr>
              <w:t>Управа за трезор –Република Србија,</w:t>
            </w:r>
          </w:p>
          <w:p w14:paraId="26F0C29A" w14:textId="77777777" w:rsidR="00E27C53" w:rsidRPr="00F522B5" w:rsidRDefault="00E27C53" w:rsidP="00697BE6">
            <w:pPr>
              <w:jc w:val="both"/>
              <w:rPr>
                <w:sz w:val="22"/>
                <w:szCs w:val="22"/>
                <w:lang w:val="sr-Cyrl-CS"/>
              </w:rPr>
            </w:pPr>
            <w:r w:rsidRPr="00F522B5">
              <w:rPr>
                <w:sz w:val="22"/>
                <w:szCs w:val="22"/>
                <w:lang w:val="sr-Cyrl-CS"/>
              </w:rPr>
              <w:t xml:space="preserve">Министарство финансија, </w:t>
            </w:r>
          </w:p>
          <w:p w14:paraId="7D665799" w14:textId="77777777" w:rsidR="00E27C53" w:rsidRPr="00F522B5" w:rsidRDefault="00E27C53" w:rsidP="00697BE6">
            <w:pPr>
              <w:jc w:val="both"/>
              <w:rPr>
                <w:b/>
                <w:sz w:val="22"/>
                <w:szCs w:val="22"/>
                <w:lang w:val="sr-Cyrl-CS"/>
              </w:rPr>
            </w:pPr>
          </w:p>
        </w:tc>
      </w:tr>
    </w:tbl>
    <w:p w14:paraId="36691675" w14:textId="77777777" w:rsidR="00E27C53" w:rsidRPr="00F522B5" w:rsidRDefault="00E27C53" w:rsidP="00E27C53">
      <w:pPr>
        <w:ind w:firstLine="720"/>
        <w:jc w:val="both"/>
        <w:rPr>
          <w:sz w:val="22"/>
          <w:szCs w:val="22"/>
          <w:lang w:val="sr-Cyrl-CS"/>
        </w:rPr>
      </w:pPr>
      <w:r w:rsidRPr="00F522B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522B5">
        <w:rPr>
          <w:b/>
          <w:noProof/>
          <w:sz w:val="22"/>
          <w:szCs w:val="22"/>
        </w:rPr>
        <w:t>за извршење уговорне обавезе</w:t>
      </w:r>
      <w:r w:rsidRPr="00F522B5">
        <w:rPr>
          <w:b/>
          <w:noProof/>
          <w:sz w:val="22"/>
          <w:szCs w:val="22"/>
          <w:lang w:val="sr-Cyrl-RS"/>
        </w:rPr>
        <w:t>,</w:t>
      </w:r>
      <w:r w:rsidRPr="00F522B5">
        <w:rPr>
          <w:sz w:val="22"/>
          <w:szCs w:val="22"/>
          <w:lang w:val="sr-Cyrl-CS"/>
        </w:rPr>
        <w:t xml:space="preserve"> и овлашћује меничног повериоца да предату меницу може попунити </w:t>
      </w:r>
      <w:r w:rsidRPr="00F522B5">
        <w:rPr>
          <w:b/>
          <w:sz w:val="22"/>
          <w:szCs w:val="22"/>
          <w:lang w:val="sr-Cyrl-CS"/>
        </w:rPr>
        <w:t xml:space="preserve">на износ од 10% од уговорене вредности без ПДВ-а </w:t>
      </w:r>
      <w:r w:rsidRPr="00F522B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522B5">
        <w:rPr>
          <w:sz w:val="22"/>
          <w:szCs w:val="22"/>
          <w:lang w:val="sr-Latn-RS"/>
        </w:rPr>
        <w:t xml:space="preserve">, </w:t>
      </w:r>
      <w:r w:rsidRPr="00F522B5">
        <w:rPr>
          <w:sz w:val="22"/>
          <w:szCs w:val="22"/>
          <w:lang w:val="sr-Cyrl-CS"/>
        </w:rPr>
        <w:t>назив јавне набавке _________________________________________________</w:t>
      </w:r>
      <w:r w:rsidRPr="00F522B5">
        <w:rPr>
          <w:sz w:val="22"/>
          <w:szCs w:val="22"/>
          <w:lang w:val="sr-Cyrl-RS"/>
        </w:rPr>
        <w:t xml:space="preserve"> </w:t>
      </w:r>
      <w:r w:rsidRPr="00F522B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522B5" w:rsidRDefault="00E27C53" w:rsidP="00E27C53">
      <w:pPr>
        <w:ind w:firstLine="720"/>
        <w:jc w:val="both"/>
        <w:rPr>
          <w:sz w:val="22"/>
          <w:szCs w:val="22"/>
          <w:lang w:val="sr-Cyrl-CS"/>
        </w:rPr>
      </w:pPr>
      <w:r w:rsidRPr="00F522B5">
        <w:rPr>
          <w:sz w:val="22"/>
          <w:szCs w:val="22"/>
          <w:lang w:val="sr-Cyrl-CS"/>
        </w:rPr>
        <w:t xml:space="preserve">Рок важности менице и меничног овлашћења _________________ (најмање </w:t>
      </w:r>
      <w:r w:rsidRPr="00F522B5">
        <w:rPr>
          <w:sz w:val="22"/>
          <w:szCs w:val="22"/>
        </w:rPr>
        <w:t>3</w:t>
      </w:r>
      <w:r w:rsidRPr="00F522B5">
        <w:rPr>
          <w:sz w:val="22"/>
          <w:szCs w:val="22"/>
          <w:lang w:val="sr-Latn-RS"/>
        </w:rPr>
        <w:t>0</w:t>
      </w:r>
      <w:r w:rsidRPr="00F522B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522B5" w:rsidRDefault="00E27C53" w:rsidP="00E27C53">
      <w:pPr>
        <w:ind w:firstLine="720"/>
        <w:jc w:val="both"/>
        <w:rPr>
          <w:sz w:val="22"/>
          <w:szCs w:val="22"/>
          <w:lang w:val="sr-Cyrl-CS"/>
        </w:rPr>
      </w:pPr>
      <w:r w:rsidRPr="00F522B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522B5" w:rsidRDefault="00E27C53" w:rsidP="00E27C53">
      <w:pPr>
        <w:ind w:firstLine="720"/>
        <w:jc w:val="both"/>
        <w:rPr>
          <w:sz w:val="22"/>
          <w:szCs w:val="22"/>
          <w:lang w:val="ru-RU"/>
        </w:rPr>
      </w:pPr>
      <w:r w:rsidRPr="00F522B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522B5" w:rsidRDefault="00E27C53" w:rsidP="00E27C53">
      <w:pPr>
        <w:ind w:firstLine="720"/>
        <w:jc w:val="both"/>
        <w:rPr>
          <w:sz w:val="22"/>
          <w:szCs w:val="22"/>
          <w:lang w:val="ru-RU"/>
        </w:rPr>
      </w:pPr>
      <w:r w:rsidRPr="00F522B5">
        <w:rPr>
          <w:sz w:val="22"/>
          <w:szCs w:val="22"/>
          <w:lang w:val="ru-RU"/>
        </w:rPr>
        <w:t>Ово менично писмо – овлашћење сачињено је у 2 (два) истоветна</w:t>
      </w:r>
      <w:r w:rsidRPr="00F522B5">
        <w:rPr>
          <w:b/>
          <w:sz w:val="22"/>
          <w:szCs w:val="22"/>
          <w:lang w:val="ru-RU"/>
        </w:rPr>
        <w:t xml:space="preserve"> </w:t>
      </w:r>
      <w:r w:rsidRPr="00F522B5">
        <w:rPr>
          <w:sz w:val="22"/>
          <w:szCs w:val="22"/>
          <w:lang w:val="ru-RU"/>
        </w:rPr>
        <w:t>примерка, од којих је 1 (један) примерак за Повериоца, а 1 (један) задржава Дужник.</w:t>
      </w:r>
    </w:p>
    <w:p w14:paraId="7CB6C034" w14:textId="77777777" w:rsidR="00E27C53" w:rsidRPr="00F522B5" w:rsidRDefault="00E27C53" w:rsidP="00E27C53">
      <w:pPr>
        <w:jc w:val="both"/>
        <w:rPr>
          <w:sz w:val="22"/>
          <w:szCs w:val="22"/>
          <w:lang w:val="sr-Cyrl-CS"/>
        </w:rPr>
      </w:pPr>
    </w:p>
    <w:p w14:paraId="09F88E05" w14:textId="77777777" w:rsidR="00E27C53" w:rsidRPr="00F522B5" w:rsidRDefault="00E27C53" w:rsidP="00E27C53">
      <w:pPr>
        <w:jc w:val="both"/>
        <w:rPr>
          <w:sz w:val="22"/>
          <w:szCs w:val="22"/>
          <w:lang w:val="sr-Cyrl-CS"/>
        </w:rPr>
      </w:pPr>
      <w:r w:rsidRPr="00F522B5">
        <w:rPr>
          <w:sz w:val="22"/>
          <w:szCs w:val="22"/>
          <w:lang w:val="ru-RU"/>
        </w:rPr>
        <w:t xml:space="preserve">Прилог: - Меница серијски број </w:t>
      </w:r>
      <w:r w:rsidRPr="00F522B5">
        <w:rPr>
          <w:sz w:val="22"/>
          <w:szCs w:val="22"/>
          <w:lang w:val="sr-Cyrl-CS"/>
        </w:rPr>
        <w:t xml:space="preserve">_____________________  </w:t>
      </w:r>
    </w:p>
    <w:p w14:paraId="1F6D0480" w14:textId="77777777" w:rsidR="00E27C53" w:rsidRPr="00F522B5" w:rsidRDefault="00E27C53" w:rsidP="00E27C53">
      <w:pPr>
        <w:jc w:val="both"/>
        <w:rPr>
          <w:sz w:val="22"/>
          <w:szCs w:val="22"/>
          <w:lang w:val="sr-Cyrl-CS"/>
        </w:rPr>
      </w:pPr>
      <w:r w:rsidRPr="00F522B5">
        <w:rPr>
          <w:sz w:val="22"/>
          <w:szCs w:val="22"/>
          <w:lang w:val="sr-Cyrl-CS"/>
        </w:rPr>
        <w:t xml:space="preserve">               - Копија картона депонованих потписа</w:t>
      </w:r>
    </w:p>
    <w:p w14:paraId="34525C32" w14:textId="77777777" w:rsidR="00E27C53" w:rsidRPr="00F522B5" w:rsidRDefault="00E27C53" w:rsidP="00E27C53">
      <w:pPr>
        <w:jc w:val="both"/>
        <w:rPr>
          <w:sz w:val="22"/>
          <w:szCs w:val="22"/>
          <w:lang w:val="sr-Cyrl-CS"/>
        </w:rPr>
      </w:pPr>
      <w:r w:rsidRPr="00F522B5">
        <w:rPr>
          <w:sz w:val="22"/>
          <w:szCs w:val="22"/>
          <w:lang w:val="sr-Cyrl-CS"/>
        </w:rPr>
        <w:t xml:space="preserve">               - </w:t>
      </w:r>
      <w:r w:rsidRPr="00F522B5">
        <w:rPr>
          <w:rFonts w:eastAsia="TimesNewRomanPSMT"/>
          <w:bCs/>
          <w:iCs/>
          <w:sz w:val="22"/>
          <w:szCs w:val="22"/>
          <w:lang w:val="sr-Cyrl-CS"/>
        </w:rPr>
        <w:t>ОП образац</w:t>
      </w:r>
    </w:p>
    <w:p w14:paraId="56A7BEC2" w14:textId="77777777" w:rsidR="00E27C53" w:rsidRPr="00F522B5" w:rsidRDefault="00E27C53" w:rsidP="00E27C53">
      <w:pPr>
        <w:jc w:val="both"/>
        <w:rPr>
          <w:sz w:val="22"/>
          <w:szCs w:val="22"/>
          <w:lang w:val="sr-Cyrl-CS"/>
        </w:rPr>
      </w:pPr>
      <w:r w:rsidRPr="00F522B5">
        <w:rPr>
          <w:sz w:val="22"/>
          <w:szCs w:val="22"/>
          <w:lang w:val="sr-Cyrl-CS"/>
        </w:rPr>
        <w:t xml:space="preserve">               - </w:t>
      </w:r>
      <w:r w:rsidRPr="00F522B5">
        <w:rPr>
          <w:noProof/>
          <w:sz w:val="22"/>
          <w:szCs w:val="22"/>
        </w:rPr>
        <w:t>Копија извода из Регистра  меница и овлашћења</w:t>
      </w:r>
    </w:p>
    <w:p w14:paraId="7C4DF516" w14:textId="77777777" w:rsidR="00E27C53" w:rsidRPr="00F522B5" w:rsidRDefault="00E27C53" w:rsidP="00E27C53">
      <w:pPr>
        <w:ind w:firstLine="720"/>
        <w:jc w:val="both"/>
        <w:rPr>
          <w:sz w:val="22"/>
          <w:szCs w:val="22"/>
          <w:lang w:val="sr-Cyrl-CS"/>
        </w:rPr>
      </w:pPr>
      <w:r w:rsidRPr="00F522B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522B5" w14:paraId="669B445E" w14:textId="77777777" w:rsidTr="00697BE6">
        <w:tc>
          <w:tcPr>
            <w:tcW w:w="4428" w:type="dxa"/>
            <w:shd w:val="clear" w:color="auto" w:fill="auto"/>
          </w:tcPr>
          <w:p w14:paraId="55C03A50" w14:textId="77777777" w:rsidR="00E27C53" w:rsidRPr="00F522B5" w:rsidRDefault="00E27C53" w:rsidP="00697BE6">
            <w:pPr>
              <w:jc w:val="both"/>
              <w:rPr>
                <w:b/>
                <w:sz w:val="22"/>
                <w:szCs w:val="22"/>
                <w:lang w:val="sr-Cyrl-CS"/>
              </w:rPr>
            </w:pPr>
          </w:p>
        </w:tc>
        <w:tc>
          <w:tcPr>
            <w:tcW w:w="1260" w:type="dxa"/>
            <w:shd w:val="clear" w:color="auto" w:fill="auto"/>
          </w:tcPr>
          <w:p w14:paraId="4A89E980" w14:textId="77777777" w:rsidR="00E27C53" w:rsidRPr="00F522B5" w:rsidRDefault="00E27C53" w:rsidP="00697BE6">
            <w:pPr>
              <w:jc w:val="both"/>
              <w:rPr>
                <w:b/>
                <w:sz w:val="22"/>
                <w:szCs w:val="22"/>
                <w:lang w:val="sr-Cyrl-CS"/>
              </w:rPr>
            </w:pPr>
          </w:p>
        </w:tc>
        <w:tc>
          <w:tcPr>
            <w:tcW w:w="4140" w:type="dxa"/>
            <w:shd w:val="clear" w:color="auto" w:fill="auto"/>
          </w:tcPr>
          <w:p w14:paraId="27CFB68F" w14:textId="77777777" w:rsidR="00E27C53" w:rsidRPr="00F522B5" w:rsidRDefault="00E27C53" w:rsidP="00697BE6">
            <w:pPr>
              <w:jc w:val="center"/>
              <w:rPr>
                <w:b/>
                <w:sz w:val="22"/>
                <w:szCs w:val="22"/>
                <w:lang w:val="sr-Cyrl-CS"/>
              </w:rPr>
            </w:pPr>
          </w:p>
        </w:tc>
      </w:tr>
      <w:tr w:rsidR="00E27C53" w:rsidRPr="00F522B5" w14:paraId="3F6362A2" w14:textId="77777777" w:rsidTr="00697BE6">
        <w:trPr>
          <w:trHeight w:val="212"/>
        </w:trPr>
        <w:tc>
          <w:tcPr>
            <w:tcW w:w="4428" w:type="dxa"/>
            <w:shd w:val="clear" w:color="auto" w:fill="auto"/>
          </w:tcPr>
          <w:p w14:paraId="6D9AC1BB" w14:textId="77777777" w:rsidR="00E27C53" w:rsidRPr="00F522B5" w:rsidRDefault="00E27C53" w:rsidP="00697BE6">
            <w:pPr>
              <w:jc w:val="center"/>
              <w:rPr>
                <w:b/>
                <w:sz w:val="22"/>
                <w:szCs w:val="22"/>
                <w:lang w:val="sr-Cyrl-CS"/>
              </w:rPr>
            </w:pPr>
            <w:r w:rsidRPr="00F522B5">
              <w:rPr>
                <w:b/>
                <w:sz w:val="22"/>
                <w:szCs w:val="22"/>
                <w:lang w:val="sr-Cyrl-CS"/>
              </w:rPr>
              <w:t>Место и датум издавања Овлашћења:</w:t>
            </w:r>
          </w:p>
        </w:tc>
        <w:tc>
          <w:tcPr>
            <w:tcW w:w="1260" w:type="dxa"/>
            <w:shd w:val="clear" w:color="auto" w:fill="auto"/>
          </w:tcPr>
          <w:p w14:paraId="65071F3D" w14:textId="77777777" w:rsidR="00E27C53" w:rsidRPr="00F522B5" w:rsidRDefault="00E27C53" w:rsidP="00697BE6">
            <w:pPr>
              <w:jc w:val="both"/>
              <w:rPr>
                <w:b/>
                <w:sz w:val="22"/>
                <w:szCs w:val="22"/>
                <w:lang w:val="sr-Cyrl-CS"/>
              </w:rPr>
            </w:pPr>
          </w:p>
        </w:tc>
        <w:tc>
          <w:tcPr>
            <w:tcW w:w="4140" w:type="dxa"/>
            <w:shd w:val="clear" w:color="auto" w:fill="auto"/>
          </w:tcPr>
          <w:p w14:paraId="5D464E2F" w14:textId="77777777" w:rsidR="00E27C53" w:rsidRPr="00F522B5" w:rsidRDefault="00E27C53" w:rsidP="00697BE6">
            <w:pPr>
              <w:rPr>
                <w:b/>
                <w:sz w:val="22"/>
                <w:szCs w:val="22"/>
                <w:lang w:val="sr-Cyrl-CS"/>
              </w:rPr>
            </w:pPr>
            <w:r w:rsidRPr="00F522B5">
              <w:rPr>
                <w:b/>
                <w:sz w:val="22"/>
                <w:szCs w:val="22"/>
                <w:lang w:val="sr-Cyrl-CS"/>
              </w:rPr>
              <w:t>ДУЖНИК – ИЗДАВАЛАЦ МЕНИЦЕ</w:t>
            </w:r>
          </w:p>
          <w:p w14:paraId="6D3257E8" w14:textId="77777777" w:rsidR="00E27C53" w:rsidRPr="00F522B5" w:rsidRDefault="00E27C53" w:rsidP="00697BE6">
            <w:pPr>
              <w:jc w:val="center"/>
              <w:rPr>
                <w:b/>
                <w:sz w:val="22"/>
                <w:szCs w:val="22"/>
                <w:lang w:val="sr-Cyrl-CS"/>
              </w:rPr>
            </w:pPr>
          </w:p>
        </w:tc>
      </w:tr>
      <w:tr w:rsidR="00E27C53" w:rsidRPr="00F522B5" w14:paraId="430FCCA2" w14:textId="77777777" w:rsidTr="00697BE6">
        <w:tc>
          <w:tcPr>
            <w:tcW w:w="4428" w:type="dxa"/>
            <w:tcBorders>
              <w:bottom w:val="single" w:sz="4" w:space="0" w:color="auto"/>
            </w:tcBorders>
            <w:shd w:val="clear" w:color="auto" w:fill="auto"/>
          </w:tcPr>
          <w:p w14:paraId="62CBA45C" w14:textId="77777777" w:rsidR="00E27C53" w:rsidRPr="00F522B5" w:rsidRDefault="00E27C53" w:rsidP="00697BE6">
            <w:pPr>
              <w:rPr>
                <w:sz w:val="22"/>
                <w:szCs w:val="22"/>
                <w:lang w:val="sr-Cyrl-CS"/>
              </w:rPr>
            </w:pPr>
          </w:p>
        </w:tc>
        <w:tc>
          <w:tcPr>
            <w:tcW w:w="1260" w:type="dxa"/>
            <w:shd w:val="clear" w:color="auto" w:fill="auto"/>
          </w:tcPr>
          <w:p w14:paraId="396D5083" w14:textId="77777777" w:rsidR="00E27C53" w:rsidRPr="00F522B5" w:rsidRDefault="00E27C53" w:rsidP="00697BE6">
            <w:pPr>
              <w:jc w:val="center"/>
              <w:rPr>
                <w:b/>
                <w:sz w:val="22"/>
                <w:szCs w:val="22"/>
                <w:lang w:val="sr-Cyrl-CS"/>
              </w:rPr>
            </w:pPr>
            <w:r w:rsidRPr="00F522B5">
              <w:rPr>
                <w:sz w:val="22"/>
                <w:szCs w:val="22"/>
                <w:lang w:val="sr-Cyrl-CS"/>
              </w:rPr>
              <w:t>МП</w:t>
            </w:r>
          </w:p>
        </w:tc>
        <w:tc>
          <w:tcPr>
            <w:tcW w:w="4140" w:type="dxa"/>
            <w:tcBorders>
              <w:bottom w:val="single" w:sz="4" w:space="0" w:color="auto"/>
            </w:tcBorders>
            <w:shd w:val="clear" w:color="auto" w:fill="auto"/>
          </w:tcPr>
          <w:p w14:paraId="31B68B6E" w14:textId="77777777" w:rsidR="00E27C53" w:rsidRPr="00F522B5" w:rsidRDefault="00E27C53" w:rsidP="00697BE6">
            <w:pPr>
              <w:rPr>
                <w:b/>
                <w:sz w:val="22"/>
                <w:szCs w:val="22"/>
                <w:lang w:val="sr-Cyrl-CS"/>
              </w:rPr>
            </w:pPr>
          </w:p>
        </w:tc>
      </w:tr>
      <w:tr w:rsidR="00E27C53" w:rsidRPr="00252BAC" w14:paraId="7018E5DB" w14:textId="77777777" w:rsidTr="00697BE6">
        <w:tc>
          <w:tcPr>
            <w:tcW w:w="4428" w:type="dxa"/>
            <w:tcBorders>
              <w:top w:val="single" w:sz="4" w:space="0" w:color="auto"/>
            </w:tcBorders>
            <w:shd w:val="clear" w:color="auto" w:fill="auto"/>
          </w:tcPr>
          <w:p w14:paraId="502A3C3E" w14:textId="77777777" w:rsidR="00E27C53" w:rsidRPr="00F522B5" w:rsidRDefault="00E27C53" w:rsidP="00697BE6">
            <w:pPr>
              <w:jc w:val="both"/>
              <w:rPr>
                <w:b/>
                <w:sz w:val="22"/>
                <w:szCs w:val="22"/>
                <w:lang w:val="sr-Cyrl-CS"/>
              </w:rPr>
            </w:pPr>
          </w:p>
        </w:tc>
        <w:tc>
          <w:tcPr>
            <w:tcW w:w="1260" w:type="dxa"/>
            <w:shd w:val="clear" w:color="auto" w:fill="auto"/>
          </w:tcPr>
          <w:p w14:paraId="7F55E4BF" w14:textId="77777777" w:rsidR="00E27C53" w:rsidRPr="00F522B5" w:rsidRDefault="00E27C53" w:rsidP="00697BE6">
            <w:pPr>
              <w:jc w:val="right"/>
              <w:rPr>
                <w:sz w:val="22"/>
                <w:szCs w:val="22"/>
                <w:lang w:val="sr-Cyrl-CS"/>
              </w:rPr>
            </w:pPr>
          </w:p>
          <w:p w14:paraId="1D356581" w14:textId="77777777" w:rsidR="00E27C53" w:rsidRPr="00F522B5" w:rsidRDefault="00E27C53" w:rsidP="00697BE6">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522B5" w:rsidRDefault="00E27C53" w:rsidP="00697BE6">
            <w:pPr>
              <w:jc w:val="center"/>
              <w:rPr>
                <w:b/>
                <w:sz w:val="22"/>
                <w:szCs w:val="22"/>
                <w:lang w:val="sr-Cyrl-CS"/>
              </w:rPr>
            </w:pPr>
            <w:r w:rsidRPr="00F522B5">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F522B5" w14:paraId="7D48238A" w14:textId="77777777" w:rsidTr="00697BE6">
        <w:tc>
          <w:tcPr>
            <w:tcW w:w="9286" w:type="dxa"/>
            <w:shd w:val="clear" w:color="auto" w:fill="auto"/>
          </w:tcPr>
          <w:p w14:paraId="060794E3" w14:textId="77777777" w:rsidR="00E27C53" w:rsidRPr="00F522B5" w:rsidRDefault="00E27C53" w:rsidP="00697BE6">
            <w:pPr>
              <w:ind w:firstLine="720"/>
              <w:jc w:val="both"/>
              <w:rPr>
                <w:sz w:val="22"/>
                <w:szCs w:val="22"/>
                <w:lang w:val="sr-Cyrl-CS"/>
              </w:rPr>
            </w:pPr>
            <w:r w:rsidRPr="00F522B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F522B5" w:rsidRDefault="00E27C53" w:rsidP="00697BE6">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522B5" w14:paraId="27BA72D4" w14:textId="77777777" w:rsidTr="00697BE6">
              <w:tc>
                <w:tcPr>
                  <w:tcW w:w="1548" w:type="dxa"/>
                  <w:shd w:val="clear" w:color="auto" w:fill="auto"/>
                </w:tcPr>
                <w:p w14:paraId="28D891C1" w14:textId="77777777" w:rsidR="00E27C53" w:rsidRPr="00F522B5" w:rsidRDefault="00E27C53" w:rsidP="00697BE6">
                  <w:pPr>
                    <w:rPr>
                      <w:b/>
                      <w:sz w:val="22"/>
                      <w:szCs w:val="22"/>
                      <w:lang w:val="sr-Cyrl-CS"/>
                    </w:rPr>
                  </w:pPr>
                  <w:r w:rsidRPr="00F522B5">
                    <w:rPr>
                      <w:b/>
                      <w:sz w:val="22"/>
                      <w:szCs w:val="22"/>
                      <w:lang w:val="sr-Cyrl-CS"/>
                    </w:rPr>
                    <w:t>ДУЖНИК:</w:t>
                  </w:r>
                </w:p>
              </w:tc>
              <w:tc>
                <w:tcPr>
                  <w:tcW w:w="8100" w:type="dxa"/>
                  <w:shd w:val="clear" w:color="auto" w:fill="auto"/>
                </w:tcPr>
                <w:p w14:paraId="175C54AF" w14:textId="77777777" w:rsidR="00E27C53" w:rsidRPr="00F522B5" w:rsidRDefault="00E27C53" w:rsidP="00697BE6">
                  <w:pPr>
                    <w:rPr>
                      <w:b/>
                      <w:sz w:val="22"/>
                      <w:szCs w:val="22"/>
                      <w:lang w:val="sr-Cyrl-CS"/>
                    </w:rPr>
                  </w:pPr>
                  <w:r w:rsidRPr="00F522B5">
                    <w:rPr>
                      <w:b/>
                      <w:sz w:val="22"/>
                      <w:szCs w:val="22"/>
                      <w:lang w:val="sr-Cyrl-CS"/>
                    </w:rPr>
                    <w:t>Пун назив и седиште:__________________________________________________</w:t>
                  </w:r>
                </w:p>
                <w:p w14:paraId="4C29808F" w14:textId="77777777" w:rsidR="00E27C53" w:rsidRPr="00F522B5" w:rsidRDefault="00E27C53" w:rsidP="00697BE6">
                  <w:pPr>
                    <w:rPr>
                      <w:b/>
                      <w:sz w:val="22"/>
                      <w:szCs w:val="22"/>
                      <w:lang w:val="sr-Cyrl-CS"/>
                    </w:rPr>
                  </w:pPr>
                  <w:r w:rsidRPr="00F522B5">
                    <w:rPr>
                      <w:b/>
                      <w:sz w:val="22"/>
                      <w:szCs w:val="22"/>
                      <w:lang w:val="sr-Cyrl-CS"/>
                    </w:rPr>
                    <w:t>ПИБ</w:t>
                  </w:r>
                  <w:r w:rsidRPr="00F522B5">
                    <w:rPr>
                      <w:b/>
                      <w:sz w:val="22"/>
                      <w:szCs w:val="22"/>
                      <w:lang w:val="sr-Latn-CS"/>
                    </w:rPr>
                    <w:t>:</w:t>
                  </w:r>
                  <w:r w:rsidRPr="00F522B5">
                    <w:rPr>
                      <w:b/>
                      <w:sz w:val="22"/>
                      <w:szCs w:val="22"/>
                      <w:lang w:val="sr-Cyrl-CS"/>
                    </w:rPr>
                    <w:t xml:space="preserve"> </w:t>
                  </w:r>
                  <w:r w:rsidRPr="00F522B5">
                    <w:rPr>
                      <w:b/>
                      <w:sz w:val="22"/>
                      <w:szCs w:val="22"/>
                      <w:lang w:val="sr-Latn-CS"/>
                    </w:rPr>
                    <w:t>_________________</w:t>
                  </w:r>
                  <w:r w:rsidRPr="00F522B5">
                    <w:rPr>
                      <w:b/>
                      <w:sz w:val="22"/>
                      <w:szCs w:val="22"/>
                      <w:lang w:val="sr-Cyrl-CS"/>
                    </w:rPr>
                    <w:t>______  Матични број:___________________________</w:t>
                  </w:r>
                </w:p>
                <w:p w14:paraId="6F35D69F" w14:textId="77777777" w:rsidR="00E27C53" w:rsidRPr="00F522B5" w:rsidRDefault="00E27C53" w:rsidP="00697BE6">
                  <w:pPr>
                    <w:rPr>
                      <w:b/>
                      <w:sz w:val="22"/>
                      <w:szCs w:val="22"/>
                      <w:lang w:val="sr-Cyrl-CS"/>
                    </w:rPr>
                  </w:pPr>
                  <w:r w:rsidRPr="00F522B5">
                    <w:rPr>
                      <w:b/>
                      <w:sz w:val="22"/>
                      <w:szCs w:val="22"/>
                      <w:lang w:val="sr-Cyrl-CS"/>
                    </w:rPr>
                    <w:t>Текући рачун:____________________код: _____________________(назив банке),</w:t>
                  </w:r>
                </w:p>
                <w:p w14:paraId="7F778872" w14:textId="77777777" w:rsidR="00E27C53" w:rsidRPr="00F522B5" w:rsidRDefault="00E27C53" w:rsidP="00697BE6">
                  <w:pPr>
                    <w:rPr>
                      <w:b/>
                      <w:sz w:val="22"/>
                      <w:szCs w:val="22"/>
                      <w:lang w:val="sr-Cyrl-CS"/>
                    </w:rPr>
                  </w:pPr>
                </w:p>
              </w:tc>
            </w:tr>
          </w:tbl>
          <w:p w14:paraId="36D3FAC5" w14:textId="77777777" w:rsidR="00E27C53" w:rsidRPr="00F522B5" w:rsidRDefault="00E27C53" w:rsidP="00697BE6">
            <w:pPr>
              <w:jc w:val="center"/>
              <w:rPr>
                <w:b/>
                <w:sz w:val="22"/>
                <w:szCs w:val="22"/>
                <w:lang w:val="sr-Cyrl-CS"/>
              </w:rPr>
            </w:pPr>
            <w:r w:rsidRPr="00F522B5">
              <w:rPr>
                <w:b/>
                <w:sz w:val="22"/>
                <w:szCs w:val="22"/>
                <w:lang w:val="sr-Cyrl-CS"/>
              </w:rPr>
              <w:t>И з д а ј е</w:t>
            </w:r>
          </w:p>
        </w:tc>
      </w:tr>
    </w:tbl>
    <w:p w14:paraId="53886C61" w14:textId="77777777" w:rsidR="00E27C53" w:rsidRPr="00F522B5" w:rsidRDefault="00E27C53" w:rsidP="00E27C53">
      <w:pPr>
        <w:rPr>
          <w:b/>
          <w:sz w:val="22"/>
          <w:szCs w:val="22"/>
          <w:lang w:val="sr-Cyrl-CS"/>
        </w:rPr>
      </w:pPr>
    </w:p>
    <w:p w14:paraId="33B299D5" w14:textId="77777777" w:rsidR="00E27C53" w:rsidRPr="00F522B5" w:rsidRDefault="00E27C53" w:rsidP="00E27C53">
      <w:pPr>
        <w:jc w:val="center"/>
        <w:rPr>
          <w:b/>
          <w:sz w:val="28"/>
          <w:szCs w:val="28"/>
          <w:lang w:val="sr-Cyrl-CS"/>
        </w:rPr>
      </w:pPr>
      <w:r w:rsidRPr="00F522B5">
        <w:rPr>
          <w:b/>
          <w:sz w:val="28"/>
          <w:szCs w:val="28"/>
          <w:lang w:val="sr-Cyrl-CS"/>
        </w:rPr>
        <w:t>МЕНИЧНО ПИСМО – ОВЛАШЋЕЊЕ</w:t>
      </w:r>
    </w:p>
    <w:p w14:paraId="65C45CFD" w14:textId="77777777" w:rsidR="00E27C53" w:rsidRPr="00F522B5" w:rsidRDefault="00E27C53" w:rsidP="00E27C53">
      <w:pPr>
        <w:jc w:val="center"/>
        <w:rPr>
          <w:b/>
          <w:sz w:val="22"/>
          <w:szCs w:val="22"/>
          <w:lang w:val="sr-Cyrl-CS"/>
        </w:rPr>
      </w:pPr>
      <w:r w:rsidRPr="00F522B5">
        <w:rPr>
          <w:b/>
          <w:sz w:val="22"/>
          <w:szCs w:val="22"/>
          <w:lang w:val="sr-Cyrl-CS"/>
        </w:rPr>
        <w:t>ЗА КОРИСНИКА БЛАНКО СОЛО МЕНИЦЕ</w:t>
      </w:r>
    </w:p>
    <w:p w14:paraId="3930433B" w14:textId="77777777" w:rsidR="00E27C53" w:rsidRPr="00F522B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522B5" w14:paraId="458BF83D" w14:textId="77777777" w:rsidTr="00697BE6">
        <w:tc>
          <w:tcPr>
            <w:tcW w:w="1548" w:type="dxa"/>
            <w:shd w:val="clear" w:color="auto" w:fill="auto"/>
          </w:tcPr>
          <w:p w14:paraId="0B9008CD" w14:textId="77777777" w:rsidR="00E27C53" w:rsidRPr="00F522B5" w:rsidRDefault="00E27C53" w:rsidP="00697BE6">
            <w:pPr>
              <w:rPr>
                <w:b/>
                <w:sz w:val="22"/>
                <w:szCs w:val="22"/>
                <w:lang w:val="sr-Cyrl-CS"/>
              </w:rPr>
            </w:pPr>
            <w:r w:rsidRPr="00F522B5">
              <w:rPr>
                <w:b/>
                <w:sz w:val="22"/>
                <w:szCs w:val="22"/>
                <w:lang w:val="sr-Cyrl-CS"/>
              </w:rPr>
              <w:t>КОРИСНИК:</w:t>
            </w:r>
          </w:p>
          <w:p w14:paraId="2FAE5633" w14:textId="77777777" w:rsidR="00E27C53" w:rsidRPr="00F522B5" w:rsidRDefault="00E27C53" w:rsidP="00697BE6">
            <w:pPr>
              <w:rPr>
                <w:b/>
                <w:sz w:val="22"/>
                <w:szCs w:val="22"/>
                <w:lang w:val="sr-Cyrl-CS"/>
              </w:rPr>
            </w:pPr>
            <w:r w:rsidRPr="00F522B5">
              <w:rPr>
                <w:b/>
                <w:sz w:val="22"/>
                <w:szCs w:val="22"/>
                <w:lang w:val="sr-Cyrl-CS"/>
              </w:rPr>
              <w:t>(поверилац)</w:t>
            </w:r>
          </w:p>
        </w:tc>
        <w:tc>
          <w:tcPr>
            <w:tcW w:w="8100" w:type="dxa"/>
            <w:shd w:val="clear" w:color="auto" w:fill="auto"/>
          </w:tcPr>
          <w:p w14:paraId="4E2D9F12" w14:textId="77777777" w:rsidR="00E27C53" w:rsidRPr="00F522B5" w:rsidRDefault="00E27C53" w:rsidP="00697BE6">
            <w:pPr>
              <w:jc w:val="both"/>
              <w:rPr>
                <w:sz w:val="22"/>
                <w:szCs w:val="22"/>
                <w:lang w:val="sr-Cyrl-CS"/>
              </w:rPr>
            </w:pPr>
            <w:r w:rsidRPr="00F522B5">
              <w:rPr>
                <w:b/>
                <w:sz w:val="22"/>
                <w:szCs w:val="22"/>
                <w:lang w:val="sr-Cyrl-CS"/>
              </w:rPr>
              <w:t>Пун назив и седиште:</w:t>
            </w:r>
            <w:r w:rsidRPr="00F522B5">
              <w:rPr>
                <w:sz w:val="22"/>
                <w:szCs w:val="22"/>
              </w:rPr>
              <w:t xml:space="preserve"> </w:t>
            </w:r>
            <w:r w:rsidRPr="00F522B5">
              <w:rPr>
                <w:sz w:val="22"/>
                <w:szCs w:val="22"/>
                <w:lang w:val="sr-Cyrl-CS"/>
              </w:rPr>
              <w:t>КЛИНИЧКИ ЦЕНТАР ВОЈВОДИНЕ, ул. Хајдук Вељкова бр. 1, Нови Сад</w:t>
            </w:r>
          </w:p>
          <w:p w14:paraId="473C4663" w14:textId="77777777" w:rsidR="00E27C53" w:rsidRPr="00F522B5" w:rsidRDefault="00E27C53" w:rsidP="00697BE6">
            <w:pPr>
              <w:jc w:val="both"/>
              <w:rPr>
                <w:b/>
                <w:sz w:val="22"/>
                <w:szCs w:val="22"/>
                <w:lang w:val="sr-Cyrl-CS"/>
              </w:rPr>
            </w:pPr>
            <w:r w:rsidRPr="00F522B5">
              <w:rPr>
                <w:b/>
                <w:sz w:val="22"/>
                <w:szCs w:val="22"/>
                <w:lang w:val="sr-Cyrl-CS"/>
              </w:rPr>
              <w:t>ПИБ</w:t>
            </w:r>
            <w:r w:rsidRPr="00F522B5">
              <w:rPr>
                <w:b/>
                <w:sz w:val="22"/>
                <w:szCs w:val="22"/>
                <w:lang w:val="sr-Latn-CS"/>
              </w:rPr>
              <w:t>:</w:t>
            </w:r>
            <w:r w:rsidRPr="00F522B5">
              <w:rPr>
                <w:b/>
                <w:sz w:val="22"/>
                <w:szCs w:val="22"/>
                <w:lang w:val="sr-Cyrl-CS"/>
              </w:rPr>
              <w:t xml:space="preserve"> </w:t>
            </w:r>
            <w:r w:rsidRPr="00F522B5">
              <w:rPr>
                <w:sz w:val="22"/>
                <w:szCs w:val="22"/>
                <w:lang w:val="sr-Latn-CS"/>
              </w:rPr>
              <w:t>101696893</w:t>
            </w:r>
            <w:r w:rsidRPr="00F522B5">
              <w:rPr>
                <w:b/>
                <w:sz w:val="22"/>
                <w:szCs w:val="22"/>
                <w:lang w:val="sr-Cyrl-CS"/>
              </w:rPr>
              <w:t xml:space="preserve">  Матични број:</w:t>
            </w:r>
            <w:r w:rsidRPr="00F522B5">
              <w:rPr>
                <w:sz w:val="22"/>
                <w:szCs w:val="22"/>
              </w:rPr>
              <w:t xml:space="preserve"> </w:t>
            </w:r>
            <w:r w:rsidRPr="00F522B5">
              <w:rPr>
                <w:sz w:val="22"/>
                <w:szCs w:val="22"/>
                <w:lang w:val="sr-Cyrl-CS"/>
              </w:rPr>
              <w:t>08664161</w:t>
            </w:r>
          </w:p>
          <w:p w14:paraId="6E651D6D" w14:textId="77777777" w:rsidR="00E27C53" w:rsidRPr="00F522B5" w:rsidRDefault="00E27C53" w:rsidP="00697BE6">
            <w:pPr>
              <w:jc w:val="both"/>
              <w:rPr>
                <w:sz w:val="22"/>
                <w:szCs w:val="22"/>
                <w:lang w:val="sr-Cyrl-CS"/>
              </w:rPr>
            </w:pPr>
            <w:r w:rsidRPr="00F522B5">
              <w:rPr>
                <w:b/>
                <w:sz w:val="22"/>
                <w:szCs w:val="22"/>
                <w:lang w:val="sr-Cyrl-CS"/>
              </w:rPr>
              <w:t xml:space="preserve">Текући рачун: </w:t>
            </w:r>
            <w:r w:rsidRPr="00F522B5">
              <w:rPr>
                <w:sz w:val="22"/>
                <w:szCs w:val="22"/>
                <w:lang w:val="sr-Cyrl-CS"/>
              </w:rPr>
              <w:t>840-577661-50,</w:t>
            </w:r>
            <w:r w:rsidRPr="00F522B5">
              <w:rPr>
                <w:b/>
                <w:sz w:val="22"/>
                <w:szCs w:val="22"/>
                <w:lang w:val="sr-Cyrl-CS"/>
              </w:rPr>
              <w:t xml:space="preserve">  код : </w:t>
            </w:r>
            <w:r w:rsidRPr="00F522B5">
              <w:rPr>
                <w:sz w:val="22"/>
                <w:szCs w:val="22"/>
                <w:lang w:val="sr-Cyrl-CS"/>
              </w:rPr>
              <w:t>Управа за трезор –Република Србија,</w:t>
            </w:r>
          </w:p>
          <w:p w14:paraId="3826DA28" w14:textId="77777777" w:rsidR="00E27C53" w:rsidRPr="00F522B5" w:rsidRDefault="00E27C53" w:rsidP="00697BE6">
            <w:pPr>
              <w:jc w:val="both"/>
              <w:rPr>
                <w:b/>
                <w:sz w:val="22"/>
                <w:szCs w:val="22"/>
                <w:lang w:val="sr-Cyrl-CS"/>
              </w:rPr>
            </w:pPr>
            <w:r w:rsidRPr="00F522B5">
              <w:rPr>
                <w:sz w:val="22"/>
                <w:szCs w:val="22"/>
                <w:lang w:val="sr-Cyrl-CS"/>
              </w:rPr>
              <w:t xml:space="preserve">Министарство финансија, </w:t>
            </w:r>
          </w:p>
        </w:tc>
      </w:tr>
    </w:tbl>
    <w:p w14:paraId="25BF0F7B" w14:textId="77777777" w:rsidR="00E27C53" w:rsidRPr="00F522B5" w:rsidRDefault="00E27C53" w:rsidP="00E27C53">
      <w:pPr>
        <w:jc w:val="both"/>
        <w:rPr>
          <w:sz w:val="22"/>
          <w:szCs w:val="22"/>
          <w:lang w:val="sr-Cyrl-CS"/>
        </w:rPr>
      </w:pPr>
    </w:p>
    <w:p w14:paraId="2DC1BAED" w14:textId="77777777" w:rsidR="00E27C53" w:rsidRPr="00F522B5" w:rsidRDefault="00E27C53" w:rsidP="00E27C53">
      <w:pPr>
        <w:ind w:firstLine="720"/>
        <w:jc w:val="both"/>
        <w:rPr>
          <w:sz w:val="22"/>
          <w:szCs w:val="22"/>
          <w:lang w:val="sr-Cyrl-CS"/>
        </w:rPr>
      </w:pPr>
      <w:r w:rsidRPr="00F522B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522B5">
        <w:rPr>
          <w:b/>
          <w:noProof/>
          <w:sz w:val="22"/>
          <w:szCs w:val="22"/>
        </w:rPr>
        <w:t>за отклањање недостатака у гарантном року</w:t>
      </w:r>
      <w:r w:rsidRPr="00F522B5">
        <w:rPr>
          <w:b/>
          <w:noProof/>
          <w:sz w:val="22"/>
          <w:szCs w:val="22"/>
          <w:lang w:val="sr-Cyrl-RS"/>
        </w:rPr>
        <w:t>,</w:t>
      </w:r>
      <w:r w:rsidRPr="00F522B5">
        <w:rPr>
          <w:sz w:val="22"/>
          <w:szCs w:val="22"/>
          <w:lang w:val="sr-Cyrl-CS"/>
        </w:rPr>
        <w:t xml:space="preserve"> и овлашћује меничног повериоца да предату меницу може попунити </w:t>
      </w:r>
      <w:r w:rsidRPr="00F522B5">
        <w:rPr>
          <w:b/>
          <w:sz w:val="22"/>
          <w:szCs w:val="22"/>
          <w:lang w:val="sr-Cyrl-CS"/>
        </w:rPr>
        <w:t xml:space="preserve">на износ од 10% од уговорене вредности без ПДВ-а </w:t>
      </w:r>
      <w:r w:rsidRPr="00F522B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522B5">
        <w:rPr>
          <w:sz w:val="22"/>
          <w:szCs w:val="22"/>
          <w:lang w:val="sr-Cyrl-RS"/>
        </w:rPr>
        <w:t xml:space="preserve"> </w:t>
      </w:r>
      <w:r w:rsidRPr="00F522B5">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F522B5" w:rsidRDefault="00E27C53" w:rsidP="00E27C53">
      <w:pPr>
        <w:ind w:firstLine="720"/>
        <w:jc w:val="both"/>
        <w:rPr>
          <w:sz w:val="22"/>
          <w:szCs w:val="22"/>
          <w:lang w:val="sr-Cyrl-CS"/>
        </w:rPr>
      </w:pPr>
      <w:r w:rsidRPr="00F522B5">
        <w:rPr>
          <w:sz w:val="22"/>
          <w:szCs w:val="22"/>
          <w:lang w:val="sr-Cyrl-CS"/>
        </w:rPr>
        <w:t xml:space="preserve">Рок важности менице и меничног овлашћења _________________ (најмање </w:t>
      </w:r>
      <w:r w:rsidRPr="00F522B5">
        <w:rPr>
          <w:sz w:val="22"/>
          <w:szCs w:val="22"/>
          <w:lang w:val="sr-Latn-RS"/>
        </w:rPr>
        <w:t>30</w:t>
      </w:r>
      <w:r w:rsidRPr="00F522B5">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F522B5" w:rsidRDefault="00E27C53" w:rsidP="00E27C53">
      <w:pPr>
        <w:ind w:firstLine="720"/>
        <w:jc w:val="both"/>
        <w:rPr>
          <w:sz w:val="22"/>
          <w:szCs w:val="22"/>
          <w:lang w:val="sr-Cyrl-CS"/>
        </w:rPr>
      </w:pPr>
      <w:r w:rsidRPr="00F522B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F522B5" w:rsidRDefault="00E27C53" w:rsidP="00E27C53">
      <w:pPr>
        <w:ind w:firstLine="720"/>
        <w:jc w:val="both"/>
        <w:rPr>
          <w:sz w:val="22"/>
          <w:szCs w:val="22"/>
          <w:lang w:val="ru-RU"/>
        </w:rPr>
      </w:pPr>
      <w:r w:rsidRPr="00F522B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F522B5" w:rsidRDefault="00E27C53" w:rsidP="00E27C53">
      <w:pPr>
        <w:ind w:firstLine="720"/>
        <w:jc w:val="both"/>
        <w:rPr>
          <w:sz w:val="22"/>
          <w:szCs w:val="22"/>
          <w:lang w:val="ru-RU"/>
        </w:rPr>
      </w:pPr>
      <w:r w:rsidRPr="00F522B5">
        <w:rPr>
          <w:sz w:val="22"/>
          <w:szCs w:val="22"/>
          <w:lang w:val="ru-RU"/>
        </w:rPr>
        <w:t>Ово менично писмо – овлашћење сачињено је у 2 (два) истоветна</w:t>
      </w:r>
      <w:r w:rsidRPr="00F522B5">
        <w:rPr>
          <w:b/>
          <w:sz w:val="22"/>
          <w:szCs w:val="22"/>
          <w:lang w:val="ru-RU"/>
        </w:rPr>
        <w:t xml:space="preserve"> </w:t>
      </w:r>
      <w:r w:rsidRPr="00F522B5">
        <w:rPr>
          <w:sz w:val="22"/>
          <w:szCs w:val="22"/>
          <w:lang w:val="ru-RU"/>
        </w:rPr>
        <w:t>примерка, од којих је 1 (један) примерак за Повериоца, а 1 (један) задржава Дужник.</w:t>
      </w:r>
    </w:p>
    <w:p w14:paraId="25954AB3" w14:textId="77777777" w:rsidR="00E27C53" w:rsidRPr="00F522B5" w:rsidRDefault="00E27C53" w:rsidP="00E27C53">
      <w:pPr>
        <w:jc w:val="both"/>
        <w:rPr>
          <w:color w:val="FF0000"/>
          <w:sz w:val="22"/>
          <w:szCs w:val="22"/>
          <w:lang w:val="sr-Cyrl-CS"/>
        </w:rPr>
      </w:pPr>
    </w:p>
    <w:p w14:paraId="6B5F875F" w14:textId="77777777" w:rsidR="00E27C53" w:rsidRPr="00F522B5" w:rsidRDefault="00E27C53" w:rsidP="00E27C53">
      <w:pPr>
        <w:jc w:val="both"/>
        <w:rPr>
          <w:sz w:val="22"/>
          <w:szCs w:val="22"/>
          <w:lang w:val="sr-Cyrl-CS"/>
        </w:rPr>
      </w:pPr>
      <w:r w:rsidRPr="00F522B5">
        <w:rPr>
          <w:sz w:val="22"/>
          <w:szCs w:val="22"/>
          <w:lang w:val="ru-RU"/>
        </w:rPr>
        <w:t xml:space="preserve">Прилог: - Меница серијски број </w:t>
      </w:r>
      <w:r w:rsidRPr="00F522B5">
        <w:rPr>
          <w:sz w:val="22"/>
          <w:szCs w:val="22"/>
          <w:lang w:val="sr-Cyrl-CS"/>
        </w:rPr>
        <w:t xml:space="preserve">_____________________  </w:t>
      </w:r>
    </w:p>
    <w:p w14:paraId="4AD93941" w14:textId="77777777" w:rsidR="00E27C53" w:rsidRPr="00F522B5" w:rsidRDefault="00E27C53" w:rsidP="00E27C53">
      <w:pPr>
        <w:jc w:val="both"/>
        <w:rPr>
          <w:sz w:val="22"/>
          <w:szCs w:val="22"/>
          <w:lang w:val="sr-Cyrl-CS"/>
        </w:rPr>
      </w:pPr>
      <w:r w:rsidRPr="00F522B5">
        <w:rPr>
          <w:sz w:val="22"/>
          <w:szCs w:val="22"/>
          <w:lang w:val="sr-Cyrl-CS"/>
        </w:rPr>
        <w:t xml:space="preserve">               - Копија картона депонованих потписа</w:t>
      </w:r>
    </w:p>
    <w:p w14:paraId="0A764244" w14:textId="77777777" w:rsidR="00E27C53" w:rsidRPr="00F522B5" w:rsidRDefault="00E27C53" w:rsidP="00E27C53">
      <w:pPr>
        <w:jc w:val="both"/>
        <w:rPr>
          <w:sz w:val="22"/>
          <w:szCs w:val="22"/>
          <w:lang w:val="sr-Cyrl-CS"/>
        </w:rPr>
      </w:pPr>
      <w:r w:rsidRPr="00F522B5">
        <w:rPr>
          <w:sz w:val="22"/>
          <w:szCs w:val="22"/>
          <w:lang w:val="sr-Cyrl-CS"/>
        </w:rPr>
        <w:t xml:space="preserve">               - </w:t>
      </w:r>
      <w:r w:rsidRPr="00F522B5">
        <w:rPr>
          <w:rFonts w:eastAsia="TimesNewRomanPSMT"/>
          <w:bCs/>
          <w:iCs/>
          <w:sz w:val="22"/>
          <w:szCs w:val="22"/>
          <w:lang w:val="sr-Cyrl-CS"/>
        </w:rPr>
        <w:t>ОП образац</w:t>
      </w:r>
    </w:p>
    <w:p w14:paraId="75D8E166" w14:textId="77777777" w:rsidR="00E27C53" w:rsidRPr="00F522B5" w:rsidRDefault="00E27C53" w:rsidP="00E27C53">
      <w:pPr>
        <w:jc w:val="both"/>
        <w:rPr>
          <w:sz w:val="22"/>
          <w:szCs w:val="22"/>
          <w:lang w:val="sr-Cyrl-CS"/>
        </w:rPr>
      </w:pPr>
      <w:r w:rsidRPr="00F522B5">
        <w:rPr>
          <w:sz w:val="22"/>
          <w:szCs w:val="22"/>
          <w:lang w:val="sr-Cyrl-CS"/>
        </w:rPr>
        <w:t xml:space="preserve">               - </w:t>
      </w:r>
      <w:r w:rsidRPr="00F522B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522B5" w14:paraId="4FD0CB02" w14:textId="77777777" w:rsidTr="00697BE6">
        <w:tc>
          <w:tcPr>
            <w:tcW w:w="4428" w:type="dxa"/>
            <w:shd w:val="clear" w:color="auto" w:fill="auto"/>
          </w:tcPr>
          <w:p w14:paraId="1C4BF6D3" w14:textId="77777777" w:rsidR="00E27C53" w:rsidRPr="00F522B5" w:rsidRDefault="00E27C53" w:rsidP="00697BE6">
            <w:pPr>
              <w:jc w:val="both"/>
              <w:rPr>
                <w:b/>
                <w:sz w:val="22"/>
                <w:szCs w:val="22"/>
                <w:lang w:val="sr-Cyrl-CS"/>
              </w:rPr>
            </w:pPr>
          </w:p>
        </w:tc>
        <w:tc>
          <w:tcPr>
            <w:tcW w:w="1260" w:type="dxa"/>
            <w:shd w:val="clear" w:color="auto" w:fill="auto"/>
          </w:tcPr>
          <w:p w14:paraId="2948BE5E" w14:textId="77777777" w:rsidR="00E27C53" w:rsidRPr="00F522B5" w:rsidRDefault="00E27C53" w:rsidP="00697BE6">
            <w:pPr>
              <w:jc w:val="both"/>
              <w:rPr>
                <w:b/>
                <w:sz w:val="22"/>
                <w:szCs w:val="22"/>
                <w:lang w:val="sr-Cyrl-CS"/>
              </w:rPr>
            </w:pPr>
          </w:p>
        </w:tc>
        <w:tc>
          <w:tcPr>
            <w:tcW w:w="4140" w:type="dxa"/>
            <w:shd w:val="clear" w:color="auto" w:fill="auto"/>
          </w:tcPr>
          <w:p w14:paraId="66BBDB16" w14:textId="77777777" w:rsidR="00E27C53" w:rsidRPr="00F522B5" w:rsidRDefault="00E27C53" w:rsidP="00697BE6">
            <w:pPr>
              <w:jc w:val="center"/>
              <w:rPr>
                <w:b/>
                <w:sz w:val="22"/>
                <w:szCs w:val="22"/>
                <w:lang w:val="sr-Cyrl-CS"/>
              </w:rPr>
            </w:pPr>
          </w:p>
        </w:tc>
      </w:tr>
      <w:tr w:rsidR="00E27C53" w:rsidRPr="00F522B5" w14:paraId="3A632681" w14:textId="77777777" w:rsidTr="00697BE6">
        <w:trPr>
          <w:trHeight w:val="212"/>
        </w:trPr>
        <w:tc>
          <w:tcPr>
            <w:tcW w:w="4428" w:type="dxa"/>
            <w:shd w:val="clear" w:color="auto" w:fill="auto"/>
          </w:tcPr>
          <w:p w14:paraId="1808FAC6" w14:textId="77777777" w:rsidR="00E27C53" w:rsidRPr="00F522B5" w:rsidRDefault="00E27C53" w:rsidP="00697BE6">
            <w:pPr>
              <w:jc w:val="center"/>
              <w:rPr>
                <w:b/>
                <w:sz w:val="22"/>
                <w:szCs w:val="22"/>
                <w:lang w:val="sr-Cyrl-CS"/>
              </w:rPr>
            </w:pPr>
            <w:r w:rsidRPr="00F522B5">
              <w:rPr>
                <w:b/>
                <w:sz w:val="22"/>
                <w:szCs w:val="22"/>
                <w:lang w:val="sr-Cyrl-CS"/>
              </w:rPr>
              <w:t>Место и датум издавања Овлашћења:</w:t>
            </w:r>
          </w:p>
        </w:tc>
        <w:tc>
          <w:tcPr>
            <w:tcW w:w="1260" w:type="dxa"/>
            <w:shd w:val="clear" w:color="auto" w:fill="auto"/>
          </w:tcPr>
          <w:p w14:paraId="2B8938C0" w14:textId="77777777" w:rsidR="00E27C53" w:rsidRPr="00F522B5" w:rsidRDefault="00E27C53" w:rsidP="00697BE6">
            <w:pPr>
              <w:jc w:val="both"/>
              <w:rPr>
                <w:b/>
                <w:sz w:val="22"/>
                <w:szCs w:val="22"/>
                <w:lang w:val="sr-Cyrl-CS"/>
              </w:rPr>
            </w:pPr>
          </w:p>
        </w:tc>
        <w:tc>
          <w:tcPr>
            <w:tcW w:w="4140" w:type="dxa"/>
            <w:shd w:val="clear" w:color="auto" w:fill="auto"/>
          </w:tcPr>
          <w:p w14:paraId="4A52E7C7" w14:textId="77777777" w:rsidR="00E27C53" w:rsidRPr="00F522B5" w:rsidRDefault="00E27C53" w:rsidP="00697BE6">
            <w:pPr>
              <w:rPr>
                <w:b/>
                <w:sz w:val="22"/>
                <w:szCs w:val="22"/>
                <w:lang w:val="sr-Cyrl-CS"/>
              </w:rPr>
            </w:pPr>
            <w:r w:rsidRPr="00F522B5">
              <w:rPr>
                <w:b/>
                <w:sz w:val="22"/>
                <w:szCs w:val="22"/>
                <w:lang w:val="sr-Cyrl-CS"/>
              </w:rPr>
              <w:t>ДУЖНИК – ИЗДАВАЛАЦ МЕНИЦЕ</w:t>
            </w:r>
          </w:p>
          <w:p w14:paraId="6992A8D0" w14:textId="77777777" w:rsidR="00E27C53" w:rsidRPr="00F522B5" w:rsidRDefault="00E27C53" w:rsidP="00697BE6">
            <w:pPr>
              <w:jc w:val="center"/>
              <w:rPr>
                <w:b/>
                <w:sz w:val="22"/>
                <w:szCs w:val="22"/>
                <w:lang w:val="sr-Cyrl-CS"/>
              </w:rPr>
            </w:pPr>
          </w:p>
        </w:tc>
      </w:tr>
      <w:tr w:rsidR="00E27C53" w:rsidRPr="00F522B5" w14:paraId="5A708566" w14:textId="77777777" w:rsidTr="00697BE6">
        <w:tc>
          <w:tcPr>
            <w:tcW w:w="4428" w:type="dxa"/>
            <w:tcBorders>
              <w:bottom w:val="single" w:sz="4" w:space="0" w:color="auto"/>
            </w:tcBorders>
            <w:shd w:val="clear" w:color="auto" w:fill="auto"/>
          </w:tcPr>
          <w:p w14:paraId="08C8EEC5" w14:textId="77777777" w:rsidR="00E27C53" w:rsidRPr="00F522B5" w:rsidRDefault="00E27C53" w:rsidP="00697BE6">
            <w:pPr>
              <w:rPr>
                <w:sz w:val="22"/>
                <w:szCs w:val="22"/>
                <w:lang w:val="sr-Cyrl-CS"/>
              </w:rPr>
            </w:pPr>
          </w:p>
        </w:tc>
        <w:tc>
          <w:tcPr>
            <w:tcW w:w="1260" w:type="dxa"/>
            <w:shd w:val="clear" w:color="auto" w:fill="auto"/>
          </w:tcPr>
          <w:p w14:paraId="1F7CAF1F" w14:textId="77777777" w:rsidR="00E27C53" w:rsidRPr="00F522B5" w:rsidRDefault="00E27C53" w:rsidP="00697BE6">
            <w:pPr>
              <w:jc w:val="center"/>
              <w:rPr>
                <w:b/>
                <w:sz w:val="22"/>
                <w:szCs w:val="22"/>
                <w:lang w:val="sr-Cyrl-CS"/>
              </w:rPr>
            </w:pPr>
            <w:r w:rsidRPr="00F522B5">
              <w:rPr>
                <w:sz w:val="22"/>
                <w:szCs w:val="22"/>
                <w:lang w:val="sr-Cyrl-CS"/>
              </w:rPr>
              <w:t>МП</w:t>
            </w:r>
          </w:p>
        </w:tc>
        <w:tc>
          <w:tcPr>
            <w:tcW w:w="4140" w:type="dxa"/>
            <w:tcBorders>
              <w:bottom w:val="single" w:sz="4" w:space="0" w:color="auto"/>
            </w:tcBorders>
            <w:shd w:val="clear" w:color="auto" w:fill="auto"/>
          </w:tcPr>
          <w:p w14:paraId="0D56EA8B" w14:textId="77777777" w:rsidR="00E27C53" w:rsidRPr="00F522B5" w:rsidRDefault="00E27C53" w:rsidP="00697BE6">
            <w:pPr>
              <w:rPr>
                <w:b/>
                <w:sz w:val="22"/>
                <w:szCs w:val="22"/>
                <w:lang w:val="sr-Cyrl-CS"/>
              </w:rPr>
            </w:pPr>
          </w:p>
        </w:tc>
      </w:tr>
      <w:tr w:rsidR="00E27C53" w:rsidRPr="00F522B5" w14:paraId="7CC17B19" w14:textId="77777777" w:rsidTr="00697BE6">
        <w:tc>
          <w:tcPr>
            <w:tcW w:w="4428" w:type="dxa"/>
            <w:tcBorders>
              <w:top w:val="single" w:sz="4" w:space="0" w:color="auto"/>
            </w:tcBorders>
            <w:shd w:val="clear" w:color="auto" w:fill="auto"/>
          </w:tcPr>
          <w:p w14:paraId="29BA8F05" w14:textId="77777777" w:rsidR="00E27C53" w:rsidRPr="00F522B5" w:rsidRDefault="00E27C53" w:rsidP="00697BE6">
            <w:pPr>
              <w:jc w:val="both"/>
              <w:rPr>
                <w:b/>
                <w:sz w:val="22"/>
                <w:szCs w:val="22"/>
                <w:lang w:val="sr-Cyrl-CS"/>
              </w:rPr>
            </w:pPr>
          </w:p>
        </w:tc>
        <w:tc>
          <w:tcPr>
            <w:tcW w:w="1260" w:type="dxa"/>
            <w:shd w:val="clear" w:color="auto" w:fill="auto"/>
          </w:tcPr>
          <w:p w14:paraId="750D7B0B" w14:textId="77777777" w:rsidR="00E27C53" w:rsidRPr="00F522B5" w:rsidRDefault="00E27C53" w:rsidP="00697BE6">
            <w:pPr>
              <w:jc w:val="right"/>
              <w:rPr>
                <w:sz w:val="22"/>
                <w:szCs w:val="22"/>
                <w:lang w:val="sr-Cyrl-CS"/>
              </w:rPr>
            </w:pPr>
          </w:p>
          <w:p w14:paraId="21365919" w14:textId="77777777" w:rsidR="00E27C53" w:rsidRPr="00F522B5" w:rsidRDefault="00E27C53" w:rsidP="00697BE6">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F522B5" w:rsidRDefault="00E27C53" w:rsidP="00697BE6">
            <w:pPr>
              <w:jc w:val="center"/>
              <w:rPr>
                <w:b/>
                <w:sz w:val="22"/>
                <w:szCs w:val="22"/>
                <w:lang w:val="sr-Cyrl-CS"/>
              </w:rPr>
            </w:pPr>
            <w:r w:rsidRPr="00F522B5">
              <w:rPr>
                <w:sz w:val="22"/>
                <w:szCs w:val="22"/>
                <w:lang w:val="sr-Cyrl-CS"/>
              </w:rPr>
              <w:t>Потпис овлашћеног лица</w:t>
            </w:r>
          </w:p>
        </w:tc>
      </w:tr>
    </w:tbl>
    <w:p w14:paraId="259C7208" w14:textId="77777777" w:rsidR="00E27C53" w:rsidRPr="00F522B5" w:rsidRDefault="00E27C53" w:rsidP="00E27C53">
      <w:pPr>
        <w:rPr>
          <w:sz w:val="22"/>
          <w:szCs w:val="22"/>
          <w:lang w:val="sr-Cyrl-CS"/>
        </w:rPr>
      </w:pPr>
      <w:r w:rsidRPr="00F522B5">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F522B5"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F522B5">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F522B5">
        <w:t>Предметна 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EE19F73"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6E9398C0" w:rsidR="00E27C53" w:rsidRPr="00F522B5" w:rsidRDefault="00E27C53" w:rsidP="00E27C53">
      <w:pPr>
        <w:jc w:val="both"/>
        <w:rPr>
          <w:b/>
          <w:bCs/>
          <w:i/>
          <w:iCs/>
        </w:rPr>
      </w:pPr>
      <w:proofErr w:type="gramStart"/>
      <w:r w:rsidRPr="00F522B5">
        <w:t>Избор најповољније понуде ће се извршити применом критеријума</w:t>
      </w:r>
      <w:r w:rsidRPr="00F522B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F522B5" w:rsidRPr="00F522B5">
            <w:rPr>
              <w:b/>
            </w:rPr>
            <w:t>„економски најповољнија понуда“.</w:t>
          </w:r>
          <w:proofErr w:type="gramEnd"/>
          <w:r w:rsidR="00F522B5" w:rsidRPr="00F522B5">
            <w:rPr>
              <w:b/>
            </w:rPr>
            <w:t xml:space="preserve"> </w:t>
          </w:r>
        </w:sdtContent>
      </w:sdt>
      <w:r w:rsidRPr="00F522B5">
        <w:rPr>
          <w:b/>
          <w:bCs/>
        </w:rPr>
        <w:t xml:space="preserve"> </w:t>
      </w:r>
    </w:p>
    <w:p w14:paraId="4B3A21A4" w14:textId="5A2CD40D" w:rsidR="00E27C53" w:rsidRPr="00F522B5" w:rsidRDefault="00E27C53" w:rsidP="00E27C53">
      <w:pPr>
        <w:jc w:val="both"/>
        <w:rPr>
          <w:rFonts w:eastAsia="TimesNewRomanPSMT"/>
          <w:bCs/>
        </w:rPr>
      </w:pPr>
      <w:proofErr w:type="gramStart"/>
      <w:r w:rsidRPr="00F522B5">
        <w:rPr>
          <w:bCs/>
          <w:iCs/>
        </w:rPr>
        <w:t xml:space="preserve">Разрада критеријума је </w:t>
      </w:r>
      <w:r w:rsidRPr="00F522B5">
        <w:rPr>
          <w:rFonts w:eastAsia="TimesNewRomanPSMT"/>
          <w:bCs/>
        </w:rPr>
        <w:t xml:space="preserve">у </w:t>
      </w:r>
      <w:r w:rsidRPr="00F522B5">
        <w:rPr>
          <w:rFonts w:eastAsia="TimesNewRomanPSMT"/>
          <w:bCs/>
          <w:lang w:val="sr-Cyrl-CS"/>
        </w:rPr>
        <w:t>поглављу</w:t>
      </w:r>
      <w:r w:rsidRPr="00F522B5">
        <w:rPr>
          <w:rFonts w:eastAsia="TimesNewRomanPSMT"/>
          <w:bCs/>
        </w:rPr>
        <w:t xml:space="preserve"> </w:t>
      </w:r>
      <w:r w:rsidR="00F522B5" w:rsidRPr="00F522B5">
        <w:rPr>
          <w:rFonts w:eastAsia="TimesNewRomanPSMT"/>
          <w:bCs/>
          <w:lang w:val="sr-Cyrl-CS"/>
        </w:rPr>
        <w:t>5</w:t>
      </w:r>
      <w:r w:rsidRPr="00F522B5">
        <w:rPr>
          <w:rFonts w:eastAsia="TimesNewRomanPSMT"/>
          <w:bCs/>
        </w:rPr>
        <w:t>.</w:t>
      </w:r>
      <w:proofErr w:type="gramEnd"/>
      <w:r w:rsidRPr="00F522B5">
        <w:rPr>
          <w:rFonts w:eastAsia="TimesNewRomanPSMT"/>
          <w:bCs/>
          <w:lang w:val="ru-RU"/>
        </w:rPr>
        <w:t xml:space="preserve"> </w:t>
      </w:r>
      <w:proofErr w:type="gramStart"/>
      <w:r w:rsidRPr="00F522B5">
        <w:rPr>
          <w:rFonts w:eastAsia="TimesNewRomanPSMT"/>
          <w:bCs/>
        </w:rPr>
        <w:t>конкурсне</w:t>
      </w:r>
      <w:proofErr w:type="gramEnd"/>
      <w:r w:rsidRPr="00F522B5">
        <w:rPr>
          <w:rFonts w:eastAsia="TimesNewRomanPSMT"/>
          <w:bCs/>
        </w:rPr>
        <w:t xml:space="preserve"> документације.</w:t>
      </w:r>
    </w:p>
    <w:p w14:paraId="1029785B" w14:textId="77777777" w:rsidR="00E27C53" w:rsidRDefault="00E27C53" w:rsidP="00E27C53">
      <w:pPr>
        <w:jc w:val="both"/>
        <w:rPr>
          <w:rFonts w:ascii="Arial" w:hAnsi="Arial" w:cs="Arial"/>
          <w:b/>
          <w:bCs/>
          <w:i/>
          <w:iCs/>
        </w:rPr>
      </w:pPr>
    </w:p>
    <w:p w14:paraId="21C32D68" w14:textId="77777777" w:rsidR="00E27C53" w:rsidRPr="00AE1407" w:rsidRDefault="00E27C53" w:rsidP="00E27C53">
      <w:pPr>
        <w:jc w:val="both"/>
        <w:rPr>
          <w:highlight w:val="green"/>
        </w:rPr>
      </w:pPr>
    </w:p>
    <w:p w14:paraId="57B1B7AF" w14:textId="77777777" w:rsidR="00E27C53" w:rsidRPr="001718A8"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w:t>
      </w:r>
      <w:r w:rsidRPr="001718A8">
        <w:rPr>
          <w:b/>
          <w:bCs/>
        </w:rPr>
        <w:t xml:space="preserve">ПОНУЂЕНОМ ЦЕНОМ </w:t>
      </w:r>
    </w:p>
    <w:p w14:paraId="57E0AAA9" w14:textId="77777777" w:rsidR="00E27C53" w:rsidRPr="001718A8" w:rsidRDefault="00E27C53" w:rsidP="00E27C53">
      <w:pPr>
        <w:jc w:val="both"/>
        <w:rPr>
          <w:b/>
          <w:bCs/>
        </w:rPr>
      </w:pPr>
    </w:p>
    <w:p w14:paraId="60FFF96C" w14:textId="0E5D4886" w:rsidR="00E27C53" w:rsidRPr="001718A8" w:rsidRDefault="00E27C53" w:rsidP="00E27C53">
      <w:pPr>
        <w:jc w:val="both"/>
        <w:rPr>
          <w:noProof/>
          <w:lang w:val="sr-Cyrl-RS"/>
        </w:rPr>
      </w:pPr>
      <w:r w:rsidRPr="001718A8">
        <w:rPr>
          <w:iCs/>
        </w:rPr>
        <w:t>Уколико две или више понуда имају исти број пондера,</w:t>
      </w:r>
      <w:r w:rsidRPr="001718A8">
        <w:rPr>
          <w:noProof/>
        </w:rPr>
        <w:t xml:space="preserve"> </w:t>
      </w:r>
      <w:r w:rsidRPr="001718A8">
        <w:rPr>
          <w:iCs/>
        </w:rPr>
        <w:t xml:space="preserve">као најповољнија биће изабрана понуда оног понуђача </w:t>
      </w:r>
      <w:r w:rsidRPr="001718A8">
        <w:rPr>
          <w:iCs/>
          <w:lang w:val="sr-Cyrl-RS"/>
        </w:rPr>
        <w:t xml:space="preserve">који </w:t>
      </w:r>
      <w:r w:rsidRPr="001718A8">
        <w:rPr>
          <w:noProof/>
        </w:rPr>
        <w:t>понуди дужи гарантни рок</w:t>
      </w:r>
      <w:r w:rsidRPr="001718A8">
        <w:rPr>
          <w:noProof/>
          <w:lang w:val="sr-Cyrl-RS"/>
        </w:rPr>
        <w:t xml:space="preserve"> на услугу</w:t>
      </w:r>
      <w:r w:rsidRPr="001718A8">
        <w:rPr>
          <w:noProof/>
        </w:rPr>
        <w:t xml:space="preserve">; уколико је и то </w:t>
      </w:r>
      <w:r w:rsidRPr="001718A8">
        <w:rPr>
          <w:noProof/>
          <w:lang w:val="sr-Cyrl-RS"/>
        </w:rPr>
        <w:t>исто</w:t>
      </w:r>
      <w:r w:rsidRPr="001718A8">
        <w:rPr>
          <w:iCs/>
        </w:rPr>
        <w:t xml:space="preserve"> као најповољнија биће изабрана понуда оног понуђача </w:t>
      </w:r>
      <w:r w:rsidRPr="001718A8">
        <w:rPr>
          <w:iCs/>
          <w:lang w:val="sr-Cyrl-RS"/>
        </w:rPr>
        <w:t xml:space="preserve">који </w:t>
      </w:r>
      <w:r w:rsidRPr="001718A8">
        <w:rPr>
          <w:noProof/>
        </w:rPr>
        <w:t>понуди</w:t>
      </w:r>
      <w:r w:rsidRPr="001718A8">
        <w:rPr>
          <w:noProof/>
          <w:lang w:val="sr-Cyrl-RS"/>
        </w:rPr>
        <w:t xml:space="preserve"> краћи рок извршења редовног сервиса; </w:t>
      </w:r>
      <w:r w:rsidRPr="001718A8">
        <w:rPr>
          <w:noProof/>
        </w:rPr>
        <w:t xml:space="preserve">уколико је и то </w:t>
      </w:r>
      <w:r w:rsidRPr="001718A8">
        <w:rPr>
          <w:noProof/>
          <w:lang w:val="sr-Cyrl-RS"/>
        </w:rPr>
        <w:t xml:space="preserve">исто </w:t>
      </w:r>
      <w:r w:rsidRPr="001718A8">
        <w:rPr>
          <w:iCs/>
        </w:rPr>
        <w:t xml:space="preserve">најповољнија понуда биће изабрана </w:t>
      </w:r>
      <w:r w:rsidRPr="001718A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 xml:space="preserve">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27F7458D" w14:textId="77777777" w:rsidR="000F762B" w:rsidRDefault="00E27C53" w:rsidP="00E27C53">
      <w:pPr>
        <w:jc w:val="both"/>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6A3E64D0" w14:textId="77777777" w:rsidR="000F762B" w:rsidRDefault="000F762B" w:rsidP="00E27C53">
      <w:pPr>
        <w:jc w:val="both"/>
      </w:pPr>
    </w:p>
    <w:p w14:paraId="76AE6816" w14:textId="77777777" w:rsidR="000F762B" w:rsidRDefault="000F762B" w:rsidP="00E27C53">
      <w:pPr>
        <w:jc w:val="both"/>
      </w:pPr>
    </w:p>
    <w:p w14:paraId="68F9BF7E" w14:textId="77777777" w:rsidR="000F762B" w:rsidRPr="00C51E79" w:rsidRDefault="000F762B" w:rsidP="000F762B">
      <w:pPr>
        <w:pStyle w:val="ListParagraph"/>
        <w:numPr>
          <w:ilvl w:val="0"/>
          <w:numId w:val="10"/>
        </w:numPr>
        <w:jc w:val="both"/>
        <w:rPr>
          <w:b/>
          <w:lang w:val="sr-Cyrl-RS"/>
        </w:rPr>
      </w:pPr>
      <w:r w:rsidRPr="00C51E79">
        <w:rPr>
          <w:b/>
        </w:rPr>
        <w:t>КОРИШЋЕЊЕ ПЕЧАТА</w:t>
      </w:r>
    </w:p>
    <w:p w14:paraId="50342342" w14:textId="77777777" w:rsidR="000F762B" w:rsidRPr="00C51E79" w:rsidRDefault="000F762B" w:rsidP="000F762B">
      <w:pPr>
        <w:pStyle w:val="ListParagraph"/>
        <w:ind w:left="360"/>
        <w:jc w:val="both"/>
        <w:rPr>
          <w:b/>
          <w:lang w:val="sr-Cyrl-RS"/>
        </w:rPr>
      </w:pPr>
    </w:p>
    <w:p w14:paraId="7B3976AF" w14:textId="77777777" w:rsidR="000F762B" w:rsidRDefault="000F762B" w:rsidP="000F762B">
      <w:pPr>
        <w:jc w:val="both"/>
      </w:pPr>
      <w:r w:rsidRPr="00C51E79">
        <w:t xml:space="preserve"> </w:t>
      </w:r>
      <w:proofErr w:type="gramStart"/>
      <w:r w:rsidRPr="00C51E79">
        <w:t>Понуђач није у обавези да приликом сачињавања понуде употребљава печат.</w:t>
      </w:r>
      <w:proofErr w:type="gramEnd"/>
    </w:p>
    <w:p w14:paraId="668B245D" w14:textId="77777777" w:rsidR="000F762B" w:rsidRPr="00B97B8F" w:rsidRDefault="000F762B" w:rsidP="000F762B">
      <w:pPr>
        <w:pStyle w:val="ListParagraph"/>
        <w:ind w:left="360"/>
        <w:jc w:val="both"/>
        <w:rPr>
          <w:lang w:val="sr-Cyrl-RS"/>
        </w:rPr>
      </w:pPr>
    </w:p>
    <w:p w14:paraId="02FEE951" w14:textId="77777777" w:rsidR="000F762B" w:rsidRPr="00066B40" w:rsidRDefault="000F762B" w:rsidP="000F762B">
      <w:r w:rsidRPr="00F726E2">
        <w:rPr>
          <w:b/>
        </w:rPr>
        <w:t>НАПОМЕНА</w:t>
      </w:r>
      <w:r w:rsidRPr="00066B40">
        <w:rPr>
          <w:b/>
        </w:rPr>
        <w:t>:</w:t>
      </w:r>
    </w:p>
    <w:p w14:paraId="084980A0" w14:textId="77777777" w:rsidR="000F762B" w:rsidRDefault="000F762B" w:rsidP="000F762B">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6D83673" w14:textId="77777777" w:rsidR="000F762B" w:rsidRPr="00E20B95" w:rsidRDefault="000F762B" w:rsidP="000F762B">
      <w:pPr>
        <w:ind w:firstLine="720"/>
        <w:jc w:val="both"/>
      </w:pPr>
    </w:p>
    <w:p w14:paraId="676FB883" w14:textId="2FAD865A" w:rsidR="00E27C53" w:rsidRPr="00E20B95" w:rsidRDefault="000F762B" w:rsidP="000F762B">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7" w:name="_GoBack"/>
      <w:bookmarkEnd w:id="47"/>
      <w:r w:rsidR="00E27C53" w:rsidRPr="00AE1407">
        <w:rPr>
          <w:noProof/>
        </w:rPr>
        <w:br w:type="page"/>
      </w:r>
    </w:p>
    <w:p w14:paraId="4406773F" w14:textId="77777777" w:rsidR="00E27C53" w:rsidRPr="001718A8"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13829522"/>
      <w:r w:rsidRPr="001718A8">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1718A8" w:rsidRPr="006F6FF4" w14:paraId="1BE34511" w14:textId="77777777" w:rsidTr="00445CF8">
        <w:trPr>
          <w:trHeight w:val="1076"/>
          <w:jc w:val="center"/>
        </w:trPr>
        <w:tc>
          <w:tcPr>
            <w:tcW w:w="549" w:type="dxa"/>
            <w:vAlign w:val="center"/>
          </w:tcPr>
          <w:p w14:paraId="560FC4E7" w14:textId="77777777" w:rsidR="001718A8" w:rsidRPr="006F6FF4" w:rsidRDefault="001718A8" w:rsidP="00445CF8">
            <w:pPr>
              <w:rPr>
                <w:b/>
                <w:sz w:val="22"/>
                <w:szCs w:val="22"/>
              </w:rPr>
            </w:pPr>
            <w:r w:rsidRPr="006F6FF4">
              <w:rPr>
                <w:b/>
                <w:sz w:val="22"/>
                <w:szCs w:val="22"/>
              </w:rPr>
              <w:t>РБ</w:t>
            </w:r>
          </w:p>
        </w:tc>
        <w:tc>
          <w:tcPr>
            <w:tcW w:w="3403" w:type="dxa"/>
            <w:vAlign w:val="center"/>
          </w:tcPr>
          <w:p w14:paraId="3601B0A1" w14:textId="77777777" w:rsidR="001718A8" w:rsidRPr="006F6FF4" w:rsidRDefault="001718A8" w:rsidP="00445CF8">
            <w:pPr>
              <w:jc w:val="center"/>
              <w:rPr>
                <w:b/>
                <w:sz w:val="22"/>
                <w:szCs w:val="22"/>
              </w:rPr>
            </w:pPr>
            <w:r w:rsidRPr="006F6FF4">
              <w:rPr>
                <w:b/>
                <w:sz w:val="22"/>
                <w:szCs w:val="22"/>
              </w:rPr>
              <w:t>КРИТЕРИЈУМ</w:t>
            </w:r>
          </w:p>
        </w:tc>
        <w:tc>
          <w:tcPr>
            <w:tcW w:w="1276" w:type="dxa"/>
            <w:shd w:val="clear" w:color="auto" w:fill="auto"/>
            <w:vAlign w:val="center"/>
          </w:tcPr>
          <w:p w14:paraId="79E1DABD" w14:textId="77777777" w:rsidR="001718A8" w:rsidRPr="006F6FF4" w:rsidRDefault="001718A8" w:rsidP="00445CF8">
            <w:pPr>
              <w:jc w:val="center"/>
              <w:rPr>
                <w:b/>
                <w:sz w:val="22"/>
                <w:szCs w:val="22"/>
              </w:rPr>
            </w:pPr>
            <w:r w:rsidRPr="006F6FF4">
              <w:rPr>
                <w:b/>
                <w:sz w:val="22"/>
                <w:szCs w:val="22"/>
              </w:rPr>
              <w:t>ОЗНАКА</w:t>
            </w:r>
          </w:p>
        </w:tc>
        <w:tc>
          <w:tcPr>
            <w:tcW w:w="1417" w:type="dxa"/>
            <w:shd w:val="clear" w:color="auto" w:fill="auto"/>
            <w:vAlign w:val="center"/>
          </w:tcPr>
          <w:p w14:paraId="68918516" w14:textId="77777777" w:rsidR="001718A8" w:rsidRPr="006F6FF4" w:rsidRDefault="001718A8" w:rsidP="00445CF8">
            <w:pPr>
              <w:jc w:val="center"/>
              <w:rPr>
                <w:b/>
                <w:sz w:val="22"/>
                <w:szCs w:val="22"/>
              </w:rPr>
            </w:pPr>
            <w:r w:rsidRPr="006F6FF4">
              <w:rPr>
                <w:b/>
                <w:sz w:val="22"/>
                <w:szCs w:val="22"/>
              </w:rPr>
              <w:t>МАКС. БР. ПОНДЕРА</w:t>
            </w:r>
          </w:p>
        </w:tc>
        <w:tc>
          <w:tcPr>
            <w:tcW w:w="4091" w:type="dxa"/>
            <w:shd w:val="clear" w:color="auto" w:fill="auto"/>
            <w:vAlign w:val="center"/>
          </w:tcPr>
          <w:p w14:paraId="31AB8392" w14:textId="77777777" w:rsidR="001718A8" w:rsidRPr="006F6FF4" w:rsidRDefault="001718A8" w:rsidP="00445CF8">
            <w:pPr>
              <w:jc w:val="center"/>
              <w:rPr>
                <w:b/>
                <w:sz w:val="22"/>
                <w:szCs w:val="22"/>
              </w:rPr>
            </w:pPr>
            <w:r w:rsidRPr="006F6FF4">
              <w:rPr>
                <w:b/>
                <w:sz w:val="22"/>
                <w:szCs w:val="22"/>
              </w:rPr>
              <w:t>ФОРМУЛА</w:t>
            </w:r>
          </w:p>
        </w:tc>
      </w:tr>
      <w:tr w:rsidR="001718A8" w:rsidRPr="006F6FF4" w14:paraId="36957CCF" w14:textId="77777777" w:rsidTr="00445CF8">
        <w:trPr>
          <w:trHeight w:val="731"/>
          <w:jc w:val="center"/>
        </w:trPr>
        <w:tc>
          <w:tcPr>
            <w:tcW w:w="549" w:type="dxa"/>
            <w:vAlign w:val="center"/>
          </w:tcPr>
          <w:p w14:paraId="78DD6C86" w14:textId="77777777" w:rsidR="001718A8" w:rsidRPr="006F6FF4" w:rsidRDefault="001718A8" w:rsidP="001718A8">
            <w:pPr>
              <w:pStyle w:val="ListParagraph"/>
              <w:numPr>
                <w:ilvl w:val="0"/>
                <w:numId w:val="12"/>
              </w:numPr>
              <w:jc w:val="center"/>
              <w:rPr>
                <w:b/>
                <w:noProof/>
                <w:sz w:val="22"/>
                <w:szCs w:val="22"/>
              </w:rPr>
            </w:pPr>
          </w:p>
        </w:tc>
        <w:tc>
          <w:tcPr>
            <w:tcW w:w="3403" w:type="dxa"/>
            <w:vAlign w:val="center"/>
          </w:tcPr>
          <w:p w14:paraId="6199383B" w14:textId="77777777" w:rsidR="001718A8" w:rsidRPr="006F6FF4" w:rsidRDefault="001718A8" w:rsidP="00445CF8">
            <w:pPr>
              <w:pStyle w:val="ListParagraph"/>
              <w:ind w:left="0"/>
              <w:jc w:val="both"/>
              <w:rPr>
                <w:b/>
                <w:noProof/>
                <w:sz w:val="22"/>
                <w:szCs w:val="22"/>
              </w:rPr>
            </w:pPr>
            <w:r w:rsidRPr="006F6FF4">
              <w:rPr>
                <w:b/>
                <w:noProof/>
              </w:rPr>
              <w:t>Укупна цена редовног сервиса</w:t>
            </w:r>
          </w:p>
        </w:tc>
        <w:tc>
          <w:tcPr>
            <w:tcW w:w="1276" w:type="dxa"/>
            <w:shd w:val="clear" w:color="auto" w:fill="auto"/>
            <w:vAlign w:val="center"/>
          </w:tcPr>
          <w:p w14:paraId="4E0F0A52" w14:textId="77777777" w:rsidR="001718A8" w:rsidRPr="006F6FF4" w:rsidRDefault="001718A8" w:rsidP="00445CF8">
            <w:pPr>
              <w:jc w:val="center"/>
              <w:rPr>
                <w:sz w:val="22"/>
                <w:szCs w:val="22"/>
              </w:rPr>
            </w:pPr>
            <w:r w:rsidRPr="006F6FF4">
              <w:rPr>
                <w:sz w:val="22"/>
                <w:szCs w:val="22"/>
              </w:rPr>
              <w:t>РС</w:t>
            </w:r>
          </w:p>
        </w:tc>
        <w:tc>
          <w:tcPr>
            <w:tcW w:w="1417" w:type="dxa"/>
            <w:shd w:val="clear" w:color="auto" w:fill="auto"/>
            <w:vAlign w:val="center"/>
          </w:tcPr>
          <w:p w14:paraId="320BD24B" w14:textId="77777777" w:rsidR="001718A8" w:rsidRPr="006F6FF4" w:rsidRDefault="001718A8" w:rsidP="00445CF8">
            <w:pPr>
              <w:jc w:val="center"/>
              <w:rPr>
                <w:sz w:val="22"/>
                <w:szCs w:val="22"/>
              </w:rPr>
            </w:pPr>
            <w:r w:rsidRPr="006F6FF4">
              <w:rPr>
                <w:sz w:val="22"/>
                <w:szCs w:val="22"/>
              </w:rPr>
              <w:t>25</w:t>
            </w:r>
          </w:p>
        </w:tc>
        <w:tc>
          <w:tcPr>
            <w:tcW w:w="4091" w:type="dxa"/>
            <w:shd w:val="clear" w:color="auto" w:fill="auto"/>
            <w:vAlign w:val="center"/>
          </w:tcPr>
          <w:p w14:paraId="0A8F4D4F" w14:textId="77777777" w:rsidR="001718A8" w:rsidRPr="006F6FF4" w:rsidRDefault="000F762B" w:rsidP="00445CF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1718A8" w:rsidRPr="006F6FF4" w14:paraId="1F7E9A83" w14:textId="77777777" w:rsidTr="00445CF8">
        <w:trPr>
          <w:trHeight w:val="731"/>
          <w:jc w:val="center"/>
        </w:trPr>
        <w:tc>
          <w:tcPr>
            <w:tcW w:w="549" w:type="dxa"/>
            <w:vAlign w:val="center"/>
          </w:tcPr>
          <w:p w14:paraId="1FE1D204" w14:textId="77777777" w:rsidR="001718A8" w:rsidRPr="006F6FF4" w:rsidRDefault="001718A8" w:rsidP="001718A8">
            <w:pPr>
              <w:pStyle w:val="ListParagraph"/>
              <w:numPr>
                <w:ilvl w:val="0"/>
                <w:numId w:val="12"/>
              </w:numPr>
              <w:jc w:val="center"/>
              <w:rPr>
                <w:b/>
                <w:noProof/>
                <w:sz w:val="22"/>
                <w:szCs w:val="22"/>
              </w:rPr>
            </w:pPr>
          </w:p>
        </w:tc>
        <w:tc>
          <w:tcPr>
            <w:tcW w:w="3403" w:type="dxa"/>
            <w:vAlign w:val="center"/>
          </w:tcPr>
          <w:p w14:paraId="35429B80" w14:textId="77777777" w:rsidR="001718A8" w:rsidRPr="006F6FF4" w:rsidRDefault="001718A8" w:rsidP="00445CF8">
            <w:pPr>
              <w:jc w:val="both"/>
              <w:rPr>
                <w:b/>
                <w:noProof/>
              </w:rPr>
            </w:pPr>
            <w:r w:rsidRPr="006F6FF4">
              <w:rPr>
                <w:b/>
                <w:noProof/>
              </w:rPr>
              <w:t>Укупна вредност ценовника оригиналних резервних делова</w:t>
            </w:r>
          </w:p>
        </w:tc>
        <w:tc>
          <w:tcPr>
            <w:tcW w:w="1276" w:type="dxa"/>
            <w:shd w:val="clear" w:color="auto" w:fill="auto"/>
            <w:vAlign w:val="center"/>
          </w:tcPr>
          <w:p w14:paraId="5754523E" w14:textId="77777777" w:rsidR="001718A8" w:rsidRPr="006F6FF4" w:rsidRDefault="001718A8" w:rsidP="00445CF8">
            <w:pPr>
              <w:jc w:val="center"/>
              <w:rPr>
                <w:sz w:val="22"/>
                <w:szCs w:val="22"/>
              </w:rPr>
            </w:pPr>
            <w:r w:rsidRPr="006F6FF4">
              <w:rPr>
                <w:sz w:val="22"/>
                <w:szCs w:val="22"/>
              </w:rPr>
              <w:t>РД</w:t>
            </w:r>
          </w:p>
        </w:tc>
        <w:tc>
          <w:tcPr>
            <w:tcW w:w="1417" w:type="dxa"/>
            <w:shd w:val="clear" w:color="auto" w:fill="auto"/>
            <w:vAlign w:val="center"/>
          </w:tcPr>
          <w:p w14:paraId="58E3FF12" w14:textId="77777777" w:rsidR="001718A8" w:rsidRPr="006F6FF4" w:rsidRDefault="001718A8" w:rsidP="00445CF8">
            <w:pPr>
              <w:jc w:val="center"/>
              <w:rPr>
                <w:sz w:val="22"/>
                <w:szCs w:val="22"/>
              </w:rPr>
            </w:pPr>
            <w:r w:rsidRPr="006F6FF4">
              <w:rPr>
                <w:sz w:val="22"/>
                <w:szCs w:val="22"/>
              </w:rPr>
              <w:t>60</w:t>
            </w:r>
          </w:p>
        </w:tc>
        <w:tc>
          <w:tcPr>
            <w:tcW w:w="4091" w:type="dxa"/>
            <w:shd w:val="clear" w:color="auto" w:fill="auto"/>
          </w:tcPr>
          <w:p w14:paraId="3DBD3A9E" w14:textId="77777777" w:rsidR="001718A8" w:rsidRPr="006F6FF4" w:rsidRDefault="000F762B" w:rsidP="00445CF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1718A8" w:rsidRPr="006F6FF4" w14:paraId="00C351D5" w14:textId="77777777" w:rsidTr="00445CF8">
        <w:trPr>
          <w:trHeight w:val="731"/>
          <w:jc w:val="center"/>
        </w:trPr>
        <w:tc>
          <w:tcPr>
            <w:tcW w:w="549" w:type="dxa"/>
            <w:vAlign w:val="center"/>
          </w:tcPr>
          <w:p w14:paraId="56FA68A2" w14:textId="77777777" w:rsidR="001718A8" w:rsidRPr="006F6FF4" w:rsidRDefault="001718A8" w:rsidP="001718A8">
            <w:pPr>
              <w:pStyle w:val="ListParagraph"/>
              <w:numPr>
                <w:ilvl w:val="0"/>
                <w:numId w:val="12"/>
              </w:numPr>
              <w:jc w:val="center"/>
              <w:rPr>
                <w:b/>
                <w:noProof/>
                <w:sz w:val="22"/>
                <w:szCs w:val="22"/>
              </w:rPr>
            </w:pPr>
          </w:p>
        </w:tc>
        <w:tc>
          <w:tcPr>
            <w:tcW w:w="3403" w:type="dxa"/>
            <w:vAlign w:val="center"/>
          </w:tcPr>
          <w:p w14:paraId="5F8CEEE8" w14:textId="77777777" w:rsidR="001718A8" w:rsidRPr="006F6FF4" w:rsidRDefault="001718A8" w:rsidP="00445CF8">
            <w:pPr>
              <w:jc w:val="both"/>
              <w:rPr>
                <w:b/>
                <w:noProof/>
              </w:rPr>
            </w:pPr>
            <w:r w:rsidRPr="006F6FF4">
              <w:rPr>
                <w:b/>
                <w:noProof/>
              </w:rPr>
              <w:t>Јединична цена радног сата код ванредног сервиса</w:t>
            </w:r>
          </w:p>
        </w:tc>
        <w:tc>
          <w:tcPr>
            <w:tcW w:w="1276" w:type="dxa"/>
            <w:shd w:val="clear" w:color="auto" w:fill="auto"/>
            <w:vAlign w:val="center"/>
          </w:tcPr>
          <w:p w14:paraId="3CB6353D" w14:textId="77777777" w:rsidR="001718A8" w:rsidRPr="006F6FF4" w:rsidRDefault="001718A8" w:rsidP="00445CF8">
            <w:pPr>
              <w:jc w:val="center"/>
              <w:rPr>
                <w:sz w:val="22"/>
                <w:szCs w:val="22"/>
              </w:rPr>
            </w:pPr>
            <w:r w:rsidRPr="006F6FF4">
              <w:rPr>
                <w:sz w:val="22"/>
                <w:szCs w:val="22"/>
              </w:rPr>
              <w:t>ЦРС</w:t>
            </w:r>
          </w:p>
        </w:tc>
        <w:tc>
          <w:tcPr>
            <w:tcW w:w="1417" w:type="dxa"/>
            <w:shd w:val="clear" w:color="auto" w:fill="auto"/>
            <w:vAlign w:val="center"/>
          </w:tcPr>
          <w:p w14:paraId="352541C6" w14:textId="77777777" w:rsidR="001718A8" w:rsidRPr="006F6FF4" w:rsidRDefault="001718A8" w:rsidP="00445CF8">
            <w:pPr>
              <w:jc w:val="center"/>
              <w:rPr>
                <w:sz w:val="22"/>
                <w:szCs w:val="22"/>
              </w:rPr>
            </w:pPr>
            <w:r w:rsidRPr="006F6FF4">
              <w:rPr>
                <w:sz w:val="22"/>
                <w:szCs w:val="22"/>
              </w:rPr>
              <w:t>10</w:t>
            </w:r>
          </w:p>
        </w:tc>
        <w:tc>
          <w:tcPr>
            <w:tcW w:w="4091" w:type="dxa"/>
            <w:shd w:val="clear" w:color="auto" w:fill="auto"/>
          </w:tcPr>
          <w:p w14:paraId="71590FE2" w14:textId="77777777" w:rsidR="001718A8" w:rsidRPr="006F6FF4" w:rsidRDefault="000F762B" w:rsidP="00445CF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1718A8" w:rsidRPr="006F6FF4" w14:paraId="2CA888F8" w14:textId="77777777" w:rsidTr="00445CF8">
        <w:trPr>
          <w:trHeight w:val="731"/>
          <w:jc w:val="center"/>
        </w:trPr>
        <w:tc>
          <w:tcPr>
            <w:tcW w:w="549" w:type="dxa"/>
            <w:vAlign w:val="center"/>
          </w:tcPr>
          <w:p w14:paraId="60270E1A" w14:textId="77777777" w:rsidR="001718A8" w:rsidRPr="006F6FF4" w:rsidRDefault="001718A8" w:rsidP="001718A8">
            <w:pPr>
              <w:pStyle w:val="ListParagraph"/>
              <w:numPr>
                <w:ilvl w:val="0"/>
                <w:numId w:val="12"/>
              </w:numPr>
              <w:jc w:val="center"/>
              <w:rPr>
                <w:b/>
                <w:noProof/>
                <w:sz w:val="22"/>
                <w:szCs w:val="22"/>
              </w:rPr>
            </w:pPr>
          </w:p>
        </w:tc>
        <w:tc>
          <w:tcPr>
            <w:tcW w:w="3403" w:type="dxa"/>
            <w:vAlign w:val="center"/>
          </w:tcPr>
          <w:p w14:paraId="5554DE5A" w14:textId="77777777" w:rsidR="001718A8" w:rsidRPr="006F6FF4" w:rsidRDefault="001718A8" w:rsidP="00445CF8">
            <w:pPr>
              <w:jc w:val="both"/>
              <w:rPr>
                <w:b/>
                <w:sz w:val="22"/>
                <w:szCs w:val="22"/>
                <w:lang w:val="sr-Cyrl-CS"/>
              </w:rPr>
            </w:pPr>
            <w:r w:rsidRPr="006F6FF4">
              <w:rPr>
                <w:b/>
                <w:sz w:val="22"/>
                <w:szCs w:val="22"/>
                <w:lang w:val="sr-Cyrl-CS"/>
              </w:rPr>
              <w:t>Маржа на резервне делове који нису у Обрасцу понуде</w:t>
            </w:r>
          </w:p>
        </w:tc>
        <w:tc>
          <w:tcPr>
            <w:tcW w:w="1276" w:type="dxa"/>
            <w:shd w:val="clear" w:color="auto" w:fill="auto"/>
            <w:vAlign w:val="center"/>
          </w:tcPr>
          <w:p w14:paraId="33E2FF02" w14:textId="77777777" w:rsidR="001718A8" w:rsidRPr="006F6FF4" w:rsidRDefault="001718A8" w:rsidP="00445CF8">
            <w:pPr>
              <w:jc w:val="center"/>
              <w:rPr>
                <w:sz w:val="22"/>
                <w:szCs w:val="22"/>
              </w:rPr>
            </w:pPr>
            <w:r w:rsidRPr="006F6FF4">
              <w:rPr>
                <w:sz w:val="22"/>
                <w:szCs w:val="22"/>
              </w:rPr>
              <w:t>МА</w:t>
            </w:r>
          </w:p>
        </w:tc>
        <w:tc>
          <w:tcPr>
            <w:tcW w:w="1417" w:type="dxa"/>
            <w:shd w:val="clear" w:color="auto" w:fill="auto"/>
            <w:vAlign w:val="center"/>
          </w:tcPr>
          <w:p w14:paraId="265DC12D" w14:textId="77777777" w:rsidR="001718A8" w:rsidRPr="006F6FF4" w:rsidRDefault="001718A8" w:rsidP="00445CF8">
            <w:pPr>
              <w:jc w:val="center"/>
              <w:rPr>
                <w:sz w:val="22"/>
                <w:szCs w:val="22"/>
              </w:rPr>
            </w:pPr>
            <w:r w:rsidRPr="006F6FF4">
              <w:rPr>
                <w:sz w:val="22"/>
                <w:szCs w:val="22"/>
              </w:rPr>
              <w:t>5</w:t>
            </w:r>
          </w:p>
        </w:tc>
        <w:tc>
          <w:tcPr>
            <w:tcW w:w="4091" w:type="dxa"/>
            <w:shd w:val="clear" w:color="auto" w:fill="auto"/>
            <w:vAlign w:val="center"/>
          </w:tcPr>
          <w:p w14:paraId="75C89FD4" w14:textId="77777777" w:rsidR="001718A8" w:rsidRPr="006F6FF4" w:rsidRDefault="000F762B" w:rsidP="00445CF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1718A8" w:rsidRPr="006F6FF4" w14:paraId="221AA549" w14:textId="77777777" w:rsidTr="00445CF8">
        <w:trPr>
          <w:trHeight w:val="332"/>
          <w:jc w:val="center"/>
        </w:trPr>
        <w:tc>
          <w:tcPr>
            <w:tcW w:w="3952" w:type="dxa"/>
            <w:gridSpan w:val="2"/>
            <w:vAlign w:val="center"/>
          </w:tcPr>
          <w:p w14:paraId="589B5CCC" w14:textId="77777777" w:rsidR="001718A8" w:rsidRPr="006F6FF4" w:rsidRDefault="001718A8" w:rsidP="00445CF8">
            <w:pPr>
              <w:pStyle w:val="ListParagraph"/>
              <w:ind w:left="0"/>
              <w:jc w:val="center"/>
              <w:rPr>
                <w:b/>
                <w:noProof/>
                <w:sz w:val="22"/>
                <w:szCs w:val="22"/>
              </w:rPr>
            </w:pPr>
            <w:r w:rsidRPr="006F6FF4">
              <w:rPr>
                <w:b/>
                <w:noProof/>
                <w:sz w:val="22"/>
                <w:szCs w:val="22"/>
              </w:rPr>
              <w:t>УКУПНО</w:t>
            </w:r>
          </w:p>
        </w:tc>
        <w:tc>
          <w:tcPr>
            <w:tcW w:w="1276" w:type="dxa"/>
            <w:shd w:val="clear" w:color="auto" w:fill="auto"/>
            <w:vAlign w:val="center"/>
          </w:tcPr>
          <w:p w14:paraId="5B43DB9E" w14:textId="77777777" w:rsidR="001718A8" w:rsidRPr="006F6FF4" w:rsidRDefault="001718A8" w:rsidP="00445CF8">
            <w:pPr>
              <w:jc w:val="center"/>
              <w:rPr>
                <w:b/>
                <w:sz w:val="22"/>
                <w:szCs w:val="22"/>
              </w:rPr>
            </w:pPr>
            <w:r w:rsidRPr="006F6FF4">
              <w:rPr>
                <w:b/>
                <w:sz w:val="22"/>
                <w:szCs w:val="22"/>
              </w:rPr>
              <w:t>УК</w:t>
            </w:r>
          </w:p>
        </w:tc>
        <w:tc>
          <w:tcPr>
            <w:tcW w:w="1417" w:type="dxa"/>
            <w:shd w:val="clear" w:color="auto" w:fill="auto"/>
            <w:vAlign w:val="center"/>
          </w:tcPr>
          <w:p w14:paraId="554D309C" w14:textId="77777777" w:rsidR="001718A8" w:rsidRPr="006F6FF4" w:rsidRDefault="001718A8" w:rsidP="00445CF8">
            <w:pPr>
              <w:jc w:val="center"/>
              <w:rPr>
                <w:b/>
                <w:sz w:val="22"/>
                <w:szCs w:val="22"/>
              </w:rPr>
            </w:pPr>
            <w:r w:rsidRPr="006F6FF4">
              <w:rPr>
                <w:b/>
                <w:sz w:val="22"/>
                <w:szCs w:val="22"/>
              </w:rPr>
              <w:t>100</w:t>
            </w:r>
          </w:p>
        </w:tc>
        <w:tc>
          <w:tcPr>
            <w:tcW w:w="4091" w:type="dxa"/>
            <w:shd w:val="clear" w:color="auto" w:fill="auto"/>
            <w:vAlign w:val="center"/>
          </w:tcPr>
          <w:p w14:paraId="0D4EC650" w14:textId="77777777" w:rsidR="001718A8" w:rsidRPr="006F6FF4" w:rsidRDefault="001718A8" w:rsidP="00445CF8">
            <w:pPr>
              <w:jc w:val="center"/>
              <w:rPr>
                <w:b/>
                <w:sz w:val="22"/>
                <w:szCs w:val="22"/>
              </w:rPr>
            </w:pPr>
            <w:r w:rsidRPr="006F6FF4">
              <w:rPr>
                <w:b/>
                <w:sz w:val="22"/>
                <w:szCs w:val="22"/>
              </w:rPr>
              <w:t>РС +  РД +ЦРС+ МА</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73439A2A"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13829523"/>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7F50FFFE" w14:textId="77777777" w:rsidR="0075187D" w:rsidRDefault="0075187D" w:rsidP="0075187D">
      <w:pPr>
        <w:rPr>
          <w:lang w:val="hr-HR"/>
        </w:rPr>
      </w:pPr>
    </w:p>
    <w:p w14:paraId="484E088C" w14:textId="77777777" w:rsidR="0075187D" w:rsidRPr="0075187D" w:rsidRDefault="0075187D" w:rsidP="0075187D">
      <w:pPr>
        <w:spacing w:before="100" w:beforeAutospacing="1" w:line="210" w:lineRule="atLeast"/>
        <w:ind w:firstLine="720"/>
        <w:contextualSpacing/>
        <w:jc w:val="both"/>
        <w:rPr>
          <w:b/>
          <w:noProof/>
          <w:lang w:val="sr-Cyrl-RS"/>
        </w:rPr>
      </w:pPr>
      <w:r w:rsidRPr="0075187D">
        <w:rPr>
          <w:noProof/>
        </w:rPr>
        <w:t>На основу члана 112. Закона о јавним набавкама („Службени гласник Републике Србије” бр. 124/12</w:t>
      </w:r>
      <w:r w:rsidRPr="0075187D">
        <w:rPr>
          <w:noProof/>
          <w:lang w:val="sr-Cyrl-RS"/>
        </w:rPr>
        <w:t>, 14/15 и 68/15</w:t>
      </w:r>
      <w:r w:rsidRPr="0075187D">
        <w:rPr>
          <w:noProof/>
        </w:rPr>
        <w:t>), а у складу са извештајем Комисије за јавну набавку и Одлуком о додели уговора, дана _______ године закључује се следећи</w:t>
      </w:r>
      <w:r w:rsidRPr="0075187D">
        <w:rPr>
          <w:noProof/>
          <w:lang w:val="sr-Cyrl-RS"/>
        </w:rPr>
        <w:t>:</w:t>
      </w:r>
    </w:p>
    <w:p w14:paraId="74AAB02F" w14:textId="77777777" w:rsidR="0075187D" w:rsidRPr="0075187D" w:rsidRDefault="0075187D" w:rsidP="0075187D">
      <w:pPr>
        <w:jc w:val="center"/>
        <w:rPr>
          <w:noProof/>
        </w:rPr>
      </w:pPr>
    </w:p>
    <w:p w14:paraId="5335E64C" w14:textId="77777777" w:rsidR="0075187D" w:rsidRPr="0075187D" w:rsidRDefault="0075187D" w:rsidP="0075187D">
      <w:pPr>
        <w:jc w:val="center"/>
        <w:rPr>
          <w:b/>
          <w:noProof/>
        </w:rPr>
      </w:pPr>
      <w:r w:rsidRPr="0075187D">
        <w:rPr>
          <w:b/>
          <w:noProof/>
        </w:rPr>
        <w:t>УГОВОР</w:t>
      </w:r>
    </w:p>
    <w:p w14:paraId="55D0C8C0" w14:textId="77777777" w:rsidR="0075187D" w:rsidRPr="0075187D" w:rsidRDefault="0075187D" w:rsidP="0075187D">
      <w:pPr>
        <w:tabs>
          <w:tab w:val="left" w:pos="720"/>
          <w:tab w:val="center" w:pos="4320"/>
          <w:tab w:val="right" w:pos="8640"/>
        </w:tabs>
        <w:jc w:val="center"/>
        <w:rPr>
          <w:b/>
          <w:noProof/>
          <w:lang w:val="sr-Latn-RS"/>
        </w:rPr>
      </w:pPr>
      <w:r w:rsidRPr="0075187D">
        <w:rPr>
          <w:b/>
          <w:noProof/>
        </w:rPr>
        <w:t xml:space="preserve"> О ЈАВНОЈ НАБАВЦИ БРОЈ </w:t>
      </w:r>
      <w:r w:rsidRPr="0075187D">
        <w:rPr>
          <w:b/>
          <w:noProof/>
          <w:lang w:val="sr-Latn-RS"/>
        </w:rPr>
        <w:t>110-19</w:t>
      </w:r>
      <w:r w:rsidRPr="0075187D">
        <w:rPr>
          <w:b/>
          <w:noProof/>
          <w:lang w:val="sr-Cyrl-RS"/>
        </w:rPr>
        <w:t>-О</w:t>
      </w:r>
    </w:p>
    <w:p w14:paraId="45B2511B" w14:textId="77777777" w:rsidR="0075187D" w:rsidRPr="0075187D" w:rsidRDefault="0075187D" w:rsidP="0075187D">
      <w:pPr>
        <w:rPr>
          <w:noProof/>
        </w:rPr>
      </w:pPr>
    </w:p>
    <w:p w14:paraId="64DE4D1A" w14:textId="77777777" w:rsidR="0075187D" w:rsidRPr="0075187D" w:rsidRDefault="0075187D" w:rsidP="0075187D">
      <w:pPr>
        <w:rPr>
          <w:noProof/>
        </w:rPr>
      </w:pPr>
      <w:r w:rsidRPr="0075187D">
        <w:rPr>
          <w:noProof/>
        </w:rPr>
        <w:t xml:space="preserve">Уговорне стране: </w:t>
      </w:r>
    </w:p>
    <w:p w14:paraId="3F40C58C" w14:textId="77777777" w:rsidR="0075187D" w:rsidRPr="0075187D" w:rsidRDefault="0075187D" w:rsidP="0075187D">
      <w:pPr>
        <w:rPr>
          <w:noProof/>
        </w:rPr>
      </w:pPr>
    </w:p>
    <w:p w14:paraId="32E7634D" w14:textId="77777777" w:rsidR="0075187D" w:rsidRPr="0075187D" w:rsidRDefault="0075187D" w:rsidP="0075187D">
      <w:pPr>
        <w:numPr>
          <w:ilvl w:val="0"/>
          <w:numId w:val="6"/>
        </w:numPr>
        <w:jc w:val="both"/>
        <w:rPr>
          <w:noProof/>
        </w:rPr>
      </w:pPr>
      <w:r w:rsidRPr="0075187D">
        <w:rPr>
          <w:b/>
          <w:noProof/>
        </w:rPr>
        <w:t>КЛИНИЧКИ ЦЕНТАР ВОЈВОДИНЕ</w:t>
      </w:r>
      <w:r w:rsidRPr="0075187D">
        <w:rPr>
          <w:noProof/>
        </w:rPr>
        <w:t xml:space="preserve">,  ул. Хајдук Вељкова бр. 1, Нови Сад, </w:t>
      </w:r>
    </w:p>
    <w:p w14:paraId="71D959D6" w14:textId="77777777" w:rsidR="0075187D" w:rsidRPr="0075187D" w:rsidRDefault="0075187D" w:rsidP="0075187D">
      <w:pPr>
        <w:ind w:left="720"/>
        <w:jc w:val="both"/>
        <w:rPr>
          <w:noProof/>
        </w:rPr>
      </w:pPr>
      <w:r w:rsidRPr="0075187D">
        <w:rPr>
          <w:noProof/>
        </w:rPr>
        <w:t>ПИБ: 101696893 Матични број: 08664161,</w:t>
      </w:r>
    </w:p>
    <w:p w14:paraId="3A5850EB" w14:textId="77777777" w:rsidR="0075187D" w:rsidRPr="0075187D" w:rsidRDefault="0075187D" w:rsidP="0075187D">
      <w:pPr>
        <w:ind w:left="720"/>
        <w:jc w:val="both"/>
        <w:rPr>
          <w:noProof/>
        </w:rPr>
      </w:pPr>
      <w:r w:rsidRPr="0075187D">
        <w:rPr>
          <w:noProof/>
        </w:rPr>
        <w:t xml:space="preserve">Број рачуна: 840-577661-50, </w:t>
      </w:r>
      <w:r w:rsidRPr="0075187D">
        <w:rPr>
          <w:noProof/>
          <w:lang w:val="sr-Cyrl-CS"/>
        </w:rPr>
        <w:t>Управа за трезор - Република Србија Министарство финансија</w:t>
      </w:r>
      <w:r w:rsidRPr="0075187D">
        <w:rPr>
          <w:noProof/>
        </w:rPr>
        <w:t>,</w:t>
      </w:r>
      <w:r w:rsidRPr="0075187D">
        <w:rPr>
          <w:noProof/>
          <w:lang w:val="sr-Cyrl-CS"/>
        </w:rPr>
        <w:t xml:space="preserve"> </w:t>
      </w:r>
      <w:r w:rsidRPr="0075187D">
        <w:rPr>
          <w:noProof/>
        </w:rPr>
        <w:t>Телефон: 021/484-3-484,</w:t>
      </w:r>
    </w:p>
    <w:p w14:paraId="692509AE" w14:textId="77777777" w:rsidR="0075187D" w:rsidRPr="0075187D" w:rsidRDefault="0075187D" w:rsidP="0075187D">
      <w:pPr>
        <w:ind w:left="720"/>
        <w:jc w:val="both"/>
        <w:rPr>
          <w:noProof/>
        </w:rPr>
      </w:pPr>
      <w:r w:rsidRPr="0075187D">
        <w:rPr>
          <w:noProof/>
        </w:rPr>
        <w:t xml:space="preserve">(у даљем тексту: наручилац), кога заступа </w:t>
      </w:r>
      <w:r w:rsidRPr="0075187D">
        <w:rPr>
          <w:noProof/>
          <w:lang w:val="sr-Cyrl-RS"/>
        </w:rPr>
        <w:t>в.д. директор проф. др Едита Стокић</w:t>
      </w:r>
      <w:r w:rsidRPr="0075187D">
        <w:rPr>
          <w:noProof/>
        </w:rPr>
        <w:t>.</w:t>
      </w:r>
    </w:p>
    <w:p w14:paraId="4CF14EE6" w14:textId="77777777" w:rsidR="0075187D" w:rsidRPr="0075187D" w:rsidRDefault="0075187D" w:rsidP="0075187D">
      <w:pPr>
        <w:jc w:val="both"/>
        <w:rPr>
          <w:noProof/>
        </w:rPr>
      </w:pPr>
    </w:p>
    <w:p w14:paraId="606C9C9A" w14:textId="77777777" w:rsidR="0075187D" w:rsidRPr="0075187D" w:rsidRDefault="0075187D" w:rsidP="0075187D">
      <w:pPr>
        <w:numPr>
          <w:ilvl w:val="0"/>
          <w:numId w:val="6"/>
        </w:numPr>
        <w:jc w:val="both"/>
        <w:rPr>
          <w:noProof/>
        </w:rPr>
      </w:pPr>
      <w:r w:rsidRPr="0075187D">
        <w:rPr>
          <w:noProof/>
        </w:rPr>
        <w:t>____________________________________________________________________,</w:t>
      </w:r>
    </w:p>
    <w:p w14:paraId="41C0B1FD" w14:textId="77777777" w:rsidR="0075187D" w:rsidRPr="0075187D" w:rsidRDefault="0075187D" w:rsidP="0075187D">
      <w:pPr>
        <w:jc w:val="center"/>
      </w:pPr>
      <w:r w:rsidRPr="0075187D">
        <w:rPr>
          <w:noProof/>
        </w:rPr>
        <w:t>(</w:t>
      </w:r>
      <w:r w:rsidRPr="0075187D">
        <w:rPr>
          <w:i/>
          <w:noProof/>
        </w:rPr>
        <w:t>назив и адреса)</w:t>
      </w:r>
    </w:p>
    <w:p w14:paraId="1878FBEC" w14:textId="77777777" w:rsidR="0075187D" w:rsidRPr="0075187D" w:rsidRDefault="0075187D" w:rsidP="0075187D">
      <w:pPr>
        <w:ind w:left="720"/>
        <w:jc w:val="both"/>
        <w:rPr>
          <w:noProof/>
        </w:rPr>
      </w:pPr>
      <w:r w:rsidRPr="0075187D">
        <w:rPr>
          <w:noProof/>
        </w:rPr>
        <w:t>ПИБ:.......................... Матични број: ........................................,</w:t>
      </w:r>
    </w:p>
    <w:p w14:paraId="74654B5F" w14:textId="77777777" w:rsidR="0075187D" w:rsidRPr="0075187D" w:rsidRDefault="0075187D" w:rsidP="0075187D">
      <w:pPr>
        <w:ind w:left="720"/>
        <w:jc w:val="both"/>
        <w:rPr>
          <w:noProof/>
        </w:rPr>
      </w:pPr>
      <w:r w:rsidRPr="0075187D">
        <w:rPr>
          <w:noProof/>
        </w:rPr>
        <w:t>Број рачуна: ............................................ Назив банке:......................................,</w:t>
      </w:r>
    </w:p>
    <w:p w14:paraId="6D097604" w14:textId="77777777" w:rsidR="0075187D" w:rsidRPr="0075187D" w:rsidRDefault="0075187D" w:rsidP="0075187D">
      <w:pPr>
        <w:ind w:left="720"/>
        <w:jc w:val="both"/>
        <w:rPr>
          <w:noProof/>
        </w:rPr>
      </w:pPr>
      <w:r w:rsidRPr="0075187D">
        <w:rPr>
          <w:noProof/>
        </w:rPr>
        <w:t>Телефон:............................Телефакс:......................................</w:t>
      </w:r>
    </w:p>
    <w:p w14:paraId="1F01770F" w14:textId="77777777" w:rsidR="0075187D" w:rsidRPr="0075187D" w:rsidRDefault="0075187D" w:rsidP="0075187D">
      <w:pPr>
        <w:ind w:left="720"/>
        <w:jc w:val="both"/>
        <w:rPr>
          <w:noProof/>
        </w:rPr>
      </w:pPr>
      <w:r w:rsidRPr="0075187D">
        <w:rPr>
          <w:noProof/>
        </w:rPr>
        <w:t>(у даљем тексту: добављач), кога заступа ________________________________ .</w:t>
      </w:r>
    </w:p>
    <w:p w14:paraId="16413AD1" w14:textId="77777777" w:rsidR="0075187D" w:rsidRPr="0075187D" w:rsidRDefault="0075187D" w:rsidP="0075187D">
      <w:pPr>
        <w:jc w:val="both"/>
        <w:rPr>
          <w:noProof/>
          <w:lang w:val="sr-Cyrl-RS"/>
        </w:rPr>
      </w:pPr>
    </w:p>
    <w:p w14:paraId="5F7A1886" w14:textId="77777777" w:rsidR="0075187D" w:rsidRPr="0075187D" w:rsidRDefault="0075187D" w:rsidP="0075187D">
      <w:pPr>
        <w:jc w:val="center"/>
        <w:outlineLvl w:val="0"/>
        <w:rPr>
          <w:noProof/>
        </w:rPr>
      </w:pPr>
      <w:bookmarkStart w:id="69" w:name="_Toc515450535"/>
      <w:bookmarkStart w:id="70" w:name="_Toc13829524"/>
      <w:r w:rsidRPr="0075187D">
        <w:rPr>
          <w:b/>
          <w:noProof/>
        </w:rPr>
        <w:t>Члан 1.</w:t>
      </w:r>
      <w:bookmarkEnd w:id="69"/>
      <w:bookmarkEnd w:id="70"/>
    </w:p>
    <w:p w14:paraId="6A0BBA26" w14:textId="77777777" w:rsidR="0075187D" w:rsidRPr="0075187D" w:rsidRDefault="0075187D" w:rsidP="0075187D">
      <w:pPr>
        <w:pStyle w:val="Footer"/>
        <w:jc w:val="both"/>
        <w:rPr>
          <w:b/>
          <w:noProof/>
          <w:lang w:val="sr-Cyrl-RS"/>
        </w:rPr>
      </w:pPr>
      <w:r w:rsidRPr="0075187D">
        <w:rPr>
          <w:noProof/>
          <w:lang w:val="sr-Latn-CS"/>
        </w:rPr>
        <w:tab/>
        <w:t xml:space="preserve">           Предмет овог уговора је</w:t>
      </w:r>
      <w:r w:rsidRPr="0075187D">
        <w:rPr>
          <w:noProof/>
          <w:lang w:val="sr-Cyrl-CS"/>
        </w:rPr>
        <w:t xml:space="preserve"> </w:t>
      </w:r>
      <w:r w:rsidRPr="0075187D">
        <w:rPr>
          <w:noProof/>
        </w:rPr>
        <w:t xml:space="preserve">набавка </w:t>
      </w:r>
      <w:r w:rsidRPr="0075187D">
        <w:rPr>
          <w:noProof/>
          <w:lang w:val="sr-Cyrl-RS"/>
        </w:rPr>
        <w:t>услуга</w:t>
      </w:r>
      <w:r w:rsidRPr="0075187D">
        <w:rPr>
          <w:b/>
          <w:noProof/>
        </w:rPr>
        <w:t xml:space="preserve"> - </w:t>
      </w:r>
      <w:r w:rsidRPr="0075187D">
        <w:rPr>
          <w:b/>
        </w:rPr>
        <w:t>Сервисирање апарата за капиларну електрофорезу 3500 GENETIC ANALYZER (Applied Biosystem) и ABI PRISM 310 Genetic Analyzer (Applied Biosystems) у ДНК лабораторији за потребе Центра за судску медицину, токсикологију и молекуларну генетику у оквиру Клиничког центра Војводине</w:t>
      </w:r>
      <w:r w:rsidRPr="0075187D">
        <w:rPr>
          <w:noProof/>
        </w:rPr>
        <w:t xml:space="preserve"> –</w:t>
      </w:r>
      <w:r w:rsidRPr="0075187D">
        <w:rPr>
          <w:noProof/>
          <w:lang w:val="sr-Cyrl-CS"/>
        </w:rPr>
        <w:t xml:space="preserve"> </w:t>
      </w:r>
      <w:r w:rsidRPr="0075187D">
        <w:rPr>
          <w:lang w:val="sr-Latn-CS"/>
        </w:rPr>
        <w:t>кој</w:t>
      </w:r>
      <w:r w:rsidRPr="0075187D">
        <w:t>а</w:t>
      </w:r>
      <w:r w:rsidRPr="0075187D">
        <w:rPr>
          <w:lang w:val="sr-Latn-CS"/>
        </w:rPr>
        <w:t xml:space="preserve"> је тражен</w:t>
      </w:r>
      <w:r w:rsidRPr="0075187D">
        <w:t>а</w:t>
      </w:r>
      <w:r w:rsidRPr="0075187D">
        <w:rPr>
          <w:lang w:val="sr-Latn-CS"/>
        </w:rPr>
        <w:t xml:space="preserve"> у позиву за</w:t>
      </w:r>
      <w:r w:rsidRPr="0075187D">
        <w:t xml:space="preserve"> подношење понуда у </w:t>
      </w:r>
      <w:r w:rsidRPr="0075187D">
        <w:rPr>
          <w:lang w:val="sr-Cyrl-RS"/>
        </w:rPr>
        <w:t xml:space="preserve">отвореном </w:t>
      </w:r>
      <w:r w:rsidRPr="0075187D">
        <w:rPr>
          <w:lang w:val="sr-Latn-CS"/>
        </w:rPr>
        <w:t>поступ</w:t>
      </w:r>
      <w:r w:rsidRPr="0075187D">
        <w:t>ку</w:t>
      </w:r>
      <w:r w:rsidRPr="0075187D">
        <w:rPr>
          <w:lang w:val="sr-Latn-CS"/>
        </w:rPr>
        <w:t xml:space="preserve"> јавне набавке</w:t>
      </w:r>
      <w:r w:rsidRPr="0075187D">
        <w:rPr>
          <w:lang w:val="sr-Cyrl-RS"/>
        </w:rPr>
        <w:t xml:space="preserve"> </w:t>
      </w:r>
      <w:r w:rsidRPr="0075187D">
        <w:rPr>
          <w:lang w:val="sr-Latn-CS"/>
        </w:rPr>
        <w:t>број</w:t>
      </w:r>
      <w:r w:rsidRPr="0075187D">
        <w:rPr>
          <w:lang w:val="sr-Cyrl-RS"/>
        </w:rPr>
        <w:t xml:space="preserve"> </w:t>
      </w:r>
      <w:r w:rsidRPr="0075187D">
        <w:rPr>
          <w:lang w:val="sr-Latn-CS"/>
        </w:rPr>
        <w:t>110-19</w:t>
      </w:r>
      <w:r w:rsidRPr="0075187D">
        <w:rPr>
          <w:noProof/>
          <w:lang w:val="sr-Latn-RS"/>
        </w:rPr>
        <w:t>-</w:t>
      </w:r>
      <w:r w:rsidRPr="0075187D">
        <w:rPr>
          <w:lang w:val="sr-Cyrl-RS"/>
        </w:rPr>
        <w:t>О</w:t>
      </w:r>
      <w:r w:rsidRPr="0075187D">
        <w:t xml:space="preserve">, </w:t>
      </w:r>
      <w:r w:rsidRPr="0075187D">
        <w:rPr>
          <w:lang w:val="sr-Cyrl-RS"/>
        </w:rPr>
        <w:t>од дана ___________ године.</w:t>
      </w:r>
    </w:p>
    <w:p w14:paraId="5EF12C1A" w14:textId="77777777" w:rsidR="0075187D" w:rsidRPr="0075187D" w:rsidRDefault="0075187D" w:rsidP="0075187D">
      <w:pPr>
        <w:ind w:firstLine="720"/>
        <w:jc w:val="both"/>
        <w:rPr>
          <w:noProof/>
          <w:lang w:val="sr-Cyrl-RS"/>
        </w:rPr>
      </w:pPr>
    </w:p>
    <w:p w14:paraId="6535DBA7" w14:textId="77777777" w:rsidR="0075187D" w:rsidRPr="0075187D" w:rsidRDefault="0075187D" w:rsidP="0075187D">
      <w:pPr>
        <w:jc w:val="center"/>
        <w:outlineLvl w:val="0"/>
        <w:rPr>
          <w:b/>
          <w:noProof/>
        </w:rPr>
      </w:pPr>
      <w:bookmarkStart w:id="71" w:name="_Toc515450536"/>
      <w:bookmarkStart w:id="72" w:name="_Toc13829525"/>
      <w:r w:rsidRPr="0075187D">
        <w:rPr>
          <w:b/>
          <w:noProof/>
        </w:rPr>
        <w:t>Члан 2.</w:t>
      </w:r>
      <w:bookmarkEnd w:id="71"/>
      <w:bookmarkEnd w:id="72"/>
    </w:p>
    <w:p w14:paraId="5E387952" w14:textId="77777777" w:rsidR="0075187D" w:rsidRPr="0075187D" w:rsidRDefault="0075187D" w:rsidP="0075187D">
      <w:pPr>
        <w:pStyle w:val="BodyTextIndent"/>
        <w:ind w:left="0" w:firstLine="720"/>
        <w:jc w:val="both"/>
        <w:rPr>
          <w:b w:val="0"/>
          <w:noProof/>
          <w:lang w:val="sr-Latn-RS"/>
        </w:rPr>
      </w:pPr>
      <w:r w:rsidRPr="0075187D">
        <w:rPr>
          <w:b w:val="0"/>
          <w:lang w:val="sr-Latn-RS"/>
        </w:rPr>
        <w:t>Добављач се обавезује да услугу која је предмет овог уговора изврши у свему према својој понуди број</w:t>
      </w:r>
      <w:r w:rsidRPr="0075187D">
        <w:rPr>
          <w:lang w:val="sr-Latn-RS"/>
        </w:rPr>
        <w:t xml:space="preserve"> </w:t>
      </w:r>
      <w:r w:rsidRPr="0075187D">
        <w:rPr>
          <w:b w:val="0"/>
          <w:noProof/>
          <w:lang w:val="sr-Latn-RS"/>
        </w:rPr>
        <w:t>__________ од ___________ године која је саставни део овог уговора.</w:t>
      </w:r>
    </w:p>
    <w:p w14:paraId="37932EF5" w14:textId="77777777" w:rsidR="0075187D" w:rsidRPr="0075187D" w:rsidRDefault="0075187D" w:rsidP="0075187D">
      <w:pPr>
        <w:pStyle w:val="BodyTextIndent"/>
        <w:ind w:left="0" w:firstLine="708"/>
        <w:jc w:val="both"/>
        <w:rPr>
          <w:lang w:val="sr-Cyrl-RS"/>
        </w:rPr>
      </w:pPr>
      <w:r w:rsidRPr="0075187D">
        <w:rPr>
          <w:b w:val="0"/>
          <w:bCs w:val="0"/>
          <w:lang w:val="sr-Latn-RS"/>
        </w:rPr>
        <w:t xml:space="preserve">Цена </w:t>
      </w:r>
      <w:r w:rsidRPr="0075187D">
        <w:rPr>
          <w:b w:val="0"/>
          <w:bCs w:val="0"/>
          <w:lang w:val="sr-Cyrl-RS"/>
        </w:rPr>
        <w:t xml:space="preserve">услуге </w:t>
      </w:r>
      <w:r w:rsidRPr="0075187D">
        <w:rPr>
          <w:b w:val="0"/>
          <w:bCs w:val="0"/>
          <w:lang w:val="sr-Latn-RS"/>
        </w:rPr>
        <w:t xml:space="preserve">из члана 1. овог уговора без пореза на додату вредност износи </w:t>
      </w:r>
      <w:r w:rsidRPr="0075187D">
        <w:rPr>
          <w:b w:val="0"/>
          <w:lang w:val="sr-Latn-RS"/>
        </w:rPr>
        <w:t>___________</w:t>
      </w:r>
      <w:r w:rsidRPr="0075187D">
        <w:rPr>
          <w:b w:val="0"/>
          <w:bCs w:val="0"/>
          <w:lang w:val="sr-Latn-RS"/>
        </w:rPr>
        <w:t xml:space="preserve"> (словима: ___________________) </w:t>
      </w:r>
      <w:r w:rsidRPr="0075187D">
        <w:rPr>
          <w:bCs w:val="0"/>
          <w:lang w:val="sr-Cyrl-RS"/>
        </w:rPr>
        <w:t>(попуњава наручилац)</w:t>
      </w:r>
      <w:r w:rsidRPr="0075187D">
        <w:rPr>
          <w:b w:val="0"/>
          <w:bCs w:val="0"/>
          <w:lang w:val="sr-Latn-RS"/>
        </w:rPr>
        <w:t xml:space="preserve">, односно са порезом на додату вредност износи </w:t>
      </w:r>
      <w:r w:rsidRPr="0075187D">
        <w:rPr>
          <w:b w:val="0"/>
          <w:lang w:val="sr-Latn-RS"/>
        </w:rPr>
        <w:t>______________________</w:t>
      </w:r>
      <w:r w:rsidRPr="0075187D">
        <w:rPr>
          <w:b w:val="0"/>
          <w:bCs w:val="0"/>
          <w:lang w:val="sr-Latn-RS"/>
        </w:rPr>
        <w:t xml:space="preserve"> (словима: __________________________)</w:t>
      </w:r>
      <w:r w:rsidRPr="0075187D">
        <w:rPr>
          <w:b w:val="0"/>
          <w:bCs w:val="0"/>
          <w:lang w:val="sr-Cyrl-RS"/>
        </w:rPr>
        <w:t xml:space="preserve"> </w:t>
      </w:r>
      <w:r w:rsidRPr="0075187D">
        <w:rPr>
          <w:bCs w:val="0"/>
          <w:lang w:val="sr-Cyrl-RS"/>
        </w:rPr>
        <w:t>(попуњава наручилац ).</w:t>
      </w:r>
    </w:p>
    <w:p w14:paraId="247D439F" w14:textId="77777777" w:rsidR="0075187D" w:rsidRPr="0075187D" w:rsidRDefault="0075187D" w:rsidP="0075187D">
      <w:pPr>
        <w:ind w:firstLine="720"/>
        <w:jc w:val="both"/>
        <w:rPr>
          <w:bCs/>
          <w:noProof/>
        </w:rPr>
      </w:pPr>
      <w:proofErr w:type="gramStart"/>
      <w:r w:rsidRPr="0075187D">
        <w:t>Овако уговорена цена се сматра фиксном за време трајања уговора.</w:t>
      </w:r>
      <w:proofErr w:type="gramEnd"/>
      <w:r w:rsidRPr="0075187D">
        <w:rPr>
          <w:bCs/>
          <w:noProof/>
        </w:rPr>
        <w:t xml:space="preserve"> </w:t>
      </w:r>
    </w:p>
    <w:p w14:paraId="749803B3" w14:textId="77777777" w:rsidR="0075187D" w:rsidRPr="0075187D" w:rsidRDefault="0075187D" w:rsidP="0075187D">
      <w:pPr>
        <w:rPr>
          <w:noProof/>
          <w:lang w:val="sr-Cyrl-RS"/>
        </w:rPr>
      </w:pPr>
    </w:p>
    <w:p w14:paraId="06D2DB2C" w14:textId="77777777" w:rsidR="0075187D" w:rsidRPr="0075187D" w:rsidRDefault="0075187D" w:rsidP="0075187D">
      <w:pPr>
        <w:jc w:val="center"/>
        <w:outlineLvl w:val="0"/>
        <w:rPr>
          <w:b/>
          <w:noProof/>
          <w:lang w:val="sr-Cyrl-RS"/>
        </w:rPr>
      </w:pPr>
      <w:bookmarkStart w:id="73" w:name="_Toc515450537"/>
      <w:bookmarkStart w:id="74" w:name="_Toc13829526"/>
      <w:r w:rsidRPr="0075187D">
        <w:rPr>
          <w:b/>
          <w:noProof/>
        </w:rPr>
        <w:t>Члан 3.</w:t>
      </w:r>
      <w:bookmarkEnd w:id="73"/>
      <w:bookmarkEnd w:id="74"/>
    </w:p>
    <w:p w14:paraId="622EE519" w14:textId="77777777" w:rsidR="0075187D" w:rsidRPr="0075187D" w:rsidRDefault="0075187D" w:rsidP="0075187D">
      <w:pPr>
        <w:suppressAutoHyphens/>
        <w:spacing w:line="100" w:lineRule="atLeast"/>
        <w:jc w:val="both"/>
        <w:rPr>
          <w:noProof/>
          <w:lang w:val="sr-Cyrl-RS"/>
        </w:rPr>
      </w:pPr>
      <w:r w:rsidRPr="0075187D">
        <w:rPr>
          <w:noProof/>
          <w:lang w:val="sr-Cyrl-RS"/>
        </w:rPr>
        <w:t xml:space="preserve">          Добављач се обавезује да </w:t>
      </w:r>
      <w:r w:rsidRPr="0075187D">
        <w:rPr>
          <w:noProof/>
        </w:rPr>
        <w:t xml:space="preserve">изврши </w:t>
      </w:r>
      <w:r w:rsidRPr="0075187D">
        <w:rPr>
          <w:noProof/>
          <w:lang w:val="sr-Cyrl-RS"/>
        </w:rPr>
        <w:t xml:space="preserve">услугу </w:t>
      </w:r>
      <w:r w:rsidRPr="0075187D">
        <w:t xml:space="preserve">одржавања </w:t>
      </w:r>
      <w:r w:rsidRPr="0075187D">
        <w:rPr>
          <w:lang w:val="sr-Cyrl-RS"/>
        </w:rPr>
        <w:t xml:space="preserve">и </w:t>
      </w:r>
      <w:r w:rsidRPr="0075187D">
        <w:rPr>
          <w:noProof/>
          <w:lang w:val="sr-Cyrl-RS"/>
        </w:rPr>
        <w:t>сервисирањ</w:t>
      </w:r>
      <w:r w:rsidRPr="0075187D">
        <w:rPr>
          <w:noProof/>
          <w:lang w:val="sr-Latn-RS"/>
        </w:rPr>
        <w:t>a</w:t>
      </w:r>
      <w:r w:rsidRPr="0075187D">
        <w:rPr>
          <w:noProof/>
          <w:lang w:val="sr-Cyrl-RS"/>
        </w:rPr>
        <w:t xml:space="preserve"> </w:t>
      </w:r>
      <w:r w:rsidRPr="0075187D">
        <w:rPr>
          <w:lang w:val="sr-Cyrl-CS"/>
        </w:rPr>
        <w:t xml:space="preserve">апарата </w:t>
      </w:r>
      <w:r w:rsidRPr="0075187D">
        <w:t>за капиларну електрофорезу 3500 GENETIC ANALYZER (Applied Biosystem) и ABI PRISM 310 Genetic Analyzer (Applied Biosystems) у ДНК лабораторији за потребе Центра за судску медицину, токсикологију и молекуларну генетику</w:t>
      </w:r>
      <w:r w:rsidRPr="0075187D">
        <w:rPr>
          <w:noProof/>
          <w:lang w:val="sr-Cyrl-RS"/>
        </w:rPr>
        <w:t xml:space="preserve"> (у даљем тексту: услуга), која обухвата </w:t>
      </w:r>
      <w:r w:rsidRPr="0075187D">
        <w:rPr>
          <w:noProof/>
          <w:lang w:val="sr-Cyrl-CS"/>
        </w:rPr>
        <w:t xml:space="preserve">редован и ванредни сервис </w:t>
      </w:r>
      <w:r w:rsidRPr="0075187D">
        <w:rPr>
          <w:bCs/>
          <w:iCs/>
          <w:lang w:val="sr-Cyrl-RS"/>
        </w:rPr>
        <w:t xml:space="preserve">по указаној потреби наручиоца, по ценама резервних делова и радног сата код </w:t>
      </w:r>
      <w:r w:rsidRPr="0075187D">
        <w:rPr>
          <w:bCs/>
          <w:iCs/>
        </w:rPr>
        <w:t>ванредног сервисирања</w:t>
      </w:r>
      <w:r w:rsidRPr="0075187D">
        <w:rPr>
          <w:bCs/>
          <w:iCs/>
          <w:lang w:val="sr-Cyrl-RS"/>
        </w:rPr>
        <w:t xml:space="preserve"> из Обрасца понуде, </w:t>
      </w:r>
      <w:r w:rsidRPr="0075187D">
        <w:rPr>
          <w:noProof/>
          <w:lang w:val="sr-Cyrl-RS"/>
        </w:rPr>
        <w:t xml:space="preserve">а </w:t>
      </w:r>
      <w:r w:rsidRPr="0075187D">
        <w:rPr>
          <w:noProof/>
        </w:rPr>
        <w:t>у свему према захтевима наручиоца из конкурсне документације</w:t>
      </w:r>
      <w:r w:rsidRPr="0075187D">
        <w:rPr>
          <w:noProof/>
          <w:lang w:val="en-US"/>
        </w:rPr>
        <w:t>.</w:t>
      </w:r>
    </w:p>
    <w:p w14:paraId="3C17E02D" w14:textId="77777777" w:rsidR="0075187D" w:rsidRPr="0075187D" w:rsidRDefault="0075187D" w:rsidP="0075187D">
      <w:pPr>
        <w:ind w:firstLine="720"/>
        <w:jc w:val="both"/>
        <w:rPr>
          <w:bCs/>
          <w:noProof/>
          <w:lang w:val="sr-Cyrl-RS"/>
        </w:rPr>
      </w:pPr>
      <w:r w:rsidRPr="0075187D">
        <w:rPr>
          <w:noProof/>
          <w:lang w:val="sr-Cyrl-RS"/>
        </w:rPr>
        <w:lastRenderedPageBreak/>
        <w:t xml:space="preserve">Добављач се обавезује да ће </w:t>
      </w:r>
      <w:r w:rsidRPr="0075187D">
        <w:rPr>
          <w:noProof/>
        </w:rPr>
        <w:t>услуг</w:t>
      </w:r>
      <w:r w:rsidRPr="0075187D">
        <w:rPr>
          <w:noProof/>
          <w:lang w:val="sr-Cyrl-RS"/>
        </w:rPr>
        <w:t>у</w:t>
      </w:r>
      <w:r w:rsidRPr="0075187D">
        <w:rPr>
          <w:noProof/>
        </w:rPr>
        <w:t xml:space="preserve"> која је предмет овог уговора</w:t>
      </w:r>
      <w:r w:rsidRPr="0075187D">
        <w:rPr>
          <w:noProof/>
          <w:lang w:val="sr-Cyrl-RS"/>
        </w:rPr>
        <w:t xml:space="preserve"> обављати у објектима наручиоца, </w:t>
      </w:r>
      <w:r w:rsidRPr="0075187D">
        <w:rPr>
          <w:bCs/>
          <w:noProof/>
        </w:rPr>
        <w:t xml:space="preserve">осим у изузетним случајевима када је поправку због обима и врсте неопходно извршити у сервису </w:t>
      </w:r>
      <w:r w:rsidRPr="0075187D">
        <w:rPr>
          <w:bCs/>
          <w:noProof/>
          <w:lang w:val="sr-Cyrl-RS"/>
        </w:rPr>
        <w:t>добављача</w:t>
      </w:r>
      <w:r w:rsidRPr="0075187D">
        <w:rPr>
          <w:bCs/>
          <w:noProof/>
        </w:rPr>
        <w:t xml:space="preserve"> што ће се обавити на основу сагласности </w:t>
      </w:r>
      <w:r w:rsidRPr="0075187D">
        <w:rPr>
          <w:bCs/>
          <w:noProof/>
          <w:lang w:val="sr-Cyrl-RS"/>
        </w:rPr>
        <w:t xml:space="preserve">овлашћеног </w:t>
      </w:r>
      <w:r w:rsidRPr="0075187D">
        <w:rPr>
          <w:bCs/>
          <w:noProof/>
        </w:rPr>
        <w:t>лиц</w:t>
      </w:r>
      <w:r w:rsidRPr="0075187D">
        <w:rPr>
          <w:bCs/>
          <w:noProof/>
          <w:lang w:val="sr-Cyrl-RS"/>
        </w:rPr>
        <w:t>а</w:t>
      </w:r>
      <w:r w:rsidRPr="0075187D">
        <w:rPr>
          <w:bCs/>
          <w:noProof/>
        </w:rPr>
        <w:t xml:space="preserve"> за </w:t>
      </w:r>
      <w:r w:rsidRPr="0075187D">
        <w:rPr>
          <w:bCs/>
          <w:noProof/>
          <w:lang w:val="sr-Cyrl-RS"/>
        </w:rPr>
        <w:t xml:space="preserve">техничку </w:t>
      </w:r>
      <w:r w:rsidRPr="0075187D">
        <w:rPr>
          <w:bCs/>
          <w:noProof/>
        </w:rPr>
        <w:t>реализациј</w:t>
      </w:r>
      <w:r w:rsidRPr="0075187D">
        <w:rPr>
          <w:bCs/>
          <w:noProof/>
          <w:lang w:val="sr-Cyrl-RS"/>
        </w:rPr>
        <w:t xml:space="preserve">у </w:t>
      </w:r>
      <w:r w:rsidRPr="0075187D">
        <w:rPr>
          <w:bCs/>
          <w:noProof/>
          <w:lang w:val="sr-Cyrl-CS"/>
        </w:rPr>
        <w:t>из члана 11. овог уговора</w:t>
      </w:r>
      <w:r w:rsidRPr="0075187D">
        <w:rPr>
          <w:bCs/>
          <w:noProof/>
          <w:lang w:val="sr-Cyrl-RS"/>
        </w:rPr>
        <w:t xml:space="preserve">, уз обавезу </w:t>
      </w:r>
      <w:r w:rsidRPr="0075187D">
        <w:rPr>
          <w:bCs/>
          <w:noProof/>
        </w:rPr>
        <w:t>да изврши бесплатан превоз</w:t>
      </w:r>
      <w:r w:rsidRPr="0075187D">
        <w:rPr>
          <w:bCs/>
          <w:noProof/>
          <w:lang w:val="sr-Cyrl-RS"/>
        </w:rPr>
        <w:t>,</w:t>
      </w:r>
      <w:r w:rsidRPr="0075187D">
        <w:rPr>
          <w:bCs/>
          <w:noProof/>
        </w:rPr>
        <w:t xml:space="preserve"> одвожење и довожење </w:t>
      </w:r>
      <w:r w:rsidRPr="0075187D">
        <w:rPr>
          <w:bCs/>
          <w:noProof/>
          <w:lang w:val="sr-Cyrl-RS"/>
        </w:rPr>
        <w:t>апарата</w:t>
      </w:r>
      <w:r w:rsidRPr="0075187D">
        <w:rPr>
          <w:bCs/>
          <w:noProof/>
        </w:rPr>
        <w:t xml:space="preserve"> или његов</w:t>
      </w:r>
      <w:r w:rsidRPr="0075187D">
        <w:rPr>
          <w:bCs/>
          <w:noProof/>
          <w:lang w:val="sr-Cyrl-RS"/>
        </w:rPr>
        <w:t xml:space="preserve">х </w:t>
      </w:r>
      <w:r w:rsidRPr="0075187D">
        <w:rPr>
          <w:bCs/>
          <w:noProof/>
        </w:rPr>
        <w:t>делова од</w:t>
      </w:r>
      <w:r w:rsidRPr="0075187D">
        <w:rPr>
          <w:bCs/>
          <w:noProof/>
          <w:lang w:val="sr-Cyrl-RS"/>
        </w:rPr>
        <w:t>-</w:t>
      </w:r>
      <w:r w:rsidRPr="0075187D">
        <w:rPr>
          <w:bCs/>
          <w:noProof/>
        </w:rPr>
        <w:t xml:space="preserve">до објекта </w:t>
      </w:r>
      <w:r w:rsidRPr="0075187D">
        <w:rPr>
          <w:bCs/>
          <w:noProof/>
          <w:lang w:val="sr-Cyrl-RS"/>
        </w:rPr>
        <w:t>н</w:t>
      </w:r>
      <w:r w:rsidRPr="0075187D">
        <w:rPr>
          <w:bCs/>
          <w:noProof/>
        </w:rPr>
        <w:t xml:space="preserve">аручиоца. </w:t>
      </w:r>
    </w:p>
    <w:p w14:paraId="7AFFEDFE" w14:textId="77777777" w:rsidR="0075187D" w:rsidRPr="0075187D" w:rsidRDefault="0075187D" w:rsidP="0075187D">
      <w:pPr>
        <w:ind w:firstLine="709"/>
        <w:jc w:val="both"/>
        <w:rPr>
          <w:noProof/>
          <w:lang w:val="sr-Cyrl-RS"/>
        </w:rPr>
      </w:pPr>
      <w:r w:rsidRPr="0075187D">
        <w:rPr>
          <w:noProof/>
        </w:rPr>
        <w:t>Добављачу приликом преузимања</w:t>
      </w:r>
      <w:r w:rsidRPr="0075187D">
        <w:rPr>
          <w:noProof/>
          <w:lang w:val="sr-Cyrl-RS"/>
        </w:rPr>
        <w:t xml:space="preserve"> апарата,</w:t>
      </w:r>
      <w:r w:rsidRPr="0075187D">
        <w:rPr>
          <w:noProof/>
        </w:rPr>
        <w:t xml:space="preserve"> наручи</w:t>
      </w:r>
      <w:r w:rsidRPr="0075187D">
        <w:rPr>
          <w:noProof/>
          <w:lang w:val="sr-Cyrl-RS"/>
        </w:rPr>
        <w:t>лац</w:t>
      </w:r>
      <w:r w:rsidRPr="0075187D">
        <w:rPr>
          <w:noProof/>
        </w:rPr>
        <w:t xml:space="preserve"> уручује </w:t>
      </w:r>
      <w:r w:rsidRPr="0075187D">
        <w:rPr>
          <w:noProof/>
          <w:lang w:val="sr-Cyrl-RS"/>
        </w:rPr>
        <w:t>реверс апарата</w:t>
      </w:r>
      <w:r w:rsidRPr="0075187D">
        <w:rPr>
          <w:noProof/>
        </w:rPr>
        <w:t xml:space="preserve"> или дела </w:t>
      </w:r>
      <w:r w:rsidRPr="0075187D">
        <w:rPr>
          <w:noProof/>
          <w:lang w:val="sr-Cyrl-RS"/>
        </w:rPr>
        <w:t>апарата</w:t>
      </w:r>
      <w:r w:rsidRPr="0075187D">
        <w:rPr>
          <w:noProof/>
        </w:rPr>
        <w:t xml:space="preserve"> који садржи назив и серијски број</w:t>
      </w:r>
      <w:r w:rsidRPr="0075187D">
        <w:rPr>
          <w:noProof/>
          <w:lang w:val="sr-Cyrl-RS"/>
        </w:rPr>
        <w:t xml:space="preserve">, </w:t>
      </w:r>
      <w:r w:rsidRPr="0075187D">
        <w:rPr>
          <w:noProof/>
        </w:rPr>
        <w:t>локацију у седишту наручиоца на којој се опрема налазила пре преузимања, датум и час преузимања опреме.</w:t>
      </w:r>
      <w:r w:rsidRPr="0075187D">
        <w:rPr>
          <w:noProof/>
          <w:lang w:val="sr-Cyrl-RS"/>
        </w:rPr>
        <w:t xml:space="preserve"> </w:t>
      </w:r>
    </w:p>
    <w:p w14:paraId="475A2CB3" w14:textId="77777777" w:rsidR="0075187D" w:rsidRPr="0075187D" w:rsidRDefault="0075187D" w:rsidP="0075187D">
      <w:pPr>
        <w:ind w:firstLine="600"/>
        <w:jc w:val="both"/>
        <w:rPr>
          <w:bCs/>
          <w:noProof/>
        </w:rPr>
      </w:pPr>
      <w:r w:rsidRPr="0075187D">
        <w:rPr>
          <w:noProof/>
        </w:rPr>
        <w:t xml:space="preserve">Уколико за време трајања овог уговора </w:t>
      </w:r>
      <w:r w:rsidRPr="0075187D">
        <w:rPr>
          <w:bCs/>
          <w:noProof/>
        </w:rPr>
        <w:t>настане потреба за заменом резервног дела кој</w:t>
      </w:r>
      <w:r w:rsidRPr="0075187D">
        <w:rPr>
          <w:bCs/>
          <w:noProof/>
          <w:lang w:val="sr-Cyrl-RS"/>
        </w:rPr>
        <w:t>и</w:t>
      </w:r>
      <w:r w:rsidRPr="0075187D">
        <w:rPr>
          <w:bCs/>
          <w:noProof/>
        </w:rPr>
        <w:t xml:space="preserve"> се не налази у</w:t>
      </w:r>
      <w:r w:rsidRPr="0075187D">
        <w:rPr>
          <w:bCs/>
          <w:noProof/>
          <w:lang w:val="sr-Cyrl-RS"/>
        </w:rPr>
        <w:t xml:space="preserve"> </w:t>
      </w:r>
      <w:r w:rsidRPr="0075187D">
        <w:rPr>
          <w:noProof/>
          <w:lang w:val="sr-Cyrl-RS"/>
        </w:rPr>
        <w:t>Обрасцу понуде</w:t>
      </w:r>
      <w:r w:rsidRPr="0075187D">
        <w:rPr>
          <w:bCs/>
          <w:noProof/>
        </w:rPr>
        <w:t>, добављач се обавезује да у писаном извештају образложи неопходност замене баш тог дела у односу на оне делове кој</w:t>
      </w:r>
      <w:r w:rsidRPr="0075187D">
        <w:rPr>
          <w:bCs/>
          <w:noProof/>
          <w:lang w:val="sr-Cyrl-RS"/>
        </w:rPr>
        <w:t>и</w:t>
      </w:r>
      <w:r w:rsidRPr="0075187D">
        <w:rPr>
          <w:bCs/>
          <w:noProof/>
        </w:rPr>
        <w:t xml:space="preserve"> се налазе у </w:t>
      </w:r>
      <w:r w:rsidRPr="0075187D">
        <w:rPr>
          <w:noProof/>
          <w:lang w:val="sr-Cyrl-RS"/>
        </w:rPr>
        <w:t>Обрасцу понуде</w:t>
      </w:r>
      <w:r w:rsidRPr="0075187D">
        <w:rPr>
          <w:bCs/>
          <w:noProof/>
        </w:rPr>
        <w:t xml:space="preserve">, те да тај извештај достави </w:t>
      </w:r>
      <w:r w:rsidRPr="0075187D">
        <w:rPr>
          <w:bCs/>
          <w:noProof/>
          <w:lang w:val="sr-Cyrl-RS"/>
        </w:rPr>
        <w:t xml:space="preserve">овлашћеном </w:t>
      </w:r>
      <w:r w:rsidRPr="0075187D">
        <w:rPr>
          <w:bCs/>
          <w:noProof/>
        </w:rPr>
        <w:t xml:space="preserve">лицу за </w:t>
      </w:r>
      <w:r w:rsidRPr="0075187D">
        <w:rPr>
          <w:bCs/>
          <w:noProof/>
          <w:lang w:val="sr-Cyrl-RS"/>
        </w:rPr>
        <w:t xml:space="preserve">техничку </w:t>
      </w:r>
      <w:r w:rsidRPr="0075187D">
        <w:rPr>
          <w:bCs/>
          <w:noProof/>
        </w:rPr>
        <w:t>реализациј</w:t>
      </w:r>
      <w:r w:rsidRPr="0075187D">
        <w:rPr>
          <w:bCs/>
          <w:noProof/>
          <w:lang w:val="sr-Cyrl-RS"/>
        </w:rPr>
        <w:t xml:space="preserve">у </w:t>
      </w:r>
      <w:r w:rsidRPr="0075187D">
        <w:rPr>
          <w:bCs/>
          <w:noProof/>
          <w:lang w:val="sr-Cyrl-CS"/>
        </w:rPr>
        <w:t xml:space="preserve">из члана 11. овог уговора, и то </w:t>
      </w:r>
      <w:r w:rsidRPr="0075187D">
        <w:rPr>
          <w:lang w:val="sr-Cyrl-RS"/>
        </w:rPr>
        <w:t>лично или путем електронске поште.</w:t>
      </w:r>
    </w:p>
    <w:p w14:paraId="6971996E" w14:textId="77777777" w:rsidR="0075187D" w:rsidRPr="0075187D" w:rsidRDefault="0075187D" w:rsidP="0075187D">
      <w:pPr>
        <w:ind w:firstLine="720"/>
        <w:jc w:val="both"/>
        <w:rPr>
          <w:bCs/>
          <w:noProof/>
          <w:lang w:val="sr-Cyrl-RS"/>
        </w:rPr>
      </w:pPr>
      <w:r w:rsidRPr="0075187D">
        <w:rPr>
          <w:noProof/>
        </w:rPr>
        <w:t xml:space="preserve">Добављач се обавезује да замену </w:t>
      </w:r>
      <w:r w:rsidRPr="0075187D">
        <w:rPr>
          <w:bCs/>
          <w:noProof/>
        </w:rPr>
        <w:t xml:space="preserve">резервног дела изврши тек по добијању писаног налога и одобрења </w:t>
      </w:r>
      <w:r w:rsidRPr="0075187D">
        <w:rPr>
          <w:bCs/>
          <w:noProof/>
          <w:lang w:val="sr-Cyrl-RS"/>
        </w:rPr>
        <w:t xml:space="preserve">од стране овлашћеног </w:t>
      </w:r>
      <w:r w:rsidRPr="0075187D">
        <w:rPr>
          <w:bCs/>
          <w:noProof/>
        </w:rPr>
        <w:t>лиц</w:t>
      </w:r>
      <w:r w:rsidRPr="0075187D">
        <w:rPr>
          <w:bCs/>
          <w:noProof/>
          <w:lang w:val="sr-Cyrl-RS"/>
        </w:rPr>
        <w:t>а</w:t>
      </w:r>
      <w:r w:rsidRPr="0075187D">
        <w:rPr>
          <w:bCs/>
          <w:noProof/>
          <w:lang w:val="sr-Latn-RS"/>
        </w:rPr>
        <w:t xml:space="preserve"> </w:t>
      </w:r>
      <w:r w:rsidRPr="0075187D">
        <w:rPr>
          <w:bCs/>
          <w:noProof/>
        </w:rPr>
        <w:t xml:space="preserve">за </w:t>
      </w:r>
      <w:r w:rsidRPr="0075187D">
        <w:rPr>
          <w:bCs/>
          <w:noProof/>
          <w:lang w:val="sr-Cyrl-RS"/>
        </w:rPr>
        <w:t xml:space="preserve">техничку </w:t>
      </w:r>
      <w:r w:rsidRPr="0075187D">
        <w:rPr>
          <w:bCs/>
          <w:noProof/>
        </w:rPr>
        <w:t>реализациј</w:t>
      </w:r>
      <w:r w:rsidRPr="0075187D">
        <w:rPr>
          <w:bCs/>
          <w:noProof/>
          <w:lang w:val="sr-Cyrl-RS"/>
        </w:rPr>
        <w:t xml:space="preserve">у </w:t>
      </w:r>
      <w:r w:rsidRPr="0075187D">
        <w:rPr>
          <w:bCs/>
          <w:noProof/>
          <w:lang w:val="sr-Cyrl-CS"/>
        </w:rPr>
        <w:t>из члана 11. овог уговора, у супротном наручилац нема обавезу да добављачу плати замењен резервни део</w:t>
      </w:r>
      <w:r w:rsidRPr="0075187D">
        <w:rPr>
          <w:bCs/>
          <w:noProof/>
        </w:rPr>
        <w:t>.</w:t>
      </w:r>
    </w:p>
    <w:p w14:paraId="4617F8F6" w14:textId="77777777" w:rsidR="0075187D" w:rsidRPr="0075187D" w:rsidRDefault="0075187D" w:rsidP="0075187D">
      <w:pPr>
        <w:ind w:firstLine="708"/>
        <w:jc w:val="both"/>
        <w:rPr>
          <w:noProof/>
          <w:lang w:val="sr-Cyrl-RS"/>
        </w:rPr>
      </w:pPr>
      <w:r w:rsidRPr="0075187D">
        <w:rPr>
          <w:noProof/>
        </w:rPr>
        <w:t xml:space="preserve">Добављач се обавезује да </w:t>
      </w:r>
      <w:r w:rsidRPr="0075187D">
        <w:rPr>
          <w:noProof/>
          <w:lang w:val="sr-Cyrl-RS"/>
        </w:rPr>
        <w:t>се ради извршења предметне услуге одазове у року од______(</w:t>
      </w:r>
      <w:r w:rsidRPr="0075187D">
        <w:rPr>
          <w:i/>
          <w:noProof/>
          <w:lang w:val="sr-Cyrl-RS"/>
        </w:rPr>
        <w:t xml:space="preserve">највише 48 часова), </w:t>
      </w:r>
      <w:r w:rsidRPr="0075187D">
        <w:rPr>
          <w:noProof/>
          <w:lang w:val="sr-Cyrl-RS"/>
        </w:rPr>
        <w:t>и исту изврши у року од______(</w:t>
      </w:r>
      <w:r w:rsidRPr="0075187D">
        <w:rPr>
          <w:i/>
          <w:noProof/>
          <w:lang w:val="sr-Cyrl-RS"/>
        </w:rPr>
        <w:t>најдуже 15 дана),</w:t>
      </w:r>
      <w:r w:rsidRPr="0075187D">
        <w:rPr>
          <w:noProof/>
          <w:lang w:val="sr-Cyrl-RS"/>
        </w:rPr>
        <w:t xml:space="preserve"> </w:t>
      </w:r>
      <w:r w:rsidRPr="0075187D">
        <w:rPr>
          <w:noProof/>
        </w:rPr>
        <w:t xml:space="preserve">од </w:t>
      </w:r>
      <w:r w:rsidRPr="0075187D">
        <w:rPr>
          <w:noProof/>
          <w:lang w:val="sr-Cyrl-RS"/>
        </w:rPr>
        <w:t>тренутка одзива.</w:t>
      </w:r>
    </w:p>
    <w:p w14:paraId="20B6D3B4" w14:textId="77777777" w:rsidR="0075187D" w:rsidRPr="0075187D" w:rsidRDefault="0075187D" w:rsidP="0075187D">
      <w:pPr>
        <w:ind w:firstLine="708"/>
        <w:jc w:val="both"/>
        <w:rPr>
          <w:noProof/>
          <w:lang w:val="sr-Cyrl-RS"/>
        </w:rPr>
      </w:pPr>
      <w:r w:rsidRPr="0075187D">
        <w:rPr>
          <w:noProof/>
        </w:rPr>
        <w:t xml:space="preserve">Добављач се обавезује да </w:t>
      </w:r>
      <w:r w:rsidRPr="0075187D">
        <w:rPr>
          <w:noProof/>
          <w:lang w:val="sr-Cyrl-RS"/>
        </w:rPr>
        <w:t>услугу која је предмет овог уговора изврши</w:t>
      </w:r>
      <w:r w:rsidRPr="0075187D">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0E46E2B" w14:textId="77777777" w:rsidR="0075187D" w:rsidRPr="0075187D" w:rsidRDefault="0075187D" w:rsidP="0075187D">
      <w:pPr>
        <w:ind w:firstLine="708"/>
        <w:jc w:val="both"/>
        <w:rPr>
          <w:iCs/>
          <w:lang w:val="sr-Cyrl-RS"/>
        </w:rPr>
      </w:pPr>
      <w:r w:rsidRPr="0075187D">
        <w:rPr>
          <w:noProof/>
        </w:rPr>
        <w:t xml:space="preserve">Добављач </w:t>
      </w:r>
      <w:r w:rsidRPr="0075187D">
        <w:rPr>
          <w:noProof/>
          <w:lang w:val="sr-Cyrl-RS"/>
        </w:rPr>
        <w:t>даје</w:t>
      </w:r>
      <w:r w:rsidRPr="0075187D">
        <w:rPr>
          <w:noProof/>
        </w:rPr>
        <w:t xml:space="preserve"> гарантни рок на </w:t>
      </w:r>
      <w:r w:rsidRPr="0075187D">
        <w:rPr>
          <w:iCs/>
          <w:lang w:val="sr-Cyrl-RS"/>
        </w:rPr>
        <w:t xml:space="preserve">извршену услугу </w:t>
      </w:r>
      <w:r w:rsidRPr="0075187D">
        <w:rPr>
          <w:i/>
          <w:iCs/>
          <w:lang w:val="sr-Cyrl-RS"/>
        </w:rPr>
        <w:t>____</w:t>
      </w:r>
      <w:proofErr w:type="gramStart"/>
      <w:r w:rsidRPr="0075187D">
        <w:rPr>
          <w:i/>
          <w:iCs/>
          <w:lang w:val="sr-Cyrl-RS"/>
        </w:rPr>
        <w:t>_(</w:t>
      </w:r>
      <w:proofErr w:type="gramEnd"/>
      <w:r w:rsidRPr="0075187D">
        <w:rPr>
          <w:i/>
          <w:iCs/>
          <w:lang w:val="sr-Cyrl-RS"/>
        </w:rPr>
        <w:t>најкраће</w:t>
      </w:r>
      <w:r w:rsidRPr="0075187D">
        <w:rPr>
          <w:i/>
          <w:iCs/>
          <w:lang w:val="sr-Latn-RS"/>
        </w:rPr>
        <w:t xml:space="preserve"> </w:t>
      </w:r>
      <w:r w:rsidRPr="0075187D">
        <w:rPr>
          <w:i/>
          <w:iCs/>
          <w:lang w:val="sr-Cyrl-RS"/>
        </w:rPr>
        <w:t>12 месеци),</w:t>
      </w:r>
      <w:r w:rsidRPr="0075187D">
        <w:rPr>
          <w:iCs/>
          <w:lang w:val="sr-Cyrl-RS"/>
        </w:rPr>
        <w:t xml:space="preserve"> а на резервне делове по препоруци произвођача, од дана извршења услуге, односно дана уградње резервног дела _____ </w:t>
      </w:r>
      <w:r w:rsidRPr="0075187D">
        <w:rPr>
          <w:i/>
          <w:iCs/>
          <w:lang w:val="sr-Cyrl-RS"/>
        </w:rPr>
        <w:t>(уписати рок)</w:t>
      </w:r>
      <w:r w:rsidRPr="0075187D">
        <w:rPr>
          <w:iCs/>
          <w:lang w:val="sr-Cyrl-RS"/>
        </w:rPr>
        <w:t>.</w:t>
      </w:r>
    </w:p>
    <w:p w14:paraId="76632FED" w14:textId="77777777" w:rsidR="0075187D" w:rsidRPr="0075187D" w:rsidRDefault="0075187D" w:rsidP="0075187D">
      <w:pPr>
        <w:ind w:firstLine="720"/>
        <w:jc w:val="both"/>
        <w:rPr>
          <w:bCs/>
          <w:noProof/>
          <w:lang w:val="sr-Cyrl-RS"/>
        </w:rPr>
      </w:pPr>
      <w:r w:rsidRPr="0075187D">
        <w:rPr>
          <w:bCs/>
          <w:noProof/>
        </w:rPr>
        <w:t>Добављач се обавезује да после сваког сервиса</w:t>
      </w:r>
      <w:r w:rsidRPr="0075187D">
        <w:rPr>
          <w:bCs/>
          <w:noProof/>
          <w:lang w:val="sr-Cyrl-RS"/>
        </w:rPr>
        <w:t>,</w:t>
      </w:r>
      <w:r w:rsidRPr="0075187D">
        <w:rPr>
          <w:bCs/>
          <w:noProof/>
        </w:rPr>
        <w:t xml:space="preserve"> евиден</w:t>
      </w:r>
      <w:r w:rsidRPr="0075187D">
        <w:rPr>
          <w:bCs/>
          <w:noProof/>
          <w:lang w:val="sr-Cyrl-RS"/>
        </w:rPr>
        <w:t>тира</w:t>
      </w:r>
      <w:r w:rsidRPr="0075187D">
        <w:rPr>
          <w:bCs/>
          <w:noProof/>
        </w:rPr>
        <w:t xml:space="preserve"> извршене услуге у сервисну књижицу </w:t>
      </w:r>
      <w:r w:rsidRPr="0075187D">
        <w:rPr>
          <w:bCs/>
          <w:noProof/>
          <w:lang w:val="sr-Cyrl-RS"/>
        </w:rPr>
        <w:t>апарата</w:t>
      </w:r>
      <w:r w:rsidRPr="0075187D">
        <w:rPr>
          <w:bCs/>
          <w:noProof/>
        </w:rPr>
        <w:t>,</w:t>
      </w:r>
      <w:r w:rsidRPr="0075187D">
        <w:rPr>
          <w:bCs/>
          <w:noProof/>
          <w:lang w:val="sr-Cyrl-RS"/>
        </w:rPr>
        <w:t xml:space="preserve"> и да уредно попуни и потпише </w:t>
      </w:r>
      <w:r w:rsidRPr="0075187D">
        <w:rPr>
          <w:bCs/>
          <w:noProof/>
          <w:lang w:val="sr-Cyrl-CS"/>
        </w:rPr>
        <w:t xml:space="preserve">радни налог </w:t>
      </w:r>
      <w:r w:rsidRPr="0075187D">
        <w:rPr>
          <w:bCs/>
          <w:noProof/>
          <w:lang w:val="sr-Cyrl-RS"/>
        </w:rPr>
        <w:t xml:space="preserve">и преда исти овлашћеном лицу </w:t>
      </w:r>
      <w:r w:rsidRPr="0075187D">
        <w:rPr>
          <w:bCs/>
          <w:noProof/>
        </w:rPr>
        <w:t>за техничк</w:t>
      </w:r>
      <w:r w:rsidRPr="0075187D">
        <w:rPr>
          <w:bCs/>
          <w:noProof/>
          <w:lang w:val="sr-Cyrl-RS"/>
        </w:rPr>
        <w:t xml:space="preserve">у </w:t>
      </w:r>
      <w:r w:rsidRPr="0075187D">
        <w:rPr>
          <w:bCs/>
          <w:noProof/>
        </w:rPr>
        <w:t>реализациј</w:t>
      </w:r>
      <w:r w:rsidRPr="0075187D">
        <w:rPr>
          <w:bCs/>
          <w:noProof/>
          <w:lang w:val="sr-Cyrl-RS"/>
        </w:rPr>
        <w:t>у из члана 11. овог уговора.</w:t>
      </w:r>
    </w:p>
    <w:p w14:paraId="56327BCD" w14:textId="77777777" w:rsidR="0075187D" w:rsidRPr="0075187D" w:rsidRDefault="0075187D" w:rsidP="0075187D">
      <w:pPr>
        <w:jc w:val="both"/>
        <w:rPr>
          <w:b/>
          <w:noProof/>
          <w:lang w:val="sr-Cyrl-RS"/>
        </w:rPr>
      </w:pPr>
    </w:p>
    <w:p w14:paraId="69C4461B" w14:textId="77777777" w:rsidR="0075187D" w:rsidRPr="0075187D" w:rsidRDefault="0075187D" w:rsidP="0075187D">
      <w:pPr>
        <w:tabs>
          <w:tab w:val="center" w:pos="4536"/>
          <w:tab w:val="left" w:pos="5644"/>
        </w:tabs>
        <w:outlineLvl w:val="0"/>
        <w:rPr>
          <w:b/>
          <w:noProof/>
        </w:rPr>
      </w:pPr>
      <w:r w:rsidRPr="0075187D">
        <w:rPr>
          <w:b/>
          <w:noProof/>
        </w:rPr>
        <w:tab/>
      </w:r>
      <w:bookmarkStart w:id="75" w:name="_Toc515450538"/>
      <w:bookmarkStart w:id="76" w:name="_Toc13829527"/>
      <w:r w:rsidRPr="0075187D">
        <w:rPr>
          <w:b/>
          <w:noProof/>
        </w:rPr>
        <w:t>Члан 4.</w:t>
      </w:r>
      <w:bookmarkEnd w:id="75"/>
      <w:bookmarkEnd w:id="76"/>
      <w:r w:rsidRPr="0075187D">
        <w:rPr>
          <w:b/>
          <w:noProof/>
        </w:rPr>
        <w:tab/>
      </w:r>
    </w:p>
    <w:p w14:paraId="29C26376" w14:textId="77777777" w:rsidR="0075187D" w:rsidRPr="0075187D" w:rsidRDefault="0075187D" w:rsidP="0075187D">
      <w:pPr>
        <w:ind w:firstLine="708"/>
        <w:jc w:val="both"/>
        <w:rPr>
          <w:bCs/>
          <w:noProof/>
          <w:lang w:val="sr-Cyrl-RS"/>
        </w:rPr>
      </w:pPr>
      <w:r w:rsidRPr="0075187D">
        <w:rPr>
          <w:noProof/>
        </w:rPr>
        <w:t xml:space="preserve">Добављач се обавезује да квалитет </w:t>
      </w:r>
      <w:r w:rsidRPr="0075187D">
        <w:rPr>
          <w:noProof/>
          <w:lang w:val="sr-Cyrl-RS"/>
        </w:rPr>
        <w:t>услуга</w:t>
      </w:r>
      <w:r w:rsidRPr="0075187D">
        <w:rPr>
          <w:noProof/>
        </w:rPr>
        <w:t xml:space="preserve"> кој</w:t>
      </w:r>
      <w:r w:rsidRPr="0075187D">
        <w:rPr>
          <w:noProof/>
          <w:lang w:val="sr-Cyrl-RS"/>
        </w:rPr>
        <w:t>е</w:t>
      </w:r>
      <w:r w:rsidRPr="0075187D">
        <w:rPr>
          <w:noProof/>
        </w:rPr>
        <w:t xml:space="preserve"> су предмет овог уговора одговара стандардима и прописима </w:t>
      </w:r>
      <w:r w:rsidRPr="0075187D">
        <w:rPr>
          <w:noProof/>
          <w:lang w:val="sr-Cyrl-RS"/>
        </w:rPr>
        <w:t>Р</w:t>
      </w:r>
      <w:r w:rsidRPr="0075187D">
        <w:rPr>
          <w:noProof/>
        </w:rPr>
        <w:t xml:space="preserve">епублике Србије и Европске </w:t>
      </w:r>
      <w:r w:rsidRPr="0075187D">
        <w:rPr>
          <w:noProof/>
          <w:lang w:val="sr-Cyrl-RS"/>
        </w:rPr>
        <w:t>у</w:t>
      </w:r>
      <w:r w:rsidRPr="0075187D">
        <w:rPr>
          <w:noProof/>
        </w:rPr>
        <w:t>није</w:t>
      </w:r>
      <w:r w:rsidRPr="0075187D">
        <w:rPr>
          <w:noProof/>
          <w:lang w:val="sr-Cyrl-RS"/>
        </w:rPr>
        <w:t xml:space="preserve"> </w:t>
      </w:r>
      <w:r w:rsidRPr="0075187D">
        <w:rPr>
          <w:noProof/>
        </w:rPr>
        <w:t xml:space="preserve">и захтевима из конкурсне документације, те да ће </w:t>
      </w:r>
      <w:r w:rsidRPr="0075187D">
        <w:rPr>
          <w:noProof/>
          <w:lang w:val="sr-Cyrl-RS"/>
        </w:rPr>
        <w:t>услугу</w:t>
      </w:r>
      <w:r w:rsidRPr="0075187D">
        <w:rPr>
          <w:noProof/>
        </w:rPr>
        <w:t xml:space="preserve"> вршити </w:t>
      </w:r>
      <w:r w:rsidRPr="0075187D">
        <w:rPr>
          <w:noProof/>
          <w:lang w:val="sr-Cyrl-RS"/>
        </w:rPr>
        <w:t>стручни кадар</w:t>
      </w:r>
      <w:r w:rsidRPr="0075187D">
        <w:rPr>
          <w:noProof/>
        </w:rPr>
        <w:t xml:space="preserve"> код добављача</w:t>
      </w:r>
      <w:r w:rsidRPr="0075187D">
        <w:rPr>
          <w:noProof/>
          <w:lang w:val="sr-Cyrl-RS"/>
        </w:rPr>
        <w:t>.</w:t>
      </w:r>
    </w:p>
    <w:p w14:paraId="216E5DB1" w14:textId="77777777" w:rsidR="0075187D" w:rsidRPr="0075187D" w:rsidRDefault="0075187D" w:rsidP="0075187D">
      <w:pPr>
        <w:ind w:firstLine="720"/>
        <w:jc w:val="both"/>
        <w:rPr>
          <w:bCs/>
          <w:noProof/>
        </w:rPr>
      </w:pPr>
      <w:r w:rsidRPr="0075187D">
        <w:rPr>
          <w:bCs/>
          <w:noProof/>
          <w:lang w:val="sr-Latn-CS"/>
        </w:rPr>
        <w:t>У случају да се установи да услуга која је предмет овог уговора</w:t>
      </w:r>
      <w:r w:rsidRPr="0075187D">
        <w:rPr>
          <w:b/>
          <w:bCs/>
          <w:noProof/>
          <w:lang w:val="sr-Latn-CS"/>
        </w:rPr>
        <w:t xml:space="preserve"> </w:t>
      </w:r>
      <w:r w:rsidRPr="0075187D">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5187D">
        <w:rPr>
          <w:bCs/>
          <w:noProof/>
          <w:lang w:val="sr-Cyrl-RS"/>
        </w:rPr>
        <w:t>24 часа</w:t>
      </w:r>
      <w:r w:rsidRPr="0075187D">
        <w:rPr>
          <w:bCs/>
          <w:noProof/>
          <w:lang w:val="sr-Latn-CS"/>
        </w:rPr>
        <w:t xml:space="preserve"> од дана пријема писане рекламације наручиоца.</w:t>
      </w:r>
    </w:p>
    <w:p w14:paraId="220D0F24" w14:textId="77777777" w:rsidR="0075187D" w:rsidRPr="0075187D" w:rsidRDefault="0075187D" w:rsidP="0075187D">
      <w:pPr>
        <w:jc w:val="both"/>
        <w:rPr>
          <w:bCs/>
          <w:noProof/>
          <w:lang w:val="sr-Cyrl-RS"/>
        </w:rPr>
      </w:pPr>
    </w:p>
    <w:p w14:paraId="6A0AA8A0" w14:textId="77777777" w:rsidR="0075187D" w:rsidRPr="0075187D" w:rsidRDefault="0075187D" w:rsidP="0075187D">
      <w:pPr>
        <w:ind w:firstLine="708"/>
        <w:rPr>
          <w:b/>
          <w:noProof/>
          <w:lang w:val="sr-Cyrl-RS"/>
        </w:rPr>
      </w:pPr>
      <w:r w:rsidRPr="0075187D">
        <w:rPr>
          <w:b/>
          <w:noProof/>
          <w:lang w:val="sr-Cyrl-RS"/>
        </w:rPr>
        <w:t xml:space="preserve">                                                        </w:t>
      </w:r>
      <w:r w:rsidRPr="0075187D">
        <w:rPr>
          <w:b/>
          <w:noProof/>
        </w:rPr>
        <w:t>Члан 5.</w:t>
      </w:r>
    </w:p>
    <w:p w14:paraId="35F3E615" w14:textId="77777777" w:rsidR="0075187D" w:rsidRPr="0075187D" w:rsidRDefault="0075187D" w:rsidP="0075187D">
      <w:pPr>
        <w:ind w:firstLine="708"/>
        <w:jc w:val="both"/>
        <w:rPr>
          <w:iCs/>
        </w:rPr>
      </w:pPr>
      <w:r w:rsidRPr="0075187D">
        <w:rPr>
          <w:iCs/>
        </w:rPr>
        <w:t xml:space="preserve"> </w:t>
      </w:r>
      <w:proofErr w:type="gramStart"/>
      <w:r w:rsidRPr="0075187D">
        <w:rPr>
          <w:iCs/>
        </w:rPr>
        <w:t xml:space="preserve">Рачун за извршене услуге и </w:t>
      </w:r>
      <w:r w:rsidRPr="0075187D">
        <w:rPr>
          <w:iCs/>
          <w:lang w:val="sr-Cyrl-RS"/>
        </w:rPr>
        <w:t>уграђене</w:t>
      </w:r>
      <w:r w:rsidRPr="0075187D">
        <w:rPr>
          <w:iCs/>
        </w:rPr>
        <w:t xml:space="preserve"> резервне делове испоставља се на основу потписаног документа-радног налога</w:t>
      </w:r>
      <w:r w:rsidRPr="0075187D">
        <w:rPr>
          <w:iCs/>
          <w:lang w:val="sr-Cyrl-RS"/>
        </w:rPr>
        <w:t>,</w:t>
      </w:r>
      <w:r w:rsidRPr="0075187D">
        <w:rPr>
          <w:iCs/>
        </w:rPr>
        <w:t xml:space="preserve"> од стране овлашћеног лица </w:t>
      </w:r>
      <w:r w:rsidRPr="0075187D">
        <w:rPr>
          <w:bCs/>
          <w:noProof/>
        </w:rPr>
        <w:t>за техничк</w:t>
      </w:r>
      <w:r w:rsidRPr="0075187D">
        <w:rPr>
          <w:bCs/>
          <w:noProof/>
          <w:lang w:val="sr-Cyrl-RS"/>
        </w:rPr>
        <w:t xml:space="preserve">у </w:t>
      </w:r>
      <w:r w:rsidRPr="0075187D">
        <w:rPr>
          <w:bCs/>
          <w:noProof/>
        </w:rPr>
        <w:t>реализациј</w:t>
      </w:r>
      <w:r w:rsidRPr="0075187D">
        <w:rPr>
          <w:bCs/>
          <w:noProof/>
          <w:lang w:val="sr-Cyrl-RS"/>
        </w:rPr>
        <w:t xml:space="preserve">у </w:t>
      </w:r>
      <w:r w:rsidRPr="0075187D">
        <w:rPr>
          <w:iCs/>
          <w:lang w:val="sr-Cyrl-RS"/>
        </w:rPr>
        <w:t>из члана 11.</w:t>
      </w:r>
      <w:proofErr w:type="gramEnd"/>
      <w:r w:rsidRPr="0075187D">
        <w:rPr>
          <w:iCs/>
          <w:lang w:val="sr-Cyrl-RS"/>
        </w:rPr>
        <w:t xml:space="preserve"> овог уговора</w:t>
      </w:r>
      <w:r w:rsidRPr="0075187D">
        <w:rPr>
          <w:iCs/>
        </w:rPr>
        <w:t xml:space="preserve"> којим се верификује квалитет извршених услуга односно испорука резервног дела. </w:t>
      </w:r>
    </w:p>
    <w:p w14:paraId="68CE72F1" w14:textId="77777777" w:rsidR="0075187D" w:rsidRPr="0075187D" w:rsidRDefault="0075187D" w:rsidP="0075187D">
      <w:pPr>
        <w:ind w:firstLine="708"/>
        <w:jc w:val="both"/>
        <w:rPr>
          <w:bCs/>
          <w:noProof/>
          <w:lang w:val="sr-Cyrl-RS"/>
        </w:rPr>
      </w:pPr>
      <w:r w:rsidRPr="0075187D">
        <w:rPr>
          <w:noProof/>
          <w:lang w:val="sr-Cyrl-CS"/>
        </w:rPr>
        <w:t xml:space="preserve">Наручилац се обавезује да ће уговорену цену </w:t>
      </w:r>
      <w:r w:rsidRPr="0075187D">
        <w:rPr>
          <w:noProof/>
        </w:rPr>
        <w:t>добављачу испла</w:t>
      </w:r>
      <w:r w:rsidRPr="0075187D">
        <w:rPr>
          <w:noProof/>
          <w:lang w:val="sr-Cyrl-RS"/>
        </w:rPr>
        <w:t>тити у року од 90 дана</w:t>
      </w:r>
      <w:r w:rsidRPr="0075187D">
        <w:rPr>
          <w:noProof/>
          <w:lang w:val="sr-Cyrl-CS"/>
        </w:rPr>
        <w:t xml:space="preserve"> </w:t>
      </w:r>
      <w:r w:rsidRPr="0075187D">
        <w:rPr>
          <w:bCs/>
          <w:noProof/>
        </w:rPr>
        <w:t xml:space="preserve">од дана када му добављач достави </w:t>
      </w:r>
      <w:r w:rsidRPr="0075187D">
        <w:rPr>
          <w:noProof/>
          <w:lang w:val="sr-Cyrl-CS"/>
        </w:rPr>
        <w:t>исправан рачун, испостављен уз документ–радни налог</w:t>
      </w:r>
      <w:r w:rsidRPr="0075187D">
        <w:rPr>
          <w:iCs/>
          <w:lang w:val="sr-Cyrl-RS"/>
        </w:rPr>
        <w:t>,</w:t>
      </w:r>
      <w:r w:rsidRPr="0075187D">
        <w:rPr>
          <w:bCs/>
          <w:noProof/>
        </w:rPr>
        <w:t xml:space="preserve"> за услугe којe је извршио</w:t>
      </w:r>
      <w:r w:rsidRPr="0075187D">
        <w:rPr>
          <w:noProof/>
          <w:lang w:val="sr-Cyrl-CS"/>
        </w:rPr>
        <w:t>,</w:t>
      </w:r>
      <w:r w:rsidRPr="0075187D">
        <w:rPr>
          <w:bCs/>
          <w:noProof/>
          <w:lang w:val="sr-Latn-CS"/>
        </w:rPr>
        <w:t xml:space="preserve"> о чему потврду даје овлашћено лице</w:t>
      </w:r>
      <w:r w:rsidRPr="0075187D">
        <w:rPr>
          <w:bCs/>
          <w:noProof/>
        </w:rPr>
        <w:t xml:space="preserve"> за техничк</w:t>
      </w:r>
      <w:r w:rsidRPr="0075187D">
        <w:rPr>
          <w:bCs/>
          <w:noProof/>
          <w:lang w:val="sr-Cyrl-RS"/>
        </w:rPr>
        <w:t xml:space="preserve">у </w:t>
      </w:r>
      <w:r w:rsidRPr="0075187D">
        <w:rPr>
          <w:bCs/>
          <w:noProof/>
        </w:rPr>
        <w:t>реализациј</w:t>
      </w:r>
      <w:r w:rsidRPr="0075187D">
        <w:rPr>
          <w:bCs/>
          <w:noProof/>
          <w:lang w:val="sr-Cyrl-RS"/>
        </w:rPr>
        <w:t>у</w:t>
      </w:r>
      <w:r w:rsidRPr="0075187D">
        <w:rPr>
          <w:bCs/>
          <w:noProof/>
          <w:lang w:val="sr-Latn-CS"/>
        </w:rPr>
        <w:t xml:space="preserve"> из члана </w:t>
      </w:r>
      <w:r w:rsidRPr="0075187D">
        <w:rPr>
          <w:bCs/>
          <w:noProof/>
          <w:lang w:val="sr-Cyrl-RS"/>
        </w:rPr>
        <w:t>11</w:t>
      </w:r>
      <w:r w:rsidRPr="0075187D">
        <w:rPr>
          <w:bCs/>
          <w:noProof/>
          <w:lang w:val="sr-Latn-CS"/>
        </w:rPr>
        <w:t>. овог уговора.</w:t>
      </w:r>
    </w:p>
    <w:p w14:paraId="531C740C" w14:textId="77777777" w:rsidR="0075187D" w:rsidRPr="0075187D" w:rsidRDefault="0075187D" w:rsidP="0075187D">
      <w:pPr>
        <w:ind w:firstLine="708"/>
        <w:jc w:val="both"/>
        <w:outlineLvl w:val="0"/>
        <w:rPr>
          <w:noProof/>
          <w:lang w:val="sr-Cyrl-RS"/>
        </w:rPr>
      </w:pPr>
      <w:bookmarkStart w:id="77" w:name="_Toc515450539"/>
      <w:bookmarkStart w:id="78" w:name="_Toc13829528"/>
      <w:r w:rsidRPr="0075187D">
        <w:rPr>
          <w:noProof/>
          <w:lang w:val="sr-Cyrl-CS"/>
        </w:rPr>
        <w:lastRenderedPageBreak/>
        <w:t>Добављач се обавезује да рачун достави преко писарнице наручиоца, адресирано на седиште наручиоца.</w:t>
      </w:r>
      <w:bookmarkEnd w:id="77"/>
      <w:bookmarkEnd w:id="78"/>
    </w:p>
    <w:p w14:paraId="059CCACD" w14:textId="77777777" w:rsidR="0075187D" w:rsidRPr="0075187D" w:rsidRDefault="0075187D" w:rsidP="0075187D">
      <w:pPr>
        <w:framePr w:hSpace="180" w:wrap="around" w:vAnchor="text" w:hAnchor="margin" w:y="1"/>
        <w:ind w:firstLine="720"/>
        <w:jc w:val="both"/>
        <w:rPr>
          <w:lang w:val="sr-Cyrl-RS"/>
        </w:rPr>
      </w:pPr>
      <w:proofErr w:type="gramStart"/>
      <w:r w:rsidRPr="0075187D">
        <w:t>Плаћање по овом уговору вршиће се до нивоа средстава обезбеђених Финансијским планом за ове намене</w:t>
      </w:r>
      <w:r w:rsidRPr="0075187D">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5187D">
        <w:rPr>
          <w:lang w:val="sr-Cyrl-RS"/>
        </w:rPr>
        <w:t xml:space="preserve"> </w:t>
      </w:r>
    </w:p>
    <w:p w14:paraId="6B1CD72A" w14:textId="77777777" w:rsidR="0075187D" w:rsidRPr="0075187D" w:rsidRDefault="0075187D" w:rsidP="0075187D">
      <w:pPr>
        <w:framePr w:hSpace="180" w:wrap="around" w:vAnchor="text" w:hAnchor="margin" w:y="1"/>
        <w:ind w:firstLine="720"/>
        <w:jc w:val="both"/>
        <w:rPr>
          <w:lang w:val="sr-Cyrl-RS"/>
        </w:rPr>
      </w:pPr>
      <w:proofErr w:type="gramStart"/>
      <w:r w:rsidRPr="0075187D">
        <w:t>У супротном уговор престаје да важи без накнаде штете због немогућности преузимања обавеза од стране наручиоца.</w:t>
      </w:r>
      <w:proofErr w:type="gramEnd"/>
    </w:p>
    <w:p w14:paraId="4C77450B" w14:textId="77777777" w:rsidR="0075187D" w:rsidRPr="0075187D" w:rsidRDefault="0075187D" w:rsidP="0075187D">
      <w:pPr>
        <w:outlineLvl w:val="0"/>
        <w:rPr>
          <w:b/>
          <w:noProof/>
          <w:lang w:val="sr-Cyrl-RS"/>
        </w:rPr>
      </w:pPr>
    </w:p>
    <w:p w14:paraId="16A0884C" w14:textId="77777777" w:rsidR="0075187D" w:rsidRPr="0075187D" w:rsidRDefault="0075187D" w:rsidP="0075187D">
      <w:pPr>
        <w:jc w:val="center"/>
        <w:outlineLvl w:val="0"/>
        <w:rPr>
          <w:noProof/>
          <w:lang w:val="sr-Cyrl-CS"/>
        </w:rPr>
      </w:pPr>
      <w:bookmarkStart w:id="79" w:name="_Toc515450540"/>
      <w:bookmarkStart w:id="80" w:name="_Toc13829529"/>
      <w:r w:rsidRPr="0075187D">
        <w:rPr>
          <w:b/>
          <w:noProof/>
          <w:lang w:val="en-US"/>
        </w:rPr>
        <w:t>Члан 6.</w:t>
      </w:r>
      <w:bookmarkEnd w:id="79"/>
      <w:bookmarkEnd w:id="80"/>
    </w:p>
    <w:p w14:paraId="27998229" w14:textId="77777777" w:rsidR="0075187D" w:rsidRPr="0075187D" w:rsidRDefault="0075187D" w:rsidP="0075187D">
      <w:pPr>
        <w:ind w:firstLine="720"/>
        <w:jc w:val="both"/>
        <w:rPr>
          <w:noProof/>
        </w:rPr>
      </w:pPr>
      <w:r w:rsidRPr="0075187D">
        <w:rPr>
          <w:noProof/>
        </w:rPr>
        <w:t>Уговорне стране констатују да је добављач доставио наручиоцу следећа средства обезбеђења са овлашћењима за наплату:</w:t>
      </w:r>
    </w:p>
    <w:p w14:paraId="47231B5D" w14:textId="77777777" w:rsidR="0075187D" w:rsidRPr="0075187D" w:rsidRDefault="0075187D" w:rsidP="0075187D">
      <w:pPr>
        <w:pStyle w:val="ListParagraph"/>
        <w:numPr>
          <w:ilvl w:val="0"/>
          <w:numId w:val="22"/>
        </w:numPr>
        <w:jc w:val="both"/>
        <w:rPr>
          <w:noProof/>
        </w:rPr>
      </w:pPr>
      <w:r w:rsidRPr="0075187D">
        <w:rPr>
          <w:b/>
        </w:rPr>
        <w:t>регистровану бланко меницу и менично овлашћење</w:t>
      </w:r>
      <w:r w:rsidRPr="0075187D">
        <w:rPr>
          <w:b/>
          <w:noProof/>
        </w:rPr>
        <w:t xml:space="preserve"> за извршење уговорне обавезе</w:t>
      </w:r>
      <w:r w:rsidRPr="0075187D">
        <w:rPr>
          <w:noProof/>
        </w:rPr>
        <w:t>, попуњену на износ од 10% од укупне вредности уговора</w:t>
      </w:r>
      <w:r w:rsidRPr="0075187D">
        <w:rPr>
          <w:noProof/>
          <w:lang w:val="sr-Cyrl-RS"/>
        </w:rPr>
        <w:t xml:space="preserve"> без ПДВ-а</w:t>
      </w:r>
      <w:r w:rsidRPr="0075187D">
        <w:rPr>
          <w:noProof/>
        </w:rPr>
        <w:t xml:space="preserve">, која је наплатива у случајевима предвиђеним конкурсном документацијом, тј. у случају да </w:t>
      </w:r>
      <w:r w:rsidRPr="0075187D">
        <w:rPr>
          <w:noProof/>
          <w:lang w:val="sr-Cyrl-RS"/>
        </w:rPr>
        <w:t>добављач</w:t>
      </w:r>
      <w:r w:rsidRPr="0075187D">
        <w:rPr>
          <w:noProof/>
        </w:rPr>
        <w:t xml:space="preserve"> не испуњава своје обавезе из уговора. </w:t>
      </w:r>
    </w:p>
    <w:p w14:paraId="28DD88AB" w14:textId="77777777" w:rsidR="0075187D" w:rsidRPr="0075187D" w:rsidRDefault="0075187D" w:rsidP="0075187D">
      <w:pPr>
        <w:pStyle w:val="ListParagraph"/>
        <w:numPr>
          <w:ilvl w:val="0"/>
          <w:numId w:val="22"/>
        </w:numPr>
        <w:jc w:val="both"/>
        <w:rPr>
          <w:noProof/>
        </w:rPr>
      </w:pPr>
      <w:r w:rsidRPr="0075187D">
        <w:rPr>
          <w:b/>
        </w:rPr>
        <w:t>регистровану бланко меницу и менично овлашћење</w:t>
      </w:r>
      <w:r w:rsidRPr="0075187D">
        <w:rPr>
          <w:b/>
          <w:noProof/>
        </w:rPr>
        <w:t xml:space="preserve"> за отклањање недостатака у гарантном року</w:t>
      </w:r>
      <w:r w:rsidRPr="0075187D">
        <w:rPr>
          <w:noProof/>
        </w:rPr>
        <w:t>, попуњену на износ од 10% од укупне вредности Уговора</w:t>
      </w:r>
      <w:r w:rsidRPr="0075187D">
        <w:rPr>
          <w:noProof/>
          <w:lang w:val="sr-Cyrl-RS"/>
        </w:rPr>
        <w:t>, без ПДВ-а,</w:t>
      </w:r>
      <w:r w:rsidRPr="0075187D">
        <w:rPr>
          <w:noProof/>
        </w:rPr>
        <w:t xml:space="preserve"> која је наплатива у случајевима предвиђеним конкурсном документацијом, тј. у случају да </w:t>
      </w:r>
      <w:r w:rsidRPr="0075187D">
        <w:rPr>
          <w:noProof/>
          <w:lang w:val="sr-Cyrl-RS"/>
        </w:rPr>
        <w:t>добављач</w:t>
      </w:r>
      <w:r w:rsidRPr="0075187D">
        <w:rPr>
          <w:noProof/>
        </w:rPr>
        <w:t xml:space="preserve"> не испуњава своје обавезе из уговора.</w:t>
      </w:r>
    </w:p>
    <w:p w14:paraId="55D0BF58" w14:textId="77777777" w:rsidR="0075187D" w:rsidRPr="0075187D" w:rsidRDefault="0075187D" w:rsidP="0075187D">
      <w:pPr>
        <w:jc w:val="both"/>
        <w:rPr>
          <w:b/>
          <w:noProof/>
          <w:lang w:val="sr-Cyrl-RS"/>
        </w:rPr>
      </w:pPr>
    </w:p>
    <w:p w14:paraId="444967CA" w14:textId="77777777" w:rsidR="0075187D" w:rsidRPr="0075187D" w:rsidRDefault="0075187D" w:rsidP="0075187D">
      <w:pPr>
        <w:pStyle w:val="BodyTextIndent"/>
        <w:ind w:left="0" w:firstLine="0"/>
        <w:jc w:val="center"/>
        <w:outlineLvl w:val="0"/>
        <w:rPr>
          <w:noProof/>
          <w:color w:val="000000" w:themeColor="text1"/>
          <w:lang w:val="sr-Latn-RS"/>
        </w:rPr>
      </w:pPr>
      <w:bookmarkStart w:id="81" w:name="_Toc515450541"/>
      <w:bookmarkStart w:id="82" w:name="_Toc448141809"/>
      <w:bookmarkStart w:id="83" w:name="_Toc13829530"/>
      <w:r w:rsidRPr="0075187D">
        <w:rPr>
          <w:noProof/>
          <w:color w:val="000000" w:themeColor="text1"/>
          <w:lang w:val="sr-Latn-RS"/>
        </w:rPr>
        <w:t xml:space="preserve">Члан </w:t>
      </w:r>
      <w:r w:rsidRPr="0075187D">
        <w:rPr>
          <w:noProof/>
          <w:color w:val="000000" w:themeColor="text1"/>
          <w:lang w:val="sr-Cyrl-RS"/>
        </w:rPr>
        <w:t>7</w:t>
      </w:r>
      <w:r w:rsidRPr="0075187D">
        <w:rPr>
          <w:noProof/>
          <w:color w:val="000000" w:themeColor="text1"/>
          <w:lang w:val="sr-Latn-RS"/>
        </w:rPr>
        <w:t>.</w:t>
      </w:r>
      <w:bookmarkEnd w:id="81"/>
      <w:bookmarkEnd w:id="82"/>
      <w:bookmarkEnd w:id="83"/>
    </w:p>
    <w:p w14:paraId="4F1F7B89" w14:textId="77777777" w:rsidR="0075187D" w:rsidRPr="0075187D" w:rsidRDefault="0075187D" w:rsidP="0075187D">
      <w:pPr>
        <w:ind w:firstLine="720"/>
        <w:jc w:val="both"/>
        <w:rPr>
          <w:noProof/>
        </w:rPr>
      </w:pPr>
      <w:r w:rsidRPr="0075187D">
        <w:rPr>
          <w:noProof/>
        </w:rPr>
        <w:t xml:space="preserve">У случају наступања чињеница које могу утицати да </w:t>
      </w:r>
      <w:r w:rsidRPr="0075187D">
        <w:rPr>
          <w:noProof/>
          <w:lang w:val="sr-Cyrl-RS"/>
        </w:rPr>
        <w:t>предмет овог уговора</w:t>
      </w:r>
      <w:r w:rsidRPr="0075187D">
        <w:rPr>
          <w:noProof/>
        </w:rPr>
        <w:t xml:space="preserve"> не бу</w:t>
      </w:r>
      <w:r w:rsidRPr="0075187D">
        <w:rPr>
          <w:noProof/>
          <w:lang w:val="sr-Cyrl-RS"/>
        </w:rPr>
        <w:t>де</w:t>
      </w:r>
      <w:r w:rsidRPr="0075187D">
        <w:rPr>
          <w:noProof/>
        </w:rPr>
        <w:t xml:space="preserve"> извршен</w:t>
      </w:r>
      <w:r w:rsidRPr="0075187D">
        <w:rPr>
          <w:noProof/>
          <w:lang w:val="sr-Cyrl-RS"/>
        </w:rPr>
        <w:t xml:space="preserve"> у роковима предвиђеним овим уговором</w:t>
      </w:r>
      <w:r w:rsidRPr="0075187D">
        <w:rPr>
          <w:noProof/>
        </w:rPr>
        <w:t xml:space="preserve">, </w:t>
      </w:r>
      <w:r w:rsidRPr="0075187D">
        <w:rPr>
          <w:noProof/>
          <w:lang w:val="sr-Cyrl-RS"/>
        </w:rPr>
        <w:t xml:space="preserve">једна уговорна страна </w:t>
      </w:r>
      <w:r w:rsidRPr="0075187D">
        <w:rPr>
          <w:noProof/>
        </w:rPr>
        <w:t>је дужн</w:t>
      </w:r>
      <w:r w:rsidRPr="0075187D">
        <w:rPr>
          <w:noProof/>
          <w:lang w:val="sr-Cyrl-RS"/>
        </w:rPr>
        <w:t>а</w:t>
      </w:r>
      <w:r w:rsidRPr="0075187D">
        <w:rPr>
          <w:noProof/>
        </w:rPr>
        <w:t xml:space="preserve"> да одмах по њиховом сазнању о истим писмено обавести </w:t>
      </w:r>
      <w:r w:rsidRPr="0075187D">
        <w:rPr>
          <w:noProof/>
          <w:lang w:val="sr-Cyrl-RS"/>
        </w:rPr>
        <w:t>другу уговорну страну</w:t>
      </w:r>
      <w:r w:rsidRPr="0075187D">
        <w:rPr>
          <w:noProof/>
        </w:rPr>
        <w:t>.</w:t>
      </w:r>
    </w:p>
    <w:p w14:paraId="05D317BB" w14:textId="77777777" w:rsidR="0075187D" w:rsidRPr="0075187D" w:rsidRDefault="0075187D" w:rsidP="0075187D">
      <w:pPr>
        <w:ind w:firstLine="720"/>
        <w:jc w:val="both"/>
        <w:rPr>
          <w:noProof/>
        </w:rPr>
      </w:pPr>
      <w:r w:rsidRPr="0075187D">
        <w:rPr>
          <w:noProof/>
        </w:rPr>
        <w:t>Сва обавештења која нису дата у писаном облику неће производити правно дејство.</w:t>
      </w:r>
    </w:p>
    <w:p w14:paraId="0E421610" w14:textId="77777777" w:rsidR="0075187D" w:rsidRPr="0075187D" w:rsidRDefault="0075187D" w:rsidP="0075187D">
      <w:pPr>
        <w:ind w:firstLine="708"/>
        <w:jc w:val="both"/>
        <w:rPr>
          <w:lang w:val="sr-Cyrl-RS"/>
        </w:rPr>
      </w:pPr>
      <w:r w:rsidRPr="0075187D">
        <w:rPr>
          <w:noProof/>
          <w:lang w:val="sr-Cyrl-RS"/>
        </w:rPr>
        <w:t>Рокови  предвиђени овим уговором</w:t>
      </w:r>
      <w:r w:rsidRPr="0075187D">
        <w:rPr>
          <w:noProof/>
        </w:rPr>
        <w:t xml:space="preserve"> могу бити продужени услед настанка случаја више силе,</w:t>
      </w:r>
      <w:r w:rsidRPr="0075187D">
        <w:rPr>
          <w:shd w:val="clear" w:color="auto" w:fill="FFFFFF"/>
        </w:rPr>
        <w:t xml:space="preserve"> </w:t>
      </w:r>
      <w:r w:rsidRPr="0075187D">
        <w:rPr>
          <w:shd w:val="clear" w:color="auto" w:fill="FFFFFF"/>
          <w:lang w:val="sr-Cyrl-RS"/>
        </w:rPr>
        <w:t xml:space="preserve">односно наступања свих оних </w:t>
      </w:r>
      <w:r w:rsidRPr="0075187D">
        <w:rPr>
          <w:lang w:val="sr-Cyrl-RS"/>
        </w:rPr>
        <w:t xml:space="preserve"> догађаја који се нису могли предвидвети, </w:t>
      </w:r>
      <w:r w:rsidRPr="0075187D">
        <w:t>избећи или отклонити</w:t>
      </w:r>
      <w:r w:rsidRPr="0075187D">
        <w:rPr>
          <w:lang w:val="sr-Cyrl-RS"/>
        </w:rPr>
        <w:t>,</w:t>
      </w:r>
      <w:r w:rsidRPr="0075187D">
        <w:rPr>
          <w:shd w:val="clear" w:color="auto" w:fill="FFFFFF"/>
          <w:lang w:val="sr-Cyrl-RS"/>
        </w:rPr>
        <w:t xml:space="preserve"> </w:t>
      </w:r>
      <w:r w:rsidRPr="0075187D">
        <w:rPr>
          <w:shd w:val="clear" w:color="auto" w:fill="FFFFFF"/>
        </w:rPr>
        <w:t xml:space="preserve">у тренутку </w:t>
      </w:r>
      <w:r w:rsidRPr="0075187D">
        <w:rPr>
          <w:shd w:val="clear" w:color="auto" w:fill="FFFFFF"/>
          <w:lang w:val="sr-Cyrl-RS"/>
        </w:rPr>
        <w:t>закључења</w:t>
      </w:r>
      <w:r w:rsidRPr="0075187D">
        <w:rPr>
          <w:rStyle w:val="apple-converted-space"/>
          <w:shd w:val="clear" w:color="auto" w:fill="FFFFFF"/>
        </w:rPr>
        <w:t> </w:t>
      </w:r>
      <w:r w:rsidRPr="0075187D">
        <w:rPr>
          <w:shd w:val="clear" w:color="auto" w:fill="FFFFFF"/>
          <w:lang w:val="sr-Cyrl-RS"/>
        </w:rPr>
        <w:t>У</w:t>
      </w:r>
      <w:r w:rsidRPr="0075187D">
        <w:rPr>
          <w:shd w:val="clear" w:color="auto" w:fill="FFFFFF"/>
        </w:rPr>
        <w:t>говора</w:t>
      </w:r>
      <w:r w:rsidRPr="0075187D">
        <w:rPr>
          <w:rStyle w:val="apple-converted-space"/>
          <w:shd w:val="clear" w:color="auto" w:fill="FFFFFF"/>
          <w:lang w:val="sr-Cyrl-RS"/>
        </w:rPr>
        <w:t xml:space="preserve">, </w:t>
      </w:r>
      <w:r w:rsidRPr="0075187D">
        <w:rPr>
          <w:shd w:val="clear" w:color="auto" w:fill="FFFFFF"/>
        </w:rPr>
        <w:t xml:space="preserve">и на који уговорне стране објективно не могу и нису могле </w:t>
      </w:r>
      <w:r w:rsidRPr="0075187D">
        <w:rPr>
          <w:shd w:val="clear" w:color="auto" w:fill="FFFFFF"/>
          <w:lang w:val="sr-Cyrl-RS"/>
        </w:rPr>
        <w:t xml:space="preserve">да утичу </w:t>
      </w:r>
      <w:r w:rsidRPr="0075187D">
        <w:rPr>
          <w:shd w:val="clear" w:color="auto" w:fill="FFFFFF"/>
        </w:rPr>
        <w:t xml:space="preserve">(догађај мора бити за </w:t>
      </w:r>
      <w:r w:rsidRPr="0075187D">
        <w:rPr>
          <w:shd w:val="clear" w:color="auto" w:fill="FFFFFF"/>
          <w:lang w:val="sr-Cyrl-RS"/>
        </w:rPr>
        <w:t>уговорне стране</w:t>
      </w:r>
      <w:r w:rsidRPr="0075187D">
        <w:rPr>
          <w:shd w:val="clear" w:color="auto" w:fill="FFFFFF"/>
        </w:rPr>
        <w:t xml:space="preserve"> неочекиван, изванредан, непредвидив), нпр.</w:t>
      </w:r>
      <w:r w:rsidRPr="0075187D">
        <w:rPr>
          <w:rStyle w:val="apple-converted-space"/>
          <w:shd w:val="clear" w:color="auto" w:fill="FFFFFF"/>
        </w:rPr>
        <w:t> </w:t>
      </w:r>
      <w:r w:rsidRPr="0075187D">
        <w:rPr>
          <w:shd w:val="clear" w:color="auto" w:fill="FFFFFF"/>
        </w:rPr>
        <w:t>ратно</w:t>
      </w:r>
      <w:r w:rsidRPr="0075187D">
        <w:rPr>
          <w:rStyle w:val="apple-converted-space"/>
          <w:shd w:val="clear" w:color="auto" w:fill="FFFFFF"/>
        </w:rPr>
        <w:t> </w:t>
      </w:r>
      <w:r w:rsidRPr="0075187D">
        <w:rPr>
          <w:shd w:val="clear" w:color="auto" w:fill="FFFFFF"/>
        </w:rPr>
        <w:t>стање,</w:t>
      </w:r>
      <w:r w:rsidRPr="0075187D">
        <w:rPr>
          <w:rStyle w:val="apple-converted-space"/>
          <w:shd w:val="clear" w:color="auto" w:fill="FFFFFF"/>
        </w:rPr>
        <w:t> </w:t>
      </w:r>
      <w:r w:rsidRPr="0075187D">
        <w:rPr>
          <w:shd w:val="clear" w:color="auto" w:fill="FFFFFF"/>
        </w:rPr>
        <w:t>штрајк,</w:t>
      </w:r>
      <w:r w:rsidRPr="0075187D">
        <w:rPr>
          <w:shd w:val="clear" w:color="auto" w:fill="FFFFFF"/>
          <w:lang w:val="sr-Cyrl-RS"/>
        </w:rPr>
        <w:t xml:space="preserve"> </w:t>
      </w:r>
      <w:r w:rsidRPr="0075187D">
        <w:rPr>
          <w:shd w:val="clear" w:color="auto" w:fill="FFFFFF"/>
        </w:rPr>
        <w:t>елементарне непогоде</w:t>
      </w:r>
      <w:r w:rsidRPr="0075187D">
        <w:rPr>
          <w:shd w:val="clear" w:color="auto" w:fill="FFFFFF"/>
          <w:lang w:val="sr-Cyrl-RS"/>
        </w:rPr>
        <w:t xml:space="preserve">, природне катастрофе, </w:t>
      </w:r>
      <w:r w:rsidRPr="0075187D">
        <w:t>пожар, поплава, експлозија, транспортне несреће</w:t>
      </w:r>
      <w:r w:rsidRPr="0075187D">
        <w:rPr>
          <w:lang w:val="sr-Cyrl-RS"/>
        </w:rPr>
        <w:t xml:space="preserve"> изазване природним катастрофама</w:t>
      </w:r>
      <w:r w:rsidRPr="0075187D">
        <w:t>, одлуке органа власти</w:t>
      </w:r>
      <w:r w:rsidRPr="0075187D">
        <w:rPr>
          <w:lang w:val="sr-Cyrl-RS"/>
        </w:rPr>
        <w:t xml:space="preserve">, </w:t>
      </w:r>
      <w:r w:rsidRPr="0075187D">
        <w:t>забране увоза, извоза и други случајеви, који су законом утврђени као виша сила</w:t>
      </w:r>
      <w:r w:rsidRPr="0075187D">
        <w:rPr>
          <w:lang w:val="sr-Cyrl-RS"/>
        </w:rPr>
        <w:t xml:space="preserve">, те се у предвиђеним случајевима </w:t>
      </w:r>
      <w:r w:rsidRPr="0075187D">
        <w:rPr>
          <w:lang w:val="sr-Latn-RS"/>
        </w:rPr>
        <w:t xml:space="preserve"> </w:t>
      </w:r>
      <w:r w:rsidRPr="0075187D">
        <w:rPr>
          <w:lang w:val="sr-Cyrl-RS"/>
        </w:rPr>
        <w:t xml:space="preserve">уговорне стране </w:t>
      </w:r>
      <w:r w:rsidRPr="0075187D">
        <w:t>ослобођ</w:t>
      </w:r>
      <w:r w:rsidRPr="0075187D">
        <w:rPr>
          <w:lang w:val="sr-Cyrl-RS"/>
        </w:rPr>
        <w:t>ају су</w:t>
      </w:r>
      <w:r w:rsidRPr="0075187D">
        <w:t xml:space="preserve"> одговорности за штету</w:t>
      </w:r>
      <w:r w:rsidRPr="0075187D">
        <w:rPr>
          <w:lang w:val="sr-Cyrl-RS"/>
        </w:rPr>
        <w:t>.</w:t>
      </w:r>
    </w:p>
    <w:p w14:paraId="18550EF9" w14:textId="77777777" w:rsidR="0075187D" w:rsidRPr="0075187D" w:rsidRDefault="0075187D" w:rsidP="0075187D">
      <w:pPr>
        <w:ind w:firstLine="708"/>
        <w:jc w:val="both"/>
        <w:rPr>
          <w:rStyle w:val="Hyperlink"/>
        </w:rPr>
      </w:pPr>
      <w:r w:rsidRPr="0075187D">
        <w:rPr>
          <w:lang w:val="sr-Cyrl-RS"/>
        </w:rPr>
        <w:t xml:space="preserve">Уколико наступе случајеви одређени као виша сила, односно оних случајева </w:t>
      </w:r>
      <w:r w:rsidRPr="0075187D">
        <w:t>на које уговорне стране не могу утицати, а које чине испуњење уговора трајно или привремено немогућим</w:t>
      </w:r>
      <w:r w:rsidRPr="0075187D">
        <w:rPr>
          <w:lang w:val="sr-Cyrl-RS"/>
        </w:rPr>
        <w:t>, наручилац може да обустави испуњење уговорних обавеза до момента отклањања догађаја који је наступио</w:t>
      </w:r>
      <w:r w:rsidRPr="0075187D">
        <w:t xml:space="preserve"> или</w:t>
      </w:r>
      <w:r w:rsidRPr="0075187D">
        <w:rPr>
          <w:rStyle w:val="apple-converted-space"/>
        </w:rPr>
        <w:t> </w:t>
      </w:r>
      <w:r w:rsidRPr="0075187D">
        <w:rPr>
          <w:rStyle w:val="apple-converted-space"/>
          <w:lang w:val="sr-Cyrl-RS"/>
        </w:rPr>
        <w:t xml:space="preserve">да приступи </w:t>
      </w:r>
      <w:r w:rsidRPr="0075187D">
        <w:t>раскид</w:t>
      </w:r>
      <w:r w:rsidRPr="0075187D">
        <w:rPr>
          <w:lang w:val="sr-Cyrl-RS"/>
        </w:rPr>
        <w:t>у у</w:t>
      </w:r>
      <w:r w:rsidRPr="0075187D">
        <w:t>говора</w:t>
      </w:r>
      <w:r w:rsidRPr="0075187D">
        <w:rPr>
          <w:rStyle w:val="Hyperlink"/>
          <w:lang w:val="sr-Cyrl-RS"/>
        </w:rPr>
        <w:t xml:space="preserve">, </w:t>
      </w:r>
    </w:p>
    <w:p w14:paraId="122C31EA" w14:textId="77777777" w:rsidR="0075187D" w:rsidRPr="0075187D" w:rsidRDefault="0075187D" w:rsidP="0075187D">
      <w:pPr>
        <w:ind w:firstLine="708"/>
        <w:jc w:val="both"/>
      </w:pPr>
      <w:r w:rsidRPr="0075187D">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4838E1D" w14:textId="77777777" w:rsidR="0075187D" w:rsidRPr="0075187D" w:rsidRDefault="0075187D" w:rsidP="0075187D">
      <w:pPr>
        <w:jc w:val="both"/>
        <w:rPr>
          <w:b/>
          <w:noProof/>
          <w:color w:val="000000" w:themeColor="text1"/>
          <w:lang w:val="sr-Cyrl-RS"/>
        </w:rPr>
      </w:pPr>
    </w:p>
    <w:p w14:paraId="05EFB98B" w14:textId="77777777" w:rsidR="0075187D" w:rsidRPr="0075187D" w:rsidRDefault="0075187D" w:rsidP="0075187D">
      <w:pPr>
        <w:jc w:val="center"/>
        <w:outlineLvl w:val="0"/>
        <w:rPr>
          <w:b/>
          <w:noProof/>
          <w:color w:val="000000" w:themeColor="text1"/>
          <w:lang w:val="sr-Cyrl-RS"/>
        </w:rPr>
      </w:pPr>
      <w:bookmarkStart w:id="84" w:name="_Toc515450542"/>
      <w:bookmarkStart w:id="85" w:name="_Toc448141813"/>
      <w:bookmarkStart w:id="86" w:name="_Toc389742047"/>
      <w:bookmarkStart w:id="87" w:name="_Toc380740085"/>
      <w:bookmarkStart w:id="88" w:name="_Toc13829531"/>
      <w:r w:rsidRPr="0075187D">
        <w:rPr>
          <w:b/>
          <w:noProof/>
          <w:color w:val="000000" w:themeColor="text1"/>
        </w:rPr>
        <w:t xml:space="preserve">Члан </w:t>
      </w:r>
      <w:r w:rsidRPr="0075187D">
        <w:rPr>
          <w:b/>
          <w:noProof/>
          <w:color w:val="000000" w:themeColor="text1"/>
          <w:lang w:val="sr-Cyrl-RS"/>
        </w:rPr>
        <w:t>8</w:t>
      </w:r>
      <w:r w:rsidRPr="0075187D">
        <w:rPr>
          <w:b/>
          <w:noProof/>
          <w:color w:val="000000" w:themeColor="text1"/>
        </w:rPr>
        <w:t>.</w:t>
      </w:r>
      <w:bookmarkEnd w:id="84"/>
      <w:bookmarkEnd w:id="85"/>
      <w:bookmarkEnd w:id="86"/>
      <w:bookmarkEnd w:id="87"/>
      <w:bookmarkEnd w:id="88"/>
    </w:p>
    <w:p w14:paraId="58ADB627" w14:textId="77777777" w:rsidR="0075187D" w:rsidRPr="0075187D" w:rsidRDefault="0075187D" w:rsidP="0075187D">
      <w:pPr>
        <w:ind w:firstLine="720"/>
        <w:jc w:val="both"/>
        <w:rPr>
          <w:noProof/>
          <w:color w:val="000000" w:themeColor="text1"/>
        </w:rPr>
      </w:pPr>
      <w:proofErr w:type="gramStart"/>
      <w:r w:rsidRPr="0075187D">
        <w:t>У складу са чланом 115.</w:t>
      </w:r>
      <w:proofErr w:type="gramEnd"/>
      <w:r w:rsidRPr="0075187D">
        <w:t xml:space="preserve"> </w:t>
      </w:r>
      <w:r w:rsidRPr="0075187D">
        <w:rPr>
          <w:noProof/>
          <w:color w:val="000000" w:themeColor="text1"/>
        </w:rPr>
        <w:t>Закона о јавним набавкама</w:t>
      </w:r>
      <w:r w:rsidRPr="0075187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5187D">
        <w:rPr>
          <w:lang w:val="en-US"/>
        </w:rPr>
        <w:t xml:space="preserve"> </w:t>
      </w:r>
      <w:r w:rsidRPr="0075187D">
        <w:t xml:space="preserve">првобитно закљученог уговора, при чему укупна вредност повећања уговора не може да буде већа од вредности из члана 39. </w:t>
      </w:r>
      <w:proofErr w:type="gramStart"/>
      <w:r w:rsidRPr="0075187D">
        <w:t>став</w:t>
      </w:r>
      <w:proofErr w:type="gramEnd"/>
      <w:r w:rsidRPr="0075187D">
        <w:t xml:space="preserve"> 1. </w:t>
      </w:r>
      <w:r w:rsidRPr="0075187D">
        <w:rPr>
          <w:noProof/>
          <w:color w:val="000000" w:themeColor="text1"/>
        </w:rPr>
        <w:t>Закона о јавним набавкама.</w:t>
      </w:r>
    </w:p>
    <w:p w14:paraId="1B31D9E6" w14:textId="77777777" w:rsidR="0075187D" w:rsidRPr="0075187D" w:rsidRDefault="0075187D" w:rsidP="0075187D">
      <w:pPr>
        <w:ind w:firstLine="720"/>
        <w:jc w:val="both"/>
      </w:pPr>
      <w:proofErr w:type="gramStart"/>
      <w:r w:rsidRPr="0075187D">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5187D">
        <w:rPr>
          <w:shd w:val="clear" w:color="auto" w:fill="FFFFFF"/>
        </w:rPr>
        <w:t xml:space="preserve"> </w:t>
      </w:r>
      <w:proofErr w:type="gramStart"/>
      <w:r w:rsidRPr="0075187D">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2811D53" w14:textId="77777777" w:rsidR="0075187D" w:rsidRPr="0075187D" w:rsidRDefault="0075187D" w:rsidP="0075187D">
      <w:pPr>
        <w:ind w:firstLine="720"/>
        <w:jc w:val="both"/>
      </w:pPr>
    </w:p>
    <w:p w14:paraId="0E4EF204" w14:textId="77777777" w:rsidR="0075187D" w:rsidRPr="0075187D" w:rsidRDefault="0075187D" w:rsidP="0075187D">
      <w:pPr>
        <w:ind w:firstLine="720"/>
        <w:jc w:val="both"/>
      </w:pPr>
      <w:r w:rsidRPr="0075187D">
        <w:t>Наручилац ће дозволити измене уговора у следећим ситуацијама:</w:t>
      </w:r>
    </w:p>
    <w:p w14:paraId="05A73669" w14:textId="77777777" w:rsidR="0075187D" w:rsidRPr="0075187D" w:rsidRDefault="0075187D" w:rsidP="0075187D">
      <w:pPr>
        <w:ind w:firstLine="720"/>
        <w:jc w:val="both"/>
      </w:pPr>
    </w:p>
    <w:p w14:paraId="7ADEFB09" w14:textId="77777777" w:rsidR="0075187D" w:rsidRPr="0075187D" w:rsidRDefault="0075187D" w:rsidP="0075187D">
      <w:pPr>
        <w:pStyle w:val="ListParagraph"/>
        <w:numPr>
          <w:ilvl w:val="0"/>
          <w:numId w:val="1"/>
        </w:numPr>
        <w:ind w:left="405"/>
        <w:jc w:val="both"/>
      </w:pPr>
      <w:r w:rsidRPr="0075187D">
        <w:t>Уколико се повећа обим предмета јавне набавке због непредвиђених околности;</w:t>
      </w:r>
    </w:p>
    <w:p w14:paraId="57517E81" w14:textId="77777777" w:rsidR="0075187D" w:rsidRPr="0075187D" w:rsidRDefault="0075187D" w:rsidP="0075187D">
      <w:pPr>
        <w:pStyle w:val="ListParagraph"/>
        <w:numPr>
          <w:ilvl w:val="0"/>
          <w:numId w:val="1"/>
        </w:numPr>
        <w:ind w:left="405"/>
        <w:jc w:val="both"/>
      </w:pPr>
      <w:r w:rsidRPr="0075187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C6F0CD4" w14:textId="77777777" w:rsidR="0075187D" w:rsidRPr="0075187D" w:rsidRDefault="0075187D" w:rsidP="0075187D">
      <w:pPr>
        <w:pStyle w:val="ListParagraph"/>
        <w:numPr>
          <w:ilvl w:val="0"/>
          <w:numId w:val="1"/>
        </w:numPr>
        <w:ind w:left="405"/>
        <w:jc w:val="both"/>
      </w:pPr>
      <w:r w:rsidRPr="0075187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B4C056B" w14:textId="77777777" w:rsidR="0075187D" w:rsidRPr="0075187D" w:rsidRDefault="0075187D" w:rsidP="0075187D">
      <w:pPr>
        <w:pStyle w:val="ListParagraph"/>
        <w:numPr>
          <w:ilvl w:val="0"/>
          <w:numId w:val="1"/>
        </w:numPr>
        <w:ind w:left="405"/>
        <w:jc w:val="both"/>
      </w:pPr>
      <w:r w:rsidRPr="0075187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E78C2FF" w14:textId="77777777" w:rsidR="0075187D" w:rsidRPr="0075187D" w:rsidRDefault="0075187D" w:rsidP="0075187D">
      <w:pPr>
        <w:outlineLvl w:val="0"/>
        <w:rPr>
          <w:b/>
          <w:noProof/>
          <w:color w:val="000000" w:themeColor="text1"/>
          <w:lang w:val="sr-Cyrl-RS"/>
        </w:rPr>
      </w:pPr>
    </w:p>
    <w:p w14:paraId="69DD847B" w14:textId="77777777" w:rsidR="0075187D" w:rsidRPr="0075187D" w:rsidRDefault="0075187D" w:rsidP="0075187D">
      <w:pPr>
        <w:jc w:val="center"/>
        <w:outlineLvl w:val="0"/>
        <w:rPr>
          <w:b/>
          <w:noProof/>
          <w:color w:val="000000" w:themeColor="text1"/>
          <w:lang w:val="sr-Cyrl-RS"/>
        </w:rPr>
      </w:pPr>
      <w:bookmarkStart w:id="89" w:name="_Toc515450543"/>
      <w:bookmarkStart w:id="90" w:name="_Toc13829532"/>
      <w:r w:rsidRPr="0075187D">
        <w:rPr>
          <w:b/>
          <w:noProof/>
          <w:color w:val="000000" w:themeColor="text1"/>
        </w:rPr>
        <w:t xml:space="preserve">Члан </w:t>
      </w:r>
      <w:r w:rsidRPr="0075187D">
        <w:rPr>
          <w:b/>
          <w:noProof/>
          <w:color w:val="000000" w:themeColor="text1"/>
          <w:lang w:val="sr-Cyrl-RS"/>
        </w:rPr>
        <w:t>9</w:t>
      </w:r>
      <w:r w:rsidRPr="0075187D">
        <w:rPr>
          <w:b/>
          <w:noProof/>
          <w:color w:val="000000" w:themeColor="text1"/>
        </w:rPr>
        <w:t>.</w:t>
      </w:r>
      <w:bookmarkEnd w:id="89"/>
      <w:bookmarkEnd w:id="90"/>
    </w:p>
    <w:p w14:paraId="72304656" w14:textId="77777777" w:rsidR="0075187D" w:rsidRPr="0075187D" w:rsidRDefault="0075187D" w:rsidP="0075187D">
      <w:pPr>
        <w:shd w:val="clear" w:color="auto" w:fill="FFFFFF"/>
        <w:ind w:firstLine="720"/>
        <w:jc w:val="both"/>
        <w:rPr>
          <w:color w:val="000000"/>
          <w:lang w:val="sr-Cyrl-RS"/>
        </w:rPr>
      </w:pPr>
      <w:r w:rsidRPr="0075187D">
        <w:rPr>
          <w:color w:val="000000"/>
          <w:lang w:val="sr-Cyrl-RS"/>
        </w:rPr>
        <w:t xml:space="preserve">Свака </w:t>
      </w:r>
      <w:r w:rsidRPr="0075187D">
        <w:rPr>
          <w:color w:val="000000"/>
        </w:rPr>
        <w:t>уговорна страна незадовољна испуњењем уговорних обавеза друге уговорне стране може захтевати раскид уговора</w:t>
      </w:r>
      <w:r w:rsidRPr="0075187D">
        <w:rPr>
          <w:color w:val="000000"/>
          <w:lang w:val="sr-Cyrl-RS"/>
        </w:rPr>
        <w:t>.</w:t>
      </w:r>
    </w:p>
    <w:p w14:paraId="41074169" w14:textId="77777777" w:rsidR="0075187D" w:rsidRPr="0075187D" w:rsidRDefault="0075187D" w:rsidP="0075187D">
      <w:pPr>
        <w:ind w:firstLine="720"/>
        <w:jc w:val="both"/>
        <w:rPr>
          <w:noProof/>
          <w:color w:val="000000" w:themeColor="text1"/>
          <w:lang w:val="sr-Cyrl-RS"/>
        </w:rPr>
      </w:pPr>
      <w:r w:rsidRPr="0075187D">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5187D">
        <w:rPr>
          <w:noProof/>
          <w:color w:val="000000" w:themeColor="text1"/>
          <w:lang w:val="sr-Cyrl-RS"/>
        </w:rPr>
        <w:t>, осим у случају неиспуњења незнатног дела обавезе.</w:t>
      </w:r>
    </w:p>
    <w:p w14:paraId="4E652FD6" w14:textId="77777777" w:rsidR="0075187D" w:rsidRPr="0075187D" w:rsidRDefault="0075187D" w:rsidP="0075187D">
      <w:pPr>
        <w:ind w:firstLine="720"/>
        <w:jc w:val="both"/>
        <w:rPr>
          <w:noProof/>
          <w:color w:val="000000" w:themeColor="text1"/>
          <w:lang w:val="sr-Cyrl-RS"/>
        </w:rPr>
      </w:pPr>
      <w:r w:rsidRPr="0075187D">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5187D">
        <w:rPr>
          <w:noProof/>
          <w:color w:val="000000" w:themeColor="text1"/>
          <w:lang w:val="sr-Cyrl-RS"/>
        </w:rPr>
        <w:t xml:space="preserve">ће поступити у складу са чланом 10. овог уговора. </w:t>
      </w:r>
    </w:p>
    <w:p w14:paraId="1AE904A7" w14:textId="77777777" w:rsidR="0075187D" w:rsidRPr="0075187D" w:rsidRDefault="0075187D" w:rsidP="0075187D">
      <w:pPr>
        <w:ind w:firstLine="708"/>
        <w:jc w:val="both"/>
      </w:pPr>
      <w:proofErr w:type="gramStart"/>
      <w:r w:rsidRPr="0075187D">
        <w:t>У случaју рaскидa уговорa, примењивaће се одредбе Зaконa о облигaционим односимa.</w:t>
      </w:r>
      <w:proofErr w:type="gramEnd"/>
    </w:p>
    <w:p w14:paraId="78644152" w14:textId="77777777" w:rsidR="0075187D" w:rsidRPr="0075187D" w:rsidRDefault="0075187D" w:rsidP="0075187D">
      <w:pPr>
        <w:jc w:val="center"/>
        <w:outlineLvl w:val="0"/>
        <w:rPr>
          <w:b/>
          <w:noProof/>
          <w:color w:val="000000" w:themeColor="text1"/>
        </w:rPr>
      </w:pPr>
    </w:p>
    <w:p w14:paraId="392AF202" w14:textId="77777777" w:rsidR="0075187D" w:rsidRPr="0075187D" w:rsidRDefault="0075187D" w:rsidP="0075187D">
      <w:pPr>
        <w:jc w:val="center"/>
        <w:outlineLvl w:val="0"/>
        <w:rPr>
          <w:b/>
          <w:noProof/>
          <w:color w:val="000000" w:themeColor="text1"/>
          <w:lang w:val="sr-Cyrl-RS"/>
        </w:rPr>
      </w:pPr>
      <w:bookmarkStart w:id="91" w:name="_Toc515450544"/>
      <w:bookmarkStart w:id="92" w:name="_Toc13829533"/>
      <w:r w:rsidRPr="0075187D">
        <w:rPr>
          <w:b/>
          <w:noProof/>
          <w:color w:val="000000" w:themeColor="text1"/>
          <w:lang w:val="sr-Cyrl-RS"/>
        </w:rPr>
        <w:t>Члан 10.</w:t>
      </w:r>
      <w:bookmarkEnd w:id="91"/>
      <w:bookmarkEnd w:id="92"/>
    </w:p>
    <w:p w14:paraId="3F92FCEF" w14:textId="77777777" w:rsidR="0075187D" w:rsidRPr="0075187D" w:rsidRDefault="0075187D" w:rsidP="0075187D">
      <w:pPr>
        <w:ind w:firstLine="708"/>
        <w:jc w:val="both"/>
      </w:pPr>
      <w:proofErr w:type="gramStart"/>
      <w:r w:rsidRPr="0075187D">
        <w:t>Наручилац ће добављачу наплатити уговорну казну или средство обезбеђења из члана 6.</w:t>
      </w:r>
      <w:proofErr w:type="gramEnd"/>
      <w:r w:rsidRPr="0075187D">
        <w:rPr>
          <w:lang w:val="sr-Cyrl-RS"/>
        </w:rPr>
        <w:t xml:space="preserve"> став 1. алинеја 1.</w:t>
      </w:r>
      <w:r w:rsidRPr="0075187D">
        <w:t xml:space="preserve"> </w:t>
      </w:r>
      <w:proofErr w:type="gramStart"/>
      <w:r w:rsidRPr="0075187D">
        <w:t>овог</w:t>
      </w:r>
      <w:proofErr w:type="gramEnd"/>
      <w:r w:rsidRPr="0075187D">
        <w:t xml:space="preserve"> уговора, уколико добављач задоцни или неиспуњава своје oбавезе из уговора.</w:t>
      </w:r>
    </w:p>
    <w:p w14:paraId="04FE3E3C" w14:textId="77777777" w:rsidR="0075187D" w:rsidRPr="0075187D" w:rsidRDefault="0075187D" w:rsidP="0075187D">
      <w:pPr>
        <w:pStyle w:val="NoSpacing"/>
        <w:ind w:firstLine="708"/>
        <w:jc w:val="both"/>
        <w:rPr>
          <w:rFonts w:ascii="Times New Roman" w:hAnsi="Times New Roman" w:cs="Times New Roman"/>
          <w:noProof/>
          <w:sz w:val="24"/>
          <w:szCs w:val="24"/>
        </w:rPr>
      </w:pPr>
      <w:r w:rsidRPr="0075187D">
        <w:rPr>
          <w:rFonts w:ascii="Times New Roman" w:hAnsi="Times New Roman" w:cs="Times New Roman"/>
          <w:noProof/>
          <w:sz w:val="24"/>
          <w:szCs w:val="24"/>
        </w:rPr>
        <w:t xml:space="preserve">Уколико добављач не </w:t>
      </w:r>
      <w:r w:rsidRPr="0075187D">
        <w:rPr>
          <w:rFonts w:ascii="Times New Roman" w:hAnsi="Times New Roman" w:cs="Times New Roman"/>
          <w:noProof/>
          <w:sz w:val="24"/>
          <w:szCs w:val="24"/>
          <w:lang w:val="sr-Cyrl-RS"/>
        </w:rPr>
        <w:t>изврши предметну услугу</w:t>
      </w:r>
      <w:r w:rsidRPr="0075187D">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28A63C5F" w14:textId="77777777" w:rsidR="0075187D" w:rsidRPr="0075187D" w:rsidRDefault="0075187D" w:rsidP="0075187D">
      <w:pPr>
        <w:pStyle w:val="NoSpacing"/>
        <w:numPr>
          <w:ilvl w:val="0"/>
          <w:numId w:val="23"/>
        </w:numPr>
        <w:jc w:val="both"/>
        <w:rPr>
          <w:rFonts w:ascii="Times New Roman" w:hAnsi="Times New Roman" w:cs="Times New Roman"/>
          <w:noProof/>
          <w:sz w:val="24"/>
          <w:szCs w:val="24"/>
        </w:rPr>
      </w:pPr>
      <w:r w:rsidRPr="0075187D">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C66C150" w14:textId="77777777" w:rsidR="0075187D" w:rsidRPr="0075187D" w:rsidRDefault="0075187D" w:rsidP="0075187D">
      <w:pPr>
        <w:pStyle w:val="Normal1"/>
        <w:shd w:val="clear" w:color="auto" w:fill="FFFFFF"/>
        <w:spacing w:before="0" w:beforeAutospacing="0" w:after="0" w:afterAutospacing="0"/>
        <w:ind w:firstLine="706"/>
        <w:jc w:val="both"/>
        <w:rPr>
          <w:noProof/>
          <w:lang w:val="sr-Cyrl-RS"/>
        </w:rPr>
      </w:pPr>
      <w:r w:rsidRPr="0075187D">
        <w:rPr>
          <w:noProof/>
        </w:rPr>
        <w:t>Уколико наступи случај из става</w:t>
      </w:r>
      <w:r w:rsidRPr="0075187D">
        <w:rPr>
          <w:noProof/>
          <w:lang w:val="sr-Cyrl-RS"/>
        </w:rPr>
        <w:t xml:space="preserve"> 2 овог члана а добављач изврши услугу и</w:t>
      </w:r>
      <w:r w:rsidRPr="0075187D">
        <w:rPr>
          <w:noProof/>
        </w:rPr>
        <w:t xml:space="preserve"> наручилац</w:t>
      </w:r>
      <w:r w:rsidRPr="0075187D">
        <w:rPr>
          <w:noProof/>
          <w:lang w:val="sr-Cyrl-RS"/>
        </w:rPr>
        <w:t xml:space="preserve"> прими испуњење уговорне обавезе он</w:t>
      </w:r>
      <w:r w:rsidRPr="0075187D">
        <w:rPr>
          <w:noProof/>
        </w:rPr>
        <w:t xml:space="preserve"> ће без одлагања обавестити </w:t>
      </w:r>
      <w:r w:rsidRPr="0075187D">
        <w:rPr>
          <w:noProof/>
          <w:lang w:val="sr-Cyrl-RS"/>
        </w:rPr>
        <w:t>добављача</w:t>
      </w:r>
      <w:r w:rsidRPr="0075187D">
        <w:rPr>
          <w:noProof/>
        </w:rPr>
        <w:t xml:space="preserve"> да задржава своје право на уговорну казну из став</w:t>
      </w:r>
      <w:r w:rsidRPr="0075187D">
        <w:rPr>
          <w:noProof/>
          <w:lang w:val="sr-Cyrl-RS"/>
        </w:rPr>
        <w:t>а</w:t>
      </w:r>
      <w:r w:rsidRPr="0075187D">
        <w:rPr>
          <w:noProof/>
        </w:rPr>
        <w:t xml:space="preserve"> 2. овог </w:t>
      </w:r>
      <w:r w:rsidRPr="0075187D">
        <w:rPr>
          <w:noProof/>
          <w:lang w:val="sr-Cyrl-RS"/>
        </w:rPr>
        <w:t>члана.</w:t>
      </w:r>
    </w:p>
    <w:p w14:paraId="5D12C166" w14:textId="77777777" w:rsidR="0075187D" w:rsidRPr="0075187D" w:rsidRDefault="0075187D" w:rsidP="0075187D">
      <w:pPr>
        <w:pStyle w:val="NoSpacing"/>
        <w:ind w:firstLine="708"/>
        <w:jc w:val="both"/>
        <w:rPr>
          <w:rFonts w:ascii="Times New Roman" w:hAnsi="Times New Roman" w:cs="Times New Roman"/>
          <w:noProof/>
          <w:sz w:val="24"/>
          <w:szCs w:val="24"/>
        </w:rPr>
      </w:pPr>
      <w:r w:rsidRPr="0075187D">
        <w:rPr>
          <w:rFonts w:ascii="Times New Roman" w:hAnsi="Times New Roman" w:cs="Times New Roman"/>
          <w:noProof/>
          <w:sz w:val="24"/>
          <w:szCs w:val="24"/>
        </w:rPr>
        <w:t xml:space="preserve">Уколико добављач не </w:t>
      </w:r>
      <w:r w:rsidRPr="0075187D">
        <w:rPr>
          <w:rFonts w:ascii="Times New Roman" w:hAnsi="Times New Roman" w:cs="Times New Roman"/>
          <w:noProof/>
          <w:sz w:val="24"/>
          <w:szCs w:val="24"/>
          <w:lang w:val="sr-Cyrl-RS"/>
        </w:rPr>
        <w:t>изврши предметну услугу</w:t>
      </w:r>
      <w:r w:rsidRPr="0075187D">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3924DC2" w14:textId="77777777" w:rsidR="0075187D" w:rsidRPr="0075187D" w:rsidRDefault="0075187D" w:rsidP="0075187D">
      <w:pPr>
        <w:pStyle w:val="NoSpacing"/>
        <w:numPr>
          <w:ilvl w:val="0"/>
          <w:numId w:val="23"/>
        </w:numPr>
        <w:jc w:val="both"/>
        <w:rPr>
          <w:rFonts w:ascii="Times New Roman" w:hAnsi="Times New Roman" w:cs="Times New Roman"/>
          <w:noProof/>
          <w:sz w:val="24"/>
          <w:szCs w:val="24"/>
        </w:rPr>
      </w:pPr>
      <w:r w:rsidRPr="0075187D">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5187D">
        <w:rPr>
          <w:rFonts w:ascii="Times New Roman" w:hAnsi="Times New Roman" w:cs="Times New Roman"/>
          <w:noProof/>
          <w:sz w:val="24"/>
          <w:szCs w:val="24"/>
          <w:lang w:val="sr-Cyrl-RS"/>
        </w:rPr>
        <w:t>6</w:t>
      </w:r>
      <w:r w:rsidRPr="0075187D">
        <w:rPr>
          <w:rFonts w:ascii="Times New Roman" w:hAnsi="Times New Roman" w:cs="Times New Roman"/>
          <w:noProof/>
          <w:sz w:val="24"/>
          <w:szCs w:val="24"/>
        </w:rPr>
        <w:t xml:space="preserve">. </w:t>
      </w:r>
      <w:r w:rsidRPr="0075187D">
        <w:rPr>
          <w:rFonts w:ascii="Times New Roman" w:hAnsi="Times New Roman" w:cs="Times New Roman"/>
          <w:noProof/>
          <w:sz w:val="24"/>
          <w:szCs w:val="24"/>
          <w:lang w:val="sr-Cyrl-RS"/>
        </w:rPr>
        <w:t>став 1. алинеја 1.</w:t>
      </w:r>
      <w:r w:rsidRPr="0075187D">
        <w:rPr>
          <w:rFonts w:ascii="Times New Roman" w:hAnsi="Times New Roman" w:cs="Times New Roman"/>
          <w:noProof/>
          <w:sz w:val="24"/>
          <w:szCs w:val="24"/>
        </w:rPr>
        <w:t>овог уговора.</w:t>
      </w:r>
    </w:p>
    <w:p w14:paraId="0EBDCDF1" w14:textId="77777777" w:rsidR="0075187D" w:rsidRPr="0075187D" w:rsidRDefault="0075187D" w:rsidP="0075187D">
      <w:pPr>
        <w:pStyle w:val="NoSpacing"/>
        <w:ind w:firstLine="708"/>
        <w:jc w:val="both"/>
        <w:rPr>
          <w:rFonts w:ascii="Times New Roman" w:hAnsi="Times New Roman" w:cs="Times New Roman"/>
          <w:noProof/>
          <w:sz w:val="24"/>
          <w:szCs w:val="24"/>
        </w:rPr>
      </w:pPr>
      <w:r w:rsidRPr="0075187D">
        <w:rPr>
          <w:rFonts w:ascii="Times New Roman" w:hAnsi="Times New Roman" w:cs="Times New Roman"/>
          <w:noProof/>
          <w:sz w:val="24"/>
          <w:szCs w:val="24"/>
        </w:rPr>
        <w:lastRenderedPageBreak/>
        <w:t xml:space="preserve">У случају наступања чињеница које могу утицати да предметна </w:t>
      </w:r>
      <w:r w:rsidRPr="0075187D">
        <w:rPr>
          <w:rFonts w:ascii="Times New Roman" w:hAnsi="Times New Roman" w:cs="Times New Roman"/>
          <w:noProof/>
          <w:sz w:val="24"/>
          <w:szCs w:val="24"/>
          <w:lang w:val="sr-Cyrl-RS"/>
        </w:rPr>
        <w:t>услуга не буде извршена</w:t>
      </w:r>
      <w:r w:rsidRPr="0075187D">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2924E73" w14:textId="77777777" w:rsidR="0075187D" w:rsidRPr="0075187D" w:rsidRDefault="0075187D" w:rsidP="0075187D">
      <w:pPr>
        <w:pStyle w:val="NoSpacing"/>
        <w:ind w:firstLine="708"/>
        <w:jc w:val="both"/>
        <w:rPr>
          <w:rFonts w:ascii="Times New Roman" w:hAnsi="Times New Roman" w:cs="Times New Roman"/>
          <w:noProof/>
          <w:sz w:val="24"/>
          <w:szCs w:val="24"/>
        </w:rPr>
      </w:pPr>
      <w:r w:rsidRPr="0075187D">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1D85895" w14:textId="77777777" w:rsidR="0075187D" w:rsidRPr="0075187D" w:rsidRDefault="0075187D" w:rsidP="0075187D">
      <w:pPr>
        <w:pStyle w:val="NoSpacing"/>
        <w:ind w:firstLine="708"/>
        <w:jc w:val="both"/>
        <w:rPr>
          <w:rFonts w:ascii="Times New Roman" w:hAnsi="Times New Roman" w:cs="Times New Roman"/>
          <w:noProof/>
          <w:sz w:val="24"/>
          <w:szCs w:val="24"/>
          <w:lang w:val="sr-Cyrl-RS"/>
        </w:rPr>
      </w:pPr>
      <w:proofErr w:type="gramStart"/>
      <w:r w:rsidRPr="0075187D">
        <w:rPr>
          <w:rFonts w:ascii="Times New Roman" w:hAnsi="Times New Roman" w:cs="Times New Roman"/>
          <w:noProof/>
          <w:sz w:val="24"/>
          <w:szCs w:val="24"/>
        </w:rPr>
        <w:t xml:space="preserve">Наплатом уговорне казне </w:t>
      </w:r>
      <w:r w:rsidRPr="0075187D">
        <w:rPr>
          <w:rFonts w:ascii="Times New Roman" w:hAnsi="Times New Roman" w:cs="Times New Roman"/>
          <w:sz w:val="24"/>
          <w:szCs w:val="24"/>
        </w:rPr>
        <w:t xml:space="preserve">и средства обезбеђења из </w:t>
      </w:r>
      <w:r w:rsidRPr="0075187D">
        <w:rPr>
          <w:rFonts w:ascii="Times New Roman" w:hAnsi="Times New Roman" w:cs="Times New Roman"/>
          <w:noProof/>
          <w:sz w:val="24"/>
          <w:szCs w:val="24"/>
        </w:rPr>
        <w:t xml:space="preserve">члана </w:t>
      </w:r>
      <w:r w:rsidRPr="0075187D">
        <w:rPr>
          <w:rFonts w:ascii="Times New Roman" w:hAnsi="Times New Roman" w:cs="Times New Roman"/>
          <w:noProof/>
          <w:sz w:val="24"/>
          <w:szCs w:val="24"/>
          <w:lang w:val="sr-Cyrl-RS"/>
        </w:rPr>
        <w:t>6</w:t>
      </w:r>
      <w:r w:rsidRPr="0075187D">
        <w:rPr>
          <w:rFonts w:ascii="Times New Roman" w:hAnsi="Times New Roman" w:cs="Times New Roman"/>
          <w:noProof/>
          <w:sz w:val="24"/>
          <w:szCs w:val="24"/>
        </w:rPr>
        <w:t>.</w:t>
      </w:r>
      <w:proofErr w:type="gramEnd"/>
      <w:r w:rsidRPr="0075187D">
        <w:rPr>
          <w:rFonts w:ascii="Times New Roman" w:hAnsi="Times New Roman" w:cs="Times New Roman"/>
          <w:noProof/>
          <w:sz w:val="24"/>
          <w:szCs w:val="24"/>
        </w:rPr>
        <w:t xml:space="preserve"> </w:t>
      </w:r>
      <w:r w:rsidRPr="0075187D">
        <w:rPr>
          <w:rFonts w:ascii="Times New Roman" w:hAnsi="Times New Roman" w:cs="Times New Roman"/>
          <w:noProof/>
          <w:sz w:val="24"/>
          <w:szCs w:val="24"/>
          <w:lang w:val="sr-Cyrl-RS"/>
        </w:rPr>
        <w:t>став 1. алинеја 1.</w:t>
      </w:r>
      <w:r w:rsidRPr="0075187D">
        <w:rPr>
          <w:rFonts w:ascii="Times New Roman" w:hAnsi="Times New Roman" w:cs="Times New Roman"/>
          <w:noProof/>
          <w:sz w:val="24"/>
          <w:szCs w:val="24"/>
        </w:rPr>
        <w:t>овог уговора</w:t>
      </w:r>
      <w:r w:rsidRPr="0075187D">
        <w:rPr>
          <w:rFonts w:ascii="Times New Roman" w:hAnsi="Times New Roman" w:cs="Times New Roman"/>
          <w:sz w:val="24"/>
          <w:szCs w:val="24"/>
        </w:rPr>
        <w:t xml:space="preserve">, </w:t>
      </w:r>
      <w:r w:rsidRPr="0075187D">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5187D">
        <w:rPr>
          <w:rFonts w:ascii="Times New Roman" w:hAnsi="Times New Roman" w:cs="Times New Roman"/>
          <w:noProof/>
          <w:sz w:val="24"/>
          <w:szCs w:val="24"/>
          <w:lang w:val="sr-Cyrl-RS"/>
        </w:rPr>
        <w:t>.</w:t>
      </w:r>
    </w:p>
    <w:p w14:paraId="43CB3EEB" w14:textId="77777777" w:rsidR="0075187D" w:rsidRPr="0075187D" w:rsidRDefault="0075187D" w:rsidP="0075187D">
      <w:pPr>
        <w:jc w:val="both"/>
        <w:rPr>
          <w:noProof/>
          <w:lang w:val="sr-Cyrl-RS"/>
        </w:rPr>
      </w:pPr>
    </w:p>
    <w:p w14:paraId="6739A1B3" w14:textId="77777777" w:rsidR="0075187D" w:rsidRPr="0075187D" w:rsidRDefault="0075187D" w:rsidP="0075187D">
      <w:pPr>
        <w:jc w:val="center"/>
        <w:outlineLvl w:val="0"/>
        <w:rPr>
          <w:noProof/>
        </w:rPr>
      </w:pPr>
      <w:bookmarkStart w:id="93" w:name="_Toc515450545"/>
      <w:bookmarkStart w:id="94" w:name="_Toc13829534"/>
      <w:r w:rsidRPr="0075187D">
        <w:rPr>
          <w:b/>
          <w:noProof/>
        </w:rPr>
        <w:t xml:space="preserve">Члан </w:t>
      </w:r>
      <w:r w:rsidRPr="0075187D">
        <w:rPr>
          <w:b/>
          <w:noProof/>
          <w:lang w:val="sr-Cyrl-RS"/>
        </w:rPr>
        <w:t>11</w:t>
      </w:r>
      <w:r w:rsidRPr="0075187D">
        <w:rPr>
          <w:b/>
          <w:noProof/>
        </w:rPr>
        <w:t>.</w:t>
      </w:r>
      <w:bookmarkEnd w:id="93"/>
      <w:bookmarkEnd w:id="94"/>
    </w:p>
    <w:p w14:paraId="28FD322F" w14:textId="77777777" w:rsidR="0075187D" w:rsidRPr="0075187D" w:rsidRDefault="0075187D" w:rsidP="0075187D">
      <w:pPr>
        <w:ind w:firstLine="720"/>
        <w:jc w:val="both"/>
        <w:rPr>
          <w:noProof/>
          <w:lang w:val="sr-Latn-RS"/>
        </w:rPr>
      </w:pPr>
      <w:r w:rsidRPr="0075187D">
        <w:rPr>
          <w:noProof/>
          <w:lang w:val="en-US"/>
        </w:rPr>
        <w:t xml:space="preserve">За праћење техничке реализације </w:t>
      </w:r>
      <w:r w:rsidRPr="0075187D">
        <w:rPr>
          <w:noProof/>
          <w:lang w:val="sr-Cyrl-RS"/>
        </w:rPr>
        <w:t xml:space="preserve">и </w:t>
      </w:r>
      <w:r w:rsidRPr="0075187D">
        <w:rPr>
          <w:noProof/>
          <w:lang w:val="en-US"/>
        </w:rPr>
        <w:t>извршења уговорних обавеза уговорних страна</w:t>
      </w:r>
      <w:r w:rsidRPr="0075187D">
        <w:rPr>
          <w:noProof/>
          <w:lang w:val="sr-Cyrl-RS"/>
        </w:rPr>
        <w:t xml:space="preserve"> </w:t>
      </w:r>
      <w:r w:rsidRPr="0075187D">
        <w:rPr>
          <w:noProof/>
          <w:lang w:val="en-US"/>
        </w:rPr>
        <w:t xml:space="preserve">у име наручиоца овлашћује се </w:t>
      </w:r>
      <w:r w:rsidRPr="0075187D">
        <w:rPr>
          <w:noProof/>
          <w:lang w:val="sr-Latn-RS"/>
        </w:rPr>
        <w:t>______________________.</w:t>
      </w:r>
    </w:p>
    <w:p w14:paraId="147B0CF8" w14:textId="77777777" w:rsidR="0075187D" w:rsidRPr="0075187D" w:rsidRDefault="0075187D" w:rsidP="0075187D">
      <w:pPr>
        <w:ind w:firstLine="720"/>
        <w:jc w:val="both"/>
        <w:rPr>
          <w:noProof/>
          <w:lang w:val="sr-Latn-RS"/>
        </w:rPr>
      </w:pPr>
      <w:r w:rsidRPr="0075187D">
        <w:rPr>
          <w:noProof/>
          <w:lang w:val="en-US"/>
        </w:rPr>
        <w:t>За праћењ</w:t>
      </w:r>
      <w:r w:rsidRPr="0075187D">
        <w:rPr>
          <w:noProof/>
          <w:lang w:val="sr-Cyrl-RS"/>
        </w:rPr>
        <w:t>е</w:t>
      </w:r>
      <w:r w:rsidRPr="0075187D">
        <w:rPr>
          <w:noProof/>
          <w:lang w:val="en-US"/>
        </w:rPr>
        <w:t xml:space="preserve"> финансијске реализације овог уговора у име наручиоца овлашћује се </w:t>
      </w:r>
      <w:r w:rsidRPr="0075187D">
        <w:rPr>
          <w:noProof/>
          <w:lang w:val="sr-Latn-RS"/>
        </w:rPr>
        <w:t>___________________________.</w:t>
      </w:r>
    </w:p>
    <w:p w14:paraId="4FAD3C0B" w14:textId="77777777" w:rsidR="0075187D" w:rsidRPr="0075187D" w:rsidRDefault="0075187D" w:rsidP="0075187D">
      <w:pPr>
        <w:jc w:val="center"/>
        <w:outlineLvl w:val="0"/>
        <w:rPr>
          <w:noProof/>
          <w:lang w:val="sr-Cyrl-RS"/>
        </w:rPr>
      </w:pPr>
    </w:p>
    <w:p w14:paraId="43E54371" w14:textId="77777777" w:rsidR="0075187D" w:rsidRPr="0075187D" w:rsidRDefault="0075187D" w:rsidP="0075187D">
      <w:pPr>
        <w:jc w:val="center"/>
        <w:outlineLvl w:val="0"/>
        <w:rPr>
          <w:noProof/>
        </w:rPr>
      </w:pPr>
      <w:bookmarkStart w:id="95" w:name="_Toc13829535"/>
      <w:r w:rsidRPr="0075187D">
        <w:rPr>
          <w:b/>
          <w:noProof/>
        </w:rPr>
        <w:t xml:space="preserve">Члан </w:t>
      </w:r>
      <w:r w:rsidRPr="0075187D">
        <w:rPr>
          <w:b/>
          <w:noProof/>
          <w:lang w:val="sr-Cyrl-RS"/>
        </w:rPr>
        <w:t>1</w:t>
      </w:r>
      <w:r w:rsidRPr="0075187D">
        <w:rPr>
          <w:b/>
          <w:noProof/>
          <w:lang w:val="sr-Cyrl-CS"/>
        </w:rPr>
        <w:t>2</w:t>
      </w:r>
      <w:r w:rsidRPr="0075187D">
        <w:rPr>
          <w:b/>
          <w:noProof/>
        </w:rPr>
        <w:t>.</w:t>
      </w:r>
      <w:bookmarkEnd w:id="95"/>
    </w:p>
    <w:p w14:paraId="4D5930E6" w14:textId="77777777" w:rsidR="0075187D" w:rsidRPr="0075187D" w:rsidRDefault="0075187D" w:rsidP="0075187D">
      <w:pPr>
        <w:ind w:firstLine="720"/>
        <w:jc w:val="both"/>
        <w:rPr>
          <w:lang w:val="en-US"/>
        </w:rPr>
      </w:pPr>
      <w:proofErr w:type="gramStart"/>
      <w:r w:rsidRPr="0075187D">
        <w:t xml:space="preserve">Добављач не може </w:t>
      </w:r>
      <w:r w:rsidRPr="0075187D">
        <w:rPr>
          <w:lang w:val="sr-Cyrl-RS"/>
        </w:rPr>
        <w:t xml:space="preserve">пренети </w:t>
      </w:r>
      <w:r w:rsidRPr="0075187D">
        <w:t xml:space="preserve">своје потраживање које има по овом уговору на </w:t>
      </w:r>
      <w:r w:rsidRPr="0075187D">
        <w:rPr>
          <w:lang w:val="sr-Cyrl-RS"/>
        </w:rPr>
        <w:t>другога</w:t>
      </w:r>
      <w:r w:rsidRPr="0075187D">
        <w:t xml:space="preserve">, </w:t>
      </w:r>
      <w:r w:rsidRPr="0075187D">
        <w:rPr>
          <w:lang w:val="sr-Cyrl-RS"/>
        </w:rPr>
        <w:t>те такав уговор о уступању неће имати правно дејство према наручиоцу.</w:t>
      </w:r>
      <w:proofErr w:type="gramEnd"/>
    </w:p>
    <w:p w14:paraId="71B5C224" w14:textId="77777777" w:rsidR="0075187D" w:rsidRPr="0075187D" w:rsidRDefault="0075187D" w:rsidP="0075187D">
      <w:pPr>
        <w:jc w:val="both"/>
        <w:outlineLvl w:val="0"/>
        <w:rPr>
          <w:lang w:val="sr-Cyrl-RS"/>
        </w:rPr>
      </w:pPr>
      <w:bookmarkStart w:id="96" w:name="_Toc13829536"/>
      <w:r w:rsidRPr="0075187D">
        <w:rPr>
          <w:lang w:val="sr-Cyrl-RS"/>
        </w:rPr>
        <w:t>Предмет залоге не може бити право потраживања које добављач има према наручиоцу, односно д</w:t>
      </w:r>
      <w:r w:rsidRPr="0075187D">
        <w:t>обављач</w:t>
      </w:r>
      <w:r w:rsidRPr="0075187D">
        <w:rPr>
          <w:lang w:val="sr-Cyrl-RS"/>
        </w:rPr>
        <w:t xml:space="preserve"> </w:t>
      </w:r>
      <w:r w:rsidRPr="0075187D">
        <w:t>не може</w:t>
      </w:r>
      <w:r w:rsidRPr="0075187D">
        <w:rPr>
          <w:lang w:val="sr-Cyrl-RS"/>
        </w:rPr>
        <w:t xml:space="preserve"> залагати своје право потраживања </w:t>
      </w:r>
      <w:r w:rsidRPr="0075187D">
        <w:t>које има по овом уговору</w:t>
      </w:r>
      <w:r w:rsidRPr="0075187D">
        <w:rPr>
          <w:lang w:val="sr-Cyrl-RS"/>
        </w:rPr>
        <w:t>.</w:t>
      </w:r>
      <w:bookmarkEnd w:id="96"/>
    </w:p>
    <w:p w14:paraId="64E5D011" w14:textId="77777777" w:rsidR="0075187D" w:rsidRPr="0075187D" w:rsidRDefault="0075187D" w:rsidP="0075187D">
      <w:pPr>
        <w:jc w:val="center"/>
        <w:outlineLvl w:val="0"/>
        <w:rPr>
          <w:noProof/>
          <w:lang w:val="sr-Cyrl-RS"/>
        </w:rPr>
      </w:pPr>
    </w:p>
    <w:p w14:paraId="5F6C1914" w14:textId="77777777" w:rsidR="0075187D" w:rsidRPr="0075187D" w:rsidRDefault="0075187D" w:rsidP="0075187D">
      <w:pPr>
        <w:jc w:val="center"/>
        <w:outlineLvl w:val="0"/>
        <w:rPr>
          <w:noProof/>
          <w:lang w:val="sr-Cyrl-CS"/>
        </w:rPr>
      </w:pPr>
      <w:bookmarkStart w:id="97" w:name="_Toc515450546"/>
      <w:bookmarkStart w:id="98" w:name="_Toc13829537"/>
      <w:r w:rsidRPr="0075187D">
        <w:rPr>
          <w:b/>
          <w:noProof/>
        </w:rPr>
        <w:t xml:space="preserve">Члан </w:t>
      </w:r>
      <w:r w:rsidRPr="0075187D">
        <w:rPr>
          <w:b/>
          <w:noProof/>
          <w:lang w:val="sr-Cyrl-RS"/>
        </w:rPr>
        <w:t>13</w:t>
      </w:r>
      <w:r w:rsidRPr="0075187D">
        <w:rPr>
          <w:b/>
          <w:noProof/>
        </w:rPr>
        <w:t>.</w:t>
      </w:r>
      <w:bookmarkEnd w:id="97"/>
      <w:bookmarkEnd w:id="98"/>
    </w:p>
    <w:p w14:paraId="510B0C9A" w14:textId="77777777" w:rsidR="0075187D" w:rsidRPr="0075187D" w:rsidRDefault="0075187D" w:rsidP="0075187D">
      <w:pPr>
        <w:ind w:firstLine="720"/>
        <w:jc w:val="both"/>
        <w:rPr>
          <w:noProof/>
        </w:rPr>
      </w:pPr>
      <w:r w:rsidRPr="0075187D">
        <w:rPr>
          <w:noProof/>
          <w:lang w:val="en-US"/>
        </w:rPr>
        <w:t>Уговорне стране су сагласне да се ближе одређење начина реализације овог уговора врш</w:t>
      </w:r>
      <w:r w:rsidRPr="0075187D">
        <w:rPr>
          <w:noProof/>
        </w:rPr>
        <w:t>и</w:t>
      </w:r>
      <w:r w:rsidRPr="0075187D">
        <w:rPr>
          <w:noProof/>
          <w:lang w:val="en-US"/>
        </w:rPr>
        <w:t xml:space="preserve"> путем протокола о спровођењу овог уговора закљученим између уговорних страна.</w:t>
      </w:r>
    </w:p>
    <w:p w14:paraId="2FEF3ED9" w14:textId="77777777" w:rsidR="0075187D" w:rsidRPr="0075187D" w:rsidRDefault="0075187D" w:rsidP="0075187D">
      <w:pPr>
        <w:rPr>
          <w:noProof/>
        </w:rPr>
      </w:pPr>
    </w:p>
    <w:p w14:paraId="084AC894" w14:textId="77777777" w:rsidR="0075187D" w:rsidRPr="0075187D" w:rsidRDefault="0075187D" w:rsidP="0075187D">
      <w:pPr>
        <w:jc w:val="center"/>
        <w:outlineLvl w:val="0"/>
        <w:rPr>
          <w:noProof/>
        </w:rPr>
      </w:pPr>
      <w:bookmarkStart w:id="99" w:name="_Toc515450547"/>
      <w:bookmarkStart w:id="100" w:name="_Toc13829538"/>
      <w:r w:rsidRPr="0075187D">
        <w:rPr>
          <w:b/>
          <w:noProof/>
        </w:rPr>
        <w:t>Члан 1</w:t>
      </w:r>
      <w:r w:rsidRPr="0075187D">
        <w:rPr>
          <w:b/>
          <w:noProof/>
          <w:lang w:val="sr-Cyrl-RS"/>
        </w:rPr>
        <w:t>4</w:t>
      </w:r>
      <w:r w:rsidRPr="0075187D">
        <w:rPr>
          <w:b/>
          <w:noProof/>
        </w:rPr>
        <w:t>.</w:t>
      </w:r>
      <w:bookmarkEnd w:id="99"/>
      <w:bookmarkEnd w:id="100"/>
    </w:p>
    <w:p w14:paraId="37FD7CA7" w14:textId="77777777" w:rsidR="0075187D" w:rsidRPr="0075187D" w:rsidRDefault="0075187D" w:rsidP="0075187D">
      <w:pPr>
        <w:ind w:firstLine="720"/>
        <w:jc w:val="both"/>
        <w:rPr>
          <w:noProof/>
        </w:rPr>
      </w:pPr>
      <w:r w:rsidRPr="0075187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2A3F6ED" w14:textId="77777777" w:rsidR="0075187D" w:rsidRPr="0075187D" w:rsidRDefault="0075187D" w:rsidP="0075187D">
      <w:pPr>
        <w:jc w:val="center"/>
        <w:outlineLvl w:val="0"/>
        <w:rPr>
          <w:noProof/>
          <w:lang w:val="sr-Cyrl-RS"/>
        </w:rPr>
      </w:pPr>
    </w:p>
    <w:p w14:paraId="374496EC" w14:textId="77777777" w:rsidR="0075187D" w:rsidRPr="0075187D" w:rsidRDefault="0075187D" w:rsidP="0075187D">
      <w:pPr>
        <w:jc w:val="center"/>
        <w:outlineLvl w:val="0"/>
        <w:rPr>
          <w:noProof/>
        </w:rPr>
      </w:pPr>
      <w:bookmarkStart w:id="101" w:name="_Toc515450548"/>
      <w:bookmarkStart w:id="102" w:name="_Toc13829539"/>
      <w:r w:rsidRPr="0075187D">
        <w:rPr>
          <w:b/>
          <w:noProof/>
        </w:rPr>
        <w:t>Члан 1</w:t>
      </w:r>
      <w:r w:rsidRPr="0075187D">
        <w:rPr>
          <w:b/>
          <w:noProof/>
          <w:lang w:val="sr-Cyrl-RS"/>
        </w:rPr>
        <w:t>5</w:t>
      </w:r>
      <w:r w:rsidRPr="0075187D">
        <w:rPr>
          <w:b/>
          <w:noProof/>
        </w:rPr>
        <w:t>.</w:t>
      </w:r>
      <w:bookmarkEnd w:id="101"/>
      <w:bookmarkEnd w:id="102"/>
    </w:p>
    <w:p w14:paraId="5D5EB7BF" w14:textId="77777777" w:rsidR="0075187D" w:rsidRPr="0075187D" w:rsidRDefault="0075187D" w:rsidP="0075187D">
      <w:pPr>
        <w:ind w:firstLine="741"/>
        <w:jc w:val="both"/>
        <w:rPr>
          <w:noProof/>
        </w:rPr>
      </w:pPr>
      <w:r w:rsidRPr="0075187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5BBF654" w14:textId="77777777" w:rsidR="0075187D" w:rsidRPr="0075187D" w:rsidRDefault="0075187D" w:rsidP="0075187D">
      <w:pPr>
        <w:jc w:val="both"/>
        <w:rPr>
          <w:noProof/>
          <w:lang w:val="sr-Cyrl-RS"/>
        </w:rPr>
      </w:pPr>
    </w:p>
    <w:p w14:paraId="66E5A31E" w14:textId="77777777" w:rsidR="0075187D" w:rsidRPr="0075187D" w:rsidRDefault="0075187D" w:rsidP="0075187D">
      <w:pPr>
        <w:jc w:val="center"/>
        <w:outlineLvl w:val="0"/>
        <w:rPr>
          <w:noProof/>
        </w:rPr>
      </w:pPr>
      <w:bookmarkStart w:id="103" w:name="_Toc515450549"/>
      <w:bookmarkStart w:id="104" w:name="_Toc13829540"/>
      <w:r w:rsidRPr="0075187D">
        <w:rPr>
          <w:b/>
          <w:noProof/>
        </w:rPr>
        <w:t>Члан 1</w:t>
      </w:r>
      <w:r w:rsidRPr="0075187D">
        <w:rPr>
          <w:b/>
          <w:noProof/>
          <w:lang w:val="sr-Cyrl-RS"/>
        </w:rPr>
        <w:t>6</w:t>
      </w:r>
      <w:r w:rsidRPr="0075187D">
        <w:rPr>
          <w:b/>
          <w:noProof/>
        </w:rPr>
        <w:t>.</w:t>
      </w:r>
      <w:bookmarkEnd w:id="103"/>
      <w:bookmarkEnd w:id="104"/>
    </w:p>
    <w:p w14:paraId="12AFB55B" w14:textId="77777777" w:rsidR="0075187D" w:rsidRPr="0075187D" w:rsidRDefault="0075187D" w:rsidP="0075187D">
      <w:pPr>
        <w:ind w:firstLine="741"/>
        <w:jc w:val="both"/>
        <w:rPr>
          <w:noProof/>
        </w:rPr>
      </w:pPr>
      <w:r w:rsidRPr="0075187D">
        <w:rPr>
          <w:noProof/>
        </w:rPr>
        <w:t xml:space="preserve">Овај уговор је сачињен у </w:t>
      </w:r>
      <w:r w:rsidRPr="0075187D">
        <w:rPr>
          <w:noProof/>
          <w:lang w:val="sr-Cyrl-RS"/>
        </w:rPr>
        <w:t xml:space="preserve">три </w:t>
      </w:r>
      <w:r w:rsidRPr="0075187D">
        <w:rPr>
          <w:noProof/>
        </w:rPr>
        <w:t>истоветн</w:t>
      </w:r>
      <w:r w:rsidRPr="0075187D">
        <w:rPr>
          <w:noProof/>
          <w:lang w:val="sr-Cyrl-RS"/>
        </w:rPr>
        <w:t>а</w:t>
      </w:r>
      <w:r w:rsidRPr="0075187D">
        <w:rPr>
          <w:noProof/>
        </w:rPr>
        <w:t xml:space="preserve"> примерака од којих наручилац задржава </w:t>
      </w:r>
      <w:r w:rsidRPr="0075187D">
        <w:rPr>
          <w:noProof/>
          <w:lang w:val="sr-Cyrl-RS"/>
        </w:rPr>
        <w:t>два</w:t>
      </w:r>
      <w:r w:rsidRPr="0075187D">
        <w:rPr>
          <w:noProof/>
        </w:rPr>
        <w:t xml:space="preserve">, а добављач </w:t>
      </w:r>
      <w:r w:rsidRPr="0075187D">
        <w:rPr>
          <w:noProof/>
          <w:lang w:val="sr-Cyrl-RS"/>
        </w:rPr>
        <w:t>један</w:t>
      </w:r>
      <w:r w:rsidRPr="0075187D">
        <w:rPr>
          <w:noProof/>
        </w:rPr>
        <w:t xml:space="preserve"> пример</w:t>
      </w:r>
      <w:r w:rsidRPr="0075187D">
        <w:rPr>
          <w:noProof/>
          <w:lang w:val="sr-Cyrl-RS"/>
        </w:rPr>
        <w:t>ак</w:t>
      </w:r>
      <w:r w:rsidRPr="0075187D">
        <w:rPr>
          <w:noProof/>
        </w:rPr>
        <w:t>.</w:t>
      </w:r>
    </w:p>
    <w:p w14:paraId="79CD1668" w14:textId="77777777" w:rsidR="0075187D" w:rsidRPr="0075187D" w:rsidRDefault="0075187D" w:rsidP="0075187D">
      <w:pPr>
        <w:rPr>
          <w:noProof/>
        </w:rPr>
      </w:pPr>
    </w:p>
    <w:p w14:paraId="4BE19662" w14:textId="77777777" w:rsidR="0075187D" w:rsidRPr="0075187D" w:rsidRDefault="0075187D" w:rsidP="0075187D">
      <w:pPr>
        <w:ind w:firstLine="741"/>
        <w:jc w:val="both"/>
        <w:rPr>
          <w:noProof/>
        </w:rPr>
      </w:pPr>
    </w:p>
    <w:p w14:paraId="2852F828" w14:textId="77777777" w:rsidR="0075187D" w:rsidRPr="0075187D" w:rsidRDefault="0075187D" w:rsidP="0075187D">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75187D" w:rsidRPr="0075187D" w14:paraId="6A9039AD" w14:textId="77777777" w:rsidTr="001B72D8">
        <w:trPr>
          <w:trHeight w:val="347"/>
        </w:trPr>
        <w:tc>
          <w:tcPr>
            <w:tcW w:w="3216" w:type="dxa"/>
            <w:vAlign w:val="center"/>
            <w:hideMark/>
          </w:tcPr>
          <w:p w14:paraId="1206E61C" w14:textId="77777777" w:rsidR="0075187D" w:rsidRPr="0075187D" w:rsidRDefault="0075187D" w:rsidP="001B72D8">
            <w:pPr>
              <w:jc w:val="center"/>
              <w:rPr>
                <w:noProof/>
              </w:rPr>
            </w:pPr>
            <w:r w:rsidRPr="0075187D">
              <w:rPr>
                <w:noProof/>
              </w:rPr>
              <w:t>ЗА ДОБАВЉАЧА:</w:t>
            </w:r>
          </w:p>
        </w:tc>
        <w:tc>
          <w:tcPr>
            <w:tcW w:w="2279" w:type="dxa"/>
          </w:tcPr>
          <w:p w14:paraId="2DB66FE7" w14:textId="77777777" w:rsidR="0075187D" w:rsidRPr="0075187D" w:rsidRDefault="0075187D" w:rsidP="001B72D8">
            <w:pPr>
              <w:jc w:val="center"/>
              <w:rPr>
                <w:noProof/>
              </w:rPr>
            </w:pPr>
          </w:p>
        </w:tc>
        <w:tc>
          <w:tcPr>
            <w:tcW w:w="3827" w:type="dxa"/>
            <w:vAlign w:val="center"/>
            <w:hideMark/>
          </w:tcPr>
          <w:p w14:paraId="4AEFBF71" w14:textId="77777777" w:rsidR="0075187D" w:rsidRPr="0075187D" w:rsidRDefault="0075187D" w:rsidP="001B72D8">
            <w:pPr>
              <w:jc w:val="center"/>
              <w:rPr>
                <w:noProof/>
              </w:rPr>
            </w:pPr>
            <w:r w:rsidRPr="0075187D">
              <w:rPr>
                <w:noProof/>
              </w:rPr>
              <w:t>ЗА НАРУЧИОЦА:</w:t>
            </w:r>
          </w:p>
        </w:tc>
      </w:tr>
      <w:tr w:rsidR="0075187D" w:rsidRPr="0075187D" w14:paraId="33CBABBC" w14:textId="77777777" w:rsidTr="001B72D8">
        <w:trPr>
          <w:trHeight w:val="359"/>
        </w:trPr>
        <w:tc>
          <w:tcPr>
            <w:tcW w:w="3216" w:type="dxa"/>
            <w:vAlign w:val="center"/>
            <w:hideMark/>
          </w:tcPr>
          <w:p w14:paraId="3A0183B4" w14:textId="77777777" w:rsidR="0075187D" w:rsidRPr="0075187D" w:rsidRDefault="0075187D" w:rsidP="001B72D8">
            <w:pPr>
              <w:jc w:val="center"/>
              <w:rPr>
                <w:noProof/>
              </w:rPr>
            </w:pPr>
            <w:r w:rsidRPr="0075187D">
              <w:rPr>
                <w:noProof/>
              </w:rPr>
              <w:t>ДИРЕКТОР</w:t>
            </w:r>
          </w:p>
        </w:tc>
        <w:tc>
          <w:tcPr>
            <w:tcW w:w="2279" w:type="dxa"/>
          </w:tcPr>
          <w:p w14:paraId="672672C5" w14:textId="77777777" w:rsidR="0075187D" w:rsidRPr="0075187D" w:rsidRDefault="0075187D" w:rsidP="001B72D8">
            <w:pPr>
              <w:jc w:val="center"/>
              <w:rPr>
                <w:noProof/>
              </w:rPr>
            </w:pPr>
          </w:p>
        </w:tc>
        <w:tc>
          <w:tcPr>
            <w:tcW w:w="3827" w:type="dxa"/>
            <w:vAlign w:val="center"/>
            <w:hideMark/>
          </w:tcPr>
          <w:p w14:paraId="490DDC5D" w14:textId="77777777" w:rsidR="0075187D" w:rsidRPr="0075187D" w:rsidRDefault="0075187D" w:rsidP="001B72D8">
            <w:pPr>
              <w:jc w:val="center"/>
              <w:rPr>
                <w:noProof/>
              </w:rPr>
            </w:pPr>
            <w:r w:rsidRPr="0075187D">
              <w:rPr>
                <w:noProof/>
                <w:lang w:val="sr-Cyrl-RS"/>
              </w:rPr>
              <w:t xml:space="preserve">В. Д. </w:t>
            </w:r>
            <w:r w:rsidRPr="0075187D">
              <w:rPr>
                <w:noProof/>
              </w:rPr>
              <w:t>ДИРЕКТОР</w:t>
            </w:r>
          </w:p>
        </w:tc>
      </w:tr>
      <w:tr w:rsidR="0075187D" w:rsidRPr="0075187D" w14:paraId="285A1A8E" w14:textId="77777777" w:rsidTr="001B72D8">
        <w:trPr>
          <w:trHeight w:val="347"/>
        </w:trPr>
        <w:tc>
          <w:tcPr>
            <w:tcW w:w="3216" w:type="dxa"/>
            <w:vAlign w:val="bottom"/>
          </w:tcPr>
          <w:p w14:paraId="27881DDF" w14:textId="77777777" w:rsidR="0075187D" w:rsidRPr="0075187D" w:rsidRDefault="0075187D" w:rsidP="001B72D8">
            <w:pPr>
              <w:jc w:val="center"/>
              <w:rPr>
                <w:noProof/>
              </w:rPr>
            </w:pPr>
          </w:p>
          <w:p w14:paraId="2BEEADEF" w14:textId="77777777" w:rsidR="0075187D" w:rsidRPr="0075187D" w:rsidRDefault="0075187D" w:rsidP="001B72D8">
            <w:pPr>
              <w:jc w:val="center"/>
              <w:rPr>
                <w:noProof/>
              </w:rPr>
            </w:pPr>
            <w:r w:rsidRPr="0075187D">
              <w:rPr>
                <w:noProof/>
              </w:rPr>
              <w:t>_________________________</w:t>
            </w:r>
          </w:p>
        </w:tc>
        <w:tc>
          <w:tcPr>
            <w:tcW w:w="2279" w:type="dxa"/>
            <w:vAlign w:val="bottom"/>
          </w:tcPr>
          <w:p w14:paraId="7E936CF5" w14:textId="77777777" w:rsidR="0075187D" w:rsidRPr="0075187D" w:rsidRDefault="0075187D" w:rsidP="001B72D8">
            <w:pPr>
              <w:jc w:val="both"/>
              <w:rPr>
                <w:noProof/>
              </w:rPr>
            </w:pPr>
          </w:p>
        </w:tc>
        <w:tc>
          <w:tcPr>
            <w:tcW w:w="3827" w:type="dxa"/>
            <w:vAlign w:val="bottom"/>
            <w:hideMark/>
          </w:tcPr>
          <w:p w14:paraId="78C7E99D" w14:textId="77777777" w:rsidR="0075187D" w:rsidRPr="0075187D" w:rsidRDefault="0075187D" w:rsidP="001B72D8">
            <w:pPr>
              <w:jc w:val="center"/>
              <w:rPr>
                <w:noProof/>
              </w:rPr>
            </w:pPr>
            <w:r w:rsidRPr="0075187D">
              <w:rPr>
                <w:noProof/>
              </w:rPr>
              <w:t>___________________________</w:t>
            </w:r>
          </w:p>
        </w:tc>
      </w:tr>
      <w:tr w:rsidR="0075187D" w:rsidRPr="0075187D" w14:paraId="1EE4BC9F" w14:textId="77777777" w:rsidTr="001B72D8">
        <w:trPr>
          <w:trHeight w:val="359"/>
        </w:trPr>
        <w:tc>
          <w:tcPr>
            <w:tcW w:w="3216" w:type="dxa"/>
            <w:vAlign w:val="center"/>
          </w:tcPr>
          <w:p w14:paraId="23B9906E" w14:textId="77777777" w:rsidR="0075187D" w:rsidRPr="0075187D" w:rsidRDefault="0075187D" w:rsidP="001B72D8">
            <w:pPr>
              <w:jc w:val="center"/>
              <w:rPr>
                <w:i/>
                <w:noProof/>
              </w:rPr>
            </w:pPr>
          </w:p>
        </w:tc>
        <w:tc>
          <w:tcPr>
            <w:tcW w:w="2279" w:type="dxa"/>
          </w:tcPr>
          <w:p w14:paraId="20E69372" w14:textId="77777777" w:rsidR="0075187D" w:rsidRPr="0075187D" w:rsidRDefault="0075187D" w:rsidP="001B72D8">
            <w:pPr>
              <w:jc w:val="both"/>
              <w:rPr>
                <w:i/>
                <w:noProof/>
              </w:rPr>
            </w:pPr>
          </w:p>
        </w:tc>
        <w:tc>
          <w:tcPr>
            <w:tcW w:w="3827" w:type="dxa"/>
            <w:vAlign w:val="center"/>
          </w:tcPr>
          <w:p w14:paraId="48B33AD4" w14:textId="77777777" w:rsidR="0075187D" w:rsidRPr="0075187D" w:rsidRDefault="0075187D" w:rsidP="001B72D8">
            <w:pPr>
              <w:jc w:val="center"/>
              <w:rPr>
                <w:i/>
                <w:noProof/>
              </w:rPr>
            </w:pPr>
            <w:r w:rsidRPr="0075187D">
              <w:rPr>
                <w:i/>
                <w:noProof/>
                <w:lang w:val="sr-Cyrl-RS"/>
              </w:rPr>
              <w:t>Проф. др Едита Стокић</w:t>
            </w:r>
          </w:p>
        </w:tc>
      </w:tr>
    </w:tbl>
    <w:p w14:paraId="2E68AFD8" w14:textId="77777777" w:rsidR="0075187D" w:rsidRDefault="0075187D" w:rsidP="0075187D">
      <w:pPr>
        <w:rPr>
          <w:lang w:val="hr-HR"/>
        </w:rPr>
      </w:pPr>
    </w:p>
    <w:p w14:paraId="012EBA4E" w14:textId="77777777" w:rsidR="0075187D" w:rsidRDefault="0075187D" w:rsidP="0075187D">
      <w:pPr>
        <w:rPr>
          <w:lang w:val="hr-HR"/>
        </w:rPr>
      </w:pPr>
    </w:p>
    <w:p w14:paraId="78ADFBBA" w14:textId="77777777" w:rsidR="0075187D" w:rsidRDefault="0075187D" w:rsidP="0075187D">
      <w:pPr>
        <w:rPr>
          <w:lang w:val="hr-HR"/>
        </w:rPr>
      </w:pPr>
    </w:p>
    <w:p w14:paraId="459F1405" w14:textId="77777777" w:rsidR="0075187D" w:rsidRPr="0075187D" w:rsidRDefault="0075187D" w:rsidP="0075187D">
      <w:pPr>
        <w:rPr>
          <w:lang w:val="hr-HR"/>
        </w:rPr>
      </w:pPr>
    </w:p>
    <w:p w14:paraId="749B08C3" w14:textId="77777777" w:rsidR="00E27C53" w:rsidRPr="00CC366C" w:rsidRDefault="00E27C53" w:rsidP="002576AA">
      <w:pPr>
        <w:pStyle w:val="Heading1"/>
        <w:numPr>
          <w:ilvl w:val="0"/>
          <w:numId w:val="15"/>
        </w:numPr>
        <w:jc w:val="center"/>
      </w:pPr>
      <w:bookmarkStart w:id="105" w:name="_Toc375826010"/>
      <w:bookmarkStart w:id="106" w:name="_Toc389030817"/>
      <w:bookmarkStart w:id="107" w:name="_Toc448222241"/>
      <w:bookmarkStart w:id="108" w:name="_Toc477327713"/>
      <w:bookmarkStart w:id="109" w:name="_Toc477327996"/>
      <w:bookmarkStart w:id="110" w:name="_Toc477328725"/>
      <w:bookmarkStart w:id="111" w:name="_Toc477329196"/>
      <w:bookmarkStart w:id="112" w:name="_Toc13829541"/>
      <w:r w:rsidRPr="00CC366C">
        <w:t>ИЗЈАВА О НЕЗАВИСНОЈ ПОНУДИ</w:t>
      </w:r>
      <w:bookmarkEnd w:id="105"/>
      <w:bookmarkEnd w:id="106"/>
      <w:bookmarkEnd w:id="107"/>
      <w:bookmarkEnd w:id="108"/>
      <w:bookmarkEnd w:id="109"/>
      <w:bookmarkEnd w:id="110"/>
      <w:bookmarkEnd w:id="111"/>
      <w:bookmarkEnd w:id="11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697BE6">
        <w:tc>
          <w:tcPr>
            <w:tcW w:w="3095" w:type="dxa"/>
            <w:tcBorders>
              <w:bottom w:val="single" w:sz="4" w:space="0" w:color="auto"/>
            </w:tcBorders>
          </w:tcPr>
          <w:p w14:paraId="1EA32221" w14:textId="77777777" w:rsidR="00E27C53" w:rsidRPr="00CF619E" w:rsidRDefault="00E27C53" w:rsidP="00697BE6">
            <w:pPr>
              <w:rPr>
                <w:bCs/>
                <w:iCs/>
                <w:noProof/>
                <w:lang w:val="sr-Cyrl-CS"/>
              </w:rPr>
            </w:pPr>
          </w:p>
        </w:tc>
        <w:tc>
          <w:tcPr>
            <w:tcW w:w="3095" w:type="dxa"/>
          </w:tcPr>
          <w:p w14:paraId="73610528" w14:textId="77777777" w:rsidR="00E27C53" w:rsidRPr="00CF619E" w:rsidRDefault="00E27C53" w:rsidP="00697BE6">
            <w:pPr>
              <w:rPr>
                <w:bCs/>
                <w:iCs/>
                <w:noProof/>
                <w:lang w:val="sr-Cyrl-CS"/>
              </w:rPr>
            </w:pPr>
          </w:p>
        </w:tc>
        <w:tc>
          <w:tcPr>
            <w:tcW w:w="3096" w:type="dxa"/>
            <w:tcBorders>
              <w:bottom w:val="single" w:sz="4" w:space="0" w:color="auto"/>
            </w:tcBorders>
          </w:tcPr>
          <w:p w14:paraId="6C0FC012" w14:textId="77777777" w:rsidR="00E27C53" w:rsidRPr="00CF619E" w:rsidRDefault="00E27C53" w:rsidP="00697BE6">
            <w:pPr>
              <w:rPr>
                <w:bCs/>
                <w:iCs/>
                <w:noProof/>
                <w:lang w:val="sr-Cyrl-CS"/>
              </w:rPr>
            </w:pPr>
          </w:p>
        </w:tc>
      </w:tr>
      <w:tr w:rsidR="00E27C53" w:rsidRPr="00CF619E" w14:paraId="676C755C" w14:textId="77777777" w:rsidTr="00697BE6">
        <w:tc>
          <w:tcPr>
            <w:tcW w:w="3095" w:type="dxa"/>
            <w:tcBorders>
              <w:top w:val="single" w:sz="4" w:space="0" w:color="auto"/>
            </w:tcBorders>
          </w:tcPr>
          <w:p w14:paraId="7C69C026" w14:textId="77777777" w:rsidR="00E27C53" w:rsidRPr="00CF619E" w:rsidRDefault="00E27C53" w:rsidP="00697BE6">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697BE6">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697BE6">
            <w:pPr>
              <w:jc w:val="center"/>
              <w:rPr>
                <w:bCs/>
                <w:iCs/>
                <w:noProof/>
                <w:lang w:val="sr-Cyrl-CS"/>
              </w:rPr>
            </w:pPr>
            <w:r w:rsidRPr="00CF619E">
              <w:rPr>
                <w:bCs/>
                <w:iCs/>
                <w:noProof/>
                <w:lang w:val="sr-Cyrl-CS"/>
              </w:rPr>
              <w:t>ПОНУЂАЧ</w:t>
            </w:r>
          </w:p>
        </w:tc>
      </w:tr>
      <w:tr w:rsidR="00E27C53" w:rsidRPr="00CF619E" w14:paraId="0AA78AB4" w14:textId="77777777" w:rsidTr="00697BE6">
        <w:tc>
          <w:tcPr>
            <w:tcW w:w="3095" w:type="dxa"/>
          </w:tcPr>
          <w:p w14:paraId="46DF4228" w14:textId="77777777" w:rsidR="00E27C53" w:rsidRPr="00CF619E" w:rsidRDefault="00E27C53" w:rsidP="00697BE6">
            <w:pPr>
              <w:rPr>
                <w:bCs/>
                <w:iCs/>
                <w:noProof/>
                <w:lang w:val="hr-HR"/>
              </w:rPr>
            </w:pPr>
          </w:p>
        </w:tc>
        <w:tc>
          <w:tcPr>
            <w:tcW w:w="3095" w:type="dxa"/>
          </w:tcPr>
          <w:p w14:paraId="7DF9DC68" w14:textId="77777777" w:rsidR="00E27C53" w:rsidRPr="00CF619E" w:rsidRDefault="00E27C53" w:rsidP="00697BE6">
            <w:pPr>
              <w:rPr>
                <w:bCs/>
                <w:iCs/>
                <w:noProof/>
                <w:lang w:val="hr-HR"/>
              </w:rPr>
            </w:pPr>
          </w:p>
        </w:tc>
        <w:tc>
          <w:tcPr>
            <w:tcW w:w="3096" w:type="dxa"/>
            <w:tcBorders>
              <w:bottom w:val="single" w:sz="4" w:space="0" w:color="auto"/>
            </w:tcBorders>
          </w:tcPr>
          <w:p w14:paraId="758986DA" w14:textId="77777777" w:rsidR="00E27C53" w:rsidRPr="00CF619E" w:rsidRDefault="00E27C53" w:rsidP="00697BE6">
            <w:pPr>
              <w:rPr>
                <w:bCs/>
                <w:iCs/>
                <w:noProof/>
                <w:lang w:val="sr-Cyrl-CS"/>
              </w:rPr>
            </w:pPr>
          </w:p>
          <w:p w14:paraId="380749D0" w14:textId="77777777" w:rsidR="00E27C53" w:rsidRPr="00CF619E" w:rsidRDefault="00E27C53" w:rsidP="00697BE6">
            <w:pPr>
              <w:rPr>
                <w:bCs/>
                <w:iCs/>
                <w:noProof/>
                <w:lang w:val="sr-Cyrl-CS"/>
              </w:rPr>
            </w:pPr>
          </w:p>
        </w:tc>
      </w:tr>
      <w:tr w:rsidR="00E27C53" w:rsidRPr="00CF619E" w14:paraId="1EB5C5FD" w14:textId="77777777" w:rsidTr="00697BE6">
        <w:tc>
          <w:tcPr>
            <w:tcW w:w="3095" w:type="dxa"/>
          </w:tcPr>
          <w:p w14:paraId="5880E292" w14:textId="77777777" w:rsidR="00E27C53" w:rsidRDefault="00E27C53" w:rsidP="00697BE6">
            <w:pPr>
              <w:rPr>
                <w:bCs/>
                <w:iCs/>
                <w:noProof/>
                <w:lang w:val="hr-HR"/>
              </w:rPr>
            </w:pPr>
          </w:p>
          <w:p w14:paraId="6380EA4E" w14:textId="77777777" w:rsidR="00E27C53" w:rsidRPr="00CF619E" w:rsidRDefault="00E27C53" w:rsidP="00697BE6">
            <w:pPr>
              <w:rPr>
                <w:bCs/>
                <w:iCs/>
                <w:noProof/>
                <w:lang w:val="hr-HR"/>
              </w:rPr>
            </w:pPr>
          </w:p>
        </w:tc>
        <w:tc>
          <w:tcPr>
            <w:tcW w:w="3095" w:type="dxa"/>
          </w:tcPr>
          <w:p w14:paraId="63A9A86C" w14:textId="77777777" w:rsidR="00E27C53" w:rsidRPr="00CF619E" w:rsidRDefault="00E27C53" w:rsidP="00697BE6">
            <w:pPr>
              <w:rPr>
                <w:bCs/>
                <w:iCs/>
                <w:noProof/>
                <w:lang w:val="hr-HR"/>
              </w:rPr>
            </w:pPr>
          </w:p>
        </w:tc>
        <w:tc>
          <w:tcPr>
            <w:tcW w:w="3096" w:type="dxa"/>
            <w:tcBorders>
              <w:top w:val="single" w:sz="4" w:space="0" w:color="auto"/>
            </w:tcBorders>
          </w:tcPr>
          <w:p w14:paraId="7EAF1B43" w14:textId="77777777" w:rsidR="00E27C53" w:rsidRPr="00CF619E" w:rsidRDefault="00E27C53" w:rsidP="00697BE6">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6" w:name="_Toc477327714"/>
      <w:bookmarkStart w:id="117" w:name="_Toc477327997"/>
      <w:bookmarkStart w:id="118" w:name="_Toc477328726"/>
      <w:bookmarkStart w:id="119" w:name="_Toc477329197"/>
      <w:bookmarkStart w:id="120" w:name="_Toc13829542"/>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697BE6">
        <w:tc>
          <w:tcPr>
            <w:tcW w:w="3095" w:type="dxa"/>
            <w:tcBorders>
              <w:bottom w:val="single" w:sz="4" w:space="0" w:color="auto"/>
            </w:tcBorders>
          </w:tcPr>
          <w:p w14:paraId="20706A2B" w14:textId="77777777" w:rsidR="00E27C53" w:rsidRPr="00CF619E" w:rsidRDefault="00E27C53" w:rsidP="00697BE6">
            <w:pPr>
              <w:rPr>
                <w:bCs/>
                <w:iCs/>
                <w:noProof/>
                <w:lang w:val="sr-Cyrl-CS"/>
              </w:rPr>
            </w:pPr>
          </w:p>
        </w:tc>
        <w:tc>
          <w:tcPr>
            <w:tcW w:w="3095" w:type="dxa"/>
          </w:tcPr>
          <w:p w14:paraId="13A5AEF8" w14:textId="77777777" w:rsidR="00E27C53" w:rsidRPr="00CF619E" w:rsidRDefault="00E27C53" w:rsidP="00697BE6">
            <w:pPr>
              <w:rPr>
                <w:bCs/>
                <w:iCs/>
                <w:noProof/>
                <w:lang w:val="sr-Cyrl-CS"/>
              </w:rPr>
            </w:pPr>
          </w:p>
        </w:tc>
        <w:tc>
          <w:tcPr>
            <w:tcW w:w="3096" w:type="dxa"/>
            <w:tcBorders>
              <w:bottom w:val="single" w:sz="4" w:space="0" w:color="auto"/>
            </w:tcBorders>
          </w:tcPr>
          <w:p w14:paraId="56360E2C" w14:textId="77777777" w:rsidR="00E27C53" w:rsidRPr="00CF619E" w:rsidRDefault="00E27C53" w:rsidP="00697BE6">
            <w:pPr>
              <w:rPr>
                <w:bCs/>
                <w:iCs/>
                <w:noProof/>
                <w:lang w:val="sr-Cyrl-CS"/>
              </w:rPr>
            </w:pPr>
          </w:p>
        </w:tc>
      </w:tr>
      <w:tr w:rsidR="00E27C53" w:rsidRPr="00CF619E" w14:paraId="548AE3CB" w14:textId="77777777" w:rsidTr="00697BE6">
        <w:tc>
          <w:tcPr>
            <w:tcW w:w="3095" w:type="dxa"/>
            <w:tcBorders>
              <w:top w:val="single" w:sz="4" w:space="0" w:color="auto"/>
            </w:tcBorders>
          </w:tcPr>
          <w:p w14:paraId="62DCEC61" w14:textId="77777777" w:rsidR="00E27C53" w:rsidRPr="00CF619E" w:rsidRDefault="00E27C53" w:rsidP="00697BE6">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697BE6">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697BE6">
            <w:pPr>
              <w:jc w:val="center"/>
              <w:rPr>
                <w:bCs/>
                <w:iCs/>
                <w:noProof/>
                <w:lang w:val="sr-Cyrl-CS"/>
              </w:rPr>
            </w:pPr>
            <w:r w:rsidRPr="00CF619E">
              <w:rPr>
                <w:bCs/>
                <w:iCs/>
                <w:noProof/>
                <w:lang w:val="sr-Cyrl-CS"/>
              </w:rPr>
              <w:t>ПОНУЂАЧ</w:t>
            </w:r>
          </w:p>
        </w:tc>
      </w:tr>
      <w:tr w:rsidR="00E27C53" w:rsidRPr="00CF619E" w14:paraId="3CF9F617" w14:textId="77777777" w:rsidTr="00697BE6">
        <w:tc>
          <w:tcPr>
            <w:tcW w:w="3095" w:type="dxa"/>
          </w:tcPr>
          <w:p w14:paraId="6F51D695" w14:textId="77777777" w:rsidR="00E27C53" w:rsidRPr="00CF619E" w:rsidRDefault="00E27C53" w:rsidP="00697BE6">
            <w:pPr>
              <w:rPr>
                <w:bCs/>
                <w:iCs/>
                <w:noProof/>
                <w:lang w:val="hr-HR"/>
              </w:rPr>
            </w:pPr>
          </w:p>
        </w:tc>
        <w:tc>
          <w:tcPr>
            <w:tcW w:w="3095" w:type="dxa"/>
          </w:tcPr>
          <w:p w14:paraId="31A20B4A" w14:textId="77777777" w:rsidR="00E27C53" w:rsidRPr="00CF619E" w:rsidRDefault="00E27C53" w:rsidP="00697BE6">
            <w:pPr>
              <w:rPr>
                <w:bCs/>
                <w:iCs/>
                <w:noProof/>
                <w:lang w:val="hr-HR"/>
              </w:rPr>
            </w:pPr>
          </w:p>
        </w:tc>
        <w:tc>
          <w:tcPr>
            <w:tcW w:w="3096" w:type="dxa"/>
            <w:tcBorders>
              <w:bottom w:val="single" w:sz="4" w:space="0" w:color="auto"/>
            </w:tcBorders>
          </w:tcPr>
          <w:p w14:paraId="3097E4C9" w14:textId="77777777" w:rsidR="00E27C53" w:rsidRPr="00CF619E" w:rsidRDefault="00E27C53" w:rsidP="00697BE6">
            <w:pPr>
              <w:rPr>
                <w:bCs/>
                <w:iCs/>
                <w:noProof/>
                <w:lang w:val="sr-Cyrl-CS"/>
              </w:rPr>
            </w:pPr>
          </w:p>
          <w:p w14:paraId="4E30B0C3" w14:textId="77777777" w:rsidR="00E27C53" w:rsidRPr="00CF619E" w:rsidRDefault="00E27C53" w:rsidP="00697BE6">
            <w:pPr>
              <w:rPr>
                <w:bCs/>
                <w:iCs/>
                <w:noProof/>
                <w:lang w:val="sr-Cyrl-CS"/>
              </w:rPr>
            </w:pPr>
          </w:p>
        </w:tc>
      </w:tr>
      <w:tr w:rsidR="00E27C53" w:rsidRPr="00CF619E" w14:paraId="22B72AC3" w14:textId="77777777" w:rsidTr="00697BE6">
        <w:tc>
          <w:tcPr>
            <w:tcW w:w="3095" w:type="dxa"/>
          </w:tcPr>
          <w:p w14:paraId="5C62B49C" w14:textId="77777777" w:rsidR="00E27C53" w:rsidRPr="00CF619E" w:rsidRDefault="00E27C53" w:rsidP="00697BE6">
            <w:pPr>
              <w:rPr>
                <w:bCs/>
                <w:iCs/>
                <w:noProof/>
                <w:lang w:val="hr-HR"/>
              </w:rPr>
            </w:pPr>
          </w:p>
        </w:tc>
        <w:tc>
          <w:tcPr>
            <w:tcW w:w="3095" w:type="dxa"/>
          </w:tcPr>
          <w:p w14:paraId="51B79FDC" w14:textId="77777777" w:rsidR="00E27C53" w:rsidRPr="00CF619E" w:rsidRDefault="00E27C53" w:rsidP="00697BE6">
            <w:pPr>
              <w:rPr>
                <w:bCs/>
                <w:iCs/>
                <w:noProof/>
                <w:lang w:val="hr-HR"/>
              </w:rPr>
            </w:pPr>
          </w:p>
        </w:tc>
        <w:tc>
          <w:tcPr>
            <w:tcW w:w="3096" w:type="dxa"/>
            <w:tcBorders>
              <w:top w:val="single" w:sz="4" w:space="0" w:color="auto"/>
            </w:tcBorders>
          </w:tcPr>
          <w:p w14:paraId="0C7C96F0" w14:textId="77777777" w:rsidR="00E27C53" w:rsidRPr="00CF619E" w:rsidRDefault="00E27C53" w:rsidP="00697BE6">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14:paraId="3B84C3D8" w14:textId="77777777" w:rsidR="00E27C53" w:rsidRPr="001718A8" w:rsidRDefault="00E27C53" w:rsidP="002576AA">
      <w:pPr>
        <w:pStyle w:val="Heading1"/>
        <w:numPr>
          <w:ilvl w:val="0"/>
          <w:numId w:val="15"/>
        </w:numPr>
        <w:jc w:val="center"/>
      </w:pPr>
      <w:bookmarkStart w:id="124" w:name="_Toc477327715"/>
      <w:bookmarkStart w:id="125" w:name="_Toc477327998"/>
      <w:bookmarkStart w:id="126" w:name="_Toc477328727"/>
      <w:bookmarkStart w:id="127" w:name="_Toc477329198"/>
      <w:bookmarkStart w:id="128" w:name="_Toc13829543"/>
      <w:r w:rsidRPr="001718A8">
        <w:lastRenderedPageBreak/>
        <w:t>ОБРАЗАЦ СТРУКТУРЕ ПОНУЂЕНЕ ЦЕНЕ</w:t>
      </w:r>
      <w:bookmarkEnd w:id="121"/>
      <w:bookmarkEnd w:id="122"/>
      <w:bookmarkEnd w:id="123"/>
      <w:bookmarkEnd w:id="124"/>
      <w:bookmarkEnd w:id="125"/>
      <w:bookmarkEnd w:id="126"/>
      <w:bookmarkEnd w:id="127"/>
      <w:bookmarkEnd w:id="128"/>
    </w:p>
    <w:p w14:paraId="6F5A050A" w14:textId="77777777" w:rsidR="00E27C53" w:rsidRPr="00AE1407" w:rsidRDefault="00E27C53" w:rsidP="00E27C53">
      <w:pPr>
        <w:jc w:val="center"/>
        <w:rPr>
          <w:b/>
          <w:noProof/>
        </w:rPr>
      </w:pPr>
      <w:r w:rsidRPr="001718A8">
        <w:rPr>
          <w:b/>
          <w:noProof/>
        </w:rPr>
        <w:t xml:space="preserve">(са упутством </w:t>
      </w:r>
      <w:r w:rsidRPr="001718A8">
        <w:rPr>
          <w:b/>
          <w:noProof/>
          <w:lang w:val="sr-Cyrl-CS"/>
        </w:rPr>
        <w:t>како да се понуди</w:t>
      </w:r>
      <w:r w:rsidRPr="001718A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697BE6">
        <w:trPr>
          <w:jc w:val="center"/>
        </w:trPr>
        <w:tc>
          <w:tcPr>
            <w:tcW w:w="567" w:type="dxa"/>
            <w:vAlign w:val="center"/>
          </w:tcPr>
          <w:p w14:paraId="20999F68" w14:textId="77777777" w:rsidR="00E27C53" w:rsidRPr="00284225" w:rsidRDefault="00E27C53" w:rsidP="00697BE6">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697BE6">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697BE6">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697BE6">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697BE6">
            <w:pPr>
              <w:jc w:val="center"/>
              <w:rPr>
                <w:b/>
                <w:noProof/>
                <w:sz w:val="22"/>
                <w:szCs w:val="22"/>
              </w:rPr>
            </w:pPr>
            <w:r w:rsidRPr="00284225">
              <w:rPr>
                <w:b/>
                <w:noProof/>
                <w:sz w:val="22"/>
                <w:szCs w:val="22"/>
              </w:rPr>
              <w:t>Укупна цена са ПДВ-ом</w:t>
            </w:r>
          </w:p>
        </w:tc>
      </w:tr>
      <w:tr w:rsidR="00E27C53" w:rsidRPr="00284225" w14:paraId="632A8880" w14:textId="77777777" w:rsidTr="00697BE6">
        <w:trPr>
          <w:jc w:val="center"/>
        </w:trPr>
        <w:tc>
          <w:tcPr>
            <w:tcW w:w="567" w:type="dxa"/>
            <w:vAlign w:val="center"/>
          </w:tcPr>
          <w:p w14:paraId="7DF5801D" w14:textId="77777777" w:rsidR="00E27C53" w:rsidRPr="00284225" w:rsidRDefault="00E27C53" w:rsidP="00697BE6">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697BE6">
            <w:pPr>
              <w:jc w:val="center"/>
              <w:rPr>
                <w:b/>
                <w:noProof/>
                <w:sz w:val="22"/>
                <w:szCs w:val="22"/>
              </w:rPr>
            </w:pPr>
          </w:p>
        </w:tc>
        <w:tc>
          <w:tcPr>
            <w:tcW w:w="2552" w:type="dxa"/>
            <w:vAlign w:val="center"/>
          </w:tcPr>
          <w:p w14:paraId="2A8DC7FA" w14:textId="77777777" w:rsidR="00E27C53" w:rsidRPr="00284225" w:rsidRDefault="00E27C53" w:rsidP="00697BE6">
            <w:pPr>
              <w:jc w:val="center"/>
              <w:rPr>
                <w:b/>
                <w:noProof/>
                <w:sz w:val="22"/>
                <w:szCs w:val="22"/>
              </w:rPr>
            </w:pPr>
          </w:p>
        </w:tc>
        <w:tc>
          <w:tcPr>
            <w:tcW w:w="2552" w:type="dxa"/>
            <w:vAlign w:val="center"/>
          </w:tcPr>
          <w:p w14:paraId="1C3D7CDE" w14:textId="77777777" w:rsidR="00E27C53" w:rsidRPr="00284225" w:rsidRDefault="00E27C53" w:rsidP="00697BE6">
            <w:pPr>
              <w:jc w:val="center"/>
              <w:rPr>
                <w:b/>
                <w:noProof/>
                <w:sz w:val="22"/>
                <w:szCs w:val="22"/>
              </w:rPr>
            </w:pPr>
          </w:p>
        </w:tc>
        <w:tc>
          <w:tcPr>
            <w:tcW w:w="2552" w:type="dxa"/>
            <w:vAlign w:val="center"/>
          </w:tcPr>
          <w:p w14:paraId="7DEC0937" w14:textId="77777777" w:rsidR="00E27C53" w:rsidRPr="00284225" w:rsidRDefault="00E27C53" w:rsidP="00697BE6">
            <w:pPr>
              <w:jc w:val="center"/>
              <w:rPr>
                <w:b/>
                <w:noProof/>
                <w:sz w:val="22"/>
                <w:szCs w:val="22"/>
              </w:rPr>
            </w:pPr>
          </w:p>
        </w:tc>
      </w:tr>
      <w:tr w:rsidR="00E27C53" w:rsidRPr="00284225" w14:paraId="2967E310" w14:textId="77777777" w:rsidTr="00697BE6">
        <w:trPr>
          <w:jc w:val="center"/>
        </w:trPr>
        <w:tc>
          <w:tcPr>
            <w:tcW w:w="567" w:type="dxa"/>
            <w:vAlign w:val="center"/>
          </w:tcPr>
          <w:p w14:paraId="71C38AB6" w14:textId="77777777" w:rsidR="00E27C53" w:rsidRPr="00CF79F4" w:rsidRDefault="00E27C53" w:rsidP="00697BE6">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697BE6">
            <w:pPr>
              <w:jc w:val="center"/>
              <w:rPr>
                <w:b/>
                <w:noProof/>
                <w:sz w:val="22"/>
                <w:szCs w:val="22"/>
              </w:rPr>
            </w:pPr>
          </w:p>
        </w:tc>
        <w:tc>
          <w:tcPr>
            <w:tcW w:w="2552" w:type="dxa"/>
            <w:vAlign w:val="center"/>
          </w:tcPr>
          <w:p w14:paraId="16F295D9" w14:textId="77777777" w:rsidR="00E27C53" w:rsidRPr="00284225" w:rsidRDefault="00E27C53" w:rsidP="00697BE6">
            <w:pPr>
              <w:jc w:val="center"/>
              <w:rPr>
                <w:b/>
                <w:noProof/>
                <w:sz w:val="22"/>
                <w:szCs w:val="22"/>
              </w:rPr>
            </w:pPr>
          </w:p>
        </w:tc>
        <w:tc>
          <w:tcPr>
            <w:tcW w:w="2552" w:type="dxa"/>
            <w:vAlign w:val="center"/>
          </w:tcPr>
          <w:p w14:paraId="736B6C7D" w14:textId="77777777" w:rsidR="00E27C53" w:rsidRPr="00284225" w:rsidRDefault="00E27C53" w:rsidP="00697BE6">
            <w:pPr>
              <w:jc w:val="center"/>
              <w:rPr>
                <w:b/>
                <w:noProof/>
                <w:sz w:val="22"/>
                <w:szCs w:val="22"/>
              </w:rPr>
            </w:pPr>
          </w:p>
        </w:tc>
        <w:tc>
          <w:tcPr>
            <w:tcW w:w="2552" w:type="dxa"/>
            <w:vAlign w:val="center"/>
          </w:tcPr>
          <w:p w14:paraId="7B2DDC43" w14:textId="77777777" w:rsidR="00E27C53" w:rsidRPr="00284225" w:rsidRDefault="00E27C53" w:rsidP="00697BE6">
            <w:pPr>
              <w:jc w:val="center"/>
              <w:rPr>
                <w:b/>
                <w:noProof/>
                <w:sz w:val="22"/>
                <w:szCs w:val="22"/>
              </w:rPr>
            </w:pPr>
          </w:p>
        </w:tc>
      </w:tr>
      <w:tr w:rsidR="00E27C53" w:rsidRPr="00284225" w14:paraId="50D52691" w14:textId="77777777" w:rsidTr="00697BE6">
        <w:trPr>
          <w:jc w:val="center"/>
        </w:trPr>
        <w:tc>
          <w:tcPr>
            <w:tcW w:w="567" w:type="dxa"/>
            <w:vAlign w:val="center"/>
          </w:tcPr>
          <w:p w14:paraId="117EA5DF" w14:textId="77777777" w:rsidR="00E27C53" w:rsidRPr="00CF79F4" w:rsidRDefault="00E27C53" w:rsidP="00697BE6">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697BE6">
            <w:pPr>
              <w:jc w:val="center"/>
              <w:rPr>
                <w:b/>
                <w:noProof/>
                <w:sz w:val="22"/>
                <w:szCs w:val="22"/>
              </w:rPr>
            </w:pPr>
          </w:p>
        </w:tc>
        <w:tc>
          <w:tcPr>
            <w:tcW w:w="2552" w:type="dxa"/>
            <w:vAlign w:val="center"/>
          </w:tcPr>
          <w:p w14:paraId="2B27997D" w14:textId="77777777" w:rsidR="00E27C53" w:rsidRPr="00284225" w:rsidRDefault="00E27C53" w:rsidP="00697BE6">
            <w:pPr>
              <w:jc w:val="center"/>
              <w:rPr>
                <w:b/>
                <w:noProof/>
                <w:sz w:val="22"/>
                <w:szCs w:val="22"/>
              </w:rPr>
            </w:pPr>
          </w:p>
        </w:tc>
        <w:tc>
          <w:tcPr>
            <w:tcW w:w="2552" w:type="dxa"/>
            <w:vAlign w:val="center"/>
          </w:tcPr>
          <w:p w14:paraId="29381772" w14:textId="77777777" w:rsidR="00E27C53" w:rsidRPr="00284225" w:rsidRDefault="00E27C53" w:rsidP="00697BE6">
            <w:pPr>
              <w:jc w:val="center"/>
              <w:rPr>
                <w:b/>
                <w:noProof/>
                <w:sz w:val="22"/>
                <w:szCs w:val="22"/>
              </w:rPr>
            </w:pPr>
          </w:p>
        </w:tc>
        <w:tc>
          <w:tcPr>
            <w:tcW w:w="2552" w:type="dxa"/>
            <w:vAlign w:val="center"/>
          </w:tcPr>
          <w:p w14:paraId="67E82B61" w14:textId="77777777" w:rsidR="00E27C53" w:rsidRPr="00284225" w:rsidRDefault="00E27C53" w:rsidP="00697BE6">
            <w:pPr>
              <w:jc w:val="center"/>
              <w:rPr>
                <w:b/>
                <w:noProof/>
                <w:sz w:val="22"/>
                <w:szCs w:val="22"/>
              </w:rPr>
            </w:pPr>
          </w:p>
        </w:tc>
      </w:tr>
      <w:tr w:rsidR="00E27C53" w:rsidRPr="00284225" w14:paraId="4B2E076B" w14:textId="77777777" w:rsidTr="00697BE6">
        <w:trPr>
          <w:jc w:val="center"/>
        </w:trPr>
        <w:tc>
          <w:tcPr>
            <w:tcW w:w="567" w:type="dxa"/>
            <w:vAlign w:val="center"/>
          </w:tcPr>
          <w:p w14:paraId="1C356BF5" w14:textId="77777777" w:rsidR="00E27C53" w:rsidRPr="00CF79F4" w:rsidRDefault="00E27C53" w:rsidP="00697BE6">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697BE6">
            <w:pPr>
              <w:jc w:val="center"/>
              <w:rPr>
                <w:b/>
                <w:noProof/>
                <w:sz w:val="22"/>
                <w:szCs w:val="22"/>
              </w:rPr>
            </w:pPr>
          </w:p>
        </w:tc>
        <w:tc>
          <w:tcPr>
            <w:tcW w:w="2552" w:type="dxa"/>
            <w:vAlign w:val="center"/>
          </w:tcPr>
          <w:p w14:paraId="409E78BD" w14:textId="77777777" w:rsidR="00E27C53" w:rsidRPr="00284225" w:rsidRDefault="00E27C53" w:rsidP="00697BE6">
            <w:pPr>
              <w:jc w:val="center"/>
              <w:rPr>
                <w:b/>
                <w:noProof/>
                <w:sz w:val="22"/>
                <w:szCs w:val="22"/>
              </w:rPr>
            </w:pPr>
          </w:p>
        </w:tc>
        <w:tc>
          <w:tcPr>
            <w:tcW w:w="2552" w:type="dxa"/>
            <w:vAlign w:val="center"/>
          </w:tcPr>
          <w:p w14:paraId="1A8AC1BB" w14:textId="77777777" w:rsidR="00E27C53" w:rsidRPr="00284225" w:rsidRDefault="00E27C53" w:rsidP="00697BE6">
            <w:pPr>
              <w:jc w:val="center"/>
              <w:rPr>
                <w:b/>
                <w:noProof/>
                <w:sz w:val="22"/>
                <w:szCs w:val="22"/>
              </w:rPr>
            </w:pPr>
          </w:p>
        </w:tc>
        <w:tc>
          <w:tcPr>
            <w:tcW w:w="2552" w:type="dxa"/>
            <w:vAlign w:val="center"/>
          </w:tcPr>
          <w:p w14:paraId="5836D8F5" w14:textId="77777777" w:rsidR="00E27C53" w:rsidRPr="00284225" w:rsidRDefault="00E27C53" w:rsidP="00697BE6">
            <w:pPr>
              <w:jc w:val="center"/>
              <w:rPr>
                <w:b/>
                <w:noProof/>
                <w:sz w:val="22"/>
                <w:szCs w:val="22"/>
              </w:rPr>
            </w:pPr>
          </w:p>
        </w:tc>
      </w:tr>
      <w:tr w:rsidR="00E27C53" w:rsidRPr="00284225" w14:paraId="6E786C2A" w14:textId="77777777" w:rsidTr="00697BE6">
        <w:trPr>
          <w:jc w:val="center"/>
        </w:trPr>
        <w:tc>
          <w:tcPr>
            <w:tcW w:w="567" w:type="dxa"/>
            <w:vAlign w:val="center"/>
          </w:tcPr>
          <w:p w14:paraId="3FDF7A99" w14:textId="77777777" w:rsidR="00E27C53" w:rsidRPr="00CF79F4" w:rsidRDefault="00E27C53" w:rsidP="00697BE6">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697BE6">
            <w:pPr>
              <w:jc w:val="center"/>
              <w:rPr>
                <w:b/>
                <w:noProof/>
                <w:sz w:val="22"/>
                <w:szCs w:val="22"/>
              </w:rPr>
            </w:pPr>
          </w:p>
        </w:tc>
        <w:tc>
          <w:tcPr>
            <w:tcW w:w="2552" w:type="dxa"/>
            <w:vAlign w:val="center"/>
          </w:tcPr>
          <w:p w14:paraId="705A33F7" w14:textId="77777777" w:rsidR="00E27C53" w:rsidRPr="00284225" w:rsidRDefault="00E27C53" w:rsidP="00697BE6">
            <w:pPr>
              <w:jc w:val="center"/>
              <w:rPr>
                <w:b/>
                <w:noProof/>
                <w:sz w:val="22"/>
                <w:szCs w:val="22"/>
              </w:rPr>
            </w:pPr>
          </w:p>
        </w:tc>
        <w:tc>
          <w:tcPr>
            <w:tcW w:w="2552" w:type="dxa"/>
            <w:vAlign w:val="center"/>
          </w:tcPr>
          <w:p w14:paraId="4F88731B" w14:textId="77777777" w:rsidR="00E27C53" w:rsidRPr="00284225" w:rsidRDefault="00E27C53" w:rsidP="00697BE6">
            <w:pPr>
              <w:jc w:val="center"/>
              <w:rPr>
                <w:b/>
                <w:noProof/>
                <w:sz w:val="22"/>
                <w:szCs w:val="22"/>
              </w:rPr>
            </w:pPr>
          </w:p>
        </w:tc>
        <w:tc>
          <w:tcPr>
            <w:tcW w:w="2552" w:type="dxa"/>
            <w:vAlign w:val="center"/>
          </w:tcPr>
          <w:p w14:paraId="40B4ADB2" w14:textId="77777777" w:rsidR="00E27C53" w:rsidRPr="00284225" w:rsidRDefault="00E27C53" w:rsidP="00697BE6">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697BE6">
        <w:tc>
          <w:tcPr>
            <w:tcW w:w="3095" w:type="dxa"/>
            <w:tcBorders>
              <w:bottom w:val="single" w:sz="4" w:space="0" w:color="auto"/>
            </w:tcBorders>
          </w:tcPr>
          <w:p w14:paraId="6443F91D" w14:textId="77777777" w:rsidR="00E27C53" w:rsidRPr="00CF619E" w:rsidRDefault="00E27C53" w:rsidP="00697BE6">
            <w:pPr>
              <w:rPr>
                <w:bCs/>
                <w:iCs/>
                <w:noProof/>
                <w:lang w:val="sr-Cyrl-CS"/>
              </w:rPr>
            </w:pPr>
          </w:p>
        </w:tc>
        <w:tc>
          <w:tcPr>
            <w:tcW w:w="3095" w:type="dxa"/>
          </w:tcPr>
          <w:p w14:paraId="1EB8BC95" w14:textId="77777777" w:rsidR="00E27C53" w:rsidRPr="00CF619E" w:rsidRDefault="00E27C53" w:rsidP="00697BE6">
            <w:pPr>
              <w:rPr>
                <w:bCs/>
                <w:iCs/>
                <w:noProof/>
                <w:lang w:val="sr-Cyrl-CS"/>
              </w:rPr>
            </w:pPr>
          </w:p>
        </w:tc>
        <w:tc>
          <w:tcPr>
            <w:tcW w:w="3096" w:type="dxa"/>
            <w:tcBorders>
              <w:bottom w:val="single" w:sz="4" w:space="0" w:color="auto"/>
            </w:tcBorders>
          </w:tcPr>
          <w:p w14:paraId="30275AF3" w14:textId="77777777" w:rsidR="00E27C53" w:rsidRPr="00CF619E" w:rsidRDefault="00E27C53" w:rsidP="00697BE6">
            <w:pPr>
              <w:rPr>
                <w:bCs/>
                <w:iCs/>
                <w:noProof/>
                <w:lang w:val="sr-Cyrl-CS"/>
              </w:rPr>
            </w:pPr>
          </w:p>
        </w:tc>
      </w:tr>
      <w:tr w:rsidR="00E27C53" w:rsidRPr="00CF619E" w14:paraId="26F03660" w14:textId="77777777" w:rsidTr="00697BE6">
        <w:tc>
          <w:tcPr>
            <w:tcW w:w="3095" w:type="dxa"/>
            <w:tcBorders>
              <w:top w:val="single" w:sz="4" w:space="0" w:color="auto"/>
            </w:tcBorders>
          </w:tcPr>
          <w:p w14:paraId="4C0829DC" w14:textId="77777777" w:rsidR="00E27C53" w:rsidRPr="00CF619E" w:rsidRDefault="00E27C53" w:rsidP="00697BE6">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697BE6">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697BE6">
            <w:pPr>
              <w:jc w:val="center"/>
              <w:rPr>
                <w:bCs/>
                <w:iCs/>
                <w:noProof/>
                <w:lang w:val="sr-Cyrl-CS"/>
              </w:rPr>
            </w:pPr>
            <w:r w:rsidRPr="00CF619E">
              <w:rPr>
                <w:bCs/>
                <w:iCs/>
                <w:noProof/>
                <w:lang w:val="sr-Cyrl-CS"/>
              </w:rPr>
              <w:t>ПОНУЂАЧ</w:t>
            </w:r>
          </w:p>
        </w:tc>
      </w:tr>
      <w:tr w:rsidR="00E27C53" w:rsidRPr="00CF619E" w14:paraId="3FACFBC0" w14:textId="77777777" w:rsidTr="00697BE6">
        <w:tc>
          <w:tcPr>
            <w:tcW w:w="3095" w:type="dxa"/>
          </w:tcPr>
          <w:p w14:paraId="6862C176" w14:textId="77777777" w:rsidR="00E27C53" w:rsidRPr="00CF619E" w:rsidRDefault="00E27C53" w:rsidP="00697BE6">
            <w:pPr>
              <w:rPr>
                <w:bCs/>
                <w:iCs/>
                <w:noProof/>
                <w:lang w:val="hr-HR"/>
              </w:rPr>
            </w:pPr>
          </w:p>
        </w:tc>
        <w:tc>
          <w:tcPr>
            <w:tcW w:w="3095" w:type="dxa"/>
          </w:tcPr>
          <w:p w14:paraId="2FA4BBBD" w14:textId="77777777" w:rsidR="00E27C53" w:rsidRPr="00CF619E" w:rsidRDefault="00E27C53" w:rsidP="00697BE6">
            <w:pPr>
              <w:rPr>
                <w:bCs/>
                <w:iCs/>
                <w:noProof/>
                <w:lang w:val="hr-HR"/>
              </w:rPr>
            </w:pPr>
          </w:p>
        </w:tc>
        <w:tc>
          <w:tcPr>
            <w:tcW w:w="3096" w:type="dxa"/>
            <w:tcBorders>
              <w:bottom w:val="single" w:sz="4" w:space="0" w:color="auto"/>
            </w:tcBorders>
          </w:tcPr>
          <w:p w14:paraId="5DC2FC67" w14:textId="77777777" w:rsidR="00E27C53" w:rsidRPr="00CF619E" w:rsidRDefault="00E27C53" w:rsidP="00697BE6">
            <w:pPr>
              <w:rPr>
                <w:bCs/>
                <w:iCs/>
                <w:noProof/>
                <w:lang w:val="sr-Cyrl-CS"/>
              </w:rPr>
            </w:pPr>
          </w:p>
          <w:p w14:paraId="1C59E4D8" w14:textId="77777777" w:rsidR="00E27C53" w:rsidRPr="00CF619E" w:rsidRDefault="00E27C53" w:rsidP="00697BE6">
            <w:pPr>
              <w:rPr>
                <w:bCs/>
                <w:iCs/>
                <w:noProof/>
                <w:lang w:val="sr-Cyrl-CS"/>
              </w:rPr>
            </w:pPr>
          </w:p>
        </w:tc>
      </w:tr>
      <w:tr w:rsidR="00E27C53" w:rsidRPr="00CF619E" w14:paraId="1D1537A6" w14:textId="77777777" w:rsidTr="00697BE6">
        <w:tc>
          <w:tcPr>
            <w:tcW w:w="3095" w:type="dxa"/>
          </w:tcPr>
          <w:p w14:paraId="6A42C0F3" w14:textId="77777777" w:rsidR="00E27C53" w:rsidRPr="00CF619E" w:rsidRDefault="00E27C53" w:rsidP="00697BE6">
            <w:pPr>
              <w:rPr>
                <w:bCs/>
                <w:iCs/>
                <w:noProof/>
                <w:lang w:val="hr-HR"/>
              </w:rPr>
            </w:pPr>
          </w:p>
        </w:tc>
        <w:tc>
          <w:tcPr>
            <w:tcW w:w="3095" w:type="dxa"/>
          </w:tcPr>
          <w:p w14:paraId="1DF12011" w14:textId="77777777" w:rsidR="00E27C53" w:rsidRPr="001718A8" w:rsidRDefault="00E27C53" w:rsidP="00697BE6">
            <w:pPr>
              <w:rPr>
                <w:bCs/>
                <w:iCs/>
                <w:noProof/>
                <w:lang w:val="sr-Cyrl-CS"/>
              </w:rPr>
            </w:pPr>
          </w:p>
        </w:tc>
        <w:tc>
          <w:tcPr>
            <w:tcW w:w="3096" w:type="dxa"/>
            <w:tcBorders>
              <w:top w:val="single" w:sz="4" w:space="0" w:color="auto"/>
            </w:tcBorders>
          </w:tcPr>
          <w:p w14:paraId="037E2364" w14:textId="77777777" w:rsidR="00E27C53" w:rsidRDefault="00E27C53" w:rsidP="00697BE6">
            <w:pPr>
              <w:jc w:val="center"/>
              <w:rPr>
                <w:bCs/>
                <w:iCs/>
                <w:noProof/>
                <w:lang w:val="sr-Cyrl-CS"/>
              </w:rPr>
            </w:pPr>
            <w:r w:rsidRPr="00CF619E">
              <w:rPr>
                <w:bCs/>
                <w:iCs/>
                <w:noProof/>
              </w:rPr>
              <w:t>ПОТПИС</w:t>
            </w:r>
          </w:p>
          <w:p w14:paraId="1920569F" w14:textId="77777777" w:rsidR="001718A8" w:rsidRDefault="001718A8" w:rsidP="00697BE6">
            <w:pPr>
              <w:jc w:val="center"/>
              <w:rPr>
                <w:bCs/>
                <w:iCs/>
                <w:noProof/>
                <w:lang w:val="sr-Cyrl-CS"/>
              </w:rPr>
            </w:pPr>
          </w:p>
          <w:p w14:paraId="08A7DA72" w14:textId="77777777" w:rsidR="001718A8" w:rsidRDefault="001718A8" w:rsidP="00697BE6">
            <w:pPr>
              <w:jc w:val="center"/>
              <w:rPr>
                <w:bCs/>
                <w:iCs/>
                <w:noProof/>
                <w:lang w:val="sr-Cyrl-CS"/>
              </w:rPr>
            </w:pPr>
          </w:p>
          <w:p w14:paraId="2A74023C" w14:textId="77777777" w:rsidR="001718A8" w:rsidRDefault="001718A8" w:rsidP="00697BE6">
            <w:pPr>
              <w:jc w:val="center"/>
              <w:rPr>
                <w:bCs/>
                <w:iCs/>
                <w:noProof/>
                <w:lang w:val="sr-Cyrl-CS"/>
              </w:rPr>
            </w:pPr>
          </w:p>
          <w:p w14:paraId="3F8681D4" w14:textId="77777777" w:rsidR="001718A8" w:rsidRDefault="001718A8" w:rsidP="00697BE6">
            <w:pPr>
              <w:jc w:val="center"/>
              <w:rPr>
                <w:bCs/>
                <w:iCs/>
                <w:noProof/>
                <w:lang w:val="sr-Cyrl-CS"/>
              </w:rPr>
            </w:pPr>
          </w:p>
          <w:p w14:paraId="262F672D" w14:textId="77777777" w:rsidR="001718A8" w:rsidRDefault="001718A8" w:rsidP="00697BE6">
            <w:pPr>
              <w:jc w:val="center"/>
              <w:rPr>
                <w:bCs/>
                <w:iCs/>
                <w:noProof/>
                <w:lang w:val="sr-Cyrl-CS"/>
              </w:rPr>
            </w:pPr>
          </w:p>
          <w:p w14:paraId="0395F5EE" w14:textId="77777777" w:rsidR="001718A8" w:rsidRDefault="001718A8" w:rsidP="00697BE6">
            <w:pPr>
              <w:jc w:val="center"/>
              <w:rPr>
                <w:bCs/>
                <w:iCs/>
                <w:noProof/>
                <w:lang w:val="sr-Cyrl-CS"/>
              </w:rPr>
            </w:pPr>
          </w:p>
          <w:p w14:paraId="2B085100" w14:textId="77777777" w:rsidR="001718A8" w:rsidRDefault="001718A8" w:rsidP="00697BE6">
            <w:pPr>
              <w:jc w:val="center"/>
              <w:rPr>
                <w:bCs/>
                <w:iCs/>
                <w:noProof/>
                <w:lang w:val="sr-Cyrl-CS"/>
              </w:rPr>
            </w:pPr>
          </w:p>
          <w:p w14:paraId="791846E9" w14:textId="77777777" w:rsidR="001718A8" w:rsidRDefault="001718A8" w:rsidP="00697BE6">
            <w:pPr>
              <w:jc w:val="center"/>
              <w:rPr>
                <w:bCs/>
                <w:iCs/>
                <w:noProof/>
                <w:lang w:val="sr-Cyrl-CS"/>
              </w:rPr>
            </w:pPr>
          </w:p>
          <w:p w14:paraId="4667F455" w14:textId="77777777" w:rsidR="001718A8" w:rsidRPr="001718A8" w:rsidRDefault="001718A8" w:rsidP="00697BE6">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13829544"/>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697BE6">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697BE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697BE6">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697BE6">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697BE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697BE6">
            <w:pPr>
              <w:spacing w:before="100" w:beforeAutospacing="1" w:line="210" w:lineRule="atLeast"/>
              <w:ind w:left="360"/>
              <w:jc w:val="both"/>
              <w:rPr>
                <w:b/>
                <w:noProof/>
              </w:rPr>
            </w:pPr>
          </w:p>
        </w:tc>
      </w:tr>
      <w:tr w:rsidR="00E27C53" w:rsidRPr="00CF619E" w14:paraId="142F82F4" w14:textId="77777777" w:rsidTr="00697BE6">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697BE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697BE6">
            <w:pPr>
              <w:spacing w:before="100" w:beforeAutospacing="1" w:line="210" w:lineRule="atLeast"/>
              <w:ind w:left="360"/>
              <w:jc w:val="both"/>
              <w:rPr>
                <w:b/>
                <w:noProof/>
              </w:rPr>
            </w:pPr>
          </w:p>
        </w:tc>
      </w:tr>
      <w:tr w:rsidR="00E27C53" w:rsidRPr="00CF619E" w14:paraId="4931E83C" w14:textId="77777777" w:rsidTr="00697BE6">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697BE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697BE6">
            <w:pPr>
              <w:spacing w:before="100" w:beforeAutospacing="1" w:line="210" w:lineRule="atLeast"/>
              <w:ind w:left="360"/>
              <w:jc w:val="both"/>
              <w:rPr>
                <w:b/>
                <w:noProof/>
              </w:rPr>
            </w:pPr>
          </w:p>
        </w:tc>
      </w:tr>
      <w:tr w:rsidR="00E27C53" w:rsidRPr="00CF619E" w14:paraId="1664CC4F" w14:textId="77777777" w:rsidTr="00697BE6">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697BE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697BE6">
            <w:pPr>
              <w:spacing w:before="100" w:beforeAutospacing="1" w:line="210" w:lineRule="atLeast"/>
              <w:ind w:left="360"/>
              <w:jc w:val="both"/>
              <w:rPr>
                <w:b/>
                <w:noProof/>
              </w:rPr>
            </w:pPr>
          </w:p>
        </w:tc>
      </w:tr>
      <w:tr w:rsidR="00E27C53" w:rsidRPr="00CF619E" w14:paraId="13194171" w14:textId="77777777" w:rsidTr="00697BE6">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697BE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697BE6">
            <w:pPr>
              <w:spacing w:before="100" w:beforeAutospacing="1" w:line="210" w:lineRule="atLeast"/>
              <w:ind w:left="360"/>
              <w:jc w:val="both"/>
              <w:rPr>
                <w:b/>
                <w:noProof/>
              </w:rPr>
            </w:pPr>
          </w:p>
        </w:tc>
      </w:tr>
      <w:tr w:rsidR="00E27C53" w:rsidRPr="00CF619E" w14:paraId="6A52AEEC" w14:textId="77777777" w:rsidTr="00697BE6">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697BE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697BE6">
            <w:pPr>
              <w:spacing w:before="100" w:beforeAutospacing="1" w:line="210" w:lineRule="atLeast"/>
              <w:ind w:left="360"/>
              <w:jc w:val="both"/>
              <w:rPr>
                <w:b/>
                <w:noProof/>
              </w:rPr>
            </w:pPr>
          </w:p>
        </w:tc>
      </w:tr>
      <w:tr w:rsidR="00E27C53" w:rsidRPr="00CF619E" w14:paraId="12D30CAB" w14:textId="77777777" w:rsidTr="00697BE6">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697BE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697BE6">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697BE6">
        <w:tc>
          <w:tcPr>
            <w:tcW w:w="3095" w:type="dxa"/>
            <w:tcBorders>
              <w:bottom w:val="single" w:sz="4" w:space="0" w:color="auto"/>
            </w:tcBorders>
          </w:tcPr>
          <w:p w14:paraId="6929497B" w14:textId="77777777" w:rsidR="00E27C53" w:rsidRPr="00CF619E" w:rsidRDefault="00E27C53" w:rsidP="00697BE6">
            <w:pPr>
              <w:rPr>
                <w:bCs/>
                <w:iCs/>
                <w:noProof/>
                <w:lang w:val="sr-Cyrl-CS"/>
              </w:rPr>
            </w:pPr>
          </w:p>
        </w:tc>
        <w:tc>
          <w:tcPr>
            <w:tcW w:w="3095" w:type="dxa"/>
          </w:tcPr>
          <w:p w14:paraId="6FF4F54F" w14:textId="77777777" w:rsidR="00E27C53" w:rsidRPr="00CF619E" w:rsidRDefault="00E27C53" w:rsidP="00697BE6">
            <w:pPr>
              <w:rPr>
                <w:bCs/>
                <w:iCs/>
                <w:noProof/>
                <w:lang w:val="sr-Cyrl-CS"/>
              </w:rPr>
            </w:pPr>
          </w:p>
        </w:tc>
        <w:tc>
          <w:tcPr>
            <w:tcW w:w="3096" w:type="dxa"/>
            <w:tcBorders>
              <w:bottom w:val="single" w:sz="4" w:space="0" w:color="auto"/>
            </w:tcBorders>
          </w:tcPr>
          <w:p w14:paraId="2373C625" w14:textId="77777777" w:rsidR="00E27C53" w:rsidRPr="00CF619E" w:rsidRDefault="00E27C53" w:rsidP="00697BE6">
            <w:pPr>
              <w:rPr>
                <w:bCs/>
                <w:iCs/>
                <w:noProof/>
                <w:lang w:val="sr-Cyrl-CS"/>
              </w:rPr>
            </w:pPr>
          </w:p>
        </w:tc>
      </w:tr>
      <w:tr w:rsidR="00E27C53" w:rsidRPr="00CF619E" w14:paraId="2EC037C6" w14:textId="77777777" w:rsidTr="00697BE6">
        <w:tc>
          <w:tcPr>
            <w:tcW w:w="3095" w:type="dxa"/>
            <w:tcBorders>
              <w:top w:val="single" w:sz="4" w:space="0" w:color="auto"/>
            </w:tcBorders>
          </w:tcPr>
          <w:p w14:paraId="335D53E6" w14:textId="77777777" w:rsidR="00E27C53" w:rsidRPr="00CF619E" w:rsidRDefault="00E27C53" w:rsidP="00697BE6">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697BE6">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697BE6">
            <w:pPr>
              <w:jc w:val="center"/>
              <w:rPr>
                <w:bCs/>
                <w:iCs/>
                <w:noProof/>
                <w:lang w:val="sr-Cyrl-CS"/>
              </w:rPr>
            </w:pPr>
            <w:r w:rsidRPr="00CF619E">
              <w:rPr>
                <w:bCs/>
                <w:iCs/>
                <w:noProof/>
                <w:lang w:val="sr-Cyrl-CS"/>
              </w:rPr>
              <w:t>ПОНУЂАЧ</w:t>
            </w:r>
          </w:p>
        </w:tc>
      </w:tr>
      <w:tr w:rsidR="00E27C53" w:rsidRPr="00CF619E" w14:paraId="2C6D5014" w14:textId="77777777" w:rsidTr="00697BE6">
        <w:tc>
          <w:tcPr>
            <w:tcW w:w="3095" w:type="dxa"/>
          </w:tcPr>
          <w:p w14:paraId="1F286F03" w14:textId="77777777" w:rsidR="00E27C53" w:rsidRPr="00CF619E" w:rsidRDefault="00E27C53" w:rsidP="00697BE6">
            <w:pPr>
              <w:rPr>
                <w:bCs/>
                <w:iCs/>
                <w:noProof/>
                <w:lang w:val="hr-HR"/>
              </w:rPr>
            </w:pPr>
          </w:p>
        </w:tc>
        <w:tc>
          <w:tcPr>
            <w:tcW w:w="3095" w:type="dxa"/>
          </w:tcPr>
          <w:p w14:paraId="6D3795E3" w14:textId="77777777" w:rsidR="00E27C53" w:rsidRPr="00CF619E" w:rsidRDefault="00E27C53" w:rsidP="00697BE6">
            <w:pPr>
              <w:rPr>
                <w:bCs/>
                <w:iCs/>
                <w:noProof/>
                <w:lang w:val="hr-HR"/>
              </w:rPr>
            </w:pPr>
          </w:p>
        </w:tc>
        <w:tc>
          <w:tcPr>
            <w:tcW w:w="3096" w:type="dxa"/>
            <w:tcBorders>
              <w:bottom w:val="single" w:sz="4" w:space="0" w:color="auto"/>
            </w:tcBorders>
          </w:tcPr>
          <w:p w14:paraId="087E1077" w14:textId="77777777" w:rsidR="00E27C53" w:rsidRPr="00CF619E" w:rsidRDefault="00E27C53" w:rsidP="00697BE6">
            <w:pPr>
              <w:rPr>
                <w:bCs/>
                <w:iCs/>
                <w:noProof/>
                <w:lang w:val="sr-Cyrl-CS"/>
              </w:rPr>
            </w:pPr>
          </w:p>
          <w:p w14:paraId="674A6764" w14:textId="77777777" w:rsidR="00E27C53" w:rsidRPr="00CF619E" w:rsidRDefault="00E27C53" w:rsidP="00697BE6">
            <w:pPr>
              <w:rPr>
                <w:bCs/>
                <w:iCs/>
                <w:noProof/>
                <w:lang w:val="sr-Cyrl-CS"/>
              </w:rPr>
            </w:pPr>
          </w:p>
        </w:tc>
      </w:tr>
      <w:tr w:rsidR="00E27C53" w:rsidRPr="00CF619E" w14:paraId="44A63A3C" w14:textId="77777777" w:rsidTr="00697BE6">
        <w:tc>
          <w:tcPr>
            <w:tcW w:w="3095" w:type="dxa"/>
          </w:tcPr>
          <w:p w14:paraId="78A5E68E" w14:textId="77777777" w:rsidR="00E27C53" w:rsidRPr="00CF619E" w:rsidRDefault="00E27C53" w:rsidP="00697BE6">
            <w:pPr>
              <w:rPr>
                <w:bCs/>
                <w:iCs/>
                <w:noProof/>
                <w:lang w:val="hr-HR"/>
              </w:rPr>
            </w:pPr>
          </w:p>
        </w:tc>
        <w:tc>
          <w:tcPr>
            <w:tcW w:w="3095" w:type="dxa"/>
          </w:tcPr>
          <w:p w14:paraId="0F8AC6E1" w14:textId="77777777" w:rsidR="00E27C53" w:rsidRPr="00CF619E" w:rsidRDefault="00E27C53" w:rsidP="00697BE6">
            <w:pPr>
              <w:rPr>
                <w:bCs/>
                <w:iCs/>
                <w:noProof/>
                <w:lang w:val="hr-HR"/>
              </w:rPr>
            </w:pPr>
          </w:p>
        </w:tc>
        <w:tc>
          <w:tcPr>
            <w:tcW w:w="3096" w:type="dxa"/>
            <w:tcBorders>
              <w:top w:val="single" w:sz="4" w:space="0" w:color="auto"/>
            </w:tcBorders>
          </w:tcPr>
          <w:p w14:paraId="59FC71CA" w14:textId="77777777" w:rsidR="00E27C53" w:rsidRPr="00CF619E" w:rsidRDefault="00E27C53" w:rsidP="00697BE6">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697BE6">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13829545"/>
      <w:r w:rsidRPr="00BD205C">
        <w:lastRenderedPageBreak/>
        <w:t>ОБРАЗАЦ ПОНУДЕ</w:t>
      </w:r>
      <w:bookmarkEnd w:id="137"/>
      <w:bookmarkEnd w:id="138"/>
      <w:bookmarkEnd w:id="139"/>
      <w:bookmarkEnd w:id="140"/>
      <w:bookmarkEnd w:id="141"/>
      <w:bookmarkEnd w:id="142"/>
      <w:bookmarkEnd w:id="143"/>
      <w:bookmarkEnd w:id="14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697BE6">
        <w:trPr>
          <w:trHeight w:val="229"/>
        </w:trPr>
        <w:tc>
          <w:tcPr>
            <w:tcW w:w="5245" w:type="dxa"/>
            <w:tcBorders>
              <w:right w:val="single" w:sz="4" w:space="0" w:color="auto"/>
            </w:tcBorders>
            <w:vAlign w:val="center"/>
          </w:tcPr>
          <w:p w14:paraId="5AE6AA3C" w14:textId="77777777" w:rsidR="00E27C53" w:rsidRPr="00AE1407" w:rsidRDefault="00E27C53" w:rsidP="00697BE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582C5E0" w:rsidR="00E27C53" w:rsidRPr="00D51194" w:rsidRDefault="001718A8" w:rsidP="00697BE6">
            <w:pPr>
              <w:rPr>
                <w:noProof/>
                <w:lang w:val="sr-Cyrl-RS"/>
              </w:rPr>
            </w:pPr>
            <w:r w:rsidRPr="00CB032C">
              <w:t>110-19-О - Сервисирање апарата за капиларну електрофорезу 3500 GENETIC ANALYZER (Applied Biosystem) и ABI PRISM 310 Genetic Analyzer (Applied Biosystems) у ДНК лабораторији за потребе Центра за судску медицину, токсикологију и молекуларну генетику у оквиру Клиничког центра Војводине</w:t>
            </w:r>
          </w:p>
        </w:tc>
      </w:tr>
      <w:tr w:rsidR="00E27C53" w:rsidRPr="00AE1407" w14:paraId="297F08EB" w14:textId="77777777" w:rsidTr="00697BE6">
        <w:tc>
          <w:tcPr>
            <w:tcW w:w="5245" w:type="dxa"/>
          </w:tcPr>
          <w:p w14:paraId="552AB5B3" w14:textId="77777777" w:rsidR="00E27C53" w:rsidRPr="00AE1407" w:rsidRDefault="00E27C53" w:rsidP="00697BE6">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697BE6">
            <w:pPr>
              <w:jc w:val="right"/>
              <w:rPr>
                <w:noProof/>
              </w:rPr>
            </w:pPr>
          </w:p>
        </w:tc>
        <w:tc>
          <w:tcPr>
            <w:tcW w:w="2977" w:type="dxa"/>
            <w:tcBorders>
              <w:top w:val="inset" w:sz="6" w:space="0" w:color="auto"/>
            </w:tcBorders>
          </w:tcPr>
          <w:p w14:paraId="51452169" w14:textId="77777777" w:rsidR="00E27C53" w:rsidRPr="00AE1407" w:rsidRDefault="00E27C53" w:rsidP="00697BE6">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697BE6">
            <w:pPr>
              <w:jc w:val="right"/>
              <w:rPr>
                <w:b/>
                <w:noProof/>
              </w:rPr>
            </w:pPr>
          </w:p>
        </w:tc>
      </w:tr>
      <w:tr w:rsidR="00E27C53" w:rsidRPr="00AE1407" w14:paraId="73F87B50" w14:textId="77777777" w:rsidTr="00697BE6">
        <w:tc>
          <w:tcPr>
            <w:tcW w:w="15310" w:type="dxa"/>
            <w:gridSpan w:val="6"/>
          </w:tcPr>
          <w:p w14:paraId="0985FAF0" w14:textId="77777777" w:rsidR="00E27C53" w:rsidRPr="00AE1407" w:rsidRDefault="00E27C53" w:rsidP="00697BE6">
            <w:pPr>
              <w:jc w:val="center"/>
              <w:rPr>
                <w:b/>
                <w:noProof/>
              </w:rPr>
            </w:pPr>
            <w:r w:rsidRPr="00AE1407">
              <w:rPr>
                <w:b/>
                <w:noProof/>
              </w:rPr>
              <w:br w:type="page"/>
              <w:t>Општи подаци о понуђачу</w:t>
            </w:r>
          </w:p>
        </w:tc>
      </w:tr>
      <w:tr w:rsidR="00E27C53" w:rsidRPr="00AE1407" w14:paraId="382CD745" w14:textId="77777777" w:rsidTr="00697BE6">
        <w:tc>
          <w:tcPr>
            <w:tcW w:w="5245" w:type="dxa"/>
            <w:vAlign w:val="center"/>
          </w:tcPr>
          <w:p w14:paraId="1E9F99C3" w14:textId="77777777" w:rsidR="00E27C53" w:rsidRPr="00AE1407" w:rsidRDefault="00E27C53" w:rsidP="00697BE6">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697BE6">
            <w:pPr>
              <w:rPr>
                <w:b/>
                <w:noProof/>
              </w:rPr>
            </w:pPr>
          </w:p>
        </w:tc>
      </w:tr>
      <w:tr w:rsidR="00E27C53" w:rsidRPr="00AE1407" w14:paraId="55CAA5D9" w14:textId="77777777" w:rsidTr="00697BE6">
        <w:tc>
          <w:tcPr>
            <w:tcW w:w="5245" w:type="dxa"/>
            <w:vAlign w:val="center"/>
          </w:tcPr>
          <w:p w14:paraId="2B4B56FF" w14:textId="77777777" w:rsidR="00E27C53" w:rsidRPr="00AE1407" w:rsidRDefault="00E27C53" w:rsidP="00697BE6">
            <w:pPr>
              <w:rPr>
                <w:b/>
                <w:noProof/>
              </w:rPr>
            </w:pPr>
            <w:r w:rsidRPr="00AE1407">
              <w:rPr>
                <w:noProof/>
              </w:rPr>
              <w:t>Адреса седишта</w:t>
            </w:r>
          </w:p>
        </w:tc>
        <w:tc>
          <w:tcPr>
            <w:tcW w:w="10065" w:type="dxa"/>
            <w:gridSpan w:val="5"/>
          </w:tcPr>
          <w:p w14:paraId="045541D1" w14:textId="77777777" w:rsidR="00E27C53" w:rsidRPr="00AE1407" w:rsidRDefault="00E27C53" w:rsidP="00697BE6">
            <w:pPr>
              <w:rPr>
                <w:b/>
                <w:noProof/>
              </w:rPr>
            </w:pPr>
          </w:p>
        </w:tc>
      </w:tr>
      <w:tr w:rsidR="00E27C53" w:rsidRPr="00AE1407" w14:paraId="2499F80F" w14:textId="77777777" w:rsidTr="00697BE6">
        <w:tc>
          <w:tcPr>
            <w:tcW w:w="5245" w:type="dxa"/>
            <w:vAlign w:val="center"/>
          </w:tcPr>
          <w:p w14:paraId="5A495524" w14:textId="77777777" w:rsidR="00E27C53" w:rsidRPr="00AE1407" w:rsidRDefault="00E27C53" w:rsidP="00697BE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697BE6">
            <w:pPr>
              <w:rPr>
                <w:b/>
                <w:noProof/>
              </w:rPr>
            </w:pPr>
          </w:p>
        </w:tc>
        <w:tc>
          <w:tcPr>
            <w:tcW w:w="3508" w:type="dxa"/>
            <w:gridSpan w:val="2"/>
            <w:vAlign w:val="center"/>
          </w:tcPr>
          <w:p w14:paraId="189E48F1" w14:textId="77777777" w:rsidR="00E27C53" w:rsidRPr="00AE1407" w:rsidRDefault="00E27C53" w:rsidP="00697BE6">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697BE6">
            <w:pPr>
              <w:jc w:val="right"/>
              <w:rPr>
                <w:b/>
                <w:noProof/>
              </w:rPr>
            </w:pPr>
          </w:p>
        </w:tc>
      </w:tr>
      <w:tr w:rsidR="00E27C53" w:rsidRPr="00AE1407" w14:paraId="7E49AA5D" w14:textId="77777777" w:rsidTr="00697BE6">
        <w:tc>
          <w:tcPr>
            <w:tcW w:w="5245" w:type="dxa"/>
            <w:vAlign w:val="center"/>
          </w:tcPr>
          <w:p w14:paraId="41CE1B69" w14:textId="77777777" w:rsidR="00E27C53" w:rsidRPr="00AE1407" w:rsidRDefault="00E27C53" w:rsidP="00697BE6">
            <w:pPr>
              <w:rPr>
                <w:b/>
                <w:noProof/>
              </w:rPr>
            </w:pPr>
            <w:r w:rsidRPr="00AE1407">
              <w:rPr>
                <w:noProof/>
              </w:rPr>
              <w:t>Телефон/факс</w:t>
            </w:r>
          </w:p>
        </w:tc>
        <w:tc>
          <w:tcPr>
            <w:tcW w:w="3402" w:type="dxa"/>
            <w:gridSpan w:val="2"/>
          </w:tcPr>
          <w:p w14:paraId="1AFE5B52" w14:textId="77777777" w:rsidR="00E27C53" w:rsidRPr="00AE1407" w:rsidRDefault="00E27C53" w:rsidP="00697BE6">
            <w:pPr>
              <w:rPr>
                <w:b/>
                <w:noProof/>
              </w:rPr>
            </w:pPr>
          </w:p>
        </w:tc>
        <w:tc>
          <w:tcPr>
            <w:tcW w:w="3508" w:type="dxa"/>
            <w:gridSpan w:val="2"/>
            <w:vAlign w:val="center"/>
          </w:tcPr>
          <w:p w14:paraId="2B0219E7" w14:textId="77777777" w:rsidR="00E27C53" w:rsidRPr="00AE1407" w:rsidRDefault="00E27C53" w:rsidP="00697BE6">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697BE6">
            <w:pPr>
              <w:jc w:val="right"/>
              <w:rPr>
                <w:b/>
                <w:noProof/>
              </w:rPr>
            </w:pPr>
          </w:p>
        </w:tc>
      </w:tr>
      <w:tr w:rsidR="00E27C53" w:rsidRPr="00AE1407" w14:paraId="5AE82549" w14:textId="77777777" w:rsidTr="00697BE6">
        <w:tc>
          <w:tcPr>
            <w:tcW w:w="5245" w:type="dxa"/>
            <w:vAlign w:val="center"/>
          </w:tcPr>
          <w:p w14:paraId="6B199DD4" w14:textId="77777777" w:rsidR="00E27C53" w:rsidRPr="00AE1407" w:rsidRDefault="00E27C53" w:rsidP="00697BE6">
            <w:pPr>
              <w:rPr>
                <w:b/>
                <w:noProof/>
              </w:rPr>
            </w:pPr>
            <w:r>
              <w:rPr>
                <w:noProof/>
              </w:rPr>
              <w:t>Е-мејл</w:t>
            </w:r>
          </w:p>
        </w:tc>
        <w:tc>
          <w:tcPr>
            <w:tcW w:w="3402" w:type="dxa"/>
            <w:gridSpan w:val="2"/>
          </w:tcPr>
          <w:p w14:paraId="50C8CB85" w14:textId="77777777" w:rsidR="00E27C53" w:rsidRPr="00AE1407" w:rsidRDefault="00E27C53" w:rsidP="00697BE6">
            <w:pPr>
              <w:rPr>
                <w:b/>
                <w:noProof/>
              </w:rPr>
            </w:pPr>
          </w:p>
        </w:tc>
        <w:tc>
          <w:tcPr>
            <w:tcW w:w="3508" w:type="dxa"/>
            <w:gridSpan w:val="2"/>
            <w:vAlign w:val="center"/>
          </w:tcPr>
          <w:p w14:paraId="423490BF" w14:textId="77777777" w:rsidR="00E27C53" w:rsidRPr="00AE1407" w:rsidRDefault="00E27C53" w:rsidP="00697BE6">
            <w:pPr>
              <w:jc w:val="right"/>
              <w:rPr>
                <w:noProof/>
              </w:rPr>
            </w:pPr>
            <w:r w:rsidRPr="00AE1407">
              <w:rPr>
                <w:noProof/>
              </w:rPr>
              <w:t>Регистарски број</w:t>
            </w:r>
          </w:p>
        </w:tc>
        <w:tc>
          <w:tcPr>
            <w:tcW w:w="3155" w:type="dxa"/>
          </w:tcPr>
          <w:p w14:paraId="75A1CAA5" w14:textId="77777777" w:rsidR="00E27C53" w:rsidRPr="00AE1407" w:rsidRDefault="00E27C53" w:rsidP="00697BE6">
            <w:pPr>
              <w:jc w:val="right"/>
              <w:rPr>
                <w:b/>
                <w:noProof/>
              </w:rPr>
            </w:pPr>
          </w:p>
        </w:tc>
      </w:tr>
      <w:tr w:rsidR="00E27C53" w:rsidRPr="00AE1407" w14:paraId="086BE938" w14:textId="77777777" w:rsidTr="00697BE6">
        <w:tc>
          <w:tcPr>
            <w:tcW w:w="5245" w:type="dxa"/>
            <w:vAlign w:val="center"/>
          </w:tcPr>
          <w:p w14:paraId="16EB396A" w14:textId="24EDE67D" w:rsidR="00E27C53" w:rsidRPr="001718A8" w:rsidRDefault="00E27C53" w:rsidP="001718A8">
            <w:pPr>
              <w:rPr>
                <w:noProof/>
              </w:rPr>
            </w:pPr>
            <w:r w:rsidRPr="001718A8">
              <w:rPr>
                <w:noProof/>
              </w:rPr>
              <w:t>Овлашћено лице, које ће потписати Уговор</w:t>
            </w:r>
          </w:p>
        </w:tc>
        <w:tc>
          <w:tcPr>
            <w:tcW w:w="3402" w:type="dxa"/>
            <w:gridSpan w:val="2"/>
          </w:tcPr>
          <w:p w14:paraId="59064D74" w14:textId="77777777" w:rsidR="00E27C53" w:rsidRPr="00AE1407" w:rsidRDefault="00E27C53" w:rsidP="00697BE6">
            <w:pPr>
              <w:rPr>
                <w:b/>
                <w:noProof/>
              </w:rPr>
            </w:pPr>
          </w:p>
        </w:tc>
        <w:tc>
          <w:tcPr>
            <w:tcW w:w="3508" w:type="dxa"/>
            <w:gridSpan w:val="2"/>
            <w:vAlign w:val="center"/>
          </w:tcPr>
          <w:p w14:paraId="61D652F3" w14:textId="77777777" w:rsidR="00E27C53" w:rsidRPr="00AE1407" w:rsidRDefault="00E27C53" w:rsidP="00697BE6">
            <w:pPr>
              <w:jc w:val="right"/>
              <w:rPr>
                <w:noProof/>
              </w:rPr>
            </w:pPr>
            <w:r w:rsidRPr="00AE1407">
              <w:rPr>
                <w:noProof/>
              </w:rPr>
              <w:t>Шифра делатности</w:t>
            </w:r>
          </w:p>
        </w:tc>
        <w:tc>
          <w:tcPr>
            <w:tcW w:w="3155" w:type="dxa"/>
          </w:tcPr>
          <w:p w14:paraId="76391F1F" w14:textId="77777777" w:rsidR="00E27C53" w:rsidRPr="00AE1407" w:rsidRDefault="00E27C53" w:rsidP="00697BE6">
            <w:pPr>
              <w:jc w:val="right"/>
              <w:rPr>
                <w:b/>
                <w:noProof/>
              </w:rPr>
            </w:pPr>
          </w:p>
        </w:tc>
      </w:tr>
      <w:tr w:rsidR="00E27C53" w:rsidRPr="00AE1407" w14:paraId="7A7B039A" w14:textId="77777777" w:rsidTr="00697BE6">
        <w:trPr>
          <w:trHeight w:val="345"/>
        </w:trPr>
        <w:tc>
          <w:tcPr>
            <w:tcW w:w="5245" w:type="dxa"/>
            <w:vMerge w:val="restart"/>
            <w:vAlign w:val="center"/>
          </w:tcPr>
          <w:p w14:paraId="2EDEADAF" w14:textId="77777777" w:rsidR="00E27C53" w:rsidRPr="001718A8" w:rsidRDefault="00E27C53" w:rsidP="00697BE6">
            <w:pPr>
              <w:rPr>
                <w:b/>
                <w:noProof/>
              </w:rPr>
            </w:pPr>
            <w:r w:rsidRPr="001718A8">
              <w:rPr>
                <w:b/>
                <w:noProof/>
              </w:rPr>
              <w:br w:type="page"/>
            </w:r>
            <w:r w:rsidRPr="001718A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697BE6">
            <w:pPr>
              <w:rPr>
                <w:b/>
                <w:noProof/>
              </w:rPr>
            </w:pPr>
          </w:p>
        </w:tc>
        <w:tc>
          <w:tcPr>
            <w:tcW w:w="3508" w:type="dxa"/>
            <w:gridSpan w:val="2"/>
            <w:vAlign w:val="center"/>
          </w:tcPr>
          <w:p w14:paraId="0B3C49D9" w14:textId="77777777" w:rsidR="00E27C53" w:rsidRPr="00223DF2" w:rsidRDefault="00E27C53" w:rsidP="00697BE6">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697BE6">
            <w:pPr>
              <w:rPr>
                <w:b/>
                <w:noProof/>
              </w:rPr>
            </w:pPr>
          </w:p>
        </w:tc>
      </w:tr>
      <w:tr w:rsidR="00E27C53" w:rsidRPr="00AE1407" w14:paraId="0213DF30" w14:textId="77777777" w:rsidTr="00697BE6">
        <w:trPr>
          <w:trHeight w:val="344"/>
        </w:trPr>
        <w:tc>
          <w:tcPr>
            <w:tcW w:w="5245" w:type="dxa"/>
            <w:vMerge/>
          </w:tcPr>
          <w:p w14:paraId="5C463051" w14:textId="77777777" w:rsidR="00E27C53" w:rsidRPr="00AE1407" w:rsidRDefault="00E27C53" w:rsidP="00697BE6">
            <w:pPr>
              <w:rPr>
                <w:b/>
                <w:noProof/>
              </w:rPr>
            </w:pPr>
          </w:p>
        </w:tc>
        <w:tc>
          <w:tcPr>
            <w:tcW w:w="3402" w:type="dxa"/>
            <w:gridSpan w:val="2"/>
            <w:vMerge/>
          </w:tcPr>
          <w:p w14:paraId="0BB8798E" w14:textId="77777777" w:rsidR="00E27C53" w:rsidRPr="00AE1407" w:rsidRDefault="00E27C53" w:rsidP="00697BE6">
            <w:pPr>
              <w:rPr>
                <w:b/>
                <w:noProof/>
              </w:rPr>
            </w:pPr>
          </w:p>
        </w:tc>
        <w:tc>
          <w:tcPr>
            <w:tcW w:w="3508" w:type="dxa"/>
            <w:gridSpan w:val="2"/>
            <w:vAlign w:val="center"/>
          </w:tcPr>
          <w:p w14:paraId="3F1C062A" w14:textId="77777777" w:rsidR="00E27C53" w:rsidRPr="00AE1407" w:rsidRDefault="00E27C53" w:rsidP="00697BE6">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697BE6">
            <w:pPr>
              <w:jc w:val="right"/>
              <w:rPr>
                <w:b/>
                <w:noProof/>
              </w:rPr>
            </w:pPr>
          </w:p>
        </w:tc>
      </w:tr>
      <w:tr w:rsidR="00E27C53" w:rsidRPr="00AE1407" w14:paraId="1111E99F" w14:textId="77777777" w:rsidTr="00697BE6">
        <w:tc>
          <w:tcPr>
            <w:tcW w:w="15310" w:type="dxa"/>
            <w:gridSpan w:val="6"/>
          </w:tcPr>
          <w:p w14:paraId="4F65D7BA" w14:textId="55B00128" w:rsidR="00E27C53" w:rsidRPr="00AE1407" w:rsidRDefault="00E27C53" w:rsidP="001718A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697BE6">
        <w:tc>
          <w:tcPr>
            <w:tcW w:w="5245" w:type="dxa"/>
            <w:vMerge w:val="restart"/>
            <w:vAlign w:val="center"/>
          </w:tcPr>
          <w:p w14:paraId="773C2438" w14:textId="77777777" w:rsidR="00E27C53" w:rsidRPr="00AE1407" w:rsidRDefault="00E27C53" w:rsidP="00697BE6">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697BE6">
            <w:pPr>
              <w:rPr>
                <w:noProof/>
              </w:rPr>
            </w:pPr>
            <w:r w:rsidRPr="00AE1407">
              <w:rPr>
                <w:noProof/>
              </w:rPr>
              <w:t>а</w:t>
            </w:r>
          </w:p>
        </w:tc>
        <w:tc>
          <w:tcPr>
            <w:tcW w:w="9639" w:type="dxa"/>
            <w:gridSpan w:val="4"/>
          </w:tcPr>
          <w:p w14:paraId="7BD10F8A" w14:textId="77777777" w:rsidR="00E27C53" w:rsidRPr="00AE1407" w:rsidRDefault="00E27C53" w:rsidP="00697BE6">
            <w:pPr>
              <w:rPr>
                <w:noProof/>
              </w:rPr>
            </w:pPr>
            <w:r w:rsidRPr="00AE1407">
              <w:rPr>
                <w:noProof/>
              </w:rPr>
              <w:t>Самостална понуда</w:t>
            </w:r>
          </w:p>
        </w:tc>
      </w:tr>
      <w:tr w:rsidR="00E27C53" w:rsidRPr="00AE1407" w14:paraId="06783DF4" w14:textId="77777777" w:rsidTr="00697BE6">
        <w:tc>
          <w:tcPr>
            <w:tcW w:w="5245" w:type="dxa"/>
            <w:vMerge/>
          </w:tcPr>
          <w:p w14:paraId="356D5D0F" w14:textId="77777777" w:rsidR="00E27C53" w:rsidRPr="00AE1407" w:rsidRDefault="00E27C53" w:rsidP="00697BE6">
            <w:pPr>
              <w:rPr>
                <w:b/>
                <w:noProof/>
              </w:rPr>
            </w:pPr>
          </w:p>
        </w:tc>
        <w:tc>
          <w:tcPr>
            <w:tcW w:w="426" w:type="dxa"/>
          </w:tcPr>
          <w:p w14:paraId="3F97CE6F" w14:textId="77777777" w:rsidR="00E27C53" w:rsidRPr="00AE1407" w:rsidRDefault="00E27C53" w:rsidP="00697BE6">
            <w:pPr>
              <w:rPr>
                <w:noProof/>
              </w:rPr>
            </w:pPr>
            <w:r w:rsidRPr="00AE1407">
              <w:rPr>
                <w:noProof/>
              </w:rPr>
              <w:t>б</w:t>
            </w:r>
          </w:p>
        </w:tc>
        <w:tc>
          <w:tcPr>
            <w:tcW w:w="9639" w:type="dxa"/>
            <w:gridSpan w:val="4"/>
          </w:tcPr>
          <w:p w14:paraId="3DD744D4" w14:textId="77777777" w:rsidR="00E27C53" w:rsidRPr="00AE1407" w:rsidRDefault="00E27C53" w:rsidP="00697BE6">
            <w:pPr>
              <w:rPr>
                <w:noProof/>
              </w:rPr>
            </w:pPr>
            <w:r w:rsidRPr="00AE1407">
              <w:rPr>
                <w:noProof/>
              </w:rPr>
              <w:t>Заједничка понуда</w:t>
            </w:r>
          </w:p>
        </w:tc>
      </w:tr>
      <w:tr w:rsidR="00E27C53" w:rsidRPr="00AE1407" w14:paraId="697B588A" w14:textId="77777777" w:rsidTr="00697BE6">
        <w:tc>
          <w:tcPr>
            <w:tcW w:w="5245" w:type="dxa"/>
            <w:vMerge/>
          </w:tcPr>
          <w:p w14:paraId="4DED7150" w14:textId="77777777" w:rsidR="00E27C53" w:rsidRPr="00AE1407" w:rsidRDefault="00E27C53" w:rsidP="00697BE6">
            <w:pPr>
              <w:rPr>
                <w:b/>
                <w:noProof/>
              </w:rPr>
            </w:pPr>
          </w:p>
        </w:tc>
        <w:tc>
          <w:tcPr>
            <w:tcW w:w="426" w:type="dxa"/>
          </w:tcPr>
          <w:p w14:paraId="2920E254" w14:textId="77777777" w:rsidR="00E27C53" w:rsidRPr="00AE1407" w:rsidRDefault="00E27C53" w:rsidP="00697BE6">
            <w:pPr>
              <w:rPr>
                <w:noProof/>
              </w:rPr>
            </w:pPr>
            <w:r w:rsidRPr="00AE1407">
              <w:rPr>
                <w:noProof/>
              </w:rPr>
              <w:t>в</w:t>
            </w:r>
          </w:p>
        </w:tc>
        <w:tc>
          <w:tcPr>
            <w:tcW w:w="9639" w:type="dxa"/>
            <w:gridSpan w:val="4"/>
          </w:tcPr>
          <w:p w14:paraId="6D97894E" w14:textId="77777777" w:rsidR="00E27C53" w:rsidRPr="00AE1407" w:rsidRDefault="00E27C53" w:rsidP="00697BE6">
            <w:pPr>
              <w:rPr>
                <w:noProof/>
              </w:rPr>
            </w:pPr>
            <w:r w:rsidRPr="00AE1407">
              <w:rPr>
                <w:noProof/>
              </w:rPr>
              <w:t>Понуда са подизвођачем</w:t>
            </w:r>
          </w:p>
        </w:tc>
      </w:tr>
      <w:tr w:rsidR="00E27C53" w:rsidRPr="009E1C54" w14:paraId="35CB18D3" w14:textId="77777777" w:rsidTr="00697BE6">
        <w:trPr>
          <w:trHeight w:val="293"/>
        </w:trPr>
        <w:tc>
          <w:tcPr>
            <w:tcW w:w="5245" w:type="dxa"/>
          </w:tcPr>
          <w:p w14:paraId="3C0092DB" w14:textId="77777777" w:rsidR="00E27C53" w:rsidRPr="001718A8" w:rsidRDefault="00E27C53" w:rsidP="00697BE6">
            <w:pPr>
              <w:rPr>
                <w:noProof/>
              </w:rPr>
            </w:pPr>
            <w:r w:rsidRPr="001718A8">
              <w:t>Начин, рок и услови плаћања</w:t>
            </w:r>
          </w:p>
        </w:tc>
        <w:tc>
          <w:tcPr>
            <w:tcW w:w="10065" w:type="dxa"/>
            <w:gridSpan w:val="5"/>
          </w:tcPr>
          <w:p w14:paraId="7D0EA489" w14:textId="77777777" w:rsidR="00E27C53" w:rsidRPr="009E1C54" w:rsidRDefault="00E27C53" w:rsidP="00697BE6">
            <w:pPr>
              <w:rPr>
                <w:b/>
                <w:noProof/>
                <w:highlight w:val="yellow"/>
              </w:rPr>
            </w:pPr>
          </w:p>
        </w:tc>
      </w:tr>
      <w:tr w:rsidR="00E27C53" w:rsidRPr="009E1C54" w14:paraId="2EFB90D7" w14:textId="77777777" w:rsidTr="00697BE6">
        <w:trPr>
          <w:trHeight w:val="283"/>
        </w:trPr>
        <w:tc>
          <w:tcPr>
            <w:tcW w:w="5245" w:type="dxa"/>
          </w:tcPr>
          <w:p w14:paraId="4B8436A3" w14:textId="77777777" w:rsidR="00E27C53" w:rsidRPr="001718A8" w:rsidRDefault="00E27C53" w:rsidP="00697BE6">
            <w:pPr>
              <w:rPr>
                <w:noProof/>
              </w:rPr>
            </w:pPr>
            <w:r w:rsidRPr="001718A8">
              <w:t>Гарантни рок  на услугу</w:t>
            </w:r>
          </w:p>
        </w:tc>
        <w:tc>
          <w:tcPr>
            <w:tcW w:w="10065" w:type="dxa"/>
            <w:gridSpan w:val="5"/>
          </w:tcPr>
          <w:p w14:paraId="2A30D8D8" w14:textId="77777777" w:rsidR="00E27C53" w:rsidRPr="009E1C54" w:rsidRDefault="00E27C53" w:rsidP="00697BE6">
            <w:pPr>
              <w:rPr>
                <w:b/>
                <w:noProof/>
                <w:highlight w:val="yellow"/>
              </w:rPr>
            </w:pPr>
          </w:p>
        </w:tc>
      </w:tr>
      <w:tr w:rsidR="00E27C53" w:rsidRPr="009E1C54" w14:paraId="7EBECFFA" w14:textId="77777777" w:rsidTr="00697BE6">
        <w:trPr>
          <w:trHeight w:val="283"/>
        </w:trPr>
        <w:tc>
          <w:tcPr>
            <w:tcW w:w="5245" w:type="dxa"/>
          </w:tcPr>
          <w:p w14:paraId="03F04EB1" w14:textId="77777777" w:rsidR="00E27C53" w:rsidRPr="001718A8" w:rsidRDefault="00E27C53" w:rsidP="00697BE6">
            <w:r w:rsidRPr="001718A8">
              <w:t>Гарантни рок  на оригиналне резервне делове</w:t>
            </w:r>
          </w:p>
        </w:tc>
        <w:tc>
          <w:tcPr>
            <w:tcW w:w="10065" w:type="dxa"/>
            <w:gridSpan w:val="5"/>
          </w:tcPr>
          <w:p w14:paraId="350793D3" w14:textId="77777777" w:rsidR="00E27C53" w:rsidRPr="009E1C54" w:rsidRDefault="00E27C53" w:rsidP="00697BE6">
            <w:pPr>
              <w:rPr>
                <w:b/>
                <w:noProof/>
                <w:highlight w:val="yellow"/>
              </w:rPr>
            </w:pPr>
          </w:p>
        </w:tc>
      </w:tr>
      <w:tr w:rsidR="00E27C53" w:rsidRPr="009E1C54" w14:paraId="60AA0F08" w14:textId="77777777" w:rsidTr="00697BE6">
        <w:trPr>
          <w:trHeight w:val="283"/>
        </w:trPr>
        <w:tc>
          <w:tcPr>
            <w:tcW w:w="5245" w:type="dxa"/>
          </w:tcPr>
          <w:p w14:paraId="793DB136" w14:textId="77777777" w:rsidR="00E27C53" w:rsidRPr="001718A8" w:rsidRDefault="00E27C53" w:rsidP="00697BE6">
            <w:pPr>
              <w:rPr>
                <w:noProof/>
                <w:lang w:val="sr-Cyrl-RS"/>
              </w:rPr>
            </w:pPr>
            <w:r w:rsidRPr="001718A8">
              <w:t xml:space="preserve">Рок извршења </w:t>
            </w:r>
            <w:r w:rsidRPr="001718A8">
              <w:rPr>
                <w:lang w:val="sr-Cyrl-RS"/>
              </w:rPr>
              <w:t>редовног сервиса</w:t>
            </w:r>
          </w:p>
        </w:tc>
        <w:tc>
          <w:tcPr>
            <w:tcW w:w="10065" w:type="dxa"/>
            <w:gridSpan w:val="5"/>
          </w:tcPr>
          <w:p w14:paraId="4EC46D83" w14:textId="77777777" w:rsidR="00E27C53" w:rsidRPr="009E1C54" w:rsidRDefault="00E27C53" w:rsidP="00697BE6">
            <w:pPr>
              <w:rPr>
                <w:b/>
                <w:noProof/>
                <w:highlight w:val="yellow"/>
              </w:rPr>
            </w:pPr>
          </w:p>
        </w:tc>
      </w:tr>
      <w:tr w:rsidR="00E27C53" w:rsidRPr="009E1C54" w14:paraId="77A4AC11" w14:textId="77777777" w:rsidTr="00697BE6">
        <w:trPr>
          <w:trHeight w:val="283"/>
        </w:trPr>
        <w:tc>
          <w:tcPr>
            <w:tcW w:w="5245" w:type="dxa"/>
          </w:tcPr>
          <w:p w14:paraId="30ED8BCF" w14:textId="77777777" w:rsidR="00E27C53" w:rsidRPr="001718A8" w:rsidRDefault="00E27C53" w:rsidP="00697BE6">
            <w:r w:rsidRPr="001718A8">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9E1C54" w:rsidRDefault="00E27C53" w:rsidP="00697BE6">
            <w:pPr>
              <w:rPr>
                <w:b/>
                <w:noProof/>
                <w:highlight w:val="yellow"/>
              </w:rPr>
            </w:pPr>
          </w:p>
        </w:tc>
      </w:tr>
      <w:tr w:rsidR="00E27C53" w:rsidRPr="00AE1407" w14:paraId="28B218D7" w14:textId="77777777" w:rsidTr="00697BE6">
        <w:trPr>
          <w:trHeight w:val="283"/>
        </w:trPr>
        <w:tc>
          <w:tcPr>
            <w:tcW w:w="5245" w:type="dxa"/>
          </w:tcPr>
          <w:p w14:paraId="69FF2453" w14:textId="77777777" w:rsidR="00E27C53" w:rsidRPr="001718A8" w:rsidRDefault="00E27C53" w:rsidP="00697BE6">
            <w:pPr>
              <w:jc w:val="both"/>
              <w:rPr>
                <w:bCs/>
                <w:noProof/>
                <w:lang w:val="sr-Cyrl-RS"/>
              </w:rPr>
            </w:pPr>
            <w:r w:rsidRPr="001718A8">
              <w:rPr>
                <w:bCs/>
                <w:noProof/>
                <w:lang w:val="sr-Cyrl-RS"/>
              </w:rPr>
              <w:t xml:space="preserve">Маржа на резервне делове који нису у </w:t>
            </w:r>
            <w:r w:rsidRPr="001718A8">
              <w:rPr>
                <w:noProof/>
                <w:lang w:val="sr-Cyrl-RS"/>
              </w:rPr>
              <w:t>Обрасцу понуде (%)</w:t>
            </w:r>
          </w:p>
        </w:tc>
        <w:tc>
          <w:tcPr>
            <w:tcW w:w="10065" w:type="dxa"/>
            <w:gridSpan w:val="5"/>
          </w:tcPr>
          <w:p w14:paraId="7C21687A" w14:textId="77777777" w:rsidR="00E27C53" w:rsidRPr="00AE1407" w:rsidRDefault="00E27C53" w:rsidP="00697BE6">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697BE6">
        <w:trPr>
          <w:trHeight w:val="262"/>
        </w:trPr>
        <w:tc>
          <w:tcPr>
            <w:tcW w:w="5000" w:type="pct"/>
            <w:gridSpan w:val="9"/>
            <w:shd w:val="clear" w:color="auto" w:fill="C4BC96" w:themeFill="background2" w:themeFillShade="BF"/>
            <w:vAlign w:val="center"/>
          </w:tcPr>
          <w:p w14:paraId="025E1DB2" w14:textId="77777777" w:rsidR="00E27C53" w:rsidRPr="00BF0DBE" w:rsidRDefault="00E27C53" w:rsidP="00697BE6">
            <w:pPr>
              <w:pStyle w:val="BodyText"/>
              <w:jc w:val="center"/>
              <w:rPr>
                <w:b/>
                <w:noProof/>
                <w:szCs w:val="24"/>
                <w:lang w:val="sr-Cyrl-RS"/>
              </w:rPr>
            </w:pPr>
            <w:r w:rsidRPr="00BF0DBE">
              <w:rPr>
                <w:b/>
                <w:noProof/>
                <w:szCs w:val="24"/>
                <w:lang w:val="sr-Cyrl-RS"/>
              </w:rPr>
              <w:lastRenderedPageBreak/>
              <w:t>РЕДОВАН СЕРВИС</w:t>
            </w:r>
          </w:p>
        </w:tc>
      </w:tr>
      <w:tr w:rsidR="00E27C53" w:rsidRPr="00C61458" w14:paraId="73C89303" w14:textId="77777777" w:rsidTr="00697BE6">
        <w:trPr>
          <w:trHeight w:val="262"/>
        </w:trPr>
        <w:tc>
          <w:tcPr>
            <w:tcW w:w="187" w:type="pct"/>
            <w:vAlign w:val="center"/>
          </w:tcPr>
          <w:p w14:paraId="486FB876" w14:textId="77777777" w:rsidR="00E27C53" w:rsidRPr="00C61458" w:rsidRDefault="00E27C53" w:rsidP="00697BE6">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697BE6">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697BE6">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697BE6">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697BE6">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697BE6">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697BE6">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697BE6">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697BE6">
            <w:pPr>
              <w:pStyle w:val="BodyText"/>
              <w:jc w:val="center"/>
              <w:rPr>
                <w:noProof/>
                <w:szCs w:val="24"/>
              </w:rPr>
            </w:pPr>
            <w:r w:rsidRPr="00C61458">
              <w:rPr>
                <w:noProof/>
                <w:szCs w:val="24"/>
              </w:rPr>
              <w:t>Стопа</w:t>
            </w:r>
          </w:p>
          <w:p w14:paraId="4991A736" w14:textId="77777777" w:rsidR="00E27C53" w:rsidRPr="00C61458" w:rsidRDefault="00E27C53" w:rsidP="00697BE6">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697BE6">
        <w:trPr>
          <w:trHeight w:val="288"/>
        </w:trPr>
        <w:tc>
          <w:tcPr>
            <w:tcW w:w="187" w:type="pct"/>
          </w:tcPr>
          <w:p w14:paraId="70BCD678" w14:textId="77777777" w:rsidR="00E27C53" w:rsidRPr="00C61458" w:rsidRDefault="00E27C53" w:rsidP="00697BE6">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697BE6">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697BE6">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697BE6">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697BE6">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697BE6">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697BE6">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697BE6">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697BE6">
            <w:pPr>
              <w:autoSpaceDE w:val="0"/>
              <w:autoSpaceDN w:val="0"/>
              <w:adjustRightInd w:val="0"/>
              <w:jc w:val="center"/>
              <w:rPr>
                <w:noProof/>
              </w:rPr>
            </w:pPr>
            <w:r w:rsidRPr="00C61458">
              <w:rPr>
                <w:noProof/>
              </w:rPr>
              <w:t>9</w:t>
            </w:r>
          </w:p>
        </w:tc>
      </w:tr>
      <w:tr w:rsidR="001718A8" w:rsidRPr="00C61458" w14:paraId="5807C6FE" w14:textId="77777777" w:rsidTr="00445CF8">
        <w:trPr>
          <w:trHeight w:val="288"/>
        </w:trPr>
        <w:tc>
          <w:tcPr>
            <w:tcW w:w="187" w:type="pct"/>
          </w:tcPr>
          <w:p w14:paraId="43B539AD" w14:textId="77777777" w:rsidR="001718A8" w:rsidRPr="00F81934" w:rsidRDefault="001718A8" w:rsidP="00445CF8">
            <w:pPr>
              <w:autoSpaceDE w:val="0"/>
              <w:autoSpaceDN w:val="0"/>
              <w:adjustRightInd w:val="0"/>
              <w:jc w:val="center"/>
              <w:rPr>
                <w:noProof/>
              </w:rPr>
            </w:pPr>
            <w:r>
              <w:rPr>
                <w:noProof/>
              </w:rPr>
              <w:t>1.</w:t>
            </w:r>
          </w:p>
        </w:tc>
        <w:tc>
          <w:tcPr>
            <w:tcW w:w="1020" w:type="pct"/>
          </w:tcPr>
          <w:p w14:paraId="1A726B0E" w14:textId="77777777" w:rsidR="001718A8" w:rsidRPr="00BD5C74" w:rsidRDefault="001718A8" w:rsidP="00445CF8">
            <w:pPr>
              <w:autoSpaceDE w:val="0"/>
              <w:autoSpaceDN w:val="0"/>
              <w:adjustRightInd w:val="0"/>
              <w:rPr>
                <w:noProof/>
              </w:rPr>
            </w:pPr>
            <w:r>
              <w:rPr>
                <w:noProof/>
              </w:rPr>
              <w:t>Апарат ABI PRISM 310 Genetic Analyzer</w:t>
            </w:r>
          </w:p>
        </w:tc>
        <w:tc>
          <w:tcPr>
            <w:tcW w:w="444" w:type="pct"/>
          </w:tcPr>
          <w:p w14:paraId="3281BD52" w14:textId="77777777" w:rsidR="001718A8" w:rsidRPr="00C61458" w:rsidRDefault="001718A8" w:rsidP="00445CF8">
            <w:pPr>
              <w:autoSpaceDE w:val="0"/>
              <w:autoSpaceDN w:val="0"/>
              <w:adjustRightInd w:val="0"/>
              <w:jc w:val="center"/>
              <w:rPr>
                <w:noProof/>
                <w:lang w:val="en-US"/>
              </w:rPr>
            </w:pPr>
            <w:r>
              <w:rPr>
                <w:noProof/>
              </w:rPr>
              <w:t>ком</w:t>
            </w:r>
          </w:p>
        </w:tc>
        <w:tc>
          <w:tcPr>
            <w:tcW w:w="412" w:type="pct"/>
          </w:tcPr>
          <w:p w14:paraId="3648C656" w14:textId="77777777" w:rsidR="001718A8" w:rsidRPr="00C61458" w:rsidRDefault="001718A8" w:rsidP="00445CF8">
            <w:pPr>
              <w:autoSpaceDE w:val="0"/>
              <w:autoSpaceDN w:val="0"/>
              <w:adjustRightInd w:val="0"/>
              <w:jc w:val="center"/>
              <w:rPr>
                <w:noProof/>
                <w:lang w:val="en-US"/>
              </w:rPr>
            </w:pPr>
            <w:r>
              <w:rPr>
                <w:noProof/>
              </w:rPr>
              <w:t>1</w:t>
            </w:r>
          </w:p>
        </w:tc>
        <w:tc>
          <w:tcPr>
            <w:tcW w:w="671" w:type="pct"/>
          </w:tcPr>
          <w:p w14:paraId="20ED9907" w14:textId="77777777" w:rsidR="001718A8" w:rsidRPr="00C61458" w:rsidRDefault="001718A8" w:rsidP="00445CF8">
            <w:pPr>
              <w:autoSpaceDE w:val="0"/>
              <w:autoSpaceDN w:val="0"/>
              <w:adjustRightInd w:val="0"/>
              <w:jc w:val="center"/>
              <w:rPr>
                <w:noProof/>
                <w:lang w:val="en-US"/>
              </w:rPr>
            </w:pPr>
          </w:p>
        </w:tc>
        <w:tc>
          <w:tcPr>
            <w:tcW w:w="657" w:type="pct"/>
          </w:tcPr>
          <w:p w14:paraId="56145578" w14:textId="77777777" w:rsidR="001718A8" w:rsidRPr="00C61458" w:rsidRDefault="001718A8" w:rsidP="00445CF8">
            <w:pPr>
              <w:autoSpaceDE w:val="0"/>
              <w:autoSpaceDN w:val="0"/>
              <w:adjustRightInd w:val="0"/>
              <w:jc w:val="center"/>
              <w:rPr>
                <w:noProof/>
                <w:lang w:val="en-US"/>
              </w:rPr>
            </w:pPr>
          </w:p>
        </w:tc>
        <w:tc>
          <w:tcPr>
            <w:tcW w:w="713" w:type="pct"/>
          </w:tcPr>
          <w:p w14:paraId="651FB1B6" w14:textId="77777777" w:rsidR="001718A8" w:rsidRPr="00C61458" w:rsidRDefault="001718A8" w:rsidP="00445CF8">
            <w:pPr>
              <w:autoSpaceDE w:val="0"/>
              <w:autoSpaceDN w:val="0"/>
              <w:adjustRightInd w:val="0"/>
              <w:jc w:val="center"/>
              <w:rPr>
                <w:noProof/>
                <w:lang w:val="en-US"/>
              </w:rPr>
            </w:pPr>
          </w:p>
        </w:tc>
        <w:tc>
          <w:tcPr>
            <w:tcW w:w="617" w:type="pct"/>
          </w:tcPr>
          <w:p w14:paraId="0BF17A26" w14:textId="77777777" w:rsidR="001718A8" w:rsidRPr="00C61458" w:rsidRDefault="001718A8" w:rsidP="00445CF8">
            <w:pPr>
              <w:autoSpaceDE w:val="0"/>
              <w:autoSpaceDN w:val="0"/>
              <w:adjustRightInd w:val="0"/>
              <w:jc w:val="center"/>
              <w:rPr>
                <w:noProof/>
              </w:rPr>
            </w:pPr>
          </w:p>
        </w:tc>
        <w:tc>
          <w:tcPr>
            <w:tcW w:w="279" w:type="pct"/>
          </w:tcPr>
          <w:p w14:paraId="49E7ADEA" w14:textId="77777777" w:rsidR="001718A8" w:rsidRPr="00C61458" w:rsidRDefault="001718A8" w:rsidP="00445CF8">
            <w:pPr>
              <w:autoSpaceDE w:val="0"/>
              <w:autoSpaceDN w:val="0"/>
              <w:adjustRightInd w:val="0"/>
              <w:jc w:val="center"/>
              <w:rPr>
                <w:noProof/>
              </w:rPr>
            </w:pPr>
          </w:p>
        </w:tc>
      </w:tr>
      <w:tr w:rsidR="001718A8" w:rsidRPr="00C61458" w14:paraId="2D0113F8" w14:textId="77777777" w:rsidTr="00445CF8">
        <w:trPr>
          <w:trHeight w:val="288"/>
        </w:trPr>
        <w:tc>
          <w:tcPr>
            <w:tcW w:w="187" w:type="pct"/>
          </w:tcPr>
          <w:p w14:paraId="3D69E813" w14:textId="77777777" w:rsidR="001718A8" w:rsidRPr="00F81934" w:rsidRDefault="001718A8" w:rsidP="00445CF8">
            <w:pPr>
              <w:autoSpaceDE w:val="0"/>
              <w:autoSpaceDN w:val="0"/>
              <w:adjustRightInd w:val="0"/>
              <w:jc w:val="center"/>
              <w:rPr>
                <w:noProof/>
              </w:rPr>
            </w:pPr>
            <w:r>
              <w:rPr>
                <w:noProof/>
              </w:rPr>
              <w:t>2.</w:t>
            </w:r>
          </w:p>
        </w:tc>
        <w:tc>
          <w:tcPr>
            <w:tcW w:w="1020" w:type="pct"/>
          </w:tcPr>
          <w:p w14:paraId="22F8E6AA" w14:textId="77777777" w:rsidR="001718A8" w:rsidRPr="00BD5C74" w:rsidRDefault="001718A8" w:rsidP="00445CF8">
            <w:pPr>
              <w:autoSpaceDE w:val="0"/>
              <w:autoSpaceDN w:val="0"/>
              <w:adjustRightInd w:val="0"/>
              <w:rPr>
                <w:noProof/>
              </w:rPr>
            </w:pPr>
            <w:r>
              <w:rPr>
                <w:noProof/>
              </w:rPr>
              <w:t xml:space="preserve">Апарат </w:t>
            </w:r>
            <w:r>
              <w:rPr>
                <w:noProof/>
                <w:lang w:val="en-US"/>
              </w:rPr>
              <w:t>3500</w:t>
            </w:r>
            <w:r>
              <w:t xml:space="preserve"> GENETIC  ANALYZER</w:t>
            </w:r>
            <w:r>
              <w:rPr>
                <w:noProof/>
                <w:lang w:val="en-US"/>
              </w:rPr>
              <w:t xml:space="preserve"> </w:t>
            </w:r>
          </w:p>
        </w:tc>
        <w:tc>
          <w:tcPr>
            <w:tcW w:w="444" w:type="pct"/>
          </w:tcPr>
          <w:p w14:paraId="41B5BF5B" w14:textId="77777777" w:rsidR="001718A8" w:rsidRPr="00C61458" w:rsidRDefault="001718A8" w:rsidP="00445CF8">
            <w:pPr>
              <w:autoSpaceDE w:val="0"/>
              <w:autoSpaceDN w:val="0"/>
              <w:adjustRightInd w:val="0"/>
              <w:jc w:val="center"/>
              <w:rPr>
                <w:noProof/>
                <w:lang w:val="en-US"/>
              </w:rPr>
            </w:pPr>
            <w:r w:rsidRPr="00745A6B">
              <w:rPr>
                <w:noProof/>
              </w:rPr>
              <w:t>ком</w:t>
            </w:r>
          </w:p>
        </w:tc>
        <w:tc>
          <w:tcPr>
            <w:tcW w:w="412" w:type="pct"/>
          </w:tcPr>
          <w:p w14:paraId="747AD75A" w14:textId="77777777" w:rsidR="001718A8" w:rsidRPr="00C61458" w:rsidRDefault="001718A8" w:rsidP="00445CF8">
            <w:pPr>
              <w:autoSpaceDE w:val="0"/>
              <w:autoSpaceDN w:val="0"/>
              <w:adjustRightInd w:val="0"/>
              <w:jc w:val="center"/>
              <w:rPr>
                <w:noProof/>
                <w:lang w:val="en-US"/>
              </w:rPr>
            </w:pPr>
            <w:r>
              <w:rPr>
                <w:noProof/>
              </w:rPr>
              <w:t>1</w:t>
            </w:r>
          </w:p>
        </w:tc>
        <w:tc>
          <w:tcPr>
            <w:tcW w:w="671" w:type="pct"/>
          </w:tcPr>
          <w:p w14:paraId="27A49AF9" w14:textId="77777777" w:rsidR="001718A8" w:rsidRPr="00C61458" w:rsidRDefault="001718A8" w:rsidP="00445CF8">
            <w:pPr>
              <w:autoSpaceDE w:val="0"/>
              <w:autoSpaceDN w:val="0"/>
              <w:adjustRightInd w:val="0"/>
              <w:jc w:val="center"/>
              <w:rPr>
                <w:noProof/>
                <w:lang w:val="en-US"/>
              </w:rPr>
            </w:pPr>
          </w:p>
        </w:tc>
        <w:tc>
          <w:tcPr>
            <w:tcW w:w="657" w:type="pct"/>
          </w:tcPr>
          <w:p w14:paraId="70D9FEEC" w14:textId="77777777" w:rsidR="001718A8" w:rsidRPr="00C61458" w:rsidRDefault="001718A8" w:rsidP="00445CF8">
            <w:pPr>
              <w:autoSpaceDE w:val="0"/>
              <w:autoSpaceDN w:val="0"/>
              <w:adjustRightInd w:val="0"/>
              <w:jc w:val="center"/>
              <w:rPr>
                <w:noProof/>
                <w:lang w:val="en-US"/>
              </w:rPr>
            </w:pPr>
          </w:p>
        </w:tc>
        <w:tc>
          <w:tcPr>
            <w:tcW w:w="713" w:type="pct"/>
          </w:tcPr>
          <w:p w14:paraId="761593F9" w14:textId="77777777" w:rsidR="001718A8" w:rsidRPr="00C61458" w:rsidRDefault="001718A8" w:rsidP="00445CF8">
            <w:pPr>
              <w:autoSpaceDE w:val="0"/>
              <w:autoSpaceDN w:val="0"/>
              <w:adjustRightInd w:val="0"/>
              <w:jc w:val="center"/>
              <w:rPr>
                <w:noProof/>
                <w:lang w:val="en-US"/>
              </w:rPr>
            </w:pPr>
          </w:p>
        </w:tc>
        <w:tc>
          <w:tcPr>
            <w:tcW w:w="617" w:type="pct"/>
          </w:tcPr>
          <w:p w14:paraId="34DABB68" w14:textId="77777777" w:rsidR="001718A8" w:rsidRPr="00C61458" w:rsidRDefault="001718A8" w:rsidP="00445CF8">
            <w:pPr>
              <w:autoSpaceDE w:val="0"/>
              <w:autoSpaceDN w:val="0"/>
              <w:adjustRightInd w:val="0"/>
              <w:jc w:val="center"/>
              <w:rPr>
                <w:noProof/>
              </w:rPr>
            </w:pPr>
          </w:p>
        </w:tc>
        <w:tc>
          <w:tcPr>
            <w:tcW w:w="279" w:type="pct"/>
          </w:tcPr>
          <w:p w14:paraId="465459AD" w14:textId="77777777" w:rsidR="001718A8" w:rsidRPr="00C61458" w:rsidRDefault="001718A8" w:rsidP="00445CF8">
            <w:pPr>
              <w:autoSpaceDE w:val="0"/>
              <w:autoSpaceDN w:val="0"/>
              <w:adjustRightInd w:val="0"/>
              <w:jc w:val="center"/>
              <w:rPr>
                <w:noProof/>
              </w:rPr>
            </w:pPr>
          </w:p>
        </w:tc>
      </w:tr>
      <w:tr w:rsidR="001718A8" w:rsidRPr="00C61458" w14:paraId="3832EB94" w14:textId="77777777" w:rsidTr="00445CF8">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1D67EDEF" w14:textId="77777777" w:rsidR="001718A8" w:rsidRPr="00C61458" w:rsidRDefault="001718A8" w:rsidP="00445CF8">
            <w:pPr>
              <w:autoSpaceDE w:val="0"/>
              <w:autoSpaceDN w:val="0"/>
              <w:adjustRightInd w:val="0"/>
              <w:jc w:val="right"/>
              <w:rPr>
                <w:noProof/>
                <w:lang w:val="en-US"/>
              </w:rPr>
            </w:pPr>
            <w:r w:rsidRPr="009127AD">
              <w:rPr>
                <w:b/>
                <w:noProof/>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71F9F53" w14:textId="77777777" w:rsidR="001718A8" w:rsidRPr="00C61458" w:rsidRDefault="001718A8" w:rsidP="00445CF8">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3300127" w14:textId="77777777" w:rsidR="001718A8" w:rsidRPr="00C61458" w:rsidRDefault="001718A8" w:rsidP="00445CF8">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3A91260" w14:textId="77777777" w:rsidR="001718A8" w:rsidRPr="00C61458" w:rsidRDefault="001718A8" w:rsidP="00445CF8">
            <w:pPr>
              <w:autoSpaceDE w:val="0"/>
              <w:autoSpaceDN w:val="0"/>
              <w:adjustRightInd w:val="0"/>
              <w:jc w:val="center"/>
              <w:rPr>
                <w:noProof/>
              </w:rPr>
            </w:pPr>
          </w:p>
        </w:tc>
      </w:tr>
    </w:tbl>
    <w:p w14:paraId="1D5DF191" w14:textId="77777777" w:rsidR="00E27C53" w:rsidRPr="001718A8" w:rsidRDefault="00E27C53" w:rsidP="00E27C53">
      <w:pPr>
        <w:pStyle w:val="BodyText"/>
        <w:ind w:left="6480"/>
        <w:rPr>
          <w:noProof/>
          <w:szCs w:val="24"/>
          <w:lang w:val="sr-Cyrl-CS"/>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1718A8" w:rsidRPr="00F0235C" w14:paraId="09849AA9" w14:textId="77777777" w:rsidTr="00445CF8">
        <w:trPr>
          <w:cantSplit/>
          <w:trHeight w:val="327"/>
        </w:trPr>
        <w:tc>
          <w:tcPr>
            <w:tcW w:w="5000" w:type="pct"/>
            <w:gridSpan w:val="6"/>
            <w:shd w:val="clear" w:color="auto" w:fill="C4BC96" w:themeFill="background2" w:themeFillShade="BF"/>
            <w:vAlign w:val="center"/>
          </w:tcPr>
          <w:p w14:paraId="3B42B773" w14:textId="77777777" w:rsidR="001718A8" w:rsidRPr="00F0235C" w:rsidRDefault="001718A8" w:rsidP="00445CF8">
            <w:pPr>
              <w:pStyle w:val="BodyText"/>
              <w:jc w:val="center"/>
              <w:rPr>
                <w:b/>
                <w:noProof/>
                <w:szCs w:val="24"/>
              </w:rPr>
            </w:pPr>
            <w:r w:rsidRPr="00F0235C">
              <w:rPr>
                <w:b/>
                <w:noProof/>
                <w:szCs w:val="24"/>
              </w:rPr>
              <w:t>ЦЕНОВНИК ОРИГИНАЛНИХ РЕЗЕРВНИХ ДЕЛОВА</w:t>
            </w:r>
          </w:p>
        </w:tc>
      </w:tr>
      <w:tr w:rsidR="001718A8" w:rsidRPr="00F0235C" w14:paraId="7149A0E7" w14:textId="77777777" w:rsidTr="00445CF8">
        <w:trPr>
          <w:cantSplit/>
          <w:trHeight w:val="327"/>
        </w:trPr>
        <w:tc>
          <w:tcPr>
            <w:tcW w:w="236" w:type="pct"/>
            <w:vAlign w:val="center"/>
          </w:tcPr>
          <w:p w14:paraId="3F2DFDBE" w14:textId="77777777" w:rsidR="001718A8" w:rsidRPr="00F0235C" w:rsidRDefault="001718A8" w:rsidP="00445CF8">
            <w:pPr>
              <w:autoSpaceDE w:val="0"/>
              <w:autoSpaceDN w:val="0"/>
              <w:adjustRightInd w:val="0"/>
              <w:jc w:val="center"/>
              <w:rPr>
                <w:noProof/>
              </w:rPr>
            </w:pPr>
            <w:r w:rsidRPr="00F0235C">
              <w:rPr>
                <w:noProof/>
              </w:rPr>
              <w:t>РБ</w:t>
            </w:r>
          </w:p>
        </w:tc>
        <w:tc>
          <w:tcPr>
            <w:tcW w:w="2462" w:type="pct"/>
            <w:vAlign w:val="center"/>
          </w:tcPr>
          <w:p w14:paraId="626C2C47" w14:textId="77777777" w:rsidR="001718A8" w:rsidRPr="0087733E" w:rsidRDefault="001718A8" w:rsidP="00445CF8">
            <w:pPr>
              <w:autoSpaceDE w:val="0"/>
              <w:autoSpaceDN w:val="0"/>
              <w:adjustRightInd w:val="0"/>
              <w:jc w:val="center"/>
              <w:rPr>
                <w:noProof/>
              </w:rPr>
            </w:pPr>
            <w:r>
              <w:t>Назив</w:t>
            </w:r>
          </w:p>
        </w:tc>
        <w:tc>
          <w:tcPr>
            <w:tcW w:w="622" w:type="pct"/>
            <w:vAlign w:val="center"/>
          </w:tcPr>
          <w:p w14:paraId="6AEB79DB" w14:textId="77777777" w:rsidR="001718A8" w:rsidRPr="0087733E" w:rsidRDefault="001718A8" w:rsidP="00445CF8">
            <w:pPr>
              <w:autoSpaceDE w:val="0"/>
              <w:autoSpaceDN w:val="0"/>
              <w:adjustRightInd w:val="0"/>
              <w:jc w:val="center"/>
              <w:rPr>
                <w:noProof/>
              </w:rPr>
            </w:pPr>
            <w:r>
              <w:t>Каталошки број</w:t>
            </w:r>
          </w:p>
        </w:tc>
        <w:tc>
          <w:tcPr>
            <w:tcW w:w="773" w:type="pct"/>
            <w:vAlign w:val="center"/>
          </w:tcPr>
          <w:p w14:paraId="66AEAD22" w14:textId="77777777" w:rsidR="001718A8" w:rsidRPr="00F0235C" w:rsidRDefault="001718A8" w:rsidP="00445CF8">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5634E4D1" w14:textId="77777777" w:rsidR="001718A8" w:rsidRPr="00F0235C" w:rsidRDefault="001718A8" w:rsidP="00445CF8">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463AFC3E" w14:textId="77777777" w:rsidR="001718A8" w:rsidRPr="00F0235C" w:rsidRDefault="001718A8" w:rsidP="00445CF8">
            <w:pPr>
              <w:pStyle w:val="BodyText"/>
              <w:jc w:val="center"/>
              <w:rPr>
                <w:noProof/>
                <w:szCs w:val="24"/>
              </w:rPr>
            </w:pPr>
            <w:r w:rsidRPr="00F0235C">
              <w:rPr>
                <w:noProof/>
                <w:szCs w:val="24"/>
              </w:rPr>
              <w:t>Стопа</w:t>
            </w:r>
          </w:p>
          <w:p w14:paraId="5FEBB9F4" w14:textId="77777777" w:rsidR="001718A8" w:rsidRPr="00F0235C" w:rsidRDefault="001718A8" w:rsidP="00445CF8">
            <w:pPr>
              <w:autoSpaceDE w:val="0"/>
              <w:autoSpaceDN w:val="0"/>
              <w:adjustRightInd w:val="0"/>
              <w:jc w:val="center"/>
              <w:rPr>
                <w:noProof/>
              </w:rPr>
            </w:pPr>
            <w:r w:rsidRPr="00F0235C">
              <w:rPr>
                <w:noProof/>
              </w:rPr>
              <w:t>ПДВ-а</w:t>
            </w:r>
          </w:p>
        </w:tc>
      </w:tr>
      <w:tr w:rsidR="001718A8" w:rsidRPr="00F0235C" w14:paraId="28414FF1"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AEA0E6" w14:textId="77777777" w:rsidR="001718A8" w:rsidRPr="00F0235C" w:rsidRDefault="001718A8" w:rsidP="00445CF8">
            <w:pPr>
              <w:autoSpaceDE w:val="0"/>
              <w:autoSpaceDN w:val="0"/>
              <w:adjustRightInd w:val="0"/>
              <w:jc w:val="center"/>
              <w:rPr>
                <w:noProof/>
              </w:rPr>
            </w:pPr>
            <w:r w:rsidRPr="00F0235C">
              <w:rPr>
                <w:noProof/>
              </w:rPr>
              <w:t>1</w:t>
            </w:r>
          </w:p>
        </w:tc>
        <w:tc>
          <w:tcPr>
            <w:tcW w:w="2462" w:type="pct"/>
            <w:tcBorders>
              <w:top w:val="single" w:sz="4" w:space="0" w:color="auto"/>
              <w:left w:val="single" w:sz="4" w:space="0" w:color="auto"/>
              <w:bottom w:val="single" w:sz="4" w:space="0" w:color="auto"/>
              <w:right w:val="single" w:sz="4" w:space="0" w:color="auto"/>
            </w:tcBorders>
            <w:vAlign w:val="center"/>
          </w:tcPr>
          <w:p w14:paraId="365F6F72" w14:textId="77777777" w:rsidR="001718A8" w:rsidRPr="00F0235C" w:rsidRDefault="001718A8" w:rsidP="00445CF8">
            <w:pPr>
              <w:autoSpaceDE w:val="0"/>
              <w:autoSpaceDN w:val="0"/>
              <w:adjustRightInd w:val="0"/>
              <w:jc w:val="center"/>
              <w:rPr>
                <w:noProof/>
              </w:rPr>
            </w:pPr>
            <w:r w:rsidRPr="00F0235C">
              <w:rPr>
                <w:noProof/>
              </w:rPr>
              <w:t>2</w:t>
            </w:r>
          </w:p>
        </w:tc>
        <w:tc>
          <w:tcPr>
            <w:tcW w:w="622" w:type="pct"/>
            <w:tcBorders>
              <w:top w:val="single" w:sz="4" w:space="0" w:color="auto"/>
              <w:left w:val="single" w:sz="4" w:space="0" w:color="auto"/>
              <w:bottom w:val="single" w:sz="4" w:space="0" w:color="auto"/>
              <w:right w:val="single" w:sz="4" w:space="0" w:color="auto"/>
            </w:tcBorders>
            <w:vAlign w:val="center"/>
          </w:tcPr>
          <w:p w14:paraId="064344BB" w14:textId="77777777" w:rsidR="001718A8" w:rsidRPr="00F0235C" w:rsidRDefault="001718A8" w:rsidP="00445CF8">
            <w:pPr>
              <w:autoSpaceDE w:val="0"/>
              <w:autoSpaceDN w:val="0"/>
              <w:adjustRightInd w:val="0"/>
              <w:jc w:val="center"/>
              <w:rPr>
                <w:noProof/>
              </w:rPr>
            </w:pPr>
            <w:r w:rsidRPr="00F0235C">
              <w:rPr>
                <w:noProof/>
              </w:rPr>
              <w:t>3</w:t>
            </w:r>
          </w:p>
        </w:tc>
        <w:tc>
          <w:tcPr>
            <w:tcW w:w="773" w:type="pct"/>
            <w:tcBorders>
              <w:top w:val="single" w:sz="4" w:space="0" w:color="auto"/>
              <w:left w:val="single" w:sz="4" w:space="0" w:color="auto"/>
              <w:bottom w:val="single" w:sz="4" w:space="0" w:color="auto"/>
              <w:right w:val="single" w:sz="4" w:space="0" w:color="auto"/>
            </w:tcBorders>
            <w:vAlign w:val="center"/>
          </w:tcPr>
          <w:p w14:paraId="5DB06504" w14:textId="77777777" w:rsidR="001718A8" w:rsidRPr="00F0235C" w:rsidRDefault="001718A8" w:rsidP="00445CF8">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5320354D" w14:textId="77777777" w:rsidR="001718A8" w:rsidRPr="00F0235C" w:rsidRDefault="001718A8" w:rsidP="00445CF8">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15A9A590" w14:textId="77777777" w:rsidR="001718A8" w:rsidRPr="00F0235C" w:rsidRDefault="001718A8" w:rsidP="00445CF8">
            <w:pPr>
              <w:pStyle w:val="BodyText"/>
              <w:jc w:val="center"/>
              <w:rPr>
                <w:noProof/>
                <w:szCs w:val="24"/>
              </w:rPr>
            </w:pPr>
            <w:r w:rsidRPr="00F0235C">
              <w:rPr>
                <w:noProof/>
                <w:szCs w:val="24"/>
              </w:rPr>
              <w:t>6</w:t>
            </w:r>
          </w:p>
        </w:tc>
      </w:tr>
      <w:tr w:rsidR="001718A8" w:rsidRPr="00F0235C" w14:paraId="20BBE538"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CA4A717" w14:textId="77777777" w:rsidR="001718A8" w:rsidRPr="00DD082A" w:rsidRDefault="001718A8" w:rsidP="00445CF8">
            <w:pPr>
              <w:autoSpaceDE w:val="0"/>
              <w:autoSpaceDN w:val="0"/>
              <w:adjustRightInd w:val="0"/>
              <w:jc w:val="center"/>
              <w:rPr>
                <w:noProof/>
              </w:rPr>
            </w:pPr>
          </w:p>
        </w:tc>
        <w:tc>
          <w:tcPr>
            <w:tcW w:w="246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3AB15B2" w14:textId="77777777" w:rsidR="001718A8" w:rsidRPr="00DD082A" w:rsidRDefault="001718A8" w:rsidP="00445CF8">
            <w:pPr>
              <w:autoSpaceDE w:val="0"/>
              <w:autoSpaceDN w:val="0"/>
              <w:adjustRightInd w:val="0"/>
              <w:rPr>
                <w:noProof/>
              </w:rPr>
            </w:pPr>
            <w:r>
              <w:rPr>
                <w:noProof/>
              </w:rPr>
              <w:t>Апарат ABI PRISM 310 Genetic Analyzer</w:t>
            </w:r>
          </w:p>
        </w:tc>
        <w:tc>
          <w:tcPr>
            <w:tcW w:w="62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56BF633"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9D0E6A2"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E2CA21A"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153A3B4" w14:textId="77777777" w:rsidR="001718A8" w:rsidRPr="00F0235C" w:rsidRDefault="001718A8" w:rsidP="00445CF8">
            <w:pPr>
              <w:pStyle w:val="BodyText"/>
              <w:jc w:val="center"/>
              <w:rPr>
                <w:noProof/>
                <w:szCs w:val="24"/>
              </w:rPr>
            </w:pPr>
          </w:p>
        </w:tc>
      </w:tr>
      <w:tr w:rsidR="001718A8" w:rsidRPr="00F0235C" w14:paraId="48C5894F"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3554AFE" w14:textId="77777777" w:rsidR="001718A8" w:rsidRPr="00F0235C" w:rsidRDefault="001718A8" w:rsidP="00445CF8">
            <w:pPr>
              <w:autoSpaceDE w:val="0"/>
              <w:autoSpaceDN w:val="0"/>
              <w:adjustRightInd w:val="0"/>
              <w:jc w:val="center"/>
              <w:rPr>
                <w:noProof/>
              </w:rPr>
            </w:pPr>
            <w:r>
              <w:rPr>
                <w:noProof/>
              </w:rPr>
              <w:t>1.</w:t>
            </w:r>
          </w:p>
        </w:tc>
        <w:tc>
          <w:tcPr>
            <w:tcW w:w="2462" w:type="pct"/>
            <w:tcBorders>
              <w:top w:val="single" w:sz="4" w:space="0" w:color="auto"/>
              <w:left w:val="single" w:sz="4" w:space="0" w:color="auto"/>
              <w:bottom w:val="single" w:sz="4" w:space="0" w:color="auto"/>
              <w:right w:val="single" w:sz="4" w:space="0" w:color="auto"/>
            </w:tcBorders>
            <w:vAlign w:val="center"/>
          </w:tcPr>
          <w:p w14:paraId="5A2ACE36" w14:textId="77777777" w:rsidR="001718A8" w:rsidRPr="00DD082A" w:rsidRDefault="001718A8" w:rsidP="00445CF8">
            <w:pPr>
              <w:autoSpaceDE w:val="0"/>
              <w:autoSpaceDN w:val="0"/>
              <w:adjustRightInd w:val="0"/>
              <w:rPr>
                <w:noProof/>
              </w:rPr>
            </w:pPr>
            <w:r w:rsidRPr="00DD082A">
              <w:t>FILTER,AIR 10x20x7/8</w:t>
            </w:r>
          </w:p>
        </w:tc>
        <w:tc>
          <w:tcPr>
            <w:tcW w:w="622" w:type="pct"/>
            <w:tcBorders>
              <w:top w:val="single" w:sz="4" w:space="0" w:color="auto"/>
              <w:left w:val="single" w:sz="4" w:space="0" w:color="auto"/>
              <w:bottom w:val="single" w:sz="4" w:space="0" w:color="auto"/>
              <w:right w:val="single" w:sz="4" w:space="0" w:color="auto"/>
            </w:tcBorders>
            <w:vAlign w:val="center"/>
          </w:tcPr>
          <w:p w14:paraId="3735C296"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476CD9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CB9A5D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1C2BB4" w14:textId="77777777" w:rsidR="001718A8" w:rsidRPr="00F0235C" w:rsidRDefault="001718A8" w:rsidP="00445CF8">
            <w:pPr>
              <w:pStyle w:val="BodyText"/>
              <w:jc w:val="center"/>
              <w:rPr>
                <w:noProof/>
                <w:szCs w:val="24"/>
              </w:rPr>
            </w:pPr>
          </w:p>
        </w:tc>
      </w:tr>
      <w:tr w:rsidR="001718A8" w:rsidRPr="00F0235C" w14:paraId="1AD38DB8"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D316B59" w14:textId="77777777" w:rsidR="001718A8" w:rsidRPr="00F0235C" w:rsidRDefault="001718A8" w:rsidP="00445CF8">
            <w:pPr>
              <w:autoSpaceDE w:val="0"/>
              <w:autoSpaceDN w:val="0"/>
              <w:adjustRightInd w:val="0"/>
              <w:jc w:val="center"/>
              <w:rPr>
                <w:noProof/>
              </w:rPr>
            </w:pPr>
            <w:r>
              <w:rPr>
                <w:noProof/>
              </w:rPr>
              <w:t>2.</w:t>
            </w:r>
          </w:p>
        </w:tc>
        <w:tc>
          <w:tcPr>
            <w:tcW w:w="2462" w:type="pct"/>
            <w:tcBorders>
              <w:top w:val="single" w:sz="4" w:space="0" w:color="auto"/>
              <w:left w:val="single" w:sz="4" w:space="0" w:color="auto"/>
              <w:bottom w:val="single" w:sz="4" w:space="0" w:color="auto"/>
              <w:right w:val="single" w:sz="4" w:space="0" w:color="auto"/>
            </w:tcBorders>
            <w:vAlign w:val="center"/>
          </w:tcPr>
          <w:p w14:paraId="4BF01264" w14:textId="77777777" w:rsidR="001718A8" w:rsidRPr="00DD082A" w:rsidRDefault="001718A8" w:rsidP="00445CF8">
            <w:pPr>
              <w:autoSpaceDE w:val="0"/>
              <w:autoSpaceDN w:val="0"/>
              <w:adjustRightInd w:val="0"/>
              <w:rPr>
                <w:noProof/>
              </w:rPr>
            </w:pPr>
            <w:r w:rsidRPr="00DD082A">
              <w:t>ASSY,EG&amp;G CCD DETECTOR</w:t>
            </w:r>
          </w:p>
        </w:tc>
        <w:tc>
          <w:tcPr>
            <w:tcW w:w="622" w:type="pct"/>
            <w:tcBorders>
              <w:top w:val="single" w:sz="4" w:space="0" w:color="auto"/>
              <w:left w:val="single" w:sz="4" w:space="0" w:color="auto"/>
              <w:bottom w:val="single" w:sz="4" w:space="0" w:color="auto"/>
              <w:right w:val="single" w:sz="4" w:space="0" w:color="auto"/>
            </w:tcBorders>
            <w:vAlign w:val="center"/>
          </w:tcPr>
          <w:p w14:paraId="53FE7718"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42BBBB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CCD602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EF927C" w14:textId="77777777" w:rsidR="001718A8" w:rsidRPr="00F0235C" w:rsidRDefault="001718A8" w:rsidP="00445CF8">
            <w:pPr>
              <w:pStyle w:val="BodyText"/>
              <w:jc w:val="center"/>
              <w:rPr>
                <w:noProof/>
                <w:szCs w:val="24"/>
              </w:rPr>
            </w:pPr>
          </w:p>
        </w:tc>
      </w:tr>
      <w:tr w:rsidR="001718A8" w:rsidRPr="00F0235C" w14:paraId="1A31ADCF"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F08A42" w14:textId="77777777" w:rsidR="001718A8" w:rsidRPr="00F0235C" w:rsidRDefault="001718A8" w:rsidP="00445CF8">
            <w:pPr>
              <w:autoSpaceDE w:val="0"/>
              <w:autoSpaceDN w:val="0"/>
              <w:adjustRightInd w:val="0"/>
              <w:jc w:val="center"/>
              <w:rPr>
                <w:noProof/>
              </w:rPr>
            </w:pPr>
            <w:r>
              <w:rPr>
                <w:noProof/>
              </w:rPr>
              <w:t>3.</w:t>
            </w:r>
          </w:p>
        </w:tc>
        <w:tc>
          <w:tcPr>
            <w:tcW w:w="2462" w:type="pct"/>
            <w:tcBorders>
              <w:top w:val="single" w:sz="4" w:space="0" w:color="auto"/>
              <w:left w:val="single" w:sz="4" w:space="0" w:color="auto"/>
              <w:bottom w:val="single" w:sz="4" w:space="0" w:color="auto"/>
              <w:right w:val="single" w:sz="4" w:space="0" w:color="auto"/>
            </w:tcBorders>
            <w:vAlign w:val="center"/>
          </w:tcPr>
          <w:p w14:paraId="66F4EB94" w14:textId="77777777" w:rsidR="001718A8" w:rsidRPr="00DD082A" w:rsidRDefault="001718A8" w:rsidP="00445CF8">
            <w:pPr>
              <w:autoSpaceDE w:val="0"/>
              <w:autoSpaceDN w:val="0"/>
              <w:adjustRightInd w:val="0"/>
              <w:rPr>
                <w:noProof/>
              </w:rPr>
            </w:pPr>
            <w:r w:rsidRPr="00DD082A">
              <w:t>ASSY,GEL PUMP 310 (SVC)</w:t>
            </w:r>
          </w:p>
        </w:tc>
        <w:tc>
          <w:tcPr>
            <w:tcW w:w="622" w:type="pct"/>
            <w:tcBorders>
              <w:top w:val="single" w:sz="4" w:space="0" w:color="auto"/>
              <w:left w:val="single" w:sz="4" w:space="0" w:color="auto"/>
              <w:bottom w:val="single" w:sz="4" w:space="0" w:color="auto"/>
              <w:right w:val="single" w:sz="4" w:space="0" w:color="auto"/>
            </w:tcBorders>
            <w:vAlign w:val="center"/>
          </w:tcPr>
          <w:p w14:paraId="5CFE724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87385C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2E11284"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F903442" w14:textId="77777777" w:rsidR="001718A8" w:rsidRPr="00F0235C" w:rsidRDefault="001718A8" w:rsidP="00445CF8">
            <w:pPr>
              <w:pStyle w:val="BodyText"/>
              <w:jc w:val="center"/>
              <w:rPr>
                <w:noProof/>
                <w:szCs w:val="24"/>
              </w:rPr>
            </w:pPr>
          </w:p>
        </w:tc>
      </w:tr>
      <w:tr w:rsidR="001718A8" w:rsidRPr="00F0235C" w14:paraId="22DEDD9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E58BE7" w14:textId="77777777" w:rsidR="001718A8" w:rsidRPr="00F0235C" w:rsidRDefault="001718A8" w:rsidP="00445CF8">
            <w:pPr>
              <w:autoSpaceDE w:val="0"/>
              <w:autoSpaceDN w:val="0"/>
              <w:adjustRightInd w:val="0"/>
              <w:jc w:val="center"/>
              <w:rPr>
                <w:noProof/>
              </w:rPr>
            </w:pPr>
            <w:r>
              <w:rPr>
                <w:noProof/>
              </w:rPr>
              <w:t>4.</w:t>
            </w:r>
          </w:p>
        </w:tc>
        <w:tc>
          <w:tcPr>
            <w:tcW w:w="2462" w:type="pct"/>
            <w:tcBorders>
              <w:top w:val="single" w:sz="4" w:space="0" w:color="auto"/>
              <w:left w:val="single" w:sz="4" w:space="0" w:color="auto"/>
              <w:bottom w:val="single" w:sz="4" w:space="0" w:color="auto"/>
              <w:right w:val="single" w:sz="4" w:space="0" w:color="auto"/>
            </w:tcBorders>
            <w:vAlign w:val="center"/>
          </w:tcPr>
          <w:p w14:paraId="4735157A" w14:textId="77777777" w:rsidR="001718A8" w:rsidRPr="00DD082A" w:rsidRDefault="001718A8" w:rsidP="00445CF8">
            <w:pPr>
              <w:autoSpaceDE w:val="0"/>
              <w:autoSpaceDN w:val="0"/>
              <w:adjustRightInd w:val="0"/>
              <w:rPr>
                <w:noProof/>
              </w:rPr>
            </w:pPr>
            <w:r w:rsidRPr="00DD082A">
              <w:t>ASSY,HEATER BOX 310</w:t>
            </w:r>
          </w:p>
        </w:tc>
        <w:tc>
          <w:tcPr>
            <w:tcW w:w="622" w:type="pct"/>
            <w:tcBorders>
              <w:top w:val="single" w:sz="4" w:space="0" w:color="auto"/>
              <w:left w:val="single" w:sz="4" w:space="0" w:color="auto"/>
              <w:bottom w:val="single" w:sz="4" w:space="0" w:color="auto"/>
              <w:right w:val="single" w:sz="4" w:space="0" w:color="auto"/>
            </w:tcBorders>
            <w:vAlign w:val="center"/>
          </w:tcPr>
          <w:p w14:paraId="5A85CD33"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1DFC3C"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B627A6A"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FF0E93" w14:textId="77777777" w:rsidR="001718A8" w:rsidRPr="00F0235C" w:rsidRDefault="001718A8" w:rsidP="00445CF8">
            <w:pPr>
              <w:pStyle w:val="BodyText"/>
              <w:jc w:val="center"/>
              <w:rPr>
                <w:noProof/>
                <w:szCs w:val="24"/>
              </w:rPr>
            </w:pPr>
          </w:p>
        </w:tc>
      </w:tr>
      <w:tr w:rsidR="001718A8" w:rsidRPr="00F0235C" w14:paraId="38DBFDAF"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AE8C36C" w14:textId="77777777" w:rsidR="001718A8" w:rsidRPr="00F0235C" w:rsidRDefault="001718A8" w:rsidP="00445CF8">
            <w:pPr>
              <w:autoSpaceDE w:val="0"/>
              <w:autoSpaceDN w:val="0"/>
              <w:adjustRightInd w:val="0"/>
              <w:jc w:val="center"/>
              <w:rPr>
                <w:noProof/>
              </w:rPr>
            </w:pPr>
            <w:r>
              <w:rPr>
                <w:noProof/>
              </w:rPr>
              <w:t>5.</w:t>
            </w:r>
          </w:p>
        </w:tc>
        <w:tc>
          <w:tcPr>
            <w:tcW w:w="2462" w:type="pct"/>
            <w:tcBorders>
              <w:top w:val="single" w:sz="4" w:space="0" w:color="auto"/>
              <w:left w:val="single" w:sz="4" w:space="0" w:color="auto"/>
              <w:bottom w:val="single" w:sz="4" w:space="0" w:color="auto"/>
              <w:right w:val="single" w:sz="4" w:space="0" w:color="auto"/>
            </w:tcBorders>
            <w:vAlign w:val="center"/>
          </w:tcPr>
          <w:p w14:paraId="2E9DFBF3" w14:textId="77777777" w:rsidR="001718A8" w:rsidRPr="00DD082A" w:rsidRDefault="001718A8" w:rsidP="00445CF8">
            <w:pPr>
              <w:autoSpaceDE w:val="0"/>
              <w:autoSpaceDN w:val="0"/>
              <w:adjustRightInd w:val="0"/>
              <w:rPr>
                <w:noProof/>
              </w:rPr>
            </w:pPr>
            <w:r w:rsidRPr="00DD082A">
              <w:t>LASER,HEAD 10MW AR MULTIMODE (SVC) RC</w:t>
            </w:r>
          </w:p>
        </w:tc>
        <w:tc>
          <w:tcPr>
            <w:tcW w:w="622" w:type="pct"/>
            <w:tcBorders>
              <w:top w:val="single" w:sz="4" w:space="0" w:color="auto"/>
              <w:left w:val="single" w:sz="4" w:space="0" w:color="auto"/>
              <w:bottom w:val="single" w:sz="4" w:space="0" w:color="auto"/>
              <w:right w:val="single" w:sz="4" w:space="0" w:color="auto"/>
            </w:tcBorders>
            <w:vAlign w:val="center"/>
          </w:tcPr>
          <w:p w14:paraId="7DD75A76"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9B6621E"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4DEFF79"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9FBB859" w14:textId="77777777" w:rsidR="001718A8" w:rsidRPr="00F0235C" w:rsidRDefault="001718A8" w:rsidP="00445CF8">
            <w:pPr>
              <w:pStyle w:val="BodyText"/>
              <w:jc w:val="center"/>
              <w:rPr>
                <w:noProof/>
                <w:szCs w:val="24"/>
              </w:rPr>
            </w:pPr>
          </w:p>
        </w:tc>
      </w:tr>
      <w:tr w:rsidR="001718A8" w:rsidRPr="00F0235C" w14:paraId="7FEFDBC7"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A9FE3C2" w14:textId="77777777" w:rsidR="001718A8" w:rsidRPr="00F0235C" w:rsidRDefault="001718A8" w:rsidP="00445CF8">
            <w:pPr>
              <w:autoSpaceDE w:val="0"/>
              <w:autoSpaceDN w:val="0"/>
              <w:adjustRightInd w:val="0"/>
              <w:jc w:val="center"/>
              <w:rPr>
                <w:noProof/>
              </w:rPr>
            </w:pPr>
            <w:r>
              <w:rPr>
                <w:noProof/>
              </w:rPr>
              <w:t>6.</w:t>
            </w:r>
          </w:p>
        </w:tc>
        <w:tc>
          <w:tcPr>
            <w:tcW w:w="2462" w:type="pct"/>
            <w:tcBorders>
              <w:top w:val="single" w:sz="4" w:space="0" w:color="auto"/>
              <w:left w:val="single" w:sz="4" w:space="0" w:color="auto"/>
              <w:bottom w:val="single" w:sz="4" w:space="0" w:color="auto"/>
              <w:right w:val="single" w:sz="4" w:space="0" w:color="auto"/>
            </w:tcBorders>
            <w:vAlign w:val="center"/>
          </w:tcPr>
          <w:p w14:paraId="12F18ABB" w14:textId="77777777" w:rsidR="001718A8" w:rsidRPr="00DD082A" w:rsidRDefault="001718A8" w:rsidP="00445CF8">
            <w:pPr>
              <w:autoSpaceDE w:val="0"/>
              <w:autoSpaceDN w:val="0"/>
              <w:adjustRightInd w:val="0"/>
              <w:rPr>
                <w:noProof/>
              </w:rPr>
            </w:pPr>
            <w:r w:rsidRPr="00DD082A">
              <w:t>PWR SPLY,LASER PF CORRECTED (SVC) 310</w:t>
            </w:r>
          </w:p>
        </w:tc>
        <w:tc>
          <w:tcPr>
            <w:tcW w:w="622" w:type="pct"/>
            <w:tcBorders>
              <w:top w:val="single" w:sz="4" w:space="0" w:color="auto"/>
              <w:left w:val="single" w:sz="4" w:space="0" w:color="auto"/>
              <w:bottom w:val="single" w:sz="4" w:space="0" w:color="auto"/>
              <w:right w:val="single" w:sz="4" w:space="0" w:color="auto"/>
            </w:tcBorders>
            <w:vAlign w:val="center"/>
          </w:tcPr>
          <w:p w14:paraId="5763E812"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ECAE6F6"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90B3ED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F767EEA" w14:textId="77777777" w:rsidR="001718A8" w:rsidRPr="00F0235C" w:rsidRDefault="001718A8" w:rsidP="00445CF8">
            <w:pPr>
              <w:pStyle w:val="BodyText"/>
              <w:jc w:val="center"/>
              <w:rPr>
                <w:noProof/>
                <w:szCs w:val="24"/>
              </w:rPr>
            </w:pPr>
          </w:p>
        </w:tc>
      </w:tr>
      <w:tr w:rsidR="001718A8" w:rsidRPr="00F0235C" w14:paraId="4828F60D"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FCF5C67" w14:textId="77777777" w:rsidR="001718A8" w:rsidRPr="00F0235C" w:rsidRDefault="001718A8" w:rsidP="00445CF8">
            <w:pPr>
              <w:autoSpaceDE w:val="0"/>
              <w:autoSpaceDN w:val="0"/>
              <w:adjustRightInd w:val="0"/>
              <w:jc w:val="center"/>
              <w:rPr>
                <w:noProof/>
              </w:rPr>
            </w:pPr>
            <w:r>
              <w:rPr>
                <w:noProof/>
              </w:rPr>
              <w:t>7.</w:t>
            </w:r>
          </w:p>
        </w:tc>
        <w:tc>
          <w:tcPr>
            <w:tcW w:w="2462" w:type="pct"/>
            <w:tcBorders>
              <w:top w:val="single" w:sz="4" w:space="0" w:color="auto"/>
              <w:left w:val="single" w:sz="4" w:space="0" w:color="auto"/>
              <w:bottom w:val="single" w:sz="4" w:space="0" w:color="auto"/>
              <w:right w:val="single" w:sz="4" w:space="0" w:color="auto"/>
            </w:tcBorders>
            <w:vAlign w:val="center"/>
          </w:tcPr>
          <w:p w14:paraId="41189FAE" w14:textId="77777777" w:rsidR="001718A8" w:rsidRPr="00DD082A" w:rsidRDefault="001718A8" w:rsidP="00445CF8">
            <w:pPr>
              <w:autoSpaceDE w:val="0"/>
              <w:autoSpaceDN w:val="0"/>
              <w:adjustRightInd w:val="0"/>
              <w:rPr>
                <w:noProof/>
              </w:rPr>
            </w:pPr>
            <w:r w:rsidRPr="00DD082A">
              <w:t>ASSY,PWR SPLY W/PFC 310</w:t>
            </w:r>
          </w:p>
        </w:tc>
        <w:tc>
          <w:tcPr>
            <w:tcW w:w="622" w:type="pct"/>
            <w:tcBorders>
              <w:top w:val="single" w:sz="4" w:space="0" w:color="auto"/>
              <w:left w:val="single" w:sz="4" w:space="0" w:color="auto"/>
              <w:bottom w:val="single" w:sz="4" w:space="0" w:color="auto"/>
              <w:right w:val="single" w:sz="4" w:space="0" w:color="auto"/>
            </w:tcBorders>
            <w:vAlign w:val="center"/>
          </w:tcPr>
          <w:p w14:paraId="68B29BE4"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713772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D01B7E"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BB8D4F" w14:textId="77777777" w:rsidR="001718A8" w:rsidRPr="00F0235C" w:rsidRDefault="001718A8" w:rsidP="00445CF8">
            <w:pPr>
              <w:pStyle w:val="BodyText"/>
              <w:jc w:val="center"/>
              <w:rPr>
                <w:noProof/>
                <w:szCs w:val="24"/>
              </w:rPr>
            </w:pPr>
          </w:p>
        </w:tc>
      </w:tr>
      <w:tr w:rsidR="001718A8" w:rsidRPr="00F0235C" w14:paraId="3B96B9E3"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742F35" w14:textId="77777777" w:rsidR="001718A8" w:rsidRPr="00F0235C" w:rsidRDefault="001718A8" w:rsidP="00445CF8">
            <w:pPr>
              <w:autoSpaceDE w:val="0"/>
              <w:autoSpaceDN w:val="0"/>
              <w:adjustRightInd w:val="0"/>
              <w:jc w:val="center"/>
              <w:rPr>
                <w:noProof/>
              </w:rPr>
            </w:pPr>
            <w:r>
              <w:rPr>
                <w:noProof/>
              </w:rPr>
              <w:t>8.</w:t>
            </w:r>
          </w:p>
        </w:tc>
        <w:tc>
          <w:tcPr>
            <w:tcW w:w="2462" w:type="pct"/>
            <w:tcBorders>
              <w:top w:val="single" w:sz="4" w:space="0" w:color="auto"/>
              <w:left w:val="single" w:sz="4" w:space="0" w:color="auto"/>
              <w:bottom w:val="single" w:sz="4" w:space="0" w:color="auto"/>
              <w:right w:val="single" w:sz="4" w:space="0" w:color="auto"/>
            </w:tcBorders>
            <w:vAlign w:val="center"/>
          </w:tcPr>
          <w:p w14:paraId="1243DFF8" w14:textId="77777777" w:rsidR="001718A8" w:rsidRPr="00DD082A" w:rsidRDefault="001718A8" w:rsidP="00445CF8">
            <w:pPr>
              <w:autoSpaceDE w:val="0"/>
              <w:autoSpaceDN w:val="0"/>
              <w:adjustRightInd w:val="0"/>
              <w:rPr>
                <w:noProof/>
              </w:rPr>
            </w:pPr>
            <w:r w:rsidRPr="00DD082A">
              <w:t>CARRIER,SAMPLE TRAY (SVC) 310</w:t>
            </w:r>
          </w:p>
        </w:tc>
        <w:tc>
          <w:tcPr>
            <w:tcW w:w="622" w:type="pct"/>
            <w:tcBorders>
              <w:top w:val="single" w:sz="4" w:space="0" w:color="auto"/>
              <w:left w:val="single" w:sz="4" w:space="0" w:color="auto"/>
              <w:bottom w:val="single" w:sz="4" w:space="0" w:color="auto"/>
              <w:right w:val="single" w:sz="4" w:space="0" w:color="auto"/>
            </w:tcBorders>
            <w:vAlign w:val="center"/>
          </w:tcPr>
          <w:p w14:paraId="50F3ED28"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8DDFCFC"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3F2724"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CCD5085" w14:textId="77777777" w:rsidR="001718A8" w:rsidRPr="00F0235C" w:rsidRDefault="001718A8" w:rsidP="00445CF8">
            <w:pPr>
              <w:pStyle w:val="BodyText"/>
              <w:jc w:val="center"/>
              <w:rPr>
                <w:noProof/>
                <w:szCs w:val="24"/>
              </w:rPr>
            </w:pPr>
          </w:p>
        </w:tc>
      </w:tr>
      <w:tr w:rsidR="001718A8" w:rsidRPr="00F0235C" w14:paraId="51475BC1"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65FC74" w14:textId="77777777" w:rsidR="001718A8" w:rsidRPr="00F0235C" w:rsidRDefault="001718A8" w:rsidP="00445CF8">
            <w:pPr>
              <w:autoSpaceDE w:val="0"/>
              <w:autoSpaceDN w:val="0"/>
              <w:adjustRightInd w:val="0"/>
              <w:jc w:val="center"/>
              <w:rPr>
                <w:noProof/>
              </w:rPr>
            </w:pPr>
            <w:r>
              <w:rPr>
                <w:noProof/>
              </w:rPr>
              <w:t>9.</w:t>
            </w:r>
          </w:p>
        </w:tc>
        <w:tc>
          <w:tcPr>
            <w:tcW w:w="2462" w:type="pct"/>
            <w:tcBorders>
              <w:top w:val="single" w:sz="4" w:space="0" w:color="auto"/>
              <w:left w:val="single" w:sz="4" w:space="0" w:color="auto"/>
              <w:bottom w:val="single" w:sz="4" w:space="0" w:color="auto"/>
              <w:right w:val="single" w:sz="4" w:space="0" w:color="auto"/>
            </w:tcBorders>
            <w:vAlign w:val="center"/>
          </w:tcPr>
          <w:p w14:paraId="0392B075" w14:textId="77777777" w:rsidR="001718A8" w:rsidRPr="00DD082A" w:rsidRDefault="001718A8" w:rsidP="00445CF8">
            <w:pPr>
              <w:autoSpaceDE w:val="0"/>
              <w:autoSpaceDN w:val="0"/>
              <w:adjustRightInd w:val="0"/>
              <w:rPr>
                <w:noProof/>
              </w:rPr>
            </w:pPr>
            <w:r w:rsidRPr="00DD082A">
              <w:t>FTG,CAPILLARY</w:t>
            </w:r>
          </w:p>
        </w:tc>
        <w:tc>
          <w:tcPr>
            <w:tcW w:w="622" w:type="pct"/>
            <w:tcBorders>
              <w:top w:val="single" w:sz="4" w:space="0" w:color="auto"/>
              <w:left w:val="single" w:sz="4" w:space="0" w:color="auto"/>
              <w:bottom w:val="single" w:sz="4" w:space="0" w:color="auto"/>
              <w:right w:val="single" w:sz="4" w:space="0" w:color="auto"/>
            </w:tcBorders>
            <w:vAlign w:val="center"/>
          </w:tcPr>
          <w:p w14:paraId="2D882277"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9EFE4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8DDBD6"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D3765BF" w14:textId="77777777" w:rsidR="001718A8" w:rsidRPr="00F0235C" w:rsidRDefault="001718A8" w:rsidP="00445CF8">
            <w:pPr>
              <w:pStyle w:val="BodyText"/>
              <w:jc w:val="center"/>
              <w:rPr>
                <w:noProof/>
                <w:szCs w:val="24"/>
              </w:rPr>
            </w:pPr>
          </w:p>
        </w:tc>
      </w:tr>
      <w:tr w:rsidR="001718A8" w:rsidRPr="00F0235C" w14:paraId="31480856"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97CF42" w14:textId="77777777" w:rsidR="001718A8" w:rsidRPr="00F0235C" w:rsidRDefault="001718A8" w:rsidP="00445CF8">
            <w:pPr>
              <w:autoSpaceDE w:val="0"/>
              <w:autoSpaceDN w:val="0"/>
              <w:adjustRightInd w:val="0"/>
              <w:jc w:val="center"/>
              <w:rPr>
                <w:noProof/>
              </w:rPr>
            </w:pPr>
            <w:r>
              <w:rPr>
                <w:noProof/>
              </w:rPr>
              <w:t>10.</w:t>
            </w:r>
          </w:p>
        </w:tc>
        <w:tc>
          <w:tcPr>
            <w:tcW w:w="2462" w:type="pct"/>
            <w:tcBorders>
              <w:top w:val="single" w:sz="4" w:space="0" w:color="auto"/>
              <w:left w:val="single" w:sz="4" w:space="0" w:color="auto"/>
              <w:bottom w:val="single" w:sz="4" w:space="0" w:color="auto"/>
              <w:right w:val="single" w:sz="4" w:space="0" w:color="auto"/>
            </w:tcBorders>
            <w:vAlign w:val="center"/>
          </w:tcPr>
          <w:p w14:paraId="0FF6F025" w14:textId="77777777" w:rsidR="001718A8" w:rsidRPr="00DD082A" w:rsidRDefault="001718A8" w:rsidP="00445CF8">
            <w:pPr>
              <w:autoSpaceDE w:val="0"/>
              <w:autoSpaceDN w:val="0"/>
              <w:adjustRightInd w:val="0"/>
              <w:rPr>
                <w:noProof/>
              </w:rPr>
            </w:pPr>
            <w:r w:rsidRPr="00DD082A">
              <w:t>ELECTRODE</w:t>
            </w:r>
          </w:p>
        </w:tc>
        <w:tc>
          <w:tcPr>
            <w:tcW w:w="622" w:type="pct"/>
            <w:tcBorders>
              <w:top w:val="single" w:sz="4" w:space="0" w:color="auto"/>
              <w:left w:val="single" w:sz="4" w:space="0" w:color="auto"/>
              <w:bottom w:val="single" w:sz="4" w:space="0" w:color="auto"/>
              <w:right w:val="single" w:sz="4" w:space="0" w:color="auto"/>
            </w:tcBorders>
            <w:vAlign w:val="center"/>
          </w:tcPr>
          <w:p w14:paraId="0F6774C4"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EF734F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B765D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2CB6E01" w14:textId="77777777" w:rsidR="001718A8" w:rsidRPr="00F0235C" w:rsidRDefault="001718A8" w:rsidP="00445CF8">
            <w:pPr>
              <w:pStyle w:val="BodyText"/>
              <w:jc w:val="center"/>
              <w:rPr>
                <w:noProof/>
                <w:szCs w:val="24"/>
              </w:rPr>
            </w:pPr>
          </w:p>
        </w:tc>
      </w:tr>
      <w:tr w:rsidR="001718A8" w:rsidRPr="00F0235C" w14:paraId="6AE94CF3"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3749B44" w14:textId="77777777" w:rsidR="001718A8" w:rsidRPr="00F0235C" w:rsidRDefault="001718A8" w:rsidP="00445CF8">
            <w:pPr>
              <w:autoSpaceDE w:val="0"/>
              <w:autoSpaceDN w:val="0"/>
              <w:adjustRightInd w:val="0"/>
              <w:jc w:val="center"/>
              <w:rPr>
                <w:noProof/>
              </w:rPr>
            </w:pPr>
            <w:r>
              <w:rPr>
                <w:noProof/>
              </w:rPr>
              <w:t>11.</w:t>
            </w:r>
          </w:p>
        </w:tc>
        <w:tc>
          <w:tcPr>
            <w:tcW w:w="2462" w:type="pct"/>
            <w:tcBorders>
              <w:top w:val="single" w:sz="4" w:space="0" w:color="auto"/>
              <w:left w:val="single" w:sz="4" w:space="0" w:color="auto"/>
              <w:bottom w:val="single" w:sz="4" w:space="0" w:color="auto"/>
              <w:right w:val="single" w:sz="4" w:space="0" w:color="auto"/>
            </w:tcBorders>
            <w:vAlign w:val="center"/>
          </w:tcPr>
          <w:p w14:paraId="1B75593F" w14:textId="77777777" w:rsidR="001718A8" w:rsidRPr="00DD082A" w:rsidRDefault="001718A8" w:rsidP="00445CF8">
            <w:pPr>
              <w:autoSpaceDE w:val="0"/>
              <w:autoSpaceDN w:val="0"/>
              <w:adjustRightInd w:val="0"/>
              <w:rPr>
                <w:noProof/>
              </w:rPr>
            </w:pPr>
            <w:r w:rsidRPr="00DD082A">
              <w:t>ASSY,PUMP BLOCK TK TESTED</w:t>
            </w:r>
          </w:p>
        </w:tc>
        <w:tc>
          <w:tcPr>
            <w:tcW w:w="622" w:type="pct"/>
            <w:tcBorders>
              <w:top w:val="single" w:sz="4" w:space="0" w:color="auto"/>
              <w:left w:val="single" w:sz="4" w:space="0" w:color="auto"/>
              <w:bottom w:val="single" w:sz="4" w:space="0" w:color="auto"/>
              <w:right w:val="single" w:sz="4" w:space="0" w:color="auto"/>
            </w:tcBorders>
            <w:vAlign w:val="center"/>
          </w:tcPr>
          <w:p w14:paraId="7FED7BA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4AED272"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CC5294"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88D893" w14:textId="77777777" w:rsidR="001718A8" w:rsidRPr="00F0235C" w:rsidRDefault="001718A8" w:rsidP="00445CF8">
            <w:pPr>
              <w:pStyle w:val="BodyText"/>
              <w:jc w:val="center"/>
              <w:rPr>
                <w:noProof/>
                <w:szCs w:val="24"/>
              </w:rPr>
            </w:pPr>
          </w:p>
        </w:tc>
      </w:tr>
      <w:tr w:rsidR="001718A8" w:rsidRPr="00F0235C" w14:paraId="1893DA1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3A0668" w14:textId="77777777" w:rsidR="001718A8" w:rsidRPr="00F0235C" w:rsidRDefault="001718A8" w:rsidP="00445CF8">
            <w:pPr>
              <w:autoSpaceDE w:val="0"/>
              <w:autoSpaceDN w:val="0"/>
              <w:adjustRightInd w:val="0"/>
              <w:jc w:val="center"/>
              <w:rPr>
                <w:noProof/>
              </w:rPr>
            </w:pPr>
            <w:r>
              <w:rPr>
                <w:noProof/>
              </w:rPr>
              <w:t>12.</w:t>
            </w:r>
          </w:p>
        </w:tc>
        <w:tc>
          <w:tcPr>
            <w:tcW w:w="2462" w:type="pct"/>
            <w:tcBorders>
              <w:top w:val="single" w:sz="4" w:space="0" w:color="auto"/>
              <w:left w:val="single" w:sz="4" w:space="0" w:color="auto"/>
              <w:bottom w:val="single" w:sz="4" w:space="0" w:color="auto"/>
              <w:right w:val="single" w:sz="4" w:space="0" w:color="auto"/>
            </w:tcBorders>
            <w:vAlign w:val="center"/>
          </w:tcPr>
          <w:p w14:paraId="34148E7C" w14:textId="77777777" w:rsidR="001718A8" w:rsidRPr="00DD082A" w:rsidRDefault="001718A8" w:rsidP="00445CF8">
            <w:pPr>
              <w:autoSpaceDE w:val="0"/>
              <w:autoSpaceDN w:val="0"/>
              <w:adjustRightInd w:val="0"/>
              <w:rPr>
                <w:noProof/>
              </w:rPr>
            </w:pPr>
            <w:r w:rsidRPr="00DD082A">
              <w:t>ASSY,SYRINGE FITTING</w:t>
            </w:r>
          </w:p>
        </w:tc>
        <w:tc>
          <w:tcPr>
            <w:tcW w:w="622" w:type="pct"/>
            <w:tcBorders>
              <w:top w:val="single" w:sz="4" w:space="0" w:color="auto"/>
              <w:left w:val="single" w:sz="4" w:space="0" w:color="auto"/>
              <w:bottom w:val="single" w:sz="4" w:space="0" w:color="auto"/>
              <w:right w:val="single" w:sz="4" w:space="0" w:color="auto"/>
            </w:tcBorders>
            <w:vAlign w:val="center"/>
          </w:tcPr>
          <w:p w14:paraId="13AB088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37423C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98E3EB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10A05F9" w14:textId="77777777" w:rsidR="001718A8" w:rsidRPr="00F0235C" w:rsidRDefault="001718A8" w:rsidP="00445CF8">
            <w:pPr>
              <w:pStyle w:val="BodyText"/>
              <w:jc w:val="center"/>
              <w:rPr>
                <w:noProof/>
                <w:szCs w:val="24"/>
              </w:rPr>
            </w:pPr>
          </w:p>
        </w:tc>
      </w:tr>
      <w:tr w:rsidR="001718A8" w:rsidRPr="00F0235C" w14:paraId="7682E193"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22FD92" w14:textId="77777777" w:rsidR="001718A8" w:rsidRPr="00F0235C" w:rsidRDefault="001718A8" w:rsidP="00445CF8">
            <w:pPr>
              <w:autoSpaceDE w:val="0"/>
              <w:autoSpaceDN w:val="0"/>
              <w:adjustRightInd w:val="0"/>
              <w:jc w:val="center"/>
              <w:rPr>
                <w:noProof/>
              </w:rPr>
            </w:pPr>
            <w:r>
              <w:rPr>
                <w:noProof/>
              </w:rPr>
              <w:lastRenderedPageBreak/>
              <w:t>13.</w:t>
            </w:r>
          </w:p>
        </w:tc>
        <w:tc>
          <w:tcPr>
            <w:tcW w:w="2462" w:type="pct"/>
            <w:tcBorders>
              <w:top w:val="single" w:sz="4" w:space="0" w:color="auto"/>
              <w:left w:val="single" w:sz="4" w:space="0" w:color="auto"/>
              <w:bottom w:val="single" w:sz="4" w:space="0" w:color="auto"/>
              <w:right w:val="single" w:sz="4" w:space="0" w:color="auto"/>
            </w:tcBorders>
            <w:vAlign w:val="center"/>
          </w:tcPr>
          <w:p w14:paraId="0866B9FC" w14:textId="77777777" w:rsidR="001718A8" w:rsidRPr="00DD082A" w:rsidRDefault="001718A8" w:rsidP="00445CF8">
            <w:pPr>
              <w:autoSpaceDE w:val="0"/>
              <w:autoSpaceDN w:val="0"/>
              <w:adjustRightInd w:val="0"/>
              <w:rPr>
                <w:noProof/>
              </w:rPr>
            </w:pPr>
            <w:r w:rsidRPr="00DD082A">
              <w:t>FTG, 1/4-28 TEFLON PLUG, 310</w:t>
            </w:r>
          </w:p>
        </w:tc>
        <w:tc>
          <w:tcPr>
            <w:tcW w:w="622" w:type="pct"/>
            <w:tcBorders>
              <w:top w:val="single" w:sz="4" w:space="0" w:color="auto"/>
              <w:left w:val="single" w:sz="4" w:space="0" w:color="auto"/>
              <w:bottom w:val="single" w:sz="4" w:space="0" w:color="auto"/>
              <w:right w:val="single" w:sz="4" w:space="0" w:color="auto"/>
            </w:tcBorders>
            <w:vAlign w:val="center"/>
          </w:tcPr>
          <w:p w14:paraId="67F9BA42"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26B5B4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B99A2D0"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07CE51" w14:textId="77777777" w:rsidR="001718A8" w:rsidRPr="00F0235C" w:rsidRDefault="001718A8" w:rsidP="00445CF8">
            <w:pPr>
              <w:pStyle w:val="BodyText"/>
              <w:jc w:val="center"/>
              <w:rPr>
                <w:noProof/>
                <w:szCs w:val="24"/>
              </w:rPr>
            </w:pPr>
          </w:p>
        </w:tc>
      </w:tr>
      <w:tr w:rsidR="001718A8" w:rsidRPr="00F0235C" w14:paraId="40F5C53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14B0AD" w14:textId="77777777" w:rsidR="001718A8" w:rsidRPr="00F0235C" w:rsidRDefault="001718A8" w:rsidP="00445CF8">
            <w:pPr>
              <w:autoSpaceDE w:val="0"/>
              <w:autoSpaceDN w:val="0"/>
              <w:adjustRightInd w:val="0"/>
              <w:jc w:val="center"/>
              <w:rPr>
                <w:noProof/>
              </w:rPr>
            </w:pPr>
            <w:r>
              <w:rPr>
                <w:noProof/>
              </w:rPr>
              <w:t>14.</w:t>
            </w:r>
          </w:p>
        </w:tc>
        <w:tc>
          <w:tcPr>
            <w:tcW w:w="2462" w:type="pct"/>
            <w:tcBorders>
              <w:top w:val="single" w:sz="4" w:space="0" w:color="auto"/>
              <w:left w:val="single" w:sz="4" w:space="0" w:color="auto"/>
              <w:bottom w:val="single" w:sz="4" w:space="0" w:color="auto"/>
              <w:right w:val="single" w:sz="4" w:space="0" w:color="auto"/>
            </w:tcBorders>
            <w:vAlign w:val="center"/>
          </w:tcPr>
          <w:p w14:paraId="32CAA275" w14:textId="77777777" w:rsidR="001718A8" w:rsidRPr="00DD082A" w:rsidRDefault="001718A8" w:rsidP="00445CF8">
            <w:pPr>
              <w:autoSpaceDE w:val="0"/>
              <w:autoSpaceDN w:val="0"/>
              <w:adjustRightInd w:val="0"/>
              <w:rPr>
                <w:noProof/>
              </w:rPr>
            </w:pPr>
            <w:r w:rsidRPr="00DD082A">
              <w:t>PCA,CONTROLLER (SVC) 310</w:t>
            </w:r>
          </w:p>
        </w:tc>
        <w:tc>
          <w:tcPr>
            <w:tcW w:w="622" w:type="pct"/>
            <w:tcBorders>
              <w:top w:val="single" w:sz="4" w:space="0" w:color="auto"/>
              <w:left w:val="single" w:sz="4" w:space="0" w:color="auto"/>
              <w:bottom w:val="single" w:sz="4" w:space="0" w:color="auto"/>
              <w:right w:val="single" w:sz="4" w:space="0" w:color="auto"/>
            </w:tcBorders>
            <w:vAlign w:val="center"/>
          </w:tcPr>
          <w:p w14:paraId="22C73288"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EEA3E9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6FB64B"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7B11EC1" w14:textId="77777777" w:rsidR="001718A8" w:rsidRPr="00F0235C" w:rsidRDefault="001718A8" w:rsidP="00445CF8">
            <w:pPr>
              <w:pStyle w:val="BodyText"/>
              <w:jc w:val="center"/>
              <w:rPr>
                <w:noProof/>
                <w:szCs w:val="24"/>
              </w:rPr>
            </w:pPr>
          </w:p>
        </w:tc>
      </w:tr>
      <w:tr w:rsidR="001718A8" w:rsidRPr="00F0235C" w14:paraId="5F1687B5"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F9B35BB" w14:textId="77777777" w:rsidR="001718A8" w:rsidRPr="00F0235C" w:rsidRDefault="001718A8" w:rsidP="00445CF8">
            <w:pPr>
              <w:autoSpaceDE w:val="0"/>
              <w:autoSpaceDN w:val="0"/>
              <w:adjustRightInd w:val="0"/>
              <w:jc w:val="center"/>
              <w:rPr>
                <w:noProof/>
              </w:rPr>
            </w:pPr>
            <w:r>
              <w:rPr>
                <w:noProof/>
              </w:rPr>
              <w:t>15.</w:t>
            </w:r>
          </w:p>
        </w:tc>
        <w:tc>
          <w:tcPr>
            <w:tcW w:w="2462" w:type="pct"/>
            <w:tcBorders>
              <w:top w:val="single" w:sz="4" w:space="0" w:color="auto"/>
              <w:left w:val="single" w:sz="4" w:space="0" w:color="auto"/>
              <w:bottom w:val="single" w:sz="4" w:space="0" w:color="auto"/>
              <w:right w:val="single" w:sz="4" w:space="0" w:color="auto"/>
            </w:tcBorders>
            <w:vAlign w:val="center"/>
          </w:tcPr>
          <w:p w14:paraId="7069189A" w14:textId="77777777" w:rsidR="001718A8" w:rsidRPr="00DD082A" w:rsidRDefault="001718A8" w:rsidP="00445CF8">
            <w:pPr>
              <w:autoSpaceDE w:val="0"/>
              <w:autoSpaceDN w:val="0"/>
              <w:adjustRightInd w:val="0"/>
              <w:rPr>
                <w:noProof/>
              </w:rPr>
            </w:pPr>
            <w:r w:rsidRPr="00DD082A">
              <w:t>MIRROR,LASER .5in DIA</w:t>
            </w:r>
          </w:p>
        </w:tc>
        <w:tc>
          <w:tcPr>
            <w:tcW w:w="622" w:type="pct"/>
            <w:tcBorders>
              <w:top w:val="single" w:sz="4" w:space="0" w:color="auto"/>
              <w:left w:val="single" w:sz="4" w:space="0" w:color="auto"/>
              <w:bottom w:val="single" w:sz="4" w:space="0" w:color="auto"/>
              <w:right w:val="single" w:sz="4" w:space="0" w:color="auto"/>
            </w:tcBorders>
            <w:vAlign w:val="center"/>
          </w:tcPr>
          <w:p w14:paraId="0AE1CBB4"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350605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8C493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E27104" w14:textId="77777777" w:rsidR="001718A8" w:rsidRPr="00F0235C" w:rsidRDefault="001718A8" w:rsidP="00445CF8">
            <w:pPr>
              <w:pStyle w:val="BodyText"/>
              <w:jc w:val="center"/>
              <w:rPr>
                <w:noProof/>
                <w:szCs w:val="24"/>
              </w:rPr>
            </w:pPr>
          </w:p>
        </w:tc>
      </w:tr>
      <w:tr w:rsidR="001718A8" w:rsidRPr="00F0235C" w14:paraId="4B3C0826"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61221C" w14:textId="77777777" w:rsidR="001718A8" w:rsidRPr="00F0235C" w:rsidRDefault="001718A8" w:rsidP="00445CF8">
            <w:pPr>
              <w:autoSpaceDE w:val="0"/>
              <w:autoSpaceDN w:val="0"/>
              <w:adjustRightInd w:val="0"/>
              <w:jc w:val="center"/>
              <w:rPr>
                <w:noProof/>
              </w:rPr>
            </w:pPr>
            <w:r>
              <w:rPr>
                <w:noProof/>
              </w:rPr>
              <w:t>16.</w:t>
            </w:r>
          </w:p>
        </w:tc>
        <w:tc>
          <w:tcPr>
            <w:tcW w:w="2462" w:type="pct"/>
            <w:tcBorders>
              <w:top w:val="single" w:sz="4" w:space="0" w:color="auto"/>
              <w:left w:val="single" w:sz="4" w:space="0" w:color="auto"/>
              <w:bottom w:val="single" w:sz="4" w:space="0" w:color="auto"/>
              <w:right w:val="single" w:sz="4" w:space="0" w:color="auto"/>
            </w:tcBorders>
            <w:vAlign w:val="center"/>
          </w:tcPr>
          <w:p w14:paraId="6F6699EF" w14:textId="77777777" w:rsidR="001718A8" w:rsidRPr="00DD082A" w:rsidRDefault="001718A8" w:rsidP="00445CF8">
            <w:pPr>
              <w:autoSpaceDE w:val="0"/>
              <w:autoSpaceDN w:val="0"/>
              <w:adjustRightInd w:val="0"/>
              <w:rPr>
                <w:noProof/>
              </w:rPr>
            </w:pPr>
            <w:r w:rsidRPr="00DD082A">
              <w:t>LENS,RE-IMAGE</w:t>
            </w:r>
          </w:p>
        </w:tc>
        <w:tc>
          <w:tcPr>
            <w:tcW w:w="622" w:type="pct"/>
            <w:tcBorders>
              <w:top w:val="single" w:sz="4" w:space="0" w:color="auto"/>
              <w:left w:val="single" w:sz="4" w:space="0" w:color="auto"/>
              <w:bottom w:val="single" w:sz="4" w:space="0" w:color="auto"/>
              <w:right w:val="single" w:sz="4" w:space="0" w:color="auto"/>
            </w:tcBorders>
            <w:vAlign w:val="center"/>
          </w:tcPr>
          <w:p w14:paraId="4E2C5923"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6648289"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8F08E0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8638C1" w14:textId="77777777" w:rsidR="001718A8" w:rsidRPr="00F0235C" w:rsidRDefault="001718A8" w:rsidP="00445CF8">
            <w:pPr>
              <w:pStyle w:val="BodyText"/>
              <w:jc w:val="center"/>
              <w:rPr>
                <w:noProof/>
                <w:szCs w:val="24"/>
              </w:rPr>
            </w:pPr>
          </w:p>
        </w:tc>
      </w:tr>
      <w:tr w:rsidR="001718A8" w:rsidRPr="00F0235C" w14:paraId="4E4B5DCC"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1170F2" w14:textId="77777777" w:rsidR="001718A8" w:rsidRPr="00F0235C" w:rsidRDefault="001718A8" w:rsidP="00445CF8">
            <w:pPr>
              <w:autoSpaceDE w:val="0"/>
              <w:autoSpaceDN w:val="0"/>
              <w:adjustRightInd w:val="0"/>
              <w:jc w:val="center"/>
              <w:rPr>
                <w:noProof/>
              </w:rPr>
            </w:pPr>
            <w:r>
              <w:rPr>
                <w:noProof/>
              </w:rPr>
              <w:t>17.</w:t>
            </w:r>
          </w:p>
        </w:tc>
        <w:tc>
          <w:tcPr>
            <w:tcW w:w="2462" w:type="pct"/>
            <w:tcBorders>
              <w:top w:val="single" w:sz="4" w:space="0" w:color="auto"/>
              <w:left w:val="single" w:sz="4" w:space="0" w:color="auto"/>
              <w:bottom w:val="single" w:sz="4" w:space="0" w:color="auto"/>
              <w:right w:val="single" w:sz="4" w:space="0" w:color="auto"/>
            </w:tcBorders>
            <w:vAlign w:val="center"/>
          </w:tcPr>
          <w:p w14:paraId="0D26D746" w14:textId="77777777" w:rsidR="001718A8" w:rsidRPr="00DD082A" w:rsidRDefault="001718A8" w:rsidP="00445CF8">
            <w:pPr>
              <w:autoSpaceDE w:val="0"/>
              <w:autoSpaceDN w:val="0"/>
              <w:adjustRightInd w:val="0"/>
              <w:rPr>
                <w:noProof/>
              </w:rPr>
            </w:pPr>
            <w:r w:rsidRPr="00DD082A">
              <w:t>PWR SPLY,DC-DC CONV HV (SVC) 310</w:t>
            </w:r>
          </w:p>
        </w:tc>
        <w:tc>
          <w:tcPr>
            <w:tcW w:w="622" w:type="pct"/>
            <w:tcBorders>
              <w:top w:val="single" w:sz="4" w:space="0" w:color="auto"/>
              <w:left w:val="single" w:sz="4" w:space="0" w:color="auto"/>
              <w:bottom w:val="single" w:sz="4" w:space="0" w:color="auto"/>
              <w:right w:val="single" w:sz="4" w:space="0" w:color="auto"/>
            </w:tcBorders>
            <w:vAlign w:val="center"/>
          </w:tcPr>
          <w:p w14:paraId="261D465D"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C211E86"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D9CD21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35C820" w14:textId="77777777" w:rsidR="001718A8" w:rsidRPr="00F0235C" w:rsidRDefault="001718A8" w:rsidP="00445CF8">
            <w:pPr>
              <w:pStyle w:val="BodyText"/>
              <w:jc w:val="center"/>
              <w:rPr>
                <w:noProof/>
                <w:szCs w:val="24"/>
              </w:rPr>
            </w:pPr>
          </w:p>
        </w:tc>
      </w:tr>
      <w:tr w:rsidR="001718A8" w:rsidRPr="00F0235C" w14:paraId="373F92C3"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C5A43C9" w14:textId="77777777" w:rsidR="001718A8" w:rsidRPr="00F0235C" w:rsidRDefault="001718A8" w:rsidP="00445CF8">
            <w:pPr>
              <w:autoSpaceDE w:val="0"/>
              <w:autoSpaceDN w:val="0"/>
              <w:adjustRightInd w:val="0"/>
              <w:jc w:val="center"/>
              <w:rPr>
                <w:noProof/>
              </w:rPr>
            </w:pPr>
            <w:r>
              <w:rPr>
                <w:noProof/>
              </w:rPr>
              <w:t>18.</w:t>
            </w:r>
          </w:p>
        </w:tc>
        <w:tc>
          <w:tcPr>
            <w:tcW w:w="2462" w:type="pct"/>
            <w:tcBorders>
              <w:top w:val="single" w:sz="4" w:space="0" w:color="auto"/>
              <w:left w:val="single" w:sz="4" w:space="0" w:color="auto"/>
              <w:bottom w:val="single" w:sz="4" w:space="0" w:color="auto"/>
              <w:right w:val="single" w:sz="4" w:space="0" w:color="auto"/>
            </w:tcBorders>
            <w:vAlign w:val="center"/>
          </w:tcPr>
          <w:p w14:paraId="6DE74657" w14:textId="77777777" w:rsidR="001718A8" w:rsidRPr="00DD082A" w:rsidRDefault="001718A8" w:rsidP="00445CF8">
            <w:pPr>
              <w:autoSpaceDE w:val="0"/>
              <w:autoSpaceDN w:val="0"/>
              <w:adjustRightInd w:val="0"/>
              <w:rPr>
                <w:noProof/>
              </w:rPr>
            </w:pPr>
            <w:r w:rsidRPr="00DD082A">
              <w:t>LENS,ASPHERIC GLASS CONDENSER</w:t>
            </w:r>
          </w:p>
        </w:tc>
        <w:tc>
          <w:tcPr>
            <w:tcW w:w="622" w:type="pct"/>
            <w:tcBorders>
              <w:top w:val="single" w:sz="4" w:space="0" w:color="auto"/>
              <w:left w:val="single" w:sz="4" w:space="0" w:color="auto"/>
              <w:bottom w:val="single" w:sz="4" w:space="0" w:color="auto"/>
              <w:right w:val="single" w:sz="4" w:space="0" w:color="auto"/>
            </w:tcBorders>
            <w:vAlign w:val="center"/>
          </w:tcPr>
          <w:p w14:paraId="5C826D04"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29D2492"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190C104"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9499757" w14:textId="77777777" w:rsidR="001718A8" w:rsidRPr="00F0235C" w:rsidRDefault="001718A8" w:rsidP="00445CF8">
            <w:pPr>
              <w:pStyle w:val="BodyText"/>
              <w:jc w:val="center"/>
              <w:rPr>
                <w:noProof/>
                <w:szCs w:val="24"/>
              </w:rPr>
            </w:pPr>
          </w:p>
        </w:tc>
      </w:tr>
      <w:tr w:rsidR="001718A8" w:rsidRPr="00F0235C" w14:paraId="1B897CC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EE187C" w14:textId="77777777" w:rsidR="001718A8" w:rsidRPr="00F0235C" w:rsidRDefault="001718A8" w:rsidP="00445CF8">
            <w:pPr>
              <w:autoSpaceDE w:val="0"/>
              <w:autoSpaceDN w:val="0"/>
              <w:adjustRightInd w:val="0"/>
              <w:jc w:val="center"/>
              <w:rPr>
                <w:noProof/>
              </w:rPr>
            </w:pPr>
            <w:r>
              <w:rPr>
                <w:noProof/>
              </w:rPr>
              <w:t>19.</w:t>
            </w:r>
          </w:p>
        </w:tc>
        <w:tc>
          <w:tcPr>
            <w:tcW w:w="2462" w:type="pct"/>
            <w:tcBorders>
              <w:top w:val="single" w:sz="4" w:space="0" w:color="auto"/>
              <w:left w:val="single" w:sz="4" w:space="0" w:color="auto"/>
              <w:bottom w:val="single" w:sz="4" w:space="0" w:color="auto"/>
              <w:right w:val="single" w:sz="4" w:space="0" w:color="auto"/>
            </w:tcBorders>
            <w:vAlign w:val="center"/>
          </w:tcPr>
          <w:p w14:paraId="752E181F" w14:textId="77777777" w:rsidR="001718A8" w:rsidRPr="00DD082A" w:rsidRDefault="001718A8" w:rsidP="00445CF8">
            <w:pPr>
              <w:autoSpaceDE w:val="0"/>
              <w:autoSpaceDN w:val="0"/>
              <w:adjustRightInd w:val="0"/>
              <w:rPr>
                <w:noProof/>
              </w:rPr>
            </w:pPr>
            <w:r w:rsidRPr="00DD082A">
              <w:t>FTG, 1/4-28 TEFLON PLUG, 310</w:t>
            </w:r>
          </w:p>
        </w:tc>
        <w:tc>
          <w:tcPr>
            <w:tcW w:w="622" w:type="pct"/>
            <w:tcBorders>
              <w:top w:val="single" w:sz="4" w:space="0" w:color="auto"/>
              <w:left w:val="single" w:sz="4" w:space="0" w:color="auto"/>
              <w:bottom w:val="single" w:sz="4" w:space="0" w:color="auto"/>
              <w:right w:val="single" w:sz="4" w:space="0" w:color="auto"/>
            </w:tcBorders>
            <w:vAlign w:val="center"/>
          </w:tcPr>
          <w:p w14:paraId="04605D9E"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FF42FB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D77DF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081138" w14:textId="77777777" w:rsidR="001718A8" w:rsidRPr="00F0235C" w:rsidRDefault="001718A8" w:rsidP="00445CF8">
            <w:pPr>
              <w:pStyle w:val="BodyText"/>
              <w:jc w:val="center"/>
              <w:rPr>
                <w:noProof/>
                <w:szCs w:val="24"/>
              </w:rPr>
            </w:pPr>
          </w:p>
        </w:tc>
      </w:tr>
      <w:tr w:rsidR="001718A8" w:rsidRPr="00F0235C" w14:paraId="0A2D3632"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853D5C" w14:textId="77777777" w:rsidR="001718A8" w:rsidRPr="00F0235C" w:rsidRDefault="001718A8" w:rsidP="00445CF8">
            <w:pPr>
              <w:autoSpaceDE w:val="0"/>
              <w:autoSpaceDN w:val="0"/>
              <w:adjustRightInd w:val="0"/>
              <w:jc w:val="center"/>
              <w:rPr>
                <w:noProof/>
              </w:rPr>
            </w:pPr>
            <w:r>
              <w:rPr>
                <w:noProof/>
              </w:rPr>
              <w:t>20.</w:t>
            </w:r>
          </w:p>
        </w:tc>
        <w:tc>
          <w:tcPr>
            <w:tcW w:w="2462" w:type="pct"/>
            <w:tcBorders>
              <w:top w:val="single" w:sz="4" w:space="0" w:color="auto"/>
              <w:left w:val="single" w:sz="4" w:space="0" w:color="auto"/>
              <w:bottom w:val="single" w:sz="4" w:space="0" w:color="auto"/>
              <w:right w:val="single" w:sz="4" w:space="0" w:color="auto"/>
            </w:tcBorders>
            <w:vAlign w:val="center"/>
          </w:tcPr>
          <w:p w14:paraId="068F9C16" w14:textId="77777777" w:rsidR="001718A8" w:rsidRPr="00DD082A" w:rsidRDefault="001718A8" w:rsidP="00445CF8">
            <w:pPr>
              <w:autoSpaceDE w:val="0"/>
              <w:autoSpaceDN w:val="0"/>
              <w:adjustRightInd w:val="0"/>
              <w:rPr>
                <w:noProof/>
              </w:rPr>
            </w:pPr>
            <w:r w:rsidRPr="00DD082A">
              <w:t>FUSE,PIC0 3/8A 125V FAST</w:t>
            </w:r>
          </w:p>
        </w:tc>
        <w:tc>
          <w:tcPr>
            <w:tcW w:w="622" w:type="pct"/>
            <w:tcBorders>
              <w:top w:val="single" w:sz="4" w:space="0" w:color="auto"/>
              <w:left w:val="single" w:sz="4" w:space="0" w:color="auto"/>
              <w:bottom w:val="single" w:sz="4" w:space="0" w:color="auto"/>
              <w:right w:val="single" w:sz="4" w:space="0" w:color="auto"/>
            </w:tcBorders>
            <w:vAlign w:val="center"/>
          </w:tcPr>
          <w:p w14:paraId="4E63AB2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0AA6CC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1C1E89"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2CC1423" w14:textId="77777777" w:rsidR="001718A8" w:rsidRPr="00F0235C" w:rsidRDefault="001718A8" w:rsidP="00445CF8">
            <w:pPr>
              <w:pStyle w:val="BodyText"/>
              <w:jc w:val="center"/>
              <w:rPr>
                <w:noProof/>
                <w:szCs w:val="24"/>
              </w:rPr>
            </w:pPr>
          </w:p>
        </w:tc>
      </w:tr>
      <w:tr w:rsidR="001718A8" w:rsidRPr="00F0235C" w14:paraId="14DEBE6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384C77A" w14:textId="77777777" w:rsidR="001718A8" w:rsidRPr="00F0235C" w:rsidRDefault="001718A8" w:rsidP="00445CF8">
            <w:pPr>
              <w:autoSpaceDE w:val="0"/>
              <w:autoSpaceDN w:val="0"/>
              <w:adjustRightInd w:val="0"/>
              <w:jc w:val="center"/>
              <w:rPr>
                <w:noProof/>
              </w:rPr>
            </w:pPr>
            <w:r>
              <w:rPr>
                <w:noProof/>
              </w:rPr>
              <w:t>21.</w:t>
            </w:r>
          </w:p>
        </w:tc>
        <w:tc>
          <w:tcPr>
            <w:tcW w:w="2462" w:type="pct"/>
            <w:tcBorders>
              <w:top w:val="single" w:sz="4" w:space="0" w:color="auto"/>
              <w:left w:val="single" w:sz="4" w:space="0" w:color="auto"/>
              <w:bottom w:val="single" w:sz="4" w:space="0" w:color="auto"/>
              <w:right w:val="single" w:sz="4" w:space="0" w:color="auto"/>
            </w:tcBorders>
            <w:vAlign w:val="center"/>
          </w:tcPr>
          <w:p w14:paraId="17E54659" w14:textId="77777777" w:rsidR="001718A8" w:rsidRPr="00DD082A" w:rsidRDefault="001718A8" w:rsidP="00445CF8">
            <w:pPr>
              <w:autoSpaceDE w:val="0"/>
              <w:autoSpaceDN w:val="0"/>
              <w:adjustRightInd w:val="0"/>
              <w:rPr>
                <w:noProof/>
              </w:rPr>
            </w:pPr>
            <w:r w:rsidRPr="00DD082A">
              <w:t>FUSE,PICO 1.5A 125V FAST</w:t>
            </w:r>
          </w:p>
        </w:tc>
        <w:tc>
          <w:tcPr>
            <w:tcW w:w="622" w:type="pct"/>
            <w:tcBorders>
              <w:top w:val="single" w:sz="4" w:space="0" w:color="auto"/>
              <w:left w:val="single" w:sz="4" w:space="0" w:color="auto"/>
              <w:bottom w:val="single" w:sz="4" w:space="0" w:color="auto"/>
              <w:right w:val="single" w:sz="4" w:space="0" w:color="auto"/>
            </w:tcBorders>
            <w:vAlign w:val="center"/>
          </w:tcPr>
          <w:p w14:paraId="51C8928E"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6AB43B4"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511C5E"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9BA2309" w14:textId="77777777" w:rsidR="001718A8" w:rsidRPr="00F0235C" w:rsidRDefault="001718A8" w:rsidP="00445CF8">
            <w:pPr>
              <w:pStyle w:val="BodyText"/>
              <w:jc w:val="center"/>
              <w:rPr>
                <w:noProof/>
                <w:szCs w:val="24"/>
              </w:rPr>
            </w:pPr>
          </w:p>
        </w:tc>
      </w:tr>
      <w:tr w:rsidR="001718A8" w:rsidRPr="00F0235C" w14:paraId="73C53788"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3C313E" w14:textId="77777777" w:rsidR="001718A8" w:rsidRPr="00F0235C" w:rsidRDefault="001718A8" w:rsidP="00445CF8">
            <w:pPr>
              <w:autoSpaceDE w:val="0"/>
              <w:autoSpaceDN w:val="0"/>
              <w:adjustRightInd w:val="0"/>
              <w:jc w:val="center"/>
              <w:rPr>
                <w:noProof/>
              </w:rPr>
            </w:pPr>
            <w:r>
              <w:rPr>
                <w:noProof/>
              </w:rPr>
              <w:t>22.</w:t>
            </w:r>
          </w:p>
        </w:tc>
        <w:tc>
          <w:tcPr>
            <w:tcW w:w="2462" w:type="pct"/>
            <w:tcBorders>
              <w:top w:val="single" w:sz="4" w:space="0" w:color="auto"/>
              <w:left w:val="single" w:sz="4" w:space="0" w:color="auto"/>
              <w:bottom w:val="single" w:sz="4" w:space="0" w:color="auto"/>
              <w:right w:val="single" w:sz="4" w:space="0" w:color="auto"/>
            </w:tcBorders>
            <w:vAlign w:val="center"/>
          </w:tcPr>
          <w:p w14:paraId="6039E29A" w14:textId="77777777" w:rsidR="001718A8" w:rsidRPr="00DD082A" w:rsidRDefault="001718A8" w:rsidP="00445CF8">
            <w:pPr>
              <w:autoSpaceDE w:val="0"/>
              <w:autoSpaceDN w:val="0"/>
              <w:adjustRightInd w:val="0"/>
              <w:rPr>
                <w:noProof/>
              </w:rPr>
            </w:pPr>
            <w:r w:rsidRPr="00DD082A">
              <w:t>SWITCH,PNL MT,MOM INTLK</w:t>
            </w:r>
          </w:p>
        </w:tc>
        <w:tc>
          <w:tcPr>
            <w:tcW w:w="622" w:type="pct"/>
            <w:tcBorders>
              <w:top w:val="single" w:sz="4" w:space="0" w:color="auto"/>
              <w:left w:val="single" w:sz="4" w:space="0" w:color="auto"/>
              <w:bottom w:val="single" w:sz="4" w:space="0" w:color="auto"/>
              <w:right w:val="single" w:sz="4" w:space="0" w:color="auto"/>
            </w:tcBorders>
            <w:vAlign w:val="center"/>
          </w:tcPr>
          <w:p w14:paraId="27B707F0"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3B83B6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DCCE279"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190AEE" w14:textId="77777777" w:rsidR="001718A8" w:rsidRPr="00F0235C" w:rsidRDefault="001718A8" w:rsidP="00445CF8">
            <w:pPr>
              <w:pStyle w:val="BodyText"/>
              <w:jc w:val="center"/>
              <w:rPr>
                <w:noProof/>
                <w:szCs w:val="24"/>
              </w:rPr>
            </w:pPr>
          </w:p>
        </w:tc>
      </w:tr>
      <w:tr w:rsidR="001718A8" w:rsidRPr="00F0235C" w14:paraId="68EB9BB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F04BF9" w14:textId="77777777" w:rsidR="001718A8" w:rsidRPr="00F0235C" w:rsidRDefault="001718A8" w:rsidP="00445CF8">
            <w:pPr>
              <w:autoSpaceDE w:val="0"/>
              <w:autoSpaceDN w:val="0"/>
              <w:adjustRightInd w:val="0"/>
              <w:jc w:val="center"/>
              <w:rPr>
                <w:noProof/>
              </w:rPr>
            </w:pPr>
            <w:r>
              <w:rPr>
                <w:noProof/>
              </w:rPr>
              <w:t>23.</w:t>
            </w:r>
          </w:p>
        </w:tc>
        <w:tc>
          <w:tcPr>
            <w:tcW w:w="2462" w:type="pct"/>
            <w:tcBorders>
              <w:top w:val="single" w:sz="4" w:space="0" w:color="auto"/>
              <w:left w:val="single" w:sz="4" w:space="0" w:color="auto"/>
              <w:bottom w:val="single" w:sz="4" w:space="0" w:color="auto"/>
              <w:right w:val="single" w:sz="4" w:space="0" w:color="auto"/>
            </w:tcBorders>
            <w:vAlign w:val="center"/>
          </w:tcPr>
          <w:p w14:paraId="709F7B20" w14:textId="77777777" w:rsidR="001718A8" w:rsidRPr="00DD082A" w:rsidRDefault="001718A8" w:rsidP="00445CF8">
            <w:pPr>
              <w:autoSpaceDE w:val="0"/>
              <w:autoSpaceDN w:val="0"/>
              <w:adjustRightInd w:val="0"/>
              <w:rPr>
                <w:noProof/>
              </w:rPr>
            </w:pPr>
            <w:r w:rsidRPr="00DD082A">
              <w:t>FUSE,3A PICO II</w:t>
            </w:r>
          </w:p>
        </w:tc>
        <w:tc>
          <w:tcPr>
            <w:tcW w:w="622" w:type="pct"/>
            <w:tcBorders>
              <w:top w:val="single" w:sz="4" w:space="0" w:color="auto"/>
              <w:left w:val="single" w:sz="4" w:space="0" w:color="auto"/>
              <w:bottom w:val="single" w:sz="4" w:space="0" w:color="auto"/>
              <w:right w:val="single" w:sz="4" w:space="0" w:color="auto"/>
            </w:tcBorders>
            <w:vAlign w:val="center"/>
          </w:tcPr>
          <w:p w14:paraId="31437B94"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4E8A779"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C6D841A"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71CDA9" w14:textId="77777777" w:rsidR="001718A8" w:rsidRPr="00F0235C" w:rsidRDefault="001718A8" w:rsidP="00445CF8">
            <w:pPr>
              <w:pStyle w:val="BodyText"/>
              <w:jc w:val="center"/>
              <w:rPr>
                <w:noProof/>
                <w:szCs w:val="24"/>
              </w:rPr>
            </w:pPr>
          </w:p>
        </w:tc>
      </w:tr>
      <w:tr w:rsidR="001718A8" w:rsidRPr="00F0235C" w14:paraId="5E6E5B85"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C2AF93" w14:textId="77777777" w:rsidR="001718A8" w:rsidRPr="00F0235C" w:rsidRDefault="001718A8" w:rsidP="00445CF8">
            <w:pPr>
              <w:autoSpaceDE w:val="0"/>
              <w:autoSpaceDN w:val="0"/>
              <w:adjustRightInd w:val="0"/>
              <w:jc w:val="center"/>
              <w:rPr>
                <w:noProof/>
              </w:rPr>
            </w:pPr>
            <w:r>
              <w:rPr>
                <w:noProof/>
              </w:rPr>
              <w:t>24.</w:t>
            </w:r>
          </w:p>
        </w:tc>
        <w:tc>
          <w:tcPr>
            <w:tcW w:w="2462" w:type="pct"/>
            <w:tcBorders>
              <w:top w:val="single" w:sz="4" w:space="0" w:color="auto"/>
              <w:left w:val="single" w:sz="4" w:space="0" w:color="auto"/>
              <w:bottom w:val="single" w:sz="4" w:space="0" w:color="auto"/>
              <w:right w:val="single" w:sz="4" w:space="0" w:color="auto"/>
            </w:tcBorders>
            <w:vAlign w:val="center"/>
          </w:tcPr>
          <w:p w14:paraId="14D6754B" w14:textId="77777777" w:rsidR="001718A8" w:rsidRPr="00DD082A" w:rsidRDefault="001718A8" w:rsidP="00445CF8">
            <w:pPr>
              <w:autoSpaceDE w:val="0"/>
              <w:autoSpaceDN w:val="0"/>
              <w:adjustRightInd w:val="0"/>
              <w:rPr>
                <w:noProof/>
              </w:rPr>
            </w:pPr>
            <w:r w:rsidRPr="00DD082A">
              <w:t>FUSE,5A 125V FB PC MNT</w:t>
            </w:r>
          </w:p>
        </w:tc>
        <w:tc>
          <w:tcPr>
            <w:tcW w:w="622" w:type="pct"/>
            <w:tcBorders>
              <w:top w:val="single" w:sz="4" w:space="0" w:color="auto"/>
              <w:left w:val="single" w:sz="4" w:space="0" w:color="auto"/>
              <w:bottom w:val="single" w:sz="4" w:space="0" w:color="auto"/>
              <w:right w:val="single" w:sz="4" w:space="0" w:color="auto"/>
            </w:tcBorders>
            <w:vAlign w:val="center"/>
          </w:tcPr>
          <w:p w14:paraId="025E7E64"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E23620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E7453A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FBA0569" w14:textId="77777777" w:rsidR="001718A8" w:rsidRPr="00F0235C" w:rsidRDefault="001718A8" w:rsidP="00445CF8">
            <w:pPr>
              <w:pStyle w:val="BodyText"/>
              <w:jc w:val="center"/>
              <w:rPr>
                <w:noProof/>
                <w:szCs w:val="24"/>
              </w:rPr>
            </w:pPr>
          </w:p>
        </w:tc>
      </w:tr>
      <w:tr w:rsidR="001718A8" w:rsidRPr="00F0235C" w14:paraId="28680AD8"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B9D701" w14:textId="77777777" w:rsidR="001718A8" w:rsidRPr="00F0235C" w:rsidRDefault="001718A8" w:rsidP="00445CF8">
            <w:pPr>
              <w:autoSpaceDE w:val="0"/>
              <w:autoSpaceDN w:val="0"/>
              <w:adjustRightInd w:val="0"/>
              <w:jc w:val="center"/>
              <w:rPr>
                <w:noProof/>
              </w:rPr>
            </w:pPr>
            <w:r>
              <w:rPr>
                <w:noProof/>
              </w:rPr>
              <w:t>25.</w:t>
            </w:r>
          </w:p>
        </w:tc>
        <w:tc>
          <w:tcPr>
            <w:tcW w:w="2462" w:type="pct"/>
            <w:tcBorders>
              <w:top w:val="single" w:sz="4" w:space="0" w:color="auto"/>
              <w:left w:val="single" w:sz="4" w:space="0" w:color="auto"/>
              <w:bottom w:val="single" w:sz="4" w:space="0" w:color="auto"/>
              <w:right w:val="single" w:sz="4" w:space="0" w:color="auto"/>
            </w:tcBorders>
            <w:vAlign w:val="center"/>
          </w:tcPr>
          <w:p w14:paraId="567A2B76" w14:textId="77777777" w:rsidR="001718A8" w:rsidRPr="00DD082A" w:rsidRDefault="001718A8" w:rsidP="00445CF8">
            <w:pPr>
              <w:autoSpaceDE w:val="0"/>
              <w:autoSpaceDN w:val="0"/>
              <w:adjustRightInd w:val="0"/>
              <w:rPr>
                <w:noProof/>
              </w:rPr>
            </w:pPr>
            <w:r w:rsidRPr="00DD082A">
              <w:t>ASSY,HTR/PLATE/INSUL 310</w:t>
            </w:r>
          </w:p>
        </w:tc>
        <w:tc>
          <w:tcPr>
            <w:tcW w:w="622" w:type="pct"/>
            <w:tcBorders>
              <w:top w:val="single" w:sz="4" w:space="0" w:color="auto"/>
              <w:left w:val="single" w:sz="4" w:space="0" w:color="auto"/>
              <w:bottom w:val="single" w:sz="4" w:space="0" w:color="auto"/>
              <w:right w:val="single" w:sz="4" w:space="0" w:color="auto"/>
            </w:tcBorders>
            <w:vAlign w:val="center"/>
          </w:tcPr>
          <w:p w14:paraId="27E22F80"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B450EFA"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35C5F9E"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CCFF39" w14:textId="77777777" w:rsidR="001718A8" w:rsidRPr="00F0235C" w:rsidRDefault="001718A8" w:rsidP="00445CF8">
            <w:pPr>
              <w:pStyle w:val="BodyText"/>
              <w:jc w:val="center"/>
              <w:rPr>
                <w:noProof/>
                <w:szCs w:val="24"/>
              </w:rPr>
            </w:pPr>
          </w:p>
        </w:tc>
      </w:tr>
      <w:tr w:rsidR="001718A8" w:rsidRPr="00F0235C" w14:paraId="5D7EB881"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74D1D7" w14:textId="77777777" w:rsidR="001718A8" w:rsidRPr="00F0235C" w:rsidRDefault="001718A8" w:rsidP="00445CF8">
            <w:pPr>
              <w:autoSpaceDE w:val="0"/>
              <w:autoSpaceDN w:val="0"/>
              <w:adjustRightInd w:val="0"/>
              <w:jc w:val="center"/>
              <w:rPr>
                <w:noProof/>
              </w:rPr>
            </w:pPr>
            <w:r>
              <w:rPr>
                <w:noProof/>
              </w:rPr>
              <w:t>26.</w:t>
            </w:r>
          </w:p>
        </w:tc>
        <w:tc>
          <w:tcPr>
            <w:tcW w:w="2462" w:type="pct"/>
            <w:tcBorders>
              <w:top w:val="single" w:sz="4" w:space="0" w:color="auto"/>
              <w:left w:val="single" w:sz="4" w:space="0" w:color="auto"/>
              <w:bottom w:val="single" w:sz="4" w:space="0" w:color="auto"/>
              <w:right w:val="single" w:sz="4" w:space="0" w:color="auto"/>
            </w:tcBorders>
            <w:vAlign w:val="center"/>
          </w:tcPr>
          <w:p w14:paraId="2EA308FC" w14:textId="77777777" w:rsidR="001718A8" w:rsidRPr="00DD082A" w:rsidRDefault="001718A8" w:rsidP="00445CF8">
            <w:pPr>
              <w:autoSpaceDE w:val="0"/>
              <w:autoSpaceDN w:val="0"/>
              <w:adjustRightInd w:val="0"/>
              <w:rPr>
                <w:noProof/>
              </w:rPr>
            </w:pPr>
            <w:r w:rsidRPr="00DD082A">
              <w:t>FLTR,SHORT PASS DICHROIC 25MM DIA</w:t>
            </w:r>
          </w:p>
        </w:tc>
        <w:tc>
          <w:tcPr>
            <w:tcW w:w="622" w:type="pct"/>
            <w:tcBorders>
              <w:top w:val="single" w:sz="4" w:space="0" w:color="auto"/>
              <w:left w:val="single" w:sz="4" w:space="0" w:color="auto"/>
              <w:bottom w:val="single" w:sz="4" w:space="0" w:color="auto"/>
              <w:right w:val="single" w:sz="4" w:space="0" w:color="auto"/>
            </w:tcBorders>
            <w:vAlign w:val="center"/>
          </w:tcPr>
          <w:p w14:paraId="3F9C8A42"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370D03A"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F1417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6A8BB7" w14:textId="77777777" w:rsidR="001718A8" w:rsidRPr="00F0235C" w:rsidRDefault="001718A8" w:rsidP="00445CF8">
            <w:pPr>
              <w:pStyle w:val="BodyText"/>
              <w:jc w:val="center"/>
              <w:rPr>
                <w:noProof/>
                <w:szCs w:val="24"/>
              </w:rPr>
            </w:pPr>
          </w:p>
        </w:tc>
      </w:tr>
      <w:tr w:rsidR="001718A8" w:rsidRPr="00F0235C" w14:paraId="3D54E360"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792293" w14:textId="77777777" w:rsidR="001718A8" w:rsidRPr="00F0235C" w:rsidRDefault="001718A8" w:rsidP="00445CF8">
            <w:pPr>
              <w:autoSpaceDE w:val="0"/>
              <w:autoSpaceDN w:val="0"/>
              <w:adjustRightInd w:val="0"/>
              <w:jc w:val="center"/>
              <w:rPr>
                <w:noProof/>
              </w:rPr>
            </w:pPr>
            <w:r>
              <w:rPr>
                <w:noProof/>
              </w:rPr>
              <w:t>27.</w:t>
            </w:r>
          </w:p>
        </w:tc>
        <w:tc>
          <w:tcPr>
            <w:tcW w:w="2462" w:type="pct"/>
            <w:tcBorders>
              <w:top w:val="single" w:sz="4" w:space="0" w:color="auto"/>
              <w:left w:val="single" w:sz="4" w:space="0" w:color="auto"/>
              <w:bottom w:val="single" w:sz="4" w:space="0" w:color="auto"/>
              <w:right w:val="single" w:sz="4" w:space="0" w:color="auto"/>
            </w:tcBorders>
            <w:vAlign w:val="center"/>
          </w:tcPr>
          <w:p w14:paraId="7F3048F3" w14:textId="77777777" w:rsidR="001718A8" w:rsidRPr="00DD082A" w:rsidRDefault="001718A8" w:rsidP="00445CF8">
            <w:pPr>
              <w:autoSpaceDE w:val="0"/>
              <w:autoSpaceDN w:val="0"/>
              <w:adjustRightInd w:val="0"/>
              <w:rPr>
                <w:noProof/>
              </w:rPr>
            </w:pPr>
            <w:r w:rsidRPr="00DD082A">
              <w:t>ASSY,DC CBL PWR SUPLY W/PFC 310</w:t>
            </w:r>
          </w:p>
        </w:tc>
        <w:tc>
          <w:tcPr>
            <w:tcW w:w="622" w:type="pct"/>
            <w:tcBorders>
              <w:top w:val="single" w:sz="4" w:space="0" w:color="auto"/>
              <w:left w:val="single" w:sz="4" w:space="0" w:color="auto"/>
              <w:bottom w:val="single" w:sz="4" w:space="0" w:color="auto"/>
              <w:right w:val="single" w:sz="4" w:space="0" w:color="auto"/>
            </w:tcBorders>
            <w:vAlign w:val="center"/>
          </w:tcPr>
          <w:p w14:paraId="7A6B9387"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C0788A0"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81108DE"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8DDC9A" w14:textId="77777777" w:rsidR="001718A8" w:rsidRPr="00F0235C" w:rsidRDefault="001718A8" w:rsidP="00445CF8">
            <w:pPr>
              <w:pStyle w:val="BodyText"/>
              <w:jc w:val="center"/>
              <w:rPr>
                <w:noProof/>
                <w:szCs w:val="24"/>
              </w:rPr>
            </w:pPr>
          </w:p>
        </w:tc>
      </w:tr>
      <w:tr w:rsidR="001718A8" w:rsidRPr="00F0235C" w14:paraId="35125F6C"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A3B522" w14:textId="77777777" w:rsidR="001718A8" w:rsidRPr="00F0235C" w:rsidRDefault="001718A8" w:rsidP="00445CF8">
            <w:pPr>
              <w:autoSpaceDE w:val="0"/>
              <w:autoSpaceDN w:val="0"/>
              <w:adjustRightInd w:val="0"/>
              <w:jc w:val="center"/>
              <w:rPr>
                <w:noProof/>
              </w:rPr>
            </w:pPr>
            <w:r>
              <w:rPr>
                <w:noProof/>
              </w:rPr>
              <w:t>28.</w:t>
            </w:r>
          </w:p>
        </w:tc>
        <w:tc>
          <w:tcPr>
            <w:tcW w:w="2462" w:type="pct"/>
            <w:tcBorders>
              <w:top w:val="single" w:sz="4" w:space="0" w:color="auto"/>
              <w:left w:val="single" w:sz="4" w:space="0" w:color="auto"/>
              <w:bottom w:val="single" w:sz="4" w:space="0" w:color="auto"/>
              <w:right w:val="single" w:sz="4" w:space="0" w:color="auto"/>
            </w:tcBorders>
            <w:vAlign w:val="center"/>
          </w:tcPr>
          <w:p w14:paraId="2F68E2B2" w14:textId="77777777" w:rsidR="001718A8" w:rsidRPr="00DD082A" w:rsidRDefault="001718A8" w:rsidP="00445CF8">
            <w:pPr>
              <w:autoSpaceDE w:val="0"/>
              <w:autoSpaceDN w:val="0"/>
              <w:adjustRightInd w:val="0"/>
              <w:rPr>
                <w:noProof/>
              </w:rPr>
            </w:pPr>
            <w:r w:rsidRPr="00DD082A">
              <w:t>ASSY,AC CBL PWR SUPLY W/PFC 310</w:t>
            </w:r>
          </w:p>
        </w:tc>
        <w:tc>
          <w:tcPr>
            <w:tcW w:w="622" w:type="pct"/>
            <w:tcBorders>
              <w:top w:val="single" w:sz="4" w:space="0" w:color="auto"/>
              <w:left w:val="single" w:sz="4" w:space="0" w:color="auto"/>
              <w:bottom w:val="single" w:sz="4" w:space="0" w:color="auto"/>
              <w:right w:val="single" w:sz="4" w:space="0" w:color="auto"/>
            </w:tcBorders>
            <w:vAlign w:val="center"/>
          </w:tcPr>
          <w:p w14:paraId="65CD9E8E"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C4889E6"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DF0E01"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2900D8" w14:textId="77777777" w:rsidR="001718A8" w:rsidRPr="00F0235C" w:rsidRDefault="001718A8" w:rsidP="00445CF8">
            <w:pPr>
              <w:pStyle w:val="BodyText"/>
              <w:jc w:val="center"/>
              <w:rPr>
                <w:noProof/>
                <w:szCs w:val="24"/>
              </w:rPr>
            </w:pPr>
          </w:p>
        </w:tc>
      </w:tr>
      <w:tr w:rsidR="001718A8" w:rsidRPr="00F0235C" w14:paraId="2B5A86E7"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E37CF1" w14:textId="77777777" w:rsidR="001718A8" w:rsidRPr="00F0235C" w:rsidRDefault="001718A8" w:rsidP="00445CF8">
            <w:pPr>
              <w:autoSpaceDE w:val="0"/>
              <w:autoSpaceDN w:val="0"/>
              <w:adjustRightInd w:val="0"/>
              <w:jc w:val="center"/>
              <w:rPr>
                <w:noProof/>
              </w:rPr>
            </w:pPr>
            <w:r>
              <w:rPr>
                <w:noProof/>
              </w:rPr>
              <w:t>29.</w:t>
            </w:r>
          </w:p>
        </w:tc>
        <w:tc>
          <w:tcPr>
            <w:tcW w:w="2462" w:type="pct"/>
            <w:tcBorders>
              <w:top w:val="single" w:sz="4" w:space="0" w:color="auto"/>
              <w:left w:val="single" w:sz="4" w:space="0" w:color="auto"/>
              <w:bottom w:val="single" w:sz="4" w:space="0" w:color="auto"/>
              <w:right w:val="single" w:sz="4" w:space="0" w:color="auto"/>
            </w:tcBorders>
            <w:vAlign w:val="center"/>
          </w:tcPr>
          <w:p w14:paraId="5E3CE0B2" w14:textId="77777777" w:rsidR="001718A8" w:rsidRPr="00DD082A" w:rsidRDefault="001718A8" w:rsidP="00445CF8">
            <w:pPr>
              <w:autoSpaceDE w:val="0"/>
              <w:autoSpaceDN w:val="0"/>
              <w:adjustRightInd w:val="0"/>
              <w:rPr>
                <w:noProof/>
              </w:rPr>
            </w:pPr>
            <w:r w:rsidRPr="00DD082A">
              <w:t>SOLENOID,SHUTTER</w:t>
            </w:r>
          </w:p>
        </w:tc>
        <w:tc>
          <w:tcPr>
            <w:tcW w:w="622" w:type="pct"/>
            <w:tcBorders>
              <w:top w:val="single" w:sz="4" w:space="0" w:color="auto"/>
              <w:left w:val="single" w:sz="4" w:space="0" w:color="auto"/>
              <w:bottom w:val="single" w:sz="4" w:space="0" w:color="auto"/>
              <w:right w:val="single" w:sz="4" w:space="0" w:color="auto"/>
            </w:tcBorders>
            <w:vAlign w:val="center"/>
          </w:tcPr>
          <w:p w14:paraId="608500E0"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97F8703"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C6B5EA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1BCB7F" w14:textId="77777777" w:rsidR="001718A8" w:rsidRPr="00F0235C" w:rsidRDefault="001718A8" w:rsidP="00445CF8">
            <w:pPr>
              <w:pStyle w:val="BodyText"/>
              <w:jc w:val="center"/>
              <w:rPr>
                <w:noProof/>
                <w:szCs w:val="24"/>
              </w:rPr>
            </w:pPr>
          </w:p>
        </w:tc>
      </w:tr>
      <w:tr w:rsidR="001718A8" w:rsidRPr="00F0235C" w14:paraId="5DBD76AC"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F6157F" w14:textId="77777777" w:rsidR="001718A8" w:rsidRPr="00F0235C" w:rsidRDefault="001718A8" w:rsidP="00445CF8">
            <w:pPr>
              <w:autoSpaceDE w:val="0"/>
              <w:autoSpaceDN w:val="0"/>
              <w:adjustRightInd w:val="0"/>
              <w:jc w:val="center"/>
              <w:rPr>
                <w:noProof/>
              </w:rPr>
            </w:pPr>
            <w:r>
              <w:rPr>
                <w:noProof/>
              </w:rPr>
              <w:t>30.</w:t>
            </w:r>
          </w:p>
        </w:tc>
        <w:tc>
          <w:tcPr>
            <w:tcW w:w="2462" w:type="pct"/>
            <w:tcBorders>
              <w:top w:val="single" w:sz="4" w:space="0" w:color="auto"/>
              <w:left w:val="single" w:sz="4" w:space="0" w:color="auto"/>
              <w:bottom w:val="single" w:sz="4" w:space="0" w:color="auto"/>
              <w:right w:val="single" w:sz="4" w:space="0" w:color="auto"/>
            </w:tcBorders>
            <w:vAlign w:val="center"/>
          </w:tcPr>
          <w:p w14:paraId="5DA39136" w14:textId="77777777" w:rsidR="001718A8" w:rsidRPr="00DD082A" w:rsidRDefault="001718A8" w:rsidP="00445CF8">
            <w:pPr>
              <w:autoSpaceDE w:val="0"/>
              <w:autoSpaceDN w:val="0"/>
              <w:adjustRightInd w:val="0"/>
              <w:rPr>
                <w:noProof/>
              </w:rPr>
            </w:pPr>
            <w:r w:rsidRPr="00DD082A">
              <w:t>BEZEL,LOWER 310</w:t>
            </w:r>
          </w:p>
        </w:tc>
        <w:tc>
          <w:tcPr>
            <w:tcW w:w="622" w:type="pct"/>
            <w:tcBorders>
              <w:top w:val="single" w:sz="4" w:space="0" w:color="auto"/>
              <w:left w:val="single" w:sz="4" w:space="0" w:color="auto"/>
              <w:bottom w:val="single" w:sz="4" w:space="0" w:color="auto"/>
              <w:right w:val="single" w:sz="4" w:space="0" w:color="auto"/>
            </w:tcBorders>
            <w:vAlign w:val="center"/>
          </w:tcPr>
          <w:p w14:paraId="6706A9E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5B18C6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763A103"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424AAE9" w14:textId="77777777" w:rsidR="001718A8" w:rsidRPr="00F0235C" w:rsidRDefault="001718A8" w:rsidP="00445CF8">
            <w:pPr>
              <w:pStyle w:val="BodyText"/>
              <w:jc w:val="center"/>
              <w:rPr>
                <w:noProof/>
                <w:szCs w:val="24"/>
              </w:rPr>
            </w:pPr>
          </w:p>
        </w:tc>
      </w:tr>
      <w:tr w:rsidR="001718A8" w:rsidRPr="00F0235C" w14:paraId="4310F2C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7E9002" w14:textId="77777777" w:rsidR="001718A8" w:rsidRPr="00F0235C" w:rsidRDefault="001718A8" w:rsidP="00445CF8">
            <w:pPr>
              <w:autoSpaceDE w:val="0"/>
              <w:autoSpaceDN w:val="0"/>
              <w:adjustRightInd w:val="0"/>
              <w:jc w:val="center"/>
              <w:rPr>
                <w:noProof/>
              </w:rPr>
            </w:pPr>
            <w:r>
              <w:rPr>
                <w:noProof/>
              </w:rPr>
              <w:t>31.</w:t>
            </w:r>
          </w:p>
        </w:tc>
        <w:tc>
          <w:tcPr>
            <w:tcW w:w="2462" w:type="pct"/>
            <w:tcBorders>
              <w:top w:val="single" w:sz="4" w:space="0" w:color="auto"/>
              <w:left w:val="single" w:sz="4" w:space="0" w:color="auto"/>
              <w:bottom w:val="single" w:sz="4" w:space="0" w:color="auto"/>
              <w:right w:val="single" w:sz="4" w:space="0" w:color="auto"/>
            </w:tcBorders>
            <w:vAlign w:val="center"/>
          </w:tcPr>
          <w:p w14:paraId="3A67694E" w14:textId="77777777" w:rsidR="001718A8" w:rsidRPr="00DD082A" w:rsidRDefault="001718A8" w:rsidP="00445CF8">
            <w:pPr>
              <w:autoSpaceDE w:val="0"/>
              <w:autoSpaceDN w:val="0"/>
              <w:adjustRightInd w:val="0"/>
              <w:rPr>
                <w:noProof/>
              </w:rPr>
            </w:pPr>
            <w:r w:rsidRPr="00DD082A">
              <w:t>ELECTRODE,ANODE</w:t>
            </w:r>
          </w:p>
        </w:tc>
        <w:tc>
          <w:tcPr>
            <w:tcW w:w="622" w:type="pct"/>
            <w:tcBorders>
              <w:top w:val="single" w:sz="4" w:space="0" w:color="auto"/>
              <w:left w:val="single" w:sz="4" w:space="0" w:color="auto"/>
              <w:bottom w:val="single" w:sz="4" w:space="0" w:color="auto"/>
              <w:right w:val="single" w:sz="4" w:space="0" w:color="auto"/>
            </w:tcBorders>
            <w:vAlign w:val="center"/>
          </w:tcPr>
          <w:p w14:paraId="2C3FA13D"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0197B14"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93608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CEB89C5" w14:textId="77777777" w:rsidR="001718A8" w:rsidRPr="00F0235C" w:rsidRDefault="001718A8" w:rsidP="00445CF8">
            <w:pPr>
              <w:pStyle w:val="BodyText"/>
              <w:jc w:val="center"/>
              <w:rPr>
                <w:noProof/>
                <w:szCs w:val="24"/>
              </w:rPr>
            </w:pPr>
          </w:p>
        </w:tc>
      </w:tr>
      <w:tr w:rsidR="001718A8" w:rsidRPr="00F0235C" w14:paraId="6CABEE36"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3F9110" w14:textId="77777777" w:rsidR="001718A8" w:rsidRPr="00F0235C" w:rsidRDefault="001718A8" w:rsidP="00445CF8">
            <w:pPr>
              <w:autoSpaceDE w:val="0"/>
              <w:autoSpaceDN w:val="0"/>
              <w:adjustRightInd w:val="0"/>
              <w:jc w:val="center"/>
              <w:rPr>
                <w:noProof/>
              </w:rPr>
            </w:pPr>
            <w:r>
              <w:rPr>
                <w:noProof/>
              </w:rPr>
              <w:t>32.</w:t>
            </w:r>
          </w:p>
        </w:tc>
        <w:tc>
          <w:tcPr>
            <w:tcW w:w="2462" w:type="pct"/>
            <w:tcBorders>
              <w:top w:val="single" w:sz="4" w:space="0" w:color="auto"/>
              <w:left w:val="single" w:sz="4" w:space="0" w:color="auto"/>
              <w:bottom w:val="single" w:sz="4" w:space="0" w:color="auto"/>
              <w:right w:val="single" w:sz="4" w:space="0" w:color="auto"/>
            </w:tcBorders>
            <w:vAlign w:val="center"/>
          </w:tcPr>
          <w:p w14:paraId="2DAD16EA" w14:textId="77777777" w:rsidR="001718A8" w:rsidRPr="00DD082A" w:rsidRDefault="001718A8" w:rsidP="00445CF8">
            <w:pPr>
              <w:autoSpaceDE w:val="0"/>
              <w:autoSpaceDN w:val="0"/>
              <w:adjustRightInd w:val="0"/>
              <w:rPr>
                <w:noProof/>
              </w:rPr>
            </w:pPr>
            <w:r w:rsidRPr="00DD082A">
              <w:t>TRAY,SAMPLE 310</w:t>
            </w:r>
          </w:p>
        </w:tc>
        <w:tc>
          <w:tcPr>
            <w:tcW w:w="622" w:type="pct"/>
            <w:tcBorders>
              <w:top w:val="single" w:sz="4" w:space="0" w:color="auto"/>
              <w:left w:val="single" w:sz="4" w:space="0" w:color="auto"/>
              <w:bottom w:val="single" w:sz="4" w:space="0" w:color="auto"/>
              <w:right w:val="single" w:sz="4" w:space="0" w:color="auto"/>
            </w:tcBorders>
            <w:vAlign w:val="center"/>
          </w:tcPr>
          <w:p w14:paraId="6454CB7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40ED134"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77C6F1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BBF805B" w14:textId="77777777" w:rsidR="001718A8" w:rsidRPr="00F0235C" w:rsidRDefault="001718A8" w:rsidP="00445CF8">
            <w:pPr>
              <w:pStyle w:val="BodyText"/>
              <w:jc w:val="center"/>
              <w:rPr>
                <w:noProof/>
                <w:szCs w:val="24"/>
              </w:rPr>
            </w:pPr>
          </w:p>
        </w:tc>
      </w:tr>
      <w:tr w:rsidR="001718A8" w:rsidRPr="00F0235C" w14:paraId="28168159"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DE6E94" w14:textId="77777777" w:rsidR="001718A8" w:rsidRPr="00F0235C" w:rsidRDefault="001718A8" w:rsidP="00445CF8">
            <w:pPr>
              <w:autoSpaceDE w:val="0"/>
              <w:autoSpaceDN w:val="0"/>
              <w:adjustRightInd w:val="0"/>
              <w:jc w:val="center"/>
              <w:rPr>
                <w:noProof/>
              </w:rPr>
            </w:pPr>
            <w:r>
              <w:rPr>
                <w:noProof/>
              </w:rPr>
              <w:t>33.</w:t>
            </w:r>
          </w:p>
        </w:tc>
        <w:tc>
          <w:tcPr>
            <w:tcW w:w="2462" w:type="pct"/>
            <w:tcBorders>
              <w:top w:val="single" w:sz="4" w:space="0" w:color="auto"/>
              <w:left w:val="single" w:sz="4" w:space="0" w:color="auto"/>
              <w:bottom w:val="single" w:sz="4" w:space="0" w:color="auto"/>
              <w:right w:val="single" w:sz="4" w:space="0" w:color="auto"/>
            </w:tcBorders>
            <w:vAlign w:val="center"/>
          </w:tcPr>
          <w:p w14:paraId="6244D8E3" w14:textId="77777777" w:rsidR="001718A8" w:rsidRPr="00DD082A" w:rsidRDefault="001718A8" w:rsidP="00445CF8">
            <w:pPr>
              <w:autoSpaceDE w:val="0"/>
              <w:autoSpaceDN w:val="0"/>
              <w:adjustRightInd w:val="0"/>
              <w:rPr>
                <w:noProof/>
              </w:rPr>
            </w:pPr>
            <w:r w:rsidRPr="00DD082A">
              <w:t>FILTER,LONG PASS 14mm DIA</w:t>
            </w:r>
          </w:p>
        </w:tc>
        <w:tc>
          <w:tcPr>
            <w:tcW w:w="622" w:type="pct"/>
            <w:tcBorders>
              <w:top w:val="single" w:sz="4" w:space="0" w:color="auto"/>
              <w:left w:val="single" w:sz="4" w:space="0" w:color="auto"/>
              <w:bottom w:val="single" w:sz="4" w:space="0" w:color="auto"/>
              <w:right w:val="single" w:sz="4" w:space="0" w:color="auto"/>
            </w:tcBorders>
            <w:vAlign w:val="center"/>
          </w:tcPr>
          <w:p w14:paraId="0641745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8196C2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56C446"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5B47C6E" w14:textId="77777777" w:rsidR="001718A8" w:rsidRPr="00F0235C" w:rsidRDefault="001718A8" w:rsidP="00445CF8">
            <w:pPr>
              <w:pStyle w:val="BodyText"/>
              <w:jc w:val="center"/>
              <w:rPr>
                <w:noProof/>
                <w:szCs w:val="24"/>
              </w:rPr>
            </w:pPr>
          </w:p>
        </w:tc>
      </w:tr>
      <w:tr w:rsidR="001718A8" w:rsidRPr="00F0235C" w14:paraId="2CC00519"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6CF0B4" w14:textId="77777777" w:rsidR="001718A8" w:rsidRPr="00F0235C" w:rsidRDefault="001718A8" w:rsidP="00445CF8">
            <w:pPr>
              <w:autoSpaceDE w:val="0"/>
              <w:autoSpaceDN w:val="0"/>
              <w:adjustRightInd w:val="0"/>
              <w:jc w:val="center"/>
              <w:rPr>
                <w:noProof/>
              </w:rPr>
            </w:pPr>
            <w:r>
              <w:rPr>
                <w:noProof/>
              </w:rPr>
              <w:t>34.</w:t>
            </w:r>
          </w:p>
        </w:tc>
        <w:tc>
          <w:tcPr>
            <w:tcW w:w="2462" w:type="pct"/>
            <w:tcBorders>
              <w:top w:val="single" w:sz="4" w:space="0" w:color="auto"/>
              <w:left w:val="single" w:sz="4" w:space="0" w:color="auto"/>
              <w:bottom w:val="single" w:sz="4" w:space="0" w:color="auto"/>
              <w:right w:val="single" w:sz="4" w:space="0" w:color="auto"/>
            </w:tcBorders>
            <w:vAlign w:val="center"/>
          </w:tcPr>
          <w:p w14:paraId="285AD3CD" w14:textId="77777777" w:rsidR="001718A8" w:rsidRPr="00DD082A" w:rsidRDefault="001718A8" w:rsidP="00445CF8">
            <w:pPr>
              <w:autoSpaceDE w:val="0"/>
              <w:autoSpaceDN w:val="0"/>
              <w:adjustRightInd w:val="0"/>
              <w:rPr>
                <w:noProof/>
              </w:rPr>
            </w:pPr>
            <w:r w:rsidRPr="00DD082A">
              <w:t>COVER,FOCUSING LENS 310 (SVC)</w:t>
            </w:r>
          </w:p>
        </w:tc>
        <w:tc>
          <w:tcPr>
            <w:tcW w:w="622" w:type="pct"/>
            <w:tcBorders>
              <w:top w:val="single" w:sz="4" w:space="0" w:color="auto"/>
              <w:left w:val="single" w:sz="4" w:space="0" w:color="auto"/>
              <w:bottom w:val="single" w:sz="4" w:space="0" w:color="auto"/>
              <w:right w:val="single" w:sz="4" w:space="0" w:color="auto"/>
            </w:tcBorders>
            <w:vAlign w:val="center"/>
          </w:tcPr>
          <w:p w14:paraId="3F7C31F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A95E76A"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3DB8BB4"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88B22BA" w14:textId="77777777" w:rsidR="001718A8" w:rsidRPr="00F0235C" w:rsidRDefault="001718A8" w:rsidP="00445CF8">
            <w:pPr>
              <w:pStyle w:val="BodyText"/>
              <w:jc w:val="center"/>
              <w:rPr>
                <w:noProof/>
                <w:szCs w:val="24"/>
              </w:rPr>
            </w:pPr>
          </w:p>
        </w:tc>
      </w:tr>
      <w:tr w:rsidR="001718A8" w:rsidRPr="00F0235C" w14:paraId="5080079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D906D84" w14:textId="77777777" w:rsidR="001718A8" w:rsidRPr="00F0235C" w:rsidRDefault="001718A8" w:rsidP="00445CF8">
            <w:pPr>
              <w:autoSpaceDE w:val="0"/>
              <w:autoSpaceDN w:val="0"/>
              <w:adjustRightInd w:val="0"/>
              <w:jc w:val="center"/>
              <w:rPr>
                <w:noProof/>
              </w:rPr>
            </w:pPr>
            <w:r>
              <w:rPr>
                <w:noProof/>
              </w:rPr>
              <w:t>35.</w:t>
            </w:r>
          </w:p>
        </w:tc>
        <w:tc>
          <w:tcPr>
            <w:tcW w:w="2462" w:type="pct"/>
            <w:tcBorders>
              <w:top w:val="single" w:sz="4" w:space="0" w:color="auto"/>
              <w:left w:val="single" w:sz="4" w:space="0" w:color="auto"/>
              <w:bottom w:val="single" w:sz="4" w:space="0" w:color="auto"/>
              <w:right w:val="single" w:sz="4" w:space="0" w:color="auto"/>
            </w:tcBorders>
            <w:vAlign w:val="center"/>
          </w:tcPr>
          <w:p w14:paraId="08C64E34" w14:textId="77777777" w:rsidR="001718A8" w:rsidRPr="00DD082A" w:rsidRDefault="001718A8" w:rsidP="00445CF8">
            <w:pPr>
              <w:autoSpaceDE w:val="0"/>
              <w:autoSpaceDN w:val="0"/>
              <w:adjustRightInd w:val="0"/>
              <w:rPr>
                <w:noProof/>
              </w:rPr>
            </w:pPr>
            <w:r w:rsidRPr="00DD082A">
              <w:t>HOLDER,CAPILLARY 310</w:t>
            </w:r>
          </w:p>
        </w:tc>
        <w:tc>
          <w:tcPr>
            <w:tcW w:w="622" w:type="pct"/>
            <w:tcBorders>
              <w:top w:val="single" w:sz="4" w:space="0" w:color="auto"/>
              <w:left w:val="single" w:sz="4" w:space="0" w:color="auto"/>
              <w:bottom w:val="single" w:sz="4" w:space="0" w:color="auto"/>
              <w:right w:val="single" w:sz="4" w:space="0" w:color="auto"/>
            </w:tcBorders>
            <w:vAlign w:val="center"/>
          </w:tcPr>
          <w:p w14:paraId="3AB2CDEC"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892B6F0"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F811E1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6BE014" w14:textId="77777777" w:rsidR="001718A8" w:rsidRPr="00F0235C" w:rsidRDefault="001718A8" w:rsidP="00445CF8">
            <w:pPr>
              <w:pStyle w:val="BodyText"/>
              <w:jc w:val="center"/>
              <w:rPr>
                <w:noProof/>
                <w:szCs w:val="24"/>
              </w:rPr>
            </w:pPr>
          </w:p>
        </w:tc>
      </w:tr>
      <w:tr w:rsidR="001718A8" w:rsidRPr="00F0235C" w14:paraId="171AB37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AAF87F7" w14:textId="77777777" w:rsidR="001718A8" w:rsidRPr="00F0235C" w:rsidRDefault="001718A8" w:rsidP="00445CF8">
            <w:pPr>
              <w:autoSpaceDE w:val="0"/>
              <w:autoSpaceDN w:val="0"/>
              <w:adjustRightInd w:val="0"/>
              <w:jc w:val="center"/>
              <w:rPr>
                <w:noProof/>
              </w:rPr>
            </w:pPr>
            <w:r>
              <w:rPr>
                <w:noProof/>
              </w:rPr>
              <w:t>36.</w:t>
            </w:r>
          </w:p>
        </w:tc>
        <w:tc>
          <w:tcPr>
            <w:tcW w:w="2462" w:type="pct"/>
            <w:tcBorders>
              <w:top w:val="single" w:sz="4" w:space="0" w:color="auto"/>
              <w:left w:val="single" w:sz="4" w:space="0" w:color="auto"/>
              <w:bottom w:val="single" w:sz="4" w:space="0" w:color="auto"/>
              <w:right w:val="single" w:sz="4" w:space="0" w:color="auto"/>
            </w:tcBorders>
            <w:vAlign w:val="center"/>
          </w:tcPr>
          <w:p w14:paraId="1AFFE859" w14:textId="77777777" w:rsidR="001718A8" w:rsidRPr="00DD082A" w:rsidRDefault="001718A8" w:rsidP="00445CF8">
            <w:pPr>
              <w:autoSpaceDE w:val="0"/>
              <w:autoSpaceDN w:val="0"/>
              <w:adjustRightInd w:val="0"/>
              <w:rPr>
                <w:noProof/>
              </w:rPr>
            </w:pPr>
            <w:r w:rsidRPr="00DD082A">
              <w:t>13*DOOR,OBJECTIVE 310 (SVC)</w:t>
            </w:r>
          </w:p>
        </w:tc>
        <w:tc>
          <w:tcPr>
            <w:tcW w:w="622" w:type="pct"/>
            <w:tcBorders>
              <w:top w:val="single" w:sz="4" w:space="0" w:color="auto"/>
              <w:left w:val="single" w:sz="4" w:space="0" w:color="auto"/>
              <w:bottom w:val="single" w:sz="4" w:space="0" w:color="auto"/>
              <w:right w:val="single" w:sz="4" w:space="0" w:color="auto"/>
            </w:tcBorders>
            <w:vAlign w:val="center"/>
          </w:tcPr>
          <w:p w14:paraId="66815B1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B90B3D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4FE5D8"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93165CA" w14:textId="77777777" w:rsidR="001718A8" w:rsidRPr="00F0235C" w:rsidRDefault="001718A8" w:rsidP="00445CF8">
            <w:pPr>
              <w:pStyle w:val="BodyText"/>
              <w:jc w:val="center"/>
              <w:rPr>
                <w:noProof/>
                <w:szCs w:val="24"/>
              </w:rPr>
            </w:pPr>
          </w:p>
        </w:tc>
      </w:tr>
      <w:tr w:rsidR="001718A8" w:rsidRPr="00F0235C" w14:paraId="32024DF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6631E09" w14:textId="77777777" w:rsidR="001718A8" w:rsidRPr="00F0235C" w:rsidRDefault="001718A8" w:rsidP="00445CF8">
            <w:pPr>
              <w:autoSpaceDE w:val="0"/>
              <w:autoSpaceDN w:val="0"/>
              <w:adjustRightInd w:val="0"/>
              <w:jc w:val="center"/>
              <w:rPr>
                <w:noProof/>
              </w:rPr>
            </w:pPr>
            <w:r>
              <w:rPr>
                <w:noProof/>
              </w:rPr>
              <w:t>37.</w:t>
            </w:r>
          </w:p>
        </w:tc>
        <w:tc>
          <w:tcPr>
            <w:tcW w:w="2462" w:type="pct"/>
            <w:tcBorders>
              <w:top w:val="single" w:sz="4" w:space="0" w:color="auto"/>
              <w:left w:val="single" w:sz="4" w:space="0" w:color="auto"/>
              <w:bottom w:val="single" w:sz="4" w:space="0" w:color="auto"/>
              <w:right w:val="single" w:sz="4" w:space="0" w:color="auto"/>
            </w:tcBorders>
            <w:vAlign w:val="center"/>
          </w:tcPr>
          <w:p w14:paraId="5384489D" w14:textId="77777777" w:rsidR="001718A8" w:rsidRPr="00DD082A" w:rsidRDefault="001718A8" w:rsidP="00445CF8">
            <w:pPr>
              <w:autoSpaceDE w:val="0"/>
              <w:autoSpaceDN w:val="0"/>
              <w:adjustRightInd w:val="0"/>
              <w:rPr>
                <w:noProof/>
              </w:rPr>
            </w:pPr>
            <w:r w:rsidRPr="00DD082A">
              <w:t>THUMBSCREW,ELECTRODE</w:t>
            </w:r>
          </w:p>
        </w:tc>
        <w:tc>
          <w:tcPr>
            <w:tcW w:w="622" w:type="pct"/>
            <w:tcBorders>
              <w:top w:val="single" w:sz="4" w:space="0" w:color="auto"/>
              <w:left w:val="single" w:sz="4" w:space="0" w:color="auto"/>
              <w:bottom w:val="single" w:sz="4" w:space="0" w:color="auto"/>
              <w:right w:val="single" w:sz="4" w:space="0" w:color="auto"/>
            </w:tcBorders>
            <w:vAlign w:val="center"/>
          </w:tcPr>
          <w:p w14:paraId="14E286EE"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15F0E69"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6B8A39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68C2B4" w14:textId="77777777" w:rsidR="001718A8" w:rsidRPr="00F0235C" w:rsidRDefault="001718A8" w:rsidP="00445CF8">
            <w:pPr>
              <w:pStyle w:val="BodyText"/>
              <w:jc w:val="center"/>
              <w:rPr>
                <w:noProof/>
                <w:szCs w:val="24"/>
              </w:rPr>
            </w:pPr>
          </w:p>
        </w:tc>
      </w:tr>
      <w:tr w:rsidR="001718A8" w:rsidRPr="00F0235C" w14:paraId="2912797A"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7660D1" w14:textId="77777777" w:rsidR="001718A8" w:rsidRPr="00F0235C" w:rsidRDefault="001718A8" w:rsidP="00445CF8">
            <w:pPr>
              <w:autoSpaceDE w:val="0"/>
              <w:autoSpaceDN w:val="0"/>
              <w:adjustRightInd w:val="0"/>
              <w:jc w:val="center"/>
              <w:rPr>
                <w:noProof/>
              </w:rPr>
            </w:pPr>
            <w:r>
              <w:rPr>
                <w:noProof/>
              </w:rPr>
              <w:t>38.</w:t>
            </w:r>
          </w:p>
        </w:tc>
        <w:tc>
          <w:tcPr>
            <w:tcW w:w="2462" w:type="pct"/>
            <w:tcBorders>
              <w:top w:val="single" w:sz="4" w:space="0" w:color="auto"/>
              <w:left w:val="single" w:sz="4" w:space="0" w:color="auto"/>
              <w:bottom w:val="single" w:sz="4" w:space="0" w:color="auto"/>
              <w:right w:val="single" w:sz="4" w:space="0" w:color="auto"/>
            </w:tcBorders>
            <w:vAlign w:val="center"/>
          </w:tcPr>
          <w:p w14:paraId="616CE21A" w14:textId="77777777" w:rsidR="001718A8" w:rsidRPr="00DD082A" w:rsidRDefault="001718A8" w:rsidP="00445CF8">
            <w:pPr>
              <w:autoSpaceDE w:val="0"/>
              <w:autoSpaceDN w:val="0"/>
              <w:adjustRightInd w:val="0"/>
              <w:rPr>
                <w:noProof/>
              </w:rPr>
            </w:pPr>
            <w:r w:rsidRPr="00DD082A">
              <w:t>BATRY,LI/SOC12 3.6V 16.5AH 10YR W/8" CBL</w:t>
            </w:r>
          </w:p>
        </w:tc>
        <w:tc>
          <w:tcPr>
            <w:tcW w:w="622" w:type="pct"/>
            <w:tcBorders>
              <w:top w:val="single" w:sz="4" w:space="0" w:color="auto"/>
              <w:left w:val="single" w:sz="4" w:space="0" w:color="auto"/>
              <w:bottom w:val="single" w:sz="4" w:space="0" w:color="auto"/>
              <w:right w:val="single" w:sz="4" w:space="0" w:color="auto"/>
            </w:tcBorders>
            <w:vAlign w:val="center"/>
          </w:tcPr>
          <w:p w14:paraId="292AF7C8"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070828E"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74D65B1"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F43048D" w14:textId="77777777" w:rsidR="001718A8" w:rsidRPr="00F0235C" w:rsidRDefault="001718A8" w:rsidP="00445CF8">
            <w:pPr>
              <w:pStyle w:val="BodyText"/>
              <w:jc w:val="center"/>
              <w:rPr>
                <w:noProof/>
                <w:szCs w:val="24"/>
              </w:rPr>
            </w:pPr>
          </w:p>
        </w:tc>
      </w:tr>
      <w:tr w:rsidR="001718A8" w:rsidRPr="00F0235C" w14:paraId="423C1E08"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CB1882" w14:textId="77777777" w:rsidR="001718A8" w:rsidRPr="00F0235C" w:rsidRDefault="001718A8" w:rsidP="00445CF8">
            <w:pPr>
              <w:autoSpaceDE w:val="0"/>
              <w:autoSpaceDN w:val="0"/>
              <w:adjustRightInd w:val="0"/>
              <w:jc w:val="center"/>
              <w:rPr>
                <w:noProof/>
              </w:rPr>
            </w:pPr>
            <w:r>
              <w:rPr>
                <w:noProof/>
              </w:rPr>
              <w:lastRenderedPageBreak/>
              <w:t>39.</w:t>
            </w:r>
          </w:p>
        </w:tc>
        <w:tc>
          <w:tcPr>
            <w:tcW w:w="2462" w:type="pct"/>
            <w:tcBorders>
              <w:top w:val="single" w:sz="4" w:space="0" w:color="auto"/>
              <w:left w:val="single" w:sz="4" w:space="0" w:color="auto"/>
              <w:bottom w:val="single" w:sz="4" w:space="0" w:color="auto"/>
              <w:right w:val="single" w:sz="4" w:space="0" w:color="auto"/>
            </w:tcBorders>
            <w:vAlign w:val="center"/>
          </w:tcPr>
          <w:p w14:paraId="3E780F3D" w14:textId="77777777" w:rsidR="001718A8" w:rsidRPr="00DD082A" w:rsidRDefault="001718A8" w:rsidP="00445CF8">
            <w:pPr>
              <w:autoSpaceDE w:val="0"/>
              <w:autoSpaceDN w:val="0"/>
              <w:adjustRightInd w:val="0"/>
              <w:rPr>
                <w:noProof/>
              </w:rPr>
            </w:pPr>
            <w:r w:rsidRPr="00DD082A">
              <w:t>ASSY,SPECTROGRAPH .5mm SLIT (SVC)</w:t>
            </w:r>
          </w:p>
        </w:tc>
        <w:tc>
          <w:tcPr>
            <w:tcW w:w="622" w:type="pct"/>
            <w:tcBorders>
              <w:top w:val="single" w:sz="4" w:space="0" w:color="auto"/>
              <w:left w:val="single" w:sz="4" w:space="0" w:color="auto"/>
              <w:bottom w:val="single" w:sz="4" w:space="0" w:color="auto"/>
              <w:right w:val="single" w:sz="4" w:space="0" w:color="auto"/>
            </w:tcBorders>
            <w:vAlign w:val="center"/>
          </w:tcPr>
          <w:p w14:paraId="1EED731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6655B0E"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62DAD0"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713646" w14:textId="77777777" w:rsidR="001718A8" w:rsidRPr="00F0235C" w:rsidRDefault="001718A8" w:rsidP="00445CF8">
            <w:pPr>
              <w:pStyle w:val="BodyText"/>
              <w:jc w:val="center"/>
              <w:rPr>
                <w:noProof/>
                <w:szCs w:val="24"/>
              </w:rPr>
            </w:pPr>
          </w:p>
        </w:tc>
      </w:tr>
      <w:tr w:rsidR="001718A8" w:rsidRPr="00F0235C" w14:paraId="756FCD63"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758E376" w14:textId="77777777" w:rsidR="001718A8" w:rsidRPr="00F0235C" w:rsidRDefault="001718A8" w:rsidP="00445CF8">
            <w:pPr>
              <w:autoSpaceDE w:val="0"/>
              <w:autoSpaceDN w:val="0"/>
              <w:adjustRightInd w:val="0"/>
              <w:jc w:val="center"/>
              <w:rPr>
                <w:noProof/>
              </w:rPr>
            </w:pPr>
            <w:r>
              <w:rPr>
                <w:noProof/>
              </w:rPr>
              <w:t>40.</w:t>
            </w:r>
          </w:p>
        </w:tc>
        <w:tc>
          <w:tcPr>
            <w:tcW w:w="2462" w:type="pct"/>
            <w:tcBorders>
              <w:top w:val="single" w:sz="4" w:space="0" w:color="auto"/>
              <w:left w:val="single" w:sz="4" w:space="0" w:color="auto"/>
              <w:bottom w:val="single" w:sz="4" w:space="0" w:color="auto"/>
              <w:right w:val="single" w:sz="4" w:space="0" w:color="auto"/>
            </w:tcBorders>
            <w:vAlign w:val="center"/>
          </w:tcPr>
          <w:p w14:paraId="481AF571" w14:textId="77777777" w:rsidR="001718A8" w:rsidRPr="00DD082A" w:rsidRDefault="001718A8" w:rsidP="00445CF8">
            <w:pPr>
              <w:autoSpaceDE w:val="0"/>
              <w:autoSpaceDN w:val="0"/>
              <w:adjustRightInd w:val="0"/>
              <w:rPr>
                <w:noProof/>
              </w:rPr>
            </w:pPr>
            <w:r w:rsidRPr="00DD082A">
              <w:t>ASSY,LIMIT SENSOR X AXIS</w:t>
            </w:r>
          </w:p>
        </w:tc>
        <w:tc>
          <w:tcPr>
            <w:tcW w:w="622" w:type="pct"/>
            <w:tcBorders>
              <w:top w:val="single" w:sz="4" w:space="0" w:color="auto"/>
              <w:left w:val="single" w:sz="4" w:space="0" w:color="auto"/>
              <w:bottom w:val="single" w:sz="4" w:space="0" w:color="auto"/>
              <w:right w:val="single" w:sz="4" w:space="0" w:color="auto"/>
            </w:tcBorders>
            <w:vAlign w:val="center"/>
          </w:tcPr>
          <w:p w14:paraId="4D46C625"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F2C47F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0D1B65B"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84DA2EB" w14:textId="77777777" w:rsidR="001718A8" w:rsidRPr="00F0235C" w:rsidRDefault="001718A8" w:rsidP="00445CF8">
            <w:pPr>
              <w:pStyle w:val="BodyText"/>
              <w:jc w:val="center"/>
              <w:rPr>
                <w:noProof/>
                <w:szCs w:val="24"/>
              </w:rPr>
            </w:pPr>
          </w:p>
        </w:tc>
      </w:tr>
      <w:tr w:rsidR="001718A8" w:rsidRPr="00F0235C" w14:paraId="14554B72"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D273BC2" w14:textId="77777777" w:rsidR="001718A8" w:rsidRPr="00F0235C" w:rsidRDefault="001718A8" w:rsidP="00445CF8">
            <w:pPr>
              <w:autoSpaceDE w:val="0"/>
              <w:autoSpaceDN w:val="0"/>
              <w:adjustRightInd w:val="0"/>
              <w:jc w:val="center"/>
              <w:rPr>
                <w:noProof/>
              </w:rPr>
            </w:pPr>
            <w:r>
              <w:rPr>
                <w:noProof/>
              </w:rPr>
              <w:t>41.</w:t>
            </w:r>
          </w:p>
        </w:tc>
        <w:tc>
          <w:tcPr>
            <w:tcW w:w="2462" w:type="pct"/>
            <w:tcBorders>
              <w:top w:val="single" w:sz="4" w:space="0" w:color="auto"/>
              <w:left w:val="single" w:sz="4" w:space="0" w:color="auto"/>
              <w:bottom w:val="single" w:sz="4" w:space="0" w:color="auto"/>
              <w:right w:val="single" w:sz="4" w:space="0" w:color="auto"/>
            </w:tcBorders>
            <w:vAlign w:val="center"/>
          </w:tcPr>
          <w:p w14:paraId="452C77CA" w14:textId="77777777" w:rsidR="001718A8" w:rsidRPr="00DD082A" w:rsidRDefault="001718A8" w:rsidP="00445CF8">
            <w:pPr>
              <w:autoSpaceDE w:val="0"/>
              <w:autoSpaceDN w:val="0"/>
              <w:adjustRightInd w:val="0"/>
              <w:rPr>
                <w:noProof/>
              </w:rPr>
            </w:pPr>
            <w:r w:rsidRPr="00DD082A">
              <w:t>ASSY,LIMIT SENSOR Y AXIS</w:t>
            </w:r>
          </w:p>
        </w:tc>
        <w:tc>
          <w:tcPr>
            <w:tcW w:w="622" w:type="pct"/>
            <w:tcBorders>
              <w:top w:val="single" w:sz="4" w:space="0" w:color="auto"/>
              <w:left w:val="single" w:sz="4" w:space="0" w:color="auto"/>
              <w:bottom w:val="single" w:sz="4" w:space="0" w:color="auto"/>
              <w:right w:val="single" w:sz="4" w:space="0" w:color="auto"/>
            </w:tcBorders>
            <w:vAlign w:val="center"/>
          </w:tcPr>
          <w:p w14:paraId="55FC52F4"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C073AEC"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6C593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3A8230B" w14:textId="77777777" w:rsidR="001718A8" w:rsidRPr="00F0235C" w:rsidRDefault="001718A8" w:rsidP="00445CF8">
            <w:pPr>
              <w:pStyle w:val="BodyText"/>
              <w:jc w:val="center"/>
              <w:rPr>
                <w:noProof/>
                <w:szCs w:val="24"/>
              </w:rPr>
            </w:pPr>
          </w:p>
        </w:tc>
      </w:tr>
      <w:tr w:rsidR="001718A8" w:rsidRPr="00F0235C" w14:paraId="23B358B0"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3BFDDA" w14:textId="77777777" w:rsidR="001718A8" w:rsidRPr="00F0235C" w:rsidRDefault="001718A8" w:rsidP="00445CF8">
            <w:pPr>
              <w:autoSpaceDE w:val="0"/>
              <w:autoSpaceDN w:val="0"/>
              <w:adjustRightInd w:val="0"/>
              <w:jc w:val="center"/>
              <w:rPr>
                <w:noProof/>
              </w:rPr>
            </w:pPr>
            <w:r>
              <w:rPr>
                <w:noProof/>
              </w:rPr>
              <w:t>42.</w:t>
            </w:r>
          </w:p>
        </w:tc>
        <w:tc>
          <w:tcPr>
            <w:tcW w:w="2462" w:type="pct"/>
            <w:tcBorders>
              <w:top w:val="single" w:sz="4" w:space="0" w:color="auto"/>
              <w:left w:val="single" w:sz="4" w:space="0" w:color="auto"/>
              <w:bottom w:val="single" w:sz="4" w:space="0" w:color="auto"/>
              <w:right w:val="single" w:sz="4" w:space="0" w:color="auto"/>
            </w:tcBorders>
            <w:vAlign w:val="center"/>
          </w:tcPr>
          <w:p w14:paraId="438658D4" w14:textId="77777777" w:rsidR="001718A8" w:rsidRPr="00DD082A" w:rsidRDefault="001718A8" w:rsidP="00445CF8">
            <w:pPr>
              <w:autoSpaceDE w:val="0"/>
              <w:autoSpaceDN w:val="0"/>
              <w:adjustRightInd w:val="0"/>
              <w:rPr>
                <w:noProof/>
              </w:rPr>
            </w:pPr>
            <w:r w:rsidRPr="00DD082A">
              <w:t>PCA,DISTRIBUTION 350</w:t>
            </w:r>
          </w:p>
        </w:tc>
        <w:tc>
          <w:tcPr>
            <w:tcW w:w="622" w:type="pct"/>
            <w:tcBorders>
              <w:top w:val="single" w:sz="4" w:space="0" w:color="auto"/>
              <w:left w:val="single" w:sz="4" w:space="0" w:color="auto"/>
              <w:bottom w:val="single" w:sz="4" w:space="0" w:color="auto"/>
              <w:right w:val="single" w:sz="4" w:space="0" w:color="auto"/>
            </w:tcBorders>
            <w:vAlign w:val="center"/>
          </w:tcPr>
          <w:p w14:paraId="140AA58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77D87E1"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D2C06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12BADB2" w14:textId="77777777" w:rsidR="001718A8" w:rsidRPr="00F0235C" w:rsidRDefault="001718A8" w:rsidP="00445CF8">
            <w:pPr>
              <w:pStyle w:val="BodyText"/>
              <w:jc w:val="center"/>
              <w:rPr>
                <w:noProof/>
                <w:szCs w:val="24"/>
              </w:rPr>
            </w:pPr>
          </w:p>
        </w:tc>
      </w:tr>
      <w:tr w:rsidR="001718A8" w:rsidRPr="00F0235C" w14:paraId="5D0D59FC"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5E154E" w14:textId="77777777" w:rsidR="001718A8" w:rsidRPr="00F0235C" w:rsidRDefault="001718A8" w:rsidP="00445CF8">
            <w:pPr>
              <w:autoSpaceDE w:val="0"/>
              <w:autoSpaceDN w:val="0"/>
              <w:adjustRightInd w:val="0"/>
              <w:jc w:val="center"/>
              <w:rPr>
                <w:noProof/>
              </w:rPr>
            </w:pPr>
            <w:r>
              <w:rPr>
                <w:noProof/>
              </w:rPr>
              <w:t>43.</w:t>
            </w:r>
          </w:p>
        </w:tc>
        <w:tc>
          <w:tcPr>
            <w:tcW w:w="2462" w:type="pct"/>
            <w:tcBorders>
              <w:top w:val="single" w:sz="4" w:space="0" w:color="auto"/>
              <w:left w:val="single" w:sz="4" w:space="0" w:color="auto"/>
              <w:bottom w:val="single" w:sz="4" w:space="0" w:color="auto"/>
              <w:right w:val="single" w:sz="4" w:space="0" w:color="auto"/>
            </w:tcBorders>
            <w:vAlign w:val="center"/>
          </w:tcPr>
          <w:p w14:paraId="5E64221B" w14:textId="77777777" w:rsidR="001718A8" w:rsidRPr="00DD082A" w:rsidRDefault="001718A8" w:rsidP="00445CF8">
            <w:pPr>
              <w:autoSpaceDE w:val="0"/>
              <w:autoSpaceDN w:val="0"/>
              <w:adjustRightInd w:val="0"/>
              <w:rPr>
                <w:noProof/>
              </w:rPr>
            </w:pPr>
            <w:r w:rsidRPr="00DD082A">
              <w:t>ASSY,MOTOR &amp; LD SCREW Z .5LD</w:t>
            </w:r>
          </w:p>
        </w:tc>
        <w:tc>
          <w:tcPr>
            <w:tcW w:w="622" w:type="pct"/>
            <w:tcBorders>
              <w:top w:val="single" w:sz="4" w:space="0" w:color="auto"/>
              <w:left w:val="single" w:sz="4" w:space="0" w:color="auto"/>
              <w:bottom w:val="single" w:sz="4" w:space="0" w:color="auto"/>
              <w:right w:val="single" w:sz="4" w:space="0" w:color="auto"/>
            </w:tcBorders>
            <w:vAlign w:val="center"/>
          </w:tcPr>
          <w:p w14:paraId="427D5EA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EA59F6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2E252F3"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94DDCA" w14:textId="77777777" w:rsidR="001718A8" w:rsidRPr="00F0235C" w:rsidRDefault="001718A8" w:rsidP="00445CF8">
            <w:pPr>
              <w:pStyle w:val="BodyText"/>
              <w:jc w:val="center"/>
              <w:rPr>
                <w:noProof/>
                <w:szCs w:val="24"/>
              </w:rPr>
            </w:pPr>
          </w:p>
        </w:tc>
      </w:tr>
      <w:tr w:rsidR="001718A8" w:rsidRPr="00F0235C" w14:paraId="2710F9C5"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41FCF3" w14:textId="77777777" w:rsidR="001718A8" w:rsidRPr="00F0235C" w:rsidRDefault="001718A8" w:rsidP="00445CF8">
            <w:pPr>
              <w:autoSpaceDE w:val="0"/>
              <w:autoSpaceDN w:val="0"/>
              <w:adjustRightInd w:val="0"/>
              <w:jc w:val="center"/>
              <w:rPr>
                <w:noProof/>
              </w:rPr>
            </w:pPr>
            <w:r>
              <w:rPr>
                <w:noProof/>
              </w:rPr>
              <w:t>44.</w:t>
            </w:r>
          </w:p>
        </w:tc>
        <w:tc>
          <w:tcPr>
            <w:tcW w:w="2462" w:type="pct"/>
            <w:tcBorders>
              <w:top w:val="single" w:sz="4" w:space="0" w:color="auto"/>
              <w:left w:val="single" w:sz="4" w:space="0" w:color="auto"/>
              <w:bottom w:val="single" w:sz="4" w:space="0" w:color="auto"/>
              <w:right w:val="single" w:sz="4" w:space="0" w:color="auto"/>
            </w:tcBorders>
            <w:vAlign w:val="center"/>
          </w:tcPr>
          <w:p w14:paraId="5291DF67" w14:textId="77777777" w:rsidR="001718A8" w:rsidRPr="00DD082A" w:rsidRDefault="001718A8" w:rsidP="00445CF8">
            <w:pPr>
              <w:autoSpaceDE w:val="0"/>
              <w:autoSpaceDN w:val="0"/>
              <w:adjustRightInd w:val="0"/>
              <w:rPr>
                <w:noProof/>
              </w:rPr>
            </w:pPr>
            <w:r w:rsidRPr="00DD082A">
              <w:t>ASSY,SAMPLE COLLECTOR .50LD Z</w:t>
            </w:r>
          </w:p>
        </w:tc>
        <w:tc>
          <w:tcPr>
            <w:tcW w:w="622" w:type="pct"/>
            <w:tcBorders>
              <w:top w:val="single" w:sz="4" w:space="0" w:color="auto"/>
              <w:left w:val="single" w:sz="4" w:space="0" w:color="auto"/>
              <w:bottom w:val="single" w:sz="4" w:space="0" w:color="auto"/>
              <w:right w:val="single" w:sz="4" w:space="0" w:color="auto"/>
            </w:tcBorders>
            <w:vAlign w:val="center"/>
          </w:tcPr>
          <w:p w14:paraId="41344630"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D757C21"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F27A58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F06E877" w14:textId="77777777" w:rsidR="001718A8" w:rsidRPr="00F0235C" w:rsidRDefault="001718A8" w:rsidP="00445CF8">
            <w:pPr>
              <w:pStyle w:val="BodyText"/>
              <w:jc w:val="center"/>
              <w:rPr>
                <w:noProof/>
                <w:szCs w:val="24"/>
              </w:rPr>
            </w:pPr>
          </w:p>
        </w:tc>
      </w:tr>
      <w:tr w:rsidR="001718A8" w:rsidRPr="00F0235C" w14:paraId="43C7511D"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4ABA8E" w14:textId="77777777" w:rsidR="001718A8" w:rsidRPr="00F0235C" w:rsidRDefault="001718A8" w:rsidP="00445CF8">
            <w:pPr>
              <w:autoSpaceDE w:val="0"/>
              <w:autoSpaceDN w:val="0"/>
              <w:adjustRightInd w:val="0"/>
              <w:jc w:val="center"/>
              <w:rPr>
                <w:noProof/>
              </w:rPr>
            </w:pPr>
            <w:r>
              <w:rPr>
                <w:noProof/>
              </w:rPr>
              <w:t>45.</w:t>
            </w:r>
          </w:p>
        </w:tc>
        <w:tc>
          <w:tcPr>
            <w:tcW w:w="2462" w:type="pct"/>
            <w:tcBorders>
              <w:top w:val="single" w:sz="4" w:space="0" w:color="auto"/>
              <w:left w:val="single" w:sz="4" w:space="0" w:color="auto"/>
              <w:bottom w:val="single" w:sz="4" w:space="0" w:color="auto"/>
              <w:right w:val="single" w:sz="4" w:space="0" w:color="auto"/>
            </w:tcBorders>
            <w:vAlign w:val="center"/>
          </w:tcPr>
          <w:p w14:paraId="3AE3B812" w14:textId="77777777" w:rsidR="001718A8" w:rsidRPr="00DD082A" w:rsidRDefault="001718A8" w:rsidP="00445CF8">
            <w:pPr>
              <w:autoSpaceDE w:val="0"/>
              <w:autoSpaceDN w:val="0"/>
              <w:adjustRightInd w:val="0"/>
              <w:rPr>
                <w:noProof/>
              </w:rPr>
            </w:pPr>
            <w:r w:rsidRPr="00DD082A">
              <w:t>PCA,DISTRIBUTION AUTOSAMPLER</w:t>
            </w:r>
          </w:p>
        </w:tc>
        <w:tc>
          <w:tcPr>
            <w:tcW w:w="622" w:type="pct"/>
            <w:tcBorders>
              <w:top w:val="single" w:sz="4" w:space="0" w:color="auto"/>
              <w:left w:val="single" w:sz="4" w:space="0" w:color="auto"/>
              <w:bottom w:val="single" w:sz="4" w:space="0" w:color="auto"/>
              <w:right w:val="single" w:sz="4" w:space="0" w:color="auto"/>
            </w:tcBorders>
            <w:vAlign w:val="center"/>
          </w:tcPr>
          <w:p w14:paraId="4D196640"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2748BA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1F514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87ECE90" w14:textId="77777777" w:rsidR="001718A8" w:rsidRPr="00F0235C" w:rsidRDefault="001718A8" w:rsidP="00445CF8">
            <w:pPr>
              <w:pStyle w:val="BodyText"/>
              <w:jc w:val="center"/>
              <w:rPr>
                <w:noProof/>
                <w:szCs w:val="24"/>
              </w:rPr>
            </w:pPr>
          </w:p>
        </w:tc>
      </w:tr>
      <w:tr w:rsidR="001718A8" w:rsidRPr="00F0235C" w14:paraId="7368A94D"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07FA777" w14:textId="77777777" w:rsidR="001718A8" w:rsidRPr="00F0235C" w:rsidRDefault="001718A8" w:rsidP="00445CF8">
            <w:pPr>
              <w:autoSpaceDE w:val="0"/>
              <w:autoSpaceDN w:val="0"/>
              <w:adjustRightInd w:val="0"/>
              <w:jc w:val="center"/>
              <w:rPr>
                <w:noProof/>
              </w:rPr>
            </w:pPr>
            <w:r>
              <w:rPr>
                <w:noProof/>
              </w:rPr>
              <w:t>46.</w:t>
            </w:r>
          </w:p>
        </w:tc>
        <w:tc>
          <w:tcPr>
            <w:tcW w:w="2462" w:type="pct"/>
            <w:tcBorders>
              <w:top w:val="single" w:sz="4" w:space="0" w:color="auto"/>
              <w:left w:val="single" w:sz="4" w:space="0" w:color="auto"/>
              <w:bottom w:val="single" w:sz="4" w:space="0" w:color="auto"/>
              <w:right w:val="single" w:sz="4" w:space="0" w:color="auto"/>
            </w:tcBorders>
            <w:vAlign w:val="center"/>
          </w:tcPr>
          <w:p w14:paraId="4C486994" w14:textId="77777777" w:rsidR="001718A8" w:rsidRPr="00DD082A" w:rsidRDefault="001718A8" w:rsidP="00445CF8">
            <w:pPr>
              <w:autoSpaceDE w:val="0"/>
              <w:autoSpaceDN w:val="0"/>
              <w:adjustRightInd w:val="0"/>
              <w:rPr>
                <w:noProof/>
              </w:rPr>
            </w:pPr>
            <w:r w:rsidRPr="00DD082A">
              <w:t>ASSY,CCD FAN</w:t>
            </w:r>
          </w:p>
        </w:tc>
        <w:tc>
          <w:tcPr>
            <w:tcW w:w="622" w:type="pct"/>
            <w:tcBorders>
              <w:top w:val="single" w:sz="4" w:space="0" w:color="auto"/>
              <w:left w:val="single" w:sz="4" w:space="0" w:color="auto"/>
              <w:bottom w:val="single" w:sz="4" w:space="0" w:color="auto"/>
              <w:right w:val="single" w:sz="4" w:space="0" w:color="auto"/>
            </w:tcBorders>
            <w:vAlign w:val="center"/>
          </w:tcPr>
          <w:p w14:paraId="11073B72"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D802E5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97FE7E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AF13AC6" w14:textId="77777777" w:rsidR="001718A8" w:rsidRPr="00F0235C" w:rsidRDefault="001718A8" w:rsidP="00445CF8">
            <w:pPr>
              <w:pStyle w:val="BodyText"/>
              <w:jc w:val="center"/>
              <w:rPr>
                <w:noProof/>
                <w:szCs w:val="24"/>
              </w:rPr>
            </w:pPr>
          </w:p>
        </w:tc>
      </w:tr>
      <w:tr w:rsidR="001718A8" w:rsidRPr="00F0235C" w14:paraId="242E7B93"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33D3FB" w14:textId="77777777" w:rsidR="001718A8" w:rsidRPr="00F0235C" w:rsidRDefault="001718A8" w:rsidP="00445CF8">
            <w:pPr>
              <w:autoSpaceDE w:val="0"/>
              <w:autoSpaceDN w:val="0"/>
              <w:adjustRightInd w:val="0"/>
              <w:jc w:val="center"/>
              <w:rPr>
                <w:noProof/>
              </w:rPr>
            </w:pPr>
            <w:r>
              <w:rPr>
                <w:noProof/>
              </w:rPr>
              <w:t>47.</w:t>
            </w:r>
          </w:p>
        </w:tc>
        <w:tc>
          <w:tcPr>
            <w:tcW w:w="2462" w:type="pct"/>
            <w:tcBorders>
              <w:top w:val="single" w:sz="4" w:space="0" w:color="auto"/>
              <w:left w:val="single" w:sz="4" w:space="0" w:color="auto"/>
              <w:bottom w:val="single" w:sz="4" w:space="0" w:color="auto"/>
              <w:right w:val="single" w:sz="4" w:space="0" w:color="auto"/>
            </w:tcBorders>
            <w:vAlign w:val="center"/>
          </w:tcPr>
          <w:p w14:paraId="0C57F1F8" w14:textId="77777777" w:rsidR="001718A8" w:rsidRPr="00DD082A" w:rsidRDefault="001718A8" w:rsidP="00445CF8">
            <w:pPr>
              <w:autoSpaceDE w:val="0"/>
              <w:autoSpaceDN w:val="0"/>
              <w:adjustRightInd w:val="0"/>
              <w:rPr>
                <w:noProof/>
              </w:rPr>
            </w:pPr>
            <w:r w:rsidRPr="00DD082A">
              <w:t>ASSY,LASER FAN</w:t>
            </w:r>
          </w:p>
        </w:tc>
        <w:tc>
          <w:tcPr>
            <w:tcW w:w="622" w:type="pct"/>
            <w:tcBorders>
              <w:top w:val="single" w:sz="4" w:space="0" w:color="auto"/>
              <w:left w:val="single" w:sz="4" w:space="0" w:color="auto"/>
              <w:bottom w:val="single" w:sz="4" w:space="0" w:color="auto"/>
              <w:right w:val="single" w:sz="4" w:space="0" w:color="auto"/>
            </w:tcBorders>
            <w:vAlign w:val="center"/>
          </w:tcPr>
          <w:p w14:paraId="24EA69E6"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FED55E0"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044A7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AA8EA1" w14:textId="77777777" w:rsidR="001718A8" w:rsidRPr="00F0235C" w:rsidRDefault="001718A8" w:rsidP="00445CF8">
            <w:pPr>
              <w:pStyle w:val="BodyText"/>
              <w:jc w:val="center"/>
              <w:rPr>
                <w:noProof/>
                <w:szCs w:val="24"/>
              </w:rPr>
            </w:pPr>
          </w:p>
        </w:tc>
      </w:tr>
      <w:tr w:rsidR="001718A8" w:rsidRPr="00F0235C" w14:paraId="1655D49A"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477C03" w14:textId="77777777" w:rsidR="001718A8" w:rsidRPr="00F0235C" w:rsidRDefault="001718A8" w:rsidP="00445CF8">
            <w:pPr>
              <w:autoSpaceDE w:val="0"/>
              <w:autoSpaceDN w:val="0"/>
              <w:adjustRightInd w:val="0"/>
              <w:jc w:val="center"/>
              <w:rPr>
                <w:noProof/>
              </w:rPr>
            </w:pPr>
            <w:r>
              <w:rPr>
                <w:noProof/>
              </w:rPr>
              <w:t>48.</w:t>
            </w:r>
          </w:p>
        </w:tc>
        <w:tc>
          <w:tcPr>
            <w:tcW w:w="2462" w:type="pct"/>
            <w:tcBorders>
              <w:top w:val="single" w:sz="4" w:space="0" w:color="auto"/>
              <w:left w:val="single" w:sz="4" w:space="0" w:color="auto"/>
              <w:bottom w:val="single" w:sz="4" w:space="0" w:color="auto"/>
              <w:right w:val="single" w:sz="4" w:space="0" w:color="auto"/>
            </w:tcBorders>
            <w:vAlign w:val="center"/>
          </w:tcPr>
          <w:p w14:paraId="1F6D4F1E" w14:textId="77777777" w:rsidR="001718A8" w:rsidRPr="00DD082A" w:rsidRDefault="001718A8" w:rsidP="00445CF8">
            <w:pPr>
              <w:autoSpaceDE w:val="0"/>
              <w:autoSpaceDN w:val="0"/>
              <w:adjustRightInd w:val="0"/>
              <w:rPr>
                <w:noProof/>
              </w:rPr>
            </w:pPr>
            <w:r w:rsidRPr="00DD082A">
              <w:t>ASSY,LINEAR STEPPER</w:t>
            </w:r>
          </w:p>
        </w:tc>
        <w:tc>
          <w:tcPr>
            <w:tcW w:w="622" w:type="pct"/>
            <w:tcBorders>
              <w:top w:val="single" w:sz="4" w:space="0" w:color="auto"/>
              <w:left w:val="single" w:sz="4" w:space="0" w:color="auto"/>
              <w:bottom w:val="single" w:sz="4" w:space="0" w:color="auto"/>
              <w:right w:val="single" w:sz="4" w:space="0" w:color="auto"/>
            </w:tcBorders>
            <w:vAlign w:val="center"/>
          </w:tcPr>
          <w:p w14:paraId="3F80E513"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EE0E610"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4E6DDB0"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D375AA" w14:textId="77777777" w:rsidR="001718A8" w:rsidRPr="00F0235C" w:rsidRDefault="001718A8" w:rsidP="00445CF8">
            <w:pPr>
              <w:pStyle w:val="BodyText"/>
              <w:jc w:val="center"/>
              <w:rPr>
                <w:noProof/>
                <w:szCs w:val="24"/>
              </w:rPr>
            </w:pPr>
          </w:p>
        </w:tc>
      </w:tr>
      <w:tr w:rsidR="001718A8" w:rsidRPr="00F0235C" w14:paraId="7FB6AC52"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C9C340" w14:textId="77777777" w:rsidR="001718A8" w:rsidRPr="00F0235C" w:rsidRDefault="001718A8" w:rsidP="00445CF8">
            <w:pPr>
              <w:autoSpaceDE w:val="0"/>
              <w:autoSpaceDN w:val="0"/>
              <w:adjustRightInd w:val="0"/>
              <w:jc w:val="center"/>
              <w:rPr>
                <w:noProof/>
              </w:rPr>
            </w:pPr>
            <w:r>
              <w:rPr>
                <w:noProof/>
              </w:rPr>
              <w:t>49.</w:t>
            </w:r>
          </w:p>
        </w:tc>
        <w:tc>
          <w:tcPr>
            <w:tcW w:w="2462" w:type="pct"/>
            <w:tcBorders>
              <w:top w:val="single" w:sz="4" w:space="0" w:color="auto"/>
              <w:left w:val="single" w:sz="4" w:space="0" w:color="auto"/>
              <w:bottom w:val="single" w:sz="4" w:space="0" w:color="auto"/>
              <w:right w:val="single" w:sz="4" w:space="0" w:color="auto"/>
            </w:tcBorders>
            <w:vAlign w:val="center"/>
          </w:tcPr>
          <w:p w14:paraId="58546E00" w14:textId="77777777" w:rsidR="001718A8" w:rsidRPr="00DD082A" w:rsidRDefault="001718A8" w:rsidP="00445CF8">
            <w:pPr>
              <w:autoSpaceDE w:val="0"/>
              <w:autoSpaceDN w:val="0"/>
              <w:adjustRightInd w:val="0"/>
              <w:rPr>
                <w:noProof/>
              </w:rPr>
            </w:pPr>
            <w:r w:rsidRPr="00DD082A">
              <w:t>ASSY,CBL LASER CONTROL</w:t>
            </w:r>
          </w:p>
        </w:tc>
        <w:tc>
          <w:tcPr>
            <w:tcW w:w="622" w:type="pct"/>
            <w:tcBorders>
              <w:top w:val="single" w:sz="4" w:space="0" w:color="auto"/>
              <w:left w:val="single" w:sz="4" w:space="0" w:color="auto"/>
              <w:bottom w:val="single" w:sz="4" w:space="0" w:color="auto"/>
              <w:right w:val="single" w:sz="4" w:space="0" w:color="auto"/>
            </w:tcBorders>
            <w:vAlign w:val="center"/>
          </w:tcPr>
          <w:p w14:paraId="3A0CEAAA"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C934E7B"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A368C8A"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BA6B63" w14:textId="77777777" w:rsidR="001718A8" w:rsidRPr="00F0235C" w:rsidRDefault="001718A8" w:rsidP="00445CF8">
            <w:pPr>
              <w:pStyle w:val="BodyText"/>
              <w:jc w:val="center"/>
              <w:rPr>
                <w:noProof/>
                <w:szCs w:val="24"/>
              </w:rPr>
            </w:pPr>
          </w:p>
        </w:tc>
      </w:tr>
      <w:tr w:rsidR="001718A8" w:rsidRPr="00F0235C" w14:paraId="58969D2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FDD3A1" w14:textId="77777777" w:rsidR="001718A8" w:rsidRPr="00F0235C" w:rsidRDefault="001718A8" w:rsidP="00445CF8">
            <w:pPr>
              <w:autoSpaceDE w:val="0"/>
              <w:autoSpaceDN w:val="0"/>
              <w:adjustRightInd w:val="0"/>
              <w:jc w:val="center"/>
              <w:rPr>
                <w:noProof/>
              </w:rPr>
            </w:pPr>
            <w:r>
              <w:rPr>
                <w:noProof/>
              </w:rPr>
              <w:t>50.</w:t>
            </w:r>
          </w:p>
        </w:tc>
        <w:tc>
          <w:tcPr>
            <w:tcW w:w="2462" w:type="pct"/>
            <w:tcBorders>
              <w:top w:val="single" w:sz="4" w:space="0" w:color="auto"/>
              <w:left w:val="single" w:sz="4" w:space="0" w:color="auto"/>
              <w:bottom w:val="single" w:sz="4" w:space="0" w:color="auto"/>
              <w:right w:val="single" w:sz="4" w:space="0" w:color="auto"/>
            </w:tcBorders>
            <w:vAlign w:val="center"/>
          </w:tcPr>
          <w:p w14:paraId="2DAC9B7C" w14:textId="77777777" w:rsidR="001718A8" w:rsidRPr="00DD082A" w:rsidRDefault="001718A8" w:rsidP="00445CF8">
            <w:pPr>
              <w:autoSpaceDE w:val="0"/>
              <w:autoSpaceDN w:val="0"/>
              <w:adjustRightInd w:val="0"/>
              <w:rPr>
                <w:noProof/>
              </w:rPr>
            </w:pPr>
            <w:r w:rsidRPr="00DD082A">
              <w:t>ASSY,CBL CCD 310</w:t>
            </w:r>
          </w:p>
        </w:tc>
        <w:tc>
          <w:tcPr>
            <w:tcW w:w="622" w:type="pct"/>
            <w:tcBorders>
              <w:top w:val="single" w:sz="4" w:space="0" w:color="auto"/>
              <w:left w:val="single" w:sz="4" w:space="0" w:color="auto"/>
              <w:bottom w:val="single" w:sz="4" w:space="0" w:color="auto"/>
              <w:right w:val="single" w:sz="4" w:space="0" w:color="auto"/>
            </w:tcBorders>
            <w:vAlign w:val="center"/>
          </w:tcPr>
          <w:p w14:paraId="51D5AF46"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DB1F85C"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F91926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EAB317F" w14:textId="77777777" w:rsidR="001718A8" w:rsidRPr="00F0235C" w:rsidRDefault="001718A8" w:rsidP="00445CF8">
            <w:pPr>
              <w:pStyle w:val="BodyText"/>
              <w:jc w:val="center"/>
              <w:rPr>
                <w:noProof/>
                <w:szCs w:val="24"/>
              </w:rPr>
            </w:pPr>
          </w:p>
        </w:tc>
      </w:tr>
      <w:tr w:rsidR="001718A8" w:rsidRPr="00F0235C" w14:paraId="5CB8EA37"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175D46" w14:textId="77777777" w:rsidR="001718A8" w:rsidRPr="00F0235C" w:rsidRDefault="001718A8" w:rsidP="00445CF8">
            <w:pPr>
              <w:autoSpaceDE w:val="0"/>
              <w:autoSpaceDN w:val="0"/>
              <w:adjustRightInd w:val="0"/>
              <w:jc w:val="center"/>
              <w:rPr>
                <w:noProof/>
              </w:rPr>
            </w:pPr>
            <w:r>
              <w:rPr>
                <w:noProof/>
              </w:rPr>
              <w:t>51.</w:t>
            </w:r>
          </w:p>
        </w:tc>
        <w:tc>
          <w:tcPr>
            <w:tcW w:w="2462" w:type="pct"/>
            <w:tcBorders>
              <w:top w:val="single" w:sz="4" w:space="0" w:color="auto"/>
              <w:left w:val="single" w:sz="4" w:space="0" w:color="auto"/>
              <w:bottom w:val="single" w:sz="4" w:space="0" w:color="auto"/>
              <w:right w:val="single" w:sz="4" w:space="0" w:color="auto"/>
            </w:tcBorders>
            <w:vAlign w:val="center"/>
          </w:tcPr>
          <w:p w14:paraId="0C620F30" w14:textId="77777777" w:rsidR="001718A8" w:rsidRPr="00DD082A" w:rsidRDefault="001718A8" w:rsidP="00445CF8">
            <w:pPr>
              <w:autoSpaceDE w:val="0"/>
              <w:autoSpaceDN w:val="0"/>
              <w:adjustRightInd w:val="0"/>
              <w:rPr>
                <w:noProof/>
              </w:rPr>
            </w:pPr>
            <w:r w:rsidRPr="00DD082A">
              <w:t>ASSY,CBL AUTOSAMPLER</w:t>
            </w:r>
          </w:p>
        </w:tc>
        <w:tc>
          <w:tcPr>
            <w:tcW w:w="622" w:type="pct"/>
            <w:tcBorders>
              <w:top w:val="single" w:sz="4" w:space="0" w:color="auto"/>
              <w:left w:val="single" w:sz="4" w:space="0" w:color="auto"/>
              <w:bottom w:val="single" w:sz="4" w:space="0" w:color="auto"/>
              <w:right w:val="single" w:sz="4" w:space="0" w:color="auto"/>
            </w:tcBorders>
            <w:vAlign w:val="center"/>
          </w:tcPr>
          <w:p w14:paraId="28ED663A"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67784FB"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3556B8"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34C99E5" w14:textId="77777777" w:rsidR="001718A8" w:rsidRPr="00F0235C" w:rsidRDefault="001718A8" w:rsidP="00445CF8">
            <w:pPr>
              <w:pStyle w:val="BodyText"/>
              <w:jc w:val="center"/>
              <w:rPr>
                <w:noProof/>
                <w:szCs w:val="24"/>
              </w:rPr>
            </w:pPr>
          </w:p>
        </w:tc>
      </w:tr>
      <w:tr w:rsidR="001718A8" w:rsidRPr="00F0235C" w14:paraId="5B200D79"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CFE1BC5" w14:textId="77777777" w:rsidR="001718A8" w:rsidRPr="00F0235C" w:rsidRDefault="001718A8" w:rsidP="00445CF8">
            <w:pPr>
              <w:autoSpaceDE w:val="0"/>
              <w:autoSpaceDN w:val="0"/>
              <w:adjustRightInd w:val="0"/>
              <w:jc w:val="center"/>
              <w:rPr>
                <w:noProof/>
              </w:rPr>
            </w:pPr>
            <w:r>
              <w:rPr>
                <w:noProof/>
              </w:rPr>
              <w:t>52.</w:t>
            </w:r>
          </w:p>
        </w:tc>
        <w:tc>
          <w:tcPr>
            <w:tcW w:w="2462" w:type="pct"/>
            <w:tcBorders>
              <w:top w:val="single" w:sz="4" w:space="0" w:color="auto"/>
              <w:left w:val="single" w:sz="4" w:space="0" w:color="auto"/>
              <w:bottom w:val="single" w:sz="4" w:space="0" w:color="auto"/>
              <w:right w:val="single" w:sz="4" w:space="0" w:color="auto"/>
            </w:tcBorders>
            <w:vAlign w:val="center"/>
          </w:tcPr>
          <w:p w14:paraId="7B7C1B98" w14:textId="77777777" w:rsidR="001718A8" w:rsidRPr="00DD082A" w:rsidRDefault="001718A8" w:rsidP="00445CF8">
            <w:pPr>
              <w:autoSpaceDE w:val="0"/>
              <w:autoSpaceDN w:val="0"/>
              <w:adjustRightInd w:val="0"/>
              <w:rPr>
                <w:noProof/>
              </w:rPr>
            </w:pPr>
            <w:r w:rsidRPr="00DD082A">
              <w:t>ASSY,CBL TO GEL PUMP</w:t>
            </w:r>
          </w:p>
        </w:tc>
        <w:tc>
          <w:tcPr>
            <w:tcW w:w="622" w:type="pct"/>
            <w:tcBorders>
              <w:top w:val="single" w:sz="4" w:space="0" w:color="auto"/>
              <w:left w:val="single" w:sz="4" w:space="0" w:color="auto"/>
              <w:bottom w:val="single" w:sz="4" w:space="0" w:color="auto"/>
              <w:right w:val="single" w:sz="4" w:space="0" w:color="auto"/>
            </w:tcBorders>
            <w:vAlign w:val="center"/>
          </w:tcPr>
          <w:p w14:paraId="633B9DE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125F20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7C3A09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F549E1" w14:textId="77777777" w:rsidR="001718A8" w:rsidRPr="00F0235C" w:rsidRDefault="001718A8" w:rsidP="00445CF8">
            <w:pPr>
              <w:pStyle w:val="BodyText"/>
              <w:jc w:val="center"/>
              <w:rPr>
                <w:noProof/>
                <w:szCs w:val="24"/>
              </w:rPr>
            </w:pPr>
          </w:p>
        </w:tc>
      </w:tr>
      <w:tr w:rsidR="001718A8" w:rsidRPr="00F0235C" w14:paraId="0018930D"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7B1BD26" w14:textId="77777777" w:rsidR="001718A8" w:rsidRPr="00F0235C" w:rsidRDefault="001718A8" w:rsidP="00445CF8">
            <w:pPr>
              <w:autoSpaceDE w:val="0"/>
              <w:autoSpaceDN w:val="0"/>
              <w:adjustRightInd w:val="0"/>
              <w:jc w:val="center"/>
              <w:rPr>
                <w:noProof/>
              </w:rPr>
            </w:pPr>
            <w:r>
              <w:rPr>
                <w:noProof/>
              </w:rPr>
              <w:t>53.</w:t>
            </w:r>
          </w:p>
        </w:tc>
        <w:tc>
          <w:tcPr>
            <w:tcW w:w="2462" w:type="pct"/>
            <w:tcBorders>
              <w:top w:val="single" w:sz="4" w:space="0" w:color="auto"/>
              <w:left w:val="single" w:sz="4" w:space="0" w:color="auto"/>
              <w:bottom w:val="single" w:sz="4" w:space="0" w:color="auto"/>
              <w:right w:val="single" w:sz="4" w:space="0" w:color="auto"/>
            </w:tcBorders>
            <w:vAlign w:val="center"/>
          </w:tcPr>
          <w:p w14:paraId="78B24965" w14:textId="77777777" w:rsidR="001718A8" w:rsidRPr="00DD082A" w:rsidRDefault="001718A8" w:rsidP="00445CF8">
            <w:pPr>
              <w:autoSpaceDE w:val="0"/>
              <w:autoSpaceDN w:val="0"/>
              <w:adjustRightInd w:val="0"/>
              <w:rPr>
                <w:noProof/>
              </w:rPr>
            </w:pPr>
            <w:r w:rsidRPr="00DD082A">
              <w:t>ASSY,CBL PRIMARY/FILTER</w:t>
            </w:r>
          </w:p>
        </w:tc>
        <w:tc>
          <w:tcPr>
            <w:tcW w:w="622" w:type="pct"/>
            <w:tcBorders>
              <w:top w:val="single" w:sz="4" w:space="0" w:color="auto"/>
              <w:left w:val="single" w:sz="4" w:space="0" w:color="auto"/>
              <w:bottom w:val="single" w:sz="4" w:space="0" w:color="auto"/>
              <w:right w:val="single" w:sz="4" w:space="0" w:color="auto"/>
            </w:tcBorders>
            <w:vAlign w:val="center"/>
          </w:tcPr>
          <w:p w14:paraId="6AB6ABCA"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CE94736"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5DD2D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66F1F82" w14:textId="77777777" w:rsidR="001718A8" w:rsidRPr="00F0235C" w:rsidRDefault="001718A8" w:rsidP="00445CF8">
            <w:pPr>
              <w:pStyle w:val="BodyText"/>
              <w:jc w:val="center"/>
              <w:rPr>
                <w:noProof/>
                <w:szCs w:val="24"/>
              </w:rPr>
            </w:pPr>
          </w:p>
        </w:tc>
      </w:tr>
      <w:tr w:rsidR="001718A8" w:rsidRPr="00F0235C" w14:paraId="48ED2851"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9CDFE83" w14:textId="77777777" w:rsidR="001718A8" w:rsidRPr="00F0235C" w:rsidRDefault="001718A8" w:rsidP="00445CF8">
            <w:pPr>
              <w:autoSpaceDE w:val="0"/>
              <w:autoSpaceDN w:val="0"/>
              <w:adjustRightInd w:val="0"/>
              <w:jc w:val="center"/>
              <w:rPr>
                <w:noProof/>
              </w:rPr>
            </w:pPr>
            <w:r>
              <w:rPr>
                <w:noProof/>
              </w:rPr>
              <w:t>54.</w:t>
            </w:r>
          </w:p>
        </w:tc>
        <w:tc>
          <w:tcPr>
            <w:tcW w:w="2462" w:type="pct"/>
            <w:tcBorders>
              <w:top w:val="single" w:sz="4" w:space="0" w:color="auto"/>
              <w:left w:val="single" w:sz="4" w:space="0" w:color="auto"/>
              <w:bottom w:val="single" w:sz="4" w:space="0" w:color="auto"/>
              <w:right w:val="single" w:sz="4" w:space="0" w:color="auto"/>
            </w:tcBorders>
            <w:vAlign w:val="center"/>
          </w:tcPr>
          <w:p w14:paraId="7EA9C88C" w14:textId="77777777" w:rsidR="001718A8" w:rsidRPr="00DD082A" w:rsidRDefault="001718A8" w:rsidP="00445CF8">
            <w:pPr>
              <w:autoSpaceDE w:val="0"/>
              <w:autoSpaceDN w:val="0"/>
              <w:adjustRightInd w:val="0"/>
              <w:rPr>
                <w:noProof/>
              </w:rPr>
            </w:pPr>
            <w:r w:rsidRPr="00DD082A">
              <w:t>ASSY,CBL SOLENOID VALVE</w:t>
            </w:r>
          </w:p>
        </w:tc>
        <w:tc>
          <w:tcPr>
            <w:tcW w:w="622" w:type="pct"/>
            <w:tcBorders>
              <w:top w:val="single" w:sz="4" w:space="0" w:color="auto"/>
              <w:left w:val="single" w:sz="4" w:space="0" w:color="auto"/>
              <w:bottom w:val="single" w:sz="4" w:space="0" w:color="auto"/>
              <w:right w:val="single" w:sz="4" w:space="0" w:color="auto"/>
            </w:tcBorders>
            <w:vAlign w:val="center"/>
          </w:tcPr>
          <w:p w14:paraId="527F8BFC"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22A166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3A9DDF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6B5D65A" w14:textId="77777777" w:rsidR="001718A8" w:rsidRPr="00F0235C" w:rsidRDefault="001718A8" w:rsidP="00445CF8">
            <w:pPr>
              <w:pStyle w:val="BodyText"/>
              <w:jc w:val="center"/>
              <w:rPr>
                <w:noProof/>
                <w:szCs w:val="24"/>
              </w:rPr>
            </w:pPr>
          </w:p>
        </w:tc>
      </w:tr>
      <w:tr w:rsidR="001718A8" w:rsidRPr="00F0235C" w14:paraId="1C637759"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D307B4D" w14:textId="77777777" w:rsidR="001718A8" w:rsidRPr="00F0235C" w:rsidRDefault="001718A8" w:rsidP="00445CF8">
            <w:pPr>
              <w:autoSpaceDE w:val="0"/>
              <w:autoSpaceDN w:val="0"/>
              <w:adjustRightInd w:val="0"/>
              <w:jc w:val="center"/>
              <w:rPr>
                <w:noProof/>
              </w:rPr>
            </w:pPr>
            <w:r>
              <w:rPr>
                <w:noProof/>
              </w:rPr>
              <w:t>55.</w:t>
            </w:r>
          </w:p>
        </w:tc>
        <w:tc>
          <w:tcPr>
            <w:tcW w:w="2462" w:type="pct"/>
            <w:tcBorders>
              <w:top w:val="single" w:sz="4" w:space="0" w:color="auto"/>
              <w:left w:val="single" w:sz="4" w:space="0" w:color="auto"/>
              <w:bottom w:val="single" w:sz="4" w:space="0" w:color="auto"/>
              <w:right w:val="single" w:sz="4" w:space="0" w:color="auto"/>
            </w:tcBorders>
            <w:vAlign w:val="center"/>
          </w:tcPr>
          <w:p w14:paraId="57F70493" w14:textId="77777777" w:rsidR="001718A8" w:rsidRPr="00DD082A" w:rsidRDefault="001718A8" w:rsidP="00445CF8">
            <w:pPr>
              <w:autoSpaceDE w:val="0"/>
              <w:autoSpaceDN w:val="0"/>
              <w:adjustRightInd w:val="0"/>
              <w:rPr>
                <w:noProof/>
              </w:rPr>
            </w:pPr>
            <w:r w:rsidRPr="00DD082A">
              <w:t>ASSY,CBL ENCODER</w:t>
            </w:r>
          </w:p>
        </w:tc>
        <w:tc>
          <w:tcPr>
            <w:tcW w:w="622" w:type="pct"/>
            <w:tcBorders>
              <w:top w:val="single" w:sz="4" w:space="0" w:color="auto"/>
              <w:left w:val="single" w:sz="4" w:space="0" w:color="auto"/>
              <w:bottom w:val="single" w:sz="4" w:space="0" w:color="auto"/>
              <w:right w:val="single" w:sz="4" w:space="0" w:color="auto"/>
            </w:tcBorders>
            <w:vAlign w:val="center"/>
          </w:tcPr>
          <w:p w14:paraId="3A775FC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0A34AF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7F9323"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03C8267" w14:textId="77777777" w:rsidR="001718A8" w:rsidRPr="00F0235C" w:rsidRDefault="001718A8" w:rsidP="00445CF8">
            <w:pPr>
              <w:pStyle w:val="BodyText"/>
              <w:jc w:val="center"/>
              <w:rPr>
                <w:noProof/>
                <w:szCs w:val="24"/>
              </w:rPr>
            </w:pPr>
          </w:p>
        </w:tc>
      </w:tr>
      <w:tr w:rsidR="001718A8" w:rsidRPr="00F0235C" w14:paraId="77E1C8EA"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EE64136" w14:textId="77777777" w:rsidR="001718A8" w:rsidRPr="00F0235C" w:rsidRDefault="001718A8" w:rsidP="00445CF8">
            <w:pPr>
              <w:autoSpaceDE w:val="0"/>
              <w:autoSpaceDN w:val="0"/>
              <w:adjustRightInd w:val="0"/>
              <w:jc w:val="center"/>
              <w:rPr>
                <w:noProof/>
              </w:rPr>
            </w:pPr>
            <w:r>
              <w:rPr>
                <w:noProof/>
              </w:rPr>
              <w:t>56.</w:t>
            </w:r>
          </w:p>
        </w:tc>
        <w:tc>
          <w:tcPr>
            <w:tcW w:w="2462" w:type="pct"/>
            <w:tcBorders>
              <w:top w:val="single" w:sz="4" w:space="0" w:color="auto"/>
              <w:left w:val="single" w:sz="4" w:space="0" w:color="auto"/>
              <w:bottom w:val="single" w:sz="4" w:space="0" w:color="auto"/>
              <w:right w:val="single" w:sz="4" w:space="0" w:color="auto"/>
            </w:tcBorders>
            <w:vAlign w:val="center"/>
          </w:tcPr>
          <w:p w14:paraId="52609114" w14:textId="77777777" w:rsidR="001718A8" w:rsidRPr="00DD082A" w:rsidRDefault="001718A8" w:rsidP="00445CF8">
            <w:pPr>
              <w:autoSpaceDE w:val="0"/>
              <w:autoSpaceDN w:val="0"/>
              <w:adjustRightInd w:val="0"/>
              <w:rPr>
                <w:noProof/>
              </w:rPr>
            </w:pPr>
            <w:r w:rsidRPr="00DD082A">
              <w:t>ASSY,CBL DEFEAT/LATCH</w:t>
            </w:r>
          </w:p>
        </w:tc>
        <w:tc>
          <w:tcPr>
            <w:tcW w:w="622" w:type="pct"/>
            <w:tcBorders>
              <w:top w:val="single" w:sz="4" w:space="0" w:color="auto"/>
              <w:left w:val="single" w:sz="4" w:space="0" w:color="auto"/>
              <w:bottom w:val="single" w:sz="4" w:space="0" w:color="auto"/>
              <w:right w:val="single" w:sz="4" w:space="0" w:color="auto"/>
            </w:tcBorders>
            <w:vAlign w:val="center"/>
          </w:tcPr>
          <w:p w14:paraId="5DAA8BA6"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2BC41E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B3962F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972136" w14:textId="77777777" w:rsidR="001718A8" w:rsidRPr="00F0235C" w:rsidRDefault="001718A8" w:rsidP="00445CF8">
            <w:pPr>
              <w:pStyle w:val="BodyText"/>
              <w:jc w:val="center"/>
              <w:rPr>
                <w:noProof/>
                <w:szCs w:val="24"/>
              </w:rPr>
            </w:pPr>
          </w:p>
        </w:tc>
      </w:tr>
      <w:tr w:rsidR="001718A8" w:rsidRPr="00F0235C" w14:paraId="4247B06F"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E5B0F8" w14:textId="77777777" w:rsidR="001718A8" w:rsidRPr="00F0235C" w:rsidRDefault="001718A8" w:rsidP="00445CF8">
            <w:pPr>
              <w:autoSpaceDE w:val="0"/>
              <w:autoSpaceDN w:val="0"/>
              <w:adjustRightInd w:val="0"/>
              <w:jc w:val="center"/>
              <w:rPr>
                <w:noProof/>
              </w:rPr>
            </w:pPr>
            <w:r>
              <w:rPr>
                <w:noProof/>
              </w:rPr>
              <w:t>57.</w:t>
            </w:r>
          </w:p>
        </w:tc>
        <w:tc>
          <w:tcPr>
            <w:tcW w:w="2462" w:type="pct"/>
            <w:tcBorders>
              <w:top w:val="single" w:sz="4" w:space="0" w:color="auto"/>
              <w:left w:val="single" w:sz="4" w:space="0" w:color="auto"/>
              <w:bottom w:val="single" w:sz="4" w:space="0" w:color="auto"/>
              <w:right w:val="single" w:sz="4" w:space="0" w:color="auto"/>
            </w:tcBorders>
            <w:vAlign w:val="center"/>
          </w:tcPr>
          <w:p w14:paraId="25C2EC97" w14:textId="77777777" w:rsidR="001718A8" w:rsidRPr="00DD082A" w:rsidRDefault="001718A8" w:rsidP="00445CF8">
            <w:pPr>
              <w:autoSpaceDE w:val="0"/>
              <w:autoSpaceDN w:val="0"/>
              <w:adjustRightInd w:val="0"/>
              <w:rPr>
                <w:noProof/>
              </w:rPr>
            </w:pPr>
            <w:r w:rsidRPr="00DD082A">
              <w:t>ASSY,CBL GEL PUMP SWITCH</w:t>
            </w:r>
          </w:p>
        </w:tc>
        <w:tc>
          <w:tcPr>
            <w:tcW w:w="622" w:type="pct"/>
            <w:tcBorders>
              <w:top w:val="single" w:sz="4" w:space="0" w:color="auto"/>
              <w:left w:val="single" w:sz="4" w:space="0" w:color="auto"/>
              <w:bottom w:val="single" w:sz="4" w:space="0" w:color="auto"/>
              <w:right w:val="single" w:sz="4" w:space="0" w:color="auto"/>
            </w:tcBorders>
            <w:vAlign w:val="center"/>
          </w:tcPr>
          <w:p w14:paraId="41FB362C"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D59FD3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055036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702BA8" w14:textId="77777777" w:rsidR="001718A8" w:rsidRPr="00F0235C" w:rsidRDefault="001718A8" w:rsidP="00445CF8">
            <w:pPr>
              <w:pStyle w:val="BodyText"/>
              <w:jc w:val="center"/>
              <w:rPr>
                <w:noProof/>
                <w:szCs w:val="24"/>
              </w:rPr>
            </w:pPr>
          </w:p>
        </w:tc>
      </w:tr>
      <w:tr w:rsidR="001718A8" w:rsidRPr="00F0235C" w14:paraId="6422D7D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487B73" w14:textId="77777777" w:rsidR="001718A8" w:rsidRPr="00F0235C" w:rsidRDefault="001718A8" w:rsidP="00445CF8">
            <w:pPr>
              <w:autoSpaceDE w:val="0"/>
              <w:autoSpaceDN w:val="0"/>
              <w:adjustRightInd w:val="0"/>
              <w:jc w:val="center"/>
              <w:rPr>
                <w:noProof/>
              </w:rPr>
            </w:pPr>
            <w:r>
              <w:rPr>
                <w:noProof/>
              </w:rPr>
              <w:t>58.</w:t>
            </w:r>
          </w:p>
        </w:tc>
        <w:tc>
          <w:tcPr>
            <w:tcW w:w="2462" w:type="pct"/>
            <w:tcBorders>
              <w:top w:val="single" w:sz="4" w:space="0" w:color="auto"/>
              <w:left w:val="single" w:sz="4" w:space="0" w:color="auto"/>
              <w:bottom w:val="single" w:sz="4" w:space="0" w:color="auto"/>
              <w:right w:val="single" w:sz="4" w:space="0" w:color="auto"/>
            </w:tcBorders>
            <w:vAlign w:val="center"/>
          </w:tcPr>
          <w:p w14:paraId="1EB4BE8D" w14:textId="77777777" w:rsidR="001718A8" w:rsidRPr="00DD082A" w:rsidRDefault="001718A8" w:rsidP="00445CF8">
            <w:pPr>
              <w:autoSpaceDE w:val="0"/>
              <w:autoSpaceDN w:val="0"/>
              <w:adjustRightInd w:val="0"/>
              <w:rPr>
                <w:noProof/>
              </w:rPr>
            </w:pPr>
            <w:r w:rsidRPr="00DD082A">
              <w:t>ASSY,CBL TRAY SWITCH</w:t>
            </w:r>
          </w:p>
        </w:tc>
        <w:tc>
          <w:tcPr>
            <w:tcW w:w="622" w:type="pct"/>
            <w:tcBorders>
              <w:top w:val="single" w:sz="4" w:space="0" w:color="auto"/>
              <w:left w:val="single" w:sz="4" w:space="0" w:color="auto"/>
              <w:bottom w:val="single" w:sz="4" w:space="0" w:color="auto"/>
              <w:right w:val="single" w:sz="4" w:space="0" w:color="auto"/>
            </w:tcBorders>
            <w:vAlign w:val="center"/>
          </w:tcPr>
          <w:p w14:paraId="16FEDD8C"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A8611C9"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4652244"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6E040CE" w14:textId="77777777" w:rsidR="001718A8" w:rsidRPr="00F0235C" w:rsidRDefault="001718A8" w:rsidP="00445CF8">
            <w:pPr>
              <w:pStyle w:val="BodyText"/>
              <w:jc w:val="center"/>
              <w:rPr>
                <w:noProof/>
                <w:szCs w:val="24"/>
              </w:rPr>
            </w:pPr>
          </w:p>
        </w:tc>
      </w:tr>
      <w:tr w:rsidR="001718A8" w:rsidRPr="00F0235C" w14:paraId="7A3A1A46"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BFCF2B" w14:textId="77777777" w:rsidR="001718A8" w:rsidRPr="00F0235C" w:rsidRDefault="001718A8" w:rsidP="00445CF8">
            <w:pPr>
              <w:autoSpaceDE w:val="0"/>
              <w:autoSpaceDN w:val="0"/>
              <w:adjustRightInd w:val="0"/>
              <w:jc w:val="center"/>
              <w:rPr>
                <w:noProof/>
              </w:rPr>
            </w:pPr>
            <w:r>
              <w:rPr>
                <w:noProof/>
              </w:rPr>
              <w:t>59.</w:t>
            </w:r>
          </w:p>
        </w:tc>
        <w:tc>
          <w:tcPr>
            <w:tcW w:w="2462" w:type="pct"/>
            <w:tcBorders>
              <w:top w:val="single" w:sz="4" w:space="0" w:color="auto"/>
              <w:left w:val="single" w:sz="4" w:space="0" w:color="auto"/>
              <w:bottom w:val="single" w:sz="4" w:space="0" w:color="auto"/>
              <w:right w:val="single" w:sz="4" w:space="0" w:color="auto"/>
            </w:tcBorders>
            <w:vAlign w:val="center"/>
          </w:tcPr>
          <w:p w14:paraId="047B5999" w14:textId="77777777" w:rsidR="001718A8" w:rsidRPr="00DD082A" w:rsidRDefault="001718A8" w:rsidP="00445CF8">
            <w:pPr>
              <w:autoSpaceDE w:val="0"/>
              <w:autoSpaceDN w:val="0"/>
              <w:adjustRightInd w:val="0"/>
              <w:rPr>
                <w:noProof/>
              </w:rPr>
            </w:pPr>
            <w:r w:rsidRPr="00DD082A">
              <w:t>ASSY,CBL HV RUN 310</w:t>
            </w:r>
          </w:p>
        </w:tc>
        <w:tc>
          <w:tcPr>
            <w:tcW w:w="622" w:type="pct"/>
            <w:tcBorders>
              <w:top w:val="single" w:sz="4" w:space="0" w:color="auto"/>
              <w:left w:val="single" w:sz="4" w:space="0" w:color="auto"/>
              <w:bottom w:val="single" w:sz="4" w:space="0" w:color="auto"/>
              <w:right w:val="single" w:sz="4" w:space="0" w:color="auto"/>
            </w:tcBorders>
            <w:vAlign w:val="center"/>
          </w:tcPr>
          <w:p w14:paraId="0B29062C"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FDE7351"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3FAC02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AA1D7D" w14:textId="77777777" w:rsidR="001718A8" w:rsidRPr="00F0235C" w:rsidRDefault="001718A8" w:rsidP="00445CF8">
            <w:pPr>
              <w:pStyle w:val="BodyText"/>
              <w:jc w:val="center"/>
              <w:rPr>
                <w:noProof/>
                <w:szCs w:val="24"/>
              </w:rPr>
            </w:pPr>
          </w:p>
        </w:tc>
      </w:tr>
      <w:tr w:rsidR="001718A8" w:rsidRPr="00F0235C" w14:paraId="6E31DEA3"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0EF5C7" w14:textId="77777777" w:rsidR="001718A8" w:rsidRPr="00F0235C" w:rsidRDefault="001718A8" w:rsidP="00445CF8">
            <w:pPr>
              <w:autoSpaceDE w:val="0"/>
              <w:autoSpaceDN w:val="0"/>
              <w:adjustRightInd w:val="0"/>
              <w:jc w:val="center"/>
              <w:rPr>
                <w:noProof/>
              </w:rPr>
            </w:pPr>
            <w:r>
              <w:rPr>
                <w:noProof/>
              </w:rPr>
              <w:t>60.</w:t>
            </w:r>
          </w:p>
        </w:tc>
        <w:tc>
          <w:tcPr>
            <w:tcW w:w="2462" w:type="pct"/>
            <w:tcBorders>
              <w:top w:val="single" w:sz="4" w:space="0" w:color="auto"/>
              <w:left w:val="single" w:sz="4" w:space="0" w:color="auto"/>
              <w:bottom w:val="single" w:sz="4" w:space="0" w:color="auto"/>
              <w:right w:val="single" w:sz="4" w:space="0" w:color="auto"/>
            </w:tcBorders>
            <w:vAlign w:val="center"/>
          </w:tcPr>
          <w:p w14:paraId="32F7A0FF" w14:textId="77777777" w:rsidR="001718A8" w:rsidRPr="00DD082A" w:rsidRDefault="001718A8" w:rsidP="00445CF8">
            <w:pPr>
              <w:autoSpaceDE w:val="0"/>
              <w:autoSpaceDN w:val="0"/>
              <w:adjustRightInd w:val="0"/>
              <w:rPr>
                <w:noProof/>
              </w:rPr>
            </w:pPr>
            <w:r w:rsidRPr="00DD082A">
              <w:t>ASSY,DOOR LATCH SOLENOID</w:t>
            </w:r>
          </w:p>
        </w:tc>
        <w:tc>
          <w:tcPr>
            <w:tcW w:w="622" w:type="pct"/>
            <w:tcBorders>
              <w:top w:val="single" w:sz="4" w:space="0" w:color="auto"/>
              <w:left w:val="single" w:sz="4" w:space="0" w:color="auto"/>
              <w:bottom w:val="single" w:sz="4" w:space="0" w:color="auto"/>
              <w:right w:val="single" w:sz="4" w:space="0" w:color="auto"/>
            </w:tcBorders>
            <w:vAlign w:val="center"/>
          </w:tcPr>
          <w:p w14:paraId="60E817F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2EC944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9016C6B"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A90BAE" w14:textId="77777777" w:rsidR="001718A8" w:rsidRPr="00F0235C" w:rsidRDefault="001718A8" w:rsidP="00445CF8">
            <w:pPr>
              <w:pStyle w:val="BodyText"/>
              <w:jc w:val="center"/>
              <w:rPr>
                <w:noProof/>
                <w:szCs w:val="24"/>
              </w:rPr>
            </w:pPr>
          </w:p>
        </w:tc>
      </w:tr>
      <w:tr w:rsidR="001718A8" w:rsidRPr="00F0235C" w14:paraId="33D0E725"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A36F78C" w14:textId="77777777" w:rsidR="001718A8" w:rsidRPr="00F0235C" w:rsidRDefault="001718A8" w:rsidP="00445CF8">
            <w:pPr>
              <w:autoSpaceDE w:val="0"/>
              <w:autoSpaceDN w:val="0"/>
              <w:adjustRightInd w:val="0"/>
              <w:jc w:val="center"/>
              <w:rPr>
                <w:noProof/>
              </w:rPr>
            </w:pPr>
            <w:r>
              <w:rPr>
                <w:noProof/>
              </w:rPr>
              <w:t>61.</w:t>
            </w:r>
          </w:p>
        </w:tc>
        <w:tc>
          <w:tcPr>
            <w:tcW w:w="2462" w:type="pct"/>
            <w:tcBorders>
              <w:top w:val="single" w:sz="4" w:space="0" w:color="auto"/>
              <w:left w:val="single" w:sz="4" w:space="0" w:color="auto"/>
              <w:bottom w:val="single" w:sz="4" w:space="0" w:color="auto"/>
              <w:right w:val="single" w:sz="4" w:space="0" w:color="auto"/>
            </w:tcBorders>
            <w:vAlign w:val="center"/>
          </w:tcPr>
          <w:p w14:paraId="79C371B9" w14:textId="77777777" w:rsidR="001718A8" w:rsidRPr="00DD082A" w:rsidRDefault="001718A8" w:rsidP="00445CF8">
            <w:pPr>
              <w:autoSpaceDE w:val="0"/>
              <w:autoSpaceDN w:val="0"/>
              <w:adjustRightInd w:val="0"/>
              <w:rPr>
                <w:noProof/>
              </w:rPr>
            </w:pPr>
            <w:r w:rsidRPr="00DD082A">
              <w:t>PCA,TRAY TYPE</w:t>
            </w:r>
          </w:p>
        </w:tc>
        <w:tc>
          <w:tcPr>
            <w:tcW w:w="622" w:type="pct"/>
            <w:tcBorders>
              <w:top w:val="single" w:sz="4" w:space="0" w:color="auto"/>
              <w:left w:val="single" w:sz="4" w:space="0" w:color="auto"/>
              <w:bottom w:val="single" w:sz="4" w:space="0" w:color="auto"/>
              <w:right w:val="single" w:sz="4" w:space="0" w:color="auto"/>
            </w:tcBorders>
            <w:vAlign w:val="center"/>
          </w:tcPr>
          <w:p w14:paraId="59EECB6E"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8FF132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8E90FE"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5D213C" w14:textId="77777777" w:rsidR="001718A8" w:rsidRPr="00F0235C" w:rsidRDefault="001718A8" w:rsidP="00445CF8">
            <w:pPr>
              <w:pStyle w:val="BodyText"/>
              <w:jc w:val="center"/>
              <w:rPr>
                <w:noProof/>
                <w:szCs w:val="24"/>
              </w:rPr>
            </w:pPr>
          </w:p>
        </w:tc>
      </w:tr>
      <w:tr w:rsidR="001718A8" w:rsidRPr="00F0235C" w14:paraId="679C140F"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4042F1" w14:textId="77777777" w:rsidR="001718A8" w:rsidRPr="00F0235C" w:rsidRDefault="001718A8" w:rsidP="00445CF8">
            <w:pPr>
              <w:autoSpaceDE w:val="0"/>
              <w:autoSpaceDN w:val="0"/>
              <w:adjustRightInd w:val="0"/>
              <w:jc w:val="center"/>
              <w:rPr>
                <w:noProof/>
              </w:rPr>
            </w:pPr>
            <w:r>
              <w:rPr>
                <w:noProof/>
              </w:rPr>
              <w:t>62.</w:t>
            </w:r>
          </w:p>
        </w:tc>
        <w:tc>
          <w:tcPr>
            <w:tcW w:w="2462" w:type="pct"/>
            <w:tcBorders>
              <w:top w:val="single" w:sz="4" w:space="0" w:color="auto"/>
              <w:left w:val="single" w:sz="4" w:space="0" w:color="auto"/>
              <w:bottom w:val="single" w:sz="4" w:space="0" w:color="auto"/>
              <w:right w:val="single" w:sz="4" w:space="0" w:color="auto"/>
            </w:tcBorders>
            <w:vAlign w:val="center"/>
          </w:tcPr>
          <w:p w14:paraId="6C5502D9" w14:textId="77777777" w:rsidR="001718A8" w:rsidRPr="00DD082A" w:rsidRDefault="001718A8" w:rsidP="00445CF8">
            <w:pPr>
              <w:autoSpaceDE w:val="0"/>
              <w:autoSpaceDN w:val="0"/>
              <w:adjustRightInd w:val="0"/>
              <w:rPr>
                <w:noProof/>
              </w:rPr>
            </w:pPr>
            <w:r w:rsidRPr="00DD082A">
              <w:t>PCA,VARISTOR</w:t>
            </w:r>
          </w:p>
        </w:tc>
        <w:tc>
          <w:tcPr>
            <w:tcW w:w="622" w:type="pct"/>
            <w:tcBorders>
              <w:top w:val="single" w:sz="4" w:space="0" w:color="auto"/>
              <w:left w:val="single" w:sz="4" w:space="0" w:color="auto"/>
              <w:bottom w:val="single" w:sz="4" w:space="0" w:color="auto"/>
              <w:right w:val="single" w:sz="4" w:space="0" w:color="auto"/>
            </w:tcBorders>
            <w:vAlign w:val="center"/>
          </w:tcPr>
          <w:p w14:paraId="145B1CD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66F48FE"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4FF1AA"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3F70C34" w14:textId="77777777" w:rsidR="001718A8" w:rsidRPr="00F0235C" w:rsidRDefault="001718A8" w:rsidP="00445CF8">
            <w:pPr>
              <w:pStyle w:val="BodyText"/>
              <w:jc w:val="center"/>
              <w:rPr>
                <w:noProof/>
                <w:szCs w:val="24"/>
              </w:rPr>
            </w:pPr>
          </w:p>
        </w:tc>
      </w:tr>
      <w:tr w:rsidR="001718A8" w:rsidRPr="00F0235C" w14:paraId="6F56F80F"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9BA7650" w14:textId="77777777" w:rsidR="001718A8" w:rsidRPr="00F0235C" w:rsidRDefault="001718A8" w:rsidP="00445CF8">
            <w:pPr>
              <w:autoSpaceDE w:val="0"/>
              <w:autoSpaceDN w:val="0"/>
              <w:adjustRightInd w:val="0"/>
              <w:jc w:val="center"/>
              <w:rPr>
                <w:noProof/>
              </w:rPr>
            </w:pPr>
            <w:r>
              <w:rPr>
                <w:noProof/>
              </w:rPr>
              <w:t>63.</w:t>
            </w:r>
          </w:p>
        </w:tc>
        <w:tc>
          <w:tcPr>
            <w:tcW w:w="2462" w:type="pct"/>
            <w:tcBorders>
              <w:top w:val="single" w:sz="4" w:space="0" w:color="auto"/>
              <w:left w:val="single" w:sz="4" w:space="0" w:color="auto"/>
              <w:bottom w:val="single" w:sz="4" w:space="0" w:color="auto"/>
              <w:right w:val="single" w:sz="4" w:space="0" w:color="auto"/>
            </w:tcBorders>
            <w:vAlign w:val="center"/>
          </w:tcPr>
          <w:p w14:paraId="3159C65C" w14:textId="77777777" w:rsidR="001718A8" w:rsidRPr="00DD082A" w:rsidRDefault="001718A8" w:rsidP="00445CF8">
            <w:pPr>
              <w:autoSpaceDE w:val="0"/>
              <w:autoSpaceDN w:val="0"/>
              <w:adjustRightInd w:val="0"/>
              <w:rPr>
                <w:noProof/>
              </w:rPr>
            </w:pPr>
            <w:r w:rsidRPr="00DD082A">
              <w:t>ASSY,RECEPTACLE</w:t>
            </w:r>
          </w:p>
        </w:tc>
        <w:tc>
          <w:tcPr>
            <w:tcW w:w="622" w:type="pct"/>
            <w:tcBorders>
              <w:top w:val="single" w:sz="4" w:space="0" w:color="auto"/>
              <w:left w:val="single" w:sz="4" w:space="0" w:color="auto"/>
              <w:bottom w:val="single" w:sz="4" w:space="0" w:color="auto"/>
              <w:right w:val="single" w:sz="4" w:space="0" w:color="auto"/>
            </w:tcBorders>
            <w:vAlign w:val="center"/>
          </w:tcPr>
          <w:p w14:paraId="5C1B9575"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94181C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1C3B5B"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1DF544" w14:textId="77777777" w:rsidR="001718A8" w:rsidRPr="00F0235C" w:rsidRDefault="001718A8" w:rsidP="00445CF8">
            <w:pPr>
              <w:pStyle w:val="BodyText"/>
              <w:jc w:val="center"/>
              <w:rPr>
                <w:noProof/>
                <w:szCs w:val="24"/>
              </w:rPr>
            </w:pPr>
          </w:p>
        </w:tc>
      </w:tr>
      <w:tr w:rsidR="001718A8" w:rsidRPr="00F0235C" w14:paraId="2BD93C2C"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67746CA" w14:textId="77777777" w:rsidR="001718A8" w:rsidRPr="00F0235C" w:rsidRDefault="001718A8" w:rsidP="00445CF8">
            <w:pPr>
              <w:autoSpaceDE w:val="0"/>
              <w:autoSpaceDN w:val="0"/>
              <w:adjustRightInd w:val="0"/>
              <w:jc w:val="center"/>
              <w:rPr>
                <w:noProof/>
              </w:rPr>
            </w:pPr>
            <w:r>
              <w:rPr>
                <w:noProof/>
              </w:rPr>
              <w:t>64.</w:t>
            </w:r>
          </w:p>
        </w:tc>
        <w:tc>
          <w:tcPr>
            <w:tcW w:w="2462" w:type="pct"/>
            <w:tcBorders>
              <w:top w:val="single" w:sz="4" w:space="0" w:color="auto"/>
              <w:left w:val="single" w:sz="4" w:space="0" w:color="auto"/>
              <w:bottom w:val="single" w:sz="4" w:space="0" w:color="auto"/>
              <w:right w:val="single" w:sz="4" w:space="0" w:color="auto"/>
            </w:tcBorders>
            <w:vAlign w:val="center"/>
          </w:tcPr>
          <w:p w14:paraId="58E3B070" w14:textId="77777777" w:rsidR="001718A8" w:rsidRPr="00DD082A" w:rsidRDefault="001718A8" w:rsidP="00445CF8">
            <w:pPr>
              <w:autoSpaceDE w:val="0"/>
              <w:autoSpaceDN w:val="0"/>
              <w:adjustRightInd w:val="0"/>
              <w:rPr>
                <w:noProof/>
              </w:rPr>
            </w:pPr>
            <w:r w:rsidRPr="00DD082A">
              <w:t>ASSY,LASER FAN ADAPTER</w:t>
            </w:r>
          </w:p>
        </w:tc>
        <w:tc>
          <w:tcPr>
            <w:tcW w:w="622" w:type="pct"/>
            <w:tcBorders>
              <w:top w:val="single" w:sz="4" w:space="0" w:color="auto"/>
              <w:left w:val="single" w:sz="4" w:space="0" w:color="auto"/>
              <w:bottom w:val="single" w:sz="4" w:space="0" w:color="auto"/>
              <w:right w:val="single" w:sz="4" w:space="0" w:color="auto"/>
            </w:tcBorders>
            <w:vAlign w:val="center"/>
          </w:tcPr>
          <w:p w14:paraId="31F498AC"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F91CC1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7502EE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2440DE" w14:textId="77777777" w:rsidR="001718A8" w:rsidRPr="00F0235C" w:rsidRDefault="001718A8" w:rsidP="00445CF8">
            <w:pPr>
              <w:pStyle w:val="BodyText"/>
              <w:jc w:val="center"/>
              <w:rPr>
                <w:noProof/>
                <w:szCs w:val="24"/>
              </w:rPr>
            </w:pPr>
          </w:p>
        </w:tc>
      </w:tr>
      <w:tr w:rsidR="001718A8" w:rsidRPr="00F0235C" w14:paraId="006221E2"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E62E50" w14:textId="77777777" w:rsidR="001718A8" w:rsidRPr="00F0235C" w:rsidRDefault="001718A8" w:rsidP="00445CF8">
            <w:pPr>
              <w:autoSpaceDE w:val="0"/>
              <w:autoSpaceDN w:val="0"/>
              <w:adjustRightInd w:val="0"/>
              <w:jc w:val="center"/>
              <w:rPr>
                <w:noProof/>
              </w:rPr>
            </w:pPr>
            <w:r>
              <w:rPr>
                <w:noProof/>
              </w:rPr>
              <w:lastRenderedPageBreak/>
              <w:t>65.</w:t>
            </w:r>
          </w:p>
        </w:tc>
        <w:tc>
          <w:tcPr>
            <w:tcW w:w="2462" w:type="pct"/>
            <w:tcBorders>
              <w:top w:val="single" w:sz="4" w:space="0" w:color="auto"/>
              <w:left w:val="single" w:sz="4" w:space="0" w:color="auto"/>
              <w:bottom w:val="single" w:sz="4" w:space="0" w:color="auto"/>
              <w:right w:val="single" w:sz="4" w:space="0" w:color="auto"/>
            </w:tcBorders>
            <w:vAlign w:val="center"/>
          </w:tcPr>
          <w:p w14:paraId="648B9418" w14:textId="77777777" w:rsidR="001718A8" w:rsidRPr="00DD082A" w:rsidRDefault="001718A8" w:rsidP="00445CF8">
            <w:pPr>
              <w:autoSpaceDE w:val="0"/>
              <w:autoSpaceDN w:val="0"/>
              <w:adjustRightInd w:val="0"/>
              <w:rPr>
                <w:noProof/>
              </w:rPr>
            </w:pPr>
            <w:r w:rsidRPr="00DD082A">
              <w:t>ASSY,OBJECTIVE LENS</w:t>
            </w:r>
          </w:p>
        </w:tc>
        <w:tc>
          <w:tcPr>
            <w:tcW w:w="622" w:type="pct"/>
            <w:tcBorders>
              <w:top w:val="single" w:sz="4" w:space="0" w:color="auto"/>
              <w:left w:val="single" w:sz="4" w:space="0" w:color="auto"/>
              <w:bottom w:val="single" w:sz="4" w:space="0" w:color="auto"/>
              <w:right w:val="single" w:sz="4" w:space="0" w:color="auto"/>
            </w:tcBorders>
            <w:vAlign w:val="center"/>
          </w:tcPr>
          <w:p w14:paraId="59BD3F2C"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C2D6EC0"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FE879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A40BB7" w14:textId="77777777" w:rsidR="001718A8" w:rsidRPr="00F0235C" w:rsidRDefault="001718A8" w:rsidP="00445CF8">
            <w:pPr>
              <w:pStyle w:val="BodyText"/>
              <w:jc w:val="center"/>
              <w:rPr>
                <w:noProof/>
                <w:szCs w:val="24"/>
              </w:rPr>
            </w:pPr>
          </w:p>
        </w:tc>
      </w:tr>
      <w:tr w:rsidR="001718A8" w:rsidRPr="00F0235C" w14:paraId="4AC6FD91"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BA89A2" w14:textId="77777777" w:rsidR="001718A8" w:rsidRPr="00F0235C" w:rsidRDefault="001718A8" w:rsidP="00445CF8">
            <w:pPr>
              <w:autoSpaceDE w:val="0"/>
              <w:autoSpaceDN w:val="0"/>
              <w:adjustRightInd w:val="0"/>
              <w:jc w:val="center"/>
              <w:rPr>
                <w:noProof/>
              </w:rPr>
            </w:pPr>
            <w:r>
              <w:rPr>
                <w:noProof/>
              </w:rPr>
              <w:t>66.</w:t>
            </w:r>
          </w:p>
        </w:tc>
        <w:tc>
          <w:tcPr>
            <w:tcW w:w="2462" w:type="pct"/>
            <w:tcBorders>
              <w:top w:val="single" w:sz="4" w:space="0" w:color="auto"/>
              <w:left w:val="single" w:sz="4" w:space="0" w:color="auto"/>
              <w:bottom w:val="single" w:sz="4" w:space="0" w:color="auto"/>
              <w:right w:val="single" w:sz="4" w:space="0" w:color="auto"/>
            </w:tcBorders>
            <w:vAlign w:val="center"/>
          </w:tcPr>
          <w:p w14:paraId="423EDDFA" w14:textId="77777777" w:rsidR="001718A8" w:rsidRPr="00DD082A" w:rsidRDefault="001718A8" w:rsidP="00445CF8">
            <w:pPr>
              <w:autoSpaceDE w:val="0"/>
              <w:autoSpaceDN w:val="0"/>
              <w:adjustRightInd w:val="0"/>
              <w:rPr>
                <w:noProof/>
              </w:rPr>
            </w:pPr>
            <w:r w:rsidRPr="00DD082A">
              <w:t>ASSY,SVC DICHROIC FILTER</w:t>
            </w:r>
          </w:p>
        </w:tc>
        <w:tc>
          <w:tcPr>
            <w:tcW w:w="622" w:type="pct"/>
            <w:tcBorders>
              <w:top w:val="single" w:sz="4" w:space="0" w:color="auto"/>
              <w:left w:val="single" w:sz="4" w:space="0" w:color="auto"/>
              <w:bottom w:val="single" w:sz="4" w:space="0" w:color="auto"/>
              <w:right w:val="single" w:sz="4" w:space="0" w:color="auto"/>
            </w:tcBorders>
            <w:vAlign w:val="center"/>
          </w:tcPr>
          <w:p w14:paraId="00D684A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0ACDE4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D8262E"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3D9696" w14:textId="77777777" w:rsidR="001718A8" w:rsidRPr="00F0235C" w:rsidRDefault="001718A8" w:rsidP="00445CF8">
            <w:pPr>
              <w:pStyle w:val="BodyText"/>
              <w:jc w:val="center"/>
              <w:rPr>
                <w:noProof/>
                <w:szCs w:val="24"/>
              </w:rPr>
            </w:pPr>
          </w:p>
        </w:tc>
      </w:tr>
      <w:tr w:rsidR="001718A8" w:rsidRPr="00F0235C" w14:paraId="5048BA36"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FA6DEE" w14:textId="77777777" w:rsidR="001718A8" w:rsidRPr="00F0235C" w:rsidRDefault="001718A8" w:rsidP="00445CF8">
            <w:pPr>
              <w:autoSpaceDE w:val="0"/>
              <w:autoSpaceDN w:val="0"/>
              <w:adjustRightInd w:val="0"/>
              <w:jc w:val="center"/>
              <w:rPr>
                <w:noProof/>
              </w:rPr>
            </w:pPr>
            <w:r>
              <w:rPr>
                <w:noProof/>
              </w:rPr>
              <w:t>67.</w:t>
            </w:r>
          </w:p>
        </w:tc>
        <w:tc>
          <w:tcPr>
            <w:tcW w:w="2462" w:type="pct"/>
            <w:tcBorders>
              <w:top w:val="single" w:sz="4" w:space="0" w:color="auto"/>
              <w:left w:val="single" w:sz="4" w:space="0" w:color="auto"/>
              <w:bottom w:val="single" w:sz="4" w:space="0" w:color="auto"/>
              <w:right w:val="single" w:sz="4" w:space="0" w:color="auto"/>
            </w:tcBorders>
            <w:vAlign w:val="center"/>
          </w:tcPr>
          <w:p w14:paraId="78581D86" w14:textId="77777777" w:rsidR="001718A8" w:rsidRPr="00DD082A" w:rsidRDefault="001718A8" w:rsidP="00445CF8">
            <w:pPr>
              <w:autoSpaceDE w:val="0"/>
              <w:autoSpaceDN w:val="0"/>
              <w:adjustRightInd w:val="0"/>
              <w:rPr>
                <w:noProof/>
              </w:rPr>
            </w:pPr>
            <w:r w:rsidRPr="00DD082A">
              <w:t>ASSY,LASER FILTER</w:t>
            </w:r>
          </w:p>
        </w:tc>
        <w:tc>
          <w:tcPr>
            <w:tcW w:w="622" w:type="pct"/>
            <w:tcBorders>
              <w:top w:val="single" w:sz="4" w:space="0" w:color="auto"/>
              <w:left w:val="single" w:sz="4" w:space="0" w:color="auto"/>
              <w:bottom w:val="single" w:sz="4" w:space="0" w:color="auto"/>
              <w:right w:val="single" w:sz="4" w:space="0" w:color="auto"/>
            </w:tcBorders>
            <w:vAlign w:val="center"/>
          </w:tcPr>
          <w:p w14:paraId="67718441"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8EBA51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328C69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57258F" w14:textId="77777777" w:rsidR="001718A8" w:rsidRPr="00F0235C" w:rsidRDefault="001718A8" w:rsidP="00445CF8">
            <w:pPr>
              <w:pStyle w:val="BodyText"/>
              <w:jc w:val="center"/>
              <w:rPr>
                <w:noProof/>
                <w:szCs w:val="24"/>
              </w:rPr>
            </w:pPr>
          </w:p>
        </w:tc>
      </w:tr>
      <w:tr w:rsidR="001718A8" w:rsidRPr="00F0235C" w14:paraId="3217818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1C8C9A" w14:textId="77777777" w:rsidR="001718A8" w:rsidRPr="00F0235C" w:rsidRDefault="001718A8" w:rsidP="00445CF8">
            <w:pPr>
              <w:autoSpaceDE w:val="0"/>
              <w:autoSpaceDN w:val="0"/>
              <w:adjustRightInd w:val="0"/>
              <w:jc w:val="center"/>
              <w:rPr>
                <w:noProof/>
              </w:rPr>
            </w:pPr>
            <w:r>
              <w:rPr>
                <w:noProof/>
              </w:rPr>
              <w:t>68.</w:t>
            </w:r>
          </w:p>
        </w:tc>
        <w:tc>
          <w:tcPr>
            <w:tcW w:w="2462" w:type="pct"/>
            <w:tcBorders>
              <w:top w:val="single" w:sz="4" w:space="0" w:color="auto"/>
              <w:left w:val="single" w:sz="4" w:space="0" w:color="auto"/>
              <w:bottom w:val="single" w:sz="4" w:space="0" w:color="auto"/>
              <w:right w:val="single" w:sz="4" w:space="0" w:color="auto"/>
            </w:tcBorders>
            <w:vAlign w:val="center"/>
          </w:tcPr>
          <w:p w14:paraId="0F4AA167" w14:textId="77777777" w:rsidR="001718A8" w:rsidRPr="00DD082A" w:rsidRDefault="001718A8" w:rsidP="00445CF8">
            <w:pPr>
              <w:autoSpaceDE w:val="0"/>
              <w:autoSpaceDN w:val="0"/>
              <w:adjustRightInd w:val="0"/>
              <w:rPr>
                <w:noProof/>
              </w:rPr>
            </w:pPr>
            <w:r w:rsidRPr="00DD082A">
              <w:t>ASSY,DIVERGING LENS</w:t>
            </w:r>
          </w:p>
        </w:tc>
        <w:tc>
          <w:tcPr>
            <w:tcW w:w="622" w:type="pct"/>
            <w:tcBorders>
              <w:top w:val="single" w:sz="4" w:space="0" w:color="auto"/>
              <w:left w:val="single" w:sz="4" w:space="0" w:color="auto"/>
              <w:bottom w:val="single" w:sz="4" w:space="0" w:color="auto"/>
              <w:right w:val="single" w:sz="4" w:space="0" w:color="auto"/>
            </w:tcBorders>
            <w:vAlign w:val="center"/>
          </w:tcPr>
          <w:p w14:paraId="3D1E9B66"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3C6D9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B46573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8D76E8" w14:textId="77777777" w:rsidR="001718A8" w:rsidRPr="00F0235C" w:rsidRDefault="001718A8" w:rsidP="00445CF8">
            <w:pPr>
              <w:pStyle w:val="BodyText"/>
              <w:jc w:val="center"/>
              <w:rPr>
                <w:noProof/>
                <w:szCs w:val="24"/>
              </w:rPr>
            </w:pPr>
          </w:p>
        </w:tc>
      </w:tr>
      <w:tr w:rsidR="001718A8" w:rsidRPr="00F0235C" w14:paraId="58138F69"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D0799F" w14:textId="77777777" w:rsidR="001718A8" w:rsidRPr="00F0235C" w:rsidRDefault="001718A8" w:rsidP="00445CF8">
            <w:pPr>
              <w:autoSpaceDE w:val="0"/>
              <w:autoSpaceDN w:val="0"/>
              <w:adjustRightInd w:val="0"/>
              <w:jc w:val="center"/>
              <w:rPr>
                <w:noProof/>
              </w:rPr>
            </w:pPr>
            <w:r>
              <w:rPr>
                <w:noProof/>
              </w:rPr>
              <w:t>69.</w:t>
            </w:r>
          </w:p>
        </w:tc>
        <w:tc>
          <w:tcPr>
            <w:tcW w:w="2462" w:type="pct"/>
            <w:tcBorders>
              <w:top w:val="single" w:sz="4" w:space="0" w:color="auto"/>
              <w:left w:val="single" w:sz="4" w:space="0" w:color="auto"/>
              <w:bottom w:val="single" w:sz="4" w:space="0" w:color="auto"/>
              <w:right w:val="single" w:sz="4" w:space="0" w:color="auto"/>
            </w:tcBorders>
            <w:vAlign w:val="center"/>
          </w:tcPr>
          <w:p w14:paraId="3AD6AC58" w14:textId="77777777" w:rsidR="001718A8" w:rsidRPr="00DD082A" w:rsidRDefault="001718A8" w:rsidP="00445CF8">
            <w:pPr>
              <w:autoSpaceDE w:val="0"/>
              <w:autoSpaceDN w:val="0"/>
              <w:adjustRightInd w:val="0"/>
              <w:rPr>
                <w:noProof/>
              </w:rPr>
            </w:pPr>
            <w:r w:rsidRPr="00DD082A">
              <w:t>ASSY,LASER MIRROR</w:t>
            </w:r>
          </w:p>
        </w:tc>
        <w:tc>
          <w:tcPr>
            <w:tcW w:w="622" w:type="pct"/>
            <w:tcBorders>
              <w:top w:val="single" w:sz="4" w:space="0" w:color="auto"/>
              <w:left w:val="single" w:sz="4" w:space="0" w:color="auto"/>
              <w:bottom w:val="single" w:sz="4" w:space="0" w:color="auto"/>
              <w:right w:val="single" w:sz="4" w:space="0" w:color="auto"/>
            </w:tcBorders>
            <w:vAlign w:val="center"/>
          </w:tcPr>
          <w:p w14:paraId="589E6ECE"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10DAF93"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1572F8"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E86264" w14:textId="77777777" w:rsidR="001718A8" w:rsidRPr="00F0235C" w:rsidRDefault="001718A8" w:rsidP="00445CF8">
            <w:pPr>
              <w:pStyle w:val="BodyText"/>
              <w:jc w:val="center"/>
              <w:rPr>
                <w:noProof/>
                <w:szCs w:val="24"/>
              </w:rPr>
            </w:pPr>
          </w:p>
        </w:tc>
      </w:tr>
      <w:tr w:rsidR="001718A8" w:rsidRPr="00F0235C" w14:paraId="48CA41E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719D5E" w14:textId="77777777" w:rsidR="001718A8" w:rsidRPr="00F0235C" w:rsidRDefault="001718A8" w:rsidP="00445CF8">
            <w:pPr>
              <w:autoSpaceDE w:val="0"/>
              <w:autoSpaceDN w:val="0"/>
              <w:adjustRightInd w:val="0"/>
              <w:jc w:val="center"/>
              <w:rPr>
                <w:noProof/>
              </w:rPr>
            </w:pPr>
            <w:r>
              <w:rPr>
                <w:noProof/>
              </w:rPr>
              <w:t>70.</w:t>
            </w:r>
          </w:p>
        </w:tc>
        <w:tc>
          <w:tcPr>
            <w:tcW w:w="2462" w:type="pct"/>
            <w:tcBorders>
              <w:top w:val="single" w:sz="4" w:space="0" w:color="auto"/>
              <w:left w:val="single" w:sz="4" w:space="0" w:color="auto"/>
              <w:bottom w:val="single" w:sz="4" w:space="0" w:color="auto"/>
              <w:right w:val="single" w:sz="4" w:space="0" w:color="auto"/>
            </w:tcBorders>
            <w:vAlign w:val="center"/>
          </w:tcPr>
          <w:p w14:paraId="7EAEDA0A" w14:textId="77777777" w:rsidR="001718A8" w:rsidRPr="00DD082A" w:rsidRDefault="001718A8" w:rsidP="00445CF8">
            <w:pPr>
              <w:autoSpaceDE w:val="0"/>
              <w:autoSpaceDN w:val="0"/>
              <w:adjustRightInd w:val="0"/>
              <w:rPr>
                <w:noProof/>
              </w:rPr>
            </w:pPr>
            <w:r w:rsidRPr="00DD082A">
              <w:t>EPROM,310 BOOT 5BB7D1</w:t>
            </w:r>
          </w:p>
        </w:tc>
        <w:tc>
          <w:tcPr>
            <w:tcW w:w="622" w:type="pct"/>
            <w:tcBorders>
              <w:top w:val="single" w:sz="4" w:space="0" w:color="auto"/>
              <w:left w:val="single" w:sz="4" w:space="0" w:color="auto"/>
              <w:bottom w:val="single" w:sz="4" w:space="0" w:color="auto"/>
              <w:right w:val="single" w:sz="4" w:space="0" w:color="auto"/>
            </w:tcBorders>
            <w:vAlign w:val="center"/>
          </w:tcPr>
          <w:p w14:paraId="14EFA8F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9330B23"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63F2903"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0153621" w14:textId="77777777" w:rsidR="001718A8" w:rsidRPr="00F0235C" w:rsidRDefault="001718A8" w:rsidP="00445CF8">
            <w:pPr>
              <w:pStyle w:val="BodyText"/>
              <w:jc w:val="center"/>
              <w:rPr>
                <w:noProof/>
                <w:szCs w:val="24"/>
              </w:rPr>
            </w:pPr>
          </w:p>
        </w:tc>
      </w:tr>
      <w:tr w:rsidR="001718A8" w:rsidRPr="00F0235C" w14:paraId="5B9020F5"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4EA09F" w14:textId="77777777" w:rsidR="001718A8" w:rsidRPr="00F0235C" w:rsidRDefault="001718A8" w:rsidP="00445CF8">
            <w:pPr>
              <w:autoSpaceDE w:val="0"/>
              <w:autoSpaceDN w:val="0"/>
              <w:adjustRightInd w:val="0"/>
              <w:jc w:val="center"/>
              <w:rPr>
                <w:noProof/>
              </w:rPr>
            </w:pPr>
            <w:r>
              <w:rPr>
                <w:noProof/>
              </w:rPr>
              <w:t>71.</w:t>
            </w:r>
          </w:p>
        </w:tc>
        <w:tc>
          <w:tcPr>
            <w:tcW w:w="2462" w:type="pct"/>
            <w:tcBorders>
              <w:top w:val="single" w:sz="4" w:space="0" w:color="auto"/>
              <w:left w:val="single" w:sz="4" w:space="0" w:color="auto"/>
              <w:bottom w:val="single" w:sz="4" w:space="0" w:color="auto"/>
              <w:right w:val="single" w:sz="4" w:space="0" w:color="auto"/>
            </w:tcBorders>
            <w:vAlign w:val="center"/>
          </w:tcPr>
          <w:p w14:paraId="6D74BE3D" w14:textId="77777777" w:rsidR="001718A8" w:rsidRPr="00DD082A" w:rsidRDefault="001718A8" w:rsidP="00445CF8">
            <w:pPr>
              <w:autoSpaceDE w:val="0"/>
              <w:autoSpaceDN w:val="0"/>
              <w:adjustRightInd w:val="0"/>
              <w:rPr>
                <w:noProof/>
              </w:rPr>
            </w:pPr>
            <w:r w:rsidRPr="00DD082A">
              <w:t>PCA,LED 310</w:t>
            </w:r>
          </w:p>
        </w:tc>
        <w:tc>
          <w:tcPr>
            <w:tcW w:w="622" w:type="pct"/>
            <w:tcBorders>
              <w:top w:val="single" w:sz="4" w:space="0" w:color="auto"/>
              <w:left w:val="single" w:sz="4" w:space="0" w:color="auto"/>
              <w:bottom w:val="single" w:sz="4" w:space="0" w:color="auto"/>
              <w:right w:val="single" w:sz="4" w:space="0" w:color="auto"/>
            </w:tcBorders>
            <w:vAlign w:val="center"/>
          </w:tcPr>
          <w:p w14:paraId="32B31921"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BD7E14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EA35E9"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B2312AD" w14:textId="77777777" w:rsidR="001718A8" w:rsidRPr="00F0235C" w:rsidRDefault="001718A8" w:rsidP="00445CF8">
            <w:pPr>
              <w:pStyle w:val="BodyText"/>
              <w:jc w:val="center"/>
              <w:rPr>
                <w:noProof/>
                <w:szCs w:val="24"/>
              </w:rPr>
            </w:pPr>
          </w:p>
        </w:tc>
      </w:tr>
      <w:tr w:rsidR="001718A8" w:rsidRPr="00F0235C" w14:paraId="27ABD3D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4D33FD" w14:textId="77777777" w:rsidR="001718A8" w:rsidRPr="00F0235C" w:rsidRDefault="001718A8" w:rsidP="00445CF8">
            <w:pPr>
              <w:autoSpaceDE w:val="0"/>
              <w:autoSpaceDN w:val="0"/>
              <w:adjustRightInd w:val="0"/>
              <w:jc w:val="center"/>
              <w:rPr>
                <w:noProof/>
              </w:rPr>
            </w:pPr>
            <w:r>
              <w:rPr>
                <w:noProof/>
              </w:rPr>
              <w:t>72.</w:t>
            </w:r>
          </w:p>
        </w:tc>
        <w:tc>
          <w:tcPr>
            <w:tcW w:w="2462" w:type="pct"/>
            <w:tcBorders>
              <w:top w:val="single" w:sz="4" w:space="0" w:color="auto"/>
              <w:left w:val="single" w:sz="4" w:space="0" w:color="auto"/>
              <w:bottom w:val="single" w:sz="4" w:space="0" w:color="auto"/>
              <w:right w:val="single" w:sz="4" w:space="0" w:color="auto"/>
            </w:tcBorders>
            <w:vAlign w:val="center"/>
          </w:tcPr>
          <w:p w14:paraId="03D05AB7" w14:textId="77777777" w:rsidR="001718A8" w:rsidRPr="00DD082A" w:rsidRDefault="001718A8" w:rsidP="00445CF8">
            <w:pPr>
              <w:autoSpaceDE w:val="0"/>
              <w:autoSpaceDN w:val="0"/>
              <w:adjustRightInd w:val="0"/>
              <w:rPr>
                <w:noProof/>
              </w:rPr>
            </w:pPr>
            <w:r w:rsidRPr="00DD082A">
              <w:t>ASSY,CBL INTERLOCK W/LED</w:t>
            </w:r>
          </w:p>
        </w:tc>
        <w:tc>
          <w:tcPr>
            <w:tcW w:w="622" w:type="pct"/>
            <w:tcBorders>
              <w:top w:val="single" w:sz="4" w:space="0" w:color="auto"/>
              <w:left w:val="single" w:sz="4" w:space="0" w:color="auto"/>
              <w:bottom w:val="single" w:sz="4" w:space="0" w:color="auto"/>
              <w:right w:val="single" w:sz="4" w:space="0" w:color="auto"/>
            </w:tcBorders>
            <w:vAlign w:val="center"/>
          </w:tcPr>
          <w:p w14:paraId="6B34BDE0"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165185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E636C89"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47C70B" w14:textId="77777777" w:rsidR="001718A8" w:rsidRPr="00F0235C" w:rsidRDefault="001718A8" w:rsidP="00445CF8">
            <w:pPr>
              <w:pStyle w:val="BodyText"/>
              <w:jc w:val="center"/>
              <w:rPr>
                <w:noProof/>
                <w:szCs w:val="24"/>
              </w:rPr>
            </w:pPr>
          </w:p>
        </w:tc>
      </w:tr>
      <w:tr w:rsidR="001718A8" w:rsidRPr="00F0235C" w14:paraId="7EF8E9B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EA35E6" w14:textId="77777777" w:rsidR="001718A8" w:rsidRPr="00F0235C" w:rsidRDefault="001718A8" w:rsidP="00445CF8">
            <w:pPr>
              <w:autoSpaceDE w:val="0"/>
              <w:autoSpaceDN w:val="0"/>
              <w:adjustRightInd w:val="0"/>
              <w:jc w:val="center"/>
              <w:rPr>
                <w:noProof/>
              </w:rPr>
            </w:pPr>
            <w:r>
              <w:rPr>
                <w:noProof/>
              </w:rPr>
              <w:t>73.</w:t>
            </w:r>
          </w:p>
        </w:tc>
        <w:tc>
          <w:tcPr>
            <w:tcW w:w="2462" w:type="pct"/>
            <w:tcBorders>
              <w:top w:val="single" w:sz="4" w:space="0" w:color="auto"/>
              <w:left w:val="single" w:sz="4" w:space="0" w:color="auto"/>
              <w:bottom w:val="single" w:sz="4" w:space="0" w:color="auto"/>
              <w:right w:val="single" w:sz="4" w:space="0" w:color="auto"/>
            </w:tcBorders>
            <w:vAlign w:val="center"/>
          </w:tcPr>
          <w:p w14:paraId="05226FC8" w14:textId="77777777" w:rsidR="001718A8" w:rsidRPr="00DD082A" w:rsidRDefault="001718A8" w:rsidP="00445CF8">
            <w:pPr>
              <w:autoSpaceDE w:val="0"/>
              <w:autoSpaceDN w:val="0"/>
              <w:adjustRightInd w:val="0"/>
              <w:rPr>
                <w:noProof/>
              </w:rPr>
            </w:pPr>
            <w:r w:rsidRPr="00DD082A">
              <w:t>ASSY,SYRINGE FITTING</w:t>
            </w:r>
          </w:p>
        </w:tc>
        <w:tc>
          <w:tcPr>
            <w:tcW w:w="622" w:type="pct"/>
            <w:tcBorders>
              <w:top w:val="single" w:sz="4" w:space="0" w:color="auto"/>
              <w:left w:val="single" w:sz="4" w:space="0" w:color="auto"/>
              <w:bottom w:val="single" w:sz="4" w:space="0" w:color="auto"/>
              <w:right w:val="single" w:sz="4" w:space="0" w:color="auto"/>
            </w:tcBorders>
            <w:vAlign w:val="center"/>
          </w:tcPr>
          <w:p w14:paraId="1526FA1D"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355F5B1"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BF41E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B4FC9AE" w14:textId="77777777" w:rsidR="001718A8" w:rsidRPr="00F0235C" w:rsidRDefault="001718A8" w:rsidP="00445CF8">
            <w:pPr>
              <w:pStyle w:val="BodyText"/>
              <w:jc w:val="center"/>
              <w:rPr>
                <w:noProof/>
                <w:szCs w:val="24"/>
              </w:rPr>
            </w:pPr>
          </w:p>
        </w:tc>
      </w:tr>
      <w:tr w:rsidR="001718A8" w:rsidRPr="00F0235C" w14:paraId="5D6EC94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E2B9CC0" w14:textId="77777777" w:rsidR="001718A8" w:rsidRPr="00F0235C" w:rsidRDefault="001718A8" w:rsidP="00445CF8">
            <w:pPr>
              <w:autoSpaceDE w:val="0"/>
              <w:autoSpaceDN w:val="0"/>
              <w:adjustRightInd w:val="0"/>
              <w:jc w:val="center"/>
              <w:rPr>
                <w:noProof/>
              </w:rPr>
            </w:pPr>
            <w:r>
              <w:rPr>
                <w:noProof/>
              </w:rPr>
              <w:t>74.</w:t>
            </w:r>
          </w:p>
        </w:tc>
        <w:tc>
          <w:tcPr>
            <w:tcW w:w="2462" w:type="pct"/>
            <w:tcBorders>
              <w:top w:val="single" w:sz="4" w:space="0" w:color="auto"/>
              <w:left w:val="single" w:sz="4" w:space="0" w:color="auto"/>
              <w:bottom w:val="single" w:sz="4" w:space="0" w:color="auto"/>
              <w:right w:val="single" w:sz="4" w:space="0" w:color="auto"/>
            </w:tcBorders>
            <w:vAlign w:val="center"/>
          </w:tcPr>
          <w:p w14:paraId="5A29484A" w14:textId="77777777" w:rsidR="001718A8" w:rsidRPr="00DD082A" w:rsidRDefault="001718A8" w:rsidP="00445CF8">
            <w:pPr>
              <w:autoSpaceDE w:val="0"/>
              <w:autoSpaceDN w:val="0"/>
              <w:adjustRightInd w:val="0"/>
              <w:rPr>
                <w:noProof/>
              </w:rPr>
            </w:pPr>
            <w:r w:rsidRPr="00DD082A">
              <w:t>ASSY,WASTE FITTING</w:t>
            </w:r>
          </w:p>
        </w:tc>
        <w:tc>
          <w:tcPr>
            <w:tcW w:w="622" w:type="pct"/>
            <w:tcBorders>
              <w:top w:val="single" w:sz="4" w:space="0" w:color="auto"/>
              <w:left w:val="single" w:sz="4" w:space="0" w:color="auto"/>
              <w:bottom w:val="single" w:sz="4" w:space="0" w:color="auto"/>
              <w:right w:val="single" w:sz="4" w:space="0" w:color="auto"/>
            </w:tcBorders>
            <w:vAlign w:val="center"/>
          </w:tcPr>
          <w:p w14:paraId="7CC73737"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19E2E3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60E4B4"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C32A19D" w14:textId="77777777" w:rsidR="001718A8" w:rsidRPr="00F0235C" w:rsidRDefault="001718A8" w:rsidP="00445CF8">
            <w:pPr>
              <w:pStyle w:val="BodyText"/>
              <w:jc w:val="center"/>
              <w:rPr>
                <w:noProof/>
                <w:szCs w:val="24"/>
              </w:rPr>
            </w:pPr>
          </w:p>
        </w:tc>
      </w:tr>
      <w:tr w:rsidR="001718A8" w:rsidRPr="00F0235C" w14:paraId="79058E35"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2D9F8B" w14:textId="77777777" w:rsidR="001718A8" w:rsidRPr="00F0235C" w:rsidRDefault="001718A8" w:rsidP="00445CF8">
            <w:pPr>
              <w:autoSpaceDE w:val="0"/>
              <w:autoSpaceDN w:val="0"/>
              <w:adjustRightInd w:val="0"/>
              <w:jc w:val="center"/>
              <w:rPr>
                <w:noProof/>
              </w:rPr>
            </w:pPr>
            <w:r>
              <w:rPr>
                <w:noProof/>
              </w:rPr>
              <w:t>75.</w:t>
            </w:r>
          </w:p>
        </w:tc>
        <w:tc>
          <w:tcPr>
            <w:tcW w:w="2462" w:type="pct"/>
            <w:tcBorders>
              <w:top w:val="single" w:sz="4" w:space="0" w:color="auto"/>
              <w:left w:val="single" w:sz="4" w:space="0" w:color="auto"/>
              <w:bottom w:val="single" w:sz="4" w:space="0" w:color="auto"/>
              <w:right w:val="single" w:sz="4" w:space="0" w:color="auto"/>
            </w:tcBorders>
            <w:vAlign w:val="center"/>
          </w:tcPr>
          <w:p w14:paraId="374E96CD" w14:textId="77777777" w:rsidR="001718A8" w:rsidRPr="00DD082A" w:rsidRDefault="001718A8" w:rsidP="00445CF8">
            <w:pPr>
              <w:autoSpaceDE w:val="0"/>
              <w:autoSpaceDN w:val="0"/>
              <w:adjustRightInd w:val="0"/>
              <w:rPr>
                <w:noProof/>
              </w:rPr>
            </w:pPr>
            <w:r w:rsidRPr="00DD082A">
              <w:t>ASSY,MOTOR/LEADSCREW X-AXIS</w:t>
            </w:r>
          </w:p>
        </w:tc>
        <w:tc>
          <w:tcPr>
            <w:tcW w:w="622" w:type="pct"/>
            <w:tcBorders>
              <w:top w:val="single" w:sz="4" w:space="0" w:color="auto"/>
              <w:left w:val="single" w:sz="4" w:space="0" w:color="auto"/>
              <w:bottom w:val="single" w:sz="4" w:space="0" w:color="auto"/>
              <w:right w:val="single" w:sz="4" w:space="0" w:color="auto"/>
            </w:tcBorders>
            <w:vAlign w:val="center"/>
          </w:tcPr>
          <w:p w14:paraId="5CFC0153"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ACBB899"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475B18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229649C" w14:textId="77777777" w:rsidR="001718A8" w:rsidRPr="00F0235C" w:rsidRDefault="001718A8" w:rsidP="00445CF8">
            <w:pPr>
              <w:pStyle w:val="BodyText"/>
              <w:jc w:val="center"/>
              <w:rPr>
                <w:noProof/>
                <w:szCs w:val="24"/>
              </w:rPr>
            </w:pPr>
          </w:p>
        </w:tc>
      </w:tr>
      <w:tr w:rsidR="001718A8" w:rsidRPr="00F0235C" w14:paraId="0EA0978A"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2D89C7" w14:textId="77777777" w:rsidR="001718A8" w:rsidRPr="00F0235C" w:rsidRDefault="001718A8" w:rsidP="00445CF8">
            <w:pPr>
              <w:autoSpaceDE w:val="0"/>
              <w:autoSpaceDN w:val="0"/>
              <w:adjustRightInd w:val="0"/>
              <w:jc w:val="center"/>
              <w:rPr>
                <w:noProof/>
              </w:rPr>
            </w:pPr>
            <w:r>
              <w:rPr>
                <w:noProof/>
              </w:rPr>
              <w:t>76.</w:t>
            </w:r>
          </w:p>
        </w:tc>
        <w:tc>
          <w:tcPr>
            <w:tcW w:w="2462" w:type="pct"/>
            <w:tcBorders>
              <w:top w:val="single" w:sz="4" w:space="0" w:color="auto"/>
              <w:left w:val="single" w:sz="4" w:space="0" w:color="auto"/>
              <w:bottom w:val="single" w:sz="4" w:space="0" w:color="auto"/>
              <w:right w:val="single" w:sz="4" w:space="0" w:color="auto"/>
            </w:tcBorders>
            <w:vAlign w:val="center"/>
          </w:tcPr>
          <w:p w14:paraId="1F0B812B" w14:textId="77777777" w:rsidR="001718A8" w:rsidRPr="00DD082A" w:rsidRDefault="001718A8" w:rsidP="00445CF8">
            <w:pPr>
              <w:autoSpaceDE w:val="0"/>
              <w:autoSpaceDN w:val="0"/>
              <w:adjustRightInd w:val="0"/>
              <w:rPr>
                <w:noProof/>
              </w:rPr>
            </w:pPr>
            <w:r w:rsidRPr="00DD082A">
              <w:t>ASSY,MOTOR/LEADSCREW Y-AXIS</w:t>
            </w:r>
          </w:p>
        </w:tc>
        <w:tc>
          <w:tcPr>
            <w:tcW w:w="622" w:type="pct"/>
            <w:tcBorders>
              <w:top w:val="single" w:sz="4" w:space="0" w:color="auto"/>
              <w:left w:val="single" w:sz="4" w:space="0" w:color="auto"/>
              <w:bottom w:val="single" w:sz="4" w:space="0" w:color="auto"/>
              <w:right w:val="single" w:sz="4" w:space="0" w:color="auto"/>
            </w:tcBorders>
            <w:vAlign w:val="center"/>
          </w:tcPr>
          <w:p w14:paraId="17671B5A"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990FF2B"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A9A0CA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E4626D" w14:textId="77777777" w:rsidR="001718A8" w:rsidRPr="00F0235C" w:rsidRDefault="001718A8" w:rsidP="00445CF8">
            <w:pPr>
              <w:pStyle w:val="BodyText"/>
              <w:jc w:val="center"/>
              <w:rPr>
                <w:noProof/>
                <w:szCs w:val="24"/>
              </w:rPr>
            </w:pPr>
          </w:p>
        </w:tc>
      </w:tr>
      <w:tr w:rsidR="001718A8" w:rsidRPr="00F0235C" w14:paraId="5F24A115"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1E2357E" w14:textId="77777777" w:rsidR="001718A8" w:rsidRPr="00F0235C" w:rsidRDefault="001718A8" w:rsidP="00445CF8">
            <w:pPr>
              <w:autoSpaceDE w:val="0"/>
              <w:autoSpaceDN w:val="0"/>
              <w:adjustRightInd w:val="0"/>
              <w:jc w:val="center"/>
              <w:rPr>
                <w:noProof/>
              </w:rPr>
            </w:pPr>
            <w:r>
              <w:rPr>
                <w:noProof/>
              </w:rPr>
              <w:t>77.</w:t>
            </w:r>
          </w:p>
        </w:tc>
        <w:tc>
          <w:tcPr>
            <w:tcW w:w="2462" w:type="pct"/>
            <w:tcBorders>
              <w:top w:val="single" w:sz="4" w:space="0" w:color="auto"/>
              <w:left w:val="single" w:sz="4" w:space="0" w:color="auto"/>
              <w:bottom w:val="single" w:sz="4" w:space="0" w:color="auto"/>
              <w:right w:val="single" w:sz="4" w:space="0" w:color="auto"/>
            </w:tcBorders>
            <w:vAlign w:val="center"/>
          </w:tcPr>
          <w:p w14:paraId="1E2B01A3" w14:textId="77777777" w:rsidR="001718A8" w:rsidRPr="00DD082A" w:rsidRDefault="001718A8" w:rsidP="00445CF8">
            <w:pPr>
              <w:autoSpaceDE w:val="0"/>
              <w:autoSpaceDN w:val="0"/>
              <w:adjustRightInd w:val="0"/>
              <w:rPr>
                <w:noProof/>
              </w:rPr>
            </w:pPr>
            <w:r w:rsidRPr="00DD082A">
              <w:t>ASSY,LIMIT SENSOR Y-AXIS</w:t>
            </w:r>
          </w:p>
        </w:tc>
        <w:tc>
          <w:tcPr>
            <w:tcW w:w="622" w:type="pct"/>
            <w:tcBorders>
              <w:top w:val="single" w:sz="4" w:space="0" w:color="auto"/>
              <w:left w:val="single" w:sz="4" w:space="0" w:color="auto"/>
              <w:bottom w:val="single" w:sz="4" w:space="0" w:color="auto"/>
              <w:right w:val="single" w:sz="4" w:space="0" w:color="auto"/>
            </w:tcBorders>
            <w:vAlign w:val="center"/>
          </w:tcPr>
          <w:p w14:paraId="72EA7C0A"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8A583D2"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0BED040"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3481398" w14:textId="77777777" w:rsidR="001718A8" w:rsidRPr="00F0235C" w:rsidRDefault="001718A8" w:rsidP="00445CF8">
            <w:pPr>
              <w:pStyle w:val="BodyText"/>
              <w:jc w:val="center"/>
              <w:rPr>
                <w:noProof/>
                <w:szCs w:val="24"/>
              </w:rPr>
            </w:pPr>
          </w:p>
        </w:tc>
      </w:tr>
      <w:tr w:rsidR="001718A8" w:rsidRPr="00F0235C" w14:paraId="4ADF93F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B448DEE" w14:textId="77777777" w:rsidR="001718A8" w:rsidRPr="00F0235C" w:rsidRDefault="001718A8" w:rsidP="00445CF8">
            <w:pPr>
              <w:autoSpaceDE w:val="0"/>
              <w:autoSpaceDN w:val="0"/>
              <w:adjustRightInd w:val="0"/>
              <w:jc w:val="center"/>
              <w:rPr>
                <w:noProof/>
              </w:rPr>
            </w:pPr>
            <w:r>
              <w:rPr>
                <w:noProof/>
              </w:rPr>
              <w:t>78.</w:t>
            </w:r>
          </w:p>
        </w:tc>
        <w:tc>
          <w:tcPr>
            <w:tcW w:w="2462" w:type="pct"/>
            <w:tcBorders>
              <w:top w:val="single" w:sz="4" w:space="0" w:color="auto"/>
              <w:left w:val="single" w:sz="4" w:space="0" w:color="auto"/>
              <w:bottom w:val="single" w:sz="4" w:space="0" w:color="auto"/>
              <w:right w:val="single" w:sz="4" w:space="0" w:color="auto"/>
            </w:tcBorders>
            <w:vAlign w:val="center"/>
          </w:tcPr>
          <w:p w14:paraId="30059B22" w14:textId="77777777" w:rsidR="001718A8" w:rsidRPr="00DD082A" w:rsidRDefault="001718A8" w:rsidP="00445CF8">
            <w:pPr>
              <w:autoSpaceDE w:val="0"/>
              <w:autoSpaceDN w:val="0"/>
              <w:adjustRightInd w:val="0"/>
              <w:rPr>
                <w:noProof/>
              </w:rPr>
            </w:pPr>
            <w:r w:rsidRPr="00DD082A">
              <w:t>ASSY,ROLLER W/PIN A.S. 310</w:t>
            </w:r>
          </w:p>
        </w:tc>
        <w:tc>
          <w:tcPr>
            <w:tcW w:w="622" w:type="pct"/>
            <w:tcBorders>
              <w:top w:val="single" w:sz="4" w:space="0" w:color="auto"/>
              <w:left w:val="single" w:sz="4" w:space="0" w:color="auto"/>
              <w:bottom w:val="single" w:sz="4" w:space="0" w:color="auto"/>
              <w:right w:val="single" w:sz="4" w:space="0" w:color="auto"/>
            </w:tcBorders>
            <w:vAlign w:val="center"/>
          </w:tcPr>
          <w:p w14:paraId="621D3F9E"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71E6931"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4B639A6"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CE354C" w14:textId="77777777" w:rsidR="001718A8" w:rsidRPr="00F0235C" w:rsidRDefault="001718A8" w:rsidP="00445CF8">
            <w:pPr>
              <w:pStyle w:val="BodyText"/>
              <w:jc w:val="center"/>
              <w:rPr>
                <w:noProof/>
                <w:szCs w:val="24"/>
              </w:rPr>
            </w:pPr>
          </w:p>
        </w:tc>
      </w:tr>
      <w:tr w:rsidR="001718A8" w:rsidRPr="00F0235C" w14:paraId="4160C6A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3BCE54" w14:textId="77777777" w:rsidR="001718A8" w:rsidRPr="00F0235C" w:rsidRDefault="001718A8" w:rsidP="00445CF8">
            <w:pPr>
              <w:autoSpaceDE w:val="0"/>
              <w:autoSpaceDN w:val="0"/>
              <w:adjustRightInd w:val="0"/>
              <w:jc w:val="center"/>
              <w:rPr>
                <w:noProof/>
              </w:rPr>
            </w:pPr>
            <w:r>
              <w:rPr>
                <w:noProof/>
              </w:rPr>
              <w:t>79.</w:t>
            </w:r>
          </w:p>
        </w:tc>
        <w:tc>
          <w:tcPr>
            <w:tcW w:w="2462" w:type="pct"/>
            <w:tcBorders>
              <w:top w:val="single" w:sz="4" w:space="0" w:color="auto"/>
              <w:left w:val="single" w:sz="4" w:space="0" w:color="auto"/>
              <w:bottom w:val="single" w:sz="4" w:space="0" w:color="auto"/>
              <w:right w:val="single" w:sz="4" w:space="0" w:color="auto"/>
            </w:tcBorders>
            <w:vAlign w:val="center"/>
          </w:tcPr>
          <w:p w14:paraId="576772C9" w14:textId="77777777" w:rsidR="001718A8" w:rsidRPr="00DD082A" w:rsidRDefault="001718A8" w:rsidP="00445CF8">
            <w:pPr>
              <w:autoSpaceDE w:val="0"/>
              <w:autoSpaceDN w:val="0"/>
              <w:adjustRightInd w:val="0"/>
              <w:rPr>
                <w:noProof/>
              </w:rPr>
            </w:pPr>
            <w:r w:rsidRPr="00DD082A">
              <w:t>ASSY,ELECTRODE BLOCK 310</w:t>
            </w:r>
          </w:p>
        </w:tc>
        <w:tc>
          <w:tcPr>
            <w:tcW w:w="622" w:type="pct"/>
            <w:tcBorders>
              <w:top w:val="single" w:sz="4" w:space="0" w:color="auto"/>
              <w:left w:val="single" w:sz="4" w:space="0" w:color="auto"/>
              <w:bottom w:val="single" w:sz="4" w:space="0" w:color="auto"/>
              <w:right w:val="single" w:sz="4" w:space="0" w:color="auto"/>
            </w:tcBorders>
            <w:vAlign w:val="center"/>
          </w:tcPr>
          <w:p w14:paraId="36AB760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ADC427C"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EF7B9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4663DE1" w14:textId="77777777" w:rsidR="001718A8" w:rsidRPr="00F0235C" w:rsidRDefault="001718A8" w:rsidP="00445CF8">
            <w:pPr>
              <w:pStyle w:val="BodyText"/>
              <w:jc w:val="center"/>
              <w:rPr>
                <w:noProof/>
                <w:szCs w:val="24"/>
              </w:rPr>
            </w:pPr>
          </w:p>
        </w:tc>
      </w:tr>
      <w:tr w:rsidR="001718A8" w:rsidRPr="00F0235C" w14:paraId="434EE82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B15C9E" w14:textId="77777777" w:rsidR="001718A8" w:rsidRPr="00F0235C" w:rsidRDefault="001718A8" w:rsidP="00445CF8">
            <w:pPr>
              <w:autoSpaceDE w:val="0"/>
              <w:autoSpaceDN w:val="0"/>
              <w:adjustRightInd w:val="0"/>
              <w:jc w:val="center"/>
              <w:rPr>
                <w:noProof/>
              </w:rPr>
            </w:pPr>
            <w:r>
              <w:rPr>
                <w:noProof/>
              </w:rPr>
              <w:t>80.</w:t>
            </w:r>
          </w:p>
        </w:tc>
        <w:tc>
          <w:tcPr>
            <w:tcW w:w="2462" w:type="pct"/>
            <w:tcBorders>
              <w:top w:val="single" w:sz="4" w:space="0" w:color="auto"/>
              <w:left w:val="single" w:sz="4" w:space="0" w:color="auto"/>
              <w:bottom w:val="single" w:sz="4" w:space="0" w:color="auto"/>
              <w:right w:val="single" w:sz="4" w:space="0" w:color="auto"/>
            </w:tcBorders>
            <w:vAlign w:val="center"/>
          </w:tcPr>
          <w:p w14:paraId="073AE77A" w14:textId="77777777" w:rsidR="001718A8" w:rsidRPr="00DD082A" w:rsidRDefault="001718A8" w:rsidP="00445CF8">
            <w:pPr>
              <w:autoSpaceDE w:val="0"/>
              <w:autoSpaceDN w:val="0"/>
              <w:adjustRightInd w:val="0"/>
              <w:rPr>
                <w:noProof/>
              </w:rPr>
            </w:pPr>
            <w:r w:rsidRPr="00DD082A">
              <w:t>ASSY,OPTICAL SWITCH W/CABLE</w:t>
            </w:r>
          </w:p>
        </w:tc>
        <w:tc>
          <w:tcPr>
            <w:tcW w:w="622" w:type="pct"/>
            <w:tcBorders>
              <w:top w:val="single" w:sz="4" w:space="0" w:color="auto"/>
              <w:left w:val="single" w:sz="4" w:space="0" w:color="auto"/>
              <w:bottom w:val="single" w:sz="4" w:space="0" w:color="auto"/>
              <w:right w:val="single" w:sz="4" w:space="0" w:color="auto"/>
            </w:tcBorders>
            <w:vAlign w:val="center"/>
          </w:tcPr>
          <w:p w14:paraId="79CEF122"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3059FF0"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9D573F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CCE5990" w14:textId="77777777" w:rsidR="001718A8" w:rsidRPr="00F0235C" w:rsidRDefault="001718A8" w:rsidP="00445CF8">
            <w:pPr>
              <w:pStyle w:val="BodyText"/>
              <w:jc w:val="center"/>
              <w:rPr>
                <w:noProof/>
                <w:szCs w:val="24"/>
              </w:rPr>
            </w:pPr>
          </w:p>
        </w:tc>
      </w:tr>
      <w:tr w:rsidR="001718A8" w:rsidRPr="00F0235C" w14:paraId="56BFF8F9"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52D8107" w14:textId="77777777" w:rsidR="001718A8" w:rsidRPr="00F0235C" w:rsidRDefault="001718A8" w:rsidP="00445CF8">
            <w:pPr>
              <w:autoSpaceDE w:val="0"/>
              <w:autoSpaceDN w:val="0"/>
              <w:adjustRightInd w:val="0"/>
              <w:jc w:val="center"/>
              <w:rPr>
                <w:noProof/>
              </w:rPr>
            </w:pPr>
            <w:r>
              <w:rPr>
                <w:noProof/>
              </w:rPr>
              <w:t>81.</w:t>
            </w:r>
          </w:p>
        </w:tc>
        <w:tc>
          <w:tcPr>
            <w:tcW w:w="2462" w:type="pct"/>
            <w:tcBorders>
              <w:top w:val="single" w:sz="4" w:space="0" w:color="auto"/>
              <w:left w:val="single" w:sz="4" w:space="0" w:color="auto"/>
              <w:bottom w:val="single" w:sz="4" w:space="0" w:color="auto"/>
              <w:right w:val="single" w:sz="4" w:space="0" w:color="auto"/>
            </w:tcBorders>
            <w:vAlign w:val="center"/>
          </w:tcPr>
          <w:p w14:paraId="7DBBC75A" w14:textId="77777777" w:rsidR="001718A8" w:rsidRPr="00DD082A" w:rsidRDefault="001718A8" w:rsidP="00445CF8">
            <w:pPr>
              <w:autoSpaceDE w:val="0"/>
              <w:autoSpaceDN w:val="0"/>
              <w:adjustRightInd w:val="0"/>
              <w:rPr>
                <w:noProof/>
              </w:rPr>
            </w:pPr>
            <w:r w:rsidRPr="00DD082A">
              <w:t>ASSY,SOLENOID VALVE/BRACKET</w:t>
            </w:r>
          </w:p>
        </w:tc>
        <w:tc>
          <w:tcPr>
            <w:tcW w:w="622" w:type="pct"/>
            <w:tcBorders>
              <w:top w:val="single" w:sz="4" w:space="0" w:color="auto"/>
              <w:left w:val="single" w:sz="4" w:space="0" w:color="auto"/>
              <w:bottom w:val="single" w:sz="4" w:space="0" w:color="auto"/>
              <w:right w:val="single" w:sz="4" w:space="0" w:color="auto"/>
            </w:tcBorders>
            <w:vAlign w:val="center"/>
          </w:tcPr>
          <w:p w14:paraId="27DBB16C"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2323B1A"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121722"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0E4027" w14:textId="77777777" w:rsidR="001718A8" w:rsidRPr="00F0235C" w:rsidRDefault="001718A8" w:rsidP="00445CF8">
            <w:pPr>
              <w:pStyle w:val="BodyText"/>
              <w:jc w:val="center"/>
              <w:rPr>
                <w:noProof/>
                <w:szCs w:val="24"/>
              </w:rPr>
            </w:pPr>
          </w:p>
        </w:tc>
      </w:tr>
      <w:tr w:rsidR="001718A8" w:rsidRPr="00F0235C" w14:paraId="4B0F776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BF5C60" w14:textId="77777777" w:rsidR="001718A8" w:rsidRPr="00F0235C" w:rsidRDefault="001718A8" w:rsidP="00445CF8">
            <w:pPr>
              <w:autoSpaceDE w:val="0"/>
              <w:autoSpaceDN w:val="0"/>
              <w:adjustRightInd w:val="0"/>
              <w:jc w:val="center"/>
              <w:rPr>
                <w:noProof/>
              </w:rPr>
            </w:pPr>
            <w:r>
              <w:rPr>
                <w:noProof/>
              </w:rPr>
              <w:t>82.</w:t>
            </w:r>
          </w:p>
        </w:tc>
        <w:tc>
          <w:tcPr>
            <w:tcW w:w="2462" w:type="pct"/>
            <w:tcBorders>
              <w:top w:val="single" w:sz="4" w:space="0" w:color="auto"/>
              <w:left w:val="single" w:sz="4" w:space="0" w:color="auto"/>
              <w:bottom w:val="single" w:sz="4" w:space="0" w:color="auto"/>
              <w:right w:val="single" w:sz="4" w:space="0" w:color="auto"/>
            </w:tcBorders>
            <w:vAlign w:val="center"/>
          </w:tcPr>
          <w:p w14:paraId="51478246" w14:textId="77777777" w:rsidR="001718A8" w:rsidRPr="00DD082A" w:rsidRDefault="001718A8" w:rsidP="00445CF8">
            <w:pPr>
              <w:autoSpaceDE w:val="0"/>
              <w:autoSpaceDN w:val="0"/>
              <w:adjustRightInd w:val="0"/>
              <w:rPr>
                <w:noProof/>
              </w:rPr>
            </w:pPr>
            <w:r w:rsidRPr="00DD082A">
              <w:t>SPR,LEAF IDLER</w:t>
            </w:r>
          </w:p>
        </w:tc>
        <w:tc>
          <w:tcPr>
            <w:tcW w:w="622" w:type="pct"/>
            <w:tcBorders>
              <w:top w:val="single" w:sz="4" w:space="0" w:color="auto"/>
              <w:left w:val="single" w:sz="4" w:space="0" w:color="auto"/>
              <w:bottom w:val="single" w:sz="4" w:space="0" w:color="auto"/>
              <w:right w:val="single" w:sz="4" w:space="0" w:color="auto"/>
            </w:tcBorders>
            <w:vAlign w:val="center"/>
          </w:tcPr>
          <w:p w14:paraId="3F5DA87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715EDA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F4AC72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2C718CF" w14:textId="77777777" w:rsidR="001718A8" w:rsidRPr="00F0235C" w:rsidRDefault="001718A8" w:rsidP="00445CF8">
            <w:pPr>
              <w:pStyle w:val="BodyText"/>
              <w:jc w:val="center"/>
              <w:rPr>
                <w:noProof/>
                <w:szCs w:val="24"/>
              </w:rPr>
            </w:pPr>
          </w:p>
        </w:tc>
      </w:tr>
      <w:tr w:rsidR="001718A8" w:rsidRPr="00F0235C" w14:paraId="36B5D5D3"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6522E2" w14:textId="77777777" w:rsidR="001718A8" w:rsidRPr="00F0235C" w:rsidRDefault="001718A8" w:rsidP="00445CF8">
            <w:pPr>
              <w:autoSpaceDE w:val="0"/>
              <w:autoSpaceDN w:val="0"/>
              <w:adjustRightInd w:val="0"/>
              <w:jc w:val="center"/>
              <w:rPr>
                <w:noProof/>
              </w:rPr>
            </w:pPr>
            <w:r>
              <w:rPr>
                <w:noProof/>
              </w:rPr>
              <w:t>83.</w:t>
            </w:r>
          </w:p>
        </w:tc>
        <w:tc>
          <w:tcPr>
            <w:tcW w:w="2462" w:type="pct"/>
            <w:tcBorders>
              <w:top w:val="single" w:sz="4" w:space="0" w:color="auto"/>
              <w:left w:val="single" w:sz="4" w:space="0" w:color="auto"/>
              <w:bottom w:val="single" w:sz="4" w:space="0" w:color="auto"/>
              <w:right w:val="single" w:sz="4" w:space="0" w:color="auto"/>
            </w:tcBorders>
            <w:vAlign w:val="center"/>
          </w:tcPr>
          <w:p w14:paraId="61F7F7DD" w14:textId="77777777" w:rsidR="001718A8" w:rsidRPr="00DD082A" w:rsidRDefault="001718A8" w:rsidP="00445CF8">
            <w:pPr>
              <w:autoSpaceDE w:val="0"/>
              <w:autoSpaceDN w:val="0"/>
              <w:adjustRightInd w:val="0"/>
              <w:rPr>
                <w:noProof/>
              </w:rPr>
            </w:pPr>
            <w:r w:rsidRPr="00DD082A">
              <w:t>GSKT,FOAM LASER</w:t>
            </w:r>
          </w:p>
        </w:tc>
        <w:tc>
          <w:tcPr>
            <w:tcW w:w="622" w:type="pct"/>
            <w:tcBorders>
              <w:top w:val="single" w:sz="4" w:space="0" w:color="auto"/>
              <w:left w:val="single" w:sz="4" w:space="0" w:color="auto"/>
              <w:bottom w:val="single" w:sz="4" w:space="0" w:color="auto"/>
              <w:right w:val="single" w:sz="4" w:space="0" w:color="auto"/>
            </w:tcBorders>
            <w:vAlign w:val="center"/>
          </w:tcPr>
          <w:p w14:paraId="00ECC93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6F09E26"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7EFD6B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0E328B" w14:textId="77777777" w:rsidR="001718A8" w:rsidRPr="00F0235C" w:rsidRDefault="001718A8" w:rsidP="00445CF8">
            <w:pPr>
              <w:pStyle w:val="BodyText"/>
              <w:jc w:val="center"/>
              <w:rPr>
                <w:noProof/>
                <w:szCs w:val="24"/>
              </w:rPr>
            </w:pPr>
          </w:p>
        </w:tc>
      </w:tr>
      <w:tr w:rsidR="001718A8" w:rsidRPr="00F0235C" w14:paraId="109AB59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8D8E148" w14:textId="77777777" w:rsidR="001718A8" w:rsidRPr="00F0235C" w:rsidRDefault="001718A8" w:rsidP="00445CF8">
            <w:pPr>
              <w:autoSpaceDE w:val="0"/>
              <w:autoSpaceDN w:val="0"/>
              <w:adjustRightInd w:val="0"/>
              <w:jc w:val="center"/>
              <w:rPr>
                <w:noProof/>
              </w:rPr>
            </w:pPr>
            <w:r>
              <w:rPr>
                <w:noProof/>
              </w:rPr>
              <w:t>84.</w:t>
            </w:r>
          </w:p>
        </w:tc>
        <w:tc>
          <w:tcPr>
            <w:tcW w:w="2462" w:type="pct"/>
            <w:tcBorders>
              <w:top w:val="single" w:sz="4" w:space="0" w:color="auto"/>
              <w:left w:val="single" w:sz="4" w:space="0" w:color="auto"/>
              <w:bottom w:val="single" w:sz="4" w:space="0" w:color="auto"/>
              <w:right w:val="single" w:sz="4" w:space="0" w:color="auto"/>
            </w:tcBorders>
            <w:vAlign w:val="center"/>
          </w:tcPr>
          <w:p w14:paraId="33477AFF" w14:textId="77777777" w:rsidR="001718A8" w:rsidRPr="00DD082A" w:rsidRDefault="001718A8" w:rsidP="00445CF8">
            <w:pPr>
              <w:autoSpaceDE w:val="0"/>
              <w:autoSpaceDN w:val="0"/>
              <w:adjustRightInd w:val="0"/>
              <w:rPr>
                <w:noProof/>
              </w:rPr>
            </w:pPr>
            <w:r w:rsidRPr="00DD082A">
              <w:t>PLUNGER,SPRING 3/4 LG</w:t>
            </w:r>
          </w:p>
        </w:tc>
        <w:tc>
          <w:tcPr>
            <w:tcW w:w="622" w:type="pct"/>
            <w:tcBorders>
              <w:top w:val="single" w:sz="4" w:space="0" w:color="auto"/>
              <w:left w:val="single" w:sz="4" w:space="0" w:color="auto"/>
              <w:bottom w:val="single" w:sz="4" w:space="0" w:color="auto"/>
              <w:right w:val="single" w:sz="4" w:space="0" w:color="auto"/>
            </w:tcBorders>
            <w:vAlign w:val="center"/>
          </w:tcPr>
          <w:p w14:paraId="58465B6E"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E2E802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F70EF0"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90504EC" w14:textId="77777777" w:rsidR="001718A8" w:rsidRPr="00F0235C" w:rsidRDefault="001718A8" w:rsidP="00445CF8">
            <w:pPr>
              <w:pStyle w:val="BodyText"/>
              <w:jc w:val="center"/>
              <w:rPr>
                <w:noProof/>
                <w:szCs w:val="24"/>
              </w:rPr>
            </w:pPr>
          </w:p>
        </w:tc>
      </w:tr>
      <w:tr w:rsidR="001718A8" w:rsidRPr="00F0235C" w14:paraId="1047212A"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3626BF" w14:textId="77777777" w:rsidR="001718A8" w:rsidRPr="00F0235C" w:rsidRDefault="001718A8" w:rsidP="00445CF8">
            <w:pPr>
              <w:autoSpaceDE w:val="0"/>
              <w:autoSpaceDN w:val="0"/>
              <w:adjustRightInd w:val="0"/>
              <w:jc w:val="center"/>
              <w:rPr>
                <w:noProof/>
              </w:rPr>
            </w:pPr>
            <w:r>
              <w:rPr>
                <w:noProof/>
              </w:rPr>
              <w:t>85.</w:t>
            </w:r>
          </w:p>
        </w:tc>
        <w:tc>
          <w:tcPr>
            <w:tcW w:w="2462" w:type="pct"/>
            <w:tcBorders>
              <w:top w:val="single" w:sz="4" w:space="0" w:color="auto"/>
              <w:left w:val="single" w:sz="4" w:space="0" w:color="auto"/>
              <w:bottom w:val="single" w:sz="4" w:space="0" w:color="auto"/>
              <w:right w:val="single" w:sz="4" w:space="0" w:color="auto"/>
            </w:tcBorders>
            <w:vAlign w:val="center"/>
          </w:tcPr>
          <w:p w14:paraId="2A7937A4" w14:textId="77777777" w:rsidR="001718A8" w:rsidRPr="00DD082A" w:rsidRDefault="001718A8" w:rsidP="00445CF8">
            <w:pPr>
              <w:autoSpaceDE w:val="0"/>
              <w:autoSpaceDN w:val="0"/>
              <w:adjustRightInd w:val="0"/>
              <w:rPr>
                <w:noProof/>
              </w:rPr>
            </w:pPr>
            <w:r w:rsidRPr="00DD082A">
              <w:t>KIT,SOLENOID UPGRD</w:t>
            </w:r>
          </w:p>
        </w:tc>
        <w:tc>
          <w:tcPr>
            <w:tcW w:w="622" w:type="pct"/>
            <w:tcBorders>
              <w:top w:val="single" w:sz="4" w:space="0" w:color="auto"/>
              <w:left w:val="single" w:sz="4" w:space="0" w:color="auto"/>
              <w:bottom w:val="single" w:sz="4" w:space="0" w:color="auto"/>
              <w:right w:val="single" w:sz="4" w:space="0" w:color="auto"/>
            </w:tcBorders>
            <w:vAlign w:val="center"/>
          </w:tcPr>
          <w:p w14:paraId="075868A5"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5B3422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8FDC58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90CE4D" w14:textId="77777777" w:rsidR="001718A8" w:rsidRPr="00F0235C" w:rsidRDefault="001718A8" w:rsidP="00445CF8">
            <w:pPr>
              <w:pStyle w:val="BodyText"/>
              <w:jc w:val="center"/>
              <w:rPr>
                <w:noProof/>
                <w:szCs w:val="24"/>
              </w:rPr>
            </w:pPr>
          </w:p>
        </w:tc>
      </w:tr>
      <w:tr w:rsidR="001718A8" w:rsidRPr="00F0235C" w14:paraId="6B79DFC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CFFCC9" w14:textId="77777777" w:rsidR="001718A8" w:rsidRPr="00F0235C" w:rsidRDefault="001718A8" w:rsidP="00445CF8">
            <w:pPr>
              <w:autoSpaceDE w:val="0"/>
              <w:autoSpaceDN w:val="0"/>
              <w:adjustRightInd w:val="0"/>
              <w:jc w:val="center"/>
              <w:rPr>
                <w:noProof/>
              </w:rPr>
            </w:pPr>
            <w:r>
              <w:rPr>
                <w:noProof/>
              </w:rPr>
              <w:t>86.</w:t>
            </w:r>
          </w:p>
        </w:tc>
        <w:tc>
          <w:tcPr>
            <w:tcW w:w="2462" w:type="pct"/>
            <w:tcBorders>
              <w:top w:val="single" w:sz="4" w:space="0" w:color="auto"/>
              <w:left w:val="single" w:sz="4" w:space="0" w:color="auto"/>
              <w:bottom w:val="single" w:sz="4" w:space="0" w:color="auto"/>
              <w:right w:val="single" w:sz="4" w:space="0" w:color="auto"/>
            </w:tcBorders>
            <w:vAlign w:val="center"/>
          </w:tcPr>
          <w:p w14:paraId="2D216B29" w14:textId="77777777" w:rsidR="001718A8" w:rsidRPr="00DD082A" w:rsidRDefault="001718A8" w:rsidP="00445CF8">
            <w:pPr>
              <w:autoSpaceDE w:val="0"/>
              <w:autoSpaceDN w:val="0"/>
              <w:adjustRightInd w:val="0"/>
              <w:rPr>
                <w:noProof/>
              </w:rPr>
            </w:pPr>
            <w:r w:rsidRPr="00DD082A">
              <w:t>KIT,ENCODER UPGRD</w:t>
            </w:r>
          </w:p>
        </w:tc>
        <w:tc>
          <w:tcPr>
            <w:tcW w:w="622" w:type="pct"/>
            <w:tcBorders>
              <w:top w:val="single" w:sz="4" w:space="0" w:color="auto"/>
              <w:left w:val="single" w:sz="4" w:space="0" w:color="auto"/>
              <w:bottom w:val="single" w:sz="4" w:space="0" w:color="auto"/>
              <w:right w:val="single" w:sz="4" w:space="0" w:color="auto"/>
            </w:tcBorders>
            <w:vAlign w:val="center"/>
          </w:tcPr>
          <w:p w14:paraId="7618C9F3"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008691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DB53E59"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D25BABE" w14:textId="77777777" w:rsidR="001718A8" w:rsidRPr="00F0235C" w:rsidRDefault="001718A8" w:rsidP="00445CF8">
            <w:pPr>
              <w:pStyle w:val="BodyText"/>
              <w:jc w:val="center"/>
              <w:rPr>
                <w:noProof/>
                <w:szCs w:val="24"/>
              </w:rPr>
            </w:pPr>
          </w:p>
        </w:tc>
      </w:tr>
      <w:tr w:rsidR="001718A8" w:rsidRPr="00F0235C" w14:paraId="2BE637C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8A4CC0" w14:textId="77777777" w:rsidR="001718A8" w:rsidRPr="00F0235C" w:rsidRDefault="001718A8" w:rsidP="00445CF8">
            <w:pPr>
              <w:autoSpaceDE w:val="0"/>
              <w:autoSpaceDN w:val="0"/>
              <w:adjustRightInd w:val="0"/>
              <w:jc w:val="center"/>
              <w:rPr>
                <w:noProof/>
              </w:rPr>
            </w:pPr>
            <w:r>
              <w:rPr>
                <w:noProof/>
              </w:rPr>
              <w:t>87.</w:t>
            </w:r>
          </w:p>
        </w:tc>
        <w:tc>
          <w:tcPr>
            <w:tcW w:w="2462" w:type="pct"/>
            <w:tcBorders>
              <w:top w:val="single" w:sz="4" w:space="0" w:color="auto"/>
              <w:left w:val="single" w:sz="4" w:space="0" w:color="auto"/>
              <w:bottom w:val="single" w:sz="4" w:space="0" w:color="auto"/>
              <w:right w:val="single" w:sz="4" w:space="0" w:color="auto"/>
            </w:tcBorders>
            <w:vAlign w:val="center"/>
          </w:tcPr>
          <w:p w14:paraId="7DAF46D3" w14:textId="77777777" w:rsidR="001718A8" w:rsidRPr="00DD082A" w:rsidRDefault="001718A8" w:rsidP="00445CF8">
            <w:pPr>
              <w:autoSpaceDE w:val="0"/>
              <w:autoSpaceDN w:val="0"/>
              <w:adjustRightInd w:val="0"/>
              <w:rPr>
                <w:noProof/>
              </w:rPr>
            </w:pPr>
            <w:r w:rsidRPr="00DD082A">
              <w:t>STRIP,ENCODER 120LINES/IN</w:t>
            </w:r>
          </w:p>
        </w:tc>
        <w:tc>
          <w:tcPr>
            <w:tcW w:w="622" w:type="pct"/>
            <w:tcBorders>
              <w:top w:val="single" w:sz="4" w:space="0" w:color="auto"/>
              <w:left w:val="single" w:sz="4" w:space="0" w:color="auto"/>
              <w:bottom w:val="single" w:sz="4" w:space="0" w:color="auto"/>
              <w:right w:val="single" w:sz="4" w:space="0" w:color="auto"/>
            </w:tcBorders>
            <w:vAlign w:val="center"/>
          </w:tcPr>
          <w:p w14:paraId="483D0E21"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953DD0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535BF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5FBE754" w14:textId="77777777" w:rsidR="001718A8" w:rsidRPr="00F0235C" w:rsidRDefault="001718A8" w:rsidP="00445CF8">
            <w:pPr>
              <w:pStyle w:val="BodyText"/>
              <w:jc w:val="center"/>
              <w:rPr>
                <w:noProof/>
                <w:szCs w:val="24"/>
              </w:rPr>
            </w:pPr>
          </w:p>
        </w:tc>
      </w:tr>
      <w:tr w:rsidR="001718A8" w:rsidRPr="00F0235C" w14:paraId="0473C645"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F62129" w14:textId="77777777" w:rsidR="001718A8" w:rsidRPr="00F0235C" w:rsidRDefault="001718A8" w:rsidP="00445CF8">
            <w:pPr>
              <w:autoSpaceDE w:val="0"/>
              <w:autoSpaceDN w:val="0"/>
              <w:adjustRightInd w:val="0"/>
              <w:jc w:val="center"/>
              <w:rPr>
                <w:noProof/>
              </w:rPr>
            </w:pPr>
            <w:r>
              <w:rPr>
                <w:noProof/>
              </w:rPr>
              <w:t>88</w:t>
            </w:r>
          </w:p>
        </w:tc>
        <w:tc>
          <w:tcPr>
            <w:tcW w:w="2462" w:type="pct"/>
            <w:tcBorders>
              <w:top w:val="single" w:sz="4" w:space="0" w:color="auto"/>
              <w:left w:val="single" w:sz="4" w:space="0" w:color="auto"/>
              <w:bottom w:val="single" w:sz="4" w:space="0" w:color="auto"/>
              <w:right w:val="single" w:sz="4" w:space="0" w:color="auto"/>
            </w:tcBorders>
            <w:vAlign w:val="center"/>
          </w:tcPr>
          <w:p w14:paraId="3262FC42" w14:textId="77777777" w:rsidR="001718A8" w:rsidRPr="00DD082A" w:rsidRDefault="001718A8" w:rsidP="00445CF8">
            <w:pPr>
              <w:autoSpaceDE w:val="0"/>
              <w:autoSpaceDN w:val="0"/>
              <w:adjustRightInd w:val="0"/>
              <w:rPr>
                <w:noProof/>
              </w:rPr>
            </w:pPr>
            <w:r w:rsidRPr="00DD082A">
              <w:t>SOLENOID,SHUTTER NYLON TIPPED</w:t>
            </w:r>
          </w:p>
        </w:tc>
        <w:tc>
          <w:tcPr>
            <w:tcW w:w="622" w:type="pct"/>
            <w:tcBorders>
              <w:top w:val="single" w:sz="4" w:space="0" w:color="auto"/>
              <w:left w:val="single" w:sz="4" w:space="0" w:color="auto"/>
              <w:bottom w:val="single" w:sz="4" w:space="0" w:color="auto"/>
              <w:right w:val="single" w:sz="4" w:space="0" w:color="auto"/>
            </w:tcBorders>
            <w:vAlign w:val="center"/>
          </w:tcPr>
          <w:p w14:paraId="1A744C11"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A96E4B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9D137B2"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525AD7" w14:textId="77777777" w:rsidR="001718A8" w:rsidRPr="00F0235C" w:rsidRDefault="001718A8" w:rsidP="00445CF8">
            <w:pPr>
              <w:pStyle w:val="BodyText"/>
              <w:jc w:val="center"/>
              <w:rPr>
                <w:noProof/>
                <w:szCs w:val="24"/>
              </w:rPr>
            </w:pPr>
          </w:p>
        </w:tc>
      </w:tr>
      <w:tr w:rsidR="001718A8" w:rsidRPr="00F0235C" w14:paraId="42CCDEE0"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88A0893" w14:textId="77777777" w:rsidR="001718A8" w:rsidRPr="00F0235C" w:rsidRDefault="001718A8" w:rsidP="00445CF8">
            <w:pPr>
              <w:autoSpaceDE w:val="0"/>
              <w:autoSpaceDN w:val="0"/>
              <w:adjustRightInd w:val="0"/>
              <w:rPr>
                <w:noProof/>
              </w:rPr>
            </w:pPr>
          </w:p>
        </w:tc>
        <w:tc>
          <w:tcPr>
            <w:tcW w:w="246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277E27F" w14:textId="77777777" w:rsidR="001718A8" w:rsidRPr="00F0235C" w:rsidRDefault="001718A8" w:rsidP="00445CF8">
            <w:pPr>
              <w:autoSpaceDE w:val="0"/>
              <w:autoSpaceDN w:val="0"/>
              <w:adjustRightInd w:val="0"/>
              <w:rPr>
                <w:noProof/>
              </w:rPr>
            </w:pPr>
            <w:r>
              <w:rPr>
                <w:noProof/>
              </w:rPr>
              <w:t xml:space="preserve">Апарат </w:t>
            </w:r>
            <w:r>
              <w:rPr>
                <w:noProof/>
                <w:lang w:val="en-US"/>
              </w:rPr>
              <w:t>GENETI ANALYZER 3500</w:t>
            </w:r>
          </w:p>
        </w:tc>
        <w:tc>
          <w:tcPr>
            <w:tcW w:w="62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C38D59D" w14:textId="77777777" w:rsidR="001718A8" w:rsidRPr="00F0235C" w:rsidRDefault="001718A8" w:rsidP="00445CF8">
            <w:pPr>
              <w:autoSpaceDE w:val="0"/>
              <w:autoSpaceDN w:val="0"/>
              <w:adjustRightInd w:val="0"/>
              <w:rPr>
                <w:noProof/>
              </w:rPr>
            </w:pPr>
          </w:p>
        </w:tc>
        <w:tc>
          <w:tcPr>
            <w:tcW w:w="77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B67B9B5" w14:textId="77777777" w:rsidR="001718A8" w:rsidRPr="00F0235C" w:rsidRDefault="001718A8" w:rsidP="00445CF8">
            <w:pPr>
              <w:autoSpaceDE w:val="0"/>
              <w:autoSpaceDN w:val="0"/>
              <w:adjustRightInd w:val="0"/>
              <w:rPr>
                <w:noProof/>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54C2E24" w14:textId="77777777" w:rsidR="001718A8" w:rsidRPr="00F0235C" w:rsidRDefault="001718A8" w:rsidP="00445CF8">
            <w:pPr>
              <w:autoSpaceDE w:val="0"/>
              <w:autoSpaceDN w:val="0"/>
              <w:adjustRightInd w:val="0"/>
              <w:rPr>
                <w:noProof/>
                <w:lang w:val="en-US"/>
              </w:rPr>
            </w:pPr>
          </w:p>
        </w:tc>
        <w:tc>
          <w:tcPr>
            <w:tcW w:w="26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6930FAB" w14:textId="77777777" w:rsidR="001718A8" w:rsidRPr="00F0235C" w:rsidRDefault="001718A8" w:rsidP="00445CF8">
            <w:pPr>
              <w:pStyle w:val="BodyText"/>
              <w:jc w:val="left"/>
              <w:rPr>
                <w:noProof/>
                <w:szCs w:val="24"/>
              </w:rPr>
            </w:pPr>
          </w:p>
        </w:tc>
      </w:tr>
      <w:tr w:rsidR="001718A8" w:rsidRPr="00F0235C" w14:paraId="535C8A0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8F035A" w14:textId="77777777" w:rsidR="001718A8" w:rsidRPr="00F0235C" w:rsidRDefault="001718A8" w:rsidP="00445CF8">
            <w:pPr>
              <w:autoSpaceDE w:val="0"/>
              <w:autoSpaceDN w:val="0"/>
              <w:adjustRightInd w:val="0"/>
              <w:jc w:val="center"/>
              <w:rPr>
                <w:noProof/>
              </w:rPr>
            </w:pPr>
            <w:r>
              <w:rPr>
                <w:noProof/>
              </w:rPr>
              <w:t>1.</w:t>
            </w:r>
          </w:p>
        </w:tc>
        <w:tc>
          <w:tcPr>
            <w:tcW w:w="2462" w:type="pct"/>
            <w:tcBorders>
              <w:top w:val="single" w:sz="4" w:space="0" w:color="auto"/>
              <w:left w:val="single" w:sz="4" w:space="0" w:color="auto"/>
              <w:bottom w:val="single" w:sz="4" w:space="0" w:color="auto"/>
              <w:right w:val="single" w:sz="4" w:space="0" w:color="auto"/>
            </w:tcBorders>
            <w:vAlign w:val="center"/>
          </w:tcPr>
          <w:p w14:paraId="31807494" w14:textId="77777777" w:rsidR="001718A8" w:rsidRPr="00F0235C" w:rsidRDefault="001718A8" w:rsidP="00445CF8">
            <w:pPr>
              <w:autoSpaceDE w:val="0"/>
              <w:autoSpaceDN w:val="0"/>
              <w:adjustRightInd w:val="0"/>
              <w:rPr>
                <w:noProof/>
              </w:rPr>
            </w:pPr>
            <w:r w:rsidRPr="00F76D68">
              <w:rPr>
                <w:rFonts w:cs="Arial"/>
              </w:rPr>
              <w:t>ASSY,PCA UCPU111 3500</w:t>
            </w:r>
          </w:p>
        </w:tc>
        <w:tc>
          <w:tcPr>
            <w:tcW w:w="622" w:type="pct"/>
            <w:tcBorders>
              <w:top w:val="single" w:sz="4" w:space="0" w:color="auto"/>
              <w:left w:val="single" w:sz="4" w:space="0" w:color="auto"/>
              <w:bottom w:val="single" w:sz="4" w:space="0" w:color="auto"/>
              <w:right w:val="single" w:sz="4" w:space="0" w:color="auto"/>
            </w:tcBorders>
            <w:vAlign w:val="center"/>
          </w:tcPr>
          <w:p w14:paraId="2805264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89A9429"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32DA5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EEEF3A" w14:textId="77777777" w:rsidR="001718A8" w:rsidRPr="00F0235C" w:rsidRDefault="001718A8" w:rsidP="00445CF8">
            <w:pPr>
              <w:pStyle w:val="BodyText"/>
              <w:jc w:val="center"/>
              <w:rPr>
                <w:noProof/>
                <w:szCs w:val="24"/>
              </w:rPr>
            </w:pPr>
          </w:p>
        </w:tc>
      </w:tr>
      <w:tr w:rsidR="001718A8" w:rsidRPr="00F0235C" w14:paraId="2A0FA43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289925" w14:textId="77777777" w:rsidR="001718A8" w:rsidRPr="00F0235C" w:rsidRDefault="001718A8" w:rsidP="00445CF8">
            <w:pPr>
              <w:autoSpaceDE w:val="0"/>
              <w:autoSpaceDN w:val="0"/>
              <w:adjustRightInd w:val="0"/>
              <w:jc w:val="center"/>
              <w:rPr>
                <w:noProof/>
              </w:rPr>
            </w:pPr>
            <w:r>
              <w:rPr>
                <w:noProof/>
              </w:rPr>
              <w:lastRenderedPageBreak/>
              <w:t>2.</w:t>
            </w:r>
          </w:p>
        </w:tc>
        <w:tc>
          <w:tcPr>
            <w:tcW w:w="2462" w:type="pct"/>
            <w:tcBorders>
              <w:top w:val="single" w:sz="4" w:space="0" w:color="auto"/>
              <w:left w:val="single" w:sz="4" w:space="0" w:color="auto"/>
              <w:bottom w:val="single" w:sz="4" w:space="0" w:color="auto"/>
              <w:right w:val="single" w:sz="4" w:space="0" w:color="auto"/>
            </w:tcBorders>
            <w:vAlign w:val="center"/>
          </w:tcPr>
          <w:p w14:paraId="5087EF6A" w14:textId="77777777" w:rsidR="001718A8" w:rsidRPr="00F0235C" w:rsidRDefault="001718A8" w:rsidP="00445CF8">
            <w:pPr>
              <w:autoSpaceDE w:val="0"/>
              <w:autoSpaceDN w:val="0"/>
              <w:adjustRightInd w:val="0"/>
              <w:rPr>
                <w:noProof/>
              </w:rPr>
            </w:pPr>
            <w:r w:rsidRPr="00F76D68">
              <w:rPr>
                <w:rFonts w:cs="Arial"/>
              </w:rPr>
              <w:t>FITMENT,W/CHECK VALVE</w:t>
            </w:r>
          </w:p>
        </w:tc>
        <w:tc>
          <w:tcPr>
            <w:tcW w:w="622" w:type="pct"/>
            <w:tcBorders>
              <w:top w:val="single" w:sz="4" w:space="0" w:color="auto"/>
              <w:left w:val="single" w:sz="4" w:space="0" w:color="auto"/>
              <w:bottom w:val="single" w:sz="4" w:space="0" w:color="auto"/>
              <w:right w:val="single" w:sz="4" w:space="0" w:color="auto"/>
            </w:tcBorders>
            <w:vAlign w:val="center"/>
          </w:tcPr>
          <w:p w14:paraId="09F8A095"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2353D43"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F7BF19A"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0F09EFB" w14:textId="77777777" w:rsidR="001718A8" w:rsidRPr="00F0235C" w:rsidRDefault="001718A8" w:rsidP="00445CF8">
            <w:pPr>
              <w:pStyle w:val="BodyText"/>
              <w:jc w:val="center"/>
              <w:rPr>
                <w:noProof/>
                <w:szCs w:val="24"/>
              </w:rPr>
            </w:pPr>
          </w:p>
        </w:tc>
      </w:tr>
      <w:tr w:rsidR="001718A8" w:rsidRPr="00F0235C" w14:paraId="0B7C7846"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1C22E2" w14:textId="77777777" w:rsidR="001718A8" w:rsidRPr="00F0235C" w:rsidRDefault="001718A8" w:rsidP="00445CF8">
            <w:pPr>
              <w:autoSpaceDE w:val="0"/>
              <w:autoSpaceDN w:val="0"/>
              <w:adjustRightInd w:val="0"/>
              <w:jc w:val="center"/>
              <w:rPr>
                <w:noProof/>
              </w:rPr>
            </w:pPr>
            <w:r>
              <w:rPr>
                <w:noProof/>
              </w:rPr>
              <w:t>3.</w:t>
            </w:r>
          </w:p>
        </w:tc>
        <w:tc>
          <w:tcPr>
            <w:tcW w:w="2462" w:type="pct"/>
            <w:tcBorders>
              <w:top w:val="single" w:sz="4" w:space="0" w:color="auto"/>
              <w:left w:val="single" w:sz="4" w:space="0" w:color="auto"/>
              <w:bottom w:val="single" w:sz="4" w:space="0" w:color="auto"/>
              <w:right w:val="single" w:sz="4" w:space="0" w:color="auto"/>
            </w:tcBorders>
            <w:vAlign w:val="center"/>
          </w:tcPr>
          <w:p w14:paraId="137306F7" w14:textId="77777777" w:rsidR="001718A8" w:rsidRPr="00F0235C" w:rsidRDefault="001718A8" w:rsidP="00445CF8">
            <w:pPr>
              <w:autoSpaceDE w:val="0"/>
              <w:autoSpaceDN w:val="0"/>
              <w:adjustRightInd w:val="0"/>
              <w:rPr>
                <w:noProof/>
              </w:rPr>
            </w:pPr>
            <w:r w:rsidRPr="00F76D68">
              <w:rPr>
                <w:rFonts w:cs="Arial"/>
              </w:rPr>
              <w:t>ASSY,AUTOSAMPLER 3500</w:t>
            </w:r>
          </w:p>
        </w:tc>
        <w:tc>
          <w:tcPr>
            <w:tcW w:w="622" w:type="pct"/>
            <w:tcBorders>
              <w:top w:val="single" w:sz="4" w:space="0" w:color="auto"/>
              <w:left w:val="single" w:sz="4" w:space="0" w:color="auto"/>
              <w:bottom w:val="single" w:sz="4" w:space="0" w:color="auto"/>
              <w:right w:val="single" w:sz="4" w:space="0" w:color="auto"/>
            </w:tcBorders>
            <w:vAlign w:val="center"/>
          </w:tcPr>
          <w:p w14:paraId="3EDEFF2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BEFF71E"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FE7F7A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141BD4" w14:textId="77777777" w:rsidR="001718A8" w:rsidRPr="00F0235C" w:rsidRDefault="001718A8" w:rsidP="00445CF8">
            <w:pPr>
              <w:pStyle w:val="BodyText"/>
              <w:jc w:val="center"/>
              <w:rPr>
                <w:noProof/>
                <w:szCs w:val="24"/>
              </w:rPr>
            </w:pPr>
          </w:p>
        </w:tc>
      </w:tr>
      <w:tr w:rsidR="001718A8" w:rsidRPr="00F0235C" w14:paraId="730EA9A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11ECA41" w14:textId="77777777" w:rsidR="001718A8" w:rsidRPr="00F0235C" w:rsidRDefault="001718A8" w:rsidP="00445CF8">
            <w:pPr>
              <w:autoSpaceDE w:val="0"/>
              <w:autoSpaceDN w:val="0"/>
              <w:adjustRightInd w:val="0"/>
              <w:jc w:val="center"/>
              <w:rPr>
                <w:noProof/>
              </w:rPr>
            </w:pPr>
            <w:r>
              <w:rPr>
                <w:noProof/>
              </w:rPr>
              <w:t>4.</w:t>
            </w:r>
          </w:p>
        </w:tc>
        <w:tc>
          <w:tcPr>
            <w:tcW w:w="2462" w:type="pct"/>
            <w:tcBorders>
              <w:top w:val="single" w:sz="4" w:space="0" w:color="auto"/>
              <w:left w:val="single" w:sz="4" w:space="0" w:color="auto"/>
              <w:bottom w:val="single" w:sz="4" w:space="0" w:color="auto"/>
              <w:right w:val="single" w:sz="4" w:space="0" w:color="auto"/>
            </w:tcBorders>
            <w:vAlign w:val="center"/>
          </w:tcPr>
          <w:p w14:paraId="5541FBA0" w14:textId="77777777" w:rsidR="001718A8" w:rsidRPr="00F0235C" w:rsidRDefault="001718A8" w:rsidP="00445CF8">
            <w:pPr>
              <w:autoSpaceDE w:val="0"/>
              <w:autoSpaceDN w:val="0"/>
              <w:adjustRightInd w:val="0"/>
              <w:rPr>
                <w:noProof/>
              </w:rPr>
            </w:pPr>
            <w:r w:rsidRPr="00F76D68">
              <w:rPr>
                <w:rFonts w:cs="Arial"/>
              </w:rPr>
              <w:t>ASSY,HOME SENSOR 3500</w:t>
            </w:r>
          </w:p>
        </w:tc>
        <w:tc>
          <w:tcPr>
            <w:tcW w:w="622" w:type="pct"/>
            <w:tcBorders>
              <w:top w:val="single" w:sz="4" w:space="0" w:color="auto"/>
              <w:left w:val="single" w:sz="4" w:space="0" w:color="auto"/>
              <w:bottom w:val="single" w:sz="4" w:space="0" w:color="auto"/>
              <w:right w:val="single" w:sz="4" w:space="0" w:color="auto"/>
            </w:tcBorders>
            <w:vAlign w:val="center"/>
          </w:tcPr>
          <w:p w14:paraId="5F5F050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B520BC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59AD0BE"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F47081A" w14:textId="77777777" w:rsidR="001718A8" w:rsidRPr="00F0235C" w:rsidRDefault="001718A8" w:rsidP="00445CF8">
            <w:pPr>
              <w:pStyle w:val="BodyText"/>
              <w:jc w:val="center"/>
              <w:rPr>
                <w:noProof/>
                <w:szCs w:val="24"/>
              </w:rPr>
            </w:pPr>
          </w:p>
        </w:tc>
      </w:tr>
      <w:tr w:rsidR="001718A8" w:rsidRPr="00F0235C" w14:paraId="45AA075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490690E" w14:textId="77777777" w:rsidR="001718A8" w:rsidRPr="00F0235C" w:rsidRDefault="001718A8" w:rsidP="00445CF8">
            <w:pPr>
              <w:autoSpaceDE w:val="0"/>
              <w:autoSpaceDN w:val="0"/>
              <w:adjustRightInd w:val="0"/>
              <w:jc w:val="center"/>
              <w:rPr>
                <w:noProof/>
              </w:rPr>
            </w:pPr>
            <w:r>
              <w:rPr>
                <w:noProof/>
              </w:rPr>
              <w:t>5.</w:t>
            </w:r>
          </w:p>
        </w:tc>
        <w:tc>
          <w:tcPr>
            <w:tcW w:w="2462" w:type="pct"/>
            <w:tcBorders>
              <w:top w:val="single" w:sz="4" w:space="0" w:color="auto"/>
              <w:left w:val="single" w:sz="4" w:space="0" w:color="auto"/>
              <w:bottom w:val="single" w:sz="4" w:space="0" w:color="auto"/>
              <w:right w:val="single" w:sz="4" w:space="0" w:color="auto"/>
            </w:tcBorders>
            <w:vAlign w:val="center"/>
          </w:tcPr>
          <w:p w14:paraId="031B06B2" w14:textId="77777777" w:rsidR="001718A8" w:rsidRPr="00F0235C" w:rsidRDefault="001718A8" w:rsidP="00445CF8">
            <w:pPr>
              <w:autoSpaceDE w:val="0"/>
              <w:autoSpaceDN w:val="0"/>
              <w:adjustRightInd w:val="0"/>
              <w:rPr>
                <w:noProof/>
              </w:rPr>
            </w:pPr>
            <w:r w:rsidRPr="00F76D68">
              <w:rPr>
                <w:rFonts w:cs="Arial"/>
              </w:rPr>
              <w:t>ASSY,PLATE SENSOR3500</w:t>
            </w:r>
          </w:p>
        </w:tc>
        <w:tc>
          <w:tcPr>
            <w:tcW w:w="622" w:type="pct"/>
            <w:tcBorders>
              <w:top w:val="single" w:sz="4" w:space="0" w:color="auto"/>
              <w:left w:val="single" w:sz="4" w:space="0" w:color="auto"/>
              <w:bottom w:val="single" w:sz="4" w:space="0" w:color="auto"/>
              <w:right w:val="single" w:sz="4" w:space="0" w:color="auto"/>
            </w:tcBorders>
            <w:vAlign w:val="center"/>
          </w:tcPr>
          <w:p w14:paraId="3EDC8E84"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E542C1B"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E2CE398"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B242B9D" w14:textId="77777777" w:rsidR="001718A8" w:rsidRPr="00F0235C" w:rsidRDefault="001718A8" w:rsidP="00445CF8">
            <w:pPr>
              <w:pStyle w:val="BodyText"/>
              <w:jc w:val="center"/>
              <w:rPr>
                <w:noProof/>
                <w:szCs w:val="24"/>
              </w:rPr>
            </w:pPr>
          </w:p>
        </w:tc>
      </w:tr>
      <w:tr w:rsidR="001718A8" w:rsidRPr="00F0235C" w14:paraId="28F7D718"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E9791E" w14:textId="77777777" w:rsidR="001718A8" w:rsidRPr="00F0235C" w:rsidRDefault="001718A8" w:rsidP="00445CF8">
            <w:pPr>
              <w:autoSpaceDE w:val="0"/>
              <w:autoSpaceDN w:val="0"/>
              <w:adjustRightInd w:val="0"/>
              <w:jc w:val="center"/>
              <w:rPr>
                <w:noProof/>
              </w:rPr>
            </w:pPr>
            <w:r>
              <w:rPr>
                <w:noProof/>
              </w:rPr>
              <w:t>6.</w:t>
            </w:r>
          </w:p>
        </w:tc>
        <w:tc>
          <w:tcPr>
            <w:tcW w:w="2462" w:type="pct"/>
            <w:tcBorders>
              <w:top w:val="single" w:sz="4" w:space="0" w:color="auto"/>
              <w:left w:val="single" w:sz="4" w:space="0" w:color="auto"/>
              <w:bottom w:val="single" w:sz="4" w:space="0" w:color="auto"/>
              <w:right w:val="single" w:sz="4" w:space="0" w:color="auto"/>
            </w:tcBorders>
            <w:vAlign w:val="center"/>
          </w:tcPr>
          <w:p w14:paraId="65D830D0" w14:textId="77777777" w:rsidR="001718A8" w:rsidRPr="00F0235C" w:rsidRDefault="001718A8" w:rsidP="00445CF8">
            <w:pPr>
              <w:autoSpaceDE w:val="0"/>
              <w:autoSpaceDN w:val="0"/>
              <w:adjustRightInd w:val="0"/>
              <w:rPr>
                <w:noProof/>
              </w:rPr>
            </w:pPr>
            <w:r w:rsidRPr="00F76D68">
              <w:rPr>
                <w:rFonts w:cs="Arial"/>
              </w:rPr>
              <w:t>ASSY,LENS HOLDER UPPER 3500</w:t>
            </w:r>
          </w:p>
        </w:tc>
        <w:tc>
          <w:tcPr>
            <w:tcW w:w="622" w:type="pct"/>
            <w:tcBorders>
              <w:top w:val="single" w:sz="4" w:space="0" w:color="auto"/>
              <w:left w:val="single" w:sz="4" w:space="0" w:color="auto"/>
              <w:bottom w:val="single" w:sz="4" w:space="0" w:color="auto"/>
              <w:right w:val="single" w:sz="4" w:space="0" w:color="auto"/>
            </w:tcBorders>
            <w:vAlign w:val="center"/>
          </w:tcPr>
          <w:p w14:paraId="31D58F41"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8E5757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5D87A06"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CCE1492" w14:textId="77777777" w:rsidR="001718A8" w:rsidRPr="00F0235C" w:rsidRDefault="001718A8" w:rsidP="00445CF8">
            <w:pPr>
              <w:pStyle w:val="BodyText"/>
              <w:jc w:val="center"/>
              <w:rPr>
                <w:noProof/>
                <w:szCs w:val="24"/>
              </w:rPr>
            </w:pPr>
          </w:p>
        </w:tc>
      </w:tr>
      <w:tr w:rsidR="001718A8" w:rsidRPr="00F0235C" w14:paraId="05EEB692"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037415" w14:textId="77777777" w:rsidR="001718A8" w:rsidRPr="00F0235C" w:rsidRDefault="001718A8" w:rsidP="00445CF8">
            <w:pPr>
              <w:autoSpaceDE w:val="0"/>
              <w:autoSpaceDN w:val="0"/>
              <w:adjustRightInd w:val="0"/>
              <w:jc w:val="center"/>
              <w:rPr>
                <w:noProof/>
              </w:rPr>
            </w:pPr>
            <w:r>
              <w:rPr>
                <w:noProof/>
              </w:rPr>
              <w:t>7.</w:t>
            </w:r>
          </w:p>
        </w:tc>
        <w:tc>
          <w:tcPr>
            <w:tcW w:w="2462" w:type="pct"/>
            <w:tcBorders>
              <w:top w:val="single" w:sz="4" w:space="0" w:color="auto"/>
              <w:left w:val="single" w:sz="4" w:space="0" w:color="auto"/>
              <w:bottom w:val="single" w:sz="4" w:space="0" w:color="auto"/>
              <w:right w:val="single" w:sz="4" w:space="0" w:color="auto"/>
            </w:tcBorders>
            <w:vAlign w:val="center"/>
          </w:tcPr>
          <w:p w14:paraId="6A892497" w14:textId="77777777" w:rsidR="001718A8" w:rsidRPr="00F0235C" w:rsidRDefault="001718A8" w:rsidP="00445CF8">
            <w:pPr>
              <w:autoSpaceDE w:val="0"/>
              <w:autoSpaceDN w:val="0"/>
              <w:adjustRightInd w:val="0"/>
              <w:rPr>
                <w:noProof/>
              </w:rPr>
            </w:pPr>
            <w:r w:rsidRPr="00F76D68">
              <w:rPr>
                <w:rFonts w:cs="Arial"/>
              </w:rPr>
              <w:t>ASSY,LENS HOLDER LOWER 3500</w:t>
            </w:r>
          </w:p>
        </w:tc>
        <w:tc>
          <w:tcPr>
            <w:tcW w:w="622" w:type="pct"/>
            <w:tcBorders>
              <w:top w:val="single" w:sz="4" w:space="0" w:color="auto"/>
              <w:left w:val="single" w:sz="4" w:space="0" w:color="auto"/>
              <w:bottom w:val="single" w:sz="4" w:space="0" w:color="auto"/>
              <w:right w:val="single" w:sz="4" w:space="0" w:color="auto"/>
            </w:tcBorders>
            <w:vAlign w:val="center"/>
          </w:tcPr>
          <w:p w14:paraId="2A4DA254"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F593273"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BF15FF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5FC2A48" w14:textId="77777777" w:rsidR="001718A8" w:rsidRPr="00F0235C" w:rsidRDefault="001718A8" w:rsidP="00445CF8">
            <w:pPr>
              <w:pStyle w:val="BodyText"/>
              <w:jc w:val="center"/>
              <w:rPr>
                <w:noProof/>
                <w:szCs w:val="24"/>
              </w:rPr>
            </w:pPr>
          </w:p>
        </w:tc>
      </w:tr>
      <w:tr w:rsidR="001718A8" w:rsidRPr="00F0235C" w14:paraId="4C402800"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DEAB2C" w14:textId="77777777" w:rsidR="001718A8" w:rsidRPr="00F0235C" w:rsidRDefault="001718A8" w:rsidP="00445CF8">
            <w:pPr>
              <w:autoSpaceDE w:val="0"/>
              <w:autoSpaceDN w:val="0"/>
              <w:adjustRightInd w:val="0"/>
              <w:jc w:val="center"/>
              <w:rPr>
                <w:noProof/>
              </w:rPr>
            </w:pPr>
            <w:r>
              <w:rPr>
                <w:noProof/>
              </w:rPr>
              <w:t>8.</w:t>
            </w:r>
          </w:p>
        </w:tc>
        <w:tc>
          <w:tcPr>
            <w:tcW w:w="2462" w:type="pct"/>
            <w:tcBorders>
              <w:top w:val="single" w:sz="4" w:space="0" w:color="auto"/>
              <w:left w:val="single" w:sz="4" w:space="0" w:color="auto"/>
              <w:bottom w:val="single" w:sz="4" w:space="0" w:color="auto"/>
              <w:right w:val="single" w:sz="4" w:space="0" w:color="auto"/>
            </w:tcBorders>
            <w:vAlign w:val="center"/>
          </w:tcPr>
          <w:p w14:paraId="4659904D" w14:textId="77777777" w:rsidR="001718A8" w:rsidRPr="00F0235C" w:rsidRDefault="001718A8" w:rsidP="00445CF8">
            <w:pPr>
              <w:autoSpaceDE w:val="0"/>
              <w:autoSpaceDN w:val="0"/>
              <w:adjustRightInd w:val="0"/>
              <w:rPr>
                <w:noProof/>
              </w:rPr>
            </w:pPr>
            <w:r w:rsidRPr="00F76D68">
              <w:rPr>
                <w:rFonts w:cs="Arial"/>
              </w:rPr>
              <w:t>ASSY,WIDE MIRROR 3500</w:t>
            </w:r>
          </w:p>
        </w:tc>
        <w:tc>
          <w:tcPr>
            <w:tcW w:w="622" w:type="pct"/>
            <w:tcBorders>
              <w:top w:val="single" w:sz="4" w:space="0" w:color="auto"/>
              <w:left w:val="single" w:sz="4" w:space="0" w:color="auto"/>
              <w:bottom w:val="single" w:sz="4" w:space="0" w:color="auto"/>
              <w:right w:val="single" w:sz="4" w:space="0" w:color="auto"/>
            </w:tcBorders>
            <w:vAlign w:val="center"/>
          </w:tcPr>
          <w:p w14:paraId="7501A13A"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93244E"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9E4B64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6328C61" w14:textId="77777777" w:rsidR="001718A8" w:rsidRPr="00F0235C" w:rsidRDefault="001718A8" w:rsidP="00445CF8">
            <w:pPr>
              <w:pStyle w:val="BodyText"/>
              <w:jc w:val="center"/>
              <w:rPr>
                <w:noProof/>
                <w:szCs w:val="24"/>
              </w:rPr>
            </w:pPr>
          </w:p>
        </w:tc>
      </w:tr>
      <w:tr w:rsidR="001718A8" w:rsidRPr="00F0235C" w14:paraId="4C16E39F"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44B5BC5" w14:textId="77777777" w:rsidR="001718A8" w:rsidRPr="00F0235C" w:rsidRDefault="001718A8" w:rsidP="00445CF8">
            <w:pPr>
              <w:autoSpaceDE w:val="0"/>
              <w:autoSpaceDN w:val="0"/>
              <w:adjustRightInd w:val="0"/>
              <w:jc w:val="center"/>
              <w:rPr>
                <w:noProof/>
              </w:rPr>
            </w:pPr>
            <w:r>
              <w:rPr>
                <w:noProof/>
              </w:rPr>
              <w:t>9.</w:t>
            </w:r>
          </w:p>
        </w:tc>
        <w:tc>
          <w:tcPr>
            <w:tcW w:w="2462" w:type="pct"/>
            <w:tcBorders>
              <w:top w:val="single" w:sz="4" w:space="0" w:color="auto"/>
              <w:left w:val="single" w:sz="4" w:space="0" w:color="auto"/>
              <w:bottom w:val="single" w:sz="4" w:space="0" w:color="auto"/>
              <w:right w:val="single" w:sz="4" w:space="0" w:color="auto"/>
            </w:tcBorders>
            <w:vAlign w:val="center"/>
          </w:tcPr>
          <w:p w14:paraId="6A0C7140" w14:textId="77777777" w:rsidR="001718A8" w:rsidRPr="00F0235C" w:rsidRDefault="001718A8" w:rsidP="00445CF8">
            <w:pPr>
              <w:autoSpaceDE w:val="0"/>
              <w:autoSpaceDN w:val="0"/>
              <w:adjustRightInd w:val="0"/>
              <w:rPr>
                <w:noProof/>
              </w:rPr>
            </w:pPr>
            <w:r w:rsidRPr="00F76D68">
              <w:rPr>
                <w:rFonts w:cs="Arial"/>
              </w:rPr>
              <w:t>ASSY,HIGH MIRROR 3500</w:t>
            </w:r>
          </w:p>
        </w:tc>
        <w:tc>
          <w:tcPr>
            <w:tcW w:w="622" w:type="pct"/>
            <w:tcBorders>
              <w:top w:val="single" w:sz="4" w:space="0" w:color="auto"/>
              <w:left w:val="single" w:sz="4" w:space="0" w:color="auto"/>
              <w:bottom w:val="single" w:sz="4" w:space="0" w:color="auto"/>
              <w:right w:val="single" w:sz="4" w:space="0" w:color="auto"/>
            </w:tcBorders>
            <w:vAlign w:val="center"/>
          </w:tcPr>
          <w:p w14:paraId="7A61988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D25BC61"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BB88B68"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1C9217E" w14:textId="77777777" w:rsidR="001718A8" w:rsidRPr="00F0235C" w:rsidRDefault="001718A8" w:rsidP="00445CF8">
            <w:pPr>
              <w:pStyle w:val="BodyText"/>
              <w:jc w:val="center"/>
              <w:rPr>
                <w:noProof/>
                <w:szCs w:val="24"/>
              </w:rPr>
            </w:pPr>
          </w:p>
        </w:tc>
      </w:tr>
      <w:tr w:rsidR="001718A8" w:rsidRPr="00F0235C" w14:paraId="56803F4D"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27268D" w14:textId="77777777" w:rsidR="001718A8" w:rsidRPr="00F0235C" w:rsidRDefault="001718A8" w:rsidP="00445CF8">
            <w:pPr>
              <w:autoSpaceDE w:val="0"/>
              <w:autoSpaceDN w:val="0"/>
              <w:adjustRightInd w:val="0"/>
              <w:jc w:val="center"/>
              <w:rPr>
                <w:noProof/>
              </w:rPr>
            </w:pPr>
            <w:r>
              <w:rPr>
                <w:noProof/>
              </w:rPr>
              <w:t>10.</w:t>
            </w:r>
          </w:p>
        </w:tc>
        <w:tc>
          <w:tcPr>
            <w:tcW w:w="2462" w:type="pct"/>
            <w:tcBorders>
              <w:top w:val="single" w:sz="4" w:space="0" w:color="auto"/>
              <w:left w:val="single" w:sz="4" w:space="0" w:color="auto"/>
              <w:bottom w:val="single" w:sz="4" w:space="0" w:color="auto"/>
              <w:right w:val="single" w:sz="4" w:space="0" w:color="auto"/>
            </w:tcBorders>
            <w:vAlign w:val="center"/>
          </w:tcPr>
          <w:p w14:paraId="69FEB641" w14:textId="77777777" w:rsidR="001718A8" w:rsidRPr="00F0235C" w:rsidRDefault="001718A8" w:rsidP="00445CF8">
            <w:pPr>
              <w:autoSpaceDE w:val="0"/>
              <w:autoSpaceDN w:val="0"/>
              <w:adjustRightInd w:val="0"/>
              <w:rPr>
                <w:noProof/>
              </w:rPr>
            </w:pPr>
            <w:r w:rsidRPr="00F76D68">
              <w:rPr>
                <w:rFonts w:cs="Arial"/>
              </w:rPr>
              <w:t>ASSY,FRONT MIRROR 3500</w:t>
            </w:r>
          </w:p>
        </w:tc>
        <w:tc>
          <w:tcPr>
            <w:tcW w:w="622" w:type="pct"/>
            <w:tcBorders>
              <w:top w:val="single" w:sz="4" w:space="0" w:color="auto"/>
              <w:left w:val="single" w:sz="4" w:space="0" w:color="auto"/>
              <w:bottom w:val="single" w:sz="4" w:space="0" w:color="auto"/>
              <w:right w:val="single" w:sz="4" w:space="0" w:color="auto"/>
            </w:tcBorders>
            <w:vAlign w:val="center"/>
          </w:tcPr>
          <w:p w14:paraId="6BA2BCF1"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D3767E1"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199060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688BB24" w14:textId="77777777" w:rsidR="001718A8" w:rsidRPr="00F0235C" w:rsidRDefault="001718A8" w:rsidP="00445CF8">
            <w:pPr>
              <w:pStyle w:val="BodyText"/>
              <w:jc w:val="center"/>
              <w:rPr>
                <w:noProof/>
                <w:szCs w:val="24"/>
              </w:rPr>
            </w:pPr>
          </w:p>
        </w:tc>
      </w:tr>
      <w:tr w:rsidR="001718A8" w:rsidRPr="00F0235C" w14:paraId="1F542CD8"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09440B" w14:textId="77777777" w:rsidR="001718A8" w:rsidRPr="00F0235C" w:rsidRDefault="001718A8" w:rsidP="00445CF8">
            <w:pPr>
              <w:autoSpaceDE w:val="0"/>
              <w:autoSpaceDN w:val="0"/>
              <w:adjustRightInd w:val="0"/>
              <w:jc w:val="center"/>
              <w:rPr>
                <w:noProof/>
              </w:rPr>
            </w:pPr>
            <w:r>
              <w:rPr>
                <w:noProof/>
              </w:rPr>
              <w:t>11.</w:t>
            </w:r>
          </w:p>
        </w:tc>
        <w:tc>
          <w:tcPr>
            <w:tcW w:w="2462" w:type="pct"/>
            <w:tcBorders>
              <w:top w:val="single" w:sz="4" w:space="0" w:color="auto"/>
              <w:left w:val="single" w:sz="4" w:space="0" w:color="auto"/>
              <w:bottom w:val="single" w:sz="4" w:space="0" w:color="auto"/>
              <w:right w:val="single" w:sz="4" w:space="0" w:color="auto"/>
            </w:tcBorders>
            <w:vAlign w:val="center"/>
          </w:tcPr>
          <w:p w14:paraId="2B841005" w14:textId="77777777" w:rsidR="001718A8" w:rsidRPr="00F0235C" w:rsidRDefault="001718A8" w:rsidP="00445CF8">
            <w:pPr>
              <w:autoSpaceDE w:val="0"/>
              <w:autoSpaceDN w:val="0"/>
              <w:adjustRightInd w:val="0"/>
              <w:rPr>
                <w:noProof/>
              </w:rPr>
            </w:pPr>
            <w:r w:rsidRPr="00F76D68">
              <w:rPr>
                <w:rFonts w:cs="Arial"/>
              </w:rPr>
              <w:t>ASSY,BEAM SPLITTER 3500</w:t>
            </w:r>
          </w:p>
        </w:tc>
        <w:tc>
          <w:tcPr>
            <w:tcW w:w="622" w:type="pct"/>
            <w:tcBorders>
              <w:top w:val="single" w:sz="4" w:space="0" w:color="auto"/>
              <w:left w:val="single" w:sz="4" w:space="0" w:color="auto"/>
              <w:bottom w:val="single" w:sz="4" w:space="0" w:color="auto"/>
              <w:right w:val="single" w:sz="4" w:space="0" w:color="auto"/>
            </w:tcBorders>
            <w:vAlign w:val="center"/>
          </w:tcPr>
          <w:p w14:paraId="0467683C"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E16862A"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125ADDC"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8B9807" w14:textId="77777777" w:rsidR="001718A8" w:rsidRPr="00F0235C" w:rsidRDefault="001718A8" w:rsidP="00445CF8">
            <w:pPr>
              <w:pStyle w:val="BodyText"/>
              <w:jc w:val="center"/>
              <w:rPr>
                <w:noProof/>
                <w:szCs w:val="24"/>
              </w:rPr>
            </w:pPr>
          </w:p>
        </w:tc>
      </w:tr>
      <w:tr w:rsidR="001718A8" w:rsidRPr="00F0235C" w14:paraId="5B08479A"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492E4F" w14:textId="77777777" w:rsidR="001718A8" w:rsidRPr="00F0235C" w:rsidRDefault="001718A8" w:rsidP="00445CF8">
            <w:pPr>
              <w:autoSpaceDE w:val="0"/>
              <w:autoSpaceDN w:val="0"/>
              <w:adjustRightInd w:val="0"/>
              <w:jc w:val="center"/>
              <w:rPr>
                <w:noProof/>
              </w:rPr>
            </w:pPr>
            <w:r>
              <w:rPr>
                <w:noProof/>
              </w:rPr>
              <w:t>12.</w:t>
            </w:r>
          </w:p>
        </w:tc>
        <w:tc>
          <w:tcPr>
            <w:tcW w:w="2462" w:type="pct"/>
            <w:tcBorders>
              <w:top w:val="single" w:sz="4" w:space="0" w:color="auto"/>
              <w:left w:val="single" w:sz="4" w:space="0" w:color="auto"/>
              <w:bottom w:val="single" w:sz="4" w:space="0" w:color="auto"/>
              <w:right w:val="single" w:sz="4" w:space="0" w:color="auto"/>
            </w:tcBorders>
            <w:vAlign w:val="center"/>
          </w:tcPr>
          <w:p w14:paraId="418296B8" w14:textId="77777777" w:rsidR="001718A8" w:rsidRPr="00F0235C" w:rsidRDefault="001718A8" w:rsidP="00445CF8">
            <w:pPr>
              <w:autoSpaceDE w:val="0"/>
              <w:autoSpaceDN w:val="0"/>
              <w:adjustRightInd w:val="0"/>
              <w:rPr>
                <w:noProof/>
              </w:rPr>
            </w:pPr>
            <w:r w:rsidRPr="00F76D68">
              <w:rPr>
                <w:rFonts w:cs="Arial"/>
              </w:rPr>
              <w:t>ASSY,POLARIZER 3500</w:t>
            </w:r>
          </w:p>
        </w:tc>
        <w:tc>
          <w:tcPr>
            <w:tcW w:w="622" w:type="pct"/>
            <w:tcBorders>
              <w:top w:val="single" w:sz="4" w:space="0" w:color="auto"/>
              <w:left w:val="single" w:sz="4" w:space="0" w:color="auto"/>
              <w:bottom w:val="single" w:sz="4" w:space="0" w:color="auto"/>
              <w:right w:val="single" w:sz="4" w:space="0" w:color="auto"/>
            </w:tcBorders>
            <w:vAlign w:val="center"/>
          </w:tcPr>
          <w:p w14:paraId="49DCDAA6"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8BCE8EC"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407EA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F487DA0" w14:textId="77777777" w:rsidR="001718A8" w:rsidRPr="00F0235C" w:rsidRDefault="001718A8" w:rsidP="00445CF8">
            <w:pPr>
              <w:pStyle w:val="BodyText"/>
              <w:jc w:val="center"/>
              <w:rPr>
                <w:noProof/>
                <w:szCs w:val="24"/>
              </w:rPr>
            </w:pPr>
          </w:p>
        </w:tc>
      </w:tr>
      <w:tr w:rsidR="001718A8" w:rsidRPr="00F0235C" w14:paraId="099F51C1"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AFCF09" w14:textId="77777777" w:rsidR="001718A8" w:rsidRPr="00F0235C" w:rsidRDefault="001718A8" w:rsidP="00445CF8">
            <w:pPr>
              <w:autoSpaceDE w:val="0"/>
              <w:autoSpaceDN w:val="0"/>
              <w:adjustRightInd w:val="0"/>
              <w:jc w:val="center"/>
              <w:rPr>
                <w:noProof/>
              </w:rPr>
            </w:pPr>
            <w:r>
              <w:rPr>
                <w:noProof/>
              </w:rPr>
              <w:t>13.</w:t>
            </w:r>
          </w:p>
        </w:tc>
        <w:tc>
          <w:tcPr>
            <w:tcW w:w="2462" w:type="pct"/>
            <w:tcBorders>
              <w:top w:val="single" w:sz="4" w:space="0" w:color="auto"/>
              <w:left w:val="single" w:sz="4" w:space="0" w:color="auto"/>
              <w:bottom w:val="single" w:sz="4" w:space="0" w:color="auto"/>
              <w:right w:val="single" w:sz="4" w:space="0" w:color="auto"/>
            </w:tcBorders>
            <w:vAlign w:val="center"/>
          </w:tcPr>
          <w:p w14:paraId="5EA68248" w14:textId="77777777" w:rsidR="001718A8" w:rsidRPr="00F0235C" w:rsidRDefault="001718A8" w:rsidP="00445CF8">
            <w:pPr>
              <w:autoSpaceDE w:val="0"/>
              <w:autoSpaceDN w:val="0"/>
              <w:adjustRightInd w:val="0"/>
              <w:rPr>
                <w:noProof/>
              </w:rPr>
            </w:pPr>
            <w:r w:rsidRPr="00F76D68">
              <w:rPr>
                <w:rFonts w:cs="Arial"/>
              </w:rPr>
              <w:t>ASSY,GRATING HOLDER 3500</w:t>
            </w:r>
          </w:p>
        </w:tc>
        <w:tc>
          <w:tcPr>
            <w:tcW w:w="622" w:type="pct"/>
            <w:tcBorders>
              <w:top w:val="single" w:sz="4" w:space="0" w:color="auto"/>
              <w:left w:val="single" w:sz="4" w:space="0" w:color="auto"/>
              <w:bottom w:val="single" w:sz="4" w:space="0" w:color="auto"/>
              <w:right w:val="single" w:sz="4" w:space="0" w:color="auto"/>
            </w:tcBorders>
            <w:vAlign w:val="center"/>
          </w:tcPr>
          <w:p w14:paraId="34E0E138"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22CEBC0"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5CE664"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6FF424E" w14:textId="77777777" w:rsidR="001718A8" w:rsidRPr="00F0235C" w:rsidRDefault="001718A8" w:rsidP="00445CF8">
            <w:pPr>
              <w:pStyle w:val="BodyText"/>
              <w:jc w:val="center"/>
              <w:rPr>
                <w:noProof/>
                <w:szCs w:val="24"/>
              </w:rPr>
            </w:pPr>
          </w:p>
        </w:tc>
      </w:tr>
      <w:tr w:rsidR="001718A8" w:rsidRPr="00F0235C" w14:paraId="361BEF7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10096F" w14:textId="77777777" w:rsidR="001718A8" w:rsidRPr="00F0235C" w:rsidRDefault="001718A8" w:rsidP="00445CF8">
            <w:pPr>
              <w:autoSpaceDE w:val="0"/>
              <w:autoSpaceDN w:val="0"/>
              <w:adjustRightInd w:val="0"/>
              <w:jc w:val="center"/>
              <w:rPr>
                <w:noProof/>
              </w:rPr>
            </w:pPr>
            <w:r>
              <w:rPr>
                <w:noProof/>
              </w:rPr>
              <w:t>14.</w:t>
            </w:r>
          </w:p>
        </w:tc>
        <w:tc>
          <w:tcPr>
            <w:tcW w:w="2462" w:type="pct"/>
            <w:tcBorders>
              <w:top w:val="single" w:sz="4" w:space="0" w:color="auto"/>
              <w:left w:val="single" w:sz="4" w:space="0" w:color="auto"/>
              <w:bottom w:val="single" w:sz="4" w:space="0" w:color="auto"/>
              <w:right w:val="single" w:sz="4" w:space="0" w:color="auto"/>
            </w:tcBorders>
            <w:vAlign w:val="center"/>
          </w:tcPr>
          <w:p w14:paraId="4246B7FA" w14:textId="77777777" w:rsidR="001718A8" w:rsidRPr="00F0235C" w:rsidRDefault="001718A8" w:rsidP="00445CF8">
            <w:pPr>
              <w:autoSpaceDE w:val="0"/>
              <w:autoSpaceDN w:val="0"/>
              <w:adjustRightInd w:val="0"/>
              <w:rPr>
                <w:noProof/>
              </w:rPr>
            </w:pPr>
            <w:r w:rsidRPr="00F76D68">
              <w:rPr>
                <w:rFonts w:cs="Arial"/>
              </w:rPr>
              <w:t>ASSY,LP FILTER 28-505 3500</w:t>
            </w:r>
          </w:p>
        </w:tc>
        <w:tc>
          <w:tcPr>
            <w:tcW w:w="622" w:type="pct"/>
            <w:tcBorders>
              <w:top w:val="single" w:sz="4" w:space="0" w:color="auto"/>
              <w:left w:val="single" w:sz="4" w:space="0" w:color="auto"/>
              <w:bottom w:val="single" w:sz="4" w:space="0" w:color="auto"/>
              <w:right w:val="single" w:sz="4" w:space="0" w:color="auto"/>
            </w:tcBorders>
            <w:vAlign w:val="center"/>
          </w:tcPr>
          <w:p w14:paraId="2E0CBDCD"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9DA1BFE"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F70B3CA"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1AE4864" w14:textId="77777777" w:rsidR="001718A8" w:rsidRPr="00F0235C" w:rsidRDefault="001718A8" w:rsidP="00445CF8">
            <w:pPr>
              <w:pStyle w:val="BodyText"/>
              <w:jc w:val="center"/>
              <w:rPr>
                <w:noProof/>
                <w:szCs w:val="24"/>
              </w:rPr>
            </w:pPr>
          </w:p>
        </w:tc>
      </w:tr>
      <w:tr w:rsidR="001718A8" w:rsidRPr="00F0235C" w14:paraId="6E2AE701"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8BF22A3" w14:textId="77777777" w:rsidR="001718A8" w:rsidRPr="00F0235C" w:rsidRDefault="001718A8" w:rsidP="00445CF8">
            <w:pPr>
              <w:autoSpaceDE w:val="0"/>
              <w:autoSpaceDN w:val="0"/>
              <w:adjustRightInd w:val="0"/>
              <w:jc w:val="center"/>
              <w:rPr>
                <w:noProof/>
              </w:rPr>
            </w:pPr>
            <w:r>
              <w:rPr>
                <w:noProof/>
              </w:rPr>
              <w:t>15.</w:t>
            </w:r>
          </w:p>
        </w:tc>
        <w:tc>
          <w:tcPr>
            <w:tcW w:w="2462" w:type="pct"/>
            <w:tcBorders>
              <w:top w:val="single" w:sz="4" w:space="0" w:color="auto"/>
              <w:left w:val="single" w:sz="4" w:space="0" w:color="auto"/>
              <w:bottom w:val="single" w:sz="4" w:space="0" w:color="auto"/>
              <w:right w:val="single" w:sz="4" w:space="0" w:color="auto"/>
            </w:tcBorders>
            <w:vAlign w:val="center"/>
          </w:tcPr>
          <w:p w14:paraId="07A0C912" w14:textId="77777777" w:rsidR="001718A8" w:rsidRPr="00F0235C" w:rsidRDefault="001718A8" w:rsidP="00445CF8">
            <w:pPr>
              <w:autoSpaceDE w:val="0"/>
              <w:autoSpaceDN w:val="0"/>
              <w:adjustRightInd w:val="0"/>
              <w:rPr>
                <w:noProof/>
              </w:rPr>
            </w:pPr>
            <w:r w:rsidRPr="00F76D68">
              <w:rPr>
                <w:rFonts w:cs="Arial"/>
              </w:rPr>
              <w:t>ASSY,SHUTTER 3500</w:t>
            </w:r>
          </w:p>
        </w:tc>
        <w:tc>
          <w:tcPr>
            <w:tcW w:w="622" w:type="pct"/>
            <w:tcBorders>
              <w:top w:val="single" w:sz="4" w:space="0" w:color="auto"/>
              <w:left w:val="single" w:sz="4" w:space="0" w:color="auto"/>
              <w:bottom w:val="single" w:sz="4" w:space="0" w:color="auto"/>
              <w:right w:val="single" w:sz="4" w:space="0" w:color="auto"/>
            </w:tcBorders>
            <w:vAlign w:val="center"/>
          </w:tcPr>
          <w:p w14:paraId="3E4E62B3"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02D387A"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DC9D2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85AC2C" w14:textId="77777777" w:rsidR="001718A8" w:rsidRPr="00F0235C" w:rsidRDefault="001718A8" w:rsidP="00445CF8">
            <w:pPr>
              <w:pStyle w:val="BodyText"/>
              <w:jc w:val="center"/>
              <w:rPr>
                <w:noProof/>
                <w:szCs w:val="24"/>
              </w:rPr>
            </w:pPr>
          </w:p>
        </w:tc>
      </w:tr>
      <w:tr w:rsidR="001718A8" w:rsidRPr="00F0235C" w14:paraId="77CE6EFC"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ECF517" w14:textId="77777777" w:rsidR="001718A8" w:rsidRPr="00F0235C" w:rsidRDefault="001718A8" w:rsidP="00445CF8">
            <w:pPr>
              <w:autoSpaceDE w:val="0"/>
              <w:autoSpaceDN w:val="0"/>
              <w:adjustRightInd w:val="0"/>
              <w:jc w:val="center"/>
              <w:rPr>
                <w:noProof/>
              </w:rPr>
            </w:pPr>
            <w:r>
              <w:rPr>
                <w:noProof/>
              </w:rPr>
              <w:t>16.</w:t>
            </w:r>
          </w:p>
        </w:tc>
        <w:tc>
          <w:tcPr>
            <w:tcW w:w="2462" w:type="pct"/>
            <w:tcBorders>
              <w:top w:val="single" w:sz="4" w:space="0" w:color="auto"/>
              <w:left w:val="single" w:sz="4" w:space="0" w:color="auto"/>
              <w:bottom w:val="single" w:sz="4" w:space="0" w:color="auto"/>
              <w:right w:val="single" w:sz="4" w:space="0" w:color="auto"/>
            </w:tcBorders>
            <w:vAlign w:val="center"/>
          </w:tcPr>
          <w:p w14:paraId="63836A91" w14:textId="77777777" w:rsidR="001718A8" w:rsidRPr="00F0235C" w:rsidRDefault="001718A8" w:rsidP="00445CF8">
            <w:pPr>
              <w:autoSpaceDE w:val="0"/>
              <w:autoSpaceDN w:val="0"/>
              <w:adjustRightInd w:val="0"/>
              <w:rPr>
                <w:noProof/>
              </w:rPr>
            </w:pPr>
            <w:r w:rsidRPr="00F76D68">
              <w:rPr>
                <w:rFonts w:cs="Arial"/>
              </w:rPr>
              <w:t>ASSY,PUMP 3500</w:t>
            </w:r>
          </w:p>
        </w:tc>
        <w:tc>
          <w:tcPr>
            <w:tcW w:w="622" w:type="pct"/>
            <w:tcBorders>
              <w:top w:val="single" w:sz="4" w:space="0" w:color="auto"/>
              <w:left w:val="single" w:sz="4" w:space="0" w:color="auto"/>
              <w:bottom w:val="single" w:sz="4" w:space="0" w:color="auto"/>
              <w:right w:val="single" w:sz="4" w:space="0" w:color="auto"/>
            </w:tcBorders>
            <w:vAlign w:val="center"/>
          </w:tcPr>
          <w:p w14:paraId="439C1637"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60D1824"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F6406F4"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B6B8B5E" w14:textId="77777777" w:rsidR="001718A8" w:rsidRPr="00F0235C" w:rsidRDefault="001718A8" w:rsidP="00445CF8">
            <w:pPr>
              <w:pStyle w:val="BodyText"/>
              <w:jc w:val="center"/>
              <w:rPr>
                <w:noProof/>
                <w:szCs w:val="24"/>
              </w:rPr>
            </w:pPr>
          </w:p>
        </w:tc>
      </w:tr>
      <w:tr w:rsidR="001718A8" w:rsidRPr="00F0235C" w14:paraId="659F5B28"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584B195" w14:textId="77777777" w:rsidR="001718A8" w:rsidRPr="00F0235C" w:rsidRDefault="001718A8" w:rsidP="00445CF8">
            <w:pPr>
              <w:autoSpaceDE w:val="0"/>
              <w:autoSpaceDN w:val="0"/>
              <w:adjustRightInd w:val="0"/>
              <w:jc w:val="center"/>
              <w:rPr>
                <w:noProof/>
              </w:rPr>
            </w:pPr>
            <w:r>
              <w:rPr>
                <w:noProof/>
              </w:rPr>
              <w:t>17.</w:t>
            </w:r>
          </w:p>
        </w:tc>
        <w:tc>
          <w:tcPr>
            <w:tcW w:w="2462" w:type="pct"/>
            <w:tcBorders>
              <w:top w:val="single" w:sz="4" w:space="0" w:color="auto"/>
              <w:left w:val="single" w:sz="4" w:space="0" w:color="auto"/>
              <w:bottom w:val="single" w:sz="4" w:space="0" w:color="auto"/>
              <w:right w:val="single" w:sz="4" w:space="0" w:color="auto"/>
            </w:tcBorders>
            <w:vAlign w:val="center"/>
          </w:tcPr>
          <w:p w14:paraId="0E9D7A86" w14:textId="77777777" w:rsidR="001718A8" w:rsidRPr="00F0235C" w:rsidRDefault="001718A8" w:rsidP="00445CF8">
            <w:pPr>
              <w:autoSpaceDE w:val="0"/>
              <w:autoSpaceDN w:val="0"/>
              <w:adjustRightInd w:val="0"/>
              <w:rPr>
                <w:noProof/>
              </w:rPr>
            </w:pPr>
            <w:r w:rsidRPr="00F76D68">
              <w:rPr>
                <w:rFonts w:cs="Arial"/>
              </w:rPr>
              <w:t>ASSY,OVEN RUO 3500</w:t>
            </w:r>
          </w:p>
        </w:tc>
        <w:tc>
          <w:tcPr>
            <w:tcW w:w="622" w:type="pct"/>
            <w:tcBorders>
              <w:top w:val="single" w:sz="4" w:space="0" w:color="auto"/>
              <w:left w:val="single" w:sz="4" w:space="0" w:color="auto"/>
              <w:bottom w:val="single" w:sz="4" w:space="0" w:color="auto"/>
              <w:right w:val="single" w:sz="4" w:space="0" w:color="auto"/>
            </w:tcBorders>
            <w:vAlign w:val="center"/>
          </w:tcPr>
          <w:p w14:paraId="4A720E8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4A4B640"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F0813B"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9A6EF3" w14:textId="77777777" w:rsidR="001718A8" w:rsidRPr="00F0235C" w:rsidRDefault="001718A8" w:rsidP="00445CF8">
            <w:pPr>
              <w:pStyle w:val="BodyText"/>
              <w:jc w:val="center"/>
              <w:rPr>
                <w:noProof/>
                <w:szCs w:val="24"/>
              </w:rPr>
            </w:pPr>
          </w:p>
        </w:tc>
      </w:tr>
      <w:tr w:rsidR="001718A8" w:rsidRPr="00F0235C" w14:paraId="7DF016F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79098A" w14:textId="77777777" w:rsidR="001718A8" w:rsidRPr="00F0235C" w:rsidRDefault="001718A8" w:rsidP="00445CF8">
            <w:pPr>
              <w:autoSpaceDE w:val="0"/>
              <w:autoSpaceDN w:val="0"/>
              <w:adjustRightInd w:val="0"/>
              <w:jc w:val="center"/>
              <w:rPr>
                <w:noProof/>
              </w:rPr>
            </w:pPr>
            <w:r>
              <w:rPr>
                <w:noProof/>
              </w:rPr>
              <w:t>18.</w:t>
            </w:r>
          </w:p>
        </w:tc>
        <w:tc>
          <w:tcPr>
            <w:tcW w:w="2462" w:type="pct"/>
            <w:tcBorders>
              <w:top w:val="single" w:sz="4" w:space="0" w:color="auto"/>
              <w:left w:val="single" w:sz="4" w:space="0" w:color="auto"/>
              <w:bottom w:val="single" w:sz="4" w:space="0" w:color="auto"/>
              <w:right w:val="single" w:sz="4" w:space="0" w:color="auto"/>
            </w:tcBorders>
            <w:vAlign w:val="center"/>
          </w:tcPr>
          <w:p w14:paraId="176FBE37" w14:textId="77777777" w:rsidR="001718A8" w:rsidRPr="00F0235C" w:rsidRDefault="001718A8" w:rsidP="00445CF8">
            <w:pPr>
              <w:autoSpaceDE w:val="0"/>
              <w:autoSpaceDN w:val="0"/>
              <w:adjustRightInd w:val="0"/>
              <w:rPr>
                <w:noProof/>
              </w:rPr>
            </w:pPr>
            <w:r w:rsidRPr="00F76D68">
              <w:rPr>
                <w:rFonts w:cs="Arial"/>
              </w:rPr>
              <w:t>ASSY,OVEN CE-IVD 3500</w:t>
            </w:r>
          </w:p>
        </w:tc>
        <w:tc>
          <w:tcPr>
            <w:tcW w:w="622" w:type="pct"/>
            <w:tcBorders>
              <w:top w:val="single" w:sz="4" w:space="0" w:color="auto"/>
              <w:left w:val="single" w:sz="4" w:space="0" w:color="auto"/>
              <w:bottom w:val="single" w:sz="4" w:space="0" w:color="auto"/>
              <w:right w:val="single" w:sz="4" w:space="0" w:color="auto"/>
            </w:tcBorders>
            <w:vAlign w:val="center"/>
          </w:tcPr>
          <w:p w14:paraId="34E0F79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587D4EB"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000C8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7ED194B" w14:textId="77777777" w:rsidR="001718A8" w:rsidRPr="00F0235C" w:rsidRDefault="001718A8" w:rsidP="00445CF8">
            <w:pPr>
              <w:pStyle w:val="BodyText"/>
              <w:jc w:val="center"/>
              <w:rPr>
                <w:noProof/>
                <w:szCs w:val="24"/>
              </w:rPr>
            </w:pPr>
          </w:p>
        </w:tc>
      </w:tr>
      <w:tr w:rsidR="001718A8" w:rsidRPr="00F0235C" w14:paraId="349AF04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AD7E21" w14:textId="77777777" w:rsidR="001718A8" w:rsidRPr="00F0235C" w:rsidRDefault="001718A8" w:rsidP="00445CF8">
            <w:pPr>
              <w:autoSpaceDE w:val="0"/>
              <w:autoSpaceDN w:val="0"/>
              <w:adjustRightInd w:val="0"/>
              <w:jc w:val="center"/>
              <w:rPr>
                <w:noProof/>
              </w:rPr>
            </w:pPr>
            <w:r>
              <w:rPr>
                <w:noProof/>
              </w:rPr>
              <w:t>19.</w:t>
            </w:r>
          </w:p>
        </w:tc>
        <w:tc>
          <w:tcPr>
            <w:tcW w:w="2462" w:type="pct"/>
            <w:tcBorders>
              <w:top w:val="single" w:sz="4" w:space="0" w:color="auto"/>
              <w:left w:val="single" w:sz="4" w:space="0" w:color="auto"/>
              <w:bottom w:val="single" w:sz="4" w:space="0" w:color="auto"/>
              <w:right w:val="single" w:sz="4" w:space="0" w:color="auto"/>
            </w:tcBorders>
            <w:vAlign w:val="center"/>
          </w:tcPr>
          <w:p w14:paraId="60CCC2FB" w14:textId="77777777" w:rsidR="001718A8" w:rsidRPr="00F0235C" w:rsidRDefault="001718A8" w:rsidP="00445CF8">
            <w:pPr>
              <w:autoSpaceDE w:val="0"/>
              <w:autoSpaceDN w:val="0"/>
              <w:adjustRightInd w:val="0"/>
              <w:rPr>
                <w:noProof/>
              </w:rPr>
            </w:pPr>
            <w:r w:rsidRPr="00F76D68">
              <w:rPr>
                <w:rFonts w:cs="Arial"/>
              </w:rPr>
              <w:t>OBS-ASSY,PCA MCCD 3500</w:t>
            </w:r>
          </w:p>
        </w:tc>
        <w:tc>
          <w:tcPr>
            <w:tcW w:w="622" w:type="pct"/>
            <w:tcBorders>
              <w:top w:val="single" w:sz="4" w:space="0" w:color="auto"/>
              <w:left w:val="single" w:sz="4" w:space="0" w:color="auto"/>
              <w:bottom w:val="single" w:sz="4" w:space="0" w:color="auto"/>
              <w:right w:val="single" w:sz="4" w:space="0" w:color="auto"/>
            </w:tcBorders>
            <w:vAlign w:val="center"/>
          </w:tcPr>
          <w:p w14:paraId="2A60EEED"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3BAC879"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FA9A3A6"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F7DB09" w14:textId="77777777" w:rsidR="001718A8" w:rsidRPr="00F0235C" w:rsidRDefault="001718A8" w:rsidP="00445CF8">
            <w:pPr>
              <w:pStyle w:val="BodyText"/>
              <w:jc w:val="center"/>
              <w:rPr>
                <w:noProof/>
                <w:szCs w:val="24"/>
              </w:rPr>
            </w:pPr>
          </w:p>
        </w:tc>
      </w:tr>
      <w:tr w:rsidR="001718A8" w:rsidRPr="00F0235C" w14:paraId="0F55967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002E41" w14:textId="77777777" w:rsidR="001718A8" w:rsidRPr="00F0235C" w:rsidRDefault="001718A8" w:rsidP="00445CF8">
            <w:pPr>
              <w:autoSpaceDE w:val="0"/>
              <w:autoSpaceDN w:val="0"/>
              <w:adjustRightInd w:val="0"/>
              <w:jc w:val="center"/>
              <w:rPr>
                <w:noProof/>
              </w:rPr>
            </w:pPr>
            <w:r>
              <w:rPr>
                <w:noProof/>
              </w:rPr>
              <w:t>20.</w:t>
            </w:r>
          </w:p>
        </w:tc>
        <w:tc>
          <w:tcPr>
            <w:tcW w:w="2462" w:type="pct"/>
            <w:tcBorders>
              <w:top w:val="single" w:sz="4" w:space="0" w:color="auto"/>
              <w:left w:val="single" w:sz="4" w:space="0" w:color="auto"/>
              <w:bottom w:val="single" w:sz="4" w:space="0" w:color="auto"/>
              <w:right w:val="single" w:sz="4" w:space="0" w:color="auto"/>
            </w:tcBorders>
            <w:vAlign w:val="center"/>
          </w:tcPr>
          <w:p w14:paraId="1CFB4D61" w14:textId="77777777" w:rsidR="001718A8" w:rsidRPr="00F0235C" w:rsidRDefault="001718A8" w:rsidP="00445CF8">
            <w:pPr>
              <w:autoSpaceDE w:val="0"/>
              <w:autoSpaceDN w:val="0"/>
              <w:adjustRightInd w:val="0"/>
              <w:rPr>
                <w:noProof/>
              </w:rPr>
            </w:pPr>
            <w:r w:rsidRPr="00F76D68">
              <w:rPr>
                <w:rFonts w:cs="Arial"/>
              </w:rPr>
              <w:t>OBS, ASSY,PCA MSQ-CNT2 3500</w:t>
            </w:r>
          </w:p>
        </w:tc>
        <w:tc>
          <w:tcPr>
            <w:tcW w:w="622" w:type="pct"/>
            <w:tcBorders>
              <w:top w:val="single" w:sz="4" w:space="0" w:color="auto"/>
              <w:left w:val="single" w:sz="4" w:space="0" w:color="auto"/>
              <w:bottom w:val="single" w:sz="4" w:space="0" w:color="auto"/>
              <w:right w:val="single" w:sz="4" w:space="0" w:color="auto"/>
            </w:tcBorders>
            <w:vAlign w:val="center"/>
          </w:tcPr>
          <w:p w14:paraId="6FD44CF0"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E989710"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EE80EA9"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7875F09" w14:textId="77777777" w:rsidR="001718A8" w:rsidRPr="00F0235C" w:rsidRDefault="001718A8" w:rsidP="00445CF8">
            <w:pPr>
              <w:pStyle w:val="BodyText"/>
              <w:jc w:val="center"/>
              <w:rPr>
                <w:noProof/>
                <w:szCs w:val="24"/>
              </w:rPr>
            </w:pPr>
          </w:p>
        </w:tc>
      </w:tr>
      <w:tr w:rsidR="001718A8" w:rsidRPr="00F0235C" w14:paraId="5D53B427"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7B186B" w14:textId="77777777" w:rsidR="001718A8" w:rsidRPr="00F0235C" w:rsidRDefault="001718A8" w:rsidP="00445CF8">
            <w:pPr>
              <w:autoSpaceDE w:val="0"/>
              <w:autoSpaceDN w:val="0"/>
              <w:adjustRightInd w:val="0"/>
              <w:jc w:val="center"/>
              <w:rPr>
                <w:noProof/>
              </w:rPr>
            </w:pPr>
            <w:r>
              <w:rPr>
                <w:noProof/>
              </w:rPr>
              <w:t>21.</w:t>
            </w:r>
          </w:p>
        </w:tc>
        <w:tc>
          <w:tcPr>
            <w:tcW w:w="2462" w:type="pct"/>
            <w:tcBorders>
              <w:top w:val="single" w:sz="4" w:space="0" w:color="auto"/>
              <w:left w:val="single" w:sz="4" w:space="0" w:color="auto"/>
              <w:bottom w:val="single" w:sz="4" w:space="0" w:color="auto"/>
              <w:right w:val="single" w:sz="4" w:space="0" w:color="auto"/>
            </w:tcBorders>
            <w:vAlign w:val="center"/>
          </w:tcPr>
          <w:p w14:paraId="4A64A6FF" w14:textId="77777777" w:rsidR="001718A8" w:rsidRPr="00F0235C" w:rsidRDefault="001718A8" w:rsidP="00445CF8">
            <w:pPr>
              <w:autoSpaceDE w:val="0"/>
              <w:autoSpaceDN w:val="0"/>
              <w:adjustRightInd w:val="0"/>
              <w:rPr>
                <w:noProof/>
              </w:rPr>
            </w:pPr>
            <w:r w:rsidRPr="00F76D68">
              <w:rPr>
                <w:rFonts w:cs="Arial"/>
              </w:rPr>
              <w:t>ASSY,PCA FRONT PANEL 3500</w:t>
            </w:r>
          </w:p>
        </w:tc>
        <w:tc>
          <w:tcPr>
            <w:tcW w:w="622" w:type="pct"/>
            <w:tcBorders>
              <w:top w:val="single" w:sz="4" w:space="0" w:color="auto"/>
              <w:left w:val="single" w:sz="4" w:space="0" w:color="auto"/>
              <w:bottom w:val="single" w:sz="4" w:space="0" w:color="auto"/>
              <w:right w:val="single" w:sz="4" w:space="0" w:color="auto"/>
            </w:tcBorders>
            <w:vAlign w:val="center"/>
          </w:tcPr>
          <w:p w14:paraId="12677495"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5F039D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E7D269"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77FCFCC" w14:textId="77777777" w:rsidR="001718A8" w:rsidRPr="00F0235C" w:rsidRDefault="001718A8" w:rsidP="00445CF8">
            <w:pPr>
              <w:pStyle w:val="BodyText"/>
              <w:jc w:val="center"/>
              <w:rPr>
                <w:noProof/>
                <w:szCs w:val="24"/>
              </w:rPr>
            </w:pPr>
          </w:p>
        </w:tc>
      </w:tr>
      <w:tr w:rsidR="001718A8" w:rsidRPr="00F0235C" w14:paraId="2EAD5D94"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331D59" w14:textId="77777777" w:rsidR="001718A8" w:rsidRPr="00F0235C" w:rsidRDefault="001718A8" w:rsidP="00445CF8">
            <w:pPr>
              <w:autoSpaceDE w:val="0"/>
              <w:autoSpaceDN w:val="0"/>
              <w:adjustRightInd w:val="0"/>
              <w:jc w:val="center"/>
              <w:rPr>
                <w:noProof/>
              </w:rPr>
            </w:pPr>
            <w:r>
              <w:rPr>
                <w:noProof/>
              </w:rPr>
              <w:t>22.</w:t>
            </w:r>
          </w:p>
        </w:tc>
        <w:tc>
          <w:tcPr>
            <w:tcW w:w="2462" w:type="pct"/>
            <w:tcBorders>
              <w:top w:val="single" w:sz="4" w:space="0" w:color="auto"/>
              <w:left w:val="single" w:sz="4" w:space="0" w:color="auto"/>
              <w:bottom w:val="single" w:sz="4" w:space="0" w:color="auto"/>
              <w:right w:val="single" w:sz="4" w:space="0" w:color="auto"/>
            </w:tcBorders>
            <w:vAlign w:val="center"/>
          </w:tcPr>
          <w:p w14:paraId="16F9CFBA" w14:textId="77777777" w:rsidR="001718A8" w:rsidRPr="00F0235C" w:rsidRDefault="001718A8" w:rsidP="00445CF8">
            <w:pPr>
              <w:autoSpaceDE w:val="0"/>
              <w:autoSpaceDN w:val="0"/>
              <w:adjustRightInd w:val="0"/>
              <w:rPr>
                <w:noProof/>
              </w:rPr>
            </w:pPr>
            <w:r w:rsidRPr="00F76D68">
              <w:rPr>
                <w:rFonts w:cs="Arial"/>
              </w:rPr>
              <w:t>CARD,COMPACT FLASH 512MB 3500</w:t>
            </w:r>
          </w:p>
        </w:tc>
        <w:tc>
          <w:tcPr>
            <w:tcW w:w="622" w:type="pct"/>
            <w:tcBorders>
              <w:top w:val="single" w:sz="4" w:space="0" w:color="auto"/>
              <w:left w:val="single" w:sz="4" w:space="0" w:color="auto"/>
              <w:bottom w:val="single" w:sz="4" w:space="0" w:color="auto"/>
              <w:right w:val="single" w:sz="4" w:space="0" w:color="auto"/>
            </w:tcBorders>
            <w:vAlign w:val="center"/>
          </w:tcPr>
          <w:p w14:paraId="08A2D7BC"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A3AED82"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1B6867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5269B1" w14:textId="77777777" w:rsidR="001718A8" w:rsidRPr="00F0235C" w:rsidRDefault="001718A8" w:rsidP="00445CF8">
            <w:pPr>
              <w:pStyle w:val="BodyText"/>
              <w:jc w:val="center"/>
              <w:rPr>
                <w:noProof/>
                <w:szCs w:val="24"/>
              </w:rPr>
            </w:pPr>
          </w:p>
        </w:tc>
      </w:tr>
      <w:tr w:rsidR="001718A8" w:rsidRPr="00F0235C" w14:paraId="128FCA3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BEBCC09" w14:textId="77777777" w:rsidR="001718A8" w:rsidRPr="00F0235C" w:rsidRDefault="001718A8" w:rsidP="00445CF8">
            <w:pPr>
              <w:autoSpaceDE w:val="0"/>
              <w:autoSpaceDN w:val="0"/>
              <w:adjustRightInd w:val="0"/>
              <w:jc w:val="center"/>
              <w:rPr>
                <w:noProof/>
              </w:rPr>
            </w:pPr>
            <w:r>
              <w:rPr>
                <w:noProof/>
              </w:rPr>
              <w:t>23.</w:t>
            </w:r>
          </w:p>
        </w:tc>
        <w:tc>
          <w:tcPr>
            <w:tcW w:w="2462" w:type="pct"/>
            <w:tcBorders>
              <w:top w:val="single" w:sz="4" w:space="0" w:color="auto"/>
              <w:left w:val="single" w:sz="4" w:space="0" w:color="auto"/>
              <w:bottom w:val="single" w:sz="4" w:space="0" w:color="auto"/>
              <w:right w:val="single" w:sz="4" w:space="0" w:color="auto"/>
            </w:tcBorders>
            <w:vAlign w:val="center"/>
          </w:tcPr>
          <w:p w14:paraId="2FFF5AE0" w14:textId="77777777" w:rsidR="001718A8" w:rsidRPr="00F0235C" w:rsidRDefault="001718A8" w:rsidP="00445CF8">
            <w:pPr>
              <w:autoSpaceDE w:val="0"/>
              <w:autoSpaceDN w:val="0"/>
              <w:adjustRightInd w:val="0"/>
              <w:rPr>
                <w:noProof/>
              </w:rPr>
            </w:pPr>
            <w:r w:rsidRPr="00F76D68">
              <w:rPr>
                <w:rFonts w:cs="Arial"/>
              </w:rPr>
              <w:t>ASSY,HV 3500</w:t>
            </w:r>
          </w:p>
        </w:tc>
        <w:tc>
          <w:tcPr>
            <w:tcW w:w="622" w:type="pct"/>
            <w:tcBorders>
              <w:top w:val="single" w:sz="4" w:space="0" w:color="auto"/>
              <w:left w:val="single" w:sz="4" w:space="0" w:color="auto"/>
              <w:bottom w:val="single" w:sz="4" w:space="0" w:color="auto"/>
              <w:right w:val="single" w:sz="4" w:space="0" w:color="auto"/>
            </w:tcBorders>
            <w:vAlign w:val="center"/>
          </w:tcPr>
          <w:p w14:paraId="724E028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5C446B1"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5D8D6FB"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BC3D7E" w14:textId="77777777" w:rsidR="001718A8" w:rsidRPr="00F0235C" w:rsidRDefault="001718A8" w:rsidP="00445CF8">
            <w:pPr>
              <w:pStyle w:val="BodyText"/>
              <w:jc w:val="center"/>
              <w:rPr>
                <w:noProof/>
                <w:szCs w:val="24"/>
              </w:rPr>
            </w:pPr>
          </w:p>
        </w:tc>
      </w:tr>
      <w:tr w:rsidR="001718A8" w:rsidRPr="00F0235C" w14:paraId="053C9C6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4E5A3B" w14:textId="77777777" w:rsidR="001718A8" w:rsidRPr="00F0235C" w:rsidRDefault="001718A8" w:rsidP="00445CF8">
            <w:pPr>
              <w:autoSpaceDE w:val="0"/>
              <w:autoSpaceDN w:val="0"/>
              <w:adjustRightInd w:val="0"/>
              <w:jc w:val="center"/>
              <w:rPr>
                <w:noProof/>
              </w:rPr>
            </w:pPr>
            <w:r>
              <w:rPr>
                <w:noProof/>
              </w:rPr>
              <w:t>24.</w:t>
            </w:r>
          </w:p>
        </w:tc>
        <w:tc>
          <w:tcPr>
            <w:tcW w:w="2462" w:type="pct"/>
            <w:tcBorders>
              <w:top w:val="single" w:sz="4" w:space="0" w:color="auto"/>
              <w:left w:val="single" w:sz="4" w:space="0" w:color="auto"/>
              <w:bottom w:val="single" w:sz="4" w:space="0" w:color="auto"/>
              <w:right w:val="single" w:sz="4" w:space="0" w:color="auto"/>
            </w:tcBorders>
            <w:vAlign w:val="center"/>
          </w:tcPr>
          <w:p w14:paraId="25E85BA2" w14:textId="77777777" w:rsidR="001718A8" w:rsidRPr="00F0235C" w:rsidRDefault="001718A8" w:rsidP="00445CF8">
            <w:pPr>
              <w:autoSpaceDE w:val="0"/>
              <w:autoSpaceDN w:val="0"/>
              <w:adjustRightInd w:val="0"/>
              <w:rPr>
                <w:noProof/>
              </w:rPr>
            </w:pPr>
            <w:r w:rsidRPr="00F76D68">
              <w:rPr>
                <w:rFonts w:cs="Arial"/>
              </w:rPr>
              <w:t>ASSY,RFID PCA 3500</w:t>
            </w:r>
          </w:p>
        </w:tc>
        <w:tc>
          <w:tcPr>
            <w:tcW w:w="622" w:type="pct"/>
            <w:tcBorders>
              <w:top w:val="single" w:sz="4" w:space="0" w:color="auto"/>
              <w:left w:val="single" w:sz="4" w:space="0" w:color="auto"/>
              <w:bottom w:val="single" w:sz="4" w:space="0" w:color="auto"/>
              <w:right w:val="single" w:sz="4" w:space="0" w:color="auto"/>
            </w:tcBorders>
            <w:vAlign w:val="center"/>
          </w:tcPr>
          <w:p w14:paraId="5E10134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9C0FBF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B8FE748"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A8B536" w14:textId="77777777" w:rsidR="001718A8" w:rsidRPr="00F0235C" w:rsidRDefault="001718A8" w:rsidP="00445CF8">
            <w:pPr>
              <w:pStyle w:val="BodyText"/>
              <w:jc w:val="center"/>
              <w:rPr>
                <w:noProof/>
                <w:szCs w:val="24"/>
              </w:rPr>
            </w:pPr>
          </w:p>
        </w:tc>
      </w:tr>
      <w:tr w:rsidR="001718A8" w:rsidRPr="00F0235C" w14:paraId="00BFDBAD"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49EA34" w14:textId="77777777" w:rsidR="001718A8" w:rsidRPr="00F0235C" w:rsidRDefault="001718A8" w:rsidP="00445CF8">
            <w:pPr>
              <w:autoSpaceDE w:val="0"/>
              <w:autoSpaceDN w:val="0"/>
              <w:adjustRightInd w:val="0"/>
              <w:jc w:val="center"/>
              <w:rPr>
                <w:noProof/>
              </w:rPr>
            </w:pPr>
            <w:r>
              <w:rPr>
                <w:noProof/>
              </w:rPr>
              <w:t>25.</w:t>
            </w:r>
          </w:p>
        </w:tc>
        <w:tc>
          <w:tcPr>
            <w:tcW w:w="2462" w:type="pct"/>
            <w:tcBorders>
              <w:top w:val="single" w:sz="4" w:space="0" w:color="auto"/>
              <w:left w:val="single" w:sz="4" w:space="0" w:color="auto"/>
              <w:bottom w:val="single" w:sz="4" w:space="0" w:color="auto"/>
              <w:right w:val="single" w:sz="4" w:space="0" w:color="auto"/>
            </w:tcBorders>
            <w:vAlign w:val="center"/>
          </w:tcPr>
          <w:p w14:paraId="0BAA6FE3" w14:textId="77777777" w:rsidR="001718A8" w:rsidRPr="00F0235C" w:rsidRDefault="001718A8" w:rsidP="00445CF8">
            <w:pPr>
              <w:autoSpaceDE w:val="0"/>
              <w:autoSpaceDN w:val="0"/>
              <w:adjustRightInd w:val="0"/>
              <w:rPr>
                <w:noProof/>
              </w:rPr>
            </w:pPr>
            <w:r w:rsidRPr="00F76D68">
              <w:rPr>
                <w:rFonts w:cs="Arial"/>
              </w:rPr>
              <w:t>ASSY,LASER SHM 3500</w:t>
            </w:r>
          </w:p>
        </w:tc>
        <w:tc>
          <w:tcPr>
            <w:tcW w:w="622" w:type="pct"/>
            <w:tcBorders>
              <w:top w:val="single" w:sz="4" w:space="0" w:color="auto"/>
              <w:left w:val="single" w:sz="4" w:space="0" w:color="auto"/>
              <w:bottom w:val="single" w:sz="4" w:space="0" w:color="auto"/>
              <w:right w:val="single" w:sz="4" w:space="0" w:color="auto"/>
            </w:tcBorders>
            <w:vAlign w:val="center"/>
          </w:tcPr>
          <w:p w14:paraId="24930446"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717C83C"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6697CFA"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EC5684" w14:textId="77777777" w:rsidR="001718A8" w:rsidRPr="00F0235C" w:rsidRDefault="001718A8" w:rsidP="00445CF8">
            <w:pPr>
              <w:pStyle w:val="BodyText"/>
              <w:jc w:val="center"/>
              <w:rPr>
                <w:noProof/>
                <w:szCs w:val="24"/>
              </w:rPr>
            </w:pPr>
          </w:p>
        </w:tc>
      </w:tr>
      <w:tr w:rsidR="001718A8" w:rsidRPr="00F0235C" w14:paraId="5DFFBED1"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B5B2788" w14:textId="77777777" w:rsidR="001718A8" w:rsidRPr="00F0235C" w:rsidRDefault="001718A8" w:rsidP="00445CF8">
            <w:pPr>
              <w:autoSpaceDE w:val="0"/>
              <w:autoSpaceDN w:val="0"/>
              <w:adjustRightInd w:val="0"/>
              <w:jc w:val="center"/>
              <w:rPr>
                <w:noProof/>
              </w:rPr>
            </w:pPr>
            <w:r>
              <w:rPr>
                <w:noProof/>
              </w:rPr>
              <w:t>26.</w:t>
            </w:r>
          </w:p>
        </w:tc>
        <w:tc>
          <w:tcPr>
            <w:tcW w:w="2462" w:type="pct"/>
            <w:tcBorders>
              <w:top w:val="single" w:sz="4" w:space="0" w:color="auto"/>
              <w:left w:val="single" w:sz="4" w:space="0" w:color="auto"/>
              <w:bottom w:val="single" w:sz="4" w:space="0" w:color="auto"/>
              <w:right w:val="single" w:sz="4" w:space="0" w:color="auto"/>
            </w:tcBorders>
            <w:vAlign w:val="center"/>
          </w:tcPr>
          <w:p w14:paraId="53086246" w14:textId="77777777" w:rsidR="001718A8" w:rsidRPr="00F0235C" w:rsidRDefault="001718A8" w:rsidP="00445CF8">
            <w:pPr>
              <w:autoSpaceDE w:val="0"/>
              <w:autoSpaceDN w:val="0"/>
              <w:adjustRightInd w:val="0"/>
              <w:rPr>
                <w:noProof/>
              </w:rPr>
            </w:pPr>
            <w:r w:rsidRPr="00F76D68">
              <w:rPr>
                <w:rFonts w:cs="Arial"/>
              </w:rPr>
              <w:t>ASSY,CONTROLLER SHM LASER 3500</w:t>
            </w:r>
          </w:p>
        </w:tc>
        <w:tc>
          <w:tcPr>
            <w:tcW w:w="622" w:type="pct"/>
            <w:tcBorders>
              <w:top w:val="single" w:sz="4" w:space="0" w:color="auto"/>
              <w:left w:val="single" w:sz="4" w:space="0" w:color="auto"/>
              <w:bottom w:val="single" w:sz="4" w:space="0" w:color="auto"/>
              <w:right w:val="single" w:sz="4" w:space="0" w:color="auto"/>
            </w:tcBorders>
            <w:vAlign w:val="center"/>
          </w:tcPr>
          <w:p w14:paraId="03AF02E2"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C0E375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6E215A"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027999" w14:textId="77777777" w:rsidR="001718A8" w:rsidRPr="00F0235C" w:rsidRDefault="001718A8" w:rsidP="00445CF8">
            <w:pPr>
              <w:pStyle w:val="BodyText"/>
              <w:jc w:val="center"/>
              <w:rPr>
                <w:noProof/>
                <w:szCs w:val="24"/>
              </w:rPr>
            </w:pPr>
          </w:p>
        </w:tc>
      </w:tr>
      <w:tr w:rsidR="001718A8" w:rsidRPr="00F0235C" w14:paraId="5F0593C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4848C5" w14:textId="77777777" w:rsidR="001718A8" w:rsidRPr="00F0235C" w:rsidRDefault="001718A8" w:rsidP="00445CF8">
            <w:pPr>
              <w:autoSpaceDE w:val="0"/>
              <w:autoSpaceDN w:val="0"/>
              <w:adjustRightInd w:val="0"/>
              <w:jc w:val="center"/>
              <w:rPr>
                <w:noProof/>
              </w:rPr>
            </w:pPr>
            <w:r>
              <w:rPr>
                <w:noProof/>
              </w:rPr>
              <w:t>27.</w:t>
            </w:r>
          </w:p>
        </w:tc>
        <w:tc>
          <w:tcPr>
            <w:tcW w:w="2462" w:type="pct"/>
            <w:tcBorders>
              <w:top w:val="single" w:sz="4" w:space="0" w:color="auto"/>
              <w:left w:val="single" w:sz="4" w:space="0" w:color="auto"/>
              <w:bottom w:val="single" w:sz="4" w:space="0" w:color="auto"/>
              <w:right w:val="single" w:sz="4" w:space="0" w:color="auto"/>
            </w:tcBorders>
            <w:vAlign w:val="center"/>
          </w:tcPr>
          <w:p w14:paraId="6B1C762B" w14:textId="77777777" w:rsidR="001718A8" w:rsidRPr="00F0235C" w:rsidRDefault="001718A8" w:rsidP="00445CF8">
            <w:pPr>
              <w:autoSpaceDE w:val="0"/>
              <w:autoSpaceDN w:val="0"/>
              <w:adjustRightInd w:val="0"/>
              <w:rPr>
                <w:noProof/>
              </w:rPr>
            </w:pPr>
            <w:r w:rsidRPr="00F76D68">
              <w:rPr>
                <w:rFonts w:cs="Arial"/>
              </w:rPr>
              <w:t>ASSY,LASER SOC 3500</w:t>
            </w:r>
          </w:p>
        </w:tc>
        <w:tc>
          <w:tcPr>
            <w:tcW w:w="622" w:type="pct"/>
            <w:tcBorders>
              <w:top w:val="single" w:sz="4" w:space="0" w:color="auto"/>
              <w:left w:val="single" w:sz="4" w:space="0" w:color="auto"/>
              <w:bottom w:val="single" w:sz="4" w:space="0" w:color="auto"/>
              <w:right w:val="single" w:sz="4" w:space="0" w:color="auto"/>
            </w:tcBorders>
            <w:vAlign w:val="center"/>
          </w:tcPr>
          <w:p w14:paraId="3DEE5033"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A8782A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BAD11F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9833BB" w14:textId="77777777" w:rsidR="001718A8" w:rsidRPr="00F0235C" w:rsidRDefault="001718A8" w:rsidP="00445CF8">
            <w:pPr>
              <w:pStyle w:val="BodyText"/>
              <w:jc w:val="center"/>
              <w:rPr>
                <w:noProof/>
                <w:szCs w:val="24"/>
              </w:rPr>
            </w:pPr>
          </w:p>
        </w:tc>
      </w:tr>
      <w:tr w:rsidR="001718A8" w:rsidRPr="00F0235C" w14:paraId="20E5AC6F"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4041DE0" w14:textId="77777777" w:rsidR="001718A8" w:rsidRPr="00F0235C" w:rsidRDefault="001718A8" w:rsidP="00445CF8">
            <w:pPr>
              <w:autoSpaceDE w:val="0"/>
              <w:autoSpaceDN w:val="0"/>
              <w:adjustRightInd w:val="0"/>
              <w:jc w:val="center"/>
              <w:rPr>
                <w:noProof/>
              </w:rPr>
            </w:pPr>
            <w:r>
              <w:rPr>
                <w:noProof/>
              </w:rPr>
              <w:lastRenderedPageBreak/>
              <w:t>28.</w:t>
            </w:r>
          </w:p>
        </w:tc>
        <w:tc>
          <w:tcPr>
            <w:tcW w:w="2462" w:type="pct"/>
            <w:tcBorders>
              <w:top w:val="single" w:sz="4" w:space="0" w:color="auto"/>
              <w:left w:val="single" w:sz="4" w:space="0" w:color="auto"/>
              <w:bottom w:val="single" w:sz="4" w:space="0" w:color="auto"/>
              <w:right w:val="single" w:sz="4" w:space="0" w:color="auto"/>
            </w:tcBorders>
            <w:vAlign w:val="center"/>
          </w:tcPr>
          <w:p w14:paraId="5CFB049F" w14:textId="77777777" w:rsidR="001718A8" w:rsidRPr="00F0235C" w:rsidRDefault="001718A8" w:rsidP="00445CF8">
            <w:pPr>
              <w:autoSpaceDE w:val="0"/>
              <w:autoSpaceDN w:val="0"/>
              <w:adjustRightInd w:val="0"/>
              <w:rPr>
                <w:noProof/>
              </w:rPr>
            </w:pPr>
            <w:r w:rsidRPr="00F76D68">
              <w:rPr>
                <w:rFonts w:cs="Arial"/>
              </w:rPr>
              <w:t>ASSY,CONTROLLER SOC LASER 3500</w:t>
            </w:r>
          </w:p>
        </w:tc>
        <w:tc>
          <w:tcPr>
            <w:tcW w:w="622" w:type="pct"/>
            <w:tcBorders>
              <w:top w:val="single" w:sz="4" w:space="0" w:color="auto"/>
              <w:left w:val="single" w:sz="4" w:space="0" w:color="auto"/>
              <w:bottom w:val="single" w:sz="4" w:space="0" w:color="auto"/>
              <w:right w:val="single" w:sz="4" w:space="0" w:color="auto"/>
            </w:tcBorders>
            <w:vAlign w:val="center"/>
          </w:tcPr>
          <w:p w14:paraId="24ED3755"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B707D1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57C9514"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700E68" w14:textId="77777777" w:rsidR="001718A8" w:rsidRPr="00F0235C" w:rsidRDefault="001718A8" w:rsidP="00445CF8">
            <w:pPr>
              <w:pStyle w:val="BodyText"/>
              <w:jc w:val="center"/>
              <w:rPr>
                <w:noProof/>
                <w:szCs w:val="24"/>
              </w:rPr>
            </w:pPr>
          </w:p>
        </w:tc>
      </w:tr>
      <w:tr w:rsidR="001718A8" w:rsidRPr="00F0235C" w14:paraId="044CDAC6"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14F385" w14:textId="77777777" w:rsidR="001718A8" w:rsidRPr="00F0235C" w:rsidRDefault="001718A8" w:rsidP="00445CF8">
            <w:pPr>
              <w:autoSpaceDE w:val="0"/>
              <w:autoSpaceDN w:val="0"/>
              <w:adjustRightInd w:val="0"/>
              <w:jc w:val="center"/>
              <w:rPr>
                <w:noProof/>
              </w:rPr>
            </w:pPr>
            <w:r>
              <w:rPr>
                <w:noProof/>
              </w:rPr>
              <w:t>29.</w:t>
            </w:r>
          </w:p>
        </w:tc>
        <w:tc>
          <w:tcPr>
            <w:tcW w:w="2462" w:type="pct"/>
            <w:tcBorders>
              <w:top w:val="single" w:sz="4" w:space="0" w:color="auto"/>
              <w:left w:val="single" w:sz="4" w:space="0" w:color="auto"/>
              <w:bottom w:val="single" w:sz="4" w:space="0" w:color="auto"/>
              <w:right w:val="single" w:sz="4" w:space="0" w:color="auto"/>
            </w:tcBorders>
            <w:vAlign w:val="center"/>
          </w:tcPr>
          <w:p w14:paraId="0CCEFCF4" w14:textId="77777777" w:rsidR="001718A8" w:rsidRPr="00F0235C" w:rsidRDefault="001718A8" w:rsidP="00445CF8">
            <w:pPr>
              <w:autoSpaceDE w:val="0"/>
              <w:autoSpaceDN w:val="0"/>
              <w:adjustRightInd w:val="0"/>
              <w:rPr>
                <w:noProof/>
              </w:rPr>
            </w:pPr>
            <w:r w:rsidRPr="00F76D68">
              <w:rPr>
                <w:rFonts w:cs="Arial"/>
              </w:rPr>
              <w:t>ASSY,SOLENOID 3500</w:t>
            </w:r>
          </w:p>
        </w:tc>
        <w:tc>
          <w:tcPr>
            <w:tcW w:w="622" w:type="pct"/>
            <w:tcBorders>
              <w:top w:val="single" w:sz="4" w:space="0" w:color="auto"/>
              <w:left w:val="single" w:sz="4" w:space="0" w:color="auto"/>
              <w:bottom w:val="single" w:sz="4" w:space="0" w:color="auto"/>
              <w:right w:val="single" w:sz="4" w:space="0" w:color="auto"/>
            </w:tcBorders>
            <w:vAlign w:val="center"/>
          </w:tcPr>
          <w:p w14:paraId="7BCAC2A0"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C9977DA"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97A61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2CC57B0" w14:textId="77777777" w:rsidR="001718A8" w:rsidRPr="00F0235C" w:rsidRDefault="001718A8" w:rsidP="00445CF8">
            <w:pPr>
              <w:pStyle w:val="BodyText"/>
              <w:jc w:val="center"/>
              <w:rPr>
                <w:noProof/>
                <w:szCs w:val="24"/>
              </w:rPr>
            </w:pPr>
          </w:p>
        </w:tc>
      </w:tr>
      <w:tr w:rsidR="001718A8" w:rsidRPr="00F0235C" w14:paraId="214D1495"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719D9F" w14:textId="77777777" w:rsidR="001718A8" w:rsidRPr="00F0235C" w:rsidRDefault="001718A8" w:rsidP="00445CF8">
            <w:pPr>
              <w:autoSpaceDE w:val="0"/>
              <w:autoSpaceDN w:val="0"/>
              <w:adjustRightInd w:val="0"/>
              <w:jc w:val="center"/>
              <w:rPr>
                <w:noProof/>
              </w:rPr>
            </w:pPr>
            <w:r>
              <w:rPr>
                <w:noProof/>
              </w:rPr>
              <w:t>30.</w:t>
            </w:r>
          </w:p>
        </w:tc>
        <w:tc>
          <w:tcPr>
            <w:tcW w:w="2462" w:type="pct"/>
            <w:tcBorders>
              <w:top w:val="single" w:sz="4" w:space="0" w:color="auto"/>
              <w:left w:val="single" w:sz="4" w:space="0" w:color="auto"/>
              <w:bottom w:val="single" w:sz="4" w:space="0" w:color="auto"/>
              <w:right w:val="single" w:sz="4" w:space="0" w:color="auto"/>
            </w:tcBorders>
            <w:vAlign w:val="center"/>
          </w:tcPr>
          <w:p w14:paraId="08B89F60" w14:textId="77777777" w:rsidR="001718A8" w:rsidRPr="00F0235C" w:rsidRDefault="001718A8" w:rsidP="00445CF8">
            <w:pPr>
              <w:autoSpaceDE w:val="0"/>
              <w:autoSpaceDN w:val="0"/>
              <w:adjustRightInd w:val="0"/>
              <w:rPr>
                <w:noProof/>
              </w:rPr>
            </w:pPr>
            <w:r w:rsidRPr="00F76D68">
              <w:rPr>
                <w:rFonts w:cs="Arial"/>
              </w:rPr>
              <w:t>ASSY,CCD CAMERA 3500</w:t>
            </w:r>
          </w:p>
        </w:tc>
        <w:tc>
          <w:tcPr>
            <w:tcW w:w="622" w:type="pct"/>
            <w:tcBorders>
              <w:top w:val="single" w:sz="4" w:space="0" w:color="auto"/>
              <w:left w:val="single" w:sz="4" w:space="0" w:color="auto"/>
              <w:bottom w:val="single" w:sz="4" w:space="0" w:color="auto"/>
              <w:right w:val="single" w:sz="4" w:space="0" w:color="auto"/>
            </w:tcBorders>
            <w:vAlign w:val="center"/>
          </w:tcPr>
          <w:p w14:paraId="2DC6EBB6"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34D63A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F5FDC1"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A148C0A" w14:textId="77777777" w:rsidR="001718A8" w:rsidRPr="00F0235C" w:rsidRDefault="001718A8" w:rsidP="00445CF8">
            <w:pPr>
              <w:pStyle w:val="BodyText"/>
              <w:jc w:val="center"/>
              <w:rPr>
                <w:noProof/>
                <w:szCs w:val="24"/>
              </w:rPr>
            </w:pPr>
          </w:p>
        </w:tc>
      </w:tr>
      <w:tr w:rsidR="001718A8" w:rsidRPr="00F0235C" w14:paraId="4E645E17"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1B4D68" w14:textId="77777777" w:rsidR="001718A8" w:rsidRPr="00F0235C" w:rsidRDefault="001718A8" w:rsidP="00445CF8">
            <w:pPr>
              <w:autoSpaceDE w:val="0"/>
              <w:autoSpaceDN w:val="0"/>
              <w:adjustRightInd w:val="0"/>
              <w:jc w:val="center"/>
              <w:rPr>
                <w:noProof/>
              </w:rPr>
            </w:pPr>
            <w:r>
              <w:rPr>
                <w:noProof/>
              </w:rPr>
              <w:t>31.</w:t>
            </w:r>
          </w:p>
        </w:tc>
        <w:tc>
          <w:tcPr>
            <w:tcW w:w="2462" w:type="pct"/>
            <w:tcBorders>
              <w:top w:val="single" w:sz="4" w:space="0" w:color="auto"/>
              <w:left w:val="single" w:sz="4" w:space="0" w:color="auto"/>
              <w:bottom w:val="single" w:sz="4" w:space="0" w:color="auto"/>
              <w:right w:val="single" w:sz="4" w:space="0" w:color="auto"/>
            </w:tcBorders>
            <w:vAlign w:val="center"/>
          </w:tcPr>
          <w:p w14:paraId="237547E1" w14:textId="77777777" w:rsidR="001718A8" w:rsidRPr="00F0235C" w:rsidRDefault="001718A8" w:rsidP="00445CF8">
            <w:pPr>
              <w:autoSpaceDE w:val="0"/>
              <w:autoSpaceDN w:val="0"/>
              <w:adjustRightInd w:val="0"/>
              <w:rPr>
                <w:noProof/>
              </w:rPr>
            </w:pPr>
            <w:r w:rsidRPr="00F76D68">
              <w:rPr>
                <w:rFonts w:cs="Arial"/>
              </w:rPr>
              <w:t>LENS,CAMERA KYOCERA 3500</w:t>
            </w:r>
          </w:p>
        </w:tc>
        <w:tc>
          <w:tcPr>
            <w:tcW w:w="622" w:type="pct"/>
            <w:tcBorders>
              <w:top w:val="single" w:sz="4" w:space="0" w:color="auto"/>
              <w:left w:val="single" w:sz="4" w:space="0" w:color="auto"/>
              <w:bottom w:val="single" w:sz="4" w:space="0" w:color="auto"/>
              <w:right w:val="single" w:sz="4" w:space="0" w:color="auto"/>
            </w:tcBorders>
            <w:vAlign w:val="center"/>
          </w:tcPr>
          <w:p w14:paraId="655345F2"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6AF527E"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EFC9619"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B170D41" w14:textId="77777777" w:rsidR="001718A8" w:rsidRPr="00F0235C" w:rsidRDefault="001718A8" w:rsidP="00445CF8">
            <w:pPr>
              <w:pStyle w:val="BodyText"/>
              <w:jc w:val="center"/>
              <w:rPr>
                <w:noProof/>
                <w:szCs w:val="24"/>
              </w:rPr>
            </w:pPr>
          </w:p>
        </w:tc>
      </w:tr>
      <w:tr w:rsidR="001718A8" w:rsidRPr="00F0235C" w14:paraId="6EC45A4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7A6C46" w14:textId="77777777" w:rsidR="001718A8" w:rsidRPr="00F0235C" w:rsidRDefault="001718A8" w:rsidP="00445CF8">
            <w:pPr>
              <w:autoSpaceDE w:val="0"/>
              <w:autoSpaceDN w:val="0"/>
              <w:adjustRightInd w:val="0"/>
              <w:jc w:val="center"/>
              <w:rPr>
                <w:noProof/>
              </w:rPr>
            </w:pPr>
            <w:r>
              <w:rPr>
                <w:noProof/>
              </w:rPr>
              <w:t>32.</w:t>
            </w:r>
          </w:p>
        </w:tc>
        <w:tc>
          <w:tcPr>
            <w:tcW w:w="2462" w:type="pct"/>
            <w:tcBorders>
              <w:top w:val="single" w:sz="4" w:space="0" w:color="auto"/>
              <w:left w:val="single" w:sz="4" w:space="0" w:color="auto"/>
              <w:bottom w:val="single" w:sz="4" w:space="0" w:color="auto"/>
              <w:right w:val="single" w:sz="4" w:space="0" w:color="auto"/>
            </w:tcBorders>
            <w:vAlign w:val="center"/>
          </w:tcPr>
          <w:p w14:paraId="2298A40E" w14:textId="77777777" w:rsidR="001718A8" w:rsidRPr="00F0235C" w:rsidRDefault="001718A8" w:rsidP="00445CF8">
            <w:pPr>
              <w:autoSpaceDE w:val="0"/>
              <w:autoSpaceDN w:val="0"/>
              <w:adjustRightInd w:val="0"/>
              <w:rPr>
                <w:noProof/>
              </w:rPr>
            </w:pPr>
            <w:r w:rsidRPr="00F76D68">
              <w:rPr>
                <w:rFonts w:cs="Arial"/>
              </w:rPr>
              <w:t>ASSY,PELTIER 3500</w:t>
            </w:r>
          </w:p>
        </w:tc>
        <w:tc>
          <w:tcPr>
            <w:tcW w:w="622" w:type="pct"/>
            <w:tcBorders>
              <w:top w:val="single" w:sz="4" w:space="0" w:color="auto"/>
              <w:left w:val="single" w:sz="4" w:space="0" w:color="auto"/>
              <w:bottom w:val="single" w:sz="4" w:space="0" w:color="auto"/>
              <w:right w:val="single" w:sz="4" w:space="0" w:color="auto"/>
            </w:tcBorders>
            <w:vAlign w:val="center"/>
          </w:tcPr>
          <w:p w14:paraId="54DA72D8"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B74A66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219B43"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54E0FE4" w14:textId="77777777" w:rsidR="001718A8" w:rsidRPr="00F0235C" w:rsidRDefault="001718A8" w:rsidP="00445CF8">
            <w:pPr>
              <w:pStyle w:val="BodyText"/>
              <w:jc w:val="center"/>
              <w:rPr>
                <w:noProof/>
                <w:szCs w:val="24"/>
              </w:rPr>
            </w:pPr>
          </w:p>
        </w:tc>
      </w:tr>
      <w:tr w:rsidR="001718A8" w:rsidRPr="00F0235C" w14:paraId="601BD0F2"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C8DF7C" w14:textId="77777777" w:rsidR="001718A8" w:rsidRPr="00F0235C" w:rsidRDefault="001718A8" w:rsidP="00445CF8">
            <w:pPr>
              <w:autoSpaceDE w:val="0"/>
              <w:autoSpaceDN w:val="0"/>
              <w:adjustRightInd w:val="0"/>
              <w:jc w:val="center"/>
              <w:rPr>
                <w:noProof/>
              </w:rPr>
            </w:pPr>
            <w:r>
              <w:rPr>
                <w:noProof/>
              </w:rPr>
              <w:t>33.</w:t>
            </w:r>
          </w:p>
        </w:tc>
        <w:tc>
          <w:tcPr>
            <w:tcW w:w="2462" w:type="pct"/>
            <w:tcBorders>
              <w:top w:val="single" w:sz="4" w:space="0" w:color="auto"/>
              <w:left w:val="single" w:sz="4" w:space="0" w:color="auto"/>
              <w:bottom w:val="single" w:sz="4" w:space="0" w:color="auto"/>
              <w:right w:val="single" w:sz="4" w:space="0" w:color="auto"/>
            </w:tcBorders>
            <w:vAlign w:val="center"/>
          </w:tcPr>
          <w:p w14:paraId="1E329BFF" w14:textId="77777777" w:rsidR="001718A8" w:rsidRPr="00F0235C" w:rsidRDefault="001718A8" w:rsidP="00445CF8">
            <w:pPr>
              <w:autoSpaceDE w:val="0"/>
              <w:autoSpaceDN w:val="0"/>
              <w:adjustRightInd w:val="0"/>
              <w:rPr>
                <w:noProof/>
              </w:rPr>
            </w:pPr>
            <w:r w:rsidRPr="00F76D68">
              <w:rPr>
                <w:rFonts w:cs="Arial"/>
              </w:rPr>
              <w:t>AsSY,SWITCH MAIN POWER 3500</w:t>
            </w:r>
          </w:p>
        </w:tc>
        <w:tc>
          <w:tcPr>
            <w:tcW w:w="622" w:type="pct"/>
            <w:tcBorders>
              <w:top w:val="single" w:sz="4" w:space="0" w:color="auto"/>
              <w:left w:val="single" w:sz="4" w:space="0" w:color="auto"/>
              <w:bottom w:val="single" w:sz="4" w:space="0" w:color="auto"/>
              <w:right w:val="single" w:sz="4" w:space="0" w:color="auto"/>
            </w:tcBorders>
            <w:vAlign w:val="center"/>
          </w:tcPr>
          <w:p w14:paraId="16975A8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778E58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40A48E2"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99ABB9A" w14:textId="77777777" w:rsidR="001718A8" w:rsidRPr="00F0235C" w:rsidRDefault="001718A8" w:rsidP="00445CF8">
            <w:pPr>
              <w:pStyle w:val="BodyText"/>
              <w:jc w:val="center"/>
              <w:rPr>
                <w:noProof/>
                <w:szCs w:val="24"/>
              </w:rPr>
            </w:pPr>
          </w:p>
        </w:tc>
      </w:tr>
      <w:tr w:rsidR="001718A8" w:rsidRPr="00F0235C" w14:paraId="172E970C"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2BB120" w14:textId="77777777" w:rsidR="001718A8" w:rsidRPr="00F0235C" w:rsidRDefault="001718A8" w:rsidP="00445CF8">
            <w:pPr>
              <w:autoSpaceDE w:val="0"/>
              <w:autoSpaceDN w:val="0"/>
              <w:adjustRightInd w:val="0"/>
              <w:jc w:val="center"/>
              <w:rPr>
                <w:noProof/>
              </w:rPr>
            </w:pPr>
            <w:r>
              <w:rPr>
                <w:noProof/>
              </w:rPr>
              <w:t>34.</w:t>
            </w:r>
          </w:p>
        </w:tc>
        <w:tc>
          <w:tcPr>
            <w:tcW w:w="2462" w:type="pct"/>
            <w:tcBorders>
              <w:top w:val="single" w:sz="4" w:space="0" w:color="auto"/>
              <w:left w:val="single" w:sz="4" w:space="0" w:color="auto"/>
              <w:bottom w:val="single" w:sz="4" w:space="0" w:color="auto"/>
              <w:right w:val="single" w:sz="4" w:space="0" w:color="auto"/>
            </w:tcBorders>
            <w:vAlign w:val="center"/>
          </w:tcPr>
          <w:p w14:paraId="7536F0F6" w14:textId="77777777" w:rsidR="001718A8" w:rsidRPr="00F0235C" w:rsidRDefault="001718A8" w:rsidP="00445CF8">
            <w:pPr>
              <w:autoSpaceDE w:val="0"/>
              <w:autoSpaceDN w:val="0"/>
              <w:adjustRightInd w:val="0"/>
              <w:rPr>
                <w:noProof/>
              </w:rPr>
            </w:pPr>
            <w:r w:rsidRPr="00F76D68">
              <w:rPr>
                <w:rFonts w:cs="Arial"/>
              </w:rPr>
              <w:t>ASSY,PUMP UNIT ADJ 3500</w:t>
            </w:r>
          </w:p>
        </w:tc>
        <w:tc>
          <w:tcPr>
            <w:tcW w:w="622" w:type="pct"/>
            <w:tcBorders>
              <w:top w:val="single" w:sz="4" w:space="0" w:color="auto"/>
              <w:left w:val="single" w:sz="4" w:space="0" w:color="auto"/>
              <w:bottom w:val="single" w:sz="4" w:space="0" w:color="auto"/>
              <w:right w:val="single" w:sz="4" w:space="0" w:color="auto"/>
            </w:tcBorders>
            <w:vAlign w:val="center"/>
          </w:tcPr>
          <w:p w14:paraId="57C7137D"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B43817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CBABD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8D4F79" w14:textId="77777777" w:rsidR="001718A8" w:rsidRPr="00F0235C" w:rsidRDefault="001718A8" w:rsidP="00445CF8">
            <w:pPr>
              <w:pStyle w:val="BodyText"/>
              <w:jc w:val="center"/>
              <w:rPr>
                <w:noProof/>
                <w:szCs w:val="24"/>
              </w:rPr>
            </w:pPr>
          </w:p>
        </w:tc>
      </w:tr>
      <w:tr w:rsidR="001718A8" w:rsidRPr="00F0235C" w14:paraId="484C65E2"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6562C6" w14:textId="77777777" w:rsidR="001718A8" w:rsidRPr="00F0235C" w:rsidRDefault="001718A8" w:rsidP="00445CF8">
            <w:pPr>
              <w:autoSpaceDE w:val="0"/>
              <w:autoSpaceDN w:val="0"/>
              <w:adjustRightInd w:val="0"/>
              <w:jc w:val="center"/>
              <w:rPr>
                <w:noProof/>
              </w:rPr>
            </w:pPr>
            <w:r>
              <w:rPr>
                <w:noProof/>
              </w:rPr>
              <w:t>35.</w:t>
            </w:r>
          </w:p>
        </w:tc>
        <w:tc>
          <w:tcPr>
            <w:tcW w:w="2462" w:type="pct"/>
            <w:tcBorders>
              <w:top w:val="single" w:sz="4" w:space="0" w:color="auto"/>
              <w:left w:val="single" w:sz="4" w:space="0" w:color="auto"/>
              <w:bottom w:val="single" w:sz="4" w:space="0" w:color="auto"/>
              <w:right w:val="single" w:sz="4" w:space="0" w:color="auto"/>
            </w:tcBorders>
            <w:vAlign w:val="center"/>
          </w:tcPr>
          <w:p w14:paraId="598B47B4" w14:textId="77777777" w:rsidR="001718A8" w:rsidRPr="00F0235C" w:rsidRDefault="001718A8" w:rsidP="00445CF8">
            <w:pPr>
              <w:autoSpaceDE w:val="0"/>
              <w:autoSpaceDN w:val="0"/>
              <w:adjustRightInd w:val="0"/>
              <w:rPr>
                <w:noProof/>
              </w:rPr>
            </w:pPr>
            <w:r w:rsidRPr="00F76D68">
              <w:rPr>
                <w:rFonts w:cs="Arial"/>
              </w:rPr>
              <w:t>AIR FILTER 3500</w:t>
            </w:r>
          </w:p>
        </w:tc>
        <w:tc>
          <w:tcPr>
            <w:tcW w:w="622" w:type="pct"/>
            <w:tcBorders>
              <w:top w:val="single" w:sz="4" w:space="0" w:color="auto"/>
              <w:left w:val="single" w:sz="4" w:space="0" w:color="auto"/>
              <w:bottom w:val="single" w:sz="4" w:space="0" w:color="auto"/>
              <w:right w:val="single" w:sz="4" w:space="0" w:color="auto"/>
            </w:tcBorders>
            <w:vAlign w:val="center"/>
          </w:tcPr>
          <w:p w14:paraId="4F4AB54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01A674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FF8BE8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4B1E934" w14:textId="77777777" w:rsidR="001718A8" w:rsidRPr="00F0235C" w:rsidRDefault="001718A8" w:rsidP="00445CF8">
            <w:pPr>
              <w:pStyle w:val="BodyText"/>
              <w:jc w:val="center"/>
              <w:rPr>
                <w:noProof/>
                <w:szCs w:val="24"/>
              </w:rPr>
            </w:pPr>
          </w:p>
        </w:tc>
      </w:tr>
      <w:tr w:rsidR="001718A8" w:rsidRPr="00F0235C" w14:paraId="11C67ED9"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ED7408" w14:textId="77777777" w:rsidR="001718A8" w:rsidRPr="00F0235C" w:rsidRDefault="001718A8" w:rsidP="00445CF8">
            <w:pPr>
              <w:autoSpaceDE w:val="0"/>
              <w:autoSpaceDN w:val="0"/>
              <w:adjustRightInd w:val="0"/>
              <w:jc w:val="center"/>
              <w:rPr>
                <w:noProof/>
              </w:rPr>
            </w:pPr>
            <w:r>
              <w:rPr>
                <w:noProof/>
              </w:rPr>
              <w:t>36.</w:t>
            </w:r>
          </w:p>
        </w:tc>
        <w:tc>
          <w:tcPr>
            <w:tcW w:w="2462" w:type="pct"/>
            <w:tcBorders>
              <w:top w:val="single" w:sz="4" w:space="0" w:color="auto"/>
              <w:left w:val="single" w:sz="4" w:space="0" w:color="auto"/>
              <w:bottom w:val="single" w:sz="4" w:space="0" w:color="auto"/>
              <w:right w:val="single" w:sz="4" w:space="0" w:color="auto"/>
            </w:tcBorders>
            <w:vAlign w:val="center"/>
          </w:tcPr>
          <w:p w14:paraId="71892414" w14:textId="77777777" w:rsidR="001718A8" w:rsidRPr="00F0235C" w:rsidRDefault="001718A8" w:rsidP="00445CF8">
            <w:pPr>
              <w:autoSpaceDE w:val="0"/>
              <w:autoSpaceDN w:val="0"/>
              <w:adjustRightInd w:val="0"/>
              <w:rPr>
                <w:noProof/>
              </w:rPr>
            </w:pPr>
            <w:r w:rsidRPr="00F76D68">
              <w:rPr>
                <w:rFonts w:cs="Arial"/>
              </w:rPr>
              <w:t>FUSE,LM05 SET 3500</w:t>
            </w:r>
          </w:p>
        </w:tc>
        <w:tc>
          <w:tcPr>
            <w:tcW w:w="622" w:type="pct"/>
            <w:tcBorders>
              <w:top w:val="single" w:sz="4" w:space="0" w:color="auto"/>
              <w:left w:val="single" w:sz="4" w:space="0" w:color="auto"/>
              <w:bottom w:val="single" w:sz="4" w:space="0" w:color="auto"/>
              <w:right w:val="single" w:sz="4" w:space="0" w:color="auto"/>
            </w:tcBorders>
            <w:vAlign w:val="center"/>
          </w:tcPr>
          <w:p w14:paraId="353A16EA"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08DEE6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FFF54E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16A3029" w14:textId="77777777" w:rsidR="001718A8" w:rsidRPr="00F0235C" w:rsidRDefault="001718A8" w:rsidP="00445CF8">
            <w:pPr>
              <w:pStyle w:val="BodyText"/>
              <w:jc w:val="center"/>
              <w:rPr>
                <w:noProof/>
                <w:szCs w:val="24"/>
              </w:rPr>
            </w:pPr>
          </w:p>
        </w:tc>
      </w:tr>
      <w:tr w:rsidR="001718A8" w:rsidRPr="00F0235C" w14:paraId="0F8D814C"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FCF82B" w14:textId="77777777" w:rsidR="001718A8" w:rsidRPr="00F0235C" w:rsidRDefault="001718A8" w:rsidP="00445CF8">
            <w:pPr>
              <w:autoSpaceDE w:val="0"/>
              <w:autoSpaceDN w:val="0"/>
              <w:adjustRightInd w:val="0"/>
              <w:jc w:val="center"/>
              <w:rPr>
                <w:noProof/>
              </w:rPr>
            </w:pPr>
            <w:r>
              <w:rPr>
                <w:noProof/>
              </w:rPr>
              <w:t>37.</w:t>
            </w:r>
          </w:p>
        </w:tc>
        <w:tc>
          <w:tcPr>
            <w:tcW w:w="2462" w:type="pct"/>
            <w:tcBorders>
              <w:top w:val="single" w:sz="4" w:space="0" w:color="auto"/>
              <w:left w:val="single" w:sz="4" w:space="0" w:color="auto"/>
              <w:bottom w:val="single" w:sz="4" w:space="0" w:color="auto"/>
              <w:right w:val="single" w:sz="4" w:space="0" w:color="auto"/>
            </w:tcBorders>
            <w:vAlign w:val="center"/>
          </w:tcPr>
          <w:p w14:paraId="31C938FA" w14:textId="77777777" w:rsidR="001718A8" w:rsidRPr="00F0235C" w:rsidRDefault="001718A8" w:rsidP="00445CF8">
            <w:pPr>
              <w:autoSpaceDE w:val="0"/>
              <w:autoSpaceDN w:val="0"/>
              <w:adjustRightInd w:val="0"/>
              <w:rPr>
                <w:noProof/>
              </w:rPr>
            </w:pPr>
            <w:r w:rsidRPr="00F76D68">
              <w:rPr>
                <w:rFonts w:cs="Arial"/>
              </w:rPr>
              <w:t>FUSE,LM16 SET 3500</w:t>
            </w:r>
          </w:p>
        </w:tc>
        <w:tc>
          <w:tcPr>
            <w:tcW w:w="622" w:type="pct"/>
            <w:tcBorders>
              <w:top w:val="single" w:sz="4" w:space="0" w:color="auto"/>
              <w:left w:val="single" w:sz="4" w:space="0" w:color="auto"/>
              <w:bottom w:val="single" w:sz="4" w:space="0" w:color="auto"/>
              <w:right w:val="single" w:sz="4" w:space="0" w:color="auto"/>
            </w:tcBorders>
            <w:vAlign w:val="center"/>
          </w:tcPr>
          <w:p w14:paraId="0F9BA0D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0773A84"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90CB9E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45F9D0" w14:textId="77777777" w:rsidR="001718A8" w:rsidRPr="00F0235C" w:rsidRDefault="001718A8" w:rsidP="00445CF8">
            <w:pPr>
              <w:pStyle w:val="BodyText"/>
              <w:jc w:val="center"/>
              <w:rPr>
                <w:noProof/>
                <w:szCs w:val="24"/>
              </w:rPr>
            </w:pPr>
          </w:p>
        </w:tc>
      </w:tr>
      <w:tr w:rsidR="001718A8" w:rsidRPr="00F0235C" w14:paraId="757325C7"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2A60731" w14:textId="77777777" w:rsidR="001718A8" w:rsidRPr="00F0235C" w:rsidRDefault="001718A8" w:rsidP="00445CF8">
            <w:pPr>
              <w:autoSpaceDE w:val="0"/>
              <w:autoSpaceDN w:val="0"/>
              <w:adjustRightInd w:val="0"/>
              <w:jc w:val="center"/>
              <w:rPr>
                <w:noProof/>
              </w:rPr>
            </w:pPr>
            <w:r>
              <w:rPr>
                <w:noProof/>
              </w:rPr>
              <w:t>38.</w:t>
            </w:r>
          </w:p>
        </w:tc>
        <w:tc>
          <w:tcPr>
            <w:tcW w:w="2462" w:type="pct"/>
            <w:tcBorders>
              <w:top w:val="single" w:sz="4" w:space="0" w:color="auto"/>
              <w:left w:val="single" w:sz="4" w:space="0" w:color="auto"/>
              <w:bottom w:val="single" w:sz="4" w:space="0" w:color="auto"/>
              <w:right w:val="single" w:sz="4" w:space="0" w:color="auto"/>
            </w:tcBorders>
            <w:vAlign w:val="center"/>
          </w:tcPr>
          <w:p w14:paraId="766EC0AF" w14:textId="77777777" w:rsidR="001718A8" w:rsidRPr="00F0235C" w:rsidRDefault="001718A8" w:rsidP="00445CF8">
            <w:pPr>
              <w:autoSpaceDE w:val="0"/>
              <w:autoSpaceDN w:val="0"/>
              <w:adjustRightInd w:val="0"/>
              <w:rPr>
                <w:noProof/>
              </w:rPr>
            </w:pPr>
            <w:r w:rsidRPr="00F76D68">
              <w:rPr>
                <w:rFonts w:cs="Arial"/>
              </w:rPr>
              <w:t>FUSE,LM32 SET 3500</w:t>
            </w:r>
          </w:p>
        </w:tc>
        <w:tc>
          <w:tcPr>
            <w:tcW w:w="622" w:type="pct"/>
            <w:tcBorders>
              <w:top w:val="single" w:sz="4" w:space="0" w:color="auto"/>
              <w:left w:val="single" w:sz="4" w:space="0" w:color="auto"/>
              <w:bottom w:val="single" w:sz="4" w:space="0" w:color="auto"/>
              <w:right w:val="single" w:sz="4" w:space="0" w:color="auto"/>
            </w:tcBorders>
            <w:vAlign w:val="center"/>
          </w:tcPr>
          <w:p w14:paraId="11E2EA45"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94213BC"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FBF5C2"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B0FBA85" w14:textId="77777777" w:rsidR="001718A8" w:rsidRPr="00F0235C" w:rsidRDefault="001718A8" w:rsidP="00445CF8">
            <w:pPr>
              <w:pStyle w:val="BodyText"/>
              <w:jc w:val="center"/>
              <w:rPr>
                <w:noProof/>
                <w:szCs w:val="24"/>
              </w:rPr>
            </w:pPr>
          </w:p>
        </w:tc>
      </w:tr>
      <w:tr w:rsidR="001718A8" w:rsidRPr="00F0235C" w14:paraId="54186E3C"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D7D3C9A" w14:textId="77777777" w:rsidR="001718A8" w:rsidRPr="00F0235C" w:rsidRDefault="001718A8" w:rsidP="00445CF8">
            <w:pPr>
              <w:autoSpaceDE w:val="0"/>
              <w:autoSpaceDN w:val="0"/>
              <w:adjustRightInd w:val="0"/>
              <w:jc w:val="center"/>
              <w:rPr>
                <w:noProof/>
              </w:rPr>
            </w:pPr>
            <w:r>
              <w:rPr>
                <w:noProof/>
              </w:rPr>
              <w:t>39.</w:t>
            </w:r>
          </w:p>
        </w:tc>
        <w:tc>
          <w:tcPr>
            <w:tcW w:w="2462" w:type="pct"/>
            <w:tcBorders>
              <w:top w:val="single" w:sz="4" w:space="0" w:color="auto"/>
              <w:left w:val="single" w:sz="4" w:space="0" w:color="auto"/>
              <w:bottom w:val="single" w:sz="4" w:space="0" w:color="auto"/>
              <w:right w:val="single" w:sz="4" w:space="0" w:color="auto"/>
            </w:tcBorders>
            <w:vAlign w:val="center"/>
          </w:tcPr>
          <w:p w14:paraId="288ABCC9" w14:textId="77777777" w:rsidR="001718A8" w:rsidRPr="00F0235C" w:rsidRDefault="001718A8" w:rsidP="00445CF8">
            <w:pPr>
              <w:autoSpaceDE w:val="0"/>
              <w:autoSpaceDN w:val="0"/>
              <w:adjustRightInd w:val="0"/>
              <w:rPr>
                <w:noProof/>
              </w:rPr>
            </w:pPr>
            <w:r w:rsidRPr="00F76D68">
              <w:rPr>
                <w:rFonts w:cs="Arial"/>
              </w:rPr>
              <w:t>FUSE,LM50 SET 3500</w:t>
            </w:r>
          </w:p>
        </w:tc>
        <w:tc>
          <w:tcPr>
            <w:tcW w:w="622" w:type="pct"/>
            <w:tcBorders>
              <w:top w:val="single" w:sz="4" w:space="0" w:color="auto"/>
              <w:left w:val="single" w:sz="4" w:space="0" w:color="auto"/>
              <w:bottom w:val="single" w:sz="4" w:space="0" w:color="auto"/>
              <w:right w:val="single" w:sz="4" w:space="0" w:color="auto"/>
            </w:tcBorders>
            <w:vAlign w:val="center"/>
          </w:tcPr>
          <w:p w14:paraId="6D792084"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E15C51"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29F6CB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1A616E" w14:textId="77777777" w:rsidR="001718A8" w:rsidRPr="00F0235C" w:rsidRDefault="001718A8" w:rsidP="00445CF8">
            <w:pPr>
              <w:pStyle w:val="BodyText"/>
              <w:jc w:val="center"/>
              <w:rPr>
                <w:noProof/>
                <w:szCs w:val="24"/>
              </w:rPr>
            </w:pPr>
          </w:p>
        </w:tc>
      </w:tr>
      <w:tr w:rsidR="001718A8" w:rsidRPr="00F0235C" w14:paraId="69264E23"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49D341" w14:textId="77777777" w:rsidR="001718A8" w:rsidRPr="00F0235C" w:rsidRDefault="001718A8" w:rsidP="00445CF8">
            <w:pPr>
              <w:autoSpaceDE w:val="0"/>
              <w:autoSpaceDN w:val="0"/>
              <w:adjustRightInd w:val="0"/>
              <w:jc w:val="center"/>
              <w:rPr>
                <w:noProof/>
              </w:rPr>
            </w:pPr>
            <w:r>
              <w:rPr>
                <w:noProof/>
              </w:rPr>
              <w:t>40.</w:t>
            </w:r>
          </w:p>
        </w:tc>
        <w:tc>
          <w:tcPr>
            <w:tcW w:w="2462" w:type="pct"/>
            <w:tcBorders>
              <w:top w:val="single" w:sz="4" w:space="0" w:color="auto"/>
              <w:left w:val="single" w:sz="4" w:space="0" w:color="auto"/>
              <w:bottom w:val="single" w:sz="4" w:space="0" w:color="auto"/>
              <w:right w:val="single" w:sz="4" w:space="0" w:color="auto"/>
            </w:tcBorders>
            <w:vAlign w:val="center"/>
          </w:tcPr>
          <w:p w14:paraId="533A4E30" w14:textId="77777777" w:rsidR="001718A8" w:rsidRPr="00F0235C" w:rsidRDefault="001718A8" w:rsidP="00445CF8">
            <w:pPr>
              <w:autoSpaceDE w:val="0"/>
              <w:autoSpaceDN w:val="0"/>
              <w:adjustRightInd w:val="0"/>
              <w:rPr>
                <w:noProof/>
              </w:rPr>
            </w:pPr>
            <w:r w:rsidRPr="00F76D68">
              <w:rPr>
                <w:rFonts w:cs="Arial"/>
              </w:rPr>
              <w:t>FUSE,P-475H SET 3500</w:t>
            </w:r>
          </w:p>
        </w:tc>
        <w:tc>
          <w:tcPr>
            <w:tcW w:w="622" w:type="pct"/>
            <w:tcBorders>
              <w:top w:val="single" w:sz="4" w:space="0" w:color="auto"/>
              <w:left w:val="single" w:sz="4" w:space="0" w:color="auto"/>
              <w:bottom w:val="single" w:sz="4" w:space="0" w:color="auto"/>
              <w:right w:val="single" w:sz="4" w:space="0" w:color="auto"/>
            </w:tcBorders>
            <w:vAlign w:val="center"/>
          </w:tcPr>
          <w:p w14:paraId="7ED65EA7"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0FA16F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50DE86"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A7582C3" w14:textId="77777777" w:rsidR="001718A8" w:rsidRPr="00F0235C" w:rsidRDefault="001718A8" w:rsidP="00445CF8">
            <w:pPr>
              <w:pStyle w:val="BodyText"/>
              <w:jc w:val="center"/>
              <w:rPr>
                <w:noProof/>
                <w:szCs w:val="24"/>
              </w:rPr>
            </w:pPr>
          </w:p>
        </w:tc>
      </w:tr>
      <w:tr w:rsidR="001718A8" w:rsidRPr="00F0235C" w14:paraId="3C9B0D20"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908E65" w14:textId="77777777" w:rsidR="001718A8" w:rsidRPr="00F0235C" w:rsidRDefault="001718A8" w:rsidP="00445CF8">
            <w:pPr>
              <w:autoSpaceDE w:val="0"/>
              <w:autoSpaceDN w:val="0"/>
              <w:adjustRightInd w:val="0"/>
              <w:jc w:val="center"/>
              <w:rPr>
                <w:noProof/>
              </w:rPr>
            </w:pPr>
            <w:r>
              <w:rPr>
                <w:noProof/>
              </w:rPr>
              <w:t>41.</w:t>
            </w:r>
          </w:p>
        </w:tc>
        <w:tc>
          <w:tcPr>
            <w:tcW w:w="2462" w:type="pct"/>
            <w:tcBorders>
              <w:top w:val="single" w:sz="4" w:space="0" w:color="auto"/>
              <w:left w:val="single" w:sz="4" w:space="0" w:color="auto"/>
              <w:bottom w:val="single" w:sz="4" w:space="0" w:color="auto"/>
              <w:right w:val="single" w:sz="4" w:space="0" w:color="auto"/>
            </w:tcBorders>
            <w:vAlign w:val="center"/>
          </w:tcPr>
          <w:p w14:paraId="2DB3B84C" w14:textId="77777777" w:rsidR="001718A8" w:rsidRPr="00F0235C" w:rsidRDefault="001718A8" w:rsidP="00445CF8">
            <w:pPr>
              <w:autoSpaceDE w:val="0"/>
              <w:autoSpaceDN w:val="0"/>
              <w:adjustRightInd w:val="0"/>
              <w:rPr>
                <w:noProof/>
              </w:rPr>
            </w:pPr>
            <w:r w:rsidRPr="00F76D68">
              <w:rPr>
                <w:rFonts w:cs="Arial"/>
              </w:rPr>
              <w:t>FUSE,P-4100 SET 3500</w:t>
            </w:r>
          </w:p>
        </w:tc>
        <w:tc>
          <w:tcPr>
            <w:tcW w:w="622" w:type="pct"/>
            <w:tcBorders>
              <w:top w:val="single" w:sz="4" w:space="0" w:color="auto"/>
              <w:left w:val="single" w:sz="4" w:space="0" w:color="auto"/>
              <w:bottom w:val="single" w:sz="4" w:space="0" w:color="auto"/>
              <w:right w:val="single" w:sz="4" w:space="0" w:color="auto"/>
            </w:tcBorders>
            <w:vAlign w:val="center"/>
          </w:tcPr>
          <w:p w14:paraId="62B1FBF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11C5A6B"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C5A858"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4D7F9E9" w14:textId="77777777" w:rsidR="001718A8" w:rsidRPr="00F0235C" w:rsidRDefault="001718A8" w:rsidP="00445CF8">
            <w:pPr>
              <w:pStyle w:val="BodyText"/>
              <w:jc w:val="center"/>
              <w:rPr>
                <w:noProof/>
                <w:szCs w:val="24"/>
              </w:rPr>
            </w:pPr>
          </w:p>
        </w:tc>
      </w:tr>
      <w:tr w:rsidR="001718A8" w:rsidRPr="00F0235C" w14:paraId="3F29461A"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536848" w14:textId="77777777" w:rsidR="001718A8" w:rsidRPr="00F0235C" w:rsidRDefault="001718A8" w:rsidP="00445CF8">
            <w:pPr>
              <w:autoSpaceDE w:val="0"/>
              <w:autoSpaceDN w:val="0"/>
              <w:adjustRightInd w:val="0"/>
              <w:jc w:val="center"/>
              <w:rPr>
                <w:noProof/>
              </w:rPr>
            </w:pPr>
            <w:r>
              <w:rPr>
                <w:noProof/>
              </w:rPr>
              <w:t>42.</w:t>
            </w:r>
          </w:p>
        </w:tc>
        <w:tc>
          <w:tcPr>
            <w:tcW w:w="2462" w:type="pct"/>
            <w:tcBorders>
              <w:top w:val="single" w:sz="4" w:space="0" w:color="auto"/>
              <w:left w:val="single" w:sz="4" w:space="0" w:color="auto"/>
              <w:bottom w:val="single" w:sz="4" w:space="0" w:color="auto"/>
              <w:right w:val="single" w:sz="4" w:space="0" w:color="auto"/>
            </w:tcBorders>
            <w:vAlign w:val="center"/>
          </w:tcPr>
          <w:p w14:paraId="51D45BF6" w14:textId="77777777" w:rsidR="001718A8" w:rsidRPr="00F0235C" w:rsidRDefault="001718A8" w:rsidP="00445CF8">
            <w:pPr>
              <w:autoSpaceDE w:val="0"/>
              <w:autoSpaceDN w:val="0"/>
              <w:adjustRightInd w:val="0"/>
              <w:rPr>
                <w:noProof/>
              </w:rPr>
            </w:pPr>
            <w:r w:rsidRPr="00F76D68">
              <w:rPr>
                <w:rFonts w:cs="Arial"/>
              </w:rPr>
              <w:t>BTL,WASTE 3500</w:t>
            </w:r>
          </w:p>
        </w:tc>
        <w:tc>
          <w:tcPr>
            <w:tcW w:w="622" w:type="pct"/>
            <w:tcBorders>
              <w:top w:val="single" w:sz="4" w:space="0" w:color="auto"/>
              <w:left w:val="single" w:sz="4" w:space="0" w:color="auto"/>
              <w:bottom w:val="single" w:sz="4" w:space="0" w:color="auto"/>
              <w:right w:val="single" w:sz="4" w:space="0" w:color="auto"/>
            </w:tcBorders>
            <w:vAlign w:val="center"/>
          </w:tcPr>
          <w:p w14:paraId="5AD8C2FC"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8BD167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9148431"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2009EB" w14:textId="77777777" w:rsidR="001718A8" w:rsidRPr="00F0235C" w:rsidRDefault="001718A8" w:rsidP="00445CF8">
            <w:pPr>
              <w:pStyle w:val="BodyText"/>
              <w:jc w:val="center"/>
              <w:rPr>
                <w:noProof/>
                <w:szCs w:val="24"/>
              </w:rPr>
            </w:pPr>
          </w:p>
        </w:tc>
      </w:tr>
      <w:tr w:rsidR="001718A8" w:rsidRPr="00F0235C" w14:paraId="00C4AF5F"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732318" w14:textId="77777777" w:rsidR="001718A8" w:rsidRPr="00F0235C" w:rsidRDefault="001718A8" w:rsidP="00445CF8">
            <w:pPr>
              <w:autoSpaceDE w:val="0"/>
              <w:autoSpaceDN w:val="0"/>
              <w:adjustRightInd w:val="0"/>
              <w:jc w:val="center"/>
              <w:rPr>
                <w:noProof/>
              </w:rPr>
            </w:pPr>
            <w:r>
              <w:rPr>
                <w:noProof/>
              </w:rPr>
              <w:t>43.</w:t>
            </w:r>
          </w:p>
        </w:tc>
        <w:tc>
          <w:tcPr>
            <w:tcW w:w="2462" w:type="pct"/>
            <w:tcBorders>
              <w:top w:val="single" w:sz="4" w:space="0" w:color="auto"/>
              <w:left w:val="single" w:sz="4" w:space="0" w:color="auto"/>
              <w:bottom w:val="single" w:sz="4" w:space="0" w:color="auto"/>
              <w:right w:val="single" w:sz="4" w:space="0" w:color="auto"/>
            </w:tcBorders>
            <w:vAlign w:val="center"/>
          </w:tcPr>
          <w:p w14:paraId="35162CC8" w14:textId="77777777" w:rsidR="001718A8" w:rsidRPr="00F0235C" w:rsidRDefault="001718A8" w:rsidP="00445CF8">
            <w:pPr>
              <w:autoSpaceDE w:val="0"/>
              <w:autoSpaceDN w:val="0"/>
              <w:adjustRightInd w:val="0"/>
              <w:rPr>
                <w:noProof/>
              </w:rPr>
            </w:pPr>
            <w:r w:rsidRPr="00F76D68">
              <w:rPr>
                <w:rFonts w:cs="Arial"/>
              </w:rPr>
              <w:t>ASSY,ARRAY HEAD ADAPTOR 3500</w:t>
            </w:r>
          </w:p>
        </w:tc>
        <w:tc>
          <w:tcPr>
            <w:tcW w:w="622" w:type="pct"/>
            <w:tcBorders>
              <w:top w:val="single" w:sz="4" w:space="0" w:color="auto"/>
              <w:left w:val="single" w:sz="4" w:space="0" w:color="auto"/>
              <w:bottom w:val="single" w:sz="4" w:space="0" w:color="auto"/>
              <w:right w:val="single" w:sz="4" w:space="0" w:color="auto"/>
            </w:tcBorders>
            <w:vAlign w:val="center"/>
          </w:tcPr>
          <w:p w14:paraId="2EC0BF10"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36E8A73"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2C23C1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88F24F" w14:textId="77777777" w:rsidR="001718A8" w:rsidRPr="00F0235C" w:rsidRDefault="001718A8" w:rsidP="00445CF8">
            <w:pPr>
              <w:pStyle w:val="BodyText"/>
              <w:jc w:val="center"/>
              <w:rPr>
                <w:noProof/>
                <w:szCs w:val="24"/>
              </w:rPr>
            </w:pPr>
          </w:p>
        </w:tc>
      </w:tr>
      <w:tr w:rsidR="001718A8" w:rsidRPr="00F0235C" w14:paraId="32DE8498"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4888DDB" w14:textId="77777777" w:rsidR="001718A8" w:rsidRPr="00F0235C" w:rsidRDefault="001718A8" w:rsidP="00445CF8">
            <w:pPr>
              <w:autoSpaceDE w:val="0"/>
              <w:autoSpaceDN w:val="0"/>
              <w:adjustRightInd w:val="0"/>
              <w:jc w:val="center"/>
              <w:rPr>
                <w:noProof/>
              </w:rPr>
            </w:pPr>
            <w:r>
              <w:rPr>
                <w:noProof/>
              </w:rPr>
              <w:t>44.</w:t>
            </w:r>
          </w:p>
        </w:tc>
        <w:tc>
          <w:tcPr>
            <w:tcW w:w="2462" w:type="pct"/>
            <w:tcBorders>
              <w:top w:val="single" w:sz="4" w:space="0" w:color="auto"/>
              <w:left w:val="single" w:sz="4" w:space="0" w:color="auto"/>
              <w:bottom w:val="single" w:sz="4" w:space="0" w:color="auto"/>
              <w:right w:val="single" w:sz="4" w:space="0" w:color="auto"/>
            </w:tcBorders>
            <w:vAlign w:val="center"/>
          </w:tcPr>
          <w:p w14:paraId="55B6C2D4" w14:textId="77777777" w:rsidR="001718A8" w:rsidRPr="00F0235C" w:rsidRDefault="001718A8" w:rsidP="00445CF8">
            <w:pPr>
              <w:autoSpaceDE w:val="0"/>
              <w:autoSpaceDN w:val="0"/>
              <w:adjustRightInd w:val="0"/>
              <w:rPr>
                <w:noProof/>
              </w:rPr>
            </w:pPr>
            <w:r w:rsidRPr="00F76D68">
              <w:rPr>
                <w:rFonts w:cs="Arial"/>
              </w:rPr>
              <w:t>ASSY,ARRAY HEAD KNOB 3500</w:t>
            </w:r>
          </w:p>
        </w:tc>
        <w:tc>
          <w:tcPr>
            <w:tcW w:w="622" w:type="pct"/>
            <w:tcBorders>
              <w:top w:val="single" w:sz="4" w:space="0" w:color="auto"/>
              <w:left w:val="single" w:sz="4" w:space="0" w:color="auto"/>
              <w:bottom w:val="single" w:sz="4" w:space="0" w:color="auto"/>
              <w:right w:val="single" w:sz="4" w:space="0" w:color="auto"/>
            </w:tcBorders>
            <w:vAlign w:val="center"/>
          </w:tcPr>
          <w:p w14:paraId="5F5D342A"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5A71C22"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6EEF4E8"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3636BB" w14:textId="77777777" w:rsidR="001718A8" w:rsidRPr="00F0235C" w:rsidRDefault="001718A8" w:rsidP="00445CF8">
            <w:pPr>
              <w:pStyle w:val="BodyText"/>
              <w:jc w:val="center"/>
              <w:rPr>
                <w:noProof/>
                <w:szCs w:val="24"/>
              </w:rPr>
            </w:pPr>
          </w:p>
        </w:tc>
      </w:tr>
      <w:tr w:rsidR="001718A8" w:rsidRPr="00F0235C" w14:paraId="79DF60DA"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917AD6" w14:textId="77777777" w:rsidR="001718A8" w:rsidRPr="00F0235C" w:rsidRDefault="001718A8" w:rsidP="00445CF8">
            <w:pPr>
              <w:autoSpaceDE w:val="0"/>
              <w:autoSpaceDN w:val="0"/>
              <w:adjustRightInd w:val="0"/>
              <w:jc w:val="center"/>
              <w:rPr>
                <w:noProof/>
              </w:rPr>
            </w:pPr>
            <w:r>
              <w:rPr>
                <w:noProof/>
              </w:rPr>
              <w:t>45.</w:t>
            </w:r>
          </w:p>
        </w:tc>
        <w:tc>
          <w:tcPr>
            <w:tcW w:w="2462" w:type="pct"/>
            <w:tcBorders>
              <w:top w:val="single" w:sz="4" w:space="0" w:color="auto"/>
              <w:left w:val="single" w:sz="4" w:space="0" w:color="auto"/>
              <w:bottom w:val="single" w:sz="4" w:space="0" w:color="auto"/>
              <w:right w:val="single" w:sz="4" w:space="0" w:color="auto"/>
            </w:tcBorders>
            <w:vAlign w:val="center"/>
          </w:tcPr>
          <w:p w14:paraId="71221F62" w14:textId="77777777" w:rsidR="001718A8" w:rsidRPr="00F0235C" w:rsidRDefault="001718A8" w:rsidP="00445CF8">
            <w:pPr>
              <w:autoSpaceDE w:val="0"/>
              <w:autoSpaceDN w:val="0"/>
              <w:adjustRightInd w:val="0"/>
              <w:rPr>
                <w:noProof/>
              </w:rPr>
            </w:pPr>
            <w:r w:rsidRPr="00F76D68">
              <w:rPr>
                <w:rFonts w:cs="Arial"/>
              </w:rPr>
              <w:t>ASSY,ARRAY PLUG 3500</w:t>
            </w:r>
          </w:p>
        </w:tc>
        <w:tc>
          <w:tcPr>
            <w:tcW w:w="622" w:type="pct"/>
            <w:tcBorders>
              <w:top w:val="single" w:sz="4" w:space="0" w:color="auto"/>
              <w:left w:val="single" w:sz="4" w:space="0" w:color="auto"/>
              <w:bottom w:val="single" w:sz="4" w:space="0" w:color="auto"/>
              <w:right w:val="single" w:sz="4" w:space="0" w:color="auto"/>
            </w:tcBorders>
            <w:vAlign w:val="center"/>
          </w:tcPr>
          <w:p w14:paraId="451AE2E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3803600"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A475AA"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42E887" w14:textId="77777777" w:rsidR="001718A8" w:rsidRPr="00F0235C" w:rsidRDefault="001718A8" w:rsidP="00445CF8">
            <w:pPr>
              <w:pStyle w:val="BodyText"/>
              <w:jc w:val="center"/>
              <w:rPr>
                <w:noProof/>
                <w:szCs w:val="24"/>
              </w:rPr>
            </w:pPr>
          </w:p>
        </w:tc>
      </w:tr>
      <w:tr w:rsidR="001718A8" w:rsidRPr="00F0235C" w14:paraId="3C9199C7"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9374EC" w14:textId="77777777" w:rsidR="001718A8" w:rsidRPr="00F0235C" w:rsidRDefault="001718A8" w:rsidP="00445CF8">
            <w:pPr>
              <w:autoSpaceDE w:val="0"/>
              <w:autoSpaceDN w:val="0"/>
              <w:adjustRightInd w:val="0"/>
              <w:jc w:val="center"/>
              <w:rPr>
                <w:noProof/>
              </w:rPr>
            </w:pPr>
            <w:r>
              <w:rPr>
                <w:noProof/>
              </w:rPr>
              <w:t>46.</w:t>
            </w:r>
          </w:p>
        </w:tc>
        <w:tc>
          <w:tcPr>
            <w:tcW w:w="2462" w:type="pct"/>
            <w:tcBorders>
              <w:top w:val="single" w:sz="4" w:space="0" w:color="auto"/>
              <w:left w:val="single" w:sz="4" w:space="0" w:color="auto"/>
              <w:bottom w:val="single" w:sz="4" w:space="0" w:color="auto"/>
              <w:right w:val="single" w:sz="4" w:space="0" w:color="auto"/>
            </w:tcBorders>
            <w:vAlign w:val="center"/>
          </w:tcPr>
          <w:p w14:paraId="78F94099" w14:textId="77777777" w:rsidR="001718A8" w:rsidRPr="00F0235C" w:rsidRDefault="001718A8" w:rsidP="00445CF8">
            <w:pPr>
              <w:autoSpaceDE w:val="0"/>
              <w:autoSpaceDN w:val="0"/>
              <w:adjustRightInd w:val="0"/>
              <w:rPr>
                <w:noProof/>
              </w:rPr>
            </w:pPr>
            <w:r w:rsidRPr="00F76D68">
              <w:rPr>
                <w:rFonts w:cs="Arial"/>
              </w:rPr>
              <w:t>ASSY,BELT Y AXIS 3500</w:t>
            </w:r>
          </w:p>
        </w:tc>
        <w:tc>
          <w:tcPr>
            <w:tcW w:w="622" w:type="pct"/>
            <w:tcBorders>
              <w:top w:val="single" w:sz="4" w:space="0" w:color="auto"/>
              <w:left w:val="single" w:sz="4" w:space="0" w:color="auto"/>
              <w:bottom w:val="single" w:sz="4" w:space="0" w:color="auto"/>
              <w:right w:val="single" w:sz="4" w:space="0" w:color="auto"/>
            </w:tcBorders>
            <w:vAlign w:val="center"/>
          </w:tcPr>
          <w:p w14:paraId="0D3016A3"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8E111A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D6F147A"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7159DE" w14:textId="77777777" w:rsidR="001718A8" w:rsidRPr="00F0235C" w:rsidRDefault="001718A8" w:rsidP="00445CF8">
            <w:pPr>
              <w:pStyle w:val="BodyText"/>
              <w:jc w:val="center"/>
              <w:rPr>
                <w:noProof/>
                <w:szCs w:val="24"/>
              </w:rPr>
            </w:pPr>
          </w:p>
        </w:tc>
      </w:tr>
      <w:tr w:rsidR="001718A8" w:rsidRPr="00F0235C" w14:paraId="011BD061"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C531FF" w14:textId="77777777" w:rsidR="001718A8" w:rsidRPr="00F0235C" w:rsidRDefault="001718A8" w:rsidP="00445CF8">
            <w:pPr>
              <w:autoSpaceDE w:val="0"/>
              <w:autoSpaceDN w:val="0"/>
              <w:adjustRightInd w:val="0"/>
              <w:jc w:val="center"/>
              <w:rPr>
                <w:noProof/>
              </w:rPr>
            </w:pPr>
            <w:r>
              <w:rPr>
                <w:noProof/>
              </w:rPr>
              <w:t>47.</w:t>
            </w:r>
          </w:p>
        </w:tc>
        <w:tc>
          <w:tcPr>
            <w:tcW w:w="2462" w:type="pct"/>
            <w:tcBorders>
              <w:top w:val="single" w:sz="4" w:space="0" w:color="auto"/>
              <w:left w:val="single" w:sz="4" w:space="0" w:color="auto"/>
              <w:bottom w:val="single" w:sz="4" w:space="0" w:color="auto"/>
              <w:right w:val="single" w:sz="4" w:space="0" w:color="auto"/>
            </w:tcBorders>
            <w:vAlign w:val="center"/>
          </w:tcPr>
          <w:p w14:paraId="001BE127" w14:textId="77777777" w:rsidR="001718A8" w:rsidRPr="00F0235C" w:rsidRDefault="001718A8" w:rsidP="00445CF8">
            <w:pPr>
              <w:autoSpaceDE w:val="0"/>
              <w:autoSpaceDN w:val="0"/>
              <w:adjustRightInd w:val="0"/>
              <w:rPr>
                <w:noProof/>
              </w:rPr>
            </w:pPr>
            <w:r w:rsidRPr="00F76D68">
              <w:rPr>
                <w:rFonts w:cs="Arial"/>
              </w:rPr>
              <w:t>ASSY,FAN MAIN 3500</w:t>
            </w:r>
          </w:p>
        </w:tc>
        <w:tc>
          <w:tcPr>
            <w:tcW w:w="622" w:type="pct"/>
            <w:tcBorders>
              <w:top w:val="single" w:sz="4" w:space="0" w:color="auto"/>
              <w:left w:val="single" w:sz="4" w:space="0" w:color="auto"/>
              <w:bottom w:val="single" w:sz="4" w:space="0" w:color="auto"/>
              <w:right w:val="single" w:sz="4" w:space="0" w:color="auto"/>
            </w:tcBorders>
            <w:vAlign w:val="center"/>
          </w:tcPr>
          <w:p w14:paraId="48993CA8"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9B8C84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E9474F"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61558E" w14:textId="77777777" w:rsidR="001718A8" w:rsidRPr="00F0235C" w:rsidRDefault="001718A8" w:rsidP="00445CF8">
            <w:pPr>
              <w:pStyle w:val="BodyText"/>
              <w:jc w:val="center"/>
              <w:rPr>
                <w:noProof/>
                <w:szCs w:val="24"/>
              </w:rPr>
            </w:pPr>
          </w:p>
        </w:tc>
      </w:tr>
      <w:tr w:rsidR="001718A8" w:rsidRPr="00F0235C" w14:paraId="2AFA0583"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15C32A" w14:textId="77777777" w:rsidR="001718A8" w:rsidRPr="00F0235C" w:rsidRDefault="001718A8" w:rsidP="00445CF8">
            <w:pPr>
              <w:autoSpaceDE w:val="0"/>
              <w:autoSpaceDN w:val="0"/>
              <w:adjustRightInd w:val="0"/>
              <w:jc w:val="center"/>
              <w:rPr>
                <w:noProof/>
              </w:rPr>
            </w:pPr>
            <w:r>
              <w:rPr>
                <w:noProof/>
              </w:rPr>
              <w:t>48.</w:t>
            </w:r>
          </w:p>
        </w:tc>
        <w:tc>
          <w:tcPr>
            <w:tcW w:w="2462" w:type="pct"/>
            <w:tcBorders>
              <w:top w:val="single" w:sz="4" w:space="0" w:color="auto"/>
              <w:left w:val="single" w:sz="4" w:space="0" w:color="auto"/>
              <w:bottom w:val="single" w:sz="4" w:space="0" w:color="auto"/>
              <w:right w:val="single" w:sz="4" w:space="0" w:color="auto"/>
            </w:tcBorders>
            <w:vAlign w:val="center"/>
          </w:tcPr>
          <w:p w14:paraId="14ECDAA5" w14:textId="77777777" w:rsidR="001718A8" w:rsidRPr="00F0235C" w:rsidRDefault="001718A8" w:rsidP="00445CF8">
            <w:pPr>
              <w:autoSpaceDE w:val="0"/>
              <w:autoSpaceDN w:val="0"/>
              <w:adjustRightInd w:val="0"/>
              <w:rPr>
                <w:noProof/>
              </w:rPr>
            </w:pPr>
            <w:r w:rsidRPr="00F76D68">
              <w:rPr>
                <w:rFonts w:cs="Arial"/>
              </w:rPr>
              <w:t>ASSY,TRAY SWITCH W/CABLE 3500</w:t>
            </w:r>
          </w:p>
        </w:tc>
        <w:tc>
          <w:tcPr>
            <w:tcW w:w="622" w:type="pct"/>
            <w:tcBorders>
              <w:top w:val="single" w:sz="4" w:space="0" w:color="auto"/>
              <w:left w:val="single" w:sz="4" w:space="0" w:color="auto"/>
              <w:bottom w:val="single" w:sz="4" w:space="0" w:color="auto"/>
              <w:right w:val="single" w:sz="4" w:space="0" w:color="auto"/>
            </w:tcBorders>
            <w:vAlign w:val="center"/>
          </w:tcPr>
          <w:p w14:paraId="5D8CB1F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9957D7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FB4BC4"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196A30E" w14:textId="77777777" w:rsidR="001718A8" w:rsidRPr="00F0235C" w:rsidRDefault="001718A8" w:rsidP="00445CF8">
            <w:pPr>
              <w:pStyle w:val="BodyText"/>
              <w:jc w:val="center"/>
              <w:rPr>
                <w:noProof/>
                <w:szCs w:val="24"/>
              </w:rPr>
            </w:pPr>
          </w:p>
        </w:tc>
      </w:tr>
      <w:tr w:rsidR="001718A8" w:rsidRPr="00F0235C" w14:paraId="7F237837"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4B2399F" w14:textId="77777777" w:rsidR="001718A8" w:rsidRPr="00F0235C" w:rsidRDefault="001718A8" w:rsidP="00445CF8">
            <w:pPr>
              <w:autoSpaceDE w:val="0"/>
              <w:autoSpaceDN w:val="0"/>
              <w:adjustRightInd w:val="0"/>
              <w:jc w:val="center"/>
              <w:rPr>
                <w:noProof/>
              </w:rPr>
            </w:pPr>
            <w:r>
              <w:rPr>
                <w:noProof/>
              </w:rPr>
              <w:t>49.</w:t>
            </w:r>
          </w:p>
        </w:tc>
        <w:tc>
          <w:tcPr>
            <w:tcW w:w="2462" w:type="pct"/>
            <w:tcBorders>
              <w:top w:val="single" w:sz="4" w:space="0" w:color="auto"/>
              <w:left w:val="single" w:sz="4" w:space="0" w:color="auto"/>
              <w:bottom w:val="single" w:sz="4" w:space="0" w:color="auto"/>
              <w:right w:val="single" w:sz="4" w:space="0" w:color="auto"/>
            </w:tcBorders>
            <w:vAlign w:val="center"/>
          </w:tcPr>
          <w:p w14:paraId="54596A18" w14:textId="77777777" w:rsidR="001718A8" w:rsidRPr="00F0235C" w:rsidRDefault="001718A8" w:rsidP="00445CF8">
            <w:pPr>
              <w:autoSpaceDE w:val="0"/>
              <w:autoSpaceDN w:val="0"/>
              <w:adjustRightInd w:val="0"/>
              <w:rPr>
                <w:noProof/>
              </w:rPr>
            </w:pPr>
            <w:r w:rsidRPr="00F76D68">
              <w:rPr>
                <w:rFonts w:cs="Arial"/>
              </w:rPr>
              <w:t>ASSY, LIGHT SWITCH W/CABLE 3500</w:t>
            </w:r>
          </w:p>
        </w:tc>
        <w:tc>
          <w:tcPr>
            <w:tcW w:w="622" w:type="pct"/>
            <w:tcBorders>
              <w:top w:val="single" w:sz="4" w:space="0" w:color="auto"/>
              <w:left w:val="single" w:sz="4" w:space="0" w:color="auto"/>
              <w:bottom w:val="single" w:sz="4" w:space="0" w:color="auto"/>
              <w:right w:val="single" w:sz="4" w:space="0" w:color="auto"/>
            </w:tcBorders>
            <w:vAlign w:val="center"/>
          </w:tcPr>
          <w:p w14:paraId="0547F2B0"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43606DB"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B1CCE3"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0DE554" w14:textId="77777777" w:rsidR="001718A8" w:rsidRPr="00F0235C" w:rsidRDefault="001718A8" w:rsidP="00445CF8">
            <w:pPr>
              <w:pStyle w:val="BodyText"/>
              <w:jc w:val="center"/>
              <w:rPr>
                <w:noProof/>
                <w:szCs w:val="24"/>
              </w:rPr>
            </w:pPr>
          </w:p>
        </w:tc>
      </w:tr>
      <w:tr w:rsidR="001718A8" w:rsidRPr="00F0235C" w14:paraId="56EFEAFE"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C7D8BC" w14:textId="77777777" w:rsidR="001718A8" w:rsidRPr="00F0235C" w:rsidRDefault="001718A8" w:rsidP="00445CF8">
            <w:pPr>
              <w:autoSpaceDE w:val="0"/>
              <w:autoSpaceDN w:val="0"/>
              <w:adjustRightInd w:val="0"/>
              <w:jc w:val="center"/>
              <w:rPr>
                <w:noProof/>
              </w:rPr>
            </w:pPr>
            <w:r>
              <w:rPr>
                <w:noProof/>
              </w:rPr>
              <w:t>50.</w:t>
            </w:r>
          </w:p>
        </w:tc>
        <w:tc>
          <w:tcPr>
            <w:tcW w:w="2462" w:type="pct"/>
            <w:tcBorders>
              <w:top w:val="single" w:sz="4" w:space="0" w:color="auto"/>
              <w:left w:val="single" w:sz="4" w:space="0" w:color="auto"/>
              <w:bottom w:val="single" w:sz="4" w:space="0" w:color="auto"/>
              <w:right w:val="single" w:sz="4" w:space="0" w:color="auto"/>
            </w:tcBorders>
            <w:vAlign w:val="center"/>
          </w:tcPr>
          <w:p w14:paraId="23D2566D" w14:textId="77777777" w:rsidR="001718A8" w:rsidRPr="00F0235C" w:rsidRDefault="001718A8" w:rsidP="00445CF8">
            <w:pPr>
              <w:autoSpaceDE w:val="0"/>
              <w:autoSpaceDN w:val="0"/>
              <w:adjustRightInd w:val="0"/>
              <w:rPr>
                <w:noProof/>
              </w:rPr>
            </w:pPr>
            <w:r w:rsidRPr="00F76D68">
              <w:rPr>
                <w:rFonts w:cs="Arial"/>
              </w:rPr>
              <w:t>ASSY, LED LIGHT W/CABLE 3500</w:t>
            </w:r>
          </w:p>
        </w:tc>
        <w:tc>
          <w:tcPr>
            <w:tcW w:w="622" w:type="pct"/>
            <w:tcBorders>
              <w:top w:val="single" w:sz="4" w:space="0" w:color="auto"/>
              <w:left w:val="single" w:sz="4" w:space="0" w:color="auto"/>
              <w:bottom w:val="single" w:sz="4" w:space="0" w:color="auto"/>
              <w:right w:val="single" w:sz="4" w:space="0" w:color="auto"/>
            </w:tcBorders>
            <w:vAlign w:val="center"/>
          </w:tcPr>
          <w:p w14:paraId="574A5AEE"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8F334D"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AFFED1"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CF7CB4" w14:textId="77777777" w:rsidR="001718A8" w:rsidRPr="00F0235C" w:rsidRDefault="001718A8" w:rsidP="00445CF8">
            <w:pPr>
              <w:pStyle w:val="BodyText"/>
              <w:jc w:val="center"/>
              <w:rPr>
                <w:noProof/>
                <w:szCs w:val="24"/>
              </w:rPr>
            </w:pPr>
          </w:p>
        </w:tc>
      </w:tr>
      <w:tr w:rsidR="001718A8" w:rsidRPr="00F0235C" w14:paraId="1A9DBF2D"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D16F7CD" w14:textId="77777777" w:rsidR="001718A8" w:rsidRPr="00F0235C" w:rsidRDefault="001718A8" w:rsidP="00445CF8">
            <w:pPr>
              <w:autoSpaceDE w:val="0"/>
              <w:autoSpaceDN w:val="0"/>
              <w:adjustRightInd w:val="0"/>
              <w:jc w:val="center"/>
              <w:rPr>
                <w:noProof/>
              </w:rPr>
            </w:pPr>
            <w:r>
              <w:rPr>
                <w:noProof/>
              </w:rPr>
              <w:t>51.</w:t>
            </w:r>
          </w:p>
        </w:tc>
        <w:tc>
          <w:tcPr>
            <w:tcW w:w="2462" w:type="pct"/>
            <w:tcBorders>
              <w:top w:val="single" w:sz="4" w:space="0" w:color="auto"/>
              <w:left w:val="single" w:sz="4" w:space="0" w:color="auto"/>
              <w:bottom w:val="single" w:sz="4" w:space="0" w:color="auto"/>
              <w:right w:val="single" w:sz="4" w:space="0" w:color="auto"/>
            </w:tcBorders>
            <w:vAlign w:val="center"/>
          </w:tcPr>
          <w:p w14:paraId="052D5209" w14:textId="77777777" w:rsidR="001718A8" w:rsidRPr="00F0235C" w:rsidRDefault="001718A8" w:rsidP="00445CF8">
            <w:pPr>
              <w:autoSpaceDE w:val="0"/>
              <w:autoSpaceDN w:val="0"/>
              <w:adjustRightInd w:val="0"/>
              <w:rPr>
                <w:noProof/>
              </w:rPr>
            </w:pPr>
            <w:r w:rsidRPr="00F76D68">
              <w:rPr>
                <w:rFonts w:cs="Arial"/>
              </w:rPr>
              <w:t>ASSY,DUAL LED LIGHT 3500</w:t>
            </w:r>
          </w:p>
        </w:tc>
        <w:tc>
          <w:tcPr>
            <w:tcW w:w="622" w:type="pct"/>
            <w:tcBorders>
              <w:top w:val="single" w:sz="4" w:space="0" w:color="auto"/>
              <w:left w:val="single" w:sz="4" w:space="0" w:color="auto"/>
              <w:bottom w:val="single" w:sz="4" w:space="0" w:color="auto"/>
              <w:right w:val="single" w:sz="4" w:space="0" w:color="auto"/>
            </w:tcBorders>
            <w:vAlign w:val="center"/>
          </w:tcPr>
          <w:p w14:paraId="36B0DF96"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A7E5FCC"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2DFAF0"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009D43" w14:textId="77777777" w:rsidR="001718A8" w:rsidRPr="00F0235C" w:rsidRDefault="001718A8" w:rsidP="00445CF8">
            <w:pPr>
              <w:pStyle w:val="BodyText"/>
              <w:jc w:val="center"/>
              <w:rPr>
                <w:noProof/>
                <w:szCs w:val="24"/>
              </w:rPr>
            </w:pPr>
          </w:p>
        </w:tc>
      </w:tr>
      <w:tr w:rsidR="001718A8" w:rsidRPr="00F0235C" w14:paraId="20C37F49"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BBDECA" w14:textId="77777777" w:rsidR="001718A8" w:rsidRPr="00F0235C" w:rsidRDefault="001718A8" w:rsidP="00445CF8">
            <w:pPr>
              <w:autoSpaceDE w:val="0"/>
              <w:autoSpaceDN w:val="0"/>
              <w:adjustRightInd w:val="0"/>
              <w:jc w:val="center"/>
              <w:rPr>
                <w:noProof/>
              </w:rPr>
            </w:pPr>
            <w:r>
              <w:rPr>
                <w:noProof/>
              </w:rPr>
              <w:t>52.</w:t>
            </w:r>
          </w:p>
        </w:tc>
        <w:tc>
          <w:tcPr>
            <w:tcW w:w="2462" w:type="pct"/>
            <w:tcBorders>
              <w:top w:val="single" w:sz="4" w:space="0" w:color="auto"/>
              <w:left w:val="single" w:sz="4" w:space="0" w:color="auto"/>
              <w:bottom w:val="single" w:sz="4" w:space="0" w:color="auto"/>
              <w:right w:val="single" w:sz="4" w:space="0" w:color="auto"/>
            </w:tcBorders>
            <w:vAlign w:val="center"/>
          </w:tcPr>
          <w:p w14:paraId="325EC320" w14:textId="77777777" w:rsidR="001718A8" w:rsidRPr="00F0235C" w:rsidRDefault="001718A8" w:rsidP="00445CF8">
            <w:pPr>
              <w:autoSpaceDE w:val="0"/>
              <w:autoSpaceDN w:val="0"/>
              <w:adjustRightInd w:val="0"/>
              <w:rPr>
                <w:noProof/>
              </w:rPr>
            </w:pPr>
            <w:r w:rsidRPr="00F76D68">
              <w:rPr>
                <w:rFonts w:cs="Arial"/>
              </w:rPr>
              <w:t>FAN,PELTIER W/CABLE 3500</w:t>
            </w:r>
          </w:p>
        </w:tc>
        <w:tc>
          <w:tcPr>
            <w:tcW w:w="622" w:type="pct"/>
            <w:tcBorders>
              <w:top w:val="single" w:sz="4" w:space="0" w:color="auto"/>
              <w:left w:val="single" w:sz="4" w:space="0" w:color="auto"/>
              <w:bottom w:val="single" w:sz="4" w:space="0" w:color="auto"/>
              <w:right w:val="single" w:sz="4" w:space="0" w:color="auto"/>
            </w:tcBorders>
            <w:vAlign w:val="center"/>
          </w:tcPr>
          <w:p w14:paraId="787070F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CABE6B1"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9BDD81D"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1892C6" w14:textId="77777777" w:rsidR="001718A8" w:rsidRPr="00F0235C" w:rsidRDefault="001718A8" w:rsidP="00445CF8">
            <w:pPr>
              <w:pStyle w:val="BodyText"/>
              <w:jc w:val="center"/>
              <w:rPr>
                <w:noProof/>
                <w:szCs w:val="24"/>
              </w:rPr>
            </w:pPr>
          </w:p>
        </w:tc>
      </w:tr>
      <w:tr w:rsidR="001718A8" w:rsidRPr="00F0235C" w14:paraId="5160287C"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F6E6B2" w14:textId="77777777" w:rsidR="001718A8" w:rsidRPr="00F0235C" w:rsidRDefault="001718A8" w:rsidP="00445CF8">
            <w:pPr>
              <w:autoSpaceDE w:val="0"/>
              <w:autoSpaceDN w:val="0"/>
              <w:adjustRightInd w:val="0"/>
              <w:jc w:val="center"/>
              <w:rPr>
                <w:noProof/>
              </w:rPr>
            </w:pPr>
            <w:r>
              <w:rPr>
                <w:noProof/>
              </w:rPr>
              <w:t>53.</w:t>
            </w:r>
          </w:p>
        </w:tc>
        <w:tc>
          <w:tcPr>
            <w:tcW w:w="2462" w:type="pct"/>
            <w:tcBorders>
              <w:top w:val="single" w:sz="4" w:space="0" w:color="auto"/>
              <w:left w:val="single" w:sz="4" w:space="0" w:color="auto"/>
              <w:bottom w:val="single" w:sz="4" w:space="0" w:color="auto"/>
              <w:right w:val="single" w:sz="4" w:space="0" w:color="auto"/>
            </w:tcBorders>
            <w:vAlign w:val="center"/>
          </w:tcPr>
          <w:p w14:paraId="48FCDF9A" w14:textId="77777777" w:rsidR="001718A8" w:rsidRPr="00F0235C" w:rsidRDefault="001718A8" w:rsidP="00445CF8">
            <w:pPr>
              <w:autoSpaceDE w:val="0"/>
              <w:autoSpaceDN w:val="0"/>
              <w:adjustRightInd w:val="0"/>
              <w:rPr>
                <w:noProof/>
              </w:rPr>
            </w:pPr>
            <w:r w:rsidRPr="00F76D68">
              <w:rPr>
                <w:rFonts w:cs="Arial"/>
              </w:rPr>
              <w:t>ASSY,FAN OVEN 3500</w:t>
            </w:r>
          </w:p>
        </w:tc>
        <w:tc>
          <w:tcPr>
            <w:tcW w:w="622" w:type="pct"/>
            <w:tcBorders>
              <w:top w:val="single" w:sz="4" w:space="0" w:color="auto"/>
              <w:left w:val="single" w:sz="4" w:space="0" w:color="auto"/>
              <w:bottom w:val="single" w:sz="4" w:space="0" w:color="auto"/>
              <w:right w:val="single" w:sz="4" w:space="0" w:color="auto"/>
            </w:tcBorders>
            <w:vAlign w:val="center"/>
          </w:tcPr>
          <w:p w14:paraId="281B05D7"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FBBDC5A"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013AF7"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B400081" w14:textId="77777777" w:rsidR="001718A8" w:rsidRPr="00F0235C" w:rsidRDefault="001718A8" w:rsidP="00445CF8">
            <w:pPr>
              <w:pStyle w:val="BodyText"/>
              <w:jc w:val="center"/>
              <w:rPr>
                <w:noProof/>
                <w:szCs w:val="24"/>
              </w:rPr>
            </w:pPr>
          </w:p>
        </w:tc>
      </w:tr>
      <w:tr w:rsidR="001718A8" w:rsidRPr="00F0235C" w14:paraId="0D287D8F"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FDEBCB" w14:textId="77777777" w:rsidR="001718A8" w:rsidRPr="00F0235C" w:rsidRDefault="001718A8" w:rsidP="00445CF8">
            <w:pPr>
              <w:autoSpaceDE w:val="0"/>
              <w:autoSpaceDN w:val="0"/>
              <w:adjustRightInd w:val="0"/>
              <w:jc w:val="center"/>
              <w:rPr>
                <w:noProof/>
              </w:rPr>
            </w:pPr>
            <w:r>
              <w:rPr>
                <w:noProof/>
              </w:rPr>
              <w:lastRenderedPageBreak/>
              <w:t>54.</w:t>
            </w:r>
          </w:p>
        </w:tc>
        <w:tc>
          <w:tcPr>
            <w:tcW w:w="2462" w:type="pct"/>
            <w:tcBorders>
              <w:top w:val="single" w:sz="4" w:space="0" w:color="auto"/>
              <w:left w:val="single" w:sz="4" w:space="0" w:color="auto"/>
              <w:bottom w:val="single" w:sz="4" w:space="0" w:color="auto"/>
              <w:right w:val="single" w:sz="4" w:space="0" w:color="auto"/>
            </w:tcBorders>
            <w:vAlign w:val="center"/>
          </w:tcPr>
          <w:p w14:paraId="584BC747" w14:textId="77777777" w:rsidR="001718A8" w:rsidRPr="00F0235C" w:rsidRDefault="001718A8" w:rsidP="00445CF8">
            <w:pPr>
              <w:autoSpaceDE w:val="0"/>
              <w:autoSpaceDN w:val="0"/>
              <w:adjustRightInd w:val="0"/>
              <w:rPr>
                <w:noProof/>
              </w:rPr>
            </w:pPr>
            <w:r w:rsidRPr="00F76D68">
              <w:rPr>
                <w:rFonts w:cs="Arial"/>
              </w:rPr>
              <w:t>ASSY,ABC HOLDER 3500</w:t>
            </w:r>
          </w:p>
        </w:tc>
        <w:tc>
          <w:tcPr>
            <w:tcW w:w="622" w:type="pct"/>
            <w:tcBorders>
              <w:top w:val="single" w:sz="4" w:space="0" w:color="auto"/>
              <w:left w:val="single" w:sz="4" w:space="0" w:color="auto"/>
              <w:bottom w:val="single" w:sz="4" w:space="0" w:color="auto"/>
              <w:right w:val="single" w:sz="4" w:space="0" w:color="auto"/>
            </w:tcBorders>
            <w:vAlign w:val="center"/>
          </w:tcPr>
          <w:p w14:paraId="6E28C449"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CFF0807"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EE3B069"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F38B02" w14:textId="77777777" w:rsidR="001718A8" w:rsidRPr="00F0235C" w:rsidRDefault="001718A8" w:rsidP="00445CF8">
            <w:pPr>
              <w:pStyle w:val="BodyText"/>
              <w:jc w:val="center"/>
              <w:rPr>
                <w:noProof/>
                <w:szCs w:val="24"/>
              </w:rPr>
            </w:pPr>
          </w:p>
        </w:tc>
      </w:tr>
      <w:tr w:rsidR="001718A8" w:rsidRPr="00F0235C" w14:paraId="269EA8A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658268" w14:textId="77777777" w:rsidR="001718A8" w:rsidRPr="00F0235C" w:rsidRDefault="001718A8" w:rsidP="00445CF8">
            <w:pPr>
              <w:autoSpaceDE w:val="0"/>
              <w:autoSpaceDN w:val="0"/>
              <w:adjustRightInd w:val="0"/>
              <w:jc w:val="center"/>
              <w:rPr>
                <w:noProof/>
              </w:rPr>
            </w:pPr>
            <w:r>
              <w:rPr>
                <w:noProof/>
              </w:rPr>
              <w:t>55.</w:t>
            </w:r>
          </w:p>
        </w:tc>
        <w:tc>
          <w:tcPr>
            <w:tcW w:w="2462" w:type="pct"/>
            <w:tcBorders>
              <w:top w:val="single" w:sz="4" w:space="0" w:color="auto"/>
              <w:left w:val="single" w:sz="4" w:space="0" w:color="auto"/>
              <w:bottom w:val="single" w:sz="4" w:space="0" w:color="auto"/>
              <w:right w:val="single" w:sz="4" w:space="0" w:color="auto"/>
            </w:tcBorders>
            <w:vAlign w:val="center"/>
          </w:tcPr>
          <w:p w14:paraId="0248B71D" w14:textId="77777777" w:rsidR="001718A8" w:rsidRPr="00F0235C" w:rsidRDefault="001718A8" w:rsidP="00445CF8">
            <w:pPr>
              <w:autoSpaceDE w:val="0"/>
              <w:autoSpaceDN w:val="0"/>
              <w:adjustRightInd w:val="0"/>
              <w:rPr>
                <w:noProof/>
              </w:rPr>
            </w:pPr>
            <w:r w:rsidRPr="00F76D68">
              <w:rPr>
                <w:rFonts w:cs="Arial"/>
              </w:rPr>
              <w:t>ASSY,ELECTRODE BLOCK 3500</w:t>
            </w:r>
          </w:p>
        </w:tc>
        <w:tc>
          <w:tcPr>
            <w:tcW w:w="622" w:type="pct"/>
            <w:tcBorders>
              <w:top w:val="single" w:sz="4" w:space="0" w:color="auto"/>
              <w:left w:val="single" w:sz="4" w:space="0" w:color="auto"/>
              <w:bottom w:val="single" w:sz="4" w:space="0" w:color="auto"/>
              <w:right w:val="single" w:sz="4" w:space="0" w:color="auto"/>
            </w:tcBorders>
            <w:vAlign w:val="center"/>
          </w:tcPr>
          <w:p w14:paraId="3AA57328"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83F920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9D23F35"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CFA94C" w14:textId="77777777" w:rsidR="001718A8" w:rsidRPr="00F0235C" w:rsidRDefault="001718A8" w:rsidP="00445CF8">
            <w:pPr>
              <w:pStyle w:val="BodyText"/>
              <w:jc w:val="center"/>
              <w:rPr>
                <w:noProof/>
                <w:szCs w:val="24"/>
              </w:rPr>
            </w:pPr>
          </w:p>
        </w:tc>
      </w:tr>
      <w:tr w:rsidR="001718A8" w:rsidRPr="00F0235C" w14:paraId="76F65EA8"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FB97CB7" w14:textId="77777777" w:rsidR="001718A8" w:rsidRPr="00F0235C" w:rsidRDefault="001718A8" w:rsidP="00445CF8">
            <w:pPr>
              <w:autoSpaceDE w:val="0"/>
              <w:autoSpaceDN w:val="0"/>
              <w:adjustRightInd w:val="0"/>
              <w:jc w:val="center"/>
              <w:rPr>
                <w:noProof/>
              </w:rPr>
            </w:pPr>
            <w:r>
              <w:rPr>
                <w:noProof/>
              </w:rPr>
              <w:t>56.</w:t>
            </w:r>
          </w:p>
        </w:tc>
        <w:tc>
          <w:tcPr>
            <w:tcW w:w="2462" w:type="pct"/>
            <w:tcBorders>
              <w:top w:val="single" w:sz="4" w:space="0" w:color="auto"/>
              <w:left w:val="single" w:sz="4" w:space="0" w:color="auto"/>
              <w:bottom w:val="single" w:sz="4" w:space="0" w:color="auto"/>
              <w:right w:val="single" w:sz="4" w:space="0" w:color="auto"/>
            </w:tcBorders>
            <w:vAlign w:val="center"/>
          </w:tcPr>
          <w:p w14:paraId="79F25517" w14:textId="77777777" w:rsidR="001718A8" w:rsidRPr="00F0235C" w:rsidRDefault="001718A8" w:rsidP="00445CF8">
            <w:pPr>
              <w:autoSpaceDE w:val="0"/>
              <w:autoSpaceDN w:val="0"/>
              <w:adjustRightInd w:val="0"/>
              <w:rPr>
                <w:noProof/>
              </w:rPr>
            </w:pPr>
            <w:r w:rsidRPr="00F76D68">
              <w:rPr>
                <w:rFonts w:cs="Arial"/>
              </w:rPr>
              <w:t>PWR SUPPLY, 24V 3500</w:t>
            </w:r>
          </w:p>
        </w:tc>
        <w:tc>
          <w:tcPr>
            <w:tcW w:w="622" w:type="pct"/>
            <w:tcBorders>
              <w:top w:val="single" w:sz="4" w:space="0" w:color="auto"/>
              <w:left w:val="single" w:sz="4" w:space="0" w:color="auto"/>
              <w:bottom w:val="single" w:sz="4" w:space="0" w:color="auto"/>
              <w:right w:val="single" w:sz="4" w:space="0" w:color="auto"/>
            </w:tcBorders>
            <w:vAlign w:val="center"/>
          </w:tcPr>
          <w:p w14:paraId="60B740AD"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1390749"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3D95E93"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0E0C30" w14:textId="77777777" w:rsidR="001718A8" w:rsidRPr="00F0235C" w:rsidRDefault="001718A8" w:rsidP="00445CF8">
            <w:pPr>
              <w:pStyle w:val="BodyText"/>
              <w:jc w:val="center"/>
              <w:rPr>
                <w:noProof/>
                <w:szCs w:val="24"/>
              </w:rPr>
            </w:pPr>
          </w:p>
        </w:tc>
      </w:tr>
      <w:tr w:rsidR="001718A8" w:rsidRPr="00F0235C" w14:paraId="38E123FB"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9A4F56" w14:textId="77777777" w:rsidR="001718A8" w:rsidRPr="00F0235C" w:rsidRDefault="001718A8" w:rsidP="00445CF8">
            <w:pPr>
              <w:autoSpaceDE w:val="0"/>
              <w:autoSpaceDN w:val="0"/>
              <w:adjustRightInd w:val="0"/>
              <w:jc w:val="center"/>
              <w:rPr>
                <w:noProof/>
              </w:rPr>
            </w:pPr>
            <w:r>
              <w:rPr>
                <w:noProof/>
              </w:rPr>
              <w:t>57.</w:t>
            </w:r>
          </w:p>
        </w:tc>
        <w:tc>
          <w:tcPr>
            <w:tcW w:w="2462" w:type="pct"/>
            <w:tcBorders>
              <w:top w:val="single" w:sz="4" w:space="0" w:color="auto"/>
              <w:left w:val="single" w:sz="4" w:space="0" w:color="auto"/>
              <w:bottom w:val="single" w:sz="4" w:space="0" w:color="auto"/>
              <w:right w:val="single" w:sz="4" w:space="0" w:color="auto"/>
            </w:tcBorders>
            <w:vAlign w:val="center"/>
          </w:tcPr>
          <w:p w14:paraId="0EE27D46" w14:textId="77777777" w:rsidR="001718A8" w:rsidRPr="00F0235C" w:rsidRDefault="001718A8" w:rsidP="00445CF8">
            <w:pPr>
              <w:autoSpaceDE w:val="0"/>
              <w:autoSpaceDN w:val="0"/>
              <w:adjustRightInd w:val="0"/>
              <w:rPr>
                <w:noProof/>
              </w:rPr>
            </w:pPr>
            <w:r w:rsidRPr="00F76D68">
              <w:rPr>
                <w:rFonts w:cs="Arial"/>
              </w:rPr>
              <w:t>PWR SUPPLY, 12V 3500</w:t>
            </w:r>
          </w:p>
        </w:tc>
        <w:tc>
          <w:tcPr>
            <w:tcW w:w="622" w:type="pct"/>
            <w:tcBorders>
              <w:top w:val="single" w:sz="4" w:space="0" w:color="auto"/>
              <w:left w:val="single" w:sz="4" w:space="0" w:color="auto"/>
              <w:bottom w:val="single" w:sz="4" w:space="0" w:color="auto"/>
              <w:right w:val="single" w:sz="4" w:space="0" w:color="auto"/>
            </w:tcBorders>
            <w:vAlign w:val="center"/>
          </w:tcPr>
          <w:p w14:paraId="21EC908B"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B71DB1F"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9EFF7B3"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5FE53C8" w14:textId="77777777" w:rsidR="001718A8" w:rsidRPr="00F0235C" w:rsidRDefault="001718A8" w:rsidP="00445CF8">
            <w:pPr>
              <w:pStyle w:val="BodyText"/>
              <w:jc w:val="center"/>
              <w:rPr>
                <w:noProof/>
                <w:szCs w:val="24"/>
              </w:rPr>
            </w:pPr>
          </w:p>
        </w:tc>
      </w:tr>
      <w:tr w:rsidR="001718A8" w:rsidRPr="00F0235C" w14:paraId="4AE7256D"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2E257B" w14:textId="77777777" w:rsidR="001718A8" w:rsidRPr="00F0235C" w:rsidRDefault="001718A8" w:rsidP="00445CF8">
            <w:pPr>
              <w:autoSpaceDE w:val="0"/>
              <w:autoSpaceDN w:val="0"/>
              <w:adjustRightInd w:val="0"/>
              <w:jc w:val="center"/>
              <w:rPr>
                <w:noProof/>
              </w:rPr>
            </w:pPr>
            <w:r>
              <w:rPr>
                <w:noProof/>
              </w:rPr>
              <w:t>58.</w:t>
            </w:r>
          </w:p>
        </w:tc>
        <w:tc>
          <w:tcPr>
            <w:tcW w:w="2462" w:type="pct"/>
            <w:tcBorders>
              <w:top w:val="single" w:sz="4" w:space="0" w:color="auto"/>
              <w:left w:val="single" w:sz="4" w:space="0" w:color="auto"/>
              <w:bottom w:val="single" w:sz="4" w:space="0" w:color="auto"/>
              <w:right w:val="single" w:sz="4" w:space="0" w:color="auto"/>
            </w:tcBorders>
            <w:vAlign w:val="center"/>
          </w:tcPr>
          <w:p w14:paraId="7560BC97" w14:textId="77777777" w:rsidR="001718A8" w:rsidRPr="00F0235C" w:rsidRDefault="001718A8" w:rsidP="00445CF8">
            <w:pPr>
              <w:autoSpaceDE w:val="0"/>
              <w:autoSpaceDN w:val="0"/>
              <w:adjustRightInd w:val="0"/>
              <w:rPr>
                <w:noProof/>
              </w:rPr>
            </w:pPr>
            <w:r w:rsidRPr="00F76D68">
              <w:rPr>
                <w:rFonts w:cs="Arial"/>
              </w:rPr>
              <w:t>PWR SUPPLY, 5-15V 3500</w:t>
            </w:r>
          </w:p>
        </w:tc>
        <w:tc>
          <w:tcPr>
            <w:tcW w:w="622" w:type="pct"/>
            <w:tcBorders>
              <w:top w:val="single" w:sz="4" w:space="0" w:color="auto"/>
              <w:left w:val="single" w:sz="4" w:space="0" w:color="auto"/>
              <w:bottom w:val="single" w:sz="4" w:space="0" w:color="auto"/>
              <w:right w:val="single" w:sz="4" w:space="0" w:color="auto"/>
            </w:tcBorders>
            <w:vAlign w:val="center"/>
          </w:tcPr>
          <w:p w14:paraId="1B2FF60D"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9FF1AAE"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AF4366"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B9971D" w14:textId="77777777" w:rsidR="001718A8" w:rsidRPr="00F0235C" w:rsidRDefault="001718A8" w:rsidP="00445CF8">
            <w:pPr>
              <w:pStyle w:val="BodyText"/>
              <w:jc w:val="center"/>
              <w:rPr>
                <w:noProof/>
                <w:szCs w:val="24"/>
              </w:rPr>
            </w:pPr>
          </w:p>
        </w:tc>
      </w:tr>
      <w:tr w:rsidR="001718A8" w:rsidRPr="00F0235C" w14:paraId="7AACBA98"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93A409" w14:textId="77777777" w:rsidR="001718A8" w:rsidRPr="00F0235C" w:rsidRDefault="001718A8" w:rsidP="00445CF8">
            <w:pPr>
              <w:autoSpaceDE w:val="0"/>
              <w:autoSpaceDN w:val="0"/>
              <w:adjustRightInd w:val="0"/>
              <w:jc w:val="center"/>
              <w:rPr>
                <w:noProof/>
              </w:rPr>
            </w:pPr>
            <w:r>
              <w:rPr>
                <w:noProof/>
              </w:rPr>
              <w:t>59.</w:t>
            </w:r>
          </w:p>
        </w:tc>
        <w:tc>
          <w:tcPr>
            <w:tcW w:w="2462" w:type="pct"/>
            <w:tcBorders>
              <w:top w:val="single" w:sz="4" w:space="0" w:color="auto"/>
              <w:left w:val="single" w:sz="4" w:space="0" w:color="auto"/>
              <w:bottom w:val="single" w:sz="4" w:space="0" w:color="auto"/>
              <w:right w:val="single" w:sz="4" w:space="0" w:color="auto"/>
            </w:tcBorders>
            <w:vAlign w:val="center"/>
          </w:tcPr>
          <w:p w14:paraId="5B08B426" w14:textId="77777777" w:rsidR="001718A8" w:rsidRPr="00F0235C" w:rsidRDefault="001718A8" w:rsidP="00445CF8">
            <w:pPr>
              <w:autoSpaceDE w:val="0"/>
              <w:autoSpaceDN w:val="0"/>
              <w:adjustRightInd w:val="0"/>
              <w:rPr>
                <w:noProof/>
              </w:rPr>
            </w:pPr>
            <w:r w:rsidRPr="00F76D68">
              <w:rPr>
                <w:rFonts w:cs="Arial"/>
              </w:rPr>
              <w:t>ASSY,BELT Z AXIS 3500</w:t>
            </w:r>
          </w:p>
        </w:tc>
        <w:tc>
          <w:tcPr>
            <w:tcW w:w="622" w:type="pct"/>
            <w:tcBorders>
              <w:top w:val="single" w:sz="4" w:space="0" w:color="auto"/>
              <w:left w:val="single" w:sz="4" w:space="0" w:color="auto"/>
              <w:bottom w:val="single" w:sz="4" w:space="0" w:color="auto"/>
              <w:right w:val="single" w:sz="4" w:space="0" w:color="auto"/>
            </w:tcBorders>
            <w:vAlign w:val="center"/>
          </w:tcPr>
          <w:p w14:paraId="77F40F8F"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905E785"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8FBBD9"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F264833" w14:textId="77777777" w:rsidR="001718A8" w:rsidRPr="00F0235C" w:rsidRDefault="001718A8" w:rsidP="00445CF8">
            <w:pPr>
              <w:pStyle w:val="BodyText"/>
              <w:jc w:val="center"/>
              <w:rPr>
                <w:noProof/>
                <w:szCs w:val="24"/>
              </w:rPr>
            </w:pPr>
          </w:p>
        </w:tc>
      </w:tr>
      <w:tr w:rsidR="001718A8" w:rsidRPr="00F0235C" w14:paraId="5C74396A" w14:textId="77777777" w:rsidTr="00445CF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7F52FA" w14:textId="77777777" w:rsidR="001718A8" w:rsidRPr="00F0235C" w:rsidRDefault="001718A8" w:rsidP="00445CF8">
            <w:pPr>
              <w:autoSpaceDE w:val="0"/>
              <w:autoSpaceDN w:val="0"/>
              <w:adjustRightInd w:val="0"/>
              <w:jc w:val="center"/>
              <w:rPr>
                <w:noProof/>
              </w:rPr>
            </w:pPr>
            <w:r>
              <w:rPr>
                <w:noProof/>
              </w:rPr>
              <w:t>60.</w:t>
            </w:r>
          </w:p>
        </w:tc>
        <w:tc>
          <w:tcPr>
            <w:tcW w:w="2462" w:type="pct"/>
            <w:tcBorders>
              <w:top w:val="single" w:sz="4" w:space="0" w:color="auto"/>
              <w:left w:val="single" w:sz="4" w:space="0" w:color="auto"/>
              <w:bottom w:val="single" w:sz="4" w:space="0" w:color="auto"/>
              <w:right w:val="single" w:sz="4" w:space="0" w:color="auto"/>
            </w:tcBorders>
            <w:vAlign w:val="center"/>
          </w:tcPr>
          <w:p w14:paraId="629F211A" w14:textId="77777777" w:rsidR="001718A8" w:rsidRPr="00F0235C" w:rsidRDefault="001718A8" w:rsidP="00445CF8">
            <w:pPr>
              <w:autoSpaceDE w:val="0"/>
              <w:autoSpaceDN w:val="0"/>
              <w:adjustRightInd w:val="0"/>
              <w:rPr>
                <w:noProof/>
              </w:rPr>
            </w:pPr>
            <w:r w:rsidRPr="00F76D68">
              <w:rPr>
                <w:rFonts w:cs="Arial"/>
              </w:rPr>
              <w:t>ASSY,BELT X AXIS 3500</w:t>
            </w:r>
          </w:p>
        </w:tc>
        <w:tc>
          <w:tcPr>
            <w:tcW w:w="622" w:type="pct"/>
            <w:tcBorders>
              <w:top w:val="single" w:sz="4" w:space="0" w:color="auto"/>
              <w:left w:val="single" w:sz="4" w:space="0" w:color="auto"/>
              <w:bottom w:val="single" w:sz="4" w:space="0" w:color="auto"/>
              <w:right w:val="single" w:sz="4" w:space="0" w:color="auto"/>
            </w:tcBorders>
            <w:vAlign w:val="center"/>
          </w:tcPr>
          <w:p w14:paraId="0DC5CBF3" w14:textId="77777777" w:rsidR="001718A8" w:rsidRPr="00F0235C" w:rsidRDefault="001718A8" w:rsidP="00445CF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82DD329"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10ABA58"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39B6B67" w14:textId="77777777" w:rsidR="001718A8" w:rsidRPr="00F0235C" w:rsidRDefault="001718A8" w:rsidP="00445CF8">
            <w:pPr>
              <w:pStyle w:val="BodyText"/>
              <w:jc w:val="center"/>
              <w:rPr>
                <w:noProof/>
                <w:szCs w:val="24"/>
              </w:rPr>
            </w:pPr>
          </w:p>
        </w:tc>
      </w:tr>
      <w:tr w:rsidR="001718A8" w:rsidRPr="00F0235C" w14:paraId="24CB8BAF" w14:textId="77777777" w:rsidTr="00445CF8">
        <w:trPr>
          <w:cantSplit/>
          <w:trHeight w:val="327"/>
        </w:trPr>
        <w:tc>
          <w:tcPr>
            <w:tcW w:w="3320" w:type="pct"/>
            <w:gridSpan w:val="3"/>
            <w:tcBorders>
              <w:top w:val="single" w:sz="4" w:space="0" w:color="auto"/>
              <w:left w:val="single" w:sz="4" w:space="0" w:color="auto"/>
              <w:bottom w:val="single" w:sz="4" w:space="0" w:color="auto"/>
              <w:right w:val="single" w:sz="4" w:space="0" w:color="auto"/>
            </w:tcBorders>
            <w:vAlign w:val="center"/>
          </w:tcPr>
          <w:p w14:paraId="71CB8008" w14:textId="77777777" w:rsidR="001718A8" w:rsidRPr="00F0235C" w:rsidRDefault="001718A8" w:rsidP="00445CF8">
            <w:pPr>
              <w:autoSpaceDE w:val="0"/>
              <w:autoSpaceDN w:val="0"/>
              <w:adjustRightInd w:val="0"/>
              <w:jc w:val="right"/>
              <w:rPr>
                <w:noProof/>
              </w:rPr>
            </w:pPr>
            <w:r w:rsidRPr="004B0C3E">
              <w:rPr>
                <w:b/>
                <w:noProof/>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26FB9BA8" w14:textId="77777777" w:rsidR="001718A8" w:rsidRPr="00F0235C" w:rsidRDefault="001718A8" w:rsidP="00445CF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8F5353" w14:textId="77777777" w:rsidR="001718A8" w:rsidRPr="00F0235C" w:rsidRDefault="001718A8" w:rsidP="00445CF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7C6215" w14:textId="77777777" w:rsidR="001718A8" w:rsidRPr="00F0235C" w:rsidRDefault="001718A8" w:rsidP="00445CF8">
            <w:pPr>
              <w:pStyle w:val="BodyText"/>
              <w:jc w:val="center"/>
              <w:rPr>
                <w:noProof/>
                <w:szCs w:val="24"/>
              </w:rPr>
            </w:pPr>
          </w:p>
        </w:tc>
      </w:tr>
    </w:tbl>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697BE6">
        <w:trPr>
          <w:cantSplit/>
          <w:trHeight w:val="327"/>
        </w:trPr>
        <w:tc>
          <w:tcPr>
            <w:tcW w:w="230" w:type="pct"/>
            <w:vAlign w:val="center"/>
          </w:tcPr>
          <w:p w14:paraId="388FCC57" w14:textId="77777777" w:rsidR="00E27C53" w:rsidRPr="00D3475A" w:rsidRDefault="00E27C53" w:rsidP="00697BE6">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697BE6">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697BE6">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697BE6">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697BE6">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697BE6">
            <w:pPr>
              <w:pStyle w:val="BodyText"/>
              <w:jc w:val="center"/>
              <w:rPr>
                <w:noProof/>
                <w:szCs w:val="24"/>
              </w:rPr>
            </w:pPr>
            <w:r w:rsidRPr="00D3475A">
              <w:rPr>
                <w:noProof/>
                <w:szCs w:val="24"/>
              </w:rPr>
              <w:t>Стопа</w:t>
            </w:r>
          </w:p>
          <w:p w14:paraId="7C9B3ADD" w14:textId="77777777" w:rsidR="00E27C53" w:rsidRPr="00D3475A" w:rsidRDefault="00E27C53" w:rsidP="00697BE6">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697BE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697BE6">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697BE6">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697BE6">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697BE6">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697BE6">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697BE6">
            <w:pPr>
              <w:pStyle w:val="BodyText"/>
              <w:jc w:val="center"/>
              <w:rPr>
                <w:noProof/>
                <w:szCs w:val="24"/>
              </w:rPr>
            </w:pPr>
            <w:r w:rsidRPr="00C61458">
              <w:rPr>
                <w:noProof/>
                <w:szCs w:val="24"/>
              </w:rPr>
              <w:t>6</w:t>
            </w:r>
          </w:p>
        </w:tc>
      </w:tr>
      <w:tr w:rsidR="00E27C53" w:rsidRPr="00C61458" w14:paraId="0DE7B54B" w14:textId="77777777" w:rsidTr="00697BE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697BE6">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697BE6">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697BE6">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697BE6">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697BE6">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697BE6">
            <w:pPr>
              <w:pStyle w:val="BodyText"/>
              <w:jc w:val="center"/>
              <w:rPr>
                <w:noProof/>
                <w:szCs w:val="24"/>
              </w:rPr>
            </w:pPr>
          </w:p>
        </w:tc>
      </w:tr>
    </w:tbl>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697BE6">
          <w:pgSz w:w="16838" w:h="11906" w:orient="landscape"/>
          <w:pgMar w:top="1418" w:right="1418" w:bottom="1418" w:left="1418" w:header="709" w:footer="709" w:gutter="0"/>
          <w:cols w:space="708"/>
          <w:docGrid w:linePitch="360"/>
        </w:sectPr>
      </w:pPr>
      <w:r w:rsidRPr="00CC366C">
        <w:br w:type="page"/>
      </w:r>
      <w:bookmarkStart w:id="145" w:name="_Toc401143642"/>
    </w:p>
    <w:p w14:paraId="08545596" w14:textId="77777777" w:rsidR="00E27C53" w:rsidRPr="00360D95" w:rsidRDefault="00E27C53" w:rsidP="00E27C53">
      <w:pPr>
        <w:jc w:val="center"/>
        <w:rPr>
          <w:b/>
        </w:rPr>
      </w:pPr>
      <w:bookmarkStart w:id="146" w:name="_Toc440629954"/>
      <w:r w:rsidRPr="00360D95">
        <w:rPr>
          <w:b/>
        </w:rPr>
        <w:lastRenderedPageBreak/>
        <w:t>ОПШТИ ПОДАЦИ О ПОНУЂАЧУ ИЗ ГРУПЕ ПОНУЂАЧА</w:t>
      </w:r>
      <w:bookmarkEnd w:id="145"/>
      <w:bookmarkEnd w:id="14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697BE6">
        <w:tc>
          <w:tcPr>
            <w:tcW w:w="567" w:type="dxa"/>
            <w:vMerge w:val="restart"/>
            <w:shd w:val="clear" w:color="auto" w:fill="auto"/>
          </w:tcPr>
          <w:p w14:paraId="6A1D350E" w14:textId="77777777" w:rsidR="00E27C53" w:rsidRPr="00C35CDB" w:rsidRDefault="00E27C53" w:rsidP="00697BE6">
            <w:pPr>
              <w:snapToGrid w:val="0"/>
              <w:jc w:val="both"/>
            </w:pPr>
          </w:p>
          <w:p w14:paraId="7D893951" w14:textId="77777777" w:rsidR="00E27C53" w:rsidRPr="00C35CDB" w:rsidRDefault="00E27C53" w:rsidP="00697BE6">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697BE6">
            <w:pPr>
              <w:snapToGrid w:val="0"/>
              <w:jc w:val="both"/>
              <w:rPr>
                <w:rFonts w:eastAsia="TimesNewRomanPSMT"/>
                <w:bCs/>
                <w:i/>
                <w:lang w:val="en-US"/>
              </w:rPr>
            </w:pPr>
          </w:p>
          <w:p w14:paraId="1485133D" w14:textId="77777777" w:rsidR="00E27C53" w:rsidRPr="00C35CDB" w:rsidRDefault="00E27C53" w:rsidP="00697BE6">
            <w:pPr>
              <w:snapToGrid w:val="0"/>
              <w:jc w:val="both"/>
              <w:rPr>
                <w:rFonts w:eastAsia="TimesNewRomanPSMT"/>
                <w:bCs/>
                <w:i/>
                <w:lang w:val="en-US"/>
              </w:rPr>
            </w:pPr>
          </w:p>
          <w:p w14:paraId="503FB592" w14:textId="77777777" w:rsidR="00E27C53" w:rsidRPr="00C35CDB" w:rsidRDefault="00E27C53" w:rsidP="00697BE6">
            <w:pPr>
              <w:snapToGrid w:val="0"/>
              <w:jc w:val="both"/>
              <w:rPr>
                <w:rFonts w:eastAsia="TimesNewRomanPSMT"/>
                <w:bCs/>
                <w:i/>
                <w:lang w:val="en-US"/>
              </w:rPr>
            </w:pPr>
          </w:p>
          <w:p w14:paraId="37257489"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697BE6">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697BE6">
            <w:pPr>
              <w:snapToGrid w:val="0"/>
              <w:jc w:val="both"/>
              <w:rPr>
                <w:rFonts w:eastAsia="TimesNewRomanPSMT"/>
                <w:b/>
                <w:bCs/>
              </w:rPr>
            </w:pPr>
          </w:p>
        </w:tc>
      </w:tr>
      <w:tr w:rsidR="00E27C53" w:rsidRPr="00C35CDB" w14:paraId="2EBD9366" w14:textId="77777777" w:rsidTr="00697BE6">
        <w:trPr>
          <w:trHeight w:val="526"/>
        </w:trPr>
        <w:tc>
          <w:tcPr>
            <w:tcW w:w="567" w:type="dxa"/>
            <w:vMerge/>
            <w:shd w:val="clear" w:color="auto" w:fill="auto"/>
          </w:tcPr>
          <w:p w14:paraId="35D3863B"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697BE6">
            <w:pPr>
              <w:rPr>
                <w:b/>
              </w:rPr>
            </w:pPr>
            <w:r w:rsidRPr="00C35CDB">
              <w:rPr>
                <w:b/>
              </w:rPr>
              <w:t>Адреса седишта</w:t>
            </w:r>
          </w:p>
        </w:tc>
        <w:tc>
          <w:tcPr>
            <w:tcW w:w="4618" w:type="dxa"/>
            <w:shd w:val="clear" w:color="auto" w:fill="auto"/>
          </w:tcPr>
          <w:p w14:paraId="0D166216" w14:textId="77777777" w:rsidR="00E27C53" w:rsidRPr="00C35CDB" w:rsidRDefault="00E27C53" w:rsidP="00697BE6">
            <w:pPr>
              <w:snapToGrid w:val="0"/>
              <w:jc w:val="both"/>
              <w:rPr>
                <w:rFonts w:eastAsia="TimesNewRomanPSMT"/>
                <w:b/>
                <w:bCs/>
              </w:rPr>
            </w:pPr>
          </w:p>
        </w:tc>
      </w:tr>
      <w:tr w:rsidR="00E27C53" w:rsidRPr="00C35CDB" w14:paraId="23F9BCDB" w14:textId="77777777" w:rsidTr="00697BE6">
        <w:tc>
          <w:tcPr>
            <w:tcW w:w="567" w:type="dxa"/>
            <w:vMerge/>
            <w:shd w:val="clear" w:color="auto" w:fill="auto"/>
          </w:tcPr>
          <w:p w14:paraId="39CC8CBE"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697BE6">
            <w:pPr>
              <w:rPr>
                <w:b/>
              </w:rPr>
            </w:pPr>
            <w:r w:rsidRPr="00C35CDB">
              <w:rPr>
                <w:b/>
              </w:rPr>
              <w:t>Матични број</w:t>
            </w:r>
          </w:p>
        </w:tc>
        <w:tc>
          <w:tcPr>
            <w:tcW w:w="4618" w:type="dxa"/>
            <w:shd w:val="clear" w:color="auto" w:fill="auto"/>
          </w:tcPr>
          <w:p w14:paraId="72899A84" w14:textId="77777777" w:rsidR="00E27C53" w:rsidRPr="00C35CDB" w:rsidRDefault="00E27C53" w:rsidP="00697BE6">
            <w:pPr>
              <w:snapToGrid w:val="0"/>
              <w:jc w:val="both"/>
              <w:rPr>
                <w:rFonts w:eastAsia="TimesNewRomanPSMT"/>
                <w:b/>
                <w:bCs/>
                <w:lang w:val="en-US"/>
              </w:rPr>
            </w:pPr>
          </w:p>
        </w:tc>
      </w:tr>
      <w:tr w:rsidR="00E27C53" w:rsidRPr="00C35CDB" w14:paraId="0405FAD8" w14:textId="77777777" w:rsidTr="00697BE6">
        <w:tc>
          <w:tcPr>
            <w:tcW w:w="567" w:type="dxa"/>
            <w:vMerge/>
            <w:shd w:val="clear" w:color="auto" w:fill="auto"/>
          </w:tcPr>
          <w:p w14:paraId="3ECEDD9F"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697BE6">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697BE6">
            <w:pPr>
              <w:snapToGrid w:val="0"/>
              <w:jc w:val="both"/>
              <w:rPr>
                <w:rFonts w:eastAsia="TimesNewRomanPSMT"/>
                <w:b/>
                <w:bCs/>
                <w:lang w:val="en-US"/>
              </w:rPr>
            </w:pPr>
          </w:p>
        </w:tc>
      </w:tr>
      <w:tr w:rsidR="00E27C53" w:rsidRPr="00C35CDB" w14:paraId="0B3854F8" w14:textId="77777777" w:rsidTr="00697BE6">
        <w:trPr>
          <w:trHeight w:val="115"/>
        </w:trPr>
        <w:tc>
          <w:tcPr>
            <w:tcW w:w="567" w:type="dxa"/>
            <w:vMerge/>
            <w:shd w:val="clear" w:color="auto" w:fill="auto"/>
          </w:tcPr>
          <w:p w14:paraId="7474EC09" w14:textId="77777777" w:rsidR="00E27C53" w:rsidRPr="00C35CDB" w:rsidRDefault="00E27C53" w:rsidP="00697BE6">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697BE6">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697BE6">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697BE6">
        <w:tc>
          <w:tcPr>
            <w:tcW w:w="567" w:type="dxa"/>
            <w:vMerge w:val="restart"/>
            <w:shd w:val="clear" w:color="auto" w:fill="auto"/>
          </w:tcPr>
          <w:p w14:paraId="432EAA4C" w14:textId="77777777" w:rsidR="00E27C53" w:rsidRPr="00C35CDB" w:rsidRDefault="00E27C53" w:rsidP="00697BE6">
            <w:pPr>
              <w:snapToGrid w:val="0"/>
              <w:jc w:val="both"/>
            </w:pPr>
          </w:p>
          <w:p w14:paraId="704807D6" w14:textId="77777777" w:rsidR="00E27C53" w:rsidRPr="00C35CDB" w:rsidRDefault="00E27C53" w:rsidP="00697BE6">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697BE6">
            <w:pPr>
              <w:snapToGrid w:val="0"/>
              <w:jc w:val="both"/>
              <w:rPr>
                <w:rFonts w:eastAsia="TimesNewRomanPSMT"/>
                <w:bCs/>
                <w:i/>
                <w:lang w:val="en-US"/>
              </w:rPr>
            </w:pPr>
          </w:p>
          <w:p w14:paraId="3A8F5912" w14:textId="77777777" w:rsidR="00E27C53" w:rsidRPr="00C35CDB" w:rsidRDefault="00E27C53" w:rsidP="00697BE6">
            <w:pPr>
              <w:snapToGrid w:val="0"/>
              <w:jc w:val="both"/>
              <w:rPr>
                <w:rFonts w:eastAsia="TimesNewRomanPSMT"/>
                <w:bCs/>
                <w:i/>
                <w:lang w:val="en-US"/>
              </w:rPr>
            </w:pPr>
          </w:p>
          <w:p w14:paraId="2858E74D" w14:textId="77777777" w:rsidR="00E27C53" w:rsidRPr="00C35CDB" w:rsidRDefault="00E27C53" w:rsidP="00697BE6">
            <w:pPr>
              <w:snapToGrid w:val="0"/>
              <w:jc w:val="both"/>
              <w:rPr>
                <w:rFonts w:eastAsia="TimesNewRomanPSMT"/>
                <w:bCs/>
                <w:i/>
                <w:lang w:val="en-US"/>
              </w:rPr>
            </w:pPr>
          </w:p>
          <w:p w14:paraId="75AE2DB1"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697BE6">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697BE6">
            <w:pPr>
              <w:snapToGrid w:val="0"/>
              <w:jc w:val="both"/>
              <w:rPr>
                <w:rFonts w:eastAsia="TimesNewRomanPSMT"/>
                <w:b/>
                <w:bCs/>
              </w:rPr>
            </w:pPr>
          </w:p>
        </w:tc>
      </w:tr>
      <w:tr w:rsidR="00E27C53" w:rsidRPr="00C35CDB" w14:paraId="6A7E4474" w14:textId="77777777" w:rsidTr="00697BE6">
        <w:trPr>
          <w:trHeight w:val="574"/>
        </w:trPr>
        <w:tc>
          <w:tcPr>
            <w:tcW w:w="567" w:type="dxa"/>
            <w:vMerge/>
            <w:shd w:val="clear" w:color="auto" w:fill="auto"/>
          </w:tcPr>
          <w:p w14:paraId="25A47D6B"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697BE6">
            <w:pPr>
              <w:rPr>
                <w:b/>
              </w:rPr>
            </w:pPr>
            <w:r w:rsidRPr="00C35CDB">
              <w:rPr>
                <w:b/>
              </w:rPr>
              <w:t>Адреса седишта</w:t>
            </w:r>
          </w:p>
        </w:tc>
        <w:tc>
          <w:tcPr>
            <w:tcW w:w="4618" w:type="dxa"/>
            <w:shd w:val="clear" w:color="auto" w:fill="auto"/>
          </w:tcPr>
          <w:p w14:paraId="7A1DF649" w14:textId="77777777" w:rsidR="00E27C53" w:rsidRPr="00C35CDB" w:rsidRDefault="00E27C53" w:rsidP="00697BE6">
            <w:pPr>
              <w:snapToGrid w:val="0"/>
              <w:jc w:val="both"/>
              <w:rPr>
                <w:rFonts w:eastAsia="TimesNewRomanPSMT"/>
                <w:b/>
                <w:bCs/>
              </w:rPr>
            </w:pPr>
          </w:p>
        </w:tc>
      </w:tr>
      <w:tr w:rsidR="00E27C53" w:rsidRPr="00C35CDB" w14:paraId="69446195" w14:textId="77777777" w:rsidTr="00697BE6">
        <w:tc>
          <w:tcPr>
            <w:tcW w:w="567" w:type="dxa"/>
            <w:vMerge/>
            <w:shd w:val="clear" w:color="auto" w:fill="auto"/>
          </w:tcPr>
          <w:p w14:paraId="091512C0"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697BE6">
            <w:pPr>
              <w:rPr>
                <w:b/>
              </w:rPr>
            </w:pPr>
            <w:r w:rsidRPr="00C35CDB">
              <w:rPr>
                <w:b/>
              </w:rPr>
              <w:t>Матични број</w:t>
            </w:r>
          </w:p>
        </w:tc>
        <w:tc>
          <w:tcPr>
            <w:tcW w:w="4618" w:type="dxa"/>
            <w:shd w:val="clear" w:color="auto" w:fill="auto"/>
          </w:tcPr>
          <w:p w14:paraId="3F563537" w14:textId="77777777" w:rsidR="00E27C53" w:rsidRPr="00C35CDB" w:rsidRDefault="00E27C53" w:rsidP="00697BE6">
            <w:pPr>
              <w:snapToGrid w:val="0"/>
              <w:jc w:val="both"/>
              <w:rPr>
                <w:rFonts w:eastAsia="TimesNewRomanPSMT"/>
                <w:b/>
                <w:bCs/>
                <w:lang w:val="en-US"/>
              </w:rPr>
            </w:pPr>
          </w:p>
        </w:tc>
      </w:tr>
      <w:tr w:rsidR="00E27C53" w:rsidRPr="00C35CDB" w14:paraId="4BA57E0E" w14:textId="77777777" w:rsidTr="00697BE6">
        <w:tc>
          <w:tcPr>
            <w:tcW w:w="567" w:type="dxa"/>
            <w:vMerge/>
            <w:shd w:val="clear" w:color="auto" w:fill="auto"/>
          </w:tcPr>
          <w:p w14:paraId="7F6092D4"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697BE6">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697BE6">
            <w:pPr>
              <w:snapToGrid w:val="0"/>
              <w:jc w:val="both"/>
              <w:rPr>
                <w:rFonts w:eastAsia="TimesNewRomanPSMT"/>
                <w:b/>
                <w:bCs/>
                <w:lang w:val="en-US"/>
              </w:rPr>
            </w:pPr>
          </w:p>
        </w:tc>
      </w:tr>
      <w:tr w:rsidR="00E27C53" w:rsidRPr="00C35CDB" w14:paraId="4F3B5CA7" w14:textId="77777777" w:rsidTr="00697BE6">
        <w:trPr>
          <w:trHeight w:val="115"/>
        </w:trPr>
        <w:tc>
          <w:tcPr>
            <w:tcW w:w="567" w:type="dxa"/>
            <w:vMerge/>
            <w:shd w:val="clear" w:color="auto" w:fill="auto"/>
          </w:tcPr>
          <w:p w14:paraId="26E1CF41" w14:textId="77777777" w:rsidR="00E27C53" w:rsidRPr="00C35CDB" w:rsidRDefault="00E27C53" w:rsidP="00697BE6">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697BE6">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697BE6">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697BE6">
        <w:tc>
          <w:tcPr>
            <w:tcW w:w="567" w:type="dxa"/>
            <w:vMerge w:val="restart"/>
            <w:shd w:val="clear" w:color="auto" w:fill="auto"/>
          </w:tcPr>
          <w:p w14:paraId="6FF42932" w14:textId="77777777" w:rsidR="00E27C53" w:rsidRPr="00C35CDB" w:rsidRDefault="00E27C53" w:rsidP="00697BE6">
            <w:pPr>
              <w:snapToGrid w:val="0"/>
              <w:jc w:val="both"/>
            </w:pPr>
          </w:p>
          <w:p w14:paraId="04DD6757" w14:textId="77777777" w:rsidR="00E27C53" w:rsidRPr="00C35CDB" w:rsidRDefault="00E27C53" w:rsidP="00697BE6">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697BE6">
            <w:pPr>
              <w:snapToGrid w:val="0"/>
              <w:jc w:val="both"/>
              <w:rPr>
                <w:rFonts w:eastAsia="TimesNewRomanPSMT"/>
                <w:bCs/>
                <w:i/>
                <w:lang w:val="en-US"/>
              </w:rPr>
            </w:pPr>
          </w:p>
          <w:p w14:paraId="67B9E3E2" w14:textId="77777777" w:rsidR="00E27C53" w:rsidRPr="00C35CDB" w:rsidRDefault="00E27C53" w:rsidP="00697BE6">
            <w:pPr>
              <w:snapToGrid w:val="0"/>
              <w:jc w:val="both"/>
              <w:rPr>
                <w:rFonts w:eastAsia="TimesNewRomanPSMT"/>
                <w:bCs/>
                <w:i/>
                <w:lang w:val="en-US"/>
              </w:rPr>
            </w:pPr>
          </w:p>
          <w:p w14:paraId="6168372E" w14:textId="77777777" w:rsidR="00E27C53" w:rsidRPr="00C35CDB" w:rsidRDefault="00E27C53" w:rsidP="00697BE6">
            <w:pPr>
              <w:snapToGrid w:val="0"/>
              <w:jc w:val="both"/>
              <w:rPr>
                <w:rFonts w:eastAsia="TimesNewRomanPSMT"/>
                <w:bCs/>
                <w:i/>
                <w:lang w:val="en-US"/>
              </w:rPr>
            </w:pPr>
          </w:p>
          <w:p w14:paraId="7619D6FE"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697BE6">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697BE6">
            <w:pPr>
              <w:snapToGrid w:val="0"/>
              <w:jc w:val="both"/>
              <w:rPr>
                <w:rFonts w:eastAsia="TimesNewRomanPSMT"/>
                <w:b/>
                <w:bCs/>
              </w:rPr>
            </w:pPr>
          </w:p>
        </w:tc>
      </w:tr>
      <w:tr w:rsidR="00E27C53" w:rsidRPr="00C35CDB" w14:paraId="5945A2A8" w14:textId="77777777" w:rsidTr="00697BE6">
        <w:trPr>
          <w:trHeight w:val="555"/>
        </w:trPr>
        <w:tc>
          <w:tcPr>
            <w:tcW w:w="567" w:type="dxa"/>
            <w:vMerge/>
            <w:shd w:val="clear" w:color="auto" w:fill="auto"/>
          </w:tcPr>
          <w:p w14:paraId="304D8FB8"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697BE6">
            <w:pPr>
              <w:rPr>
                <w:b/>
              </w:rPr>
            </w:pPr>
            <w:r w:rsidRPr="00C35CDB">
              <w:rPr>
                <w:b/>
              </w:rPr>
              <w:t>Адреса седишта</w:t>
            </w:r>
          </w:p>
        </w:tc>
        <w:tc>
          <w:tcPr>
            <w:tcW w:w="4618" w:type="dxa"/>
            <w:shd w:val="clear" w:color="auto" w:fill="auto"/>
          </w:tcPr>
          <w:p w14:paraId="56D58B16" w14:textId="77777777" w:rsidR="00E27C53" w:rsidRPr="00C35CDB" w:rsidRDefault="00E27C53" w:rsidP="00697BE6">
            <w:pPr>
              <w:snapToGrid w:val="0"/>
              <w:jc w:val="both"/>
              <w:rPr>
                <w:rFonts w:eastAsia="TimesNewRomanPSMT"/>
                <w:b/>
                <w:bCs/>
              </w:rPr>
            </w:pPr>
          </w:p>
        </w:tc>
      </w:tr>
      <w:tr w:rsidR="00E27C53" w:rsidRPr="00C35CDB" w14:paraId="44692DF7" w14:textId="77777777" w:rsidTr="00697BE6">
        <w:tc>
          <w:tcPr>
            <w:tcW w:w="567" w:type="dxa"/>
            <w:vMerge/>
            <w:shd w:val="clear" w:color="auto" w:fill="auto"/>
          </w:tcPr>
          <w:p w14:paraId="5F7DF4CD"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697BE6">
            <w:pPr>
              <w:rPr>
                <w:b/>
              </w:rPr>
            </w:pPr>
            <w:r w:rsidRPr="00C35CDB">
              <w:rPr>
                <w:b/>
              </w:rPr>
              <w:t>Матични број</w:t>
            </w:r>
          </w:p>
        </w:tc>
        <w:tc>
          <w:tcPr>
            <w:tcW w:w="4618" w:type="dxa"/>
            <w:shd w:val="clear" w:color="auto" w:fill="auto"/>
          </w:tcPr>
          <w:p w14:paraId="7539C5E1" w14:textId="77777777" w:rsidR="00E27C53" w:rsidRPr="00C35CDB" w:rsidRDefault="00E27C53" w:rsidP="00697BE6">
            <w:pPr>
              <w:snapToGrid w:val="0"/>
              <w:jc w:val="both"/>
              <w:rPr>
                <w:rFonts w:eastAsia="TimesNewRomanPSMT"/>
                <w:b/>
                <w:bCs/>
                <w:lang w:val="en-US"/>
              </w:rPr>
            </w:pPr>
          </w:p>
        </w:tc>
      </w:tr>
      <w:tr w:rsidR="00E27C53" w:rsidRPr="00C35CDB" w14:paraId="365F45D1" w14:textId="77777777" w:rsidTr="00697BE6">
        <w:tc>
          <w:tcPr>
            <w:tcW w:w="567" w:type="dxa"/>
            <w:vMerge/>
            <w:shd w:val="clear" w:color="auto" w:fill="auto"/>
          </w:tcPr>
          <w:p w14:paraId="121545DC"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697BE6">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697BE6">
            <w:pPr>
              <w:snapToGrid w:val="0"/>
              <w:jc w:val="both"/>
              <w:rPr>
                <w:rFonts w:eastAsia="TimesNewRomanPSMT"/>
                <w:b/>
                <w:bCs/>
                <w:lang w:val="en-US"/>
              </w:rPr>
            </w:pPr>
          </w:p>
        </w:tc>
      </w:tr>
      <w:tr w:rsidR="00E27C53" w:rsidRPr="00C35CDB" w14:paraId="5D028F5A" w14:textId="77777777" w:rsidTr="00697BE6">
        <w:trPr>
          <w:trHeight w:val="115"/>
        </w:trPr>
        <w:tc>
          <w:tcPr>
            <w:tcW w:w="567" w:type="dxa"/>
            <w:vMerge/>
            <w:shd w:val="clear" w:color="auto" w:fill="auto"/>
          </w:tcPr>
          <w:p w14:paraId="0006392C" w14:textId="77777777" w:rsidR="00E27C53" w:rsidRPr="00C35CDB" w:rsidRDefault="00E27C53" w:rsidP="00697BE6">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697BE6">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697BE6">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697BE6">
        <w:tc>
          <w:tcPr>
            <w:tcW w:w="567" w:type="dxa"/>
            <w:vMerge w:val="restart"/>
            <w:shd w:val="clear" w:color="auto" w:fill="auto"/>
          </w:tcPr>
          <w:p w14:paraId="37871858" w14:textId="77777777" w:rsidR="00E27C53" w:rsidRPr="00C35CDB" w:rsidRDefault="00E27C53" w:rsidP="00697BE6">
            <w:pPr>
              <w:snapToGrid w:val="0"/>
              <w:jc w:val="both"/>
            </w:pPr>
          </w:p>
          <w:p w14:paraId="54BDC867" w14:textId="77777777" w:rsidR="00E27C53" w:rsidRPr="00C35CDB" w:rsidRDefault="00E27C53" w:rsidP="00697BE6">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697BE6">
            <w:pPr>
              <w:snapToGrid w:val="0"/>
              <w:jc w:val="both"/>
              <w:rPr>
                <w:rFonts w:eastAsia="TimesNewRomanPSMT"/>
                <w:bCs/>
                <w:i/>
                <w:lang w:val="en-US"/>
              </w:rPr>
            </w:pPr>
          </w:p>
          <w:p w14:paraId="038CF1C9" w14:textId="77777777" w:rsidR="00E27C53" w:rsidRPr="00C35CDB" w:rsidRDefault="00E27C53" w:rsidP="00697BE6">
            <w:pPr>
              <w:snapToGrid w:val="0"/>
              <w:jc w:val="both"/>
              <w:rPr>
                <w:rFonts w:eastAsia="TimesNewRomanPSMT"/>
                <w:bCs/>
                <w:i/>
                <w:lang w:val="en-US"/>
              </w:rPr>
            </w:pPr>
          </w:p>
          <w:p w14:paraId="51244E7C" w14:textId="77777777" w:rsidR="00E27C53" w:rsidRPr="00C35CDB" w:rsidRDefault="00E27C53" w:rsidP="00697BE6">
            <w:pPr>
              <w:snapToGrid w:val="0"/>
              <w:jc w:val="both"/>
              <w:rPr>
                <w:rFonts w:eastAsia="TimesNewRomanPSMT"/>
                <w:bCs/>
                <w:i/>
                <w:lang w:val="en-US"/>
              </w:rPr>
            </w:pPr>
          </w:p>
          <w:p w14:paraId="78E3DA2A"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697BE6">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697BE6">
            <w:pPr>
              <w:snapToGrid w:val="0"/>
              <w:jc w:val="both"/>
              <w:rPr>
                <w:rFonts w:eastAsia="TimesNewRomanPSMT"/>
                <w:b/>
                <w:bCs/>
              </w:rPr>
            </w:pPr>
          </w:p>
        </w:tc>
      </w:tr>
      <w:tr w:rsidR="00E27C53" w:rsidRPr="00C35CDB" w14:paraId="3111BD01" w14:textId="77777777" w:rsidTr="00697BE6">
        <w:trPr>
          <w:trHeight w:val="549"/>
        </w:trPr>
        <w:tc>
          <w:tcPr>
            <w:tcW w:w="567" w:type="dxa"/>
            <w:vMerge/>
            <w:shd w:val="clear" w:color="auto" w:fill="auto"/>
          </w:tcPr>
          <w:p w14:paraId="035B219A"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697BE6">
            <w:pPr>
              <w:rPr>
                <w:b/>
              </w:rPr>
            </w:pPr>
            <w:r w:rsidRPr="00C35CDB">
              <w:rPr>
                <w:b/>
              </w:rPr>
              <w:t>Адреса седишта</w:t>
            </w:r>
          </w:p>
        </w:tc>
        <w:tc>
          <w:tcPr>
            <w:tcW w:w="4618" w:type="dxa"/>
            <w:shd w:val="clear" w:color="auto" w:fill="auto"/>
          </w:tcPr>
          <w:p w14:paraId="503F8D04" w14:textId="77777777" w:rsidR="00E27C53" w:rsidRPr="00C35CDB" w:rsidRDefault="00E27C53" w:rsidP="00697BE6">
            <w:pPr>
              <w:snapToGrid w:val="0"/>
              <w:jc w:val="both"/>
              <w:rPr>
                <w:rFonts w:eastAsia="TimesNewRomanPSMT"/>
                <w:b/>
                <w:bCs/>
              </w:rPr>
            </w:pPr>
          </w:p>
        </w:tc>
      </w:tr>
      <w:tr w:rsidR="00E27C53" w:rsidRPr="00C35CDB" w14:paraId="490FC04A" w14:textId="77777777" w:rsidTr="00697BE6">
        <w:tc>
          <w:tcPr>
            <w:tcW w:w="567" w:type="dxa"/>
            <w:vMerge/>
            <w:shd w:val="clear" w:color="auto" w:fill="auto"/>
          </w:tcPr>
          <w:p w14:paraId="108C8E15"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697BE6">
            <w:pPr>
              <w:rPr>
                <w:b/>
              </w:rPr>
            </w:pPr>
            <w:r w:rsidRPr="00C35CDB">
              <w:rPr>
                <w:b/>
              </w:rPr>
              <w:t>Матични број</w:t>
            </w:r>
          </w:p>
        </w:tc>
        <w:tc>
          <w:tcPr>
            <w:tcW w:w="4618" w:type="dxa"/>
            <w:shd w:val="clear" w:color="auto" w:fill="auto"/>
          </w:tcPr>
          <w:p w14:paraId="7F6B0E47" w14:textId="77777777" w:rsidR="00E27C53" w:rsidRPr="00C35CDB" w:rsidRDefault="00E27C53" w:rsidP="00697BE6">
            <w:pPr>
              <w:snapToGrid w:val="0"/>
              <w:jc w:val="both"/>
              <w:rPr>
                <w:rFonts w:eastAsia="TimesNewRomanPSMT"/>
                <w:b/>
                <w:bCs/>
                <w:lang w:val="en-US"/>
              </w:rPr>
            </w:pPr>
          </w:p>
        </w:tc>
      </w:tr>
      <w:tr w:rsidR="00E27C53" w:rsidRPr="00C35CDB" w14:paraId="71797BD2" w14:textId="77777777" w:rsidTr="00697BE6">
        <w:tc>
          <w:tcPr>
            <w:tcW w:w="567" w:type="dxa"/>
            <w:vMerge/>
            <w:shd w:val="clear" w:color="auto" w:fill="auto"/>
          </w:tcPr>
          <w:p w14:paraId="7C50B284" w14:textId="77777777" w:rsidR="00E27C53" w:rsidRPr="00C35CDB" w:rsidRDefault="00E27C53" w:rsidP="00697BE6">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697BE6">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697BE6">
            <w:pPr>
              <w:snapToGrid w:val="0"/>
              <w:jc w:val="both"/>
              <w:rPr>
                <w:rFonts w:eastAsia="TimesNewRomanPSMT"/>
                <w:b/>
                <w:bCs/>
                <w:lang w:val="en-US"/>
              </w:rPr>
            </w:pPr>
          </w:p>
        </w:tc>
      </w:tr>
      <w:tr w:rsidR="00E27C53" w:rsidRPr="00C35CDB" w14:paraId="7922E970" w14:textId="77777777" w:rsidTr="00697BE6">
        <w:trPr>
          <w:trHeight w:val="115"/>
        </w:trPr>
        <w:tc>
          <w:tcPr>
            <w:tcW w:w="567" w:type="dxa"/>
            <w:vMerge/>
            <w:shd w:val="clear" w:color="auto" w:fill="auto"/>
          </w:tcPr>
          <w:p w14:paraId="5C90095E" w14:textId="77777777" w:rsidR="00E27C53" w:rsidRPr="00C35CDB" w:rsidRDefault="00E27C53" w:rsidP="00697BE6">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697BE6">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697BE6">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697BE6">
        <w:trPr>
          <w:trHeight w:val="307"/>
        </w:trPr>
        <w:tc>
          <w:tcPr>
            <w:tcW w:w="1203" w:type="dxa"/>
          </w:tcPr>
          <w:p w14:paraId="63E60DD4" w14:textId="77777777" w:rsidR="00E27C53" w:rsidRPr="00C35CDB" w:rsidRDefault="00E27C53" w:rsidP="00697BE6">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697BE6">
            <w:pPr>
              <w:rPr>
                <w:b/>
                <w:noProof/>
              </w:rPr>
            </w:pPr>
          </w:p>
        </w:tc>
      </w:tr>
      <w:tr w:rsidR="00E27C53" w:rsidRPr="00C35CDB" w14:paraId="1D4C29FA" w14:textId="77777777" w:rsidTr="00697BE6">
        <w:trPr>
          <w:trHeight w:val="292"/>
        </w:trPr>
        <w:tc>
          <w:tcPr>
            <w:tcW w:w="1203" w:type="dxa"/>
          </w:tcPr>
          <w:p w14:paraId="659E791F" w14:textId="77777777" w:rsidR="00E27C53" w:rsidRPr="00C35CDB" w:rsidRDefault="00E27C53" w:rsidP="00697BE6">
            <w:pPr>
              <w:rPr>
                <w:b/>
                <w:noProof/>
              </w:rPr>
            </w:pPr>
          </w:p>
        </w:tc>
        <w:tc>
          <w:tcPr>
            <w:tcW w:w="3975" w:type="dxa"/>
            <w:tcBorders>
              <w:top w:val="single" w:sz="4" w:space="0" w:color="auto"/>
            </w:tcBorders>
          </w:tcPr>
          <w:p w14:paraId="0B999094" w14:textId="77777777" w:rsidR="00E27C53" w:rsidRPr="00C35CDB" w:rsidRDefault="00E27C53" w:rsidP="00697BE6">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7" w:name="_Toc375826016"/>
      <w:bookmarkStart w:id="148" w:name="_Toc389030823"/>
      <w:bookmarkStart w:id="149" w:name="_Toc401143643"/>
      <w:bookmarkStart w:id="150" w:name="_Toc440629955"/>
      <w:r w:rsidRPr="00360D95">
        <w:rPr>
          <w:b/>
        </w:rPr>
        <w:lastRenderedPageBreak/>
        <w:t>ОПШТИ ПОДАЦИ О ПОДИЗВОЂАЧИМА</w:t>
      </w:r>
      <w:bookmarkEnd w:id="147"/>
      <w:bookmarkEnd w:id="148"/>
      <w:bookmarkEnd w:id="149"/>
      <w:bookmarkEnd w:id="15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697BE6">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697BE6">
            <w:pPr>
              <w:snapToGrid w:val="0"/>
              <w:jc w:val="both"/>
            </w:pPr>
          </w:p>
          <w:p w14:paraId="4A9F6851" w14:textId="77777777" w:rsidR="00E27C53" w:rsidRPr="00C35CDB" w:rsidRDefault="00E27C53" w:rsidP="00697BE6">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697BE6">
            <w:pPr>
              <w:snapToGrid w:val="0"/>
              <w:jc w:val="both"/>
              <w:rPr>
                <w:rFonts w:eastAsia="TimesNewRomanPSMT"/>
                <w:bCs/>
                <w:i/>
                <w:lang w:val="en-US"/>
              </w:rPr>
            </w:pPr>
          </w:p>
          <w:p w14:paraId="09DCFA08" w14:textId="77777777" w:rsidR="00E27C53" w:rsidRPr="00C35CDB" w:rsidRDefault="00E27C53" w:rsidP="00697BE6">
            <w:pPr>
              <w:snapToGrid w:val="0"/>
              <w:jc w:val="both"/>
              <w:rPr>
                <w:rFonts w:eastAsia="TimesNewRomanPSMT"/>
                <w:bCs/>
                <w:i/>
                <w:lang w:val="en-US"/>
              </w:rPr>
            </w:pPr>
          </w:p>
          <w:p w14:paraId="7D70B5D5" w14:textId="77777777" w:rsidR="00E27C53" w:rsidRPr="00C35CDB" w:rsidRDefault="00E27C53" w:rsidP="00697BE6">
            <w:pPr>
              <w:snapToGrid w:val="0"/>
              <w:jc w:val="both"/>
              <w:rPr>
                <w:rFonts w:eastAsia="TimesNewRomanPSMT"/>
                <w:bCs/>
                <w:i/>
                <w:lang w:val="en-US"/>
              </w:rPr>
            </w:pPr>
          </w:p>
          <w:p w14:paraId="67FC9DAB" w14:textId="77777777" w:rsidR="00E27C53" w:rsidRPr="00C35CDB" w:rsidRDefault="00E27C53" w:rsidP="00697BE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697BE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697BE6">
            <w:pPr>
              <w:snapToGrid w:val="0"/>
              <w:jc w:val="both"/>
              <w:rPr>
                <w:rFonts w:eastAsia="TimesNewRomanPSMT"/>
                <w:b/>
                <w:bCs/>
                <w:lang w:val="en-US"/>
              </w:rPr>
            </w:pPr>
          </w:p>
        </w:tc>
      </w:tr>
      <w:tr w:rsidR="00E27C53" w:rsidRPr="00C35CDB" w14:paraId="2A148BF0" w14:textId="77777777" w:rsidTr="00697BE6">
        <w:tc>
          <w:tcPr>
            <w:tcW w:w="567" w:type="dxa"/>
            <w:vMerge/>
            <w:tcBorders>
              <w:left w:val="single" w:sz="4" w:space="0" w:color="000000"/>
            </w:tcBorders>
            <w:shd w:val="clear" w:color="auto" w:fill="auto"/>
          </w:tcPr>
          <w:p w14:paraId="5D25BCFC" w14:textId="77777777" w:rsidR="00E27C53" w:rsidRPr="00C35CDB" w:rsidRDefault="00E27C53" w:rsidP="00697BE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697BE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697BE6">
            <w:pPr>
              <w:snapToGrid w:val="0"/>
              <w:jc w:val="both"/>
              <w:rPr>
                <w:rFonts w:eastAsia="TimesNewRomanPSMT"/>
                <w:b/>
                <w:bCs/>
                <w:lang w:val="en-US"/>
              </w:rPr>
            </w:pPr>
          </w:p>
          <w:p w14:paraId="1ACF9F07" w14:textId="77777777" w:rsidR="00E27C53" w:rsidRPr="00C35CDB" w:rsidRDefault="00E27C53" w:rsidP="00697BE6">
            <w:pPr>
              <w:snapToGrid w:val="0"/>
              <w:jc w:val="both"/>
              <w:rPr>
                <w:rFonts w:eastAsia="TimesNewRomanPSMT"/>
                <w:b/>
                <w:bCs/>
                <w:lang w:val="en-US"/>
              </w:rPr>
            </w:pPr>
          </w:p>
        </w:tc>
      </w:tr>
      <w:tr w:rsidR="00E27C53" w:rsidRPr="00C35CDB" w14:paraId="2BAE65B1" w14:textId="77777777" w:rsidTr="00697BE6">
        <w:tc>
          <w:tcPr>
            <w:tcW w:w="567" w:type="dxa"/>
            <w:vMerge/>
            <w:tcBorders>
              <w:left w:val="single" w:sz="4" w:space="0" w:color="000000"/>
            </w:tcBorders>
            <w:shd w:val="clear" w:color="auto" w:fill="auto"/>
          </w:tcPr>
          <w:p w14:paraId="71493919" w14:textId="77777777" w:rsidR="00E27C53" w:rsidRPr="00C35CDB" w:rsidRDefault="00E27C53" w:rsidP="00697BE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697BE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697BE6">
            <w:pPr>
              <w:snapToGrid w:val="0"/>
              <w:jc w:val="both"/>
              <w:rPr>
                <w:rFonts w:eastAsia="TimesNewRomanPSMT"/>
                <w:b/>
                <w:bCs/>
                <w:lang w:val="en-US"/>
              </w:rPr>
            </w:pPr>
          </w:p>
        </w:tc>
      </w:tr>
      <w:tr w:rsidR="00E27C53" w:rsidRPr="00C35CDB" w14:paraId="3501D4EB" w14:textId="77777777" w:rsidTr="00697BE6">
        <w:tc>
          <w:tcPr>
            <w:tcW w:w="567" w:type="dxa"/>
            <w:vMerge/>
            <w:tcBorders>
              <w:left w:val="single" w:sz="4" w:space="0" w:color="000000"/>
            </w:tcBorders>
            <w:shd w:val="clear" w:color="auto" w:fill="auto"/>
          </w:tcPr>
          <w:p w14:paraId="5C8006A6" w14:textId="77777777" w:rsidR="00E27C53" w:rsidRPr="00C35CDB" w:rsidRDefault="00E27C53" w:rsidP="00697BE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697BE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697BE6">
            <w:pPr>
              <w:snapToGrid w:val="0"/>
              <w:jc w:val="both"/>
              <w:rPr>
                <w:rFonts w:eastAsia="TimesNewRomanPSMT"/>
                <w:b/>
                <w:bCs/>
                <w:lang w:val="en-US"/>
              </w:rPr>
            </w:pPr>
          </w:p>
        </w:tc>
      </w:tr>
      <w:tr w:rsidR="00E27C53" w:rsidRPr="00C35CDB" w14:paraId="3F292020" w14:textId="77777777" w:rsidTr="00697BE6">
        <w:tc>
          <w:tcPr>
            <w:tcW w:w="567" w:type="dxa"/>
            <w:vMerge/>
            <w:tcBorders>
              <w:left w:val="single" w:sz="4" w:space="0" w:color="000000"/>
            </w:tcBorders>
            <w:shd w:val="clear" w:color="auto" w:fill="auto"/>
          </w:tcPr>
          <w:p w14:paraId="2252016E" w14:textId="77777777" w:rsidR="00E27C53" w:rsidRPr="00C35CDB" w:rsidRDefault="00E27C53" w:rsidP="00697BE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697BE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697BE6">
            <w:pPr>
              <w:snapToGrid w:val="0"/>
              <w:jc w:val="both"/>
              <w:rPr>
                <w:rFonts w:eastAsia="TimesNewRomanPSMT"/>
                <w:b/>
                <w:bCs/>
                <w:lang w:val="en-US"/>
              </w:rPr>
            </w:pPr>
          </w:p>
        </w:tc>
      </w:tr>
      <w:tr w:rsidR="00E27C53" w:rsidRPr="00C35CDB" w14:paraId="580D4123" w14:textId="77777777" w:rsidTr="00697BE6">
        <w:tc>
          <w:tcPr>
            <w:tcW w:w="567" w:type="dxa"/>
            <w:vMerge/>
            <w:tcBorders>
              <w:left w:val="single" w:sz="4" w:space="0" w:color="000000"/>
            </w:tcBorders>
            <w:shd w:val="clear" w:color="auto" w:fill="auto"/>
          </w:tcPr>
          <w:p w14:paraId="27C2405F" w14:textId="77777777" w:rsidR="00E27C53" w:rsidRPr="00C35CDB" w:rsidRDefault="00E27C53" w:rsidP="00697BE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697BE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697BE6">
            <w:pPr>
              <w:snapToGrid w:val="0"/>
              <w:jc w:val="both"/>
              <w:rPr>
                <w:rFonts w:eastAsia="TimesNewRomanPSMT"/>
                <w:b/>
                <w:bCs/>
                <w:lang w:val="ru-RU"/>
              </w:rPr>
            </w:pPr>
          </w:p>
        </w:tc>
      </w:tr>
      <w:tr w:rsidR="00E27C53" w:rsidRPr="00C35CDB" w14:paraId="6AA5AA65" w14:textId="77777777" w:rsidTr="00697BE6">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697BE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697BE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697BE6">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697BE6">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697BE6">
            <w:pPr>
              <w:snapToGrid w:val="0"/>
              <w:jc w:val="both"/>
            </w:pPr>
          </w:p>
          <w:p w14:paraId="79461960" w14:textId="77777777" w:rsidR="00E27C53" w:rsidRPr="00C35CDB" w:rsidRDefault="00E27C53" w:rsidP="00697BE6">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697BE6">
            <w:pPr>
              <w:snapToGrid w:val="0"/>
              <w:jc w:val="both"/>
              <w:rPr>
                <w:rFonts w:eastAsia="TimesNewRomanPSMT"/>
                <w:bCs/>
                <w:i/>
                <w:lang w:val="en-US"/>
              </w:rPr>
            </w:pPr>
          </w:p>
          <w:p w14:paraId="21E90366" w14:textId="77777777" w:rsidR="00E27C53" w:rsidRPr="00C35CDB" w:rsidRDefault="00E27C53" w:rsidP="00697BE6">
            <w:pPr>
              <w:snapToGrid w:val="0"/>
              <w:jc w:val="both"/>
              <w:rPr>
                <w:rFonts w:eastAsia="TimesNewRomanPSMT"/>
                <w:bCs/>
                <w:i/>
                <w:lang w:val="en-US"/>
              </w:rPr>
            </w:pPr>
          </w:p>
          <w:p w14:paraId="033416C2" w14:textId="77777777" w:rsidR="00E27C53" w:rsidRPr="00C35CDB" w:rsidRDefault="00E27C53" w:rsidP="00697BE6">
            <w:pPr>
              <w:snapToGrid w:val="0"/>
              <w:jc w:val="both"/>
              <w:rPr>
                <w:rFonts w:eastAsia="TimesNewRomanPSMT"/>
                <w:bCs/>
                <w:i/>
                <w:lang w:val="en-US"/>
              </w:rPr>
            </w:pPr>
          </w:p>
          <w:p w14:paraId="0059B485" w14:textId="77777777" w:rsidR="00E27C53" w:rsidRPr="00C35CDB" w:rsidRDefault="00E27C53" w:rsidP="00697BE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697BE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697BE6">
            <w:pPr>
              <w:snapToGrid w:val="0"/>
              <w:jc w:val="both"/>
              <w:rPr>
                <w:rFonts w:eastAsia="TimesNewRomanPSMT"/>
                <w:b/>
                <w:bCs/>
                <w:lang w:val="en-US"/>
              </w:rPr>
            </w:pPr>
          </w:p>
        </w:tc>
      </w:tr>
      <w:tr w:rsidR="00E27C53" w:rsidRPr="00C35CDB" w14:paraId="6D77948F" w14:textId="77777777" w:rsidTr="00697BE6">
        <w:tc>
          <w:tcPr>
            <w:tcW w:w="567" w:type="dxa"/>
            <w:vMerge/>
            <w:tcBorders>
              <w:left w:val="single" w:sz="4" w:space="0" w:color="000000"/>
            </w:tcBorders>
            <w:shd w:val="clear" w:color="auto" w:fill="auto"/>
          </w:tcPr>
          <w:p w14:paraId="40C8FD93" w14:textId="77777777" w:rsidR="00E27C53" w:rsidRPr="00C35CDB" w:rsidRDefault="00E27C53" w:rsidP="00697BE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697BE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697BE6">
            <w:pPr>
              <w:snapToGrid w:val="0"/>
              <w:jc w:val="both"/>
              <w:rPr>
                <w:rFonts w:eastAsia="TimesNewRomanPSMT"/>
                <w:b/>
                <w:bCs/>
                <w:lang w:val="en-US"/>
              </w:rPr>
            </w:pPr>
          </w:p>
          <w:p w14:paraId="76531C74" w14:textId="77777777" w:rsidR="00E27C53" w:rsidRPr="00C35CDB" w:rsidRDefault="00E27C53" w:rsidP="00697BE6">
            <w:pPr>
              <w:snapToGrid w:val="0"/>
              <w:jc w:val="both"/>
              <w:rPr>
                <w:rFonts w:eastAsia="TimesNewRomanPSMT"/>
                <w:b/>
                <w:bCs/>
                <w:lang w:val="en-US"/>
              </w:rPr>
            </w:pPr>
          </w:p>
        </w:tc>
      </w:tr>
      <w:tr w:rsidR="00E27C53" w:rsidRPr="00C35CDB" w14:paraId="6B39CA76" w14:textId="77777777" w:rsidTr="00697BE6">
        <w:tc>
          <w:tcPr>
            <w:tcW w:w="567" w:type="dxa"/>
            <w:vMerge/>
            <w:tcBorders>
              <w:left w:val="single" w:sz="4" w:space="0" w:color="000000"/>
            </w:tcBorders>
            <w:shd w:val="clear" w:color="auto" w:fill="auto"/>
          </w:tcPr>
          <w:p w14:paraId="1F8B2D0F" w14:textId="77777777" w:rsidR="00E27C53" w:rsidRPr="00C35CDB" w:rsidRDefault="00E27C53" w:rsidP="00697BE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697BE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697BE6">
            <w:pPr>
              <w:snapToGrid w:val="0"/>
              <w:jc w:val="both"/>
              <w:rPr>
                <w:rFonts w:eastAsia="TimesNewRomanPSMT"/>
                <w:b/>
                <w:bCs/>
                <w:lang w:val="en-US"/>
              </w:rPr>
            </w:pPr>
          </w:p>
        </w:tc>
      </w:tr>
      <w:tr w:rsidR="00E27C53" w:rsidRPr="00C35CDB" w14:paraId="424024FD" w14:textId="77777777" w:rsidTr="00697BE6">
        <w:tc>
          <w:tcPr>
            <w:tcW w:w="567" w:type="dxa"/>
            <w:vMerge/>
            <w:tcBorders>
              <w:left w:val="single" w:sz="4" w:space="0" w:color="000000"/>
            </w:tcBorders>
            <w:shd w:val="clear" w:color="auto" w:fill="auto"/>
          </w:tcPr>
          <w:p w14:paraId="23190CA7" w14:textId="77777777" w:rsidR="00E27C53" w:rsidRPr="00C35CDB" w:rsidRDefault="00E27C53" w:rsidP="00697BE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697BE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697BE6">
            <w:pPr>
              <w:snapToGrid w:val="0"/>
              <w:jc w:val="both"/>
              <w:rPr>
                <w:rFonts w:eastAsia="TimesNewRomanPSMT"/>
                <w:b/>
                <w:bCs/>
                <w:lang w:val="en-US"/>
              </w:rPr>
            </w:pPr>
          </w:p>
        </w:tc>
      </w:tr>
      <w:tr w:rsidR="00E27C53" w:rsidRPr="00C35CDB" w14:paraId="15A6476C" w14:textId="77777777" w:rsidTr="00697BE6">
        <w:tc>
          <w:tcPr>
            <w:tcW w:w="567" w:type="dxa"/>
            <w:vMerge/>
            <w:tcBorders>
              <w:left w:val="single" w:sz="4" w:space="0" w:color="000000"/>
            </w:tcBorders>
            <w:shd w:val="clear" w:color="auto" w:fill="auto"/>
          </w:tcPr>
          <w:p w14:paraId="31D7D9A0" w14:textId="77777777" w:rsidR="00E27C53" w:rsidRPr="00C35CDB" w:rsidRDefault="00E27C53" w:rsidP="00697BE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697BE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697BE6">
            <w:pPr>
              <w:snapToGrid w:val="0"/>
              <w:jc w:val="both"/>
              <w:rPr>
                <w:rFonts w:eastAsia="TimesNewRomanPSMT"/>
                <w:b/>
                <w:bCs/>
                <w:lang w:val="en-US"/>
              </w:rPr>
            </w:pPr>
          </w:p>
        </w:tc>
      </w:tr>
      <w:tr w:rsidR="00E27C53" w:rsidRPr="00C35CDB" w14:paraId="00C10363" w14:textId="77777777" w:rsidTr="00697BE6">
        <w:tc>
          <w:tcPr>
            <w:tcW w:w="567" w:type="dxa"/>
            <w:vMerge/>
            <w:tcBorders>
              <w:left w:val="single" w:sz="4" w:space="0" w:color="000000"/>
            </w:tcBorders>
            <w:shd w:val="clear" w:color="auto" w:fill="auto"/>
          </w:tcPr>
          <w:p w14:paraId="270EBAAD" w14:textId="77777777" w:rsidR="00E27C53" w:rsidRPr="00C35CDB" w:rsidRDefault="00E27C53" w:rsidP="00697BE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697BE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697BE6">
            <w:pPr>
              <w:snapToGrid w:val="0"/>
              <w:jc w:val="both"/>
              <w:rPr>
                <w:rFonts w:eastAsia="TimesNewRomanPSMT"/>
                <w:b/>
                <w:bCs/>
                <w:lang w:val="ru-RU"/>
              </w:rPr>
            </w:pPr>
          </w:p>
        </w:tc>
      </w:tr>
      <w:tr w:rsidR="00E27C53" w:rsidRPr="00C35CDB" w14:paraId="5F525DE1" w14:textId="77777777" w:rsidTr="00697BE6">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697BE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697BE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697BE6">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697BE6">
        <w:trPr>
          <w:trHeight w:val="307"/>
        </w:trPr>
        <w:tc>
          <w:tcPr>
            <w:tcW w:w="1203" w:type="dxa"/>
          </w:tcPr>
          <w:p w14:paraId="28A318AF" w14:textId="77777777" w:rsidR="00E27C53" w:rsidRPr="00C35CDB" w:rsidRDefault="00E27C53" w:rsidP="00697BE6">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697BE6">
            <w:pPr>
              <w:rPr>
                <w:b/>
                <w:noProof/>
              </w:rPr>
            </w:pPr>
          </w:p>
        </w:tc>
      </w:tr>
      <w:tr w:rsidR="00E27C53" w:rsidRPr="00C35CDB" w14:paraId="76CFFA4C" w14:textId="77777777" w:rsidTr="00697BE6">
        <w:trPr>
          <w:trHeight w:val="292"/>
        </w:trPr>
        <w:tc>
          <w:tcPr>
            <w:tcW w:w="1203" w:type="dxa"/>
          </w:tcPr>
          <w:p w14:paraId="44104899" w14:textId="77777777" w:rsidR="00E27C53" w:rsidRPr="00C35CDB" w:rsidRDefault="00E27C53" w:rsidP="00697BE6">
            <w:pPr>
              <w:rPr>
                <w:b/>
                <w:noProof/>
              </w:rPr>
            </w:pPr>
          </w:p>
        </w:tc>
        <w:tc>
          <w:tcPr>
            <w:tcW w:w="3975" w:type="dxa"/>
            <w:tcBorders>
              <w:top w:val="single" w:sz="4" w:space="0" w:color="auto"/>
            </w:tcBorders>
          </w:tcPr>
          <w:p w14:paraId="3FBDFE42" w14:textId="77777777" w:rsidR="00E27C53" w:rsidRPr="00C35CDB" w:rsidRDefault="00E27C53" w:rsidP="00697BE6">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F522B5" w:rsidRDefault="00F522B5">
      <w:r>
        <w:separator/>
      </w:r>
    </w:p>
  </w:endnote>
  <w:endnote w:type="continuationSeparator" w:id="0">
    <w:p w14:paraId="4C0C0511" w14:textId="77777777" w:rsidR="00F522B5" w:rsidRDefault="00F5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F522B5" w:rsidRDefault="00F522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F522B5" w:rsidRDefault="00F522B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F522B5" w:rsidRDefault="00F522B5">
            <w:pPr>
              <w:pStyle w:val="Footer"/>
              <w:jc w:val="center"/>
            </w:pPr>
            <w:r>
              <w:t xml:space="preserve">Страна </w:t>
            </w:r>
            <w:r>
              <w:rPr>
                <w:b/>
              </w:rPr>
              <w:fldChar w:fldCharType="begin"/>
            </w:r>
            <w:r>
              <w:rPr>
                <w:b/>
              </w:rPr>
              <w:instrText xml:space="preserve"> PAGE </w:instrText>
            </w:r>
            <w:r>
              <w:rPr>
                <w:b/>
              </w:rPr>
              <w:fldChar w:fldCharType="separate"/>
            </w:r>
            <w:r w:rsidR="000F762B">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0F762B">
              <w:rPr>
                <w:b/>
                <w:noProof/>
              </w:rPr>
              <w:t>40</w:t>
            </w:r>
            <w:r>
              <w:rPr>
                <w:b/>
              </w:rPr>
              <w:fldChar w:fldCharType="end"/>
            </w:r>
          </w:p>
        </w:sdtContent>
      </w:sdt>
    </w:sdtContent>
  </w:sdt>
  <w:p w14:paraId="5C17A517" w14:textId="77777777" w:rsidR="00F522B5" w:rsidRPr="00CF2211" w:rsidRDefault="00F522B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F522B5" w:rsidRDefault="00F522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F522B5" w:rsidRDefault="00F522B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F522B5" w:rsidRPr="00BC2911" w:rsidRDefault="00F522B5" w:rsidP="00BC2911">
            <w:pPr>
              <w:pStyle w:val="Footer"/>
              <w:jc w:val="right"/>
            </w:pPr>
            <w:r>
              <w:rPr>
                <w:b/>
                <w:bCs/>
              </w:rPr>
              <w:fldChar w:fldCharType="begin"/>
            </w:r>
            <w:r>
              <w:rPr>
                <w:b/>
                <w:bCs/>
              </w:rPr>
              <w:instrText xml:space="preserve"> PAGE </w:instrText>
            </w:r>
            <w:r>
              <w:rPr>
                <w:b/>
                <w:bCs/>
              </w:rPr>
              <w:fldChar w:fldCharType="separate"/>
            </w:r>
            <w:r w:rsidR="000F762B">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0F762B">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F522B5" w:rsidRDefault="00F52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F522B5" w:rsidRDefault="00F522B5">
      <w:r>
        <w:separator/>
      </w:r>
    </w:p>
  </w:footnote>
  <w:footnote w:type="continuationSeparator" w:id="0">
    <w:p w14:paraId="484DE392" w14:textId="77777777" w:rsidR="00F522B5" w:rsidRDefault="00F52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F522B5" w:rsidRDefault="00F52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F522B5" w:rsidRPr="00884492" w:rsidRDefault="00F522B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F522B5" w:rsidRDefault="00F52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4142393"/>
    <w:multiLevelType w:val="hybridMultilevel"/>
    <w:tmpl w:val="3D262EC0"/>
    <w:lvl w:ilvl="0" w:tplc="04090011">
      <w:start w:val="1"/>
      <w:numFmt w:val="decimal"/>
      <w:lvlText w:val="%1)"/>
      <w:lvlJc w:val="left"/>
      <w:pPr>
        <w:ind w:left="502" w:hanging="360"/>
      </w:pPr>
      <w:rPr>
        <w:rFonts w:hint="default"/>
      </w:rPr>
    </w:lvl>
    <w:lvl w:ilvl="1" w:tplc="FEA47F2C">
      <w:start w:val="5"/>
      <w:numFmt w:val="bullet"/>
      <w:lvlText w:val="-"/>
      <w:lvlJc w:val="left"/>
      <w:pPr>
        <w:ind w:left="1222" w:hanging="360"/>
      </w:pPr>
      <w:rPr>
        <w:rFonts w:ascii="Times New Roman" w:eastAsia="Times New Roman" w:hAnsi="Times New Roman" w:cs="Times New Roman" w:hint="default"/>
      </w:rPr>
    </w:lvl>
    <w:lvl w:ilvl="2" w:tplc="04090005">
      <w:start w:val="1"/>
      <w:numFmt w:val="bullet"/>
      <w:lvlText w:val=""/>
      <w:lvlJc w:val="left"/>
      <w:pPr>
        <w:ind w:left="1942" w:hanging="180"/>
      </w:pPr>
      <w:rPr>
        <w:rFonts w:ascii="Wingdings" w:hAnsi="Wingding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6"/>
  </w:num>
  <w:num w:numId="22">
    <w:abstractNumId w:val="17"/>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13CB"/>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0F762B"/>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7758"/>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0A06"/>
    <w:rsid w:val="001718A8"/>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9D1"/>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4A12"/>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97BE6"/>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187D"/>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8B1"/>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08F4"/>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1BE0"/>
    <w:rsid w:val="00C026E9"/>
    <w:rsid w:val="00C03049"/>
    <w:rsid w:val="00C03C7F"/>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32C"/>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22B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D7A3E"/>
    <w:rsid w:val="0032724D"/>
    <w:rsid w:val="003A3132"/>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D371-ECC9-456B-AE28-B5E4DA73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9715</Words>
  <Characters>58371</Characters>
  <Application>Microsoft Office Word</Application>
  <DocSecurity>0</DocSecurity>
  <Lines>486</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67951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cp:revision>
  <cp:lastPrinted>2017-09-26T11:30:00Z</cp:lastPrinted>
  <dcterms:created xsi:type="dcterms:W3CDTF">2019-07-02T10:41:00Z</dcterms:created>
  <dcterms:modified xsi:type="dcterms:W3CDTF">2019-07-12T11:18:00Z</dcterms:modified>
</cp:coreProperties>
</file>