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38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CD466C" w:rsidRPr="00F24467" w:rsidTr="00730829">
        <w:trPr>
          <w:trHeight w:val="1705"/>
          <w:jc w:val="center"/>
        </w:trPr>
        <w:tc>
          <w:tcPr>
            <w:tcW w:w="1475" w:type="dxa"/>
          </w:tcPr>
          <w:p w:rsidR="00CD466C" w:rsidRPr="00F24467" w:rsidRDefault="00CD466C" w:rsidP="00CD466C">
            <w:r w:rsidRPr="00F24467"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8" o:title=""/>
                </v:shape>
                <o:OLEObject Type="Embed" ProgID="PBrush" ShapeID="_x0000_i1025" DrawAspect="Content" ObjectID="_1624095206" r:id="rId9"/>
              </w:object>
            </w:r>
          </w:p>
        </w:tc>
        <w:tc>
          <w:tcPr>
            <w:tcW w:w="8063" w:type="dxa"/>
          </w:tcPr>
          <w:p w:rsidR="00B11991" w:rsidRPr="00F24467" w:rsidRDefault="00B11991" w:rsidP="00E664FF">
            <w:pPr>
              <w:pStyle w:val="Heading1"/>
              <w:jc w:val="center"/>
              <w:rPr>
                <w:sz w:val="32"/>
              </w:rPr>
            </w:pPr>
          </w:p>
          <w:p w:rsidR="00F24467" w:rsidRPr="00F24467" w:rsidRDefault="00F24467" w:rsidP="00F24467">
            <w:pPr>
              <w:ind w:left="-74" w:hanging="167"/>
              <w:jc w:val="center"/>
              <w:rPr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F24467">
              <w:rPr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F24467" w:rsidRPr="00F24467" w:rsidRDefault="00F24467" w:rsidP="00F24467">
            <w:pPr>
              <w:ind w:left="-74" w:hanging="167"/>
              <w:jc w:val="center"/>
            </w:pPr>
            <w:r w:rsidRPr="00F24467">
              <w:t>Аутономна покрајина Војводина, Република Србија</w:t>
            </w:r>
          </w:p>
          <w:p w:rsidR="00F24467" w:rsidRPr="00F24467" w:rsidRDefault="00F24467" w:rsidP="00F24467">
            <w:pPr>
              <w:ind w:left="-74" w:hanging="167"/>
              <w:jc w:val="center"/>
            </w:pPr>
            <w:r w:rsidRPr="00F24467">
              <w:t>Хајдук Вељкова 1, 21000 Нови Сад,</w:t>
            </w:r>
          </w:p>
          <w:p w:rsidR="00F24467" w:rsidRPr="00F24467" w:rsidRDefault="00F24467" w:rsidP="00F24467">
            <w:pPr>
              <w:ind w:left="-74" w:hanging="167"/>
              <w:jc w:val="center"/>
            </w:pPr>
            <w:r w:rsidRPr="00F24467">
              <w:t xml:space="preserve">т: +381 21/484 3 484 e-адреса: </w:t>
            </w:r>
            <w:hyperlink r:id="rId10" w:history="1">
              <w:r w:rsidRPr="00F24467">
                <w:rPr>
                  <w:rStyle w:val="Hyperlink"/>
                </w:rPr>
                <w:t>uprava@kcv.rs</w:t>
              </w:r>
            </w:hyperlink>
          </w:p>
          <w:p w:rsidR="00CD466C" w:rsidRPr="00F24467" w:rsidRDefault="00D605E3" w:rsidP="00F24467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</w:rPr>
            </w:pPr>
            <w:hyperlink r:id="rId11" w:history="1">
              <w:r w:rsidR="00F24467" w:rsidRPr="00F24467">
                <w:rPr>
                  <w:rStyle w:val="Hyperlink"/>
                </w:rPr>
                <w:t>www.kcv.rs</w:t>
              </w:r>
            </w:hyperlink>
          </w:p>
        </w:tc>
      </w:tr>
    </w:tbl>
    <w:p w:rsidR="001737D4" w:rsidRPr="00F24467" w:rsidRDefault="001737D4" w:rsidP="00EB64B3">
      <w:pPr>
        <w:ind w:firstLine="720"/>
        <w:jc w:val="both"/>
        <w:rPr>
          <w:noProof/>
        </w:rPr>
      </w:pPr>
    </w:p>
    <w:p w:rsidR="00BA018C" w:rsidRPr="00D605E3" w:rsidRDefault="00BA018C" w:rsidP="00EB64B3">
      <w:pPr>
        <w:ind w:firstLine="720"/>
        <w:jc w:val="both"/>
        <w:rPr>
          <w:noProof/>
        </w:rPr>
      </w:pPr>
      <w:r w:rsidRPr="00D605E3">
        <w:rPr>
          <w:noProof/>
        </w:rPr>
        <w:t xml:space="preserve">На основу члана 36. став </w:t>
      </w:r>
      <w:r w:rsidR="00380BE5" w:rsidRPr="00D605E3">
        <w:rPr>
          <w:noProof/>
        </w:rPr>
        <w:t>7</w:t>
      </w:r>
      <w:r w:rsidRPr="00D605E3">
        <w:rPr>
          <w:noProof/>
        </w:rPr>
        <w:t>.</w:t>
      </w:r>
      <w:r w:rsidR="00CF777B" w:rsidRPr="00D605E3">
        <w:rPr>
          <w:noProof/>
        </w:rPr>
        <w:t xml:space="preserve"> </w:t>
      </w:r>
      <w:r w:rsidRPr="00D605E3">
        <w:rPr>
          <w:noProof/>
        </w:rPr>
        <w:t>Закона о јавним набавкама  („Службени гласник РС“, број 124/2012</w:t>
      </w:r>
      <w:r w:rsidR="007111E1" w:rsidRPr="00D605E3">
        <w:rPr>
          <w:noProof/>
        </w:rPr>
        <w:t xml:space="preserve">, </w:t>
      </w:r>
      <w:r w:rsidR="007111E1" w:rsidRPr="00D605E3">
        <w:t>14/15 и 68/15</w:t>
      </w:r>
      <w:r w:rsidRPr="00D605E3">
        <w:rPr>
          <w:noProof/>
        </w:rPr>
        <w:t>)</w:t>
      </w:r>
    </w:p>
    <w:p w:rsidR="00BA018C" w:rsidRPr="00D605E3" w:rsidRDefault="00BA018C" w:rsidP="00BA018C">
      <w:pPr>
        <w:jc w:val="both"/>
        <w:rPr>
          <w:noProof/>
        </w:rPr>
      </w:pPr>
    </w:p>
    <w:p w:rsidR="001737D4" w:rsidRPr="00D605E3" w:rsidRDefault="001737D4" w:rsidP="00BA018C">
      <w:pPr>
        <w:jc w:val="both"/>
        <w:rPr>
          <w:noProof/>
        </w:rPr>
      </w:pPr>
    </w:p>
    <w:p w:rsidR="00B11991" w:rsidRPr="00D605E3" w:rsidRDefault="00BA018C" w:rsidP="006D39B2">
      <w:pPr>
        <w:pStyle w:val="Footer"/>
        <w:tabs>
          <w:tab w:val="left" w:pos="720"/>
        </w:tabs>
        <w:jc w:val="center"/>
        <w:rPr>
          <w:b/>
          <w:noProof/>
        </w:rPr>
      </w:pPr>
      <w:r w:rsidRPr="00D605E3">
        <w:rPr>
          <w:b/>
          <w:noProof/>
        </w:rPr>
        <w:t>КЛИНИЧКИ ЦЕНТАР ВОЈВОДИНЕ</w:t>
      </w:r>
      <w:r w:rsidR="006D39B2" w:rsidRPr="00D605E3">
        <w:rPr>
          <w:b/>
          <w:noProof/>
        </w:rPr>
        <w:t>,</w:t>
      </w:r>
    </w:p>
    <w:p w:rsidR="00BA018C" w:rsidRPr="00D605E3" w:rsidRDefault="006D39B2" w:rsidP="006D39B2">
      <w:pPr>
        <w:pStyle w:val="Footer"/>
        <w:tabs>
          <w:tab w:val="left" w:pos="720"/>
        </w:tabs>
        <w:jc w:val="center"/>
        <w:rPr>
          <w:b/>
          <w:noProof/>
        </w:rPr>
      </w:pPr>
      <w:r w:rsidRPr="00D605E3">
        <w:rPr>
          <w:b/>
          <w:noProof/>
        </w:rPr>
        <w:t xml:space="preserve"> </w:t>
      </w:r>
      <w:r w:rsidR="00BA018C" w:rsidRPr="00D605E3">
        <w:rPr>
          <w:b/>
          <w:noProof/>
        </w:rPr>
        <w:t>ул. Хајдук Вељкова бр. 1</w:t>
      </w:r>
      <w:r w:rsidRPr="00D605E3">
        <w:rPr>
          <w:b/>
          <w:noProof/>
        </w:rPr>
        <w:t xml:space="preserve">, </w:t>
      </w:r>
      <w:r w:rsidR="00BA018C" w:rsidRPr="00D605E3">
        <w:rPr>
          <w:b/>
          <w:noProof/>
        </w:rPr>
        <w:t>Нови Сад</w:t>
      </w:r>
    </w:p>
    <w:p w:rsidR="00730829" w:rsidRPr="00D605E3" w:rsidRDefault="00730829" w:rsidP="00BA018C">
      <w:pPr>
        <w:pStyle w:val="Footer"/>
        <w:tabs>
          <w:tab w:val="left" w:pos="720"/>
        </w:tabs>
        <w:jc w:val="center"/>
        <w:rPr>
          <w:b/>
          <w:noProof/>
        </w:rPr>
      </w:pPr>
    </w:p>
    <w:p w:rsidR="00FD0435" w:rsidRPr="00D605E3" w:rsidRDefault="00BA018C" w:rsidP="00B6797E">
      <w:pPr>
        <w:jc w:val="center"/>
        <w:rPr>
          <w:b/>
        </w:rPr>
      </w:pPr>
      <w:r w:rsidRPr="00D605E3">
        <w:rPr>
          <w:b/>
        </w:rPr>
        <w:t>Објављује:</w:t>
      </w:r>
    </w:p>
    <w:p w:rsidR="00EB64B3" w:rsidRPr="00D605E3" w:rsidRDefault="00BA018C" w:rsidP="00B6797E">
      <w:pPr>
        <w:jc w:val="center"/>
      </w:pPr>
      <w:r w:rsidRPr="00D605E3">
        <w:t xml:space="preserve">Обавештење о покретању преговарачкаг поступка </w:t>
      </w:r>
    </w:p>
    <w:p w:rsidR="007111E1" w:rsidRPr="00D605E3" w:rsidRDefault="00BA018C" w:rsidP="00B6797E">
      <w:pPr>
        <w:jc w:val="center"/>
      </w:pPr>
      <w:r w:rsidRPr="00D605E3">
        <w:t>без објављивања позива за подношење понуда</w:t>
      </w:r>
      <w:r w:rsidR="00EB64B3" w:rsidRPr="00D605E3">
        <w:t>, број</w:t>
      </w:r>
      <w:r w:rsidRPr="00D605E3">
        <w:t xml:space="preserve"> </w:t>
      </w:r>
      <w:r w:rsidR="002F2DA9" w:rsidRPr="00D605E3">
        <w:t>16</w:t>
      </w:r>
      <w:r w:rsidR="00D605E3" w:rsidRPr="00D605E3">
        <w:rPr>
          <w:lang w:val="sr-Cyrl-RS"/>
        </w:rPr>
        <w:t>9</w:t>
      </w:r>
      <w:r w:rsidR="00B11991" w:rsidRPr="00D605E3">
        <w:t>-19</w:t>
      </w:r>
      <w:r w:rsidRPr="00D605E3">
        <w:t>-П</w:t>
      </w:r>
    </w:p>
    <w:p w:rsidR="001737D4" w:rsidRPr="00D605E3" w:rsidRDefault="001737D4" w:rsidP="00BA018C">
      <w:pPr>
        <w:jc w:val="both"/>
      </w:pPr>
    </w:p>
    <w:p w:rsidR="00FD0435" w:rsidRPr="00D605E3" w:rsidRDefault="00BA018C" w:rsidP="00BA018C">
      <w:pPr>
        <w:jc w:val="both"/>
        <w:rPr>
          <w:b/>
          <w:noProof/>
          <w:u w:val="single"/>
        </w:rPr>
      </w:pPr>
      <w:r w:rsidRPr="00D605E3">
        <w:rPr>
          <w:b/>
          <w:noProof/>
          <w:u w:val="single"/>
        </w:rPr>
        <w:t>Назив, адреса и интернет страница наручиоца</w:t>
      </w:r>
    </w:p>
    <w:p w:rsidR="00FD0435" w:rsidRPr="00D605E3" w:rsidRDefault="00BA018C" w:rsidP="00BA018C">
      <w:pPr>
        <w:jc w:val="both"/>
        <w:rPr>
          <w:rStyle w:val="Hyperlink"/>
          <w:color w:val="auto"/>
          <w:u w:val="none"/>
        </w:rPr>
      </w:pPr>
      <w:r w:rsidRPr="00D605E3">
        <w:rPr>
          <w:noProof/>
        </w:rPr>
        <w:t xml:space="preserve">Клинички центар Војводине, </w:t>
      </w:r>
      <w:r w:rsidR="002F2DA9" w:rsidRPr="00D605E3">
        <w:rPr>
          <w:noProof/>
        </w:rPr>
        <w:t xml:space="preserve">ул. </w:t>
      </w:r>
      <w:r w:rsidRPr="00D605E3">
        <w:rPr>
          <w:noProof/>
        </w:rPr>
        <w:t>Хајдук Вељкова</w:t>
      </w:r>
      <w:r w:rsidR="007B416B" w:rsidRPr="00D605E3">
        <w:rPr>
          <w:noProof/>
        </w:rPr>
        <w:t xml:space="preserve"> бр.</w:t>
      </w:r>
      <w:r w:rsidRPr="00D605E3">
        <w:rPr>
          <w:noProof/>
        </w:rPr>
        <w:t xml:space="preserve"> 1, 21000 Нови Сад, </w:t>
      </w:r>
      <w:hyperlink r:id="rId12" w:history="1">
        <w:r w:rsidRPr="00D605E3">
          <w:rPr>
            <w:rStyle w:val="Hyperlink"/>
            <w:i/>
            <w:noProof/>
          </w:rPr>
          <w:t>www.kcv.rs</w:t>
        </w:r>
      </w:hyperlink>
    </w:p>
    <w:p w:rsidR="00FD0435" w:rsidRPr="00D605E3" w:rsidRDefault="00BA018C" w:rsidP="00BA018C">
      <w:pPr>
        <w:jc w:val="both"/>
        <w:rPr>
          <w:rStyle w:val="Hyperlink"/>
          <w:b/>
          <w:noProof/>
          <w:color w:val="auto"/>
        </w:rPr>
      </w:pPr>
      <w:r w:rsidRPr="00D605E3">
        <w:rPr>
          <w:rStyle w:val="Hyperlink"/>
          <w:b/>
          <w:noProof/>
          <w:color w:val="auto"/>
        </w:rPr>
        <w:t>Врста наручиоца</w:t>
      </w:r>
    </w:p>
    <w:p w:rsidR="00FD0435" w:rsidRPr="00D605E3" w:rsidRDefault="00D605E3" w:rsidP="00BA018C">
      <w:pPr>
        <w:jc w:val="both"/>
        <w:rPr>
          <w:rStyle w:val="Hyperlink"/>
          <w:noProof/>
          <w:color w:val="auto"/>
          <w:u w:val="none"/>
        </w:rPr>
      </w:pPr>
      <w:r>
        <w:rPr>
          <w:rStyle w:val="Hyperlink"/>
          <w:noProof/>
          <w:color w:val="auto"/>
          <w:u w:val="none"/>
          <w:lang w:val="sr-Cyrl-RS"/>
        </w:rPr>
        <w:t>З</w:t>
      </w:r>
      <w:bookmarkStart w:id="4" w:name="_GoBack"/>
      <w:bookmarkEnd w:id="4"/>
      <w:r w:rsidR="00BA018C" w:rsidRPr="00D605E3">
        <w:rPr>
          <w:rStyle w:val="Hyperlink"/>
          <w:noProof/>
          <w:color w:val="auto"/>
          <w:u w:val="none"/>
        </w:rPr>
        <w:t>дравство</w:t>
      </w:r>
    </w:p>
    <w:p w:rsidR="00BA018C" w:rsidRPr="00D605E3" w:rsidRDefault="00BA018C" w:rsidP="00BA018C">
      <w:pPr>
        <w:jc w:val="both"/>
        <w:rPr>
          <w:rStyle w:val="Hyperlink"/>
          <w:b/>
          <w:noProof/>
        </w:rPr>
      </w:pPr>
      <w:r w:rsidRPr="00D605E3">
        <w:rPr>
          <w:rStyle w:val="Hyperlink"/>
          <w:b/>
          <w:noProof/>
          <w:color w:val="auto"/>
        </w:rPr>
        <w:t>Опис предмета јавне набавке</w:t>
      </w:r>
      <w:r w:rsidR="00B26D8F" w:rsidRPr="00D605E3">
        <w:rPr>
          <w:rStyle w:val="Hyperlink"/>
          <w:b/>
          <w:noProof/>
          <w:color w:val="auto"/>
        </w:rPr>
        <w:t>, назив и ознака из општег речника набавке</w:t>
      </w:r>
    </w:p>
    <w:p w:rsidR="002F2DA9" w:rsidRPr="00D605E3" w:rsidRDefault="00D605E3" w:rsidP="007B416B">
      <w:pPr>
        <w:jc w:val="both"/>
        <w:rPr>
          <w:noProof/>
        </w:rPr>
      </w:pPr>
      <w:r w:rsidRPr="00D605E3">
        <w:rPr>
          <w:lang w:val="sr-Cyrl-RS"/>
        </w:rPr>
        <w:t>Набавка осталог уградног материјала и парцијалне бесцементне протезе рамена за потребе Клинике за ортопедску хирургију и трауматологију</w:t>
      </w:r>
      <w:r w:rsidRPr="00D605E3">
        <w:rPr>
          <w:lang w:val="sr-Latn-RS"/>
        </w:rPr>
        <w:t xml:space="preserve"> </w:t>
      </w:r>
      <w:r w:rsidRPr="00D605E3">
        <w:rPr>
          <w:lang w:val="sr-Cyrl-RS"/>
        </w:rPr>
        <w:t>Клиничког центра Војводине</w:t>
      </w:r>
      <w:r w:rsidRPr="00D605E3">
        <w:rPr>
          <w:lang w:val="sr-Cyrl-RS"/>
        </w:rPr>
        <w:t>, обликован у 2 партије.</w:t>
      </w:r>
    </w:p>
    <w:p w:rsidR="00D605E3" w:rsidRPr="00D605E3" w:rsidRDefault="00CF777B" w:rsidP="00D605E3">
      <w:pPr>
        <w:rPr>
          <w:lang w:val="sr-Cyrl-RS"/>
        </w:rPr>
      </w:pPr>
      <w:r w:rsidRPr="00D605E3">
        <w:rPr>
          <w:noProof/>
        </w:rPr>
        <w:t xml:space="preserve">Ознака из општег речника набавке: </w:t>
      </w:r>
      <w:r w:rsidR="00D605E3" w:rsidRPr="00D605E3">
        <w:t>33183100 - ортопедски имплантати</w:t>
      </w:r>
      <w:r w:rsidR="00D605E3" w:rsidRPr="00D605E3">
        <w:rPr>
          <w:lang w:val="sr-Cyrl-RS"/>
        </w:rPr>
        <w:t xml:space="preserve"> </w:t>
      </w:r>
    </w:p>
    <w:p w:rsidR="002F2DA9" w:rsidRPr="00D605E3" w:rsidRDefault="00D605E3" w:rsidP="00D605E3">
      <w:pPr>
        <w:jc w:val="both"/>
        <w:rPr>
          <w:noProof/>
        </w:rPr>
      </w:pPr>
      <w:r w:rsidRPr="00D605E3">
        <w:rPr>
          <w:lang w:val="sr-Cyrl-RS"/>
        </w:rPr>
        <w:t>33141700</w:t>
      </w:r>
      <w:r w:rsidRPr="00D605E3">
        <w:t xml:space="preserve"> - ортопедски </w:t>
      </w:r>
      <w:r w:rsidRPr="00D605E3">
        <w:rPr>
          <w:lang w:val="sr-Cyrl-RS"/>
        </w:rPr>
        <w:t>материјал</w:t>
      </w:r>
    </w:p>
    <w:p w:rsidR="00BA018C" w:rsidRPr="00D605E3" w:rsidRDefault="0066568D" w:rsidP="007111E1">
      <w:pPr>
        <w:jc w:val="both"/>
        <w:rPr>
          <w:b/>
          <w:noProof/>
          <w:u w:val="single"/>
        </w:rPr>
      </w:pPr>
      <w:r w:rsidRPr="00D605E3">
        <w:rPr>
          <w:b/>
          <w:noProof/>
          <w:u w:val="single"/>
        </w:rPr>
        <w:t>Основ за примену преговарачког поступка</w:t>
      </w:r>
    </w:p>
    <w:p w:rsidR="00FD0435" w:rsidRPr="00D605E3" w:rsidRDefault="00BA018C" w:rsidP="00D605E3">
      <w:pPr>
        <w:jc w:val="both"/>
        <w:rPr>
          <w:lang w:val="sr-Latn-RS"/>
        </w:rPr>
      </w:pPr>
      <w:r w:rsidRPr="00D605E3">
        <w:rPr>
          <w:noProof/>
        </w:rPr>
        <w:t>Преговарачки поступак се примењује на основу члана 36. став 1. тач</w:t>
      </w:r>
      <w:r w:rsidR="006D39B2" w:rsidRPr="00D605E3">
        <w:rPr>
          <w:noProof/>
        </w:rPr>
        <w:t>ка 1) З</w:t>
      </w:r>
      <w:r w:rsidRPr="00D605E3">
        <w:rPr>
          <w:noProof/>
        </w:rPr>
        <w:t xml:space="preserve">акона о јавним набавкама, </w:t>
      </w:r>
      <w:r w:rsidR="00D14A4D" w:rsidRPr="00D605E3">
        <w:t xml:space="preserve">с обзиром да </w:t>
      </w:r>
      <w:r w:rsidR="006D39B2" w:rsidRPr="00D605E3">
        <w:t xml:space="preserve">наручилац </w:t>
      </w:r>
      <w:r w:rsidR="000435DE" w:rsidRPr="00D605E3">
        <w:t>у отворе</w:t>
      </w:r>
      <w:r w:rsidR="00827E77" w:rsidRPr="00D605E3">
        <w:t xml:space="preserve">ном поступку јавне набавке број </w:t>
      </w:r>
      <w:r w:rsidR="00D605E3" w:rsidRPr="00D605E3">
        <w:rPr>
          <w:b/>
          <w:noProof/>
          <w:lang w:val="sr-Cyrl-RS"/>
        </w:rPr>
        <w:t>141</w:t>
      </w:r>
      <w:r w:rsidR="00D605E3" w:rsidRPr="00D605E3">
        <w:rPr>
          <w:b/>
          <w:noProof/>
        </w:rPr>
        <w:t>-19-O</w:t>
      </w:r>
      <w:r w:rsidR="00D605E3" w:rsidRPr="00D605E3">
        <w:rPr>
          <w:b/>
          <w:noProof/>
          <w:lang w:val="sr-Cyrl-RS"/>
        </w:rPr>
        <w:t>С</w:t>
      </w:r>
      <w:r w:rsidR="00D605E3" w:rsidRPr="00D605E3">
        <w:rPr>
          <w:b/>
          <w:i/>
          <w:noProof/>
        </w:rPr>
        <w:t xml:space="preserve"> - </w:t>
      </w:r>
      <w:r w:rsidR="00D605E3" w:rsidRPr="00D605E3">
        <w:rPr>
          <w:b/>
          <w:lang w:val="sr-Cyrl-RS"/>
        </w:rPr>
        <w:t>Набавка протетских имплантата кука и колена за потребе Клинике за ортопедску хирургију и трауматологију</w:t>
      </w:r>
      <w:r w:rsidR="00D605E3" w:rsidRPr="00D605E3">
        <w:rPr>
          <w:b/>
          <w:lang w:val="sr-Latn-RS"/>
        </w:rPr>
        <w:t xml:space="preserve"> </w:t>
      </w:r>
      <w:r w:rsidR="00D605E3" w:rsidRPr="00D605E3">
        <w:rPr>
          <w:b/>
          <w:lang w:val="sr-Cyrl-RS"/>
        </w:rPr>
        <w:t>Клиничког центра Војводине</w:t>
      </w:r>
      <w:r w:rsidR="00D605E3" w:rsidRPr="00D605E3">
        <w:rPr>
          <w:bCs/>
        </w:rPr>
        <w:t xml:space="preserve"> за </w:t>
      </w:r>
      <w:r w:rsidR="00D605E3" w:rsidRPr="00D605E3">
        <w:rPr>
          <w:b/>
          <w:bCs/>
          <w:i/>
        </w:rPr>
        <w:t>партиј</w:t>
      </w:r>
      <w:r w:rsidR="00D605E3" w:rsidRPr="00D605E3">
        <w:rPr>
          <w:b/>
          <w:bCs/>
          <w:i/>
          <w:lang w:val="sr-Cyrl-RS"/>
        </w:rPr>
        <w:t>у</w:t>
      </w:r>
      <w:r w:rsidR="00D605E3" w:rsidRPr="00D605E3">
        <w:rPr>
          <w:b/>
          <w:bCs/>
          <w:i/>
        </w:rPr>
        <w:t xml:space="preserve"> бр. 1</w:t>
      </w:r>
      <w:r w:rsidR="00D605E3" w:rsidRPr="00D605E3">
        <w:rPr>
          <w:b/>
          <w:bCs/>
          <w:i/>
          <w:lang w:val="sr-Cyrl-RS"/>
        </w:rPr>
        <w:t>3</w:t>
      </w:r>
      <w:r w:rsidR="00D605E3" w:rsidRPr="00D605E3">
        <w:rPr>
          <w:b/>
          <w:bCs/>
          <w:i/>
        </w:rPr>
        <w:t xml:space="preserve"> -</w:t>
      </w:r>
      <w:r w:rsidR="00D605E3" w:rsidRPr="00D605E3">
        <w:rPr>
          <w:b/>
          <w:i/>
          <w:noProof/>
          <w:color w:val="000000" w:themeColor="text1"/>
        </w:rPr>
        <w:t xml:space="preserve"> </w:t>
      </w:r>
      <w:r w:rsidR="00D605E3" w:rsidRPr="00D605E3">
        <w:rPr>
          <w:b/>
          <w:bCs/>
          <w:i/>
          <w:lang w:val="sr-Cyrl-RS"/>
        </w:rPr>
        <w:t xml:space="preserve">Остали уградни материјал у ортопедији </w:t>
      </w:r>
      <w:r w:rsidR="00D605E3" w:rsidRPr="00D605E3">
        <w:rPr>
          <w:bCs/>
          <w:lang w:val="sr-Cyrl-RS"/>
        </w:rPr>
        <w:t xml:space="preserve">и бр. </w:t>
      </w:r>
      <w:r w:rsidR="00D605E3" w:rsidRPr="00D605E3">
        <w:rPr>
          <w:b/>
          <w:bCs/>
          <w:lang w:val="sr-Cyrl-RS"/>
        </w:rPr>
        <w:t>142-19-ОС -</w:t>
      </w:r>
      <w:r w:rsidR="00D605E3" w:rsidRPr="00D605E3">
        <w:rPr>
          <w:bCs/>
          <w:lang w:val="sr-Cyrl-RS"/>
        </w:rPr>
        <w:t xml:space="preserve"> </w:t>
      </w:r>
      <w:r w:rsidR="00D605E3" w:rsidRPr="00D605E3">
        <w:rPr>
          <w:b/>
          <w:lang w:val="sr-Cyrl-RS"/>
        </w:rPr>
        <w:t>Набавка имплантата и осталог материјала за потребе Клинике за ортопедску хирургију и трауматологију</w:t>
      </w:r>
      <w:r w:rsidR="00D605E3" w:rsidRPr="00D605E3">
        <w:rPr>
          <w:b/>
          <w:lang w:val="sr-Latn-RS"/>
        </w:rPr>
        <w:t xml:space="preserve"> </w:t>
      </w:r>
      <w:r w:rsidR="00D605E3" w:rsidRPr="00D605E3">
        <w:rPr>
          <w:b/>
          <w:lang w:val="sr-Cyrl-RS"/>
        </w:rPr>
        <w:t>Клиничког центра Војводине</w:t>
      </w:r>
      <w:r w:rsidR="00D605E3" w:rsidRPr="00D605E3">
        <w:rPr>
          <w:b/>
          <w:lang w:val="sr-Cyrl-RS"/>
        </w:rPr>
        <w:t xml:space="preserve">, за </w:t>
      </w:r>
      <w:r w:rsidR="00D605E3" w:rsidRPr="00D605E3">
        <w:rPr>
          <w:b/>
          <w:bCs/>
          <w:i/>
          <w:lang w:val="sr-Cyrl-RS"/>
        </w:rPr>
        <w:t xml:space="preserve">партију бр. 9 - </w:t>
      </w:r>
      <w:r w:rsidR="00D605E3" w:rsidRPr="00D605E3">
        <w:rPr>
          <w:b/>
          <w:i/>
          <w:lang w:val="sr-Cyrl-RS"/>
        </w:rPr>
        <w:t>Парцијална бесцементна протеза рамена</w:t>
      </w:r>
      <w:r w:rsidR="00D605E3" w:rsidRPr="00D605E3">
        <w:rPr>
          <w:bCs/>
        </w:rPr>
        <w:t xml:space="preserve"> није добио ниједну понуду</w:t>
      </w:r>
      <w:r w:rsidR="00D605E3" w:rsidRPr="00D605E3">
        <w:rPr>
          <w:b/>
          <w:i/>
          <w:noProof/>
        </w:rPr>
        <w:t>,</w:t>
      </w:r>
      <w:r w:rsidR="00D605E3" w:rsidRPr="00D605E3">
        <w:rPr>
          <w:bCs/>
        </w:rPr>
        <w:t xml:space="preserve"> те </w:t>
      </w:r>
      <w:r w:rsidR="00D605E3" w:rsidRPr="00D605E3">
        <w:rPr>
          <w:bCs/>
          <w:lang w:val="sr-Cyrl-RS"/>
        </w:rPr>
        <w:t>су</w:t>
      </w:r>
      <w:r w:rsidR="00D605E3" w:rsidRPr="00D605E3">
        <w:rPr>
          <w:bCs/>
        </w:rPr>
        <w:t xml:space="preserve"> ист</w:t>
      </w:r>
      <w:r w:rsidR="00D605E3" w:rsidRPr="00D605E3">
        <w:rPr>
          <w:bCs/>
          <w:lang w:val="sr-Cyrl-RS"/>
        </w:rPr>
        <w:t>е</w:t>
      </w:r>
      <w:r w:rsidR="00D605E3" w:rsidRPr="00D605E3">
        <w:rPr>
          <w:bCs/>
        </w:rPr>
        <w:t xml:space="preserve"> обустављен</w:t>
      </w:r>
      <w:r w:rsidR="00D605E3" w:rsidRPr="00D605E3">
        <w:rPr>
          <w:bCs/>
          <w:lang w:val="sr-Cyrl-RS"/>
        </w:rPr>
        <w:t xml:space="preserve">е </w:t>
      </w:r>
      <w:r w:rsidR="00D605E3" w:rsidRPr="00D605E3">
        <w:rPr>
          <w:bCs/>
        </w:rPr>
        <w:t xml:space="preserve">у складу са чланом 109. став 1. Закона о јавним набавкама, </w:t>
      </w:r>
      <w:r w:rsidR="00D605E3" w:rsidRPr="00D605E3">
        <w:t xml:space="preserve">јер нису били испуњени услови за доделу </w:t>
      </w:r>
      <w:r w:rsidR="00D605E3" w:rsidRPr="00D605E3">
        <w:rPr>
          <w:lang w:val="sr-Cyrl-RS"/>
        </w:rPr>
        <w:t>оквирног споразума</w:t>
      </w:r>
      <w:r w:rsidR="00D605E3" w:rsidRPr="00D605E3">
        <w:t>.</w:t>
      </w:r>
      <w:r w:rsidR="00D605E3" w:rsidRPr="00D605E3">
        <w:rPr>
          <w:bCs/>
        </w:rPr>
        <w:t xml:space="preserve"> </w:t>
      </w:r>
    </w:p>
    <w:p w:rsidR="00D605E3" w:rsidRPr="00D605E3" w:rsidRDefault="00D605E3" w:rsidP="00D605E3">
      <w:pPr>
        <w:ind w:firstLine="720"/>
        <w:jc w:val="both"/>
        <w:rPr>
          <w:lang w:val="sr-Latn-RS"/>
        </w:rPr>
      </w:pPr>
    </w:p>
    <w:p w:rsidR="00B26D8F" w:rsidRPr="00D605E3" w:rsidRDefault="00BA018C" w:rsidP="007111E1">
      <w:pPr>
        <w:jc w:val="both"/>
      </w:pPr>
      <w:r w:rsidRPr="00D605E3">
        <w:rPr>
          <w:u w:val="single"/>
        </w:rPr>
        <w:t>Образложење:</w:t>
      </w:r>
      <w:r w:rsidRPr="00D605E3">
        <w:t xml:space="preserve">  </w:t>
      </w:r>
      <w:r w:rsidR="007B416B" w:rsidRPr="00D605E3">
        <w:t>У складу са чланом 36. став 1. т</w:t>
      </w:r>
      <w:r w:rsidRPr="00D605E3">
        <w:t>ачка 1</w:t>
      </w:r>
      <w:r w:rsidR="000556DF" w:rsidRPr="00D605E3">
        <w:t>)</w:t>
      </w:r>
      <w:r w:rsidRPr="00D605E3">
        <w:t xml:space="preserve"> Закона о јавним набавкама, предвиђено је да наручилац може спров</w:t>
      </w:r>
      <w:r w:rsidR="00EB64B3" w:rsidRPr="00D605E3">
        <w:t xml:space="preserve">ести </w:t>
      </w:r>
      <w:r w:rsidRPr="00D605E3">
        <w:t xml:space="preserve">преговарачки поступак без објављивања позива ако </w:t>
      </w:r>
      <w:r w:rsidR="00380BE5" w:rsidRPr="00D605E3">
        <w:t xml:space="preserve">у отвореном </w:t>
      </w:r>
      <w:r w:rsidRPr="00D605E3">
        <w:t>пост</w:t>
      </w:r>
      <w:r w:rsidR="00380BE5" w:rsidRPr="00D605E3">
        <w:t xml:space="preserve">упку није добио ниједну понуду </w:t>
      </w:r>
      <w:r w:rsidRPr="00D605E3">
        <w:t>или су све понуде неодговарајуће, под условом да се првобитно одређен предмет јавне набавке и услови за учешће у поступку, техничке спецификације и критеријуми за доделу уговора не мењају.</w:t>
      </w:r>
    </w:p>
    <w:p w:rsidR="005F6689" w:rsidRPr="00D605E3" w:rsidRDefault="005F6689" w:rsidP="007111E1">
      <w:pPr>
        <w:jc w:val="both"/>
      </w:pPr>
    </w:p>
    <w:p w:rsidR="00661D85" w:rsidRPr="00D605E3" w:rsidRDefault="00447F8A" w:rsidP="00B26D8F">
      <w:pPr>
        <w:tabs>
          <w:tab w:val="left" w:pos="8340"/>
        </w:tabs>
        <w:jc w:val="both"/>
        <w:rPr>
          <w:b/>
          <w:noProof/>
          <w:u w:val="single"/>
        </w:rPr>
      </w:pPr>
      <w:r w:rsidRPr="00D605E3">
        <w:rPr>
          <w:b/>
          <w:noProof/>
          <w:u w:val="single"/>
        </w:rPr>
        <w:t>Назив и адреса л</w:t>
      </w:r>
      <w:r w:rsidR="00500EAD" w:rsidRPr="00D605E3">
        <w:rPr>
          <w:b/>
          <w:noProof/>
          <w:u w:val="single"/>
        </w:rPr>
        <w:t xml:space="preserve">ица којима ће наручилац послати </w:t>
      </w:r>
      <w:r w:rsidRPr="00D605E3">
        <w:rPr>
          <w:b/>
          <w:noProof/>
          <w:u w:val="single"/>
        </w:rPr>
        <w:t>позив за подношење понуда</w:t>
      </w:r>
      <w:r w:rsidR="00661D85" w:rsidRPr="00D605E3">
        <w:rPr>
          <w:b/>
          <w:noProof/>
          <w:u w:val="single"/>
        </w:rPr>
        <w:t>:</w:t>
      </w:r>
    </w:p>
    <w:p w:rsidR="004F7180" w:rsidRPr="00D605E3" w:rsidRDefault="004F7180" w:rsidP="00B26D8F">
      <w:pPr>
        <w:tabs>
          <w:tab w:val="left" w:pos="8340"/>
        </w:tabs>
        <w:jc w:val="both"/>
        <w:rPr>
          <w:b/>
          <w:noProof/>
          <w:u w:val="single"/>
        </w:rPr>
      </w:pPr>
    </w:p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B26D8F" w:rsidRPr="00D605E3" w:rsidTr="00EB64B3">
        <w:trPr>
          <w:trHeight w:val="482"/>
        </w:trPr>
        <w:tc>
          <w:tcPr>
            <w:tcW w:w="8789" w:type="dxa"/>
            <w:vAlign w:val="center"/>
            <w:hideMark/>
          </w:tcPr>
          <w:p w:rsidR="00D605E3" w:rsidRPr="009B5472" w:rsidRDefault="00D605E3" w:rsidP="00D605E3">
            <w:pPr>
              <w:pStyle w:val="BodyTextIndent"/>
              <w:spacing w:after="0"/>
              <w:ind w:left="0"/>
              <w:rPr>
                <w:bCs/>
              </w:rPr>
            </w:pPr>
            <w:r w:rsidRPr="00C26D8E">
              <w:rPr>
                <w:b/>
              </w:rPr>
              <w:t xml:space="preserve">„Magna Pharmacia“ </w:t>
            </w:r>
            <w:r w:rsidRPr="00C26D8E">
              <w:t>д.о.о. ул. Милутина Миланковића бр. 1, Нови Београд</w:t>
            </w:r>
          </w:p>
          <w:p w:rsidR="007B416B" w:rsidRPr="00D605E3" w:rsidRDefault="00D605E3" w:rsidP="00D605E3">
            <w:pPr>
              <w:tabs>
                <w:tab w:val="left" w:pos="8340"/>
              </w:tabs>
              <w:rPr>
                <w:noProof/>
                <w:color w:val="000000" w:themeColor="text1"/>
              </w:rPr>
            </w:pPr>
            <w:r w:rsidRPr="00D71EE2">
              <w:rPr>
                <w:b/>
              </w:rPr>
              <w:t>„Mark medical“</w:t>
            </w:r>
            <w:r w:rsidRPr="00D71EE2">
              <w:rPr>
                <w:b/>
                <w:lang w:val="sr-Cyrl-RS"/>
              </w:rPr>
              <w:t xml:space="preserve"> </w:t>
            </w:r>
            <w:r w:rsidRPr="00D71EE2">
              <w:t>д.о.о.</w:t>
            </w:r>
            <w:r w:rsidRPr="00D71EE2">
              <w:rPr>
                <w:b/>
              </w:rPr>
              <w:t xml:space="preserve"> </w:t>
            </w:r>
            <w:r w:rsidRPr="00D71EE2">
              <w:rPr>
                <w:lang w:val="sr-Cyrl-RS"/>
              </w:rPr>
              <w:t xml:space="preserve">ул. </w:t>
            </w:r>
            <w:r w:rsidRPr="00D71EE2">
              <w:t xml:space="preserve">Сање Живановића </w:t>
            </w:r>
            <w:r w:rsidRPr="00D71EE2">
              <w:rPr>
                <w:lang w:val="sr-Cyrl-RS"/>
              </w:rPr>
              <w:t xml:space="preserve">бр. </w:t>
            </w:r>
            <w:r w:rsidRPr="00D71EE2">
              <w:t>42, Београд</w:t>
            </w:r>
          </w:p>
        </w:tc>
      </w:tr>
    </w:tbl>
    <w:p w:rsidR="00AE7073" w:rsidRPr="00D605E3" w:rsidRDefault="00AE7073" w:rsidP="004F7180">
      <w:pPr>
        <w:autoSpaceDE w:val="0"/>
        <w:autoSpaceDN w:val="0"/>
        <w:adjustRightInd w:val="0"/>
        <w:jc w:val="both"/>
      </w:pPr>
    </w:p>
    <w:sectPr w:rsidR="00AE7073" w:rsidRPr="00D605E3" w:rsidSect="00EB64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-567" w:right="1559" w:bottom="993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5DE" w:rsidRDefault="000435DE" w:rsidP="002F2013">
      <w:r>
        <w:separator/>
      </w:r>
    </w:p>
  </w:endnote>
  <w:endnote w:type="continuationSeparator" w:id="0">
    <w:p w:rsidR="000435DE" w:rsidRDefault="000435DE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B3" w:rsidRDefault="00EB64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1066881"/>
      <w:docPartObj>
        <w:docPartGallery w:val="Page Numbers (Bottom of Page)"/>
        <w:docPartUnique/>
      </w:docPartObj>
    </w:sdtPr>
    <w:sdtEndPr/>
    <w:sdtContent>
      <w:p w:rsidR="000435DE" w:rsidRDefault="00F87B94" w:rsidP="00EB64B3">
        <w:pPr>
          <w:pStyle w:val="Footer"/>
          <w:jc w:val="center"/>
        </w:pPr>
        <w:r>
          <w:fldChar w:fldCharType="begin"/>
        </w:r>
        <w:r w:rsidR="00EB64B3">
          <w:instrText xml:space="preserve"> PAGE   \* MERGEFORMAT </w:instrText>
        </w:r>
        <w:r>
          <w:fldChar w:fldCharType="separate"/>
        </w:r>
        <w:r w:rsidR="00D605E3">
          <w:rPr>
            <w:noProof/>
          </w:rPr>
          <w:t>1</w:t>
        </w:r>
        <w:r>
          <w:rPr>
            <w:noProof/>
          </w:rPr>
          <w:fldChar w:fldCharType="end"/>
        </w:r>
        <w:r w:rsidR="000435DE">
          <w:t>/1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B3" w:rsidRDefault="00EB64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5DE" w:rsidRDefault="000435DE" w:rsidP="002F2013">
      <w:r>
        <w:separator/>
      </w:r>
    </w:p>
  </w:footnote>
  <w:footnote w:type="continuationSeparator" w:id="0">
    <w:p w:rsidR="000435DE" w:rsidRDefault="000435DE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B3" w:rsidRDefault="00EB64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5DE" w:rsidRPr="00EB64B3" w:rsidRDefault="000435DE" w:rsidP="00EB64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B3" w:rsidRDefault="00EB64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A27AD"/>
    <w:multiLevelType w:val="hybridMultilevel"/>
    <w:tmpl w:val="53A8B018"/>
    <w:lvl w:ilvl="0" w:tplc="2FCAD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C0F3E"/>
    <w:multiLevelType w:val="hybridMultilevel"/>
    <w:tmpl w:val="E43E9E9E"/>
    <w:lvl w:ilvl="0" w:tplc="F8602C1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27BE9"/>
    <w:rsid w:val="000328F7"/>
    <w:rsid w:val="0004110B"/>
    <w:rsid w:val="000435DE"/>
    <w:rsid w:val="000556DF"/>
    <w:rsid w:val="0006338B"/>
    <w:rsid w:val="00083ACB"/>
    <w:rsid w:val="00094F46"/>
    <w:rsid w:val="000C4E78"/>
    <w:rsid w:val="000D14A2"/>
    <w:rsid w:val="000D7DB6"/>
    <w:rsid w:val="000E1249"/>
    <w:rsid w:val="000E25B2"/>
    <w:rsid w:val="000E50E5"/>
    <w:rsid w:val="000F2362"/>
    <w:rsid w:val="000F753F"/>
    <w:rsid w:val="0010366B"/>
    <w:rsid w:val="001044CA"/>
    <w:rsid w:val="001413B5"/>
    <w:rsid w:val="001416C8"/>
    <w:rsid w:val="001737D4"/>
    <w:rsid w:val="001951CE"/>
    <w:rsid w:val="001A78CA"/>
    <w:rsid w:val="001B0B78"/>
    <w:rsid w:val="001B6493"/>
    <w:rsid w:val="001C3539"/>
    <w:rsid w:val="001F7093"/>
    <w:rsid w:val="00210035"/>
    <w:rsid w:val="00224858"/>
    <w:rsid w:val="00260DFC"/>
    <w:rsid w:val="00282B6D"/>
    <w:rsid w:val="002A085A"/>
    <w:rsid w:val="002B45A0"/>
    <w:rsid w:val="002C34F9"/>
    <w:rsid w:val="002E0728"/>
    <w:rsid w:val="002E5990"/>
    <w:rsid w:val="002F03A1"/>
    <w:rsid w:val="002F2013"/>
    <w:rsid w:val="002F2DA9"/>
    <w:rsid w:val="002F3C53"/>
    <w:rsid w:val="00320129"/>
    <w:rsid w:val="0032532D"/>
    <w:rsid w:val="003272DA"/>
    <w:rsid w:val="00340CBB"/>
    <w:rsid w:val="00344986"/>
    <w:rsid w:val="00351A9B"/>
    <w:rsid w:val="00363348"/>
    <w:rsid w:val="00380BE5"/>
    <w:rsid w:val="0039604C"/>
    <w:rsid w:val="003A35F1"/>
    <w:rsid w:val="003A5051"/>
    <w:rsid w:val="003A6263"/>
    <w:rsid w:val="003A741E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44C9D"/>
    <w:rsid w:val="00447F8A"/>
    <w:rsid w:val="00455A1F"/>
    <w:rsid w:val="00474AC3"/>
    <w:rsid w:val="0049136E"/>
    <w:rsid w:val="004A4EAB"/>
    <w:rsid w:val="004B65D7"/>
    <w:rsid w:val="004D04E4"/>
    <w:rsid w:val="004D2669"/>
    <w:rsid w:val="004D7FA7"/>
    <w:rsid w:val="004E6FB8"/>
    <w:rsid w:val="004F1728"/>
    <w:rsid w:val="004F2BE8"/>
    <w:rsid w:val="004F7180"/>
    <w:rsid w:val="004F7D5E"/>
    <w:rsid w:val="00500EAD"/>
    <w:rsid w:val="00504D02"/>
    <w:rsid w:val="00510456"/>
    <w:rsid w:val="00534902"/>
    <w:rsid w:val="00544A84"/>
    <w:rsid w:val="00594813"/>
    <w:rsid w:val="005979D9"/>
    <w:rsid w:val="005B1029"/>
    <w:rsid w:val="005D46BD"/>
    <w:rsid w:val="005D56D9"/>
    <w:rsid w:val="005E5AAE"/>
    <w:rsid w:val="005E5B2C"/>
    <w:rsid w:val="005F1963"/>
    <w:rsid w:val="005F6689"/>
    <w:rsid w:val="005F7061"/>
    <w:rsid w:val="005F76A1"/>
    <w:rsid w:val="00600C4A"/>
    <w:rsid w:val="00603BFE"/>
    <w:rsid w:val="00603CCC"/>
    <w:rsid w:val="006077DE"/>
    <w:rsid w:val="00607AEC"/>
    <w:rsid w:val="00632229"/>
    <w:rsid w:val="00637464"/>
    <w:rsid w:val="00647299"/>
    <w:rsid w:val="00647558"/>
    <w:rsid w:val="00652B7F"/>
    <w:rsid w:val="00661D85"/>
    <w:rsid w:val="0066288A"/>
    <w:rsid w:val="0066568D"/>
    <w:rsid w:val="00683DF6"/>
    <w:rsid w:val="006B5F9F"/>
    <w:rsid w:val="006B5FF3"/>
    <w:rsid w:val="006D39B2"/>
    <w:rsid w:val="006E0765"/>
    <w:rsid w:val="007008F6"/>
    <w:rsid w:val="007111E1"/>
    <w:rsid w:val="00712CEE"/>
    <w:rsid w:val="00715255"/>
    <w:rsid w:val="00722711"/>
    <w:rsid w:val="00730829"/>
    <w:rsid w:val="00732DF8"/>
    <w:rsid w:val="00776BD6"/>
    <w:rsid w:val="007941AF"/>
    <w:rsid w:val="007A2B04"/>
    <w:rsid w:val="007A3A83"/>
    <w:rsid w:val="007A44B1"/>
    <w:rsid w:val="007A58FB"/>
    <w:rsid w:val="007A6FE5"/>
    <w:rsid w:val="007B23D8"/>
    <w:rsid w:val="007B416B"/>
    <w:rsid w:val="007B64E2"/>
    <w:rsid w:val="007B7540"/>
    <w:rsid w:val="007B7DB2"/>
    <w:rsid w:val="007D1893"/>
    <w:rsid w:val="007D7B5F"/>
    <w:rsid w:val="007E00C8"/>
    <w:rsid w:val="007E0A67"/>
    <w:rsid w:val="00811A17"/>
    <w:rsid w:val="00827E77"/>
    <w:rsid w:val="00835C92"/>
    <w:rsid w:val="0083758D"/>
    <w:rsid w:val="00846F6F"/>
    <w:rsid w:val="00847410"/>
    <w:rsid w:val="008711EE"/>
    <w:rsid w:val="008718E0"/>
    <w:rsid w:val="00881695"/>
    <w:rsid w:val="0089759C"/>
    <w:rsid w:val="008B3EB8"/>
    <w:rsid w:val="008C4FA0"/>
    <w:rsid w:val="008D6B30"/>
    <w:rsid w:val="008D7F82"/>
    <w:rsid w:val="00900BE4"/>
    <w:rsid w:val="00906670"/>
    <w:rsid w:val="009161FD"/>
    <w:rsid w:val="0092490A"/>
    <w:rsid w:val="009268FC"/>
    <w:rsid w:val="009309AB"/>
    <w:rsid w:val="00931C6D"/>
    <w:rsid w:val="0093501C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F64F1"/>
    <w:rsid w:val="00A05985"/>
    <w:rsid w:val="00A12C7E"/>
    <w:rsid w:val="00A252D6"/>
    <w:rsid w:val="00A3036C"/>
    <w:rsid w:val="00A501D7"/>
    <w:rsid w:val="00A63C25"/>
    <w:rsid w:val="00AA1F6A"/>
    <w:rsid w:val="00AB34E5"/>
    <w:rsid w:val="00AD4FEC"/>
    <w:rsid w:val="00AD71E6"/>
    <w:rsid w:val="00AE7073"/>
    <w:rsid w:val="00AF5AD4"/>
    <w:rsid w:val="00B11991"/>
    <w:rsid w:val="00B23DA1"/>
    <w:rsid w:val="00B26D8F"/>
    <w:rsid w:val="00B301AC"/>
    <w:rsid w:val="00B3672F"/>
    <w:rsid w:val="00B41DCF"/>
    <w:rsid w:val="00B43005"/>
    <w:rsid w:val="00B4725D"/>
    <w:rsid w:val="00B62C2E"/>
    <w:rsid w:val="00B6797E"/>
    <w:rsid w:val="00B8155D"/>
    <w:rsid w:val="00BA018C"/>
    <w:rsid w:val="00BB6B46"/>
    <w:rsid w:val="00BD5FF3"/>
    <w:rsid w:val="00BD7006"/>
    <w:rsid w:val="00BE671D"/>
    <w:rsid w:val="00BF338B"/>
    <w:rsid w:val="00C03DCE"/>
    <w:rsid w:val="00C135DD"/>
    <w:rsid w:val="00C23C42"/>
    <w:rsid w:val="00C25463"/>
    <w:rsid w:val="00C30EA6"/>
    <w:rsid w:val="00C358EC"/>
    <w:rsid w:val="00C36DB4"/>
    <w:rsid w:val="00C4255A"/>
    <w:rsid w:val="00C53D20"/>
    <w:rsid w:val="00C6364E"/>
    <w:rsid w:val="00C6546F"/>
    <w:rsid w:val="00C80B53"/>
    <w:rsid w:val="00C80D18"/>
    <w:rsid w:val="00C95D5D"/>
    <w:rsid w:val="00CA58C2"/>
    <w:rsid w:val="00CB7DFD"/>
    <w:rsid w:val="00CD1CDF"/>
    <w:rsid w:val="00CD466C"/>
    <w:rsid w:val="00CD77D4"/>
    <w:rsid w:val="00CE075F"/>
    <w:rsid w:val="00CE74EF"/>
    <w:rsid w:val="00CF777B"/>
    <w:rsid w:val="00D06B91"/>
    <w:rsid w:val="00D14A4D"/>
    <w:rsid w:val="00D219CB"/>
    <w:rsid w:val="00D306CC"/>
    <w:rsid w:val="00D41888"/>
    <w:rsid w:val="00D5584F"/>
    <w:rsid w:val="00D605E3"/>
    <w:rsid w:val="00D748E3"/>
    <w:rsid w:val="00D94683"/>
    <w:rsid w:val="00DB36E9"/>
    <w:rsid w:val="00DC24A0"/>
    <w:rsid w:val="00DC3EA5"/>
    <w:rsid w:val="00DC449A"/>
    <w:rsid w:val="00DD4861"/>
    <w:rsid w:val="00E15EE9"/>
    <w:rsid w:val="00E37D8A"/>
    <w:rsid w:val="00E44A3D"/>
    <w:rsid w:val="00E604B3"/>
    <w:rsid w:val="00E60E38"/>
    <w:rsid w:val="00E65710"/>
    <w:rsid w:val="00E664FF"/>
    <w:rsid w:val="00E75A60"/>
    <w:rsid w:val="00EB456E"/>
    <w:rsid w:val="00EB64B3"/>
    <w:rsid w:val="00EC36F2"/>
    <w:rsid w:val="00ED257E"/>
    <w:rsid w:val="00ED26D3"/>
    <w:rsid w:val="00EE12B4"/>
    <w:rsid w:val="00EF0052"/>
    <w:rsid w:val="00EF2E3F"/>
    <w:rsid w:val="00EF6712"/>
    <w:rsid w:val="00F01663"/>
    <w:rsid w:val="00F11D64"/>
    <w:rsid w:val="00F137D0"/>
    <w:rsid w:val="00F16237"/>
    <w:rsid w:val="00F2011E"/>
    <w:rsid w:val="00F237E8"/>
    <w:rsid w:val="00F24467"/>
    <w:rsid w:val="00F37553"/>
    <w:rsid w:val="00F429F2"/>
    <w:rsid w:val="00F53A8D"/>
    <w:rsid w:val="00F56880"/>
    <w:rsid w:val="00F87B94"/>
    <w:rsid w:val="00F932E0"/>
    <w:rsid w:val="00FA35BB"/>
    <w:rsid w:val="00FA73AE"/>
    <w:rsid w:val="00FB3A17"/>
    <w:rsid w:val="00FD0435"/>
    <w:rsid w:val="00FE1ADB"/>
    <w:rsid w:val="00FE5EC6"/>
    <w:rsid w:val="00FF6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5:docId w15:val="{CE026F75-16A6-460A-8CD5-1B715B46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0D14A2"/>
    <w:rPr>
      <w:b/>
      <w:bCs/>
    </w:rPr>
  </w:style>
  <w:style w:type="paragraph" w:styleId="BodyTextIndent">
    <w:name w:val="Body Text Indent"/>
    <w:basedOn w:val="Normal"/>
    <w:link w:val="BodyTextIndentChar"/>
    <w:unhideWhenUsed/>
    <w:rsid w:val="002F2D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F2DA9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cv.r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prava@kcv.r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D8CF7-5E20-4EC9-A1F7-F7C8BDAB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47</cp:revision>
  <dcterms:created xsi:type="dcterms:W3CDTF">2015-11-06T11:58:00Z</dcterms:created>
  <dcterms:modified xsi:type="dcterms:W3CDTF">2019-07-08T10:46:00Z</dcterms:modified>
</cp:coreProperties>
</file>