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039736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DE5530"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rPr>
      </w:pPr>
      <w:r>
        <w:rPr>
          <w:b/>
          <w:noProof/>
        </w:rPr>
        <w:t>Број</w:t>
      </w:r>
      <w:r w:rsidRPr="00A05A61">
        <w:rPr>
          <w:b/>
          <w:noProof/>
        </w:rPr>
        <w:t xml:space="preserve">: </w:t>
      </w:r>
      <w:r w:rsidR="00A05A61" w:rsidRPr="00A05A61">
        <w:rPr>
          <w:b/>
          <w:noProof/>
        </w:rPr>
        <w:t>200</w:t>
      </w:r>
      <w:r w:rsidRPr="00A05A61">
        <w:rPr>
          <w:b/>
          <w:noProof/>
        </w:rPr>
        <w:t>-1</w:t>
      </w:r>
      <w:r w:rsidR="00CA1E39" w:rsidRPr="00A05A61">
        <w:rPr>
          <w:b/>
          <w:noProof/>
        </w:rPr>
        <w:t>9</w:t>
      </w:r>
      <w:r w:rsidRPr="00A05A61">
        <w:rPr>
          <w:b/>
          <w:noProof/>
        </w:rPr>
        <w:t>-О/1</w:t>
      </w:r>
      <w:r w:rsidR="00FC5F0C">
        <w:rPr>
          <w:b/>
          <w:noProof/>
        </w:rPr>
        <w:t>-2</w:t>
      </w:r>
    </w:p>
    <w:p w:rsidR="00E27C53" w:rsidRPr="00D30F3F" w:rsidRDefault="00E27C53" w:rsidP="00E27C53">
      <w:pPr>
        <w:pStyle w:val="Footer"/>
        <w:tabs>
          <w:tab w:val="left" w:pos="720"/>
        </w:tabs>
        <w:rPr>
          <w:b/>
          <w:noProof/>
        </w:rPr>
      </w:pPr>
      <w:r w:rsidRPr="00D30F3F">
        <w:rPr>
          <w:b/>
          <w:noProof/>
        </w:rPr>
        <w:t>Дана</w:t>
      </w:r>
      <w:r w:rsidRPr="00295E96">
        <w:rPr>
          <w:b/>
          <w:noProof/>
        </w:rPr>
        <w:t xml:space="preserve">: </w:t>
      </w:r>
      <w:r w:rsidR="00FC5F0C">
        <w:rPr>
          <w:b/>
          <w:noProof/>
        </w:rPr>
        <w:t>19</w:t>
      </w:r>
      <w:r w:rsidR="00D30F3F" w:rsidRPr="00295E96">
        <w:rPr>
          <w:b/>
          <w:noProof/>
        </w:rPr>
        <w:t>.0</w:t>
      </w:r>
      <w:r w:rsidR="00295E96" w:rsidRPr="00295E96">
        <w:rPr>
          <w:b/>
          <w:noProof/>
        </w:rPr>
        <w:t>9</w:t>
      </w:r>
      <w:r w:rsidR="00D30F3F" w:rsidRPr="00295E96">
        <w:rPr>
          <w:b/>
          <w:noProof/>
        </w:rPr>
        <w:t>.2019</w:t>
      </w:r>
      <w:r w:rsidR="00295E96">
        <w:rPr>
          <w:b/>
          <w:noProof/>
        </w:rPr>
        <w:t>.</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0F2CEB" w:rsidRPr="002A51EB" w:rsidRDefault="00FC5F0C" w:rsidP="000F2CEB">
      <w:pPr>
        <w:pStyle w:val="Footer"/>
        <w:tabs>
          <w:tab w:val="left" w:pos="720"/>
        </w:tabs>
        <w:rPr>
          <w:b/>
          <w:noProof/>
          <w:color w:val="FF0000"/>
          <w:lang w:val="sr-Cyrl-CS"/>
        </w:rPr>
      </w:pPr>
      <w:r>
        <w:rPr>
          <w:b/>
          <w:noProof/>
          <w:color w:val="FF0000"/>
          <w:lang w:val="sr-Cyrl-RS"/>
        </w:rPr>
        <w:t>ДРУГА</w:t>
      </w:r>
      <w:r w:rsidR="000F2CEB" w:rsidRPr="002A51EB">
        <w:rPr>
          <w:b/>
          <w:noProof/>
          <w:color w:val="FF0000"/>
          <w:lang w:val="sr-Cyrl-CS"/>
        </w:rPr>
        <w:t xml:space="preserve"> ИЗМЕНА КОНКУРСНЕ ДОКУМЕНТАЦИЈЕ</w:t>
      </w:r>
    </w:p>
    <w:p w:rsidR="000F2CEB" w:rsidRPr="002A51EB" w:rsidRDefault="000F2CEB" w:rsidP="000F2CEB">
      <w:pPr>
        <w:pStyle w:val="Footer"/>
        <w:tabs>
          <w:tab w:val="left" w:pos="720"/>
        </w:tabs>
        <w:rPr>
          <w:b/>
          <w:noProof/>
          <w:color w:val="FF0000"/>
          <w:lang w:val="sr-Cyrl-CS"/>
        </w:rPr>
      </w:pPr>
      <w:r>
        <w:rPr>
          <w:b/>
          <w:noProof/>
          <w:color w:val="FF0000"/>
          <w:lang w:val="sr-Cyrl-CS"/>
        </w:rPr>
        <w:t>-</w:t>
      </w:r>
      <w:r w:rsidRPr="002A51EB">
        <w:rPr>
          <w:b/>
          <w:noProof/>
          <w:color w:val="FF0000"/>
          <w:lang w:val="sr-Cyrl-CS"/>
        </w:rPr>
        <w:t>Измене су обележене црвеном бојом</w:t>
      </w:r>
      <w:r>
        <w:rPr>
          <w:b/>
          <w:noProof/>
          <w:color w:val="FF0000"/>
          <w:lang w:val="sr-Cyrl-CS"/>
        </w:rPr>
        <w:t>-</w:t>
      </w:r>
    </w:p>
    <w:p w:rsidR="000F2CEB" w:rsidRPr="002A51EB" w:rsidRDefault="000F2CEB" w:rsidP="000F2CEB">
      <w:pPr>
        <w:pStyle w:val="Footer"/>
        <w:tabs>
          <w:tab w:val="left" w:pos="720"/>
        </w:tabs>
        <w:rPr>
          <w:b/>
          <w:noProof/>
          <w:color w:val="FF0000"/>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A05A61" w:rsidRDefault="00A05A61" w:rsidP="00E27C53">
      <w:pPr>
        <w:pStyle w:val="Footer"/>
        <w:jc w:val="center"/>
        <w:rPr>
          <w:b/>
          <w:noProof/>
        </w:rPr>
      </w:pPr>
      <w:r w:rsidRPr="00A05A61">
        <w:rPr>
          <w:b/>
          <w:noProof/>
        </w:rPr>
        <w:t>Дозиметријска контрола извора зрачења, пројектовање мера заштите и еталонирање уређаја за мерење јонизујућег зрачења</w:t>
      </w:r>
    </w:p>
    <w:p w:rsidR="00A05A61" w:rsidRPr="00A05A61" w:rsidRDefault="00A05A61" w:rsidP="00E27C53">
      <w:pPr>
        <w:pStyle w:val="Footer"/>
        <w:jc w:val="center"/>
        <w:rPr>
          <w:b/>
          <w:noProof/>
        </w:rPr>
      </w:pPr>
    </w:p>
    <w:p w:rsidR="00E27C53" w:rsidRPr="00C35CDB" w:rsidRDefault="00DE553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05A61">
            <w:rPr>
              <w:b/>
            </w:rPr>
            <w:t>Отворени поступак</w:t>
          </w:r>
        </w:sdtContent>
      </w:sdt>
    </w:p>
    <w:p w:rsidR="00E27C53" w:rsidRPr="00C35CDB" w:rsidRDefault="00E27C53" w:rsidP="00E27C53">
      <w:pPr>
        <w:pStyle w:val="Footer"/>
        <w:tabs>
          <w:tab w:val="left" w:pos="720"/>
        </w:tabs>
        <w:jc w:val="center"/>
        <w:rPr>
          <w:b/>
          <w:noProof/>
        </w:rPr>
      </w:pPr>
    </w:p>
    <w:p w:rsidR="00E27C53" w:rsidRPr="00C35CDB" w:rsidRDefault="00A05A61" w:rsidP="00E27C53">
      <w:pPr>
        <w:pStyle w:val="Footer"/>
        <w:tabs>
          <w:tab w:val="left" w:pos="720"/>
        </w:tabs>
        <w:jc w:val="center"/>
        <w:rPr>
          <w:b/>
          <w:noProof/>
        </w:rPr>
      </w:pPr>
      <w:r>
        <w:rPr>
          <w:b/>
          <w:noProof/>
        </w:rPr>
        <w:t>200-19-O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A05A61">
        <w:rPr>
          <w:b/>
          <w:noProof/>
          <w:lang w:val="sr-Cyrl-CS"/>
        </w:rPr>
        <w:t>Сад, 201</w:t>
      </w:r>
      <w:r w:rsidR="00CA1E39" w:rsidRPr="00A05A61">
        <w:rPr>
          <w:b/>
          <w:noProof/>
        </w:rPr>
        <w:t>9</w:t>
      </w:r>
      <w:r w:rsidRPr="00506679">
        <w:rPr>
          <w:b/>
          <w:noProof/>
          <w:lang w:val="sr-Cyrl-CS"/>
        </w:rPr>
        <w:t>. година</w:t>
      </w:r>
    </w:p>
    <w:p w:rsidR="00E27C53" w:rsidRPr="005A2A7D" w:rsidRDefault="00E27C53" w:rsidP="00E27C53">
      <w:pPr>
        <w:pStyle w:val="Footer"/>
        <w:tabs>
          <w:tab w:val="left" w:pos="720"/>
        </w:tabs>
        <w:rPr>
          <w:noProof/>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AE1407" w:rsidRDefault="00E27C53" w:rsidP="00E27C53">
      <w:pPr>
        <w:jc w:val="center"/>
        <w:rPr>
          <w:b/>
          <w:noProof/>
        </w:rPr>
      </w:pPr>
      <w:r w:rsidRPr="00AE1407">
        <w:rPr>
          <w:b/>
          <w:noProof/>
        </w:rPr>
        <w:t>КОНКУРСНА ДОКУМЕНТАЦИЈА</w:t>
      </w:r>
    </w:p>
    <w:p w:rsidR="00E27C53" w:rsidRPr="00AE1407" w:rsidRDefault="00E27C53" w:rsidP="00E27C53">
      <w:pPr>
        <w:jc w:val="center"/>
        <w:rPr>
          <w:b/>
          <w:noProof/>
        </w:rPr>
      </w:pPr>
    </w:p>
    <w:p w:rsidR="00FD30BA" w:rsidRPr="00FD30BA" w:rsidRDefault="00DE5530" w:rsidP="00FD30BA">
      <w:pPr>
        <w:pStyle w:val="Foote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D30BA">
            <w:rPr>
              <w:b/>
              <w:noProof/>
            </w:rPr>
            <w:t>у отвореном поступку јавне набавке</w:t>
          </w:r>
        </w:sdtContent>
      </w:sdt>
      <w:r w:rsidR="000B34A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D30BA" w:rsidRPr="00FD30BA">
            <w:rPr>
              <w:b/>
              <w:noProof/>
            </w:rPr>
            <w:t>услуга</w:t>
          </w:r>
        </w:sdtContent>
      </w:sdt>
      <w:r w:rsidR="000B34AC">
        <w:rPr>
          <w:b/>
          <w:noProof/>
        </w:rPr>
        <w:t xml:space="preserve"> </w:t>
      </w:r>
      <w:r w:rsidR="00FD30BA" w:rsidRPr="00FD30BA">
        <w:rPr>
          <w:b/>
          <w:noProof/>
        </w:rPr>
        <w:t>бр. 200-19-O - Дозиметријска контрола извора зрачења, пројектовање мера заштите и еталонирање уређаја за мерење јонизујућег зрачења</w:t>
      </w:r>
    </w:p>
    <w:p w:rsidR="00E27C53" w:rsidRPr="00FD30BA" w:rsidRDefault="00E27C53" w:rsidP="00E27C53">
      <w:pPr>
        <w:jc w:val="center"/>
        <w:rPr>
          <w:b/>
          <w:noProof/>
        </w:rPr>
      </w:pPr>
    </w:p>
    <w:p w:rsidR="00E27C53" w:rsidRPr="00AE1407" w:rsidRDefault="00E27C53" w:rsidP="00E27C53">
      <w:pPr>
        <w:jc w:val="center"/>
      </w:pPr>
    </w:p>
    <w:bookmarkEnd w:id="4"/>
    <w:bookmarkEnd w:id="5"/>
    <w:bookmarkEnd w:id="6"/>
    <w:bookmarkEnd w:id="7"/>
    <w:p w:rsidR="00E27C53" w:rsidRPr="00FC5F0C" w:rsidRDefault="00E27C53" w:rsidP="00E27C53">
      <w:pPr>
        <w:jc w:val="both"/>
      </w:pPr>
      <w:r w:rsidRPr="00FC5F0C">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rsidR="00D30F3F" w:rsidRPr="00FC5F0C" w:rsidRDefault="008A084F">
      <w:pPr>
        <w:pStyle w:val="TOC1"/>
        <w:tabs>
          <w:tab w:val="left" w:pos="480"/>
        </w:tabs>
        <w:rPr>
          <w:rFonts w:asciiTheme="minorHAnsi" w:eastAsiaTheme="minorEastAsia" w:hAnsiTheme="minorHAnsi" w:cstheme="minorBidi"/>
          <w:sz w:val="22"/>
          <w:szCs w:val="22"/>
        </w:rPr>
      </w:pPr>
      <w:r w:rsidRPr="00FC5F0C">
        <w:rPr>
          <w:b/>
          <w:bCs/>
          <w:caps/>
        </w:rPr>
        <w:fldChar w:fldCharType="begin"/>
      </w:r>
      <w:r w:rsidR="00E27C53" w:rsidRPr="00FC5F0C">
        <w:instrText xml:space="preserve"> TOC \o "1-3" \u </w:instrText>
      </w:r>
      <w:r w:rsidRPr="00FC5F0C">
        <w:rPr>
          <w:b/>
          <w:bCs/>
          <w:caps/>
        </w:rPr>
        <w:fldChar w:fldCharType="separate"/>
      </w:r>
      <w:r w:rsidR="00D30F3F" w:rsidRPr="00FC5F0C">
        <w:t>1.</w:t>
      </w:r>
      <w:r w:rsidR="00D30F3F" w:rsidRPr="00FC5F0C">
        <w:rPr>
          <w:rFonts w:asciiTheme="minorHAnsi" w:eastAsiaTheme="minorEastAsia" w:hAnsiTheme="minorHAnsi" w:cstheme="minorBidi"/>
          <w:sz w:val="22"/>
          <w:szCs w:val="22"/>
        </w:rPr>
        <w:tab/>
      </w:r>
      <w:r w:rsidR="00D30F3F" w:rsidRPr="00FC5F0C">
        <w:t>ОПШТИ ПОДАЦИ О НАБАВЦИ</w:t>
      </w:r>
      <w:r w:rsidR="00D30F3F" w:rsidRPr="00FC5F0C">
        <w:tab/>
      </w:r>
      <w:r w:rsidRPr="00FC5F0C">
        <w:fldChar w:fldCharType="begin"/>
      </w:r>
      <w:r w:rsidR="00D30F3F" w:rsidRPr="00FC5F0C">
        <w:instrText xml:space="preserve"> PAGEREF _Toc17459508 \h </w:instrText>
      </w:r>
      <w:r w:rsidRPr="00FC5F0C">
        <w:fldChar w:fldCharType="separate"/>
      </w:r>
      <w:r w:rsidR="00EB5C85" w:rsidRPr="00FC5F0C">
        <w:t>3</w:t>
      </w:r>
      <w:r w:rsidRPr="00FC5F0C">
        <w:fldChar w:fldCharType="end"/>
      </w:r>
    </w:p>
    <w:p w:rsidR="00D30F3F" w:rsidRPr="00FC5F0C" w:rsidRDefault="00D30F3F">
      <w:pPr>
        <w:pStyle w:val="TOC1"/>
        <w:tabs>
          <w:tab w:val="left" w:pos="480"/>
        </w:tabs>
        <w:rPr>
          <w:rFonts w:asciiTheme="minorHAnsi" w:eastAsiaTheme="minorEastAsia" w:hAnsiTheme="minorHAnsi" w:cstheme="minorBidi"/>
          <w:sz w:val="22"/>
          <w:szCs w:val="22"/>
        </w:rPr>
      </w:pPr>
      <w:r w:rsidRPr="00FC5F0C">
        <w:t>2.</w:t>
      </w:r>
      <w:r w:rsidRPr="00FC5F0C">
        <w:rPr>
          <w:rFonts w:asciiTheme="minorHAnsi" w:eastAsiaTheme="minorEastAsia" w:hAnsiTheme="minorHAnsi" w:cstheme="minorBidi"/>
          <w:sz w:val="22"/>
          <w:szCs w:val="22"/>
        </w:rPr>
        <w:tab/>
      </w:r>
      <w:r w:rsidRPr="00FC5F0C">
        <w:t>ОПИС ПРЕДМЕТА ЈАВНЕ НАБАВКЕ</w:t>
      </w:r>
      <w:r w:rsidRPr="00FC5F0C">
        <w:tab/>
      </w:r>
      <w:r w:rsidR="008A084F" w:rsidRPr="00FC5F0C">
        <w:fldChar w:fldCharType="begin"/>
      </w:r>
      <w:r w:rsidRPr="00FC5F0C">
        <w:instrText xml:space="preserve"> PAGEREF _Toc17459509 \h </w:instrText>
      </w:r>
      <w:r w:rsidR="008A084F" w:rsidRPr="00FC5F0C">
        <w:fldChar w:fldCharType="separate"/>
      </w:r>
      <w:r w:rsidR="00EB5C85" w:rsidRPr="00FC5F0C">
        <w:t>4</w:t>
      </w:r>
      <w:r w:rsidR="008A084F" w:rsidRPr="00FC5F0C">
        <w:fldChar w:fldCharType="end"/>
      </w:r>
    </w:p>
    <w:p w:rsidR="00D30F3F" w:rsidRPr="00FC5F0C" w:rsidRDefault="00D30F3F">
      <w:pPr>
        <w:pStyle w:val="TOC1"/>
        <w:tabs>
          <w:tab w:val="left" w:pos="480"/>
        </w:tabs>
      </w:pPr>
      <w:r w:rsidRPr="00FC5F0C">
        <w:t>3.</w:t>
      </w:r>
      <w:r w:rsidRPr="00FC5F0C">
        <w:rPr>
          <w:rFonts w:asciiTheme="minorHAnsi" w:eastAsiaTheme="minorEastAsia" w:hAnsiTheme="minorHAnsi" w:cstheme="minorBidi"/>
          <w:sz w:val="22"/>
          <w:szCs w:val="22"/>
        </w:rPr>
        <w:tab/>
      </w:r>
      <w:r w:rsidRPr="00FC5F0C">
        <w:t>УСЛОВИ ЗА УЧЕШЋЕ У ПОСТУПКУ ЈАВНЕ НАБАВКЕ ИЗ ЧЛ. 75. И 76. ЗАКОНА И УПУТСТВО КАКО СЕ ДОКАЗУЈЕ ИСПУЊЕНОСТ ТИХ УСЛОВА</w:t>
      </w:r>
      <w:r w:rsidRPr="00FC5F0C">
        <w:tab/>
      </w:r>
      <w:r w:rsidR="008A084F" w:rsidRPr="00FC5F0C">
        <w:fldChar w:fldCharType="begin"/>
      </w:r>
      <w:r w:rsidRPr="00FC5F0C">
        <w:instrText xml:space="preserve"> PAGEREF _Toc17459510 \h </w:instrText>
      </w:r>
      <w:r w:rsidR="008A084F" w:rsidRPr="00FC5F0C">
        <w:fldChar w:fldCharType="separate"/>
      </w:r>
      <w:r w:rsidR="00EB5C85" w:rsidRPr="00FC5F0C">
        <w:t>6</w:t>
      </w:r>
      <w:r w:rsidR="008A084F" w:rsidRPr="00FC5F0C">
        <w:fldChar w:fldCharType="end"/>
      </w:r>
    </w:p>
    <w:p w:rsidR="00EB5C85" w:rsidRPr="00FC5F0C" w:rsidRDefault="00EB5C85" w:rsidP="00EB5C85">
      <w:pPr>
        <w:rPr>
          <w:rFonts w:eastAsiaTheme="minorEastAsia"/>
          <w:noProof/>
          <w:lang w:val="sr-Cyrl-CS"/>
        </w:rPr>
      </w:pPr>
      <w:r w:rsidRPr="00FC5F0C">
        <w:rPr>
          <w:rFonts w:eastAsiaTheme="minorEastAsia"/>
          <w:noProof/>
          <w:lang w:val="sr-Cyrl-CS"/>
        </w:rPr>
        <w:t>4. ПОТВРДА О ИЗВРШЕНОЈ УСЛУЗИ ........................................................................... 12</w:t>
      </w:r>
    </w:p>
    <w:p w:rsidR="00D30F3F" w:rsidRPr="00FC5F0C" w:rsidRDefault="00EB5C85">
      <w:pPr>
        <w:pStyle w:val="TOC1"/>
        <w:tabs>
          <w:tab w:val="left" w:pos="480"/>
        </w:tabs>
        <w:rPr>
          <w:rFonts w:asciiTheme="minorHAnsi" w:eastAsiaTheme="minorEastAsia" w:hAnsiTheme="minorHAnsi" w:cstheme="minorBidi"/>
          <w:sz w:val="22"/>
          <w:szCs w:val="22"/>
          <w:lang w:val="sr-Cyrl-RS"/>
        </w:rPr>
      </w:pPr>
      <w:r w:rsidRPr="00FC5F0C">
        <w:rPr>
          <w:lang w:val="sr-Cyrl-RS"/>
        </w:rPr>
        <w:t>5</w:t>
      </w:r>
      <w:r w:rsidR="00D30F3F" w:rsidRPr="00FC5F0C">
        <w:t>.</w:t>
      </w:r>
      <w:r w:rsidR="00D30F3F" w:rsidRPr="00FC5F0C">
        <w:rPr>
          <w:rFonts w:asciiTheme="minorHAnsi" w:eastAsiaTheme="minorEastAsia" w:hAnsiTheme="minorHAnsi" w:cstheme="minorBidi"/>
          <w:sz w:val="22"/>
          <w:szCs w:val="22"/>
        </w:rPr>
        <w:tab/>
      </w:r>
      <w:r w:rsidR="00D30F3F" w:rsidRPr="00FC5F0C">
        <w:t>УПУТСТВО ПОНУЂАЧИМА КАКО ДА САЧИНЕ ПОНУДУ</w:t>
      </w:r>
      <w:r w:rsidR="00D30F3F" w:rsidRPr="00FC5F0C">
        <w:tab/>
      </w:r>
      <w:r w:rsidR="008A084F" w:rsidRPr="00FC5F0C">
        <w:fldChar w:fldCharType="begin"/>
      </w:r>
      <w:r w:rsidR="00D30F3F" w:rsidRPr="00FC5F0C">
        <w:instrText xml:space="preserve"> PAGEREF _Toc17459511 \h </w:instrText>
      </w:r>
      <w:r w:rsidR="008A084F" w:rsidRPr="00FC5F0C">
        <w:fldChar w:fldCharType="separate"/>
      </w:r>
      <w:r w:rsidRPr="00FC5F0C">
        <w:t>1</w:t>
      </w:r>
      <w:r w:rsidR="008A084F" w:rsidRPr="00FC5F0C">
        <w:fldChar w:fldCharType="end"/>
      </w:r>
      <w:r w:rsidRPr="00FC5F0C">
        <w:rPr>
          <w:lang w:val="sr-Cyrl-RS"/>
        </w:rPr>
        <w:t>3</w:t>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6</w:t>
      </w:r>
      <w:r w:rsidR="00D30F3F" w:rsidRPr="00FC5F0C">
        <w:t>.</w:t>
      </w:r>
      <w:r w:rsidR="00D30F3F" w:rsidRPr="00FC5F0C">
        <w:rPr>
          <w:rFonts w:asciiTheme="minorHAnsi" w:eastAsiaTheme="minorEastAsia" w:hAnsiTheme="minorHAnsi" w:cstheme="minorBidi"/>
          <w:sz w:val="22"/>
          <w:szCs w:val="22"/>
        </w:rPr>
        <w:tab/>
      </w:r>
      <w:r w:rsidR="00D30F3F" w:rsidRPr="00FC5F0C">
        <w:t>ИЗЈАВА О НЕЗАВИСНОЈ ПОНУДИ</w:t>
      </w:r>
      <w:r w:rsidR="00D30F3F" w:rsidRPr="00FC5F0C">
        <w:tab/>
      </w:r>
      <w:r w:rsidR="008A084F" w:rsidRPr="00FC5F0C">
        <w:fldChar w:fldCharType="begin"/>
      </w:r>
      <w:r w:rsidR="00D30F3F" w:rsidRPr="00FC5F0C">
        <w:instrText xml:space="preserve"> PAGEREF _Toc17459529 \h </w:instrText>
      </w:r>
      <w:r w:rsidR="008A084F" w:rsidRPr="00FC5F0C">
        <w:fldChar w:fldCharType="separate"/>
      </w:r>
      <w:r w:rsidRPr="00FC5F0C">
        <w:t>27</w:t>
      </w:r>
      <w:r w:rsidR="008A084F" w:rsidRPr="00FC5F0C">
        <w:fldChar w:fldCharType="end"/>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7</w:t>
      </w:r>
      <w:r w:rsidR="00D30F3F" w:rsidRPr="00FC5F0C">
        <w:t>.</w:t>
      </w:r>
      <w:r w:rsidR="00D30F3F" w:rsidRPr="00FC5F0C">
        <w:rPr>
          <w:rFonts w:asciiTheme="minorHAnsi" w:eastAsiaTheme="minorEastAsia" w:hAnsiTheme="minorHAnsi" w:cstheme="minorBidi"/>
          <w:sz w:val="22"/>
          <w:szCs w:val="22"/>
        </w:rPr>
        <w:tab/>
      </w:r>
      <w:r w:rsidR="00D30F3F" w:rsidRPr="00FC5F0C">
        <w:t>ОБРАЗАЦ ИЗЈАВЕ О ПОШТОВАЊУ ОБАВЕЗА</w:t>
      </w:r>
      <w:r w:rsidR="00D30F3F" w:rsidRPr="00FC5F0C">
        <w:tab/>
      </w:r>
      <w:r w:rsidR="008A084F" w:rsidRPr="00FC5F0C">
        <w:fldChar w:fldCharType="begin"/>
      </w:r>
      <w:r w:rsidR="00D30F3F" w:rsidRPr="00FC5F0C">
        <w:instrText xml:space="preserve"> PAGEREF _Toc17459530 \h </w:instrText>
      </w:r>
      <w:r w:rsidR="008A084F" w:rsidRPr="00FC5F0C">
        <w:fldChar w:fldCharType="separate"/>
      </w:r>
      <w:r w:rsidRPr="00FC5F0C">
        <w:t>28</w:t>
      </w:r>
      <w:r w:rsidR="008A084F" w:rsidRPr="00FC5F0C">
        <w:fldChar w:fldCharType="end"/>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8</w:t>
      </w:r>
      <w:r w:rsidR="00D30F3F" w:rsidRPr="00FC5F0C">
        <w:t>.</w:t>
      </w:r>
      <w:r w:rsidR="00D30F3F" w:rsidRPr="00FC5F0C">
        <w:rPr>
          <w:rFonts w:asciiTheme="minorHAnsi" w:eastAsiaTheme="minorEastAsia" w:hAnsiTheme="minorHAnsi" w:cstheme="minorBidi"/>
          <w:sz w:val="22"/>
          <w:szCs w:val="22"/>
        </w:rPr>
        <w:tab/>
      </w:r>
      <w:r w:rsidR="00D30F3F" w:rsidRPr="00FC5F0C">
        <w:t>ОБРАЗАЦ СТРУКТУРЕ ПОНУЂЕНЕ ЦЕНЕ</w:t>
      </w:r>
      <w:r w:rsidR="00D30F3F" w:rsidRPr="00FC5F0C">
        <w:tab/>
      </w:r>
      <w:r w:rsidR="008A084F" w:rsidRPr="00FC5F0C">
        <w:fldChar w:fldCharType="begin"/>
      </w:r>
      <w:r w:rsidR="00D30F3F" w:rsidRPr="00FC5F0C">
        <w:instrText xml:space="preserve"> PAGEREF _Toc17459531 \h </w:instrText>
      </w:r>
      <w:r w:rsidR="008A084F" w:rsidRPr="00FC5F0C">
        <w:fldChar w:fldCharType="separate"/>
      </w:r>
      <w:r w:rsidRPr="00FC5F0C">
        <w:t>29</w:t>
      </w:r>
      <w:r w:rsidR="008A084F" w:rsidRPr="00FC5F0C">
        <w:fldChar w:fldCharType="end"/>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9</w:t>
      </w:r>
      <w:r w:rsidR="00D30F3F" w:rsidRPr="00FC5F0C">
        <w:t>.</w:t>
      </w:r>
      <w:r w:rsidR="00D30F3F" w:rsidRPr="00FC5F0C">
        <w:rPr>
          <w:rFonts w:asciiTheme="minorHAnsi" w:eastAsiaTheme="minorEastAsia" w:hAnsiTheme="minorHAnsi" w:cstheme="minorBidi"/>
          <w:sz w:val="22"/>
          <w:szCs w:val="22"/>
        </w:rPr>
        <w:tab/>
      </w:r>
      <w:r w:rsidR="00D30F3F" w:rsidRPr="00FC5F0C">
        <w:t>ОБРАЗАЦ ТРОШКОВА ПРИПРЕМЕ ПОНУДЕ</w:t>
      </w:r>
      <w:r w:rsidR="00D30F3F" w:rsidRPr="00FC5F0C">
        <w:tab/>
      </w:r>
      <w:r w:rsidR="008A084F" w:rsidRPr="00FC5F0C">
        <w:fldChar w:fldCharType="begin"/>
      </w:r>
      <w:r w:rsidR="00D30F3F" w:rsidRPr="00FC5F0C">
        <w:instrText xml:space="preserve"> PAGEREF _Toc17459532 \h </w:instrText>
      </w:r>
      <w:r w:rsidR="008A084F" w:rsidRPr="00FC5F0C">
        <w:fldChar w:fldCharType="separate"/>
      </w:r>
      <w:r w:rsidRPr="00FC5F0C">
        <w:t>30</w:t>
      </w:r>
      <w:r w:rsidR="008A084F" w:rsidRPr="00FC5F0C">
        <w:fldChar w:fldCharType="end"/>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10</w:t>
      </w:r>
      <w:r w:rsidR="00D30F3F" w:rsidRPr="00FC5F0C">
        <w:t>.</w:t>
      </w:r>
      <w:r w:rsidR="00D30F3F" w:rsidRPr="00FC5F0C">
        <w:rPr>
          <w:rFonts w:asciiTheme="minorHAnsi" w:eastAsiaTheme="minorEastAsia" w:hAnsiTheme="minorHAnsi" w:cstheme="minorBidi"/>
          <w:sz w:val="22"/>
          <w:szCs w:val="22"/>
        </w:rPr>
        <w:tab/>
      </w:r>
      <w:r w:rsidR="00D30F3F" w:rsidRPr="00FC5F0C">
        <w:t>ОБРАЗАЦ ПОНУДЕ</w:t>
      </w:r>
      <w:r w:rsidRPr="00FC5F0C">
        <w:rPr>
          <w:lang w:val="sr-Cyrl-RS"/>
        </w:rPr>
        <w:t xml:space="preserve"> партија бр.1</w:t>
      </w:r>
      <w:r w:rsidR="00D30F3F" w:rsidRPr="00FC5F0C">
        <w:tab/>
      </w:r>
      <w:r w:rsidR="008A084F" w:rsidRPr="00FC5F0C">
        <w:fldChar w:fldCharType="begin"/>
      </w:r>
      <w:r w:rsidR="00D30F3F" w:rsidRPr="00FC5F0C">
        <w:instrText xml:space="preserve"> PAGEREF _Toc17459533 \h </w:instrText>
      </w:r>
      <w:r w:rsidR="008A084F" w:rsidRPr="00FC5F0C">
        <w:fldChar w:fldCharType="separate"/>
      </w:r>
      <w:r w:rsidRPr="00FC5F0C">
        <w:t>31</w:t>
      </w:r>
      <w:r w:rsidR="008A084F" w:rsidRPr="00FC5F0C">
        <w:fldChar w:fldCharType="end"/>
      </w:r>
    </w:p>
    <w:p w:rsidR="00EB5C85" w:rsidRPr="00FC5F0C" w:rsidRDefault="008A084F" w:rsidP="00EB5C85">
      <w:pPr>
        <w:pStyle w:val="TOC1"/>
        <w:tabs>
          <w:tab w:val="left" w:pos="480"/>
        </w:tabs>
        <w:rPr>
          <w:rFonts w:asciiTheme="minorHAnsi" w:eastAsiaTheme="minorEastAsia" w:hAnsiTheme="minorHAnsi" w:cstheme="minorBidi"/>
          <w:sz w:val="22"/>
          <w:szCs w:val="22"/>
          <w:lang w:val="sr-Cyrl-RS"/>
        </w:rPr>
      </w:pPr>
      <w:r w:rsidRPr="00FC5F0C">
        <w:fldChar w:fldCharType="end"/>
      </w:r>
      <w:r w:rsidR="00EB5C85" w:rsidRPr="00FC5F0C">
        <w:rPr>
          <w:lang w:val="sr-Cyrl-RS"/>
        </w:rPr>
        <w:t>10</w:t>
      </w:r>
      <w:r w:rsidR="00EB5C85" w:rsidRPr="00FC5F0C">
        <w:t>.</w:t>
      </w:r>
      <w:r w:rsidR="00EB5C85" w:rsidRPr="00FC5F0C">
        <w:rPr>
          <w:rFonts w:asciiTheme="minorHAnsi" w:eastAsiaTheme="minorEastAsia" w:hAnsiTheme="minorHAnsi" w:cstheme="minorBidi"/>
          <w:sz w:val="22"/>
          <w:szCs w:val="22"/>
        </w:rPr>
        <w:tab/>
      </w:r>
      <w:r w:rsidR="00EB5C85" w:rsidRPr="00FC5F0C">
        <w:t>ОБРАЗАЦ ПОНУДЕ</w:t>
      </w:r>
      <w:r w:rsidR="00EB5C85" w:rsidRPr="00FC5F0C">
        <w:rPr>
          <w:lang w:val="sr-Cyrl-RS"/>
        </w:rPr>
        <w:t xml:space="preserve"> партија бр. 2</w:t>
      </w:r>
      <w:r w:rsidR="00EB5C85" w:rsidRPr="00FC5F0C">
        <w:tab/>
      </w:r>
      <w:r w:rsidR="00EB5C85" w:rsidRPr="00FC5F0C">
        <w:fldChar w:fldCharType="begin"/>
      </w:r>
      <w:r w:rsidR="00EB5C85" w:rsidRPr="00FC5F0C">
        <w:instrText xml:space="preserve"> PAGEREF _Toc17459533 \h </w:instrText>
      </w:r>
      <w:r w:rsidR="00EB5C85" w:rsidRPr="00FC5F0C">
        <w:fldChar w:fldCharType="separate"/>
      </w:r>
      <w:r w:rsidR="00EB5C85" w:rsidRPr="00FC5F0C">
        <w:t>3</w:t>
      </w:r>
      <w:r w:rsidR="00EB5C85" w:rsidRPr="00FC5F0C">
        <w:fldChar w:fldCharType="end"/>
      </w:r>
      <w:r w:rsidR="00EB5C85" w:rsidRPr="00FC5F0C">
        <w:rPr>
          <w:lang w:val="sr-Cyrl-RS"/>
        </w:rPr>
        <w:t>3</w:t>
      </w:r>
    </w:p>
    <w:p w:rsidR="00286EFA" w:rsidRPr="00FC5F0C" w:rsidRDefault="00286EFA" w:rsidP="00286EFA"/>
    <w:p w:rsidR="00E27C53" w:rsidRPr="00FC5F0C" w:rsidRDefault="00E27C53" w:rsidP="00E27C53">
      <w:pPr>
        <w:rPr>
          <w:b/>
          <w:bCs/>
          <w:sz w:val="28"/>
          <w:lang w:val="hr-HR"/>
        </w:rPr>
      </w:pPr>
      <w:r w:rsidRPr="00FC5F0C">
        <w:br w:type="page"/>
      </w:r>
    </w:p>
    <w:p w:rsidR="00E27C53" w:rsidRPr="00BD205C" w:rsidRDefault="00E27C53" w:rsidP="002576AA">
      <w:pPr>
        <w:pStyle w:val="Heading1"/>
        <w:numPr>
          <w:ilvl w:val="0"/>
          <w:numId w:val="15"/>
        </w:numPr>
        <w:jc w:val="center"/>
      </w:pPr>
      <w:bookmarkStart w:id="18" w:name="_Toc477329188"/>
      <w:bookmarkStart w:id="19" w:name="_Toc1745950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D0FB8" w:rsidTr="00FC1E28">
        <w:tc>
          <w:tcPr>
            <w:tcW w:w="4643" w:type="dxa"/>
          </w:tcPr>
          <w:p w:rsidR="00E27C53" w:rsidRPr="009D0FB8" w:rsidRDefault="00E27C53" w:rsidP="00FC1E28">
            <w:pPr>
              <w:rPr>
                <w:b/>
                <w:noProof/>
              </w:rPr>
            </w:pPr>
            <w:r w:rsidRPr="009D0FB8">
              <w:rPr>
                <w:b/>
                <w:noProof/>
              </w:rPr>
              <w:t>Наручилац</w:t>
            </w:r>
          </w:p>
        </w:tc>
        <w:tc>
          <w:tcPr>
            <w:tcW w:w="4643" w:type="dxa"/>
          </w:tcPr>
          <w:p w:rsidR="00E27C53" w:rsidRPr="009D0FB8" w:rsidRDefault="00E27C53" w:rsidP="00FC1E28">
            <w:pPr>
              <w:rPr>
                <w:noProof/>
              </w:rPr>
            </w:pPr>
            <w:r w:rsidRPr="009D0FB8">
              <w:rPr>
                <w:noProof/>
              </w:rPr>
              <w:t xml:space="preserve">КЛИНИЧКИ ЦЕНТАР ВОЈВОДИНЕ, </w:t>
            </w:r>
          </w:p>
          <w:p w:rsidR="00E27C53" w:rsidRPr="009D0FB8" w:rsidRDefault="00E27C53" w:rsidP="00FC1E28">
            <w:pPr>
              <w:rPr>
                <w:noProof/>
              </w:rPr>
            </w:pPr>
            <w:r w:rsidRPr="009D0FB8">
              <w:rPr>
                <w:noProof/>
              </w:rPr>
              <w:t>ул. Хајдук Вељкова бр.1, Нови Сад, (www.kcv.rs)</w:t>
            </w:r>
          </w:p>
        </w:tc>
      </w:tr>
      <w:tr w:rsidR="00E27C53" w:rsidRPr="009D0FB8" w:rsidTr="00FC1E28">
        <w:tc>
          <w:tcPr>
            <w:tcW w:w="4643" w:type="dxa"/>
          </w:tcPr>
          <w:p w:rsidR="00E27C53" w:rsidRPr="009D0FB8" w:rsidRDefault="00E27C53" w:rsidP="00FC1E28">
            <w:pPr>
              <w:rPr>
                <w:b/>
                <w:noProof/>
              </w:rPr>
            </w:pPr>
            <w:r w:rsidRPr="009D0FB8">
              <w:rPr>
                <w:b/>
                <w:noProof/>
              </w:rPr>
              <w:t>Предмет јавне набавке</w:t>
            </w:r>
          </w:p>
        </w:tc>
        <w:tc>
          <w:tcPr>
            <w:tcW w:w="4643" w:type="dxa"/>
          </w:tcPr>
          <w:p w:rsidR="00E27C53" w:rsidRPr="009D0FB8" w:rsidRDefault="00DE5530" w:rsidP="00FC1E2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D0FB8" w:rsidRPr="009D0FB8">
                  <w:rPr>
                    <w:noProof/>
                  </w:rPr>
                  <w:t>Услуге</w:t>
                </w:r>
              </w:sdtContent>
            </w:sdt>
            <w:r w:rsidR="00E27C53" w:rsidRPr="009D0FB8">
              <w:t xml:space="preserve"> бр</w:t>
            </w:r>
            <w:r w:rsidR="00E27C53" w:rsidRPr="009D0FB8">
              <w:rPr>
                <w:lang w:val="ru-RU"/>
              </w:rPr>
              <w:t>.</w:t>
            </w:r>
            <w:r w:rsidR="009D0FB8" w:rsidRPr="009D0FB8">
              <w:t xml:space="preserve"> 200-19</w:t>
            </w:r>
            <w:r w:rsidR="00E27C53" w:rsidRPr="009D0FB8">
              <w:t xml:space="preserve">-O- </w:t>
            </w:r>
            <w:r w:rsidR="009D0FB8" w:rsidRPr="009D0FB8">
              <w:t>Дозиметријска контрола извора зрачења, пројектовање мера заштите и еталонирање уређаја за мерење јонизујућег зрачења</w:t>
            </w:r>
          </w:p>
        </w:tc>
      </w:tr>
      <w:tr w:rsidR="00E27C53" w:rsidRPr="009D0FB8" w:rsidTr="00FC1E28">
        <w:tc>
          <w:tcPr>
            <w:tcW w:w="4643" w:type="dxa"/>
          </w:tcPr>
          <w:p w:rsidR="00E27C53" w:rsidRPr="009D0FB8" w:rsidRDefault="00E27C53" w:rsidP="00FC1E28">
            <w:pPr>
              <w:rPr>
                <w:b/>
                <w:noProof/>
              </w:rPr>
            </w:pPr>
            <w:r w:rsidRPr="009D0FB8">
              <w:rPr>
                <w:b/>
                <w:noProof/>
              </w:rPr>
              <w:t>Врста поступка</w:t>
            </w:r>
          </w:p>
        </w:tc>
        <w:tc>
          <w:tcPr>
            <w:tcW w:w="4643" w:type="dxa"/>
          </w:tcPr>
          <w:p w:rsidR="00E27C53" w:rsidRPr="009D0FB8" w:rsidRDefault="00DE5530" w:rsidP="00FC1E2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D0FB8">
                  <w:t>Отворени поступак</w:t>
                </w:r>
              </w:sdtContent>
            </w:sdt>
          </w:p>
        </w:tc>
      </w:tr>
      <w:tr w:rsidR="00FC5F0C" w:rsidRPr="00FC5F0C" w:rsidTr="00FC1E28">
        <w:tc>
          <w:tcPr>
            <w:tcW w:w="4643" w:type="dxa"/>
          </w:tcPr>
          <w:p w:rsidR="00E27C53" w:rsidRPr="00FC5F0C" w:rsidRDefault="00E27C53" w:rsidP="00FC1E28">
            <w:pPr>
              <w:rPr>
                <w:noProof/>
              </w:rPr>
            </w:pPr>
            <w:r w:rsidRPr="00FC5F0C">
              <w:rPr>
                <w:b/>
                <w:bCs/>
                <w:lang w:val="sr-Cyrl-CS"/>
              </w:rPr>
              <w:t>Циљ поступка</w:t>
            </w:r>
          </w:p>
        </w:tc>
        <w:tc>
          <w:tcPr>
            <w:tcW w:w="4643" w:type="dxa"/>
          </w:tcPr>
          <w:p w:rsidR="00E27C53" w:rsidRPr="00FC5F0C" w:rsidRDefault="00E27C53" w:rsidP="00FC1E28">
            <w:pPr>
              <w:jc w:val="both"/>
              <w:rPr>
                <w:i/>
                <w:iCs/>
              </w:rPr>
            </w:pPr>
            <w:r w:rsidRPr="00FC5F0C">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C5F0C">
                  <w:t>уговора о јавној набавци</w:t>
                </w:r>
              </w:sdtContent>
            </w:sdt>
          </w:p>
        </w:tc>
      </w:tr>
      <w:tr w:rsidR="00FC5F0C" w:rsidRPr="00FC5F0C" w:rsidTr="00FC1E28">
        <w:tc>
          <w:tcPr>
            <w:tcW w:w="4643" w:type="dxa"/>
          </w:tcPr>
          <w:p w:rsidR="00E27C53" w:rsidRPr="00FC5F0C" w:rsidRDefault="00E27C53" w:rsidP="00FC1E28">
            <w:pPr>
              <w:rPr>
                <w:b/>
                <w:noProof/>
              </w:rPr>
            </w:pPr>
            <w:r w:rsidRPr="00FC5F0C">
              <w:rPr>
                <w:b/>
                <w:lang w:val="hr-HR"/>
              </w:rPr>
              <w:t xml:space="preserve">Процењена вредност </w:t>
            </w:r>
            <w:r w:rsidRPr="00FC5F0C">
              <w:rPr>
                <w:b/>
              </w:rPr>
              <w:t>јавне</w:t>
            </w:r>
            <w:r w:rsidRPr="00FC5F0C">
              <w:rPr>
                <w:b/>
                <w:lang w:val="hr-HR"/>
              </w:rPr>
              <w:t xml:space="preserve"> набавке</w:t>
            </w:r>
          </w:p>
        </w:tc>
        <w:tc>
          <w:tcPr>
            <w:tcW w:w="4643" w:type="dxa"/>
          </w:tcPr>
          <w:p w:rsidR="00C9633D" w:rsidRPr="00FC5F0C" w:rsidRDefault="00C9633D" w:rsidP="00FC1E28">
            <w:pPr>
              <w:pStyle w:val="Footer"/>
              <w:tabs>
                <w:tab w:val="left" w:pos="720"/>
              </w:tabs>
              <w:rPr>
                <w:lang w:val="sr-Cyrl-CS"/>
              </w:rPr>
            </w:pPr>
            <w:r w:rsidRPr="00FC5F0C">
              <w:rPr>
                <w:lang w:val="sr-Cyrl-CS"/>
              </w:rPr>
              <w:t>Партија 1: 870.000,00 без ПДВ-а</w:t>
            </w:r>
          </w:p>
          <w:p w:rsidR="00C9633D" w:rsidRPr="00FC5F0C" w:rsidRDefault="00C9633D" w:rsidP="00FC1E28">
            <w:pPr>
              <w:pStyle w:val="Footer"/>
              <w:tabs>
                <w:tab w:val="left" w:pos="720"/>
              </w:tabs>
            </w:pPr>
            <w:r w:rsidRPr="00FC5F0C">
              <w:rPr>
                <w:lang w:val="sr-Cyrl-CS"/>
              </w:rPr>
              <w:t>Партија 2: 130.000,00 без ПДВ-а</w:t>
            </w:r>
          </w:p>
        </w:tc>
      </w:tr>
      <w:tr w:rsidR="00FC5F0C" w:rsidRPr="00FC5F0C" w:rsidTr="00FC1E28">
        <w:tc>
          <w:tcPr>
            <w:tcW w:w="4643" w:type="dxa"/>
          </w:tcPr>
          <w:p w:rsidR="00E27C53" w:rsidRPr="00FC5F0C" w:rsidRDefault="00E27C53" w:rsidP="00FC1E28">
            <w:pPr>
              <w:rPr>
                <w:b/>
                <w:noProof/>
              </w:rPr>
            </w:pPr>
            <w:r w:rsidRPr="00FC5F0C">
              <w:rPr>
                <w:b/>
                <w:noProof/>
              </w:rPr>
              <w:t>Контакт</w:t>
            </w:r>
          </w:p>
        </w:tc>
        <w:tc>
          <w:tcPr>
            <w:tcW w:w="4643" w:type="dxa"/>
          </w:tcPr>
          <w:p w:rsidR="00E27C53" w:rsidRPr="00FC5F0C" w:rsidRDefault="00B662A9" w:rsidP="00FC1E28">
            <w:pPr>
              <w:rPr>
                <w:noProof/>
              </w:rPr>
            </w:pPr>
            <w:r w:rsidRPr="00FC5F0C">
              <w:rPr>
                <w:noProof/>
              </w:rPr>
              <w:t>Одсек</w:t>
            </w:r>
            <w:r w:rsidR="00E27C53" w:rsidRPr="00FC5F0C">
              <w:rPr>
                <w:noProof/>
              </w:rPr>
              <w:t xml:space="preserve"> за немедицинске јавне набавке, </w:t>
            </w:r>
          </w:p>
          <w:p w:rsidR="00E27C53" w:rsidRPr="00FC5F0C" w:rsidRDefault="00E27C53" w:rsidP="00FC1E28">
            <w:pPr>
              <w:rPr>
                <w:noProof/>
                <w:lang w:val="de-DE"/>
              </w:rPr>
            </w:pPr>
            <w:r w:rsidRPr="00FC5F0C">
              <w:rPr>
                <w:noProof/>
                <w:lang w:val="de-DE"/>
              </w:rPr>
              <w:t>e-mail: nabavke@kcv.rs</w:t>
            </w:r>
          </w:p>
        </w:tc>
      </w:tr>
      <w:tr w:rsidR="00E27C53" w:rsidRPr="00FC5F0C" w:rsidTr="00FC1E28">
        <w:tc>
          <w:tcPr>
            <w:tcW w:w="4643" w:type="dxa"/>
          </w:tcPr>
          <w:p w:rsidR="00E27C53" w:rsidRPr="00FC5F0C" w:rsidRDefault="00E27C53" w:rsidP="00FC1E28">
            <w:pPr>
              <w:rPr>
                <w:b/>
                <w:noProof/>
              </w:rPr>
            </w:pPr>
            <w:r w:rsidRPr="00FC5F0C">
              <w:rPr>
                <w:b/>
                <w:noProof/>
              </w:rPr>
              <w:t>Радно време наручиоца</w:t>
            </w:r>
          </w:p>
        </w:tc>
        <w:tc>
          <w:tcPr>
            <w:tcW w:w="4643" w:type="dxa"/>
          </w:tcPr>
          <w:p w:rsidR="00E27C53" w:rsidRPr="00FC5F0C" w:rsidRDefault="00E27C53" w:rsidP="00FC1E28">
            <w:pPr>
              <w:rPr>
                <w:noProof/>
              </w:rPr>
            </w:pPr>
            <w:r w:rsidRPr="00FC5F0C">
              <w:rPr>
                <w:noProof/>
              </w:rPr>
              <w:t>понедељак-петак, 07–15 часова</w:t>
            </w:r>
          </w:p>
        </w:tc>
      </w:tr>
    </w:tbl>
    <w:p w:rsidR="00E27C53" w:rsidRPr="00FC5F0C" w:rsidRDefault="00E27C53" w:rsidP="00E27C53">
      <w:pPr>
        <w:rPr>
          <w:noProof/>
        </w:rPr>
      </w:pPr>
    </w:p>
    <w:p w:rsidR="00E27C53" w:rsidRPr="00FC5F0C" w:rsidRDefault="00E27C53" w:rsidP="00E27C53">
      <w:pPr>
        <w:rPr>
          <w:b/>
          <w:noProof/>
        </w:rPr>
      </w:pPr>
      <w:r w:rsidRPr="00FC5F0C">
        <w:rPr>
          <w:b/>
          <w:noProof/>
        </w:rPr>
        <w:t>Предмет јавне набавке је обликован по партијама.</w:t>
      </w:r>
    </w:p>
    <w:p w:rsidR="00E27C53" w:rsidRPr="00FC5F0C" w:rsidRDefault="00E27C53" w:rsidP="00E27C53">
      <w:pPr>
        <w:rPr>
          <w:b/>
          <w:noProof/>
        </w:rPr>
      </w:pPr>
    </w:p>
    <w:p w:rsidR="00E27C53" w:rsidRPr="00FC5F0C"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FC5F0C" w:rsidRPr="00FC5F0C" w:rsidTr="00277694">
        <w:trPr>
          <w:trHeight w:val="281"/>
        </w:trPr>
        <w:tc>
          <w:tcPr>
            <w:tcW w:w="281" w:type="pct"/>
          </w:tcPr>
          <w:p w:rsidR="00DA3B9A" w:rsidRPr="00FC5F0C" w:rsidRDefault="00DA3B9A" w:rsidP="00277694">
            <w:pPr>
              <w:jc w:val="center"/>
              <w:rPr>
                <w:b/>
                <w:noProof/>
              </w:rPr>
            </w:pPr>
            <w:r w:rsidRPr="00FC5F0C">
              <w:rPr>
                <w:b/>
                <w:noProof/>
              </w:rPr>
              <w:t>РБ</w:t>
            </w:r>
          </w:p>
        </w:tc>
        <w:tc>
          <w:tcPr>
            <w:tcW w:w="4719" w:type="pct"/>
            <w:vAlign w:val="center"/>
          </w:tcPr>
          <w:p w:rsidR="00DA3B9A" w:rsidRPr="00FC5F0C" w:rsidRDefault="00DA3B9A" w:rsidP="00277694">
            <w:pPr>
              <w:jc w:val="center"/>
              <w:rPr>
                <w:b/>
                <w:noProof/>
              </w:rPr>
            </w:pPr>
            <w:r w:rsidRPr="00FC5F0C">
              <w:rPr>
                <w:b/>
                <w:noProof/>
              </w:rPr>
              <w:t>Опис партије</w:t>
            </w:r>
          </w:p>
        </w:tc>
      </w:tr>
      <w:tr w:rsidR="00FC5F0C" w:rsidRPr="00FC5F0C" w:rsidTr="00277694">
        <w:trPr>
          <w:trHeight w:val="257"/>
        </w:trPr>
        <w:tc>
          <w:tcPr>
            <w:tcW w:w="281" w:type="pct"/>
          </w:tcPr>
          <w:p w:rsidR="00DA3B9A" w:rsidRPr="00FC5F0C" w:rsidRDefault="00DA3B9A" w:rsidP="00DA3B9A">
            <w:pPr>
              <w:rPr>
                <w:noProof/>
              </w:rPr>
            </w:pPr>
            <w:r w:rsidRPr="00FC5F0C">
              <w:rPr>
                <w:noProof/>
              </w:rPr>
              <w:t>1</w:t>
            </w:r>
          </w:p>
        </w:tc>
        <w:tc>
          <w:tcPr>
            <w:tcW w:w="4719" w:type="pct"/>
            <w:vAlign w:val="center"/>
          </w:tcPr>
          <w:p w:rsidR="00DA3B9A" w:rsidRPr="00FC5F0C" w:rsidRDefault="00DA3B9A" w:rsidP="00DA3B9A">
            <w:pPr>
              <w:rPr>
                <w:noProof/>
                <w:lang w:val="sr-Cyrl-RS"/>
              </w:rPr>
            </w:pPr>
            <w:r w:rsidRPr="00FC5F0C">
              <w:rPr>
                <w:noProof/>
                <w:lang w:val="sr-Cyrl-RS"/>
              </w:rPr>
              <w:t>Дозиметријска контрола извора зрачења и пројектовање мера заштите од јонизирајућег зрачења</w:t>
            </w:r>
          </w:p>
        </w:tc>
      </w:tr>
      <w:tr w:rsidR="00DA3B9A" w:rsidRPr="00FC5F0C" w:rsidTr="00277694">
        <w:trPr>
          <w:trHeight w:val="119"/>
        </w:trPr>
        <w:tc>
          <w:tcPr>
            <w:tcW w:w="281" w:type="pct"/>
          </w:tcPr>
          <w:p w:rsidR="00DA3B9A" w:rsidRPr="00FC5F0C" w:rsidRDefault="00DA3B9A" w:rsidP="00DA3B9A">
            <w:pPr>
              <w:rPr>
                <w:noProof/>
              </w:rPr>
            </w:pPr>
            <w:r w:rsidRPr="00FC5F0C">
              <w:rPr>
                <w:noProof/>
              </w:rPr>
              <w:t>2</w:t>
            </w:r>
          </w:p>
        </w:tc>
        <w:tc>
          <w:tcPr>
            <w:tcW w:w="4719" w:type="pct"/>
            <w:vAlign w:val="center"/>
          </w:tcPr>
          <w:p w:rsidR="00DA3B9A" w:rsidRPr="00FC5F0C" w:rsidRDefault="00DA3B9A" w:rsidP="00DA3B9A">
            <w:pPr>
              <w:rPr>
                <w:lang w:val="sr-Cyrl-RS"/>
              </w:rPr>
            </w:pPr>
            <w:r w:rsidRPr="00FC5F0C">
              <w:rPr>
                <w:lang w:val="sr-Cyrl-RS"/>
              </w:rPr>
              <w:t>Еталонирање уређаја за мерење јонизирајућег зрачења</w:t>
            </w:r>
          </w:p>
        </w:tc>
      </w:tr>
    </w:tbl>
    <w:p w:rsidR="00E27C53" w:rsidRPr="00FC5F0C" w:rsidRDefault="00E27C53" w:rsidP="00E27C53">
      <w:pPr>
        <w:rPr>
          <w:b/>
          <w:noProof/>
        </w:rPr>
      </w:pPr>
    </w:p>
    <w:p w:rsidR="00E27C53" w:rsidRPr="00FC5F0C" w:rsidRDefault="00E27C53" w:rsidP="00E27C53"/>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rsidR="00E27C53" w:rsidRPr="00CC366C" w:rsidRDefault="00E27C53" w:rsidP="002576AA">
      <w:pPr>
        <w:pStyle w:val="Heading1"/>
        <w:numPr>
          <w:ilvl w:val="0"/>
          <w:numId w:val="15"/>
        </w:numPr>
        <w:jc w:val="center"/>
      </w:pPr>
      <w:bookmarkStart w:id="27" w:name="_Toc17459509"/>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6A0E70">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6A0E70">
        <w:rPr>
          <w:i/>
          <w:noProof/>
          <w:lang w:val="hr-HR"/>
        </w:rPr>
        <w:t>рок извршења, место извршења</w:t>
      </w:r>
      <w:r>
        <w:rPr>
          <w:i/>
          <w:noProof/>
          <w:lang w:val="sr-Cyrl-CS"/>
        </w:rPr>
        <w:t>/</w:t>
      </w:r>
      <w:r w:rsidRPr="006A0E70">
        <w:rPr>
          <w:i/>
          <w:noProof/>
          <w:lang w:val="hr-HR"/>
        </w:rPr>
        <w:t>испоруке и сл.</w:t>
      </w:r>
      <w:r>
        <w:rPr>
          <w:i/>
          <w:noProof/>
          <w:lang w:val="sr-Cyrl-CS"/>
        </w:rPr>
        <w:t>)</w:t>
      </w:r>
    </w:p>
    <w:p w:rsidR="00E27C53" w:rsidRPr="006A0E70" w:rsidRDefault="00E27C53" w:rsidP="00E27C53">
      <w:pPr>
        <w:rPr>
          <w:b/>
          <w:noProof/>
          <w:lang w:val="hr-HR"/>
        </w:rPr>
      </w:pPr>
    </w:p>
    <w:p w:rsidR="00E27C53" w:rsidRPr="006A0E70" w:rsidRDefault="00E27C53" w:rsidP="00E27C53">
      <w:pPr>
        <w:jc w:val="both"/>
        <w:rPr>
          <w:bCs/>
          <w:iCs/>
          <w:lang w:val="hr-HR"/>
        </w:rPr>
      </w:pPr>
    </w:p>
    <w:p w:rsidR="00C9633D" w:rsidRPr="00FC5F0C" w:rsidRDefault="00C9633D" w:rsidP="00E27C53">
      <w:pPr>
        <w:jc w:val="both"/>
        <w:rPr>
          <w:noProof/>
          <w:lang w:val="sr-Cyrl-CS"/>
        </w:rPr>
      </w:pPr>
      <w:r w:rsidRPr="00FC5F0C">
        <w:rPr>
          <w:noProof/>
          <w:lang w:val="sr-Cyrl-CS"/>
        </w:rPr>
        <w:t>Партија 1:</w:t>
      </w:r>
      <w:r w:rsidR="00277694" w:rsidRPr="00FC5F0C">
        <w:rPr>
          <w:noProof/>
          <w:lang w:val="sr-Cyrl-CS"/>
        </w:rPr>
        <w:t xml:space="preserve"> </w:t>
      </w:r>
      <w:r w:rsidR="00277694" w:rsidRPr="00FC5F0C">
        <w:rPr>
          <w:noProof/>
          <w:lang w:val="sr-Cyrl-RS"/>
        </w:rPr>
        <w:t>Дозиметријска контрола извора зрачења и пројектовање мера заштите од јонизирајућег зрачења</w:t>
      </w:r>
    </w:p>
    <w:p w:rsidR="00E27C53" w:rsidRPr="00FC5F0C" w:rsidRDefault="00FC1E28" w:rsidP="00E27C53">
      <w:pPr>
        <w:jc w:val="both"/>
        <w:rPr>
          <w:noProof/>
        </w:rPr>
      </w:pPr>
      <w:r w:rsidRPr="00FC5F0C">
        <w:rPr>
          <w:noProof/>
          <w:lang w:val="sr-Cyrl-CS"/>
        </w:rPr>
        <w:t>Услуга подразумева</w:t>
      </w:r>
      <w:r w:rsidRPr="00FC5F0C">
        <w:rPr>
          <w:noProof/>
        </w:rPr>
        <w:t>:</w:t>
      </w:r>
    </w:p>
    <w:p w:rsidR="00C07C28" w:rsidRPr="00C07C28" w:rsidRDefault="00C07C28" w:rsidP="00E27C53">
      <w:pPr>
        <w:jc w:val="both"/>
        <w:rPr>
          <w:noProof/>
        </w:rPr>
      </w:pPr>
    </w:p>
    <w:p w:rsidR="00FC1E28" w:rsidRPr="00C07C28" w:rsidRDefault="00FC1E28" w:rsidP="00E27C53">
      <w:pPr>
        <w:jc w:val="both"/>
        <w:rPr>
          <w:noProof/>
        </w:rPr>
      </w:pPr>
      <w:r w:rsidRPr="00C07C28">
        <w:rPr>
          <w:noProof/>
          <w:lang w:val="en-US"/>
        </w:rPr>
        <w:t>A</w:t>
      </w:r>
      <w:r w:rsidRPr="006A0E70">
        <w:rPr>
          <w:noProof/>
          <w:lang w:val="hr-HR"/>
        </w:rPr>
        <w:t xml:space="preserve">) </w:t>
      </w:r>
      <w:r w:rsidR="00966CD4">
        <w:rPr>
          <w:noProof/>
        </w:rPr>
        <w:t>Дозиметријску контролу изв</w:t>
      </w:r>
      <w:r w:rsidRPr="00C07C28">
        <w:rPr>
          <w:noProof/>
        </w:rPr>
        <w:t>ора јонизујућег зрачења</w:t>
      </w:r>
    </w:p>
    <w:p w:rsidR="00FC1E28" w:rsidRPr="00C07C28" w:rsidRDefault="00FC1E28" w:rsidP="00E27C53">
      <w:pPr>
        <w:jc w:val="both"/>
        <w:rPr>
          <w:noProof/>
        </w:rPr>
      </w:pPr>
      <w:r w:rsidRPr="00C07C28">
        <w:rPr>
          <w:noProof/>
        </w:rPr>
        <w:t>Б</w:t>
      </w:r>
      <w:r w:rsidRPr="006A0E70">
        <w:rPr>
          <w:noProof/>
        </w:rPr>
        <w:t xml:space="preserve">) </w:t>
      </w:r>
      <w:r w:rsidRPr="00C07C28">
        <w:rPr>
          <w:noProof/>
        </w:rPr>
        <w:t>Пројектовање мера радијационе сигурности и безбедности</w:t>
      </w:r>
    </w:p>
    <w:p w:rsidR="00C07C28" w:rsidRPr="006A0E70" w:rsidRDefault="00C07C28" w:rsidP="00E27C53">
      <w:pPr>
        <w:jc w:val="both"/>
        <w:rPr>
          <w:bCs/>
          <w:iCs/>
        </w:rPr>
      </w:pPr>
    </w:p>
    <w:p w:rsidR="00FC1E28" w:rsidRDefault="00C07C28" w:rsidP="000B5970">
      <w:pPr>
        <w:jc w:val="both"/>
        <w:rPr>
          <w:bCs/>
          <w:iCs/>
        </w:rPr>
      </w:pPr>
      <w:r w:rsidRPr="00C07C28">
        <w:rPr>
          <w:bCs/>
          <w:iCs/>
        </w:rPr>
        <w:t>A)</w:t>
      </w:r>
      <w:r w:rsidR="00033CAB">
        <w:rPr>
          <w:bCs/>
          <w:iCs/>
        </w:rPr>
        <w:t>Услуга к</w:t>
      </w:r>
      <w:r w:rsidR="00033CAB">
        <w:rPr>
          <w:bCs/>
          <w:iCs/>
          <w:lang w:val="en-US"/>
        </w:rPr>
        <w:t>o</w:t>
      </w:r>
      <w:r w:rsidR="00FC1E28" w:rsidRPr="00C07C28">
        <w:rPr>
          <w:bCs/>
          <w:iCs/>
        </w:rPr>
        <w:t>нтроле система управљања квалитетом мера заштите од јонизујуће</w:t>
      </w:r>
      <w:r w:rsidR="00307138">
        <w:rPr>
          <w:bCs/>
          <w:iCs/>
        </w:rPr>
        <w:t>г зрачења и мерења јачине амбјенталног еквивалента дозе за рендген апарате и за нуклеарну медицину:</w:t>
      </w:r>
    </w:p>
    <w:p w:rsidR="00307138" w:rsidRDefault="00307138" w:rsidP="00E27C53">
      <w:pPr>
        <w:rPr>
          <w:bCs/>
          <w:iCs/>
        </w:rPr>
      </w:pPr>
      <w:r>
        <w:rPr>
          <w:bCs/>
          <w:iCs/>
        </w:rPr>
        <w:t xml:space="preserve">Број потребних контрола рендген </w:t>
      </w:r>
      <w:r w:rsidRPr="009A73CF">
        <w:rPr>
          <w:bCs/>
          <w:iCs/>
        </w:rPr>
        <w:t>апарата је 35, а од</w:t>
      </w:r>
      <w:r>
        <w:rPr>
          <w:bCs/>
          <w:iCs/>
        </w:rPr>
        <w:t xml:space="preserve"> тога:</w:t>
      </w:r>
    </w:p>
    <w:p w:rsidR="00307138" w:rsidRPr="00307138" w:rsidRDefault="00307138" w:rsidP="00307138">
      <w:pPr>
        <w:pStyle w:val="ListParagraph"/>
        <w:numPr>
          <w:ilvl w:val="0"/>
          <w:numId w:val="23"/>
        </w:numPr>
        <w:rPr>
          <w:bCs/>
          <w:iCs/>
        </w:rPr>
      </w:pPr>
      <w:r w:rsidRPr="00307138">
        <w:rPr>
          <w:bCs/>
          <w:iCs/>
        </w:rPr>
        <w:t>Контрола апарата за снимање – 12 комада,</w:t>
      </w:r>
    </w:p>
    <w:p w:rsidR="00307138" w:rsidRPr="00307138" w:rsidRDefault="00307138" w:rsidP="00307138">
      <w:pPr>
        <w:pStyle w:val="ListParagraph"/>
        <w:numPr>
          <w:ilvl w:val="0"/>
          <w:numId w:val="23"/>
        </w:numPr>
        <w:rPr>
          <w:bCs/>
          <w:iCs/>
        </w:rPr>
      </w:pPr>
      <w:r w:rsidRPr="00307138">
        <w:rPr>
          <w:bCs/>
          <w:iCs/>
        </w:rPr>
        <w:t>Контрола апарата за снимање и просветљавање – 11 комада,</w:t>
      </w:r>
    </w:p>
    <w:p w:rsidR="00307138" w:rsidRDefault="00307138" w:rsidP="00307138">
      <w:pPr>
        <w:pStyle w:val="ListParagraph"/>
        <w:numPr>
          <w:ilvl w:val="0"/>
          <w:numId w:val="23"/>
        </w:numPr>
        <w:rPr>
          <w:bCs/>
          <w:iCs/>
        </w:rPr>
      </w:pPr>
      <w:r w:rsidRPr="00307138">
        <w:rPr>
          <w:bCs/>
          <w:iCs/>
        </w:rPr>
        <w:t>Контрола апарата у англо сали</w:t>
      </w:r>
      <w:r>
        <w:rPr>
          <w:bCs/>
          <w:iCs/>
        </w:rPr>
        <w:t xml:space="preserve"> - </w:t>
      </w:r>
      <w:r w:rsidRPr="00307138">
        <w:rPr>
          <w:bCs/>
          <w:iCs/>
        </w:rPr>
        <w:t xml:space="preserve"> 2 комада, </w:t>
      </w:r>
    </w:p>
    <w:p w:rsidR="00307138" w:rsidRDefault="00307138" w:rsidP="00307138">
      <w:pPr>
        <w:pStyle w:val="ListParagraph"/>
        <w:numPr>
          <w:ilvl w:val="0"/>
          <w:numId w:val="23"/>
        </w:numPr>
        <w:rPr>
          <w:bCs/>
          <w:iCs/>
        </w:rPr>
      </w:pPr>
      <w:r>
        <w:rPr>
          <w:bCs/>
          <w:iCs/>
        </w:rPr>
        <w:t>Контрола ЦТ апарата – 5 комада,</w:t>
      </w:r>
    </w:p>
    <w:p w:rsidR="00307138" w:rsidRDefault="00307138" w:rsidP="00307138">
      <w:pPr>
        <w:pStyle w:val="ListParagraph"/>
        <w:numPr>
          <w:ilvl w:val="0"/>
          <w:numId w:val="23"/>
        </w:numPr>
        <w:rPr>
          <w:bCs/>
          <w:iCs/>
        </w:rPr>
      </w:pPr>
      <w:r>
        <w:rPr>
          <w:bCs/>
          <w:iCs/>
        </w:rPr>
        <w:t xml:space="preserve">Контрола мамографа – 6 комада </w:t>
      </w:r>
      <w:r w:rsidRPr="006A0E70">
        <w:rPr>
          <w:bCs/>
          <w:iCs/>
        </w:rPr>
        <w:t>(</w:t>
      </w:r>
      <w:r>
        <w:rPr>
          <w:bCs/>
          <w:iCs/>
        </w:rPr>
        <w:t xml:space="preserve"> 3 апарата, 2 пута по две контроле са размаком од 6 месеци</w:t>
      </w:r>
      <w:r w:rsidRPr="006A0E70">
        <w:rPr>
          <w:bCs/>
          <w:iCs/>
        </w:rPr>
        <w:t>)</w:t>
      </w:r>
      <w:r>
        <w:rPr>
          <w:bCs/>
          <w:iCs/>
        </w:rPr>
        <w:t>,</w:t>
      </w:r>
    </w:p>
    <w:p w:rsidR="00307138" w:rsidRDefault="00307138" w:rsidP="00307138">
      <w:pPr>
        <w:pStyle w:val="ListParagraph"/>
        <w:numPr>
          <w:ilvl w:val="0"/>
          <w:numId w:val="23"/>
        </w:numPr>
        <w:rPr>
          <w:bCs/>
          <w:iCs/>
        </w:rPr>
      </w:pPr>
      <w:r>
        <w:rPr>
          <w:bCs/>
          <w:iCs/>
        </w:rPr>
        <w:t>Контрола апарата за површинску радиотерапију – 1 комад,</w:t>
      </w:r>
    </w:p>
    <w:p w:rsidR="00307138" w:rsidRDefault="00307138" w:rsidP="00307138">
      <w:pPr>
        <w:pStyle w:val="ListParagraph"/>
        <w:numPr>
          <w:ilvl w:val="0"/>
          <w:numId w:val="23"/>
        </w:numPr>
        <w:rPr>
          <w:bCs/>
          <w:iCs/>
        </w:rPr>
      </w:pPr>
      <w:r>
        <w:rPr>
          <w:bCs/>
          <w:iCs/>
        </w:rPr>
        <w:t>Контрола апарата за остеодензитометрију – 2 комада,</w:t>
      </w:r>
    </w:p>
    <w:p w:rsidR="00307138" w:rsidRDefault="00307138" w:rsidP="00307138">
      <w:pPr>
        <w:pStyle w:val="ListParagraph"/>
        <w:numPr>
          <w:ilvl w:val="0"/>
          <w:numId w:val="23"/>
        </w:numPr>
        <w:rPr>
          <w:bCs/>
          <w:iCs/>
        </w:rPr>
      </w:pPr>
      <w:r>
        <w:rPr>
          <w:bCs/>
          <w:iCs/>
        </w:rPr>
        <w:t>Ванредне контроле било ког од наведених апарата вршиће се након сервисне интервенције или инсталације нове рендген цеви – 6 комада.</w:t>
      </w:r>
    </w:p>
    <w:p w:rsidR="00785CC9" w:rsidRPr="00785CC9" w:rsidRDefault="00785CC9" w:rsidP="00785CC9">
      <w:pPr>
        <w:ind w:left="360"/>
        <w:rPr>
          <w:bCs/>
          <w:iCs/>
        </w:rPr>
      </w:pPr>
      <w:r>
        <w:rPr>
          <w:bCs/>
          <w:iCs/>
        </w:rPr>
        <w:t xml:space="preserve">Услуга мерења јачине амбијенталног еквивалента дозе у нуклеарној медицини – 3 комада </w:t>
      </w:r>
      <w:r w:rsidRPr="006A0E70">
        <w:rPr>
          <w:bCs/>
          <w:iCs/>
        </w:rPr>
        <w:t>(</w:t>
      </w:r>
      <w:r>
        <w:rPr>
          <w:bCs/>
          <w:iCs/>
        </w:rPr>
        <w:t xml:space="preserve"> на 6 месеци </w:t>
      </w:r>
      <w:r w:rsidRPr="006A0E70">
        <w:rPr>
          <w:bCs/>
          <w:iCs/>
        </w:rPr>
        <w:t>)</w:t>
      </w:r>
    </w:p>
    <w:p w:rsidR="00307138" w:rsidRDefault="00307138" w:rsidP="00785CC9">
      <w:pPr>
        <w:rPr>
          <w:bCs/>
          <w:iCs/>
        </w:rPr>
      </w:pPr>
    </w:p>
    <w:p w:rsidR="00785CC9" w:rsidRDefault="00785CC9" w:rsidP="000B5970">
      <w:pPr>
        <w:jc w:val="both"/>
        <w:rPr>
          <w:bCs/>
          <w:iCs/>
        </w:rPr>
      </w:pPr>
      <w:r>
        <w:rPr>
          <w:bCs/>
          <w:iCs/>
        </w:rPr>
        <w:t>Б</w:t>
      </w:r>
      <w:r w:rsidRPr="006A0E70">
        <w:rPr>
          <w:bCs/>
          <w:iCs/>
        </w:rPr>
        <w:t>)</w:t>
      </w:r>
      <w:r>
        <w:rPr>
          <w:bCs/>
          <w:iCs/>
        </w:rPr>
        <w:t xml:space="preserve"> Израда пројекта мера радијационе сигурности</w:t>
      </w:r>
      <w:r w:rsidR="00D811E0">
        <w:rPr>
          <w:bCs/>
          <w:iCs/>
        </w:rPr>
        <w:t xml:space="preserve"> и безбедности за пуштање/пробни рад рендген апарата и/или нових изотопа у нуклеарној медицини </w:t>
      </w:r>
      <w:r w:rsidR="00D811E0" w:rsidRPr="006A0E70">
        <w:rPr>
          <w:bCs/>
          <w:iCs/>
        </w:rPr>
        <w:t>(</w:t>
      </w:r>
      <w:r w:rsidR="00D811E0">
        <w:rPr>
          <w:bCs/>
          <w:iCs/>
        </w:rPr>
        <w:t>програм заштите од јонизујућег зрачења</w:t>
      </w:r>
      <w:r w:rsidR="00D811E0" w:rsidRPr="006A0E70">
        <w:rPr>
          <w:bCs/>
          <w:iCs/>
        </w:rPr>
        <w:t>)</w:t>
      </w:r>
      <w:r w:rsidR="00D811E0">
        <w:rPr>
          <w:bCs/>
          <w:iCs/>
        </w:rPr>
        <w:t xml:space="preserve"> и израда пројекта мера радијационе сигурности и безбедности </w:t>
      </w:r>
      <w:r w:rsidR="00D811E0" w:rsidRPr="006A0E70">
        <w:rPr>
          <w:bCs/>
          <w:iCs/>
        </w:rPr>
        <w:t>(</w:t>
      </w:r>
      <w:r w:rsidR="00D811E0">
        <w:rPr>
          <w:bCs/>
          <w:iCs/>
        </w:rPr>
        <w:t>извештај о сигурности</w:t>
      </w:r>
      <w:r w:rsidR="00D811E0" w:rsidRPr="006A0E70">
        <w:rPr>
          <w:bCs/>
          <w:iCs/>
        </w:rPr>
        <w:t>)</w:t>
      </w:r>
      <w:r w:rsidR="00D811E0">
        <w:rPr>
          <w:bCs/>
          <w:iCs/>
        </w:rPr>
        <w:t xml:space="preserve"> за коришћење рендген апарата и/или нових изотпа у нуклеарној </w:t>
      </w:r>
      <w:r w:rsidR="004F291A">
        <w:rPr>
          <w:bCs/>
          <w:iCs/>
        </w:rPr>
        <w:t>медицини – 2 комада.</w:t>
      </w:r>
    </w:p>
    <w:p w:rsidR="004F291A" w:rsidRDefault="004F291A" w:rsidP="00785CC9">
      <w:pPr>
        <w:rPr>
          <w:bCs/>
          <w:iCs/>
        </w:rPr>
      </w:pPr>
    </w:p>
    <w:p w:rsidR="00C9633D" w:rsidRPr="00FC5F0C" w:rsidRDefault="00C9633D" w:rsidP="00785CC9">
      <w:pPr>
        <w:rPr>
          <w:bCs/>
          <w:iCs/>
          <w:lang w:val="sr-Cyrl-RS"/>
        </w:rPr>
      </w:pPr>
      <w:r w:rsidRPr="00FC5F0C">
        <w:rPr>
          <w:bCs/>
          <w:iCs/>
        </w:rPr>
        <w:t>Партија 2:</w:t>
      </w:r>
      <w:r w:rsidR="00277694" w:rsidRPr="00FC5F0C">
        <w:rPr>
          <w:bCs/>
          <w:iCs/>
          <w:lang w:val="sr-Cyrl-RS"/>
        </w:rPr>
        <w:t xml:space="preserve"> </w:t>
      </w:r>
      <w:r w:rsidR="00277694" w:rsidRPr="00FC5F0C">
        <w:rPr>
          <w:lang w:val="sr-Cyrl-RS"/>
        </w:rPr>
        <w:t>Еталонирање уређаја за мерење јонизирајућег зрачења</w:t>
      </w:r>
    </w:p>
    <w:p w:rsidR="004F291A" w:rsidRPr="00FC5F0C" w:rsidRDefault="00C9633D" w:rsidP="00785CC9">
      <w:pPr>
        <w:rPr>
          <w:bCs/>
          <w:iCs/>
        </w:rPr>
      </w:pPr>
      <w:r w:rsidRPr="00FC5F0C">
        <w:rPr>
          <w:bCs/>
          <w:iCs/>
        </w:rPr>
        <w:t xml:space="preserve"> </w:t>
      </w:r>
      <w:r w:rsidR="004F291A" w:rsidRPr="00FC5F0C">
        <w:rPr>
          <w:bCs/>
          <w:iCs/>
        </w:rPr>
        <w:t>Еталонирање уређаја за мерење јонизујућег зрачења</w:t>
      </w:r>
    </w:p>
    <w:p w:rsidR="004F291A" w:rsidRPr="00FC5F0C" w:rsidRDefault="004F291A" w:rsidP="004F291A">
      <w:pPr>
        <w:pStyle w:val="ListParagraph"/>
        <w:numPr>
          <w:ilvl w:val="0"/>
          <w:numId w:val="24"/>
        </w:numPr>
        <w:rPr>
          <w:bCs/>
          <w:iCs/>
        </w:rPr>
      </w:pPr>
      <w:r w:rsidRPr="00FC5F0C">
        <w:rPr>
          <w:bCs/>
          <w:iCs/>
        </w:rPr>
        <w:t xml:space="preserve">Амбијентални монитор, ГМ бројач – 1 </w:t>
      </w:r>
      <w:r w:rsidR="00E40A66" w:rsidRPr="00FC5F0C">
        <w:rPr>
          <w:bCs/>
          <w:iCs/>
        </w:rPr>
        <w:t>кома</w:t>
      </w:r>
      <w:r w:rsidRPr="00FC5F0C">
        <w:rPr>
          <w:bCs/>
          <w:iCs/>
        </w:rPr>
        <w:t>д</w:t>
      </w:r>
    </w:p>
    <w:p w:rsidR="004F291A" w:rsidRPr="00FC5F0C" w:rsidRDefault="004F291A" w:rsidP="004F291A">
      <w:pPr>
        <w:pStyle w:val="ListParagraph"/>
        <w:numPr>
          <w:ilvl w:val="0"/>
          <w:numId w:val="24"/>
        </w:numPr>
        <w:rPr>
          <w:bCs/>
          <w:iCs/>
        </w:rPr>
      </w:pPr>
      <w:r w:rsidRPr="00FC5F0C">
        <w:rPr>
          <w:bCs/>
          <w:iCs/>
        </w:rPr>
        <w:t>Електронски дозиметар - 4 комада</w:t>
      </w:r>
    </w:p>
    <w:p w:rsidR="004F291A" w:rsidRPr="00FC5F0C" w:rsidRDefault="004F291A" w:rsidP="004F291A">
      <w:pPr>
        <w:pStyle w:val="ListParagraph"/>
        <w:numPr>
          <w:ilvl w:val="0"/>
          <w:numId w:val="24"/>
        </w:numPr>
        <w:rPr>
          <w:bCs/>
          <w:iCs/>
        </w:rPr>
      </w:pPr>
      <w:r w:rsidRPr="00FC5F0C">
        <w:rPr>
          <w:bCs/>
          <w:iCs/>
        </w:rPr>
        <w:t>Амбијентални монитор, јонизациона комора – 1 комад</w:t>
      </w:r>
    </w:p>
    <w:p w:rsidR="004F291A" w:rsidRPr="00FC5F0C" w:rsidRDefault="004F291A" w:rsidP="004F291A">
      <w:pPr>
        <w:pStyle w:val="ListParagraph"/>
        <w:numPr>
          <w:ilvl w:val="0"/>
          <w:numId w:val="24"/>
        </w:numPr>
        <w:rPr>
          <w:bCs/>
          <w:iCs/>
        </w:rPr>
      </w:pPr>
      <w:r w:rsidRPr="00FC5F0C">
        <w:rPr>
          <w:bCs/>
          <w:iCs/>
        </w:rPr>
        <w:t>Рендген апарат за површинску радиотерапију – 1 комад, 3 снопа</w:t>
      </w:r>
    </w:p>
    <w:p w:rsidR="00FC1E28" w:rsidRPr="00FC5F0C" w:rsidRDefault="00FC1E28" w:rsidP="00E27C53">
      <w:pPr>
        <w:rPr>
          <w:bCs/>
          <w:iCs/>
          <w:highlight w:val="yellow"/>
          <w:u w:val="single"/>
        </w:rPr>
      </w:pPr>
    </w:p>
    <w:p w:rsidR="00307138" w:rsidRPr="00FC5F0C" w:rsidRDefault="00277694" w:rsidP="00E27C53">
      <w:pPr>
        <w:rPr>
          <w:bCs/>
          <w:iCs/>
          <w:u w:val="single"/>
        </w:rPr>
      </w:pPr>
      <w:r w:rsidRPr="00FC5F0C">
        <w:rPr>
          <w:bCs/>
          <w:iCs/>
          <w:u w:val="single"/>
          <w:lang w:val="sr-Cyrl-RS"/>
        </w:rPr>
        <w:t>Напомена важи з</w:t>
      </w:r>
      <w:r w:rsidR="00C9633D" w:rsidRPr="00FC5F0C">
        <w:rPr>
          <w:bCs/>
          <w:iCs/>
          <w:u w:val="single"/>
        </w:rPr>
        <w:t xml:space="preserve">а обе партије: </w:t>
      </w:r>
    </w:p>
    <w:p w:rsidR="00CD262F" w:rsidRPr="006A0E70" w:rsidRDefault="00CD262F" w:rsidP="005E2345">
      <w:pPr>
        <w:jc w:val="both"/>
      </w:pPr>
      <w:r w:rsidRPr="00FC5F0C">
        <w:t>Дозиметријска контрола мора</w:t>
      </w:r>
      <w:r w:rsidRPr="006A0E70">
        <w:t xml:space="preserve"> бити у складу са стандардима </w:t>
      </w:r>
      <w:r>
        <w:t>SRPC</w:t>
      </w:r>
      <w:r w:rsidRPr="006A0E70">
        <w:t xml:space="preserve"> </w:t>
      </w:r>
      <w:r>
        <w:t>IEC</w:t>
      </w:r>
      <w:r w:rsidRPr="006A0E70">
        <w:t xml:space="preserve"> 61223-2-11, </w:t>
      </w:r>
      <w:r>
        <w:t>SRPC</w:t>
      </w:r>
      <w:r w:rsidRPr="006A0E70">
        <w:t xml:space="preserve"> </w:t>
      </w:r>
      <w:r>
        <w:t>IEC</w:t>
      </w:r>
      <w:r w:rsidRPr="006A0E70">
        <w:t xml:space="preserve"> 61223-3-1, </w:t>
      </w:r>
      <w:r>
        <w:t>SRPC</w:t>
      </w:r>
      <w:r w:rsidRPr="006A0E70">
        <w:t xml:space="preserve"> </w:t>
      </w:r>
      <w:r>
        <w:t>IEC</w:t>
      </w:r>
      <w:r w:rsidRPr="006A0E70">
        <w:t xml:space="preserve"> 61223-2-9, </w:t>
      </w:r>
      <w:r>
        <w:t>EUREF</w:t>
      </w:r>
      <w:r w:rsidRPr="006A0E70">
        <w:t xml:space="preserve"> 6, и према упутствима датим од стране произвођача (за компјутеризовану томографију).</w:t>
      </w:r>
    </w:p>
    <w:p w:rsidR="00CD262F" w:rsidRPr="006A0E70" w:rsidRDefault="00CD262F" w:rsidP="005E2345">
      <w:pPr>
        <w:jc w:val="both"/>
        <w:rPr>
          <w:color w:val="050505"/>
          <w:shd w:val="clear" w:color="auto" w:fill="F9F9F9"/>
        </w:rPr>
      </w:pPr>
      <w:r w:rsidRPr="006A0E70">
        <w:t xml:space="preserve">Извршена мерења морају бити у складу са </w:t>
      </w:r>
      <w:r w:rsidRPr="006A0E70">
        <w:rPr>
          <w:color w:val="050505"/>
          <w:shd w:val="clear" w:color="auto" w:fill="F9F9F9"/>
        </w:rPr>
        <w:t>Правилником о границама излагања јонизујућим зрачењима и мерењима ради процене нивоа излагања јонизујућим зрачењима (Сл. гл. РС 86/11);</w:t>
      </w:r>
    </w:p>
    <w:p w:rsidR="00CD262F" w:rsidRDefault="00CD262F" w:rsidP="005E2345">
      <w:pPr>
        <w:jc w:val="both"/>
      </w:pPr>
      <w:r w:rsidRPr="006A0E70">
        <w:lastRenderedPageBreak/>
        <w:t>Понуђач 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r>
        <w:t xml:space="preserve"> Након извршеног еталнорања мерних уређаја</w:t>
      </w:r>
      <w:r w:rsidR="00982D95">
        <w:t>, понуђач мора доставити Уверење о еталонирању, у два примерка.</w:t>
      </w:r>
    </w:p>
    <w:p w:rsidR="00982D95" w:rsidRPr="00CD262F" w:rsidRDefault="00982D95" w:rsidP="005E2345">
      <w:pPr>
        <w:jc w:val="both"/>
      </w:pPr>
      <w:r>
        <w:t>Услуге ће се вршити сукцесивно. Након сваке извршене услуге, понуђач доставља записник о извршеној услузи, на основу кога ће се вршити плаћање.</w:t>
      </w:r>
    </w:p>
    <w:p w:rsidR="00307138" w:rsidRPr="00307138" w:rsidRDefault="00307138" w:rsidP="005E2345">
      <w:pPr>
        <w:jc w:val="both"/>
        <w:rPr>
          <w:bCs/>
          <w:iCs/>
          <w:highlight w:val="yellow"/>
          <w:u w:val="single"/>
        </w:rPr>
      </w:pPr>
    </w:p>
    <w:p w:rsidR="00314E0A" w:rsidRDefault="005A0EF4" w:rsidP="005E2345">
      <w:pPr>
        <w:jc w:val="both"/>
        <w:rPr>
          <w:noProof/>
        </w:rPr>
      </w:pPr>
      <w:r w:rsidRPr="006A0E70">
        <w:rPr>
          <w:noProof/>
        </w:rPr>
        <w:t>Место извршења</w:t>
      </w:r>
      <w:r w:rsidRPr="005A0EF4">
        <w:rPr>
          <w:noProof/>
        </w:rPr>
        <w:t>контроле система управљања квалитетом мера заштите од јонизујућег зрачења и мерење јачине амбије</w:t>
      </w:r>
      <w:r w:rsidR="005E2345">
        <w:rPr>
          <w:noProof/>
        </w:rPr>
        <w:t>н</w:t>
      </w:r>
      <w:r w:rsidRPr="005A0EF4">
        <w:rPr>
          <w:noProof/>
        </w:rPr>
        <w:t>талног еквивалента дозе з</w:t>
      </w:r>
      <w:r>
        <w:rPr>
          <w:noProof/>
        </w:rPr>
        <w:t xml:space="preserve">а ренген апарате, </w:t>
      </w:r>
      <w:r w:rsidRPr="005A0EF4">
        <w:rPr>
          <w:noProof/>
        </w:rPr>
        <w:t>услуга мерења јачине амбијеталног еквивалента дозе у нуклеарној медицини,</w:t>
      </w:r>
      <w:r w:rsidR="00314E0A">
        <w:rPr>
          <w:noProof/>
        </w:rPr>
        <w:t xml:space="preserve">понуђач је дужан да изврши </w:t>
      </w:r>
      <w:r w:rsidR="00314E0A" w:rsidRPr="005A0EF4">
        <w:rPr>
          <w:noProof/>
        </w:rPr>
        <w:t xml:space="preserve">у просторијама наручиоца, </w:t>
      </w:r>
      <w:r w:rsidR="00314E0A" w:rsidRPr="006A0E70">
        <w:rPr>
          <w:noProof/>
        </w:rPr>
        <w:t>Клиничк</w:t>
      </w:r>
      <w:r w:rsidR="00314E0A">
        <w:rPr>
          <w:noProof/>
        </w:rPr>
        <w:t>ог</w:t>
      </w:r>
      <w:r w:rsidR="00314E0A" w:rsidRPr="006A0E70">
        <w:rPr>
          <w:noProof/>
        </w:rPr>
        <w:t xml:space="preserve"> центар</w:t>
      </w:r>
      <w:r w:rsidR="00314E0A">
        <w:rPr>
          <w:noProof/>
        </w:rPr>
        <w:t>а</w:t>
      </w:r>
      <w:r w:rsidR="00314E0A" w:rsidRPr="006A0E70">
        <w:rPr>
          <w:noProof/>
        </w:rPr>
        <w:t xml:space="preserve"> Војводине, Хајдук Вељкова 1</w:t>
      </w:r>
      <w:r w:rsidR="00314E0A" w:rsidRPr="005A0EF4">
        <w:rPr>
          <w:noProof/>
        </w:rPr>
        <w:t>-9</w:t>
      </w:r>
      <w:r w:rsidR="00314E0A" w:rsidRPr="006A0E70">
        <w:rPr>
          <w:noProof/>
        </w:rPr>
        <w:t>, Нови Сад.</w:t>
      </w:r>
    </w:p>
    <w:p w:rsidR="005A0EF4" w:rsidRPr="00314E0A" w:rsidRDefault="00314E0A" w:rsidP="005E2345">
      <w:pPr>
        <w:jc w:val="both"/>
        <w:rPr>
          <w:noProof/>
        </w:rPr>
      </w:pPr>
      <w:r>
        <w:rPr>
          <w:noProof/>
        </w:rPr>
        <w:t>И</w:t>
      </w:r>
      <w:r w:rsidR="005A0EF4" w:rsidRPr="005A0EF4">
        <w:rPr>
          <w:noProof/>
        </w:rPr>
        <w:t xml:space="preserve">зрада пројектне докуметације </w:t>
      </w:r>
      <w:r w:rsidR="005A0EF4">
        <w:rPr>
          <w:noProof/>
        </w:rPr>
        <w:t>и е</w:t>
      </w:r>
      <w:r w:rsidR="005A0EF4" w:rsidRPr="005A0EF4">
        <w:rPr>
          <w:noProof/>
        </w:rPr>
        <w:t>талонирање уређаја за мерење јонизујућег зрачења</w:t>
      </w:r>
      <w:r w:rsidR="00C9633D">
        <w:rPr>
          <w:noProof/>
        </w:rPr>
        <w:t xml:space="preserve"> </w:t>
      </w:r>
      <w:r>
        <w:rPr>
          <w:noProof/>
        </w:rPr>
        <w:t>обављаће се у просторијама понуђача.</w:t>
      </w:r>
    </w:p>
    <w:p w:rsidR="005A0EF4" w:rsidRPr="006A0E70" w:rsidRDefault="005A0EF4" w:rsidP="005E2345">
      <w:pPr>
        <w:jc w:val="both"/>
        <w:rPr>
          <w:noProof/>
        </w:rPr>
      </w:pPr>
    </w:p>
    <w:p w:rsidR="005A0EF4" w:rsidRPr="005A0EF4" w:rsidRDefault="005A0EF4" w:rsidP="005E2345">
      <w:pPr>
        <w:jc w:val="both"/>
        <w:rPr>
          <w:noProof/>
        </w:rPr>
      </w:pPr>
    </w:p>
    <w:p w:rsidR="005A0EF4" w:rsidRPr="005A0EF4" w:rsidRDefault="005A0EF4" w:rsidP="00E27C53">
      <w:pPr>
        <w:jc w:val="both"/>
        <w:rPr>
          <w:noProof/>
          <w:highlight w:val="yellow"/>
        </w:rPr>
      </w:pPr>
    </w:p>
    <w:p w:rsidR="00E27C53" w:rsidRPr="006A0E70" w:rsidRDefault="00E27C53" w:rsidP="00E27C53">
      <w:pPr>
        <w:jc w:val="both"/>
        <w:rPr>
          <w:bCs/>
          <w:iCs/>
          <w:highlight w:val="yellow"/>
        </w:rPr>
      </w:pPr>
    </w:p>
    <w:p w:rsidR="00E27C53" w:rsidRPr="006A0E70" w:rsidRDefault="00E27C53" w:rsidP="00E27C53">
      <w:pPr>
        <w:jc w:val="both"/>
        <w:rPr>
          <w:bCs/>
          <w:iCs/>
        </w:rPr>
      </w:pPr>
    </w:p>
    <w:p w:rsidR="00033CAB" w:rsidRPr="006A0E70" w:rsidRDefault="00033CAB" w:rsidP="00E27C53">
      <w:pPr>
        <w:jc w:val="both"/>
      </w:pPr>
      <w:bookmarkStart w:id="28" w:name="_Toc389030812"/>
      <w:bookmarkStart w:id="29" w:name="_Toc375826005"/>
      <w:bookmarkStart w:id="30" w:name="_Toc448222236"/>
    </w:p>
    <w:p w:rsidR="00033CAB" w:rsidRPr="006A0E70" w:rsidRDefault="00033CAB" w:rsidP="00E27C53">
      <w:pPr>
        <w:jc w:val="both"/>
      </w:pPr>
    </w:p>
    <w:p w:rsidR="00033CAB" w:rsidRPr="006A0E70" w:rsidRDefault="00033CAB" w:rsidP="00E27C53">
      <w:pPr>
        <w:jc w:val="both"/>
      </w:pPr>
    </w:p>
    <w:p w:rsidR="00033CAB" w:rsidRPr="006A0E70" w:rsidRDefault="00033CAB" w:rsidP="00E27C53">
      <w:pPr>
        <w:jc w:val="both"/>
      </w:pPr>
    </w:p>
    <w:bookmarkEnd w:id="28"/>
    <w:bookmarkEnd w:id="29"/>
    <w:bookmarkEnd w:id="30"/>
    <w:p w:rsidR="00E27C53" w:rsidRPr="006A0E70"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6A0E70" w:rsidTr="00FC1E28">
        <w:tc>
          <w:tcPr>
            <w:tcW w:w="9036" w:type="dxa"/>
            <w:shd w:val="clear" w:color="auto" w:fill="auto"/>
          </w:tcPr>
          <w:p w:rsidR="00E27C53" w:rsidRPr="006A0E70" w:rsidRDefault="00E27C53" w:rsidP="00FC1E28">
            <w:pPr>
              <w:jc w:val="both"/>
            </w:pPr>
          </w:p>
        </w:tc>
      </w:tr>
    </w:tbl>
    <w:p w:rsidR="00E27C53" w:rsidRPr="006A0E70" w:rsidRDefault="00E27C53" w:rsidP="00033CAB">
      <w:pPr>
        <w:rPr>
          <w:noProof/>
        </w:rPr>
      </w:pPr>
      <w:r w:rsidRPr="006A0E70">
        <w:rPr>
          <w:noProof/>
        </w:rPr>
        <w:br w:type="page"/>
      </w: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7459510"/>
      <w:r w:rsidRPr="00CC366C">
        <w:lastRenderedPageBreak/>
        <w:t>УСЛОВИ ЗА УЧЕШЋЕ У ПОСТУПКУ ЈАВНЕ НАБАВКЕ</w:t>
      </w:r>
      <w:bookmarkEnd w:id="31"/>
      <w:bookmarkEnd w:id="32"/>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6A0E70" w:rsidRDefault="00E27C53" w:rsidP="00033CAB">
      <w:pPr>
        <w:spacing w:before="100" w:beforeAutospacing="1" w:line="210" w:lineRule="atLeast"/>
        <w:ind w:firstLine="360"/>
        <w:jc w:val="both"/>
        <w:rPr>
          <w:noProof/>
          <w:lang w:val="hr-HR"/>
        </w:rPr>
      </w:pPr>
      <w:r w:rsidRPr="006A0E70">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40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9"/>
        <w:gridCol w:w="3375"/>
        <w:gridCol w:w="157"/>
        <w:gridCol w:w="5979"/>
      </w:tblGrid>
      <w:tr w:rsidR="00331682" w:rsidRPr="00AE1407" w:rsidTr="00C839E4">
        <w:trPr>
          <w:trHeight w:val="1009"/>
        </w:trPr>
        <w:tc>
          <w:tcPr>
            <w:tcW w:w="889" w:type="dxa"/>
            <w:vAlign w:val="center"/>
          </w:tcPr>
          <w:p w:rsidR="00331682" w:rsidRPr="00AE1407" w:rsidRDefault="00331682" w:rsidP="00F03CDB">
            <w:pPr>
              <w:jc w:val="center"/>
              <w:rPr>
                <w:noProof/>
              </w:rPr>
            </w:pPr>
            <w:r w:rsidRPr="00AE1407">
              <w:rPr>
                <w:noProof/>
              </w:rPr>
              <w:t>Бр.</w:t>
            </w:r>
          </w:p>
        </w:tc>
        <w:tc>
          <w:tcPr>
            <w:tcW w:w="3532" w:type="dxa"/>
            <w:gridSpan w:val="2"/>
            <w:vAlign w:val="center"/>
          </w:tcPr>
          <w:p w:rsidR="00331682" w:rsidRPr="00AE1407" w:rsidRDefault="00331682" w:rsidP="00F03CDB">
            <w:pPr>
              <w:jc w:val="center"/>
              <w:rPr>
                <w:noProof/>
              </w:rPr>
            </w:pPr>
            <w:r w:rsidRPr="00AE1407">
              <w:rPr>
                <w:noProof/>
              </w:rPr>
              <w:t>УСЛОВИ</w:t>
            </w:r>
          </w:p>
        </w:tc>
        <w:tc>
          <w:tcPr>
            <w:tcW w:w="5978" w:type="dxa"/>
            <w:vAlign w:val="center"/>
          </w:tcPr>
          <w:p w:rsidR="00331682" w:rsidRPr="00AE1407" w:rsidRDefault="00331682" w:rsidP="00F03CDB">
            <w:pPr>
              <w:jc w:val="center"/>
              <w:rPr>
                <w:noProof/>
              </w:rPr>
            </w:pPr>
            <w:r w:rsidRPr="00AE1407">
              <w:rPr>
                <w:noProof/>
              </w:rPr>
              <w:t>ДОКАЗИ</w:t>
            </w:r>
          </w:p>
        </w:tc>
      </w:tr>
      <w:tr w:rsidR="00331682" w:rsidRPr="00AE1407" w:rsidTr="00C839E4">
        <w:trPr>
          <w:trHeight w:val="524"/>
        </w:trPr>
        <w:tc>
          <w:tcPr>
            <w:tcW w:w="10399" w:type="dxa"/>
            <w:gridSpan w:val="4"/>
          </w:tcPr>
          <w:p w:rsidR="00331682" w:rsidRPr="00AE1407" w:rsidRDefault="00331682" w:rsidP="00F03CDB">
            <w:pPr>
              <w:jc w:val="center"/>
              <w:rPr>
                <w:b/>
                <w:noProof/>
              </w:rPr>
            </w:pPr>
            <w:r w:rsidRPr="00AE1407">
              <w:rPr>
                <w:b/>
                <w:noProof/>
              </w:rPr>
              <w:t>ОБАВЕЗНИ УСЛОВИ ЗА УЧЕШЋЕ У ПОСТУПКУ ЈАВНЕ НАБАВКЕ ИЗ ЧЛАНА 75. ЗАКОНА</w:t>
            </w:r>
          </w:p>
        </w:tc>
      </w:tr>
      <w:tr w:rsidR="00331682" w:rsidRPr="00C24A21" w:rsidTr="00C839E4">
        <w:trPr>
          <w:trHeight w:val="524"/>
        </w:trPr>
        <w:tc>
          <w:tcPr>
            <w:tcW w:w="889" w:type="dxa"/>
            <w:vAlign w:val="center"/>
          </w:tcPr>
          <w:p w:rsidR="00331682" w:rsidRPr="00AE1407" w:rsidRDefault="00331682" w:rsidP="00F03CDB">
            <w:pPr>
              <w:pStyle w:val="ListParagraph"/>
              <w:numPr>
                <w:ilvl w:val="0"/>
                <w:numId w:val="11"/>
              </w:numPr>
              <w:rPr>
                <w:noProof/>
              </w:rPr>
            </w:pPr>
          </w:p>
        </w:tc>
        <w:tc>
          <w:tcPr>
            <w:tcW w:w="3532" w:type="dxa"/>
            <w:gridSpan w:val="2"/>
          </w:tcPr>
          <w:p w:rsidR="00331682" w:rsidRPr="00AE1407" w:rsidRDefault="00331682" w:rsidP="00F03CD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78" w:type="dxa"/>
          </w:tcPr>
          <w:p w:rsidR="00331682" w:rsidRDefault="00331682" w:rsidP="00F03CDB">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331682" w:rsidRPr="00B741B2" w:rsidRDefault="00331682" w:rsidP="00F03CDB">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331682" w:rsidRPr="00C24A21" w:rsidRDefault="00331682" w:rsidP="00F03CDB">
            <w:pPr>
              <w:pStyle w:val="Default"/>
              <w:jc w:val="both"/>
              <w:rPr>
                <w:rFonts w:ascii="Times New Roman" w:hAnsi="Times New Roman" w:cs="Times New Roman"/>
                <w:b/>
                <w:color w:val="auto"/>
              </w:rPr>
            </w:pPr>
            <w:r w:rsidRPr="00C24A21">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C24A21">
              <w:rPr>
                <w:rFonts w:ascii="Times New Roman" w:hAnsi="Times New Roman" w:cs="Times New Roman"/>
                <w:b/>
                <w:iCs/>
                <w:color w:val="auto"/>
              </w:rPr>
              <w:t>:</w:t>
            </w:r>
          </w:p>
          <w:p w:rsidR="00331682" w:rsidRPr="00B741B2" w:rsidRDefault="00331682" w:rsidP="00F03CDB">
            <w:pPr>
              <w:jc w:val="both"/>
              <w:rPr>
                <w:noProof/>
              </w:rPr>
            </w:pPr>
            <w:r w:rsidRPr="00C24A21">
              <w:rPr>
                <w:noProof/>
              </w:rPr>
              <w:t>Извод из регистра Агенције за привредне регистре, односно извод из одговарајућег регистра</w:t>
            </w:r>
            <w:r>
              <w:rPr>
                <w:noProof/>
              </w:rPr>
              <w:t>.</w:t>
            </w:r>
          </w:p>
        </w:tc>
      </w:tr>
      <w:tr w:rsidR="00331682" w:rsidRPr="00C24A21" w:rsidTr="00C839E4">
        <w:trPr>
          <w:trHeight w:val="475"/>
        </w:trPr>
        <w:tc>
          <w:tcPr>
            <w:tcW w:w="889" w:type="dxa"/>
            <w:vAlign w:val="center"/>
          </w:tcPr>
          <w:p w:rsidR="00331682" w:rsidRPr="00C24A21" w:rsidRDefault="00331682" w:rsidP="00F03CDB">
            <w:pPr>
              <w:pStyle w:val="ListParagraph"/>
              <w:numPr>
                <w:ilvl w:val="0"/>
                <w:numId w:val="11"/>
              </w:numPr>
              <w:rPr>
                <w:noProof/>
              </w:rPr>
            </w:pPr>
          </w:p>
        </w:tc>
        <w:tc>
          <w:tcPr>
            <w:tcW w:w="3532" w:type="dxa"/>
            <w:gridSpan w:val="2"/>
          </w:tcPr>
          <w:p w:rsidR="00331682" w:rsidRPr="00C24A21" w:rsidRDefault="00331682" w:rsidP="00F03CDB">
            <w:pPr>
              <w:pStyle w:val="stil1tekst"/>
              <w:ind w:left="0" w:right="63" w:firstLine="0"/>
              <w:rPr>
                <w:noProof/>
                <w:sz w:val="24"/>
                <w:szCs w:val="24"/>
              </w:rPr>
            </w:pPr>
            <w:r w:rsidRPr="00C24A2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78" w:type="dxa"/>
          </w:tcPr>
          <w:p w:rsidR="00331682" w:rsidRPr="00C24A21" w:rsidRDefault="00331682" w:rsidP="00F03CDB">
            <w:pPr>
              <w:pStyle w:val="Default"/>
              <w:jc w:val="both"/>
              <w:rPr>
                <w:rFonts w:ascii="Times New Roman" w:hAnsi="Times New Roman" w:cs="Times New Roman"/>
                <w:b/>
                <w:color w:val="auto"/>
              </w:rPr>
            </w:pPr>
            <w:r w:rsidRPr="00C24A21">
              <w:rPr>
                <w:rFonts w:ascii="Times New Roman" w:hAnsi="Times New Roman" w:cs="Times New Roman"/>
                <w:b/>
                <w:iCs/>
                <w:color w:val="auto"/>
              </w:rPr>
              <w:t xml:space="preserve">Доказ за </w:t>
            </w:r>
            <w:r w:rsidRPr="00C24A21">
              <w:rPr>
                <w:rFonts w:ascii="Times New Roman" w:hAnsi="Times New Roman" w:cs="Times New Roman"/>
                <w:b/>
                <w:bCs/>
                <w:color w:val="auto"/>
              </w:rPr>
              <w:t>правна лица</w:t>
            </w:r>
            <w:r w:rsidRPr="00C24A21">
              <w:rPr>
                <w:rFonts w:ascii="Times New Roman" w:hAnsi="Times New Roman" w:cs="Times New Roman"/>
                <w:b/>
                <w:iCs/>
                <w:color w:val="auto"/>
              </w:rPr>
              <w:t>:</w:t>
            </w:r>
          </w:p>
          <w:p w:rsidR="00331682" w:rsidRPr="000738FF" w:rsidRDefault="00331682" w:rsidP="00F03CDB">
            <w:pPr>
              <w:pStyle w:val="Default"/>
              <w:jc w:val="both"/>
              <w:rPr>
                <w:rFonts w:ascii="Times New Roman" w:hAnsi="Times New Roman" w:cs="Times New Roman"/>
                <w:color w:val="auto"/>
              </w:rPr>
            </w:pPr>
            <w:r w:rsidRPr="00C24A21">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C24A21">
              <w:rPr>
                <w:rFonts w:ascii="Times New Roman" w:hAnsi="Times New Roman" w:cs="Times New Roman"/>
                <w:b/>
                <w:color w:val="auto"/>
              </w:rPr>
              <w:t>основног суда</w:t>
            </w:r>
            <w:r w:rsidRPr="00C24A21">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C24A21">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24A21">
              <w:rPr>
                <w:rFonts w:ascii="Times New Roman" w:hAnsi="Times New Roman" w:cs="Times New Roman"/>
                <w:color w:val="auto"/>
                <w:u w:val="single"/>
              </w:rPr>
              <w:t>Напомена:</w:t>
            </w:r>
            <w:r w:rsidRPr="00C24A21">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331682" w:rsidRPr="00C24A21" w:rsidRDefault="00331682" w:rsidP="00F03CDB">
            <w:pPr>
              <w:pStyle w:val="Default"/>
              <w:ind w:left="33"/>
              <w:jc w:val="both"/>
              <w:rPr>
                <w:rFonts w:ascii="Times New Roman" w:hAnsi="Times New Roman" w:cs="Times New Roman"/>
                <w:color w:val="auto"/>
              </w:rPr>
            </w:pPr>
            <w:r w:rsidRPr="00C24A21">
              <w:rPr>
                <w:rFonts w:ascii="Times New Roman" w:hAnsi="Times New Roman" w:cs="Times New Roman"/>
                <w:color w:val="auto"/>
              </w:rPr>
              <w:t xml:space="preserve">2.Извод из казнене евиденције </w:t>
            </w:r>
            <w:r w:rsidRPr="00C24A21">
              <w:rPr>
                <w:rFonts w:ascii="Times New Roman" w:hAnsi="Times New Roman" w:cs="Times New Roman"/>
                <w:b/>
                <w:color w:val="auto"/>
              </w:rPr>
              <w:t>Посебног одељења за организовани криминал Вишег суда у Београду</w:t>
            </w:r>
            <w:r w:rsidRPr="00C24A21">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331682" w:rsidRPr="00C24A21" w:rsidRDefault="00331682" w:rsidP="00F03CDB">
            <w:pPr>
              <w:pStyle w:val="Default"/>
              <w:ind w:left="33"/>
              <w:jc w:val="both"/>
              <w:rPr>
                <w:rFonts w:ascii="Times New Roman" w:hAnsi="Times New Roman" w:cs="Times New Roman"/>
                <w:color w:val="auto"/>
              </w:rPr>
            </w:pPr>
            <w:r w:rsidRPr="00C24A21">
              <w:rPr>
                <w:rFonts w:ascii="Times New Roman" w:hAnsi="Times New Roman" w:cs="Times New Roman"/>
                <w:color w:val="auto"/>
              </w:rPr>
              <w:t xml:space="preserve">3.Извод из казнене евиденције, односно уверење </w:t>
            </w:r>
            <w:r w:rsidRPr="00C24A21">
              <w:rPr>
                <w:rFonts w:ascii="Times New Roman" w:hAnsi="Times New Roman" w:cs="Times New Roman"/>
                <w:b/>
                <w:color w:val="auto"/>
              </w:rPr>
              <w:t>надлежне полицијске управе МУП-а</w:t>
            </w:r>
            <w:r w:rsidRPr="00C24A21">
              <w:rPr>
                <w:rFonts w:ascii="Times New Roman" w:hAnsi="Times New Roman" w:cs="Times New Roman"/>
                <w:color w:val="auto"/>
              </w:rPr>
              <w:t xml:space="preserve">, којим се потврђује да законски заступник понуђача </w:t>
            </w:r>
            <w:r w:rsidRPr="00C24A21">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A21">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C24A21">
              <w:rPr>
                <w:rFonts w:ascii="Times New Roman" w:hAnsi="Times New Roman" w:cs="Times New Roman"/>
                <w:color w:val="auto"/>
              </w:rPr>
              <w:t xml:space="preserve">Уколико понуђач има више законских </w:t>
            </w:r>
            <w:r w:rsidRPr="00C24A21">
              <w:rPr>
                <w:rFonts w:ascii="Times New Roman" w:hAnsi="Times New Roman" w:cs="Times New Roman"/>
                <w:color w:val="auto"/>
              </w:rPr>
              <w:lastRenderedPageBreak/>
              <w:t>заступника дужан је да достави доказ за сваког од њих.</w:t>
            </w:r>
          </w:p>
          <w:p w:rsidR="00331682" w:rsidRPr="00C24A21" w:rsidRDefault="00331682" w:rsidP="00F03CDB">
            <w:pPr>
              <w:pStyle w:val="Default"/>
              <w:jc w:val="both"/>
              <w:rPr>
                <w:rFonts w:ascii="Times New Roman" w:hAnsi="Times New Roman" w:cs="Times New Roman"/>
                <w:b/>
                <w:iCs/>
                <w:color w:val="auto"/>
              </w:rPr>
            </w:pPr>
            <w:r w:rsidRPr="00C24A21">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C24A21">
              <w:rPr>
                <w:rFonts w:ascii="Times New Roman" w:hAnsi="Times New Roman" w:cs="Times New Roman"/>
                <w:b/>
                <w:iCs/>
                <w:color w:val="auto"/>
              </w:rPr>
              <w:t>:</w:t>
            </w:r>
          </w:p>
          <w:p w:rsidR="00331682" w:rsidRPr="00C24A21" w:rsidRDefault="00331682" w:rsidP="00F03CDB">
            <w:pPr>
              <w:pStyle w:val="Default"/>
              <w:jc w:val="both"/>
              <w:rPr>
                <w:rFonts w:ascii="Times New Roman" w:hAnsi="Times New Roman" w:cs="Times New Roman"/>
                <w:iCs/>
                <w:color w:val="auto"/>
              </w:rPr>
            </w:pPr>
            <w:r w:rsidRPr="00C24A21">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C24A21">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C24A21">
              <w:rPr>
                <w:rFonts w:ascii="Times New Roman" w:hAnsi="Times New Roman" w:cs="Times New Roman"/>
                <w:color w:val="auto"/>
              </w:rPr>
              <w:t>којим се потврђује</w:t>
            </w:r>
            <w:r w:rsidRPr="00C24A21">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A21">
              <w:rPr>
                <w:rFonts w:ascii="Times New Roman" w:hAnsi="Times New Roman" w:cs="Times New Roman"/>
                <w:color w:val="auto"/>
              </w:rPr>
              <w:t>(захтев се може поднети према месту рођења или према месту пребивалишта)</w:t>
            </w:r>
            <w:r w:rsidRPr="00C24A21">
              <w:rPr>
                <w:rFonts w:ascii="Times New Roman" w:hAnsi="Times New Roman" w:cs="Times New Roman"/>
                <w:iCs/>
                <w:color w:val="auto"/>
              </w:rPr>
              <w:t>.</w:t>
            </w:r>
          </w:p>
        </w:tc>
      </w:tr>
      <w:tr w:rsidR="00331682" w:rsidRPr="00C24A21" w:rsidTr="00C839E4">
        <w:trPr>
          <w:trHeight w:val="819"/>
        </w:trPr>
        <w:tc>
          <w:tcPr>
            <w:tcW w:w="889" w:type="dxa"/>
            <w:vAlign w:val="center"/>
          </w:tcPr>
          <w:p w:rsidR="00331682" w:rsidRPr="00C24A21" w:rsidRDefault="00331682" w:rsidP="00F03CDB">
            <w:pPr>
              <w:pStyle w:val="ListParagraph"/>
              <w:numPr>
                <w:ilvl w:val="0"/>
                <w:numId w:val="11"/>
              </w:numPr>
              <w:rPr>
                <w:noProof/>
              </w:rPr>
            </w:pPr>
          </w:p>
        </w:tc>
        <w:tc>
          <w:tcPr>
            <w:tcW w:w="3532" w:type="dxa"/>
            <w:gridSpan w:val="2"/>
          </w:tcPr>
          <w:p w:rsidR="00331682" w:rsidRPr="00C24A21" w:rsidRDefault="00331682" w:rsidP="00F03CDB">
            <w:pPr>
              <w:pStyle w:val="stil1tekst"/>
              <w:ind w:left="0" w:right="63" w:firstLine="0"/>
              <w:rPr>
                <w:noProof/>
                <w:sz w:val="24"/>
                <w:szCs w:val="24"/>
              </w:rPr>
            </w:pPr>
            <w:r w:rsidRPr="00C24A2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78" w:type="dxa"/>
          </w:tcPr>
          <w:p w:rsidR="00331682" w:rsidRPr="00C24A21" w:rsidRDefault="00331682" w:rsidP="00F03CDB">
            <w:pPr>
              <w:pStyle w:val="Default"/>
              <w:jc w:val="both"/>
              <w:rPr>
                <w:rFonts w:ascii="Times New Roman" w:hAnsi="Times New Roman" w:cs="Times New Roman"/>
                <w:b/>
                <w:iCs/>
                <w:color w:val="auto"/>
              </w:rPr>
            </w:pPr>
            <w:r w:rsidRPr="00C24A21">
              <w:rPr>
                <w:rFonts w:ascii="Times New Roman" w:hAnsi="Times New Roman" w:cs="Times New Roman"/>
                <w:iCs/>
                <w:color w:val="auto"/>
              </w:rPr>
              <w:t xml:space="preserve">Доказ за </w:t>
            </w:r>
            <w:r w:rsidRPr="00C24A21">
              <w:rPr>
                <w:rFonts w:ascii="Times New Roman" w:hAnsi="Times New Roman" w:cs="Times New Roman"/>
                <w:b/>
                <w:iCs/>
                <w:color w:val="auto"/>
              </w:rPr>
              <w:t>правна лица / предузетнике / физичка лица:</w:t>
            </w:r>
          </w:p>
          <w:p w:rsidR="00331682" w:rsidRPr="00C24A21" w:rsidRDefault="00331682" w:rsidP="00F03CDB">
            <w:pPr>
              <w:pStyle w:val="Default"/>
              <w:jc w:val="both"/>
              <w:rPr>
                <w:rFonts w:ascii="Times New Roman" w:hAnsi="Times New Roman" w:cs="Times New Roman"/>
                <w:iCs/>
                <w:color w:val="auto"/>
              </w:rPr>
            </w:pPr>
            <w:r w:rsidRPr="00C24A21">
              <w:rPr>
                <w:rFonts w:ascii="Times New Roman" w:hAnsi="Times New Roman" w:cs="Times New Roman"/>
                <w:color w:val="auto"/>
              </w:rPr>
              <w:t>У</w:t>
            </w:r>
            <w:r w:rsidRPr="00C24A21">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C24A2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24A21">
              <w:rPr>
                <w:color w:val="auto"/>
              </w:rPr>
              <w:t>,</w:t>
            </w:r>
            <w:r w:rsidRPr="00C24A21">
              <w:rPr>
                <w:rFonts w:ascii="Times New Roman" w:hAnsi="Times New Roman" w:cs="Times New Roman"/>
                <w:iCs/>
                <w:color w:val="auto"/>
              </w:rPr>
              <w:t xml:space="preserve"> не старија од два месеца пре отварања понуде</w:t>
            </w:r>
            <w:r w:rsidRPr="00C24A21">
              <w:rPr>
                <w:rFonts w:ascii="Times New Roman" w:hAnsi="Times New Roman" w:cs="Times New Roman"/>
                <w:bCs/>
                <w:iCs/>
                <w:color w:val="auto"/>
              </w:rPr>
              <w:t>.</w:t>
            </w:r>
          </w:p>
        </w:tc>
      </w:tr>
      <w:tr w:rsidR="00FC5F0C" w:rsidRPr="00FC5F0C" w:rsidTr="00C839E4">
        <w:trPr>
          <w:trHeight w:val="819"/>
        </w:trPr>
        <w:tc>
          <w:tcPr>
            <w:tcW w:w="889" w:type="dxa"/>
            <w:vAlign w:val="center"/>
          </w:tcPr>
          <w:p w:rsidR="00331682" w:rsidRPr="00FC5F0C" w:rsidRDefault="00331682" w:rsidP="00F03CDB">
            <w:pPr>
              <w:pStyle w:val="ListParagraph"/>
              <w:numPr>
                <w:ilvl w:val="0"/>
                <w:numId w:val="11"/>
              </w:numPr>
              <w:rPr>
                <w:noProof/>
              </w:rPr>
            </w:pPr>
          </w:p>
        </w:tc>
        <w:tc>
          <w:tcPr>
            <w:tcW w:w="3532" w:type="dxa"/>
            <w:gridSpan w:val="2"/>
          </w:tcPr>
          <w:p w:rsidR="00331682" w:rsidRPr="00FC5F0C" w:rsidRDefault="008807DE" w:rsidP="00F03CDB">
            <w:pPr>
              <w:jc w:val="both"/>
              <w:rPr>
                <w:b/>
              </w:rPr>
            </w:pPr>
            <w:r w:rsidRPr="00FC5F0C">
              <w:rPr>
                <w:b/>
              </w:rPr>
              <w:t>Понуђач мора имати:</w:t>
            </w:r>
          </w:p>
          <w:p w:rsidR="008807DE" w:rsidRPr="00FC5F0C" w:rsidRDefault="00277694" w:rsidP="00F03CDB">
            <w:pPr>
              <w:jc w:val="both"/>
              <w:rPr>
                <w:noProof/>
              </w:rPr>
            </w:pPr>
            <w:r w:rsidRPr="00FC5F0C">
              <w:rPr>
                <w:b/>
                <w:lang w:val="sr-Cyrl-RS"/>
              </w:rPr>
              <w:t>Важи за п</w:t>
            </w:r>
            <w:r w:rsidR="00C9633D" w:rsidRPr="00FC5F0C">
              <w:rPr>
                <w:b/>
              </w:rPr>
              <w:t>артиј</w:t>
            </w:r>
            <w:r w:rsidRPr="00FC5F0C">
              <w:rPr>
                <w:b/>
                <w:lang w:val="sr-Cyrl-RS"/>
              </w:rPr>
              <w:t>у бр.</w:t>
            </w:r>
            <w:r w:rsidR="00C9633D" w:rsidRPr="00FC5F0C">
              <w:rPr>
                <w:b/>
              </w:rPr>
              <w:t xml:space="preserve"> 1: </w:t>
            </w:r>
          </w:p>
          <w:p w:rsidR="008807DE" w:rsidRPr="00FC5F0C" w:rsidRDefault="008807DE" w:rsidP="008807DE">
            <w:pPr>
              <w:jc w:val="both"/>
            </w:pPr>
            <w:r w:rsidRPr="00FC5F0C">
              <w:rPr>
                <w:b/>
              </w:rPr>
              <w:t>A) важеће овлашћење</w:t>
            </w:r>
            <w:r w:rsidRPr="00FC5F0C">
              <w:t>, издато од стране Агеницје за заштиту од јонизујућег зрачења и нуклеарну сигурност Србије, за обављање послова мерења ради контроле система управљања квалитетом мера заштите од јонизујућих зрачења у примени рендген апарата и то апарата за снимање, просветљавање, мамографију и компјутеризовану томографију, као и за обављање послова МЕРЕЊЕ РАДИ ПРОЦЕНЕ ИЗЛАГАЊА СПОЉАШЊИМ ЗРАЧЕЊИМА – МЕРЕЊЕ ЈАЧИНЕ АМБИЈЕНТАЛНОГ ЕКВИВАЛЕНТА ДОЗЕ ЈОНИЗУЈУЋИХ ЗРАЧЕЊА.</w:t>
            </w:r>
          </w:p>
          <w:p w:rsidR="008807DE" w:rsidRPr="00FC5F0C" w:rsidRDefault="008807DE" w:rsidP="008807DE">
            <w:pPr>
              <w:jc w:val="both"/>
            </w:pPr>
          </w:p>
          <w:p w:rsidR="008807DE" w:rsidRPr="00FC5F0C" w:rsidRDefault="008807DE" w:rsidP="008807DE">
            <w:pPr>
              <w:jc w:val="both"/>
            </w:pPr>
            <w:r w:rsidRPr="00FC5F0C">
              <w:rPr>
                <w:b/>
              </w:rPr>
              <w:t>Б)важећу акредитацију издату од стране Акредитационог тела Србије</w:t>
            </w:r>
            <w:r w:rsidRPr="00FC5F0C">
              <w:t xml:space="preserve">, за радиолошка испитивања медицинских уређаја (рендген апарати за снимање,просветљавање, мамографију и компијутеризовану </w:t>
            </w:r>
            <w:r w:rsidRPr="00FC5F0C">
              <w:lastRenderedPageBreak/>
              <w:t>томографију).</w:t>
            </w:r>
          </w:p>
          <w:p w:rsidR="008807DE" w:rsidRPr="00FC5F0C" w:rsidRDefault="008807DE" w:rsidP="008807DE">
            <w:pPr>
              <w:jc w:val="both"/>
            </w:pPr>
          </w:p>
          <w:p w:rsidR="008807DE" w:rsidRPr="00FC5F0C" w:rsidRDefault="008807DE" w:rsidP="008807DE">
            <w:pPr>
              <w:jc w:val="both"/>
            </w:pPr>
            <w:r w:rsidRPr="00FC5F0C">
              <w:rPr>
                <w:b/>
              </w:rPr>
              <w:t>B) важеће овлашћење</w:t>
            </w:r>
            <w:r w:rsidRPr="00FC5F0C">
              <w:t xml:space="preserve">, </w:t>
            </w:r>
            <w:r w:rsidR="00EF2FD1" w:rsidRPr="00FC5F0C">
              <w:t>издато од стране Агеницје за заштиту од јонизујућег зрачења и нуклеарну сигурност Србије, за обављање послова пројектовање мера радијационе сигурности и безбедности за употребу извора јонизујућег зрачења у медицини.</w:t>
            </w:r>
          </w:p>
          <w:p w:rsidR="00C9633D" w:rsidRPr="00FC5F0C" w:rsidRDefault="00C9633D" w:rsidP="008807DE">
            <w:pPr>
              <w:jc w:val="both"/>
            </w:pPr>
          </w:p>
          <w:p w:rsidR="00C9633D" w:rsidRPr="00FC5F0C" w:rsidRDefault="00277694" w:rsidP="008807DE">
            <w:pPr>
              <w:jc w:val="both"/>
            </w:pPr>
            <w:r w:rsidRPr="00FC5F0C">
              <w:rPr>
                <w:lang w:val="sr-Cyrl-RS"/>
              </w:rPr>
              <w:t>Важи за п</w:t>
            </w:r>
            <w:r w:rsidR="00C9633D" w:rsidRPr="00FC5F0C">
              <w:t>артиј</w:t>
            </w:r>
            <w:r w:rsidRPr="00FC5F0C">
              <w:rPr>
                <w:lang w:val="sr-Cyrl-RS"/>
              </w:rPr>
              <w:t>у бр</w:t>
            </w:r>
            <w:r w:rsidR="00C9633D" w:rsidRPr="00FC5F0C">
              <w:t xml:space="preserve"> 2: </w:t>
            </w:r>
          </w:p>
          <w:p w:rsidR="00C9633D" w:rsidRPr="00FC5F0C" w:rsidRDefault="00C9633D" w:rsidP="008807DE">
            <w:pPr>
              <w:jc w:val="both"/>
              <w:rPr>
                <w:noProof/>
              </w:rPr>
            </w:pPr>
            <w:r w:rsidRPr="00FC5F0C">
              <w:t>Важећу акредитацију издату од стране Акредитационог тела Србије за радиолошка испитивања дозиметара у области заштите од зрачења</w:t>
            </w:r>
            <w:r w:rsidR="007E26A2" w:rsidRPr="00FC5F0C">
              <w:t xml:space="preserve"> за мерне услове од 30 кV до 320 кV</w:t>
            </w:r>
          </w:p>
          <w:p w:rsidR="00331682" w:rsidRPr="00FC5F0C" w:rsidRDefault="00331682" w:rsidP="00F03CDB">
            <w:pPr>
              <w:jc w:val="both"/>
              <w:rPr>
                <w:noProof/>
              </w:rPr>
            </w:pPr>
          </w:p>
        </w:tc>
        <w:tc>
          <w:tcPr>
            <w:tcW w:w="5978" w:type="dxa"/>
          </w:tcPr>
          <w:p w:rsidR="00331682" w:rsidRPr="00FC5F0C" w:rsidRDefault="00331682" w:rsidP="00F03CDB">
            <w:pPr>
              <w:pStyle w:val="Default"/>
              <w:jc w:val="both"/>
              <w:rPr>
                <w:rFonts w:ascii="Times New Roman" w:hAnsi="Times New Roman" w:cs="Times New Roman"/>
                <w:b/>
                <w:iCs/>
                <w:color w:val="auto"/>
              </w:rPr>
            </w:pPr>
            <w:r w:rsidRPr="00FC5F0C">
              <w:rPr>
                <w:rFonts w:ascii="Times New Roman" w:hAnsi="Times New Roman" w:cs="Times New Roman"/>
                <w:iCs/>
                <w:color w:val="auto"/>
              </w:rPr>
              <w:lastRenderedPageBreak/>
              <w:t xml:space="preserve">Доказ за </w:t>
            </w:r>
            <w:r w:rsidRPr="00FC5F0C">
              <w:rPr>
                <w:rFonts w:ascii="Times New Roman" w:hAnsi="Times New Roman" w:cs="Times New Roman"/>
                <w:b/>
                <w:iCs/>
                <w:color w:val="auto"/>
              </w:rPr>
              <w:t>правна лица / предузетнике / физичка лица:</w:t>
            </w:r>
          </w:p>
          <w:p w:rsidR="00331682" w:rsidRPr="00FC5F0C" w:rsidRDefault="00331682" w:rsidP="00F03CDB">
            <w:pPr>
              <w:jc w:val="both"/>
            </w:pPr>
          </w:p>
          <w:p w:rsidR="00136F44" w:rsidRPr="00FC5F0C" w:rsidRDefault="00AD3C3E" w:rsidP="00F03CDB">
            <w:pPr>
              <w:jc w:val="both"/>
            </w:pPr>
            <w:r w:rsidRPr="00FC5F0C">
              <w:t>Доставити:</w:t>
            </w:r>
          </w:p>
          <w:p w:rsidR="00136F44" w:rsidRPr="00FC5F0C" w:rsidRDefault="00136F44" w:rsidP="00F03CDB">
            <w:pPr>
              <w:jc w:val="both"/>
            </w:pPr>
          </w:p>
          <w:p w:rsidR="008807DE" w:rsidRPr="00FC5F0C" w:rsidRDefault="008807DE" w:rsidP="008807DE">
            <w:pPr>
              <w:pStyle w:val="ListParagraph"/>
              <w:numPr>
                <w:ilvl w:val="0"/>
                <w:numId w:val="25"/>
              </w:numPr>
              <w:jc w:val="both"/>
            </w:pPr>
            <w:r w:rsidRPr="00FC5F0C">
              <w:t>Фотокопиј</w:t>
            </w:r>
            <w:r w:rsidR="00AD3C3E" w:rsidRPr="00FC5F0C">
              <w:t>e</w:t>
            </w:r>
            <w:r w:rsidRPr="00FC5F0C">
              <w:t xml:space="preserve"> тражених </w:t>
            </w:r>
            <w:r w:rsidR="00136F44" w:rsidRPr="00FC5F0C">
              <w:t>дозвола, акредитација и овлашћења.</w:t>
            </w:r>
          </w:p>
          <w:p w:rsidR="00136F44" w:rsidRPr="00FC5F0C" w:rsidRDefault="00136F44" w:rsidP="00136F44">
            <w:pPr>
              <w:jc w:val="both"/>
            </w:pPr>
          </w:p>
          <w:p w:rsidR="00136F44" w:rsidRPr="00FC5F0C" w:rsidRDefault="00136F44" w:rsidP="00136F44">
            <w:pPr>
              <w:jc w:val="both"/>
            </w:pPr>
          </w:p>
          <w:p w:rsidR="00331682" w:rsidRPr="00FC5F0C" w:rsidRDefault="00AD3C3E" w:rsidP="00AD3C3E">
            <w:pPr>
              <w:jc w:val="both"/>
              <w:rPr>
                <w:noProof/>
              </w:rPr>
            </w:pPr>
            <w:r w:rsidRPr="00FC5F0C">
              <w:rPr>
                <w:noProof/>
              </w:rPr>
              <w:t xml:space="preserve">Наведени документи </w:t>
            </w:r>
            <w:r w:rsidR="00331682" w:rsidRPr="00FC5F0C">
              <w:rPr>
                <w:noProof/>
              </w:rPr>
              <w:t>морају бити важећи.</w:t>
            </w:r>
          </w:p>
        </w:tc>
      </w:tr>
      <w:tr w:rsidR="00331682" w:rsidRPr="00AE1407" w:rsidTr="00C839E4">
        <w:trPr>
          <w:trHeight w:val="880"/>
        </w:trPr>
        <w:tc>
          <w:tcPr>
            <w:tcW w:w="10399" w:type="dxa"/>
            <w:gridSpan w:val="4"/>
            <w:vAlign w:val="center"/>
          </w:tcPr>
          <w:p w:rsidR="00331682" w:rsidRPr="001E45F1" w:rsidRDefault="00331682" w:rsidP="00F03CDB">
            <w:pPr>
              <w:jc w:val="center"/>
              <w:rPr>
                <w:b/>
                <w:noProof/>
              </w:rPr>
            </w:pPr>
            <w:r w:rsidRPr="006A0E70">
              <w:rPr>
                <w:b/>
                <w:noProof/>
              </w:rPr>
              <w:lastRenderedPageBreak/>
              <w:t xml:space="preserve">ДОДАТНИ УСЛОВИ ЗА УЧЕШЋЕ У ПОСТУПКУ ЈАВНЕ НАБАВКЕ ИЗ ЧЛАНА 76. </w:t>
            </w:r>
            <w:r w:rsidRPr="00B02325">
              <w:rPr>
                <w:b/>
                <w:noProof/>
              </w:rPr>
              <w:t>ЗАКОНА</w:t>
            </w:r>
          </w:p>
        </w:tc>
      </w:tr>
      <w:tr w:rsidR="00331682" w:rsidRPr="006A0E70" w:rsidTr="00C839E4">
        <w:trPr>
          <w:trHeight w:val="137"/>
        </w:trPr>
        <w:tc>
          <w:tcPr>
            <w:tcW w:w="889" w:type="dxa"/>
            <w:shd w:val="clear" w:color="auto" w:fill="auto"/>
            <w:vAlign w:val="center"/>
          </w:tcPr>
          <w:p w:rsidR="00331682" w:rsidRPr="00331682" w:rsidRDefault="00331682" w:rsidP="00F03CDB">
            <w:pPr>
              <w:pStyle w:val="ListParagraph"/>
              <w:numPr>
                <w:ilvl w:val="0"/>
                <w:numId w:val="13"/>
              </w:numPr>
              <w:rPr>
                <w:noProof/>
              </w:rPr>
            </w:pPr>
          </w:p>
        </w:tc>
        <w:tc>
          <w:tcPr>
            <w:tcW w:w="3375" w:type="dxa"/>
            <w:shd w:val="clear" w:color="auto" w:fill="auto"/>
          </w:tcPr>
          <w:p w:rsidR="00DF422E" w:rsidRPr="00FC5F0C" w:rsidRDefault="006A0E70" w:rsidP="00F03CDB">
            <w:pPr>
              <w:jc w:val="both"/>
            </w:pPr>
            <w:r w:rsidRPr="00FC5F0C">
              <w:rPr>
                <w:noProof/>
              </w:rPr>
              <w:t>ПАРТИЈА 1:</w:t>
            </w:r>
            <w:r w:rsidRPr="00FC5F0C">
              <w:t xml:space="preserve"> </w:t>
            </w:r>
          </w:p>
          <w:p w:rsidR="00DF422E" w:rsidRPr="00FC5F0C" w:rsidRDefault="00DF422E" w:rsidP="00DF422E">
            <w:pPr>
              <w:jc w:val="both"/>
            </w:pPr>
            <w:r w:rsidRPr="00FC5F0C">
              <w:rPr>
                <w:b/>
              </w:rPr>
              <w:t>Понуђач располаже неопходним пословним</w:t>
            </w:r>
            <w:r w:rsidRPr="00FC5F0C">
              <w:rPr>
                <w:b/>
                <w:lang w:val="sr-Cyrl-RS"/>
              </w:rPr>
              <w:t xml:space="preserve"> </w:t>
            </w:r>
            <w:r w:rsidRPr="00FC5F0C">
              <w:rPr>
                <w:b/>
              </w:rPr>
              <w:t>капацитетом за учешће у поступку предметне јавне набавке, што подразумева</w:t>
            </w:r>
            <w:r w:rsidRPr="00FC5F0C">
              <w:t>:</w:t>
            </w:r>
          </w:p>
          <w:p w:rsidR="00331682" w:rsidRPr="00FC5F0C" w:rsidRDefault="00DF422E" w:rsidP="00DF422E">
            <w:pPr>
              <w:jc w:val="both"/>
              <w:rPr>
                <w:lang w:val="sr-Latn-CS"/>
              </w:rPr>
            </w:pPr>
            <w:r w:rsidRPr="00FC5F0C">
              <w:t>-  да је понуђач у претходне три (3)</w:t>
            </w:r>
            <w:r w:rsidRPr="00FC5F0C">
              <w:rPr>
                <w:lang w:val="sr-Cyrl-RS"/>
              </w:rPr>
              <w:t xml:space="preserve"> </w:t>
            </w:r>
            <w:r w:rsidRPr="00FC5F0C">
              <w:t>године (2016, 2017 и 2018 година) извршио услуге</w:t>
            </w:r>
            <w:r w:rsidR="00D464D4">
              <w:rPr>
                <w:lang w:val="sr-Cyrl-RS"/>
              </w:rPr>
              <w:t xml:space="preserve"> (</w:t>
            </w:r>
            <w:r w:rsidR="00D464D4" w:rsidRPr="00D464D4">
              <w:rPr>
                <w:color w:val="FF0000"/>
                <w:lang w:val="sr-Cyrl-RS"/>
              </w:rPr>
              <w:t>дозиметријска контрола и/или пројектовање мера заштите)</w:t>
            </w:r>
            <w:r w:rsidRPr="00FC5F0C">
              <w:t xml:space="preserve"> које су предмет јавне набавке </w:t>
            </w:r>
            <w:r w:rsidRPr="00FC5F0C">
              <w:rPr>
                <w:lang w:val="sr-Cyrl-RS"/>
              </w:rPr>
              <w:t>у здравственим установама, вредности од минимум 1.000.000,00 динара без ПДВ-а.</w:t>
            </w:r>
          </w:p>
        </w:tc>
        <w:tc>
          <w:tcPr>
            <w:tcW w:w="6136" w:type="dxa"/>
            <w:gridSpan w:val="2"/>
            <w:shd w:val="clear" w:color="auto" w:fill="auto"/>
            <w:vAlign w:val="center"/>
          </w:tcPr>
          <w:p w:rsidR="00331682" w:rsidRPr="00FC5F0C" w:rsidRDefault="00331682" w:rsidP="00F03CDB">
            <w:pPr>
              <w:pStyle w:val="Default"/>
              <w:jc w:val="both"/>
              <w:rPr>
                <w:rFonts w:ascii="Times New Roman" w:hAnsi="Times New Roman" w:cs="Times New Roman"/>
                <w:b/>
                <w:iCs/>
                <w:color w:val="auto"/>
                <w:lang w:val="sr-Latn-CS"/>
              </w:rPr>
            </w:pPr>
            <w:r w:rsidRPr="00FC5F0C">
              <w:rPr>
                <w:rFonts w:ascii="Times New Roman" w:hAnsi="Times New Roman" w:cs="Times New Roman"/>
                <w:iCs/>
                <w:color w:val="auto"/>
              </w:rPr>
              <w:t>Доказза</w:t>
            </w:r>
            <w:r w:rsidRPr="00FC5F0C">
              <w:rPr>
                <w:rFonts w:ascii="Times New Roman" w:hAnsi="Times New Roman" w:cs="Times New Roman"/>
                <w:b/>
                <w:iCs/>
                <w:color w:val="auto"/>
              </w:rPr>
              <w:t>правналица</w:t>
            </w:r>
            <w:r w:rsidRPr="00FC5F0C">
              <w:rPr>
                <w:rFonts w:ascii="Times New Roman" w:hAnsi="Times New Roman" w:cs="Times New Roman"/>
                <w:b/>
                <w:iCs/>
                <w:color w:val="auto"/>
                <w:lang w:val="sr-Latn-CS"/>
              </w:rPr>
              <w:t xml:space="preserve"> / </w:t>
            </w:r>
            <w:r w:rsidRPr="00FC5F0C">
              <w:rPr>
                <w:rFonts w:ascii="Times New Roman" w:hAnsi="Times New Roman" w:cs="Times New Roman"/>
                <w:b/>
                <w:iCs/>
                <w:color w:val="auto"/>
              </w:rPr>
              <w:t>предузетнике</w:t>
            </w:r>
            <w:r w:rsidRPr="00FC5F0C">
              <w:rPr>
                <w:rFonts w:ascii="Times New Roman" w:hAnsi="Times New Roman" w:cs="Times New Roman"/>
                <w:b/>
                <w:iCs/>
                <w:color w:val="auto"/>
                <w:lang w:val="sr-Latn-CS"/>
              </w:rPr>
              <w:t xml:space="preserve"> / </w:t>
            </w:r>
            <w:r w:rsidRPr="00FC5F0C">
              <w:rPr>
                <w:rFonts w:ascii="Times New Roman" w:hAnsi="Times New Roman" w:cs="Times New Roman"/>
                <w:b/>
                <w:iCs/>
                <w:color w:val="auto"/>
              </w:rPr>
              <w:t>физичкалица</w:t>
            </w:r>
            <w:r w:rsidRPr="00FC5F0C">
              <w:rPr>
                <w:rFonts w:ascii="Times New Roman" w:hAnsi="Times New Roman" w:cs="Times New Roman"/>
                <w:b/>
                <w:iCs/>
                <w:color w:val="auto"/>
                <w:lang w:val="sr-Latn-CS"/>
              </w:rPr>
              <w:t>:</w:t>
            </w:r>
          </w:p>
          <w:p w:rsidR="00331682" w:rsidRPr="00FC5F0C" w:rsidRDefault="00DF422E" w:rsidP="00295E96">
            <w:pPr>
              <w:pStyle w:val="Default"/>
              <w:jc w:val="both"/>
              <w:rPr>
                <w:rFonts w:ascii="Times New Roman" w:hAnsi="Times New Roman" w:cs="Times New Roman"/>
                <w:iCs/>
                <w:color w:val="auto"/>
              </w:rPr>
            </w:pPr>
            <w:r w:rsidRPr="00FC5F0C">
              <w:rPr>
                <w:rFonts w:ascii="Times New Roman" w:hAnsi="Times New Roman" w:cs="Times New Roman"/>
                <w:color w:val="auto"/>
              </w:rPr>
              <w:t>Попуњен, потписан и оверен образац Потврде о и</w:t>
            </w:r>
            <w:r w:rsidR="00295E96" w:rsidRPr="00FC5F0C">
              <w:rPr>
                <w:rFonts w:ascii="Times New Roman" w:hAnsi="Times New Roman" w:cs="Times New Roman"/>
                <w:color w:val="auto"/>
                <w:lang w:val="sr-Cyrl-RS"/>
              </w:rPr>
              <w:t>звршеној услузи</w:t>
            </w:r>
            <w:r w:rsidRPr="00FC5F0C">
              <w:rPr>
                <w:rFonts w:ascii="Times New Roman" w:hAnsi="Times New Roman" w:cs="Times New Roman"/>
                <w:color w:val="auto"/>
              </w:rPr>
              <w:t xml:space="preserve"> </w:t>
            </w:r>
            <w:r w:rsidR="00D464D4">
              <w:rPr>
                <w:lang w:val="sr-Cyrl-RS"/>
              </w:rPr>
              <w:t>(</w:t>
            </w:r>
            <w:r w:rsidR="00D464D4" w:rsidRPr="00D464D4">
              <w:rPr>
                <w:rFonts w:ascii="Times New Roman" w:hAnsi="Times New Roman" w:cs="Times New Roman"/>
                <w:color w:val="FF0000"/>
                <w:lang w:val="sr-Cyrl-RS"/>
              </w:rPr>
              <w:t>дозиметријска контрола и/или пројектовање мера заштите)</w:t>
            </w:r>
            <w:r w:rsidR="00D464D4" w:rsidRPr="00FC5F0C">
              <w:rPr>
                <w:color w:val="auto"/>
              </w:rPr>
              <w:t xml:space="preserve"> </w:t>
            </w:r>
            <w:r w:rsidRPr="00FC5F0C">
              <w:rPr>
                <w:rFonts w:ascii="Times New Roman" w:hAnsi="Times New Roman" w:cs="Times New Roman"/>
                <w:color w:val="auto"/>
              </w:rPr>
              <w:t>(у наставку поглавља) и фотокoпије закључених уговора са припадајућим Анексима</w:t>
            </w:r>
            <w:r w:rsidRPr="00FC5F0C">
              <w:rPr>
                <w:rFonts w:ascii="Times New Roman" w:hAnsi="Times New Roman" w:cs="Times New Roman"/>
                <w:color w:val="auto"/>
                <w:lang w:val="sr-Cyrl-RS"/>
              </w:rPr>
              <w:t xml:space="preserve"> или фотокопија рачуна. </w:t>
            </w:r>
          </w:p>
        </w:tc>
      </w:tr>
    </w:tbl>
    <w:p w:rsidR="00331682" w:rsidRPr="00C24A21" w:rsidRDefault="00331682" w:rsidP="00331682">
      <w:pPr>
        <w:rPr>
          <w:noProof/>
          <w:lang w:val="sr-Latn-CS"/>
        </w:rPr>
      </w:pPr>
    </w:p>
    <w:p w:rsidR="00E27C53" w:rsidRPr="006A0E70" w:rsidRDefault="00E27C53" w:rsidP="00E27C53">
      <w:pPr>
        <w:rPr>
          <w:noProof/>
          <w:lang w:val="sr-Latn-CS"/>
        </w:rPr>
      </w:pPr>
    </w:p>
    <w:p w:rsidR="00E27C53" w:rsidRPr="006A0E70" w:rsidRDefault="00E27C53" w:rsidP="00E27C53">
      <w:pPr>
        <w:pStyle w:val="ListParagraph"/>
        <w:ind w:left="405"/>
        <w:jc w:val="both"/>
        <w:rPr>
          <w:bCs/>
          <w:iCs/>
          <w:lang w:val="sr-Latn-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6A0E70" w:rsidRDefault="00E27C53" w:rsidP="00E27C53">
      <w:pPr>
        <w:rPr>
          <w:noProof/>
          <w:lang w:val="sr-Latn-CS"/>
        </w:rPr>
      </w:pPr>
    </w:p>
    <w:p w:rsidR="00E27C53" w:rsidRPr="006A0E70" w:rsidRDefault="00E27C53" w:rsidP="00E27C53">
      <w:pPr>
        <w:pStyle w:val="ListParagraph"/>
        <w:numPr>
          <w:ilvl w:val="0"/>
          <w:numId w:val="1"/>
        </w:numPr>
        <w:ind w:left="405"/>
        <w:jc w:val="both"/>
        <w:rPr>
          <w:noProof/>
          <w:lang w:val="sr-Latn-CS"/>
        </w:rPr>
      </w:pPr>
      <w:r w:rsidRPr="007678BD">
        <w:rPr>
          <w:noProof/>
        </w:rPr>
        <w:t>ОБАВЕЗН</w:t>
      </w:r>
      <w:r w:rsidRPr="007678BD">
        <w:rPr>
          <w:noProof/>
          <w:lang w:val="sr-Cyrl-CS"/>
        </w:rPr>
        <w:t>И</w:t>
      </w:r>
      <w:r w:rsidRPr="006A0E70">
        <w:rPr>
          <w:noProof/>
          <w:lang w:val="sr-Latn-CS"/>
        </w:rPr>
        <w:t xml:space="preserve">  </w:t>
      </w:r>
      <w:r w:rsidRPr="007678BD">
        <w:rPr>
          <w:noProof/>
        </w:rPr>
        <w:t>УСЛОВ</w:t>
      </w:r>
      <w:r w:rsidRPr="007678BD">
        <w:rPr>
          <w:noProof/>
          <w:lang w:val="sr-Cyrl-CS"/>
        </w:rPr>
        <w:t>И</w:t>
      </w:r>
      <w:r w:rsidRPr="006A0E70">
        <w:rPr>
          <w:noProof/>
          <w:lang w:val="sr-Latn-CS"/>
        </w:rPr>
        <w:t xml:space="preserve"> </w:t>
      </w:r>
      <w:r w:rsidRPr="007678BD">
        <w:rPr>
          <w:noProof/>
        </w:rPr>
        <w:t>ЗА</w:t>
      </w:r>
      <w:r w:rsidRPr="006A0E70">
        <w:rPr>
          <w:noProof/>
          <w:lang w:val="sr-Latn-CS"/>
        </w:rPr>
        <w:t xml:space="preserve"> </w:t>
      </w:r>
      <w:r w:rsidRPr="007678BD">
        <w:rPr>
          <w:noProof/>
        </w:rPr>
        <w:t>УЧЕШЋЕ</w:t>
      </w:r>
      <w:r w:rsidRPr="006A0E70">
        <w:rPr>
          <w:noProof/>
          <w:lang w:val="sr-Latn-CS"/>
        </w:rPr>
        <w:t xml:space="preserve"> </w:t>
      </w:r>
      <w:r w:rsidRPr="007678BD">
        <w:rPr>
          <w:noProof/>
        </w:rPr>
        <w:t>У</w:t>
      </w:r>
      <w:r w:rsidRPr="006A0E70">
        <w:rPr>
          <w:noProof/>
          <w:lang w:val="sr-Latn-CS"/>
        </w:rPr>
        <w:t xml:space="preserve"> </w:t>
      </w:r>
      <w:r w:rsidRPr="007678BD">
        <w:rPr>
          <w:noProof/>
        </w:rPr>
        <w:t>ПОСТУПКУ</w:t>
      </w:r>
      <w:r w:rsidRPr="006A0E70">
        <w:rPr>
          <w:noProof/>
          <w:lang w:val="sr-Latn-CS"/>
        </w:rPr>
        <w:t xml:space="preserve"> </w:t>
      </w:r>
      <w:r w:rsidRPr="007678BD">
        <w:rPr>
          <w:noProof/>
        </w:rPr>
        <w:t>ЈАВНЕ</w:t>
      </w:r>
      <w:r w:rsidRPr="006A0E70">
        <w:rPr>
          <w:noProof/>
          <w:lang w:val="sr-Latn-CS"/>
        </w:rPr>
        <w:t xml:space="preserve"> </w:t>
      </w:r>
      <w:r w:rsidRPr="007678BD">
        <w:rPr>
          <w:noProof/>
        </w:rPr>
        <w:t>НАБАВКЕ</w:t>
      </w:r>
      <w:r w:rsidRPr="006A0E70">
        <w:rPr>
          <w:noProof/>
          <w:lang w:val="sr-Latn-CS"/>
        </w:rPr>
        <w:t xml:space="preserve"> </w:t>
      </w:r>
      <w:r w:rsidRPr="007678BD">
        <w:rPr>
          <w:noProof/>
        </w:rPr>
        <w:t>ИЗ</w:t>
      </w:r>
      <w:r w:rsidRPr="006A0E70">
        <w:rPr>
          <w:noProof/>
          <w:lang w:val="sr-Latn-CS"/>
        </w:rPr>
        <w:t xml:space="preserve"> </w:t>
      </w:r>
      <w:r w:rsidRPr="007678BD">
        <w:rPr>
          <w:noProof/>
        </w:rPr>
        <w:t>ЧЛАНА</w:t>
      </w:r>
      <w:r w:rsidRPr="006A0E70">
        <w:rPr>
          <w:noProof/>
          <w:lang w:val="sr-Latn-CS"/>
        </w:rPr>
        <w:t xml:space="preserve"> 75. </w:t>
      </w:r>
      <w:r w:rsidRPr="007678BD">
        <w:rPr>
          <w:noProof/>
        </w:rPr>
        <w:t>ЗАКОНА</w:t>
      </w:r>
      <w:r w:rsidRPr="006A0E70">
        <w:rPr>
          <w:noProof/>
          <w:lang w:val="sr-Latn-CS"/>
        </w:rPr>
        <w:t xml:space="preserve"> </w:t>
      </w:r>
      <w:r w:rsidRPr="007678BD">
        <w:rPr>
          <w:noProof/>
        </w:rPr>
        <w:t>о</w:t>
      </w:r>
      <w:r w:rsidRPr="006A0E70">
        <w:rPr>
          <w:noProof/>
          <w:lang w:val="sr-Latn-CS"/>
        </w:rPr>
        <w:t xml:space="preserve"> </w:t>
      </w:r>
      <w:r w:rsidRPr="007678BD">
        <w:rPr>
          <w:noProof/>
        </w:rPr>
        <w:t>ЈН</w:t>
      </w:r>
      <w:r w:rsidRPr="006A0E70">
        <w:rPr>
          <w:noProof/>
          <w:lang w:val="sr-Latn-CS"/>
        </w:rPr>
        <w:t xml:space="preserve">: </w:t>
      </w:r>
      <w:r w:rsidRPr="00B02325">
        <w:rPr>
          <w:noProof/>
          <w:lang w:val="sr-Cyrl-CS"/>
        </w:rPr>
        <w:t>И</w:t>
      </w:r>
      <w:r w:rsidRPr="00B02325">
        <w:rPr>
          <w:noProof/>
        </w:rPr>
        <w:t>спуњеност</w:t>
      </w:r>
      <w:r w:rsidRPr="006A0E70">
        <w:rPr>
          <w:noProof/>
          <w:lang w:val="sr-Latn-CS"/>
        </w:rPr>
        <w:t xml:space="preserve"> </w:t>
      </w:r>
      <w:r w:rsidRPr="00B02325">
        <w:rPr>
          <w:noProof/>
        </w:rPr>
        <w:t>услова</w:t>
      </w:r>
      <w:r w:rsidRPr="006A0E70">
        <w:rPr>
          <w:noProof/>
          <w:lang w:val="sr-Latn-CS"/>
        </w:rPr>
        <w:t xml:space="preserve"> </w:t>
      </w:r>
      <w:r w:rsidRPr="00B02325">
        <w:rPr>
          <w:noProof/>
        </w:rPr>
        <w:t>из</w:t>
      </w:r>
      <w:r w:rsidRPr="006A0E70">
        <w:rPr>
          <w:noProof/>
          <w:lang w:val="sr-Latn-CS"/>
        </w:rPr>
        <w:t xml:space="preserve"> </w:t>
      </w:r>
      <w:r w:rsidRPr="00B02325">
        <w:rPr>
          <w:noProof/>
        </w:rPr>
        <w:t>тачке</w:t>
      </w:r>
      <w:r w:rsidRPr="006A0E70">
        <w:rPr>
          <w:noProof/>
          <w:lang w:val="sr-Latn-CS"/>
        </w:rPr>
        <w:t xml:space="preserve"> </w:t>
      </w:r>
      <w:r w:rsidRPr="00B02325">
        <w:rPr>
          <w:noProof/>
          <w:lang w:val="sr-Cyrl-CS"/>
        </w:rPr>
        <w:t>1, 2, 3</w:t>
      </w:r>
      <w:r w:rsidR="00B02325" w:rsidRPr="00B02325">
        <w:rPr>
          <w:noProof/>
          <w:lang w:val="sr-Cyrl-CS"/>
        </w:rPr>
        <w:t xml:space="preserve"> и 4 </w:t>
      </w:r>
      <w:r w:rsidRPr="00B02325">
        <w:rPr>
          <w:noProof/>
        </w:rPr>
        <w:t>понуђач</w:t>
      </w:r>
      <w:r w:rsidRPr="006A0E70">
        <w:rPr>
          <w:noProof/>
          <w:lang w:val="sr-Latn-CS"/>
        </w:rPr>
        <w:t xml:space="preserve"> </w:t>
      </w:r>
      <w:r w:rsidRPr="00B02325">
        <w:rPr>
          <w:noProof/>
        </w:rPr>
        <w:t>доказује</w:t>
      </w:r>
      <w:r w:rsidRPr="006A0E70">
        <w:rPr>
          <w:noProof/>
          <w:lang w:val="sr-Latn-CS"/>
        </w:rPr>
        <w:t xml:space="preserve"> </w:t>
      </w:r>
      <w:r w:rsidRPr="00B02325">
        <w:rPr>
          <w:noProof/>
        </w:rPr>
        <w:t>достављањем</w:t>
      </w:r>
      <w:r w:rsidRPr="006A0E70">
        <w:rPr>
          <w:noProof/>
          <w:lang w:val="sr-Latn-CS"/>
        </w:rPr>
        <w:t xml:space="preserve"> </w:t>
      </w:r>
      <w:r w:rsidRPr="00B02325">
        <w:rPr>
          <w:noProof/>
        </w:rPr>
        <w:t>доказа</w:t>
      </w:r>
      <w:r w:rsidRPr="006A0E70">
        <w:rPr>
          <w:noProof/>
          <w:lang w:val="sr-Latn-CS"/>
        </w:rPr>
        <w:t xml:space="preserve"> </w:t>
      </w:r>
      <w:r w:rsidRPr="00B02325">
        <w:rPr>
          <w:noProof/>
        </w:rPr>
        <w:t>наведених</w:t>
      </w:r>
      <w:r w:rsidRPr="006A0E70">
        <w:rPr>
          <w:noProof/>
          <w:lang w:val="sr-Latn-CS"/>
        </w:rPr>
        <w:t xml:space="preserve"> </w:t>
      </w:r>
      <w:r w:rsidRPr="00B02325">
        <w:rPr>
          <w:noProof/>
        </w:rPr>
        <w:t>у</w:t>
      </w:r>
      <w:r w:rsidRPr="006A0E70">
        <w:rPr>
          <w:noProof/>
          <w:lang w:val="sr-Latn-CS"/>
        </w:rPr>
        <w:t xml:space="preserve"> </w:t>
      </w:r>
      <w:r w:rsidRPr="00B02325">
        <w:rPr>
          <w:noProof/>
        </w:rPr>
        <w:t>табели</w:t>
      </w:r>
      <w:r w:rsidRPr="006A0E70">
        <w:rPr>
          <w:noProof/>
          <w:lang w:val="sr-Latn-CS"/>
        </w:rPr>
        <w:t>.</w:t>
      </w:r>
    </w:p>
    <w:p w:rsidR="00495C88" w:rsidRPr="00495C88" w:rsidRDefault="00495C88" w:rsidP="00495C88">
      <w:pPr>
        <w:ind w:left="45"/>
        <w:jc w:val="both"/>
        <w:rPr>
          <w:noProof/>
        </w:rPr>
      </w:pPr>
    </w:p>
    <w:p w:rsidR="00E27C53" w:rsidRPr="00495C88" w:rsidRDefault="00495C88" w:rsidP="00495C88">
      <w:pPr>
        <w:pStyle w:val="ListParagraph"/>
        <w:numPr>
          <w:ilvl w:val="0"/>
          <w:numId w:val="1"/>
        </w:numPr>
        <w:jc w:val="both"/>
        <w:rPr>
          <w:noProof/>
        </w:rPr>
      </w:pPr>
      <w:r w:rsidRPr="00495C88">
        <w:rPr>
          <w:noProof/>
        </w:rPr>
        <w:lastRenderedPageBreak/>
        <w:t>ДОДАТНИ УСЛОВИ ЗА УЧЕШЋЕ У ПОСТУПКУ ЈАВНЕ НАБАВКЕ ИЗ ЧЛАНА 76. ЗАКОНА о ЈН: Испуњен</w:t>
      </w:r>
      <w:r>
        <w:rPr>
          <w:noProof/>
        </w:rPr>
        <w:t>ост услова из тачке 1</w:t>
      </w:r>
      <w:r w:rsidRPr="00495C88">
        <w:rPr>
          <w:noProof/>
        </w:rPr>
        <w:t xml:space="preserve"> понуђач доказује достављањем доказа наведених у табели.</w:t>
      </w:r>
    </w:p>
    <w:p w:rsidR="00495C88" w:rsidRPr="00A81E17" w:rsidRDefault="00495C88" w:rsidP="00495C88">
      <w:pPr>
        <w:jc w:val="center"/>
        <w:rPr>
          <w:noProof/>
          <w:highlight w:val="yellow"/>
        </w:rPr>
      </w:pPr>
    </w:p>
    <w:p w:rsidR="00E27C53" w:rsidRPr="006A0E70" w:rsidRDefault="00E27C53" w:rsidP="00E27C53">
      <w:pPr>
        <w:pStyle w:val="ListParagraph"/>
        <w:numPr>
          <w:ilvl w:val="0"/>
          <w:numId w:val="1"/>
        </w:numPr>
        <w:tabs>
          <w:tab w:val="left" w:pos="680"/>
        </w:tabs>
        <w:ind w:left="405"/>
        <w:jc w:val="both"/>
        <w:rPr>
          <w:rFonts w:eastAsia="TimesNewRomanPSMT"/>
          <w:bCs/>
        </w:rPr>
      </w:pPr>
      <w:r w:rsidRPr="006A0E70">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6A0E70"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206B92"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206B92" w:rsidRPr="00C67492" w:rsidRDefault="00206B92" w:rsidP="00C67492">
      <w:pPr>
        <w:tabs>
          <w:tab w:val="left" w:pos="680"/>
        </w:tabs>
        <w:jc w:val="both"/>
        <w:rPr>
          <w:bCs/>
          <w:lang w:val="sr-Cyrl-CS"/>
        </w:rPr>
      </w:pPr>
    </w:p>
    <w:p w:rsidR="00E27C53" w:rsidRPr="006A0E70" w:rsidRDefault="00E27C53" w:rsidP="00C67492">
      <w:pPr>
        <w:pStyle w:val="ListParagraph"/>
        <w:numPr>
          <w:ilvl w:val="0"/>
          <w:numId w:val="1"/>
        </w:numPr>
        <w:rPr>
          <w:noProof/>
          <w:lang w:val="sr-Cyrl-CS"/>
        </w:rPr>
      </w:pPr>
      <w:r w:rsidRPr="006A0E70">
        <w:rPr>
          <w:noProof/>
          <w:lang w:val="sr-Cyrl-CS"/>
        </w:rPr>
        <w:t>Докази из тачака 2. и 3. не могу бити старији од два месеца пре отварања понуда.</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6A0E70">
        <w:rPr>
          <w:b/>
          <w:bCs/>
          <w:u w:val="single"/>
          <w:lang w:val="sr-Cyrl-CS"/>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Pr="006A0E70" w:rsidRDefault="00E27C53" w:rsidP="00E27C53">
      <w:pPr>
        <w:pStyle w:val="ListParagraph"/>
        <w:numPr>
          <w:ilvl w:val="0"/>
          <w:numId w:val="1"/>
        </w:numPr>
        <w:tabs>
          <w:tab w:val="left" w:pos="680"/>
        </w:tabs>
        <w:ind w:left="405"/>
        <w:jc w:val="both"/>
        <w:rPr>
          <w:rFonts w:eastAsia="TimesNewRomanPS-BoldMT"/>
          <w:bCs/>
          <w:lang w:val="sr-Cyrl-CS"/>
        </w:rPr>
      </w:pPr>
      <w:r w:rsidRPr="006A0E70">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6A0E70" w:rsidRDefault="00E27C53" w:rsidP="00E27C53">
      <w:pPr>
        <w:pStyle w:val="ListParagraph"/>
        <w:rPr>
          <w:rFonts w:eastAsia="TimesNewRomanPS-BoldMT"/>
          <w:bCs/>
          <w:lang w:val="sr-Cyrl-CS"/>
        </w:rPr>
      </w:pPr>
    </w:p>
    <w:p w:rsidR="00E27C53" w:rsidRPr="006A0E70" w:rsidRDefault="00E27C53" w:rsidP="00E27C53">
      <w:pPr>
        <w:pStyle w:val="ListParagraph"/>
        <w:numPr>
          <w:ilvl w:val="0"/>
          <w:numId w:val="1"/>
        </w:numPr>
        <w:ind w:left="405"/>
        <w:jc w:val="both"/>
        <w:rPr>
          <w:lang w:val="sr-Cyrl-CS"/>
        </w:rPr>
      </w:pPr>
      <w:r w:rsidRPr="006A0E70">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lang w:val="sr-Cyrl-CS"/>
        </w:rPr>
      </w:pPr>
      <w:r w:rsidRPr="006A0E7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rFonts w:eastAsia="TimesNewRomanPSMT"/>
          <w:b/>
          <w:bCs/>
          <w:lang w:val="sr-Cyrl-CS"/>
        </w:rPr>
      </w:pPr>
      <w:r w:rsidRPr="006A0E70">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rFonts w:eastAsia="TimesNewRomanPSMT"/>
          <w:b/>
          <w:bCs/>
          <w:lang w:val="sr-Cyrl-CS"/>
        </w:rPr>
      </w:pPr>
      <w:r w:rsidRPr="006A0E70">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A0E70">
        <w:rPr>
          <w:rFonts w:eastAsia="TimesNewRomanPSMT"/>
          <w:bCs/>
          <w:lang w:val="sr-Cyrl-CS"/>
        </w:rPr>
        <w:t>.</w:t>
      </w:r>
    </w:p>
    <w:p w:rsidR="00E27C53" w:rsidRPr="006A0E70" w:rsidRDefault="00E27C53" w:rsidP="00E27C53">
      <w:pPr>
        <w:tabs>
          <w:tab w:val="left" w:pos="680"/>
        </w:tabs>
        <w:jc w:val="both"/>
        <w:rPr>
          <w:rFonts w:eastAsia="TimesNewRomanPSMT"/>
          <w:b/>
          <w:bCs/>
          <w:lang w:val="sr-Cyrl-CS"/>
        </w:rPr>
      </w:pPr>
    </w:p>
    <w:p w:rsidR="00E27C53" w:rsidRPr="009F696A" w:rsidRDefault="00E27C53" w:rsidP="00E27C53">
      <w:pPr>
        <w:pStyle w:val="ListParagraph"/>
        <w:numPr>
          <w:ilvl w:val="0"/>
          <w:numId w:val="1"/>
        </w:numPr>
        <w:ind w:left="405"/>
        <w:jc w:val="both"/>
        <w:rPr>
          <w:b/>
          <w:bCs/>
          <w:iCs/>
          <w:lang w:val="sr-Cyrl-CS"/>
        </w:rPr>
      </w:pPr>
      <w:r w:rsidRPr="006A0E70">
        <w:rPr>
          <w:b/>
          <w:bCs/>
          <w:iCs/>
          <w:lang w:val="sr-Cyrl-CS"/>
        </w:rPr>
        <w:lastRenderedPageBreak/>
        <w:t>Уколико п</w:t>
      </w:r>
      <w:r w:rsidRPr="009F696A">
        <w:rPr>
          <w:b/>
          <w:bCs/>
          <w:iCs/>
          <w:lang w:val="sr-Cyrl-CS"/>
        </w:rPr>
        <w:t>онуду</w:t>
      </w:r>
      <w:r w:rsidRPr="006A0E70">
        <w:rPr>
          <w:b/>
          <w:bCs/>
          <w:iCs/>
          <w:lang w:val="sr-Cyrl-CS"/>
        </w:rPr>
        <w:t xml:space="preserve"> подноси </w:t>
      </w:r>
      <w:r w:rsidRPr="009F696A">
        <w:rPr>
          <w:b/>
          <w:bCs/>
          <w:iCs/>
          <w:lang w:val="sr-Cyrl-CS"/>
        </w:rPr>
        <w:t>група понуђача,</w:t>
      </w:r>
      <w:r w:rsidRPr="006A0E70">
        <w:rPr>
          <w:bCs/>
          <w:iCs/>
          <w:lang w:val="sr-Cyrl-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6A0E70" w:rsidRDefault="00E27C53" w:rsidP="00E27C53">
      <w:pPr>
        <w:pStyle w:val="ListParagraph"/>
        <w:ind w:left="405"/>
        <w:jc w:val="both"/>
        <w:rPr>
          <w:bCs/>
          <w:iCs/>
          <w:color w:val="FF0000"/>
          <w:lang w:val="sr-Cyrl-CS"/>
        </w:rPr>
      </w:pPr>
      <w:r w:rsidRPr="009F696A">
        <w:rPr>
          <w:bCs/>
          <w:iCs/>
          <w:lang w:val="sr-Cyrl-CS"/>
        </w:rPr>
        <w:t>Додатне услове група понуђача испуњава заједно.</w:t>
      </w:r>
    </w:p>
    <w:p w:rsidR="00206B92" w:rsidRDefault="00206B92" w:rsidP="00E27C53">
      <w:pPr>
        <w:tabs>
          <w:tab w:val="left" w:pos="680"/>
        </w:tabs>
        <w:jc w:val="both"/>
        <w:rPr>
          <w:rFonts w:eastAsia="TimesNewRomanPSMT"/>
          <w:bCs/>
        </w:rPr>
      </w:pPr>
    </w:p>
    <w:p w:rsidR="00AD3819" w:rsidRPr="006A0E70" w:rsidRDefault="00AD3819" w:rsidP="00AD3819">
      <w:pPr>
        <w:pStyle w:val="ListParagraph"/>
        <w:numPr>
          <w:ilvl w:val="0"/>
          <w:numId w:val="1"/>
        </w:numPr>
        <w:ind w:left="405"/>
        <w:jc w:val="both"/>
        <w:rPr>
          <w:bCs/>
          <w:iCs/>
          <w:lang w:val="sr-Cyrl-CS"/>
        </w:rPr>
      </w:pPr>
      <w:r w:rsidRPr="009F696A">
        <w:rPr>
          <w:b/>
          <w:bCs/>
          <w:iCs/>
          <w:lang w:val="sr-Cyrl-CS"/>
        </w:rPr>
        <w:t>У</w:t>
      </w:r>
      <w:r w:rsidRPr="006A0E70">
        <w:rPr>
          <w:b/>
          <w:bCs/>
          <w:iCs/>
        </w:rPr>
        <w:t>колико понуђач подноси понуду са подизвођачем</w:t>
      </w:r>
      <w:r w:rsidRPr="006A0E70">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206B92" w:rsidRDefault="00206B92" w:rsidP="00E27C53">
      <w:pPr>
        <w:tabs>
          <w:tab w:val="left" w:pos="680"/>
        </w:tabs>
        <w:jc w:val="both"/>
        <w:rPr>
          <w:rFonts w:eastAsia="TimesNewRomanPSMT"/>
          <w:bCs/>
        </w:rPr>
      </w:pPr>
    </w:p>
    <w:p w:rsidR="00206B92" w:rsidRDefault="00206B92" w:rsidP="00E27C53">
      <w:pPr>
        <w:tabs>
          <w:tab w:val="left" w:pos="680"/>
        </w:tabs>
        <w:jc w:val="both"/>
        <w:rPr>
          <w:rFonts w:eastAsia="TimesNewRomanPSMT"/>
          <w:bCs/>
        </w:rPr>
      </w:pPr>
    </w:p>
    <w:p w:rsidR="00D26206" w:rsidRDefault="00D26206" w:rsidP="00E27C53">
      <w:pPr>
        <w:tabs>
          <w:tab w:val="left" w:pos="680"/>
        </w:tabs>
        <w:jc w:val="both"/>
        <w:rPr>
          <w:rFonts w:eastAsia="TimesNewRomanPSMT"/>
          <w:bCs/>
        </w:rPr>
      </w:pPr>
    </w:p>
    <w:p w:rsidR="00AC6DE7" w:rsidRPr="00AC6DE7" w:rsidRDefault="00AC6DE7"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0B5970" w:rsidRDefault="000B5970"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FC5F0C" w:rsidRDefault="00FC5F0C" w:rsidP="00E27C53">
      <w:pPr>
        <w:tabs>
          <w:tab w:val="left" w:pos="680"/>
        </w:tabs>
        <w:jc w:val="both"/>
        <w:rPr>
          <w:rFonts w:eastAsia="TimesNewRomanPSMT"/>
          <w:bCs/>
        </w:rPr>
      </w:pPr>
    </w:p>
    <w:p w:rsidR="00FC5F0C" w:rsidRDefault="00FC5F0C" w:rsidP="00E27C53">
      <w:pPr>
        <w:tabs>
          <w:tab w:val="left" w:pos="680"/>
        </w:tabs>
        <w:jc w:val="both"/>
        <w:rPr>
          <w:rFonts w:eastAsia="TimesNewRomanPSMT"/>
          <w:bCs/>
        </w:rPr>
      </w:pPr>
    </w:p>
    <w:p w:rsidR="00FC5F0C" w:rsidRDefault="00FC5F0C"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bookmarkStart w:id="39" w:name="_GoBack"/>
      <w:bookmarkEnd w:id="39"/>
    </w:p>
    <w:p w:rsidR="00DF422E" w:rsidRPr="00FC5F0C" w:rsidRDefault="00EB5C85" w:rsidP="00EB5C85">
      <w:pPr>
        <w:pStyle w:val="Heading1"/>
        <w:ind w:left="1984"/>
        <w:jc w:val="center"/>
        <w:rPr>
          <w:rStyle w:val="Heading1Char"/>
          <w:b/>
          <w:szCs w:val="28"/>
          <w:lang w:val="sr-Cyrl-RS"/>
        </w:rPr>
      </w:pPr>
      <w:bookmarkStart w:id="40" w:name="_Toc6491116"/>
      <w:bookmarkStart w:id="41" w:name="_Toc16674505"/>
      <w:r w:rsidRPr="00FC5F0C">
        <w:rPr>
          <w:rStyle w:val="Heading1Char"/>
          <w:b/>
          <w:szCs w:val="28"/>
          <w:lang w:val="sr-Cyrl-RS"/>
        </w:rPr>
        <w:t>4.</w:t>
      </w:r>
      <w:r w:rsidR="00DF422E" w:rsidRPr="00FC5F0C">
        <w:rPr>
          <w:rStyle w:val="Heading1Char"/>
          <w:b/>
          <w:szCs w:val="28"/>
        </w:rPr>
        <w:t>ПОТВРДА О ИЗВРШЕНОЈ</w:t>
      </w:r>
      <w:r w:rsidR="00DF422E" w:rsidRPr="00FC5F0C">
        <w:rPr>
          <w:rStyle w:val="Heading1Char"/>
          <w:b/>
          <w:szCs w:val="28"/>
          <w:lang w:val="sr-Cyrl-RS"/>
        </w:rPr>
        <w:t xml:space="preserve"> </w:t>
      </w:r>
      <w:bookmarkEnd w:id="40"/>
      <w:bookmarkEnd w:id="41"/>
      <w:r w:rsidR="00295E96" w:rsidRPr="00FC5F0C">
        <w:rPr>
          <w:rStyle w:val="Heading1Char"/>
          <w:b/>
          <w:szCs w:val="28"/>
          <w:lang w:val="sr-Cyrl-RS"/>
        </w:rPr>
        <w:t>УСЛУЗИ</w:t>
      </w:r>
    </w:p>
    <w:p w:rsidR="00DF422E" w:rsidRPr="00FC5F0C" w:rsidRDefault="00DF422E" w:rsidP="00DF422E">
      <w:pPr>
        <w:rPr>
          <w:rStyle w:val="Heading1Char"/>
          <w:bCs w:val="0"/>
          <w:noProof/>
          <w:lang w:val="sr-Cyrl-RS"/>
        </w:rPr>
      </w:pPr>
    </w:p>
    <w:p w:rsidR="00DF422E" w:rsidRPr="00FC5F0C" w:rsidRDefault="00DF422E" w:rsidP="00DF422E">
      <w:pPr>
        <w:pStyle w:val="Footer"/>
        <w:jc w:val="center"/>
        <w:rPr>
          <w:b/>
          <w:noProof/>
          <w:lang w:val="sr-Cyrl-RS"/>
        </w:rPr>
      </w:pPr>
      <w:r w:rsidRPr="00FC5F0C">
        <w:rPr>
          <w:b/>
          <w:noProof/>
          <w:lang w:val="sr-Cyrl-RS"/>
        </w:rPr>
        <w:t>200</w:t>
      </w:r>
      <w:r w:rsidRPr="00FC5F0C">
        <w:rPr>
          <w:b/>
          <w:noProof/>
        </w:rPr>
        <w:t>-19-</w:t>
      </w:r>
      <w:r w:rsidRPr="00FC5F0C">
        <w:rPr>
          <w:b/>
          <w:noProof/>
          <w:lang w:val="sr-Cyrl-RS"/>
        </w:rPr>
        <w:t>О</w:t>
      </w:r>
      <w:r w:rsidRPr="00FC5F0C">
        <w:rPr>
          <w:b/>
          <w:noProof/>
        </w:rPr>
        <w:t xml:space="preserve"> –</w:t>
      </w:r>
      <w:r w:rsidRPr="00FC5F0C">
        <w:rPr>
          <w:b/>
        </w:rPr>
        <w:t xml:space="preserve"> </w:t>
      </w:r>
      <w:r w:rsidRPr="00FC5F0C">
        <w:rPr>
          <w:b/>
          <w:noProof/>
        </w:rPr>
        <w:t>Дозиметријска контрола извора зрачења, пројектовање мера заштите и еталонирање уређаја за мерење јонизујућег зрачења</w:t>
      </w:r>
      <w:r w:rsidRPr="00FC5F0C">
        <w:rPr>
          <w:b/>
          <w:noProof/>
          <w:lang w:val="sr-Cyrl-RS"/>
        </w:rPr>
        <w:t xml:space="preserve">- партија бр. 1 </w:t>
      </w:r>
      <w:r w:rsidRPr="00FC5F0C">
        <w:rPr>
          <w:noProof/>
          <w:lang w:val="sr-Cyrl-RS"/>
        </w:rPr>
        <w:t>Дозиметријска контрола извора зрачења и пројектовање мера заштите од јонизирајућег зрачења</w:t>
      </w:r>
    </w:p>
    <w:p w:rsidR="00DF422E" w:rsidRPr="00FC5F0C" w:rsidRDefault="00DF422E" w:rsidP="00DF422E">
      <w:pPr>
        <w:pStyle w:val="ListParagraph"/>
        <w:ind w:left="360"/>
        <w:jc w:val="center"/>
        <w:rPr>
          <w:lang w:val="sr-Cyrl-BA"/>
        </w:rPr>
      </w:pPr>
    </w:p>
    <w:p w:rsidR="00DF422E" w:rsidRPr="00FC5F0C" w:rsidRDefault="00DF422E" w:rsidP="00DF422E">
      <w:pPr>
        <w:pStyle w:val="ListParagraph"/>
        <w:ind w:left="360"/>
        <w:jc w:val="center"/>
        <w:rPr>
          <w:lang w:val="sr-Cyrl-BA"/>
        </w:rPr>
      </w:pPr>
      <w:r w:rsidRPr="00FC5F0C">
        <w:rPr>
          <w:lang w:val="sr-Cyrl-BA"/>
        </w:rPr>
        <w:t>ПОДАЦИ О ПРАВНОМ ЛИЦУ/НАРУЧИОЦУ/КУПЦУ/</w:t>
      </w:r>
    </w:p>
    <w:p w:rsidR="00DF422E" w:rsidRPr="00FC5F0C" w:rsidRDefault="00DF422E" w:rsidP="00DF422E">
      <w:pPr>
        <w:jc w:val="both"/>
        <w:rPr>
          <w:lang w:val="sr-Cyrl-BA"/>
        </w:rPr>
      </w:pPr>
    </w:p>
    <w:p w:rsidR="00DF422E" w:rsidRPr="00FC5F0C" w:rsidRDefault="00DF422E" w:rsidP="00DF422E">
      <w:pPr>
        <w:jc w:val="both"/>
        <w:rPr>
          <w:lang w:val="sr-Cyrl-BA"/>
        </w:rPr>
      </w:pPr>
      <w:r w:rsidRPr="00FC5F0C">
        <w:rPr>
          <w:lang w:val="sr-Cyrl-BA"/>
        </w:rPr>
        <w:t>Н</w:t>
      </w:r>
      <w:r w:rsidRPr="00FC5F0C">
        <w:rPr>
          <w:lang w:val="hr-HR"/>
        </w:rPr>
        <w:t>азив</w:t>
      </w:r>
      <w:r w:rsidRPr="00FC5F0C">
        <w:rPr>
          <w:lang w:val="fr-FR"/>
        </w:rPr>
        <w:t>___________________</w:t>
      </w:r>
      <w:r w:rsidRPr="00FC5F0C">
        <w:rPr>
          <w:lang w:val="sr-Cyrl-BA"/>
        </w:rPr>
        <w:t>_____________________</w:t>
      </w:r>
    </w:p>
    <w:p w:rsidR="00DF422E" w:rsidRPr="00FC5F0C" w:rsidRDefault="00DF422E" w:rsidP="00DF422E">
      <w:pPr>
        <w:jc w:val="both"/>
        <w:rPr>
          <w:lang w:val="sr-Cyrl-BA"/>
        </w:rPr>
      </w:pPr>
    </w:p>
    <w:p w:rsidR="00DF422E" w:rsidRPr="00FC5F0C" w:rsidRDefault="00DF422E" w:rsidP="00DF422E">
      <w:pPr>
        <w:jc w:val="both"/>
        <w:rPr>
          <w:lang w:val="sr-Cyrl-BA"/>
        </w:rPr>
      </w:pPr>
      <w:r w:rsidRPr="00FC5F0C">
        <w:rPr>
          <w:lang w:val="sr-Cyrl-BA"/>
        </w:rPr>
        <w:t>Седиште______________________________________</w:t>
      </w:r>
    </w:p>
    <w:p w:rsidR="00DF422E" w:rsidRPr="00FC5F0C" w:rsidRDefault="00DF422E" w:rsidP="00DF422E">
      <w:pPr>
        <w:jc w:val="both"/>
        <w:rPr>
          <w:lang w:val="sr-Cyrl-BA"/>
        </w:rPr>
      </w:pPr>
    </w:p>
    <w:p w:rsidR="00DF422E" w:rsidRPr="00FC5F0C" w:rsidRDefault="00DF422E" w:rsidP="00DF422E">
      <w:pPr>
        <w:jc w:val="both"/>
        <w:rPr>
          <w:lang w:val="sr-Cyrl-BA"/>
        </w:rPr>
      </w:pPr>
      <w:r w:rsidRPr="00FC5F0C">
        <w:rPr>
          <w:lang w:val="sr-Cyrl-BA"/>
        </w:rPr>
        <w:t>Лице за контакт: _______________________________</w:t>
      </w:r>
    </w:p>
    <w:p w:rsidR="00DF422E" w:rsidRPr="00FC5F0C" w:rsidRDefault="00DF422E" w:rsidP="00DF422E">
      <w:pPr>
        <w:jc w:val="both"/>
        <w:rPr>
          <w:lang w:val="sr-Cyrl-BA"/>
        </w:rPr>
      </w:pPr>
    </w:p>
    <w:p w:rsidR="00DF422E" w:rsidRPr="00FC5F0C" w:rsidRDefault="00DF422E" w:rsidP="00DF422E">
      <w:pPr>
        <w:jc w:val="both"/>
        <w:rPr>
          <w:lang w:val="sr-Cyrl-BA"/>
        </w:rPr>
      </w:pPr>
      <w:r w:rsidRPr="00FC5F0C">
        <w:rPr>
          <w:lang w:val="sr-Cyrl-BA"/>
        </w:rPr>
        <w:t>Телефон: _____________________________________</w:t>
      </w:r>
    </w:p>
    <w:p w:rsidR="00DF422E" w:rsidRPr="00FC5F0C" w:rsidRDefault="00DF422E" w:rsidP="00DF422E">
      <w:pPr>
        <w:jc w:val="both"/>
        <w:rPr>
          <w:lang w:val="sr-Latn-RS"/>
        </w:rPr>
      </w:pPr>
    </w:p>
    <w:p w:rsidR="00DF422E" w:rsidRPr="00FC5F0C" w:rsidRDefault="00DF422E" w:rsidP="00DF422E">
      <w:pPr>
        <w:ind w:firstLine="720"/>
        <w:jc w:val="both"/>
        <w:rPr>
          <w:lang w:val="sr-Cyrl-BA"/>
        </w:rPr>
      </w:pPr>
      <w:r w:rsidRPr="00FC5F0C">
        <w:rPr>
          <w:lang w:val="sr-Cyrl-BA"/>
        </w:rPr>
        <w:t xml:space="preserve">Потврђујем под пуном кривичном, моралном и материјалном одговорношћу да је понуђач__________________________________________________________________ </w:t>
      </w:r>
    </w:p>
    <w:p w:rsidR="00DF422E" w:rsidRPr="00FC5F0C" w:rsidRDefault="00DF422E" w:rsidP="00DF422E">
      <w:pPr>
        <w:jc w:val="both"/>
      </w:pPr>
      <w:r w:rsidRPr="00FC5F0C">
        <w:rPr>
          <w:lang w:val="sr-Cyrl-BA"/>
        </w:rPr>
        <w:tab/>
      </w:r>
      <w:r w:rsidRPr="00FC5F0C">
        <w:rPr>
          <w:lang w:val="sr-Cyrl-BA"/>
        </w:rPr>
        <w:tab/>
      </w:r>
      <w:r w:rsidRPr="00FC5F0C">
        <w:rPr>
          <w:lang w:val="sr-Cyrl-BA"/>
        </w:rPr>
        <w:tab/>
      </w:r>
      <w:r w:rsidRPr="00FC5F0C">
        <w:rPr>
          <w:lang w:val="sr-Cyrl-BA"/>
        </w:rPr>
        <w:tab/>
      </w:r>
      <w:r w:rsidRPr="00FC5F0C">
        <w:t xml:space="preserve">(пуно пословно име правног лица) </w:t>
      </w:r>
    </w:p>
    <w:p w:rsidR="00DF422E" w:rsidRPr="00FC5F0C" w:rsidRDefault="00DF422E" w:rsidP="00DF422E">
      <w:pPr>
        <w:jc w:val="both"/>
      </w:pPr>
      <w:r w:rsidRPr="00FC5F0C">
        <w:rPr>
          <w:lang w:val="sr-Cyrl-CS"/>
        </w:rPr>
        <w:t>и</w:t>
      </w:r>
      <w:r w:rsidR="00EB5C85" w:rsidRPr="00FC5F0C">
        <w:rPr>
          <w:lang w:val="sr-Cyrl-CS"/>
        </w:rPr>
        <w:t>звршио услугу</w:t>
      </w:r>
      <w:r w:rsidRPr="00FC5F0C">
        <w:rPr>
          <w:lang w:val="sr-Cyrl-CS"/>
        </w:rPr>
        <w:t xml:space="preserve"> траженог квалитета и  карактеристика и у уговореним роковима и на уговорени начин без примедби </w:t>
      </w:r>
      <w:r w:rsidRPr="00FC5F0C">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FC5F0C" w:rsidRPr="00FC5F0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4250CC">
            <w:pPr>
              <w:jc w:val="both"/>
              <w:rPr>
                <w:rFonts w:eastAsia="Batang"/>
                <w:sz w:val="22"/>
                <w:szCs w:val="22"/>
                <w:lang w:val="sr-Cyrl-CS"/>
              </w:rPr>
            </w:pPr>
            <w:r w:rsidRPr="00FC5F0C">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EB5C85">
            <w:pPr>
              <w:jc w:val="center"/>
              <w:rPr>
                <w:rFonts w:eastAsia="Batang"/>
                <w:sz w:val="22"/>
                <w:szCs w:val="22"/>
                <w:lang w:val="sr-Cyrl-CS"/>
              </w:rPr>
            </w:pPr>
            <w:r w:rsidRPr="00FC5F0C">
              <w:rPr>
                <w:rFonts w:eastAsia="Batang"/>
                <w:sz w:val="22"/>
                <w:szCs w:val="22"/>
                <w:lang w:val="sr-Cyrl-CS"/>
              </w:rPr>
              <w:t xml:space="preserve">Опис </w:t>
            </w:r>
            <w:r w:rsidR="00EB5C85" w:rsidRPr="00FC5F0C">
              <w:rPr>
                <w:rFonts w:eastAsia="Batang"/>
                <w:sz w:val="22"/>
                <w:szCs w:val="22"/>
                <w:lang w:val="sr-Cyrl-CS"/>
              </w:rPr>
              <w:t>услуге</w:t>
            </w: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 xml:space="preserve">Број и датум уговора </w:t>
            </w:r>
          </w:p>
        </w:tc>
        <w:tc>
          <w:tcPr>
            <w:tcW w:w="2349"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Фин.износ реализованог уговора (са ПДВ-ом)</w:t>
            </w:r>
          </w:p>
        </w:tc>
      </w:tr>
      <w:tr w:rsidR="00FC5F0C" w:rsidRPr="00FC5F0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p w:rsidR="00DF422E" w:rsidRPr="00FC5F0C" w:rsidRDefault="00DF422E" w:rsidP="004250CC">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r>
      <w:tr w:rsidR="00FC5F0C" w:rsidRPr="00FC5F0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p w:rsidR="00DF422E" w:rsidRPr="00FC5F0C" w:rsidRDefault="00DF422E" w:rsidP="004250CC">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r>
      <w:tr w:rsidR="00FC5F0C" w:rsidRPr="00FC5F0C" w:rsidTr="004250CC">
        <w:tc>
          <w:tcPr>
            <w:tcW w:w="667"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3.</w:t>
            </w:r>
          </w:p>
          <w:p w:rsidR="00DF422E" w:rsidRPr="00FC5F0C" w:rsidRDefault="00DF422E" w:rsidP="004250CC">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r>
    </w:tbl>
    <w:p w:rsidR="00DF422E" w:rsidRPr="00FC5F0C" w:rsidRDefault="00DF422E" w:rsidP="00DF422E">
      <w:pPr>
        <w:jc w:val="both"/>
      </w:pPr>
      <w:r w:rsidRPr="00FC5F0C">
        <w:t>Корисник треба да попуни дату табелу тако што уноси тражене податке.</w:t>
      </w:r>
    </w:p>
    <w:p w:rsidR="00DF422E" w:rsidRPr="00FC5F0C" w:rsidRDefault="00DF422E" w:rsidP="00DF422E">
      <w:pPr>
        <w:jc w:val="both"/>
      </w:pPr>
      <w:r w:rsidRPr="00FC5F0C">
        <w:t xml:space="preserve">У колону опис </w:t>
      </w:r>
      <w:r w:rsidR="00EB5C85" w:rsidRPr="00FC5F0C">
        <w:rPr>
          <w:lang w:val="sr-Cyrl-RS"/>
        </w:rPr>
        <w:t>услуга</w:t>
      </w:r>
      <w:r w:rsidRPr="00FC5F0C">
        <w:t xml:space="preserve"> треба навести врсту </w:t>
      </w:r>
      <w:r w:rsidR="00EB5C85" w:rsidRPr="00FC5F0C">
        <w:rPr>
          <w:lang w:val="sr-Cyrl-RS"/>
        </w:rPr>
        <w:t>услуге</w:t>
      </w:r>
      <w:r w:rsidRPr="00FC5F0C">
        <w:t xml:space="preserve"> које је добављач и</w:t>
      </w:r>
      <w:r w:rsidR="00EB5C85" w:rsidRPr="00FC5F0C">
        <w:rPr>
          <w:lang w:val="sr-Cyrl-RS"/>
        </w:rPr>
        <w:t>звршио</w:t>
      </w:r>
      <w:r w:rsidRPr="00FC5F0C">
        <w:t>, и да  наведе бр. Уговора и датум</w:t>
      </w:r>
      <w:r w:rsidRPr="00FC5F0C">
        <w:rPr>
          <w:lang w:val="sr-Cyrl-RS"/>
        </w:rPr>
        <w:t xml:space="preserve"> </w:t>
      </w:r>
      <w:r w:rsidRPr="00FC5F0C">
        <w:t>тог уговора, као и да наведе фин.износ реализованог уговора за  извршену</w:t>
      </w:r>
      <w:r w:rsidR="00EB5C85" w:rsidRPr="00FC5F0C">
        <w:rPr>
          <w:lang w:val="sr-Cyrl-RS"/>
        </w:rPr>
        <w:t xml:space="preserve"> услугу</w:t>
      </w:r>
      <w:r w:rsidRPr="00FC5F0C">
        <w:t>.</w:t>
      </w:r>
    </w:p>
    <w:p w:rsidR="00DF422E" w:rsidRPr="00FC5F0C" w:rsidRDefault="00DF422E" w:rsidP="00DF422E">
      <w:pPr>
        <w:jc w:val="both"/>
      </w:pPr>
      <w:r w:rsidRPr="00FC5F0C">
        <w:t xml:space="preserve">Потврда се издаје ради учешћа наведеног понуђача /правног лица у поступку јавне набавке број </w:t>
      </w:r>
      <w:r w:rsidR="00EB5C85" w:rsidRPr="00FC5F0C">
        <w:rPr>
          <w:noProof/>
          <w:lang w:val="sr-Cyrl-RS"/>
        </w:rPr>
        <w:t>200</w:t>
      </w:r>
      <w:r w:rsidR="00EB5C85" w:rsidRPr="00FC5F0C">
        <w:rPr>
          <w:noProof/>
        </w:rPr>
        <w:t>-19-</w:t>
      </w:r>
      <w:r w:rsidR="00EB5C85" w:rsidRPr="00FC5F0C">
        <w:rPr>
          <w:noProof/>
          <w:lang w:val="sr-Cyrl-RS"/>
        </w:rPr>
        <w:t>О</w:t>
      </w:r>
      <w:r w:rsidR="00EB5C85" w:rsidRPr="00FC5F0C">
        <w:rPr>
          <w:noProof/>
        </w:rPr>
        <w:t xml:space="preserve"> –</w:t>
      </w:r>
      <w:r w:rsidR="00EB5C85" w:rsidRPr="00FC5F0C">
        <w:t xml:space="preserve"> </w:t>
      </w:r>
      <w:r w:rsidR="00EB5C85" w:rsidRPr="00FC5F0C">
        <w:rPr>
          <w:noProof/>
        </w:rPr>
        <w:t>Дозиметријска контрола извора зрачења, пројектовање мера заштите и еталонирање уређаја за мерење јонизујућег зрачења</w:t>
      </w:r>
      <w:r w:rsidRPr="00FC5F0C">
        <w:t>.</w:t>
      </w:r>
    </w:p>
    <w:p w:rsidR="00DF422E" w:rsidRPr="00FC5F0C" w:rsidRDefault="00DF422E" w:rsidP="00DF422E">
      <w:pPr>
        <w:jc w:val="both"/>
      </w:pPr>
    </w:p>
    <w:p w:rsidR="00DF422E" w:rsidRPr="00FC5F0C" w:rsidRDefault="00DF422E" w:rsidP="00DF422E">
      <w:pPr>
        <w:jc w:val="both"/>
        <w:rPr>
          <w:lang w:val="sr-Latn-CS"/>
        </w:rPr>
      </w:pPr>
      <w:r w:rsidRPr="00FC5F0C">
        <w:t>у</w:t>
      </w:r>
      <w:r w:rsidRPr="00FC5F0C">
        <w:rPr>
          <w:lang w:val="sr-Latn-CS"/>
        </w:rPr>
        <w:t xml:space="preserve"> _________________, </w:t>
      </w:r>
      <w:r w:rsidRPr="00FC5F0C">
        <w:t>дана</w:t>
      </w:r>
      <w:r w:rsidRPr="00FC5F0C">
        <w:rPr>
          <w:lang w:val="sr-Latn-CS"/>
        </w:rPr>
        <w:t xml:space="preserve"> ______________.</w:t>
      </w:r>
    </w:p>
    <w:p w:rsidR="00DF422E" w:rsidRPr="00FC5F0C" w:rsidRDefault="00DF422E" w:rsidP="00DF422E">
      <w:pPr>
        <w:jc w:val="both"/>
      </w:pPr>
      <w:r w:rsidRPr="00FC5F0C">
        <w:rPr>
          <w:lang w:val="sr-Latn-CS"/>
        </w:rPr>
        <w:tab/>
      </w:r>
      <w:r w:rsidRPr="00FC5F0C">
        <w:rPr>
          <w:lang w:val="sr-Latn-CS"/>
        </w:rPr>
        <w:tab/>
      </w:r>
      <w:r w:rsidRPr="00FC5F0C">
        <w:rPr>
          <w:lang w:val="sr-Latn-CS"/>
        </w:rPr>
        <w:tab/>
      </w:r>
      <w:r w:rsidRPr="00FC5F0C">
        <w:rPr>
          <w:lang w:val="sr-Latn-CS"/>
        </w:rPr>
        <w:tab/>
      </w:r>
      <w:r w:rsidRPr="00FC5F0C">
        <w:rPr>
          <w:lang w:val="sr-Latn-CS"/>
        </w:rPr>
        <w:tab/>
      </w:r>
      <w:r w:rsidRPr="00FC5F0C">
        <w:rPr>
          <w:lang w:val="sr-Latn-CS"/>
        </w:rPr>
        <w:tab/>
      </w:r>
    </w:p>
    <w:p w:rsidR="00DF422E" w:rsidRPr="00FC5F0C" w:rsidRDefault="00DF422E" w:rsidP="00DF422E">
      <w:pPr>
        <w:jc w:val="both"/>
        <w:rPr>
          <w:lang w:val="sr-Latn-CS"/>
        </w:rPr>
      </w:pPr>
      <w:r w:rsidRPr="00FC5F0C">
        <w:rPr>
          <w:lang w:val="sr-Latn-CS"/>
        </w:rPr>
        <w:tab/>
      </w:r>
      <w:r w:rsidRPr="00FC5F0C">
        <w:rPr>
          <w:lang w:val="sr-Latn-CS"/>
        </w:rPr>
        <w:tab/>
      </w:r>
    </w:p>
    <w:p w:rsidR="00DF422E" w:rsidRPr="00FC5F0C" w:rsidRDefault="00DF422E" w:rsidP="00DF422E">
      <w:pPr>
        <w:ind w:left="4320"/>
        <w:jc w:val="both"/>
        <w:rPr>
          <w:lang w:val="sr-Latn-CS"/>
        </w:rPr>
      </w:pPr>
      <w:r w:rsidRPr="00FC5F0C">
        <w:t>М</w:t>
      </w:r>
      <w:r w:rsidRPr="00FC5F0C">
        <w:rPr>
          <w:lang w:val="sr-Latn-CS"/>
        </w:rPr>
        <w:t>.</w:t>
      </w:r>
      <w:r w:rsidRPr="00FC5F0C">
        <w:t>П</w:t>
      </w:r>
      <w:r w:rsidRPr="00FC5F0C">
        <w:rPr>
          <w:lang w:val="sr-Latn-CS"/>
        </w:rPr>
        <w:t>.</w:t>
      </w:r>
      <w:r w:rsidRPr="00FC5F0C">
        <w:tab/>
      </w:r>
      <w:r w:rsidRPr="00FC5F0C">
        <w:tab/>
      </w:r>
      <w:r w:rsidRPr="00FC5F0C">
        <w:rPr>
          <w:lang w:val="sr-Latn-CS"/>
        </w:rPr>
        <w:t>_______________________</w:t>
      </w:r>
    </w:p>
    <w:p w:rsidR="00DF422E" w:rsidRPr="00FC5F0C" w:rsidRDefault="00DF422E" w:rsidP="00DF422E">
      <w:pPr>
        <w:ind w:left="4320" w:firstLine="720"/>
        <w:rPr>
          <w:noProof/>
        </w:rPr>
      </w:pPr>
      <w:r w:rsidRPr="00FC5F0C">
        <w:rPr>
          <w:noProof/>
        </w:rPr>
        <w:t>ПОТПИС ОВЛАШЋЕНОГ ЛИЦА</w:t>
      </w:r>
    </w:p>
    <w:p w:rsidR="00DF422E" w:rsidRPr="00FC5F0C" w:rsidRDefault="00DF422E" w:rsidP="00DF422E">
      <w:pPr>
        <w:ind w:left="4320" w:firstLine="720"/>
        <w:rPr>
          <w:noProof/>
        </w:rPr>
      </w:pPr>
    </w:p>
    <w:p w:rsidR="00277694" w:rsidRPr="004250CC" w:rsidRDefault="00DF422E" w:rsidP="00DF422E">
      <w:pPr>
        <w:tabs>
          <w:tab w:val="left" w:pos="680"/>
        </w:tabs>
        <w:jc w:val="both"/>
        <w:rPr>
          <w:rFonts w:eastAsia="TimesNewRomanPSMT"/>
          <w:bCs/>
          <w:color w:val="FF0000"/>
        </w:rPr>
      </w:pPr>
      <w:r w:rsidRPr="00FC5F0C">
        <w:rPr>
          <w:i/>
          <w:lang w:val="sr-Latn-CS"/>
        </w:rPr>
        <w:t xml:space="preserve">НАПОМЕНА: Као доказ за овај </w:t>
      </w:r>
      <w:r w:rsidRPr="00FC5F0C">
        <w:rPr>
          <w:i/>
        </w:rPr>
        <w:t>услов</w:t>
      </w:r>
      <w:r w:rsidRPr="00FC5F0C">
        <w:rPr>
          <w:i/>
          <w:lang w:val="sr-Latn-CS"/>
        </w:rPr>
        <w:t xml:space="preserve"> неопходно је доставити оригинал </w:t>
      </w:r>
      <w:r w:rsidRPr="00FC5F0C">
        <w:rPr>
          <w:i/>
        </w:rPr>
        <w:t xml:space="preserve">печатирану </w:t>
      </w:r>
      <w:r w:rsidRPr="00FC5F0C">
        <w:rPr>
          <w:i/>
          <w:lang w:val="sr-Latn-CS"/>
        </w:rPr>
        <w:t xml:space="preserve">потврду </w:t>
      </w:r>
      <w:r w:rsidRPr="00FC5F0C">
        <w:rPr>
          <w:i/>
        </w:rPr>
        <w:t>од претходног кориснка услуге</w:t>
      </w:r>
      <w:r w:rsidRPr="00FC5F0C">
        <w:rPr>
          <w:i/>
          <w:lang w:val="sr-Latn-CS"/>
        </w:rPr>
        <w:t xml:space="preserve"> (</w:t>
      </w:r>
      <w:r w:rsidRPr="00FC5F0C">
        <w:rPr>
          <w:i/>
        </w:rPr>
        <w:t>претходног наручиоца</w:t>
      </w:r>
      <w:r w:rsidRPr="00FC5F0C">
        <w:rPr>
          <w:i/>
          <w:lang w:val="sr-Latn-CS"/>
        </w:rPr>
        <w:t xml:space="preserve">).Уколико понуђач доставља више потврда, потребно их је копирати у броју пирмерака колико му је потребно.  </w:t>
      </w:r>
      <w:r w:rsidRPr="00FC5F0C">
        <w:rPr>
          <w:i/>
        </w:rPr>
        <w:t>Уз</w:t>
      </w:r>
      <w:r w:rsidRPr="00FC5F0C">
        <w:rPr>
          <w:i/>
          <w:lang w:val="sr-Latn-CS"/>
        </w:rPr>
        <w:t xml:space="preserve"> </w:t>
      </w:r>
      <w:r w:rsidRPr="00FC5F0C">
        <w:rPr>
          <w:i/>
        </w:rPr>
        <w:t>потврду</w:t>
      </w:r>
      <w:r w:rsidRPr="00FC5F0C">
        <w:rPr>
          <w:i/>
          <w:lang w:val="sr-Latn-CS"/>
        </w:rPr>
        <w:t xml:space="preserve"> </w:t>
      </w:r>
      <w:r w:rsidRPr="00FC5F0C">
        <w:rPr>
          <w:i/>
        </w:rPr>
        <w:t>доставити</w:t>
      </w:r>
      <w:r w:rsidRPr="00FC5F0C">
        <w:rPr>
          <w:i/>
          <w:lang w:val="sr-Latn-CS"/>
        </w:rPr>
        <w:t xml:space="preserve">  </w:t>
      </w:r>
      <w:r w:rsidRPr="00FC5F0C">
        <w:rPr>
          <w:i/>
        </w:rPr>
        <w:t>фотокопију</w:t>
      </w:r>
      <w:r w:rsidRPr="00FC5F0C">
        <w:rPr>
          <w:i/>
          <w:lang w:val="sr-Cyrl-RS"/>
        </w:rPr>
        <w:t xml:space="preserve"> </w:t>
      </w:r>
      <w:r w:rsidR="00EB5C85" w:rsidRPr="00FC5F0C">
        <w:rPr>
          <w:i/>
          <w:lang w:val="sr-Cyrl-RS"/>
        </w:rPr>
        <w:t xml:space="preserve">уговора </w:t>
      </w:r>
      <w:r w:rsidRPr="00FC5F0C">
        <w:rPr>
          <w:i/>
          <w:lang w:val="sr-Cyrl-RS"/>
        </w:rPr>
        <w:t>или фотокопију рачуна,</w:t>
      </w:r>
      <w:r w:rsidRPr="00FC5F0C">
        <w:rPr>
          <w:i/>
          <w:lang w:val="sr-Latn-CS"/>
        </w:rPr>
        <w:t xml:space="preserve"> </w:t>
      </w:r>
      <w:r w:rsidRPr="00FC5F0C">
        <w:rPr>
          <w:i/>
        </w:rPr>
        <w:t>као</w:t>
      </w:r>
      <w:r w:rsidRPr="00FC5F0C">
        <w:rPr>
          <w:i/>
          <w:lang w:val="sr-Latn-CS"/>
        </w:rPr>
        <w:t xml:space="preserve"> </w:t>
      </w:r>
      <w:r w:rsidRPr="00FC5F0C">
        <w:rPr>
          <w:i/>
        </w:rPr>
        <w:t>доказом</w:t>
      </w:r>
      <w:r w:rsidRPr="00FC5F0C">
        <w:rPr>
          <w:i/>
          <w:lang w:val="sr-Latn-CS"/>
        </w:rPr>
        <w:t xml:space="preserve"> </w:t>
      </w:r>
      <w:r w:rsidRPr="00FC5F0C">
        <w:rPr>
          <w:i/>
        </w:rPr>
        <w:t>да</w:t>
      </w:r>
      <w:r w:rsidRPr="00FC5F0C">
        <w:rPr>
          <w:i/>
          <w:lang w:val="sr-Latn-CS"/>
        </w:rPr>
        <w:t xml:space="preserve"> </w:t>
      </w:r>
      <w:r w:rsidR="00EB5C85" w:rsidRPr="00FC5F0C">
        <w:rPr>
          <w:i/>
          <w:lang w:val="sr-Cyrl-RS"/>
        </w:rPr>
        <w:t>је услуга извршена</w:t>
      </w:r>
      <w:r w:rsidRPr="004250CC">
        <w:rPr>
          <w:i/>
          <w:color w:val="FF0000"/>
          <w:lang w:val="sr-Latn-CS"/>
        </w:rPr>
        <w:t>.</w:t>
      </w:r>
    </w:p>
    <w:p w:rsidR="00277694" w:rsidRPr="004250CC" w:rsidRDefault="00277694" w:rsidP="00E27C53">
      <w:pPr>
        <w:tabs>
          <w:tab w:val="left" w:pos="680"/>
        </w:tabs>
        <w:jc w:val="both"/>
        <w:rPr>
          <w:rFonts w:eastAsia="TimesNewRomanPSMT"/>
          <w:bCs/>
          <w:color w:val="FF0000"/>
        </w:rPr>
      </w:pPr>
    </w:p>
    <w:p w:rsidR="000B5970" w:rsidRDefault="000B5970" w:rsidP="00E27C53">
      <w:pPr>
        <w:tabs>
          <w:tab w:val="left" w:pos="680"/>
        </w:tabs>
        <w:jc w:val="both"/>
        <w:rPr>
          <w:rFonts w:eastAsia="TimesNewRomanPSMT"/>
          <w:bCs/>
        </w:rPr>
      </w:pPr>
    </w:p>
    <w:p w:rsidR="00E27C53" w:rsidRPr="00CC366C" w:rsidRDefault="00E27C53" w:rsidP="00EB5C85">
      <w:pPr>
        <w:pStyle w:val="Heading1"/>
        <w:numPr>
          <w:ilvl w:val="0"/>
          <w:numId w:val="11"/>
        </w:numPr>
        <w:jc w:val="center"/>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bookmarkStart w:id="49" w:name="_Toc17459511"/>
      <w:r w:rsidRPr="00CC366C">
        <w:t>УПУТСТВО ПОНУЂАЧИМА КАКО ДА САЧИНЕ ПОНУДУ</w:t>
      </w:r>
      <w:bookmarkEnd w:id="42"/>
      <w:bookmarkEnd w:id="43"/>
      <w:bookmarkEnd w:id="44"/>
      <w:bookmarkEnd w:id="45"/>
      <w:bookmarkEnd w:id="46"/>
      <w:bookmarkEnd w:id="47"/>
      <w:bookmarkEnd w:id="48"/>
      <w:bookmarkEnd w:id="49"/>
    </w:p>
    <w:p w:rsidR="00E27C53" w:rsidRPr="006A0E70" w:rsidRDefault="00E27C53" w:rsidP="00E27C53">
      <w:pPr>
        <w:ind w:left="540"/>
        <w:jc w:val="both"/>
        <w:rPr>
          <w:noProof/>
        </w:rPr>
      </w:pPr>
    </w:p>
    <w:p w:rsidR="00E27C53" w:rsidRPr="006A0E70" w:rsidRDefault="00E27C53" w:rsidP="002576AA">
      <w:pPr>
        <w:pStyle w:val="ListParagraph"/>
        <w:numPr>
          <w:ilvl w:val="0"/>
          <w:numId w:val="10"/>
        </w:numPr>
        <w:jc w:val="both"/>
        <w:rPr>
          <w:b/>
          <w:bCs/>
          <w:i/>
          <w:iCs/>
        </w:rPr>
      </w:pPr>
      <w:r w:rsidRPr="006A0E70">
        <w:rPr>
          <w:b/>
          <w:bCs/>
          <w:i/>
          <w:iCs/>
        </w:rPr>
        <w:t>ПОДАЦИ О ЈЕЗИКУ НА КОЈЕМ ПОНУДА МОРА ДА БУДЕ САСТАВЉЕНА</w:t>
      </w:r>
    </w:p>
    <w:p w:rsidR="00E27C53" w:rsidRPr="006A0E70" w:rsidRDefault="00E27C53" w:rsidP="0093050C">
      <w:pPr>
        <w:jc w:val="both"/>
      </w:pPr>
      <w:r w:rsidRPr="006A0E70">
        <w:rPr>
          <w:noProof/>
        </w:rPr>
        <w:t>Понуда се саставља на српском језику, ћириличним или латиничним писмом.</w:t>
      </w:r>
    </w:p>
    <w:p w:rsidR="00E27C53" w:rsidRPr="006A0E70" w:rsidRDefault="00E27C53" w:rsidP="00E27C53">
      <w:pPr>
        <w:jc w:val="both"/>
      </w:pPr>
    </w:p>
    <w:p w:rsidR="00E27C53" w:rsidRPr="006A0E70" w:rsidRDefault="00E27C53" w:rsidP="002576AA">
      <w:pPr>
        <w:pStyle w:val="ListParagraph"/>
        <w:numPr>
          <w:ilvl w:val="0"/>
          <w:numId w:val="10"/>
        </w:numPr>
        <w:jc w:val="both"/>
        <w:rPr>
          <w:rFonts w:eastAsia="TimesNewRomanPSMT"/>
          <w:bCs/>
        </w:rPr>
      </w:pPr>
      <w:r w:rsidRPr="006A0E70">
        <w:rPr>
          <w:b/>
          <w:bCs/>
          <w:i/>
          <w:iCs/>
        </w:rPr>
        <w:t>НАЧИН НА КОЈИ ПОНУДА МОРА ДА БУДЕ САЧИЊЕНА</w:t>
      </w:r>
    </w:p>
    <w:p w:rsidR="00E27C53" w:rsidRPr="006A0E70" w:rsidRDefault="00E27C53" w:rsidP="00E27C53">
      <w:pPr>
        <w:jc w:val="both"/>
        <w:rPr>
          <w:rFonts w:eastAsia="TimesNewRomanPSMT"/>
          <w:bCs/>
        </w:rPr>
      </w:pPr>
    </w:p>
    <w:p w:rsidR="00E27C53" w:rsidRPr="006A0E70" w:rsidRDefault="00E27C53" w:rsidP="00E27C53">
      <w:pPr>
        <w:jc w:val="both"/>
        <w:rPr>
          <w:noProof/>
        </w:rPr>
      </w:pPr>
      <w:r w:rsidRPr="006A0E70">
        <w:rPr>
          <w:noProof/>
        </w:rPr>
        <w:t>Понуда се попуњава помоћу писаће машине, рачунара или хемијске оловке (штампаним словима, на обра</w:t>
      </w:r>
      <w:r>
        <w:rPr>
          <w:noProof/>
        </w:rPr>
        <w:t>с</w:t>
      </w:r>
      <w:r w:rsidRPr="006A0E70">
        <w:rPr>
          <w:noProof/>
        </w:rPr>
        <w:t>цима који су саставни део конкурсне документације).</w:t>
      </w:r>
    </w:p>
    <w:p w:rsidR="00E27C53" w:rsidRPr="006A0E70" w:rsidRDefault="00E27C53" w:rsidP="00E27C53">
      <w:pPr>
        <w:jc w:val="both"/>
        <w:rPr>
          <w:rFonts w:eastAsia="TimesNewRomanPSMT"/>
          <w:bCs/>
        </w:rPr>
      </w:pPr>
      <w:r w:rsidRPr="006A0E70">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6A0E70" w:rsidRDefault="00E27C53" w:rsidP="00E27C53">
      <w:pPr>
        <w:jc w:val="both"/>
        <w:rPr>
          <w:rFonts w:eastAsia="TimesNewRomanPSMT"/>
          <w:bCs/>
        </w:rPr>
      </w:pPr>
      <w:r w:rsidRPr="006A0E70">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6A0E70">
        <w:rPr>
          <w:rFonts w:eastAsia="TimesNewRomanPSMT"/>
          <w:bCs/>
        </w:rPr>
        <w:t xml:space="preserve">. </w:t>
      </w:r>
    </w:p>
    <w:p w:rsidR="00E27C53" w:rsidRPr="006A0E70" w:rsidRDefault="00E27C53" w:rsidP="00E27C53">
      <w:pPr>
        <w:jc w:val="both"/>
        <w:rPr>
          <w:rFonts w:eastAsia="TimesNewRomanPSMT"/>
          <w:bCs/>
        </w:rPr>
      </w:pPr>
      <w:r w:rsidRPr="006A0E7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6A0E70" w:rsidRDefault="00E27C53" w:rsidP="00E27C53">
      <w:pPr>
        <w:autoSpaceDE w:val="0"/>
        <w:autoSpaceDN w:val="0"/>
        <w:adjustRightInd w:val="0"/>
        <w:jc w:val="both"/>
        <w:rPr>
          <w:rFonts w:eastAsia="TimesNewRomanPSMT"/>
          <w:bCs/>
          <w:highlight w:val="green"/>
        </w:rPr>
      </w:pPr>
    </w:p>
    <w:p w:rsidR="00E27C53" w:rsidRPr="006A0E70" w:rsidRDefault="00E27C53" w:rsidP="00E27C53">
      <w:pPr>
        <w:autoSpaceDE w:val="0"/>
        <w:autoSpaceDN w:val="0"/>
        <w:adjustRightInd w:val="0"/>
        <w:jc w:val="both"/>
        <w:rPr>
          <w:rFonts w:eastAsia="TimesNewRomanPS-BoldMT"/>
          <w:bCs/>
        </w:rPr>
      </w:pPr>
      <w:r w:rsidRPr="006A0E70">
        <w:rPr>
          <w:rFonts w:eastAsia="TimesNewRomanPSMT"/>
          <w:bCs/>
        </w:rPr>
        <w:t xml:space="preserve">Понуду доставити непосредно или путем поште на адресу: </w:t>
      </w:r>
      <w:r w:rsidRPr="006A0E70">
        <w:rPr>
          <w:b/>
        </w:rPr>
        <w:t>Клинички центар Војводине,</w:t>
      </w:r>
      <w:r w:rsidRPr="006A0E70">
        <w:rPr>
          <w:rFonts w:eastAsia="TimesNewRomanPSMT"/>
          <w:b/>
          <w:bCs/>
        </w:rPr>
        <w:t>21000 Нови Сад, Хајдук Вељкова број 1</w:t>
      </w:r>
      <w:r w:rsidRPr="006A0E70">
        <w:rPr>
          <w:i/>
          <w:iCs/>
        </w:rPr>
        <w:t xml:space="preserve">, </w:t>
      </w:r>
      <w:r w:rsidRPr="006A0E70">
        <w:rPr>
          <w:iCs/>
        </w:rPr>
        <w:t xml:space="preserve">искључиво </w:t>
      </w:r>
      <w:r w:rsidRPr="006A0E70">
        <w:rPr>
          <w:rFonts w:eastAsia="TimesNewRomanPSMT"/>
          <w:bCs/>
        </w:rPr>
        <w:t xml:space="preserve">преко писарнице  Клиничког центра Војводине, са назнаком </w:t>
      </w:r>
      <w:r w:rsidRPr="006A0E70">
        <w:rPr>
          <w:rFonts w:eastAsia="TimesNewRomanPS-BoldMT"/>
          <w:bCs/>
        </w:rPr>
        <w:t xml:space="preserve">да је реч о понуди, уз обавезно </w:t>
      </w:r>
      <w:r w:rsidRPr="006A0E70">
        <w:rPr>
          <w:rFonts w:eastAsia="TimesNewRomanPS-BoldMT"/>
          <w:b/>
          <w:bCs/>
        </w:rPr>
        <w:t>навођење предмета набавке и редног броја</w:t>
      </w:r>
      <w:r w:rsidRPr="006A0E70">
        <w:rPr>
          <w:rFonts w:eastAsia="TimesNewRomanPS-BoldMT"/>
          <w:bCs/>
        </w:rPr>
        <w:t xml:space="preserve"> набавке (подаци </w:t>
      </w:r>
      <w:r w:rsidRPr="006A0E70">
        <w:t xml:space="preserve">дати у </w:t>
      </w:r>
      <w:r w:rsidRPr="00AE1407">
        <w:rPr>
          <w:lang w:val="sr-Cyrl-CS"/>
        </w:rPr>
        <w:t xml:space="preserve">поглављу </w:t>
      </w:r>
      <w:r w:rsidRPr="006A0E70">
        <w:t>1.конкурсне документације)</w:t>
      </w:r>
      <w:r w:rsidRPr="006A0E70">
        <w:rPr>
          <w:rFonts w:eastAsia="TimesNewRomanPS-BoldMT"/>
          <w:bCs/>
        </w:rPr>
        <w:t xml:space="preserve">. </w:t>
      </w:r>
    </w:p>
    <w:p w:rsidR="00E27C53" w:rsidRPr="006A0E70" w:rsidRDefault="00E27C53" w:rsidP="00E27C53">
      <w:pPr>
        <w:autoSpaceDE w:val="0"/>
        <w:autoSpaceDN w:val="0"/>
        <w:adjustRightInd w:val="0"/>
        <w:jc w:val="both"/>
      </w:pPr>
      <w:r w:rsidRPr="006A0E70">
        <w:rPr>
          <w:rFonts w:eastAsia="TimesNewRomanPS-BoldMT"/>
          <w:bCs/>
        </w:rPr>
        <w:t xml:space="preserve">На полеђини понуде </w:t>
      </w:r>
      <w:r w:rsidRPr="006A0E70">
        <w:rPr>
          <w:rFonts w:eastAsia="TimesNewRomanPSMT"/>
          <w:bCs/>
        </w:rPr>
        <w:t>обавезно ставити назнаку</w:t>
      </w:r>
      <w:r w:rsidRPr="006A0E70">
        <w:rPr>
          <w:rFonts w:eastAsia="TimesNewRomanPSMT"/>
          <w:b/>
          <w:bCs/>
        </w:rPr>
        <w:t xml:space="preserve"> „</w:t>
      </w:r>
      <w:r w:rsidRPr="006A0E70">
        <w:rPr>
          <w:rFonts w:eastAsia="TimesNewRomanPS-BoldMT"/>
          <w:b/>
          <w:bCs/>
        </w:rPr>
        <w:t>НЕ ОТВАРАТИ”</w:t>
      </w:r>
      <w:r w:rsidRPr="006A0E70">
        <w:rPr>
          <w:b/>
        </w:rPr>
        <w:t>.</w:t>
      </w:r>
    </w:p>
    <w:p w:rsidR="00E27C53" w:rsidRPr="006A0E70" w:rsidRDefault="00E27C53" w:rsidP="00E27C53">
      <w:pPr>
        <w:autoSpaceDE w:val="0"/>
        <w:autoSpaceDN w:val="0"/>
        <w:adjustRightInd w:val="0"/>
        <w:jc w:val="both"/>
      </w:pPr>
    </w:p>
    <w:p w:rsidR="00E27C53" w:rsidRPr="006A0E70" w:rsidRDefault="00E27C53" w:rsidP="00E27C53">
      <w:pPr>
        <w:autoSpaceDE w:val="0"/>
        <w:autoSpaceDN w:val="0"/>
        <w:adjustRightInd w:val="0"/>
        <w:jc w:val="both"/>
        <w:rPr>
          <w:b/>
          <w:i/>
          <w:iCs/>
        </w:rPr>
      </w:pPr>
      <w:r w:rsidRPr="006A0E70">
        <w:rPr>
          <w:b/>
        </w:rPr>
        <w:t>Понуда се сматра благовременом уколико је примљена од стране наручиоца до датума (дана) и часа назначеног у позиву за подношење понуда</w:t>
      </w:r>
      <w:r w:rsidRPr="006A0E70">
        <w:rPr>
          <w:b/>
          <w:i/>
          <w:iCs/>
        </w:rPr>
        <w:t xml:space="preserve">. </w:t>
      </w:r>
    </w:p>
    <w:p w:rsidR="00E27C53" w:rsidRPr="006A0E70" w:rsidRDefault="00E27C53" w:rsidP="00E27C53">
      <w:pPr>
        <w:autoSpaceDE w:val="0"/>
        <w:autoSpaceDN w:val="0"/>
        <w:adjustRightInd w:val="0"/>
        <w:jc w:val="both"/>
        <w:rPr>
          <w:highlight w:val="green"/>
        </w:rPr>
      </w:pPr>
    </w:p>
    <w:p w:rsidR="00E27C53" w:rsidRPr="006A0E70" w:rsidRDefault="00E27C53" w:rsidP="00E27C53">
      <w:pPr>
        <w:autoSpaceDE w:val="0"/>
        <w:autoSpaceDN w:val="0"/>
        <w:adjustRightInd w:val="0"/>
        <w:jc w:val="both"/>
      </w:pPr>
      <w:r w:rsidRPr="006A0E7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6A0E70">
        <w:t xml:space="preserve">аручилац ће понуђачу предати потврду пријема понуде. У потврди о пријему наручилац ће навести датум и сат пријема понуде. </w:t>
      </w:r>
    </w:p>
    <w:p w:rsidR="00E27C53" w:rsidRPr="006A0E70" w:rsidRDefault="00E27C53" w:rsidP="00E27C53">
      <w:pPr>
        <w:autoSpaceDE w:val="0"/>
        <w:autoSpaceDN w:val="0"/>
        <w:adjustRightInd w:val="0"/>
        <w:jc w:val="both"/>
      </w:pPr>
      <w:r w:rsidRPr="006A0E70">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E27C53" w:rsidRPr="006A0E70" w:rsidRDefault="00E27C53" w:rsidP="00E27C53">
      <w:pPr>
        <w:autoSpaceDE w:val="0"/>
        <w:autoSpaceDN w:val="0"/>
        <w:adjustRightInd w:val="0"/>
        <w:jc w:val="both"/>
        <w:rPr>
          <w:b/>
        </w:rPr>
      </w:pPr>
      <w:r w:rsidRPr="006A0E70">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6A0E70"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376346">
        <w:rPr>
          <w:noProof/>
        </w:rPr>
        <w:t>набавке је обликован</w:t>
      </w:r>
      <w:r w:rsidRPr="00AE1407">
        <w:rPr>
          <w:noProof/>
        </w:rPr>
        <w:t xml:space="preserve"> по партијама.</w:t>
      </w:r>
    </w:p>
    <w:p w:rsidR="00E27C53" w:rsidRPr="00FC5F0C" w:rsidRDefault="00E27C53" w:rsidP="00E27C53">
      <w:pPr>
        <w:jc w:val="both"/>
        <w:rPr>
          <w:highlight w:val="green"/>
        </w:rPr>
      </w:pPr>
    </w:p>
    <w:p w:rsidR="00E17F14" w:rsidRPr="00FC5F0C" w:rsidRDefault="00E17F14" w:rsidP="00E17F14">
      <w:pPr>
        <w:pStyle w:val="ListParagraph"/>
        <w:numPr>
          <w:ilvl w:val="0"/>
          <w:numId w:val="4"/>
        </w:numPr>
        <w:ind w:left="357" w:hanging="357"/>
        <w:jc w:val="both"/>
        <w:rPr>
          <w:rFonts w:eastAsia="TimesNewRomanPSMT"/>
          <w:bCs/>
        </w:rPr>
      </w:pPr>
      <w:r w:rsidRPr="00FC5F0C">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17F14" w:rsidRPr="00FC5F0C" w:rsidRDefault="00E17F14" w:rsidP="00E17F14">
      <w:pPr>
        <w:pStyle w:val="ListParagraph"/>
        <w:numPr>
          <w:ilvl w:val="0"/>
          <w:numId w:val="4"/>
        </w:numPr>
        <w:ind w:left="357" w:hanging="357"/>
        <w:jc w:val="both"/>
        <w:rPr>
          <w:rFonts w:eastAsia="TimesNewRomanPSMT"/>
          <w:bCs/>
        </w:rPr>
      </w:pPr>
      <w:r w:rsidRPr="00FC5F0C">
        <w:rPr>
          <w:rFonts w:eastAsia="TimesNewRomanPSMT"/>
          <w:bCs/>
        </w:rPr>
        <w:t>Понуђач је дужан да у понуди наведе да ли се понуда односи на целокупну набавку или само на одређене партије.</w:t>
      </w:r>
    </w:p>
    <w:p w:rsidR="00E17F14" w:rsidRPr="00FC5F0C" w:rsidRDefault="00E17F14" w:rsidP="00E17F14">
      <w:pPr>
        <w:pStyle w:val="ListParagraph"/>
        <w:numPr>
          <w:ilvl w:val="0"/>
          <w:numId w:val="4"/>
        </w:numPr>
        <w:ind w:left="357" w:hanging="357"/>
        <w:jc w:val="both"/>
        <w:rPr>
          <w:rFonts w:eastAsia="TimesNewRomanPSMT"/>
          <w:bCs/>
        </w:rPr>
      </w:pPr>
      <w:r w:rsidRPr="00FC5F0C">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E17F14" w:rsidRPr="00FC5F0C" w:rsidRDefault="00E17F14" w:rsidP="00E17F14">
      <w:pPr>
        <w:pStyle w:val="ListParagraph"/>
        <w:numPr>
          <w:ilvl w:val="0"/>
          <w:numId w:val="4"/>
        </w:numPr>
        <w:ind w:left="357" w:hanging="357"/>
        <w:jc w:val="both"/>
        <w:rPr>
          <w:rFonts w:eastAsia="TimesNewRomanPSMT"/>
          <w:bCs/>
        </w:rPr>
      </w:pPr>
      <w:r w:rsidRPr="00FC5F0C">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17F14" w:rsidRPr="00FC5F0C" w:rsidRDefault="00E17F14"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376346" w:rsidRDefault="00E27C53" w:rsidP="00E27C53">
      <w:pPr>
        <w:jc w:val="both"/>
        <w:rPr>
          <w:b/>
          <w:bCs/>
          <w:i/>
          <w:iCs/>
        </w:rPr>
      </w:pPr>
      <w:r w:rsidRPr="00376346">
        <w:rPr>
          <w:bCs/>
          <w:iCs/>
        </w:rPr>
        <w:t>Подношење понуде са варијантама није дозвољено.</w:t>
      </w:r>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r w:rsidRPr="00AE1407">
        <w:rPr>
          <w:bCs/>
          <w:iCs/>
        </w:rPr>
        <w:t>Понуђач може да поднесе само једну понуду.</w:t>
      </w:r>
    </w:p>
    <w:p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rsidR="00E27C53" w:rsidRPr="00AE1407" w:rsidRDefault="00E27C53" w:rsidP="00E27C53">
      <w:pPr>
        <w:jc w:val="both"/>
        <w:rPr>
          <w:iCs/>
          <w:highlight w:val="green"/>
        </w:rPr>
      </w:pPr>
    </w:p>
    <w:p w:rsidR="00E27C53" w:rsidRPr="00AE1407" w:rsidRDefault="00E27C53" w:rsidP="00E27C53">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w:t>
      </w:r>
      <w:r w:rsidR="00376346">
        <w:rPr>
          <w:iCs/>
        </w:rPr>
        <w:t xml:space="preserve"> подизвођач ће бити наведен у </w:t>
      </w:r>
      <w:r w:rsidRPr="008713CF">
        <w:rPr>
          <w:iCs/>
        </w:rPr>
        <w:t>уговору о јавној набавци.</w:t>
      </w:r>
    </w:p>
    <w:p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D2FD3">
        <w:rPr>
          <w:bCs/>
          <w:iCs/>
          <w:lang w:val="sr-Cyrl-CS"/>
        </w:rPr>
        <w:t>поглављу</w:t>
      </w:r>
      <w:r w:rsidR="006D2FD3" w:rsidRPr="006D2FD3">
        <w:rPr>
          <w:bCs/>
          <w:iCs/>
        </w:rPr>
        <w:t>3</w:t>
      </w:r>
      <w:r w:rsidRPr="006D2FD3">
        <w:rPr>
          <w:bCs/>
          <w:iCs/>
        </w:rPr>
        <w:t>. конкурсне документације, у складу са упутством како се доказује испуњеност услова.</w:t>
      </w:r>
    </w:p>
    <w:p w:rsidR="00E27C53" w:rsidRPr="00AE1407" w:rsidRDefault="00E27C53" w:rsidP="00E27C53">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AE1407" w:rsidRDefault="00E27C53" w:rsidP="00E27C53">
      <w:pPr>
        <w:jc w:val="both"/>
        <w:rPr>
          <w:iCs/>
        </w:rPr>
      </w:pPr>
      <w:r w:rsidRPr="00376346">
        <w:rPr>
          <w:iCs/>
        </w:rPr>
        <w:t>Наручилац не дозвољава пренос доспелих потраживања директно подизвођачу у</w:t>
      </w:r>
      <w:r w:rsidRPr="00AE1407">
        <w:rPr>
          <w:iCs/>
        </w:rPr>
        <w:t xml:space="preserve"> смислу члана 80. став 9. Закона о јавним набавкама.</w:t>
      </w: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r w:rsidRPr="00642456">
        <w:t>Понуду може поднети група понуђача.</w:t>
      </w:r>
    </w:p>
    <w:p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9A489D" w:rsidRDefault="00E27C53" w:rsidP="00E27C53">
      <w:pPr>
        <w:jc w:val="both"/>
      </w:pPr>
      <w:r w:rsidRPr="00E95F47">
        <w:rPr>
          <w:rFonts w:eastAsia="TimesNewRomanPSMT"/>
          <w:bCs/>
        </w:rPr>
        <w:t xml:space="preserve">Група понуђача је дужна да достави све доказе о испуњености услова који су наведени у </w:t>
      </w:r>
      <w:r w:rsidRPr="00BC1F6C">
        <w:rPr>
          <w:rFonts w:eastAsia="TimesNewRomanPSMT"/>
          <w:bCs/>
          <w:lang w:val="sr-Cyrl-CS"/>
        </w:rPr>
        <w:t>поглављу</w:t>
      </w:r>
      <w:r w:rsidR="009A489D" w:rsidRPr="00BC1F6C">
        <w:rPr>
          <w:rFonts w:eastAsia="TimesNewRomanPSMT"/>
          <w:bCs/>
        </w:rPr>
        <w:t>3</w:t>
      </w:r>
      <w:r w:rsidRPr="00BC1F6C">
        <w:rPr>
          <w:rFonts w:eastAsia="TimesNewRomanPSMT"/>
          <w:bCs/>
        </w:rPr>
        <w:t>.</w:t>
      </w:r>
      <w:r w:rsidRPr="009A489D">
        <w:rPr>
          <w:rFonts w:eastAsia="TimesNewRomanPSMT"/>
          <w:bCs/>
        </w:rPr>
        <w:t>конкурсне документације, у складу са Упутством како се доказује испуњеност услова.</w:t>
      </w:r>
    </w:p>
    <w:p w:rsidR="00E27C53" w:rsidRPr="00642456" w:rsidRDefault="00E27C53" w:rsidP="00E27C53">
      <w:pPr>
        <w:jc w:val="both"/>
      </w:pPr>
      <w:r w:rsidRPr="009A489D">
        <w:t>Понуђачи из групе</w:t>
      </w:r>
      <w:r w:rsidRPr="00642456">
        <w:t xml:space="preserve"> понуђача одговарају неограничено солидарно према наручиоцу. </w:t>
      </w:r>
    </w:p>
    <w:p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F91006" w:rsidRDefault="00E27C53" w:rsidP="00E27C53">
      <w:pPr>
        <w:jc w:val="both"/>
        <w:rPr>
          <w:noProof/>
          <w:lang w:val="sr-Cyrl-CS"/>
        </w:rPr>
      </w:pPr>
      <w:r w:rsidRPr="00F91006">
        <w:rPr>
          <w:noProof/>
          <w:lang w:val="sr-Cyrl-CS"/>
        </w:rPr>
        <w:t xml:space="preserve">Наручилац </w:t>
      </w:r>
      <w:r w:rsidR="00F91006" w:rsidRPr="00F91006">
        <w:rPr>
          <w:noProof/>
          <w:lang w:val="sr-Cyrl-CS"/>
        </w:rPr>
        <w:t>захтева да рок плаћања буде 90 дана, од дана доставе испра</w:t>
      </w:r>
      <w:r w:rsidR="002F4504">
        <w:rPr>
          <w:noProof/>
        </w:rPr>
        <w:t>в</w:t>
      </w:r>
      <w:r w:rsidR="00F91006" w:rsidRPr="00F91006">
        <w:rPr>
          <w:noProof/>
          <w:lang w:val="sr-Cyrl-CS"/>
        </w:rPr>
        <w:t>ног</w:t>
      </w:r>
      <w:r w:rsidRPr="00F91006">
        <w:rPr>
          <w:noProof/>
          <w:lang w:val="sr-Cyrl-CS"/>
        </w:rPr>
        <w:t xml:space="preserve"> рачуна.</w:t>
      </w:r>
    </w:p>
    <w:p w:rsidR="00E27C53" w:rsidRPr="006A0E70" w:rsidRDefault="00E27C53" w:rsidP="00E27C53">
      <w:pPr>
        <w:jc w:val="both"/>
        <w:rPr>
          <w:iCs/>
          <w:lang w:val="sr-Cyrl-CS"/>
        </w:rPr>
      </w:pPr>
      <w:r w:rsidRPr="006A0E70">
        <w:rPr>
          <w:iCs/>
          <w:lang w:val="sr-Cyrl-CS"/>
        </w:rPr>
        <w:t>Плаћање се врши уплатом на рачун понуђача.</w:t>
      </w:r>
    </w:p>
    <w:p w:rsidR="00E27C53" w:rsidRPr="006A0E70" w:rsidRDefault="00E27C53" w:rsidP="00E27C53">
      <w:pPr>
        <w:jc w:val="both"/>
        <w:rPr>
          <w:iCs/>
          <w:lang w:val="sr-Cyrl-CS"/>
        </w:rPr>
      </w:pPr>
      <w:r w:rsidRPr="006A0E70">
        <w:rPr>
          <w:iCs/>
          <w:lang w:val="sr-Cyrl-CS"/>
        </w:rPr>
        <w:t>Понуђачу није дозвољено да захтева аванс.</w:t>
      </w:r>
    </w:p>
    <w:p w:rsidR="00E27C53" w:rsidRPr="006A0E70" w:rsidRDefault="00E27C53" w:rsidP="00E27C53">
      <w:pPr>
        <w:jc w:val="both"/>
        <w:rPr>
          <w:iCs/>
          <w:lang w:val="sr-Cyrl-CS"/>
        </w:rPr>
      </w:pPr>
    </w:p>
    <w:p w:rsidR="00E27C53" w:rsidRPr="00F91006" w:rsidRDefault="00E27C53" w:rsidP="00E27C53">
      <w:pPr>
        <w:jc w:val="both"/>
        <w:rPr>
          <w:iCs/>
        </w:rPr>
      </w:pPr>
      <w:r w:rsidRPr="006A0E70">
        <w:rPr>
          <w:iCs/>
          <w:lang w:val="sr-Cyrl-CS"/>
        </w:rPr>
        <w:t>Рачун</w:t>
      </w:r>
      <w:r w:rsidR="00253E08">
        <w:rPr>
          <w:iCs/>
        </w:rPr>
        <w:t xml:space="preserve"> се </w:t>
      </w:r>
      <w:r w:rsidRPr="006A0E70">
        <w:rPr>
          <w:iCs/>
          <w:lang w:val="sr-Cyrl-CS"/>
        </w:rPr>
        <w:t>испоставља на основу потписаног документа-</w:t>
      </w:r>
      <w:r w:rsidR="00253E08">
        <w:rPr>
          <w:iCs/>
        </w:rPr>
        <w:t>записника о извршеној услузи</w:t>
      </w:r>
      <w:r w:rsidRPr="00F91006">
        <w:rPr>
          <w:iCs/>
        </w:rPr>
        <w:t xml:space="preserve">, </w:t>
      </w:r>
      <w:r w:rsidRPr="006A0E70">
        <w:rPr>
          <w:iCs/>
          <w:lang w:val="sr-Cyrl-CS"/>
        </w:rPr>
        <w:t xml:space="preserve">којим се верификује квалитет </w:t>
      </w:r>
      <w:r w:rsidRPr="00F91006">
        <w:rPr>
          <w:iCs/>
        </w:rPr>
        <w:t>извршења услуге.</w:t>
      </w:r>
    </w:p>
    <w:p w:rsidR="00E27C53" w:rsidRPr="00F91006" w:rsidRDefault="00E27C53" w:rsidP="00E27C53">
      <w:pPr>
        <w:jc w:val="both"/>
        <w:rPr>
          <w:iCs/>
          <w:highlight w:val="yellow"/>
        </w:rPr>
      </w:pPr>
    </w:p>
    <w:p w:rsidR="00E27C53" w:rsidRPr="006A0E70" w:rsidRDefault="00E27C53" w:rsidP="006D2FD3">
      <w:pPr>
        <w:pStyle w:val="ListParagraph"/>
        <w:numPr>
          <w:ilvl w:val="1"/>
          <w:numId w:val="9"/>
        </w:numPr>
        <w:rPr>
          <w:b/>
          <w:u w:val="single"/>
        </w:rPr>
      </w:pPr>
      <w:r w:rsidRPr="006A0E70">
        <w:rPr>
          <w:b/>
          <w:u w:val="single"/>
        </w:rPr>
        <w:t>Захтев у</w:t>
      </w:r>
      <w:r w:rsidR="00F91006" w:rsidRPr="006A0E70">
        <w:rPr>
          <w:b/>
          <w:u w:val="single"/>
        </w:rPr>
        <w:t xml:space="preserve"> погледу рок</w:t>
      </w:r>
      <w:r w:rsidR="00F91006" w:rsidRPr="00C05B99">
        <w:rPr>
          <w:b/>
          <w:u w:val="single"/>
        </w:rPr>
        <w:t xml:space="preserve">а </w:t>
      </w:r>
      <w:r w:rsidRPr="006A0E70">
        <w:rPr>
          <w:b/>
          <w:u w:val="single"/>
        </w:rPr>
        <w:t>и</w:t>
      </w:r>
      <w:r w:rsidR="00F91006" w:rsidRPr="006A0E70">
        <w:rPr>
          <w:b/>
          <w:u w:val="single"/>
        </w:rPr>
        <w:t>звршења услуге</w:t>
      </w:r>
    </w:p>
    <w:p w:rsidR="00511162" w:rsidRDefault="00591108" w:rsidP="00E27C53">
      <w:pPr>
        <w:jc w:val="both"/>
        <w:rPr>
          <w:bCs/>
        </w:rPr>
      </w:pPr>
      <w:r w:rsidRPr="00FC5F0C">
        <w:rPr>
          <w:bCs/>
          <w:lang w:val="sr-Cyrl-RS"/>
        </w:rPr>
        <w:t xml:space="preserve">Важи за обе партије: </w:t>
      </w:r>
      <w:r w:rsidR="00E27C53" w:rsidRPr="00FC5F0C">
        <w:rPr>
          <w:bCs/>
          <w:lang w:val="sr-Latn-CS"/>
        </w:rPr>
        <w:t xml:space="preserve">Наручилац захтева да рок извршења </w:t>
      </w:r>
      <w:r w:rsidR="009D78C0" w:rsidRPr="00FC5F0C">
        <w:rPr>
          <w:bCs/>
        </w:rPr>
        <w:t xml:space="preserve">услуге </w:t>
      </w:r>
      <w:r w:rsidR="00E27C53" w:rsidRPr="00FC5F0C">
        <w:rPr>
          <w:bCs/>
          <w:lang w:val="sr-Latn-CS"/>
        </w:rPr>
        <w:t>буде м</w:t>
      </w:r>
      <w:r w:rsidR="006D2FD3" w:rsidRPr="00FC5F0C">
        <w:rPr>
          <w:bCs/>
          <w:lang w:val="sr-Latn-CS"/>
        </w:rPr>
        <w:t xml:space="preserve">аксимално </w:t>
      </w:r>
      <w:r w:rsidR="006D2FD3" w:rsidRPr="00FC5F0C">
        <w:rPr>
          <w:bCs/>
        </w:rPr>
        <w:t>5</w:t>
      </w:r>
      <w:r>
        <w:rPr>
          <w:bCs/>
          <w:lang w:val="sr-Cyrl-RS"/>
        </w:rPr>
        <w:t xml:space="preserve"> </w:t>
      </w:r>
      <w:r w:rsidR="00AA6004">
        <w:rPr>
          <w:bCs/>
        </w:rPr>
        <w:t xml:space="preserve">радних </w:t>
      </w:r>
      <w:r w:rsidR="006D2FD3" w:rsidRPr="00C05B99">
        <w:rPr>
          <w:bCs/>
          <w:lang w:val="sr-Latn-CS"/>
        </w:rPr>
        <w:t>дана од дана упућивања позива</w:t>
      </w:r>
      <w:r w:rsidR="006D2FD3" w:rsidRPr="00C05B99">
        <w:rPr>
          <w:bCs/>
        </w:rPr>
        <w:t xml:space="preserve">, </w:t>
      </w:r>
      <w:r w:rsidR="00B413EB">
        <w:rPr>
          <w:bCs/>
        </w:rPr>
        <w:t xml:space="preserve">a </w:t>
      </w:r>
      <w:r w:rsidR="006D2FD3" w:rsidRPr="00C05B99">
        <w:rPr>
          <w:bCs/>
        </w:rPr>
        <w:t xml:space="preserve">рок одзива ради извршења услуге не дуже од 5 </w:t>
      </w:r>
      <w:r w:rsidR="00AA6004">
        <w:rPr>
          <w:bCs/>
        </w:rPr>
        <w:t xml:space="preserve">радних </w:t>
      </w:r>
      <w:r w:rsidR="006D2FD3" w:rsidRPr="00C05B99">
        <w:rPr>
          <w:bCs/>
        </w:rPr>
        <w:t>дана</w:t>
      </w:r>
      <w:r w:rsidR="00C05B99" w:rsidRPr="00C05B99">
        <w:rPr>
          <w:bCs/>
        </w:rPr>
        <w:t>.</w:t>
      </w:r>
    </w:p>
    <w:p w:rsidR="00303A8D" w:rsidRPr="00303A8D" w:rsidRDefault="00303A8D" w:rsidP="00E27C53">
      <w:pPr>
        <w:jc w:val="both"/>
        <w:rPr>
          <w:bCs/>
        </w:rPr>
      </w:pPr>
    </w:p>
    <w:p w:rsidR="00E27C53" w:rsidRPr="00C84078" w:rsidRDefault="00E27C53" w:rsidP="00E27C53">
      <w:pPr>
        <w:jc w:val="both"/>
        <w:rPr>
          <w:bCs/>
          <w:lang w:val="sr-Latn-CS"/>
        </w:rPr>
      </w:pPr>
      <w:r w:rsidRPr="00D528E7">
        <w:rPr>
          <w:bCs/>
          <w:lang w:val="sr-Latn-CS"/>
        </w:rPr>
        <w:t>Наручилац упућује позив на контакте које понуђач достави у својој понуди.</w:t>
      </w:r>
    </w:p>
    <w:p w:rsidR="00E27C53" w:rsidRPr="006A0E70" w:rsidRDefault="00E27C53" w:rsidP="00E27C53">
      <w:pPr>
        <w:jc w:val="both"/>
        <w:rPr>
          <w:iCs/>
          <w:highlight w:val="yellow"/>
        </w:rPr>
      </w:pPr>
    </w:p>
    <w:p w:rsidR="00E27C53" w:rsidRPr="006A0E70" w:rsidRDefault="00E27C53" w:rsidP="002576AA">
      <w:pPr>
        <w:pStyle w:val="ListParagraph"/>
        <w:numPr>
          <w:ilvl w:val="1"/>
          <w:numId w:val="9"/>
        </w:numPr>
        <w:rPr>
          <w:b/>
          <w:u w:val="single"/>
        </w:rPr>
      </w:pPr>
      <w:r w:rsidRPr="006A0E70">
        <w:rPr>
          <w:b/>
          <w:u w:val="single"/>
        </w:rPr>
        <w:t>Захтев у погледу рока важења понуде</w:t>
      </w:r>
    </w:p>
    <w:p w:rsidR="00E27C53" w:rsidRPr="006A0E70" w:rsidRDefault="00E27C53" w:rsidP="00E27C53">
      <w:pPr>
        <w:jc w:val="both"/>
        <w:rPr>
          <w:iCs/>
        </w:rPr>
      </w:pPr>
      <w:r w:rsidRPr="006A0E70">
        <w:rPr>
          <w:iCs/>
        </w:rPr>
        <w:t xml:space="preserve">Наручилац захтева </w:t>
      </w:r>
      <w:r w:rsidRPr="00B646D7">
        <w:rPr>
          <w:iCs/>
        </w:rPr>
        <w:t>да р</w:t>
      </w:r>
      <w:r w:rsidRPr="006A0E70">
        <w:rPr>
          <w:iCs/>
        </w:rPr>
        <w:t xml:space="preserve">ок важења понуде </w:t>
      </w:r>
      <w:r w:rsidRPr="00B646D7">
        <w:rPr>
          <w:iCs/>
        </w:rPr>
        <w:t>буде најмање</w:t>
      </w:r>
      <w:r w:rsidRPr="006A0E70">
        <w:rPr>
          <w:iCs/>
        </w:rPr>
        <w:t xml:space="preserve"> 60 дана од дана отварања понуда.</w:t>
      </w:r>
    </w:p>
    <w:p w:rsidR="00E27C53" w:rsidRPr="006A0E70" w:rsidRDefault="00E27C53" w:rsidP="00E27C53">
      <w:pPr>
        <w:jc w:val="both"/>
        <w:rPr>
          <w:iCs/>
        </w:rPr>
      </w:pPr>
      <w:r w:rsidRPr="006A0E70">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E27C53" w:rsidRPr="006A0E70" w:rsidRDefault="00E27C53" w:rsidP="00E27C53">
      <w:pPr>
        <w:jc w:val="both"/>
        <w:rPr>
          <w:iCs/>
        </w:rPr>
      </w:pPr>
      <w:r w:rsidRPr="006A0E70">
        <w:rPr>
          <w:iCs/>
        </w:rPr>
        <w:t>Понуђач који прихвати захтев за продужење рока важења понуде на може мењати понуду.</w:t>
      </w:r>
    </w:p>
    <w:p w:rsidR="00B646D7" w:rsidRPr="00D74450" w:rsidRDefault="00B646D7" w:rsidP="00E27C53">
      <w:pPr>
        <w:jc w:val="both"/>
        <w:rPr>
          <w:iCs/>
        </w:rPr>
      </w:pPr>
    </w:p>
    <w:p w:rsidR="00E27C53" w:rsidRPr="00B646D7" w:rsidRDefault="00E27C53" w:rsidP="002576AA">
      <w:pPr>
        <w:pStyle w:val="ListParagraph"/>
        <w:numPr>
          <w:ilvl w:val="1"/>
          <w:numId w:val="9"/>
        </w:numPr>
        <w:jc w:val="both"/>
        <w:rPr>
          <w:b/>
          <w:u w:val="single"/>
        </w:rPr>
      </w:pPr>
      <w:r w:rsidRPr="00B646D7">
        <w:rPr>
          <w:b/>
          <w:u w:val="single"/>
        </w:rPr>
        <w:t>Други захтеви</w:t>
      </w:r>
    </w:p>
    <w:p w:rsidR="00732101" w:rsidRPr="00F47ED0" w:rsidRDefault="00B646D7" w:rsidP="00E27C53">
      <w:pPr>
        <w:jc w:val="both"/>
        <w:rPr>
          <w:iCs/>
        </w:rPr>
      </w:pPr>
      <w:r>
        <w:t>Нема.</w:t>
      </w:r>
    </w:p>
    <w:p w:rsidR="00D74450" w:rsidRPr="00732101" w:rsidRDefault="00D74450" w:rsidP="00E27C53">
      <w:pPr>
        <w:jc w:val="both"/>
        <w:rPr>
          <w:b/>
          <w:bCs/>
          <w:i/>
          <w:iCs/>
          <w:highlight w:val="green"/>
        </w:rPr>
      </w:pPr>
    </w:p>
    <w:p w:rsidR="00E27C53" w:rsidRPr="006A0E70" w:rsidRDefault="00E27C53" w:rsidP="002576AA">
      <w:pPr>
        <w:pStyle w:val="ListParagraph"/>
        <w:numPr>
          <w:ilvl w:val="0"/>
          <w:numId w:val="10"/>
        </w:numPr>
        <w:jc w:val="both"/>
        <w:rPr>
          <w:b/>
          <w:bCs/>
          <w:i/>
          <w:iCs/>
        </w:rPr>
      </w:pPr>
      <w:r w:rsidRPr="006A0E70">
        <w:rPr>
          <w:b/>
          <w:bCs/>
          <w:i/>
          <w:iCs/>
        </w:rPr>
        <w:t>ВАЛУТА И НАЧИН НА КОЈИ МОРА ДА БУДЕ НАВЕДЕНА И ИЗРАЖЕНА ЦЕНА У ПОНУДИ</w:t>
      </w:r>
    </w:p>
    <w:p w:rsidR="00E27C53" w:rsidRPr="006A0E70" w:rsidRDefault="00E27C53" w:rsidP="00E27C53">
      <w:pPr>
        <w:jc w:val="both"/>
        <w:rPr>
          <w:b/>
          <w:bCs/>
          <w:i/>
          <w:iCs/>
          <w:highlight w:val="yellow"/>
        </w:rPr>
      </w:pPr>
    </w:p>
    <w:p w:rsidR="00E27C53" w:rsidRPr="006A0E70" w:rsidRDefault="00E27C53" w:rsidP="00E27C53">
      <w:pPr>
        <w:jc w:val="both"/>
      </w:pPr>
      <w:r w:rsidRPr="006A0E70">
        <w:rPr>
          <w:iCs/>
        </w:rPr>
        <w:t>Цена мора бити исказана у динарима, са и без пореза на додату вредност,</w:t>
      </w:r>
      <w:r w:rsidRPr="006A0E7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6A0E70" w:rsidRDefault="00E27C53" w:rsidP="00E27C53">
      <w:pPr>
        <w:jc w:val="both"/>
        <w:rPr>
          <w:iCs/>
        </w:rPr>
      </w:pPr>
      <w:r w:rsidRPr="003B2D63">
        <w:rPr>
          <w:noProof/>
        </w:rPr>
        <w:t>Понуђачи цене у својим понудама треба да заокруже на 2 децимале.</w:t>
      </w:r>
    </w:p>
    <w:p w:rsidR="00E27C53" w:rsidRPr="006A0E70" w:rsidRDefault="00E27C53" w:rsidP="00E27C53">
      <w:pPr>
        <w:jc w:val="both"/>
        <w:rPr>
          <w:iCs/>
        </w:rPr>
      </w:pPr>
      <w:r w:rsidRPr="006A0E70">
        <w:rPr>
          <w:iCs/>
        </w:rPr>
        <w:t>Цена је фиксна и не може се мењати</w:t>
      </w:r>
      <w:r w:rsidRPr="003B2D63">
        <w:rPr>
          <w:iCs/>
        </w:rPr>
        <w:t>, осим у случајевима наведеним у делу ИЗМЕНЕ ТОКОМ ТРАЈАЊА УГОВОРА овог упутства</w:t>
      </w:r>
      <w:r w:rsidRPr="006A0E70">
        <w:rPr>
          <w:iCs/>
        </w:rPr>
        <w:t>.</w:t>
      </w:r>
    </w:p>
    <w:p w:rsidR="00E27C53" w:rsidRDefault="00E27C53" w:rsidP="00E27C53">
      <w:pPr>
        <w:jc w:val="both"/>
      </w:pPr>
      <w:r w:rsidRPr="006A0E70">
        <w:t xml:space="preserve">Ако је у понуди исказана неуобичајено ниска цена, наручилац ће поступити у складу са чланом 92. </w:t>
      </w:r>
      <w:r w:rsidRPr="003B2D63">
        <w:t>Закона.</w:t>
      </w:r>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Pr="0020201F" w:rsidRDefault="00E27C53" w:rsidP="00E27C53">
      <w:pPr>
        <w:ind w:left="87"/>
        <w:jc w:val="both"/>
        <w:rPr>
          <w:noProof/>
        </w:rPr>
      </w:pPr>
    </w:p>
    <w:p w:rsidR="00E27C53" w:rsidRPr="0020201F" w:rsidRDefault="00E27C53" w:rsidP="00E27C53">
      <w:pPr>
        <w:jc w:val="both"/>
        <w:rPr>
          <w:noProof/>
        </w:rPr>
      </w:pPr>
      <w:r w:rsidRPr="0020201F">
        <w:rPr>
          <w:noProof/>
        </w:rPr>
        <w:t>Понуђач који је изабран као најповољнији је дужан да, приликом потписивања уговора, достави:</w:t>
      </w:r>
    </w:p>
    <w:p w:rsidR="007F62C3" w:rsidRPr="0020201F" w:rsidRDefault="007F62C3" w:rsidP="00E27C53">
      <w:pPr>
        <w:jc w:val="both"/>
        <w:rPr>
          <w:noProof/>
        </w:rPr>
      </w:pPr>
    </w:p>
    <w:p w:rsidR="00E27C53" w:rsidRPr="006A0E70" w:rsidRDefault="00E27C53" w:rsidP="002576AA">
      <w:pPr>
        <w:pStyle w:val="ListParagraph"/>
        <w:numPr>
          <w:ilvl w:val="0"/>
          <w:numId w:val="5"/>
        </w:numPr>
        <w:jc w:val="both"/>
        <w:rPr>
          <w:noProof/>
        </w:rPr>
      </w:pPr>
      <w:r w:rsidRPr="006A0E70">
        <w:rPr>
          <w:b/>
        </w:rPr>
        <w:t>регистровану бланко меницу и менично овлашћење</w:t>
      </w:r>
      <w:r w:rsidRPr="006A0E70">
        <w:rPr>
          <w:b/>
          <w:noProof/>
        </w:rPr>
        <w:t xml:space="preserve"> за извршење уговорне обавезе</w:t>
      </w:r>
      <w:r w:rsidRPr="006A0E70">
        <w:rPr>
          <w:noProof/>
        </w:rPr>
        <w:t>, попуњено на износ од 10% од укупне вредности уговора</w:t>
      </w:r>
      <w:r w:rsidRPr="0020201F">
        <w:rPr>
          <w:noProof/>
        </w:rPr>
        <w:t xml:space="preserve"> без ПДВ-а</w:t>
      </w:r>
      <w:r w:rsidRPr="006A0E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6A0E70" w:rsidRDefault="00E27C53" w:rsidP="007F62C3">
      <w:pPr>
        <w:pStyle w:val="ListParagraph"/>
        <w:ind w:left="447"/>
        <w:jc w:val="both"/>
        <w:rPr>
          <w:noProof/>
          <w:highlight w:val="yellow"/>
        </w:rPr>
      </w:pPr>
    </w:p>
    <w:p w:rsidR="00E27C53" w:rsidRPr="006A0E70" w:rsidRDefault="00E27C53" w:rsidP="00E27C53">
      <w:pPr>
        <w:jc w:val="both"/>
        <w:rPr>
          <w:noProof/>
        </w:rPr>
      </w:pPr>
    </w:p>
    <w:p w:rsidR="00E27C53" w:rsidRPr="007F62C3" w:rsidRDefault="00E27C53" w:rsidP="00E27C53">
      <w:pPr>
        <w:jc w:val="both"/>
        <w:rPr>
          <w:rFonts w:eastAsia="TimesNewRomanPSMT"/>
          <w:bCs/>
          <w:iCs/>
          <w:lang w:val="sr-Cyrl-CS"/>
        </w:rPr>
      </w:pPr>
      <w:r w:rsidRPr="007F62C3">
        <w:rPr>
          <w:rFonts w:eastAsia="TimesNewRomanPSMT"/>
          <w:bCs/>
          <w:iCs/>
          <w:lang w:val="sr-Cyrl-CS"/>
        </w:rPr>
        <w:t xml:space="preserve">Меница мора бити </w:t>
      </w:r>
      <w:r w:rsidRPr="007F62C3">
        <w:rPr>
          <w:rFonts w:eastAsia="TimesNewRomanPSMT"/>
          <w:b/>
          <w:bCs/>
          <w:iCs/>
          <w:lang w:val="sr-Cyrl-CS"/>
        </w:rPr>
        <w:t>оверена печатом и потписана</w:t>
      </w:r>
      <w:r w:rsidRPr="007F62C3">
        <w:rPr>
          <w:rFonts w:eastAsia="TimesNewRomanPSMT"/>
          <w:bCs/>
          <w:iCs/>
          <w:lang w:val="sr-Cyrl-CS"/>
        </w:rPr>
        <w:t xml:space="preserve"> од стране лица овлашћеног за заступање, а уз исту мора бити достављено попуњено и оверено </w:t>
      </w:r>
      <w:r w:rsidRPr="007F62C3">
        <w:rPr>
          <w:rFonts w:eastAsia="TimesNewRomanPSMT"/>
          <w:b/>
          <w:bCs/>
          <w:iCs/>
          <w:lang w:val="sr-Cyrl-CS"/>
        </w:rPr>
        <w:t>менично овлашћење – писмо</w:t>
      </w:r>
      <w:r w:rsidRPr="007F62C3">
        <w:rPr>
          <w:rFonts w:eastAsia="TimesNewRomanPSMT"/>
          <w:bCs/>
          <w:iCs/>
          <w:lang w:val="sr-Cyrl-CS"/>
        </w:rPr>
        <w:t xml:space="preserve">, са назначеним износом, </w:t>
      </w:r>
      <w:r w:rsidRPr="007F62C3">
        <w:rPr>
          <w:rFonts w:eastAsia="TimesNewRomanPSMT"/>
          <w:b/>
          <w:bCs/>
          <w:iCs/>
          <w:lang w:val="sr-Cyrl-CS"/>
        </w:rPr>
        <w:t>копија картона депонованих потписа</w:t>
      </w:r>
      <w:r w:rsidRPr="007F62C3">
        <w:rPr>
          <w:rFonts w:eastAsia="TimesNewRomanPSMT"/>
          <w:bCs/>
          <w:iCs/>
          <w:lang w:val="sr-Cyrl-CS"/>
        </w:rPr>
        <w:t xml:space="preserve"> који је издат од стране пословне банке коју понуђач наводи у меничном овлашћењу – писму и </w:t>
      </w:r>
      <w:r w:rsidRPr="007F62C3">
        <w:rPr>
          <w:rFonts w:eastAsia="TimesNewRomanPSMT"/>
          <w:b/>
          <w:bCs/>
          <w:iCs/>
          <w:lang w:val="sr-Cyrl-CS"/>
        </w:rPr>
        <w:t>образац овере потписа лица овлашћених за заступање  - ОП образац</w:t>
      </w:r>
      <w:r w:rsidRPr="007F62C3">
        <w:rPr>
          <w:rFonts w:eastAsia="TimesNewRomanPSMT"/>
          <w:bCs/>
          <w:iCs/>
          <w:lang w:val="sr-Cyrl-CS"/>
        </w:rPr>
        <w:t>.</w:t>
      </w:r>
    </w:p>
    <w:p w:rsidR="00E27C53" w:rsidRPr="006A0E70" w:rsidRDefault="00E27C53" w:rsidP="00E27C53">
      <w:pPr>
        <w:jc w:val="both"/>
        <w:rPr>
          <w:noProof/>
          <w:lang w:val="sr-Cyrl-CS"/>
        </w:rPr>
      </w:pPr>
      <w:r w:rsidRPr="006A0E70">
        <w:rPr>
          <w:noProof/>
          <w:lang w:val="sr-Cyrl-CS"/>
        </w:rPr>
        <w:t xml:space="preserve">Понуђач је дужан да достави и </w:t>
      </w:r>
      <w:r w:rsidRPr="006A0E70">
        <w:rPr>
          <w:b/>
          <w:noProof/>
          <w:lang w:val="sr-Cyrl-CS"/>
        </w:rPr>
        <w:t>копију извода из Регистра меница и овлашћења</w:t>
      </w:r>
      <w:r w:rsidRPr="006A0E70">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6A0E70" w:rsidRDefault="00E27C53" w:rsidP="00E27C53">
      <w:pPr>
        <w:jc w:val="both"/>
        <w:rPr>
          <w:noProof/>
          <w:lang w:val="sr-Cyrl-CS"/>
        </w:rPr>
      </w:pPr>
    </w:p>
    <w:p w:rsidR="00E27C53" w:rsidRPr="006A0E70" w:rsidRDefault="00E27C53" w:rsidP="00E27C53">
      <w:pPr>
        <w:pStyle w:val="ListParagraph"/>
        <w:ind w:left="87" w:firstLine="453"/>
        <w:jc w:val="both"/>
        <w:rPr>
          <w:b/>
          <w:noProof/>
          <w:lang w:val="sr-Cyrl-CS"/>
        </w:rPr>
      </w:pPr>
    </w:p>
    <w:p w:rsidR="00E27C53" w:rsidRPr="006A0E70" w:rsidRDefault="00E27C53" w:rsidP="00E27C53">
      <w:pPr>
        <w:jc w:val="both"/>
        <w:rPr>
          <w:lang w:val="sr-Cyrl-CS"/>
        </w:rPr>
      </w:pPr>
      <w:r w:rsidRPr="006A0E70">
        <w:rPr>
          <w:lang w:val="sr-Cyrl-CS"/>
        </w:rPr>
        <w:t>Средство обезбеђења</w:t>
      </w:r>
      <w:r>
        <w:t xml:space="preserve"> треба да</w:t>
      </w:r>
      <w:r w:rsidRPr="006A0E70">
        <w:rPr>
          <w:lang w:val="sr-Cyrl-CS"/>
        </w:rPr>
        <w:t xml:space="preserve">траје </w:t>
      </w:r>
      <w:r w:rsidRPr="005A016F">
        <w:t xml:space="preserve">најмање </w:t>
      </w:r>
      <w:r w:rsidRPr="006A0E70">
        <w:rPr>
          <w:rFonts w:eastAsia="TimesNewRomanPSMT"/>
          <w:lang w:val="sr-Cyrl-CS"/>
        </w:rPr>
        <w:t xml:space="preserve">тридесет дана дуже од дана рока за коначно извршење </w:t>
      </w:r>
      <w:r w:rsidRPr="006A0E70">
        <w:rPr>
          <w:lang w:val="sr-Cyrl-CS"/>
        </w:rPr>
        <w:t>обавезе понуђача која је предмет обезбеђења (</w:t>
      </w:r>
      <w:r>
        <w:t>озбиљност понуде</w:t>
      </w:r>
      <w:r w:rsidRPr="006A0E70">
        <w:rPr>
          <w:lang w:val="sr-Cyrl-CS"/>
        </w:rPr>
        <w:t xml:space="preserve">, извршење уговорне обавезе, </w:t>
      </w:r>
      <w:r w:rsidRPr="006A0E70">
        <w:rPr>
          <w:noProof/>
          <w:lang w:val="sr-Cyrl-CS"/>
        </w:rPr>
        <w:t>отклањање недостатака у гарантном року</w:t>
      </w:r>
      <w:r w:rsidRPr="006A0E70">
        <w:rPr>
          <w:lang w:val="sr-Cyrl-CS"/>
        </w:rPr>
        <w:t xml:space="preserve"> и сл.).</w:t>
      </w:r>
    </w:p>
    <w:p w:rsidR="00E27C53" w:rsidRPr="006A0E70" w:rsidRDefault="00E27C53" w:rsidP="00E27C53">
      <w:pPr>
        <w:jc w:val="both"/>
        <w:rPr>
          <w:lang w:val="sr-Cyrl-CS"/>
        </w:rPr>
      </w:pPr>
      <w:r w:rsidRPr="006A0E70">
        <w:rPr>
          <w:lang w:val="sr-Cyrl-CS"/>
        </w:rPr>
        <w:t>Средство обезбеђења не може се вратити понуђачу пре истека рока трајања.</w:t>
      </w:r>
    </w:p>
    <w:p w:rsidR="00E27C53" w:rsidRPr="00375F9D" w:rsidRDefault="00E27C53" w:rsidP="00E27C53">
      <w:pPr>
        <w:ind w:firstLine="720"/>
        <w:jc w:val="both"/>
        <w:rPr>
          <w:sz w:val="22"/>
          <w:szCs w:val="22"/>
          <w:lang w:val="sr-Cyrl-CS"/>
        </w:rPr>
      </w:pPr>
      <w:r w:rsidRPr="00375F9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75F9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A0E70" w:rsidTr="00FC1E28">
        <w:tc>
          <w:tcPr>
            <w:tcW w:w="1548" w:type="dxa"/>
            <w:shd w:val="clear" w:color="auto" w:fill="auto"/>
          </w:tcPr>
          <w:p w:rsidR="00E27C53" w:rsidRPr="00375F9D" w:rsidRDefault="00E27C53" w:rsidP="00FC1E28">
            <w:pPr>
              <w:rPr>
                <w:b/>
                <w:sz w:val="22"/>
                <w:szCs w:val="22"/>
                <w:lang w:val="sr-Cyrl-CS"/>
              </w:rPr>
            </w:pPr>
            <w:r w:rsidRPr="00375F9D">
              <w:rPr>
                <w:b/>
                <w:sz w:val="22"/>
                <w:szCs w:val="22"/>
                <w:lang w:val="sr-Cyrl-CS"/>
              </w:rPr>
              <w:t>ДУЖНИК:</w:t>
            </w:r>
          </w:p>
        </w:tc>
        <w:tc>
          <w:tcPr>
            <w:tcW w:w="8100" w:type="dxa"/>
            <w:shd w:val="clear" w:color="auto" w:fill="auto"/>
          </w:tcPr>
          <w:p w:rsidR="00E27C53" w:rsidRPr="00375F9D" w:rsidRDefault="00E27C53" w:rsidP="00FC1E28">
            <w:pPr>
              <w:rPr>
                <w:b/>
                <w:sz w:val="22"/>
                <w:szCs w:val="22"/>
                <w:lang w:val="sr-Cyrl-CS"/>
              </w:rPr>
            </w:pPr>
            <w:r w:rsidRPr="00375F9D">
              <w:rPr>
                <w:b/>
                <w:sz w:val="22"/>
                <w:szCs w:val="22"/>
                <w:lang w:val="sr-Cyrl-CS"/>
              </w:rPr>
              <w:t>Пун назив и седиште:__________________________________________________</w:t>
            </w:r>
          </w:p>
          <w:p w:rsidR="00E27C53" w:rsidRPr="00375F9D" w:rsidRDefault="00E27C53" w:rsidP="00FC1E28">
            <w:pPr>
              <w:rPr>
                <w:b/>
                <w:sz w:val="22"/>
                <w:szCs w:val="22"/>
                <w:lang w:val="sr-Cyrl-CS"/>
              </w:rPr>
            </w:pPr>
            <w:r w:rsidRPr="00375F9D">
              <w:rPr>
                <w:b/>
                <w:sz w:val="22"/>
                <w:szCs w:val="22"/>
                <w:lang w:val="sr-Cyrl-CS"/>
              </w:rPr>
              <w:t>ПИБ</w:t>
            </w:r>
            <w:r w:rsidRPr="00375F9D">
              <w:rPr>
                <w:b/>
                <w:sz w:val="22"/>
                <w:szCs w:val="22"/>
                <w:lang w:val="sr-Latn-CS"/>
              </w:rPr>
              <w:t>:_________________</w:t>
            </w:r>
            <w:r w:rsidRPr="00375F9D">
              <w:rPr>
                <w:b/>
                <w:sz w:val="22"/>
                <w:szCs w:val="22"/>
                <w:lang w:val="sr-Cyrl-CS"/>
              </w:rPr>
              <w:t>______  Матични број:___________________________</w:t>
            </w:r>
          </w:p>
          <w:p w:rsidR="00E27C53" w:rsidRPr="00375F9D" w:rsidRDefault="00E27C53" w:rsidP="00FC1E28">
            <w:pPr>
              <w:rPr>
                <w:b/>
                <w:sz w:val="22"/>
                <w:szCs w:val="22"/>
                <w:lang w:val="sr-Cyrl-CS"/>
              </w:rPr>
            </w:pPr>
            <w:r w:rsidRPr="00375F9D">
              <w:rPr>
                <w:b/>
                <w:sz w:val="22"/>
                <w:szCs w:val="22"/>
                <w:lang w:val="sr-Cyrl-CS"/>
              </w:rPr>
              <w:t>Текући рачун:____________________код: _____________________(назив банке),</w:t>
            </w:r>
          </w:p>
          <w:p w:rsidR="00E27C53" w:rsidRPr="00375F9D" w:rsidRDefault="00E27C53" w:rsidP="00FC1E28">
            <w:pPr>
              <w:rPr>
                <w:b/>
                <w:sz w:val="22"/>
                <w:szCs w:val="22"/>
                <w:lang w:val="sr-Cyrl-CS"/>
              </w:rPr>
            </w:pPr>
          </w:p>
        </w:tc>
      </w:tr>
      <w:tr w:rsidR="00E27C53" w:rsidRPr="00375F9D" w:rsidTr="00FC1E28">
        <w:tc>
          <w:tcPr>
            <w:tcW w:w="9648" w:type="dxa"/>
            <w:gridSpan w:val="2"/>
            <w:shd w:val="clear" w:color="auto" w:fill="auto"/>
          </w:tcPr>
          <w:p w:rsidR="00E27C53" w:rsidRPr="00375F9D" w:rsidRDefault="00E27C53" w:rsidP="00FC1E28">
            <w:pPr>
              <w:jc w:val="center"/>
              <w:rPr>
                <w:b/>
                <w:sz w:val="22"/>
                <w:szCs w:val="22"/>
                <w:lang w:val="sr-Cyrl-CS"/>
              </w:rPr>
            </w:pPr>
            <w:r w:rsidRPr="00375F9D">
              <w:rPr>
                <w:b/>
                <w:sz w:val="22"/>
                <w:szCs w:val="22"/>
                <w:lang w:val="sr-Cyrl-CS"/>
              </w:rPr>
              <w:t>И з д а ј е</w:t>
            </w:r>
          </w:p>
        </w:tc>
      </w:tr>
    </w:tbl>
    <w:p w:rsidR="00E27C53" w:rsidRPr="00375F9D" w:rsidRDefault="00E27C53" w:rsidP="00E27C53">
      <w:pPr>
        <w:rPr>
          <w:b/>
          <w:sz w:val="22"/>
          <w:szCs w:val="22"/>
          <w:lang w:val="sr-Cyrl-CS"/>
        </w:rPr>
      </w:pPr>
    </w:p>
    <w:p w:rsidR="00E27C53" w:rsidRPr="00375F9D" w:rsidRDefault="00E27C53" w:rsidP="00E27C53">
      <w:pPr>
        <w:jc w:val="center"/>
        <w:rPr>
          <w:b/>
          <w:sz w:val="28"/>
          <w:szCs w:val="28"/>
          <w:lang w:val="sr-Cyrl-CS"/>
        </w:rPr>
      </w:pPr>
      <w:r w:rsidRPr="00375F9D">
        <w:rPr>
          <w:b/>
          <w:sz w:val="28"/>
          <w:szCs w:val="28"/>
          <w:lang w:val="sr-Cyrl-CS"/>
        </w:rPr>
        <w:t>МЕНИЧНО ПИСМО – ОВЛАШЋЕЊЕ</w:t>
      </w:r>
    </w:p>
    <w:p w:rsidR="00E27C53" w:rsidRPr="00375F9D" w:rsidRDefault="00E27C53" w:rsidP="00E27C53">
      <w:pPr>
        <w:jc w:val="center"/>
        <w:rPr>
          <w:b/>
          <w:sz w:val="22"/>
          <w:szCs w:val="22"/>
          <w:lang w:val="sr-Cyrl-CS"/>
        </w:rPr>
      </w:pPr>
      <w:r w:rsidRPr="00375F9D">
        <w:rPr>
          <w:b/>
          <w:sz w:val="22"/>
          <w:szCs w:val="22"/>
          <w:lang w:val="sr-Cyrl-CS"/>
        </w:rPr>
        <w:t>ЗА КОРИСНИКА БЛАНКО СОЛО МЕНИЦЕ</w:t>
      </w:r>
    </w:p>
    <w:p w:rsidR="00E27C53" w:rsidRPr="00375F9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75F9D" w:rsidTr="00FC1E28">
        <w:tc>
          <w:tcPr>
            <w:tcW w:w="1587" w:type="dxa"/>
            <w:shd w:val="clear" w:color="auto" w:fill="auto"/>
          </w:tcPr>
          <w:p w:rsidR="00E27C53" w:rsidRPr="00375F9D" w:rsidRDefault="00E27C53" w:rsidP="00FC1E28">
            <w:pPr>
              <w:rPr>
                <w:b/>
                <w:sz w:val="22"/>
                <w:szCs w:val="22"/>
                <w:lang w:val="sr-Cyrl-CS"/>
              </w:rPr>
            </w:pPr>
            <w:r w:rsidRPr="00375F9D">
              <w:rPr>
                <w:b/>
                <w:sz w:val="22"/>
                <w:szCs w:val="22"/>
                <w:lang w:val="sr-Cyrl-CS"/>
              </w:rPr>
              <w:t>КОРИСНИК:</w:t>
            </w:r>
          </w:p>
          <w:p w:rsidR="00E27C53" w:rsidRPr="00375F9D" w:rsidRDefault="00E27C53" w:rsidP="00FC1E28">
            <w:pPr>
              <w:rPr>
                <w:b/>
                <w:sz w:val="22"/>
                <w:szCs w:val="22"/>
                <w:lang w:val="sr-Cyrl-CS"/>
              </w:rPr>
            </w:pPr>
            <w:r w:rsidRPr="00375F9D">
              <w:rPr>
                <w:b/>
                <w:sz w:val="22"/>
                <w:szCs w:val="22"/>
                <w:lang w:val="sr-Cyrl-CS"/>
              </w:rPr>
              <w:t>(поверилац)</w:t>
            </w:r>
          </w:p>
        </w:tc>
        <w:tc>
          <w:tcPr>
            <w:tcW w:w="7699" w:type="dxa"/>
            <w:shd w:val="clear" w:color="auto" w:fill="auto"/>
          </w:tcPr>
          <w:p w:rsidR="00E27C53" w:rsidRPr="00375F9D" w:rsidRDefault="00E27C53" w:rsidP="00FC1E28">
            <w:pPr>
              <w:jc w:val="both"/>
              <w:rPr>
                <w:sz w:val="22"/>
                <w:szCs w:val="22"/>
                <w:lang w:val="sr-Cyrl-CS"/>
              </w:rPr>
            </w:pPr>
            <w:r w:rsidRPr="00375F9D">
              <w:rPr>
                <w:b/>
                <w:sz w:val="22"/>
                <w:szCs w:val="22"/>
                <w:lang w:val="sr-Cyrl-CS"/>
              </w:rPr>
              <w:t>Пун назив и седиште:</w:t>
            </w:r>
            <w:r w:rsidRPr="00375F9D">
              <w:rPr>
                <w:sz w:val="22"/>
                <w:szCs w:val="22"/>
                <w:lang w:val="sr-Cyrl-CS"/>
              </w:rPr>
              <w:t>КЛИНИЧКИ ЦЕНТАР ВОЈВОДИНЕ, ул. Хајдук Вељкова бр. 1, Нови Сад</w:t>
            </w:r>
          </w:p>
          <w:p w:rsidR="00E27C53" w:rsidRPr="00375F9D" w:rsidRDefault="00E27C53" w:rsidP="00FC1E28">
            <w:pPr>
              <w:jc w:val="both"/>
              <w:rPr>
                <w:b/>
                <w:sz w:val="22"/>
                <w:szCs w:val="22"/>
                <w:lang w:val="sr-Cyrl-CS"/>
              </w:rPr>
            </w:pPr>
            <w:r w:rsidRPr="00375F9D">
              <w:rPr>
                <w:b/>
                <w:sz w:val="22"/>
                <w:szCs w:val="22"/>
                <w:lang w:val="sr-Cyrl-CS"/>
              </w:rPr>
              <w:t>ПИБ</w:t>
            </w:r>
            <w:r w:rsidRPr="00375F9D">
              <w:rPr>
                <w:b/>
                <w:sz w:val="22"/>
                <w:szCs w:val="22"/>
                <w:lang w:val="sr-Latn-CS"/>
              </w:rPr>
              <w:t>:</w:t>
            </w:r>
            <w:r w:rsidRPr="00375F9D">
              <w:rPr>
                <w:sz w:val="22"/>
                <w:szCs w:val="22"/>
                <w:lang w:val="sr-Latn-CS"/>
              </w:rPr>
              <w:t>101696893</w:t>
            </w:r>
            <w:r w:rsidRPr="00375F9D">
              <w:rPr>
                <w:b/>
                <w:sz w:val="22"/>
                <w:szCs w:val="22"/>
                <w:lang w:val="sr-Cyrl-CS"/>
              </w:rPr>
              <w:t xml:space="preserve">  Матични број:</w:t>
            </w:r>
            <w:r w:rsidRPr="00375F9D">
              <w:rPr>
                <w:sz w:val="22"/>
                <w:szCs w:val="22"/>
                <w:lang w:val="sr-Cyrl-CS"/>
              </w:rPr>
              <w:t>08664161</w:t>
            </w:r>
          </w:p>
          <w:p w:rsidR="00E27C53" w:rsidRPr="00375F9D" w:rsidRDefault="00E27C53" w:rsidP="00FC1E28">
            <w:pPr>
              <w:jc w:val="both"/>
              <w:rPr>
                <w:sz w:val="22"/>
                <w:szCs w:val="22"/>
                <w:lang w:val="sr-Cyrl-CS"/>
              </w:rPr>
            </w:pPr>
            <w:r w:rsidRPr="00375F9D">
              <w:rPr>
                <w:b/>
                <w:sz w:val="22"/>
                <w:szCs w:val="22"/>
                <w:lang w:val="sr-Cyrl-CS"/>
              </w:rPr>
              <w:t xml:space="preserve">Текући рачун: </w:t>
            </w:r>
            <w:r w:rsidRPr="00375F9D">
              <w:rPr>
                <w:sz w:val="22"/>
                <w:szCs w:val="22"/>
                <w:lang w:val="sr-Cyrl-CS"/>
              </w:rPr>
              <w:t>840-577661-50,</w:t>
            </w:r>
            <w:r w:rsidRPr="00375F9D">
              <w:rPr>
                <w:b/>
                <w:sz w:val="22"/>
                <w:szCs w:val="22"/>
                <w:lang w:val="sr-Cyrl-CS"/>
              </w:rPr>
              <w:t xml:space="preserve">  код : </w:t>
            </w:r>
            <w:r w:rsidRPr="00375F9D">
              <w:rPr>
                <w:sz w:val="22"/>
                <w:szCs w:val="22"/>
                <w:lang w:val="sr-Cyrl-CS"/>
              </w:rPr>
              <w:t>Управа за трезор –Република Србија,</w:t>
            </w:r>
          </w:p>
          <w:p w:rsidR="00E27C53" w:rsidRPr="00375F9D" w:rsidRDefault="00E27C53" w:rsidP="00FC1E28">
            <w:pPr>
              <w:jc w:val="both"/>
              <w:rPr>
                <w:sz w:val="22"/>
                <w:szCs w:val="22"/>
                <w:lang w:val="sr-Cyrl-CS"/>
              </w:rPr>
            </w:pPr>
            <w:r w:rsidRPr="00375F9D">
              <w:rPr>
                <w:sz w:val="22"/>
                <w:szCs w:val="22"/>
                <w:lang w:val="sr-Cyrl-CS"/>
              </w:rPr>
              <w:t xml:space="preserve">Министарство финансија, </w:t>
            </w:r>
          </w:p>
          <w:p w:rsidR="00E27C53" w:rsidRPr="00375F9D" w:rsidRDefault="00E27C53" w:rsidP="00FC1E28">
            <w:pPr>
              <w:jc w:val="both"/>
              <w:rPr>
                <w:b/>
                <w:sz w:val="22"/>
                <w:szCs w:val="22"/>
                <w:lang w:val="sr-Cyrl-CS"/>
              </w:rPr>
            </w:pPr>
          </w:p>
        </w:tc>
      </w:tr>
    </w:tbl>
    <w:p w:rsidR="00E27C53" w:rsidRPr="00375F9D" w:rsidRDefault="00E27C53" w:rsidP="00E27C53">
      <w:pPr>
        <w:ind w:firstLine="720"/>
        <w:jc w:val="both"/>
        <w:rPr>
          <w:sz w:val="22"/>
          <w:szCs w:val="22"/>
          <w:lang w:val="sr-Cyrl-CS"/>
        </w:rPr>
      </w:pPr>
      <w:r w:rsidRPr="00375F9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75F9D">
        <w:rPr>
          <w:b/>
          <w:noProof/>
          <w:sz w:val="22"/>
          <w:szCs w:val="22"/>
        </w:rPr>
        <w:t>за извршење уговорне обавезе,</w:t>
      </w:r>
      <w:r w:rsidRPr="00375F9D">
        <w:rPr>
          <w:sz w:val="22"/>
          <w:szCs w:val="22"/>
          <w:lang w:val="sr-Cyrl-CS"/>
        </w:rPr>
        <w:t xml:space="preserve"> и овлашћује меничног повериоца да предату меницу може попунити </w:t>
      </w:r>
      <w:r w:rsidRPr="00375F9D">
        <w:rPr>
          <w:b/>
          <w:sz w:val="22"/>
          <w:szCs w:val="22"/>
          <w:lang w:val="sr-Cyrl-CS"/>
        </w:rPr>
        <w:t xml:space="preserve">на износ од 10% од уговорене вредности без ПДВ-а </w:t>
      </w:r>
      <w:r w:rsidRPr="00375F9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75F9D">
        <w:rPr>
          <w:sz w:val="22"/>
          <w:szCs w:val="22"/>
        </w:rPr>
        <w:t xml:space="preserve">, </w:t>
      </w:r>
      <w:r w:rsidRPr="00375F9D">
        <w:rPr>
          <w:sz w:val="22"/>
          <w:szCs w:val="22"/>
          <w:lang w:val="sr-Cyrl-CS"/>
        </w:rPr>
        <w:t>назив јавне набавке _________________________________________________</w:t>
      </w:r>
      <w:r w:rsidR="000F2548">
        <w:rPr>
          <w:sz w:val="22"/>
          <w:szCs w:val="22"/>
          <w:lang w:val="sr-Cyrl-CS"/>
        </w:rPr>
        <w:t xml:space="preserve">, </w:t>
      </w:r>
      <w:r w:rsidR="000F2548" w:rsidRPr="000F2548">
        <w:rPr>
          <w:color w:val="FF0000"/>
          <w:sz w:val="22"/>
          <w:szCs w:val="22"/>
          <w:lang w:val="sr-Cyrl-CS"/>
        </w:rPr>
        <w:t>за партију бр. ______________________________</w:t>
      </w:r>
      <w:r w:rsidR="000F2548">
        <w:rPr>
          <w:sz w:val="22"/>
          <w:szCs w:val="22"/>
          <w:lang w:val="sr-Cyrl-CS"/>
        </w:rPr>
        <w:t>_</w:t>
      </w:r>
      <w:r w:rsidRPr="00375F9D">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375F9D" w:rsidRDefault="00E27C53" w:rsidP="00E27C53">
      <w:pPr>
        <w:ind w:firstLine="720"/>
        <w:jc w:val="both"/>
        <w:rPr>
          <w:sz w:val="22"/>
          <w:szCs w:val="22"/>
          <w:lang w:val="sr-Cyrl-CS"/>
        </w:rPr>
      </w:pPr>
      <w:r w:rsidRPr="00375F9D">
        <w:rPr>
          <w:sz w:val="22"/>
          <w:szCs w:val="22"/>
          <w:lang w:val="sr-Cyrl-CS"/>
        </w:rPr>
        <w:t xml:space="preserve">Рок важности менице и меничног овлашћења _________________ (најмање </w:t>
      </w:r>
      <w:r w:rsidRPr="006A0E70">
        <w:rPr>
          <w:sz w:val="22"/>
          <w:szCs w:val="22"/>
          <w:lang w:val="sr-Cyrl-CS"/>
        </w:rPr>
        <w:t>3</w:t>
      </w:r>
      <w:r w:rsidRPr="00375F9D">
        <w:rPr>
          <w:sz w:val="22"/>
          <w:szCs w:val="22"/>
        </w:rPr>
        <w:t>0</w:t>
      </w:r>
      <w:r w:rsidRPr="00375F9D">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375F9D" w:rsidRDefault="00E27C53" w:rsidP="00E27C53">
      <w:pPr>
        <w:ind w:firstLine="720"/>
        <w:jc w:val="both"/>
        <w:rPr>
          <w:sz w:val="22"/>
          <w:szCs w:val="22"/>
          <w:lang w:val="sr-Cyrl-CS"/>
        </w:rPr>
      </w:pPr>
      <w:r w:rsidRPr="00375F9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75F9D" w:rsidRDefault="00E27C53" w:rsidP="00E27C53">
      <w:pPr>
        <w:ind w:firstLine="720"/>
        <w:jc w:val="both"/>
        <w:rPr>
          <w:sz w:val="22"/>
          <w:szCs w:val="22"/>
          <w:lang w:val="ru-RU"/>
        </w:rPr>
      </w:pPr>
      <w:r w:rsidRPr="00375F9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75F9D" w:rsidRDefault="00E27C53" w:rsidP="00E27C53">
      <w:pPr>
        <w:ind w:firstLine="720"/>
        <w:jc w:val="both"/>
        <w:rPr>
          <w:sz w:val="22"/>
          <w:szCs w:val="22"/>
          <w:lang w:val="ru-RU"/>
        </w:rPr>
      </w:pPr>
      <w:r w:rsidRPr="00375F9D">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375F9D" w:rsidRDefault="00E27C53" w:rsidP="00E27C53">
      <w:pPr>
        <w:jc w:val="both"/>
        <w:rPr>
          <w:sz w:val="22"/>
          <w:szCs w:val="22"/>
          <w:lang w:val="sr-Cyrl-CS"/>
        </w:rPr>
      </w:pPr>
    </w:p>
    <w:p w:rsidR="00E27C53" w:rsidRPr="00375F9D" w:rsidRDefault="00E27C53" w:rsidP="00E27C53">
      <w:pPr>
        <w:jc w:val="both"/>
        <w:rPr>
          <w:sz w:val="22"/>
          <w:szCs w:val="22"/>
          <w:lang w:val="sr-Cyrl-CS"/>
        </w:rPr>
      </w:pPr>
      <w:r w:rsidRPr="00375F9D">
        <w:rPr>
          <w:sz w:val="22"/>
          <w:szCs w:val="22"/>
          <w:lang w:val="ru-RU"/>
        </w:rPr>
        <w:t xml:space="preserve">Прилог: - Меница серијски број </w:t>
      </w:r>
      <w:r w:rsidRPr="00375F9D">
        <w:rPr>
          <w:sz w:val="22"/>
          <w:szCs w:val="22"/>
          <w:lang w:val="sr-Cyrl-CS"/>
        </w:rPr>
        <w:t xml:space="preserve">_____________________  </w:t>
      </w:r>
    </w:p>
    <w:p w:rsidR="00E27C53" w:rsidRPr="00375F9D" w:rsidRDefault="00E27C53" w:rsidP="00E27C53">
      <w:pPr>
        <w:jc w:val="both"/>
        <w:rPr>
          <w:sz w:val="22"/>
          <w:szCs w:val="22"/>
          <w:lang w:val="sr-Cyrl-CS"/>
        </w:rPr>
      </w:pPr>
      <w:r w:rsidRPr="00375F9D">
        <w:rPr>
          <w:sz w:val="22"/>
          <w:szCs w:val="22"/>
          <w:lang w:val="sr-Cyrl-CS"/>
        </w:rPr>
        <w:t xml:space="preserve">               - Копија картона депонованих потписа</w:t>
      </w:r>
    </w:p>
    <w:p w:rsidR="00E27C53" w:rsidRPr="00375F9D" w:rsidRDefault="00E27C53" w:rsidP="00E27C53">
      <w:pPr>
        <w:jc w:val="both"/>
        <w:rPr>
          <w:sz w:val="22"/>
          <w:szCs w:val="22"/>
          <w:lang w:val="sr-Cyrl-CS"/>
        </w:rPr>
      </w:pPr>
      <w:r w:rsidRPr="00375F9D">
        <w:rPr>
          <w:sz w:val="22"/>
          <w:szCs w:val="22"/>
          <w:lang w:val="sr-Cyrl-CS"/>
        </w:rPr>
        <w:t xml:space="preserve">               - </w:t>
      </w:r>
      <w:r w:rsidRPr="00375F9D">
        <w:rPr>
          <w:rFonts w:eastAsia="TimesNewRomanPSMT"/>
          <w:bCs/>
          <w:iCs/>
          <w:sz w:val="22"/>
          <w:szCs w:val="22"/>
          <w:lang w:val="sr-Cyrl-CS"/>
        </w:rPr>
        <w:t>ОП образац</w:t>
      </w:r>
    </w:p>
    <w:p w:rsidR="00E27C53" w:rsidRPr="00375F9D" w:rsidRDefault="00E27C53" w:rsidP="00E27C53">
      <w:pPr>
        <w:jc w:val="both"/>
        <w:rPr>
          <w:sz w:val="22"/>
          <w:szCs w:val="22"/>
          <w:lang w:val="sr-Cyrl-CS"/>
        </w:rPr>
      </w:pPr>
      <w:r w:rsidRPr="00375F9D">
        <w:rPr>
          <w:sz w:val="22"/>
          <w:szCs w:val="22"/>
          <w:lang w:val="sr-Cyrl-CS"/>
        </w:rPr>
        <w:t xml:space="preserve">               - </w:t>
      </w:r>
      <w:r w:rsidRPr="006A0E70">
        <w:rPr>
          <w:noProof/>
          <w:sz w:val="22"/>
          <w:szCs w:val="22"/>
          <w:lang w:val="sr-Cyrl-CS"/>
        </w:rPr>
        <w:t>Копија извода из Регистра  меница и овлашћења</w:t>
      </w:r>
    </w:p>
    <w:p w:rsidR="00E27C53" w:rsidRPr="00375F9D"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6A0E70" w:rsidTr="00FC1E28">
        <w:tc>
          <w:tcPr>
            <w:tcW w:w="4428" w:type="dxa"/>
            <w:shd w:val="clear" w:color="auto" w:fill="auto"/>
          </w:tcPr>
          <w:p w:rsidR="00E27C53" w:rsidRPr="00375F9D" w:rsidRDefault="00E27C53" w:rsidP="00FC1E28">
            <w:pPr>
              <w:jc w:val="both"/>
              <w:rPr>
                <w:b/>
                <w:sz w:val="22"/>
                <w:szCs w:val="22"/>
                <w:lang w:val="sr-Cyrl-CS"/>
              </w:rPr>
            </w:pPr>
          </w:p>
        </w:tc>
        <w:tc>
          <w:tcPr>
            <w:tcW w:w="1260" w:type="dxa"/>
            <w:shd w:val="clear" w:color="auto" w:fill="auto"/>
          </w:tcPr>
          <w:p w:rsidR="00E27C53" w:rsidRPr="00375F9D" w:rsidRDefault="00E27C53" w:rsidP="00FC1E28">
            <w:pPr>
              <w:jc w:val="both"/>
              <w:rPr>
                <w:b/>
                <w:sz w:val="22"/>
                <w:szCs w:val="22"/>
                <w:lang w:val="sr-Cyrl-CS"/>
              </w:rPr>
            </w:pPr>
          </w:p>
        </w:tc>
        <w:tc>
          <w:tcPr>
            <w:tcW w:w="4140" w:type="dxa"/>
            <w:shd w:val="clear" w:color="auto" w:fill="auto"/>
          </w:tcPr>
          <w:p w:rsidR="00E27C53" w:rsidRPr="00375F9D" w:rsidRDefault="00E27C53" w:rsidP="00FC1E28">
            <w:pPr>
              <w:jc w:val="center"/>
              <w:rPr>
                <w:b/>
                <w:sz w:val="22"/>
                <w:szCs w:val="22"/>
                <w:lang w:val="sr-Cyrl-CS"/>
              </w:rPr>
            </w:pPr>
          </w:p>
        </w:tc>
      </w:tr>
      <w:tr w:rsidR="00E27C53" w:rsidRPr="00375F9D" w:rsidTr="00FC1E28">
        <w:trPr>
          <w:trHeight w:val="212"/>
        </w:trPr>
        <w:tc>
          <w:tcPr>
            <w:tcW w:w="4428" w:type="dxa"/>
            <w:shd w:val="clear" w:color="auto" w:fill="auto"/>
          </w:tcPr>
          <w:p w:rsidR="00E27C53" w:rsidRPr="00375F9D" w:rsidRDefault="00E27C53" w:rsidP="00FC1E28">
            <w:pPr>
              <w:jc w:val="center"/>
              <w:rPr>
                <w:b/>
                <w:sz w:val="22"/>
                <w:szCs w:val="22"/>
                <w:lang w:val="sr-Cyrl-CS"/>
              </w:rPr>
            </w:pPr>
            <w:r w:rsidRPr="00375F9D">
              <w:rPr>
                <w:b/>
                <w:sz w:val="22"/>
                <w:szCs w:val="22"/>
                <w:lang w:val="sr-Cyrl-CS"/>
              </w:rPr>
              <w:t>Место и датум издавања Овлашћења:</w:t>
            </w:r>
          </w:p>
        </w:tc>
        <w:tc>
          <w:tcPr>
            <w:tcW w:w="1260" w:type="dxa"/>
            <w:shd w:val="clear" w:color="auto" w:fill="auto"/>
          </w:tcPr>
          <w:p w:rsidR="00E27C53" w:rsidRPr="00375F9D" w:rsidRDefault="00E27C53" w:rsidP="00FC1E28">
            <w:pPr>
              <w:jc w:val="both"/>
              <w:rPr>
                <w:b/>
                <w:sz w:val="22"/>
                <w:szCs w:val="22"/>
                <w:lang w:val="sr-Cyrl-CS"/>
              </w:rPr>
            </w:pPr>
          </w:p>
        </w:tc>
        <w:tc>
          <w:tcPr>
            <w:tcW w:w="4140" w:type="dxa"/>
            <w:shd w:val="clear" w:color="auto" w:fill="auto"/>
          </w:tcPr>
          <w:p w:rsidR="00E27C53" w:rsidRPr="00375F9D" w:rsidRDefault="00E27C53" w:rsidP="00FC1E28">
            <w:pPr>
              <w:rPr>
                <w:b/>
                <w:sz w:val="22"/>
                <w:szCs w:val="22"/>
                <w:lang w:val="sr-Cyrl-CS"/>
              </w:rPr>
            </w:pPr>
            <w:r w:rsidRPr="00375F9D">
              <w:rPr>
                <w:b/>
                <w:sz w:val="22"/>
                <w:szCs w:val="22"/>
                <w:lang w:val="sr-Cyrl-CS"/>
              </w:rPr>
              <w:t>ДУЖНИК – ИЗДАВАЛАЦ МЕНИЦЕ</w:t>
            </w:r>
          </w:p>
          <w:p w:rsidR="00E27C53" w:rsidRPr="00375F9D" w:rsidRDefault="00E27C53" w:rsidP="00FC1E28">
            <w:pPr>
              <w:jc w:val="center"/>
              <w:rPr>
                <w:b/>
                <w:sz w:val="22"/>
                <w:szCs w:val="22"/>
                <w:lang w:val="sr-Cyrl-CS"/>
              </w:rPr>
            </w:pPr>
          </w:p>
        </w:tc>
      </w:tr>
      <w:tr w:rsidR="00E27C53" w:rsidRPr="00375F9D" w:rsidTr="00FC1E28">
        <w:tc>
          <w:tcPr>
            <w:tcW w:w="4428" w:type="dxa"/>
            <w:tcBorders>
              <w:bottom w:val="single" w:sz="4" w:space="0" w:color="auto"/>
            </w:tcBorders>
            <w:shd w:val="clear" w:color="auto" w:fill="auto"/>
          </w:tcPr>
          <w:p w:rsidR="00E27C53" w:rsidRPr="00375F9D" w:rsidRDefault="00E27C53" w:rsidP="00FC1E28">
            <w:pPr>
              <w:rPr>
                <w:sz w:val="22"/>
                <w:szCs w:val="22"/>
                <w:lang w:val="sr-Cyrl-CS"/>
              </w:rPr>
            </w:pPr>
          </w:p>
        </w:tc>
        <w:tc>
          <w:tcPr>
            <w:tcW w:w="1260" w:type="dxa"/>
            <w:shd w:val="clear" w:color="auto" w:fill="auto"/>
          </w:tcPr>
          <w:p w:rsidR="00E27C53" w:rsidRPr="00375F9D" w:rsidRDefault="00E27C53" w:rsidP="00FC1E28">
            <w:pPr>
              <w:jc w:val="center"/>
              <w:rPr>
                <w:b/>
                <w:sz w:val="22"/>
                <w:szCs w:val="22"/>
                <w:lang w:val="sr-Cyrl-CS"/>
              </w:rPr>
            </w:pPr>
            <w:r w:rsidRPr="00375F9D">
              <w:rPr>
                <w:sz w:val="22"/>
                <w:szCs w:val="22"/>
                <w:lang w:val="sr-Cyrl-CS"/>
              </w:rPr>
              <w:t>МП</w:t>
            </w:r>
          </w:p>
        </w:tc>
        <w:tc>
          <w:tcPr>
            <w:tcW w:w="4140" w:type="dxa"/>
            <w:tcBorders>
              <w:bottom w:val="single" w:sz="4" w:space="0" w:color="auto"/>
            </w:tcBorders>
            <w:shd w:val="clear" w:color="auto" w:fill="auto"/>
          </w:tcPr>
          <w:p w:rsidR="00E27C53" w:rsidRPr="00375F9D" w:rsidRDefault="00E27C53" w:rsidP="00FC1E28">
            <w:pPr>
              <w:rPr>
                <w:b/>
                <w:sz w:val="22"/>
                <w:szCs w:val="22"/>
                <w:lang w:val="sr-Cyrl-CS"/>
              </w:rPr>
            </w:pPr>
          </w:p>
        </w:tc>
      </w:tr>
      <w:tr w:rsidR="00E27C53" w:rsidRPr="00252BAC" w:rsidTr="00FC1E28">
        <w:tc>
          <w:tcPr>
            <w:tcW w:w="4428" w:type="dxa"/>
            <w:tcBorders>
              <w:top w:val="single" w:sz="4" w:space="0" w:color="auto"/>
            </w:tcBorders>
            <w:shd w:val="clear" w:color="auto" w:fill="auto"/>
          </w:tcPr>
          <w:p w:rsidR="00E27C53" w:rsidRPr="00375F9D" w:rsidRDefault="00E27C53" w:rsidP="00FC1E28">
            <w:pPr>
              <w:jc w:val="both"/>
              <w:rPr>
                <w:b/>
                <w:sz w:val="22"/>
                <w:szCs w:val="22"/>
                <w:lang w:val="sr-Cyrl-CS"/>
              </w:rPr>
            </w:pPr>
          </w:p>
        </w:tc>
        <w:tc>
          <w:tcPr>
            <w:tcW w:w="1260" w:type="dxa"/>
            <w:shd w:val="clear" w:color="auto" w:fill="auto"/>
          </w:tcPr>
          <w:p w:rsidR="00E27C53" w:rsidRPr="00375F9D" w:rsidRDefault="00E27C53" w:rsidP="00FC1E28">
            <w:pPr>
              <w:jc w:val="right"/>
              <w:rPr>
                <w:sz w:val="22"/>
                <w:szCs w:val="22"/>
                <w:lang w:val="sr-Cyrl-CS"/>
              </w:rPr>
            </w:pPr>
          </w:p>
          <w:p w:rsidR="00E27C53" w:rsidRPr="00375F9D" w:rsidRDefault="00E27C53" w:rsidP="00FC1E28">
            <w:pPr>
              <w:jc w:val="right"/>
              <w:rPr>
                <w:sz w:val="22"/>
                <w:szCs w:val="22"/>
                <w:lang w:val="sr-Cyrl-CS"/>
              </w:rPr>
            </w:pPr>
          </w:p>
        </w:tc>
        <w:tc>
          <w:tcPr>
            <w:tcW w:w="4140" w:type="dxa"/>
            <w:tcBorders>
              <w:top w:val="single" w:sz="4" w:space="0" w:color="auto"/>
            </w:tcBorders>
            <w:shd w:val="clear" w:color="auto" w:fill="auto"/>
          </w:tcPr>
          <w:p w:rsidR="00E27C53" w:rsidRPr="00375F9D" w:rsidRDefault="00E27C53" w:rsidP="00FC1E28">
            <w:pPr>
              <w:jc w:val="center"/>
              <w:rPr>
                <w:b/>
                <w:sz w:val="22"/>
                <w:szCs w:val="22"/>
                <w:lang w:val="sr-Cyrl-CS"/>
              </w:rPr>
            </w:pPr>
            <w:r w:rsidRPr="00375F9D">
              <w:rPr>
                <w:sz w:val="22"/>
                <w:szCs w:val="22"/>
                <w:lang w:val="sr-Cyrl-CS"/>
              </w:rPr>
              <w:t>Потпис овлашћеног лица</w:t>
            </w:r>
          </w:p>
        </w:tc>
      </w:tr>
    </w:tbl>
    <w:p w:rsidR="00E27C53" w:rsidRPr="00375F9D" w:rsidRDefault="00E27C53" w:rsidP="00E27C53">
      <w:pPr>
        <w:jc w:val="both"/>
        <w:rPr>
          <w:highlight w:val="yellow"/>
        </w:rPr>
      </w:pPr>
    </w:p>
    <w:p w:rsidR="00E27C53" w:rsidRPr="006A0E70" w:rsidRDefault="00E27C53" w:rsidP="002576AA">
      <w:pPr>
        <w:pStyle w:val="ListParagraph"/>
        <w:numPr>
          <w:ilvl w:val="0"/>
          <w:numId w:val="10"/>
        </w:numPr>
        <w:jc w:val="both"/>
      </w:pPr>
      <w:r w:rsidRPr="006A0E70">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E27C53" w:rsidRPr="006A0E70" w:rsidRDefault="00E27C53" w:rsidP="00E27C53">
      <w:pPr>
        <w:spacing w:before="120" w:after="120"/>
        <w:jc w:val="both"/>
        <w:rPr>
          <w:b/>
          <w:i/>
        </w:rPr>
      </w:pPr>
      <w:r w:rsidRPr="006A0E70">
        <w:t>Предметна набавка не садржи поверљиве информације које наручилац ставља на располагање.</w:t>
      </w:r>
    </w:p>
    <w:p w:rsidR="00E27C53" w:rsidRPr="006A0E70" w:rsidRDefault="00E27C53" w:rsidP="00E27C53">
      <w:pPr>
        <w:pStyle w:val="ListParagraph"/>
        <w:ind w:left="360"/>
        <w:jc w:val="both"/>
        <w:rPr>
          <w:b/>
          <w:bCs/>
        </w:rPr>
      </w:pPr>
    </w:p>
    <w:p w:rsidR="00E27C53" w:rsidRPr="006A0E70" w:rsidRDefault="00E27C53" w:rsidP="002576AA">
      <w:pPr>
        <w:pStyle w:val="ListParagraph"/>
        <w:numPr>
          <w:ilvl w:val="0"/>
          <w:numId w:val="10"/>
        </w:numPr>
        <w:jc w:val="both"/>
        <w:rPr>
          <w:b/>
          <w:bCs/>
        </w:rPr>
      </w:pPr>
      <w:r w:rsidRPr="006A0E70">
        <w:rPr>
          <w:b/>
          <w:bCs/>
        </w:rPr>
        <w:t>ДОДАТНЕ ИНФОРМАЦИЈЕ ИЛИ ПОЈАШЊЕЊА У ВЕЗИ СА ПРИПРЕМАЊЕМ ПОНУДЕ</w:t>
      </w:r>
    </w:p>
    <w:p w:rsidR="00E27C53" w:rsidRPr="006A0E70" w:rsidRDefault="00E27C53" w:rsidP="00E27C53">
      <w:pPr>
        <w:jc w:val="both"/>
        <w:rPr>
          <w:b/>
          <w:bCs/>
        </w:rPr>
      </w:pPr>
    </w:p>
    <w:p w:rsidR="00E27C53" w:rsidRPr="006A0E70" w:rsidRDefault="00E27C53" w:rsidP="00E27C53">
      <w:pPr>
        <w:jc w:val="both"/>
        <w:rPr>
          <w:rFonts w:eastAsia="TimesNewRomanPSMT"/>
          <w:bCs/>
          <w:iCs/>
        </w:rPr>
      </w:pPr>
      <w:r w:rsidRPr="006A0E70">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A0E70">
        <w:rPr>
          <w:rFonts w:eastAsia="TimesNewRomanPSMT"/>
          <w:bCs/>
          <w:iCs/>
        </w:rPr>
        <w:t>и то на један од следећих начина:</w:t>
      </w:r>
    </w:p>
    <w:p w:rsidR="00E27C53" w:rsidRPr="006A0E70" w:rsidRDefault="00E27C53" w:rsidP="00E27C53">
      <w:pPr>
        <w:jc w:val="both"/>
        <w:rPr>
          <w:rFonts w:eastAsia="TimesNewRomanPSMT"/>
          <w:bCs/>
          <w:iCs/>
        </w:rPr>
      </w:pPr>
    </w:p>
    <w:p w:rsidR="00E27C53" w:rsidRPr="006A0E70" w:rsidRDefault="00E27C53" w:rsidP="00E27C53">
      <w:pPr>
        <w:pStyle w:val="ListParagraph"/>
        <w:numPr>
          <w:ilvl w:val="0"/>
          <w:numId w:val="2"/>
        </w:numPr>
        <w:jc w:val="both"/>
        <w:rPr>
          <w:rFonts w:eastAsia="TimesNewRomanPSMT"/>
          <w:bCs/>
          <w:iCs/>
        </w:rPr>
      </w:pPr>
      <w:r w:rsidRPr="006A0E70">
        <w:rPr>
          <w:rFonts w:eastAsia="TimesNewRomanPSMT"/>
          <w:bCs/>
          <w:iCs/>
        </w:rPr>
        <w:t xml:space="preserve">поштом, на адресу наручиоца: </w:t>
      </w:r>
      <w:r w:rsidRPr="006A0E70">
        <w:rPr>
          <w:b/>
        </w:rPr>
        <w:t>Клинички центар Војводине,</w:t>
      </w:r>
      <w:r w:rsidRPr="006A0E70">
        <w:rPr>
          <w:rFonts w:eastAsia="TimesNewRomanPSMT"/>
          <w:b/>
          <w:bCs/>
        </w:rPr>
        <w:t>21000 Нови Сад, Хајдук Вељкова број 1</w:t>
      </w:r>
      <w:r w:rsidRPr="006A0E70">
        <w:rPr>
          <w:i/>
          <w:iCs/>
        </w:rPr>
        <w:t xml:space="preserve">, </w:t>
      </w:r>
      <w:r w:rsidRPr="006A0E70">
        <w:rPr>
          <w:iCs/>
        </w:rPr>
        <w:t xml:space="preserve">искључиво </w:t>
      </w:r>
      <w:r w:rsidRPr="006A0E70">
        <w:rPr>
          <w:rFonts w:eastAsia="TimesNewRomanPSMT"/>
          <w:bCs/>
        </w:rPr>
        <w:t>преко писарнице  Клиничког центра</w:t>
      </w:r>
      <w:r w:rsidRPr="006A0E70">
        <w:rPr>
          <w:rFonts w:eastAsia="TimesNewRomanPSMT"/>
          <w:bCs/>
          <w:iCs/>
        </w:rPr>
        <w:t xml:space="preserve">, </w:t>
      </w:r>
    </w:p>
    <w:p w:rsidR="00E27C53" w:rsidRPr="006A0E70" w:rsidRDefault="00E27C53" w:rsidP="00E27C53">
      <w:pPr>
        <w:pStyle w:val="ListParagraph"/>
        <w:numPr>
          <w:ilvl w:val="0"/>
          <w:numId w:val="2"/>
        </w:numPr>
        <w:jc w:val="both"/>
        <w:rPr>
          <w:rFonts w:eastAsia="TimesNewRomanPSMT"/>
          <w:bCs/>
          <w:iCs/>
        </w:rPr>
      </w:pPr>
      <w:r w:rsidRPr="006A0E70">
        <w:rPr>
          <w:rFonts w:eastAsia="TimesNewRomanPSMT"/>
          <w:bCs/>
          <w:iCs/>
        </w:rPr>
        <w:t>електронском поштом, на адресу:</w:t>
      </w:r>
      <w:r>
        <w:rPr>
          <w:rFonts w:eastAsia="TimesNewRomanPSMT"/>
          <w:bCs/>
          <w:iCs/>
        </w:rPr>
        <w:t>nabavke</w:t>
      </w:r>
      <w:r w:rsidRPr="006A0E70">
        <w:rPr>
          <w:rFonts w:eastAsia="TimesNewRomanPSMT"/>
          <w:bCs/>
          <w:iCs/>
        </w:rPr>
        <w:t>@</w:t>
      </w:r>
      <w:r>
        <w:rPr>
          <w:rFonts w:eastAsia="TimesNewRomanPSMT"/>
          <w:bCs/>
          <w:iCs/>
        </w:rPr>
        <w:t>kcv</w:t>
      </w:r>
      <w:r w:rsidRPr="006A0E70">
        <w:rPr>
          <w:rFonts w:eastAsia="TimesNewRomanPSMT"/>
          <w:bCs/>
          <w:iCs/>
        </w:rPr>
        <w:t>.</w:t>
      </w:r>
      <w:r>
        <w:rPr>
          <w:rFonts w:eastAsia="TimesNewRomanPSMT"/>
          <w:bCs/>
          <w:iCs/>
        </w:rPr>
        <w:t>rs</w:t>
      </w:r>
      <w:r w:rsidRPr="006A0E70">
        <w:rPr>
          <w:rFonts w:eastAsia="TimesNewRomanPSMT"/>
          <w:bCs/>
          <w:iCs/>
        </w:rPr>
        <w:t>,</w:t>
      </w:r>
    </w:p>
    <w:p w:rsidR="00E27C53" w:rsidRPr="006A0E70" w:rsidRDefault="00E27C53" w:rsidP="00E27C53">
      <w:pPr>
        <w:pStyle w:val="ListParagraph"/>
        <w:ind w:left="360"/>
        <w:jc w:val="both"/>
        <w:rPr>
          <w:rFonts w:eastAsia="TimesNewRomanPSMT"/>
          <w:bCs/>
          <w:iCs/>
        </w:rPr>
      </w:pPr>
    </w:p>
    <w:p w:rsidR="00E27C53" w:rsidRPr="006A0E70" w:rsidRDefault="00E27C53" w:rsidP="00E27C53">
      <w:pPr>
        <w:jc w:val="both"/>
      </w:pPr>
      <w:r w:rsidRPr="006A0E70">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6A0E70" w:rsidRDefault="00E27C53" w:rsidP="00E27C53">
      <w:pPr>
        <w:jc w:val="both"/>
      </w:pPr>
      <w:r w:rsidRPr="006A0E7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A0E70" w:rsidRDefault="00E27C53" w:rsidP="00E27C53">
      <w:pPr>
        <w:jc w:val="both"/>
      </w:pPr>
      <w:r w:rsidRPr="006A0E70">
        <w:t>По истеку рока предвиђеног за подношење понуда н</w:t>
      </w:r>
      <w:r w:rsidRPr="00642456">
        <w:rPr>
          <w:lang w:val="sr-Cyrl-CS"/>
        </w:rPr>
        <w:t>а</w:t>
      </w:r>
      <w:r w:rsidRPr="006A0E70">
        <w:t xml:space="preserve">ручилац не може да мења нити да допуњује конкурсну документацију. </w:t>
      </w:r>
    </w:p>
    <w:p w:rsidR="00E27C53" w:rsidRPr="006A0E70" w:rsidRDefault="00E27C53" w:rsidP="00E27C53">
      <w:pPr>
        <w:jc w:val="both"/>
        <w:rPr>
          <w:bCs/>
        </w:rPr>
      </w:pPr>
      <w:r w:rsidRPr="006A0E70">
        <w:t xml:space="preserve">Тражење додатних информација или појашњења у вези са припремањем понуде телефоном није дозвољено. </w:t>
      </w:r>
    </w:p>
    <w:p w:rsidR="007E73BB" w:rsidRPr="006A0E70" w:rsidRDefault="00E27C53" w:rsidP="007E73BB">
      <w:pPr>
        <w:jc w:val="both"/>
        <w:rPr>
          <w:bCs/>
        </w:rPr>
      </w:pPr>
      <w:r w:rsidRPr="006A0E70">
        <w:rPr>
          <w:bCs/>
        </w:rPr>
        <w:t>Комуникација у поступку јавне набавке врши се искључиво на начин одређен чланом 20. 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
    <w:p w:rsidR="00E27C53" w:rsidRPr="006A0E70" w:rsidRDefault="00E27C53" w:rsidP="00E27C53">
      <w:pPr>
        <w:jc w:val="both"/>
        <w:rPr>
          <w:b/>
          <w:bCs/>
        </w:rPr>
      </w:pPr>
    </w:p>
    <w:p w:rsidR="00E27C53" w:rsidRPr="006A0E70" w:rsidRDefault="00E27C53" w:rsidP="00E27C53">
      <w:pPr>
        <w:jc w:val="both"/>
        <w:rPr>
          <w:b/>
          <w:bCs/>
        </w:rPr>
      </w:pPr>
    </w:p>
    <w:p w:rsidR="00E27C53" w:rsidRPr="006A0E70" w:rsidRDefault="00E27C53" w:rsidP="002576AA">
      <w:pPr>
        <w:pStyle w:val="ListParagraph"/>
        <w:numPr>
          <w:ilvl w:val="0"/>
          <w:numId w:val="10"/>
        </w:numPr>
        <w:jc w:val="both"/>
        <w:rPr>
          <w:b/>
          <w:bCs/>
        </w:rPr>
      </w:pPr>
      <w:r w:rsidRPr="006A0E70">
        <w:rPr>
          <w:b/>
          <w:bCs/>
        </w:rPr>
        <w:t xml:space="preserve">ДОДАТНА ОБЈАШЊЕЊА ОД ПОНУЂАЧА ПОСЛЕ ОТВАРАЊА ПОНУДА И КОНТРОЛА КОД ПОНУЂАЧА ОДНОСНО ЊЕГОВОГ ПОДИЗВОЂАЧА </w:t>
      </w:r>
    </w:p>
    <w:p w:rsidR="00E27C53" w:rsidRPr="006A0E70" w:rsidRDefault="00E27C53" w:rsidP="00E27C53">
      <w:pPr>
        <w:jc w:val="both"/>
        <w:rPr>
          <w:b/>
          <w:bCs/>
        </w:rPr>
      </w:pPr>
    </w:p>
    <w:p w:rsidR="00E27C53" w:rsidRPr="006A0E70" w:rsidRDefault="00E27C53" w:rsidP="00E27C53">
      <w:pPr>
        <w:jc w:val="both"/>
        <w:rPr>
          <w:rFonts w:eastAsia="TimesNewRomanPSMT"/>
          <w:bCs/>
        </w:rPr>
      </w:pPr>
      <w:r w:rsidRPr="006A0E7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6A0E70" w:rsidRDefault="00E27C53" w:rsidP="00E27C53">
      <w:pPr>
        <w:tabs>
          <w:tab w:val="left" w:pos="-135"/>
          <w:tab w:val="left" w:pos="0"/>
          <w:tab w:val="left" w:pos="120"/>
        </w:tabs>
        <w:jc w:val="both"/>
      </w:pPr>
      <w:r w:rsidRPr="006A0E70">
        <w:rPr>
          <w:rFonts w:eastAsia="TimesNewRomanPSMT"/>
          <w:bCs/>
        </w:rPr>
        <w:t>Уколико наручилац оцени да су потребна додатна објашњења или је потребно извршити</w:t>
      </w:r>
      <w:r w:rsidRPr="006A0E70">
        <w:t xml:space="preserve"> контролу (увид) код понуђача, односно његовог подизвођача</w:t>
      </w:r>
      <w:r w:rsidRPr="006A0E7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6A0E70" w:rsidRDefault="00E27C53" w:rsidP="00E27C53">
      <w:pPr>
        <w:tabs>
          <w:tab w:val="left" w:pos="-135"/>
          <w:tab w:val="left" w:pos="0"/>
          <w:tab w:val="left" w:pos="120"/>
        </w:tabs>
        <w:jc w:val="both"/>
      </w:pPr>
      <w:r w:rsidRPr="006A0E7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6A0E70" w:rsidRDefault="00E27C53" w:rsidP="00E27C53">
      <w:pPr>
        <w:tabs>
          <w:tab w:val="left" w:pos="-135"/>
          <w:tab w:val="left" w:pos="0"/>
          <w:tab w:val="left" w:pos="120"/>
        </w:tabs>
        <w:jc w:val="both"/>
      </w:pPr>
      <w:r w:rsidRPr="006A0E70">
        <w:t>У случају разлике између јединичне и укупне цене, меродавна је јединична цена.</w:t>
      </w:r>
    </w:p>
    <w:p w:rsidR="00E27C53" w:rsidRPr="006A0E70" w:rsidRDefault="00E27C53" w:rsidP="00E27C53">
      <w:pPr>
        <w:jc w:val="both"/>
        <w:rPr>
          <w:b/>
          <w:bCs/>
        </w:rPr>
      </w:pPr>
      <w:r w:rsidRPr="006A0E70">
        <w:lastRenderedPageBreak/>
        <w:t>Ако се понуђач не сагласи са исправком рачунских грешака, наручил</w:t>
      </w:r>
      <w:r w:rsidRPr="00AE1407">
        <w:rPr>
          <w:lang w:val="sr-Cyrl-CS"/>
        </w:rPr>
        <w:t>а</w:t>
      </w:r>
      <w:r w:rsidRPr="006A0E70">
        <w:t xml:space="preserve">ц ће његову понуду одбити као неприхватљиву. </w:t>
      </w:r>
    </w:p>
    <w:p w:rsidR="00E27C53" w:rsidRPr="006A0E70" w:rsidRDefault="00E27C53" w:rsidP="00E27C53">
      <w:pPr>
        <w:jc w:val="both"/>
        <w:rPr>
          <w:b/>
          <w:bCs/>
        </w:rPr>
      </w:pPr>
    </w:p>
    <w:p w:rsidR="00E27C53" w:rsidRPr="006A0E70" w:rsidRDefault="00E27C53" w:rsidP="002576AA">
      <w:pPr>
        <w:pStyle w:val="ListParagraph"/>
        <w:numPr>
          <w:ilvl w:val="0"/>
          <w:numId w:val="10"/>
        </w:numPr>
        <w:jc w:val="both"/>
      </w:pPr>
      <w:r w:rsidRPr="006A0E70">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6A0E70" w:rsidRDefault="00E27C53" w:rsidP="00E27C53">
      <w:pPr>
        <w:jc w:val="both"/>
      </w:pPr>
    </w:p>
    <w:p w:rsidR="00E27C53" w:rsidRPr="006A0E70" w:rsidRDefault="00E27C53" w:rsidP="00E27C53">
      <w:pPr>
        <w:jc w:val="both"/>
        <w:rPr>
          <w:b/>
          <w:bCs/>
          <w:i/>
          <w:iCs/>
        </w:rPr>
      </w:pPr>
      <w:r w:rsidRPr="006A0E70">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A0E70">
            <w:rPr>
              <w:b/>
            </w:rPr>
            <w:t xml:space="preserve">„најнижа понуђена цена“. </w:t>
          </w:r>
        </w:sdtContent>
      </w:sdt>
    </w:p>
    <w:p w:rsidR="00E27C53" w:rsidRPr="006A0E70" w:rsidRDefault="00E27C53" w:rsidP="00E27C53">
      <w:pPr>
        <w:jc w:val="both"/>
      </w:pPr>
    </w:p>
    <w:p w:rsidR="0026604C" w:rsidRPr="006A0E70" w:rsidRDefault="00E27C53" w:rsidP="0026604C">
      <w:pPr>
        <w:pStyle w:val="ListParagraph"/>
        <w:numPr>
          <w:ilvl w:val="0"/>
          <w:numId w:val="10"/>
        </w:numPr>
        <w:jc w:val="both"/>
        <w:rPr>
          <w:b/>
          <w:bCs/>
        </w:rPr>
      </w:pPr>
      <w:r w:rsidRPr="006A0E70">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6604C" w:rsidRPr="006A0E70" w:rsidRDefault="0026604C" w:rsidP="0026604C">
      <w:pPr>
        <w:pStyle w:val="ListParagraph"/>
        <w:ind w:left="360"/>
        <w:jc w:val="both"/>
        <w:rPr>
          <w:b/>
          <w:bCs/>
        </w:rPr>
      </w:pPr>
    </w:p>
    <w:p w:rsidR="0026604C" w:rsidRDefault="0026604C" w:rsidP="0026604C">
      <w:pPr>
        <w:jc w:val="both"/>
        <w:rPr>
          <w:noProof/>
        </w:rPr>
      </w:pPr>
      <w:r w:rsidRPr="006A0E70">
        <w:rPr>
          <w:iCs/>
        </w:rPr>
        <w:t>Уколико две или више понуда имају исту најнижу понуђену цену</w:t>
      </w:r>
      <w:r>
        <w:rPr>
          <w:iCs/>
        </w:rPr>
        <w:t xml:space="preserve"> ка</w:t>
      </w:r>
      <w:r w:rsidRPr="006A0E70">
        <w:rPr>
          <w:iCs/>
        </w:rPr>
        <w:t xml:space="preserve">о најповољнија биће изабрана понуда оног понуђача </w:t>
      </w:r>
      <w:r>
        <w:rPr>
          <w:iCs/>
        </w:rPr>
        <w:t xml:space="preserve">који </w:t>
      </w:r>
      <w:r w:rsidRPr="006A0E70">
        <w:rPr>
          <w:noProof/>
        </w:rPr>
        <w:t xml:space="preserve">понуди </w:t>
      </w:r>
      <w:r>
        <w:rPr>
          <w:noProof/>
        </w:rPr>
        <w:t xml:space="preserve">краћи рок извршења; </w:t>
      </w:r>
      <w:r w:rsidRPr="006A0E70">
        <w:rPr>
          <w:noProof/>
        </w:rPr>
        <w:t xml:space="preserve">уколико је и то </w:t>
      </w:r>
      <w:r>
        <w:rPr>
          <w:noProof/>
        </w:rPr>
        <w:t xml:space="preserve">исто </w:t>
      </w:r>
      <w:r w:rsidRPr="006A0E70">
        <w:rPr>
          <w:iCs/>
        </w:rPr>
        <w:t xml:space="preserve">најповољнија понуда биће изабрана </w:t>
      </w:r>
      <w:r>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E27C53" w:rsidRPr="00AE1407" w:rsidRDefault="00E27C53" w:rsidP="00E27C53">
      <w:pPr>
        <w:jc w:val="both"/>
        <w:rPr>
          <w:b/>
          <w:bCs/>
          <w:highlight w:val="green"/>
          <w:lang w:val="sr-Cyrl-CS"/>
        </w:rPr>
      </w:pPr>
    </w:p>
    <w:p w:rsidR="00E27C53" w:rsidRPr="006A0E70" w:rsidRDefault="00E27C53" w:rsidP="002576AA">
      <w:pPr>
        <w:pStyle w:val="ListParagraph"/>
        <w:numPr>
          <w:ilvl w:val="0"/>
          <w:numId w:val="10"/>
        </w:numPr>
        <w:jc w:val="both"/>
        <w:rPr>
          <w:b/>
          <w:lang w:val="sr-Cyrl-CS"/>
        </w:rPr>
      </w:pPr>
      <w:r w:rsidRPr="006A0E70">
        <w:rPr>
          <w:b/>
          <w:lang w:val="sr-Cyrl-CS"/>
        </w:rPr>
        <w:t>КОРИШЋЕЊЕ ПАТЕНТА И ОДГОВОРНОСТ ЗА ПОВРЕДУ ЗАШТИЋЕНИХ ПРАВА ИНТЕЛЕКТУАЛНЕ СВОЈИНЕ ТРЕЋИХ ЛИЦА</w:t>
      </w:r>
    </w:p>
    <w:p w:rsidR="00E27C53" w:rsidRPr="006A0E70" w:rsidRDefault="00E27C53" w:rsidP="00E27C53">
      <w:pPr>
        <w:jc w:val="both"/>
        <w:rPr>
          <w:b/>
          <w:lang w:val="sr-Cyrl-CS"/>
        </w:rPr>
      </w:pPr>
    </w:p>
    <w:p w:rsidR="00E27C53" w:rsidRPr="006A0E70" w:rsidRDefault="00E27C53" w:rsidP="00E27C53">
      <w:pPr>
        <w:jc w:val="both"/>
        <w:rPr>
          <w:b/>
          <w:lang w:val="sr-Cyrl-CS"/>
        </w:rPr>
      </w:pPr>
      <w:r w:rsidRPr="006A0E70">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E27C53" w:rsidRPr="006A0E70" w:rsidRDefault="00E27C53" w:rsidP="00E27C53">
      <w:pPr>
        <w:jc w:val="both"/>
        <w:rPr>
          <w:b/>
          <w:lang w:val="sr-Cyrl-CS"/>
        </w:rPr>
      </w:pPr>
    </w:p>
    <w:p w:rsidR="00E27C53" w:rsidRPr="006A0E70" w:rsidRDefault="00E27C53" w:rsidP="002576AA">
      <w:pPr>
        <w:pStyle w:val="ListParagraph"/>
        <w:numPr>
          <w:ilvl w:val="0"/>
          <w:numId w:val="10"/>
        </w:numPr>
        <w:jc w:val="both"/>
        <w:rPr>
          <w:b/>
          <w:bCs/>
          <w:lang w:val="sr-Cyrl-CS"/>
        </w:rPr>
      </w:pPr>
      <w:r w:rsidRPr="006A0E70">
        <w:rPr>
          <w:b/>
          <w:bCs/>
          <w:lang w:val="sr-Cyrl-CS"/>
        </w:rPr>
        <w:t xml:space="preserve">НАЧИН И РОК ЗА ПОДНОШЕЊЕ ЗАХТЕВА ЗА ЗАШТИТУ ПРАВА ПОНУЂАЧА </w:t>
      </w:r>
    </w:p>
    <w:p w:rsidR="00E27C53" w:rsidRPr="006A0E70" w:rsidRDefault="00E27C53" w:rsidP="00E27C53">
      <w:pPr>
        <w:jc w:val="both"/>
        <w:rPr>
          <w:b/>
          <w:bCs/>
          <w:lang w:val="sr-Cyrl-CS"/>
        </w:rPr>
      </w:pPr>
      <w:r w:rsidRPr="006A0E70">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6A0E70" w:rsidRDefault="00E27C53" w:rsidP="00E27C53">
      <w:pPr>
        <w:autoSpaceDE w:val="0"/>
        <w:autoSpaceDN w:val="0"/>
        <w:adjustRightInd w:val="0"/>
        <w:jc w:val="both"/>
        <w:rPr>
          <w:lang w:val="sr-Cyrl-CS"/>
        </w:rPr>
      </w:pPr>
      <w:r w:rsidRPr="006A0E70">
        <w:rPr>
          <w:lang w:val="sr-Cyrl-CS"/>
        </w:rPr>
        <w:t xml:space="preserve">Захтев за заштиту права подноси се наручиоцу, а копија се истовремено доставља Републичкој комисији. </w:t>
      </w:r>
    </w:p>
    <w:p w:rsidR="007E73BB" w:rsidRPr="007E73BB" w:rsidRDefault="00E27C53" w:rsidP="007E73BB">
      <w:pPr>
        <w:pStyle w:val="NoSpacing"/>
        <w:jc w:val="both"/>
        <w:rPr>
          <w:rFonts w:ascii="Times New Roman" w:eastAsia="TimesNewRomanPS-BoldMT" w:hAnsi="Times New Roman" w:cs="Times New Roman"/>
          <w:sz w:val="24"/>
          <w:szCs w:val="24"/>
        </w:rPr>
      </w:pPr>
      <w:r w:rsidRPr="006A0E70">
        <w:rPr>
          <w:rFonts w:ascii="Times New Roman" w:eastAsia="TimesNewRomanPSMT" w:hAnsi="Times New Roman" w:cs="Times New Roman"/>
          <w:bCs/>
          <w:sz w:val="24"/>
          <w:szCs w:val="24"/>
          <w:lang w:val="sr-Cyrl-CS"/>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6A0E70">
        <w:rPr>
          <w:rFonts w:ascii="Times New Roman" w:eastAsia="TimesNewRomanPSMT" w:hAnsi="Times New Roman" w:cs="Times New Roman"/>
          <w:bCs/>
          <w:sz w:val="24"/>
          <w:szCs w:val="24"/>
          <w:lang w:val="sr-Cyrl-CS"/>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6A0E70">
        <w:rPr>
          <w:rFonts w:ascii="Times New Roman" w:hAnsi="Times New Roman" w:cs="Times New Roman"/>
          <w:b/>
          <w:sz w:val="24"/>
          <w:szCs w:val="24"/>
          <w:lang w:val="sr-Cyrl-CS"/>
        </w:rPr>
        <w:t>Клинички центар Војводине,</w:t>
      </w:r>
      <w:r w:rsidRPr="006A0E70">
        <w:rPr>
          <w:rFonts w:ascii="Times New Roman" w:eastAsia="TimesNewRomanPSMT" w:hAnsi="Times New Roman" w:cs="Times New Roman"/>
          <w:b/>
          <w:bCs/>
          <w:sz w:val="24"/>
          <w:szCs w:val="24"/>
          <w:lang w:val="sr-Cyrl-CS"/>
        </w:rPr>
        <w:t>21000 Нови Сад, Хајдук Вељкова број 1</w:t>
      </w:r>
      <w:r w:rsidRPr="006A0E70">
        <w:rPr>
          <w:rFonts w:ascii="Times New Roman" w:hAnsi="Times New Roman" w:cs="Times New Roman"/>
          <w:i/>
          <w:iCs/>
          <w:sz w:val="24"/>
          <w:szCs w:val="24"/>
          <w:lang w:val="sr-Cyrl-CS"/>
        </w:rPr>
        <w:t xml:space="preserve">, </w:t>
      </w:r>
      <w:r w:rsidRPr="006A0E70">
        <w:rPr>
          <w:rFonts w:ascii="Times New Roman" w:hAnsi="Times New Roman" w:cs="Times New Roman"/>
          <w:iCs/>
          <w:sz w:val="24"/>
          <w:szCs w:val="24"/>
          <w:lang w:val="sr-Cyrl-CS"/>
        </w:rPr>
        <w:t xml:space="preserve">искључиво </w:t>
      </w:r>
      <w:r w:rsidRPr="006A0E70">
        <w:rPr>
          <w:rFonts w:ascii="Times New Roman" w:eastAsia="TimesNewRomanPSMT" w:hAnsi="Times New Roman" w:cs="Times New Roman"/>
          <w:bCs/>
          <w:sz w:val="24"/>
          <w:szCs w:val="24"/>
          <w:lang w:val="sr-Cyrl-CS"/>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6A0E70">
        <w:rPr>
          <w:rFonts w:ascii="Times New Roman" w:eastAsia="TimesNewRomanPSMT" w:hAnsi="Times New Roman" w:cs="Times New Roman"/>
          <w:bCs/>
          <w:sz w:val="24"/>
          <w:szCs w:val="24"/>
          <w:lang w:val="sr-Cyrl-CS"/>
        </w:rPr>
        <w:t>путем електронске поште</w:t>
      </w:r>
      <w:r w:rsidRPr="006A0E70">
        <w:rPr>
          <w:rFonts w:ascii="Times New Roman" w:eastAsia="TimesNewRomanPS-BoldMT" w:hAnsi="Times New Roman" w:cs="Times New Roman"/>
          <w:bCs/>
          <w:sz w:val="24"/>
          <w:szCs w:val="24"/>
          <w:lang w:val="sr-Cyrl-CS"/>
        </w:rPr>
        <w:t xml:space="preserve">на </w:t>
      </w:r>
      <w:r w:rsidRPr="007E73BB">
        <w:rPr>
          <w:rFonts w:ascii="Times New Roman" w:eastAsia="TimesNewRomanPS-BoldMT" w:hAnsi="Times New Roman" w:cs="Times New Roman"/>
          <w:bCs/>
          <w:sz w:val="24"/>
          <w:szCs w:val="24"/>
        </w:rPr>
        <w:t>e</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mail</w:t>
      </w:r>
      <w:r w:rsidRPr="006A0E70">
        <w:rPr>
          <w:rFonts w:ascii="Times New Roman" w:eastAsia="TimesNewRomanPS-Bold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nabavke</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kcv</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rs</w:t>
      </w:r>
      <w:r w:rsidRPr="006A0E70">
        <w:rPr>
          <w:rFonts w:ascii="Times New Roman" w:eastAsia="TimesNewRomanPSMT" w:hAnsi="Times New Roman" w:cs="Times New Roman"/>
          <w:bCs/>
          <w:sz w:val="24"/>
          <w:szCs w:val="24"/>
          <w:lang w:val="sr-Cyrl-CS"/>
        </w:rPr>
        <w:t xml:space="preserve"> и</w:t>
      </w:r>
      <w:r w:rsidRPr="007E73BB">
        <w:rPr>
          <w:rFonts w:ascii="Times New Roman" w:eastAsia="TimesNewRomanPSMT" w:hAnsi="Times New Roman" w:cs="Times New Roman"/>
          <w:bCs/>
          <w:sz w:val="24"/>
          <w:szCs w:val="24"/>
          <w:lang w:val="sr-Cyrl-CS"/>
        </w:rPr>
        <w:t>ли путем</w:t>
      </w:r>
      <w:r w:rsidRPr="006A0E70">
        <w:rPr>
          <w:rFonts w:ascii="Times New Roman" w:eastAsia="TimesNewRomanPSMT" w:hAnsi="Times New Roman" w:cs="Times New Roman"/>
          <w:bCs/>
          <w:sz w:val="24"/>
          <w:szCs w:val="24"/>
          <w:lang w:val="sr-Cyrl-CS"/>
        </w:rPr>
        <w:t xml:space="preserve"> телефакса</w:t>
      </w:r>
      <w:r w:rsidRPr="006A0E70">
        <w:rPr>
          <w:rFonts w:ascii="Times New Roman" w:eastAsia="TimesNewRomanPS-BoldMT" w:hAnsi="Times New Roman" w:cs="Times New Roman"/>
          <w:bCs/>
          <w:sz w:val="24"/>
          <w:szCs w:val="24"/>
          <w:lang w:val="sr-Cyrl-CS"/>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6A0E70">
        <w:rPr>
          <w:rFonts w:ascii="Times New Roman" w:eastAsia="TimesNewRomanPSMT" w:hAnsi="Times New Roman" w:cs="Times New Roman"/>
          <w:bCs/>
          <w:sz w:val="24"/>
          <w:szCs w:val="24"/>
          <w:lang w:val="sr-Cyrl-CS"/>
        </w:rPr>
        <w:t xml:space="preserve">са назнаком </w:t>
      </w:r>
      <w:r w:rsidRPr="006A0E70">
        <w:rPr>
          <w:rFonts w:ascii="Times New Roman" w:eastAsia="TimesNewRomanPS-BoldMT" w:hAnsi="Times New Roman" w:cs="Times New Roman"/>
          <w:bCs/>
          <w:sz w:val="24"/>
          <w:szCs w:val="24"/>
          <w:lang w:val="sr-Cyrl-CS"/>
        </w:rPr>
        <w:t xml:space="preserve">да је реч о захтеву за заштиту права, уз обавезно </w:t>
      </w:r>
      <w:r w:rsidRPr="006A0E70">
        <w:rPr>
          <w:rFonts w:ascii="Times New Roman" w:eastAsia="TimesNewRomanPS-BoldMT" w:hAnsi="Times New Roman" w:cs="Times New Roman"/>
          <w:b/>
          <w:bCs/>
          <w:sz w:val="24"/>
          <w:szCs w:val="24"/>
          <w:lang w:val="sr-Cyrl-CS"/>
        </w:rPr>
        <w:t>навођење предмета набавке и редног броја</w:t>
      </w:r>
      <w:r w:rsidRPr="006A0E70">
        <w:rPr>
          <w:rFonts w:ascii="Times New Roman" w:eastAsia="TimesNewRomanPS-BoldMT" w:hAnsi="Times New Roman" w:cs="Times New Roman"/>
          <w:bCs/>
          <w:sz w:val="24"/>
          <w:szCs w:val="24"/>
          <w:lang w:val="sr-Cyrl-CS"/>
        </w:rPr>
        <w:t xml:space="preserve"> набавке (подаци </w:t>
      </w:r>
      <w:r w:rsidRPr="006A0E70">
        <w:rPr>
          <w:rFonts w:ascii="Times New Roman" w:hAnsi="Times New Roman" w:cs="Times New Roman"/>
          <w:sz w:val="24"/>
          <w:szCs w:val="24"/>
          <w:lang w:val="sr-Cyrl-CS"/>
        </w:rPr>
        <w:t xml:space="preserve">дати је у </w:t>
      </w:r>
      <w:r w:rsidRPr="007E73BB">
        <w:rPr>
          <w:rFonts w:ascii="Times New Roman" w:hAnsi="Times New Roman" w:cs="Times New Roman"/>
          <w:sz w:val="24"/>
          <w:szCs w:val="24"/>
          <w:lang w:val="sr-Cyrl-CS"/>
        </w:rPr>
        <w:t xml:space="preserve">поглављу </w:t>
      </w:r>
      <w:r w:rsidRPr="006A0E70">
        <w:rPr>
          <w:rFonts w:ascii="Times New Roman" w:hAnsi="Times New Roman" w:cs="Times New Roman"/>
          <w:sz w:val="24"/>
          <w:szCs w:val="24"/>
          <w:lang w:val="sr-Cyrl-CS"/>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6A0E70">
        <w:rPr>
          <w:rFonts w:ascii="Times New Roman" w:hAnsi="Times New Roman" w:cs="Times New Roman"/>
          <w:sz w:val="24"/>
          <w:szCs w:val="24"/>
          <w:lang w:val="sr-Cyrl-CS"/>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r w:rsidRPr="006A0E7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27C53" w:rsidRPr="006A0E70" w:rsidRDefault="00E27C53" w:rsidP="00E27C53">
      <w:pPr>
        <w:jc w:val="both"/>
        <w:rPr>
          <w:lang w:val="sr-Cyrl-CS"/>
        </w:rPr>
      </w:pPr>
      <w:r w:rsidRPr="006A0E70">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6A0E70" w:rsidRDefault="00E27C53" w:rsidP="00E27C53">
      <w:pPr>
        <w:jc w:val="both"/>
        <w:rPr>
          <w:lang w:val="sr-Cyrl-CS"/>
        </w:rPr>
      </w:pPr>
      <w:r w:rsidRPr="006A0E70">
        <w:rPr>
          <w:lang w:val="sr-Cyrl-CS"/>
        </w:rPr>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6A0E70" w:rsidRDefault="00E27C53" w:rsidP="00E27C53">
      <w:pPr>
        <w:jc w:val="both"/>
        <w:rPr>
          <w:lang w:val="sr-Cyrl-CS"/>
        </w:rPr>
      </w:pPr>
      <w:r w:rsidRPr="006A0E7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6A0E70">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6A0E70">
        <w:rPr>
          <w:u w:val="single"/>
          <w:lang w:val="sr-Cyrl-CS"/>
        </w:rPr>
        <w:t>У том случају подношења захтева за заштиту права не долази до застоја рока за подношење понуда</w:t>
      </w:r>
    </w:p>
    <w:p w:rsidR="00E27C53" w:rsidRPr="006A0E70" w:rsidRDefault="00E27C53" w:rsidP="00E27C53">
      <w:pPr>
        <w:jc w:val="both"/>
        <w:rPr>
          <w:lang w:val="sr-Cyrl-CS"/>
        </w:rPr>
      </w:pPr>
      <w:r w:rsidRPr="006A0E70">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6A0E70" w:rsidRDefault="00E27C53" w:rsidP="00E27C53">
      <w:pPr>
        <w:jc w:val="both"/>
        <w:rPr>
          <w:lang w:val="sr-Cyrl-CS"/>
        </w:rPr>
      </w:pPr>
      <w:r w:rsidRPr="006A0E70">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6A0E70">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6A0E70" w:rsidRDefault="00E27C53" w:rsidP="00E27C53">
      <w:pPr>
        <w:jc w:val="both"/>
        <w:rPr>
          <w:lang w:val="sr-Cyrl-CS"/>
        </w:rPr>
      </w:pPr>
      <w:r w:rsidRPr="006A0E70">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E27C53" w:rsidRPr="006A0E70" w:rsidRDefault="00E27C53" w:rsidP="00E27C53">
      <w:pPr>
        <w:jc w:val="both"/>
        <w:rPr>
          <w:lang w:val="sr-Cyrl-CS"/>
        </w:rPr>
      </w:pPr>
      <w:r w:rsidRPr="006A0E70">
        <w:rPr>
          <w:lang w:val="sr-Cyrl-CS"/>
        </w:rPr>
        <w:t>Ако је у истом поступку јавне набавке поново поднет захтев за заштиту права од стр</w:t>
      </w:r>
      <w:r w:rsidRPr="00342397">
        <w:rPr>
          <w:lang w:val="sr-Cyrl-CS"/>
        </w:rPr>
        <w:t>а</w:t>
      </w:r>
      <w:r w:rsidRPr="006A0E70">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6A0E70" w:rsidRDefault="00E27C53" w:rsidP="00E27C53">
      <w:pPr>
        <w:jc w:val="both"/>
        <w:rPr>
          <w:lang w:val="sr-Cyrl-CS"/>
        </w:rPr>
      </w:pPr>
      <w:r w:rsidRPr="006A0E70">
        <w:rPr>
          <w:lang w:val="sr-Cyrl-CS"/>
        </w:rPr>
        <w:t xml:space="preserve">Ако поднети захтев за заштиту права не садржи све податке из члана 151. става 1. Закона, наручилац ће такав захтев </w:t>
      </w:r>
      <w:r w:rsidRPr="006A0E70">
        <w:rPr>
          <w:b/>
          <w:lang w:val="sr-Cyrl-CS"/>
        </w:rPr>
        <w:t>одбацити закључком</w:t>
      </w:r>
      <w:r w:rsidRPr="006A0E70">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6A0E70">
        <w:rPr>
          <w:lang w:val="sr-Cyrl-CS"/>
        </w:rPr>
        <w:t xml:space="preserve"> копију жалбе истовремено доставља наручиоцу. </w:t>
      </w:r>
    </w:p>
    <w:p w:rsidR="00E27C53" w:rsidRPr="006A0E70" w:rsidRDefault="00E27C53" w:rsidP="00E27C53">
      <w:pPr>
        <w:pStyle w:val="ListParagraph"/>
        <w:ind w:left="0"/>
        <w:jc w:val="both"/>
        <w:rPr>
          <w:rFonts w:eastAsia="TimesNewRomanPSMT"/>
          <w:bCs/>
          <w:lang w:val="sr-Cyrl-CS"/>
        </w:rPr>
      </w:pPr>
      <w:r w:rsidRPr="006A0E70">
        <w:rPr>
          <w:rFonts w:eastAsia="TimesNewRomanPSMT"/>
          <w:bCs/>
          <w:lang w:val="sr-Cyrl-CS"/>
        </w:rPr>
        <w:t>Подносилац захтева је дужан да на број жиро рачуна: 840-30678845-06, шифра плаћања: 153</w:t>
      </w:r>
      <w:r>
        <w:rPr>
          <w:rFonts w:eastAsia="TimesNewRomanPSMT"/>
          <w:bCs/>
        </w:rPr>
        <w:t xml:space="preserve"> или 253</w:t>
      </w:r>
      <w:r w:rsidRPr="006A0E70">
        <w:rPr>
          <w:rFonts w:eastAsia="TimesNewRomanPSMT"/>
          <w:bCs/>
          <w:lang w:val="sr-Cyrl-CS"/>
        </w:rPr>
        <w:t xml:space="preserve">, позив на број </w:t>
      </w:r>
      <w:r w:rsidRPr="009D42DD">
        <w:rPr>
          <w:rFonts w:eastAsia="TimesNewRomanPSMT"/>
          <w:bCs/>
        </w:rPr>
        <w:t xml:space="preserve">је </w:t>
      </w:r>
      <w:r w:rsidRPr="006A0E70">
        <w:rPr>
          <w:rFonts w:eastAsia="TimesNewRomanPSMT"/>
          <w:bCs/>
          <w:lang w:val="sr-Cyrl-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6A0E70" w:rsidRDefault="00E27C53" w:rsidP="00E27C53">
      <w:pPr>
        <w:autoSpaceDE w:val="0"/>
        <w:autoSpaceDN w:val="0"/>
        <w:adjustRightInd w:val="0"/>
        <w:jc w:val="both"/>
        <w:rPr>
          <w:lang w:val="sr-Cyrl-CS"/>
        </w:rPr>
      </w:pPr>
    </w:p>
    <w:p w:rsidR="00E27C53" w:rsidRPr="006A0E70" w:rsidRDefault="00E27C53" w:rsidP="00E27C53">
      <w:pPr>
        <w:autoSpaceDE w:val="0"/>
        <w:autoSpaceDN w:val="0"/>
        <w:adjustRightInd w:val="0"/>
        <w:jc w:val="both"/>
        <w:rPr>
          <w:lang w:val="sr-Cyrl-CS"/>
        </w:rPr>
      </w:pPr>
      <w:r w:rsidRPr="006A0E70">
        <w:rPr>
          <w:b/>
          <w:lang w:val="sr-Cyrl-CS"/>
        </w:rPr>
        <w:t>1)</w:t>
      </w:r>
      <w:r w:rsidRPr="006A0E70">
        <w:rPr>
          <w:lang w:val="sr-Cyrl-CS"/>
        </w:rPr>
        <w:t xml:space="preserve"> 60.000 динара у поступку јавне набавке мале вредности и преговарачком поступку без објављивања позива заподношење понуда;</w:t>
      </w:r>
    </w:p>
    <w:p w:rsidR="00E27C53" w:rsidRPr="006A0E70" w:rsidRDefault="00E27C53" w:rsidP="00E27C53">
      <w:pPr>
        <w:autoSpaceDE w:val="0"/>
        <w:autoSpaceDN w:val="0"/>
        <w:adjustRightInd w:val="0"/>
        <w:jc w:val="both"/>
        <w:rPr>
          <w:lang w:val="sr-Cyrl-CS"/>
        </w:rPr>
      </w:pPr>
      <w:r w:rsidRPr="006A0E70">
        <w:rPr>
          <w:b/>
          <w:lang w:val="sr-Cyrl-CS"/>
        </w:rPr>
        <w:t>2)</w:t>
      </w:r>
      <w:r w:rsidRPr="006A0E70">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3)</w:t>
      </w:r>
      <w:r w:rsidRPr="006A0E70">
        <w:rPr>
          <w:lang w:val="sr-Cyrl-CS"/>
        </w:rPr>
        <w:t xml:space="preserve"> 250.000 динара ако се захтев за заштиту права подноси пре отварања понуда и ако је процењена вредност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4)</w:t>
      </w:r>
      <w:r w:rsidRPr="006A0E70">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5)</w:t>
      </w:r>
      <w:r w:rsidRPr="006A0E70">
        <w:rPr>
          <w:lang w:val="sr-Cyrl-CS"/>
        </w:rPr>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набавка обликована по партијама;</w:t>
      </w:r>
    </w:p>
    <w:p w:rsidR="00E27C53" w:rsidRPr="006A0E70" w:rsidRDefault="00E27C53" w:rsidP="00E27C53">
      <w:pPr>
        <w:autoSpaceDE w:val="0"/>
        <w:autoSpaceDN w:val="0"/>
        <w:adjustRightInd w:val="0"/>
        <w:jc w:val="both"/>
        <w:rPr>
          <w:lang w:val="sr-Cyrl-CS"/>
        </w:rPr>
      </w:pPr>
      <w:r w:rsidRPr="006A0E70">
        <w:rPr>
          <w:b/>
          <w:lang w:val="sr-Cyrl-CS"/>
        </w:rPr>
        <w:lastRenderedPageBreak/>
        <w:t>6)</w:t>
      </w:r>
      <w:r w:rsidRPr="006A0E70">
        <w:rPr>
          <w:lang w:val="sr-Cyrl-CS"/>
        </w:rPr>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вредност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7)</w:t>
      </w:r>
      <w:r w:rsidRPr="006A0E70">
        <w:rPr>
          <w:lang w:val="sr-Cyrl-CS"/>
        </w:rPr>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 динара.</w:t>
      </w:r>
    </w:p>
    <w:p w:rsidR="00E27C53" w:rsidRPr="006A0E70" w:rsidRDefault="00E27C53" w:rsidP="00E27C53">
      <w:pPr>
        <w:jc w:val="both"/>
        <w:rPr>
          <w:lang w:val="sr-Cyrl-CS"/>
        </w:rPr>
      </w:pPr>
    </w:p>
    <w:p w:rsidR="00E27C53" w:rsidRPr="006A0E70" w:rsidRDefault="00E27C53" w:rsidP="00E27C53">
      <w:pPr>
        <w:jc w:val="both"/>
        <w:rPr>
          <w:lang w:val="sr-Cyrl-CS"/>
        </w:rPr>
      </w:pPr>
      <w:r w:rsidRPr="006A0E70">
        <w:rPr>
          <w:lang w:val="sr-Cyrl-CS"/>
        </w:rPr>
        <w:t>Свака странка у поступку сноси трошкове које проузрокује својим радњама</w:t>
      </w:r>
      <w:r w:rsidRPr="006A0E70">
        <w:rPr>
          <w:rFonts w:eastAsia="TimesNewRomanPSMT"/>
          <w:bCs/>
          <w:lang w:val="sr-Cyrl-CS"/>
        </w:rPr>
        <w:t>.</w:t>
      </w:r>
    </w:p>
    <w:p w:rsidR="00E27C53" w:rsidRPr="006A0E70" w:rsidRDefault="00E27C53" w:rsidP="00E27C53">
      <w:pPr>
        <w:pStyle w:val="ListParagraph"/>
        <w:ind w:left="0"/>
        <w:jc w:val="both"/>
        <w:rPr>
          <w:rFonts w:eastAsia="TimesNewRomanPSMT"/>
          <w:bCs/>
          <w:color w:val="FF0000"/>
          <w:lang w:val="sr-Cyrl-CS"/>
        </w:rPr>
      </w:pPr>
    </w:p>
    <w:p w:rsidR="00E27C53" w:rsidRPr="006A0E70" w:rsidRDefault="00E27C53" w:rsidP="002576AA">
      <w:pPr>
        <w:pStyle w:val="ListParagraph"/>
        <w:numPr>
          <w:ilvl w:val="0"/>
          <w:numId w:val="10"/>
        </w:numPr>
        <w:jc w:val="both"/>
        <w:rPr>
          <w:b/>
          <w:lang w:val="sr-Cyrl-CS"/>
        </w:rPr>
      </w:pPr>
      <w:r w:rsidRPr="006A0E70">
        <w:rPr>
          <w:b/>
          <w:lang w:val="sr-Cyrl-CS"/>
        </w:rPr>
        <w:t>РОК У КОЈЕМ ЋЕ УГОВОР БИТИ ЗАКЉУЧЕН</w:t>
      </w:r>
    </w:p>
    <w:p w:rsidR="00E27C53" w:rsidRPr="006A0E70" w:rsidRDefault="00E27C53" w:rsidP="00E27C53">
      <w:pPr>
        <w:jc w:val="both"/>
        <w:rPr>
          <w:b/>
          <w:lang w:val="sr-Cyrl-CS"/>
        </w:rPr>
      </w:pPr>
    </w:p>
    <w:p w:rsidR="00E27C53" w:rsidRPr="006A0E70" w:rsidRDefault="00E27C53" w:rsidP="00E27C53">
      <w:pPr>
        <w:jc w:val="both"/>
        <w:rPr>
          <w:lang w:val="sr-Cyrl-CS"/>
        </w:rPr>
      </w:pPr>
      <w:r w:rsidRPr="006A0E70">
        <w:rPr>
          <w:lang w:val="sr-Cyrl-CS"/>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6A0E70">
        <w:rPr>
          <w:lang w:val="sr-Cyrl-CS"/>
        </w:rPr>
        <w:t>ва за заштиту права.</w:t>
      </w:r>
    </w:p>
    <w:p w:rsidR="00E27C53" w:rsidRPr="006A0E70" w:rsidRDefault="00E27C53" w:rsidP="00E27C53">
      <w:pPr>
        <w:jc w:val="both"/>
        <w:rPr>
          <w:lang w:val="sr-Cyrl-CS"/>
        </w:rPr>
      </w:pPr>
      <w:r>
        <w:t>Н</w:t>
      </w:r>
      <w:r w:rsidRPr="006A0E70">
        <w:rPr>
          <w:lang w:val="sr-Cyrl-CS"/>
        </w:rPr>
        <w:t>аручилац може закључити уговор пре истека рока за подношење захтева за заштиту права, у складу са чланом 112. став 2. тачка од 1) до 5) Закона.</w:t>
      </w:r>
    </w:p>
    <w:p w:rsidR="00E27C53" w:rsidRPr="006A0E70" w:rsidRDefault="00E27C53" w:rsidP="00E27C53">
      <w:pPr>
        <w:jc w:val="both"/>
        <w:rPr>
          <w:lang w:val="sr-Cyrl-CS"/>
        </w:rPr>
      </w:pPr>
      <w:r w:rsidRPr="006A0E70">
        <w:rPr>
          <w:lang w:val="sr-Cyrl-C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6A0E70" w:rsidRDefault="00E27C53" w:rsidP="00E27C53">
      <w:pPr>
        <w:pStyle w:val="ListParagraph"/>
        <w:ind w:left="360"/>
        <w:jc w:val="both"/>
        <w:rPr>
          <w:b/>
          <w:lang w:val="sr-Cyrl-C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Pr="00863456" w:rsidRDefault="00E27C53" w:rsidP="00863456">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63456" w:rsidRPr="00863456" w:rsidRDefault="00863456" w:rsidP="004579F4">
      <w:pPr>
        <w:pStyle w:val="ListParagraph"/>
        <w:ind w:left="405"/>
        <w:jc w:val="both"/>
      </w:pPr>
    </w:p>
    <w:p w:rsidR="00B97B8F" w:rsidRDefault="00B97B8F" w:rsidP="00E27C53">
      <w:pPr>
        <w:ind w:firstLine="720"/>
        <w:jc w:val="both"/>
      </w:pPr>
    </w:p>
    <w:p w:rsidR="00B97B8F" w:rsidRPr="00863456" w:rsidRDefault="00B97B8F" w:rsidP="00B97B8F">
      <w:pPr>
        <w:pStyle w:val="ListParagraph"/>
        <w:numPr>
          <w:ilvl w:val="0"/>
          <w:numId w:val="10"/>
        </w:numPr>
        <w:jc w:val="both"/>
        <w:rPr>
          <w:b/>
        </w:rPr>
      </w:pPr>
      <w:r w:rsidRPr="00863456">
        <w:rPr>
          <w:b/>
        </w:rPr>
        <w:t>КОРИШЋЕЊЕ ПЕЧАТА</w:t>
      </w:r>
    </w:p>
    <w:p w:rsidR="00B97B8F" w:rsidRPr="00863456" w:rsidRDefault="00B97B8F" w:rsidP="00B97B8F">
      <w:pPr>
        <w:pStyle w:val="ListParagraph"/>
        <w:ind w:left="360"/>
        <w:jc w:val="both"/>
        <w:rPr>
          <w:b/>
        </w:rPr>
      </w:pPr>
    </w:p>
    <w:p w:rsidR="00B97B8F" w:rsidRPr="006A0E70" w:rsidRDefault="00B97B8F" w:rsidP="00B97B8F">
      <w:pPr>
        <w:pStyle w:val="ListParagraph"/>
        <w:ind w:left="360"/>
        <w:jc w:val="both"/>
      </w:pPr>
      <w:r w:rsidRPr="006A0E70">
        <w:t xml:space="preserve"> Понуђач није у обавези да приликом сачињавања понуде употребљава печат.</w:t>
      </w:r>
    </w:p>
    <w:p w:rsidR="00B97B8F" w:rsidRPr="00B97B8F" w:rsidRDefault="00B97B8F" w:rsidP="00B97B8F">
      <w:pPr>
        <w:pStyle w:val="ListParagraph"/>
        <w:ind w:left="360"/>
        <w:jc w:val="both"/>
      </w:pPr>
    </w:p>
    <w:p w:rsidR="00E27C53" w:rsidRPr="006A0E70" w:rsidRDefault="00E27C53" w:rsidP="00E27C53">
      <w:r w:rsidRPr="006A0E70">
        <w:rPr>
          <w:b/>
        </w:rPr>
        <w:t>НАПОМЕНА:</w:t>
      </w:r>
    </w:p>
    <w:p w:rsidR="00E27C53" w:rsidRPr="006A0E70" w:rsidRDefault="00E27C53" w:rsidP="00E27C53">
      <w:pPr>
        <w:jc w:val="both"/>
      </w:pPr>
      <w:r w:rsidRPr="006A0E70">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6A0E70">
        <w:lastRenderedPageBreak/>
        <w:t>достави путем електронске поште или телефакса на адресе, односно бројеве које су назначили у својим понудама.</w:t>
      </w:r>
    </w:p>
    <w:p w:rsidR="00E27C53" w:rsidRPr="006A0E70" w:rsidRDefault="00E27C53" w:rsidP="00E27C53">
      <w:pPr>
        <w:ind w:firstLine="720"/>
        <w:jc w:val="both"/>
      </w:pPr>
    </w:p>
    <w:p w:rsidR="00E27C53" w:rsidRPr="0061012E" w:rsidRDefault="00E27C53" w:rsidP="00E27C53">
      <w:pPr>
        <w:jc w:val="both"/>
        <w:rPr>
          <w:noProof/>
        </w:rPr>
      </w:pPr>
      <w:r w:rsidRPr="006A0E70">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6A0E70">
        <w:rPr>
          <w:noProof/>
        </w:rPr>
        <w:br w:type="page"/>
      </w:r>
      <w:bookmarkStart w:id="50" w:name="_Toc375826009"/>
      <w:bookmarkStart w:id="51" w:name="_Toc389030816"/>
    </w:p>
    <w:p w:rsidR="00D33E08" w:rsidRPr="00927127" w:rsidRDefault="00D33E08" w:rsidP="00D33E08">
      <w:pPr>
        <w:keepNext/>
        <w:ind w:left="3338"/>
        <w:outlineLvl w:val="0"/>
        <w:rPr>
          <w:b/>
          <w:bCs/>
          <w:noProof/>
        </w:rPr>
      </w:pPr>
      <w:bookmarkStart w:id="52" w:name="_Toc375826010"/>
      <w:bookmarkStart w:id="53" w:name="_Toc389030817"/>
      <w:bookmarkEnd w:id="50"/>
      <w:bookmarkEnd w:id="51"/>
    </w:p>
    <w:p w:rsidR="00D33E08" w:rsidRPr="0051726B" w:rsidRDefault="00D33E08" w:rsidP="00D33E08">
      <w:pPr>
        <w:spacing w:before="100" w:beforeAutospacing="1" w:line="210" w:lineRule="atLeast"/>
        <w:ind w:firstLine="720"/>
        <w:contextualSpacing/>
        <w:jc w:val="both"/>
        <w:rPr>
          <w:b/>
          <w:noProof/>
        </w:rPr>
      </w:pPr>
      <w:r w:rsidRPr="006A0E70">
        <w:rPr>
          <w:noProof/>
        </w:rPr>
        <w:t>На основу члана 112. Закона о јавним набавкама („Службени гласник Републике Србије” бр. 124/12</w:t>
      </w:r>
      <w:r w:rsidRPr="0051726B">
        <w:rPr>
          <w:noProof/>
        </w:rPr>
        <w:t>, 14/15 и 68/15</w:t>
      </w:r>
      <w:r w:rsidRPr="006A0E70">
        <w:rPr>
          <w:noProof/>
        </w:rPr>
        <w:t>), а у складу са извештајем Комисије за јавну набавку и Одлуком о додели уговора, дана _______ године закључује се следећи</w:t>
      </w:r>
      <w:r w:rsidRPr="0051726B">
        <w:rPr>
          <w:noProof/>
        </w:rPr>
        <w:t>:</w:t>
      </w:r>
    </w:p>
    <w:p w:rsidR="00D33E08" w:rsidRPr="006A0E70" w:rsidRDefault="00D33E08" w:rsidP="00D33E08">
      <w:pPr>
        <w:jc w:val="center"/>
        <w:rPr>
          <w:noProof/>
        </w:rPr>
      </w:pPr>
    </w:p>
    <w:p w:rsidR="00D33E08" w:rsidRPr="006A0E70" w:rsidRDefault="00D33E08" w:rsidP="00D33E08">
      <w:pPr>
        <w:jc w:val="center"/>
        <w:rPr>
          <w:b/>
          <w:noProof/>
        </w:rPr>
      </w:pPr>
      <w:r w:rsidRPr="006A0E70">
        <w:rPr>
          <w:b/>
          <w:noProof/>
        </w:rPr>
        <w:t>УГОВОР</w:t>
      </w:r>
    </w:p>
    <w:p w:rsidR="00D33E08" w:rsidRPr="0051726B" w:rsidRDefault="00D33E08" w:rsidP="00D33E08">
      <w:pPr>
        <w:tabs>
          <w:tab w:val="left" w:pos="720"/>
          <w:tab w:val="center" w:pos="4320"/>
          <w:tab w:val="right" w:pos="8640"/>
        </w:tabs>
        <w:jc w:val="center"/>
        <w:rPr>
          <w:b/>
          <w:noProof/>
        </w:rPr>
      </w:pPr>
      <w:r w:rsidRPr="006A0E70">
        <w:rPr>
          <w:b/>
          <w:noProof/>
        </w:rPr>
        <w:t xml:space="preserve"> О ЈАВНОЈ НАБАВЦИ БРОЈ </w:t>
      </w:r>
      <w:r>
        <w:rPr>
          <w:b/>
          <w:noProof/>
        </w:rPr>
        <w:t>200-19</w:t>
      </w:r>
      <w:r w:rsidRPr="0051726B">
        <w:rPr>
          <w:b/>
          <w:noProof/>
        </w:rPr>
        <w:t>-O</w:t>
      </w:r>
    </w:p>
    <w:p w:rsidR="00D33E08" w:rsidRPr="006A0E70" w:rsidRDefault="00D33E08" w:rsidP="00D33E08">
      <w:pPr>
        <w:rPr>
          <w:noProof/>
        </w:rPr>
      </w:pPr>
    </w:p>
    <w:p w:rsidR="00D33E08" w:rsidRPr="0051726B" w:rsidRDefault="00D33E08" w:rsidP="00D33E08">
      <w:pPr>
        <w:rPr>
          <w:noProof/>
        </w:rPr>
      </w:pPr>
      <w:r w:rsidRPr="0051726B">
        <w:rPr>
          <w:noProof/>
        </w:rPr>
        <w:t xml:space="preserve">Уговорне стране: </w:t>
      </w:r>
    </w:p>
    <w:p w:rsidR="00D33E08" w:rsidRPr="0051726B" w:rsidRDefault="00D33E08" w:rsidP="00D33E08">
      <w:pPr>
        <w:rPr>
          <w:noProof/>
        </w:rPr>
      </w:pPr>
    </w:p>
    <w:p w:rsidR="00D33E08" w:rsidRPr="0051726B" w:rsidRDefault="00D33E08" w:rsidP="00D33E08">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rsidR="00D33E08" w:rsidRPr="0051726B" w:rsidRDefault="00D33E08" w:rsidP="00D33E08">
      <w:pPr>
        <w:ind w:left="720"/>
        <w:jc w:val="both"/>
        <w:rPr>
          <w:noProof/>
        </w:rPr>
      </w:pPr>
      <w:r w:rsidRPr="0051726B">
        <w:rPr>
          <w:noProof/>
        </w:rPr>
        <w:t>ПИБ: 101696893 Матични број: 08664161,</w:t>
      </w:r>
    </w:p>
    <w:p w:rsidR="00D33E08" w:rsidRPr="0051726B" w:rsidRDefault="00D33E08" w:rsidP="00D33E0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,Телефон: 021/484-3-484,</w:t>
      </w:r>
    </w:p>
    <w:p w:rsidR="00D33E08" w:rsidRPr="0051726B" w:rsidRDefault="00D33E08" w:rsidP="00D33E08">
      <w:pPr>
        <w:ind w:left="720"/>
        <w:jc w:val="both"/>
        <w:rPr>
          <w:noProof/>
        </w:rPr>
      </w:pPr>
      <w:r w:rsidRPr="0051726B">
        <w:rPr>
          <w:noProof/>
        </w:rPr>
        <w:t xml:space="preserve">(у даљем тексту: наручилац), кога заступа </w:t>
      </w:r>
      <w:r>
        <w:rPr>
          <w:noProof/>
        </w:rPr>
        <w:t xml:space="preserve">в.д. директор </w:t>
      </w:r>
      <w:r w:rsidRPr="0051726B">
        <w:rPr>
          <w:noProof/>
        </w:rPr>
        <w:t xml:space="preserve">проф. др </w:t>
      </w:r>
      <w:r>
        <w:rPr>
          <w:noProof/>
        </w:rPr>
        <w:t>Едита Стокић</w:t>
      </w:r>
      <w:r w:rsidRPr="0051726B">
        <w:rPr>
          <w:noProof/>
        </w:rPr>
        <w:t>.</w:t>
      </w:r>
    </w:p>
    <w:p w:rsidR="00D33E08" w:rsidRPr="0051726B" w:rsidRDefault="00D33E08" w:rsidP="00D33E08">
      <w:pPr>
        <w:jc w:val="both"/>
        <w:rPr>
          <w:noProof/>
        </w:rPr>
      </w:pPr>
    </w:p>
    <w:p w:rsidR="00D33E08" w:rsidRPr="0051726B" w:rsidRDefault="00D33E08" w:rsidP="00D33E08">
      <w:pPr>
        <w:numPr>
          <w:ilvl w:val="0"/>
          <w:numId w:val="6"/>
        </w:numPr>
        <w:jc w:val="both"/>
        <w:rPr>
          <w:noProof/>
        </w:rPr>
      </w:pPr>
      <w:r w:rsidRPr="0051726B">
        <w:rPr>
          <w:noProof/>
        </w:rPr>
        <w:t>____________________________________________________________________,</w:t>
      </w:r>
    </w:p>
    <w:p w:rsidR="00D33E08" w:rsidRPr="0051726B" w:rsidRDefault="00D33E08" w:rsidP="00D33E08">
      <w:pPr>
        <w:jc w:val="center"/>
      </w:pPr>
      <w:r w:rsidRPr="0051726B">
        <w:rPr>
          <w:noProof/>
        </w:rPr>
        <w:t>(</w:t>
      </w:r>
      <w:r w:rsidRPr="0051726B">
        <w:rPr>
          <w:i/>
          <w:noProof/>
        </w:rPr>
        <w:t>назив и адреса)</w:t>
      </w:r>
    </w:p>
    <w:p w:rsidR="00D33E08" w:rsidRPr="0051726B" w:rsidRDefault="00D33E08" w:rsidP="00D33E08">
      <w:pPr>
        <w:ind w:left="720"/>
        <w:jc w:val="both"/>
        <w:rPr>
          <w:noProof/>
        </w:rPr>
      </w:pPr>
      <w:r w:rsidRPr="0051726B">
        <w:rPr>
          <w:noProof/>
        </w:rPr>
        <w:t>ПИБ:.......................... Матични број: ........................................,</w:t>
      </w:r>
    </w:p>
    <w:p w:rsidR="00D33E08" w:rsidRPr="0051726B" w:rsidRDefault="00D33E08" w:rsidP="00D33E08">
      <w:pPr>
        <w:ind w:left="720"/>
        <w:jc w:val="both"/>
        <w:rPr>
          <w:noProof/>
        </w:rPr>
      </w:pPr>
      <w:r w:rsidRPr="0051726B">
        <w:rPr>
          <w:noProof/>
        </w:rPr>
        <w:t>Број рачуна: ............................................ Назив банке:......................................,</w:t>
      </w:r>
    </w:p>
    <w:p w:rsidR="00D33E08" w:rsidRPr="0051726B" w:rsidRDefault="00D33E08" w:rsidP="00D33E08">
      <w:pPr>
        <w:ind w:left="720"/>
        <w:jc w:val="both"/>
        <w:rPr>
          <w:noProof/>
        </w:rPr>
      </w:pPr>
      <w:r w:rsidRPr="0051726B">
        <w:rPr>
          <w:noProof/>
        </w:rPr>
        <w:t>Телефон:............................Телефакс:......................................</w:t>
      </w:r>
    </w:p>
    <w:p w:rsidR="00D33E08" w:rsidRPr="0051726B" w:rsidRDefault="00D33E08" w:rsidP="00D33E08">
      <w:pPr>
        <w:ind w:left="720"/>
        <w:jc w:val="both"/>
        <w:rPr>
          <w:noProof/>
        </w:rPr>
      </w:pPr>
      <w:r w:rsidRPr="0051726B">
        <w:rPr>
          <w:noProof/>
        </w:rPr>
        <w:t>(у даљем тексту: добављач), кога заступа ________________________________ .</w:t>
      </w:r>
    </w:p>
    <w:p w:rsidR="00D33E08" w:rsidRPr="0051726B" w:rsidRDefault="00D33E08" w:rsidP="00D33E08">
      <w:pPr>
        <w:jc w:val="both"/>
        <w:rPr>
          <w:noProof/>
        </w:rPr>
      </w:pPr>
    </w:p>
    <w:p w:rsidR="00D33E08" w:rsidRPr="006A0E70" w:rsidRDefault="00D33E08" w:rsidP="00D33E08">
      <w:pPr>
        <w:jc w:val="center"/>
        <w:outlineLvl w:val="0"/>
        <w:rPr>
          <w:noProof/>
        </w:rPr>
      </w:pPr>
      <w:bookmarkStart w:id="54" w:name="_Toc17459512"/>
      <w:r w:rsidRPr="006A0E70">
        <w:rPr>
          <w:b/>
          <w:noProof/>
        </w:rPr>
        <w:t>Члан 1.</w:t>
      </w:r>
      <w:bookmarkEnd w:id="54"/>
    </w:p>
    <w:p w:rsidR="00D33E08" w:rsidRPr="00FC5F0C" w:rsidRDefault="00D33E08" w:rsidP="00D33E08">
      <w:pPr>
        <w:ind w:firstLine="720"/>
        <w:jc w:val="both"/>
        <w:rPr>
          <w:bCs/>
          <w:lang w:val="sr-Latn-CS"/>
        </w:rPr>
      </w:pPr>
      <w:r w:rsidRPr="0051726B">
        <w:rPr>
          <w:noProof/>
          <w:lang w:val="sr-Latn-CS"/>
        </w:rPr>
        <w:t>Предмет овог уговора је</w:t>
      </w:r>
      <w:r w:rsidRPr="006A0E70">
        <w:rPr>
          <w:noProof/>
        </w:rPr>
        <w:t xml:space="preserve">набавка </w:t>
      </w:r>
      <w:r w:rsidRPr="0051726B">
        <w:rPr>
          <w:noProof/>
        </w:rPr>
        <w:t>услуга</w:t>
      </w:r>
      <w:r w:rsidRPr="006A0E70">
        <w:rPr>
          <w:b/>
          <w:noProof/>
        </w:rPr>
        <w:t xml:space="preserve"> - </w:t>
      </w:r>
      <w:r w:rsidRPr="00C32373">
        <w:rPr>
          <w:b/>
          <w:noProof/>
        </w:rPr>
        <w:t xml:space="preserve">Дозиметријска контрола извора </w:t>
      </w:r>
      <w:r w:rsidRPr="00FC5F0C">
        <w:rPr>
          <w:b/>
          <w:noProof/>
        </w:rPr>
        <w:t xml:space="preserve">зрачења, пројектовање мера заштите и еталонирање уређаја за мерење јонизујућег </w:t>
      </w:r>
      <w:r w:rsidR="000054C9" w:rsidRPr="00FC5F0C">
        <w:rPr>
          <w:b/>
          <w:noProof/>
          <w:lang w:val="sr-Cyrl-RS"/>
        </w:rPr>
        <w:t>, п</w:t>
      </w:r>
      <w:r w:rsidR="000054C9" w:rsidRPr="00FC5F0C">
        <w:rPr>
          <w:b/>
          <w:lang w:val="sr-Cyrl-RS"/>
        </w:rPr>
        <w:t>артија бр.___-_________________</w:t>
      </w:r>
      <w:r w:rsidR="000054C9" w:rsidRPr="00FC5F0C">
        <w:rPr>
          <w:b/>
          <w:noProof/>
          <w:lang w:val="sr-Latn-RS"/>
        </w:rPr>
        <w:t xml:space="preserve"> </w:t>
      </w:r>
      <w:r w:rsidRPr="00FC5F0C">
        <w:rPr>
          <w:noProof/>
        </w:rPr>
        <w:t>–</w:t>
      </w:r>
      <w:r w:rsidRPr="00FC5F0C">
        <w:rPr>
          <w:lang w:val="sr-Latn-CS"/>
        </w:rPr>
        <w:t>кој</w:t>
      </w:r>
      <w:r w:rsidRPr="00FC5F0C">
        <w:t>а</w:t>
      </w:r>
      <w:r w:rsidRPr="00FC5F0C">
        <w:rPr>
          <w:lang w:val="sr-Latn-CS"/>
        </w:rPr>
        <w:t xml:space="preserve"> је тражен</w:t>
      </w:r>
      <w:r w:rsidRPr="00FC5F0C">
        <w:t>а</w:t>
      </w:r>
      <w:r w:rsidRPr="00FC5F0C">
        <w:rPr>
          <w:lang w:val="sr-Latn-CS"/>
        </w:rPr>
        <w:t xml:space="preserve"> у позиву за</w:t>
      </w:r>
      <w:r w:rsidRPr="00FC5F0C">
        <w:t xml:space="preserve"> подношење понуда у отвореном </w:t>
      </w:r>
      <w:r w:rsidRPr="00FC5F0C">
        <w:rPr>
          <w:lang w:val="sr-Latn-CS"/>
        </w:rPr>
        <w:t>поступ</w:t>
      </w:r>
      <w:r w:rsidRPr="00FC5F0C">
        <w:t>ку</w:t>
      </w:r>
      <w:r w:rsidRPr="00FC5F0C">
        <w:rPr>
          <w:lang w:val="sr-Latn-CS"/>
        </w:rPr>
        <w:t xml:space="preserve"> јавне набавкеброј </w:t>
      </w:r>
      <w:r w:rsidRPr="00FC5F0C">
        <w:rPr>
          <w:noProof/>
        </w:rPr>
        <w:t>200-19-О</w:t>
      </w:r>
      <w:r w:rsidRPr="00FC5F0C">
        <w:t>, од дана ___________ године.</w:t>
      </w:r>
    </w:p>
    <w:p w:rsidR="00D33E08" w:rsidRPr="00FC5F0C" w:rsidRDefault="00D33E08" w:rsidP="00D33E08">
      <w:pPr>
        <w:ind w:firstLine="720"/>
        <w:jc w:val="both"/>
        <w:rPr>
          <w:noProof/>
        </w:rPr>
      </w:pPr>
    </w:p>
    <w:p w:rsidR="00D33E08" w:rsidRPr="00FC5F0C" w:rsidRDefault="00D33E08" w:rsidP="00D33E08">
      <w:pPr>
        <w:jc w:val="center"/>
        <w:outlineLvl w:val="0"/>
        <w:rPr>
          <w:b/>
          <w:noProof/>
        </w:rPr>
      </w:pPr>
      <w:bookmarkStart w:id="55" w:name="_Toc17459513"/>
      <w:r w:rsidRPr="00FC5F0C">
        <w:rPr>
          <w:b/>
          <w:noProof/>
        </w:rPr>
        <w:t>Члан 2.</w:t>
      </w:r>
      <w:bookmarkEnd w:id="55"/>
    </w:p>
    <w:p w:rsidR="00D33E08" w:rsidRPr="00FC5F0C" w:rsidRDefault="00D33E08" w:rsidP="00D33E08">
      <w:pPr>
        <w:pStyle w:val="BodyTextIndent"/>
        <w:ind w:left="0" w:firstLine="720"/>
        <w:jc w:val="both"/>
        <w:rPr>
          <w:b w:val="0"/>
          <w:noProof/>
        </w:rPr>
      </w:pPr>
      <w:r w:rsidRPr="00FC5F0C">
        <w:rPr>
          <w:b w:val="0"/>
        </w:rPr>
        <w:t>Добављач се обавезује да услугу која је предмет овог уговора изврши у свему према својој понуди број</w:t>
      </w:r>
      <w:r w:rsidRPr="00FC5F0C">
        <w:rPr>
          <w:b w:val="0"/>
          <w:noProof/>
        </w:rPr>
        <w:t>__________ од ___________ године која је саставни део овог уговора.</w:t>
      </w:r>
    </w:p>
    <w:p w:rsidR="00D33E08" w:rsidRPr="00FC5F0C" w:rsidRDefault="00D33E08" w:rsidP="00D33E08">
      <w:pPr>
        <w:pStyle w:val="BodyTextIndent"/>
        <w:ind w:left="0" w:firstLine="708"/>
        <w:jc w:val="both"/>
        <w:rPr>
          <w:b w:val="0"/>
        </w:rPr>
      </w:pPr>
      <w:r w:rsidRPr="00FC5F0C">
        <w:rPr>
          <w:b w:val="0"/>
          <w:bCs w:val="0"/>
        </w:rPr>
        <w:t xml:space="preserve">Цена услуге из члана 1. овог уговора без пореза на додату вредност износи </w:t>
      </w:r>
      <w:r w:rsidRPr="00FC5F0C">
        <w:rPr>
          <w:b w:val="0"/>
        </w:rPr>
        <w:t>___________</w:t>
      </w:r>
      <w:r w:rsidRPr="00FC5F0C">
        <w:rPr>
          <w:b w:val="0"/>
          <w:bCs w:val="0"/>
        </w:rPr>
        <w:t xml:space="preserve"> (словима: ___________________), односно са порезом на додату вредност износи </w:t>
      </w:r>
      <w:r w:rsidRPr="00FC5F0C">
        <w:rPr>
          <w:b w:val="0"/>
        </w:rPr>
        <w:t>______________________</w:t>
      </w:r>
      <w:r w:rsidRPr="00FC5F0C">
        <w:rPr>
          <w:b w:val="0"/>
          <w:bCs w:val="0"/>
        </w:rPr>
        <w:t xml:space="preserve"> (словима: __________________________).</w:t>
      </w:r>
    </w:p>
    <w:p w:rsidR="00D33E08" w:rsidRPr="00FC5F0C" w:rsidRDefault="00D33E08" w:rsidP="00D33E08">
      <w:pPr>
        <w:ind w:firstLine="720"/>
        <w:jc w:val="both"/>
        <w:rPr>
          <w:bCs/>
          <w:noProof/>
          <w:szCs w:val="20"/>
        </w:rPr>
      </w:pPr>
      <w:r w:rsidRPr="00FC5F0C">
        <w:t>Овако уговорена цена се сматра фиксном за време трајања уговора.</w:t>
      </w:r>
    </w:p>
    <w:p w:rsidR="00D33E08" w:rsidRPr="00FC5F0C" w:rsidRDefault="00D33E08" w:rsidP="00D33E08">
      <w:pPr>
        <w:rPr>
          <w:noProof/>
        </w:rPr>
      </w:pPr>
    </w:p>
    <w:p w:rsidR="00D33E08" w:rsidRPr="00FC5F0C" w:rsidRDefault="00D33E08" w:rsidP="00D33E08">
      <w:pPr>
        <w:jc w:val="center"/>
        <w:outlineLvl w:val="0"/>
        <w:rPr>
          <w:b/>
          <w:noProof/>
        </w:rPr>
      </w:pPr>
      <w:bookmarkStart w:id="56" w:name="_Toc17459514"/>
      <w:r w:rsidRPr="00FC5F0C">
        <w:rPr>
          <w:b/>
          <w:noProof/>
        </w:rPr>
        <w:t>Члан 3.</w:t>
      </w:r>
      <w:bookmarkEnd w:id="56"/>
    </w:p>
    <w:p w:rsidR="000054C9" w:rsidRPr="00FC5F0C" w:rsidRDefault="000054C9" w:rsidP="00D33E08">
      <w:pPr>
        <w:ind w:firstLine="720"/>
        <w:jc w:val="both"/>
        <w:rPr>
          <w:noProof/>
          <w:lang w:val="sr-Cyrl-RS"/>
        </w:rPr>
      </w:pPr>
      <w:r w:rsidRPr="00FC5F0C">
        <w:rPr>
          <w:noProof/>
          <w:lang w:val="sr-Cyrl-RS"/>
        </w:rPr>
        <w:t>За партију бр. 1:</w:t>
      </w:r>
    </w:p>
    <w:p w:rsidR="00D33E08" w:rsidRDefault="00D33E08" w:rsidP="00D33E08">
      <w:pPr>
        <w:ind w:firstLine="720"/>
        <w:jc w:val="both"/>
        <w:rPr>
          <w:noProof/>
        </w:rPr>
      </w:pPr>
      <w:r w:rsidRPr="00FC5F0C">
        <w:rPr>
          <w:noProof/>
        </w:rPr>
        <w:t xml:space="preserve">Добављач сеобавезује да изврши </w:t>
      </w:r>
      <w:r w:rsidRPr="00FC5F0C">
        <w:t>дозиметријскау контролу извора јонизујућег</w:t>
      </w:r>
      <w:r w:rsidRPr="0028606C">
        <w:t xml:space="preserve"> зрачења и остале услуге из области заштите од јонизујућег зрачења</w:t>
      </w:r>
      <w:r>
        <w:t xml:space="preserve"> (</w:t>
      </w:r>
      <w:r w:rsidRPr="00C745E4">
        <w:rPr>
          <w:i/>
          <w:noProof/>
        </w:rPr>
        <w:t xml:space="preserve">у даљем тексту: услуга), </w:t>
      </w:r>
      <w:r w:rsidRPr="00C32373">
        <w:rPr>
          <w:noProof/>
        </w:rPr>
        <w:t>а</w:t>
      </w:r>
      <w:r w:rsidRPr="0051726B">
        <w:rPr>
          <w:noProof/>
        </w:rPr>
        <w:t>која обухвата</w:t>
      </w:r>
      <w:r>
        <w:rPr>
          <w:noProof/>
        </w:rPr>
        <w:t>:</w:t>
      </w:r>
    </w:p>
    <w:p w:rsidR="00D33E08" w:rsidRDefault="00D33E08" w:rsidP="00D33E08">
      <w:pPr>
        <w:ind w:firstLine="720"/>
        <w:jc w:val="both"/>
        <w:rPr>
          <w:noProof/>
        </w:rPr>
      </w:pPr>
    </w:p>
    <w:p w:rsidR="00D33E08" w:rsidRDefault="00D33E08" w:rsidP="00D33E08">
      <w:pPr>
        <w:ind w:firstLine="708"/>
        <w:jc w:val="both"/>
      </w:pPr>
      <w:r>
        <w:t xml:space="preserve">А). </w:t>
      </w:r>
      <w:r w:rsidRPr="00C32373">
        <w:rPr>
          <w:bCs/>
          <w:iCs/>
        </w:rPr>
        <w:t>Услуга к</w:t>
      </w:r>
      <w:r w:rsidRPr="00C32373">
        <w:rPr>
          <w:bCs/>
          <w:iCs/>
          <w:lang w:val="en-US"/>
        </w:rPr>
        <w:t>o</w:t>
      </w:r>
      <w:r w:rsidRPr="00C32373">
        <w:rPr>
          <w:bCs/>
          <w:iCs/>
        </w:rPr>
        <w:t>нтроле система управљања квалитетом мера заштите од јонизујућег зрачења и мерења јачине амбјенталног еквивалента дозе за рендген апарате и за нуклеарну медицину</w:t>
      </w:r>
      <w:r>
        <w:t xml:space="preserve">, </w:t>
      </w:r>
    </w:p>
    <w:p w:rsidR="00D33E08" w:rsidRDefault="00D33E08" w:rsidP="00D33E08">
      <w:pPr>
        <w:ind w:firstLine="708"/>
        <w:jc w:val="both"/>
      </w:pPr>
    </w:p>
    <w:p w:rsidR="00D33E08" w:rsidRDefault="00D33E08" w:rsidP="00D33E08">
      <w:pPr>
        <w:ind w:firstLine="708"/>
        <w:jc w:val="both"/>
      </w:pPr>
      <w:r>
        <w:t>Б).</w:t>
      </w:r>
      <w:r>
        <w:rPr>
          <w:bCs/>
          <w:iCs/>
        </w:rPr>
        <w:t xml:space="preserve">Израда пројекта мера радијационе сигурности и безбедности за пуштање/пробни рад рендген апарата и/или нових изотопа у нуклеарној медицини и </w:t>
      </w:r>
      <w:r>
        <w:rPr>
          <w:bCs/>
          <w:iCs/>
        </w:rPr>
        <w:lastRenderedPageBreak/>
        <w:t xml:space="preserve">израда пројекта мера радијационе сигурности и безбедности </w:t>
      </w:r>
      <w:r w:rsidRPr="006A0E70">
        <w:rPr>
          <w:bCs/>
          <w:iCs/>
        </w:rPr>
        <w:t>(</w:t>
      </w:r>
      <w:r>
        <w:rPr>
          <w:bCs/>
          <w:iCs/>
        </w:rPr>
        <w:t>извештај о сигурности</w:t>
      </w:r>
      <w:r w:rsidRPr="006A0E70">
        <w:rPr>
          <w:bCs/>
          <w:iCs/>
        </w:rPr>
        <w:t>)</w:t>
      </w:r>
      <w:r>
        <w:rPr>
          <w:bCs/>
          <w:iCs/>
        </w:rPr>
        <w:t xml:space="preserve"> за коришћење рендген апарата и/или нових изотпа у нуклеарној медицини</w:t>
      </w:r>
      <w:r>
        <w:t>,</w:t>
      </w:r>
    </w:p>
    <w:p w:rsidR="00D33E08" w:rsidRPr="00FC5F0C" w:rsidRDefault="00D33E08" w:rsidP="00D33E08">
      <w:pPr>
        <w:ind w:firstLine="708"/>
        <w:jc w:val="both"/>
      </w:pPr>
    </w:p>
    <w:p w:rsidR="000054C9" w:rsidRPr="00FC5F0C" w:rsidRDefault="000054C9" w:rsidP="000054C9">
      <w:pPr>
        <w:ind w:firstLine="720"/>
        <w:jc w:val="both"/>
        <w:rPr>
          <w:noProof/>
          <w:lang w:val="sr-Cyrl-RS"/>
        </w:rPr>
      </w:pPr>
      <w:r w:rsidRPr="00FC5F0C">
        <w:rPr>
          <w:noProof/>
          <w:lang w:val="sr-Cyrl-RS"/>
        </w:rPr>
        <w:t>За партију бр.</w:t>
      </w:r>
      <w:r w:rsidR="006F6449" w:rsidRPr="00FC5F0C">
        <w:rPr>
          <w:noProof/>
          <w:lang w:val="sr-Cyrl-RS"/>
        </w:rPr>
        <w:t xml:space="preserve"> </w:t>
      </w:r>
      <w:r w:rsidRPr="00FC5F0C">
        <w:rPr>
          <w:noProof/>
          <w:lang w:val="sr-Cyrl-RS"/>
        </w:rPr>
        <w:t>2:</w:t>
      </w:r>
    </w:p>
    <w:p w:rsidR="000054C9" w:rsidRPr="00FC5F0C" w:rsidRDefault="000054C9" w:rsidP="00D33E08">
      <w:pPr>
        <w:ind w:firstLine="708"/>
        <w:jc w:val="both"/>
      </w:pPr>
    </w:p>
    <w:p w:rsidR="00D33E08" w:rsidRPr="00FC5F0C" w:rsidRDefault="00D33E08" w:rsidP="00D54291">
      <w:pPr>
        <w:jc w:val="both"/>
      </w:pPr>
      <w:r w:rsidRPr="00FC5F0C">
        <w:t>В). Еталонирање уређаја за мерење јонизујућег зрачења, а у свему према захтевима наручиоца из конкурсне документације.</w:t>
      </w:r>
    </w:p>
    <w:p w:rsidR="00D33E08" w:rsidRPr="00FC5F0C" w:rsidRDefault="00D33E08" w:rsidP="00D33E08">
      <w:pPr>
        <w:jc w:val="both"/>
        <w:rPr>
          <w:noProof/>
        </w:rPr>
      </w:pPr>
    </w:p>
    <w:p w:rsidR="000054C9" w:rsidRPr="00FC5F0C" w:rsidRDefault="000054C9" w:rsidP="00D33E08">
      <w:pPr>
        <w:ind w:firstLine="708"/>
        <w:jc w:val="both"/>
        <w:rPr>
          <w:noProof/>
          <w:lang w:val="sr-Cyrl-RS"/>
        </w:rPr>
      </w:pPr>
      <w:r w:rsidRPr="00FC5F0C">
        <w:rPr>
          <w:noProof/>
          <w:lang w:val="sr-Cyrl-RS"/>
        </w:rPr>
        <w:t>За обе партије:</w:t>
      </w:r>
    </w:p>
    <w:p w:rsidR="00D33E08" w:rsidRPr="006A0E70" w:rsidRDefault="00D33E08" w:rsidP="00D33E08">
      <w:pPr>
        <w:ind w:firstLine="708"/>
        <w:jc w:val="both"/>
      </w:pPr>
      <w:r w:rsidRPr="00FC5F0C">
        <w:rPr>
          <w:noProof/>
        </w:rPr>
        <w:t xml:space="preserve">Добављач сеобавезује да </w:t>
      </w:r>
      <w:r w:rsidRPr="00FC5F0C">
        <w:t>предметну услугу обавља у складу са стандардима</w:t>
      </w:r>
      <w:r w:rsidRPr="006A0E70">
        <w:t xml:space="preserve"> </w:t>
      </w:r>
      <w:r>
        <w:t>SRPC</w:t>
      </w:r>
      <w:r w:rsidRPr="006A0E70">
        <w:t xml:space="preserve"> </w:t>
      </w:r>
      <w:r>
        <w:t>IEC</w:t>
      </w:r>
      <w:r w:rsidRPr="006A0E70">
        <w:t xml:space="preserve"> 61223-2-11, </w:t>
      </w:r>
      <w:r>
        <w:t>SRPC</w:t>
      </w:r>
      <w:r w:rsidRPr="006A0E70">
        <w:t xml:space="preserve"> </w:t>
      </w:r>
      <w:r>
        <w:t>IEC</w:t>
      </w:r>
      <w:r w:rsidRPr="006A0E70">
        <w:t xml:space="preserve"> 61223-3-1, </w:t>
      </w:r>
      <w:r>
        <w:t>SRPC</w:t>
      </w:r>
      <w:r w:rsidRPr="006A0E70">
        <w:t xml:space="preserve"> </w:t>
      </w:r>
      <w:r>
        <w:t>IEC</w:t>
      </w:r>
      <w:r w:rsidRPr="006A0E70">
        <w:t xml:space="preserve"> 61223-2-9, </w:t>
      </w:r>
      <w:r>
        <w:t>EUREF</w:t>
      </w:r>
      <w:r w:rsidRPr="006A0E70">
        <w:t xml:space="preserve"> 6, и према упутствима датим од стране произвођача (за компјутеризовану томографију).</w:t>
      </w:r>
    </w:p>
    <w:p w:rsidR="00D33E08" w:rsidRPr="008C48FF" w:rsidRDefault="00D33E08" w:rsidP="00D33E08">
      <w:pPr>
        <w:ind w:firstLine="708"/>
        <w:jc w:val="both"/>
        <w:rPr>
          <w:color w:val="050505"/>
          <w:shd w:val="clear" w:color="auto" w:fill="F9F9F9"/>
        </w:rPr>
      </w:pPr>
      <w:r w:rsidRPr="0051726B">
        <w:rPr>
          <w:noProof/>
        </w:rPr>
        <w:t xml:space="preserve">Добављач сеобавезује да </w:t>
      </w:r>
      <w:r>
        <w:t>и</w:t>
      </w:r>
      <w:r w:rsidRPr="006A0E70">
        <w:t xml:space="preserve">звршена мерења </w:t>
      </w:r>
      <w:r>
        <w:t>буду</w:t>
      </w:r>
      <w:r w:rsidRPr="006A0E70">
        <w:t xml:space="preserve"> у складу са </w:t>
      </w:r>
      <w:r w:rsidRPr="006A0E70">
        <w:rPr>
          <w:color w:val="050505"/>
          <w:shd w:val="clear" w:color="auto" w:fill="F9F9F9"/>
        </w:rPr>
        <w:t>Правилником о границама излагања јонизујућим зрачењима и мерењима ради процене нивоа излагања јонизујућим зрачењима (Сл. гл. РС 86/11)</w:t>
      </w:r>
      <w:r>
        <w:rPr>
          <w:color w:val="050505"/>
          <w:shd w:val="clear" w:color="auto" w:fill="F9F9F9"/>
        </w:rPr>
        <w:t>.</w:t>
      </w:r>
    </w:p>
    <w:p w:rsidR="00D33E08" w:rsidRPr="003B5798" w:rsidRDefault="00D33E08" w:rsidP="00D33E08">
      <w:pPr>
        <w:ind w:firstLine="708"/>
        <w:jc w:val="both"/>
      </w:pPr>
      <w:r w:rsidRPr="0051726B">
        <w:rPr>
          <w:noProof/>
        </w:rPr>
        <w:t xml:space="preserve">Добављач сеобавезује </w:t>
      </w:r>
      <w:r>
        <w:rPr>
          <w:noProof/>
        </w:rPr>
        <w:t xml:space="preserve">да </w:t>
      </w:r>
      <w:r w:rsidRPr="006A0E70">
        <w:t>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r>
        <w:t xml:space="preserve"> Након извршеног еталнорања мерних уређаја, добављач мора доставити Уверење о еталонирању, у два примерка.</w:t>
      </w:r>
    </w:p>
    <w:p w:rsidR="00D33E08" w:rsidRPr="0051726B" w:rsidRDefault="00D33E08" w:rsidP="00D33E08">
      <w:pPr>
        <w:ind w:firstLine="708"/>
        <w:jc w:val="both"/>
        <w:rPr>
          <w:noProof/>
        </w:rPr>
      </w:pPr>
      <w:r w:rsidRPr="006A0E70">
        <w:rPr>
          <w:noProof/>
        </w:rPr>
        <w:t xml:space="preserve">Добављач се обавезује да </w:t>
      </w:r>
      <w:r>
        <w:rPr>
          <w:noProof/>
        </w:rPr>
        <w:t xml:space="preserve">се ради извршења предметне  </w:t>
      </w:r>
      <w:r w:rsidRPr="0051726B">
        <w:rPr>
          <w:noProof/>
        </w:rPr>
        <w:t>услуг</w:t>
      </w:r>
      <w:r>
        <w:rPr>
          <w:noProof/>
        </w:rPr>
        <w:t>еодазове</w:t>
      </w:r>
      <w:r w:rsidRPr="0051726B">
        <w:rPr>
          <w:noProof/>
        </w:rPr>
        <w:t xml:space="preserve"> у року од______(</w:t>
      </w:r>
      <w:r w:rsidRPr="0051726B">
        <w:rPr>
          <w:i/>
          <w:noProof/>
        </w:rPr>
        <w:t xml:space="preserve">највише </w:t>
      </w:r>
      <w:r>
        <w:rPr>
          <w:i/>
          <w:noProof/>
        </w:rPr>
        <w:t xml:space="preserve">5 радних дана), </w:t>
      </w:r>
      <w:r w:rsidRPr="006A0E70">
        <w:rPr>
          <w:noProof/>
        </w:rPr>
        <w:t xml:space="preserve">пријема </w:t>
      </w:r>
      <w:r w:rsidRPr="0051726B">
        <w:rPr>
          <w:noProof/>
        </w:rPr>
        <w:t xml:space="preserve">писаног захтева </w:t>
      </w:r>
      <w:r w:rsidRPr="006A0E70">
        <w:rPr>
          <w:noProof/>
        </w:rPr>
        <w:t>наручиоц</w:t>
      </w:r>
      <w:r>
        <w:rPr>
          <w:noProof/>
        </w:rPr>
        <w:t>аи исту изврши</w:t>
      </w:r>
      <w:r w:rsidRPr="0051726B">
        <w:rPr>
          <w:noProof/>
        </w:rPr>
        <w:t>у року од______(</w:t>
      </w:r>
      <w:r w:rsidRPr="0051726B">
        <w:rPr>
          <w:i/>
          <w:noProof/>
        </w:rPr>
        <w:t xml:space="preserve">највише </w:t>
      </w:r>
      <w:r>
        <w:rPr>
          <w:i/>
          <w:noProof/>
        </w:rPr>
        <w:t xml:space="preserve">5радних </w:t>
      </w:r>
      <w:r w:rsidRPr="0051726B">
        <w:rPr>
          <w:i/>
          <w:noProof/>
        </w:rPr>
        <w:t>дана),</w:t>
      </w:r>
      <w:r w:rsidRPr="006A0E70">
        <w:rPr>
          <w:noProof/>
        </w:rPr>
        <w:t xml:space="preserve">од </w:t>
      </w:r>
      <w:r w:rsidRPr="0051726B">
        <w:rPr>
          <w:noProof/>
        </w:rPr>
        <w:t xml:space="preserve">момента </w:t>
      </w:r>
      <w:r>
        <w:rPr>
          <w:noProof/>
        </w:rPr>
        <w:t>одзива.</w:t>
      </w:r>
    </w:p>
    <w:p w:rsidR="00D33E08" w:rsidRPr="0051726B" w:rsidRDefault="00D33E08" w:rsidP="00D33E08">
      <w:pPr>
        <w:ind w:firstLine="708"/>
        <w:jc w:val="both"/>
        <w:rPr>
          <w:noProof/>
        </w:rPr>
      </w:pPr>
      <w:r w:rsidRPr="006A0E70">
        <w:rPr>
          <w:noProof/>
        </w:rPr>
        <w:t xml:space="preserve">Добављач се обавезује да </w:t>
      </w:r>
      <w:r w:rsidRPr="0051726B">
        <w:rPr>
          <w:noProof/>
        </w:rPr>
        <w:t>услугу која је предмет овог уговора изврши</w:t>
      </w:r>
      <w:r w:rsidRPr="006A0E7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33E08" w:rsidRDefault="00D33E08" w:rsidP="00D33E08">
      <w:pPr>
        <w:ind w:firstLine="708"/>
        <w:jc w:val="both"/>
      </w:pPr>
      <w:r>
        <w:t xml:space="preserve">  Наручилац ће сукцесивно упућивати захтеве за извршење предметне услуге. </w:t>
      </w:r>
    </w:p>
    <w:p w:rsidR="00D33E08" w:rsidRPr="0051726B" w:rsidRDefault="00D33E08" w:rsidP="00D33E08">
      <w:pPr>
        <w:jc w:val="both"/>
        <w:rPr>
          <w:b/>
          <w:noProof/>
        </w:rPr>
      </w:pPr>
    </w:p>
    <w:p w:rsidR="00D33E08" w:rsidRPr="006A0E70" w:rsidRDefault="00D33E08" w:rsidP="00D33E08">
      <w:pPr>
        <w:tabs>
          <w:tab w:val="center" w:pos="4536"/>
          <w:tab w:val="left" w:pos="5644"/>
        </w:tabs>
        <w:outlineLvl w:val="0"/>
        <w:rPr>
          <w:b/>
          <w:noProof/>
        </w:rPr>
      </w:pPr>
      <w:r w:rsidRPr="006A0E70">
        <w:rPr>
          <w:b/>
          <w:noProof/>
        </w:rPr>
        <w:tab/>
      </w:r>
      <w:bookmarkStart w:id="57" w:name="_Toc17459515"/>
      <w:r w:rsidRPr="006A0E70">
        <w:rPr>
          <w:b/>
          <w:noProof/>
        </w:rPr>
        <w:t>Члан 4.</w:t>
      </w:r>
      <w:bookmarkEnd w:id="57"/>
      <w:r w:rsidRPr="006A0E70">
        <w:rPr>
          <w:b/>
          <w:noProof/>
        </w:rPr>
        <w:tab/>
      </w:r>
    </w:p>
    <w:p w:rsidR="00D33E08" w:rsidRPr="0051726B" w:rsidRDefault="00D33E08" w:rsidP="00D33E08">
      <w:pPr>
        <w:ind w:firstLine="708"/>
        <w:jc w:val="both"/>
        <w:rPr>
          <w:bCs/>
          <w:noProof/>
        </w:rPr>
      </w:pPr>
      <w:r w:rsidRPr="006A0E70">
        <w:rPr>
          <w:noProof/>
        </w:rPr>
        <w:t xml:space="preserve">Добављач се обавезује да квалитет </w:t>
      </w:r>
      <w:r w:rsidRPr="0051726B">
        <w:rPr>
          <w:noProof/>
        </w:rPr>
        <w:t>услуга</w:t>
      </w:r>
      <w:r w:rsidRPr="006A0E70">
        <w:rPr>
          <w:noProof/>
        </w:rPr>
        <w:t xml:space="preserve"> кој</w:t>
      </w:r>
      <w:r w:rsidRPr="0051726B">
        <w:rPr>
          <w:noProof/>
        </w:rPr>
        <w:t>е</w:t>
      </w:r>
      <w:r w:rsidRPr="006A0E70">
        <w:rPr>
          <w:noProof/>
        </w:rPr>
        <w:t xml:space="preserve"> су предмет овог уговора одговара стандардима и прописима </w:t>
      </w:r>
      <w:r w:rsidRPr="0051726B">
        <w:rPr>
          <w:noProof/>
        </w:rPr>
        <w:t>Р</w:t>
      </w:r>
      <w:r w:rsidRPr="006A0E70">
        <w:rPr>
          <w:noProof/>
        </w:rPr>
        <w:t xml:space="preserve">епублике Србије и Европске </w:t>
      </w:r>
      <w:r w:rsidRPr="0051726B">
        <w:rPr>
          <w:noProof/>
        </w:rPr>
        <w:t>у</w:t>
      </w:r>
      <w:r w:rsidRPr="006A0E70">
        <w:rPr>
          <w:noProof/>
        </w:rPr>
        <w:t xml:space="preserve">нијеи захтевима из конкурсне документације, те да ће </w:t>
      </w:r>
      <w:r w:rsidRPr="0051726B">
        <w:rPr>
          <w:noProof/>
        </w:rPr>
        <w:t>услугу</w:t>
      </w:r>
      <w:r w:rsidRPr="006A0E70">
        <w:rPr>
          <w:noProof/>
        </w:rPr>
        <w:t xml:space="preserve"> вршити </w:t>
      </w:r>
      <w:r w:rsidRPr="0051726B">
        <w:rPr>
          <w:noProof/>
        </w:rPr>
        <w:t>стручни кадар</w:t>
      </w:r>
      <w:r w:rsidRPr="006A0E70">
        <w:rPr>
          <w:noProof/>
        </w:rPr>
        <w:t xml:space="preserve"> код добављача</w:t>
      </w:r>
      <w:r w:rsidRPr="0051726B">
        <w:rPr>
          <w:noProof/>
        </w:rPr>
        <w:t>.</w:t>
      </w:r>
    </w:p>
    <w:p w:rsidR="00D33E08" w:rsidRPr="006A0E70" w:rsidRDefault="00D33E08" w:rsidP="00D33E08">
      <w:pPr>
        <w:ind w:firstLine="720"/>
        <w:jc w:val="both"/>
        <w:rPr>
          <w:bCs/>
          <w:noProof/>
        </w:rPr>
      </w:pPr>
      <w:r w:rsidRPr="0051726B">
        <w:rPr>
          <w:bCs/>
          <w:noProof/>
          <w:lang w:val="sr-Latn-CS"/>
        </w:rPr>
        <w:t xml:space="preserve">У случају да се установи да услуга која је предмет овог уговораодступа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rPr>
        <w:t>24 часа</w:t>
      </w:r>
      <w:r w:rsidRPr="0051726B">
        <w:rPr>
          <w:bCs/>
          <w:noProof/>
          <w:lang w:val="sr-Latn-CS"/>
        </w:rPr>
        <w:t xml:space="preserve"> од дана пријема писане рекламације наручиоца.</w:t>
      </w:r>
    </w:p>
    <w:p w:rsidR="00D33E08" w:rsidRPr="0051726B" w:rsidRDefault="00D33E08" w:rsidP="00D33E08">
      <w:pPr>
        <w:jc w:val="both"/>
        <w:rPr>
          <w:bCs/>
          <w:noProof/>
        </w:rPr>
      </w:pPr>
    </w:p>
    <w:p w:rsidR="00D33E08" w:rsidRPr="0051726B" w:rsidRDefault="00D33E08" w:rsidP="00D33E08">
      <w:pPr>
        <w:ind w:firstLine="708"/>
        <w:rPr>
          <w:b/>
          <w:noProof/>
        </w:rPr>
      </w:pPr>
      <w:r w:rsidRPr="006A0E70">
        <w:rPr>
          <w:b/>
          <w:noProof/>
        </w:rPr>
        <w:t>Члан 5.</w:t>
      </w:r>
    </w:p>
    <w:p w:rsidR="00D33E08" w:rsidRDefault="00D33E08" w:rsidP="00D33E08">
      <w:pPr>
        <w:ind w:firstLine="192"/>
        <w:jc w:val="both"/>
        <w:rPr>
          <w:iCs/>
        </w:rPr>
      </w:pPr>
      <w:r w:rsidRPr="006A0E70">
        <w:rPr>
          <w:iCs/>
        </w:rPr>
        <w:t>Рачун за извршене услуге испоставља се на основу потписаног документа-</w:t>
      </w:r>
      <w:r w:rsidRPr="006A0E70">
        <w:t>ЗАПИСНИКА О ИЗВРШЕНОЈ УСЛУЗИ</w:t>
      </w:r>
      <w:r w:rsidRPr="0051726B">
        <w:rPr>
          <w:iCs/>
        </w:rPr>
        <w:t>,</w:t>
      </w:r>
      <w:r w:rsidRPr="006A0E70">
        <w:rPr>
          <w:iCs/>
        </w:rPr>
        <w:t xml:space="preserve"> од стране овлашћеног лица </w:t>
      </w:r>
      <w:r w:rsidRPr="006A0E70">
        <w:rPr>
          <w:bCs/>
          <w:noProof/>
        </w:rPr>
        <w:t>за техничк</w:t>
      </w:r>
      <w:r w:rsidRPr="0051726B">
        <w:rPr>
          <w:bCs/>
          <w:noProof/>
        </w:rPr>
        <w:t xml:space="preserve">у </w:t>
      </w:r>
      <w:r w:rsidRPr="006A0E70">
        <w:rPr>
          <w:bCs/>
          <w:noProof/>
        </w:rPr>
        <w:t>реализациј</w:t>
      </w:r>
      <w:r w:rsidRPr="0051726B">
        <w:rPr>
          <w:bCs/>
          <w:noProof/>
        </w:rPr>
        <w:t xml:space="preserve">у </w:t>
      </w:r>
      <w:r w:rsidRPr="0051726B">
        <w:rPr>
          <w:iCs/>
        </w:rPr>
        <w:t>из члана 11. овог уговора</w:t>
      </w:r>
      <w:r w:rsidRPr="006A0E70">
        <w:rPr>
          <w:iCs/>
        </w:rPr>
        <w:t xml:space="preserve"> којим се верификује квалитет извршених услуга</w:t>
      </w:r>
      <w:r>
        <w:rPr>
          <w:iCs/>
        </w:rPr>
        <w:t xml:space="preserve">.                       </w:t>
      </w:r>
    </w:p>
    <w:p w:rsidR="00D33E08" w:rsidRPr="0051726B" w:rsidRDefault="00D33E08" w:rsidP="00D33E08">
      <w:pPr>
        <w:ind w:firstLine="192"/>
        <w:jc w:val="both"/>
        <w:rPr>
          <w:bCs/>
          <w:noProof/>
        </w:rPr>
      </w:pPr>
      <w:r w:rsidRPr="0051726B">
        <w:rPr>
          <w:noProof/>
          <w:lang w:val="sr-Cyrl-CS"/>
        </w:rPr>
        <w:t xml:space="preserve">Наручилац се обавезује да ће уговорену цену </w:t>
      </w:r>
      <w:r w:rsidRPr="006A0E70">
        <w:rPr>
          <w:noProof/>
        </w:rPr>
        <w:t>добављачу испла</w:t>
      </w:r>
      <w:r w:rsidRPr="0051726B">
        <w:rPr>
          <w:noProof/>
        </w:rPr>
        <w:t>тити у року од 90 дана</w:t>
      </w:r>
      <w:r w:rsidRPr="006A0E70">
        <w:rPr>
          <w:bCs/>
          <w:noProof/>
        </w:rPr>
        <w:t xml:space="preserve">од дана када му добављач достави </w:t>
      </w:r>
      <w:r w:rsidRPr="0051726B">
        <w:rPr>
          <w:noProof/>
          <w:lang w:val="sr-Cyrl-CS"/>
        </w:rPr>
        <w:t>исправан рачун, испостављен уз документ–</w:t>
      </w:r>
      <w:r w:rsidRPr="006A0E70">
        <w:t>ЗАПИСНИК О ИЗВРШЕНОЈ УСЛУЗИ</w:t>
      </w:r>
      <w:r w:rsidRPr="0051726B">
        <w:rPr>
          <w:iCs/>
        </w:rPr>
        <w:t>,</w:t>
      </w:r>
      <w:r w:rsidRPr="006A0E70">
        <w:rPr>
          <w:bCs/>
          <w:noProof/>
        </w:rPr>
        <w:t xml:space="preserve"> за услуг</w:t>
      </w:r>
      <w:r w:rsidRPr="0051726B">
        <w:rPr>
          <w:bCs/>
          <w:noProof/>
        </w:rPr>
        <w:t>e</w:t>
      </w:r>
      <w:r w:rsidRPr="006A0E70">
        <w:rPr>
          <w:bCs/>
          <w:noProof/>
        </w:rPr>
        <w:t xml:space="preserve"> кој</w:t>
      </w:r>
      <w:r w:rsidRPr="0051726B">
        <w:rPr>
          <w:bCs/>
          <w:noProof/>
        </w:rPr>
        <w:t>e</w:t>
      </w:r>
      <w:r w:rsidRPr="006A0E70">
        <w:rPr>
          <w:bCs/>
          <w:noProof/>
        </w:rPr>
        <w:t xml:space="preserve"> је извршио</w:t>
      </w:r>
      <w:r w:rsidRPr="0051726B">
        <w:rPr>
          <w:noProof/>
          <w:lang w:val="sr-Cyrl-CS"/>
        </w:rPr>
        <w:t>,</w:t>
      </w:r>
      <w:r w:rsidRPr="0051726B">
        <w:rPr>
          <w:bCs/>
          <w:noProof/>
          <w:lang w:val="sr-Latn-CS"/>
        </w:rPr>
        <w:t xml:space="preserve"> о чему потврду даје овлашћено лице</w:t>
      </w:r>
      <w:r w:rsidRPr="006A0E70">
        <w:rPr>
          <w:bCs/>
          <w:noProof/>
        </w:rPr>
        <w:t xml:space="preserve"> за техничк</w:t>
      </w:r>
      <w:r w:rsidRPr="0051726B">
        <w:rPr>
          <w:bCs/>
          <w:noProof/>
        </w:rPr>
        <w:t xml:space="preserve">у </w:t>
      </w:r>
      <w:r w:rsidRPr="006A0E70">
        <w:rPr>
          <w:bCs/>
          <w:noProof/>
        </w:rPr>
        <w:t>реализациј</w:t>
      </w:r>
      <w:r w:rsidRPr="0051726B">
        <w:rPr>
          <w:bCs/>
          <w:noProof/>
        </w:rPr>
        <w:t>у</w:t>
      </w:r>
      <w:r w:rsidRPr="0051726B">
        <w:rPr>
          <w:bCs/>
          <w:noProof/>
          <w:lang w:val="sr-Latn-CS"/>
        </w:rPr>
        <w:t xml:space="preserve"> из члана </w:t>
      </w:r>
      <w:r w:rsidRPr="0051726B">
        <w:rPr>
          <w:bCs/>
          <w:noProof/>
        </w:rPr>
        <w:t>11</w:t>
      </w:r>
      <w:r w:rsidRPr="0051726B">
        <w:rPr>
          <w:bCs/>
          <w:noProof/>
          <w:lang w:val="sr-Latn-CS"/>
        </w:rPr>
        <w:t>. овог уговора.</w:t>
      </w:r>
    </w:p>
    <w:p w:rsidR="00D33E08" w:rsidRPr="0051726B" w:rsidRDefault="00D33E08" w:rsidP="00D33E08">
      <w:pPr>
        <w:ind w:firstLine="708"/>
        <w:jc w:val="both"/>
        <w:outlineLvl w:val="0"/>
        <w:rPr>
          <w:noProof/>
        </w:rPr>
      </w:pPr>
      <w:bookmarkStart w:id="58" w:name="_Toc17459516"/>
      <w:r w:rsidRPr="0051726B">
        <w:rPr>
          <w:noProof/>
          <w:lang w:val="sr-Cyrl-CS"/>
        </w:rPr>
        <w:t>Добављач се обавезује да рачун достави преко писарнице наручиоца, адресирано на седиште наручиоца.</w:t>
      </w:r>
      <w:bookmarkEnd w:id="58"/>
    </w:p>
    <w:p w:rsidR="00D33E08" w:rsidRPr="0051726B" w:rsidRDefault="00D33E08" w:rsidP="00D33E08">
      <w:pPr>
        <w:framePr w:hSpace="180" w:wrap="around" w:vAnchor="text" w:hAnchor="margin" w:y="1"/>
        <w:ind w:firstLine="720"/>
        <w:jc w:val="both"/>
      </w:pPr>
      <w:r w:rsidRPr="006A0E70">
        <w:lastRenderedPageBreak/>
        <w:t>Плаћање по овом уговору вршиће се до нивоа средстава обезбеђених Финансијским планом за ове намене</w:t>
      </w:r>
      <w:r w:rsidRPr="0051726B">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D33E08" w:rsidRPr="0051726B" w:rsidRDefault="00D33E08" w:rsidP="00D33E08">
      <w:pPr>
        <w:framePr w:hSpace="180" w:wrap="around" w:vAnchor="text" w:hAnchor="margin" w:y="1"/>
        <w:ind w:firstLine="720"/>
        <w:jc w:val="both"/>
      </w:pPr>
      <w:r w:rsidRPr="006A0E70">
        <w:t>У супротном уговор престаје да важи без накнаде штете због немогућности преузимања обавеза од стране наручиоца.</w:t>
      </w:r>
    </w:p>
    <w:p w:rsidR="00D33E08" w:rsidRPr="0051726B" w:rsidRDefault="00D33E08" w:rsidP="00D33E08">
      <w:pPr>
        <w:outlineLvl w:val="0"/>
        <w:rPr>
          <w:b/>
          <w:noProof/>
        </w:rPr>
      </w:pPr>
    </w:p>
    <w:p w:rsidR="00D33E08" w:rsidRPr="0051726B" w:rsidRDefault="00D33E08" w:rsidP="00D33E08">
      <w:pPr>
        <w:jc w:val="center"/>
        <w:outlineLvl w:val="0"/>
        <w:rPr>
          <w:noProof/>
          <w:lang w:val="sr-Cyrl-CS"/>
        </w:rPr>
      </w:pPr>
      <w:bookmarkStart w:id="59" w:name="_Toc17459517"/>
      <w:r w:rsidRPr="006A0E70">
        <w:rPr>
          <w:b/>
          <w:noProof/>
        </w:rPr>
        <w:t>Члан 6.</w:t>
      </w:r>
      <w:bookmarkEnd w:id="59"/>
    </w:p>
    <w:p w:rsidR="00D33E08" w:rsidRPr="006A0E70" w:rsidRDefault="00D33E08" w:rsidP="00D33E08">
      <w:pPr>
        <w:ind w:firstLine="720"/>
        <w:jc w:val="both"/>
        <w:rPr>
          <w:noProof/>
        </w:rPr>
      </w:pPr>
      <w:r w:rsidRPr="006A0E70">
        <w:rPr>
          <w:noProof/>
        </w:rPr>
        <w:t>Уговорне стране констатују да је добављач доставио наручиоцу следећа средства обезбеђења са овлашћењима за наплату:</w:t>
      </w:r>
    </w:p>
    <w:p w:rsidR="00D33E08" w:rsidRPr="006A0E70" w:rsidRDefault="00D33E08" w:rsidP="00D33E08">
      <w:pPr>
        <w:pStyle w:val="ListParagraph"/>
        <w:numPr>
          <w:ilvl w:val="0"/>
          <w:numId w:val="26"/>
        </w:numPr>
        <w:jc w:val="both"/>
        <w:rPr>
          <w:noProof/>
        </w:rPr>
      </w:pPr>
      <w:r w:rsidRPr="006A0E70">
        <w:rPr>
          <w:b/>
        </w:rPr>
        <w:t>регистровану бланко меницу и менично овлашћење</w:t>
      </w:r>
      <w:r w:rsidRPr="006A0E70">
        <w:rPr>
          <w:b/>
          <w:noProof/>
        </w:rPr>
        <w:t xml:space="preserve"> за извршење уговорне обавезе</w:t>
      </w:r>
      <w:r w:rsidRPr="006A0E70">
        <w:rPr>
          <w:noProof/>
        </w:rPr>
        <w:t>, попуњену на износ од 10% од укупне вредности уговора</w:t>
      </w:r>
      <w:r w:rsidRPr="0051726B">
        <w:rPr>
          <w:noProof/>
        </w:rPr>
        <w:t xml:space="preserve"> без ПДВ-а</w:t>
      </w:r>
      <w:r w:rsidRPr="006A0E70">
        <w:rPr>
          <w:noProof/>
        </w:rPr>
        <w:t xml:space="preserve">, која је наплатива у случајевима предвиђеним конкурсном документацијом, тј. у случају да </w:t>
      </w:r>
      <w:r w:rsidRPr="0051726B">
        <w:rPr>
          <w:noProof/>
        </w:rPr>
        <w:t>добављач</w:t>
      </w:r>
      <w:r w:rsidRPr="006A0E70">
        <w:rPr>
          <w:noProof/>
        </w:rPr>
        <w:t xml:space="preserve"> не испуњава своје обавезе из уговора. </w:t>
      </w:r>
    </w:p>
    <w:p w:rsidR="00D33E08" w:rsidRPr="0051726B" w:rsidRDefault="00D33E08" w:rsidP="00D33E08">
      <w:pPr>
        <w:jc w:val="both"/>
        <w:rPr>
          <w:b/>
          <w:noProof/>
        </w:rPr>
      </w:pPr>
    </w:p>
    <w:p w:rsidR="00D33E08" w:rsidRPr="0051726B" w:rsidRDefault="00D33E08" w:rsidP="00D33E08">
      <w:pPr>
        <w:pStyle w:val="BodyTextIndent"/>
        <w:ind w:left="0" w:firstLine="0"/>
        <w:jc w:val="center"/>
        <w:outlineLvl w:val="0"/>
        <w:rPr>
          <w:noProof/>
          <w:color w:val="000000" w:themeColor="text1"/>
        </w:rPr>
      </w:pPr>
      <w:bookmarkStart w:id="60" w:name="_Toc448141809"/>
      <w:bookmarkStart w:id="61" w:name="_Toc17459518"/>
      <w:r w:rsidRPr="0051726B">
        <w:rPr>
          <w:noProof/>
          <w:color w:val="000000" w:themeColor="text1"/>
        </w:rPr>
        <w:t>Члан 7.</w:t>
      </w:r>
      <w:bookmarkEnd w:id="60"/>
      <w:bookmarkEnd w:id="61"/>
    </w:p>
    <w:p w:rsidR="00D33E08" w:rsidRPr="006A0E70" w:rsidRDefault="00D33E08" w:rsidP="00D33E08">
      <w:pPr>
        <w:ind w:firstLine="720"/>
        <w:jc w:val="both"/>
        <w:rPr>
          <w:noProof/>
        </w:rPr>
      </w:pPr>
      <w:r w:rsidRPr="006A0E70">
        <w:rPr>
          <w:noProof/>
        </w:rPr>
        <w:t xml:space="preserve">У случају наступања чињеница које могу утицати да </w:t>
      </w:r>
      <w:r w:rsidRPr="0051726B">
        <w:rPr>
          <w:noProof/>
        </w:rPr>
        <w:t>предмет овог уговора</w:t>
      </w:r>
      <w:r w:rsidRPr="006A0E70">
        <w:rPr>
          <w:noProof/>
        </w:rPr>
        <w:t xml:space="preserve"> не бу</w:t>
      </w:r>
      <w:r w:rsidRPr="0051726B">
        <w:rPr>
          <w:noProof/>
        </w:rPr>
        <w:t>де</w:t>
      </w:r>
      <w:r w:rsidRPr="006A0E70">
        <w:rPr>
          <w:noProof/>
        </w:rPr>
        <w:t xml:space="preserve"> извршен</w:t>
      </w:r>
      <w:r w:rsidRPr="0051726B">
        <w:rPr>
          <w:noProof/>
        </w:rPr>
        <w:t xml:space="preserve"> у роковима предвиђеним овим уговором</w:t>
      </w:r>
      <w:r w:rsidRPr="006A0E70">
        <w:rPr>
          <w:noProof/>
        </w:rPr>
        <w:t xml:space="preserve">, </w:t>
      </w:r>
      <w:r w:rsidRPr="0051726B">
        <w:rPr>
          <w:noProof/>
        </w:rPr>
        <w:t xml:space="preserve">једна уговорна страна </w:t>
      </w:r>
      <w:r w:rsidRPr="006A0E70">
        <w:rPr>
          <w:noProof/>
        </w:rPr>
        <w:t>је дужн</w:t>
      </w:r>
      <w:r w:rsidRPr="0051726B">
        <w:rPr>
          <w:noProof/>
        </w:rPr>
        <w:t>а</w:t>
      </w:r>
      <w:r w:rsidRPr="006A0E70">
        <w:rPr>
          <w:noProof/>
        </w:rPr>
        <w:t xml:space="preserve"> да одмах по њиховом сазнању о истим писмено обавести </w:t>
      </w:r>
      <w:r w:rsidRPr="0051726B">
        <w:rPr>
          <w:noProof/>
        </w:rPr>
        <w:t>другу уговорну страну</w:t>
      </w:r>
      <w:r w:rsidRPr="006A0E70">
        <w:rPr>
          <w:noProof/>
        </w:rPr>
        <w:t>.</w:t>
      </w:r>
    </w:p>
    <w:p w:rsidR="00D33E08" w:rsidRPr="006A0E70" w:rsidRDefault="00D33E08" w:rsidP="00D33E08">
      <w:pPr>
        <w:ind w:firstLine="720"/>
        <w:jc w:val="both"/>
        <w:rPr>
          <w:noProof/>
        </w:rPr>
      </w:pPr>
      <w:r w:rsidRPr="006A0E70">
        <w:rPr>
          <w:noProof/>
        </w:rPr>
        <w:t>Сва обавештења која нису дата у писаном облику неће производити правно дејство.</w:t>
      </w:r>
    </w:p>
    <w:p w:rsidR="00D33E08" w:rsidRPr="0051726B" w:rsidRDefault="00D33E08" w:rsidP="00D33E08">
      <w:pPr>
        <w:ind w:firstLine="708"/>
        <w:jc w:val="both"/>
      </w:pPr>
      <w:r w:rsidRPr="0051726B">
        <w:rPr>
          <w:noProof/>
        </w:rPr>
        <w:t>Рокови  предвиђени овим уговором</w:t>
      </w:r>
      <w:r w:rsidRPr="006A0E70">
        <w:rPr>
          <w:noProof/>
        </w:rPr>
        <w:t xml:space="preserve"> могу бити продужени услед настанка случаја више силе,</w:t>
      </w:r>
      <w:r w:rsidRPr="0051726B">
        <w:rPr>
          <w:shd w:val="clear" w:color="auto" w:fill="FFFFFF"/>
        </w:rPr>
        <w:t xml:space="preserve">односно наступања свих оних </w:t>
      </w:r>
      <w:r w:rsidRPr="0051726B">
        <w:t xml:space="preserve"> догађаја који се нису могли предвидвети, </w:t>
      </w:r>
      <w:r w:rsidRPr="006A0E70">
        <w:t>избећи или отклонити</w:t>
      </w:r>
      <w:r w:rsidRPr="0051726B">
        <w:t>,</w:t>
      </w:r>
      <w:r w:rsidRPr="006A0E70">
        <w:rPr>
          <w:shd w:val="clear" w:color="auto" w:fill="FFFFFF"/>
        </w:rPr>
        <w:t xml:space="preserve">у тренутку </w:t>
      </w:r>
      <w:r w:rsidRPr="0051726B">
        <w:rPr>
          <w:shd w:val="clear" w:color="auto" w:fill="FFFFFF"/>
        </w:rPr>
        <w:t>закључења</w:t>
      </w:r>
      <w:r w:rsidRPr="0051726B">
        <w:rPr>
          <w:rStyle w:val="apple-converted-space"/>
          <w:shd w:val="clear" w:color="auto" w:fill="FFFFFF"/>
        </w:rPr>
        <w:t> </w:t>
      </w:r>
      <w:r w:rsidRPr="0051726B">
        <w:rPr>
          <w:shd w:val="clear" w:color="auto" w:fill="FFFFFF"/>
        </w:rPr>
        <w:t>У</w:t>
      </w:r>
      <w:r w:rsidRPr="006A0E70">
        <w:rPr>
          <w:shd w:val="clear" w:color="auto" w:fill="FFFFFF"/>
        </w:rPr>
        <w:t>говора</w:t>
      </w:r>
      <w:r w:rsidRPr="0051726B">
        <w:rPr>
          <w:rStyle w:val="apple-converted-space"/>
          <w:shd w:val="clear" w:color="auto" w:fill="FFFFFF"/>
        </w:rPr>
        <w:t xml:space="preserve">, </w:t>
      </w:r>
      <w:r w:rsidRPr="006A0E70">
        <w:rPr>
          <w:shd w:val="clear" w:color="auto" w:fill="FFFFFF"/>
        </w:rPr>
        <w:t xml:space="preserve">и на који уговорне стране објективно не могу и нису могле </w:t>
      </w:r>
      <w:r w:rsidRPr="0051726B">
        <w:rPr>
          <w:shd w:val="clear" w:color="auto" w:fill="FFFFFF"/>
        </w:rPr>
        <w:t xml:space="preserve">да утичу </w:t>
      </w:r>
      <w:r w:rsidRPr="006A0E70">
        <w:rPr>
          <w:shd w:val="clear" w:color="auto" w:fill="FFFFFF"/>
        </w:rPr>
        <w:t xml:space="preserve">(догађај мора бити за </w:t>
      </w:r>
      <w:r w:rsidRPr="0051726B">
        <w:rPr>
          <w:shd w:val="clear" w:color="auto" w:fill="FFFFFF"/>
        </w:rPr>
        <w:t>уговорне стране</w:t>
      </w:r>
      <w:r w:rsidRPr="006A0E70">
        <w:rPr>
          <w:shd w:val="clear" w:color="auto" w:fill="FFFFFF"/>
        </w:rPr>
        <w:t xml:space="preserve"> неочекиван, изванредан, непредвидив), нпр.</w:t>
      </w:r>
      <w:r w:rsidRPr="0051726B">
        <w:rPr>
          <w:rStyle w:val="apple-converted-space"/>
          <w:shd w:val="clear" w:color="auto" w:fill="FFFFFF"/>
        </w:rPr>
        <w:t> </w:t>
      </w:r>
      <w:r w:rsidRPr="006A0E70">
        <w:rPr>
          <w:shd w:val="clear" w:color="auto" w:fill="FFFFFF"/>
        </w:rPr>
        <w:t>ратно</w:t>
      </w:r>
      <w:r w:rsidRPr="0051726B">
        <w:rPr>
          <w:rStyle w:val="apple-converted-space"/>
          <w:shd w:val="clear" w:color="auto" w:fill="FFFFFF"/>
        </w:rPr>
        <w:t> </w:t>
      </w:r>
      <w:r w:rsidRPr="006A0E70">
        <w:rPr>
          <w:shd w:val="clear" w:color="auto" w:fill="FFFFFF"/>
        </w:rPr>
        <w:t>стање,</w:t>
      </w:r>
      <w:r w:rsidRPr="0051726B">
        <w:rPr>
          <w:rStyle w:val="apple-converted-space"/>
          <w:shd w:val="clear" w:color="auto" w:fill="FFFFFF"/>
        </w:rPr>
        <w:t> </w:t>
      </w:r>
      <w:r w:rsidRPr="006A0E70">
        <w:rPr>
          <w:shd w:val="clear" w:color="auto" w:fill="FFFFFF"/>
        </w:rPr>
        <w:t>штрајк,елементарне непогоде</w:t>
      </w:r>
      <w:r w:rsidRPr="0051726B">
        <w:rPr>
          <w:shd w:val="clear" w:color="auto" w:fill="FFFFFF"/>
        </w:rPr>
        <w:t xml:space="preserve">, природне катастрофе, </w:t>
      </w:r>
      <w:r w:rsidRPr="006A0E70">
        <w:t>пожар, поплава, експлозија, транспортне несреће</w:t>
      </w:r>
      <w:r w:rsidRPr="0051726B">
        <w:t xml:space="preserve"> изазване природним катастрофама</w:t>
      </w:r>
      <w:r w:rsidRPr="006A0E70">
        <w:t>, одлуке органа власти</w:t>
      </w:r>
      <w:r w:rsidRPr="0051726B">
        <w:t xml:space="preserve">, </w:t>
      </w:r>
      <w:r w:rsidRPr="006A0E70">
        <w:t>забране увоза, извоза и други случајеви, који су законом утврђени као виша сила</w:t>
      </w:r>
      <w:r w:rsidRPr="0051726B">
        <w:t xml:space="preserve">, те се у предвиђеним случајевима уговорне стране </w:t>
      </w:r>
      <w:r w:rsidRPr="006A0E70">
        <w:t>ослобођ</w:t>
      </w:r>
      <w:r w:rsidRPr="0051726B">
        <w:t>ају су</w:t>
      </w:r>
      <w:r w:rsidRPr="006A0E70">
        <w:t xml:space="preserve"> одговорности за штету</w:t>
      </w:r>
      <w:r w:rsidRPr="0051726B">
        <w:t>.</w:t>
      </w:r>
    </w:p>
    <w:p w:rsidR="00D33E08" w:rsidRPr="0051726B" w:rsidRDefault="00D33E08" w:rsidP="00D33E08">
      <w:pPr>
        <w:ind w:firstLine="708"/>
        <w:jc w:val="both"/>
        <w:rPr>
          <w:rStyle w:val="Hyperlink"/>
        </w:rPr>
      </w:pPr>
      <w:r w:rsidRPr="0051726B">
        <w:t xml:space="preserve">Уколико наступе случајеви одређени као виша сила, односно оних случајева </w:t>
      </w:r>
      <w:r w:rsidRPr="006A0E70">
        <w:t>на које уговорне стране не могу утицати, а које чине испуњење уговора трајно или привремено немогућим</w:t>
      </w:r>
      <w:r w:rsidRPr="0051726B">
        <w:t>, наручилац може да обустави испуњење уговорних обавеза до момента отклањања догађаја који је наступио</w:t>
      </w:r>
      <w:r w:rsidRPr="006A0E70">
        <w:t xml:space="preserve"> или</w:t>
      </w:r>
      <w:r w:rsidRPr="0051726B">
        <w:rPr>
          <w:rStyle w:val="apple-converted-space"/>
        </w:rPr>
        <w:t xml:space="preserve"> да приступи </w:t>
      </w:r>
      <w:r w:rsidRPr="006A0E70">
        <w:t>раскид</w:t>
      </w:r>
      <w:r w:rsidRPr="0051726B">
        <w:t>у у</w:t>
      </w:r>
      <w:r w:rsidRPr="006A0E70">
        <w:t>говора</w:t>
      </w:r>
      <w:r w:rsidRPr="0051726B">
        <w:rPr>
          <w:rStyle w:val="Hyperlink"/>
        </w:rPr>
        <w:t xml:space="preserve">, </w:t>
      </w:r>
    </w:p>
    <w:p w:rsidR="00D33E08" w:rsidRPr="0051726B" w:rsidRDefault="00D33E08" w:rsidP="00D33E08">
      <w:pPr>
        <w:ind w:firstLine="708"/>
        <w:jc w:val="both"/>
      </w:pPr>
      <w:r w:rsidRPr="0051726B">
        <w:t>У случају наступања чињеница из претходног става наручилац ће измене уговорних обавеза  регулисати  у складу са чланом 1</w:t>
      </w:r>
      <w:r>
        <w:t>3</w:t>
      </w:r>
      <w:r w:rsidRPr="0051726B">
        <w:t>. овог уговора.</w:t>
      </w:r>
    </w:p>
    <w:p w:rsidR="00D33E08" w:rsidRPr="0051726B" w:rsidRDefault="00D33E08" w:rsidP="00D33E08">
      <w:pPr>
        <w:jc w:val="both"/>
        <w:rPr>
          <w:b/>
          <w:noProof/>
          <w:color w:val="000000" w:themeColor="text1"/>
        </w:rPr>
      </w:pPr>
    </w:p>
    <w:p w:rsidR="00D33E08" w:rsidRPr="0051726B" w:rsidRDefault="00D33E08" w:rsidP="00D33E08">
      <w:pPr>
        <w:jc w:val="center"/>
        <w:outlineLvl w:val="0"/>
        <w:rPr>
          <w:b/>
          <w:noProof/>
          <w:color w:val="000000" w:themeColor="text1"/>
        </w:rPr>
      </w:pPr>
      <w:bookmarkStart w:id="62" w:name="_Toc380740085"/>
      <w:bookmarkStart w:id="63" w:name="_Toc389742047"/>
      <w:bookmarkStart w:id="64" w:name="_Toc448141813"/>
      <w:bookmarkStart w:id="65" w:name="_Toc17459519"/>
      <w:r w:rsidRPr="006A0E70">
        <w:rPr>
          <w:b/>
          <w:noProof/>
          <w:color w:val="000000" w:themeColor="text1"/>
        </w:rPr>
        <w:t xml:space="preserve">Члан </w:t>
      </w:r>
      <w:r w:rsidRPr="0051726B">
        <w:rPr>
          <w:b/>
          <w:noProof/>
          <w:color w:val="000000" w:themeColor="text1"/>
        </w:rPr>
        <w:t>8</w:t>
      </w:r>
      <w:r w:rsidRPr="006A0E70">
        <w:rPr>
          <w:b/>
          <w:noProof/>
          <w:color w:val="000000" w:themeColor="text1"/>
        </w:rPr>
        <w:t>.</w:t>
      </w:r>
      <w:bookmarkEnd w:id="62"/>
      <w:bookmarkEnd w:id="63"/>
      <w:bookmarkEnd w:id="64"/>
      <w:bookmarkEnd w:id="65"/>
    </w:p>
    <w:p w:rsidR="00D33E08" w:rsidRPr="006A0E70" w:rsidRDefault="00D33E08" w:rsidP="00D33E08">
      <w:pPr>
        <w:ind w:firstLine="720"/>
        <w:jc w:val="both"/>
        <w:rPr>
          <w:noProof/>
          <w:color w:val="000000" w:themeColor="text1"/>
        </w:rPr>
      </w:pPr>
      <w:r w:rsidRPr="006A0E70">
        <w:t xml:space="preserve">У складу са чланом 115. </w:t>
      </w:r>
      <w:r w:rsidRPr="006A0E70">
        <w:rPr>
          <w:noProof/>
          <w:color w:val="000000" w:themeColor="text1"/>
        </w:rPr>
        <w:t>Закона о јавним набавкама</w:t>
      </w:r>
      <w:r w:rsidRPr="006A0E7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w:t>
      </w:r>
      <w:r w:rsidRPr="006A0E70">
        <w:rPr>
          <w:noProof/>
          <w:color w:val="000000" w:themeColor="text1"/>
        </w:rPr>
        <w:t>Закона о јавним набавкама.</w:t>
      </w:r>
    </w:p>
    <w:p w:rsidR="00D33E08" w:rsidRPr="006A0E70" w:rsidRDefault="00D33E08" w:rsidP="00D33E08">
      <w:pPr>
        <w:ind w:firstLine="720"/>
        <w:jc w:val="both"/>
      </w:pPr>
      <w:r w:rsidRPr="006A0E7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D33E08" w:rsidRPr="006A0E70" w:rsidRDefault="00D33E08" w:rsidP="00D33E08">
      <w:pPr>
        <w:ind w:firstLine="720"/>
        <w:jc w:val="both"/>
      </w:pPr>
    </w:p>
    <w:p w:rsidR="00D33E08" w:rsidRPr="006A0E70" w:rsidRDefault="00D33E08" w:rsidP="00D33E08">
      <w:pPr>
        <w:ind w:firstLine="720"/>
        <w:jc w:val="both"/>
      </w:pPr>
      <w:r w:rsidRPr="006A0E70">
        <w:t>Наручилац ће дозволити измене уговора у следећим ситуацијама:</w:t>
      </w:r>
    </w:p>
    <w:p w:rsidR="00D33E08" w:rsidRPr="006A0E70" w:rsidRDefault="00D33E08" w:rsidP="00D33E08">
      <w:pPr>
        <w:ind w:firstLine="720"/>
        <w:jc w:val="both"/>
      </w:pPr>
    </w:p>
    <w:p w:rsidR="00D33E08" w:rsidRPr="006A0E70" w:rsidRDefault="00D33E08" w:rsidP="00D33E08">
      <w:pPr>
        <w:pStyle w:val="ListParagraph"/>
        <w:numPr>
          <w:ilvl w:val="0"/>
          <w:numId w:val="1"/>
        </w:numPr>
        <w:ind w:left="405"/>
        <w:jc w:val="both"/>
      </w:pPr>
      <w:r w:rsidRPr="006A0E70">
        <w:t>Уколико се повећа обим предмета јавне набавке због непредвиђених околности;</w:t>
      </w:r>
    </w:p>
    <w:p w:rsidR="00D33E08" w:rsidRPr="006A0E70" w:rsidRDefault="00D33E08" w:rsidP="00D33E08">
      <w:pPr>
        <w:pStyle w:val="ListParagraph"/>
        <w:numPr>
          <w:ilvl w:val="0"/>
          <w:numId w:val="1"/>
        </w:numPr>
        <w:ind w:left="405"/>
        <w:jc w:val="both"/>
      </w:pPr>
      <w:r w:rsidRPr="006A0E7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33E08" w:rsidRPr="006A0E70" w:rsidRDefault="00D33E08" w:rsidP="00D33E08">
      <w:pPr>
        <w:pStyle w:val="ListParagraph"/>
        <w:numPr>
          <w:ilvl w:val="0"/>
          <w:numId w:val="1"/>
        </w:numPr>
        <w:ind w:left="405"/>
        <w:jc w:val="both"/>
      </w:pPr>
      <w:r w:rsidRPr="006A0E7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D33E08" w:rsidRPr="006A0E70" w:rsidRDefault="00D33E08" w:rsidP="00D33E08">
      <w:pPr>
        <w:pStyle w:val="ListParagraph"/>
        <w:numPr>
          <w:ilvl w:val="0"/>
          <w:numId w:val="1"/>
        </w:numPr>
        <w:ind w:left="405"/>
        <w:jc w:val="both"/>
      </w:pPr>
      <w:r w:rsidRPr="006A0E7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33E08" w:rsidRPr="0051726B" w:rsidRDefault="00D33E08" w:rsidP="00D33E08">
      <w:pPr>
        <w:outlineLvl w:val="0"/>
        <w:rPr>
          <w:b/>
          <w:noProof/>
          <w:color w:val="000000" w:themeColor="text1"/>
        </w:rPr>
      </w:pPr>
    </w:p>
    <w:p w:rsidR="00D33E08" w:rsidRPr="0051726B" w:rsidRDefault="00D33E08" w:rsidP="00D33E08">
      <w:pPr>
        <w:jc w:val="center"/>
        <w:outlineLvl w:val="0"/>
        <w:rPr>
          <w:b/>
          <w:noProof/>
          <w:color w:val="000000" w:themeColor="text1"/>
        </w:rPr>
      </w:pPr>
      <w:bookmarkStart w:id="66" w:name="_Toc17459520"/>
      <w:r w:rsidRPr="006A0E70">
        <w:rPr>
          <w:b/>
          <w:noProof/>
          <w:color w:val="000000" w:themeColor="text1"/>
        </w:rPr>
        <w:t xml:space="preserve">Члан </w:t>
      </w:r>
      <w:r w:rsidRPr="0051726B">
        <w:rPr>
          <w:b/>
          <w:noProof/>
          <w:color w:val="000000" w:themeColor="text1"/>
        </w:rPr>
        <w:t>9</w:t>
      </w:r>
      <w:r w:rsidRPr="006A0E70">
        <w:rPr>
          <w:b/>
          <w:noProof/>
          <w:color w:val="000000" w:themeColor="text1"/>
        </w:rPr>
        <w:t>.</w:t>
      </w:r>
      <w:bookmarkEnd w:id="66"/>
    </w:p>
    <w:p w:rsidR="00D33E08" w:rsidRPr="0051726B" w:rsidRDefault="00D33E08" w:rsidP="00D33E08">
      <w:pPr>
        <w:shd w:val="clear" w:color="auto" w:fill="FFFFFF"/>
        <w:ind w:firstLine="720"/>
        <w:jc w:val="both"/>
        <w:rPr>
          <w:color w:val="000000"/>
        </w:rPr>
      </w:pPr>
      <w:r w:rsidRPr="0051726B">
        <w:rPr>
          <w:color w:val="000000"/>
        </w:rPr>
        <w:t xml:space="preserve">Свака </w:t>
      </w:r>
      <w:r w:rsidRPr="006A0E70">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rPr>
        <w:t>.</w:t>
      </w:r>
    </w:p>
    <w:p w:rsidR="00D33E08" w:rsidRPr="0051726B" w:rsidRDefault="00D33E08" w:rsidP="00D33E08">
      <w:pPr>
        <w:ind w:firstLine="720"/>
        <w:jc w:val="both"/>
        <w:rPr>
          <w:noProof/>
          <w:color w:val="000000" w:themeColor="text1"/>
        </w:rPr>
      </w:pPr>
      <w:r w:rsidRPr="006A0E7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rPr>
        <w:t>, осим у случају неиспуњења незнатног дела обавезе.</w:t>
      </w:r>
    </w:p>
    <w:p w:rsidR="00D33E08" w:rsidRPr="0051726B" w:rsidRDefault="00D33E08" w:rsidP="00D33E08">
      <w:pPr>
        <w:ind w:firstLine="720"/>
        <w:jc w:val="both"/>
        <w:rPr>
          <w:noProof/>
          <w:color w:val="000000" w:themeColor="text1"/>
        </w:rPr>
      </w:pPr>
      <w:r w:rsidRPr="006A0E70">
        <w:rPr>
          <w:noProof/>
          <w:color w:val="000000" w:themeColor="text1"/>
        </w:rPr>
        <w:t>Уколико добављач не поступи у складу са обавезама које је преузе</w:t>
      </w:r>
      <w:r w:rsidRPr="0051726B">
        <w:rPr>
          <w:noProof/>
          <w:color w:val="000000" w:themeColor="text1"/>
        </w:rPr>
        <w:t>o</w:t>
      </w:r>
      <w:r w:rsidRPr="006A0E70">
        <w:rPr>
          <w:noProof/>
          <w:color w:val="000000" w:themeColor="text1"/>
        </w:rPr>
        <w:t xml:space="preserve">  закључењем овог уговора и писменим обавештењем,  наручилац </w:t>
      </w:r>
      <w:r w:rsidRPr="0051726B">
        <w:rPr>
          <w:noProof/>
          <w:color w:val="000000" w:themeColor="text1"/>
        </w:rPr>
        <w:t xml:space="preserve">ће поступити у складу са чланом 10. овог уговора. </w:t>
      </w:r>
    </w:p>
    <w:p w:rsidR="00D33E08" w:rsidRPr="006A0E70" w:rsidRDefault="00D33E08" w:rsidP="00D33E08">
      <w:pPr>
        <w:ind w:firstLine="708"/>
        <w:jc w:val="both"/>
        <w:rPr>
          <w:szCs w:val="22"/>
        </w:rPr>
      </w:pPr>
      <w:r w:rsidRPr="006A0E70">
        <w:rPr>
          <w:szCs w:val="22"/>
        </w:rPr>
        <w:t>У случ</w:t>
      </w:r>
      <w:r w:rsidRPr="0051726B">
        <w:rPr>
          <w:szCs w:val="22"/>
        </w:rPr>
        <w:t>a</w:t>
      </w:r>
      <w:r w:rsidRPr="006A0E70">
        <w:rPr>
          <w:szCs w:val="22"/>
        </w:rPr>
        <w:t>ју р</w:t>
      </w:r>
      <w:r w:rsidRPr="0051726B">
        <w:rPr>
          <w:szCs w:val="22"/>
        </w:rPr>
        <w:t>a</w:t>
      </w:r>
      <w:r w:rsidRPr="006A0E70">
        <w:rPr>
          <w:szCs w:val="22"/>
        </w:rPr>
        <w:t>скид</w:t>
      </w:r>
      <w:r w:rsidRPr="0051726B">
        <w:rPr>
          <w:szCs w:val="22"/>
        </w:rPr>
        <w:t>a</w:t>
      </w:r>
      <w:r w:rsidRPr="006A0E70">
        <w:rPr>
          <w:szCs w:val="22"/>
        </w:rPr>
        <w:t xml:space="preserve"> уговор</w:t>
      </w:r>
      <w:r w:rsidRPr="0051726B">
        <w:rPr>
          <w:szCs w:val="22"/>
        </w:rPr>
        <w:t>a</w:t>
      </w:r>
      <w:r w:rsidRPr="006A0E70">
        <w:rPr>
          <w:szCs w:val="22"/>
        </w:rPr>
        <w:t>, примењив</w:t>
      </w:r>
      <w:r w:rsidRPr="0051726B">
        <w:rPr>
          <w:szCs w:val="22"/>
        </w:rPr>
        <w:t>a</w:t>
      </w:r>
      <w:r w:rsidRPr="006A0E70">
        <w:rPr>
          <w:szCs w:val="22"/>
        </w:rPr>
        <w:t>ће се одредбе З</w:t>
      </w:r>
      <w:r w:rsidRPr="0051726B">
        <w:rPr>
          <w:szCs w:val="22"/>
        </w:rPr>
        <w:t>a</w:t>
      </w:r>
      <w:r w:rsidRPr="006A0E70">
        <w:rPr>
          <w:szCs w:val="22"/>
        </w:rPr>
        <w:t>кон</w:t>
      </w:r>
      <w:r w:rsidRPr="0051726B">
        <w:rPr>
          <w:szCs w:val="22"/>
        </w:rPr>
        <w:t>a</w:t>
      </w:r>
      <w:r w:rsidRPr="006A0E70">
        <w:rPr>
          <w:szCs w:val="22"/>
        </w:rPr>
        <w:t xml:space="preserve"> о облиг</w:t>
      </w:r>
      <w:r w:rsidRPr="0051726B">
        <w:rPr>
          <w:szCs w:val="22"/>
        </w:rPr>
        <w:t>a</w:t>
      </w:r>
      <w:r w:rsidRPr="006A0E70">
        <w:rPr>
          <w:szCs w:val="22"/>
        </w:rPr>
        <w:t>ционим односим</w:t>
      </w:r>
      <w:r w:rsidRPr="0051726B">
        <w:rPr>
          <w:szCs w:val="22"/>
        </w:rPr>
        <w:t>a</w:t>
      </w:r>
      <w:r w:rsidRPr="006A0E70">
        <w:rPr>
          <w:szCs w:val="22"/>
        </w:rPr>
        <w:t>.</w:t>
      </w:r>
    </w:p>
    <w:p w:rsidR="00D33E08" w:rsidRPr="006A0E70" w:rsidRDefault="00D33E08" w:rsidP="00D33E08">
      <w:pPr>
        <w:jc w:val="center"/>
        <w:outlineLvl w:val="0"/>
        <w:rPr>
          <w:b/>
          <w:noProof/>
          <w:color w:val="000000" w:themeColor="text1"/>
        </w:rPr>
      </w:pPr>
    </w:p>
    <w:p w:rsidR="00D33E08" w:rsidRPr="0051726B" w:rsidRDefault="00D33E08" w:rsidP="00D33E08">
      <w:pPr>
        <w:jc w:val="center"/>
        <w:outlineLvl w:val="0"/>
        <w:rPr>
          <w:b/>
          <w:noProof/>
          <w:color w:val="000000" w:themeColor="text1"/>
        </w:rPr>
      </w:pPr>
      <w:bookmarkStart w:id="67" w:name="_Toc17459521"/>
      <w:r w:rsidRPr="0051726B">
        <w:rPr>
          <w:b/>
          <w:noProof/>
          <w:color w:val="000000" w:themeColor="text1"/>
        </w:rPr>
        <w:t>Члан 10.</w:t>
      </w:r>
      <w:bookmarkEnd w:id="67"/>
    </w:p>
    <w:p w:rsidR="00D33E08" w:rsidRPr="006A0E70" w:rsidRDefault="00D33E08" w:rsidP="00D33E08">
      <w:pPr>
        <w:ind w:firstLine="708"/>
        <w:jc w:val="both"/>
      </w:pPr>
      <w:r w:rsidRPr="006A0E70">
        <w:t xml:space="preserve">Наручилац ће добављачу наплатити уговорну казну или средство обезбеђења из члана 6.овог уговора, уколико добављач задоцни или неиспуњава своје </w:t>
      </w:r>
      <w:r w:rsidRPr="0051726B">
        <w:t>o</w:t>
      </w:r>
      <w:r w:rsidRPr="006A0E70">
        <w:t>бавезе из уговора.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Уколико добављач не </w:t>
      </w:r>
      <w:r w:rsidRPr="00D33E08">
        <w:rPr>
          <w:rFonts w:ascii="Times New Roman" w:hAnsi="Times New Roman" w:cs="Times New Roman"/>
          <w:noProof/>
          <w:sz w:val="24"/>
          <w:szCs w:val="24"/>
        </w:rPr>
        <w:t>изврши предметну услугу</w:t>
      </w:r>
      <w:r w:rsidRPr="006A0E70">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D33E08" w:rsidRPr="006A0E70" w:rsidRDefault="00D33E08" w:rsidP="00D33E08">
      <w:pPr>
        <w:pStyle w:val="NoSpacing"/>
        <w:numPr>
          <w:ilvl w:val="0"/>
          <w:numId w:val="27"/>
        </w:numPr>
        <w:jc w:val="both"/>
        <w:rPr>
          <w:rFonts w:ascii="Times New Roman" w:hAnsi="Times New Roman" w:cs="Times New Roman"/>
          <w:noProof/>
          <w:sz w:val="24"/>
          <w:szCs w:val="24"/>
        </w:rPr>
      </w:pPr>
      <w:r w:rsidRPr="006A0E7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D33E08" w:rsidRPr="00D33E08" w:rsidRDefault="00D33E08" w:rsidP="00D33E08">
      <w:pPr>
        <w:pStyle w:val="Normal1"/>
        <w:shd w:val="clear" w:color="auto" w:fill="FFFFFF"/>
        <w:spacing w:before="0" w:beforeAutospacing="0" w:after="0" w:afterAutospacing="0"/>
        <w:ind w:firstLine="706"/>
        <w:jc w:val="both"/>
        <w:rPr>
          <w:noProof/>
        </w:rPr>
      </w:pPr>
      <w:r w:rsidRPr="006A0E70">
        <w:rPr>
          <w:noProof/>
        </w:rPr>
        <w:t>Уколико наступи случај из става</w:t>
      </w:r>
      <w:r w:rsidRPr="00D33E08">
        <w:rPr>
          <w:noProof/>
        </w:rPr>
        <w:t xml:space="preserve"> 2</w:t>
      </w:r>
      <w:r w:rsidRPr="006A0E70">
        <w:rPr>
          <w:noProof/>
        </w:rPr>
        <w:t>.</w:t>
      </w:r>
      <w:r w:rsidRPr="00D33E08">
        <w:rPr>
          <w:noProof/>
        </w:rPr>
        <w:t xml:space="preserve"> овог члана а добављач изврши услугуи</w:t>
      </w:r>
      <w:r w:rsidRPr="006A0E70">
        <w:rPr>
          <w:noProof/>
        </w:rPr>
        <w:t xml:space="preserve"> наручилац</w:t>
      </w:r>
      <w:r w:rsidRPr="00D33E08">
        <w:rPr>
          <w:noProof/>
        </w:rPr>
        <w:t xml:space="preserve"> прими испуњење уговорне обавезе он</w:t>
      </w:r>
      <w:r w:rsidRPr="006A0E70">
        <w:rPr>
          <w:noProof/>
        </w:rPr>
        <w:t xml:space="preserve"> ће без одлагања обавестити </w:t>
      </w:r>
      <w:r w:rsidRPr="00D33E08">
        <w:rPr>
          <w:noProof/>
        </w:rPr>
        <w:t>добављача</w:t>
      </w:r>
      <w:r w:rsidRPr="006A0E70">
        <w:rPr>
          <w:noProof/>
        </w:rPr>
        <w:t xml:space="preserve"> да задржава своје право на уговорну казну из став</w:t>
      </w:r>
      <w:r w:rsidRPr="00D33E08">
        <w:rPr>
          <w:noProof/>
        </w:rPr>
        <w:t>а</w:t>
      </w:r>
      <w:r w:rsidRPr="006A0E70">
        <w:rPr>
          <w:noProof/>
        </w:rPr>
        <w:t xml:space="preserve"> 2. овог </w:t>
      </w:r>
      <w:r w:rsidRPr="00D33E08">
        <w:rPr>
          <w:noProof/>
        </w:rPr>
        <w:t>члана.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Уколико добављач не </w:t>
      </w:r>
      <w:r w:rsidRPr="00D33E08">
        <w:rPr>
          <w:rFonts w:ascii="Times New Roman" w:hAnsi="Times New Roman" w:cs="Times New Roman"/>
          <w:noProof/>
          <w:sz w:val="24"/>
          <w:szCs w:val="24"/>
        </w:rPr>
        <w:t>изврши предметну услугу</w:t>
      </w:r>
      <w:r w:rsidRPr="006A0E70">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D33E08" w:rsidRPr="006A0E70" w:rsidRDefault="00D33E08" w:rsidP="00D33E08">
      <w:pPr>
        <w:pStyle w:val="NoSpacing"/>
        <w:numPr>
          <w:ilvl w:val="0"/>
          <w:numId w:val="27"/>
        </w:numPr>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33E08">
        <w:rPr>
          <w:rFonts w:ascii="Times New Roman" w:hAnsi="Times New Roman" w:cs="Times New Roman"/>
          <w:noProof/>
          <w:sz w:val="24"/>
          <w:szCs w:val="24"/>
        </w:rPr>
        <w:t>6</w:t>
      </w:r>
      <w:r w:rsidRPr="006A0E70">
        <w:rPr>
          <w:rFonts w:ascii="Times New Roman" w:hAnsi="Times New Roman" w:cs="Times New Roman"/>
          <w:noProof/>
          <w:sz w:val="24"/>
          <w:szCs w:val="24"/>
        </w:rPr>
        <w:t>. овог уговора.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 случају наступања чињеница које могу утицати да предметна </w:t>
      </w:r>
      <w:r w:rsidRPr="00D33E08">
        <w:rPr>
          <w:rFonts w:ascii="Times New Roman" w:hAnsi="Times New Roman" w:cs="Times New Roman"/>
          <w:noProof/>
          <w:sz w:val="24"/>
          <w:szCs w:val="24"/>
        </w:rPr>
        <w:t>услуга не будеизвршена</w:t>
      </w:r>
      <w:r w:rsidRPr="006A0E70">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D33E08" w:rsidRPr="00D33E08"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Наплатом уговорне казне </w:t>
      </w:r>
      <w:r w:rsidRPr="006A0E70">
        <w:rPr>
          <w:rFonts w:ascii="Times New Roman" w:hAnsi="Times New Roman" w:cs="Times New Roman"/>
          <w:sz w:val="24"/>
          <w:szCs w:val="24"/>
        </w:rPr>
        <w:t>и средств</w:t>
      </w:r>
      <w:r w:rsidRPr="00D33E08">
        <w:rPr>
          <w:rFonts w:ascii="Times New Roman" w:hAnsi="Times New Roman" w:cs="Times New Roman"/>
          <w:sz w:val="24"/>
          <w:szCs w:val="24"/>
        </w:rPr>
        <w:t>о</w:t>
      </w:r>
      <w:r w:rsidRPr="006A0E70">
        <w:rPr>
          <w:rFonts w:ascii="Times New Roman" w:hAnsi="Times New Roman" w:cs="Times New Roman"/>
          <w:sz w:val="24"/>
          <w:szCs w:val="24"/>
        </w:rPr>
        <w:t xml:space="preserve"> обезбеђења из </w:t>
      </w:r>
      <w:r w:rsidRPr="006A0E70">
        <w:rPr>
          <w:rFonts w:ascii="Times New Roman" w:hAnsi="Times New Roman" w:cs="Times New Roman"/>
          <w:noProof/>
          <w:sz w:val="24"/>
          <w:szCs w:val="24"/>
        </w:rPr>
        <w:t xml:space="preserve">члана </w:t>
      </w:r>
      <w:r w:rsidRPr="00D33E08">
        <w:rPr>
          <w:rFonts w:ascii="Times New Roman" w:hAnsi="Times New Roman" w:cs="Times New Roman"/>
          <w:noProof/>
          <w:sz w:val="24"/>
          <w:szCs w:val="24"/>
        </w:rPr>
        <w:t>6</w:t>
      </w:r>
      <w:r w:rsidRPr="006A0E70">
        <w:rPr>
          <w:rFonts w:ascii="Times New Roman" w:hAnsi="Times New Roman" w:cs="Times New Roman"/>
          <w:noProof/>
          <w:sz w:val="24"/>
          <w:szCs w:val="24"/>
        </w:rPr>
        <w:t>. овог уговора</w:t>
      </w:r>
      <w:r w:rsidRPr="006A0E70">
        <w:rPr>
          <w:rFonts w:ascii="Times New Roman" w:hAnsi="Times New Roman" w:cs="Times New Roman"/>
          <w:sz w:val="24"/>
          <w:szCs w:val="24"/>
        </w:rPr>
        <w:t xml:space="preserve">, </w:t>
      </w:r>
      <w:r w:rsidRPr="006A0E7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33E08">
        <w:rPr>
          <w:rFonts w:ascii="Times New Roman" w:hAnsi="Times New Roman" w:cs="Times New Roman"/>
          <w:noProof/>
          <w:sz w:val="24"/>
          <w:szCs w:val="24"/>
        </w:rPr>
        <w:t>.</w:t>
      </w:r>
    </w:p>
    <w:p w:rsidR="00D33E08" w:rsidRPr="0051726B" w:rsidRDefault="00D33E08" w:rsidP="00D33E08">
      <w:pPr>
        <w:jc w:val="both"/>
        <w:rPr>
          <w:noProof/>
        </w:rPr>
      </w:pPr>
    </w:p>
    <w:p w:rsidR="00D33E08" w:rsidRPr="006A0E70" w:rsidRDefault="00D33E08" w:rsidP="00D33E08">
      <w:pPr>
        <w:jc w:val="center"/>
        <w:outlineLvl w:val="0"/>
        <w:rPr>
          <w:noProof/>
        </w:rPr>
      </w:pPr>
      <w:bookmarkStart w:id="68" w:name="_Toc17459522"/>
      <w:r w:rsidRPr="006A0E70">
        <w:rPr>
          <w:b/>
          <w:noProof/>
        </w:rPr>
        <w:lastRenderedPageBreak/>
        <w:t xml:space="preserve">Члан </w:t>
      </w:r>
      <w:r w:rsidRPr="0051726B">
        <w:rPr>
          <w:b/>
          <w:noProof/>
        </w:rPr>
        <w:t>11</w:t>
      </w:r>
      <w:r w:rsidRPr="006A0E70">
        <w:rPr>
          <w:b/>
          <w:noProof/>
        </w:rPr>
        <w:t>.</w:t>
      </w:r>
      <w:bookmarkEnd w:id="68"/>
    </w:p>
    <w:p w:rsidR="00D33E08" w:rsidRPr="0051726B" w:rsidRDefault="00D33E08" w:rsidP="00D33E08">
      <w:pPr>
        <w:ind w:firstLine="720"/>
        <w:jc w:val="both"/>
        <w:rPr>
          <w:noProof/>
        </w:rPr>
      </w:pPr>
      <w:r w:rsidRPr="006A0E70">
        <w:rPr>
          <w:noProof/>
        </w:rPr>
        <w:t xml:space="preserve">За праћење техничке реализације </w:t>
      </w:r>
      <w:r w:rsidRPr="0051726B">
        <w:rPr>
          <w:noProof/>
        </w:rPr>
        <w:t xml:space="preserve">и </w:t>
      </w:r>
      <w:r w:rsidRPr="006A0E70">
        <w:rPr>
          <w:noProof/>
        </w:rPr>
        <w:t xml:space="preserve">извршења уговорних обавеза уговорних странау име наручиоца овлашћује се </w:t>
      </w:r>
      <w:r w:rsidRPr="0051726B">
        <w:rPr>
          <w:noProof/>
        </w:rPr>
        <w:t>______________________.</w:t>
      </w:r>
    </w:p>
    <w:p w:rsidR="00D33E08" w:rsidRPr="0051726B" w:rsidRDefault="00D33E08" w:rsidP="00D33E08">
      <w:pPr>
        <w:ind w:firstLine="720"/>
        <w:jc w:val="both"/>
        <w:rPr>
          <w:noProof/>
        </w:rPr>
      </w:pPr>
      <w:r w:rsidRPr="006A0E70">
        <w:rPr>
          <w:noProof/>
        </w:rPr>
        <w:t>За праћењ</w:t>
      </w:r>
      <w:r w:rsidRPr="0051726B">
        <w:rPr>
          <w:noProof/>
        </w:rPr>
        <w:t>е</w:t>
      </w:r>
      <w:r w:rsidRPr="006A0E70">
        <w:rPr>
          <w:noProof/>
        </w:rPr>
        <w:t xml:space="preserve"> финансијске реализације овог уговора у име наручиоца овлашћује се </w:t>
      </w:r>
      <w:r w:rsidRPr="0051726B">
        <w:rPr>
          <w:noProof/>
        </w:rPr>
        <w:t>___________________________.</w:t>
      </w:r>
    </w:p>
    <w:p w:rsidR="00D33E08" w:rsidRPr="006A0E70" w:rsidRDefault="00D33E08" w:rsidP="00D33E08">
      <w:pPr>
        <w:jc w:val="center"/>
        <w:outlineLvl w:val="0"/>
        <w:rPr>
          <w:noProof/>
        </w:rPr>
      </w:pPr>
      <w:bookmarkStart w:id="69" w:name="_Toc17459523"/>
      <w:r w:rsidRPr="006A0E70">
        <w:rPr>
          <w:b/>
          <w:noProof/>
        </w:rPr>
        <w:t xml:space="preserve">Члан </w:t>
      </w:r>
      <w:r w:rsidRPr="0051726B">
        <w:rPr>
          <w:b/>
          <w:noProof/>
        </w:rPr>
        <w:t>12</w:t>
      </w:r>
      <w:r w:rsidRPr="006A0E70">
        <w:rPr>
          <w:b/>
          <w:noProof/>
        </w:rPr>
        <w:t>.</w:t>
      </w:r>
      <w:bookmarkEnd w:id="69"/>
    </w:p>
    <w:p w:rsidR="00D33E08" w:rsidRPr="006A0E70" w:rsidRDefault="00D33E08" w:rsidP="00D33E08">
      <w:pPr>
        <w:ind w:firstLine="720"/>
        <w:jc w:val="both"/>
      </w:pPr>
      <w:r w:rsidRPr="006A0E70">
        <w:t xml:space="preserve">Добављач не може </w:t>
      </w:r>
      <w:r w:rsidRPr="009565A4">
        <w:t xml:space="preserve">пренети </w:t>
      </w:r>
      <w:r w:rsidRPr="006A0E70">
        <w:t xml:space="preserve">своје потраживање које има по овом уговору на </w:t>
      </w:r>
      <w:r w:rsidRPr="009565A4">
        <w:t>другога</w:t>
      </w:r>
      <w:r w:rsidRPr="006A0E70">
        <w:t xml:space="preserve">, </w:t>
      </w:r>
      <w:r w:rsidRPr="009565A4">
        <w:t>те такав уговор о уступању неће имати правно дејство према наручиоцу.</w:t>
      </w:r>
    </w:p>
    <w:p w:rsidR="00D33E08" w:rsidRDefault="00D33E08" w:rsidP="00D33E08">
      <w:pPr>
        <w:jc w:val="both"/>
        <w:outlineLvl w:val="0"/>
        <w:rPr>
          <w:noProof/>
        </w:rPr>
      </w:pPr>
      <w:bookmarkStart w:id="70" w:name="_Toc17459524"/>
      <w:r w:rsidRPr="009565A4">
        <w:t>Предмет залоге не може бити право потраживања које добављач има према наручиоцу, односно д</w:t>
      </w:r>
      <w:r w:rsidRPr="006A0E70">
        <w:t>обављачне може</w:t>
      </w:r>
      <w:r w:rsidRPr="009565A4">
        <w:t xml:space="preserve"> залагати своје право потраживања </w:t>
      </w:r>
      <w:r w:rsidRPr="006A0E70">
        <w:t>које има по овом уговор</w:t>
      </w:r>
      <w:r w:rsidRPr="009565A4">
        <w:t>.</w:t>
      </w:r>
      <w:bookmarkEnd w:id="70"/>
    </w:p>
    <w:p w:rsidR="00D33E08" w:rsidRPr="0051726B" w:rsidRDefault="00D33E08" w:rsidP="00D33E08">
      <w:pPr>
        <w:jc w:val="center"/>
        <w:outlineLvl w:val="0"/>
        <w:rPr>
          <w:noProof/>
        </w:rPr>
      </w:pPr>
    </w:p>
    <w:p w:rsidR="00D33E08" w:rsidRPr="0051726B" w:rsidRDefault="00D33E08" w:rsidP="00D33E08">
      <w:pPr>
        <w:jc w:val="center"/>
        <w:outlineLvl w:val="0"/>
        <w:rPr>
          <w:noProof/>
          <w:lang w:val="sr-Cyrl-CS"/>
        </w:rPr>
      </w:pPr>
      <w:bookmarkStart w:id="71" w:name="_Toc17459525"/>
      <w:r w:rsidRPr="006A0E70">
        <w:rPr>
          <w:b/>
          <w:noProof/>
        </w:rPr>
        <w:t xml:space="preserve">Члан </w:t>
      </w:r>
      <w:r w:rsidRPr="0051726B">
        <w:rPr>
          <w:b/>
          <w:noProof/>
        </w:rPr>
        <w:t>1</w:t>
      </w:r>
      <w:r>
        <w:rPr>
          <w:b/>
          <w:noProof/>
        </w:rPr>
        <w:t>3</w:t>
      </w:r>
      <w:r w:rsidRPr="006A0E70">
        <w:rPr>
          <w:b/>
          <w:noProof/>
        </w:rPr>
        <w:t>.</w:t>
      </w:r>
      <w:bookmarkEnd w:id="71"/>
    </w:p>
    <w:p w:rsidR="00D33E08" w:rsidRPr="006A0E70" w:rsidRDefault="00D33E08" w:rsidP="00D33E08">
      <w:pPr>
        <w:ind w:firstLine="720"/>
        <w:jc w:val="both"/>
        <w:rPr>
          <w:noProof/>
        </w:rPr>
      </w:pPr>
      <w:r w:rsidRPr="006A0E70">
        <w:rPr>
          <w:noProof/>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D33E08" w:rsidRPr="006A0E70" w:rsidRDefault="00D33E08" w:rsidP="00D33E08">
      <w:pPr>
        <w:rPr>
          <w:noProof/>
        </w:rPr>
      </w:pPr>
    </w:p>
    <w:p w:rsidR="00D33E08" w:rsidRPr="006A0E70" w:rsidRDefault="00D33E08" w:rsidP="00D33E08">
      <w:pPr>
        <w:jc w:val="center"/>
        <w:outlineLvl w:val="0"/>
        <w:rPr>
          <w:noProof/>
        </w:rPr>
      </w:pPr>
      <w:bookmarkStart w:id="72" w:name="_Toc17459526"/>
      <w:r w:rsidRPr="006A0E70">
        <w:rPr>
          <w:b/>
          <w:noProof/>
        </w:rPr>
        <w:t>Члан 1</w:t>
      </w:r>
      <w:r>
        <w:rPr>
          <w:b/>
          <w:noProof/>
        </w:rPr>
        <w:t>4</w:t>
      </w:r>
      <w:r w:rsidRPr="006A0E70">
        <w:rPr>
          <w:b/>
          <w:noProof/>
        </w:rPr>
        <w:t>.</w:t>
      </w:r>
      <w:bookmarkEnd w:id="72"/>
    </w:p>
    <w:p w:rsidR="00D33E08" w:rsidRPr="006A0E70" w:rsidRDefault="00D33E08" w:rsidP="00D33E08">
      <w:pPr>
        <w:ind w:firstLine="720"/>
        <w:jc w:val="both"/>
        <w:rPr>
          <w:noProof/>
        </w:rPr>
      </w:pPr>
      <w:r w:rsidRPr="006A0E70">
        <w:rPr>
          <w:noProof/>
        </w:rPr>
        <w:t xml:space="preserve">Уговорне стране овај уговор закључују до дана док добављач за потребе наручиоца не изврши услуге које су предмет овог уговора, </w:t>
      </w:r>
      <w:r w:rsidRPr="0051726B">
        <w:rPr>
          <w:noProof/>
        </w:rPr>
        <w:t>a</w:t>
      </w:r>
      <w:r w:rsidRPr="006A0E70">
        <w:rPr>
          <w:noProof/>
        </w:rPr>
        <w:t xml:space="preserve"> до максималног износа из члана 2. овог уговора, односно најдуже годину дана од дана закључења овог уговора.</w:t>
      </w:r>
    </w:p>
    <w:p w:rsidR="00D33E08" w:rsidRPr="0051726B" w:rsidRDefault="00D33E08" w:rsidP="00D33E08">
      <w:pPr>
        <w:jc w:val="center"/>
        <w:outlineLvl w:val="0"/>
        <w:rPr>
          <w:noProof/>
        </w:rPr>
      </w:pPr>
    </w:p>
    <w:p w:rsidR="00D33E08" w:rsidRDefault="00D33E08" w:rsidP="00D33E08">
      <w:pPr>
        <w:jc w:val="center"/>
        <w:outlineLvl w:val="0"/>
        <w:rPr>
          <w:b/>
          <w:noProof/>
        </w:rPr>
      </w:pPr>
    </w:p>
    <w:p w:rsidR="00D33E08" w:rsidRPr="006A0E70" w:rsidRDefault="00D33E08" w:rsidP="00D33E08">
      <w:pPr>
        <w:jc w:val="center"/>
        <w:outlineLvl w:val="0"/>
        <w:rPr>
          <w:noProof/>
        </w:rPr>
      </w:pPr>
      <w:bookmarkStart w:id="73" w:name="_Toc17459527"/>
      <w:r w:rsidRPr="006A0E70">
        <w:rPr>
          <w:b/>
          <w:noProof/>
        </w:rPr>
        <w:t>Члан 1</w:t>
      </w:r>
      <w:r>
        <w:rPr>
          <w:b/>
          <w:noProof/>
        </w:rPr>
        <w:t>5</w:t>
      </w:r>
      <w:r w:rsidRPr="006A0E70">
        <w:rPr>
          <w:b/>
          <w:noProof/>
        </w:rPr>
        <w:t>.</w:t>
      </w:r>
      <w:bookmarkEnd w:id="73"/>
    </w:p>
    <w:p w:rsidR="00D33E08" w:rsidRPr="006A0E70" w:rsidRDefault="00D33E08" w:rsidP="00D33E08">
      <w:pPr>
        <w:ind w:firstLine="741"/>
        <w:jc w:val="both"/>
        <w:rPr>
          <w:noProof/>
        </w:rPr>
      </w:pPr>
      <w:r w:rsidRPr="006A0E7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33E08" w:rsidRPr="006A0E70" w:rsidRDefault="00D33E08" w:rsidP="00D33E08">
      <w:pPr>
        <w:jc w:val="both"/>
        <w:rPr>
          <w:noProof/>
        </w:rPr>
      </w:pPr>
    </w:p>
    <w:p w:rsidR="00D33E08" w:rsidRPr="006A0E70" w:rsidRDefault="00D33E08" w:rsidP="00D33E08">
      <w:pPr>
        <w:jc w:val="center"/>
        <w:outlineLvl w:val="0"/>
        <w:rPr>
          <w:noProof/>
        </w:rPr>
      </w:pPr>
      <w:bookmarkStart w:id="74" w:name="_Toc17459528"/>
      <w:r w:rsidRPr="006A0E70">
        <w:rPr>
          <w:b/>
          <w:noProof/>
        </w:rPr>
        <w:t>Члан 1</w:t>
      </w:r>
      <w:r>
        <w:rPr>
          <w:b/>
          <w:noProof/>
        </w:rPr>
        <w:t>6</w:t>
      </w:r>
      <w:r w:rsidRPr="006A0E70">
        <w:rPr>
          <w:b/>
          <w:noProof/>
        </w:rPr>
        <w:t>.</w:t>
      </w:r>
      <w:bookmarkEnd w:id="74"/>
    </w:p>
    <w:p w:rsidR="00D33E08" w:rsidRPr="006A0E70" w:rsidRDefault="00D33E08" w:rsidP="00D33E08">
      <w:pPr>
        <w:ind w:firstLine="741"/>
        <w:jc w:val="both"/>
        <w:rPr>
          <w:noProof/>
        </w:rPr>
      </w:pPr>
      <w:r w:rsidRPr="006A0E70">
        <w:rPr>
          <w:noProof/>
        </w:rPr>
        <w:t xml:space="preserve">Овај уговор је сачињен у </w:t>
      </w:r>
      <w:r>
        <w:rPr>
          <w:noProof/>
        </w:rPr>
        <w:t xml:space="preserve">четири </w:t>
      </w:r>
      <w:r w:rsidRPr="006A0E70">
        <w:rPr>
          <w:noProof/>
        </w:rPr>
        <w:t>истоветн</w:t>
      </w:r>
      <w:r>
        <w:rPr>
          <w:noProof/>
        </w:rPr>
        <w:t>а</w:t>
      </w:r>
      <w:r w:rsidRPr="006A0E70">
        <w:rPr>
          <w:noProof/>
        </w:rPr>
        <w:t xml:space="preserve"> примерка од којих наручилац задржава </w:t>
      </w:r>
      <w:r>
        <w:rPr>
          <w:noProof/>
        </w:rPr>
        <w:t>три</w:t>
      </w:r>
      <w:r w:rsidRPr="006A0E70">
        <w:rPr>
          <w:noProof/>
        </w:rPr>
        <w:t xml:space="preserve">, а добављач </w:t>
      </w:r>
      <w:r>
        <w:rPr>
          <w:noProof/>
        </w:rPr>
        <w:t>један</w:t>
      </w:r>
      <w:r w:rsidRPr="006A0E70">
        <w:rPr>
          <w:noProof/>
        </w:rPr>
        <w:t xml:space="preserve"> пример</w:t>
      </w:r>
      <w:r>
        <w:rPr>
          <w:noProof/>
        </w:rPr>
        <w:t>ак</w:t>
      </w:r>
      <w:r w:rsidRPr="006A0E70">
        <w:rPr>
          <w:noProof/>
        </w:rPr>
        <w:t>.</w:t>
      </w:r>
    </w:p>
    <w:p w:rsidR="00D33E08" w:rsidRPr="006A0E70" w:rsidRDefault="00D33E08" w:rsidP="00D33E08">
      <w:pPr>
        <w:rPr>
          <w:noProof/>
        </w:rPr>
      </w:pPr>
    </w:p>
    <w:p w:rsidR="00D33E08" w:rsidRPr="006A0E70" w:rsidRDefault="00D33E08" w:rsidP="00D33E08">
      <w:pPr>
        <w:ind w:firstLine="741"/>
        <w:jc w:val="both"/>
        <w:rPr>
          <w:noProof/>
        </w:rPr>
      </w:pPr>
    </w:p>
    <w:p w:rsidR="00D33E08" w:rsidRPr="0051726B" w:rsidRDefault="00D33E08" w:rsidP="00D33E0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33E08" w:rsidRPr="0051726B" w:rsidTr="006A0E70">
        <w:trPr>
          <w:trHeight w:val="347"/>
        </w:trPr>
        <w:tc>
          <w:tcPr>
            <w:tcW w:w="3216" w:type="dxa"/>
            <w:vAlign w:val="center"/>
          </w:tcPr>
          <w:p w:rsidR="00D33E08" w:rsidRPr="0051726B" w:rsidRDefault="00D33E08" w:rsidP="006A0E70">
            <w:pPr>
              <w:jc w:val="center"/>
              <w:rPr>
                <w:noProof/>
              </w:rPr>
            </w:pPr>
            <w:r w:rsidRPr="0051726B">
              <w:rPr>
                <w:noProof/>
              </w:rPr>
              <w:t>ЗА ДОБАВЉАЧА:</w:t>
            </w:r>
          </w:p>
        </w:tc>
        <w:tc>
          <w:tcPr>
            <w:tcW w:w="2279" w:type="dxa"/>
          </w:tcPr>
          <w:p w:rsidR="00D33E08" w:rsidRPr="0051726B" w:rsidRDefault="00D33E08" w:rsidP="006A0E70">
            <w:pPr>
              <w:jc w:val="center"/>
              <w:rPr>
                <w:noProof/>
              </w:rPr>
            </w:pPr>
          </w:p>
        </w:tc>
        <w:tc>
          <w:tcPr>
            <w:tcW w:w="3827" w:type="dxa"/>
            <w:vAlign w:val="center"/>
          </w:tcPr>
          <w:p w:rsidR="00D33E08" w:rsidRPr="0051726B" w:rsidRDefault="00D33E08" w:rsidP="006A0E70">
            <w:pPr>
              <w:jc w:val="center"/>
              <w:rPr>
                <w:noProof/>
              </w:rPr>
            </w:pPr>
            <w:r w:rsidRPr="0051726B">
              <w:rPr>
                <w:noProof/>
              </w:rPr>
              <w:t>ЗА НАРУЧИОЦА:</w:t>
            </w:r>
          </w:p>
        </w:tc>
      </w:tr>
      <w:tr w:rsidR="00D33E08" w:rsidRPr="0051726B" w:rsidTr="006A0E70">
        <w:trPr>
          <w:trHeight w:val="359"/>
        </w:trPr>
        <w:tc>
          <w:tcPr>
            <w:tcW w:w="3216" w:type="dxa"/>
            <w:vAlign w:val="center"/>
          </w:tcPr>
          <w:p w:rsidR="00D33E08" w:rsidRPr="0051726B" w:rsidRDefault="00D33E08" w:rsidP="006A0E70">
            <w:pPr>
              <w:jc w:val="center"/>
              <w:rPr>
                <w:noProof/>
              </w:rPr>
            </w:pPr>
            <w:r w:rsidRPr="0051726B">
              <w:rPr>
                <w:noProof/>
              </w:rPr>
              <w:t>ДИРЕКТОР</w:t>
            </w:r>
          </w:p>
        </w:tc>
        <w:tc>
          <w:tcPr>
            <w:tcW w:w="2279" w:type="dxa"/>
          </w:tcPr>
          <w:p w:rsidR="00D33E08" w:rsidRPr="0051726B" w:rsidRDefault="00D33E08" w:rsidP="006A0E70">
            <w:pPr>
              <w:jc w:val="center"/>
              <w:rPr>
                <w:noProof/>
              </w:rPr>
            </w:pPr>
          </w:p>
        </w:tc>
        <w:tc>
          <w:tcPr>
            <w:tcW w:w="3827" w:type="dxa"/>
            <w:vAlign w:val="center"/>
          </w:tcPr>
          <w:p w:rsidR="00D33E08" w:rsidRPr="0051726B" w:rsidRDefault="00D33E08" w:rsidP="006A0E70">
            <w:pPr>
              <w:jc w:val="center"/>
              <w:rPr>
                <w:noProof/>
              </w:rPr>
            </w:pPr>
            <w:r w:rsidRPr="0051726B">
              <w:rPr>
                <w:noProof/>
              </w:rPr>
              <w:t>В. Д. ДИРЕКТОР</w:t>
            </w:r>
          </w:p>
        </w:tc>
      </w:tr>
      <w:tr w:rsidR="00D33E08" w:rsidRPr="002D5B2C" w:rsidTr="006A0E70">
        <w:trPr>
          <w:trHeight w:val="347"/>
        </w:trPr>
        <w:tc>
          <w:tcPr>
            <w:tcW w:w="3216" w:type="dxa"/>
            <w:vAlign w:val="bottom"/>
          </w:tcPr>
          <w:p w:rsidR="00D33E08" w:rsidRPr="0051726B" w:rsidRDefault="00D33E08" w:rsidP="006A0E70">
            <w:pPr>
              <w:jc w:val="center"/>
              <w:rPr>
                <w:noProof/>
              </w:rPr>
            </w:pPr>
          </w:p>
          <w:p w:rsidR="00D33E08" w:rsidRPr="0051726B" w:rsidRDefault="00D33E08" w:rsidP="006A0E70">
            <w:pPr>
              <w:jc w:val="center"/>
              <w:rPr>
                <w:noProof/>
              </w:rPr>
            </w:pPr>
            <w:r w:rsidRPr="0051726B">
              <w:rPr>
                <w:noProof/>
              </w:rPr>
              <w:t>_________________________</w:t>
            </w:r>
          </w:p>
        </w:tc>
        <w:tc>
          <w:tcPr>
            <w:tcW w:w="2279" w:type="dxa"/>
            <w:vAlign w:val="bottom"/>
          </w:tcPr>
          <w:p w:rsidR="00D33E08" w:rsidRPr="0051726B" w:rsidRDefault="00D33E08" w:rsidP="006A0E70">
            <w:pPr>
              <w:jc w:val="both"/>
              <w:rPr>
                <w:noProof/>
              </w:rPr>
            </w:pPr>
          </w:p>
        </w:tc>
        <w:tc>
          <w:tcPr>
            <w:tcW w:w="3827" w:type="dxa"/>
            <w:vAlign w:val="bottom"/>
          </w:tcPr>
          <w:p w:rsidR="00D33E08" w:rsidRPr="002D5B2C" w:rsidRDefault="00D33E08" w:rsidP="006A0E70">
            <w:pPr>
              <w:jc w:val="center"/>
              <w:rPr>
                <w:noProof/>
              </w:rPr>
            </w:pPr>
            <w:r w:rsidRPr="0051726B">
              <w:rPr>
                <w:noProof/>
              </w:rPr>
              <w:t>___________________________</w:t>
            </w:r>
          </w:p>
        </w:tc>
      </w:tr>
      <w:tr w:rsidR="00D33E08" w:rsidRPr="002D5B2C" w:rsidTr="006A0E70">
        <w:trPr>
          <w:trHeight w:val="359"/>
        </w:trPr>
        <w:tc>
          <w:tcPr>
            <w:tcW w:w="3216" w:type="dxa"/>
            <w:vAlign w:val="center"/>
          </w:tcPr>
          <w:p w:rsidR="00D33E08" w:rsidRPr="002D5B2C" w:rsidRDefault="00D33E08" w:rsidP="006A0E70">
            <w:pPr>
              <w:jc w:val="center"/>
              <w:rPr>
                <w:i/>
                <w:noProof/>
              </w:rPr>
            </w:pPr>
          </w:p>
        </w:tc>
        <w:tc>
          <w:tcPr>
            <w:tcW w:w="2279" w:type="dxa"/>
          </w:tcPr>
          <w:p w:rsidR="00D33E08" w:rsidRPr="002D5B2C" w:rsidRDefault="00D33E08" w:rsidP="006A0E70">
            <w:pPr>
              <w:jc w:val="both"/>
              <w:rPr>
                <w:i/>
                <w:noProof/>
              </w:rPr>
            </w:pPr>
          </w:p>
        </w:tc>
        <w:tc>
          <w:tcPr>
            <w:tcW w:w="3827" w:type="dxa"/>
            <w:vAlign w:val="center"/>
          </w:tcPr>
          <w:p w:rsidR="00D33E08" w:rsidRPr="00BA4AF7" w:rsidRDefault="00D33E08" w:rsidP="006A0E70">
            <w:pPr>
              <w:jc w:val="center"/>
              <w:rPr>
                <w:i/>
                <w:noProof/>
              </w:rPr>
            </w:pPr>
            <w:r w:rsidRPr="00BA4AF7">
              <w:rPr>
                <w:i/>
                <w:noProof/>
              </w:rPr>
              <w:t>проф. др Едита Стокић</w:t>
            </w:r>
          </w:p>
        </w:tc>
      </w:tr>
    </w:tbl>
    <w:p w:rsidR="00D33E08" w:rsidRDefault="00D33E08" w:rsidP="00D33E08">
      <w:pPr>
        <w:rPr>
          <w:noProof/>
        </w:rPr>
      </w:pPr>
    </w:p>
    <w:p w:rsidR="00D33E08" w:rsidRDefault="00D33E08" w:rsidP="00D33E08"/>
    <w:p w:rsidR="00D33E08" w:rsidRPr="00882978" w:rsidRDefault="00D33E08" w:rsidP="00D33E08">
      <w:pPr>
        <w:ind w:firstLine="5670"/>
        <w:jc w:val="both"/>
        <w:rPr>
          <w:noProof/>
        </w:rPr>
      </w:pPr>
    </w:p>
    <w:p w:rsidR="00D33E08" w:rsidRDefault="00D33E08" w:rsidP="00D33E08">
      <w:pPr>
        <w:rPr>
          <w:noProof/>
        </w:rPr>
      </w:pPr>
    </w:p>
    <w:p w:rsidR="00D33E08" w:rsidRDefault="00D33E08" w:rsidP="00D33E08">
      <w:pPr>
        <w:rPr>
          <w:noProof/>
        </w:rPr>
      </w:pPr>
    </w:p>
    <w:p w:rsidR="00D33E08" w:rsidRDefault="00D33E08" w:rsidP="00D33E08">
      <w:pPr>
        <w:rPr>
          <w:noProof/>
        </w:rPr>
      </w:pPr>
    </w:p>
    <w:p w:rsidR="00D33E08" w:rsidRDefault="00D33E08" w:rsidP="00D33E08">
      <w:pPr>
        <w:rPr>
          <w:noProof/>
        </w:rPr>
      </w:pPr>
    </w:p>
    <w:p w:rsidR="00D33E08" w:rsidRDefault="00D33E08" w:rsidP="00D33E08"/>
    <w:p w:rsidR="00E27C53" w:rsidRDefault="00E27C53" w:rsidP="00E27C53">
      <w:pPr>
        <w:rPr>
          <w:noProof/>
        </w:rPr>
      </w:pPr>
    </w:p>
    <w:p w:rsidR="00E27C53" w:rsidRDefault="00E27C53" w:rsidP="00E27C53">
      <w:pPr>
        <w:rPr>
          <w:noProof/>
        </w:rPr>
      </w:pPr>
    </w:p>
    <w:p w:rsidR="0061012E" w:rsidRPr="0061012E" w:rsidRDefault="0061012E" w:rsidP="00E27C53">
      <w:pPr>
        <w:rPr>
          <w:noProof/>
        </w:rPr>
      </w:pPr>
    </w:p>
    <w:p w:rsidR="00E27C53" w:rsidRPr="00CC366C" w:rsidRDefault="00E27C53" w:rsidP="00EB5C85">
      <w:pPr>
        <w:pStyle w:val="Heading1"/>
        <w:numPr>
          <w:ilvl w:val="0"/>
          <w:numId w:val="11"/>
        </w:numPr>
        <w:jc w:val="center"/>
      </w:pPr>
      <w:bookmarkStart w:id="75" w:name="_Toc448222241"/>
      <w:bookmarkStart w:id="76" w:name="_Toc477327713"/>
      <w:bookmarkStart w:id="77" w:name="_Toc477327996"/>
      <w:bookmarkStart w:id="78" w:name="_Toc477328725"/>
      <w:bookmarkStart w:id="79" w:name="_Toc477329196"/>
      <w:bookmarkStart w:id="80" w:name="_Toc17459529"/>
      <w:r w:rsidRPr="00CC366C">
        <w:lastRenderedPageBreak/>
        <w:t>ИЗЈАВА О НЕЗАВИСНОЈ ПОНУДИ</w:t>
      </w:r>
      <w:bookmarkEnd w:id="52"/>
      <w:bookmarkEnd w:id="53"/>
      <w:bookmarkEnd w:id="75"/>
      <w:bookmarkEnd w:id="76"/>
      <w:bookmarkEnd w:id="77"/>
      <w:bookmarkEnd w:id="78"/>
      <w:bookmarkEnd w:id="79"/>
      <w:bookmarkEnd w:id="80"/>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6A0E70">
        <w:rPr>
          <w:i/>
          <w:iCs/>
          <w:lang w:val="sr-Cyrl-CS"/>
        </w:rPr>
        <w:t>[</w:t>
      </w:r>
      <w:r w:rsidRPr="006A0E70">
        <w:rPr>
          <w:i/>
          <w:lang w:val="sr-Cyrl-CS"/>
        </w:rPr>
        <w:t>навести назив понуђача</w:t>
      </w:r>
      <w:r w:rsidRPr="006A0E70">
        <w:rPr>
          <w:i/>
          <w:iCs/>
          <w:lang w:val="sr-Cyrl-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6A0E70">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Default="00E27C53" w:rsidP="00E27C53">
      <w:pPr>
        <w:jc w:val="both"/>
        <w:rPr>
          <w:i/>
          <w:lang w:val="sr-Cyrl-CS"/>
        </w:rPr>
      </w:pPr>
    </w:p>
    <w:p w:rsidR="00E27C53" w:rsidRDefault="00E27C53" w:rsidP="00E27C53">
      <w:pPr>
        <w:jc w:val="both"/>
        <w:rPr>
          <w:lang w:val="sr-Cyrl-CS"/>
        </w:rPr>
      </w:pPr>
    </w:p>
    <w:p w:rsidR="00E27C53" w:rsidRPr="006A0E70" w:rsidRDefault="00E27C53" w:rsidP="00E27C53">
      <w:pPr>
        <w:jc w:val="both"/>
        <w:rPr>
          <w:noProof/>
          <w:lang w:val="sr-Cyrl-CS"/>
        </w:rPr>
      </w:pPr>
      <w:r w:rsidRPr="006A0E70">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Default="00E27C53" w:rsidP="00FC1E28">
            <w:pPr>
              <w:rPr>
                <w:bCs/>
                <w:iCs/>
                <w:noProof/>
                <w:lang w:val="hr-HR"/>
              </w:rPr>
            </w:pPr>
          </w:p>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Default="00E27C53" w:rsidP="00E27C53">
      <w:pPr>
        <w:jc w:val="both"/>
        <w:rPr>
          <w:noProof/>
        </w:rPr>
      </w:pPr>
      <w:r>
        <w:rPr>
          <w:noProof/>
        </w:rPr>
        <w:t xml:space="preserve">НАПОМЕНА: </w:t>
      </w:r>
    </w:p>
    <w:p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1" w:name="_Toc375826011"/>
      <w:bookmarkStart w:id="82" w:name="_Toc389030818"/>
      <w:bookmarkStart w:id="83" w:name="_Toc448222242"/>
    </w:p>
    <w:p w:rsidR="00E27C53" w:rsidRPr="006A0E70" w:rsidRDefault="00E27C53" w:rsidP="00E27C53">
      <w:pPr>
        <w:rPr>
          <w:sz w:val="28"/>
          <w:szCs w:val="28"/>
        </w:rPr>
      </w:pPr>
      <w:r w:rsidRPr="006A0E70">
        <w:rPr>
          <w:sz w:val="28"/>
          <w:szCs w:val="28"/>
        </w:rPr>
        <w:br w:type="page"/>
      </w:r>
    </w:p>
    <w:p w:rsidR="00E27C53" w:rsidRPr="00CC366C" w:rsidRDefault="00E27C53" w:rsidP="00EB5C85">
      <w:pPr>
        <w:pStyle w:val="Heading1"/>
        <w:numPr>
          <w:ilvl w:val="0"/>
          <w:numId w:val="11"/>
        </w:numPr>
        <w:jc w:val="center"/>
      </w:pPr>
      <w:bookmarkStart w:id="84" w:name="_Toc477327714"/>
      <w:bookmarkStart w:id="85" w:name="_Toc477327997"/>
      <w:bookmarkStart w:id="86" w:name="_Toc477328726"/>
      <w:bookmarkStart w:id="87" w:name="_Toc477329197"/>
      <w:bookmarkStart w:id="88" w:name="_Toc17459530"/>
      <w:r w:rsidRPr="00CC366C">
        <w:lastRenderedPageBreak/>
        <w:t>ОБРАЗАЦ ИЗЈАВЕ О ПОШТОВАЊУ ОБАВЕЗА</w:t>
      </w:r>
      <w:bookmarkEnd w:id="81"/>
      <w:bookmarkEnd w:id="82"/>
      <w:bookmarkEnd w:id="84"/>
      <w:bookmarkEnd w:id="85"/>
      <w:bookmarkEnd w:id="86"/>
      <w:bookmarkEnd w:id="87"/>
      <w:bookmarkEnd w:id="88"/>
    </w:p>
    <w:bookmarkEnd w:id="83"/>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6A0E70" w:rsidRDefault="00E27C53" w:rsidP="00E27C53">
      <w:pPr>
        <w:tabs>
          <w:tab w:val="left" w:pos="709"/>
        </w:tabs>
        <w:autoSpaceDE w:val="0"/>
        <w:jc w:val="both"/>
        <w:rPr>
          <w:bCs/>
          <w:iCs/>
          <w:lang w:val="ru-RU"/>
        </w:rPr>
      </w:pPr>
      <w:r w:rsidRPr="006A0E70">
        <w:rPr>
          <w:bCs/>
          <w:iCs/>
          <w:lang w:val="ru-RU"/>
        </w:rPr>
        <w:tab/>
        <w:t>У</w:t>
      </w:r>
      <w:r w:rsidRPr="006A0E70">
        <w:rPr>
          <w:noProof/>
          <w:lang w:val="ru-RU"/>
        </w:rPr>
        <w:t>складу</w:t>
      </w:r>
      <w:r w:rsidRPr="006A0E70">
        <w:rPr>
          <w:bCs/>
          <w:iCs/>
          <w:lang w:val="ru-RU"/>
        </w:rPr>
        <w:t xml:space="preserve"> са чланом 75. став 2. Закона о јавним набавкама („Сл. гласник РС” бр. 124/12, 14/15 и 68/15), као заступник понуђача дајем:</w:t>
      </w: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jc w:val="center"/>
        <w:rPr>
          <w:b/>
          <w:bCs/>
          <w:iCs/>
          <w:lang w:val="ru-RU"/>
        </w:rPr>
      </w:pPr>
      <w:r w:rsidRPr="006A0E70">
        <w:rPr>
          <w:b/>
          <w:bCs/>
          <w:iCs/>
          <w:lang w:val="ru-RU"/>
        </w:rPr>
        <w:t>ИЗЈАВУ</w:t>
      </w:r>
    </w:p>
    <w:p w:rsidR="00E27C53" w:rsidRPr="006A0E70" w:rsidRDefault="00E27C53" w:rsidP="00E27C53">
      <w:pPr>
        <w:tabs>
          <w:tab w:val="left" w:pos="6028"/>
        </w:tabs>
        <w:autoSpaceDE w:val="0"/>
        <w:ind w:left="360"/>
        <w:jc w:val="center"/>
        <w:rPr>
          <w:bCs/>
          <w:iCs/>
          <w:lang w:val="ru-RU"/>
        </w:rPr>
      </w:pPr>
    </w:p>
    <w:p w:rsidR="00E27C53" w:rsidRPr="006A0E70" w:rsidRDefault="00E27C53" w:rsidP="00E27C53">
      <w:pPr>
        <w:tabs>
          <w:tab w:val="left" w:pos="6028"/>
        </w:tabs>
        <w:autoSpaceDE w:val="0"/>
        <w:ind w:left="360"/>
        <w:jc w:val="center"/>
        <w:rPr>
          <w:bCs/>
          <w:iCs/>
          <w:lang w:val="ru-RU"/>
        </w:rPr>
      </w:pPr>
    </w:p>
    <w:p w:rsidR="00E27C53" w:rsidRPr="006A0E70" w:rsidRDefault="00E27C53" w:rsidP="00E27C53">
      <w:pPr>
        <w:tabs>
          <w:tab w:val="left" w:pos="6028"/>
        </w:tabs>
        <w:autoSpaceDE w:val="0"/>
        <w:ind w:left="360"/>
        <w:jc w:val="center"/>
        <w:rPr>
          <w:bCs/>
          <w:iCs/>
          <w:lang w:val="ru-RU"/>
        </w:rPr>
      </w:pPr>
    </w:p>
    <w:p w:rsidR="00E27C53" w:rsidRDefault="00E27C53" w:rsidP="00E27C53">
      <w:pPr>
        <w:rPr>
          <w:lang w:val="sr-Cyrl-CS"/>
        </w:rPr>
      </w:pPr>
      <w:r w:rsidRPr="006A0E70">
        <w:rPr>
          <w:noProof/>
          <w:lang w:val="ru-RU"/>
        </w:rPr>
        <w:t xml:space="preserve">Понуђач </w:t>
      </w:r>
      <w:r w:rsidRPr="006A0E70">
        <w:rPr>
          <w:lang w:val="ru-RU"/>
        </w:rPr>
        <w:t>.....................................................................................</w:t>
      </w:r>
      <w:r>
        <w:rPr>
          <w:lang w:val="sr-Cyrl-CS"/>
        </w:rPr>
        <w:t>..................................................</w:t>
      </w:r>
    </w:p>
    <w:p w:rsidR="00E27C53" w:rsidRDefault="00E27C53" w:rsidP="00E27C53">
      <w:pPr>
        <w:jc w:val="center"/>
        <w:rPr>
          <w:i/>
          <w:lang w:val="sr-Cyrl-CS"/>
        </w:rPr>
      </w:pPr>
      <w:r w:rsidRPr="006A0E70">
        <w:rPr>
          <w:i/>
          <w:iCs/>
          <w:lang w:val="ru-RU"/>
        </w:rPr>
        <w:t>[</w:t>
      </w:r>
      <w:r w:rsidRPr="006A0E70">
        <w:rPr>
          <w:i/>
          <w:lang w:val="ru-RU"/>
        </w:rPr>
        <w:t>навести назив понуђача</w:t>
      </w:r>
      <w:r w:rsidRPr="006A0E70">
        <w:rPr>
          <w:i/>
          <w:iCs/>
          <w:lang w:val="ru-RU"/>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6A0E70">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6A0E70" w:rsidRDefault="00E27C53" w:rsidP="00E27C53">
      <w:pPr>
        <w:tabs>
          <w:tab w:val="left" w:pos="6028"/>
        </w:tabs>
        <w:autoSpaceDE w:val="0"/>
        <w:jc w:val="both"/>
        <w:rPr>
          <w:bCs/>
          <w:iCs/>
          <w:lang w:val="sr-Cyrl-CS"/>
        </w:rPr>
      </w:pPr>
      <w:r w:rsidRPr="006A0E70">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576ADF" w:rsidRDefault="00E27C53" w:rsidP="00E27C53">
      <w:pPr>
        <w:tabs>
          <w:tab w:val="left" w:pos="6028"/>
        </w:tabs>
        <w:autoSpaceDE w:val="0"/>
        <w:rPr>
          <w:bCs/>
          <w:iCs/>
        </w:rPr>
      </w:pPr>
    </w:p>
    <w:p w:rsidR="00E27C53" w:rsidRPr="006A0E70"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Default="00E27C53" w:rsidP="00E27C53">
      <w:pPr>
        <w:jc w:val="both"/>
        <w:rPr>
          <w:noProof/>
        </w:rPr>
      </w:pPr>
    </w:p>
    <w:p w:rsidR="00E27C53" w:rsidRDefault="00E27C53" w:rsidP="00E27C53">
      <w:pPr>
        <w:jc w:val="both"/>
        <w:rPr>
          <w:noProof/>
        </w:rPr>
      </w:pPr>
      <w:r>
        <w:rPr>
          <w:noProof/>
        </w:rPr>
        <w:t xml:space="preserve">НАПОМЕНА: </w:t>
      </w:r>
    </w:p>
    <w:p w:rsidR="00E27C53" w:rsidRPr="006A0E70"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E27C53" w:rsidRDefault="00E27C53" w:rsidP="00E27C53">
      <w:pPr>
        <w:rPr>
          <w:b/>
          <w:bCs/>
          <w:sz w:val="28"/>
          <w:szCs w:val="28"/>
          <w:highlight w:val="lightGray"/>
          <w:lang w:val="hr-HR"/>
        </w:rPr>
      </w:pPr>
      <w:bookmarkStart w:id="89" w:name="_Toc375826012"/>
      <w:bookmarkStart w:id="90" w:name="_Toc389030819"/>
      <w:bookmarkStart w:id="91" w:name="_Toc448222243"/>
      <w:r w:rsidRPr="006A0E70">
        <w:rPr>
          <w:sz w:val="28"/>
          <w:szCs w:val="28"/>
          <w:highlight w:val="lightGray"/>
        </w:rPr>
        <w:br w:type="page"/>
      </w:r>
    </w:p>
    <w:p w:rsidR="00E27C53" w:rsidRPr="0061012E" w:rsidRDefault="00E27C53" w:rsidP="00EB5C85">
      <w:pPr>
        <w:pStyle w:val="Heading1"/>
        <w:numPr>
          <w:ilvl w:val="0"/>
          <w:numId w:val="11"/>
        </w:numPr>
        <w:jc w:val="center"/>
      </w:pPr>
      <w:bookmarkStart w:id="92" w:name="_Toc477327715"/>
      <w:bookmarkStart w:id="93" w:name="_Toc477327998"/>
      <w:bookmarkStart w:id="94" w:name="_Toc477328727"/>
      <w:bookmarkStart w:id="95" w:name="_Toc477329198"/>
      <w:bookmarkStart w:id="96" w:name="_Toc17459531"/>
      <w:r w:rsidRPr="0061012E">
        <w:lastRenderedPageBreak/>
        <w:t>ОБРАЗАЦ СТРУКТУРЕ ПОНУЂЕНЕ ЦЕНЕ</w:t>
      </w:r>
      <w:bookmarkEnd w:id="89"/>
      <w:bookmarkEnd w:id="90"/>
      <w:bookmarkEnd w:id="91"/>
      <w:bookmarkEnd w:id="92"/>
      <w:bookmarkEnd w:id="93"/>
      <w:bookmarkEnd w:id="94"/>
      <w:bookmarkEnd w:id="95"/>
      <w:bookmarkEnd w:id="96"/>
    </w:p>
    <w:p w:rsidR="00E27C53" w:rsidRPr="006A0E70" w:rsidRDefault="00E27C53" w:rsidP="00E27C53">
      <w:pPr>
        <w:jc w:val="center"/>
        <w:rPr>
          <w:b/>
          <w:noProof/>
          <w:lang w:val="hr-HR"/>
        </w:rPr>
      </w:pPr>
      <w:r w:rsidRPr="006A0E70">
        <w:rPr>
          <w:b/>
          <w:noProof/>
          <w:lang w:val="hr-HR"/>
        </w:rPr>
        <w:t xml:space="preserve">(са упутством </w:t>
      </w:r>
      <w:r w:rsidRPr="0061012E">
        <w:rPr>
          <w:b/>
          <w:noProof/>
          <w:lang w:val="sr-Cyrl-CS"/>
        </w:rPr>
        <w:t>како да се понуди</w:t>
      </w:r>
      <w:r w:rsidRPr="006A0E70">
        <w:rPr>
          <w:b/>
          <w:noProof/>
          <w:lang w:val="hr-HR"/>
        </w:rPr>
        <w:t>)</w:t>
      </w:r>
    </w:p>
    <w:p w:rsidR="00E27C53" w:rsidRPr="006A0E70" w:rsidRDefault="00E27C53" w:rsidP="00E27C53">
      <w:pPr>
        <w:rPr>
          <w:b/>
          <w:noProof/>
          <w:lang w:val="hr-HR"/>
        </w:rPr>
      </w:pPr>
    </w:p>
    <w:p w:rsidR="00E27C53" w:rsidRPr="006A0E70" w:rsidRDefault="00E27C53" w:rsidP="00E27C53">
      <w:pPr>
        <w:jc w:val="center"/>
        <w:rPr>
          <w:b/>
          <w:noProof/>
          <w:lang w:val="hr-HR"/>
        </w:rPr>
      </w:pPr>
    </w:p>
    <w:p w:rsidR="00E27C53" w:rsidRPr="006A0E70"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FC1E28">
        <w:trPr>
          <w:jc w:val="center"/>
        </w:trPr>
        <w:tc>
          <w:tcPr>
            <w:tcW w:w="567" w:type="dxa"/>
            <w:vAlign w:val="center"/>
          </w:tcPr>
          <w:p w:rsidR="00E27C53" w:rsidRPr="00284225" w:rsidRDefault="00E27C53" w:rsidP="00FC1E28">
            <w:pPr>
              <w:jc w:val="center"/>
              <w:rPr>
                <w:b/>
                <w:noProof/>
                <w:sz w:val="22"/>
                <w:szCs w:val="22"/>
              </w:rPr>
            </w:pPr>
            <w:r w:rsidRPr="00284225">
              <w:rPr>
                <w:b/>
                <w:noProof/>
                <w:sz w:val="22"/>
                <w:szCs w:val="22"/>
              </w:rPr>
              <w:t>РБ</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Укупна цена са ПДВ-ом</w:t>
            </w:r>
          </w:p>
        </w:tc>
      </w:tr>
      <w:tr w:rsidR="00E27C53" w:rsidRPr="00284225" w:rsidTr="00FC1E28">
        <w:trPr>
          <w:jc w:val="center"/>
        </w:trPr>
        <w:tc>
          <w:tcPr>
            <w:tcW w:w="567" w:type="dxa"/>
            <w:vAlign w:val="center"/>
          </w:tcPr>
          <w:p w:rsidR="00E27C53" w:rsidRPr="00284225" w:rsidRDefault="00E27C53" w:rsidP="00FC1E28">
            <w:pPr>
              <w:jc w:val="center"/>
              <w:rPr>
                <w:b/>
                <w:noProof/>
                <w:sz w:val="22"/>
                <w:szCs w:val="22"/>
              </w:rPr>
            </w:pPr>
            <w:r w:rsidRPr="00284225">
              <w:rPr>
                <w:b/>
                <w:noProof/>
                <w:sz w:val="22"/>
                <w:szCs w:val="22"/>
              </w:rPr>
              <w:t>1.</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2.</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3.</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4.</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5.</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6A0E70">
        <w:rPr>
          <w:bCs/>
          <w:iCs/>
          <w:sz w:val="22"/>
          <w:szCs w:val="22"/>
          <w:lang w:val="sr-Cyrl-CS"/>
        </w:rPr>
        <w:t>2. уписати јединичну цену без ПДВ-а</w:t>
      </w:r>
      <w:r w:rsidRPr="00284225">
        <w:rPr>
          <w:bCs/>
          <w:iCs/>
          <w:sz w:val="22"/>
          <w:szCs w:val="22"/>
        </w:rPr>
        <w:t>,</w:t>
      </w:r>
      <w:r w:rsidRPr="006A0E70">
        <w:rPr>
          <w:noProof/>
          <w:sz w:val="22"/>
          <w:szCs w:val="22"/>
          <w:lang w:val="sr-Cyrl-CS"/>
        </w:rPr>
        <w:t>за сваку ставку из Обрасца понуде</w:t>
      </w:r>
      <w:r w:rsidRPr="006A0E70">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sidRPr="006A0E70">
        <w:rPr>
          <w:bCs/>
          <w:iCs/>
          <w:sz w:val="22"/>
          <w:szCs w:val="22"/>
          <w:lang w:val="sr-Cyrl-CS"/>
        </w:rPr>
        <w:t>3. уписати јединичну цену са ПДВ-ом</w:t>
      </w:r>
      <w:r w:rsidRPr="00284225">
        <w:rPr>
          <w:bCs/>
          <w:iCs/>
          <w:sz w:val="22"/>
          <w:szCs w:val="22"/>
        </w:rPr>
        <w:t>,</w:t>
      </w:r>
      <w:r w:rsidRPr="006A0E70">
        <w:rPr>
          <w:noProof/>
          <w:sz w:val="22"/>
          <w:szCs w:val="22"/>
          <w:lang w:val="sr-Cyrl-CS"/>
        </w:rPr>
        <w:t>за сваку ставку из Обрасца понуде</w:t>
      </w:r>
      <w:r w:rsidRPr="006A0E70">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Pr="00284225">
        <w:rPr>
          <w:bCs/>
          <w:iCs/>
          <w:sz w:val="22"/>
          <w:szCs w:val="22"/>
        </w:rPr>
        <w:t xml:space="preserve">. уписати </w:t>
      </w:r>
      <w:r w:rsidRPr="006A0E70">
        <w:rPr>
          <w:bCs/>
          <w:iCs/>
          <w:sz w:val="22"/>
          <w:szCs w:val="22"/>
        </w:rPr>
        <w:t xml:space="preserve">укупну цену без ПДВ-а </w:t>
      </w:r>
      <w:r w:rsidRPr="006A0E70">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w:t>
      </w:r>
      <w:r w:rsidRPr="006A0E70">
        <w:rPr>
          <w:bCs/>
          <w:iCs/>
          <w:sz w:val="22"/>
          <w:szCs w:val="22"/>
          <w:lang w:val="sr-Cyrl-CS"/>
        </w:rPr>
        <w:t xml:space="preserve">укупна цена </w:t>
      </w:r>
      <w:r>
        <w:rPr>
          <w:bCs/>
          <w:iCs/>
          <w:sz w:val="22"/>
          <w:szCs w:val="22"/>
        </w:rPr>
        <w:t>са</w:t>
      </w:r>
      <w:r w:rsidRPr="006A0E70">
        <w:rPr>
          <w:bCs/>
          <w:iCs/>
          <w:sz w:val="22"/>
          <w:szCs w:val="22"/>
          <w:lang w:val="sr-Cyrl-CS"/>
        </w:rPr>
        <w:t xml:space="preserve"> ПДВ-ом</w:t>
      </w:r>
      <w:r w:rsidRPr="006A0E70">
        <w:rPr>
          <w:noProof/>
          <w:sz w:val="22"/>
          <w:szCs w:val="22"/>
          <w:lang w:val="sr-Cyrl-CS"/>
        </w:rPr>
        <w:t>за сваку ставку из Обрасца понуде</w:t>
      </w:r>
      <w:r>
        <w:rPr>
          <w:noProof/>
          <w:sz w:val="22"/>
          <w:szCs w:val="22"/>
        </w:rPr>
        <w:t xml:space="preserve"> (јединична цена </w:t>
      </w:r>
      <w:r w:rsidR="008C50DD">
        <w:rPr>
          <w:noProof/>
          <w:sz w:val="22"/>
          <w:szCs w:val="22"/>
          <w:lang w:val="sr-Cyrl-RS"/>
        </w:rPr>
        <w:t>са</w:t>
      </w:r>
      <w:r>
        <w:rPr>
          <w:noProof/>
          <w:sz w:val="22"/>
          <w:szCs w:val="22"/>
        </w:rPr>
        <w:t xml:space="preserve"> ПДВ-</w:t>
      </w:r>
      <w:r w:rsidR="008C50DD">
        <w:rPr>
          <w:noProof/>
          <w:sz w:val="22"/>
          <w:szCs w:val="22"/>
          <w:lang w:val="sr-Cyrl-RS"/>
        </w:rPr>
        <w:t>ом</w:t>
      </w:r>
      <w:r>
        <w:rPr>
          <w:noProof/>
          <w:sz w:val="22"/>
          <w:szCs w:val="22"/>
        </w:rPr>
        <w:t xml:space="preserve"> помножено са количином)</w:t>
      </w:r>
    </w:p>
    <w:p w:rsidR="00E27C53" w:rsidRPr="006A0E70" w:rsidRDefault="00E27C53" w:rsidP="00E27C53">
      <w:pPr>
        <w:pStyle w:val="ListParagraph"/>
        <w:tabs>
          <w:tab w:val="left" w:pos="90"/>
        </w:tabs>
        <w:suppressAutoHyphens/>
        <w:spacing w:line="100" w:lineRule="atLeast"/>
        <w:contextualSpacing w:val="0"/>
        <w:jc w:val="both"/>
        <w:rPr>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A807DC" w:rsidRPr="00284225" w:rsidRDefault="00A807DC"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A807DC" w:rsidRDefault="00E27C53" w:rsidP="00FC1E28">
            <w:pPr>
              <w:rPr>
                <w:bCs/>
                <w:iCs/>
                <w:noProof/>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Default="00E27C53"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Pr="00A807DC" w:rsidRDefault="00A807DC" w:rsidP="00FC1E28">
            <w:pPr>
              <w:rPr>
                <w:bCs/>
                <w:iCs/>
                <w:noProof/>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Pr="00CC366C" w:rsidRDefault="00E27C53" w:rsidP="00EB5C85">
      <w:pPr>
        <w:pStyle w:val="Heading1"/>
        <w:numPr>
          <w:ilvl w:val="0"/>
          <w:numId w:val="11"/>
        </w:numPr>
        <w:jc w:val="center"/>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17459532"/>
      <w:r w:rsidRPr="00CC366C">
        <w:lastRenderedPageBreak/>
        <w:t>ОБРАЗАЦ ТРОШКОВА ПРИПРЕМЕ ПОНУДЕ</w:t>
      </w:r>
      <w:bookmarkEnd w:id="97"/>
      <w:bookmarkEnd w:id="98"/>
      <w:bookmarkEnd w:id="99"/>
      <w:bookmarkEnd w:id="100"/>
      <w:bookmarkEnd w:id="101"/>
      <w:bookmarkEnd w:id="102"/>
      <w:bookmarkEnd w:id="103"/>
      <w:bookmarkEnd w:id="104"/>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Pr="00685665" w:rsidRDefault="00E27C53" w:rsidP="00E27C53">
      <w:pPr>
        <w:spacing w:before="100" w:beforeAutospacing="1"/>
        <w:jc w:val="both"/>
        <w:rPr>
          <w:noProof/>
        </w:rPr>
      </w:pPr>
      <w:r w:rsidRPr="006A0E70">
        <w:rPr>
          <w:noProof/>
          <w:lang w:val="sr-Cyrl-CS"/>
        </w:rPr>
        <w:t>доставља укупан износ и структуру трошкова припремања понуде, како следи у табели</w:t>
      </w:r>
      <w:r>
        <w:rPr>
          <w:noProof/>
        </w:rPr>
        <w:t>:</w:t>
      </w:r>
    </w:p>
    <w:p w:rsidR="00E27C53" w:rsidRPr="006A0E70"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rsidTr="00FC1E28">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FC1E2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FC1E28">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FC1E28">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FC1E28">
          <w:footerReference w:type="even" r:id="rId12"/>
          <w:footerReference w:type="default" r:id="rId13"/>
          <w:pgSz w:w="11906" w:h="16838"/>
          <w:pgMar w:top="1276" w:right="1418" w:bottom="1418" w:left="1418" w:header="709" w:footer="709" w:gutter="0"/>
          <w:cols w:space="708"/>
          <w:docGrid w:linePitch="360"/>
        </w:sectPr>
      </w:pPr>
    </w:p>
    <w:p w:rsidR="00E27C53" w:rsidRPr="006F6449" w:rsidRDefault="00E27C53" w:rsidP="00EB5C85">
      <w:pPr>
        <w:pStyle w:val="Heading1"/>
        <w:numPr>
          <w:ilvl w:val="0"/>
          <w:numId w:val="11"/>
        </w:numPr>
        <w:jc w:val="center"/>
        <w:rPr>
          <w:noProof/>
        </w:rPr>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17459533"/>
      <w:r w:rsidRPr="00BD205C">
        <w:lastRenderedPageBreak/>
        <w:t>ОБРАЗАЦ ПОНУДЕ</w:t>
      </w:r>
      <w:bookmarkEnd w:id="105"/>
      <w:bookmarkEnd w:id="106"/>
      <w:bookmarkEnd w:id="107"/>
      <w:bookmarkEnd w:id="108"/>
      <w:bookmarkEnd w:id="109"/>
      <w:bookmarkEnd w:id="110"/>
      <w:bookmarkEnd w:id="111"/>
      <w:bookmarkEnd w:id="112"/>
      <w:r w:rsidR="007E26A2">
        <w:t xml:space="preserve"> </w:t>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FC1E28">
        <w:trPr>
          <w:trHeight w:val="229"/>
        </w:trPr>
        <w:tc>
          <w:tcPr>
            <w:tcW w:w="5245" w:type="dxa"/>
            <w:tcBorders>
              <w:right w:val="single" w:sz="4" w:space="0" w:color="auto"/>
            </w:tcBorders>
            <w:vAlign w:val="center"/>
          </w:tcPr>
          <w:p w:rsidR="00E27C53" w:rsidRPr="00AE1407" w:rsidRDefault="00E27C53" w:rsidP="00FC1E2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FC5F0C" w:rsidRDefault="007A3244" w:rsidP="00FC1E28">
            <w:pPr>
              <w:rPr>
                <w:noProof/>
                <w:lang w:val="sr-Cyrl-RS"/>
              </w:rPr>
            </w:pPr>
            <w:r w:rsidRPr="00FC5F0C">
              <w:rPr>
                <w:noProof/>
              </w:rPr>
              <w:t>200-19-О - Дозиметријска контрола извора зрачења, пројектовање мера заштите и еталонирање уређаја за мерење јонизујућег зрачења</w:t>
            </w:r>
            <w:r w:rsidR="006F6449" w:rsidRPr="00FC5F0C">
              <w:rPr>
                <w:noProof/>
                <w:lang w:val="sr-Cyrl-RS"/>
              </w:rPr>
              <w:t>, партија бр. 1. Дозиметријска контрола извора зрачења и пројектовање мера заштите од јонизирајућег зрачења</w:t>
            </w:r>
          </w:p>
        </w:tc>
      </w:tr>
      <w:tr w:rsidR="00E27C53" w:rsidRPr="00AE1407" w:rsidTr="00FC1E28">
        <w:tc>
          <w:tcPr>
            <w:tcW w:w="5245" w:type="dxa"/>
          </w:tcPr>
          <w:p w:rsidR="00E27C53" w:rsidRPr="00AE1407" w:rsidRDefault="00E27C53" w:rsidP="00FC1E28">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FC1E28">
            <w:pPr>
              <w:jc w:val="right"/>
              <w:rPr>
                <w:noProof/>
              </w:rPr>
            </w:pPr>
          </w:p>
        </w:tc>
        <w:tc>
          <w:tcPr>
            <w:tcW w:w="2977" w:type="dxa"/>
            <w:tcBorders>
              <w:top w:val="inset" w:sz="6" w:space="0" w:color="auto"/>
            </w:tcBorders>
          </w:tcPr>
          <w:p w:rsidR="00E27C53" w:rsidRPr="00FC5F0C" w:rsidRDefault="00E27C53" w:rsidP="00FC1E28">
            <w:pPr>
              <w:jc w:val="right"/>
              <w:rPr>
                <w:noProof/>
              </w:rPr>
            </w:pPr>
            <w:r w:rsidRPr="00FC5F0C">
              <w:rPr>
                <w:noProof/>
              </w:rPr>
              <w:t>Датум понуде</w:t>
            </w:r>
          </w:p>
        </w:tc>
        <w:tc>
          <w:tcPr>
            <w:tcW w:w="3686" w:type="dxa"/>
            <w:gridSpan w:val="2"/>
            <w:tcBorders>
              <w:top w:val="inset" w:sz="6" w:space="0" w:color="auto"/>
            </w:tcBorders>
          </w:tcPr>
          <w:p w:rsidR="00E27C53" w:rsidRPr="00AE1407" w:rsidRDefault="00E27C53" w:rsidP="00FC1E28">
            <w:pPr>
              <w:jc w:val="right"/>
              <w:rPr>
                <w:b/>
                <w:noProof/>
              </w:rPr>
            </w:pPr>
          </w:p>
        </w:tc>
      </w:tr>
      <w:tr w:rsidR="00E27C53" w:rsidRPr="00AE1407" w:rsidTr="00FC1E28">
        <w:tc>
          <w:tcPr>
            <w:tcW w:w="15310" w:type="dxa"/>
            <w:gridSpan w:val="6"/>
          </w:tcPr>
          <w:p w:rsidR="00E27C53" w:rsidRPr="00AE1407" w:rsidRDefault="00E27C53" w:rsidP="00FC1E28">
            <w:pPr>
              <w:jc w:val="center"/>
              <w:rPr>
                <w:b/>
                <w:noProof/>
              </w:rPr>
            </w:pPr>
            <w:r w:rsidRPr="00AE1407">
              <w:rPr>
                <w:b/>
                <w:noProof/>
              </w:rPr>
              <w:br w:type="page"/>
              <w:t>Општи подаци о понуђачу</w:t>
            </w:r>
          </w:p>
        </w:tc>
      </w:tr>
      <w:tr w:rsidR="00E27C53" w:rsidRPr="00AE1407" w:rsidTr="00FC1E28">
        <w:tc>
          <w:tcPr>
            <w:tcW w:w="5245" w:type="dxa"/>
            <w:vAlign w:val="center"/>
          </w:tcPr>
          <w:p w:rsidR="00E27C53" w:rsidRPr="00AE1407" w:rsidRDefault="00E27C53" w:rsidP="00FC1E28">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FC1E28">
            <w:pPr>
              <w:rPr>
                <w:b/>
                <w:noProof/>
              </w:rPr>
            </w:pPr>
          </w:p>
        </w:tc>
      </w:tr>
      <w:tr w:rsidR="00E27C53" w:rsidRPr="00AE1407" w:rsidTr="00FC1E28">
        <w:tc>
          <w:tcPr>
            <w:tcW w:w="5245" w:type="dxa"/>
            <w:vAlign w:val="center"/>
          </w:tcPr>
          <w:p w:rsidR="00E27C53" w:rsidRPr="00AE1407" w:rsidRDefault="00E27C53" w:rsidP="00FC1E28">
            <w:pPr>
              <w:rPr>
                <w:b/>
                <w:noProof/>
              </w:rPr>
            </w:pPr>
            <w:r w:rsidRPr="00AE1407">
              <w:rPr>
                <w:noProof/>
              </w:rPr>
              <w:t>Адреса седишта</w:t>
            </w:r>
          </w:p>
        </w:tc>
        <w:tc>
          <w:tcPr>
            <w:tcW w:w="10065" w:type="dxa"/>
            <w:gridSpan w:val="5"/>
          </w:tcPr>
          <w:p w:rsidR="00E27C53" w:rsidRPr="00AE1407" w:rsidRDefault="00E27C53" w:rsidP="00FC1E28">
            <w:pPr>
              <w:rPr>
                <w:b/>
                <w:noProof/>
              </w:rPr>
            </w:pPr>
          </w:p>
        </w:tc>
      </w:tr>
      <w:tr w:rsidR="00E27C53" w:rsidRPr="00AE1407" w:rsidTr="00FC1E28">
        <w:tc>
          <w:tcPr>
            <w:tcW w:w="5245" w:type="dxa"/>
            <w:vAlign w:val="center"/>
          </w:tcPr>
          <w:p w:rsidR="00E27C53" w:rsidRPr="00AE1407" w:rsidRDefault="00E27C53" w:rsidP="00FC1E28">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b/>
                <w:noProof/>
              </w:rPr>
            </w:pPr>
            <w:r w:rsidRPr="00AE1407">
              <w:rPr>
                <w:noProof/>
              </w:rPr>
              <w:t xml:space="preserve">Матични број </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b/>
                <w:noProof/>
              </w:rPr>
            </w:pPr>
            <w:r w:rsidRPr="00AE1407">
              <w:rPr>
                <w:noProof/>
              </w:rPr>
              <w:t>Телефон/факс</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b/>
                <w:noProof/>
              </w:rPr>
            </w:pPr>
            <w:r w:rsidRPr="00AE1407">
              <w:rPr>
                <w:noProof/>
              </w:rPr>
              <w:t>Порески идентификациони број</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b/>
                <w:noProof/>
              </w:rPr>
            </w:pPr>
            <w:r>
              <w:rPr>
                <w:noProof/>
              </w:rPr>
              <w:t>Е-мејл</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Регистарски број</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noProof/>
              </w:rPr>
            </w:pPr>
            <w:r w:rsidRPr="00380975">
              <w:rPr>
                <w:noProof/>
              </w:rPr>
              <w:t>Ов</w:t>
            </w:r>
            <w:r w:rsidR="00A7714D">
              <w:rPr>
                <w:noProof/>
              </w:rPr>
              <w:t>лашћено лице, које ће потписат у</w:t>
            </w:r>
            <w:r w:rsidRPr="00380975">
              <w:rPr>
                <w:noProof/>
              </w:rPr>
              <w:t>говор</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Шифра делатности</w:t>
            </w:r>
          </w:p>
        </w:tc>
        <w:tc>
          <w:tcPr>
            <w:tcW w:w="3155" w:type="dxa"/>
          </w:tcPr>
          <w:p w:rsidR="00E27C53" w:rsidRPr="00AE1407" w:rsidRDefault="00E27C53" w:rsidP="00FC1E28">
            <w:pPr>
              <w:jc w:val="right"/>
              <w:rPr>
                <w:b/>
                <w:noProof/>
              </w:rPr>
            </w:pPr>
          </w:p>
        </w:tc>
      </w:tr>
      <w:tr w:rsidR="00E27C53" w:rsidRPr="00AE1407" w:rsidTr="00FC1E28">
        <w:trPr>
          <w:trHeight w:val="345"/>
        </w:trPr>
        <w:tc>
          <w:tcPr>
            <w:tcW w:w="5245" w:type="dxa"/>
            <w:vMerge w:val="restart"/>
            <w:vAlign w:val="center"/>
          </w:tcPr>
          <w:p w:rsidR="00E27C53" w:rsidRPr="00A7714D" w:rsidRDefault="00E27C53" w:rsidP="00FC1E28">
            <w:pPr>
              <w:rPr>
                <w:b/>
                <w:noProof/>
              </w:rPr>
            </w:pPr>
            <w:r w:rsidRPr="00AE1407">
              <w:rPr>
                <w:b/>
                <w:noProof/>
              </w:rPr>
              <w:br w:type="page"/>
            </w:r>
            <w:r w:rsidRPr="00A7714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7714D" w:rsidRDefault="00E27C53" w:rsidP="00FC1E28">
            <w:pPr>
              <w:rPr>
                <w:b/>
                <w:noProof/>
              </w:rPr>
            </w:pPr>
          </w:p>
        </w:tc>
        <w:tc>
          <w:tcPr>
            <w:tcW w:w="3508" w:type="dxa"/>
            <w:gridSpan w:val="2"/>
            <w:vAlign w:val="center"/>
          </w:tcPr>
          <w:p w:rsidR="00E27C53" w:rsidRPr="00223DF2" w:rsidRDefault="00E27C53" w:rsidP="00FC1E28">
            <w:pPr>
              <w:jc w:val="right"/>
              <w:rPr>
                <w:noProof/>
                <w:lang w:val="sr-Cyrl-CS"/>
              </w:rPr>
            </w:pPr>
            <w:r w:rsidRPr="00A7714D">
              <w:rPr>
                <w:noProof/>
              </w:rPr>
              <w:t>Величина обвезника</w:t>
            </w:r>
          </w:p>
        </w:tc>
        <w:tc>
          <w:tcPr>
            <w:tcW w:w="3155" w:type="dxa"/>
            <w:vAlign w:val="center"/>
          </w:tcPr>
          <w:p w:rsidR="00E27C53" w:rsidRPr="00AE1407" w:rsidRDefault="00E27C53" w:rsidP="00FC1E28">
            <w:pPr>
              <w:rPr>
                <w:b/>
                <w:noProof/>
              </w:rPr>
            </w:pPr>
          </w:p>
        </w:tc>
      </w:tr>
      <w:tr w:rsidR="00E27C53" w:rsidRPr="00AE1407" w:rsidTr="00FC1E28">
        <w:trPr>
          <w:trHeight w:val="344"/>
        </w:trPr>
        <w:tc>
          <w:tcPr>
            <w:tcW w:w="5245" w:type="dxa"/>
            <w:vMerge/>
          </w:tcPr>
          <w:p w:rsidR="00E27C53" w:rsidRPr="00AE1407" w:rsidRDefault="00E27C53" w:rsidP="00FC1E28">
            <w:pPr>
              <w:rPr>
                <w:b/>
                <w:noProof/>
              </w:rPr>
            </w:pPr>
          </w:p>
        </w:tc>
        <w:tc>
          <w:tcPr>
            <w:tcW w:w="3402" w:type="dxa"/>
            <w:gridSpan w:val="2"/>
            <w:vMerge/>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Жиро рачун и назив банке</w:t>
            </w:r>
          </w:p>
        </w:tc>
        <w:tc>
          <w:tcPr>
            <w:tcW w:w="3155" w:type="dxa"/>
          </w:tcPr>
          <w:p w:rsidR="00E27C53" w:rsidRPr="00AE1407" w:rsidRDefault="00E27C53" w:rsidP="00FC1E28">
            <w:pPr>
              <w:jc w:val="right"/>
              <w:rPr>
                <w:b/>
                <w:noProof/>
              </w:rPr>
            </w:pPr>
          </w:p>
        </w:tc>
      </w:tr>
      <w:tr w:rsidR="00E27C53" w:rsidRPr="00AE1407" w:rsidTr="00FC1E28">
        <w:tc>
          <w:tcPr>
            <w:tcW w:w="15310" w:type="dxa"/>
            <w:gridSpan w:val="6"/>
          </w:tcPr>
          <w:p w:rsidR="00E27C53" w:rsidRPr="00AE1407" w:rsidRDefault="00E27C53" w:rsidP="00FC1E2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7714D" w:rsidTr="00FC1E28">
        <w:tc>
          <w:tcPr>
            <w:tcW w:w="5245" w:type="dxa"/>
            <w:vMerge w:val="restart"/>
            <w:vAlign w:val="center"/>
          </w:tcPr>
          <w:p w:rsidR="00E27C53" w:rsidRPr="00A7714D" w:rsidRDefault="00E27C53" w:rsidP="00FC1E28">
            <w:pPr>
              <w:rPr>
                <w:noProof/>
              </w:rPr>
            </w:pPr>
            <w:r w:rsidRPr="00A7714D">
              <w:rPr>
                <w:noProof/>
              </w:rPr>
              <w:t>Начин подношења понуде (заокружити)</w:t>
            </w:r>
          </w:p>
        </w:tc>
        <w:tc>
          <w:tcPr>
            <w:tcW w:w="426" w:type="dxa"/>
          </w:tcPr>
          <w:p w:rsidR="00E27C53" w:rsidRPr="00A7714D" w:rsidRDefault="00E27C53" w:rsidP="00FC1E28">
            <w:pPr>
              <w:rPr>
                <w:noProof/>
              </w:rPr>
            </w:pPr>
            <w:r w:rsidRPr="00A7714D">
              <w:rPr>
                <w:noProof/>
              </w:rPr>
              <w:t>а</w:t>
            </w:r>
          </w:p>
        </w:tc>
        <w:tc>
          <w:tcPr>
            <w:tcW w:w="9639" w:type="dxa"/>
            <w:gridSpan w:val="4"/>
          </w:tcPr>
          <w:p w:rsidR="00E27C53" w:rsidRPr="00A7714D" w:rsidRDefault="00E27C53" w:rsidP="00FC1E28">
            <w:pPr>
              <w:rPr>
                <w:noProof/>
              </w:rPr>
            </w:pPr>
            <w:r w:rsidRPr="00A7714D">
              <w:rPr>
                <w:noProof/>
              </w:rPr>
              <w:t>Самостална понуда</w:t>
            </w:r>
          </w:p>
        </w:tc>
      </w:tr>
      <w:tr w:rsidR="00E27C53" w:rsidRPr="00A7714D" w:rsidTr="00FC1E28">
        <w:tc>
          <w:tcPr>
            <w:tcW w:w="5245" w:type="dxa"/>
            <w:vMerge/>
          </w:tcPr>
          <w:p w:rsidR="00E27C53" w:rsidRPr="00A7714D" w:rsidRDefault="00E27C53" w:rsidP="00FC1E28">
            <w:pPr>
              <w:rPr>
                <w:b/>
                <w:noProof/>
              </w:rPr>
            </w:pPr>
          </w:p>
        </w:tc>
        <w:tc>
          <w:tcPr>
            <w:tcW w:w="426" w:type="dxa"/>
          </w:tcPr>
          <w:p w:rsidR="00E27C53" w:rsidRPr="00A7714D" w:rsidRDefault="00E27C53" w:rsidP="00FC1E28">
            <w:pPr>
              <w:rPr>
                <w:noProof/>
              </w:rPr>
            </w:pPr>
            <w:r w:rsidRPr="00A7714D">
              <w:rPr>
                <w:noProof/>
              </w:rPr>
              <w:t>б</w:t>
            </w:r>
          </w:p>
        </w:tc>
        <w:tc>
          <w:tcPr>
            <w:tcW w:w="9639" w:type="dxa"/>
            <w:gridSpan w:val="4"/>
          </w:tcPr>
          <w:p w:rsidR="00E27C53" w:rsidRPr="00A7714D" w:rsidRDefault="00E27C53" w:rsidP="00FC1E28">
            <w:pPr>
              <w:rPr>
                <w:noProof/>
              </w:rPr>
            </w:pPr>
            <w:r w:rsidRPr="00A7714D">
              <w:rPr>
                <w:noProof/>
              </w:rPr>
              <w:t>Заједничка понуда</w:t>
            </w:r>
          </w:p>
        </w:tc>
      </w:tr>
      <w:tr w:rsidR="00E27C53" w:rsidRPr="00A7714D" w:rsidTr="00FC1E28">
        <w:tc>
          <w:tcPr>
            <w:tcW w:w="5245" w:type="dxa"/>
            <w:vMerge/>
          </w:tcPr>
          <w:p w:rsidR="00E27C53" w:rsidRPr="00A7714D" w:rsidRDefault="00E27C53" w:rsidP="00FC1E28">
            <w:pPr>
              <w:rPr>
                <w:b/>
                <w:noProof/>
              </w:rPr>
            </w:pPr>
          </w:p>
        </w:tc>
        <w:tc>
          <w:tcPr>
            <w:tcW w:w="426" w:type="dxa"/>
          </w:tcPr>
          <w:p w:rsidR="00E27C53" w:rsidRPr="00A7714D" w:rsidRDefault="00E27C53" w:rsidP="00FC1E28">
            <w:pPr>
              <w:rPr>
                <w:noProof/>
              </w:rPr>
            </w:pPr>
            <w:r w:rsidRPr="00A7714D">
              <w:rPr>
                <w:noProof/>
              </w:rPr>
              <w:t>в</w:t>
            </w:r>
          </w:p>
        </w:tc>
        <w:tc>
          <w:tcPr>
            <w:tcW w:w="9639" w:type="dxa"/>
            <w:gridSpan w:val="4"/>
          </w:tcPr>
          <w:p w:rsidR="00E27C53" w:rsidRPr="00A7714D" w:rsidRDefault="00E27C53" w:rsidP="00FC1E28">
            <w:pPr>
              <w:rPr>
                <w:noProof/>
              </w:rPr>
            </w:pPr>
            <w:r w:rsidRPr="00A7714D">
              <w:rPr>
                <w:noProof/>
              </w:rPr>
              <w:t>Понуда са подизвођачем</w:t>
            </w:r>
          </w:p>
        </w:tc>
      </w:tr>
      <w:tr w:rsidR="00E27C53" w:rsidRPr="00A7714D" w:rsidTr="00FC1E28">
        <w:trPr>
          <w:trHeight w:val="293"/>
        </w:trPr>
        <w:tc>
          <w:tcPr>
            <w:tcW w:w="5245" w:type="dxa"/>
          </w:tcPr>
          <w:p w:rsidR="00E27C53" w:rsidRPr="00A7714D" w:rsidRDefault="00E27C53" w:rsidP="00FC1E28">
            <w:pPr>
              <w:rPr>
                <w:noProof/>
              </w:rPr>
            </w:pPr>
            <w:r w:rsidRPr="00A7714D">
              <w:t>Начин, рок и услови плаћања</w:t>
            </w:r>
          </w:p>
        </w:tc>
        <w:tc>
          <w:tcPr>
            <w:tcW w:w="10065" w:type="dxa"/>
            <w:gridSpan w:val="5"/>
          </w:tcPr>
          <w:p w:rsidR="00E27C53" w:rsidRPr="00A7714D" w:rsidRDefault="00E27C53" w:rsidP="00FC1E28">
            <w:pPr>
              <w:rPr>
                <w:b/>
                <w:noProof/>
              </w:rPr>
            </w:pPr>
          </w:p>
        </w:tc>
      </w:tr>
      <w:tr w:rsidR="00E27C53" w:rsidRPr="00A7714D" w:rsidTr="00FC1E28">
        <w:trPr>
          <w:trHeight w:val="283"/>
        </w:trPr>
        <w:tc>
          <w:tcPr>
            <w:tcW w:w="5245" w:type="dxa"/>
          </w:tcPr>
          <w:p w:rsidR="00E27C53" w:rsidRPr="00A7714D" w:rsidRDefault="00A7714D" w:rsidP="00FC1E28">
            <w:r w:rsidRPr="00A7714D">
              <w:t>Рок извршења</w:t>
            </w:r>
          </w:p>
        </w:tc>
        <w:tc>
          <w:tcPr>
            <w:tcW w:w="10065" w:type="dxa"/>
            <w:gridSpan w:val="5"/>
          </w:tcPr>
          <w:p w:rsidR="00E27C53" w:rsidRPr="00A7714D" w:rsidRDefault="00E27C53" w:rsidP="00FC1E28">
            <w:pPr>
              <w:rPr>
                <w:b/>
                <w:noProof/>
              </w:rPr>
            </w:pPr>
          </w:p>
        </w:tc>
      </w:tr>
      <w:tr w:rsidR="00E27C53" w:rsidRPr="009E1C54" w:rsidTr="00FC1E28">
        <w:trPr>
          <w:trHeight w:val="283"/>
        </w:trPr>
        <w:tc>
          <w:tcPr>
            <w:tcW w:w="5245" w:type="dxa"/>
          </w:tcPr>
          <w:p w:rsidR="00E27C53" w:rsidRPr="00A7714D" w:rsidRDefault="00A7714D" w:rsidP="00FC1E28">
            <w:pPr>
              <w:rPr>
                <w:noProof/>
              </w:rPr>
            </w:pPr>
            <w:r w:rsidRPr="00A7714D">
              <w:t>Рок одзива ради извршења</w:t>
            </w:r>
          </w:p>
        </w:tc>
        <w:tc>
          <w:tcPr>
            <w:tcW w:w="10065" w:type="dxa"/>
            <w:gridSpan w:val="5"/>
          </w:tcPr>
          <w:p w:rsidR="00E27C53" w:rsidRPr="00A7714D" w:rsidRDefault="00E27C53" w:rsidP="00FC1E28">
            <w:pPr>
              <w:rPr>
                <w:b/>
                <w:noProof/>
              </w:rPr>
            </w:pPr>
          </w:p>
        </w:tc>
      </w:tr>
    </w:tbl>
    <w:p w:rsidR="00FE5697" w:rsidRPr="00FE5697" w:rsidRDefault="00E27C53" w:rsidP="00E27C53">
      <w:pPr>
        <w:rPr>
          <w:noProof/>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265"/>
        <w:gridCol w:w="1087"/>
        <w:gridCol w:w="1177"/>
        <w:gridCol w:w="1562"/>
        <w:gridCol w:w="1278"/>
        <w:gridCol w:w="1417"/>
        <w:gridCol w:w="1981"/>
        <w:gridCol w:w="2125"/>
      </w:tblGrid>
      <w:tr w:rsidR="00B03903" w:rsidRPr="006A0E70" w:rsidTr="00AD3C3E">
        <w:trPr>
          <w:trHeight w:val="262"/>
        </w:trPr>
        <w:tc>
          <w:tcPr>
            <w:tcW w:w="196" w:type="pct"/>
            <w:vAlign w:val="center"/>
          </w:tcPr>
          <w:p w:rsidR="00E27C53" w:rsidRPr="00CF79F4" w:rsidRDefault="00E27C53" w:rsidP="00FC1E28">
            <w:pPr>
              <w:autoSpaceDE w:val="0"/>
              <w:autoSpaceDN w:val="0"/>
              <w:adjustRightInd w:val="0"/>
              <w:jc w:val="center"/>
              <w:rPr>
                <w:noProof/>
                <w:lang w:val="en-US"/>
              </w:rPr>
            </w:pPr>
            <w:r w:rsidRPr="00CF79F4">
              <w:rPr>
                <w:noProof/>
              </w:rPr>
              <w:lastRenderedPageBreak/>
              <w:t>Р.БР</w:t>
            </w:r>
          </w:p>
        </w:tc>
        <w:tc>
          <w:tcPr>
            <w:tcW w:w="1129"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Назив</w:t>
            </w:r>
          </w:p>
        </w:tc>
        <w:tc>
          <w:tcPr>
            <w:tcW w:w="376"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Јединица мере</w:t>
            </w:r>
          </w:p>
        </w:tc>
        <w:tc>
          <w:tcPr>
            <w:tcW w:w="407"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Количина</w:t>
            </w:r>
          </w:p>
        </w:tc>
        <w:tc>
          <w:tcPr>
            <w:tcW w:w="540"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Јединична цена без ПДВ-а</w:t>
            </w:r>
          </w:p>
        </w:tc>
        <w:tc>
          <w:tcPr>
            <w:tcW w:w="442" w:type="pct"/>
            <w:vAlign w:val="center"/>
          </w:tcPr>
          <w:p w:rsidR="004C3F8E" w:rsidRPr="000504BD" w:rsidRDefault="004C3F8E" w:rsidP="004C3F8E">
            <w:pPr>
              <w:pStyle w:val="BodyText"/>
              <w:jc w:val="center"/>
              <w:rPr>
                <w:noProof/>
                <w:sz w:val="22"/>
                <w:szCs w:val="22"/>
              </w:rPr>
            </w:pPr>
            <w:r>
              <w:rPr>
                <w:noProof/>
                <w:sz w:val="22"/>
                <w:szCs w:val="22"/>
              </w:rPr>
              <w:t>Стопа</w:t>
            </w:r>
          </w:p>
          <w:p w:rsidR="00E27C53" w:rsidRPr="002A52DF" w:rsidRDefault="004C3F8E" w:rsidP="004C3F8E">
            <w:pPr>
              <w:autoSpaceDE w:val="0"/>
              <w:autoSpaceDN w:val="0"/>
              <w:adjustRightInd w:val="0"/>
              <w:jc w:val="center"/>
              <w:rPr>
                <w:noProof/>
              </w:rPr>
            </w:pPr>
            <w:r w:rsidRPr="00AE1407">
              <w:rPr>
                <w:noProof/>
                <w:sz w:val="22"/>
                <w:szCs w:val="22"/>
              </w:rPr>
              <w:t>ПДВ-а</w:t>
            </w:r>
          </w:p>
        </w:tc>
        <w:tc>
          <w:tcPr>
            <w:tcW w:w="490" w:type="pct"/>
            <w:vAlign w:val="center"/>
          </w:tcPr>
          <w:p w:rsidR="00E27C53" w:rsidRPr="006A0E70" w:rsidRDefault="0003097F" w:rsidP="00FC1E28">
            <w:pPr>
              <w:autoSpaceDE w:val="0"/>
              <w:autoSpaceDN w:val="0"/>
              <w:adjustRightInd w:val="0"/>
              <w:jc w:val="center"/>
              <w:rPr>
                <w:noProof/>
              </w:rPr>
            </w:pPr>
            <w:r w:rsidRPr="006A0E70">
              <w:rPr>
                <w:noProof/>
              </w:rPr>
              <w:t xml:space="preserve">Укупна цена </w:t>
            </w:r>
            <w:r>
              <w:rPr>
                <w:noProof/>
              </w:rPr>
              <w:t>са</w:t>
            </w:r>
            <w:r w:rsidRPr="006A0E70">
              <w:rPr>
                <w:noProof/>
              </w:rPr>
              <w:t xml:space="preserve"> ПДВ-</w:t>
            </w:r>
            <w:r>
              <w:rPr>
                <w:noProof/>
              </w:rPr>
              <w:t>ом</w:t>
            </w:r>
          </w:p>
        </w:tc>
        <w:tc>
          <w:tcPr>
            <w:tcW w:w="685" w:type="pct"/>
            <w:vAlign w:val="center"/>
          </w:tcPr>
          <w:p w:rsidR="0003097F" w:rsidRPr="006A0E70" w:rsidRDefault="0003097F" w:rsidP="0003097F">
            <w:pPr>
              <w:autoSpaceDE w:val="0"/>
              <w:autoSpaceDN w:val="0"/>
              <w:adjustRightInd w:val="0"/>
              <w:jc w:val="center"/>
              <w:rPr>
                <w:noProof/>
              </w:rPr>
            </w:pPr>
            <w:r w:rsidRPr="006A0E70">
              <w:rPr>
                <w:noProof/>
              </w:rPr>
              <w:t>Произвођач</w:t>
            </w:r>
          </w:p>
          <w:p w:rsidR="00E27C53" w:rsidRPr="006A0E70" w:rsidRDefault="0003097F" w:rsidP="0003097F">
            <w:pPr>
              <w:autoSpaceDE w:val="0"/>
              <w:autoSpaceDN w:val="0"/>
              <w:adjustRightInd w:val="0"/>
              <w:jc w:val="center"/>
              <w:rPr>
                <w:noProof/>
                <w:highlight w:val="green"/>
              </w:rPr>
            </w:pPr>
            <w:r w:rsidRPr="006A0E70">
              <w:rPr>
                <w:noProof/>
              </w:rPr>
              <w:t>(за ставке за које је то могуће попунити)</w:t>
            </w:r>
          </w:p>
        </w:tc>
        <w:tc>
          <w:tcPr>
            <w:tcW w:w="735" w:type="pct"/>
            <w:vAlign w:val="center"/>
          </w:tcPr>
          <w:p w:rsidR="0003097F" w:rsidRPr="006A0E70" w:rsidRDefault="0003097F" w:rsidP="0003097F">
            <w:pPr>
              <w:autoSpaceDE w:val="0"/>
              <w:autoSpaceDN w:val="0"/>
              <w:adjustRightInd w:val="0"/>
              <w:jc w:val="center"/>
              <w:rPr>
                <w:noProof/>
              </w:rPr>
            </w:pPr>
            <w:r w:rsidRPr="006A0E70">
              <w:rPr>
                <w:noProof/>
              </w:rPr>
              <w:t>Напомена</w:t>
            </w:r>
          </w:p>
          <w:p w:rsidR="00E27C53" w:rsidRPr="00CF79F4" w:rsidRDefault="0003097F" w:rsidP="0003097F">
            <w:pPr>
              <w:autoSpaceDE w:val="0"/>
              <w:autoSpaceDN w:val="0"/>
              <w:adjustRightInd w:val="0"/>
              <w:jc w:val="center"/>
              <w:rPr>
                <w:noProof/>
                <w:highlight w:val="green"/>
              </w:rPr>
            </w:pPr>
            <w:r w:rsidRPr="006A0E70">
              <w:rPr>
                <w:noProof/>
              </w:rPr>
              <w:t>(уколико их понуђач има за одређене ставке)</w:t>
            </w:r>
          </w:p>
        </w:tc>
      </w:tr>
      <w:tr w:rsidR="00B03903" w:rsidRPr="00F85647" w:rsidTr="00AD3C3E">
        <w:trPr>
          <w:trHeight w:val="288"/>
        </w:trPr>
        <w:tc>
          <w:tcPr>
            <w:tcW w:w="196" w:type="pct"/>
          </w:tcPr>
          <w:p w:rsidR="00E27C53" w:rsidRPr="00F85647" w:rsidRDefault="00E27C53" w:rsidP="00FC1E28">
            <w:pPr>
              <w:autoSpaceDE w:val="0"/>
              <w:autoSpaceDN w:val="0"/>
              <w:adjustRightInd w:val="0"/>
              <w:jc w:val="center"/>
              <w:rPr>
                <w:noProof/>
              </w:rPr>
            </w:pPr>
            <w:r w:rsidRPr="00F85647">
              <w:rPr>
                <w:noProof/>
              </w:rPr>
              <w:t>1</w:t>
            </w:r>
          </w:p>
        </w:tc>
        <w:tc>
          <w:tcPr>
            <w:tcW w:w="1129" w:type="pct"/>
          </w:tcPr>
          <w:p w:rsidR="00E27C53" w:rsidRPr="00F85647" w:rsidRDefault="00E27C53" w:rsidP="00FC1E28">
            <w:pPr>
              <w:autoSpaceDE w:val="0"/>
              <w:autoSpaceDN w:val="0"/>
              <w:adjustRightInd w:val="0"/>
              <w:jc w:val="center"/>
              <w:rPr>
                <w:noProof/>
                <w:lang w:val="en-US"/>
              </w:rPr>
            </w:pPr>
            <w:r w:rsidRPr="00F85647">
              <w:rPr>
                <w:noProof/>
                <w:lang w:val="en-US"/>
              </w:rPr>
              <w:t>2</w:t>
            </w:r>
          </w:p>
        </w:tc>
        <w:tc>
          <w:tcPr>
            <w:tcW w:w="376" w:type="pct"/>
          </w:tcPr>
          <w:p w:rsidR="00E27C53" w:rsidRPr="00F85647" w:rsidRDefault="00E27C53" w:rsidP="00FC1E28">
            <w:pPr>
              <w:autoSpaceDE w:val="0"/>
              <w:autoSpaceDN w:val="0"/>
              <w:adjustRightInd w:val="0"/>
              <w:jc w:val="center"/>
              <w:rPr>
                <w:noProof/>
                <w:lang w:val="en-US"/>
              </w:rPr>
            </w:pPr>
            <w:r w:rsidRPr="00F85647">
              <w:rPr>
                <w:noProof/>
                <w:lang w:val="en-US"/>
              </w:rPr>
              <w:t>3</w:t>
            </w:r>
          </w:p>
        </w:tc>
        <w:tc>
          <w:tcPr>
            <w:tcW w:w="407" w:type="pct"/>
          </w:tcPr>
          <w:p w:rsidR="00E27C53" w:rsidRPr="00F85647" w:rsidRDefault="00E27C53" w:rsidP="00FC1E28">
            <w:pPr>
              <w:autoSpaceDE w:val="0"/>
              <w:autoSpaceDN w:val="0"/>
              <w:adjustRightInd w:val="0"/>
              <w:jc w:val="center"/>
              <w:rPr>
                <w:noProof/>
                <w:lang w:val="en-US"/>
              </w:rPr>
            </w:pPr>
            <w:r w:rsidRPr="00F85647">
              <w:rPr>
                <w:noProof/>
                <w:lang w:val="en-US"/>
              </w:rPr>
              <w:t>4</w:t>
            </w:r>
          </w:p>
        </w:tc>
        <w:tc>
          <w:tcPr>
            <w:tcW w:w="540" w:type="pct"/>
          </w:tcPr>
          <w:p w:rsidR="00E27C53" w:rsidRPr="00F85647" w:rsidRDefault="00E27C53" w:rsidP="00FC1E28">
            <w:pPr>
              <w:autoSpaceDE w:val="0"/>
              <w:autoSpaceDN w:val="0"/>
              <w:adjustRightInd w:val="0"/>
              <w:jc w:val="center"/>
              <w:rPr>
                <w:noProof/>
                <w:lang w:val="en-US"/>
              </w:rPr>
            </w:pPr>
            <w:r w:rsidRPr="00F85647">
              <w:rPr>
                <w:noProof/>
                <w:lang w:val="en-US"/>
              </w:rPr>
              <w:t>5</w:t>
            </w:r>
          </w:p>
        </w:tc>
        <w:tc>
          <w:tcPr>
            <w:tcW w:w="442" w:type="pct"/>
          </w:tcPr>
          <w:p w:rsidR="00E27C53" w:rsidRPr="00F85647" w:rsidRDefault="00E27C53" w:rsidP="00FC1E28">
            <w:pPr>
              <w:autoSpaceDE w:val="0"/>
              <w:autoSpaceDN w:val="0"/>
              <w:adjustRightInd w:val="0"/>
              <w:jc w:val="center"/>
              <w:rPr>
                <w:noProof/>
                <w:lang w:val="en-US"/>
              </w:rPr>
            </w:pPr>
            <w:r w:rsidRPr="00F85647">
              <w:rPr>
                <w:noProof/>
                <w:lang w:val="en-US"/>
              </w:rPr>
              <w:t>6</w:t>
            </w:r>
          </w:p>
        </w:tc>
        <w:tc>
          <w:tcPr>
            <w:tcW w:w="490" w:type="pct"/>
          </w:tcPr>
          <w:p w:rsidR="00E27C53" w:rsidRPr="00F85647" w:rsidRDefault="00E27C53" w:rsidP="00FC1E28">
            <w:pPr>
              <w:autoSpaceDE w:val="0"/>
              <w:autoSpaceDN w:val="0"/>
              <w:adjustRightInd w:val="0"/>
              <w:jc w:val="center"/>
              <w:rPr>
                <w:noProof/>
                <w:lang w:val="en-US"/>
              </w:rPr>
            </w:pPr>
            <w:r w:rsidRPr="00F85647">
              <w:rPr>
                <w:noProof/>
                <w:lang w:val="en-US"/>
              </w:rPr>
              <w:t>7</w:t>
            </w:r>
          </w:p>
        </w:tc>
        <w:tc>
          <w:tcPr>
            <w:tcW w:w="685" w:type="pct"/>
          </w:tcPr>
          <w:p w:rsidR="00E27C53" w:rsidRPr="00F85647" w:rsidRDefault="00E27C53" w:rsidP="00FC1E28">
            <w:pPr>
              <w:autoSpaceDE w:val="0"/>
              <w:autoSpaceDN w:val="0"/>
              <w:adjustRightInd w:val="0"/>
              <w:jc w:val="center"/>
              <w:rPr>
                <w:noProof/>
              </w:rPr>
            </w:pPr>
            <w:r w:rsidRPr="00F85647">
              <w:rPr>
                <w:noProof/>
              </w:rPr>
              <w:t>8</w:t>
            </w:r>
          </w:p>
        </w:tc>
        <w:tc>
          <w:tcPr>
            <w:tcW w:w="735" w:type="pct"/>
          </w:tcPr>
          <w:p w:rsidR="00E27C53" w:rsidRPr="00F85647" w:rsidRDefault="00E27C53" w:rsidP="00FC1E28">
            <w:pPr>
              <w:autoSpaceDE w:val="0"/>
              <w:autoSpaceDN w:val="0"/>
              <w:adjustRightInd w:val="0"/>
              <w:jc w:val="center"/>
              <w:rPr>
                <w:noProof/>
              </w:rPr>
            </w:pPr>
            <w:r w:rsidRPr="00F85647">
              <w:rPr>
                <w:noProof/>
              </w:rPr>
              <w:t>9</w:t>
            </w:r>
          </w:p>
        </w:tc>
      </w:tr>
      <w:tr w:rsidR="00B03903" w:rsidRPr="006A0E70" w:rsidTr="00AD3C3E">
        <w:trPr>
          <w:trHeight w:val="692"/>
        </w:trPr>
        <w:tc>
          <w:tcPr>
            <w:tcW w:w="196" w:type="pct"/>
            <w:tcBorders>
              <w:top w:val="single" w:sz="8" w:space="0" w:color="auto"/>
              <w:left w:val="single" w:sz="8" w:space="0" w:color="auto"/>
              <w:bottom w:val="single" w:sz="8" w:space="0" w:color="auto"/>
              <w:right w:val="single" w:sz="8" w:space="0" w:color="auto"/>
            </w:tcBorders>
          </w:tcPr>
          <w:p w:rsidR="00FC0238" w:rsidRPr="006F2575" w:rsidRDefault="00FC0238" w:rsidP="006E241E">
            <w:pPr>
              <w:autoSpaceDE w:val="0"/>
              <w:autoSpaceDN w:val="0"/>
              <w:adjustRightInd w:val="0"/>
              <w:rPr>
                <w:noProof/>
              </w:rPr>
            </w:pPr>
            <w:r w:rsidRPr="00F85647">
              <w:rPr>
                <w:noProof/>
              </w:rPr>
              <w:t>1</w:t>
            </w:r>
            <w:r w:rsidR="006F2575">
              <w:rPr>
                <w:noProof/>
              </w:rPr>
              <w:t>.</w:t>
            </w:r>
          </w:p>
        </w:tc>
        <w:tc>
          <w:tcPr>
            <w:tcW w:w="1129"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Pr>
                <w:noProof/>
              </w:rPr>
              <w:t>Дозиметријска контрола извора јонизујућег зрачења</w:t>
            </w:r>
          </w:p>
        </w:tc>
        <w:tc>
          <w:tcPr>
            <w:tcW w:w="376"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07"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540" w:type="pct"/>
            <w:tcBorders>
              <w:top w:val="single" w:sz="8" w:space="0" w:color="auto"/>
              <w:left w:val="single" w:sz="8" w:space="0" w:color="auto"/>
              <w:bottom w:val="single" w:sz="8" w:space="0" w:color="auto"/>
              <w:right w:val="single" w:sz="8" w:space="0" w:color="auto"/>
            </w:tcBorders>
          </w:tcPr>
          <w:p w:rsidR="001F69CF" w:rsidRPr="00B03903" w:rsidRDefault="001F69CF" w:rsidP="001F69CF">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r>
      <w:tr w:rsidR="00B03903"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sidRPr="00F85647">
              <w:rPr>
                <w:noProof/>
              </w:rPr>
              <w:t>1</w:t>
            </w:r>
            <w:r>
              <w:rPr>
                <w:noProof/>
              </w:rPr>
              <w:t>.1.</w:t>
            </w:r>
          </w:p>
        </w:tc>
        <w:tc>
          <w:tcPr>
            <w:tcW w:w="1129"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Pr>
                <w:noProof/>
              </w:rPr>
              <w:t>Контрола апарата за снимање</w:t>
            </w:r>
          </w:p>
        </w:tc>
        <w:tc>
          <w:tcPr>
            <w:tcW w:w="376" w:type="pct"/>
            <w:tcBorders>
              <w:top w:val="single" w:sz="8" w:space="0" w:color="auto"/>
              <w:left w:val="single" w:sz="8" w:space="0" w:color="auto"/>
              <w:bottom w:val="single" w:sz="8" w:space="0" w:color="auto"/>
              <w:right w:val="single" w:sz="8" w:space="0" w:color="auto"/>
            </w:tcBorders>
          </w:tcPr>
          <w:p w:rsidR="00FC0238" w:rsidRPr="00FC0238" w:rsidRDefault="000B5970" w:rsidP="00FC0238">
            <w:pPr>
              <w:autoSpaceDE w:val="0"/>
              <w:autoSpaceDN w:val="0"/>
              <w:adjustRightInd w:val="0"/>
              <w:jc w:val="center"/>
              <w:rPr>
                <w:noProof/>
              </w:rPr>
            </w:pPr>
            <w:r>
              <w:rPr>
                <w:noProof/>
              </w:rPr>
              <w:t>к</w:t>
            </w:r>
            <w:r w:rsidR="00FC0238">
              <w:rPr>
                <w:noProof/>
              </w:rPr>
              <w:t>ом.</w:t>
            </w:r>
          </w:p>
        </w:tc>
        <w:tc>
          <w:tcPr>
            <w:tcW w:w="407"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r>
              <w:rPr>
                <w:noProof/>
              </w:rPr>
              <w:t>12</w:t>
            </w:r>
          </w:p>
        </w:tc>
        <w:tc>
          <w:tcPr>
            <w:tcW w:w="54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.2.</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снимање и просветљавање</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11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.3.</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у англо сали</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2</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.4.</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ЦТ апарата</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5</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.5.</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Котрола мамографа</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6</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.6.</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површинску радиотерапију</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.7.</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остеодензитометрију</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2</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.8.</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Ванредна контрола било ког од наведених апарата, вршиће се након сервисне интервенције или инсталације нове рендген цеви</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6</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758"/>
        </w:trPr>
        <w:tc>
          <w:tcPr>
            <w:tcW w:w="196" w:type="pct"/>
            <w:tcBorders>
              <w:top w:val="single" w:sz="8" w:space="0" w:color="auto"/>
              <w:left w:val="single" w:sz="8" w:space="0" w:color="auto"/>
              <w:bottom w:val="single" w:sz="4" w:space="0" w:color="auto"/>
              <w:right w:val="single" w:sz="8" w:space="0" w:color="auto"/>
            </w:tcBorders>
          </w:tcPr>
          <w:p w:rsidR="000B5970" w:rsidRDefault="000B5970" w:rsidP="000B5970">
            <w:pPr>
              <w:autoSpaceDE w:val="0"/>
              <w:autoSpaceDN w:val="0"/>
              <w:adjustRightInd w:val="0"/>
              <w:rPr>
                <w:noProof/>
              </w:rPr>
            </w:pPr>
            <w:r>
              <w:rPr>
                <w:noProof/>
              </w:rPr>
              <w:t>1.9.</w:t>
            </w:r>
          </w:p>
          <w:p w:rsidR="000B5970" w:rsidRPr="00061664" w:rsidRDefault="000B5970" w:rsidP="000B5970">
            <w:pPr>
              <w:autoSpaceDE w:val="0"/>
              <w:autoSpaceDN w:val="0"/>
              <w:adjustRightInd w:val="0"/>
              <w:rPr>
                <w:noProof/>
              </w:rPr>
            </w:pPr>
          </w:p>
        </w:tc>
        <w:tc>
          <w:tcPr>
            <w:tcW w:w="1129" w:type="pct"/>
            <w:tcBorders>
              <w:top w:val="single" w:sz="8" w:space="0" w:color="auto"/>
              <w:left w:val="single" w:sz="8" w:space="0" w:color="auto"/>
              <w:bottom w:val="single" w:sz="4" w:space="0" w:color="auto"/>
              <w:right w:val="single" w:sz="8" w:space="0" w:color="auto"/>
            </w:tcBorders>
          </w:tcPr>
          <w:p w:rsidR="000B5970" w:rsidRPr="008D0857" w:rsidRDefault="000B5970" w:rsidP="000B5970">
            <w:pPr>
              <w:autoSpaceDE w:val="0"/>
              <w:autoSpaceDN w:val="0"/>
              <w:adjustRightInd w:val="0"/>
              <w:rPr>
                <w:noProof/>
              </w:rPr>
            </w:pPr>
            <w:r>
              <w:rPr>
                <w:noProof/>
              </w:rPr>
              <w:t>Услуга м</w:t>
            </w:r>
            <w:r w:rsidRPr="00945BB3">
              <w:rPr>
                <w:noProof/>
              </w:rPr>
              <w:t>ерења јачине амбијенталног еквивалента дозе</w:t>
            </w:r>
            <w:r>
              <w:rPr>
                <w:noProof/>
              </w:rPr>
              <w:t>(дозиметријска контрола) у нуклеарној медицини</w:t>
            </w:r>
          </w:p>
          <w:p w:rsidR="000B5970" w:rsidRPr="006F2575" w:rsidRDefault="000B5970" w:rsidP="000B5970">
            <w:pPr>
              <w:autoSpaceDE w:val="0"/>
              <w:autoSpaceDN w:val="0"/>
              <w:adjustRightInd w:val="0"/>
              <w:rPr>
                <w:noProof/>
              </w:rPr>
            </w:pPr>
          </w:p>
        </w:tc>
        <w:tc>
          <w:tcPr>
            <w:tcW w:w="376"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4" w:space="0" w:color="auto"/>
              <w:right w:val="single" w:sz="8" w:space="0" w:color="auto"/>
            </w:tcBorders>
          </w:tcPr>
          <w:p w:rsidR="000B5970" w:rsidRDefault="000B5970" w:rsidP="000B5970">
            <w:pPr>
              <w:autoSpaceDE w:val="0"/>
              <w:autoSpaceDN w:val="0"/>
              <w:adjustRightInd w:val="0"/>
              <w:jc w:val="center"/>
              <w:rPr>
                <w:noProof/>
              </w:rPr>
            </w:pPr>
          </w:p>
          <w:p w:rsidR="000B5970" w:rsidRPr="00FC0238" w:rsidRDefault="000B5970" w:rsidP="000B5970">
            <w:pPr>
              <w:autoSpaceDE w:val="0"/>
              <w:autoSpaceDN w:val="0"/>
              <w:adjustRightInd w:val="0"/>
              <w:jc w:val="center"/>
              <w:rPr>
                <w:noProof/>
              </w:rPr>
            </w:pPr>
            <w:r>
              <w:rPr>
                <w:noProof/>
              </w:rPr>
              <w:t>3</w:t>
            </w:r>
          </w:p>
        </w:tc>
        <w:tc>
          <w:tcPr>
            <w:tcW w:w="540"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FB515B">
        <w:trPr>
          <w:trHeight w:val="3676"/>
        </w:trPr>
        <w:tc>
          <w:tcPr>
            <w:tcW w:w="196"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rPr>
                <w:noProof/>
              </w:rPr>
            </w:pPr>
            <w:r>
              <w:rPr>
                <w:noProof/>
              </w:rPr>
              <w:lastRenderedPageBreak/>
              <w:t>2.</w:t>
            </w:r>
          </w:p>
          <w:p w:rsidR="000B5970" w:rsidRDefault="000B5970" w:rsidP="000B5970">
            <w:pPr>
              <w:autoSpaceDE w:val="0"/>
              <w:autoSpaceDN w:val="0"/>
              <w:adjustRightInd w:val="0"/>
              <w:rPr>
                <w:noProof/>
              </w:rPr>
            </w:pPr>
          </w:p>
        </w:tc>
        <w:tc>
          <w:tcPr>
            <w:tcW w:w="1129"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rPr>
                <w:noProof/>
              </w:rPr>
            </w:pPr>
            <w:r>
              <w:rPr>
                <w:noProof/>
              </w:rPr>
              <w:t>Израда пројекта мера радијационе сигурности и безбедности за пуштање/побни рад рендген апарата и/или нових изотопа у нуклеарној медицини</w:t>
            </w:r>
            <w:r w:rsidRPr="006A0E70">
              <w:rPr>
                <w:noProof/>
              </w:rPr>
              <w:t>(</w:t>
            </w:r>
            <w:r>
              <w:rPr>
                <w:noProof/>
              </w:rPr>
              <w:t>програм заштите од јонизујућег зрачења</w:t>
            </w:r>
            <w:r w:rsidRPr="006A0E70">
              <w:rPr>
                <w:noProof/>
              </w:rPr>
              <w:t>)</w:t>
            </w:r>
            <w:r>
              <w:rPr>
                <w:noProof/>
              </w:rPr>
              <w:t xml:space="preserve"> и израда пројекта мера радијационе сигурности и безбедности </w:t>
            </w:r>
            <w:r w:rsidRPr="006A0E70">
              <w:rPr>
                <w:noProof/>
              </w:rPr>
              <w:t>(</w:t>
            </w:r>
            <w:r>
              <w:rPr>
                <w:noProof/>
              </w:rPr>
              <w:t xml:space="preserve"> извештај о сигурности</w:t>
            </w:r>
            <w:r w:rsidRPr="006A0E70">
              <w:rPr>
                <w:noProof/>
              </w:rPr>
              <w:t>)</w:t>
            </w:r>
            <w:r>
              <w:rPr>
                <w:noProof/>
              </w:rPr>
              <w:t xml:space="preserve"> за коришћење рендген апарата и/или нових изотопа у нуклеарној медицини</w:t>
            </w:r>
          </w:p>
        </w:tc>
        <w:tc>
          <w:tcPr>
            <w:tcW w:w="376"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jc w:val="center"/>
              <w:rPr>
                <w:noProof/>
              </w:rPr>
            </w:pPr>
            <w:r w:rsidRPr="002B344F">
              <w:rPr>
                <w:noProof/>
              </w:rPr>
              <w:t>ком.</w:t>
            </w:r>
          </w:p>
        </w:tc>
        <w:tc>
          <w:tcPr>
            <w:tcW w:w="407"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jc w:val="center"/>
              <w:rPr>
                <w:noProof/>
              </w:rPr>
            </w:pPr>
          </w:p>
          <w:p w:rsidR="000B5970" w:rsidRDefault="000B5970" w:rsidP="000B5970">
            <w:pPr>
              <w:autoSpaceDE w:val="0"/>
              <w:autoSpaceDN w:val="0"/>
              <w:adjustRightInd w:val="0"/>
              <w:jc w:val="center"/>
              <w:rPr>
                <w:noProof/>
              </w:rPr>
            </w:pPr>
            <w:r>
              <w:rPr>
                <w:noProof/>
              </w:rPr>
              <w:t>2</w:t>
            </w:r>
          </w:p>
        </w:tc>
        <w:tc>
          <w:tcPr>
            <w:tcW w:w="540"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4C3F8E" w:rsidRPr="0053757F" w:rsidTr="00AD3C3E">
        <w:trPr>
          <w:trHeight w:val="274"/>
        </w:trPr>
        <w:tc>
          <w:tcPr>
            <w:tcW w:w="196" w:type="pct"/>
          </w:tcPr>
          <w:p w:rsidR="004C3F8E" w:rsidRPr="0053757F" w:rsidRDefault="004C3F8E" w:rsidP="00F03CDB">
            <w:pPr>
              <w:autoSpaceDE w:val="0"/>
              <w:autoSpaceDN w:val="0"/>
              <w:adjustRightInd w:val="0"/>
              <w:jc w:val="center"/>
              <w:rPr>
                <w:b/>
                <w:bCs/>
                <w:noProof/>
              </w:rPr>
            </w:pPr>
            <w:r w:rsidRPr="0053757F">
              <w:rPr>
                <w:b/>
                <w:bCs/>
                <w:noProof/>
              </w:rPr>
              <w:t>I</w:t>
            </w:r>
          </w:p>
        </w:tc>
        <w:tc>
          <w:tcPr>
            <w:tcW w:w="2894" w:type="pct"/>
            <w:gridSpan w:val="5"/>
          </w:tcPr>
          <w:p w:rsidR="004C3F8E" w:rsidRPr="0053757F" w:rsidRDefault="004C3F8E" w:rsidP="00F03CDB">
            <w:pPr>
              <w:autoSpaceDE w:val="0"/>
              <w:autoSpaceDN w:val="0"/>
              <w:adjustRightInd w:val="0"/>
              <w:jc w:val="right"/>
              <w:rPr>
                <w:b/>
                <w:bCs/>
                <w:noProof/>
                <w:lang w:val="en-US"/>
              </w:rPr>
            </w:pPr>
            <w:r w:rsidRPr="0053757F">
              <w:rPr>
                <w:b/>
                <w:bCs/>
                <w:noProof/>
                <w:lang w:val="en-US"/>
              </w:rPr>
              <w:t xml:space="preserve">УКУПНА </w:t>
            </w:r>
            <w:r w:rsidRPr="0053757F">
              <w:rPr>
                <w:b/>
                <w:bCs/>
                <w:noProof/>
              </w:rPr>
              <w:t>ЦЕНА</w:t>
            </w:r>
            <w:r w:rsidRPr="0053757F">
              <w:rPr>
                <w:b/>
                <w:bCs/>
                <w:noProof/>
                <w:lang w:val="en-US"/>
              </w:rPr>
              <w:t xml:space="preserve"> ПОНУДЕ</w:t>
            </w:r>
            <w:r w:rsidRPr="0053757F">
              <w:rPr>
                <w:b/>
                <w:bCs/>
                <w:noProof/>
              </w:rPr>
              <w:t xml:space="preserve"> БЕЗ ПДВ-а</w:t>
            </w:r>
            <w:r w:rsidRPr="0053757F">
              <w:rPr>
                <w:b/>
                <w:bCs/>
                <w:noProof/>
                <w:lang w:val="en-US"/>
              </w:rPr>
              <w:t>:</w:t>
            </w:r>
          </w:p>
        </w:tc>
        <w:tc>
          <w:tcPr>
            <w:tcW w:w="1910" w:type="pct"/>
            <w:gridSpan w:val="3"/>
          </w:tcPr>
          <w:p w:rsidR="004C3F8E" w:rsidRPr="0053757F" w:rsidRDefault="004C3F8E" w:rsidP="00F03CDB">
            <w:pPr>
              <w:autoSpaceDE w:val="0"/>
              <w:autoSpaceDN w:val="0"/>
              <w:adjustRightInd w:val="0"/>
              <w:jc w:val="right"/>
              <w:rPr>
                <w:b/>
                <w:bCs/>
                <w:noProof/>
                <w:lang w:val="en-US"/>
              </w:rPr>
            </w:pPr>
          </w:p>
        </w:tc>
      </w:tr>
      <w:tr w:rsidR="004C3F8E" w:rsidRPr="00AE1407" w:rsidTr="00AD3C3E">
        <w:trPr>
          <w:trHeight w:val="274"/>
        </w:trPr>
        <w:tc>
          <w:tcPr>
            <w:tcW w:w="196" w:type="pct"/>
          </w:tcPr>
          <w:p w:rsidR="004C3F8E" w:rsidRPr="0053757F" w:rsidRDefault="004C3F8E" w:rsidP="00F03CDB">
            <w:pPr>
              <w:autoSpaceDE w:val="0"/>
              <w:autoSpaceDN w:val="0"/>
              <w:adjustRightInd w:val="0"/>
              <w:jc w:val="center"/>
              <w:rPr>
                <w:b/>
                <w:bCs/>
                <w:noProof/>
                <w:lang w:val="en-US"/>
              </w:rPr>
            </w:pPr>
            <w:r w:rsidRPr="0053757F">
              <w:rPr>
                <w:b/>
                <w:bCs/>
                <w:noProof/>
                <w:lang w:val="en-US"/>
              </w:rPr>
              <w:t>II</w:t>
            </w:r>
          </w:p>
        </w:tc>
        <w:tc>
          <w:tcPr>
            <w:tcW w:w="2894" w:type="pct"/>
            <w:gridSpan w:val="5"/>
          </w:tcPr>
          <w:p w:rsidR="004C3F8E" w:rsidRPr="00AE1407" w:rsidRDefault="004C3F8E" w:rsidP="00F03CDB">
            <w:pPr>
              <w:autoSpaceDE w:val="0"/>
              <w:autoSpaceDN w:val="0"/>
              <w:adjustRightInd w:val="0"/>
              <w:jc w:val="right"/>
              <w:rPr>
                <w:b/>
                <w:bCs/>
                <w:noProof/>
                <w:lang w:val="en-US"/>
              </w:rPr>
            </w:pPr>
            <w:r w:rsidRPr="0053757F">
              <w:rPr>
                <w:b/>
                <w:bCs/>
                <w:noProof/>
              </w:rPr>
              <w:t xml:space="preserve">ИЗНОС </w:t>
            </w:r>
            <w:r w:rsidRPr="0053757F">
              <w:rPr>
                <w:b/>
                <w:bCs/>
                <w:noProof/>
                <w:lang w:val="en-US"/>
              </w:rPr>
              <w:t>ПДВ</w:t>
            </w:r>
            <w:r w:rsidRPr="0053757F">
              <w:rPr>
                <w:b/>
                <w:bCs/>
                <w:noProof/>
              </w:rPr>
              <w:t>-а</w:t>
            </w:r>
            <w:r w:rsidRPr="0053757F">
              <w:rPr>
                <w:b/>
                <w:bCs/>
                <w:noProof/>
                <w:lang w:val="en-US"/>
              </w:rPr>
              <w:t>:</w:t>
            </w:r>
          </w:p>
        </w:tc>
        <w:tc>
          <w:tcPr>
            <w:tcW w:w="1910" w:type="pct"/>
            <w:gridSpan w:val="3"/>
          </w:tcPr>
          <w:p w:rsidR="004C3F8E" w:rsidRPr="00AE1407" w:rsidRDefault="004C3F8E" w:rsidP="00F03CDB">
            <w:pPr>
              <w:autoSpaceDE w:val="0"/>
              <w:autoSpaceDN w:val="0"/>
              <w:adjustRightInd w:val="0"/>
              <w:jc w:val="right"/>
              <w:rPr>
                <w:b/>
                <w:bCs/>
                <w:noProof/>
                <w:lang w:val="en-US"/>
              </w:rPr>
            </w:pPr>
          </w:p>
        </w:tc>
      </w:tr>
      <w:tr w:rsidR="004C3F8E" w:rsidRPr="00AE1407" w:rsidTr="00AD3C3E">
        <w:trPr>
          <w:trHeight w:val="274"/>
        </w:trPr>
        <w:tc>
          <w:tcPr>
            <w:tcW w:w="196" w:type="pct"/>
          </w:tcPr>
          <w:p w:rsidR="004C3F8E" w:rsidRPr="00AE1407" w:rsidRDefault="004C3F8E" w:rsidP="00F03CDB">
            <w:pPr>
              <w:autoSpaceDE w:val="0"/>
              <w:autoSpaceDN w:val="0"/>
              <w:adjustRightInd w:val="0"/>
              <w:jc w:val="center"/>
              <w:rPr>
                <w:b/>
                <w:bCs/>
                <w:noProof/>
                <w:lang w:val="en-US"/>
              </w:rPr>
            </w:pPr>
            <w:r>
              <w:rPr>
                <w:b/>
                <w:bCs/>
                <w:noProof/>
                <w:lang w:val="en-US"/>
              </w:rPr>
              <w:t>III</w:t>
            </w:r>
          </w:p>
        </w:tc>
        <w:tc>
          <w:tcPr>
            <w:tcW w:w="2894" w:type="pct"/>
            <w:gridSpan w:val="5"/>
          </w:tcPr>
          <w:p w:rsidR="004C3F8E" w:rsidRPr="00AE1407" w:rsidRDefault="004C3F8E" w:rsidP="00F03CD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910" w:type="pct"/>
            <w:gridSpan w:val="3"/>
          </w:tcPr>
          <w:p w:rsidR="004C3F8E" w:rsidRPr="00AE1407" w:rsidRDefault="004C3F8E" w:rsidP="00F03CDB">
            <w:pPr>
              <w:autoSpaceDE w:val="0"/>
              <w:autoSpaceDN w:val="0"/>
              <w:adjustRightInd w:val="0"/>
              <w:jc w:val="right"/>
              <w:rPr>
                <w:b/>
                <w:bCs/>
                <w:noProof/>
                <w:lang w:val="en-US"/>
              </w:rPr>
            </w:pPr>
          </w:p>
        </w:tc>
      </w:tr>
    </w:tbl>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E26A2" w:rsidRDefault="00E27C53" w:rsidP="00AD3C3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B515B" w:rsidRDefault="00FB515B"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7E26A2" w:rsidRPr="00FC5F0C" w:rsidRDefault="007E26A2" w:rsidP="007E26A2">
      <w:pPr>
        <w:pStyle w:val="BodyText"/>
        <w:jc w:val="center"/>
        <w:rPr>
          <w:noProof/>
          <w:szCs w:val="24"/>
        </w:rPr>
      </w:pPr>
      <w:r w:rsidRPr="00FC5F0C">
        <w:rPr>
          <w:b/>
          <w:noProof/>
          <w:szCs w:val="24"/>
        </w:rPr>
        <w:lastRenderedPageBreak/>
        <w:t xml:space="preserve">ОБРАЗАЦ ПОНУДЕ </w:t>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FC5F0C" w:rsidRPr="00FC5F0C" w:rsidTr="00277694">
        <w:trPr>
          <w:trHeight w:val="229"/>
        </w:trPr>
        <w:tc>
          <w:tcPr>
            <w:tcW w:w="5245" w:type="dxa"/>
            <w:tcBorders>
              <w:right w:val="single" w:sz="4" w:space="0" w:color="auto"/>
            </w:tcBorders>
            <w:vAlign w:val="center"/>
          </w:tcPr>
          <w:p w:rsidR="007E26A2" w:rsidRPr="00FC5F0C" w:rsidRDefault="007E26A2" w:rsidP="00277694">
            <w:pPr>
              <w:jc w:val="right"/>
              <w:rPr>
                <w:noProof/>
              </w:rPr>
            </w:pPr>
            <w:r w:rsidRPr="00FC5F0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E26A2" w:rsidRPr="00FC5F0C" w:rsidRDefault="007E26A2" w:rsidP="00277694">
            <w:pPr>
              <w:rPr>
                <w:noProof/>
                <w:lang w:val="sr-Cyrl-RS"/>
              </w:rPr>
            </w:pPr>
            <w:r w:rsidRPr="00FC5F0C">
              <w:rPr>
                <w:noProof/>
              </w:rPr>
              <w:t>200-19-О - Дозиметријска контрола извора зрачења, пројектовање мера заштите и еталонирање уређаја за мерење јонизујућег зрачења</w:t>
            </w:r>
            <w:r w:rsidR="00FB515B" w:rsidRPr="00FC5F0C">
              <w:rPr>
                <w:noProof/>
                <w:lang w:val="sr-Cyrl-RS"/>
              </w:rPr>
              <w:t xml:space="preserve">, партија бр. 2 </w:t>
            </w:r>
            <w:r w:rsidR="00FB515B" w:rsidRPr="00FC5F0C">
              <w:rPr>
                <w:lang w:val="sr-Cyrl-RS"/>
              </w:rPr>
              <w:t>Еталонирање уређаја за мерење јонизирајућег зрачења</w:t>
            </w:r>
          </w:p>
        </w:tc>
      </w:tr>
      <w:tr w:rsidR="00FC5F0C" w:rsidRPr="00FC5F0C" w:rsidTr="00277694">
        <w:tc>
          <w:tcPr>
            <w:tcW w:w="5245" w:type="dxa"/>
          </w:tcPr>
          <w:p w:rsidR="007E26A2" w:rsidRPr="00FC5F0C" w:rsidRDefault="007E26A2" w:rsidP="00277694">
            <w:pPr>
              <w:jc w:val="right"/>
              <w:rPr>
                <w:noProof/>
              </w:rPr>
            </w:pPr>
            <w:r w:rsidRPr="00FC5F0C">
              <w:rPr>
                <w:noProof/>
              </w:rPr>
              <w:t>Број понуде</w:t>
            </w:r>
          </w:p>
        </w:tc>
        <w:tc>
          <w:tcPr>
            <w:tcW w:w="3402" w:type="dxa"/>
            <w:gridSpan w:val="2"/>
            <w:tcBorders>
              <w:top w:val="inset" w:sz="6" w:space="0" w:color="auto"/>
            </w:tcBorders>
          </w:tcPr>
          <w:p w:rsidR="007E26A2" w:rsidRPr="00FC5F0C" w:rsidRDefault="007E26A2" w:rsidP="00277694">
            <w:pPr>
              <w:jc w:val="right"/>
              <w:rPr>
                <w:noProof/>
              </w:rPr>
            </w:pPr>
          </w:p>
        </w:tc>
        <w:tc>
          <w:tcPr>
            <w:tcW w:w="2977" w:type="dxa"/>
            <w:tcBorders>
              <w:top w:val="inset" w:sz="6" w:space="0" w:color="auto"/>
            </w:tcBorders>
          </w:tcPr>
          <w:p w:rsidR="007E26A2" w:rsidRPr="00FC5F0C" w:rsidRDefault="007E26A2" w:rsidP="00277694">
            <w:pPr>
              <w:jc w:val="right"/>
              <w:rPr>
                <w:noProof/>
              </w:rPr>
            </w:pPr>
            <w:r w:rsidRPr="00FC5F0C">
              <w:rPr>
                <w:noProof/>
              </w:rPr>
              <w:t>Датум понуде</w:t>
            </w:r>
          </w:p>
        </w:tc>
        <w:tc>
          <w:tcPr>
            <w:tcW w:w="3686" w:type="dxa"/>
            <w:gridSpan w:val="2"/>
            <w:tcBorders>
              <w:top w:val="inset" w:sz="6" w:space="0" w:color="auto"/>
            </w:tcBorders>
          </w:tcPr>
          <w:p w:rsidR="007E26A2" w:rsidRPr="00FC5F0C" w:rsidRDefault="007E26A2" w:rsidP="00277694">
            <w:pPr>
              <w:jc w:val="right"/>
              <w:rPr>
                <w:b/>
                <w:noProof/>
              </w:rPr>
            </w:pPr>
          </w:p>
        </w:tc>
      </w:tr>
      <w:tr w:rsidR="00FC5F0C" w:rsidRPr="00FC5F0C" w:rsidTr="00277694">
        <w:tc>
          <w:tcPr>
            <w:tcW w:w="15310" w:type="dxa"/>
            <w:gridSpan w:val="6"/>
          </w:tcPr>
          <w:p w:rsidR="007E26A2" w:rsidRPr="00FC5F0C" w:rsidRDefault="007E26A2" w:rsidP="00277694">
            <w:pPr>
              <w:jc w:val="center"/>
              <w:rPr>
                <w:b/>
                <w:noProof/>
              </w:rPr>
            </w:pPr>
            <w:r w:rsidRPr="00FC5F0C">
              <w:rPr>
                <w:b/>
                <w:noProof/>
              </w:rPr>
              <w:br w:type="page"/>
              <w:t>Општи подаци о понуђачу</w:t>
            </w:r>
          </w:p>
        </w:tc>
      </w:tr>
      <w:tr w:rsidR="00FC5F0C" w:rsidRPr="00FC5F0C" w:rsidTr="00277694">
        <w:tc>
          <w:tcPr>
            <w:tcW w:w="5245" w:type="dxa"/>
            <w:vAlign w:val="center"/>
          </w:tcPr>
          <w:p w:rsidR="007E26A2" w:rsidRPr="00FC5F0C" w:rsidRDefault="007E26A2" w:rsidP="00277694">
            <w:pPr>
              <w:rPr>
                <w:b/>
                <w:noProof/>
              </w:rPr>
            </w:pPr>
            <w:r w:rsidRPr="00FC5F0C">
              <w:rPr>
                <w:noProof/>
              </w:rPr>
              <w:t>Пословно име или скраћени назив из одговарајућег регистра</w:t>
            </w:r>
          </w:p>
        </w:tc>
        <w:tc>
          <w:tcPr>
            <w:tcW w:w="10065" w:type="dxa"/>
            <w:gridSpan w:val="5"/>
          </w:tcPr>
          <w:p w:rsidR="007E26A2" w:rsidRPr="00FC5F0C" w:rsidRDefault="007E26A2" w:rsidP="00277694">
            <w:pPr>
              <w:rPr>
                <w:b/>
                <w:noProof/>
              </w:rPr>
            </w:pPr>
          </w:p>
        </w:tc>
      </w:tr>
      <w:tr w:rsidR="00FC5F0C" w:rsidRPr="00FC5F0C" w:rsidTr="00277694">
        <w:tc>
          <w:tcPr>
            <w:tcW w:w="5245" w:type="dxa"/>
            <w:vAlign w:val="center"/>
          </w:tcPr>
          <w:p w:rsidR="007E26A2" w:rsidRPr="00FC5F0C" w:rsidRDefault="007E26A2" w:rsidP="00277694">
            <w:pPr>
              <w:rPr>
                <w:b/>
                <w:noProof/>
              </w:rPr>
            </w:pPr>
            <w:r w:rsidRPr="00FC5F0C">
              <w:rPr>
                <w:noProof/>
              </w:rPr>
              <w:t>Адреса седишта</w:t>
            </w:r>
          </w:p>
        </w:tc>
        <w:tc>
          <w:tcPr>
            <w:tcW w:w="10065" w:type="dxa"/>
            <w:gridSpan w:val="5"/>
          </w:tcPr>
          <w:p w:rsidR="007E26A2" w:rsidRPr="00FC5F0C" w:rsidRDefault="007E26A2" w:rsidP="00277694">
            <w:pPr>
              <w:rPr>
                <w:b/>
                <w:noProof/>
              </w:rPr>
            </w:pPr>
          </w:p>
        </w:tc>
      </w:tr>
      <w:tr w:rsidR="00FC5F0C" w:rsidRPr="00FC5F0C" w:rsidTr="00277694">
        <w:tc>
          <w:tcPr>
            <w:tcW w:w="5245" w:type="dxa"/>
            <w:vAlign w:val="center"/>
          </w:tcPr>
          <w:p w:rsidR="007E26A2" w:rsidRPr="00FC5F0C" w:rsidRDefault="007E26A2" w:rsidP="00277694">
            <w:pPr>
              <w:rPr>
                <w:noProof/>
              </w:rPr>
            </w:pPr>
            <w:r w:rsidRPr="00FC5F0C">
              <w:rPr>
                <w:noProof/>
              </w:rPr>
              <w:t>Име и презиме особе за контакт</w:t>
            </w:r>
          </w:p>
        </w:tc>
        <w:tc>
          <w:tcPr>
            <w:tcW w:w="3402" w:type="dxa"/>
            <w:gridSpan w:val="2"/>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b/>
                <w:noProof/>
              </w:rPr>
            </w:pPr>
            <w:r w:rsidRPr="00FC5F0C">
              <w:rPr>
                <w:noProof/>
              </w:rPr>
              <w:t xml:space="preserve">Матични број </w:t>
            </w:r>
          </w:p>
        </w:tc>
        <w:tc>
          <w:tcPr>
            <w:tcW w:w="3155" w:type="dxa"/>
          </w:tcPr>
          <w:p w:rsidR="007E26A2" w:rsidRPr="00FC5F0C" w:rsidRDefault="007E26A2" w:rsidP="00277694">
            <w:pPr>
              <w:jc w:val="right"/>
              <w:rPr>
                <w:b/>
                <w:noProof/>
              </w:rPr>
            </w:pPr>
          </w:p>
        </w:tc>
      </w:tr>
      <w:tr w:rsidR="00FC5F0C" w:rsidRPr="00FC5F0C" w:rsidTr="00277694">
        <w:tc>
          <w:tcPr>
            <w:tcW w:w="5245" w:type="dxa"/>
            <w:vAlign w:val="center"/>
          </w:tcPr>
          <w:p w:rsidR="007E26A2" w:rsidRPr="00FC5F0C" w:rsidRDefault="007E26A2" w:rsidP="00277694">
            <w:pPr>
              <w:rPr>
                <w:b/>
                <w:noProof/>
              </w:rPr>
            </w:pPr>
            <w:r w:rsidRPr="00FC5F0C">
              <w:rPr>
                <w:noProof/>
              </w:rPr>
              <w:t>Телефон/факс</w:t>
            </w:r>
          </w:p>
        </w:tc>
        <w:tc>
          <w:tcPr>
            <w:tcW w:w="3402" w:type="dxa"/>
            <w:gridSpan w:val="2"/>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b/>
                <w:noProof/>
              </w:rPr>
            </w:pPr>
            <w:r w:rsidRPr="00FC5F0C">
              <w:rPr>
                <w:noProof/>
              </w:rPr>
              <w:t>Порески идентификациони број</w:t>
            </w:r>
          </w:p>
        </w:tc>
        <w:tc>
          <w:tcPr>
            <w:tcW w:w="3155" w:type="dxa"/>
          </w:tcPr>
          <w:p w:rsidR="007E26A2" w:rsidRPr="00FC5F0C" w:rsidRDefault="007E26A2" w:rsidP="00277694">
            <w:pPr>
              <w:jc w:val="right"/>
              <w:rPr>
                <w:b/>
                <w:noProof/>
              </w:rPr>
            </w:pPr>
          </w:p>
        </w:tc>
      </w:tr>
      <w:tr w:rsidR="00FC5F0C" w:rsidRPr="00FC5F0C" w:rsidTr="00277694">
        <w:tc>
          <w:tcPr>
            <w:tcW w:w="5245" w:type="dxa"/>
            <w:vAlign w:val="center"/>
          </w:tcPr>
          <w:p w:rsidR="007E26A2" w:rsidRPr="00FC5F0C" w:rsidRDefault="007E26A2" w:rsidP="00277694">
            <w:pPr>
              <w:rPr>
                <w:b/>
                <w:noProof/>
              </w:rPr>
            </w:pPr>
            <w:r w:rsidRPr="00FC5F0C">
              <w:rPr>
                <w:noProof/>
              </w:rPr>
              <w:t>Е-мејл</w:t>
            </w:r>
          </w:p>
        </w:tc>
        <w:tc>
          <w:tcPr>
            <w:tcW w:w="3402" w:type="dxa"/>
            <w:gridSpan w:val="2"/>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noProof/>
              </w:rPr>
            </w:pPr>
            <w:r w:rsidRPr="00FC5F0C">
              <w:rPr>
                <w:noProof/>
              </w:rPr>
              <w:t>Регистарски број</w:t>
            </w:r>
          </w:p>
        </w:tc>
        <w:tc>
          <w:tcPr>
            <w:tcW w:w="3155" w:type="dxa"/>
          </w:tcPr>
          <w:p w:rsidR="007E26A2" w:rsidRPr="00FC5F0C" w:rsidRDefault="007E26A2" w:rsidP="00277694">
            <w:pPr>
              <w:jc w:val="right"/>
              <w:rPr>
                <w:b/>
                <w:noProof/>
              </w:rPr>
            </w:pPr>
          </w:p>
        </w:tc>
      </w:tr>
      <w:tr w:rsidR="00FC5F0C" w:rsidRPr="00FC5F0C" w:rsidTr="00277694">
        <w:tc>
          <w:tcPr>
            <w:tcW w:w="5245" w:type="dxa"/>
            <w:vAlign w:val="center"/>
          </w:tcPr>
          <w:p w:rsidR="007E26A2" w:rsidRPr="00FC5F0C" w:rsidRDefault="007E26A2" w:rsidP="00277694">
            <w:pPr>
              <w:rPr>
                <w:noProof/>
              </w:rPr>
            </w:pPr>
            <w:r w:rsidRPr="00FC5F0C">
              <w:rPr>
                <w:noProof/>
              </w:rPr>
              <w:t>Овлашћено лице, које ће потписат уговор</w:t>
            </w:r>
          </w:p>
        </w:tc>
        <w:tc>
          <w:tcPr>
            <w:tcW w:w="3402" w:type="dxa"/>
            <w:gridSpan w:val="2"/>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noProof/>
              </w:rPr>
            </w:pPr>
            <w:r w:rsidRPr="00FC5F0C">
              <w:rPr>
                <w:noProof/>
              </w:rPr>
              <w:t>Шифра делатности</w:t>
            </w:r>
          </w:p>
        </w:tc>
        <w:tc>
          <w:tcPr>
            <w:tcW w:w="3155" w:type="dxa"/>
          </w:tcPr>
          <w:p w:rsidR="007E26A2" w:rsidRPr="00FC5F0C" w:rsidRDefault="007E26A2" w:rsidP="00277694">
            <w:pPr>
              <w:jc w:val="right"/>
              <w:rPr>
                <w:b/>
                <w:noProof/>
              </w:rPr>
            </w:pPr>
          </w:p>
        </w:tc>
      </w:tr>
      <w:tr w:rsidR="00FC5F0C" w:rsidRPr="00FC5F0C" w:rsidTr="00277694">
        <w:trPr>
          <w:trHeight w:val="345"/>
        </w:trPr>
        <w:tc>
          <w:tcPr>
            <w:tcW w:w="5245" w:type="dxa"/>
            <w:vMerge w:val="restart"/>
            <w:vAlign w:val="center"/>
          </w:tcPr>
          <w:p w:rsidR="007E26A2" w:rsidRPr="00FC5F0C" w:rsidRDefault="007E26A2" w:rsidP="00277694">
            <w:pPr>
              <w:rPr>
                <w:b/>
                <w:noProof/>
              </w:rPr>
            </w:pPr>
            <w:r w:rsidRPr="00FC5F0C">
              <w:rPr>
                <w:b/>
                <w:noProof/>
              </w:rPr>
              <w:br w:type="page"/>
            </w:r>
            <w:r w:rsidRPr="00FC5F0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noProof/>
                <w:lang w:val="sr-Cyrl-CS"/>
              </w:rPr>
            </w:pPr>
            <w:r w:rsidRPr="00FC5F0C">
              <w:rPr>
                <w:noProof/>
              </w:rPr>
              <w:t>Величина обвезника</w:t>
            </w:r>
          </w:p>
        </w:tc>
        <w:tc>
          <w:tcPr>
            <w:tcW w:w="3155" w:type="dxa"/>
            <w:vAlign w:val="center"/>
          </w:tcPr>
          <w:p w:rsidR="007E26A2" w:rsidRPr="00FC5F0C" w:rsidRDefault="007E26A2" w:rsidP="00277694">
            <w:pPr>
              <w:rPr>
                <w:b/>
                <w:noProof/>
              </w:rPr>
            </w:pPr>
          </w:p>
        </w:tc>
      </w:tr>
      <w:tr w:rsidR="00FC5F0C" w:rsidRPr="00FC5F0C" w:rsidTr="00277694">
        <w:trPr>
          <w:trHeight w:val="344"/>
        </w:trPr>
        <w:tc>
          <w:tcPr>
            <w:tcW w:w="5245" w:type="dxa"/>
            <w:vMerge/>
          </w:tcPr>
          <w:p w:rsidR="007E26A2" w:rsidRPr="00FC5F0C" w:rsidRDefault="007E26A2" w:rsidP="00277694">
            <w:pPr>
              <w:rPr>
                <w:b/>
                <w:noProof/>
              </w:rPr>
            </w:pPr>
          </w:p>
        </w:tc>
        <w:tc>
          <w:tcPr>
            <w:tcW w:w="3402" w:type="dxa"/>
            <w:gridSpan w:val="2"/>
            <w:vMerge/>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noProof/>
              </w:rPr>
            </w:pPr>
            <w:r w:rsidRPr="00FC5F0C">
              <w:rPr>
                <w:noProof/>
              </w:rPr>
              <w:t>Жиро рачун и назив банке</w:t>
            </w:r>
          </w:p>
        </w:tc>
        <w:tc>
          <w:tcPr>
            <w:tcW w:w="3155" w:type="dxa"/>
          </w:tcPr>
          <w:p w:rsidR="007E26A2" w:rsidRPr="00FC5F0C" w:rsidRDefault="007E26A2" w:rsidP="00277694">
            <w:pPr>
              <w:jc w:val="right"/>
              <w:rPr>
                <w:b/>
                <w:noProof/>
              </w:rPr>
            </w:pPr>
          </w:p>
        </w:tc>
      </w:tr>
      <w:tr w:rsidR="00FC5F0C" w:rsidRPr="00FC5F0C" w:rsidTr="00277694">
        <w:tc>
          <w:tcPr>
            <w:tcW w:w="15310" w:type="dxa"/>
            <w:gridSpan w:val="6"/>
          </w:tcPr>
          <w:p w:rsidR="007E26A2" w:rsidRPr="00FC5F0C" w:rsidRDefault="007E26A2" w:rsidP="00277694">
            <w:pPr>
              <w:jc w:val="center"/>
              <w:rPr>
                <w:b/>
                <w:noProof/>
              </w:rPr>
            </w:pPr>
            <w:r w:rsidRPr="00FC5F0C">
              <w:rPr>
                <w:b/>
                <w:noProof/>
              </w:rPr>
              <w:t>Остали подаци које наручилац сматра релевантним за закључење уговора</w:t>
            </w:r>
          </w:p>
        </w:tc>
      </w:tr>
      <w:tr w:rsidR="00FC5F0C" w:rsidRPr="00FC5F0C" w:rsidTr="00277694">
        <w:tc>
          <w:tcPr>
            <w:tcW w:w="5245" w:type="dxa"/>
            <w:vMerge w:val="restart"/>
            <w:vAlign w:val="center"/>
          </w:tcPr>
          <w:p w:rsidR="007E26A2" w:rsidRPr="00FC5F0C" w:rsidRDefault="007E26A2" w:rsidP="00277694">
            <w:pPr>
              <w:rPr>
                <w:noProof/>
              </w:rPr>
            </w:pPr>
            <w:r w:rsidRPr="00FC5F0C">
              <w:rPr>
                <w:noProof/>
              </w:rPr>
              <w:t>Начин подношења понуде (заокружити)</w:t>
            </w:r>
          </w:p>
        </w:tc>
        <w:tc>
          <w:tcPr>
            <w:tcW w:w="426" w:type="dxa"/>
          </w:tcPr>
          <w:p w:rsidR="007E26A2" w:rsidRPr="00FC5F0C" w:rsidRDefault="007E26A2" w:rsidP="00277694">
            <w:pPr>
              <w:rPr>
                <w:noProof/>
              </w:rPr>
            </w:pPr>
            <w:r w:rsidRPr="00FC5F0C">
              <w:rPr>
                <w:noProof/>
              </w:rPr>
              <w:t>а</w:t>
            </w:r>
          </w:p>
        </w:tc>
        <w:tc>
          <w:tcPr>
            <w:tcW w:w="9639" w:type="dxa"/>
            <w:gridSpan w:val="4"/>
          </w:tcPr>
          <w:p w:rsidR="007E26A2" w:rsidRPr="00FC5F0C" w:rsidRDefault="007E26A2" w:rsidP="00277694">
            <w:pPr>
              <w:rPr>
                <w:noProof/>
              </w:rPr>
            </w:pPr>
            <w:r w:rsidRPr="00FC5F0C">
              <w:rPr>
                <w:noProof/>
              </w:rPr>
              <w:t>Самостална понуда</w:t>
            </w:r>
          </w:p>
        </w:tc>
      </w:tr>
      <w:tr w:rsidR="00FC5F0C" w:rsidRPr="00FC5F0C" w:rsidTr="00277694">
        <w:tc>
          <w:tcPr>
            <w:tcW w:w="5245" w:type="dxa"/>
            <w:vMerge/>
          </w:tcPr>
          <w:p w:rsidR="007E26A2" w:rsidRPr="00FC5F0C" w:rsidRDefault="007E26A2" w:rsidP="00277694">
            <w:pPr>
              <w:rPr>
                <w:b/>
                <w:noProof/>
              </w:rPr>
            </w:pPr>
          </w:p>
        </w:tc>
        <w:tc>
          <w:tcPr>
            <w:tcW w:w="426" w:type="dxa"/>
          </w:tcPr>
          <w:p w:rsidR="007E26A2" w:rsidRPr="00FC5F0C" w:rsidRDefault="007E26A2" w:rsidP="00277694">
            <w:pPr>
              <w:rPr>
                <w:noProof/>
              </w:rPr>
            </w:pPr>
            <w:r w:rsidRPr="00FC5F0C">
              <w:rPr>
                <w:noProof/>
              </w:rPr>
              <w:t>б</w:t>
            </w:r>
          </w:p>
        </w:tc>
        <w:tc>
          <w:tcPr>
            <w:tcW w:w="9639" w:type="dxa"/>
            <w:gridSpan w:val="4"/>
          </w:tcPr>
          <w:p w:rsidR="007E26A2" w:rsidRPr="00FC5F0C" w:rsidRDefault="007E26A2" w:rsidP="00277694">
            <w:pPr>
              <w:rPr>
                <w:noProof/>
              </w:rPr>
            </w:pPr>
            <w:r w:rsidRPr="00FC5F0C">
              <w:rPr>
                <w:noProof/>
              </w:rPr>
              <w:t>Заједничка понуда</w:t>
            </w:r>
          </w:p>
        </w:tc>
      </w:tr>
      <w:tr w:rsidR="00FC5F0C" w:rsidRPr="00FC5F0C" w:rsidTr="00277694">
        <w:tc>
          <w:tcPr>
            <w:tcW w:w="5245" w:type="dxa"/>
            <w:vMerge/>
          </w:tcPr>
          <w:p w:rsidR="007E26A2" w:rsidRPr="00FC5F0C" w:rsidRDefault="007E26A2" w:rsidP="00277694">
            <w:pPr>
              <w:rPr>
                <w:b/>
                <w:noProof/>
              </w:rPr>
            </w:pPr>
          </w:p>
        </w:tc>
        <w:tc>
          <w:tcPr>
            <w:tcW w:w="426" w:type="dxa"/>
          </w:tcPr>
          <w:p w:rsidR="007E26A2" w:rsidRPr="00FC5F0C" w:rsidRDefault="007E26A2" w:rsidP="00277694">
            <w:pPr>
              <w:rPr>
                <w:noProof/>
              </w:rPr>
            </w:pPr>
            <w:r w:rsidRPr="00FC5F0C">
              <w:rPr>
                <w:noProof/>
              </w:rPr>
              <w:t>в</w:t>
            </w:r>
          </w:p>
        </w:tc>
        <w:tc>
          <w:tcPr>
            <w:tcW w:w="9639" w:type="dxa"/>
            <w:gridSpan w:val="4"/>
          </w:tcPr>
          <w:p w:rsidR="007E26A2" w:rsidRPr="00FC5F0C" w:rsidRDefault="007E26A2" w:rsidP="00277694">
            <w:pPr>
              <w:rPr>
                <w:noProof/>
              </w:rPr>
            </w:pPr>
            <w:r w:rsidRPr="00FC5F0C">
              <w:rPr>
                <w:noProof/>
              </w:rPr>
              <w:t>Понуда са подизвођачем</w:t>
            </w:r>
          </w:p>
        </w:tc>
      </w:tr>
      <w:tr w:rsidR="00FC5F0C" w:rsidRPr="00FC5F0C" w:rsidTr="00277694">
        <w:trPr>
          <w:trHeight w:val="293"/>
        </w:trPr>
        <w:tc>
          <w:tcPr>
            <w:tcW w:w="5245" w:type="dxa"/>
          </w:tcPr>
          <w:p w:rsidR="007E26A2" w:rsidRPr="00FC5F0C" w:rsidRDefault="007E26A2" w:rsidP="00277694">
            <w:pPr>
              <w:rPr>
                <w:noProof/>
              </w:rPr>
            </w:pPr>
            <w:r w:rsidRPr="00FC5F0C">
              <w:t>Начин, рок и услови плаћања</w:t>
            </w:r>
          </w:p>
        </w:tc>
        <w:tc>
          <w:tcPr>
            <w:tcW w:w="10065" w:type="dxa"/>
            <w:gridSpan w:val="5"/>
          </w:tcPr>
          <w:p w:rsidR="007E26A2" w:rsidRPr="00FC5F0C" w:rsidRDefault="007E26A2" w:rsidP="00277694">
            <w:pPr>
              <w:rPr>
                <w:b/>
                <w:noProof/>
              </w:rPr>
            </w:pPr>
          </w:p>
        </w:tc>
      </w:tr>
      <w:tr w:rsidR="00FC5F0C" w:rsidRPr="00FC5F0C" w:rsidTr="00277694">
        <w:trPr>
          <w:trHeight w:val="283"/>
        </w:trPr>
        <w:tc>
          <w:tcPr>
            <w:tcW w:w="5245" w:type="dxa"/>
          </w:tcPr>
          <w:p w:rsidR="007E26A2" w:rsidRPr="00FC5F0C" w:rsidRDefault="007E26A2" w:rsidP="00277694">
            <w:r w:rsidRPr="00FC5F0C">
              <w:t>Рок извршења</w:t>
            </w:r>
          </w:p>
        </w:tc>
        <w:tc>
          <w:tcPr>
            <w:tcW w:w="10065" w:type="dxa"/>
            <w:gridSpan w:val="5"/>
          </w:tcPr>
          <w:p w:rsidR="007E26A2" w:rsidRPr="00FC5F0C" w:rsidRDefault="007E26A2" w:rsidP="00277694">
            <w:pPr>
              <w:rPr>
                <w:b/>
                <w:noProof/>
              </w:rPr>
            </w:pPr>
          </w:p>
        </w:tc>
      </w:tr>
      <w:tr w:rsidR="00FC5F0C" w:rsidRPr="00FC5F0C" w:rsidTr="00277694">
        <w:trPr>
          <w:trHeight w:val="283"/>
        </w:trPr>
        <w:tc>
          <w:tcPr>
            <w:tcW w:w="5245" w:type="dxa"/>
          </w:tcPr>
          <w:p w:rsidR="007E26A2" w:rsidRPr="00FC5F0C" w:rsidRDefault="007E26A2" w:rsidP="00277694">
            <w:pPr>
              <w:rPr>
                <w:noProof/>
              </w:rPr>
            </w:pPr>
            <w:r w:rsidRPr="00FC5F0C">
              <w:t>Рок одзива ради извршења</w:t>
            </w:r>
          </w:p>
        </w:tc>
        <w:tc>
          <w:tcPr>
            <w:tcW w:w="10065" w:type="dxa"/>
            <w:gridSpan w:val="5"/>
          </w:tcPr>
          <w:p w:rsidR="007E26A2" w:rsidRPr="00FC5F0C" w:rsidRDefault="007E26A2" w:rsidP="00277694">
            <w:pPr>
              <w:rPr>
                <w:b/>
                <w:noProof/>
              </w:rPr>
            </w:pPr>
          </w:p>
        </w:tc>
      </w:tr>
    </w:tbl>
    <w:p w:rsidR="00E27C53" w:rsidRPr="00FC5F0C" w:rsidRDefault="00E27C53" w:rsidP="007E26A2">
      <w:pPr>
        <w:pStyle w:val="BodyText"/>
        <w:jc w:val="center"/>
      </w:pPr>
      <w:r w:rsidRPr="00FC5F0C">
        <w:br w:type="page"/>
      </w:r>
      <w:bookmarkStart w:id="113" w:name="_Toc401143642"/>
    </w:p>
    <w:p w:rsidR="007E26A2" w:rsidRPr="00FC5F0C" w:rsidRDefault="007E26A2" w:rsidP="007E26A2">
      <w:pPr>
        <w:pStyle w:val="BodyText"/>
        <w:jc w:val="center"/>
      </w:pP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265"/>
        <w:gridCol w:w="1087"/>
        <w:gridCol w:w="1177"/>
        <w:gridCol w:w="1562"/>
        <w:gridCol w:w="1278"/>
        <w:gridCol w:w="1417"/>
        <w:gridCol w:w="1981"/>
        <w:gridCol w:w="2125"/>
      </w:tblGrid>
      <w:tr w:rsidR="00FC5F0C" w:rsidRPr="00FC5F0C" w:rsidTr="00277694">
        <w:trPr>
          <w:trHeight w:val="262"/>
        </w:trPr>
        <w:tc>
          <w:tcPr>
            <w:tcW w:w="196" w:type="pct"/>
            <w:vAlign w:val="center"/>
          </w:tcPr>
          <w:p w:rsidR="007E26A2" w:rsidRPr="00FC5F0C" w:rsidRDefault="007E26A2" w:rsidP="00277694">
            <w:pPr>
              <w:autoSpaceDE w:val="0"/>
              <w:autoSpaceDN w:val="0"/>
              <w:adjustRightInd w:val="0"/>
              <w:jc w:val="center"/>
              <w:rPr>
                <w:noProof/>
                <w:lang w:val="en-US"/>
              </w:rPr>
            </w:pPr>
            <w:r w:rsidRPr="00FC5F0C">
              <w:rPr>
                <w:noProof/>
              </w:rPr>
              <w:t>Р.БР</w:t>
            </w:r>
          </w:p>
        </w:tc>
        <w:tc>
          <w:tcPr>
            <w:tcW w:w="1129" w:type="pct"/>
            <w:vAlign w:val="center"/>
          </w:tcPr>
          <w:p w:rsidR="007E26A2" w:rsidRPr="00FC5F0C" w:rsidRDefault="007E26A2" w:rsidP="00277694">
            <w:pPr>
              <w:autoSpaceDE w:val="0"/>
              <w:autoSpaceDN w:val="0"/>
              <w:adjustRightInd w:val="0"/>
              <w:jc w:val="center"/>
              <w:rPr>
                <w:noProof/>
                <w:lang w:val="en-US"/>
              </w:rPr>
            </w:pPr>
            <w:r w:rsidRPr="00FC5F0C">
              <w:rPr>
                <w:noProof/>
                <w:lang w:val="en-US"/>
              </w:rPr>
              <w:t>Назив</w:t>
            </w:r>
          </w:p>
        </w:tc>
        <w:tc>
          <w:tcPr>
            <w:tcW w:w="376" w:type="pct"/>
            <w:vAlign w:val="center"/>
          </w:tcPr>
          <w:p w:rsidR="007E26A2" w:rsidRPr="00FC5F0C" w:rsidRDefault="007E26A2" w:rsidP="00277694">
            <w:pPr>
              <w:autoSpaceDE w:val="0"/>
              <w:autoSpaceDN w:val="0"/>
              <w:adjustRightInd w:val="0"/>
              <w:jc w:val="center"/>
              <w:rPr>
                <w:noProof/>
                <w:lang w:val="en-US"/>
              </w:rPr>
            </w:pPr>
            <w:r w:rsidRPr="00FC5F0C">
              <w:rPr>
                <w:noProof/>
                <w:lang w:val="en-US"/>
              </w:rPr>
              <w:t>Јединица мере</w:t>
            </w:r>
          </w:p>
        </w:tc>
        <w:tc>
          <w:tcPr>
            <w:tcW w:w="407" w:type="pct"/>
            <w:vAlign w:val="center"/>
          </w:tcPr>
          <w:p w:rsidR="007E26A2" w:rsidRPr="00FC5F0C" w:rsidRDefault="007E26A2" w:rsidP="00277694">
            <w:pPr>
              <w:autoSpaceDE w:val="0"/>
              <w:autoSpaceDN w:val="0"/>
              <w:adjustRightInd w:val="0"/>
              <w:jc w:val="center"/>
              <w:rPr>
                <w:noProof/>
                <w:lang w:val="en-US"/>
              </w:rPr>
            </w:pPr>
            <w:r w:rsidRPr="00FC5F0C">
              <w:rPr>
                <w:noProof/>
                <w:lang w:val="en-US"/>
              </w:rPr>
              <w:t>Количина</w:t>
            </w:r>
          </w:p>
        </w:tc>
        <w:tc>
          <w:tcPr>
            <w:tcW w:w="540" w:type="pct"/>
            <w:vAlign w:val="center"/>
          </w:tcPr>
          <w:p w:rsidR="007E26A2" w:rsidRPr="00FC5F0C" w:rsidRDefault="007E26A2" w:rsidP="00277694">
            <w:pPr>
              <w:autoSpaceDE w:val="0"/>
              <w:autoSpaceDN w:val="0"/>
              <w:adjustRightInd w:val="0"/>
              <w:jc w:val="center"/>
              <w:rPr>
                <w:noProof/>
                <w:lang w:val="en-US"/>
              </w:rPr>
            </w:pPr>
            <w:r w:rsidRPr="00FC5F0C">
              <w:rPr>
                <w:noProof/>
                <w:lang w:val="en-US"/>
              </w:rPr>
              <w:t>Јединична цена без ПДВ-а</w:t>
            </w:r>
          </w:p>
        </w:tc>
        <w:tc>
          <w:tcPr>
            <w:tcW w:w="442" w:type="pct"/>
            <w:vAlign w:val="center"/>
          </w:tcPr>
          <w:p w:rsidR="007E26A2" w:rsidRPr="00FC5F0C" w:rsidRDefault="007E26A2" w:rsidP="00277694">
            <w:pPr>
              <w:pStyle w:val="BodyText"/>
              <w:jc w:val="center"/>
              <w:rPr>
                <w:noProof/>
                <w:sz w:val="22"/>
                <w:szCs w:val="22"/>
              </w:rPr>
            </w:pPr>
            <w:r w:rsidRPr="00FC5F0C">
              <w:rPr>
                <w:noProof/>
                <w:sz w:val="22"/>
                <w:szCs w:val="22"/>
              </w:rPr>
              <w:t>Стопа</w:t>
            </w:r>
          </w:p>
          <w:p w:rsidR="007E26A2" w:rsidRPr="00FC5F0C" w:rsidRDefault="007E26A2" w:rsidP="00277694">
            <w:pPr>
              <w:autoSpaceDE w:val="0"/>
              <w:autoSpaceDN w:val="0"/>
              <w:adjustRightInd w:val="0"/>
              <w:jc w:val="center"/>
              <w:rPr>
                <w:noProof/>
              </w:rPr>
            </w:pPr>
            <w:r w:rsidRPr="00FC5F0C">
              <w:rPr>
                <w:noProof/>
                <w:sz w:val="22"/>
                <w:szCs w:val="22"/>
              </w:rPr>
              <w:t>ПДВ-а</w:t>
            </w:r>
          </w:p>
        </w:tc>
        <w:tc>
          <w:tcPr>
            <w:tcW w:w="490" w:type="pct"/>
            <w:vAlign w:val="center"/>
          </w:tcPr>
          <w:p w:rsidR="007E26A2" w:rsidRPr="00FC5F0C" w:rsidRDefault="007E26A2" w:rsidP="00277694">
            <w:pPr>
              <w:autoSpaceDE w:val="0"/>
              <w:autoSpaceDN w:val="0"/>
              <w:adjustRightInd w:val="0"/>
              <w:jc w:val="center"/>
              <w:rPr>
                <w:noProof/>
              </w:rPr>
            </w:pPr>
            <w:r w:rsidRPr="00FC5F0C">
              <w:rPr>
                <w:noProof/>
              </w:rPr>
              <w:t>Укупна цена са ПДВ-ом</w:t>
            </w:r>
          </w:p>
        </w:tc>
        <w:tc>
          <w:tcPr>
            <w:tcW w:w="685" w:type="pct"/>
            <w:vAlign w:val="center"/>
          </w:tcPr>
          <w:p w:rsidR="007E26A2" w:rsidRPr="00FC5F0C" w:rsidRDefault="007E26A2" w:rsidP="00277694">
            <w:pPr>
              <w:autoSpaceDE w:val="0"/>
              <w:autoSpaceDN w:val="0"/>
              <w:adjustRightInd w:val="0"/>
              <w:jc w:val="center"/>
              <w:rPr>
                <w:noProof/>
              </w:rPr>
            </w:pPr>
            <w:r w:rsidRPr="00FC5F0C">
              <w:rPr>
                <w:noProof/>
              </w:rPr>
              <w:t>Произвођач</w:t>
            </w:r>
          </w:p>
          <w:p w:rsidR="007E26A2" w:rsidRPr="00FC5F0C" w:rsidRDefault="007E26A2" w:rsidP="00277694">
            <w:pPr>
              <w:autoSpaceDE w:val="0"/>
              <w:autoSpaceDN w:val="0"/>
              <w:adjustRightInd w:val="0"/>
              <w:jc w:val="center"/>
              <w:rPr>
                <w:noProof/>
                <w:highlight w:val="green"/>
              </w:rPr>
            </w:pPr>
            <w:r w:rsidRPr="00FC5F0C">
              <w:rPr>
                <w:noProof/>
              </w:rPr>
              <w:t>(за ставке за које је то могуће попунити)</w:t>
            </w:r>
          </w:p>
        </w:tc>
        <w:tc>
          <w:tcPr>
            <w:tcW w:w="735" w:type="pct"/>
            <w:vAlign w:val="center"/>
          </w:tcPr>
          <w:p w:rsidR="007E26A2" w:rsidRPr="00FC5F0C" w:rsidRDefault="007E26A2" w:rsidP="00277694">
            <w:pPr>
              <w:autoSpaceDE w:val="0"/>
              <w:autoSpaceDN w:val="0"/>
              <w:adjustRightInd w:val="0"/>
              <w:jc w:val="center"/>
              <w:rPr>
                <w:noProof/>
              </w:rPr>
            </w:pPr>
            <w:r w:rsidRPr="00FC5F0C">
              <w:rPr>
                <w:noProof/>
              </w:rPr>
              <w:t>Напомена</w:t>
            </w:r>
          </w:p>
          <w:p w:rsidR="007E26A2" w:rsidRPr="00FC5F0C" w:rsidRDefault="007E26A2" w:rsidP="00277694">
            <w:pPr>
              <w:autoSpaceDE w:val="0"/>
              <w:autoSpaceDN w:val="0"/>
              <w:adjustRightInd w:val="0"/>
              <w:jc w:val="center"/>
              <w:rPr>
                <w:noProof/>
                <w:highlight w:val="green"/>
              </w:rPr>
            </w:pPr>
            <w:r w:rsidRPr="00FC5F0C">
              <w:rPr>
                <w:noProof/>
              </w:rPr>
              <w:t>(уколико их понуђач има за одређене ставке)</w:t>
            </w:r>
          </w:p>
        </w:tc>
      </w:tr>
      <w:tr w:rsidR="00FC5F0C" w:rsidRPr="00FC5F0C" w:rsidTr="00277694">
        <w:trPr>
          <w:trHeight w:val="288"/>
        </w:trPr>
        <w:tc>
          <w:tcPr>
            <w:tcW w:w="196" w:type="pct"/>
          </w:tcPr>
          <w:p w:rsidR="007E26A2" w:rsidRPr="00FC5F0C" w:rsidRDefault="007E26A2" w:rsidP="00277694">
            <w:pPr>
              <w:autoSpaceDE w:val="0"/>
              <w:autoSpaceDN w:val="0"/>
              <w:adjustRightInd w:val="0"/>
              <w:jc w:val="center"/>
              <w:rPr>
                <w:noProof/>
              </w:rPr>
            </w:pPr>
            <w:r w:rsidRPr="00FC5F0C">
              <w:rPr>
                <w:noProof/>
              </w:rPr>
              <w:t>1</w:t>
            </w:r>
          </w:p>
        </w:tc>
        <w:tc>
          <w:tcPr>
            <w:tcW w:w="1129" w:type="pct"/>
          </w:tcPr>
          <w:p w:rsidR="007E26A2" w:rsidRPr="00FC5F0C" w:rsidRDefault="007E26A2" w:rsidP="00277694">
            <w:pPr>
              <w:autoSpaceDE w:val="0"/>
              <w:autoSpaceDN w:val="0"/>
              <w:adjustRightInd w:val="0"/>
              <w:jc w:val="center"/>
              <w:rPr>
                <w:noProof/>
                <w:lang w:val="en-US"/>
              </w:rPr>
            </w:pPr>
            <w:r w:rsidRPr="00FC5F0C">
              <w:rPr>
                <w:noProof/>
                <w:lang w:val="en-US"/>
              </w:rPr>
              <w:t>2</w:t>
            </w:r>
          </w:p>
        </w:tc>
        <w:tc>
          <w:tcPr>
            <w:tcW w:w="376" w:type="pct"/>
          </w:tcPr>
          <w:p w:rsidR="007E26A2" w:rsidRPr="00FC5F0C" w:rsidRDefault="007E26A2" w:rsidP="00277694">
            <w:pPr>
              <w:autoSpaceDE w:val="0"/>
              <w:autoSpaceDN w:val="0"/>
              <w:adjustRightInd w:val="0"/>
              <w:jc w:val="center"/>
              <w:rPr>
                <w:noProof/>
                <w:lang w:val="en-US"/>
              </w:rPr>
            </w:pPr>
            <w:r w:rsidRPr="00FC5F0C">
              <w:rPr>
                <w:noProof/>
                <w:lang w:val="en-US"/>
              </w:rPr>
              <w:t>3</w:t>
            </w:r>
          </w:p>
        </w:tc>
        <w:tc>
          <w:tcPr>
            <w:tcW w:w="407" w:type="pct"/>
          </w:tcPr>
          <w:p w:rsidR="007E26A2" w:rsidRPr="00FC5F0C" w:rsidRDefault="007E26A2" w:rsidP="00277694">
            <w:pPr>
              <w:autoSpaceDE w:val="0"/>
              <w:autoSpaceDN w:val="0"/>
              <w:adjustRightInd w:val="0"/>
              <w:jc w:val="center"/>
              <w:rPr>
                <w:noProof/>
                <w:lang w:val="en-US"/>
              </w:rPr>
            </w:pPr>
            <w:r w:rsidRPr="00FC5F0C">
              <w:rPr>
                <w:noProof/>
                <w:lang w:val="en-US"/>
              </w:rPr>
              <w:t>4</w:t>
            </w:r>
          </w:p>
        </w:tc>
        <w:tc>
          <w:tcPr>
            <w:tcW w:w="540" w:type="pct"/>
          </w:tcPr>
          <w:p w:rsidR="007E26A2" w:rsidRPr="00FC5F0C" w:rsidRDefault="007E26A2" w:rsidP="00277694">
            <w:pPr>
              <w:autoSpaceDE w:val="0"/>
              <w:autoSpaceDN w:val="0"/>
              <w:adjustRightInd w:val="0"/>
              <w:jc w:val="center"/>
              <w:rPr>
                <w:noProof/>
                <w:lang w:val="en-US"/>
              </w:rPr>
            </w:pPr>
            <w:r w:rsidRPr="00FC5F0C">
              <w:rPr>
                <w:noProof/>
                <w:lang w:val="en-US"/>
              </w:rPr>
              <w:t>5</w:t>
            </w:r>
          </w:p>
        </w:tc>
        <w:tc>
          <w:tcPr>
            <w:tcW w:w="442" w:type="pct"/>
          </w:tcPr>
          <w:p w:rsidR="007E26A2" w:rsidRPr="00FC5F0C" w:rsidRDefault="007E26A2" w:rsidP="00277694">
            <w:pPr>
              <w:autoSpaceDE w:val="0"/>
              <w:autoSpaceDN w:val="0"/>
              <w:adjustRightInd w:val="0"/>
              <w:jc w:val="center"/>
              <w:rPr>
                <w:noProof/>
                <w:lang w:val="en-US"/>
              </w:rPr>
            </w:pPr>
            <w:r w:rsidRPr="00FC5F0C">
              <w:rPr>
                <w:noProof/>
                <w:lang w:val="en-US"/>
              </w:rPr>
              <w:t>6</w:t>
            </w:r>
          </w:p>
        </w:tc>
        <w:tc>
          <w:tcPr>
            <w:tcW w:w="490" w:type="pct"/>
          </w:tcPr>
          <w:p w:rsidR="007E26A2" w:rsidRPr="00FC5F0C" w:rsidRDefault="007E26A2" w:rsidP="00277694">
            <w:pPr>
              <w:autoSpaceDE w:val="0"/>
              <w:autoSpaceDN w:val="0"/>
              <w:adjustRightInd w:val="0"/>
              <w:jc w:val="center"/>
              <w:rPr>
                <w:noProof/>
                <w:lang w:val="en-US"/>
              </w:rPr>
            </w:pPr>
            <w:r w:rsidRPr="00FC5F0C">
              <w:rPr>
                <w:noProof/>
                <w:lang w:val="en-US"/>
              </w:rPr>
              <w:t>7</w:t>
            </w:r>
          </w:p>
        </w:tc>
        <w:tc>
          <w:tcPr>
            <w:tcW w:w="685" w:type="pct"/>
          </w:tcPr>
          <w:p w:rsidR="007E26A2" w:rsidRPr="00FC5F0C" w:rsidRDefault="007E26A2" w:rsidP="00277694">
            <w:pPr>
              <w:autoSpaceDE w:val="0"/>
              <w:autoSpaceDN w:val="0"/>
              <w:adjustRightInd w:val="0"/>
              <w:jc w:val="center"/>
              <w:rPr>
                <w:noProof/>
              </w:rPr>
            </w:pPr>
            <w:r w:rsidRPr="00FC5F0C">
              <w:rPr>
                <w:noProof/>
              </w:rPr>
              <w:t>8</w:t>
            </w:r>
          </w:p>
        </w:tc>
        <w:tc>
          <w:tcPr>
            <w:tcW w:w="735" w:type="pct"/>
          </w:tcPr>
          <w:p w:rsidR="007E26A2" w:rsidRPr="00FC5F0C" w:rsidRDefault="007E26A2" w:rsidP="00277694">
            <w:pPr>
              <w:autoSpaceDE w:val="0"/>
              <w:autoSpaceDN w:val="0"/>
              <w:adjustRightInd w:val="0"/>
              <w:jc w:val="center"/>
              <w:rPr>
                <w:noProof/>
              </w:rPr>
            </w:pPr>
            <w:r w:rsidRPr="00FC5F0C">
              <w:rPr>
                <w:noProof/>
              </w:rPr>
              <w:t>9</w:t>
            </w: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Еталонирање уређаја за мерење јонизујућег зрачења</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1.1.</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Амбијентални монитор, ГМ бројач</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ком.</w:t>
            </w: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1</w:t>
            </w: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1.2.</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Електронски дозиметар</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ком.</w:t>
            </w: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4</w:t>
            </w: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1.3.</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Амбијентални монитор, јонизациона комора</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ком.</w:t>
            </w: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1</w:t>
            </w: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1.4.</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Рендген апарат за површинску радиотерапију, 3 снопа</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ком.</w:t>
            </w: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1</w:t>
            </w: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74"/>
        </w:trPr>
        <w:tc>
          <w:tcPr>
            <w:tcW w:w="196" w:type="pct"/>
          </w:tcPr>
          <w:p w:rsidR="007E26A2" w:rsidRPr="00FC5F0C" w:rsidRDefault="007E26A2" w:rsidP="00277694">
            <w:pPr>
              <w:autoSpaceDE w:val="0"/>
              <w:autoSpaceDN w:val="0"/>
              <w:adjustRightInd w:val="0"/>
              <w:jc w:val="center"/>
              <w:rPr>
                <w:b/>
                <w:bCs/>
                <w:noProof/>
              </w:rPr>
            </w:pPr>
            <w:r w:rsidRPr="00FC5F0C">
              <w:rPr>
                <w:b/>
                <w:bCs/>
                <w:noProof/>
              </w:rPr>
              <w:t>I</w:t>
            </w:r>
          </w:p>
        </w:tc>
        <w:tc>
          <w:tcPr>
            <w:tcW w:w="2894" w:type="pct"/>
            <w:gridSpan w:val="5"/>
          </w:tcPr>
          <w:p w:rsidR="007E26A2" w:rsidRPr="00FC5F0C" w:rsidRDefault="007E26A2" w:rsidP="00277694">
            <w:pPr>
              <w:autoSpaceDE w:val="0"/>
              <w:autoSpaceDN w:val="0"/>
              <w:adjustRightInd w:val="0"/>
              <w:jc w:val="right"/>
              <w:rPr>
                <w:b/>
                <w:bCs/>
                <w:noProof/>
                <w:lang w:val="en-US"/>
              </w:rPr>
            </w:pPr>
            <w:r w:rsidRPr="00FC5F0C">
              <w:rPr>
                <w:b/>
                <w:bCs/>
                <w:noProof/>
                <w:lang w:val="en-US"/>
              </w:rPr>
              <w:t xml:space="preserve">УКУПНА </w:t>
            </w:r>
            <w:r w:rsidRPr="00FC5F0C">
              <w:rPr>
                <w:b/>
                <w:bCs/>
                <w:noProof/>
              </w:rPr>
              <w:t>ЦЕНА</w:t>
            </w:r>
            <w:r w:rsidRPr="00FC5F0C">
              <w:rPr>
                <w:b/>
                <w:bCs/>
                <w:noProof/>
                <w:lang w:val="en-US"/>
              </w:rPr>
              <w:t xml:space="preserve"> ПОНУДЕ</w:t>
            </w:r>
            <w:r w:rsidRPr="00FC5F0C">
              <w:rPr>
                <w:b/>
                <w:bCs/>
                <w:noProof/>
              </w:rPr>
              <w:t xml:space="preserve"> БЕЗ ПДВ-а</w:t>
            </w:r>
            <w:r w:rsidRPr="00FC5F0C">
              <w:rPr>
                <w:b/>
                <w:bCs/>
                <w:noProof/>
                <w:lang w:val="en-US"/>
              </w:rPr>
              <w:t>:</w:t>
            </w:r>
          </w:p>
        </w:tc>
        <w:tc>
          <w:tcPr>
            <w:tcW w:w="1910" w:type="pct"/>
            <w:gridSpan w:val="3"/>
          </w:tcPr>
          <w:p w:rsidR="007E26A2" w:rsidRPr="00FC5F0C" w:rsidRDefault="007E26A2" w:rsidP="00277694">
            <w:pPr>
              <w:autoSpaceDE w:val="0"/>
              <w:autoSpaceDN w:val="0"/>
              <w:adjustRightInd w:val="0"/>
              <w:jc w:val="right"/>
              <w:rPr>
                <w:b/>
                <w:bCs/>
                <w:noProof/>
                <w:lang w:val="en-US"/>
              </w:rPr>
            </w:pPr>
          </w:p>
        </w:tc>
      </w:tr>
      <w:tr w:rsidR="00FC5F0C" w:rsidRPr="00FC5F0C" w:rsidTr="00277694">
        <w:trPr>
          <w:trHeight w:val="274"/>
        </w:trPr>
        <w:tc>
          <w:tcPr>
            <w:tcW w:w="196" w:type="pct"/>
          </w:tcPr>
          <w:p w:rsidR="007E26A2" w:rsidRPr="00FC5F0C" w:rsidRDefault="007E26A2" w:rsidP="00277694">
            <w:pPr>
              <w:autoSpaceDE w:val="0"/>
              <w:autoSpaceDN w:val="0"/>
              <w:adjustRightInd w:val="0"/>
              <w:jc w:val="center"/>
              <w:rPr>
                <w:b/>
                <w:bCs/>
                <w:noProof/>
                <w:lang w:val="en-US"/>
              </w:rPr>
            </w:pPr>
            <w:r w:rsidRPr="00FC5F0C">
              <w:rPr>
                <w:b/>
                <w:bCs/>
                <w:noProof/>
                <w:lang w:val="en-US"/>
              </w:rPr>
              <w:t>II</w:t>
            </w:r>
          </w:p>
        </w:tc>
        <w:tc>
          <w:tcPr>
            <w:tcW w:w="2894" w:type="pct"/>
            <w:gridSpan w:val="5"/>
          </w:tcPr>
          <w:p w:rsidR="007E26A2" w:rsidRPr="00FC5F0C" w:rsidRDefault="007E26A2" w:rsidP="00277694">
            <w:pPr>
              <w:autoSpaceDE w:val="0"/>
              <w:autoSpaceDN w:val="0"/>
              <w:adjustRightInd w:val="0"/>
              <w:jc w:val="right"/>
              <w:rPr>
                <w:b/>
                <w:bCs/>
                <w:noProof/>
                <w:lang w:val="en-US"/>
              </w:rPr>
            </w:pPr>
            <w:r w:rsidRPr="00FC5F0C">
              <w:rPr>
                <w:b/>
                <w:bCs/>
                <w:noProof/>
              </w:rPr>
              <w:t xml:space="preserve">ИЗНОС </w:t>
            </w:r>
            <w:r w:rsidRPr="00FC5F0C">
              <w:rPr>
                <w:b/>
                <w:bCs/>
                <w:noProof/>
                <w:lang w:val="en-US"/>
              </w:rPr>
              <w:t>ПДВ</w:t>
            </w:r>
            <w:r w:rsidRPr="00FC5F0C">
              <w:rPr>
                <w:b/>
                <w:bCs/>
                <w:noProof/>
              </w:rPr>
              <w:t>-а</w:t>
            </w:r>
            <w:r w:rsidRPr="00FC5F0C">
              <w:rPr>
                <w:b/>
                <w:bCs/>
                <w:noProof/>
                <w:lang w:val="en-US"/>
              </w:rPr>
              <w:t>:</w:t>
            </w:r>
          </w:p>
        </w:tc>
        <w:tc>
          <w:tcPr>
            <w:tcW w:w="1910" w:type="pct"/>
            <w:gridSpan w:val="3"/>
          </w:tcPr>
          <w:p w:rsidR="007E26A2" w:rsidRPr="00FC5F0C" w:rsidRDefault="007E26A2" w:rsidP="00277694">
            <w:pPr>
              <w:autoSpaceDE w:val="0"/>
              <w:autoSpaceDN w:val="0"/>
              <w:adjustRightInd w:val="0"/>
              <w:jc w:val="right"/>
              <w:rPr>
                <w:b/>
                <w:bCs/>
                <w:noProof/>
                <w:lang w:val="en-US"/>
              </w:rPr>
            </w:pPr>
          </w:p>
        </w:tc>
      </w:tr>
      <w:tr w:rsidR="00FC5F0C" w:rsidRPr="00FC5F0C" w:rsidTr="00277694">
        <w:trPr>
          <w:trHeight w:val="274"/>
        </w:trPr>
        <w:tc>
          <w:tcPr>
            <w:tcW w:w="196" w:type="pct"/>
          </w:tcPr>
          <w:p w:rsidR="007E26A2" w:rsidRPr="00FC5F0C" w:rsidRDefault="007E26A2" w:rsidP="00277694">
            <w:pPr>
              <w:autoSpaceDE w:val="0"/>
              <w:autoSpaceDN w:val="0"/>
              <w:adjustRightInd w:val="0"/>
              <w:jc w:val="center"/>
              <w:rPr>
                <w:b/>
                <w:bCs/>
                <w:noProof/>
                <w:lang w:val="en-US"/>
              </w:rPr>
            </w:pPr>
            <w:r w:rsidRPr="00FC5F0C">
              <w:rPr>
                <w:b/>
                <w:bCs/>
                <w:noProof/>
                <w:lang w:val="en-US"/>
              </w:rPr>
              <w:t>III</w:t>
            </w:r>
          </w:p>
        </w:tc>
        <w:tc>
          <w:tcPr>
            <w:tcW w:w="2894" w:type="pct"/>
            <w:gridSpan w:val="5"/>
          </w:tcPr>
          <w:p w:rsidR="007E26A2" w:rsidRPr="00FC5F0C" w:rsidRDefault="007E26A2" w:rsidP="00277694">
            <w:pPr>
              <w:autoSpaceDE w:val="0"/>
              <w:autoSpaceDN w:val="0"/>
              <w:adjustRightInd w:val="0"/>
              <w:jc w:val="right"/>
              <w:rPr>
                <w:b/>
                <w:bCs/>
                <w:noProof/>
                <w:lang w:val="en-US"/>
              </w:rPr>
            </w:pPr>
            <w:r w:rsidRPr="00FC5F0C">
              <w:rPr>
                <w:b/>
                <w:bCs/>
                <w:noProof/>
                <w:lang w:val="en-US"/>
              </w:rPr>
              <w:t xml:space="preserve">УКУПНА </w:t>
            </w:r>
            <w:r w:rsidRPr="00FC5F0C">
              <w:rPr>
                <w:b/>
                <w:bCs/>
                <w:noProof/>
              </w:rPr>
              <w:t xml:space="preserve">ЦЕНА </w:t>
            </w:r>
            <w:r w:rsidRPr="00FC5F0C">
              <w:rPr>
                <w:b/>
                <w:bCs/>
                <w:noProof/>
                <w:lang w:val="en-US"/>
              </w:rPr>
              <w:t>ПОНУДЕ СА ПДВ-ом:</w:t>
            </w:r>
          </w:p>
        </w:tc>
        <w:tc>
          <w:tcPr>
            <w:tcW w:w="1910" w:type="pct"/>
            <w:gridSpan w:val="3"/>
          </w:tcPr>
          <w:p w:rsidR="007E26A2" w:rsidRPr="00FC5F0C" w:rsidRDefault="007E26A2" w:rsidP="00277694">
            <w:pPr>
              <w:autoSpaceDE w:val="0"/>
              <w:autoSpaceDN w:val="0"/>
              <w:adjustRightInd w:val="0"/>
              <w:jc w:val="right"/>
              <w:rPr>
                <w:b/>
                <w:bCs/>
                <w:noProof/>
                <w:lang w:val="en-US"/>
              </w:rPr>
            </w:pPr>
          </w:p>
        </w:tc>
      </w:tr>
    </w:tbl>
    <w:p w:rsidR="007E26A2" w:rsidRPr="00FC5F0C" w:rsidRDefault="007E26A2" w:rsidP="007E26A2">
      <w:pPr>
        <w:pStyle w:val="BodyText"/>
        <w:ind w:left="6480"/>
        <w:rPr>
          <w:noProof/>
          <w:szCs w:val="24"/>
        </w:rPr>
      </w:pPr>
    </w:p>
    <w:p w:rsidR="007E26A2" w:rsidRPr="00FC5F0C" w:rsidRDefault="007E26A2" w:rsidP="007E26A2">
      <w:pPr>
        <w:pStyle w:val="BodyText"/>
        <w:ind w:left="6480"/>
        <w:rPr>
          <w:noProof/>
          <w:szCs w:val="24"/>
        </w:rPr>
      </w:pPr>
    </w:p>
    <w:p w:rsidR="007E26A2" w:rsidRPr="00FC5F0C" w:rsidRDefault="007E26A2" w:rsidP="007E26A2">
      <w:pPr>
        <w:pStyle w:val="BodyText"/>
        <w:ind w:left="6480"/>
        <w:rPr>
          <w:noProof/>
          <w:szCs w:val="24"/>
        </w:rPr>
      </w:pPr>
    </w:p>
    <w:p w:rsidR="007E26A2" w:rsidRPr="00FC5F0C" w:rsidRDefault="007E26A2" w:rsidP="007E26A2">
      <w:pPr>
        <w:pStyle w:val="BodyText"/>
        <w:ind w:left="6480"/>
        <w:rPr>
          <w:noProof/>
          <w:szCs w:val="24"/>
        </w:rPr>
      </w:pPr>
    </w:p>
    <w:p w:rsidR="007E26A2" w:rsidRPr="00FC5F0C" w:rsidRDefault="007E26A2" w:rsidP="007E26A2">
      <w:pPr>
        <w:pStyle w:val="BodyText"/>
        <w:ind w:left="6480"/>
        <w:rPr>
          <w:noProof/>
          <w:szCs w:val="24"/>
        </w:rPr>
      </w:pPr>
      <w:r w:rsidRPr="00FC5F0C">
        <w:rPr>
          <w:noProof/>
          <w:szCs w:val="24"/>
        </w:rPr>
        <w:t xml:space="preserve">М.П.  </w:t>
      </w:r>
      <w:r w:rsidRPr="00FC5F0C">
        <w:rPr>
          <w:noProof/>
          <w:szCs w:val="24"/>
        </w:rPr>
        <w:tab/>
      </w:r>
      <w:r w:rsidRPr="00FC5F0C">
        <w:rPr>
          <w:noProof/>
          <w:szCs w:val="24"/>
        </w:rPr>
        <w:tab/>
      </w:r>
    </w:p>
    <w:p w:rsidR="007E26A2" w:rsidRPr="00FC5F0C" w:rsidRDefault="007E26A2" w:rsidP="007E26A2">
      <w:pPr>
        <w:pStyle w:val="BodyText"/>
        <w:rPr>
          <w:noProof/>
          <w:szCs w:val="24"/>
        </w:rPr>
      </w:pP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t>Потпис:_________________________________</w:t>
      </w:r>
    </w:p>
    <w:p w:rsidR="007E26A2" w:rsidRPr="00FC5F0C" w:rsidRDefault="007E26A2" w:rsidP="007E26A2">
      <w:pPr>
        <w:pStyle w:val="BodyText"/>
        <w:jc w:val="center"/>
        <w:rPr>
          <w:lang w:val="en-GB"/>
        </w:rPr>
        <w:sectPr w:rsidR="007E26A2" w:rsidRPr="00FC5F0C" w:rsidSect="00FC1E28">
          <w:pgSz w:w="16838" w:h="11906" w:orient="landscape"/>
          <w:pgMar w:top="1418" w:right="1418" w:bottom="1418" w:left="1418" w:header="709" w:footer="709" w:gutter="0"/>
          <w:cols w:space="708"/>
          <w:docGrid w:linePitch="360"/>
        </w:sectPr>
      </w:pPr>
    </w:p>
    <w:p w:rsidR="00E27C53" w:rsidRPr="006A0E70" w:rsidRDefault="00E27C53" w:rsidP="00E27C53">
      <w:pPr>
        <w:jc w:val="center"/>
        <w:rPr>
          <w:b/>
          <w:lang w:val="sl-SI"/>
        </w:rPr>
      </w:pPr>
      <w:bookmarkStart w:id="114" w:name="_Toc440629954"/>
      <w:r w:rsidRPr="006A0E70">
        <w:rPr>
          <w:b/>
          <w:lang w:val="sl-SI"/>
        </w:rPr>
        <w:lastRenderedPageBreak/>
        <w:t>ОПШТИ ПОДАЦИ О ПОНУЂАЧУ ИЗ ГРУПЕ ПОНУЂАЧА</w:t>
      </w:r>
      <w:bookmarkEnd w:id="113"/>
      <w:bookmarkEnd w:id="114"/>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6A0E70" w:rsidRDefault="00E27C53" w:rsidP="00FC1E28">
            <w:pPr>
              <w:snapToGrid w:val="0"/>
              <w:jc w:val="both"/>
              <w:rPr>
                <w:lang w:val="sl-SI"/>
              </w:rPr>
            </w:pPr>
          </w:p>
          <w:p w:rsidR="00E27C53" w:rsidRPr="00C35CDB" w:rsidRDefault="00E27C53" w:rsidP="00FC1E28">
            <w:pPr>
              <w:jc w:val="both"/>
              <w:rPr>
                <w:rFonts w:eastAsia="TimesNewRomanPSMT"/>
                <w:bCs/>
                <w:i/>
                <w:lang w:val="en-US"/>
              </w:rPr>
            </w:pPr>
            <w:r w:rsidRPr="00C35CDB">
              <w:rPr>
                <w:rFonts w:eastAsia="TimesNewRomanPSMT"/>
                <w:bCs/>
                <w:i/>
                <w:lang w:val="en-US"/>
              </w:rPr>
              <w:t>1)</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26"/>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2)</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74"/>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3)</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55"/>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4)</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49"/>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FC1E28">
        <w:trPr>
          <w:trHeight w:val="307"/>
        </w:trPr>
        <w:tc>
          <w:tcPr>
            <w:tcW w:w="1203" w:type="dxa"/>
          </w:tcPr>
          <w:p w:rsidR="00E27C53" w:rsidRPr="00C35CDB" w:rsidRDefault="00E27C53" w:rsidP="00FC1E28">
            <w:pPr>
              <w:jc w:val="center"/>
              <w:rPr>
                <w:noProof/>
              </w:rPr>
            </w:pPr>
            <w:r w:rsidRPr="00C35CDB">
              <w:rPr>
                <w:noProof/>
              </w:rPr>
              <w:t>М.П.</w:t>
            </w:r>
          </w:p>
        </w:tc>
        <w:tc>
          <w:tcPr>
            <w:tcW w:w="3975" w:type="dxa"/>
            <w:tcBorders>
              <w:bottom w:val="single" w:sz="4" w:space="0" w:color="auto"/>
            </w:tcBorders>
          </w:tcPr>
          <w:p w:rsidR="00E27C53" w:rsidRPr="00C35CDB" w:rsidRDefault="00E27C53" w:rsidP="00FC1E28">
            <w:pPr>
              <w:rPr>
                <w:b/>
                <w:noProof/>
              </w:rPr>
            </w:pPr>
          </w:p>
        </w:tc>
      </w:tr>
      <w:tr w:rsidR="00E27C53" w:rsidRPr="00C35CDB" w:rsidTr="00FC1E28">
        <w:trPr>
          <w:trHeight w:val="292"/>
        </w:trPr>
        <w:tc>
          <w:tcPr>
            <w:tcW w:w="1203" w:type="dxa"/>
          </w:tcPr>
          <w:p w:rsidR="00E27C53" w:rsidRPr="00C35CDB" w:rsidRDefault="00E27C53" w:rsidP="00FC1E28">
            <w:pPr>
              <w:rPr>
                <w:b/>
                <w:noProof/>
              </w:rPr>
            </w:pPr>
          </w:p>
        </w:tc>
        <w:tc>
          <w:tcPr>
            <w:tcW w:w="3975" w:type="dxa"/>
            <w:tcBorders>
              <w:top w:val="single" w:sz="4" w:space="0" w:color="auto"/>
            </w:tcBorders>
          </w:tcPr>
          <w:p w:rsidR="00E27C53" w:rsidRPr="00C35CDB" w:rsidRDefault="00E27C53" w:rsidP="00FC1E28">
            <w:pPr>
              <w:jc w:val="center"/>
              <w:rPr>
                <w:noProof/>
              </w:rPr>
            </w:pPr>
            <w:r w:rsidRPr="00C35CDB">
              <w:rPr>
                <w:noProof/>
              </w:rPr>
              <w:t>ПОТПИС</w:t>
            </w:r>
          </w:p>
        </w:tc>
      </w:tr>
    </w:tbl>
    <w:p w:rsidR="00E27C53" w:rsidRPr="00C35CDB" w:rsidRDefault="00E27C53"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FC1E28">
        <w:tc>
          <w:tcPr>
            <w:tcW w:w="567" w:type="dxa"/>
            <w:vMerge w:val="restart"/>
            <w:tcBorders>
              <w:top w:val="single" w:sz="4" w:space="0" w:color="000000"/>
              <w:left w:val="single" w:sz="4" w:space="0" w:color="000000"/>
            </w:tcBorders>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1)</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FC1E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ru-RU"/>
              </w:rPr>
            </w:pPr>
          </w:p>
        </w:tc>
      </w:tr>
      <w:tr w:rsidR="00E27C53" w:rsidRPr="006A0E70" w:rsidTr="00FC1E28">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FC1E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6A0E70" w:rsidRDefault="00E27C53" w:rsidP="00FC1E28">
            <w:pPr>
              <w:rPr>
                <w:rFonts w:eastAsia="TimesNewRomanPSMT"/>
                <w:b/>
                <w:lang w:val="ru-RU"/>
              </w:rPr>
            </w:pPr>
            <w:r w:rsidRPr="006A0E70">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6A0E70" w:rsidRDefault="00E27C53" w:rsidP="00FC1E28">
            <w:pPr>
              <w:snapToGrid w:val="0"/>
              <w:jc w:val="both"/>
              <w:rPr>
                <w:rFonts w:eastAsia="TimesNewRomanPSMT"/>
                <w:b/>
                <w:bCs/>
                <w:lang w:val="ru-RU"/>
              </w:rPr>
            </w:pPr>
          </w:p>
        </w:tc>
      </w:tr>
    </w:tbl>
    <w:p w:rsidR="00E27C53" w:rsidRPr="006A0E70"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FC1E28">
        <w:tc>
          <w:tcPr>
            <w:tcW w:w="567" w:type="dxa"/>
            <w:vMerge w:val="restart"/>
            <w:tcBorders>
              <w:top w:val="single" w:sz="4" w:space="0" w:color="000000"/>
              <w:left w:val="single" w:sz="4" w:space="0" w:color="000000"/>
            </w:tcBorders>
            <w:shd w:val="clear" w:color="auto" w:fill="auto"/>
          </w:tcPr>
          <w:p w:rsidR="00E27C53" w:rsidRPr="006A0E70" w:rsidRDefault="00E27C53" w:rsidP="00FC1E28">
            <w:pPr>
              <w:snapToGrid w:val="0"/>
              <w:jc w:val="both"/>
              <w:rPr>
                <w:lang w:val="ru-RU"/>
              </w:rPr>
            </w:pPr>
          </w:p>
          <w:p w:rsidR="00E27C53" w:rsidRPr="00C35CDB" w:rsidRDefault="00E27C53" w:rsidP="00FC1E28">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FC1E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ru-RU"/>
              </w:rPr>
            </w:pPr>
          </w:p>
        </w:tc>
      </w:tr>
      <w:tr w:rsidR="00E27C53" w:rsidRPr="006A0E70" w:rsidTr="00FC1E28">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FC1E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6A0E70" w:rsidRDefault="00E27C53" w:rsidP="00FC1E28">
            <w:pPr>
              <w:rPr>
                <w:rFonts w:eastAsia="TimesNewRomanPSMT"/>
                <w:b/>
                <w:lang w:val="ru-RU"/>
              </w:rPr>
            </w:pPr>
            <w:r w:rsidRPr="006A0E70">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6A0E70" w:rsidRDefault="00E27C53" w:rsidP="00FC1E28">
            <w:pPr>
              <w:snapToGrid w:val="0"/>
              <w:jc w:val="both"/>
              <w:rPr>
                <w:rFonts w:eastAsia="TimesNewRomanPSMT"/>
                <w:b/>
                <w:bCs/>
                <w:lang w:val="ru-RU"/>
              </w:rPr>
            </w:pPr>
          </w:p>
        </w:tc>
      </w:tr>
    </w:tbl>
    <w:p w:rsidR="00E27C53" w:rsidRPr="006A0E70" w:rsidRDefault="00E27C53" w:rsidP="00E27C53">
      <w:pPr>
        <w:rPr>
          <w:lang w:val="ru-RU"/>
        </w:rPr>
      </w:pPr>
    </w:p>
    <w:p w:rsidR="00E27C53" w:rsidRPr="006A0E70" w:rsidRDefault="00E27C53" w:rsidP="00E27C53">
      <w:pPr>
        <w:rPr>
          <w:b/>
          <w:noProof/>
          <w:lang w:val="ru-RU"/>
        </w:rPr>
      </w:pPr>
      <w:r w:rsidRPr="006A0E70">
        <w:rPr>
          <w:b/>
          <w:noProof/>
          <w:lang w:val="ru-RU"/>
        </w:rPr>
        <w:t>НАПОМЕНЕ:</w:t>
      </w:r>
    </w:p>
    <w:p w:rsidR="00E27C53" w:rsidRPr="006A0E70" w:rsidRDefault="00E27C53" w:rsidP="00E27C53">
      <w:pPr>
        <w:rPr>
          <w:noProof/>
          <w:lang w:val="ru-RU"/>
        </w:rPr>
      </w:pPr>
      <w:r w:rsidRPr="006A0E70">
        <w:rPr>
          <w:noProof/>
          <w:lang w:val="ru-RU"/>
        </w:rPr>
        <w:t xml:space="preserve">Понуђач доставља уколико је у Обрасцу понуде заокружио </w:t>
      </w:r>
      <w:r w:rsidRPr="006A0E70">
        <w:rPr>
          <w:b/>
          <w:noProof/>
          <w:lang w:val="ru-RU"/>
        </w:rPr>
        <w:t>“в”.</w:t>
      </w:r>
    </w:p>
    <w:p w:rsidR="00E27C53" w:rsidRPr="006A0E70" w:rsidRDefault="00E27C53" w:rsidP="00E27C53">
      <w:pPr>
        <w:rPr>
          <w:noProof/>
          <w:lang w:val="ru-RU"/>
        </w:rPr>
      </w:pPr>
      <w:r w:rsidRPr="006A0E70">
        <w:rPr>
          <w:noProof/>
          <w:lang w:val="ru-RU"/>
        </w:rPr>
        <w:t>Образац копирати, уколико има више подизвођача.</w:t>
      </w: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FC1E28">
        <w:trPr>
          <w:trHeight w:val="307"/>
        </w:trPr>
        <w:tc>
          <w:tcPr>
            <w:tcW w:w="1203" w:type="dxa"/>
          </w:tcPr>
          <w:p w:rsidR="00E27C53" w:rsidRPr="00C35CDB" w:rsidRDefault="00E27C53" w:rsidP="00FC1E28">
            <w:pPr>
              <w:jc w:val="center"/>
              <w:rPr>
                <w:noProof/>
              </w:rPr>
            </w:pPr>
            <w:r w:rsidRPr="00C35CDB">
              <w:rPr>
                <w:noProof/>
              </w:rPr>
              <w:t>М.П.</w:t>
            </w:r>
          </w:p>
        </w:tc>
        <w:tc>
          <w:tcPr>
            <w:tcW w:w="3975" w:type="dxa"/>
            <w:tcBorders>
              <w:bottom w:val="single" w:sz="4" w:space="0" w:color="auto"/>
            </w:tcBorders>
          </w:tcPr>
          <w:p w:rsidR="00E27C53" w:rsidRPr="00C35CDB" w:rsidRDefault="00E27C53" w:rsidP="00FC1E28">
            <w:pPr>
              <w:rPr>
                <w:b/>
                <w:noProof/>
              </w:rPr>
            </w:pPr>
          </w:p>
        </w:tc>
      </w:tr>
      <w:tr w:rsidR="00E27C53" w:rsidRPr="00C35CDB" w:rsidTr="00FC1E28">
        <w:trPr>
          <w:trHeight w:val="292"/>
        </w:trPr>
        <w:tc>
          <w:tcPr>
            <w:tcW w:w="1203" w:type="dxa"/>
          </w:tcPr>
          <w:p w:rsidR="00E27C53" w:rsidRPr="00C35CDB" w:rsidRDefault="00E27C53" w:rsidP="00FC1E28">
            <w:pPr>
              <w:rPr>
                <w:b/>
                <w:noProof/>
              </w:rPr>
            </w:pPr>
          </w:p>
        </w:tc>
        <w:tc>
          <w:tcPr>
            <w:tcW w:w="3975" w:type="dxa"/>
            <w:tcBorders>
              <w:top w:val="single" w:sz="4" w:space="0" w:color="auto"/>
            </w:tcBorders>
          </w:tcPr>
          <w:p w:rsidR="00E27C53" w:rsidRPr="00C35CDB" w:rsidRDefault="00E27C53" w:rsidP="00FC1E28">
            <w:pPr>
              <w:jc w:val="center"/>
              <w:rPr>
                <w:noProof/>
              </w:rPr>
            </w:pPr>
            <w:r w:rsidRPr="00C35CDB">
              <w:rPr>
                <w:noProof/>
              </w:rPr>
              <w:t>ПОТПИС</w:t>
            </w:r>
          </w:p>
        </w:tc>
      </w:tr>
    </w:tbl>
    <w:p w:rsidR="00E27C53" w:rsidRPr="00AE1407" w:rsidRDefault="00E27C53" w:rsidP="00E27C53">
      <w:pPr>
        <w:rPr>
          <w:noProof/>
        </w:rPr>
      </w:pPr>
    </w:p>
    <w:p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CC" w:rsidRDefault="004250CC">
      <w:r>
        <w:separator/>
      </w:r>
    </w:p>
  </w:endnote>
  <w:endnote w:type="continuationSeparator" w:id="0">
    <w:p w:rsidR="004250CC" w:rsidRDefault="0042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0CC" w:rsidRDefault="004250C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4250CC" w:rsidRDefault="004250CC">
            <w:pPr>
              <w:pStyle w:val="Footer"/>
              <w:jc w:val="center"/>
            </w:pPr>
            <w:r>
              <w:t xml:space="preserve">Страна </w:t>
            </w:r>
            <w:r>
              <w:rPr>
                <w:b/>
              </w:rPr>
              <w:fldChar w:fldCharType="begin"/>
            </w:r>
            <w:r>
              <w:rPr>
                <w:b/>
              </w:rPr>
              <w:instrText xml:space="preserve"> PAGE </w:instrText>
            </w:r>
            <w:r>
              <w:rPr>
                <w:b/>
              </w:rPr>
              <w:fldChar w:fldCharType="separate"/>
            </w:r>
            <w:r w:rsidR="00DE5530">
              <w:rPr>
                <w:b/>
                <w:noProof/>
              </w:rPr>
              <w:t>12</w:t>
            </w:r>
            <w:r>
              <w:rPr>
                <w:b/>
              </w:rPr>
              <w:fldChar w:fldCharType="end"/>
            </w:r>
            <w:r>
              <w:t xml:space="preserve"> од </w:t>
            </w:r>
            <w:r>
              <w:rPr>
                <w:b/>
              </w:rPr>
              <w:fldChar w:fldCharType="begin"/>
            </w:r>
            <w:r>
              <w:rPr>
                <w:b/>
              </w:rPr>
              <w:instrText xml:space="preserve"> NUMPAGES  </w:instrText>
            </w:r>
            <w:r>
              <w:rPr>
                <w:b/>
              </w:rPr>
              <w:fldChar w:fldCharType="separate"/>
            </w:r>
            <w:r w:rsidR="00DE5530">
              <w:rPr>
                <w:b/>
                <w:noProof/>
              </w:rPr>
              <w:t>37</w:t>
            </w:r>
            <w:r>
              <w:rPr>
                <w:b/>
              </w:rPr>
              <w:fldChar w:fldCharType="end"/>
            </w:r>
          </w:p>
        </w:sdtContent>
      </w:sdt>
    </w:sdtContent>
  </w:sdt>
  <w:p w:rsidR="004250CC" w:rsidRPr="00CF2211" w:rsidRDefault="004250C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0CC" w:rsidRDefault="004250C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Pr="00BC2911" w:rsidRDefault="004250CC" w:rsidP="00BC2911">
    <w:pPr>
      <w:pStyle w:val="Footer"/>
      <w:jc w:val="right"/>
    </w:pPr>
    <w:r>
      <w:rPr>
        <w:b/>
        <w:bCs/>
      </w:rPr>
      <w:fldChar w:fldCharType="begin"/>
    </w:r>
    <w:r>
      <w:rPr>
        <w:b/>
        <w:bCs/>
      </w:rPr>
      <w:instrText xml:space="preserve"> PAGE </w:instrText>
    </w:r>
    <w:r>
      <w:rPr>
        <w:b/>
        <w:bCs/>
      </w:rPr>
      <w:fldChar w:fldCharType="separate"/>
    </w:r>
    <w:r w:rsidR="00DE5530">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DE5530">
      <w:rPr>
        <w:b/>
        <w:bCs/>
        <w:noProof/>
      </w:rPr>
      <w:t>37</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CC" w:rsidRDefault="004250CC">
      <w:r>
        <w:separator/>
      </w:r>
    </w:p>
  </w:footnote>
  <w:footnote w:type="continuationSeparator" w:id="0">
    <w:p w:rsidR="004250CC" w:rsidRDefault="0042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Pr="00884492" w:rsidRDefault="004250C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B84A51"/>
    <w:multiLevelType w:val="hybridMultilevel"/>
    <w:tmpl w:val="BA386BE0"/>
    <w:lvl w:ilvl="0" w:tplc="CFACAD7A">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F85038"/>
    <w:multiLevelType w:val="hybridMultilevel"/>
    <w:tmpl w:val="45FE8832"/>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33A7951"/>
    <w:multiLevelType w:val="hybridMultilevel"/>
    <w:tmpl w:val="F754F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05666B4"/>
    <w:multiLevelType w:val="hybridMultilevel"/>
    <w:tmpl w:val="8E9458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FD0998"/>
    <w:multiLevelType w:val="hybridMultilevel"/>
    <w:tmpl w:val="577A4E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ABB2AFE"/>
    <w:multiLevelType w:val="hybridMultilevel"/>
    <w:tmpl w:val="751649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27"/>
  </w:num>
  <w:num w:numId="3">
    <w:abstractNumId w:val="1"/>
  </w:num>
  <w:num w:numId="4">
    <w:abstractNumId w:val="9"/>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9"/>
  </w:num>
  <w:num w:numId="17">
    <w:abstractNumId w:val="10"/>
  </w:num>
  <w:num w:numId="18">
    <w:abstractNumId w:val="6"/>
  </w:num>
  <w:num w:numId="19">
    <w:abstractNumId w:val="24"/>
  </w:num>
  <w:num w:numId="20">
    <w:abstractNumId w:val="22"/>
  </w:num>
  <w:num w:numId="21">
    <w:abstractNumId w:val="25"/>
  </w:num>
  <w:num w:numId="22">
    <w:abstractNumId w:val="26"/>
  </w:num>
  <w:num w:numId="23">
    <w:abstractNumId w:val="30"/>
  </w:num>
  <w:num w:numId="24">
    <w:abstractNumId w:val="28"/>
  </w:num>
  <w:num w:numId="25">
    <w:abstractNumId w:val="8"/>
  </w:num>
  <w:num w:numId="26">
    <w:abstractNumId w:val="17"/>
  </w:num>
  <w:num w:numId="27">
    <w:abstractNumId w:val="11"/>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4C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97F"/>
    <w:rsid w:val="00032804"/>
    <w:rsid w:val="00033CAB"/>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664"/>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4AC"/>
    <w:rsid w:val="000B3808"/>
    <w:rsid w:val="000B4E1C"/>
    <w:rsid w:val="000B4E79"/>
    <w:rsid w:val="000B4FA1"/>
    <w:rsid w:val="000B5970"/>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107"/>
    <w:rsid w:val="000E264B"/>
    <w:rsid w:val="000E3627"/>
    <w:rsid w:val="000E45EB"/>
    <w:rsid w:val="000E4C13"/>
    <w:rsid w:val="000E5367"/>
    <w:rsid w:val="000E727B"/>
    <w:rsid w:val="000F02BE"/>
    <w:rsid w:val="000F0736"/>
    <w:rsid w:val="000F0E13"/>
    <w:rsid w:val="000F10D6"/>
    <w:rsid w:val="000F1172"/>
    <w:rsid w:val="000F2548"/>
    <w:rsid w:val="000F2CEB"/>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6F44"/>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70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A59"/>
    <w:rsid w:val="001E1F79"/>
    <w:rsid w:val="001E1FCE"/>
    <w:rsid w:val="001E2AB3"/>
    <w:rsid w:val="001E3ADE"/>
    <w:rsid w:val="001E49EF"/>
    <w:rsid w:val="001E568B"/>
    <w:rsid w:val="001E5B82"/>
    <w:rsid w:val="001E7DCC"/>
    <w:rsid w:val="001F1CF2"/>
    <w:rsid w:val="001F30AB"/>
    <w:rsid w:val="001F36B3"/>
    <w:rsid w:val="001F38E1"/>
    <w:rsid w:val="001F4F3B"/>
    <w:rsid w:val="001F5034"/>
    <w:rsid w:val="001F536B"/>
    <w:rsid w:val="001F5725"/>
    <w:rsid w:val="001F59C4"/>
    <w:rsid w:val="001F5D4D"/>
    <w:rsid w:val="001F6019"/>
    <w:rsid w:val="001F69CF"/>
    <w:rsid w:val="001F720A"/>
    <w:rsid w:val="001F7421"/>
    <w:rsid w:val="002008EA"/>
    <w:rsid w:val="00201028"/>
    <w:rsid w:val="002016CB"/>
    <w:rsid w:val="00201D1B"/>
    <w:rsid w:val="0020201F"/>
    <w:rsid w:val="00202B65"/>
    <w:rsid w:val="00202BB7"/>
    <w:rsid w:val="002032A3"/>
    <w:rsid w:val="002032B4"/>
    <w:rsid w:val="00203319"/>
    <w:rsid w:val="00203E02"/>
    <w:rsid w:val="00203F04"/>
    <w:rsid w:val="0020441C"/>
    <w:rsid w:val="00205B83"/>
    <w:rsid w:val="00206B92"/>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7CF"/>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801"/>
    <w:rsid w:val="002539D4"/>
    <w:rsid w:val="00253E08"/>
    <w:rsid w:val="0025482F"/>
    <w:rsid w:val="002548D3"/>
    <w:rsid w:val="002569C4"/>
    <w:rsid w:val="002576AA"/>
    <w:rsid w:val="00260308"/>
    <w:rsid w:val="00260BEB"/>
    <w:rsid w:val="00261E2F"/>
    <w:rsid w:val="002634C5"/>
    <w:rsid w:val="00264E77"/>
    <w:rsid w:val="00265535"/>
    <w:rsid w:val="0026604C"/>
    <w:rsid w:val="00266B05"/>
    <w:rsid w:val="00266C9D"/>
    <w:rsid w:val="00270631"/>
    <w:rsid w:val="002710F3"/>
    <w:rsid w:val="00272059"/>
    <w:rsid w:val="00272362"/>
    <w:rsid w:val="002723D2"/>
    <w:rsid w:val="002728E6"/>
    <w:rsid w:val="0027365F"/>
    <w:rsid w:val="00273E9B"/>
    <w:rsid w:val="00277694"/>
    <w:rsid w:val="00277B34"/>
    <w:rsid w:val="0028092F"/>
    <w:rsid w:val="002843EF"/>
    <w:rsid w:val="00284FE0"/>
    <w:rsid w:val="002856DC"/>
    <w:rsid w:val="00286EFA"/>
    <w:rsid w:val="00286FDC"/>
    <w:rsid w:val="00287260"/>
    <w:rsid w:val="00287417"/>
    <w:rsid w:val="00287D26"/>
    <w:rsid w:val="00287FCA"/>
    <w:rsid w:val="002902F5"/>
    <w:rsid w:val="002912F5"/>
    <w:rsid w:val="00292FAC"/>
    <w:rsid w:val="00293ADD"/>
    <w:rsid w:val="00293C60"/>
    <w:rsid w:val="00293D26"/>
    <w:rsid w:val="00295E96"/>
    <w:rsid w:val="00296C22"/>
    <w:rsid w:val="002977FC"/>
    <w:rsid w:val="002A0143"/>
    <w:rsid w:val="002A2DFD"/>
    <w:rsid w:val="002A3632"/>
    <w:rsid w:val="002A4869"/>
    <w:rsid w:val="002A4AEB"/>
    <w:rsid w:val="002A4DFA"/>
    <w:rsid w:val="002A4E57"/>
    <w:rsid w:val="002A6122"/>
    <w:rsid w:val="002A734D"/>
    <w:rsid w:val="002A7C42"/>
    <w:rsid w:val="002A7C86"/>
    <w:rsid w:val="002B0872"/>
    <w:rsid w:val="002B0948"/>
    <w:rsid w:val="002B0A8F"/>
    <w:rsid w:val="002B1387"/>
    <w:rsid w:val="002B19E2"/>
    <w:rsid w:val="002B1AE9"/>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504"/>
    <w:rsid w:val="002F4F2A"/>
    <w:rsid w:val="002F53AC"/>
    <w:rsid w:val="002F5806"/>
    <w:rsid w:val="002F5E99"/>
    <w:rsid w:val="002F614A"/>
    <w:rsid w:val="00300AAD"/>
    <w:rsid w:val="003012CD"/>
    <w:rsid w:val="00301804"/>
    <w:rsid w:val="00303A8D"/>
    <w:rsid w:val="003044EF"/>
    <w:rsid w:val="00304737"/>
    <w:rsid w:val="00304A28"/>
    <w:rsid w:val="00305496"/>
    <w:rsid w:val="00305C24"/>
    <w:rsid w:val="00306025"/>
    <w:rsid w:val="003069A0"/>
    <w:rsid w:val="00306B0E"/>
    <w:rsid w:val="00307138"/>
    <w:rsid w:val="00307312"/>
    <w:rsid w:val="00307452"/>
    <w:rsid w:val="003075E9"/>
    <w:rsid w:val="00307D18"/>
    <w:rsid w:val="00310543"/>
    <w:rsid w:val="003105C8"/>
    <w:rsid w:val="00312CA6"/>
    <w:rsid w:val="00314BD7"/>
    <w:rsid w:val="00314E0A"/>
    <w:rsid w:val="00315057"/>
    <w:rsid w:val="0031521C"/>
    <w:rsid w:val="003158BF"/>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682"/>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5D0"/>
    <w:rsid w:val="00370D3E"/>
    <w:rsid w:val="00370EE9"/>
    <w:rsid w:val="0037117C"/>
    <w:rsid w:val="00371CF2"/>
    <w:rsid w:val="00371E64"/>
    <w:rsid w:val="00372344"/>
    <w:rsid w:val="003743CE"/>
    <w:rsid w:val="00375076"/>
    <w:rsid w:val="00375484"/>
    <w:rsid w:val="00375C8C"/>
    <w:rsid w:val="00375F9D"/>
    <w:rsid w:val="00376346"/>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55B"/>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0CC"/>
    <w:rsid w:val="0042537B"/>
    <w:rsid w:val="00425AAD"/>
    <w:rsid w:val="004262B3"/>
    <w:rsid w:val="00426B77"/>
    <w:rsid w:val="00426B9D"/>
    <w:rsid w:val="004300B6"/>
    <w:rsid w:val="00430A87"/>
    <w:rsid w:val="00430DF2"/>
    <w:rsid w:val="00430EA8"/>
    <w:rsid w:val="00434E1C"/>
    <w:rsid w:val="00434F17"/>
    <w:rsid w:val="004355E0"/>
    <w:rsid w:val="00436842"/>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9F4"/>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77B4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5C88"/>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3F8E"/>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91A"/>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162"/>
    <w:rsid w:val="00511FDF"/>
    <w:rsid w:val="005131AC"/>
    <w:rsid w:val="00513460"/>
    <w:rsid w:val="005145FA"/>
    <w:rsid w:val="0051505A"/>
    <w:rsid w:val="00515AA3"/>
    <w:rsid w:val="00516496"/>
    <w:rsid w:val="0051665F"/>
    <w:rsid w:val="00516C70"/>
    <w:rsid w:val="00521274"/>
    <w:rsid w:val="00525F88"/>
    <w:rsid w:val="005274BD"/>
    <w:rsid w:val="00527CFA"/>
    <w:rsid w:val="00530C04"/>
    <w:rsid w:val="005312DE"/>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096D"/>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1F2E"/>
    <w:rsid w:val="005721A9"/>
    <w:rsid w:val="00572E76"/>
    <w:rsid w:val="00573740"/>
    <w:rsid w:val="0057460C"/>
    <w:rsid w:val="00575B22"/>
    <w:rsid w:val="00575FE0"/>
    <w:rsid w:val="0057626C"/>
    <w:rsid w:val="00576BFC"/>
    <w:rsid w:val="00576E87"/>
    <w:rsid w:val="005776AF"/>
    <w:rsid w:val="00580E66"/>
    <w:rsid w:val="00584800"/>
    <w:rsid w:val="00585ABF"/>
    <w:rsid w:val="00586A45"/>
    <w:rsid w:val="00587C62"/>
    <w:rsid w:val="005910B2"/>
    <w:rsid w:val="00591108"/>
    <w:rsid w:val="005911CF"/>
    <w:rsid w:val="00593872"/>
    <w:rsid w:val="0059397A"/>
    <w:rsid w:val="00593992"/>
    <w:rsid w:val="00594056"/>
    <w:rsid w:val="0059465E"/>
    <w:rsid w:val="00594D3C"/>
    <w:rsid w:val="00594F43"/>
    <w:rsid w:val="005959FB"/>
    <w:rsid w:val="005961C3"/>
    <w:rsid w:val="00596501"/>
    <w:rsid w:val="00596AD0"/>
    <w:rsid w:val="005A0EF4"/>
    <w:rsid w:val="005A117C"/>
    <w:rsid w:val="005A11A8"/>
    <w:rsid w:val="005A1F37"/>
    <w:rsid w:val="005A1FEE"/>
    <w:rsid w:val="005A4943"/>
    <w:rsid w:val="005A539F"/>
    <w:rsid w:val="005A5DB7"/>
    <w:rsid w:val="005A62B5"/>
    <w:rsid w:val="005A6E75"/>
    <w:rsid w:val="005A6F38"/>
    <w:rsid w:val="005B0531"/>
    <w:rsid w:val="005B14F9"/>
    <w:rsid w:val="005B2F84"/>
    <w:rsid w:val="005B369B"/>
    <w:rsid w:val="005B40B1"/>
    <w:rsid w:val="005B4BDC"/>
    <w:rsid w:val="005B62D0"/>
    <w:rsid w:val="005B6871"/>
    <w:rsid w:val="005B70E5"/>
    <w:rsid w:val="005B7798"/>
    <w:rsid w:val="005C088E"/>
    <w:rsid w:val="005C0C72"/>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345"/>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012E"/>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BA6"/>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0E70"/>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F97"/>
    <w:rsid w:val="006C3333"/>
    <w:rsid w:val="006C3381"/>
    <w:rsid w:val="006C3783"/>
    <w:rsid w:val="006C3D4D"/>
    <w:rsid w:val="006C3FC7"/>
    <w:rsid w:val="006C43AA"/>
    <w:rsid w:val="006C496A"/>
    <w:rsid w:val="006C4CA4"/>
    <w:rsid w:val="006C6C87"/>
    <w:rsid w:val="006C7159"/>
    <w:rsid w:val="006C7282"/>
    <w:rsid w:val="006D0924"/>
    <w:rsid w:val="006D0DBA"/>
    <w:rsid w:val="006D118B"/>
    <w:rsid w:val="006D242F"/>
    <w:rsid w:val="006D29F2"/>
    <w:rsid w:val="006D2FD3"/>
    <w:rsid w:val="006D3148"/>
    <w:rsid w:val="006D4D34"/>
    <w:rsid w:val="006D4FF8"/>
    <w:rsid w:val="006D646F"/>
    <w:rsid w:val="006D68E2"/>
    <w:rsid w:val="006D6B38"/>
    <w:rsid w:val="006D7665"/>
    <w:rsid w:val="006E241E"/>
    <w:rsid w:val="006E2CCA"/>
    <w:rsid w:val="006E3764"/>
    <w:rsid w:val="006E469E"/>
    <w:rsid w:val="006E550A"/>
    <w:rsid w:val="006E554D"/>
    <w:rsid w:val="006E621F"/>
    <w:rsid w:val="006F0C38"/>
    <w:rsid w:val="006F0E3B"/>
    <w:rsid w:val="006F21DB"/>
    <w:rsid w:val="006F2440"/>
    <w:rsid w:val="006F2575"/>
    <w:rsid w:val="006F33ED"/>
    <w:rsid w:val="006F4D94"/>
    <w:rsid w:val="006F5E85"/>
    <w:rsid w:val="006F6449"/>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101"/>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AB2"/>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7BC"/>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CC9"/>
    <w:rsid w:val="007866BC"/>
    <w:rsid w:val="00786CEA"/>
    <w:rsid w:val="00786D73"/>
    <w:rsid w:val="00787D3C"/>
    <w:rsid w:val="007918D5"/>
    <w:rsid w:val="0079204F"/>
    <w:rsid w:val="007923AB"/>
    <w:rsid w:val="00793985"/>
    <w:rsid w:val="00794912"/>
    <w:rsid w:val="00796F48"/>
    <w:rsid w:val="0079771F"/>
    <w:rsid w:val="00797B88"/>
    <w:rsid w:val="007A029A"/>
    <w:rsid w:val="007A1667"/>
    <w:rsid w:val="007A3244"/>
    <w:rsid w:val="007A39D9"/>
    <w:rsid w:val="007A40AB"/>
    <w:rsid w:val="007A4B1A"/>
    <w:rsid w:val="007A50D5"/>
    <w:rsid w:val="007A72B5"/>
    <w:rsid w:val="007A761D"/>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99D"/>
    <w:rsid w:val="007D6C16"/>
    <w:rsid w:val="007D6DC8"/>
    <w:rsid w:val="007E15DB"/>
    <w:rsid w:val="007E1CDC"/>
    <w:rsid w:val="007E23B2"/>
    <w:rsid w:val="007E26A2"/>
    <w:rsid w:val="007E3DA1"/>
    <w:rsid w:val="007E4953"/>
    <w:rsid w:val="007E5CC1"/>
    <w:rsid w:val="007E6CDD"/>
    <w:rsid w:val="007E73BB"/>
    <w:rsid w:val="007E79FF"/>
    <w:rsid w:val="007F01FF"/>
    <w:rsid w:val="007F5CFC"/>
    <w:rsid w:val="007F62C3"/>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E10"/>
    <w:rsid w:val="0081002F"/>
    <w:rsid w:val="00810191"/>
    <w:rsid w:val="00810753"/>
    <w:rsid w:val="00810F3C"/>
    <w:rsid w:val="00811464"/>
    <w:rsid w:val="00811B5D"/>
    <w:rsid w:val="008123EC"/>
    <w:rsid w:val="008124A4"/>
    <w:rsid w:val="00812915"/>
    <w:rsid w:val="008129FE"/>
    <w:rsid w:val="008143CC"/>
    <w:rsid w:val="0081520B"/>
    <w:rsid w:val="0081571D"/>
    <w:rsid w:val="00816309"/>
    <w:rsid w:val="00817C42"/>
    <w:rsid w:val="0082065A"/>
    <w:rsid w:val="008211D2"/>
    <w:rsid w:val="008239A0"/>
    <w:rsid w:val="00824779"/>
    <w:rsid w:val="00825A6A"/>
    <w:rsid w:val="008265D7"/>
    <w:rsid w:val="0082693A"/>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C03"/>
    <w:rsid w:val="00857C5F"/>
    <w:rsid w:val="008600C9"/>
    <w:rsid w:val="00860F3A"/>
    <w:rsid w:val="00862360"/>
    <w:rsid w:val="008627DC"/>
    <w:rsid w:val="00862AD1"/>
    <w:rsid w:val="00862C2E"/>
    <w:rsid w:val="00863193"/>
    <w:rsid w:val="0086338B"/>
    <w:rsid w:val="00863456"/>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7DE"/>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84F"/>
    <w:rsid w:val="008A2952"/>
    <w:rsid w:val="008A2B5F"/>
    <w:rsid w:val="008A2DC2"/>
    <w:rsid w:val="008A316D"/>
    <w:rsid w:val="008A3722"/>
    <w:rsid w:val="008A3D76"/>
    <w:rsid w:val="008A5342"/>
    <w:rsid w:val="008A541E"/>
    <w:rsid w:val="008A6DD7"/>
    <w:rsid w:val="008A6FB5"/>
    <w:rsid w:val="008A7590"/>
    <w:rsid w:val="008A7D29"/>
    <w:rsid w:val="008A7E6F"/>
    <w:rsid w:val="008A7E7B"/>
    <w:rsid w:val="008B2366"/>
    <w:rsid w:val="008B2367"/>
    <w:rsid w:val="008B3ADA"/>
    <w:rsid w:val="008B4078"/>
    <w:rsid w:val="008B4934"/>
    <w:rsid w:val="008B56E7"/>
    <w:rsid w:val="008B7475"/>
    <w:rsid w:val="008B7E0F"/>
    <w:rsid w:val="008C0B49"/>
    <w:rsid w:val="008C146A"/>
    <w:rsid w:val="008C1823"/>
    <w:rsid w:val="008C1E9E"/>
    <w:rsid w:val="008C2139"/>
    <w:rsid w:val="008C27F4"/>
    <w:rsid w:val="008C3222"/>
    <w:rsid w:val="008C32BF"/>
    <w:rsid w:val="008C35F8"/>
    <w:rsid w:val="008C36D7"/>
    <w:rsid w:val="008C4398"/>
    <w:rsid w:val="008C50DD"/>
    <w:rsid w:val="008C58E3"/>
    <w:rsid w:val="008C5EDA"/>
    <w:rsid w:val="008C620B"/>
    <w:rsid w:val="008C6BE8"/>
    <w:rsid w:val="008C711B"/>
    <w:rsid w:val="008D0134"/>
    <w:rsid w:val="008D0857"/>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307"/>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F92"/>
    <w:rsid w:val="009150D1"/>
    <w:rsid w:val="009161DE"/>
    <w:rsid w:val="00916691"/>
    <w:rsid w:val="009166C2"/>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50C"/>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B3"/>
    <w:rsid w:val="00945BEA"/>
    <w:rsid w:val="00946E78"/>
    <w:rsid w:val="0095040D"/>
    <w:rsid w:val="009508E5"/>
    <w:rsid w:val="00951643"/>
    <w:rsid w:val="00952B50"/>
    <w:rsid w:val="00953651"/>
    <w:rsid w:val="00953B49"/>
    <w:rsid w:val="009543FD"/>
    <w:rsid w:val="0095492B"/>
    <w:rsid w:val="00955F85"/>
    <w:rsid w:val="00956079"/>
    <w:rsid w:val="0095766D"/>
    <w:rsid w:val="009577EB"/>
    <w:rsid w:val="009609E3"/>
    <w:rsid w:val="00960E76"/>
    <w:rsid w:val="009610AA"/>
    <w:rsid w:val="009617FB"/>
    <w:rsid w:val="0096195D"/>
    <w:rsid w:val="00962E58"/>
    <w:rsid w:val="009651F9"/>
    <w:rsid w:val="0096535C"/>
    <w:rsid w:val="00966749"/>
    <w:rsid w:val="00966CD4"/>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2D95"/>
    <w:rsid w:val="0098335B"/>
    <w:rsid w:val="009834A1"/>
    <w:rsid w:val="0098394F"/>
    <w:rsid w:val="0098407D"/>
    <w:rsid w:val="00984401"/>
    <w:rsid w:val="00987503"/>
    <w:rsid w:val="00991737"/>
    <w:rsid w:val="00991789"/>
    <w:rsid w:val="00991FE3"/>
    <w:rsid w:val="00992FA8"/>
    <w:rsid w:val="009947F0"/>
    <w:rsid w:val="009949DF"/>
    <w:rsid w:val="00994A31"/>
    <w:rsid w:val="00994F81"/>
    <w:rsid w:val="00995909"/>
    <w:rsid w:val="009959D0"/>
    <w:rsid w:val="0099644D"/>
    <w:rsid w:val="00997DDB"/>
    <w:rsid w:val="00997F3D"/>
    <w:rsid w:val="009A489D"/>
    <w:rsid w:val="009A5352"/>
    <w:rsid w:val="009A5B99"/>
    <w:rsid w:val="009A688E"/>
    <w:rsid w:val="009A7057"/>
    <w:rsid w:val="009A73CF"/>
    <w:rsid w:val="009B0C6E"/>
    <w:rsid w:val="009B1663"/>
    <w:rsid w:val="009B1A26"/>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0FB8"/>
    <w:rsid w:val="009D1699"/>
    <w:rsid w:val="009D18E2"/>
    <w:rsid w:val="009D2607"/>
    <w:rsid w:val="009D2B37"/>
    <w:rsid w:val="009D3276"/>
    <w:rsid w:val="009D4875"/>
    <w:rsid w:val="009D4C0D"/>
    <w:rsid w:val="009D5BC5"/>
    <w:rsid w:val="009D6000"/>
    <w:rsid w:val="009D78C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A61"/>
    <w:rsid w:val="00A05BCE"/>
    <w:rsid w:val="00A0769E"/>
    <w:rsid w:val="00A07ED2"/>
    <w:rsid w:val="00A1020D"/>
    <w:rsid w:val="00A125AE"/>
    <w:rsid w:val="00A14830"/>
    <w:rsid w:val="00A15261"/>
    <w:rsid w:val="00A15EF8"/>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1F2B"/>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11CA"/>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14D"/>
    <w:rsid w:val="00A77C10"/>
    <w:rsid w:val="00A807DC"/>
    <w:rsid w:val="00A80D66"/>
    <w:rsid w:val="00A81794"/>
    <w:rsid w:val="00A81CA1"/>
    <w:rsid w:val="00A81E17"/>
    <w:rsid w:val="00A83A67"/>
    <w:rsid w:val="00A83ACC"/>
    <w:rsid w:val="00A83FDE"/>
    <w:rsid w:val="00A84AF9"/>
    <w:rsid w:val="00A85FA9"/>
    <w:rsid w:val="00A878F3"/>
    <w:rsid w:val="00A91757"/>
    <w:rsid w:val="00A93456"/>
    <w:rsid w:val="00A937B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04"/>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663"/>
    <w:rsid w:val="00AC6DE7"/>
    <w:rsid w:val="00AC6F98"/>
    <w:rsid w:val="00AC717F"/>
    <w:rsid w:val="00AC7344"/>
    <w:rsid w:val="00AD0927"/>
    <w:rsid w:val="00AD0C56"/>
    <w:rsid w:val="00AD1836"/>
    <w:rsid w:val="00AD2189"/>
    <w:rsid w:val="00AD21A2"/>
    <w:rsid w:val="00AD25E5"/>
    <w:rsid w:val="00AD2925"/>
    <w:rsid w:val="00AD2C12"/>
    <w:rsid w:val="00AD30D1"/>
    <w:rsid w:val="00AD3819"/>
    <w:rsid w:val="00AD3C3E"/>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325"/>
    <w:rsid w:val="00B02FC0"/>
    <w:rsid w:val="00B0312E"/>
    <w:rsid w:val="00B03192"/>
    <w:rsid w:val="00B0340E"/>
    <w:rsid w:val="00B036D9"/>
    <w:rsid w:val="00B03903"/>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3EB"/>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988"/>
    <w:rsid w:val="00B56EDC"/>
    <w:rsid w:val="00B5755D"/>
    <w:rsid w:val="00B579EA"/>
    <w:rsid w:val="00B57D85"/>
    <w:rsid w:val="00B60424"/>
    <w:rsid w:val="00B60BCA"/>
    <w:rsid w:val="00B61149"/>
    <w:rsid w:val="00B62605"/>
    <w:rsid w:val="00B62DE0"/>
    <w:rsid w:val="00B646D7"/>
    <w:rsid w:val="00B64933"/>
    <w:rsid w:val="00B660F5"/>
    <w:rsid w:val="00B662A9"/>
    <w:rsid w:val="00B66C8E"/>
    <w:rsid w:val="00B676E9"/>
    <w:rsid w:val="00B72D87"/>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97EA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A4B"/>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1F6C"/>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39E"/>
    <w:rsid w:val="00BD556F"/>
    <w:rsid w:val="00BD6409"/>
    <w:rsid w:val="00BD7849"/>
    <w:rsid w:val="00BE01C0"/>
    <w:rsid w:val="00BE03F4"/>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5EB"/>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B99"/>
    <w:rsid w:val="00C06FA6"/>
    <w:rsid w:val="00C07C28"/>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5AF"/>
    <w:rsid w:val="00C51B99"/>
    <w:rsid w:val="00C53B24"/>
    <w:rsid w:val="00C551C4"/>
    <w:rsid w:val="00C55405"/>
    <w:rsid w:val="00C56267"/>
    <w:rsid w:val="00C577B2"/>
    <w:rsid w:val="00C57822"/>
    <w:rsid w:val="00C60C9E"/>
    <w:rsid w:val="00C61814"/>
    <w:rsid w:val="00C6187B"/>
    <w:rsid w:val="00C61E86"/>
    <w:rsid w:val="00C61F18"/>
    <w:rsid w:val="00C62411"/>
    <w:rsid w:val="00C62675"/>
    <w:rsid w:val="00C63544"/>
    <w:rsid w:val="00C64F1A"/>
    <w:rsid w:val="00C65E08"/>
    <w:rsid w:val="00C66B8A"/>
    <w:rsid w:val="00C66DFE"/>
    <w:rsid w:val="00C67492"/>
    <w:rsid w:val="00C71082"/>
    <w:rsid w:val="00C74C5F"/>
    <w:rsid w:val="00C74E21"/>
    <w:rsid w:val="00C74F94"/>
    <w:rsid w:val="00C74FD2"/>
    <w:rsid w:val="00C75834"/>
    <w:rsid w:val="00C75E91"/>
    <w:rsid w:val="00C768FC"/>
    <w:rsid w:val="00C80267"/>
    <w:rsid w:val="00C82A65"/>
    <w:rsid w:val="00C839E4"/>
    <w:rsid w:val="00C83E7E"/>
    <w:rsid w:val="00C85086"/>
    <w:rsid w:val="00C85CBD"/>
    <w:rsid w:val="00C861A6"/>
    <w:rsid w:val="00C863A4"/>
    <w:rsid w:val="00C8651B"/>
    <w:rsid w:val="00C86D04"/>
    <w:rsid w:val="00C9313A"/>
    <w:rsid w:val="00C934EB"/>
    <w:rsid w:val="00C95491"/>
    <w:rsid w:val="00C9633D"/>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62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15D"/>
    <w:rsid w:val="00D05D26"/>
    <w:rsid w:val="00D075DA"/>
    <w:rsid w:val="00D07F6D"/>
    <w:rsid w:val="00D10B13"/>
    <w:rsid w:val="00D137B8"/>
    <w:rsid w:val="00D13883"/>
    <w:rsid w:val="00D13EB8"/>
    <w:rsid w:val="00D1462D"/>
    <w:rsid w:val="00D151EB"/>
    <w:rsid w:val="00D1637C"/>
    <w:rsid w:val="00D16429"/>
    <w:rsid w:val="00D20342"/>
    <w:rsid w:val="00D2186E"/>
    <w:rsid w:val="00D227E7"/>
    <w:rsid w:val="00D2336B"/>
    <w:rsid w:val="00D235D3"/>
    <w:rsid w:val="00D2510E"/>
    <w:rsid w:val="00D2531A"/>
    <w:rsid w:val="00D26206"/>
    <w:rsid w:val="00D27204"/>
    <w:rsid w:val="00D273B0"/>
    <w:rsid w:val="00D27BFE"/>
    <w:rsid w:val="00D27E53"/>
    <w:rsid w:val="00D30F3F"/>
    <w:rsid w:val="00D33B5F"/>
    <w:rsid w:val="00D33E08"/>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64D4"/>
    <w:rsid w:val="00D47345"/>
    <w:rsid w:val="00D500A4"/>
    <w:rsid w:val="00D5097B"/>
    <w:rsid w:val="00D514D0"/>
    <w:rsid w:val="00D51945"/>
    <w:rsid w:val="00D51E52"/>
    <w:rsid w:val="00D528E7"/>
    <w:rsid w:val="00D52A97"/>
    <w:rsid w:val="00D53848"/>
    <w:rsid w:val="00D53DB4"/>
    <w:rsid w:val="00D54291"/>
    <w:rsid w:val="00D54E90"/>
    <w:rsid w:val="00D5505E"/>
    <w:rsid w:val="00D56555"/>
    <w:rsid w:val="00D57020"/>
    <w:rsid w:val="00D574CB"/>
    <w:rsid w:val="00D577F8"/>
    <w:rsid w:val="00D63BB9"/>
    <w:rsid w:val="00D63D21"/>
    <w:rsid w:val="00D66658"/>
    <w:rsid w:val="00D66E79"/>
    <w:rsid w:val="00D671A9"/>
    <w:rsid w:val="00D70543"/>
    <w:rsid w:val="00D708C3"/>
    <w:rsid w:val="00D72A07"/>
    <w:rsid w:val="00D74450"/>
    <w:rsid w:val="00D74A97"/>
    <w:rsid w:val="00D764AC"/>
    <w:rsid w:val="00D764C8"/>
    <w:rsid w:val="00D766FD"/>
    <w:rsid w:val="00D76B68"/>
    <w:rsid w:val="00D76DA2"/>
    <w:rsid w:val="00D811E0"/>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1BD"/>
    <w:rsid w:val="00DE256D"/>
    <w:rsid w:val="00DE454F"/>
    <w:rsid w:val="00DE4E38"/>
    <w:rsid w:val="00DE5530"/>
    <w:rsid w:val="00DE79DD"/>
    <w:rsid w:val="00DE7CD2"/>
    <w:rsid w:val="00DF08C0"/>
    <w:rsid w:val="00DF2292"/>
    <w:rsid w:val="00DF23C4"/>
    <w:rsid w:val="00DF2588"/>
    <w:rsid w:val="00DF2C39"/>
    <w:rsid w:val="00DF34F8"/>
    <w:rsid w:val="00DF422E"/>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17F14"/>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BB5"/>
    <w:rsid w:val="00E408C4"/>
    <w:rsid w:val="00E40A66"/>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2C2"/>
    <w:rsid w:val="00E82413"/>
    <w:rsid w:val="00E82725"/>
    <w:rsid w:val="00E83F51"/>
    <w:rsid w:val="00E846E5"/>
    <w:rsid w:val="00E864CC"/>
    <w:rsid w:val="00E90232"/>
    <w:rsid w:val="00E902C3"/>
    <w:rsid w:val="00E90706"/>
    <w:rsid w:val="00E91B76"/>
    <w:rsid w:val="00E920B5"/>
    <w:rsid w:val="00E93D64"/>
    <w:rsid w:val="00E94176"/>
    <w:rsid w:val="00E9534E"/>
    <w:rsid w:val="00E9554A"/>
    <w:rsid w:val="00E95F47"/>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5C85"/>
    <w:rsid w:val="00EB6634"/>
    <w:rsid w:val="00EB69DE"/>
    <w:rsid w:val="00EB6B13"/>
    <w:rsid w:val="00EC12C4"/>
    <w:rsid w:val="00EC29EE"/>
    <w:rsid w:val="00EC399F"/>
    <w:rsid w:val="00EC4385"/>
    <w:rsid w:val="00EC475A"/>
    <w:rsid w:val="00EC47D6"/>
    <w:rsid w:val="00EC4D9E"/>
    <w:rsid w:val="00EC4F36"/>
    <w:rsid w:val="00EC5A58"/>
    <w:rsid w:val="00EC6DFD"/>
    <w:rsid w:val="00ED01C3"/>
    <w:rsid w:val="00ED0386"/>
    <w:rsid w:val="00ED2B0A"/>
    <w:rsid w:val="00ED2D2C"/>
    <w:rsid w:val="00ED33DF"/>
    <w:rsid w:val="00ED39EB"/>
    <w:rsid w:val="00ED5D87"/>
    <w:rsid w:val="00ED5E53"/>
    <w:rsid w:val="00ED610F"/>
    <w:rsid w:val="00ED62E1"/>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2FD1"/>
    <w:rsid w:val="00EF5517"/>
    <w:rsid w:val="00EF5747"/>
    <w:rsid w:val="00EF6816"/>
    <w:rsid w:val="00EF6B58"/>
    <w:rsid w:val="00EF6B5E"/>
    <w:rsid w:val="00EF7607"/>
    <w:rsid w:val="00EF7806"/>
    <w:rsid w:val="00EF7FE9"/>
    <w:rsid w:val="00F00EAD"/>
    <w:rsid w:val="00F0124D"/>
    <w:rsid w:val="00F0178C"/>
    <w:rsid w:val="00F0184C"/>
    <w:rsid w:val="00F0203E"/>
    <w:rsid w:val="00F03CDB"/>
    <w:rsid w:val="00F04C1F"/>
    <w:rsid w:val="00F05639"/>
    <w:rsid w:val="00F0579E"/>
    <w:rsid w:val="00F0595D"/>
    <w:rsid w:val="00F05A58"/>
    <w:rsid w:val="00F068A2"/>
    <w:rsid w:val="00F0699F"/>
    <w:rsid w:val="00F06DBE"/>
    <w:rsid w:val="00F1008E"/>
    <w:rsid w:val="00F101C4"/>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4FB"/>
    <w:rsid w:val="00F33B01"/>
    <w:rsid w:val="00F34D93"/>
    <w:rsid w:val="00F36BF0"/>
    <w:rsid w:val="00F370F2"/>
    <w:rsid w:val="00F37E17"/>
    <w:rsid w:val="00F40284"/>
    <w:rsid w:val="00F40C55"/>
    <w:rsid w:val="00F41267"/>
    <w:rsid w:val="00F436AB"/>
    <w:rsid w:val="00F44249"/>
    <w:rsid w:val="00F4446D"/>
    <w:rsid w:val="00F4524E"/>
    <w:rsid w:val="00F45E63"/>
    <w:rsid w:val="00F4733C"/>
    <w:rsid w:val="00F478FC"/>
    <w:rsid w:val="00F47C23"/>
    <w:rsid w:val="00F47C7F"/>
    <w:rsid w:val="00F47ED0"/>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1006"/>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15B"/>
    <w:rsid w:val="00FB5BDC"/>
    <w:rsid w:val="00FB71F7"/>
    <w:rsid w:val="00FB72A3"/>
    <w:rsid w:val="00FC0238"/>
    <w:rsid w:val="00FC15C6"/>
    <w:rsid w:val="00FC1E28"/>
    <w:rsid w:val="00FC29EF"/>
    <w:rsid w:val="00FC2E94"/>
    <w:rsid w:val="00FC4113"/>
    <w:rsid w:val="00FC59C7"/>
    <w:rsid w:val="00FC5D8F"/>
    <w:rsid w:val="00FC5DA3"/>
    <w:rsid w:val="00FC5F0C"/>
    <w:rsid w:val="00FC761E"/>
    <w:rsid w:val="00FD0DC1"/>
    <w:rsid w:val="00FD2EEA"/>
    <w:rsid w:val="00FD30BA"/>
    <w:rsid w:val="00FD33C2"/>
    <w:rsid w:val="00FD33F2"/>
    <w:rsid w:val="00FD3521"/>
    <w:rsid w:val="00FD4408"/>
    <w:rsid w:val="00FD7312"/>
    <w:rsid w:val="00FE0238"/>
    <w:rsid w:val="00FE037C"/>
    <w:rsid w:val="00FE0B83"/>
    <w:rsid w:val="00FE0CEF"/>
    <w:rsid w:val="00FE1A6D"/>
    <w:rsid w:val="00FE3CF2"/>
    <w:rsid w:val="00FE4DB8"/>
    <w:rsid w:val="00FE4F5B"/>
    <w:rsid w:val="00FE569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D94C0A6B-57D7-40F5-9946-B37D5112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2724D"/>
    <w:rsid w:val="000C46EB"/>
    <w:rsid w:val="00214BD4"/>
    <w:rsid w:val="002C6F44"/>
    <w:rsid w:val="0032724D"/>
    <w:rsid w:val="004963A3"/>
    <w:rsid w:val="007735D6"/>
    <w:rsid w:val="009628D2"/>
    <w:rsid w:val="00A971EB"/>
    <w:rsid w:val="00BF42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FFF0-7BDA-4D41-9683-094F3EE8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37</Pages>
  <Words>9495</Words>
  <Characters>54127</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63496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19</cp:revision>
  <cp:lastPrinted>2017-09-26T11:30:00Z</cp:lastPrinted>
  <dcterms:created xsi:type="dcterms:W3CDTF">2019-08-29T08:28:00Z</dcterms:created>
  <dcterms:modified xsi:type="dcterms:W3CDTF">2019-09-19T09:23:00Z</dcterms:modified>
</cp:coreProperties>
</file>