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26865085"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4C36A3"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3A3AFC20" w:rsidR="00E27C53" w:rsidRPr="00504738" w:rsidRDefault="00E27C53" w:rsidP="00E27C53">
      <w:pPr>
        <w:pStyle w:val="Footer"/>
        <w:tabs>
          <w:tab w:val="left" w:pos="720"/>
        </w:tabs>
        <w:rPr>
          <w:b/>
          <w:noProof/>
          <w:lang w:val="sr-Cyrl-RS"/>
        </w:rPr>
      </w:pPr>
      <w:r w:rsidRPr="00504738">
        <w:rPr>
          <w:b/>
          <w:noProof/>
          <w:lang w:val="sr-Cyrl-RS"/>
        </w:rPr>
        <w:t xml:space="preserve">Број: </w:t>
      </w:r>
      <w:r w:rsidR="009C1B15" w:rsidRPr="00504738">
        <w:rPr>
          <w:b/>
          <w:noProof/>
          <w:lang w:val="sr-Cyrl-RS"/>
        </w:rPr>
        <w:t>186</w:t>
      </w:r>
      <w:r w:rsidRPr="00504738">
        <w:rPr>
          <w:b/>
          <w:noProof/>
          <w:lang w:val="sr-Cyrl-RS"/>
        </w:rPr>
        <w:t>-1</w:t>
      </w:r>
      <w:r w:rsidR="00CA1E39" w:rsidRPr="00504738">
        <w:rPr>
          <w:b/>
          <w:noProof/>
        </w:rPr>
        <w:t>9</w:t>
      </w:r>
      <w:r w:rsidRPr="00504738">
        <w:rPr>
          <w:b/>
          <w:noProof/>
          <w:lang w:val="sr-Cyrl-RS"/>
        </w:rPr>
        <w:t>-</w:t>
      </w:r>
      <w:r w:rsidR="009C1B15" w:rsidRPr="00504738">
        <w:rPr>
          <w:b/>
          <w:noProof/>
          <w:lang w:val="sr-Cyrl-RS"/>
        </w:rPr>
        <w:t>М</w:t>
      </w:r>
      <w:r w:rsidRPr="00504738">
        <w:rPr>
          <w:b/>
          <w:noProof/>
          <w:lang w:val="sr-Cyrl-RS"/>
        </w:rPr>
        <w:t>/1</w:t>
      </w:r>
    </w:p>
    <w:p w14:paraId="2B96A50E" w14:textId="7046FCA9" w:rsidR="00E27C53" w:rsidRPr="005A2A7D" w:rsidRDefault="00E27C53" w:rsidP="00E27C53">
      <w:pPr>
        <w:pStyle w:val="Footer"/>
        <w:tabs>
          <w:tab w:val="left" w:pos="720"/>
        </w:tabs>
        <w:rPr>
          <w:b/>
          <w:noProof/>
          <w:lang w:val="sr-Cyrl-RS"/>
        </w:rPr>
      </w:pPr>
      <w:r w:rsidRPr="00504738">
        <w:rPr>
          <w:b/>
          <w:noProof/>
          <w:lang w:val="sr-Cyrl-RS"/>
        </w:rPr>
        <w:t xml:space="preserve">Дана: </w:t>
      </w:r>
      <w:r w:rsidR="00504738" w:rsidRPr="00504738">
        <w:rPr>
          <w:b/>
          <w:noProof/>
          <w:lang w:val="sr-Cyrl-RS"/>
        </w:rPr>
        <w:t>09.08.2019. године</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39DB38D2" w:rsidR="00E27C53" w:rsidRPr="009C1B15" w:rsidRDefault="009C1B15" w:rsidP="00E27C53">
      <w:pPr>
        <w:pStyle w:val="Footer"/>
        <w:jc w:val="center"/>
        <w:rPr>
          <w:b/>
          <w:lang w:val="sr-Cyrl-RS"/>
        </w:rPr>
      </w:pPr>
      <w:r w:rsidRPr="009C1B15">
        <w:rPr>
          <w:b/>
          <w:lang w:val="sr-Cyrl-RS"/>
        </w:rPr>
        <w:t>Одр</w:t>
      </w:r>
      <w:r w:rsidR="00C37E4D">
        <w:rPr>
          <w:b/>
          <w:lang w:val="sr-Cyrl-RS"/>
        </w:rPr>
        <w:t>жавање и поправка возила са заме</w:t>
      </w:r>
      <w:r w:rsidRPr="009C1B15">
        <w:rPr>
          <w:b/>
          <w:lang w:val="sr-Cyrl-RS"/>
        </w:rPr>
        <w:t>ном резервних делова</w:t>
      </w:r>
    </w:p>
    <w:p w14:paraId="762717A1" w14:textId="77777777" w:rsidR="00E27C53" w:rsidRPr="009C1B15" w:rsidRDefault="00E27C53" w:rsidP="00E27C53">
      <w:pPr>
        <w:pStyle w:val="Footer"/>
        <w:jc w:val="center"/>
        <w:rPr>
          <w:b/>
          <w:noProof/>
        </w:rPr>
      </w:pPr>
    </w:p>
    <w:p w14:paraId="54C26822" w14:textId="4798A137" w:rsidR="00E27C53" w:rsidRPr="00C35CDB" w:rsidRDefault="004C36A3"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9C1B15" w:rsidRPr="009C1B15">
            <w:rPr>
              <w:b/>
            </w:rPr>
            <w:t>Поступак јавне набавке мале вредности</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2221AE09" w:rsidR="00E27C53" w:rsidRPr="009C1B15" w:rsidRDefault="009C1B15" w:rsidP="00E27C53">
      <w:pPr>
        <w:pStyle w:val="Footer"/>
        <w:tabs>
          <w:tab w:val="left" w:pos="720"/>
        </w:tabs>
        <w:jc w:val="center"/>
        <w:rPr>
          <w:b/>
          <w:noProof/>
          <w:lang w:val="sr-Cyrl-RS"/>
        </w:rPr>
      </w:pPr>
      <w:r>
        <w:rPr>
          <w:b/>
          <w:noProof/>
          <w:lang w:val="sr-Cyrl-RS"/>
        </w:rPr>
        <w:t>186-19-М</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504738">
        <w:rPr>
          <w:b/>
          <w:noProof/>
          <w:lang w:val="sr-Cyrl-CS"/>
        </w:rPr>
        <w:t>Сад, 201</w:t>
      </w:r>
      <w:r w:rsidR="00CA1E39" w:rsidRPr="00504738">
        <w:rPr>
          <w:b/>
          <w:noProof/>
        </w:rPr>
        <w:t>9</w:t>
      </w:r>
      <w:r w:rsidRPr="00506679">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C37E4D" w:rsidRDefault="00E27C53" w:rsidP="00E27C53">
      <w:pPr>
        <w:jc w:val="center"/>
        <w:rPr>
          <w:b/>
          <w:noProof/>
        </w:rPr>
      </w:pPr>
      <w:r w:rsidRPr="00C37E4D">
        <w:rPr>
          <w:b/>
          <w:noProof/>
        </w:rPr>
        <w:t>КОНКУРСНА ДОКУМЕНТАЦИЈА</w:t>
      </w:r>
    </w:p>
    <w:p w14:paraId="0DB6F01C" w14:textId="77777777" w:rsidR="00E27C53" w:rsidRPr="00C37E4D" w:rsidRDefault="00E27C53" w:rsidP="00E27C53">
      <w:pPr>
        <w:jc w:val="center"/>
        <w:rPr>
          <w:b/>
          <w:noProof/>
        </w:rPr>
      </w:pPr>
    </w:p>
    <w:p w14:paraId="3E261905" w14:textId="12D24852" w:rsidR="00E27C53" w:rsidRPr="00C37E4D" w:rsidRDefault="004C36A3"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FE02A4">
            <w:rPr>
              <w:b/>
              <w:noProof/>
            </w:rPr>
            <w:t>у поступку јавне набавке мале вредности</w:t>
          </w:r>
        </w:sdtContent>
      </w:sdt>
      <w:r w:rsidR="00E27C53" w:rsidRPr="00C37E4D">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C37E4D" w:rsidRPr="00C37E4D">
            <w:rPr>
              <w:b/>
              <w:noProof/>
            </w:rPr>
            <w:t>услуга</w:t>
          </w:r>
        </w:sdtContent>
      </w:sdt>
      <w:r w:rsidR="00E27C53" w:rsidRPr="00C37E4D">
        <w:rPr>
          <w:b/>
          <w:noProof/>
        </w:rPr>
        <w:t xml:space="preserve"> бр. </w:t>
      </w:r>
      <w:r w:rsidR="00C37E4D" w:rsidRPr="00C37E4D">
        <w:rPr>
          <w:b/>
          <w:noProof/>
          <w:lang w:val="sr-Cyrl-RS"/>
        </w:rPr>
        <w:t>186-19-М</w:t>
      </w:r>
      <w:r w:rsidR="00E27C53" w:rsidRPr="00C37E4D">
        <w:rPr>
          <w:b/>
          <w:noProof/>
        </w:rPr>
        <w:t xml:space="preserve"> -</w:t>
      </w:r>
      <w:r w:rsidR="00C37E4D" w:rsidRPr="00C37E4D">
        <w:rPr>
          <w:b/>
          <w:noProof/>
          <w:lang w:val="sr-Cyrl-RS"/>
        </w:rPr>
        <w:t xml:space="preserve"> </w:t>
      </w:r>
      <w:r w:rsidR="00C37E4D" w:rsidRPr="00C37E4D">
        <w:rPr>
          <w:b/>
          <w:lang w:val="sr-Cyrl-RS"/>
        </w:rPr>
        <w:t>Одржавање и поправка возила са заменом резервних делова</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73F1C87E" w14:textId="77777777" w:rsidR="007647A9"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7647A9">
        <w:t>1.</w:t>
      </w:r>
      <w:r w:rsidR="007647A9">
        <w:rPr>
          <w:rFonts w:asciiTheme="minorHAnsi" w:eastAsiaTheme="minorEastAsia" w:hAnsiTheme="minorHAnsi" w:cstheme="minorBidi"/>
          <w:sz w:val="22"/>
          <w:szCs w:val="22"/>
          <w:lang w:val="en-US"/>
        </w:rPr>
        <w:tab/>
      </w:r>
      <w:r w:rsidR="007647A9">
        <w:t>ОПШТИ ПОДАЦИ О НАБАВЦИ</w:t>
      </w:r>
      <w:r w:rsidR="007647A9">
        <w:tab/>
      </w:r>
      <w:r w:rsidR="007647A9">
        <w:fldChar w:fldCharType="begin"/>
      </w:r>
      <w:r w:rsidR="007647A9">
        <w:instrText xml:space="preserve"> PAGEREF _Toc16252295 \h </w:instrText>
      </w:r>
      <w:r w:rsidR="007647A9">
        <w:fldChar w:fldCharType="separate"/>
      </w:r>
      <w:r w:rsidR="007647A9">
        <w:t>3</w:t>
      </w:r>
      <w:r w:rsidR="007647A9">
        <w:fldChar w:fldCharType="end"/>
      </w:r>
    </w:p>
    <w:p w14:paraId="1DA58389" w14:textId="77777777" w:rsidR="007647A9" w:rsidRDefault="007647A9">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_Toc16252296 \h </w:instrText>
      </w:r>
      <w:r>
        <w:fldChar w:fldCharType="separate"/>
      </w:r>
      <w:r>
        <w:t>4</w:t>
      </w:r>
      <w:r>
        <w:fldChar w:fldCharType="end"/>
      </w:r>
    </w:p>
    <w:p w14:paraId="71B3D8B0" w14:textId="77777777" w:rsidR="007647A9" w:rsidRDefault="007647A9">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_Toc16252297 \h </w:instrText>
      </w:r>
      <w:r>
        <w:fldChar w:fldCharType="separate"/>
      </w:r>
      <w:r>
        <w:t>7</w:t>
      </w:r>
      <w:r>
        <w:fldChar w:fldCharType="end"/>
      </w:r>
    </w:p>
    <w:p w14:paraId="1B8CC170" w14:textId="77777777" w:rsidR="007647A9" w:rsidRDefault="007647A9">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_Toc16252298 \h </w:instrText>
      </w:r>
      <w:r>
        <w:fldChar w:fldCharType="separate"/>
      </w:r>
      <w:r>
        <w:t>12</w:t>
      </w:r>
      <w:r>
        <w:fldChar w:fldCharType="end"/>
      </w:r>
    </w:p>
    <w:p w14:paraId="01E5B5F1" w14:textId="77777777" w:rsidR="007647A9" w:rsidRDefault="007647A9">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РАЗРАДА КРИТЕРИЈУМА</w:t>
      </w:r>
      <w:r>
        <w:tab/>
      </w:r>
      <w:r>
        <w:fldChar w:fldCharType="begin"/>
      </w:r>
      <w:r>
        <w:instrText xml:space="preserve"> PAGEREF _Toc16252299 \h </w:instrText>
      </w:r>
      <w:r>
        <w:fldChar w:fldCharType="separate"/>
      </w:r>
      <w:r>
        <w:t>23</w:t>
      </w:r>
      <w:r>
        <w:fldChar w:fldCharType="end"/>
      </w:r>
    </w:p>
    <w:p w14:paraId="64818044" w14:textId="77777777" w:rsidR="007647A9" w:rsidRDefault="007647A9">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_Toc16252300 \h </w:instrText>
      </w:r>
      <w:r>
        <w:fldChar w:fldCharType="separate"/>
      </w:r>
      <w:r>
        <w:t>24</w:t>
      </w:r>
      <w:r>
        <w:fldChar w:fldCharType="end"/>
      </w:r>
    </w:p>
    <w:p w14:paraId="1C6C12B5" w14:textId="77777777" w:rsidR="007647A9" w:rsidRDefault="007647A9">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_Toc16252317 \h </w:instrText>
      </w:r>
      <w:r>
        <w:fldChar w:fldCharType="separate"/>
      </w:r>
      <w:r>
        <w:t>30</w:t>
      </w:r>
      <w:r>
        <w:fldChar w:fldCharType="end"/>
      </w:r>
    </w:p>
    <w:p w14:paraId="791670DC" w14:textId="77777777" w:rsidR="007647A9" w:rsidRDefault="007647A9">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_Toc16252318 \h </w:instrText>
      </w:r>
      <w:r>
        <w:fldChar w:fldCharType="separate"/>
      </w:r>
      <w:r>
        <w:t>31</w:t>
      </w:r>
      <w:r>
        <w:fldChar w:fldCharType="end"/>
      </w:r>
    </w:p>
    <w:p w14:paraId="6CF49038" w14:textId="77777777" w:rsidR="007647A9" w:rsidRDefault="007647A9">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_Toc16252319 \h </w:instrText>
      </w:r>
      <w:r>
        <w:fldChar w:fldCharType="separate"/>
      </w:r>
      <w:r>
        <w:t>32</w:t>
      </w:r>
      <w:r>
        <w:fldChar w:fldCharType="end"/>
      </w:r>
    </w:p>
    <w:p w14:paraId="7D4DAE8C" w14:textId="77777777" w:rsidR="007647A9" w:rsidRDefault="007647A9">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_Toc16252320 \h </w:instrText>
      </w:r>
      <w:r>
        <w:fldChar w:fldCharType="separate"/>
      </w:r>
      <w:r>
        <w:t>32</w:t>
      </w:r>
      <w:r>
        <w:fldChar w:fldCharType="end"/>
      </w:r>
    </w:p>
    <w:p w14:paraId="282E3AF4" w14:textId="77777777" w:rsidR="007647A9" w:rsidRDefault="007647A9">
      <w:pPr>
        <w:pStyle w:val="TOC1"/>
        <w:tabs>
          <w:tab w:val="left" w:pos="72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_Toc16252321 \h </w:instrText>
      </w:r>
      <w:r>
        <w:fldChar w:fldCharType="separate"/>
      </w:r>
      <w:r>
        <w:t>34</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16252295"/>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9C1B15">
        <w:tc>
          <w:tcPr>
            <w:tcW w:w="4643" w:type="dxa"/>
          </w:tcPr>
          <w:p w14:paraId="1EDCCEFF" w14:textId="77777777" w:rsidR="00E27C53" w:rsidRPr="00DA0553" w:rsidRDefault="00E27C53" w:rsidP="009C1B15">
            <w:pPr>
              <w:rPr>
                <w:b/>
                <w:noProof/>
              </w:rPr>
            </w:pPr>
            <w:r w:rsidRPr="00DA0553">
              <w:rPr>
                <w:b/>
                <w:noProof/>
              </w:rPr>
              <w:t>Наручилац</w:t>
            </w:r>
          </w:p>
        </w:tc>
        <w:tc>
          <w:tcPr>
            <w:tcW w:w="4643" w:type="dxa"/>
          </w:tcPr>
          <w:p w14:paraId="17FDCAD4" w14:textId="77777777" w:rsidR="00E27C53" w:rsidRPr="00DA0553" w:rsidRDefault="00E27C53" w:rsidP="009C1B15">
            <w:pPr>
              <w:rPr>
                <w:noProof/>
              </w:rPr>
            </w:pPr>
            <w:r w:rsidRPr="00DA0553">
              <w:rPr>
                <w:noProof/>
              </w:rPr>
              <w:t xml:space="preserve">КЛИНИЧКИ ЦЕНТАР ВОЈВОДИНЕ, </w:t>
            </w:r>
          </w:p>
          <w:p w14:paraId="7E5AF7B6" w14:textId="77777777" w:rsidR="00E27C53" w:rsidRPr="00DA0553" w:rsidRDefault="00E27C53" w:rsidP="009C1B15">
            <w:pPr>
              <w:rPr>
                <w:noProof/>
              </w:rPr>
            </w:pPr>
            <w:r w:rsidRPr="00DA0553">
              <w:rPr>
                <w:noProof/>
              </w:rPr>
              <w:t>ул. Хајдук Вељкова бр.1, Нови Сад, (www.kcv.rs)</w:t>
            </w:r>
          </w:p>
        </w:tc>
      </w:tr>
      <w:tr w:rsidR="00E27C53" w:rsidRPr="00DA0553" w14:paraId="4E31927A" w14:textId="77777777" w:rsidTr="009C1B15">
        <w:tc>
          <w:tcPr>
            <w:tcW w:w="4643" w:type="dxa"/>
          </w:tcPr>
          <w:p w14:paraId="17C0712A" w14:textId="77777777" w:rsidR="00E27C53" w:rsidRPr="00DA0553" w:rsidRDefault="00E27C53" w:rsidP="009C1B15">
            <w:pPr>
              <w:rPr>
                <w:b/>
                <w:noProof/>
              </w:rPr>
            </w:pPr>
            <w:r w:rsidRPr="00DA0553">
              <w:rPr>
                <w:b/>
                <w:noProof/>
              </w:rPr>
              <w:t>Предмет јавне набавке</w:t>
            </w:r>
          </w:p>
        </w:tc>
        <w:tc>
          <w:tcPr>
            <w:tcW w:w="4643" w:type="dxa"/>
          </w:tcPr>
          <w:p w14:paraId="4CC21F24" w14:textId="09831440" w:rsidR="00E27C53" w:rsidRPr="00DA0553" w:rsidRDefault="004C36A3" w:rsidP="00C37E4D">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C37E4D" w:rsidRPr="00C37E4D">
                  <w:rPr>
                    <w:noProof/>
                  </w:rPr>
                  <w:t>Услуге</w:t>
                </w:r>
              </w:sdtContent>
            </w:sdt>
            <w:r w:rsidR="00E27C53" w:rsidRPr="00C37E4D">
              <w:t xml:space="preserve"> бр</w:t>
            </w:r>
            <w:r w:rsidR="00E27C53" w:rsidRPr="00C37E4D">
              <w:rPr>
                <w:lang w:val="ru-RU"/>
              </w:rPr>
              <w:t>.</w:t>
            </w:r>
            <w:r w:rsidR="00E27C53" w:rsidRPr="00C37E4D">
              <w:t xml:space="preserve"> </w:t>
            </w:r>
            <w:r w:rsidR="00C37E4D" w:rsidRPr="00C37E4D">
              <w:rPr>
                <w:lang w:val="sr-Cyrl-RS"/>
              </w:rPr>
              <w:t>186</w:t>
            </w:r>
            <w:r w:rsidR="00E27C53" w:rsidRPr="00C37E4D">
              <w:t>-1</w:t>
            </w:r>
            <w:r w:rsidR="00C37E4D" w:rsidRPr="00C37E4D">
              <w:rPr>
                <w:lang w:val="sr-Cyrl-RS"/>
              </w:rPr>
              <w:t>9</w:t>
            </w:r>
            <w:r w:rsidR="00E27C53" w:rsidRPr="00C37E4D">
              <w:t>-</w:t>
            </w:r>
            <w:r w:rsidR="00C37E4D" w:rsidRPr="00C37E4D">
              <w:rPr>
                <w:lang w:val="sr-Cyrl-RS"/>
              </w:rPr>
              <w:t>М</w:t>
            </w:r>
            <w:r w:rsidR="00E27C53" w:rsidRPr="00C37E4D">
              <w:rPr>
                <w:i/>
                <w:iCs/>
              </w:rPr>
              <w:t xml:space="preserve"> </w:t>
            </w:r>
            <w:r w:rsidR="00E27C53" w:rsidRPr="00C37E4D">
              <w:t xml:space="preserve">- </w:t>
            </w:r>
            <w:r w:rsidR="00C37E4D" w:rsidRPr="00C37E4D">
              <w:t>Одржавање и поправка возила са заменом резервних делова</w:t>
            </w:r>
          </w:p>
        </w:tc>
      </w:tr>
      <w:tr w:rsidR="00E27C53" w:rsidRPr="00DA0553" w14:paraId="7C3699FF" w14:textId="77777777" w:rsidTr="00C37E4D">
        <w:tc>
          <w:tcPr>
            <w:tcW w:w="4643" w:type="dxa"/>
            <w:shd w:val="clear" w:color="auto" w:fill="auto"/>
          </w:tcPr>
          <w:p w14:paraId="5ECD2976" w14:textId="77777777" w:rsidR="00E27C53" w:rsidRPr="00C37E4D" w:rsidRDefault="00E27C53" w:rsidP="009C1B15">
            <w:pPr>
              <w:rPr>
                <w:b/>
                <w:noProof/>
              </w:rPr>
            </w:pPr>
            <w:r w:rsidRPr="00C37E4D">
              <w:rPr>
                <w:b/>
                <w:noProof/>
              </w:rPr>
              <w:t>Врста поступка</w:t>
            </w:r>
          </w:p>
        </w:tc>
        <w:tc>
          <w:tcPr>
            <w:tcW w:w="4643" w:type="dxa"/>
            <w:shd w:val="clear" w:color="auto" w:fill="auto"/>
          </w:tcPr>
          <w:p w14:paraId="7FBC7738" w14:textId="69D293EA" w:rsidR="00E27C53" w:rsidRPr="00115B82" w:rsidRDefault="004C36A3" w:rsidP="009C1B15">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C37E4D" w:rsidRPr="00C37E4D">
                  <w:t>Поступак јавне набавке мале вредности</w:t>
                </w:r>
              </w:sdtContent>
            </w:sdt>
            <w:r w:rsidR="00E27C53" w:rsidRPr="00115B82">
              <w:rPr>
                <w:noProof/>
              </w:rPr>
              <w:t xml:space="preserve"> </w:t>
            </w:r>
          </w:p>
        </w:tc>
      </w:tr>
      <w:tr w:rsidR="00E27C53" w:rsidRPr="00DA0553" w14:paraId="7A81D416" w14:textId="77777777" w:rsidTr="009C1B15">
        <w:tc>
          <w:tcPr>
            <w:tcW w:w="4643" w:type="dxa"/>
          </w:tcPr>
          <w:p w14:paraId="55BED92D" w14:textId="77777777" w:rsidR="00E27C53" w:rsidRPr="00C37E4D" w:rsidRDefault="00E27C53" w:rsidP="009C1B15">
            <w:pPr>
              <w:rPr>
                <w:noProof/>
              </w:rPr>
            </w:pPr>
            <w:r w:rsidRPr="00C37E4D">
              <w:rPr>
                <w:b/>
                <w:bCs/>
                <w:lang w:val="sr-Cyrl-CS"/>
              </w:rPr>
              <w:t>Циљ поступка</w:t>
            </w:r>
          </w:p>
        </w:tc>
        <w:tc>
          <w:tcPr>
            <w:tcW w:w="4643" w:type="dxa"/>
          </w:tcPr>
          <w:p w14:paraId="159E71D6" w14:textId="77777777" w:rsidR="00E27C53" w:rsidRPr="00C37E4D" w:rsidRDefault="00E27C53" w:rsidP="009C1B15">
            <w:pPr>
              <w:jc w:val="both"/>
              <w:rPr>
                <w:i/>
                <w:iCs/>
              </w:rPr>
            </w:pPr>
            <w:r w:rsidRPr="00C37E4D">
              <w:rPr>
                <w:lang w:val="sr-Cyrl-CS"/>
              </w:rPr>
              <w:t>Поступак јавне набавке се спроводи ради закључења</w:t>
            </w:r>
            <w:r w:rsidRPr="00C37E4D">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C37E4D">
                  <w:t>уговора о јавној набавци</w:t>
                </w:r>
              </w:sdtContent>
            </w:sdt>
          </w:p>
        </w:tc>
      </w:tr>
      <w:tr w:rsidR="00E27C53" w:rsidRPr="00A27215" w14:paraId="5D90CBA2" w14:textId="77777777" w:rsidTr="009C1B15">
        <w:tc>
          <w:tcPr>
            <w:tcW w:w="4643" w:type="dxa"/>
          </w:tcPr>
          <w:p w14:paraId="61B25CC8" w14:textId="77777777" w:rsidR="00E27C53" w:rsidRPr="009C09E8" w:rsidRDefault="00E27C53" w:rsidP="009C1B15">
            <w:pPr>
              <w:rPr>
                <w:b/>
                <w:noProof/>
              </w:rPr>
            </w:pPr>
            <w:r w:rsidRPr="009C09E8">
              <w:rPr>
                <w:b/>
                <w:lang w:val="hr-HR"/>
              </w:rPr>
              <w:t xml:space="preserve">Процењена вредност </w:t>
            </w:r>
            <w:r w:rsidRPr="009C09E8">
              <w:rPr>
                <w:b/>
                <w:lang w:val="sr-Cyrl-RS"/>
              </w:rPr>
              <w:t>јавне</w:t>
            </w:r>
            <w:r w:rsidRPr="009C09E8">
              <w:rPr>
                <w:b/>
                <w:lang w:val="hr-HR"/>
              </w:rPr>
              <w:t xml:space="preserve"> набавке</w:t>
            </w:r>
          </w:p>
        </w:tc>
        <w:tc>
          <w:tcPr>
            <w:tcW w:w="4643" w:type="dxa"/>
          </w:tcPr>
          <w:p w14:paraId="129E4A30" w14:textId="481A5F16" w:rsidR="00E27C53" w:rsidRPr="009C09E8" w:rsidRDefault="00E27C53" w:rsidP="00C37E4D">
            <w:pPr>
              <w:pStyle w:val="Footer"/>
              <w:tabs>
                <w:tab w:val="left" w:pos="720"/>
              </w:tabs>
            </w:pPr>
            <w:r w:rsidRPr="009C09E8">
              <w:rPr>
                <w:lang w:val="hr-HR"/>
              </w:rPr>
              <w:t>1.</w:t>
            </w:r>
            <w:r w:rsidR="00C37E4D" w:rsidRPr="009C09E8">
              <w:rPr>
                <w:lang w:val="sr-Cyrl-RS"/>
              </w:rPr>
              <w:t>200</w:t>
            </w:r>
            <w:r w:rsidRPr="009C09E8">
              <w:rPr>
                <w:lang w:val="hr-HR"/>
              </w:rPr>
              <w:t>.000,00</w:t>
            </w:r>
            <w:r w:rsidRPr="009C09E8">
              <w:rPr>
                <w:lang w:val="sr-Cyrl-CS"/>
              </w:rPr>
              <w:t xml:space="preserve"> динара без ПДВ-а</w:t>
            </w:r>
          </w:p>
        </w:tc>
      </w:tr>
      <w:tr w:rsidR="00E27C53" w:rsidRPr="001C6B06" w14:paraId="7DA7A595" w14:textId="77777777" w:rsidTr="009C1B15">
        <w:tc>
          <w:tcPr>
            <w:tcW w:w="4643" w:type="dxa"/>
          </w:tcPr>
          <w:p w14:paraId="665A1657" w14:textId="77777777" w:rsidR="00E27C53" w:rsidRPr="001C6B06" w:rsidRDefault="00E27C53" w:rsidP="009C1B15">
            <w:pPr>
              <w:rPr>
                <w:b/>
                <w:noProof/>
              </w:rPr>
            </w:pPr>
            <w:r w:rsidRPr="001C6B06">
              <w:rPr>
                <w:b/>
                <w:noProof/>
              </w:rPr>
              <w:t>Контакт</w:t>
            </w:r>
          </w:p>
        </w:tc>
        <w:tc>
          <w:tcPr>
            <w:tcW w:w="4643" w:type="dxa"/>
          </w:tcPr>
          <w:p w14:paraId="2917E56B" w14:textId="5B533E44" w:rsidR="00E27C53" w:rsidRDefault="00B662A9" w:rsidP="009C1B15">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9C1B15">
            <w:pPr>
              <w:rPr>
                <w:noProof/>
              </w:rPr>
            </w:pPr>
            <w:r>
              <w:rPr>
                <w:noProof/>
              </w:rPr>
              <w:t xml:space="preserve">e-mail: </w:t>
            </w:r>
            <w:r w:rsidRPr="001C6B06">
              <w:rPr>
                <w:noProof/>
              </w:rPr>
              <w:t>nabavke@kcv.rs</w:t>
            </w:r>
          </w:p>
        </w:tc>
      </w:tr>
      <w:tr w:rsidR="00E27C53" w:rsidRPr="00C35CDB" w14:paraId="1CB21D75" w14:textId="77777777" w:rsidTr="009C1B15">
        <w:tc>
          <w:tcPr>
            <w:tcW w:w="4643" w:type="dxa"/>
          </w:tcPr>
          <w:p w14:paraId="23884D93" w14:textId="77777777" w:rsidR="00E27C53" w:rsidRPr="00DA0553" w:rsidRDefault="00E27C53" w:rsidP="009C1B15">
            <w:pPr>
              <w:rPr>
                <w:b/>
                <w:noProof/>
              </w:rPr>
            </w:pPr>
            <w:r w:rsidRPr="00DA0553">
              <w:rPr>
                <w:b/>
                <w:noProof/>
              </w:rPr>
              <w:t>Радно време наручиоца</w:t>
            </w:r>
          </w:p>
        </w:tc>
        <w:tc>
          <w:tcPr>
            <w:tcW w:w="4643" w:type="dxa"/>
          </w:tcPr>
          <w:p w14:paraId="3F14D166" w14:textId="77777777" w:rsidR="00E27C53" w:rsidRPr="00C35CDB" w:rsidRDefault="00E27C53" w:rsidP="009C1B15">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C37E4D">
        <w:rPr>
          <w:b/>
          <w:noProof/>
        </w:rPr>
        <w:t xml:space="preserve">Предмет јавне набавке </w:t>
      </w:r>
      <w:r w:rsidR="00E075A8" w:rsidRPr="00C37E4D">
        <w:rPr>
          <w:b/>
          <w:noProof/>
          <w:lang w:val="sr-Cyrl-RS"/>
        </w:rPr>
        <w:t>ни</w:t>
      </w:r>
      <w:r w:rsidRPr="00C37E4D">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16252296"/>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60333DC0" w14:textId="77777777" w:rsidR="00C37E4D" w:rsidRPr="00504738" w:rsidRDefault="00C37E4D" w:rsidP="00C37E4D">
      <w:pPr>
        <w:ind w:firstLine="720"/>
        <w:jc w:val="both"/>
        <w:rPr>
          <w:lang w:val="sr-Cyrl-CS"/>
        </w:rPr>
      </w:pPr>
      <w:r w:rsidRPr="00BF523D">
        <w:rPr>
          <w:lang w:val="sr-Cyrl-CS"/>
        </w:rPr>
        <w:t xml:space="preserve">Предмет јавне набавке су услуге </w:t>
      </w:r>
      <w:r w:rsidRPr="00BF523D">
        <w:rPr>
          <w:b/>
          <w:lang w:val="sr-Latn-CS"/>
        </w:rPr>
        <w:t>одржавањ</w:t>
      </w:r>
      <w:r w:rsidRPr="00BF523D">
        <w:rPr>
          <w:b/>
        </w:rPr>
        <w:t>а</w:t>
      </w:r>
      <w:r w:rsidRPr="00BF523D">
        <w:rPr>
          <w:b/>
          <w:lang w:val="sr-Latn-CS"/>
        </w:rPr>
        <w:t xml:space="preserve"> </w:t>
      </w:r>
      <w:r w:rsidRPr="00BF523D">
        <w:rPr>
          <w:b/>
          <w:lang w:val="sr-Cyrl-RS"/>
        </w:rPr>
        <w:t xml:space="preserve">и поправке </w:t>
      </w:r>
      <w:r w:rsidRPr="00BF523D">
        <w:rPr>
          <w:b/>
        </w:rPr>
        <w:t xml:space="preserve">возила </w:t>
      </w:r>
      <w:r w:rsidRPr="00BF523D">
        <w:rPr>
          <w:b/>
          <w:lang w:val="sr-Latn-CS"/>
        </w:rPr>
        <w:t>возног парка</w:t>
      </w:r>
      <w:r w:rsidRPr="00BF523D">
        <w:rPr>
          <w:b/>
        </w:rPr>
        <w:t xml:space="preserve"> </w:t>
      </w:r>
      <w:r w:rsidRPr="00BF523D">
        <w:rPr>
          <w:b/>
          <w:lang w:val="sr-Latn-CS"/>
        </w:rPr>
        <w:t>Клиничког центра Војводине</w:t>
      </w:r>
      <w:r w:rsidRPr="00BF523D">
        <w:rPr>
          <w:lang w:val="sr-Cyrl-CS"/>
        </w:rPr>
        <w:t xml:space="preserve"> </w:t>
      </w:r>
      <w:r w:rsidRPr="00504738">
        <w:rPr>
          <w:lang w:val="sr-Cyrl-CS"/>
        </w:rPr>
        <w:t xml:space="preserve">са уградњом резервних делова за возила наведена у конкурсној документацији. </w:t>
      </w:r>
    </w:p>
    <w:p w14:paraId="28D4CF56" w14:textId="77777777" w:rsidR="00C37E4D" w:rsidRPr="00504738" w:rsidRDefault="00C37E4D" w:rsidP="00C37E4D">
      <w:pPr>
        <w:ind w:firstLine="720"/>
        <w:jc w:val="both"/>
        <w:rPr>
          <w:lang w:val="sr-Cyrl-CS"/>
        </w:rPr>
      </w:pPr>
      <w:r w:rsidRPr="00504738">
        <w:rPr>
          <w:lang w:val="sr-Cyrl-CS"/>
        </w:rPr>
        <w:t>Одржавање возила обухвата редовно сервисирање и ванредно сервисирање.</w:t>
      </w:r>
    </w:p>
    <w:p w14:paraId="0722E5E5" w14:textId="77777777" w:rsidR="00C37E4D" w:rsidRPr="00504738" w:rsidRDefault="00C37E4D" w:rsidP="00C37E4D">
      <w:pPr>
        <w:ind w:firstLine="720"/>
        <w:jc w:val="both"/>
        <w:rPr>
          <w:lang w:val="sr-Cyrl-CS"/>
        </w:rPr>
      </w:pPr>
      <w:r w:rsidRPr="00504738">
        <w:rPr>
          <w:lang w:val="sr-Cyrl-CS"/>
        </w:rPr>
        <w:t>Редовно сервисирање возила обухвата пружање сервисних услуга према препоруци произвођача возила на одређени број пређених километара, односно на одређени временски период, а према налогу Наручиоца.</w:t>
      </w:r>
    </w:p>
    <w:p w14:paraId="60DA38E3" w14:textId="77777777" w:rsidR="00C37E4D" w:rsidRPr="00504738" w:rsidRDefault="00C37E4D" w:rsidP="00C37E4D">
      <w:pPr>
        <w:ind w:firstLine="720"/>
        <w:jc w:val="both"/>
        <w:rPr>
          <w:lang w:val="sr-Cyrl-CS"/>
        </w:rPr>
      </w:pPr>
      <w:r w:rsidRPr="00504738">
        <w:rPr>
          <w:lang w:val="sr-Cyrl-CS"/>
        </w:rPr>
        <w:t xml:space="preserve"> Ванредно сервисирање, односно поправка возила обухвата отклањање уочених кварова на возилу и његово стављање у редовну фукнцију, а према налогу Наручиоца.</w:t>
      </w:r>
    </w:p>
    <w:p w14:paraId="2EC54D3C" w14:textId="77777777" w:rsidR="00C37E4D" w:rsidRPr="00504738" w:rsidRDefault="00C37E4D" w:rsidP="00C37E4D">
      <w:pPr>
        <w:jc w:val="both"/>
        <w:rPr>
          <w:lang w:val="sr-Cyrl-CS"/>
        </w:rPr>
      </w:pPr>
      <w:r w:rsidRPr="00504738">
        <w:rPr>
          <w:lang w:val="sr-Cyrl-CS"/>
        </w:rPr>
        <w:t xml:space="preserve">              За сваки тип возила морају бити уграђени оригинални резервни делови.</w:t>
      </w:r>
    </w:p>
    <w:p w14:paraId="6230B86F" w14:textId="77777777" w:rsidR="00C37E4D" w:rsidRPr="00504738" w:rsidRDefault="00C37E4D" w:rsidP="00C37E4D">
      <w:pPr>
        <w:tabs>
          <w:tab w:val="center" w:pos="4320"/>
          <w:tab w:val="right" w:pos="8640"/>
        </w:tabs>
        <w:jc w:val="both"/>
        <w:rPr>
          <w:b/>
          <w:bCs/>
          <w:lang w:val="en-US"/>
        </w:rPr>
      </w:pPr>
    </w:p>
    <w:p w14:paraId="022058AA" w14:textId="77777777" w:rsidR="00C37E4D" w:rsidRPr="00504738" w:rsidRDefault="00C37E4D" w:rsidP="00C37E4D">
      <w:pPr>
        <w:tabs>
          <w:tab w:val="center" w:pos="4320"/>
          <w:tab w:val="right" w:pos="8640"/>
        </w:tabs>
        <w:jc w:val="both"/>
        <w:rPr>
          <w:b/>
          <w:bCs/>
          <w:lang w:val="sr-Cyrl-RS"/>
        </w:rPr>
      </w:pPr>
      <w:r w:rsidRPr="00504738">
        <w:rPr>
          <w:b/>
          <w:bCs/>
        </w:rPr>
        <w:t xml:space="preserve">Услуга редовног сервиса возила </w:t>
      </w:r>
      <w:r w:rsidRPr="00504738">
        <w:rPr>
          <w:b/>
          <w:lang w:val="sr-Latn-CS"/>
        </w:rPr>
        <w:t>возног парка</w:t>
      </w:r>
      <w:r w:rsidRPr="00504738">
        <w:rPr>
          <w:b/>
        </w:rPr>
        <w:t xml:space="preserve"> </w:t>
      </w:r>
      <w:r w:rsidRPr="00504738">
        <w:rPr>
          <w:b/>
          <w:lang w:val="sr-Latn-CS"/>
        </w:rPr>
        <w:t>К</w:t>
      </w:r>
      <w:r w:rsidRPr="00504738">
        <w:rPr>
          <w:b/>
          <w:lang w:val="sr-Cyrl-RS"/>
        </w:rPr>
        <w:t>ЦВ</w:t>
      </w:r>
      <w:r w:rsidRPr="00504738">
        <w:rPr>
          <w:b/>
          <w:bCs/>
          <w:lang w:val="sr-Latn-CS"/>
        </w:rPr>
        <w:t xml:space="preserve"> </w:t>
      </w:r>
      <w:r w:rsidRPr="00504738">
        <w:rPr>
          <w:b/>
          <w:bCs/>
        </w:rPr>
        <w:t xml:space="preserve">подразумева: </w:t>
      </w:r>
    </w:p>
    <w:p w14:paraId="2DF6192C" w14:textId="77777777" w:rsidR="00C37E4D" w:rsidRPr="00504738" w:rsidRDefault="00C37E4D" w:rsidP="00C37E4D">
      <w:pPr>
        <w:tabs>
          <w:tab w:val="center" w:pos="4320"/>
          <w:tab w:val="right" w:pos="8640"/>
        </w:tabs>
        <w:jc w:val="both"/>
        <w:rPr>
          <w:lang w:val="sr-Cyrl-RS"/>
        </w:rPr>
      </w:pPr>
    </w:p>
    <w:p w14:paraId="5530754B" w14:textId="77777777" w:rsidR="00C37E4D" w:rsidRPr="00504738" w:rsidRDefault="00C37E4D" w:rsidP="00C37E4D">
      <w:pPr>
        <w:numPr>
          <w:ilvl w:val="0"/>
          <w:numId w:val="21"/>
        </w:numPr>
        <w:contextualSpacing/>
        <w:jc w:val="both"/>
      </w:pPr>
      <w:r w:rsidRPr="00504738">
        <w:rPr>
          <w:lang w:val="sr-Cyrl-CS"/>
        </w:rPr>
        <w:t xml:space="preserve">Одржавање </w:t>
      </w:r>
      <w:r w:rsidRPr="00504738">
        <w:t>према препоруци произвођача</w:t>
      </w:r>
      <w:r w:rsidRPr="00504738">
        <w:rPr>
          <w:lang w:val="sr-Cyrl-RS"/>
        </w:rPr>
        <w:t xml:space="preserve"> возила</w:t>
      </w:r>
      <w:r w:rsidRPr="00504738">
        <w:t xml:space="preserve"> на одређени број пређених километара односно временски период</w:t>
      </w:r>
      <w:r w:rsidRPr="00504738">
        <w:rPr>
          <w:lang w:val="sr-Cyrl-RS"/>
        </w:rPr>
        <w:t xml:space="preserve">, тј. такозвани </w:t>
      </w:r>
      <w:r w:rsidRPr="00504738">
        <w:t xml:space="preserve">'мали' и 'велики' сервис возила према препоруци произвођача и плану и потребама Службе возног парка </w:t>
      </w:r>
      <w:r w:rsidRPr="00504738">
        <w:rPr>
          <w:lang w:val="sr-Latn-CS"/>
        </w:rPr>
        <w:t>Клиничког центра Војводине</w:t>
      </w:r>
      <w:r w:rsidRPr="00504738">
        <w:t>, с тим да:</w:t>
      </w:r>
    </w:p>
    <w:p w14:paraId="3F109397" w14:textId="77777777" w:rsidR="00C37E4D" w:rsidRPr="00504738" w:rsidRDefault="00C37E4D" w:rsidP="00C37E4D">
      <w:pPr>
        <w:contextualSpacing/>
        <w:jc w:val="both"/>
        <w:rPr>
          <w:lang w:val="sr-Cyrl-RS"/>
        </w:rPr>
      </w:pPr>
      <w:r w:rsidRPr="00504738">
        <w:rPr>
          <w:u w:val="single"/>
        </w:rPr>
        <w:t>'мали' сервис обухвата</w:t>
      </w:r>
      <w:r w:rsidRPr="00504738">
        <w:t>: замену уља и свих филтерa предметног возила</w:t>
      </w:r>
      <w:r w:rsidRPr="00504738">
        <w:rPr>
          <w:lang w:val="sr-Cyrl-RS"/>
        </w:rPr>
        <w:t>;</w:t>
      </w:r>
    </w:p>
    <w:p w14:paraId="79FADD6C" w14:textId="77777777" w:rsidR="00C37E4D" w:rsidRPr="00504738" w:rsidRDefault="00C37E4D" w:rsidP="00C37E4D">
      <w:pPr>
        <w:jc w:val="both"/>
      </w:pPr>
      <w:r w:rsidRPr="00504738">
        <w:rPr>
          <w:u w:val="single"/>
        </w:rPr>
        <w:t>'велики' сервис обухвата</w:t>
      </w:r>
      <w:r w:rsidRPr="00504738">
        <w:t>: замену потрошног материјала према спецификацији из упутства за одржавање возила прописаног од стране произвођача.</w:t>
      </w:r>
    </w:p>
    <w:p w14:paraId="280D62B6" w14:textId="77777777" w:rsidR="00C37E4D" w:rsidRPr="00504738" w:rsidRDefault="00C37E4D" w:rsidP="00C37E4D">
      <w:pPr>
        <w:numPr>
          <w:ilvl w:val="0"/>
          <w:numId w:val="21"/>
        </w:numPr>
        <w:jc w:val="both"/>
      </w:pPr>
      <w:r w:rsidRPr="00504738">
        <w:t>замена и уградња делова и сервис кочионог система возила,</w:t>
      </w:r>
    </w:p>
    <w:p w14:paraId="249097F1" w14:textId="77777777" w:rsidR="00C37E4D" w:rsidRPr="00504738" w:rsidRDefault="00C37E4D" w:rsidP="00C37E4D">
      <w:pPr>
        <w:numPr>
          <w:ilvl w:val="0"/>
          <w:numId w:val="21"/>
        </w:numPr>
        <w:jc w:val="both"/>
      </w:pPr>
      <w:r w:rsidRPr="00504738">
        <w:t>механичарске услуге по плану и потребама Службе возног парка КЦВ,</w:t>
      </w:r>
    </w:p>
    <w:p w14:paraId="5A21B863" w14:textId="77777777" w:rsidR="00C37E4D" w:rsidRPr="00504738" w:rsidRDefault="00C37E4D" w:rsidP="00C37E4D">
      <w:pPr>
        <w:numPr>
          <w:ilvl w:val="0"/>
          <w:numId w:val="21"/>
        </w:numPr>
        <w:jc w:val="both"/>
      </w:pPr>
      <w:r w:rsidRPr="00504738">
        <w:t>одржавање клима уређаја по плану и потребама Службе возног парка КЦВ,</w:t>
      </w:r>
    </w:p>
    <w:p w14:paraId="5AABA4E0" w14:textId="77777777" w:rsidR="00C37E4D" w:rsidRPr="00504738" w:rsidRDefault="00C37E4D" w:rsidP="00C37E4D">
      <w:pPr>
        <w:ind w:left="60"/>
        <w:jc w:val="both"/>
        <w:rPr>
          <w:b/>
        </w:rPr>
      </w:pPr>
    </w:p>
    <w:p w14:paraId="05E10955" w14:textId="77777777" w:rsidR="00C37E4D" w:rsidRPr="00504738" w:rsidRDefault="00C37E4D" w:rsidP="00C37E4D">
      <w:pPr>
        <w:ind w:left="60"/>
        <w:jc w:val="both"/>
        <w:rPr>
          <w:b/>
          <w:lang w:val="sr-Cyrl-RS"/>
        </w:rPr>
      </w:pPr>
      <w:r w:rsidRPr="00504738">
        <w:rPr>
          <w:b/>
        </w:rPr>
        <w:t xml:space="preserve">Услуга ванредног сервиса </w:t>
      </w:r>
      <w:r w:rsidRPr="00504738">
        <w:rPr>
          <w:b/>
          <w:bCs/>
        </w:rPr>
        <w:t xml:space="preserve">возила </w:t>
      </w:r>
      <w:r w:rsidRPr="00504738">
        <w:rPr>
          <w:b/>
          <w:lang w:val="sr-Latn-CS"/>
        </w:rPr>
        <w:t>возног парка</w:t>
      </w:r>
      <w:r w:rsidRPr="00504738">
        <w:rPr>
          <w:b/>
        </w:rPr>
        <w:t xml:space="preserve"> </w:t>
      </w:r>
      <w:r w:rsidRPr="00504738">
        <w:rPr>
          <w:b/>
          <w:lang w:val="sr-Latn-CS"/>
        </w:rPr>
        <w:t>К</w:t>
      </w:r>
      <w:r w:rsidRPr="00504738">
        <w:rPr>
          <w:b/>
          <w:lang w:val="sr-Cyrl-RS"/>
        </w:rPr>
        <w:t>ЦВ</w:t>
      </w:r>
      <w:r w:rsidRPr="00504738">
        <w:rPr>
          <w:b/>
          <w:bCs/>
          <w:lang w:val="sr-Latn-CS"/>
        </w:rPr>
        <w:t xml:space="preserve"> </w:t>
      </w:r>
      <w:r w:rsidRPr="00504738">
        <w:rPr>
          <w:b/>
        </w:rPr>
        <w:t>подразумева:</w:t>
      </w:r>
    </w:p>
    <w:p w14:paraId="252FC132" w14:textId="77777777" w:rsidR="00C37E4D" w:rsidRPr="00504738" w:rsidRDefault="00C37E4D" w:rsidP="00C37E4D">
      <w:pPr>
        <w:ind w:left="60"/>
        <w:jc w:val="both"/>
        <w:rPr>
          <w:b/>
          <w:lang w:val="sr-Cyrl-RS"/>
        </w:rPr>
      </w:pPr>
    </w:p>
    <w:p w14:paraId="3413614C" w14:textId="77777777" w:rsidR="00C37E4D" w:rsidRPr="00504738" w:rsidRDefault="00C37E4D" w:rsidP="00C37E4D">
      <w:pPr>
        <w:numPr>
          <w:ilvl w:val="0"/>
          <w:numId w:val="21"/>
        </w:numPr>
        <w:jc w:val="both"/>
      </w:pPr>
      <w:r w:rsidRPr="00504738">
        <w:t>компјутерска дијагностика, поправка ауто-електрике и ауто-електронике,</w:t>
      </w:r>
    </w:p>
    <w:p w14:paraId="66887B0C" w14:textId="77777777" w:rsidR="00C37E4D" w:rsidRPr="00504738" w:rsidRDefault="00C37E4D" w:rsidP="00C37E4D">
      <w:pPr>
        <w:numPr>
          <w:ilvl w:val="0"/>
          <w:numId w:val="21"/>
        </w:numPr>
        <w:jc w:val="both"/>
      </w:pPr>
      <w:r w:rsidRPr="00504738">
        <w:t>замена и уградња компоненти трапа ради техничке исправности возила,</w:t>
      </w:r>
    </w:p>
    <w:p w14:paraId="1CE55E6B" w14:textId="77777777" w:rsidR="00C37E4D" w:rsidRPr="00504738" w:rsidRDefault="00C37E4D" w:rsidP="00C37E4D">
      <w:pPr>
        <w:numPr>
          <w:ilvl w:val="0"/>
          <w:numId w:val="21"/>
        </w:numPr>
        <w:spacing w:before="100" w:beforeAutospacing="1" w:after="100" w:afterAutospacing="1"/>
        <w:jc w:val="both"/>
        <w:rPr>
          <w:color w:val="000000"/>
        </w:rPr>
      </w:pPr>
      <w:r w:rsidRPr="00504738">
        <w:t>услуге поправке</w:t>
      </w:r>
      <w:r w:rsidRPr="00504738">
        <w:rPr>
          <w:lang w:val="sr-Cyrl-RS"/>
        </w:rPr>
        <w:t>,</w:t>
      </w:r>
      <w:r w:rsidRPr="00504738">
        <w:t xml:space="preserve"> замене </w:t>
      </w:r>
      <w:r w:rsidRPr="00504738">
        <w:rPr>
          <w:lang w:val="sr-Cyrl-RS"/>
        </w:rPr>
        <w:t xml:space="preserve">и фарбања </w:t>
      </w:r>
      <w:r w:rsidRPr="00504738">
        <w:t>лимарије возила КЦВ,</w:t>
      </w:r>
    </w:p>
    <w:p w14:paraId="2663E74B" w14:textId="77777777" w:rsidR="00C37E4D" w:rsidRPr="00504738" w:rsidRDefault="00C37E4D" w:rsidP="00C37E4D">
      <w:pPr>
        <w:numPr>
          <w:ilvl w:val="0"/>
          <w:numId w:val="21"/>
        </w:numPr>
        <w:spacing w:before="100" w:beforeAutospacing="1" w:after="100" w:afterAutospacing="1"/>
        <w:jc w:val="both"/>
        <w:rPr>
          <w:color w:val="000000"/>
        </w:rPr>
      </w:pPr>
      <w:r w:rsidRPr="00504738">
        <w:t>хитне механичарске</w:t>
      </w:r>
      <w:r w:rsidRPr="00504738">
        <w:rPr>
          <w:lang w:val="sr-Cyrl-RS"/>
        </w:rPr>
        <w:t xml:space="preserve">, </w:t>
      </w:r>
      <w:r w:rsidRPr="00504738">
        <w:t>електричарске услуге и сервис по захтеву наручиоца,</w:t>
      </w:r>
    </w:p>
    <w:p w14:paraId="61ACF977" w14:textId="77777777" w:rsidR="00C37E4D" w:rsidRPr="00504738" w:rsidRDefault="00C37E4D" w:rsidP="00C37E4D">
      <w:pPr>
        <w:numPr>
          <w:ilvl w:val="0"/>
          <w:numId w:val="21"/>
        </w:numPr>
        <w:jc w:val="both"/>
      </w:pPr>
      <w:r w:rsidRPr="00504738">
        <w:rPr>
          <w:color w:val="000000"/>
        </w:rPr>
        <w:t>чишћење дизни, клапни, ЕГР вентила,</w:t>
      </w:r>
    </w:p>
    <w:p w14:paraId="43EB4689" w14:textId="77777777" w:rsidR="00C37E4D" w:rsidRPr="00504738" w:rsidRDefault="00C37E4D" w:rsidP="00C37E4D">
      <w:pPr>
        <w:numPr>
          <w:ilvl w:val="0"/>
          <w:numId w:val="21"/>
        </w:numPr>
        <w:jc w:val="both"/>
      </w:pPr>
      <w:r w:rsidRPr="00504738">
        <w:rPr>
          <w:color w:val="000000"/>
          <w:lang w:val="sr-Cyrl-RS"/>
        </w:rPr>
        <w:t>услуга поправке електро мотора,</w:t>
      </w:r>
    </w:p>
    <w:p w14:paraId="33FDDCB9" w14:textId="77777777" w:rsidR="00C37E4D" w:rsidRPr="00504738" w:rsidRDefault="00C37E4D" w:rsidP="00C37E4D">
      <w:pPr>
        <w:numPr>
          <w:ilvl w:val="0"/>
          <w:numId w:val="21"/>
        </w:numPr>
        <w:jc w:val="both"/>
      </w:pPr>
      <w:r w:rsidRPr="00504738">
        <w:t>продаја и замена других делова по потреби и захтеву наручиоца,</w:t>
      </w:r>
    </w:p>
    <w:p w14:paraId="2D096EB7" w14:textId="77777777" w:rsidR="00C37E4D" w:rsidRPr="00504738" w:rsidRDefault="00C37E4D" w:rsidP="00C37E4D">
      <w:pPr>
        <w:numPr>
          <w:ilvl w:val="0"/>
          <w:numId w:val="21"/>
        </w:numPr>
        <w:jc w:val="both"/>
      </w:pPr>
      <w:r w:rsidRPr="00504738">
        <w:t>остале услуге по захтеву наручиоца</w:t>
      </w:r>
    </w:p>
    <w:p w14:paraId="5DE91D39" w14:textId="77777777" w:rsidR="00C37E4D" w:rsidRPr="00504738" w:rsidRDefault="00C37E4D" w:rsidP="00C37E4D">
      <w:pPr>
        <w:numPr>
          <w:ilvl w:val="0"/>
          <w:numId w:val="21"/>
        </w:numPr>
        <w:jc w:val="both"/>
      </w:pPr>
      <w:r w:rsidRPr="00504738">
        <w:t>ма</w:t>
      </w:r>
      <w:r w:rsidRPr="00504738">
        <w:rPr>
          <w:lang w:val="sr-Cyrl-RS"/>
        </w:rPr>
        <w:t>шинска обрада мотора</w:t>
      </w:r>
    </w:p>
    <w:p w14:paraId="5312FD21" w14:textId="77777777" w:rsidR="00C37E4D" w:rsidRPr="00504738" w:rsidRDefault="00C37E4D" w:rsidP="00C37E4D">
      <w:pPr>
        <w:ind w:firstLine="360"/>
        <w:rPr>
          <w:noProof/>
          <w:color w:val="FF0000"/>
        </w:rPr>
      </w:pPr>
    </w:p>
    <w:p w14:paraId="1A85CAA2" w14:textId="77777777" w:rsidR="00C37E4D" w:rsidRPr="00504738" w:rsidRDefault="00C37E4D" w:rsidP="00C37E4D">
      <w:pPr>
        <w:ind w:firstLine="360"/>
        <w:jc w:val="both"/>
        <w:rPr>
          <w:noProof/>
          <w:color w:val="FF0000"/>
          <w:lang w:val="sr-Cyrl-RS"/>
        </w:rPr>
      </w:pPr>
      <w:r w:rsidRPr="00504738">
        <w:rPr>
          <w:lang w:val="sr-Cyrl-RS"/>
        </w:rPr>
        <w:t>Ванредно одржавање да буде најдуже 24 часа од момента пријема возила у сервис изабраног понуђача.</w:t>
      </w:r>
    </w:p>
    <w:p w14:paraId="19BB750E" w14:textId="77777777" w:rsidR="00C37E4D" w:rsidRPr="00504738" w:rsidRDefault="00C37E4D" w:rsidP="00C37E4D">
      <w:pPr>
        <w:ind w:firstLine="360"/>
        <w:rPr>
          <w:noProof/>
          <w:color w:val="FF0000"/>
        </w:rPr>
      </w:pPr>
    </w:p>
    <w:p w14:paraId="47866983" w14:textId="77777777" w:rsidR="00C37E4D" w:rsidRPr="00504738" w:rsidRDefault="00C37E4D" w:rsidP="00C37E4D">
      <w:pPr>
        <w:ind w:firstLine="360"/>
        <w:rPr>
          <w:noProof/>
          <w:color w:val="FF0000"/>
        </w:rPr>
      </w:pPr>
    </w:p>
    <w:p w14:paraId="0A8A8EC0" w14:textId="77777777" w:rsidR="00C37E4D" w:rsidRPr="00504738" w:rsidRDefault="00C37E4D" w:rsidP="00C37E4D">
      <w:pPr>
        <w:ind w:firstLine="360"/>
        <w:rPr>
          <w:noProof/>
          <w:color w:val="FF0000"/>
        </w:rPr>
      </w:pPr>
    </w:p>
    <w:p w14:paraId="00930C28" w14:textId="77777777" w:rsidR="00C37E4D" w:rsidRPr="00504738" w:rsidRDefault="00C37E4D" w:rsidP="00C37E4D">
      <w:pPr>
        <w:ind w:firstLine="360"/>
        <w:rPr>
          <w:noProof/>
          <w:color w:val="FF0000"/>
        </w:rPr>
      </w:pPr>
    </w:p>
    <w:p w14:paraId="24461B0C" w14:textId="77777777" w:rsidR="00C37E4D" w:rsidRPr="00504738" w:rsidRDefault="00C37E4D" w:rsidP="00C37E4D">
      <w:pPr>
        <w:ind w:firstLine="360"/>
        <w:rPr>
          <w:noProof/>
          <w:color w:val="FF0000"/>
        </w:rPr>
      </w:pPr>
    </w:p>
    <w:p w14:paraId="30885DE6" w14:textId="77777777" w:rsidR="00C37E4D" w:rsidRPr="00504738" w:rsidRDefault="00C37E4D" w:rsidP="00C37E4D">
      <w:pPr>
        <w:ind w:firstLine="360"/>
        <w:rPr>
          <w:noProof/>
          <w:color w:val="FF0000"/>
        </w:rPr>
      </w:pPr>
    </w:p>
    <w:p w14:paraId="7A870AEB" w14:textId="77777777" w:rsidR="00C37E4D" w:rsidRPr="00504738" w:rsidRDefault="00C37E4D" w:rsidP="00C37E4D">
      <w:pPr>
        <w:ind w:firstLine="360"/>
        <w:rPr>
          <w:noProof/>
          <w:color w:val="FF0000"/>
        </w:rPr>
      </w:pPr>
    </w:p>
    <w:p w14:paraId="29BAD112" w14:textId="77777777" w:rsidR="00C37E4D" w:rsidRPr="00504738" w:rsidRDefault="00C37E4D" w:rsidP="00C37E4D">
      <w:pPr>
        <w:ind w:firstLine="360"/>
        <w:rPr>
          <w:noProof/>
          <w:color w:val="FF0000"/>
        </w:rPr>
      </w:pPr>
    </w:p>
    <w:p w14:paraId="7EF36CC9" w14:textId="77777777" w:rsidR="00C37E4D" w:rsidRPr="00504738" w:rsidRDefault="00C37E4D" w:rsidP="00C37E4D">
      <w:pPr>
        <w:ind w:firstLine="360"/>
        <w:rPr>
          <w:noProof/>
          <w:color w:val="FF0000"/>
        </w:rPr>
      </w:pPr>
    </w:p>
    <w:p w14:paraId="5BA165A3" w14:textId="77777777" w:rsidR="00C37E4D" w:rsidRPr="00504738" w:rsidRDefault="00C37E4D" w:rsidP="00C37E4D">
      <w:pPr>
        <w:rPr>
          <w:b/>
        </w:rPr>
      </w:pPr>
      <w:r w:rsidRPr="00504738">
        <w:rPr>
          <w:b/>
        </w:rPr>
        <w:t>Списак возила</w:t>
      </w:r>
      <w:r w:rsidRPr="00504738">
        <w:rPr>
          <w:b/>
          <w:lang w:val="sr-Cyrl-RS"/>
        </w:rPr>
        <w:t xml:space="preserve"> Клиничког центра Војводине</w:t>
      </w:r>
      <w:r w:rsidRPr="00504738">
        <w:rPr>
          <w:b/>
        </w:rPr>
        <w:t xml:space="preserve">: </w:t>
      </w:r>
    </w:p>
    <w:p w14:paraId="59C4F967" w14:textId="77777777" w:rsidR="00C37E4D" w:rsidRPr="00504738" w:rsidRDefault="00C37E4D" w:rsidP="00C37E4D">
      <w:pPr>
        <w:rPr>
          <w:lang w:val="sr-Cyrl-RS"/>
        </w:rPr>
      </w:pPr>
    </w:p>
    <w:p w14:paraId="74A0C06D" w14:textId="77777777" w:rsidR="00C37E4D" w:rsidRPr="00504738" w:rsidRDefault="00C37E4D" w:rsidP="00C37E4D">
      <w:pPr>
        <w:rPr>
          <w:lang w:val="sr-Cyrl-RS"/>
        </w:rPr>
      </w:pPr>
    </w:p>
    <w:tbl>
      <w:tblPr>
        <w:tblW w:w="10097" w:type="dxa"/>
        <w:tblInd w:w="-318" w:type="dxa"/>
        <w:tblLook w:val="04A0" w:firstRow="1" w:lastRow="0" w:firstColumn="1" w:lastColumn="0" w:noHBand="0" w:noVBand="1"/>
      </w:tblPr>
      <w:tblGrid>
        <w:gridCol w:w="2978"/>
        <w:gridCol w:w="1276"/>
        <w:gridCol w:w="1842"/>
        <w:gridCol w:w="1985"/>
        <w:gridCol w:w="2016"/>
      </w:tblGrid>
      <w:tr w:rsidR="00C37E4D" w:rsidRPr="00504738" w14:paraId="1262B86A" w14:textId="77777777" w:rsidTr="005D117A">
        <w:trPr>
          <w:trHeight w:val="271"/>
        </w:trPr>
        <w:tc>
          <w:tcPr>
            <w:tcW w:w="2978"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560317E6" w14:textId="64678C56" w:rsidR="00C37E4D" w:rsidRPr="00504738" w:rsidRDefault="005D117A" w:rsidP="005D117A">
            <w:pPr>
              <w:jc w:val="center"/>
              <w:rPr>
                <w:b/>
                <w:bCs/>
                <w:lang w:val="sr-Cyrl-RS"/>
              </w:rPr>
            </w:pPr>
            <w:r w:rsidRPr="00504738">
              <w:rPr>
                <w:b/>
                <w:bCs/>
                <w:lang w:val="sr-Cyrl-RS"/>
              </w:rPr>
              <w:t>Врста возила</w:t>
            </w:r>
          </w:p>
        </w:tc>
        <w:tc>
          <w:tcPr>
            <w:tcW w:w="1276" w:type="dxa"/>
            <w:tcBorders>
              <w:top w:val="single" w:sz="8" w:space="0" w:color="auto"/>
              <w:left w:val="nil"/>
              <w:bottom w:val="single" w:sz="8" w:space="0" w:color="auto"/>
              <w:right w:val="single" w:sz="8" w:space="0" w:color="auto"/>
            </w:tcBorders>
            <w:shd w:val="clear" w:color="000000" w:fill="C0C0C0"/>
            <w:noWrap/>
            <w:vAlign w:val="center"/>
            <w:hideMark/>
          </w:tcPr>
          <w:p w14:paraId="4FB8A799" w14:textId="7E64A922" w:rsidR="00C37E4D" w:rsidRPr="00504738" w:rsidRDefault="005D117A" w:rsidP="005D117A">
            <w:pPr>
              <w:jc w:val="center"/>
              <w:rPr>
                <w:b/>
                <w:bCs/>
                <w:lang w:val="sr-Cyrl-RS"/>
              </w:rPr>
            </w:pPr>
            <w:r w:rsidRPr="00504738">
              <w:rPr>
                <w:b/>
                <w:bCs/>
                <w:lang w:val="sr-Cyrl-RS"/>
              </w:rPr>
              <w:t>Година</w:t>
            </w:r>
          </w:p>
        </w:tc>
        <w:tc>
          <w:tcPr>
            <w:tcW w:w="1842" w:type="dxa"/>
            <w:tcBorders>
              <w:top w:val="single" w:sz="8" w:space="0" w:color="auto"/>
              <w:left w:val="nil"/>
              <w:bottom w:val="single" w:sz="8" w:space="0" w:color="auto"/>
              <w:right w:val="single" w:sz="8" w:space="0" w:color="auto"/>
            </w:tcBorders>
            <w:shd w:val="clear" w:color="000000" w:fill="C0C0C0"/>
            <w:noWrap/>
            <w:vAlign w:val="center"/>
            <w:hideMark/>
          </w:tcPr>
          <w:p w14:paraId="7A0278A3" w14:textId="73E3BE65" w:rsidR="00C37E4D" w:rsidRPr="00504738" w:rsidRDefault="005D117A" w:rsidP="005D117A">
            <w:pPr>
              <w:jc w:val="center"/>
              <w:rPr>
                <w:b/>
                <w:bCs/>
                <w:lang w:val="sr-Cyrl-RS"/>
              </w:rPr>
            </w:pPr>
            <w:r w:rsidRPr="00504738">
              <w:rPr>
                <w:b/>
                <w:bCs/>
                <w:lang w:val="sr-Cyrl-RS"/>
              </w:rPr>
              <w:t>Произвођач</w:t>
            </w:r>
          </w:p>
        </w:tc>
        <w:tc>
          <w:tcPr>
            <w:tcW w:w="1985" w:type="dxa"/>
            <w:tcBorders>
              <w:top w:val="single" w:sz="8" w:space="0" w:color="auto"/>
              <w:left w:val="nil"/>
              <w:bottom w:val="single" w:sz="8" w:space="0" w:color="auto"/>
              <w:right w:val="single" w:sz="8" w:space="0" w:color="auto"/>
            </w:tcBorders>
            <w:shd w:val="clear" w:color="000000" w:fill="C0C0C0"/>
            <w:noWrap/>
            <w:vAlign w:val="center"/>
            <w:hideMark/>
          </w:tcPr>
          <w:p w14:paraId="4BDB002C" w14:textId="77722F38" w:rsidR="00C37E4D" w:rsidRPr="00504738" w:rsidRDefault="005D117A" w:rsidP="005D117A">
            <w:pPr>
              <w:jc w:val="center"/>
              <w:rPr>
                <w:b/>
                <w:bCs/>
                <w:lang w:val="sr-Cyrl-RS"/>
              </w:rPr>
            </w:pPr>
            <w:r w:rsidRPr="00504738">
              <w:rPr>
                <w:b/>
                <w:bCs/>
                <w:lang w:val="sr-Cyrl-RS"/>
              </w:rPr>
              <w:t>Модел</w:t>
            </w:r>
          </w:p>
        </w:tc>
        <w:tc>
          <w:tcPr>
            <w:tcW w:w="2016" w:type="dxa"/>
            <w:tcBorders>
              <w:top w:val="single" w:sz="8" w:space="0" w:color="auto"/>
              <w:left w:val="nil"/>
              <w:bottom w:val="single" w:sz="8" w:space="0" w:color="auto"/>
              <w:right w:val="single" w:sz="8" w:space="0" w:color="auto"/>
            </w:tcBorders>
            <w:shd w:val="clear" w:color="000000" w:fill="C0C0C0"/>
            <w:noWrap/>
            <w:vAlign w:val="center"/>
            <w:hideMark/>
          </w:tcPr>
          <w:p w14:paraId="2BA274AC" w14:textId="36F4EB2C" w:rsidR="005D117A" w:rsidRPr="00504738" w:rsidRDefault="005D117A" w:rsidP="005D117A">
            <w:pPr>
              <w:jc w:val="center"/>
              <w:rPr>
                <w:b/>
                <w:bCs/>
                <w:lang w:val="sr-Cyrl-RS"/>
              </w:rPr>
            </w:pPr>
            <w:r w:rsidRPr="00504738">
              <w:rPr>
                <w:b/>
                <w:bCs/>
                <w:lang w:val="sr-Cyrl-RS"/>
              </w:rPr>
              <w:t>Регистарски број</w:t>
            </w:r>
          </w:p>
        </w:tc>
      </w:tr>
      <w:tr w:rsidR="005D117A" w:rsidRPr="00504738" w14:paraId="68374BCA" w14:textId="77777777" w:rsidTr="005D117A">
        <w:trPr>
          <w:trHeight w:val="256"/>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96A62" w14:textId="5F436134" w:rsidR="005D117A" w:rsidRPr="00504738" w:rsidRDefault="005D117A" w:rsidP="00C37E4D">
            <w:r w:rsidRPr="00504738">
              <w:t>Комби санитетско возило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B83346D" w14:textId="6FAB6DF4" w:rsidR="005D117A" w:rsidRPr="00504738" w:rsidRDefault="005D117A" w:rsidP="00C37E4D">
            <w:pPr>
              <w:jc w:val="center"/>
            </w:pPr>
            <w:r w:rsidRPr="00504738">
              <w:t>2017</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037F18FC" w14:textId="1E3A5B3F" w:rsidR="005D117A" w:rsidRPr="00504738" w:rsidRDefault="005D117A" w:rsidP="00C37E4D">
            <w:pPr>
              <w:jc w:val="center"/>
            </w:pPr>
            <w:r w:rsidRPr="00504738">
              <w:t>PEUGEOT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DEE37CA" w14:textId="6094B756" w:rsidR="005D117A" w:rsidRPr="00504738" w:rsidRDefault="005D117A" w:rsidP="00C37E4D">
            <w:pPr>
              <w:jc w:val="center"/>
            </w:pPr>
            <w:r w:rsidRPr="00504738">
              <w:t>BOXER</w:t>
            </w:r>
          </w:p>
        </w:tc>
        <w:tc>
          <w:tcPr>
            <w:tcW w:w="2016" w:type="dxa"/>
            <w:tcBorders>
              <w:top w:val="single" w:sz="4" w:space="0" w:color="auto"/>
              <w:left w:val="nil"/>
              <w:bottom w:val="single" w:sz="4" w:space="0" w:color="auto"/>
              <w:right w:val="single" w:sz="4" w:space="0" w:color="auto"/>
            </w:tcBorders>
            <w:shd w:val="clear" w:color="auto" w:fill="auto"/>
            <w:noWrap/>
            <w:vAlign w:val="center"/>
            <w:hideMark/>
          </w:tcPr>
          <w:p w14:paraId="76DF1BB8" w14:textId="08B43AEB" w:rsidR="005D117A" w:rsidRPr="00504738" w:rsidRDefault="005D117A" w:rsidP="00C37E4D">
            <w:pPr>
              <w:jc w:val="center"/>
            </w:pPr>
            <w:r w:rsidRPr="00504738">
              <w:t>NS 315PA</w:t>
            </w:r>
          </w:p>
        </w:tc>
      </w:tr>
      <w:tr w:rsidR="005D117A" w:rsidRPr="00504738" w14:paraId="7C54D76E" w14:textId="77777777" w:rsidTr="005D117A">
        <w:trPr>
          <w:trHeight w:val="256"/>
        </w:trPr>
        <w:tc>
          <w:tcPr>
            <w:tcW w:w="2978" w:type="dxa"/>
            <w:tcBorders>
              <w:top w:val="nil"/>
              <w:left w:val="single" w:sz="4" w:space="0" w:color="auto"/>
              <w:bottom w:val="single" w:sz="4" w:space="0" w:color="auto"/>
              <w:right w:val="single" w:sz="4" w:space="0" w:color="auto"/>
            </w:tcBorders>
            <w:shd w:val="clear" w:color="auto" w:fill="auto"/>
            <w:noWrap/>
            <w:vAlign w:val="bottom"/>
          </w:tcPr>
          <w:p w14:paraId="2C637E71" w14:textId="7D79BE03" w:rsidR="005D117A" w:rsidRPr="00504738" w:rsidRDefault="005D117A" w:rsidP="00C37E4D">
            <w:r w:rsidRPr="00504738">
              <w:t>Комби санитетско возило</w:t>
            </w:r>
          </w:p>
        </w:tc>
        <w:tc>
          <w:tcPr>
            <w:tcW w:w="1276" w:type="dxa"/>
            <w:tcBorders>
              <w:top w:val="nil"/>
              <w:left w:val="nil"/>
              <w:bottom w:val="single" w:sz="4" w:space="0" w:color="auto"/>
              <w:right w:val="single" w:sz="4" w:space="0" w:color="auto"/>
            </w:tcBorders>
            <w:shd w:val="clear" w:color="auto" w:fill="auto"/>
            <w:noWrap/>
            <w:vAlign w:val="bottom"/>
            <w:hideMark/>
          </w:tcPr>
          <w:p w14:paraId="7FF68AC4" w14:textId="64477BC1" w:rsidR="005D117A" w:rsidRPr="00504738" w:rsidRDefault="005D117A" w:rsidP="00C37E4D">
            <w:pPr>
              <w:jc w:val="center"/>
            </w:pPr>
            <w:r w:rsidRPr="00504738">
              <w:t>2018</w:t>
            </w:r>
          </w:p>
        </w:tc>
        <w:tc>
          <w:tcPr>
            <w:tcW w:w="1842" w:type="dxa"/>
            <w:tcBorders>
              <w:top w:val="nil"/>
              <w:left w:val="nil"/>
              <w:bottom w:val="single" w:sz="4" w:space="0" w:color="auto"/>
              <w:right w:val="single" w:sz="4" w:space="0" w:color="auto"/>
            </w:tcBorders>
            <w:shd w:val="clear" w:color="auto" w:fill="auto"/>
            <w:noWrap/>
            <w:vAlign w:val="center"/>
            <w:hideMark/>
          </w:tcPr>
          <w:p w14:paraId="3036799D" w14:textId="7175BFD8" w:rsidR="005D117A" w:rsidRPr="00504738" w:rsidRDefault="005D117A" w:rsidP="00C37E4D">
            <w:pPr>
              <w:jc w:val="center"/>
            </w:pPr>
            <w:r w:rsidRPr="00504738">
              <w:t>FIAT</w:t>
            </w:r>
          </w:p>
        </w:tc>
        <w:tc>
          <w:tcPr>
            <w:tcW w:w="1985" w:type="dxa"/>
            <w:tcBorders>
              <w:top w:val="nil"/>
              <w:left w:val="nil"/>
              <w:bottom w:val="single" w:sz="4" w:space="0" w:color="auto"/>
              <w:right w:val="single" w:sz="4" w:space="0" w:color="auto"/>
            </w:tcBorders>
            <w:shd w:val="clear" w:color="auto" w:fill="auto"/>
            <w:noWrap/>
            <w:vAlign w:val="center"/>
            <w:hideMark/>
          </w:tcPr>
          <w:p w14:paraId="34E451FB" w14:textId="71A64926" w:rsidR="005D117A" w:rsidRPr="00504738" w:rsidRDefault="005D117A" w:rsidP="00C37E4D">
            <w:pPr>
              <w:jc w:val="center"/>
            </w:pPr>
            <w:r w:rsidRPr="00504738">
              <w:t>DUCATO</w:t>
            </w:r>
          </w:p>
        </w:tc>
        <w:tc>
          <w:tcPr>
            <w:tcW w:w="2016" w:type="dxa"/>
            <w:tcBorders>
              <w:top w:val="nil"/>
              <w:left w:val="nil"/>
              <w:bottom w:val="single" w:sz="4" w:space="0" w:color="auto"/>
              <w:right w:val="single" w:sz="4" w:space="0" w:color="auto"/>
            </w:tcBorders>
            <w:shd w:val="clear" w:color="auto" w:fill="auto"/>
            <w:noWrap/>
            <w:vAlign w:val="center"/>
            <w:hideMark/>
          </w:tcPr>
          <w:p w14:paraId="3629CAC6" w14:textId="424606C6" w:rsidR="005D117A" w:rsidRPr="00504738" w:rsidRDefault="005D117A" w:rsidP="00C37E4D">
            <w:pPr>
              <w:jc w:val="center"/>
            </w:pPr>
            <w:r w:rsidRPr="00504738">
              <w:t>NS 356TP</w:t>
            </w:r>
          </w:p>
        </w:tc>
      </w:tr>
      <w:tr w:rsidR="005D117A" w:rsidRPr="00504738" w14:paraId="63D454FF" w14:textId="77777777" w:rsidTr="005D117A">
        <w:trPr>
          <w:trHeight w:val="256"/>
        </w:trPr>
        <w:tc>
          <w:tcPr>
            <w:tcW w:w="2978" w:type="dxa"/>
            <w:tcBorders>
              <w:top w:val="nil"/>
              <w:left w:val="single" w:sz="4" w:space="0" w:color="auto"/>
              <w:bottom w:val="single" w:sz="4" w:space="0" w:color="auto"/>
              <w:right w:val="single" w:sz="4" w:space="0" w:color="auto"/>
            </w:tcBorders>
            <w:shd w:val="clear" w:color="auto" w:fill="auto"/>
            <w:noWrap/>
            <w:vAlign w:val="bottom"/>
          </w:tcPr>
          <w:p w14:paraId="5DD99E6E" w14:textId="427B832F" w:rsidR="005D117A" w:rsidRPr="00504738" w:rsidRDefault="005D117A" w:rsidP="00C37E4D">
            <w:r w:rsidRPr="00504738">
              <w:t>Комби  теретно возило</w:t>
            </w:r>
          </w:p>
        </w:tc>
        <w:tc>
          <w:tcPr>
            <w:tcW w:w="1276" w:type="dxa"/>
            <w:tcBorders>
              <w:top w:val="nil"/>
              <w:left w:val="nil"/>
              <w:bottom w:val="single" w:sz="4" w:space="0" w:color="auto"/>
              <w:right w:val="single" w:sz="4" w:space="0" w:color="auto"/>
            </w:tcBorders>
            <w:shd w:val="clear" w:color="auto" w:fill="auto"/>
            <w:noWrap/>
            <w:vAlign w:val="bottom"/>
            <w:hideMark/>
          </w:tcPr>
          <w:p w14:paraId="009FCB64" w14:textId="7495DA48" w:rsidR="005D117A" w:rsidRPr="00504738" w:rsidRDefault="005D117A" w:rsidP="00C37E4D">
            <w:pPr>
              <w:jc w:val="center"/>
            </w:pPr>
            <w:r w:rsidRPr="00504738">
              <w:t>2007</w:t>
            </w:r>
          </w:p>
        </w:tc>
        <w:tc>
          <w:tcPr>
            <w:tcW w:w="1842" w:type="dxa"/>
            <w:tcBorders>
              <w:top w:val="nil"/>
              <w:left w:val="nil"/>
              <w:bottom w:val="single" w:sz="4" w:space="0" w:color="auto"/>
              <w:right w:val="single" w:sz="4" w:space="0" w:color="auto"/>
            </w:tcBorders>
            <w:shd w:val="clear" w:color="auto" w:fill="auto"/>
            <w:noWrap/>
            <w:vAlign w:val="center"/>
            <w:hideMark/>
          </w:tcPr>
          <w:p w14:paraId="0D4A5E40" w14:textId="3B78F051" w:rsidR="005D117A" w:rsidRPr="00504738" w:rsidRDefault="005D117A" w:rsidP="00C37E4D">
            <w:pPr>
              <w:jc w:val="center"/>
            </w:pPr>
            <w:r w:rsidRPr="00504738">
              <w:t>FIAT</w:t>
            </w:r>
          </w:p>
        </w:tc>
        <w:tc>
          <w:tcPr>
            <w:tcW w:w="1985" w:type="dxa"/>
            <w:tcBorders>
              <w:top w:val="nil"/>
              <w:left w:val="nil"/>
              <w:bottom w:val="single" w:sz="4" w:space="0" w:color="auto"/>
              <w:right w:val="single" w:sz="4" w:space="0" w:color="auto"/>
            </w:tcBorders>
            <w:shd w:val="clear" w:color="auto" w:fill="auto"/>
            <w:noWrap/>
            <w:vAlign w:val="center"/>
            <w:hideMark/>
          </w:tcPr>
          <w:p w14:paraId="790E6316" w14:textId="29B027D4" w:rsidR="005D117A" w:rsidRPr="00504738" w:rsidRDefault="005D117A" w:rsidP="00C37E4D">
            <w:pPr>
              <w:jc w:val="center"/>
            </w:pPr>
            <w:r w:rsidRPr="00504738">
              <w:t>DUCATO</w:t>
            </w:r>
          </w:p>
        </w:tc>
        <w:tc>
          <w:tcPr>
            <w:tcW w:w="2016" w:type="dxa"/>
            <w:tcBorders>
              <w:top w:val="nil"/>
              <w:left w:val="nil"/>
              <w:bottom w:val="single" w:sz="4" w:space="0" w:color="auto"/>
              <w:right w:val="single" w:sz="4" w:space="0" w:color="auto"/>
            </w:tcBorders>
            <w:shd w:val="clear" w:color="auto" w:fill="auto"/>
            <w:noWrap/>
            <w:vAlign w:val="center"/>
            <w:hideMark/>
          </w:tcPr>
          <w:p w14:paraId="37FC4448" w14:textId="7C145D25" w:rsidR="005D117A" w:rsidRPr="00504738" w:rsidRDefault="005D117A" w:rsidP="00C37E4D">
            <w:pPr>
              <w:jc w:val="center"/>
            </w:pPr>
            <w:r w:rsidRPr="00504738">
              <w:t>NS 417NG</w:t>
            </w:r>
          </w:p>
        </w:tc>
      </w:tr>
      <w:tr w:rsidR="005D117A" w:rsidRPr="00504738" w14:paraId="234BC9F9" w14:textId="77777777" w:rsidTr="005D117A">
        <w:trPr>
          <w:trHeight w:val="256"/>
        </w:trPr>
        <w:tc>
          <w:tcPr>
            <w:tcW w:w="2978" w:type="dxa"/>
            <w:tcBorders>
              <w:top w:val="nil"/>
              <w:left w:val="single" w:sz="4" w:space="0" w:color="auto"/>
              <w:bottom w:val="single" w:sz="4" w:space="0" w:color="auto"/>
              <w:right w:val="single" w:sz="4" w:space="0" w:color="auto"/>
            </w:tcBorders>
            <w:shd w:val="clear" w:color="auto" w:fill="auto"/>
            <w:noWrap/>
            <w:vAlign w:val="bottom"/>
          </w:tcPr>
          <w:p w14:paraId="63CDA87B" w14:textId="176472ED" w:rsidR="005D117A" w:rsidRPr="00504738" w:rsidRDefault="005D117A" w:rsidP="00C37E4D">
            <w:r w:rsidRPr="00504738">
              <w:t>Комби путничко возило</w:t>
            </w:r>
          </w:p>
        </w:tc>
        <w:tc>
          <w:tcPr>
            <w:tcW w:w="1276" w:type="dxa"/>
            <w:tcBorders>
              <w:top w:val="nil"/>
              <w:left w:val="nil"/>
              <w:bottom w:val="single" w:sz="4" w:space="0" w:color="auto"/>
              <w:right w:val="single" w:sz="4" w:space="0" w:color="auto"/>
            </w:tcBorders>
            <w:shd w:val="clear" w:color="auto" w:fill="auto"/>
            <w:noWrap/>
            <w:vAlign w:val="bottom"/>
            <w:hideMark/>
          </w:tcPr>
          <w:p w14:paraId="63C55B76" w14:textId="4C524739" w:rsidR="005D117A" w:rsidRPr="00504738" w:rsidRDefault="005D117A" w:rsidP="00C37E4D">
            <w:pPr>
              <w:jc w:val="center"/>
            </w:pPr>
            <w:r w:rsidRPr="00504738">
              <w:t>2004</w:t>
            </w:r>
          </w:p>
        </w:tc>
        <w:tc>
          <w:tcPr>
            <w:tcW w:w="1842" w:type="dxa"/>
            <w:tcBorders>
              <w:top w:val="nil"/>
              <w:left w:val="nil"/>
              <w:bottom w:val="single" w:sz="4" w:space="0" w:color="auto"/>
              <w:right w:val="single" w:sz="4" w:space="0" w:color="auto"/>
            </w:tcBorders>
            <w:shd w:val="clear" w:color="auto" w:fill="auto"/>
            <w:noWrap/>
            <w:vAlign w:val="center"/>
            <w:hideMark/>
          </w:tcPr>
          <w:p w14:paraId="2552A379" w14:textId="345EB58E" w:rsidR="005D117A" w:rsidRPr="00504738" w:rsidRDefault="005D117A" w:rsidP="00C37E4D">
            <w:pPr>
              <w:jc w:val="center"/>
            </w:pPr>
            <w:r w:rsidRPr="00504738">
              <w:t>FIAT</w:t>
            </w:r>
          </w:p>
        </w:tc>
        <w:tc>
          <w:tcPr>
            <w:tcW w:w="1985" w:type="dxa"/>
            <w:tcBorders>
              <w:top w:val="nil"/>
              <w:left w:val="nil"/>
              <w:bottom w:val="single" w:sz="4" w:space="0" w:color="auto"/>
              <w:right w:val="single" w:sz="4" w:space="0" w:color="auto"/>
            </w:tcBorders>
            <w:shd w:val="clear" w:color="auto" w:fill="auto"/>
            <w:noWrap/>
            <w:vAlign w:val="center"/>
            <w:hideMark/>
          </w:tcPr>
          <w:p w14:paraId="6E56181E" w14:textId="785E65D8" w:rsidR="005D117A" w:rsidRPr="00504738" w:rsidRDefault="005D117A" w:rsidP="00C37E4D">
            <w:pPr>
              <w:jc w:val="center"/>
            </w:pPr>
            <w:r w:rsidRPr="00504738">
              <w:t>DUCATO</w:t>
            </w:r>
          </w:p>
        </w:tc>
        <w:tc>
          <w:tcPr>
            <w:tcW w:w="2016" w:type="dxa"/>
            <w:tcBorders>
              <w:top w:val="nil"/>
              <w:left w:val="nil"/>
              <w:bottom w:val="single" w:sz="4" w:space="0" w:color="auto"/>
              <w:right w:val="single" w:sz="4" w:space="0" w:color="auto"/>
            </w:tcBorders>
            <w:shd w:val="clear" w:color="auto" w:fill="auto"/>
            <w:noWrap/>
            <w:vAlign w:val="center"/>
            <w:hideMark/>
          </w:tcPr>
          <w:p w14:paraId="77E83BD1" w14:textId="0738C5FE" w:rsidR="005D117A" w:rsidRPr="00504738" w:rsidRDefault="005D117A" w:rsidP="00C37E4D">
            <w:pPr>
              <w:jc w:val="center"/>
            </w:pPr>
            <w:r w:rsidRPr="00504738">
              <w:t>NS 322BE</w:t>
            </w:r>
          </w:p>
        </w:tc>
      </w:tr>
      <w:tr w:rsidR="005D117A" w:rsidRPr="00504738" w14:paraId="513F899A" w14:textId="77777777" w:rsidTr="005D117A">
        <w:trPr>
          <w:trHeight w:val="256"/>
        </w:trPr>
        <w:tc>
          <w:tcPr>
            <w:tcW w:w="2978" w:type="dxa"/>
            <w:tcBorders>
              <w:top w:val="nil"/>
              <w:left w:val="single" w:sz="4" w:space="0" w:color="auto"/>
              <w:bottom w:val="single" w:sz="4" w:space="0" w:color="auto"/>
              <w:right w:val="single" w:sz="4" w:space="0" w:color="auto"/>
            </w:tcBorders>
            <w:shd w:val="clear" w:color="auto" w:fill="auto"/>
            <w:noWrap/>
            <w:vAlign w:val="bottom"/>
          </w:tcPr>
          <w:p w14:paraId="2D90117A" w14:textId="0399A134" w:rsidR="005D117A" w:rsidRPr="00504738" w:rsidRDefault="005D117A" w:rsidP="00C37E4D">
            <w:r w:rsidRPr="00504738">
              <w:t>Комби путничко возило</w:t>
            </w:r>
          </w:p>
        </w:tc>
        <w:tc>
          <w:tcPr>
            <w:tcW w:w="1276" w:type="dxa"/>
            <w:tcBorders>
              <w:top w:val="nil"/>
              <w:left w:val="nil"/>
              <w:bottom w:val="single" w:sz="4" w:space="0" w:color="auto"/>
              <w:right w:val="single" w:sz="4" w:space="0" w:color="auto"/>
            </w:tcBorders>
            <w:shd w:val="clear" w:color="auto" w:fill="auto"/>
            <w:noWrap/>
            <w:vAlign w:val="bottom"/>
            <w:hideMark/>
          </w:tcPr>
          <w:p w14:paraId="0AFB3BC2" w14:textId="4350B932" w:rsidR="005D117A" w:rsidRPr="00504738" w:rsidRDefault="005D117A" w:rsidP="00C37E4D">
            <w:pPr>
              <w:jc w:val="center"/>
            </w:pPr>
            <w:r w:rsidRPr="00504738">
              <w:t>2018</w:t>
            </w:r>
          </w:p>
        </w:tc>
        <w:tc>
          <w:tcPr>
            <w:tcW w:w="1842" w:type="dxa"/>
            <w:tcBorders>
              <w:top w:val="nil"/>
              <w:left w:val="nil"/>
              <w:bottom w:val="single" w:sz="4" w:space="0" w:color="auto"/>
              <w:right w:val="single" w:sz="4" w:space="0" w:color="auto"/>
            </w:tcBorders>
            <w:shd w:val="clear" w:color="auto" w:fill="auto"/>
            <w:noWrap/>
            <w:vAlign w:val="center"/>
            <w:hideMark/>
          </w:tcPr>
          <w:p w14:paraId="63302B0F" w14:textId="3067E858" w:rsidR="005D117A" w:rsidRPr="00504738" w:rsidRDefault="005D117A" w:rsidP="00C37E4D">
            <w:pPr>
              <w:jc w:val="center"/>
            </w:pPr>
            <w:r w:rsidRPr="00504738">
              <w:t>FORD</w:t>
            </w:r>
          </w:p>
        </w:tc>
        <w:tc>
          <w:tcPr>
            <w:tcW w:w="1985" w:type="dxa"/>
            <w:tcBorders>
              <w:top w:val="nil"/>
              <w:left w:val="nil"/>
              <w:bottom w:val="single" w:sz="4" w:space="0" w:color="auto"/>
              <w:right w:val="single" w:sz="4" w:space="0" w:color="auto"/>
            </w:tcBorders>
            <w:shd w:val="clear" w:color="auto" w:fill="auto"/>
            <w:noWrap/>
            <w:vAlign w:val="center"/>
            <w:hideMark/>
          </w:tcPr>
          <w:p w14:paraId="49F0D762" w14:textId="5875FFDC" w:rsidR="005D117A" w:rsidRPr="00504738" w:rsidRDefault="005D117A" w:rsidP="00C37E4D">
            <w:pPr>
              <w:jc w:val="center"/>
            </w:pPr>
            <w:r w:rsidRPr="00504738">
              <w:t>TRANSIT</w:t>
            </w:r>
          </w:p>
        </w:tc>
        <w:tc>
          <w:tcPr>
            <w:tcW w:w="2016" w:type="dxa"/>
            <w:tcBorders>
              <w:top w:val="nil"/>
              <w:left w:val="nil"/>
              <w:bottom w:val="single" w:sz="4" w:space="0" w:color="auto"/>
              <w:right w:val="single" w:sz="4" w:space="0" w:color="auto"/>
            </w:tcBorders>
            <w:shd w:val="clear" w:color="auto" w:fill="auto"/>
            <w:noWrap/>
            <w:vAlign w:val="center"/>
            <w:hideMark/>
          </w:tcPr>
          <w:p w14:paraId="3783AAE3" w14:textId="131A97BF" w:rsidR="005D117A" w:rsidRPr="00504738" w:rsidRDefault="005D117A" w:rsidP="00C37E4D">
            <w:pPr>
              <w:jc w:val="center"/>
            </w:pPr>
            <w:r w:rsidRPr="00504738">
              <w:t>NS 379TL</w:t>
            </w:r>
          </w:p>
        </w:tc>
      </w:tr>
      <w:tr w:rsidR="005D117A" w:rsidRPr="00504738" w14:paraId="103FB812" w14:textId="77777777" w:rsidTr="005D117A">
        <w:trPr>
          <w:trHeight w:val="256"/>
        </w:trPr>
        <w:tc>
          <w:tcPr>
            <w:tcW w:w="2978" w:type="dxa"/>
            <w:tcBorders>
              <w:top w:val="nil"/>
              <w:left w:val="single" w:sz="4" w:space="0" w:color="auto"/>
              <w:bottom w:val="single" w:sz="4" w:space="0" w:color="auto"/>
              <w:right w:val="single" w:sz="4" w:space="0" w:color="auto"/>
            </w:tcBorders>
            <w:shd w:val="clear" w:color="auto" w:fill="auto"/>
            <w:noWrap/>
            <w:vAlign w:val="bottom"/>
          </w:tcPr>
          <w:p w14:paraId="0D8EA932" w14:textId="37C9F6B9" w:rsidR="005D117A" w:rsidRPr="00504738" w:rsidRDefault="005D117A" w:rsidP="00C37E4D">
            <w:r w:rsidRPr="00504738">
              <w:t>Комби теретно возило</w:t>
            </w:r>
          </w:p>
        </w:tc>
        <w:tc>
          <w:tcPr>
            <w:tcW w:w="1276" w:type="dxa"/>
            <w:tcBorders>
              <w:top w:val="nil"/>
              <w:left w:val="nil"/>
              <w:bottom w:val="single" w:sz="4" w:space="0" w:color="auto"/>
              <w:right w:val="single" w:sz="4" w:space="0" w:color="auto"/>
            </w:tcBorders>
            <w:shd w:val="clear" w:color="auto" w:fill="auto"/>
            <w:noWrap/>
            <w:vAlign w:val="bottom"/>
            <w:hideMark/>
          </w:tcPr>
          <w:p w14:paraId="34FDAB3F" w14:textId="6EE1E344" w:rsidR="005D117A" w:rsidRPr="00504738" w:rsidRDefault="005D117A" w:rsidP="00C37E4D">
            <w:pPr>
              <w:jc w:val="center"/>
            </w:pPr>
            <w:r w:rsidRPr="00504738">
              <w:t>2017</w:t>
            </w:r>
          </w:p>
        </w:tc>
        <w:tc>
          <w:tcPr>
            <w:tcW w:w="1842" w:type="dxa"/>
            <w:tcBorders>
              <w:top w:val="nil"/>
              <w:left w:val="nil"/>
              <w:bottom w:val="single" w:sz="4" w:space="0" w:color="auto"/>
              <w:right w:val="single" w:sz="4" w:space="0" w:color="auto"/>
            </w:tcBorders>
            <w:shd w:val="clear" w:color="auto" w:fill="auto"/>
            <w:noWrap/>
            <w:vAlign w:val="center"/>
            <w:hideMark/>
          </w:tcPr>
          <w:p w14:paraId="029F5FB0" w14:textId="1D49570E" w:rsidR="005D117A" w:rsidRPr="00504738" w:rsidRDefault="005D117A" w:rsidP="00C37E4D">
            <w:pPr>
              <w:jc w:val="center"/>
            </w:pPr>
            <w:r w:rsidRPr="00504738">
              <w:t>PEUGEOT</w:t>
            </w:r>
          </w:p>
        </w:tc>
        <w:tc>
          <w:tcPr>
            <w:tcW w:w="1985" w:type="dxa"/>
            <w:tcBorders>
              <w:top w:val="nil"/>
              <w:left w:val="nil"/>
              <w:bottom w:val="single" w:sz="4" w:space="0" w:color="auto"/>
              <w:right w:val="single" w:sz="4" w:space="0" w:color="auto"/>
            </w:tcBorders>
            <w:shd w:val="clear" w:color="auto" w:fill="auto"/>
            <w:noWrap/>
            <w:vAlign w:val="center"/>
            <w:hideMark/>
          </w:tcPr>
          <w:p w14:paraId="3726A793" w14:textId="41E58672" w:rsidR="005D117A" w:rsidRPr="00504738" w:rsidRDefault="005D117A" w:rsidP="00C37E4D">
            <w:pPr>
              <w:jc w:val="center"/>
            </w:pPr>
            <w:r w:rsidRPr="00504738">
              <w:t>BOXER</w:t>
            </w:r>
          </w:p>
        </w:tc>
        <w:tc>
          <w:tcPr>
            <w:tcW w:w="2016" w:type="dxa"/>
            <w:tcBorders>
              <w:top w:val="nil"/>
              <w:left w:val="nil"/>
              <w:bottom w:val="single" w:sz="4" w:space="0" w:color="auto"/>
              <w:right w:val="single" w:sz="4" w:space="0" w:color="auto"/>
            </w:tcBorders>
            <w:shd w:val="clear" w:color="auto" w:fill="auto"/>
            <w:noWrap/>
            <w:vAlign w:val="center"/>
            <w:hideMark/>
          </w:tcPr>
          <w:p w14:paraId="60F77491" w14:textId="68AC46F1" w:rsidR="005D117A" w:rsidRPr="00504738" w:rsidRDefault="005D117A" w:rsidP="00C37E4D">
            <w:pPr>
              <w:jc w:val="center"/>
            </w:pPr>
            <w:r w:rsidRPr="00504738">
              <w:t>NS 350BE</w:t>
            </w:r>
          </w:p>
        </w:tc>
      </w:tr>
      <w:tr w:rsidR="005D117A" w:rsidRPr="00504738" w14:paraId="355B1C6A" w14:textId="77777777" w:rsidTr="005D117A">
        <w:trPr>
          <w:trHeight w:val="256"/>
        </w:trPr>
        <w:tc>
          <w:tcPr>
            <w:tcW w:w="2978" w:type="dxa"/>
            <w:tcBorders>
              <w:top w:val="nil"/>
              <w:left w:val="single" w:sz="4" w:space="0" w:color="auto"/>
              <w:bottom w:val="single" w:sz="4" w:space="0" w:color="auto"/>
              <w:right w:val="single" w:sz="4" w:space="0" w:color="auto"/>
            </w:tcBorders>
            <w:shd w:val="clear" w:color="auto" w:fill="auto"/>
            <w:noWrap/>
            <w:vAlign w:val="bottom"/>
          </w:tcPr>
          <w:p w14:paraId="77853266" w14:textId="5A0ADED6" w:rsidR="005D117A" w:rsidRPr="00504738" w:rsidRDefault="005D117A" w:rsidP="00C37E4D">
            <w:r w:rsidRPr="00504738">
              <w:t>Комби теретно возило</w:t>
            </w:r>
          </w:p>
        </w:tc>
        <w:tc>
          <w:tcPr>
            <w:tcW w:w="1276" w:type="dxa"/>
            <w:tcBorders>
              <w:top w:val="nil"/>
              <w:left w:val="nil"/>
              <w:bottom w:val="single" w:sz="4" w:space="0" w:color="auto"/>
              <w:right w:val="single" w:sz="4" w:space="0" w:color="auto"/>
            </w:tcBorders>
            <w:shd w:val="clear" w:color="auto" w:fill="auto"/>
            <w:noWrap/>
            <w:vAlign w:val="bottom"/>
            <w:hideMark/>
          </w:tcPr>
          <w:p w14:paraId="4BEB652C" w14:textId="15749808" w:rsidR="005D117A" w:rsidRPr="00504738" w:rsidRDefault="005D117A" w:rsidP="00C37E4D">
            <w:pPr>
              <w:jc w:val="center"/>
            </w:pPr>
            <w:r w:rsidRPr="00504738">
              <w:t>2010</w:t>
            </w:r>
          </w:p>
        </w:tc>
        <w:tc>
          <w:tcPr>
            <w:tcW w:w="1842" w:type="dxa"/>
            <w:tcBorders>
              <w:top w:val="nil"/>
              <w:left w:val="nil"/>
              <w:bottom w:val="single" w:sz="4" w:space="0" w:color="auto"/>
              <w:right w:val="single" w:sz="4" w:space="0" w:color="auto"/>
            </w:tcBorders>
            <w:shd w:val="clear" w:color="auto" w:fill="auto"/>
            <w:noWrap/>
            <w:vAlign w:val="center"/>
            <w:hideMark/>
          </w:tcPr>
          <w:p w14:paraId="2095150A" w14:textId="317D8FC0" w:rsidR="005D117A" w:rsidRPr="00504738" w:rsidRDefault="005D117A" w:rsidP="00C37E4D">
            <w:pPr>
              <w:jc w:val="center"/>
            </w:pPr>
            <w:r w:rsidRPr="00504738">
              <w:t>PEUGEOT</w:t>
            </w:r>
          </w:p>
        </w:tc>
        <w:tc>
          <w:tcPr>
            <w:tcW w:w="1985" w:type="dxa"/>
            <w:tcBorders>
              <w:top w:val="nil"/>
              <w:left w:val="nil"/>
              <w:bottom w:val="single" w:sz="4" w:space="0" w:color="auto"/>
              <w:right w:val="single" w:sz="4" w:space="0" w:color="auto"/>
            </w:tcBorders>
            <w:shd w:val="clear" w:color="auto" w:fill="auto"/>
            <w:noWrap/>
            <w:vAlign w:val="center"/>
            <w:hideMark/>
          </w:tcPr>
          <w:p w14:paraId="1254E220" w14:textId="0F97CF2E" w:rsidR="005D117A" w:rsidRPr="00504738" w:rsidRDefault="005D117A" w:rsidP="00C37E4D">
            <w:pPr>
              <w:jc w:val="center"/>
            </w:pPr>
            <w:r w:rsidRPr="00504738">
              <w:t>BOXER</w:t>
            </w:r>
          </w:p>
        </w:tc>
        <w:tc>
          <w:tcPr>
            <w:tcW w:w="2016" w:type="dxa"/>
            <w:tcBorders>
              <w:top w:val="nil"/>
              <w:left w:val="nil"/>
              <w:bottom w:val="single" w:sz="4" w:space="0" w:color="auto"/>
              <w:right w:val="single" w:sz="4" w:space="0" w:color="auto"/>
            </w:tcBorders>
            <w:shd w:val="clear" w:color="auto" w:fill="auto"/>
            <w:noWrap/>
            <w:vAlign w:val="center"/>
            <w:hideMark/>
          </w:tcPr>
          <w:p w14:paraId="5D738FA9" w14:textId="5DBF0E1D" w:rsidR="005D117A" w:rsidRPr="00504738" w:rsidRDefault="005D117A" w:rsidP="00C37E4D">
            <w:pPr>
              <w:jc w:val="center"/>
            </w:pPr>
            <w:r w:rsidRPr="00504738">
              <w:t>NS 077DO</w:t>
            </w:r>
          </w:p>
        </w:tc>
      </w:tr>
      <w:tr w:rsidR="005D117A" w:rsidRPr="00504738" w14:paraId="75F3A63A" w14:textId="77777777" w:rsidTr="005D117A">
        <w:trPr>
          <w:trHeight w:val="256"/>
        </w:trPr>
        <w:tc>
          <w:tcPr>
            <w:tcW w:w="2978" w:type="dxa"/>
            <w:tcBorders>
              <w:top w:val="nil"/>
              <w:left w:val="single" w:sz="4" w:space="0" w:color="auto"/>
              <w:bottom w:val="single" w:sz="4" w:space="0" w:color="auto"/>
              <w:right w:val="single" w:sz="4" w:space="0" w:color="auto"/>
            </w:tcBorders>
            <w:shd w:val="clear" w:color="auto" w:fill="auto"/>
            <w:noWrap/>
            <w:vAlign w:val="bottom"/>
          </w:tcPr>
          <w:p w14:paraId="035DD612" w14:textId="6E13AA74" w:rsidR="005D117A" w:rsidRPr="00504738" w:rsidRDefault="005D117A" w:rsidP="00C37E4D">
            <w:r w:rsidRPr="00504738">
              <w:t>Комби теретно возило</w:t>
            </w:r>
          </w:p>
        </w:tc>
        <w:tc>
          <w:tcPr>
            <w:tcW w:w="1276" w:type="dxa"/>
            <w:tcBorders>
              <w:top w:val="nil"/>
              <w:left w:val="nil"/>
              <w:bottom w:val="single" w:sz="4" w:space="0" w:color="auto"/>
              <w:right w:val="single" w:sz="4" w:space="0" w:color="auto"/>
            </w:tcBorders>
            <w:shd w:val="clear" w:color="auto" w:fill="auto"/>
            <w:noWrap/>
            <w:vAlign w:val="bottom"/>
            <w:hideMark/>
          </w:tcPr>
          <w:p w14:paraId="41EA0F8F" w14:textId="576240FE" w:rsidR="005D117A" w:rsidRPr="00504738" w:rsidRDefault="005D117A" w:rsidP="00C37E4D">
            <w:pPr>
              <w:jc w:val="center"/>
            </w:pPr>
            <w:r w:rsidRPr="00504738">
              <w:t>2007</w:t>
            </w:r>
          </w:p>
        </w:tc>
        <w:tc>
          <w:tcPr>
            <w:tcW w:w="1842" w:type="dxa"/>
            <w:tcBorders>
              <w:top w:val="nil"/>
              <w:left w:val="nil"/>
              <w:bottom w:val="single" w:sz="4" w:space="0" w:color="auto"/>
              <w:right w:val="single" w:sz="4" w:space="0" w:color="auto"/>
            </w:tcBorders>
            <w:shd w:val="clear" w:color="auto" w:fill="auto"/>
            <w:noWrap/>
            <w:vAlign w:val="center"/>
            <w:hideMark/>
          </w:tcPr>
          <w:p w14:paraId="4B63C26E" w14:textId="62754586" w:rsidR="005D117A" w:rsidRPr="00504738" w:rsidRDefault="005D117A" w:rsidP="00C37E4D">
            <w:pPr>
              <w:jc w:val="center"/>
            </w:pPr>
            <w:r w:rsidRPr="00504738">
              <w:t>RENAULT</w:t>
            </w:r>
          </w:p>
        </w:tc>
        <w:tc>
          <w:tcPr>
            <w:tcW w:w="1985" w:type="dxa"/>
            <w:tcBorders>
              <w:top w:val="nil"/>
              <w:left w:val="nil"/>
              <w:bottom w:val="single" w:sz="4" w:space="0" w:color="auto"/>
              <w:right w:val="single" w:sz="4" w:space="0" w:color="auto"/>
            </w:tcBorders>
            <w:shd w:val="clear" w:color="auto" w:fill="auto"/>
            <w:noWrap/>
            <w:vAlign w:val="center"/>
            <w:hideMark/>
          </w:tcPr>
          <w:p w14:paraId="4D26DBDD" w14:textId="1CC9A1FC" w:rsidR="005D117A" w:rsidRPr="00504738" w:rsidRDefault="005D117A" w:rsidP="00C37E4D">
            <w:pPr>
              <w:jc w:val="center"/>
            </w:pPr>
            <w:r w:rsidRPr="00504738">
              <w:t>TRAFIC</w:t>
            </w:r>
          </w:p>
        </w:tc>
        <w:tc>
          <w:tcPr>
            <w:tcW w:w="2016" w:type="dxa"/>
            <w:tcBorders>
              <w:top w:val="nil"/>
              <w:left w:val="nil"/>
              <w:bottom w:val="single" w:sz="4" w:space="0" w:color="auto"/>
              <w:right w:val="single" w:sz="4" w:space="0" w:color="auto"/>
            </w:tcBorders>
            <w:shd w:val="clear" w:color="auto" w:fill="auto"/>
            <w:noWrap/>
            <w:vAlign w:val="center"/>
            <w:hideMark/>
          </w:tcPr>
          <w:p w14:paraId="66CD8852" w14:textId="1A51C334" w:rsidR="005D117A" w:rsidRPr="00504738" w:rsidRDefault="005D117A" w:rsidP="00C37E4D">
            <w:pPr>
              <w:jc w:val="center"/>
            </w:pPr>
            <w:r w:rsidRPr="00504738">
              <w:t>NS 293ŽČ</w:t>
            </w:r>
          </w:p>
        </w:tc>
      </w:tr>
      <w:tr w:rsidR="005D117A" w:rsidRPr="00504738" w14:paraId="1D1AC92C" w14:textId="77777777" w:rsidTr="005D117A">
        <w:trPr>
          <w:trHeight w:val="256"/>
        </w:trPr>
        <w:tc>
          <w:tcPr>
            <w:tcW w:w="2978" w:type="dxa"/>
            <w:tcBorders>
              <w:top w:val="nil"/>
              <w:left w:val="single" w:sz="4" w:space="0" w:color="auto"/>
              <w:bottom w:val="single" w:sz="4" w:space="0" w:color="auto"/>
              <w:right w:val="single" w:sz="4" w:space="0" w:color="auto"/>
            </w:tcBorders>
            <w:shd w:val="clear" w:color="auto" w:fill="auto"/>
            <w:noWrap/>
            <w:vAlign w:val="bottom"/>
          </w:tcPr>
          <w:p w14:paraId="1F3CE340" w14:textId="037F27DE" w:rsidR="005D117A" w:rsidRPr="00504738" w:rsidRDefault="005D117A" w:rsidP="00C37E4D">
            <w:r w:rsidRPr="00504738">
              <w:t>Путничко возило</w:t>
            </w:r>
          </w:p>
        </w:tc>
        <w:tc>
          <w:tcPr>
            <w:tcW w:w="1276" w:type="dxa"/>
            <w:tcBorders>
              <w:top w:val="nil"/>
              <w:left w:val="nil"/>
              <w:bottom w:val="single" w:sz="4" w:space="0" w:color="auto"/>
              <w:right w:val="single" w:sz="4" w:space="0" w:color="auto"/>
            </w:tcBorders>
            <w:shd w:val="clear" w:color="auto" w:fill="auto"/>
            <w:noWrap/>
            <w:vAlign w:val="bottom"/>
            <w:hideMark/>
          </w:tcPr>
          <w:p w14:paraId="7DE6E28A" w14:textId="71CA1F88" w:rsidR="005D117A" w:rsidRPr="00504738" w:rsidRDefault="005D117A" w:rsidP="00C37E4D">
            <w:pPr>
              <w:jc w:val="center"/>
            </w:pPr>
            <w:r w:rsidRPr="00504738">
              <w:t>2017</w:t>
            </w:r>
          </w:p>
        </w:tc>
        <w:tc>
          <w:tcPr>
            <w:tcW w:w="1842" w:type="dxa"/>
            <w:tcBorders>
              <w:top w:val="nil"/>
              <w:left w:val="nil"/>
              <w:bottom w:val="single" w:sz="4" w:space="0" w:color="auto"/>
              <w:right w:val="single" w:sz="4" w:space="0" w:color="auto"/>
            </w:tcBorders>
            <w:shd w:val="clear" w:color="auto" w:fill="auto"/>
            <w:noWrap/>
            <w:vAlign w:val="center"/>
            <w:hideMark/>
          </w:tcPr>
          <w:p w14:paraId="1D8DD59A" w14:textId="36ABC046" w:rsidR="005D117A" w:rsidRPr="00504738" w:rsidRDefault="005D117A" w:rsidP="00C37E4D">
            <w:pPr>
              <w:jc w:val="center"/>
            </w:pPr>
            <w:r w:rsidRPr="00504738">
              <w:t>ŠKODA</w:t>
            </w:r>
          </w:p>
        </w:tc>
        <w:tc>
          <w:tcPr>
            <w:tcW w:w="1985" w:type="dxa"/>
            <w:tcBorders>
              <w:top w:val="nil"/>
              <w:left w:val="nil"/>
              <w:bottom w:val="single" w:sz="4" w:space="0" w:color="auto"/>
              <w:right w:val="single" w:sz="4" w:space="0" w:color="auto"/>
            </w:tcBorders>
            <w:shd w:val="clear" w:color="auto" w:fill="auto"/>
            <w:noWrap/>
            <w:vAlign w:val="center"/>
            <w:hideMark/>
          </w:tcPr>
          <w:p w14:paraId="65482605" w14:textId="0E8A03BE" w:rsidR="005D117A" w:rsidRPr="00504738" w:rsidRDefault="005D117A" w:rsidP="00C37E4D">
            <w:pPr>
              <w:jc w:val="center"/>
            </w:pPr>
            <w:r w:rsidRPr="00504738">
              <w:t>FABIA</w:t>
            </w:r>
          </w:p>
        </w:tc>
        <w:tc>
          <w:tcPr>
            <w:tcW w:w="2016" w:type="dxa"/>
            <w:tcBorders>
              <w:top w:val="nil"/>
              <w:left w:val="nil"/>
              <w:bottom w:val="single" w:sz="4" w:space="0" w:color="auto"/>
              <w:right w:val="single" w:sz="4" w:space="0" w:color="auto"/>
            </w:tcBorders>
            <w:shd w:val="clear" w:color="auto" w:fill="auto"/>
            <w:noWrap/>
            <w:vAlign w:val="center"/>
            <w:hideMark/>
          </w:tcPr>
          <w:p w14:paraId="1BE78D0C" w14:textId="00080D39" w:rsidR="005D117A" w:rsidRPr="00504738" w:rsidRDefault="005D117A" w:rsidP="00C37E4D">
            <w:pPr>
              <w:jc w:val="center"/>
            </w:pPr>
            <w:r w:rsidRPr="00504738">
              <w:t>NS 324FJ</w:t>
            </w:r>
          </w:p>
        </w:tc>
      </w:tr>
      <w:tr w:rsidR="005D117A" w:rsidRPr="00504738" w14:paraId="187976B0" w14:textId="77777777" w:rsidTr="005D117A">
        <w:trPr>
          <w:trHeight w:val="256"/>
        </w:trPr>
        <w:tc>
          <w:tcPr>
            <w:tcW w:w="2978" w:type="dxa"/>
            <w:tcBorders>
              <w:top w:val="nil"/>
              <w:left w:val="single" w:sz="4" w:space="0" w:color="auto"/>
              <w:bottom w:val="single" w:sz="4" w:space="0" w:color="auto"/>
              <w:right w:val="single" w:sz="4" w:space="0" w:color="auto"/>
            </w:tcBorders>
            <w:shd w:val="clear" w:color="auto" w:fill="auto"/>
            <w:noWrap/>
            <w:vAlign w:val="bottom"/>
          </w:tcPr>
          <w:p w14:paraId="27A45F39" w14:textId="40292F90" w:rsidR="005D117A" w:rsidRPr="00504738" w:rsidRDefault="005D117A" w:rsidP="00C37E4D">
            <w:r w:rsidRPr="00504738">
              <w:t>Путничко возило</w:t>
            </w:r>
          </w:p>
        </w:tc>
        <w:tc>
          <w:tcPr>
            <w:tcW w:w="1276" w:type="dxa"/>
            <w:tcBorders>
              <w:top w:val="nil"/>
              <w:left w:val="nil"/>
              <w:bottom w:val="single" w:sz="4" w:space="0" w:color="auto"/>
              <w:right w:val="single" w:sz="4" w:space="0" w:color="auto"/>
            </w:tcBorders>
            <w:shd w:val="clear" w:color="auto" w:fill="auto"/>
            <w:noWrap/>
            <w:vAlign w:val="bottom"/>
            <w:hideMark/>
          </w:tcPr>
          <w:p w14:paraId="67E5D70F" w14:textId="19266A1E" w:rsidR="005D117A" w:rsidRPr="00504738" w:rsidRDefault="005D117A" w:rsidP="00C37E4D">
            <w:pPr>
              <w:jc w:val="center"/>
            </w:pPr>
            <w:r w:rsidRPr="00504738">
              <w:t>1999</w:t>
            </w:r>
          </w:p>
        </w:tc>
        <w:tc>
          <w:tcPr>
            <w:tcW w:w="1842" w:type="dxa"/>
            <w:tcBorders>
              <w:top w:val="nil"/>
              <w:left w:val="nil"/>
              <w:bottom w:val="single" w:sz="4" w:space="0" w:color="auto"/>
              <w:right w:val="single" w:sz="4" w:space="0" w:color="auto"/>
            </w:tcBorders>
            <w:shd w:val="clear" w:color="auto" w:fill="auto"/>
            <w:noWrap/>
            <w:vAlign w:val="center"/>
            <w:hideMark/>
          </w:tcPr>
          <w:p w14:paraId="777853FB" w14:textId="618BB574" w:rsidR="005D117A" w:rsidRPr="00504738" w:rsidRDefault="005D117A" w:rsidP="00C37E4D">
            <w:pPr>
              <w:jc w:val="center"/>
            </w:pPr>
            <w:r w:rsidRPr="00504738">
              <w:t>LEXUS</w:t>
            </w:r>
          </w:p>
        </w:tc>
        <w:tc>
          <w:tcPr>
            <w:tcW w:w="1985" w:type="dxa"/>
            <w:tcBorders>
              <w:top w:val="nil"/>
              <w:left w:val="nil"/>
              <w:bottom w:val="single" w:sz="4" w:space="0" w:color="auto"/>
              <w:right w:val="single" w:sz="4" w:space="0" w:color="auto"/>
            </w:tcBorders>
            <w:shd w:val="clear" w:color="auto" w:fill="auto"/>
            <w:noWrap/>
            <w:vAlign w:val="center"/>
            <w:hideMark/>
          </w:tcPr>
          <w:p w14:paraId="5E3AB5D9" w14:textId="244F7339" w:rsidR="005D117A" w:rsidRPr="00504738" w:rsidRDefault="005D117A" w:rsidP="00C37E4D">
            <w:pPr>
              <w:jc w:val="center"/>
            </w:pPr>
            <w:r w:rsidRPr="00504738">
              <w:t>IS200</w:t>
            </w:r>
          </w:p>
        </w:tc>
        <w:tc>
          <w:tcPr>
            <w:tcW w:w="2016" w:type="dxa"/>
            <w:tcBorders>
              <w:top w:val="nil"/>
              <w:left w:val="nil"/>
              <w:bottom w:val="single" w:sz="4" w:space="0" w:color="auto"/>
              <w:right w:val="single" w:sz="4" w:space="0" w:color="auto"/>
            </w:tcBorders>
            <w:shd w:val="clear" w:color="auto" w:fill="auto"/>
            <w:noWrap/>
            <w:vAlign w:val="center"/>
            <w:hideMark/>
          </w:tcPr>
          <w:p w14:paraId="0D5F34CE" w14:textId="41D9AF8B" w:rsidR="005D117A" w:rsidRPr="00504738" w:rsidRDefault="005D117A" w:rsidP="00C37E4D">
            <w:pPr>
              <w:jc w:val="center"/>
            </w:pPr>
            <w:r w:rsidRPr="00504738">
              <w:rPr>
                <w:lang w:val="sr-Latn-RS"/>
              </w:rPr>
              <w:t>NS 432JK</w:t>
            </w:r>
          </w:p>
        </w:tc>
      </w:tr>
      <w:tr w:rsidR="005D117A" w:rsidRPr="00504738" w14:paraId="5EC856D4" w14:textId="77777777" w:rsidTr="005D117A">
        <w:trPr>
          <w:trHeight w:val="256"/>
        </w:trPr>
        <w:tc>
          <w:tcPr>
            <w:tcW w:w="2978" w:type="dxa"/>
            <w:tcBorders>
              <w:top w:val="nil"/>
              <w:left w:val="single" w:sz="4" w:space="0" w:color="auto"/>
              <w:bottom w:val="single" w:sz="4" w:space="0" w:color="auto"/>
              <w:right w:val="single" w:sz="4" w:space="0" w:color="auto"/>
            </w:tcBorders>
            <w:shd w:val="clear" w:color="auto" w:fill="auto"/>
            <w:noWrap/>
            <w:vAlign w:val="bottom"/>
          </w:tcPr>
          <w:p w14:paraId="06CB0C17" w14:textId="07127ED5" w:rsidR="005D117A" w:rsidRPr="00504738" w:rsidRDefault="005D117A" w:rsidP="00C37E4D">
            <w:r w:rsidRPr="00504738">
              <w:t>Путничко возило</w:t>
            </w:r>
          </w:p>
        </w:tc>
        <w:tc>
          <w:tcPr>
            <w:tcW w:w="1276" w:type="dxa"/>
            <w:tcBorders>
              <w:top w:val="nil"/>
              <w:left w:val="nil"/>
              <w:bottom w:val="single" w:sz="4" w:space="0" w:color="auto"/>
              <w:right w:val="single" w:sz="4" w:space="0" w:color="auto"/>
            </w:tcBorders>
            <w:shd w:val="clear" w:color="auto" w:fill="auto"/>
            <w:noWrap/>
            <w:vAlign w:val="bottom"/>
            <w:hideMark/>
          </w:tcPr>
          <w:p w14:paraId="369B9324" w14:textId="2E292472" w:rsidR="005D117A" w:rsidRPr="00504738" w:rsidRDefault="005D117A" w:rsidP="00C37E4D">
            <w:pPr>
              <w:jc w:val="center"/>
            </w:pPr>
            <w:r w:rsidRPr="00504738">
              <w:t>2004</w:t>
            </w:r>
          </w:p>
        </w:tc>
        <w:tc>
          <w:tcPr>
            <w:tcW w:w="1842" w:type="dxa"/>
            <w:tcBorders>
              <w:top w:val="nil"/>
              <w:left w:val="nil"/>
              <w:bottom w:val="single" w:sz="4" w:space="0" w:color="auto"/>
              <w:right w:val="single" w:sz="4" w:space="0" w:color="auto"/>
            </w:tcBorders>
            <w:shd w:val="clear" w:color="auto" w:fill="auto"/>
            <w:noWrap/>
            <w:vAlign w:val="center"/>
            <w:hideMark/>
          </w:tcPr>
          <w:p w14:paraId="09689C2E" w14:textId="3C528C0A" w:rsidR="005D117A" w:rsidRPr="00504738" w:rsidRDefault="005D117A" w:rsidP="00C37E4D">
            <w:pPr>
              <w:jc w:val="center"/>
            </w:pPr>
            <w:r w:rsidRPr="00504738">
              <w:t>ŠKODA</w:t>
            </w:r>
          </w:p>
        </w:tc>
        <w:tc>
          <w:tcPr>
            <w:tcW w:w="1985" w:type="dxa"/>
            <w:tcBorders>
              <w:top w:val="nil"/>
              <w:left w:val="nil"/>
              <w:bottom w:val="single" w:sz="4" w:space="0" w:color="auto"/>
              <w:right w:val="single" w:sz="4" w:space="0" w:color="auto"/>
            </w:tcBorders>
            <w:shd w:val="clear" w:color="auto" w:fill="auto"/>
            <w:noWrap/>
            <w:vAlign w:val="center"/>
            <w:hideMark/>
          </w:tcPr>
          <w:p w14:paraId="0D3C4ADC" w14:textId="10FFA579" w:rsidR="005D117A" w:rsidRPr="00504738" w:rsidRDefault="005D117A" w:rsidP="00C37E4D">
            <w:pPr>
              <w:jc w:val="center"/>
            </w:pPr>
            <w:r w:rsidRPr="00504738">
              <w:t>SUBERB</w:t>
            </w:r>
          </w:p>
        </w:tc>
        <w:tc>
          <w:tcPr>
            <w:tcW w:w="2016" w:type="dxa"/>
            <w:tcBorders>
              <w:top w:val="nil"/>
              <w:left w:val="nil"/>
              <w:bottom w:val="single" w:sz="4" w:space="0" w:color="auto"/>
              <w:right w:val="single" w:sz="4" w:space="0" w:color="auto"/>
            </w:tcBorders>
            <w:shd w:val="clear" w:color="auto" w:fill="auto"/>
            <w:noWrap/>
            <w:vAlign w:val="center"/>
            <w:hideMark/>
          </w:tcPr>
          <w:p w14:paraId="5D108B99" w14:textId="71E84AAB" w:rsidR="005D117A" w:rsidRPr="00504738" w:rsidRDefault="005D117A" w:rsidP="00C37E4D">
            <w:pPr>
              <w:jc w:val="center"/>
            </w:pPr>
            <w:r w:rsidRPr="00504738">
              <w:t>NS 127DX</w:t>
            </w:r>
          </w:p>
        </w:tc>
      </w:tr>
      <w:tr w:rsidR="005D117A" w:rsidRPr="00504738" w14:paraId="17760A9F" w14:textId="77777777" w:rsidTr="005D117A">
        <w:trPr>
          <w:trHeight w:val="256"/>
        </w:trPr>
        <w:tc>
          <w:tcPr>
            <w:tcW w:w="2978" w:type="dxa"/>
            <w:tcBorders>
              <w:top w:val="nil"/>
              <w:left w:val="single" w:sz="4" w:space="0" w:color="auto"/>
              <w:bottom w:val="single" w:sz="4" w:space="0" w:color="auto"/>
              <w:right w:val="single" w:sz="4" w:space="0" w:color="auto"/>
            </w:tcBorders>
            <w:shd w:val="clear" w:color="auto" w:fill="auto"/>
            <w:noWrap/>
            <w:vAlign w:val="bottom"/>
          </w:tcPr>
          <w:p w14:paraId="46B7F295" w14:textId="6B986AD9" w:rsidR="005D117A" w:rsidRPr="00504738" w:rsidRDefault="005D117A" w:rsidP="00C37E4D">
            <w:r w:rsidRPr="00504738">
              <w:t>Путничко возило</w:t>
            </w:r>
          </w:p>
        </w:tc>
        <w:tc>
          <w:tcPr>
            <w:tcW w:w="1276" w:type="dxa"/>
            <w:tcBorders>
              <w:top w:val="nil"/>
              <w:left w:val="nil"/>
              <w:bottom w:val="single" w:sz="4" w:space="0" w:color="auto"/>
              <w:right w:val="single" w:sz="4" w:space="0" w:color="auto"/>
            </w:tcBorders>
            <w:shd w:val="clear" w:color="auto" w:fill="auto"/>
            <w:noWrap/>
            <w:vAlign w:val="bottom"/>
            <w:hideMark/>
          </w:tcPr>
          <w:p w14:paraId="19E229BB" w14:textId="5F93EED2" w:rsidR="005D117A" w:rsidRPr="00504738" w:rsidRDefault="005D117A" w:rsidP="00C37E4D">
            <w:pPr>
              <w:jc w:val="center"/>
            </w:pPr>
            <w:r w:rsidRPr="00504738">
              <w:t>2003</w:t>
            </w:r>
          </w:p>
        </w:tc>
        <w:tc>
          <w:tcPr>
            <w:tcW w:w="1842" w:type="dxa"/>
            <w:tcBorders>
              <w:top w:val="nil"/>
              <w:left w:val="nil"/>
              <w:bottom w:val="single" w:sz="4" w:space="0" w:color="auto"/>
              <w:right w:val="single" w:sz="4" w:space="0" w:color="auto"/>
            </w:tcBorders>
            <w:shd w:val="clear" w:color="auto" w:fill="auto"/>
            <w:noWrap/>
            <w:vAlign w:val="center"/>
            <w:hideMark/>
          </w:tcPr>
          <w:p w14:paraId="1467981E" w14:textId="534CADE7" w:rsidR="005D117A" w:rsidRPr="00504738" w:rsidRDefault="005D117A" w:rsidP="00C37E4D">
            <w:pPr>
              <w:jc w:val="center"/>
            </w:pPr>
            <w:r w:rsidRPr="00504738">
              <w:t>ŠKODA</w:t>
            </w:r>
          </w:p>
        </w:tc>
        <w:tc>
          <w:tcPr>
            <w:tcW w:w="1985" w:type="dxa"/>
            <w:tcBorders>
              <w:top w:val="nil"/>
              <w:left w:val="nil"/>
              <w:bottom w:val="single" w:sz="4" w:space="0" w:color="auto"/>
              <w:right w:val="single" w:sz="4" w:space="0" w:color="auto"/>
            </w:tcBorders>
            <w:shd w:val="clear" w:color="auto" w:fill="auto"/>
            <w:noWrap/>
            <w:vAlign w:val="center"/>
            <w:hideMark/>
          </w:tcPr>
          <w:p w14:paraId="65437EAE" w14:textId="3A1F1A7F" w:rsidR="005D117A" w:rsidRPr="00504738" w:rsidRDefault="005D117A" w:rsidP="00C37E4D">
            <w:pPr>
              <w:jc w:val="center"/>
            </w:pPr>
            <w:r w:rsidRPr="00504738">
              <w:t>FABIA</w:t>
            </w:r>
          </w:p>
        </w:tc>
        <w:tc>
          <w:tcPr>
            <w:tcW w:w="2016" w:type="dxa"/>
            <w:tcBorders>
              <w:top w:val="nil"/>
              <w:left w:val="nil"/>
              <w:bottom w:val="single" w:sz="4" w:space="0" w:color="auto"/>
              <w:right w:val="single" w:sz="4" w:space="0" w:color="auto"/>
            </w:tcBorders>
            <w:shd w:val="clear" w:color="auto" w:fill="auto"/>
            <w:noWrap/>
            <w:vAlign w:val="center"/>
            <w:hideMark/>
          </w:tcPr>
          <w:p w14:paraId="695FB37F" w14:textId="57BD3DB5" w:rsidR="005D117A" w:rsidRPr="00504738" w:rsidRDefault="005D117A" w:rsidP="00C37E4D">
            <w:pPr>
              <w:jc w:val="center"/>
            </w:pPr>
            <w:r w:rsidRPr="00504738">
              <w:t>NS 060AB</w:t>
            </w:r>
          </w:p>
        </w:tc>
      </w:tr>
      <w:tr w:rsidR="005D117A" w:rsidRPr="00504738" w14:paraId="533237C5" w14:textId="77777777" w:rsidTr="005D117A">
        <w:trPr>
          <w:trHeight w:val="256"/>
        </w:trPr>
        <w:tc>
          <w:tcPr>
            <w:tcW w:w="2978" w:type="dxa"/>
            <w:tcBorders>
              <w:top w:val="nil"/>
              <w:left w:val="single" w:sz="4" w:space="0" w:color="auto"/>
              <w:bottom w:val="single" w:sz="4" w:space="0" w:color="auto"/>
              <w:right w:val="single" w:sz="4" w:space="0" w:color="auto"/>
            </w:tcBorders>
            <w:shd w:val="clear" w:color="auto" w:fill="auto"/>
            <w:noWrap/>
            <w:vAlign w:val="bottom"/>
          </w:tcPr>
          <w:p w14:paraId="2682366D" w14:textId="5147ECE2" w:rsidR="005D117A" w:rsidRPr="00504738" w:rsidRDefault="005D117A" w:rsidP="00C37E4D">
            <w:r w:rsidRPr="00504738">
              <w:t>Путничко возило</w:t>
            </w:r>
          </w:p>
        </w:tc>
        <w:tc>
          <w:tcPr>
            <w:tcW w:w="1276" w:type="dxa"/>
            <w:tcBorders>
              <w:top w:val="nil"/>
              <w:left w:val="nil"/>
              <w:bottom w:val="single" w:sz="4" w:space="0" w:color="auto"/>
              <w:right w:val="single" w:sz="4" w:space="0" w:color="auto"/>
            </w:tcBorders>
            <w:shd w:val="clear" w:color="auto" w:fill="auto"/>
            <w:noWrap/>
            <w:vAlign w:val="bottom"/>
            <w:hideMark/>
          </w:tcPr>
          <w:p w14:paraId="6C6EC411" w14:textId="62A6667C" w:rsidR="005D117A" w:rsidRPr="00504738" w:rsidRDefault="005D117A" w:rsidP="00C37E4D">
            <w:pPr>
              <w:jc w:val="center"/>
            </w:pPr>
            <w:r w:rsidRPr="00504738">
              <w:t>2000</w:t>
            </w:r>
          </w:p>
        </w:tc>
        <w:tc>
          <w:tcPr>
            <w:tcW w:w="1842" w:type="dxa"/>
            <w:tcBorders>
              <w:top w:val="nil"/>
              <w:left w:val="nil"/>
              <w:bottom w:val="single" w:sz="4" w:space="0" w:color="auto"/>
              <w:right w:val="single" w:sz="4" w:space="0" w:color="auto"/>
            </w:tcBorders>
            <w:shd w:val="clear" w:color="auto" w:fill="auto"/>
            <w:noWrap/>
            <w:vAlign w:val="center"/>
            <w:hideMark/>
          </w:tcPr>
          <w:p w14:paraId="7064C386" w14:textId="1F4F1982" w:rsidR="005D117A" w:rsidRPr="00504738" w:rsidRDefault="005D117A" w:rsidP="00C37E4D">
            <w:pPr>
              <w:jc w:val="center"/>
            </w:pPr>
            <w:r w:rsidRPr="00504738">
              <w:t>ZASTAVA</w:t>
            </w:r>
          </w:p>
        </w:tc>
        <w:tc>
          <w:tcPr>
            <w:tcW w:w="1985" w:type="dxa"/>
            <w:tcBorders>
              <w:top w:val="nil"/>
              <w:left w:val="nil"/>
              <w:bottom w:val="single" w:sz="4" w:space="0" w:color="auto"/>
              <w:right w:val="single" w:sz="4" w:space="0" w:color="auto"/>
            </w:tcBorders>
            <w:shd w:val="clear" w:color="auto" w:fill="auto"/>
            <w:noWrap/>
            <w:vAlign w:val="center"/>
            <w:hideMark/>
          </w:tcPr>
          <w:p w14:paraId="64ADD58D" w14:textId="2E65FF88" w:rsidR="005D117A" w:rsidRPr="00504738" w:rsidRDefault="005D117A" w:rsidP="00C37E4D">
            <w:pPr>
              <w:jc w:val="center"/>
            </w:pPr>
            <w:r w:rsidRPr="00504738">
              <w:t>101</w:t>
            </w:r>
          </w:p>
        </w:tc>
        <w:tc>
          <w:tcPr>
            <w:tcW w:w="2016" w:type="dxa"/>
            <w:tcBorders>
              <w:top w:val="nil"/>
              <w:left w:val="nil"/>
              <w:bottom w:val="single" w:sz="4" w:space="0" w:color="auto"/>
              <w:right w:val="single" w:sz="4" w:space="0" w:color="auto"/>
            </w:tcBorders>
            <w:shd w:val="clear" w:color="auto" w:fill="auto"/>
            <w:noWrap/>
            <w:vAlign w:val="center"/>
            <w:hideMark/>
          </w:tcPr>
          <w:p w14:paraId="7BE67562" w14:textId="081F8626" w:rsidR="005D117A" w:rsidRPr="00504738" w:rsidRDefault="005D117A" w:rsidP="00C37E4D">
            <w:pPr>
              <w:jc w:val="center"/>
            </w:pPr>
            <w:r w:rsidRPr="00504738">
              <w:t>NS 300UI</w:t>
            </w:r>
          </w:p>
        </w:tc>
      </w:tr>
      <w:tr w:rsidR="005D117A" w:rsidRPr="00504738" w14:paraId="4CF0FACD" w14:textId="77777777" w:rsidTr="005D117A">
        <w:trPr>
          <w:trHeight w:val="256"/>
        </w:trPr>
        <w:tc>
          <w:tcPr>
            <w:tcW w:w="2978" w:type="dxa"/>
            <w:tcBorders>
              <w:top w:val="nil"/>
              <w:left w:val="single" w:sz="4" w:space="0" w:color="auto"/>
              <w:bottom w:val="single" w:sz="4" w:space="0" w:color="auto"/>
              <w:right w:val="single" w:sz="4" w:space="0" w:color="auto"/>
            </w:tcBorders>
            <w:shd w:val="clear" w:color="auto" w:fill="auto"/>
            <w:noWrap/>
            <w:vAlign w:val="bottom"/>
          </w:tcPr>
          <w:p w14:paraId="4892747B" w14:textId="4F578313" w:rsidR="005D117A" w:rsidRPr="00504738" w:rsidRDefault="005D117A" w:rsidP="00C37E4D">
            <w:r w:rsidRPr="00504738">
              <w:t>Путничко возило</w:t>
            </w:r>
          </w:p>
        </w:tc>
        <w:tc>
          <w:tcPr>
            <w:tcW w:w="1276" w:type="dxa"/>
            <w:tcBorders>
              <w:top w:val="nil"/>
              <w:left w:val="nil"/>
              <w:bottom w:val="single" w:sz="4" w:space="0" w:color="auto"/>
              <w:right w:val="single" w:sz="4" w:space="0" w:color="auto"/>
            </w:tcBorders>
            <w:shd w:val="clear" w:color="auto" w:fill="auto"/>
            <w:noWrap/>
            <w:vAlign w:val="bottom"/>
            <w:hideMark/>
          </w:tcPr>
          <w:p w14:paraId="358B6C73" w14:textId="0BDB745C" w:rsidR="005D117A" w:rsidRPr="00504738" w:rsidRDefault="005D117A" w:rsidP="00C37E4D">
            <w:pPr>
              <w:jc w:val="center"/>
            </w:pPr>
            <w:r w:rsidRPr="00504738">
              <w:t>2008</w:t>
            </w:r>
          </w:p>
        </w:tc>
        <w:tc>
          <w:tcPr>
            <w:tcW w:w="1842" w:type="dxa"/>
            <w:tcBorders>
              <w:top w:val="nil"/>
              <w:left w:val="nil"/>
              <w:bottom w:val="single" w:sz="4" w:space="0" w:color="auto"/>
              <w:right w:val="single" w:sz="4" w:space="0" w:color="auto"/>
            </w:tcBorders>
            <w:shd w:val="clear" w:color="auto" w:fill="auto"/>
            <w:noWrap/>
            <w:vAlign w:val="bottom"/>
            <w:hideMark/>
          </w:tcPr>
          <w:p w14:paraId="40CC427B" w14:textId="632CE928" w:rsidR="005D117A" w:rsidRPr="00504738" w:rsidRDefault="005D117A" w:rsidP="00C37E4D">
            <w:pPr>
              <w:jc w:val="center"/>
            </w:pPr>
            <w:r w:rsidRPr="00504738">
              <w:t>CITROEN</w:t>
            </w:r>
          </w:p>
        </w:tc>
        <w:tc>
          <w:tcPr>
            <w:tcW w:w="1985" w:type="dxa"/>
            <w:tcBorders>
              <w:top w:val="nil"/>
              <w:left w:val="nil"/>
              <w:bottom w:val="single" w:sz="4" w:space="0" w:color="auto"/>
              <w:right w:val="single" w:sz="4" w:space="0" w:color="auto"/>
            </w:tcBorders>
            <w:shd w:val="clear" w:color="auto" w:fill="auto"/>
            <w:noWrap/>
            <w:vAlign w:val="center"/>
            <w:hideMark/>
          </w:tcPr>
          <w:p w14:paraId="771F4631" w14:textId="5D495657" w:rsidR="005D117A" w:rsidRPr="00504738" w:rsidRDefault="005D117A" w:rsidP="00C37E4D">
            <w:pPr>
              <w:jc w:val="center"/>
            </w:pPr>
            <w:r w:rsidRPr="00504738">
              <w:t>C4</w:t>
            </w:r>
          </w:p>
        </w:tc>
        <w:tc>
          <w:tcPr>
            <w:tcW w:w="2016" w:type="dxa"/>
            <w:tcBorders>
              <w:top w:val="nil"/>
              <w:left w:val="nil"/>
              <w:bottom w:val="single" w:sz="4" w:space="0" w:color="auto"/>
              <w:right w:val="single" w:sz="4" w:space="0" w:color="auto"/>
            </w:tcBorders>
            <w:shd w:val="clear" w:color="auto" w:fill="auto"/>
            <w:noWrap/>
            <w:vAlign w:val="center"/>
            <w:hideMark/>
          </w:tcPr>
          <w:p w14:paraId="05D4BA05" w14:textId="4B6A0EBA" w:rsidR="005D117A" w:rsidRPr="00504738" w:rsidRDefault="005D117A" w:rsidP="00C37E4D">
            <w:pPr>
              <w:jc w:val="center"/>
            </w:pPr>
            <w:r w:rsidRPr="00504738">
              <w:t>NS 162JS</w:t>
            </w:r>
          </w:p>
        </w:tc>
      </w:tr>
      <w:tr w:rsidR="005D117A" w:rsidRPr="00504738" w14:paraId="384766F2" w14:textId="77777777" w:rsidTr="005D117A">
        <w:trPr>
          <w:trHeight w:val="256"/>
        </w:trPr>
        <w:tc>
          <w:tcPr>
            <w:tcW w:w="2978" w:type="dxa"/>
            <w:tcBorders>
              <w:top w:val="nil"/>
              <w:left w:val="single" w:sz="4" w:space="0" w:color="auto"/>
              <w:bottom w:val="single" w:sz="4" w:space="0" w:color="auto"/>
              <w:right w:val="single" w:sz="4" w:space="0" w:color="auto"/>
            </w:tcBorders>
            <w:shd w:val="clear" w:color="auto" w:fill="auto"/>
            <w:noWrap/>
            <w:vAlign w:val="bottom"/>
          </w:tcPr>
          <w:p w14:paraId="53D27206" w14:textId="6B4C5C19" w:rsidR="005D117A" w:rsidRPr="00504738" w:rsidRDefault="005D117A" w:rsidP="00C37E4D">
            <w:r w:rsidRPr="00504738">
              <w:t>Путничко возило</w:t>
            </w:r>
          </w:p>
        </w:tc>
        <w:tc>
          <w:tcPr>
            <w:tcW w:w="1276" w:type="dxa"/>
            <w:tcBorders>
              <w:top w:val="nil"/>
              <w:left w:val="nil"/>
              <w:bottom w:val="single" w:sz="4" w:space="0" w:color="auto"/>
              <w:right w:val="single" w:sz="4" w:space="0" w:color="auto"/>
            </w:tcBorders>
            <w:shd w:val="clear" w:color="auto" w:fill="auto"/>
            <w:noWrap/>
            <w:vAlign w:val="bottom"/>
            <w:hideMark/>
          </w:tcPr>
          <w:p w14:paraId="4B6D2B11" w14:textId="41EEEBD0" w:rsidR="005D117A" w:rsidRPr="00504738" w:rsidRDefault="005D117A" w:rsidP="00C37E4D">
            <w:pPr>
              <w:jc w:val="center"/>
            </w:pPr>
            <w:r w:rsidRPr="00504738">
              <w:t>2005</w:t>
            </w:r>
          </w:p>
        </w:tc>
        <w:tc>
          <w:tcPr>
            <w:tcW w:w="1842" w:type="dxa"/>
            <w:tcBorders>
              <w:top w:val="nil"/>
              <w:left w:val="nil"/>
              <w:bottom w:val="single" w:sz="4" w:space="0" w:color="auto"/>
              <w:right w:val="single" w:sz="4" w:space="0" w:color="auto"/>
            </w:tcBorders>
            <w:shd w:val="clear" w:color="auto" w:fill="auto"/>
            <w:noWrap/>
            <w:vAlign w:val="center"/>
            <w:hideMark/>
          </w:tcPr>
          <w:p w14:paraId="361A11AE" w14:textId="1E730756" w:rsidR="005D117A" w:rsidRPr="00504738" w:rsidRDefault="005D117A" w:rsidP="00C37E4D">
            <w:pPr>
              <w:jc w:val="center"/>
            </w:pPr>
            <w:r w:rsidRPr="00504738">
              <w:t>LEXUS</w:t>
            </w:r>
          </w:p>
        </w:tc>
        <w:tc>
          <w:tcPr>
            <w:tcW w:w="1985" w:type="dxa"/>
            <w:tcBorders>
              <w:top w:val="nil"/>
              <w:left w:val="nil"/>
              <w:bottom w:val="single" w:sz="4" w:space="0" w:color="auto"/>
              <w:right w:val="single" w:sz="4" w:space="0" w:color="auto"/>
            </w:tcBorders>
            <w:shd w:val="clear" w:color="auto" w:fill="auto"/>
            <w:noWrap/>
            <w:vAlign w:val="center"/>
            <w:hideMark/>
          </w:tcPr>
          <w:p w14:paraId="21250645" w14:textId="5860E30D" w:rsidR="005D117A" w:rsidRPr="00504738" w:rsidRDefault="005D117A" w:rsidP="00C37E4D">
            <w:pPr>
              <w:jc w:val="center"/>
            </w:pPr>
            <w:r w:rsidRPr="00504738">
              <w:t>GS430</w:t>
            </w:r>
          </w:p>
        </w:tc>
        <w:tc>
          <w:tcPr>
            <w:tcW w:w="2016" w:type="dxa"/>
            <w:tcBorders>
              <w:top w:val="nil"/>
              <w:left w:val="nil"/>
              <w:bottom w:val="single" w:sz="4" w:space="0" w:color="auto"/>
              <w:right w:val="single" w:sz="4" w:space="0" w:color="auto"/>
            </w:tcBorders>
            <w:shd w:val="clear" w:color="auto" w:fill="auto"/>
            <w:noWrap/>
            <w:vAlign w:val="center"/>
            <w:hideMark/>
          </w:tcPr>
          <w:p w14:paraId="246E588A" w14:textId="783B0959" w:rsidR="005D117A" w:rsidRPr="00504738" w:rsidRDefault="005D117A" w:rsidP="00C37E4D">
            <w:pPr>
              <w:jc w:val="center"/>
            </w:pPr>
            <w:r w:rsidRPr="00504738">
              <w:t>NS 193NL</w:t>
            </w:r>
          </w:p>
        </w:tc>
      </w:tr>
      <w:tr w:rsidR="005D117A" w:rsidRPr="00504738" w14:paraId="161323FA" w14:textId="77777777" w:rsidTr="005D117A">
        <w:trPr>
          <w:trHeight w:val="256"/>
        </w:trPr>
        <w:tc>
          <w:tcPr>
            <w:tcW w:w="2978" w:type="dxa"/>
            <w:tcBorders>
              <w:top w:val="nil"/>
              <w:left w:val="single" w:sz="4" w:space="0" w:color="auto"/>
              <w:bottom w:val="single" w:sz="4" w:space="0" w:color="auto"/>
              <w:right w:val="single" w:sz="4" w:space="0" w:color="auto"/>
            </w:tcBorders>
            <w:shd w:val="clear" w:color="auto" w:fill="auto"/>
            <w:noWrap/>
            <w:vAlign w:val="bottom"/>
          </w:tcPr>
          <w:p w14:paraId="26453053" w14:textId="6B761002" w:rsidR="005D117A" w:rsidRPr="00504738" w:rsidRDefault="005D117A" w:rsidP="00C37E4D">
            <w:r w:rsidRPr="00504738">
              <w:t>Путничко возило</w:t>
            </w:r>
          </w:p>
        </w:tc>
        <w:tc>
          <w:tcPr>
            <w:tcW w:w="1276" w:type="dxa"/>
            <w:tcBorders>
              <w:top w:val="nil"/>
              <w:left w:val="nil"/>
              <w:bottom w:val="single" w:sz="4" w:space="0" w:color="auto"/>
              <w:right w:val="single" w:sz="4" w:space="0" w:color="auto"/>
            </w:tcBorders>
            <w:shd w:val="clear" w:color="auto" w:fill="auto"/>
            <w:noWrap/>
            <w:vAlign w:val="bottom"/>
            <w:hideMark/>
          </w:tcPr>
          <w:p w14:paraId="475BB4E5" w14:textId="00B6CC0B" w:rsidR="005D117A" w:rsidRPr="00504738" w:rsidRDefault="005D117A" w:rsidP="00C37E4D">
            <w:pPr>
              <w:jc w:val="center"/>
            </w:pPr>
            <w:r w:rsidRPr="00504738">
              <w:t>2003</w:t>
            </w:r>
          </w:p>
        </w:tc>
        <w:tc>
          <w:tcPr>
            <w:tcW w:w="1842" w:type="dxa"/>
            <w:tcBorders>
              <w:top w:val="nil"/>
              <w:left w:val="nil"/>
              <w:bottom w:val="single" w:sz="4" w:space="0" w:color="auto"/>
              <w:right w:val="single" w:sz="4" w:space="0" w:color="auto"/>
            </w:tcBorders>
            <w:shd w:val="clear" w:color="auto" w:fill="auto"/>
            <w:noWrap/>
            <w:vAlign w:val="center"/>
            <w:hideMark/>
          </w:tcPr>
          <w:p w14:paraId="24379FBE" w14:textId="4E97D17B" w:rsidR="005D117A" w:rsidRPr="00504738" w:rsidRDefault="005D117A" w:rsidP="00C37E4D">
            <w:pPr>
              <w:jc w:val="center"/>
            </w:pPr>
            <w:r w:rsidRPr="00504738">
              <w:t>CITROEN</w:t>
            </w:r>
          </w:p>
        </w:tc>
        <w:tc>
          <w:tcPr>
            <w:tcW w:w="1985" w:type="dxa"/>
            <w:tcBorders>
              <w:top w:val="nil"/>
              <w:left w:val="nil"/>
              <w:bottom w:val="single" w:sz="4" w:space="0" w:color="auto"/>
              <w:right w:val="single" w:sz="4" w:space="0" w:color="auto"/>
            </w:tcBorders>
            <w:shd w:val="clear" w:color="auto" w:fill="auto"/>
            <w:noWrap/>
            <w:vAlign w:val="center"/>
            <w:hideMark/>
          </w:tcPr>
          <w:p w14:paraId="04F7FABE" w14:textId="6B317472" w:rsidR="005D117A" w:rsidRPr="00504738" w:rsidRDefault="005D117A" w:rsidP="00C37E4D">
            <w:pPr>
              <w:jc w:val="center"/>
            </w:pPr>
            <w:r w:rsidRPr="00504738">
              <w:t>BERLINGO</w:t>
            </w:r>
          </w:p>
        </w:tc>
        <w:tc>
          <w:tcPr>
            <w:tcW w:w="2016" w:type="dxa"/>
            <w:tcBorders>
              <w:top w:val="nil"/>
              <w:left w:val="nil"/>
              <w:bottom w:val="single" w:sz="4" w:space="0" w:color="auto"/>
              <w:right w:val="single" w:sz="4" w:space="0" w:color="auto"/>
            </w:tcBorders>
            <w:shd w:val="clear" w:color="auto" w:fill="auto"/>
            <w:noWrap/>
            <w:vAlign w:val="center"/>
            <w:hideMark/>
          </w:tcPr>
          <w:p w14:paraId="385AFFC6" w14:textId="0FE8A359" w:rsidR="005D117A" w:rsidRPr="00504738" w:rsidRDefault="005D117A" w:rsidP="00C37E4D">
            <w:pPr>
              <w:jc w:val="center"/>
            </w:pPr>
            <w:r w:rsidRPr="00504738">
              <w:t>NS 100RH</w:t>
            </w:r>
          </w:p>
        </w:tc>
      </w:tr>
      <w:tr w:rsidR="005D117A" w:rsidRPr="00504738" w14:paraId="50B9D219" w14:textId="77777777" w:rsidTr="005D117A">
        <w:trPr>
          <w:trHeight w:val="256"/>
        </w:trPr>
        <w:tc>
          <w:tcPr>
            <w:tcW w:w="2978" w:type="dxa"/>
            <w:tcBorders>
              <w:top w:val="nil"/>
              <w:left w:val="single" w:sz="4" w:space="0" w:color="auto"/>
              <w:bottom w:val="single" w:sz="4" w:space="0" w:color="auto"/>
              <w:right w:val="single" w:sz="4" w:space="0" w:color="auto"/>
            </w:tcBorders>
            <w:shd w:val="clear" w:color="auto" w:fill="auto"/>
            <w:noWrap/>
            <w:vAlign w:val="bottom"/>
          </w:tcPr>
          <w:p w14:paraId="7757E783" w14:textId="2B511058" w:rsidR="005D117A" w:rsidRPr="00504738" w:rsidRDefault="005D117A" w:rsidP="00C37E4D">
            <w:r w:rsidRPr="00504738">
              <w:t>Путничко возило</w:t>
            </w:r>
          </w:p>
        </w:tc>
        <w:tc>
          <w:tcPr>
            <w:tcW w:w="1276" w:type="dxa"/>
            <w:tcBorders>
              <w:top w:val="nil"/>
              <w:left w:val="nil"/>
              <w:bottom w:val="single" w:sz="4" w:space="0" w:color="auto"/>
              <w:right w:val="single" w:sz="4" w:space="0" w:color="auto"/>
            </w:tcBorders>
            <w:shd w:val="clear" w:color="auto" w:fill="auto"/>
            <w:noWrap/>
            <w:vAlign w:val="bottom"/>
            <w:hideMark/>
          </w:tcPr>
          <w:p w14:paraId="0259878D" w14:textId="459F97CF" w:rsidR="005D117A" w:rsidRPr="00504738" w:rsidRDefault="005D117A" w:rsidP="00C37E4D">
            <w:pPr>
              <w:jc w:val="center"/>
            </w:pPr>
            <w:r w:rsidRPr="00504738">
              <w:t>2006</w:t>
            </w:r>
          </w:p>
        </w:tc>
        <w:tc>
          <w:tcPr>
            <w:tcW w:w="1842" w:type="dxa"/>
            <w:tcBorders>
              <w:top w:val="nil"/>
              <w:left w:val="nil"/>
              <w:bottom w:val="single" w:sz="4" w:space="0" w:color="auto"/>
              <w:right w:val="single" w:sz="4" w:space="0" w:color="auto"/>
            </w:tcBorders>
            <w:shd w:val="clear" w:color="auto" w:fill="auto"/>
            <w:noWrap/>
            <w:vAlign w:val="center"/>
            <w:hideMark/>
          </w:tcPr>
          <w:p w14:paraId="3FB1E28C" w14:textId="51C57D56" w:rsidR="005D117A" w:rsidRPr="00504738" w:rsidRDefault="005D117A" w:rsidP="00C37E4D">
            <w:pPr>
              <w:jc w:val="center"/>
            </w:pPr>
            <w:r w:rsidRPr="00504738">
              <w:t>ŠKODA</w:t>
            </w:r>
          </w:p>
        </w:tc>
        <w:tc>
          <w:tcPr>
            <w:tcW w:w="1985" w:type="dxa"/>
            <w:tcBorders>
              <w:top w:val="nil"/>
              <w:left w:val="nil"/>
              <w:bottom w:val="single" w:sz="4" w:space="0" w:color="auto"/>
              <w:right w:val="single" w:sz="4" w:space="0" w:color="auto"/>
            </w:tcBorders>
            <w:shd w:val="clear" w:color="auto" w:fill="auto"/>
            <w:noWrap/>
            <w:vAlign w:val="center"/>
            <w:hideMark/>
          </w:tcPr>
          <w:p w14:paraId="264CE2CA" w14:textId="2412BADF" w:rsidR="005D117A" w:rsidRPr="00504738" w:rsidRDefault="005D117A" w:rsidP="00C37E4D">
            <w:pPr>
              <w:jc w:val="center"/>
            </w:pPr>
            <w:r w:rsidRPr="00504738">
              <w:t>SUPERB</w:t>
            </w:r>
          </w:p>
        </w:tc>
        <w:tc>
          <w:tcPr>
            <w:tcW w:w="2016" w:type="dxa"/>
            <w:tcBorders>
              <w:top w:val="nil"/>
              <w:left w:val="nil"/>
              <w:bottom w:val="single" w:sz="4" w:space="0" w:color="auto"/>
              <w:right w:val="single" w:sz="4" w:space="0" w:color="auto"/>
            </w:tcBorders>
            <w:shd w:val="clear" w:color="auto" w:fill="auto"/>
            <w:noWrap/>
            <w:vAlign w:val="center"/>
            <w:hideMark/>
          </w:tcPr>
          <w:p w14:paraId="6EA52643" w14:textId="2B3B3F47" w:rsidR="005D117A" w:rsidRPr="00504738" w:rsidRDefault="005D117A" w:rsidP="00C37E4D">
            <w:pPr>
              <w:jc w:val="center"/>
            </w:pPr>
            <w:r w:rsidRPr="00504738">
              <w:t>NS 418IV</w:t>
            </w:r>
          </w:p>
        </w:tc>
      </w:tr>
      <w:tr w:rsidR="005D117A" w:rsidRPr="00504738" w14:paraId="418ED385" w14:textId="77777777" w:rsidTr="005D117A">
        <w:trPr>
          <w:trHeight w:val="256"/>
        </w:trPr>
        <w:tc>
          <w:tcPr>
            <w:tcW w:w="2978" w:type="dxa"/>
            <w:tcBorders>
              <w:top w:val="nil"/>
              <w:left w:val="single" w:sz="4" w:space="0" w:color="auto"/>
              <w:bottom w:val="single" w:sz="4" w:space="0" w:color="auto"/>
              <w:right w:val="single" w:sz="4" w:space="0" w:color="auto"/>
            </w:tcBorders>
            <w:shd w:val="clear" w:color="auto" w:fill="auto"/>
            <w:noWrap/>
            <w:vAlign w:val="bottom"/>
          </w:tcPr>
          <w:p w14:paraId="03BDE95E" w14:textId="5FECBDEF" w:rsidR="005D117A" w:rsidRPr="00504738" w:rsidRDefault="005D117A" w:rsidP="00C37E4D">
            <w:r w:rsidRPr="00504738">
              <w:t>Путничко возило</w:t>
            </w:r>
          </w:p>
        </w:tc>
        <w:tc>
          <w:tcPr>
            <w:tcW w:w="1276" w:type="dxa"/>
            <w:tcBorders>
              <w:top w:val="nil"/>
              <w:left w:val="nil"/>
              <w:bottom w:val="single" w:sz="4" w:space="0" w:color="auto"/>
              <w:right w:val="single" w:sz="4" w:space="0" w:color="auto"/>
            </w:tcBorders>
            <w:shd w:val="clear" w:color="auto" w:fill="auto"/>
            <w:noWrap/>
            <w:vAlign w:val="bottom"/>
            <w:hideMark/>
          </w:tcPr>
          <w:p w14:paraId="27AE7E49" w14:textId="200C83E6" w:rsidR="005D117A" w:rsidRPr="00504738" w:rsidRDefault="005D117A" w:rsidP="00C37E4D">
            <w:pPr>
              <w:jc w:val="center"/>
            </w:pPr>
            <w:r w:rsidRPr="00504738">
              <w:t>2004</w:t>
            </w:r>
          </w:p>
        </w:tc>
        <w:tc>
          <w:tcPr>
            <w:tcW w:w="1842" w:type="dxa"/>
            <w:tcBorders>
              <w:top w:val="nil"/>
              <w:left w:val="nil"/>
              <w:bottom w:val="single" w:sz="4" w:space="0" w:color="auto"/>
              <w:right w:val="single" w:sz="4" w:space="0" w:color="auto"/>
            </w:tcBorders>
            <w:shd w:val="clear" w:color="auto" w:fill="auto"/>
            <w:noWrap/>
            <w:vAlign w:val="center"/>
            <w:hideMark/>
          </w:tcPr>
          <w:p w14:paraId="6C2F86C4" w14:textId="0B3FB4C0" w:rsidR="005D117A" w:rsidRPr="00504738" w:rsidRDefault="005D117A" w:rsidP="00C37E4D">
            <w:pPr>
              <w:jc w:val="center"/>
            </w:pPr>
            <w:r w:rsidRPr="00504738">
              <w:t xml:space="preserve">ŠKODA </w:t>
            </w:r>
          </w:p>
        </w:tc>
        <w:tc>
          <w:tcPr>
            <w:tcW w:w="1985" w:type="dxa"/>
            <w:tcBorders>
              <w:top w:val="nil"/>
              <w:left w:val="nil"/>
              <w:bottom w:val="single" w:sz="4" w:space="0" w:color="auto"/>
              <w:right w:val="single" w:sz="4" w:space="0" w:color="auto"/>
            </w:tcBorders>
            <w:shd w:val="clear" w:color="auto" w:fill="auto"/>
            <w:noWrap/>
            <w:vAlign w:val="center"/>
            <w:hideMark/>
          </w:tcPr>
          <w:p w14:paraId="7651FBA5" w14:textId="43B2EB08" w:rsidR="005D117A" w:rsidRPr="00504738" w:rsidRDefault="005D117A" w:rsidP="00C37E4D">
            <w:pPr>
              <w:jc w:val="center"/>
            </w:pPr>
            <w:r w:rsidRPr="00504738">
              <w:t>OCTAVIA</w:t>
            </w:r>
          </w:p>
        </w:tc>
        <w:tc>
          <w:tcPr>
            <w:tcW w:w="2016" w:type="dxa"/>
            <w:tcBorders>
              <w:top w:val="nil"/>
              <w:left w:val="nil"/>
              <w:bottom w:val="single" w:sz="4" w:space="0" w:color="auto"/>
              <w:right w:val="single" w:sz="4" w:space="0" w:color="auto"/>
            </w:tcBorders>
            <w:shd w:val="clear" w:color="auto" w:fill="auto"/>
            <w:noWrap/>
            <w:vAlign w:val="center"/>
            <w:hideMark/>
          </w:tcPr>
          <w:p w14:paraId="422FDF1B" w14:textId="1F1ABA56" w:rsidR="005D117A" w:rsidRPr="00504738" w:rsidRDefault="005D117A" w:rsidP="00C37E4D">
            <w:pPr>
              <w:jc w:val="center"/>
            </w:pPr>
            <w:r w:rsidRPr="00504738">
              <w:t>NS 419SD</w:t>
            </w:r>
          </w:p>
        </w:tc>
      </w:tr>
      <w:tr w:rsidR="005D117A" w:rsidRPr="00504738" w14:paraId="4130F4E6" w14:textId="77777777" w:rsidTr="005D117A">
        <w:trPr>
          <w:trHeight w:val="256"/>
        </w:trPr>
        <w:tc>
          <w:tcPr>
            <w:tcW w:w="2978" w:type="dxa"/>
            <w:tcBorders>
              <w:top w:val="nil"/>
              <w:left w:val="single" w:sz="4" w:space="0" w:color="auto"/>
              <w:bottom w:val="single" w:sz="4" w:space="0" w:color="auto"/>
              <w:right w:val="single" w:sz="4" w:space="0" w:color="auto"/>
            </w:tcBorders>
            <w:shd w:val="clear" w:color="auto" w:fill="auto"/>
            <w:noWrap/>
            <w:vAlign w:val="bottom"/>
          </w:tcPr>
          <w:p w14:paraId="1F555E73" w14:textId="183F5BFC" w:rsidR="005D117A" w:rsidRPr="00504738" w:rsidRDefault="005D117A" w:rsidP="00C37E4D">
            <w:r w:rsidRPr="00504738">
              <w:t>Електромобил Мелеx 3 ком</w:t>
            </w:r>
          </w:p>
        </w:tc>
        <w:tc>
          <w:tcPr>
            <w:tcW w:w="1276" w:type="dxa"/>
            <w:tcBorders>
              <w:top w:val="nil"/>
              <w:left w:val="nil"/>
              <w:bottom w:val="single" w:sz="4" w:space="0" w:color="auto"/>
              <w:right w:val="single" w:sz="4" w:space="0" w:color="auto"/>
            </w:tcBorders>
            <w:shd w:val="clear" w:color="auto" w:fill="auto"/>
            <w:noWrap/>
            <w:vAlign w:val="bottom"/>
            <w:hideMark/>
          </w:tcPr>
          <w:p w14:paraId="2915200B" w14:textId="1B2CC448" w:rsidR="005D117A" w:rsidRPr="00504738" w:rsidRDefault="005D117A" w:rsidP="00C37E4D">
            <w:pPr>
              <w:jc w:val="center"/>
            </w:pPr>
          </w:p>
        </w:tc>
        <w:tc>
          <w:tcPr>
            <w:tcW w:w="1842" w:type="dxa"/>
            <w:tcBorders>
              <w:top w:val="nil"/>
              <w:left w:val="nil"/>
              <w:bottom w:val="single" w:sz="4" w:space="0" w:color="auto"/>
              <w:right w:val="single" w:sz="4" w:space="0" w:color="auto"/>
            </w:tcBorders>
            <w:shd w:val="clear" w:color="auto" w:fill="auto"/>
            <w:noWrap/>
            <w:vAlign w:val="center"/>
            <w:hideMark/>
          </w:tcPr>
          <w:p w14:paraId="2A7B1DAA" w14:textId="2605E65E" w:rsidR="005D117A" w:rsidRPr="00504738" w:rsidRDefault="005D117A" w:rsidP="00C37E4D">
            <w:pPr>
              <w:jc w:val="center"/>
            </w:pPr>
          </w:p>
        </w:tc>
        <w:tc>
          <w:tcPr>
            <w:tcW w:w="1985" w:type="dxa"/>
            <w:tcBorders>
              <w:top w:val="nil"/>
              <w:left w:val="nil"/>
              <w:bottom w:val="single" w:sz="4" w:space="0" w:color="auto"/>
              <w:right w:val="single" w:sz="4" w:space="0" w:color="auto"/>
            </w:tcBorders>
            <w:shd w:val="clear" w:color="auto" w:fill="auto"/>
            <w:noWrap/>
            <w:vAlign w:val="center"/>
            <w:hideMark/>
          </w:tcPr>
          <w:p w14:paraId="502DCA2A" w14:textId="41EF7BC8" w:rsidR="005D117A" w:rsidRPr="00504738" w:rsidRDefault="005D117A" w:rsidP="00C37E4D">
            <w:pPr>
              <w:jc w:val="center"/>
            </w:pPr>
          </w:p>
        </w:tc>
        <w:tc>
          <w:tcPr>
            <w:tcW w:w="2016" w:type="dxa"/>
            <w:tcBorders>
              <w:top w:val="nil"/>
              <w:left w:val="nil"/>
              <w:bottom w:val="single" w:sz="4" w:space="0" w:color="auto"/>
              <w:right w:val="single" w:sz="4" w:space="0" w:color="auto"/>
            </w:tcBorders>
            <w:shd w:val="clear" w:color="auto" w:fill="auto"/>
            <w:noWrap/>
            <w:vAlign w:val="center"/>
            <w:hideMark/>
          </w:tcPr>
          <w:p w14:paraId="07B18B12" w14:textId="1B6C7463" w:rsidR="005D117A" w:rsidRPr="00504738" w:rsidRDefault="005D117A" w:rsidP="00C37E4D">
            <w:pPr>
              <w:jc w:val="center"/>
            </w:pPr>
          </w:p>
        </w:tc>
      </w:tr>
    </w:tbl>
    <w:p w14:paraId="768E26F9" w14:textId="77777777" w:rsidR="00C37E4D" w:rsidRPr="00504738" w:rsidRDefault="00C37E4D" w:rsidP="00C37E4D">
      <w:pPr>
        <w:tabs>
          <w:tab w:val="center" w:pos="4320"/>
          <w:tab w:val="right" w:pos="8640"/>
        </w:tabs>
        <w:jc w:val="both"/>
        <w:rPr>
          <w:lang w:val="sr-Cyrl-CS"/>
        </w:rPr>
      </w:pPr>
    </w:p>
    <w:p w14:paraId="467A124C" w14:textId="6294EFFB" w:rsidR="00C37E4D" w:rsidRPr="00504738" w:rsidRDefault="00C37E4D" w:rsidP="00C37E4D">
      <w:pPr>
        <w:tabs>
          <w:tab w:val="center" w:pos="4320"/>
          <w:tab w:val="right" w:pos="8640"/>
        </w:tabs>
        <w:jc w:val="both"/>
        <w:rPr>
          <w:bCs/>
          <w:lang w:val="sr-Cyrl-CS"/>
        </w:rPr>
      </w:pPr>
      <w:r w:rsidRPr="00504738">
        <w:t xml:space="preserve">Услуге </w:t>
      </w:r>
      <w:r w:rsidRPr="00504738">
        <w:rPr>
          <w:lang w:val="sr-Cyrl-RS"/>
        </w:rPr>
        <w:t>о</w:t>
      </w:r>
      <w:r w:rsidRPr="00504738">
        <w:t>државања</w:t>
      </w:r>
      <w:r w:rsidRPr="00504738">
        <w:rPr>
          <w:lang w:val="sr-Cyrl-RS"/>
        </w:rPr>
        <w:t xml:space="preserve"> и поправке свих возила возног парка КЦВ</w:t>
      </w:r>
      <w:r w:rsidRPr="00504738">
        <w:t xml:space="preserve"> ће се вршити сукцесивно на основу плана потреба наручиоца, а у договору са изабраним понуђачем</w:t>
      </w:r>
      <w:r w:rsidRPr="00504738">
        <w:rPr>
          <w:lang w:val="sr-Cyrl-CS"/>
        </w:rPr>
        <w:t xml:space="preserve"> </w:t>
      </w:r>
      <w:r w:rsidRPr="00504738">
        <w:t xml:space="preserve">до </w:t>
      </w:r>
      <w:r w:rsidRPr="00504738">
        <w:rPr>
          <w:lang w:val="sr-Cyrl-RS"/>
        </w:rPr>
        <w:t xml:space="preserve">максималног планираног и расположивог </w:t>
      </w:r>
      <w:r w:rsidRPr="00504738">
        <w:t xml:space="preserve">износа </w:t>
      </w:r>
      <w:r w:rsidRPr="00504738">
        <w:rPr>
          <w:lang w:val="sr-Cyrl-RS"/>
        </w:rPr>
        <w:t xml:space="preserve">средстава </w:t>
      </w:r>
      <w:r w:rsidRPr="00504738">
        <w:t>од 1.</w:t>
      </w:r>
      <w:r w:rsidR="009C09E8" w:rsidRPr="00504738">
        <w:rPr>
          <w:lang w:val="sr-Cyrl-RS"/>
        </w:rPr>
        <w:t>200</w:t>
      </w:r>
      <w:r w:rsidRPr="00504738">
        <w:t>.000,00 РСД без ПДВ.</w:t>
      </w:r>
    </w:p>
    <w:p w14:paraId="6E0E249A" w14:textId="77777777" w:rsidR="00C37E4D" w:rsidRPr="00504738" w:rsidRDefault="00C37E4D" w:rsidP="00C37E4D">
      <w:pPr>
        <w:tabs>
          <w:tab w:val="center" w:pos="4320"/>
          <w:tab w:val="right" w:pos="8640"/>
        </w:tabs>
        <w:jc w:val="both"/>
        <w:rPr>
          <w:bCs/>
          <w:lang w:val="sr-Cyrl-CS"/>
        </w:rPr>
      </w:pPr>
    </w:p>
    <w:p w14:paraId="2F9F2B72" w14:textId="77777777" w:rsidR="00C37E4D" w:rsidRPr="00504738" w:rsidRDefault="00C37E4D" w:rsidP="00C37E4D">
      <w:pPr>
        <w:tabs>
          <w:tab w:val="center" w:pos="4320"/>
          <w:tab w:val="right" w:pos="8640"/>
        </w:tabs>
        <w:jc w:val="both"/>
        <w:rPr>
          <w:bCs/>
          <w:lang w:val="sr-Cyrl-CS"/>
        </w:rPr>
      </w:pPr>
      <w:r w:rsidRPr="00504738">
        <w:rPr>
          <w:b/>
        </w:rPr>
        <w:t>НАПОМЕНЕ:</w:t>
      </w:r>
    </w:p>
    <w:p w14:paraId="085285DD" w14:textId="77777777" w:rsidR="00C37E4D" w:rsidRPr="00504738" w:rsidRDefault="00C37E4D" w:rsidP="00C37E4D">
      <w:pPr>
        <w:ind w:firstLine="360"/>
        <w:rPr>
          <w:b/>
        </w:rPr>
      </w:pPr>
    </w:p>
    <w:p w14:paraId="60E633C5" w14:textId="77777777" w:rsidR="00C37E4D" w:rsidRPr="00ED43DC" w:rsidRDefault="00C37E4D" w:rsidP="00C37E4D">
      <w:pPr>
        <w:jc w:val="both"/>
        <w:rPr>
          <w:bCs/>
          <w:noProof/>
          <w:lang w:val="sr-Cyrl-RS" w:eastAsia="sr-Latn-RS"/>
        </w:rPr>
      </w:pPr>
      <w:r w:rsidRPr="00504738">
        <w:rPr>
          <w:bCs/>
          <w:noProof/>
          <w:lang w:val="sr-Cyrl-RS" w:eastAsia="sr-Latn-RS"/>
        </w:rPr>
        <w:t xml:space="preserve">Наручилац захтева од понуђача да прихвати обавезу да, на захтев Наручиоца, у циљу контроле цена материјала и резервних делова који нису исказани у поглављу 11. </w:t>
      </w:r>
      <w:r w:rsidRPr="00504738">
        <w:rPr>
          <w:b/>
          <w:noProof/>
          <w:lang w:val="sr-Cyrl-RS" w:eastAsia="sr-Latn-RS"/>
        </w:rPr>
        <w:t xml:space="preserve">Обрасца понуде </w:t>
      </w:r>
      <w:r w:rsidRPr="00504738">
        <w:rPr>
          <w:bCs/>
          <w:noProof/>
          <w:lang w:val="sr-Cyrl-RS" w:eastAsia="sr-Latn-RS"/>
        </w:rPr>
        <w:t xml:space="preserve">– </w:t>
      </w:r>
      <w:r w:rsidRPr="00504738">
        <w:rPr>
          <w:bCs/>
          <w:i/>
          <w:noProof/>
          <w:lang w:val="sr-Cyrl-RS" w:eastAsia="sr-Latn-RS"/>
        </w:rPr>
        <w:t>Табела - Ценовник оригиналних резервних делова и потрошног материјала</w:t>
      </w:r>
      <w:r w:rsidRPr="00504738">
        <w:rPr>
          <w:bCs/>
          <w:noProof/>
          <w:lang w:val="sr-Cyrl-RS" w:eastAsia="sr-Latn-RS"/>
        </w:rPr>
        <w:t xml:space="preserve">, достави Наручиоцу копије предрачуна/рачуна за материјале и резервне делове које уграђује, као и званични </w:t>
      </w:r>
      <w:r w:rsidRPr="00ED43DC">
        <w:rPr>
          <w:bCs/>
          <w:noProof/>
          <w:lang w:val="sr-Cyrl-RS" w:eastAsia="sr-Latn-RS"/>
        </w:rPr>
        <w:t>велепродајни ценовник овлашћеног увозника, или други одговарајући документ овлашћеног увозника (изјаву, потврду, и сл.) из којег се може недвосмислено закључити да цене изабраног понуђача за материјал и резервне делове нису веће од велепродајних цена овлашћеног увозника, нити веће од упоредивих тржишних цена.</w:t>
      </w:r>
    </w:p>
    <w:p w14:paraId="36B21DA9" w14:textId="77777777" w:rsidR="00C37E4D" w:rsidRPr="00ED43DC" w:rsidRDefault="00C37E4D" w:rsidP="00C37E4D">
      <w:pPr>
        <w:jc w:val="both"/>
        <w:rPr>
          <w:bCs/>
          <w:noProof/>
          <w:lang w:val="sr-Cyrl-RS" w:eastAsia="sr-Latn-RS"/>
        </w:rPr>
      </w:pPr>
    </w:p>
    <w:p w14:paraId="6A28AB4B" w14:textId="77777777" w:rsidR="00C37E4D" w:rsidRPr="00ED43DC" w:rsidRDefault="00C37E4D" w:rsidP="00C37E4D">
      <w:pPr>
        <w:jc w:val="both"/>
        <w:rPr>
          <w:bCs/>
          <w:noProof/>
          <w:lang w:val="sr-Cyrl-RS" w:eastAsia="sr-Latn-RS"/>
        </w:rPr>
      </w:pPr>
      <w:r w:rsidRPr="00ED43DC">
        <w:rPr>
          <w:bCs/>
          <w:noProof/>
          <w:lang w:val="sr-Cyrl-RS" w:eastAsia="sr-Latn-RS"/>
        </w:rPr>
        <w:t xml:space="preserve">Наручилац задржава право да након што је обавештен о процени  услуга од стране понуђача, одустане од отклањања кварова или неисправности када процени да је отклањање истих у несразмерној вредности са вредношћу возила или уколико утврди да цена није у складу са понуђеним ценама, односно није у складу са велепродајним ценама на тржишту уколико су у питању цене резервних делова и материјала који нису </w:t>
      </w:r>
      <w:r w:rsidRPr="00ED43DC">
        <w:rPr>
          <w:bCs/>
          <w:noProof/>
          <w:lang w:val="sr-Cyrl-RS" w:eastAsia="sr-Latn-RS"/>
        </w:rPr>
        <w:lastRenderedPageBreak/>
        <w:t xml:space="preserve">исказани у поглављу 11. </w:t>
      </w:r>
      <w:r w:rsidRPr="00ED43DC">
        <w:rPr>
          <w:b/>
          <w:noProof/>
          <w:lang w:val="sr-Cyrl-RS" w:eastAsia="sr-Latn-RS"/>
        </w:rPr>
        <w:t xml:space="preserve">Обрасца понуде </w:t>
      </w:r>
      <w:r w:rsidRPr="00ED43DC">
        <w:rPr>
          <w:bCs/>
          <w:noProof/>
          <w:lang w:val="sr-Cyrl-RS" w:eastAsia="sr-Latn-RS"/>
        </w:rPr>
        <w:t xml:space="preserve">– </w:t>
      </w:r>
      <w:r w:rsidRPr="00ED43DC">
        <w:rPr>
          <w:bCs/>
          <w:i/>
          <w:noProof/>
          <w:lang w:val="sr-Cyrl-RS" w:eastAsia="sr-Latn-RS"/>
        </w:rPr>
        <w:t>Табела - Ценовник оригиналних резервних делова и потрошног материјала</w:t>
      </w:r>
      <w:r w:rsidRPr="00ED43DC">
        <w:rPr>
          <w:bCs/>
          <w:noProof/>
          <w:lang w:val="sr-Cyrl-RS" w:eastAsia="sr-Latn-RS"/>
        </w:rPr>
        <w:t>.</w:t>
      </w:r>
    </w:p>
    <w:p w14:paraId="3540405A" w14:textId="77777777" w:rsidR="00C37E4D" w:rsidRPr="00ED43DC" w:rsidRDefault="00C37E4D" w:rsidP="00C37E4D">
      <w:pPr>
        <w:ind w:firstLine="360"/>
        <w:rPr>
          <w:b/>
        </w:rPr>
      </w:pPr>
    </w:p>
    <w:p w14:paraId="7CF189F1" w14:textId="77777777" w:rsidR="00C37E4D" w:rsidRPr="00ED43DC" w:rsidRDefault="00C37E4D" w:rsidP="00C37E4D">
      <w:pPr>
        <w:jc w:val="both"/>
        <w:rPr>
          <w:bCs/>
          <w:noProof/>
          <w:lang w:val="sr-Cyrl-RS" w:eastAsia="sr-Latn-RS"/>
        </w:rPr>
      </w:pPr>
      <w:r w:rsidRPr="00ED43DC">
        <w:rPr>
          <w:b/>
          <w:bCs/>
          <w:noProof/>
          <w:lang w:val="sr-Cyrl-RS" w:eastAsia="sr-Latn-RS"/>
        </w:rPr>
        <w:t>ПРЕВОЗ ШЛЕП ВОЗИЛОМ:</w:t>
      </w:r>
      <w:r w:rsidRPr="00ED43DC">
        <w:rPr>
          <w:bCs/>
          <w:noProof/>
          <w:lang w:val="sr-Cyrl-RS" w:eastAsia="sr-Latn-RS"/>
        </w:rPr>
        <w:t xml:space="preserve"> </w:t>
      </w:r>
    </w:p>
    <w:p w14:paraId="5945ED2B" w14:textId="77777777" w:rsidR="00C37E4D" w:rsidRPr="00ED43DC" w:rsidRDefault="00C37E4D" w:rsidP="00C37E4D">
      <w:pPr>
        <w:jc w:val="both"/>
        <w:rPr>
          <w:bCs/>
          <w:noProof/>
          <w:lang w:val="sr-Cyrl-RS" w:eastAsia="sr-Latn-RS"/>
        </w:rPr>
      </w:pPr>
    </w:p>
    <w:p w14:paraId="6AA865CE" w14:textId="77777777" w:rsidR="00C37E4D" w:rsidRPr="00BF523D" w:rsidRDefault="00C37E4D" w:rsidP="00C37E4D">
      <w:pPr>
        <w:jc w:val="both"/>
        <w:rPr>
          <w:lang w:val="sr-Cyrl-RS"/>
        </w:rPr>
      </w:pPr>
      <w:r w:rsidRPr="00ED43DC">
        <w:rPr>
          <w:bCs/>
          <w:noProof/>
          <w:lang w:val="sr-Cyrl-RS" w:eastAsia="sr-Latn-RS"/>
        </w:rPr>
        <w:t>Уколико због природе квара није могуће одвожење возила до сервисне радионице понуђача (када није могуће покренути возило), понуђач је дужан да превоз возила шлепом изврши у року од 4 сата од пријема радног налога Наручиоца уколико се возило налази на подручју седишта понуђача (сервисера) и /или Наручиоца, односно 24 сата уколико се возило налази ван подручја седишта понуђача (сервисера) и/или Наручиоца. У нарочито оправданим случајевима, понуђач</w:t>
      </w:r>
      <w:r w:rsidRPr="00BF523D">
        <w:rPr>
          <w:bCs/>
          <w:noProof/>
          <w:lang w:val="sr-Cyrl-RS" w:eastAsia="sr-Latn-RS"/>
        </w:rPr>
        <w:t xml:space="preserve"> је дужан да извршењу услуге превоза возила шлепом приступи без одлагања. Н</w:t>
      </w:r>
      <w:r w:rsidRPr="00BF523D">
        <w:rPr>
          <w:lang w:val="sr-Cyrl-RS"/>
        </w:rPr>
        <w:t>аручилац захтева да изабрани понуђач обезбеди услуге превоза, односно да обезбеди транспорт- шлепања возила до свог сервисног објекта, током 24 часа, седан дана у недељи.</w:t>
      </w:r>
    </w:p>
    <w:p w14:paraId="59569236" w14:textId="77777777" w:rsidR="00C37E4D" w:rsidRPr="00BF523D" w:rsidRDefault="00C37E4D" w:rsidP="00C37E4D">
      <w:pPr>
        <w:ind w:firstLine="360"/>
        <w:jc w:val="both"/>
        <w:rPr>
          <w:lang w:val="sr-Cyrl-RS"/>
        </w:rPr>
      </w:pPr>
      <w:r w:rsidRPr="00BF523D">
        <w:rPr>
          <w:lang w:val="sr-Cyrl-RS"/>
        </w:rPr>
        <w:t>Доставити бројеве телефона и списак лица који ће бити доступни  у претходно описаним случајевима.</w:t>
      </w:r>
    </w:p>
    <w:p w14:paraId="6933FD8D" w14:textId="77777777" w:rsidR="00C37E4D" w:rsidRPr="00BF523D" w:rsidRDefault="00C37E4D" w:rsidP="00C37E4D">
      <w:pPr>
        <w:ind w:firstLine="360"/>
        <w:jc w:val="both"/>
        <w:rPr>
          <w:noProof/>
          <w:color w:val="FF0000"/>
        </w:rPr>
      </w:pPr>
    </w:p>
    <w:p w14:paraId="0A93058F" w14:textId="77777777" w:rsidR="00C37E4D" w:rsidRPr="00BF523D" w:rsidRDefault="00C37E4D" w:rsidP="00C37E4D">
      <w:pPr>
        <w:ind w:firstLine="360"/>
        <w:rPr>
          <w:noProof/>
          <w:color w:val="FF0000"/>
        </w:rPr>
      </w:pPr>
    </w:p>
    <w:p w14:paraId="4548F1AD" w14:textId="6BB0D473" w:rsidR="00C37E4D" w:rsidRPr="00ED43DC" w:rsidRDefault="00C37E4D" w:rsidP="00ED43DC">
      <w:pPr>
        <w:rPr>
          <w:noProof/>
          <w:color w:val="FF0000"/>
          <w:lang w:val="sr-Cyrl-RS"/>
        </w:rPr>
      </w:pPr>
    </w:p>
    <w:p w14:paraId="14B2864A" w14:textId="1A6C5291" w:rsidR="00C37E4D" w:rsidRDefault="00C37E4D" w:rsidP="00C37E4D">
      <w:pPr>
        <w:jc w:val="both"/>
        <w:rPr>
          <w:noProof/>
          <w:highlight w:val="yellow"/>
          <w:lang w:val="sr-Cyrl-CS"/>
        </w:rPr>
      </w:pPr>
      <w:r w:rsidRPr="00BF523D">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 односно ценовника</w:t>
      </w:r>
      <w:r w:rsidRPr="00BF523D">
        <w:rPr>
          <w:bCs/>
          <w:i/>
          <w:iCs/>
          <w:lang w:val="sr-Cyrl-RS"/>
        </w:rPr>
        <w:t>.</w:t>
      </w:r>
    </w:p>
    <w:p w14:paraId="1FD67C08" w14:textId="77777777" w:rsidR="00C37E4D" w:rsidRDefault="00C37E4D" w:rsidP="00E27C53">
      <w:pPr>
        <w:jc w:val="both"/>
        <w:rPr>
          <w:noProof/>
          <w:highlight w:val="yellow"/>
          <w:lang w:val="sr-Cyrl-CS"/>
        </w:rPr>
      </w:pPr>
    </w:p>
    <w:p w14:paraId="02610CC3" w14:textId="77777777" w:rsidR="00C37E4D" w:rsidRDefault="00C37E4D" w:rsidP="00E27C53">
      <w:pPr>
        <w:jc w:val="both"/>
        <w:rPr>
          <w:noProof/>
          <w:highlight w:val="yellow"/>
          <w:lang w:val="sr-Cyrl-CS"/>
        </w:rPr>
      </w:pPr>
    </w:p>
    <w:p w14:paraId="34BFA338" w14:textId="36143716" w:rsidR="00A778DA" w:rsidRPr="00A778DA" w:rsidRDefault="00E27C53" w:rsidP="00A778DA">
      <w:pPr>
        <w:jc w:val="both"/>
        <w:rPr>
          <w:lang w:val="sr-Cyrl-RS"/>
        </w:rPr>
      </w:pPr>
      <w:bookmarkStart w:id="28" w:name="_Toc389030812"/>
      <w:bookmarkStart w:id="29" w:name="_Toc375826005"/>
      <w:bookmarkStart w:id="30" w:name="_Toc448222236"/>
      <w:r>
        <w:rPr>
          <w:sz w:val="28"/>
          <w:szCs w:val="28"/>
        </w:rPr>
        <w:br w:type="page"/>
      </w:r>
      <w:bookmarkEnd w:id="28"/>
      <w:bookmarkEnd w:id="29"/>
      <w:bookmarkEnd w:id="30"/>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16252297"/>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7318C57B" w14:textId="41A075F0" w:rsidR="00E27C53" w:rsidRPr="00A778DA" w:rsidRDefault="00E27C53" w:rsidP="00A778DA">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689"/>
        <w:gridCol w:w="61"/>
        <w:gridCol w:w="4961"/>
      </w:tblGrid>
      <w:tr w:rsidR="00A778DA" w:rsidRPr="00AE1407" w14:paraId="13EA95B3" w14:textId="77777777" w:rsidTr="00A778DA">
        <w:trPr>
          <w:trHeight w:val="972"/>
        </w:trPr>
        <w:tc>
          <w:tcPr>
            <w:tcW w:w="801" w:type="dxa"/>
            <w:vAlign w:val="center"/>
          </w:tcPr>
          <w:p w14:paraId="185CE42A" w14:textId="77777777" w:rsidR="00A778DA" w:rsidRPr="00AE1407" w:rsidRDefault="00A778DA" w:rsidP="009C1B15">
            <w:pPr>
              <w:jc w:val="center"/>
              <w:rPr>
                <w:noProof/>
              </w:rPr>
            </w:pPr>
            <w:r w:rsidRPr="00AE1407">
              <w:rPr>
                <w:noProof/>
              </w:rPr>
              <w:t>Бр.</w:t>
            </w:r>
          </w:p>
        </w:tc>
        <w:tc>
          <w:tcPr>
            <w:tcW w:w="3750" w:type="dxa"/>
            <w:gridSpan w:val="2"/>
            <w:vAlign w:val="center"/>
          </w:tcPr>
          <w:p w14:paraId="3EA9E910" w14:textId="77777777" w:rsidR="00A778DA" w:rsidRPr="00AE1407" w:rsidRDefault="00A778DA" w:rsidP="009C1B15">
            <w:pPr>
              <w:jc w:val="center"/>
              <w:rPr>
                <w:noProof/>
              </w:rPr>
            </w:pPr>
            <w:r w:rsidRPr="00AE1407">
              <w:rPr>
                <w:noProof/>
              </w:rPr>
              <w:t>УСЛОВИ</w:t>
            </w:r>
          </w:p>
        </w:tc>
        <w:tc>
          <w:tcPr>
            <w:tcW w:w="4961" w:type="dxa"/>
            <w:vAlign w:val="center"/>
          </w:tcPr>
          <w:p w14:paraId="175EE16F" w14:textId="77777777" w:rsidR="00A778DA" w:rsidRPr="00AE1407" w:rsidRDefault="00A778DA" w:rsidP="009C1B15">
            <w:pPr>
              <w:jc w:val="center"/>
              <w:rPr>
                <w:noProof/>
              </w:rPr>
            </w:pPr>
            <w:r w:rsidRPr="00AE1407">
              <w:rPr>
                <w:noProof/>
              </w:rPr>
              <w:t>ДОКАЗИ</w:t>
            </w:r>
          </w:p>
        </w:tc>
      </w:tr>
      <w:tr w:rsidR="00A778DA" w:rsidRPr="00AE1407" w14:paraId="57750AA2" w14:textId="77777777" w:rsidTr="00A778DA">
        <w:trPr>
          <w:trHeight w:val="505"/>
        </w:trPr>
        <w:tc>
          <w:tcPr>
            <w:tcW w:w="9512" w:type="dxa"/>
            <w:gridSpan w:val="4"/>
          </w:tcPr>
          <w:p w14:paraId="297DB225" w14:textId="77777777" w:rsidR="00A778DA" w:rsidRPr="00AE1407" w:rsidRDefault="00A778DA" w:rsidP="009C1B15">
            <w:pPr>
              <w:jc w:val="center"/>
              <w:rPr>
                <w:b/>
                <w:noProof/>
              </w:rPr>
            </w:pPr>
            <w:r w:rsidRPr="00AE1407">
              <w:rPr>
                <w:b/>
                <w:noProof/>
              </w:rPr>
              <w:t>ОБАВЕЗНИ УСЛОВИ ЗА УЧЕШЋЕ У ПОСТУПКУ ЈАВНЕ НАБАВКЕ ИЗ ЧЛАНА 75. ЗАКОНА</w:t>
            </w:r>
          </w:p>
        </w:tc>
      </w:tr>
      <w:tr w:rsidR="00A778DA" w:rsidRPr="00AE1407" w14:paraId="113FD09F" w14:textId="77777777" w:rsidTr="00A778DA">
        <w:trPr>
          <w:trHeight w:val="505"/>
        </w:trPr>
        <w:tc>
          <w:tcPr>
            <w:tcW w:w="801" w:type="dxa"/>
            <w:vAlign w:val="center"/>
          </w:tcPr>
          <w:p w14:paraId="4025C5EA" w14:textId="77777777" w:rsidR="00A778DA" w:rsidRPr="00AE1407" w:rsidRDefault="00A778DA" w:rsidP="002576AA">
            <w:pPr>
              <w:pStyle w:val="ListParagraph"/>
              <w:numPr>
                <w:ilvl w:val="0"/>
                <w:numId w:val="11"/>
              </w:numPr>
              <w:rPr>
                <w:noProof/>
              </w:rPr>
            </w:pPr>
          </w:p>
        </w:tc>
        <w:tc>
          <w:tcPr>
            <w:tcW w:w="3750" w:type="dxa"/>
            <w:gridSpan w:val="2"/>
          </w:tcPr>
          <w:p w14:paraId="04266C6A" w14:textId="77777777" w:rsidR="00A778DA" w:rsidRPr="00AE1407" w:rsidRDefault="00A778DA" w:rsidP="009C1B15">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961" w:type="dxa"/>
          </w:tcPr>
          <w:p w14:paraId="5119E025" w14:textId="77777777" w:rsidR="00A778DA" w:rsidRDefault="00A778DA" w:rsidP="009C1B15">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A778DA" w:rsidRPr="00B741B2" w:rsidRDefault="00A778DA" w:rsidP="009C1B15">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A778DA" w:rsidRPr="009937B8" w:rsidRDefault="00A778DA" w:rsidP="009C1B15">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A778DA" w:rsidRPr="00B741B2" w:rsidRDefault="00A778DA" w:rsidP="009C1B15">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A778DA" w:rsidRPr="00AE1407" w14:paraId="4FD9DAA7" w14:textId="77777777" w:rsidTr="00A778DA">
        <w:trPr>
          <w:trHeight w:val="458"/>
        </w:trPr>
        <w:tc>
          <w:tcPr>
            <w:tcW w:w="801" w:type="dxa"/>
            <w:vAlign w:val="center"/>
          </w:tcPr>
          <w:p w14:paraId="5833271F" w14:textId="77777777" w:rsidR="00A778DA" w:rsidRPr="00AE1407" w:rsidRDefault="00A778DA" w:rsidP="002576AA">
            <w:pPr>
              <w:pStyle w:val="ListParagraph"/>
              <w:numPr>
                <w:ilvl w:val="0"/>
                <w:numId w:val="11"/>
              </w:numPr>
              <w:rPr>
                <w:noProof/>
              </w:rPr>
            </w:pPr>
          </w:p>
        </w:tc>
        <w:tc>
          <w:tcPr>
            <w:tcW w:w="3750" w:type="dxa"/>
            <w:gridSpan w:val="2"/>
          </w:tcPr>
          <w:p w14:paraId="3D70B56A" w14:textId="77777777" w:rsidR="00A778DA" w:rsidRPr="00AE1407" w:rsidRDefault="00A778DA" w:rsidP="009C1B15">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961" w:type="dxa"/>
          </w:tcPr>
          <w:p w14:paraId="27EC8597" w14:textId="77777777" w:rsidR="00A778DA" w:rsidRPr="009937B8" w:rsidRDefault="00A778DA" w:rsidP="009C1B15">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A778DA" w:rsidRPr="000738FF" w:rsidRDefault="00A778DA" w:rsidP="009C1B15">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A778DA" w:rsidRPr="00AE1407" w:rsidRDefault="00A778DA" w:rsidP="009C1B15">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A778DA" w:rsidRPr="005B07C0" w:rsidRDefault="00A778DA" w:rsidP="009C1B15">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w:t>
            </w:r>
            <w:r w:rsidRPr="00A95CE1">
              <w:rPr>
                <w:rFonts w:ascii="Times New Roman" w:hAnsi="Times New Roman" w:cs="Times New Roman"/>
                <w:color w:val="auto"/>
              </w:rPr>
              <w:lastRenderedPageBreak/>
              <w:t xml:space="preserve">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A778DA" w:rsidRPr="009937B8" w:rsidRDefault="00A778DA" w:rsidP="009C1B15">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A778DA" w:rsidRPr="0028014B" w:rsidRDefault="00A778DA" w:rsidP="009C1B15">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A778DA" w:rsidRPr="00AE1407" w14:paraId="6CF4DF9E" w14:textId="77777777" w:rsidTr="00A778DA">
        <w:trPr>
          <w:trHeight w:val="789"/>
        </w:trPr>
        <w:tc>
          <w:tcPr>
            <w:tcW w:w="801" w:type="dxa"/>
            <w:vAlign w:val="center"/>
          </w:tcPr>
          <w:p w14:paraId="73A61DE5" w14:textId="77777777" w:rsidR="00A778DA" w:rsidRPr="00AE1407" w:rsidRDefault="00A778DA" w:rsidP="002576AA">
            <w:pPr>
              <w:pStyle w:val="ListParagraph"/>
              <w:numPr>
                <w:ilvl w:val="0"/>
                <w:numId w:val="11"/>
              </w:numPr>
              <w:rPr>
                <w:noProof/>
              </w:rPr>
            </w:pPr>
          </w:p>
        </w:tc>
        <w:tc>
          <w:tcPr>
            <w:tcW w:w="3750" w:type="dxa"/>
            <w:gridSpan w:val="2"/>
          </w:tcPr>
          <w:p w14:paraId="46D5DA3E" w14:textId="77777777" w:rsidR="00A778DA" w:rsidRPr="00AE1407" w:rsidRDefault="00A778DA" w:rsidP="009C1B15">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961" w:type="dxa"/>
          </w:tcPr>
          <w:p w14:paraId="152266B3" w14:textId="77777777" w:rsidR="00A778DA" w:rsidRPr="00AE1407" w:rsidRDefault="00A778DA" w:rsidP="009C1B15">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A778DA" w:rsidRPr="00753D5C" w:rsidRDefault="00A778DA" w:rsidP="009C1B15">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A778DA" w:rsidRPr="00AE1407" w14:paraId="239070FE" w14:textId="77777777" w:rsidTr="00A778DA">
        <w:trPr>
          <w:trHeight w:val="848"/>
        </w:trPr>
        <w:tc>
          <w:tcPr>
            <w:tcW w:w="9512" w:type="dxa"/>
            <w:gridSpan w:val="4"/>
            <w:vAlign w:val="center"/>
          </w:tcPr>
          <w:p w14:paraId="65B46B97" w14:textId="77777777" w:rsidR="00A778DA" w:rsidRPr="001E45F1" w:rsidRDefault="00A778DA" w:rsidP="009C1B15">
            <w:pPr>
              <w:jc w:val="center"/>
              <w:rPr>
                <w:b/>
                <w:noProof/>
              </w:rPr>
            </w:pPr>
            <w:r w:rsidRPr="002602E4">
              <w:rPr>
                <w:b/>
                <w:noProof/>
              </w:rPr>
              <w:t>ДОДАТНИ УСЛОВИ ЗА УЧЕШЋЕ У ПОСТУПКУ ЈАВНЕ НАБАВКЕ ИЗ ЧЛАНА 76. ЗАКОНА</w:t>
            </w:r>
          </w:p>
        </w:tc>
      </w:tr>
      <w:tr w:rsidR="00A778DA" w:rsidRPr="00AE1407" w14:paraId="53A9787E" w14:textId="77777777" w:rsidTr="00ED43DC">
        <w:trPr>
          <w:trHeight w:val="132"/>
        </w:trPr>
        <w:tc>
          <w:tcPr>
            <w:tcW w:w="801" w:type="dxa"/>
            <w:shd w:val="clear" w:color="auto" w:fill="auto"/>
            <w:vAlign w:val="center"/>
          </w:tcPr>
          <w:p w14:paraId="1F2CB307" w14:textId="77777777" w:rsidR="00A778DA" w:rsidRPr="005D117A" w:rsidRDefault="00A778DA" w:rsidP="002576AA">
            <w:pPr>
              <w:pStyle w:val="ListParagraph"/>
              <w:numPr>
                <w:ilvl w:val="0"/>
                <w:numId w:val="13"/>
              </w:numPr>
              <w:rPr>
                <w:noProof/>
              </w:rPr>
            </w:pPr>
          </w:p>
        </w:tc>
        <w:tc>
          <w:tcPr>
            <w:tcW w:w="3689" w:type="dxa"/>
            <w:shd w:val="clear" w:color="auto" w:fill="auto"/>
          </w:tcPr>
          <w:p w14:paraId="10DCD363" w14:textId="056119E9" w:rsidR="00A778DA" w:rsidRPr="005D117A" w:rsidRDefault="00A778DA" w:rsidP="009C1B15">
            <w:pPr>
              <w:jc w:val="both"/>
              <w:rPr>
                <w:noProof/>
              </w:rPr>
            </w:pPr>
            <w:r w:rsidRPr="005D117A">
              <w:rPr>
                <w:noProof/>
                <w:lang w:val="sr-Cyrl-RS"/>
              </w:rPr>
              <w:t>П</w:t>
            </w:r>
            <w:r w:rsidRPr="005D117A">
              <w:rPr>
                <w:noProof/>
              </w:rPr>
              <w:t xml:space="preserve">онуђач </w:t>
            </w:r>
            <w:r w:rsidRPr="005D117A">
              <w:rPr>
                <w:noProof/>
                <w:lang w:val="sr-Cyrl-RS"/>
              </w:rPr>
              <w:t xml:space="preserve">је </w:t>
            </w:r>
            <w:r w:rsidRPr="005D117A">
              <w:rPr>
                <w:noProof/>
              </w:rPr>
              <w:t>остварио</w:t>
            </w:r>
            <w:r w:rsidRPr="005D117A">
              <w:rPr>
                <w:noProof/>
                <w:lang w:val="sr-Cyrl-RS"/>
              </w:rPr>
              <w:t xml:space="preserve"> </w:t>
            </w:r>
            <w:r w:rsidRPr="005D117A">
              <w:rPr>
                <w:noProof/>
              </w:rPr>
              <w:t xml:space="preserve">најмање </w:t>
            </w:r>
            <w:r w:rsidR="005D117A" w:rsidRPr="005D117A">
              <w:rPr>
                <w:noProof/>
                <w:lang w:val="sr-Cyrl-RS"/>
              </w:rPr>
              <w:t>2</w:t>
            </w:r>
            <w:r w:rsidRPr="005D117A">
              <w:rPr>
                <w:noProof/>
              </w:rPr>
              <w:t>.</w:t>
            </w:r>
            <w:r w:rsidR="005D117A" w:rsidRPr="005D117A">
              <w:rPr>
                <w:noProof/>
                <w:lang w:val="sr-Cyrl-RS"/>
              </w:rPr>
              <w:t>400</w:t>
            </w:r>
            <w:r w:rsidRPr="005D117A">
              <w:rPr>
                <w:noProof/>
              </w:rPr>
              <w:t xml:space="preserve">.000,00 дин. прихода у последње </w:t>
            </w:r>
            <w:r w:rsidR="005D117A" w:rsidRPr="005D117A">
              <w:rPr>
                <w:noProof/>
                <w:lang w:val="sr-Cyrl-RS"/>
              </w:rPr>
              <w:t>две</w:t>
            </w:r>
            <w:r w:rsidRPr="005D117A">
              <w:rPr>
                <w:noProof/>
              </w:rPr>
              <w:t xml:space="preserve"> године.</w:t>
            </w:r>
          </w:p>
          <w:p w14:paraId="02A62727" w14:textId="77777777" w:rsidR="00A778DA" w:rsidRPr="005D117A" w:rsidRDefault="00A778DA" w:rsidP="009C1B15">
            <w:pPr>
              <w:jc w:val="both"/>
              <w:rPr>
                <w:lang w:val="sr-Latn-CS"/>
              </w:rPr>
            </w:pPr>
          </w:p>
        </w:tc>
        <w:tc>
          <w:tcPr>
            <w:tcW w:w="5022" w:type="dxa"/>
            <w:gridSpan w:val="2"/>
            <w:shd w:val="clear" w:color="auto" w:fill="auto"/>
            <w:vAlign w:val="center"/>
          </w:tcPr>
          <w:p w14:paraId="3B38C0C2" w14:textId="77777777" w:rsidR="00A778DA" w:rsidRPr="005D117A" w:rsidRDefault="00A778DA" w:rsidP="009C1B15">
            <w:pPr>
              <w:pStyle w:val="Default"/>
              <w:jc w:val="both"/>
              <w:rPr>
                <w:rFonts w:ascii="Times New Roman" w:hAnsi="Times New Roman" w:cs="Times New Roman"/>
                <w:b/>
                <w:iCs/>
                <w:color w:val="auto"/>
              </w:rPr>
            </w:pPr>
            <w:r w:rsidRPr="005D117A">
              <w:rPr>
                <w:rFonts w:ascii="Times New Roman" w:hAnsi="Times New Roman" w:cs="Times New Roman"/>
                <w:iCs/>
                <w:color w:val="auto"/>
              </w:rPr>
              <w:t xml:space="preserve">Доказ за </w:t>
            </w:r>
            <w:r w:rsidRPr="005D117A">
              <w:rPr>
                <w:rFonts w:ascii="Times New Roman" w:hAnsi="Times New Roman" w:cs="Times New Roman"/>
                <w:b/>
                <w:iCs/>
                <w:color w:val="auto"/>
              </w:rPr>
              <w:t>правна лица / предузетнике / физичка лица:</w:t>
            </w:r>
          </w:p>
          <w:p w14:paraId="0B47B829" w14:textId="282D3D05" w:rsidR="00A778DA" w:rsidRPr="005D117A" w:rsidRDefault="00A778DA" w:rsidP="00FE02A4">
            <w:pPr>
              <w:pStyle w:val="Default"/>
              <w:jc w:val="both"/>
              <w:rPr>
                <w:rFonts w:ascii="Times New Roman" w:hAnsi="Times New Roman" w:cs="Times New Roman"/>
                <w:iCs/>
                <w:color w:val="auto"/>
              </w:rPr>
            </w:pPr>
            <w:r w:rsidRPr="005D117A">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005D117A" w:rsidRPr="005D117A">
              <w:rPr>
                <w:rFonts w:ascii="Times New Roman" w:hAnsi="Times New Roman" w:cs="Times New Roman"/>
                <w:noProof/>
                <w:lang w:val="sr-Cyrl-RS"/>
              </w:rPr>
              <w:t>две</w:t>
            </w:r>
            <w:r w:rsidRPr="005D117A">
              <w:rPr>
                <w:rFonts w:ascii="Times New Roman" w:hAnsi="Times New Roman" w:cs="Times New Roman"/>
                <w:noProof/>
              </w:rPr>
              <w:t xml:space="preserve"> обрачунске године (201</w:t>
            </w:r>
            <w:r w:rsidR="005D117A" w:rsidRPr="005D117A">
              <w:rPr>
                <w:rFonts w:ascii="Times New Roman" w:hAnsi="Times New Roman" w:cs="Times New Roman"/>
                <w:noProof/>
                <w:lang w:val="sr-Cyrl-RS"/>
              </w:rPr>
              <w:t>7</w:t>
            </w:r>
            <w:r w:rsidRPr="005D117A">
              <w:rPr>
                <w:rFonts w:ascii="Times New Roman" w:hAnsi="Times New Roman" w:cs="Times New Roman"/>
                <w:noProof/>
              </w:rPr>
              <w:t>. и 201</w:t>
            </w:r>
            <w:r w:rsidR="005D117A" w:rsidRPr="005D117A">
              <w:rPr>
                <w:rFonts w:ascii="Times New Roman" w:hAnsi="Times New Roman" w:cs="Times New Roman"/>
                <w:noProof/>
                <w:lang w:val="sr-Cyrl-RS"/>
              </w:rPr>
              <w:t>8</w:t>
            </w:r>
            <w:r w:rsidRPr="005D117A">
              <w:rPr>
                <w:rFonts w:ascii="Times New Roman" w:hAnsi="Times New Roman" w:cs="Times New Roman"/>
                <w:noProof/>
              </w:rPr>
              <w:t>.</w:t>
            </w:r>
            <w:r w:rsidRPr="005D117A">
              <w:rPr>
                <w:rFonts w:ascii="Times New Roman" w:hAnsi="Times New Roman" w:cs="Times New Roman"/>
                <w:noProof/>
                <w:lang w:val="sr-Cyrl-RS"/>
              </w:rPr>
              <w:t xml:space="preserve"> </w:t>
            </w:r>
            <w:r w:rsidRPr="005D117A">
              <w:rPr>
                <w:rFonts w:ascii="Times New Roman" w:hAnsi="Times New Roman" w:cs="Times New Roman"/>
                <w:noProof/>
              </w:rPr>
              <w:t xml:space="preserve">год.). </w:t>
            </w:r>
          </w:p>
        </w:tc>
      </w:tr>
      <w:tr w:rsidR="00A778DA" w:rsidRPr="00AE1407" w14:paraId="5FDE1F1D" w14:textId="77777777" w:rsidTr="00ED43DC">
        <w:trPr>
          <w:trHeight w:val="132"/>
        </w:trPr>
        <w:tc>
          <w:tcPr>
            <w:tcW w:w="801" w:type="dxa"/>
            <w:shd w:val="clear" w:color="auto" w:fill="auto"/>
            <w:vAlign w:val="center"/>
          </w:tcPr>
          <w:p w14:paraId="27805DA8" w14:textId="77777777" w:rsidR="00A778DA" w:rsidRPr="00F71D0B" w:rsidRDefault="00A778DA" w:rsidP="002576AA">
            <w:pPr>
              <w:pStyle w:val="ListParagraph"/>
              <w:numPr>
                <w:ilvl w:val="0"/>
                <w:numId w:val="13"/>
              </w:numPr>
              <w:rPr>
                <w:noProof/>
              </w:rPr>
            </w:pPr>
          </w:p>
        </w:tc>
        <w:tc>
          <w:tcPr>
            <w:tcW w:w="3689" w:type="dxa"/>
            <w:shd w:val="clear" w:color="auto" w:fill="auto"/>
          </w:tcPr>
          <w:p w14:paraId="0295AE62" w14:textId="0656E266" w:rsidR="00A778DA" w:rsidRPr="00F71D0B" w:rsidRDefault="005D117A" w:rsidP="005D117A">
            <w:pPr>
              <w:jc w:val="both"/>
            </w:pPr>
            <w:r w:rsidRPr="00F71D0B">
              <w:rPr>
                <w:noProof/>
                <w:lang w:val="sr-Cyrl-RS"/>
              </w:rPr>
              <w:t xml:space="preserve">Понуђач има у власништву или закупу: сервисну радионицу минималне површине 400 </w:t>
            </w:r>
            <w:r w:rsidRPr="00F71D0B">
              <w:rPr>
                <w:noProof/>
                <w:lang w:val="sr-Latn-RS"/>
              </w:rPr>
              <w:t>m²</w:t>
            </w:r>
          </w:p>
        </w:tc>
        <w:tc>
          <w:tcPr>
            <w:tcW w:w="5022" w:type="dxa"/>
            <w:gridSpan w:val="2"/>
            <w:shd w:val="clear" w:color="auto" w:fill="auto"/>
            <w:vAlign w:val="center"/>
          </w:tcPr>
          <w:p w14:paraId="1BA5CDD6" w14:textId="77777777" w:rsidR="00F71D0B" w:rsidRDefault="00F71D0B" w:rsidP="00F71D0B">
            <w:pPr>
              <w:pStyle w:val="Default"/>
              <w:jc w:val="both"/>
              <w:rPr>
                <w:rFonts w:ascii="Times New Roman" w:hAnsi="Times New Roman" w:cs="Times New Roman"/>
                <w:iCs/>
                <w:color w:val="auto"/>
                <w:lang w:val="sr-Cyrl-RS"/>
              </w:rPr>
            </w:pPr>
            <w:r w:rsidRPr="00F71D0B">
              <w:rPr>
                <w:rFonts w:ascii="Times New Roman" w:hAnsi="Times New Roman" w:cs="Times New Roman"/>
                <w:iCs/>
                <w:color w:val="auto"/>
              </w:rPr>
              <w:t xml:space="preserve">Доказ за </w:t>
            </w:r>
            <w:r w:rsidRPr="00F71D0B">
              <w:rPr>
                <w:rFonts w:ascii="Times New Roman" w:hAnsi="Times New Roman" w:cs="Times New Roman"/>
                <w:b/>
                <w:iCs/>
                <w:color w:val="auto"/>
              </w:rPr>
              <w:t>правна лица / предузетнике / физичка лица:</w:t>
            </w:r>
          </w:p>
          <w:p w14:paraId="7DD447CB" w14:textId="77777777" w:rsidR="00F71D0B" w:rsidRPr="00F71D0B" w:rsidRDefault="00F71D0B" w:rsidP="00F71D0B">
            <w:pPr>
              <w:pStyle w:val="Default"/>
              <w:jc w:val="both"/>
              <w:rPr>
                <w:rFonts w:ascii="Times New Roman" w:hAnsi="Times New Roman" w:cs="Times New Roman"/>
                <w:iCs/>
                <w:color w:val="auto"/>
                <w:lang w:val="sr-Cyrl-RS"/>
              </w:rPr>
            </w:pPr>
          </w:p>
          <w:p w14:paraId="42D6420A" w14:textId="77777777" w:rsidR="00F71D0B" w:rsidRPr="00F71D0B" w:rsidRDefault="00F71D0B" w:rsidP="00F71D0B">
            <w:pPr>
              <w:pStyle w:val="Default"/>
              <w:jc w:val="both"/>
              <w:rPr>
                <w:rFonts w:ascii="Times New Roman" w:hAnsi="Times New Roman" w:cs="Times New Roman"/>
                <w:iCs/>
                <w:color w:val="auto"/>
              </w:rPr>
            </w:pPr>
            <w:r w:rsidRPr="00F71D0B">
              <w:rPr>
                <w:rFonts w:ascii="Times New Roman" w:hAnsi="Times New Roman" w:cs="Times New Roman"/>
                <w:iCs/>
                <w:color w:val="auto"/>
              </w:rPr>
              <w:t xml:space="preserve">1. Копија власничког листа или листа непокретности </w:t>
            </w:r>
          </w:p>
          <w:p w14:paraId="5B314667" w14:textId="53D33D2B" w:rsidR="00A778DA" w:rsidRPr="00F71D0B" w:rsidRDefault="00F71D0B" w:rsidP="00F71D0B">
            <w:pPr>
              <w:pStyle w:val="Default"/>
              <w:jc w:val="both"/>
              <w:rPr>
                <w:rFonts w:ascii="Times New Roman" w:hAnsi="Times New Roman" w:cs="Times New Roman"/>
                <w:iCs/>
                <w:color w:val="auto"/>
                <w:lang w:val="sr-Cyrl-RS"/>
              </w:rPr>
            </w:pPr>
            <w:r w:rsidRPr="00F71D0B">
              <w:rPr>
                <w:rFonts w:ascii="Times New Roman" w:hAnsi="Times New Roman" w:cs="Times New Roman"/>
                <w:iCs/>
                <w:color w:val="auto"/>
              </w:rPr>
              <w:t>или уговора о купопродаји непокретности или уговора о закупу важећег на дан отварања понуда</w:t>
            </w:r>
            <w:r>
              <w:rPr>
                <w:rFonts w:ascii="Times New Roman" w:hAnsi="Times New Roman" w:cs="Times New Roman"/>
                <w:iCs/>
                <w:color w:val="auto"/>
                <w:lang w:val="sr-Cyrl-RS"/>
              </w:rPr>
              <w:t>.</w:t>
            </w:r>
          </w:p>
        </w:tc>
      </w:tr>
      <w:tr w:rsidR="00A778DA" w:rsidRPr="00AE1407" w14:paraId="25D97E68" w14:textId="77777777" w:rsidTr="00AF0BB0">
        <w:trPr>
          <w:trHeight w:val="3862"/>
        </w:trPr>
        <w:tc>
          <w:tcPr>
            <w:tcW w:w="801" w:type="dxa"/>
            <w:shd w:val="clear" w:color="auto" w:fill="auto"/>
            <w:vAlign w:val="center"/>
          </w:tcPr>
          <w:p w14:paraId="675C95D1" w14:textId="77777777" w:rsidR="00A778DA" w:rsidRPr="00A32D6B" w:rsidRDefault="00A778DA" w:rsidP="002576AA">
            <w:pPr>
              <w:pStyle w:val="ListParagraph"/>
              <w:numPr>
                <w:ilvl w:val="0"/>
                <w:numId w:val="13"/>
              </w:numPr>
              <w:rPr>
                <w:noProof/>
              </w:rPr>
            </w:pPr>
          </w:p>
        </w:tc>
        <w:tc>
          <w:tcPr>
            <w:tcW w:w="3689" w:type="dxa"/>
            <w:shd w:val="clear" w:color="auto" w:fill="auto"/>
          </w:tcPr>
          <w:p w14:paraId="3912BB3A" w14:textId="77777777" w:rsidR="00F71D0B" w:rsidRPr="00F71D0B" w:rsidRDefault="00F71D0B" w:rsidP="00F71D0B">
            <w:pPr>
              <w:jc w:val="both"/>
              <w:rPr>
                <w:lang w:val="sr-Latn-CS"/>
              </w:rPr>
            </w:pPr>
            <w:r w:rsidRPr="00F71D0B">
              <w:rPr>
                <w:lang w:val="sr-Latn-CS"/>
              </w:rPr>
              <w:t>Понуђач мора да  има:</w:t>
            </w:r>
          </w:p>
          <w:p w14:paraId="1EA56D8C" w14:textId="77777777" w:rsidR="00F71D0B" w:rsidRPr="00F71D0B" w:rsidRDefault="00F71D0B" w:rsidP="00F71D0B">
            <w:pPr>
              <w:jc w:val="both"/>
              <w:rPr>
                <w:lang w:val="sr-Latn-CS"/>
              </w:rPr>
            </w:pPr>
            <w:r w:rsidRPr="00F71D0B">
              <w:rPr>
                <w:lang w:val="sr-Latn-CS"/>
              </w:rPr>
              <w:t>најмање 6 (шест) запослених и/или уговором ангажованих лица која раде на пословима сервисирања и одржавања возила:</w:t>
            </w:r>
          </w:p>
          <w:p w14:paraId="4B6866A8" w14:textId="77777777" w:rsidR="00F71D0B" w:rsidRPr="00F71D0B" w:rsidRDefault="00F71D0B" w:rsidP="00F71D0B">
            <w:pPr>
              <w:jc w:val="both"/>
              <w:rPr>
                <w:lang w:val="sr-Latn-CS"/>
              </w:rPr>
            </w:pPr>
          </w:p>
          <w:p w14:paraId="68E22E45" w14:textId="7D6EC51C" w:rsidR="00A778DA" w:rsidRPr="00F71D0B" w:rsidRDefault="00F71D0B" w:rsidP="00F71D0B">
            <w:pPr>
              <w:jc w:val="both"/>
              <w:rPr>
                <w:lang w:val="sr-Latn-CS"/>
              </w:rPr>
            </w:pPr>
            <w:r w:rsidRPr="00F71D0B">
              <w:rPr>
                <w:lang w:val="sr-Latn-CS"/>
              </w:rPr>
              <w:t xml:space="preserve">- </w:t>
            </w:r>
            <w:r w:rsidRPr="00A838B5">
              <w:rPr>
                <w:lang w:val="sr-Latn-CS"/>
              </w:rPr>
              <w:t>најмање (5) пет сервисера</w:t>
            </w:r>
            <w:r w:rsidRPr="00F71D0B">
              <w:rPr>
                <w:lang w:val="sr-Latn-CS"/>
              </w:rPr>
              <w:t xml:space="preserve"> -најмање (1) једног аутоелектричара</w:t>
            </w:r>
          </w:p>
        </w:tc>
        <w:tc>
          <w:tcPr>
            <w:tcW w:w="5022" w:type="dxa"/>
            <w:gridSpan w:val="2"/>
            <w:shd w:val="clear" w:color="auto" w:fill="auto"/>
            <w:vAlign w:val="center"/>
          </w:tcPr>
          <w:p w14:paraId="3704DC53" w14:textId="77777777" w:rsidR="00A778DA" w:rsidRDefault="00A778DA" w:rsidP="00357650">
            <w:pPr>
              <w:pStyle w:val="Default"/>
              <w:jc w:val="both"/>
              <w:rPr>
                <w:rFonts w:ascii="Times New Roman" w:hAnsi="Times New Roman" w:cs="Times New Roman"/>
                <w:b/>
                <w:iCs/>
                <w:color w:val="auto"/>
                <w:lang w:val="sr-Cyrl-RS"/>
              </w:rPr>
            </w:pPr>
            <w:r w:rsidRPr="00357650">
              <w:rPr>
                <w:rFonts w:ascii="Times New Roman" w:hAnsi="Times New Roman" w:cs="Times New Roman"/>
                <w:iCs/>
                <w:color w:val="auto"/>
              </w:rPr>
              <w:t xml:space="preserve">Доказ за </w:t>
            </w:r>
            <w:r w:rsidRPr="00357650">
              <w:rPr>
                <w:rFonts w:ascii="Times New Roman" w:hAnsi="Times New Roman" w:cs="Times New Roman"/>
                <w:b/>
                <w:iCs/>
                <w:color w:val="auto"/>
              </w:rPr>
              <w:t>правна лица / предузетнике / физичка лица:</w:t>
            </w:r>
          </w:p>
          <w:p w14:paraId="210788CC" w14:textId="211C2915" w:rsidR="00357650" w:rsidRPr="00357650" w:rsidRDefault="00357650" w:rsidP="00357650">
            <w:pPr>
              <w:pStyle w:val="Default"/>
              <w:numPr>
                <w:ilvl w:val="0"/>
                <w:numId w:val="23"/>
              </w:numPr>
              <w:jc w:val="both"/>
              <w:rPr>
                <w:rFonts w:ascii="Times New Roman" w:hAnsi="Times New Roman" w:cs="Times New Roman"/>
                <w:b/>
                <w:iCs/>
                <w:color w:val="auto"/>
              </w:rPr>
            </w:pPr>
            <w:r w:rsidRPr="00357650">
              <w:rPr>
                <w:rFonts w:ascii="Times New Roman" w:hAnsi="Times New Roman" w:cs="Times New Roman"/>
                <w:b/>
                <w:iCs/>
                <w:color w:val="auto"/>
              </w:rPr>
              <w:t>Доказ за запослене:</w:t>
            </w:r>
          </w:p>
          <w:p w14:paraId="3917BE38" w14:textId="77777777" w:rsidR="00357650" w:rsidRPr="0007750C" w:rsidRDefault="00357650" w:rsidP="00357650">
            <w:pPr>
              <w:pStyle w:val="Default"/>
              <w:jc w:val="both"/>
              <w:rPr>
                <w:rFonts w:ascii="Times New Roman" w:hAnsi="Times New Roman" w:cs="Times New Roman"/>
                <w:iCs/>
                <w:color w:val="auto"/>
              </w:rPr>
            </w:pPr>
            <w:r w:rsidRPr="0007750C">
              <w:rPr>
                <w:rFonts w:ascii="Times New Roman" w:hAnsi="Times New Roman" w:cs="Times New Roman"/>
                <w:iCs/>
                <w:color w:val="auto"/>
              </w:rPr>
              <w:t xml:space="preserve">За радника који је запослен код понуђача: </w:t>
            </w:r>
          </w:p>
          <w:p w14:paraId="5EE94874" w14:textId="77777777" w:rsidR="00357650" w:rsidRPr="0007750C" w:rsidRDefault="00357650" w:rsidP="00357650">
            <w:pPr>
              <w:pStyle w:val="Default"/>
              <w:jc w:val="both"/>
              <w:rPr>
                <w:rFonts w:ascii="Times New Roman" w:hAnsi="Times New Roman" w:cs="Times New Roman"/>
                <w:iCs/>
                <w:color w:val="auto"/>
              </w:rPr>
            </w:pPr>
            <w:r w:rsidRPr="0007750C">
              <w:rPr>
                <w:rFonts w:ascii="Times New Roman" w:hAnsi="Times New Roman" w:cs="Times New Roman"/>
                <w:iCs/>
                <w:color w:val="auto"/>
              </w:rPr>
              <w:t>- Фотокопија уговора о раду и фотокопија М-А (стари М2) образаца пријаве запослених на обавезно социјално осигурање.</w:t>
            </w:r>
          </w:p>
          <w:p w14:paraId="368D6960" w14:textId="77777777" w:rsidR="00357650" w:rsidRPr="0007750C" w:rsidRDefault="00357650" w:rsidP="00357650">
            <w:pPr>
              <w:pStyle w:val="Default"/>
              <w:jc w:val="both"/>
              <w:rPr>
                <w:rFonts w:ascii="Times New Roman" w:hAnsi="Times New Roman" w:cs="Times New Roman"/>
                <w:iCs/>
                <w:color w:val="auto"/>
              </w:rPr>
            </w:pPr>
          </w:p>
          <w:p w14:paraId="6A105C8B" w14:textId="77777777" w:rsidR="00357650" w:rsidRPr="00357650" w:rsidRDefault="00357650" w:rsidP="00357650">
            <w:pPr>
              <w:pStyle w:val="Default"/>
              <w:numPr>
                <w:ilvl w:val="0"/>
                <w:numId w:val="23"/>
              </w:numPr>
              <w:jc w:val="both"/>
              <w:rPr>
                <w:rFonts w:ascii="Times New Roman" w:hAnsi="Times New Roman" w:cs="Times New Roman"/>
                <w:b/>
                <w:iCs/>
                <w:color w:val="auto"/>
              </w:rPr>
            </w:pPr>
            <w:r w:rsidRPr="00357650">
              <w:rPr>
                <w:rFonts w:ascii="Times New Roman" w:hAnsi="Times New Roman" w:cs="Times New Roman"/>
                <w:b/>
                <w:iCs/>
                <w:color w:val="auto"/>
              </w:rPr>
              <w:t>За радника који није запослен код понуђача:</w:t>
            </w:r>
          </w:p>
          <w:p w14:paraId="6241E9FC" w14:textId="3FF62653" w:rsidR="00357650" w:rsidRPr="00AF0BB0" w:rsidRDefault="00357650" w:rsidP="00357650">
            <w:pPr>
              <w:pStyle w:val="Default"/>
              <w:jc w:val="both"/>
              <w:rPr>
                <w:rFonts w:ascii="Times New Roman" w:hAnsi="Times New Roman" w:cs="Times New Roman"/>
                <w:iCs/>
                <w:color w:val="auto"/>
                <w:lang w:val="sr-Cyrl-RS"/>
              </w:rPr>
            </w:pPr>
            <w:r w:rsidRPr="0007750C">
              <w:rPr>
                <w:rFonts w:ascii="Times New Roman" w:hAnsi="Times New Roman" w:cs="Times New Roman"/>
                <w:iCs/>
                <w:color w:val="auto"/>
              </w:rPr>
              <w:t>-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tc>
      </w:tr>
      <w:tr w:rsidR="00A838B5" w:rsidRPr="00AE1407" w14:paraId="377BC534" w14:textId="77777777" w:rsidTr="00ED43DC">
        <w:trPr>
          <w:trHeight w:val="1573"/>
        </w:trPr>
        <w:tc>
          <w:tcPr>
            <w:tcW w:w="801" w:type="dxa"/>
            <w:shd w:val="clear" w:color="auto" w:fill="auto"/>
            <w:vAlign w:val="center"/>
          </w:tcPr>
          <w:p w14:paraId="414D7380" w14:textId="77777777" w:rsidR="00A838B5" w:rsidRPr="004C36A3" w:rsidRDefault="00A838B5" w:rsidP="00A838B5">
            <w:pPr>
              <w:pStyle w:val="ListParagraph"/>
              <w:numPr>
                <w:ilvl w:val="0"/>
                <w:numId w:val="13"/>
              </w:numPr>
              <w:rPr>
                <w:noProof/>
              </w:rPr>
            </w:pPr>
            <w:bookmarkStart w:id="39" w:name="_GoBack"/>
            <w:bookmarkEnd w:id="39"/>
          </w:p>
        </w:tc>
        <w:tc>
          <w:tcPr>
            <w:tcW w:w="3689" w:type="dxa"/>
            <w:shd w:val="clear" w:color="auto" w:fill="auto"/>
          </w:tcPr>
          <w:p w14:paraId="75F2F819" w14:textId="77777777" w:rsidR="00A838B5" w:rsidRPr="004C36A3" w:rsidRDefault="00A838B5" w:rsidP="00A838B5">
            <w:pPr>
              <w:rPr>
                <w:noProof/>
              </w:rPr>
            </w:pPr>
            <w:r w:rsidRPr="004C36A3">
              <w:rPr>
                <w:noProof/>
                <w:lang w:val="ru-RU"/>
              </w:rPr>
              <w:t xml:space="preserve">Право на учешће у поступку има понуђач ако располаже неопходним техничким капацитетом што подразумева </w:t>
            </w:r>
            <w:r w:rsidRPr="004C36A3">
              <w:rPr>
                <w:noProof/>
              </w:rPr>
              <w:t xml:space="preserve">да има најмање: </w:t>
            </w:r>
          </w:p>
          <w:p w14:paraId="0524D018" w14:textId="77777777" w:rsidR="00A838B5" w:rsidRPr="004C36A3" w:rsidRDefault="00A838B5" w:rsidP="00A838B5">
            <w:pPr>
              <w:rPr>
                <w:lang w:val="sr-Cyrl-RS"/>
              </w:rPr>
            </w:pPr>
            <w:r w:rsidRPr="004C36A3">
              <w:rPr>
                <w:noProof/>
                <w:lang w:val="sr-Cyrl-RS"/>
              </w:rPr>
              <w:t xml:space="preserve">1. </w:t>
            </w:r>
            <w:r w:rsidRPr="004C36A3">
              <w:rPr>
                <w:lang w:val="sr-Cyrl-RS"/>
              </w:rPr>
              <w:t>уређај за дијагностику квара</w:t>
            </w:r>
          </w:p>
          <w:p w14:paraId="704FE9AE" w14:textId="0EA9AA78" w:rsidR="00A838B5" w:rsidRPr="004C36A3" w:rsidRDefault="00A838B5" w:rsidP="00A838B5">
            <w:pPr>
              <w:rPr>
                <w:lang w:val="sr-Cyrl-RS"/>
              </w:rPr>
            </w:pPr>
            <w:r w:rsidRPr="004C36A3">
              <w:rPr>
                <w:lang w:val="sr-Cyrl-RS"/>
              </w:rPr>
              <w:t xml:space="preserve">2. минимално </w:t>
            </w:r>
            <w:r w:rsidR="00EF1E1F" w:rsidRPr="004C36A3">
              <w:rPr>
                <w:lang w:val="sr-Cyrl-RS"/>
              </w:rPr>
              <w:t>шест</w:t>
            </w:r>
            <w:r w:rsidRPr="004C36A3">
              <w:rPr>
                <w:lang w:val="sr-Cyrl-RS"/>
              </w:rPr>
              <w:t xml:space="preserve"> стубних дизалица, </w:t>
            </w:r>
          </w:p>
          <w:p w14:paraId="44C4A48F" w14:textId="5B5DB135" w:rsidR="00A838B5" w:rsidRPr="004C36A3" w:rsidRDefault="00A838B5" w:rsidP="00A838B5">
            <w:pPr>
              <w:rPr>
                <w:lang w:val="sr-Cyrl-RS"/>
              </w:rPr>
            </w:pPr>
            <w:r w:rsidRPr="004C36A3">
              <w:rPr>
                <w:lang w:val="sr-Cyrl-RS"/>
              </w:rPr>
              <w:t xml:space="preserve">3. минимално </w:t>
            </w:r>
            <w:r w:rsidR="00EF1E1F" w:rsidRPr="004C36A3">
              <w:rPr>
                <w:lang w:val="sr-Cyrl-RS"/>
              </w:rPr>
              <w:t>две стубне</w:t>
            </w:r>
            <w:r w:rsidRPr="004C36A3">
              <w:rPr>
                <w:lang w:val="sr-Cyrl-RS"/>
              </w:rPr>
              <w:t xml:space="preserve"> дизалицу за теретни програм</w:t>
            </w:r>
          </w:p>
          <w:p w14:paraId="46E9CE9A" w14:textId="77777777" w:rsidR="00A838B5" w:rsidRPr="004C36A3" w:rsidRDefault="00A838B5" w:rsidP="00A838B5">
            <w:pPr>
              <w:rPr>
                <w:lang w:val="sr-Cyrl-RS"/>
              </w:rPr>
            </w:pPr>
            <w:r w:rsidRPr="004C36A3">
              <w:rPr>
                <w:lang w:val="sr-Cyrl-RS"/>
              </w:rPr>
              <w:t>4. опрема и апарати за заваривање</w:t>
            </w:r>
          </w:p>
          <w:p w14:paraId="5354D4CF" w14:textId="12A7BCD2" w:rsidR="00A838B5" w:rsidRPr="004C36A3" w:rsidRDefault="00A838B5" w:rsidP="00A838B5">
            <w:pPr>
              <w:jc w:val="both"/>
              <w:rPr>
                <w:lang w:val="sr-Cyrl-RS"/>
              </w:rPr>
            </w:pPr>
            <w:r w:rsidRPr="004C36A3">
              <w:rPr>
                <w:lang w:val="sr-Cyrl-RS"/>
              </w:rPr>
              <w:t>5. услов за рад машинске обраде и посед од минимално два струга, четири стубне бушилице, пет машина за округло бушење, две глодалице, четири машине за обраду седишта вентила, пет комада перионица за прање делова.</w:t>
            </w:r>
          </w:p>
        </w:tc>
        <w:tc>
          <w:tcPr>
            <w:tcW w:w="5022" w:type="dxa"/>
            <w:gridSpan w:val="2"/>
            <w:shd w:val="clear" w:color="auto" w:fill="auto"/>
          </w:tcPr>
          <w:p w14:paraId="477B32DC" w14:textId="77777777" w:rsidR="00A838B5" w:rsidRPr="004C36A3" w:rsidRDefault="00A838B5" w:rsidP="00A838B5">
            <w:pPr>
              <w:pStyle w:val="Default"/>
              <w:rPr>
                <w:rFonts w:ascii="Times New Roman" w:hAnsi="Times New Roman" w:cs="Times New Roman"/>
                <w:b/>
                <w:iCs/>
                <w:color w:val="auto"/>
              </w:rPr>
            </w:pPr>
            <w:r w:rsidRPr="004C36A3">
              <w:rPr>
                <w:rFonts w:ascii="Times New Roman" w:hAnsi="Times New Roman" w:cs="Times New Roman"/>
                <w:iCs/>
                <w:color w:val="auto"/>
              </w:rPr>
              <w:t xml:space="preserve">Доказ за </w:t>
            </w:r>
            <w:r w:rsidRPr="004C36A3">
              <w:rPr>
                <w:rFonts w:ascii="Times New Roman" w:hAnsi="Times New Roman" w:cs="Times New Roman"/>
                <w:b/>
                <w:iCs/>
                <w:color w:val="auto"/>
              </w:rPr>
              <w:t>правна лица / предузетнике / физичка лица:</w:t>
            </w:r>
          </w:p>
          <w:p w14:paraId="5C5AF3AB" w14:textId="77777777" w:rsidR="00A838B5" w:rsidRPr="004C36A3" w:rsidRDefault="00A838B5" w:rsidP="00A838B5">
            <w:pPr>
              <w:pStyle w:val="Default"/>
              <w:rPr>
                <w:rFonts w:ascii="Times New Roman" w:hAnsi="Times New Roman" w:cs="Times New Roman"/>
                <w:b/>
                <w:iCs/>
                <w:color w:val="auto"/>
                <w:lang w:val="sr-Cyrl-RS"/>
              </w:rPr>
            </w:pPr>
            <w:r w:rsidRPr="004C36A3">
              <w:rPr>
                <w:rFonts w:ascii="Times New Roman" w:hAnsi="Times New Roman" w:cs="Times New Roman"/>
                <w:b/>
                <w:iCs/>
                <w:color w:val="auto"/>
                <w:lang w:val="sr-Cyrl-RS"/>
              </w:rPr>
              <w:t>Доставити :</w:t>
            </w:r>
          </w:p>
          <w:p w14:paraId="2842C77B" w14:textId="11BDDB14" w:rsidR="00A838B5" w:rsidRPr="004C36A3" w:rsidRDefault="00A838B5" w:rsidP="00A838B5">
            <w:pPr>
              <w:pStyle w:val="Default"/>
              <w:rPr>
                <w:rFonts w:ascii="Times New Roman" w:eastAsia="Arial Unicode MS" w:hAnsi="Times New Roman" w:cs="Times New Roman"/>
                <w:noProof/>
                <w:lang w:val="sr-Cyrl-RS"/>
              </w:rPr>
            </w:pPr>
            <w:r w:rsidRPr="004C36A3">
              <w:rPr>
                <w:rFonts w:ascii="Times New Roman" w:hAnsi="Times New Roman" w:cs="Times New Roman"/>
                <w:sz w:val="23"/>
                <w:szCs w:val="23"/>
                <w:lang w:val="sr-Cyrl-RS"/>
              </w:rPr>
              <w:t xml:space="preserve">- </w:t>
            </w:r>
            <w:r w:rsidRPr="004C36A3">
              <w:rPr>
                <w:rFonts w:ascii="Times New Roman" w:hAnsi="Times New Roman" w:cs="Times New Roman"/>
                <w:sz w:val="23"/>
                <w:szCs w:val="23"/>
              </w:rPr>
              <w:t>пописну листу основних средстава са стањем на дан 31.12.201</w:t>
            </w:r>
            <w:r w:rsidR="008463CF" w:rsidRPr="004C36A3">
              <w:rPr>
                <w:rFonts w:ascii="Times New Roman" w:hAnsi="Times New Roman" w:cs="Times New Roman"/>
                <w:sz w:val="23"/>
                <w:szCs w:val="23"/>
              </w:rPr>
              <w:t>8</w:t>
            </w:r>
            <w:r w:rsidRPr="004C36A3">
              <w:rPr>
                <w:rFonts w:ascii="Times New Roman" w:hAnsi="Times New Roman" w:cs="Times New Roman"/>
                <w:sz w:val="23"/>
                <w:szCs w:val="23"/>
              </w:rPr>
              <w:t xml:space="preserve">. године </w:t>
            </w:r>
            <w:r w:rsidRPr="004C36A3">
              <w:rPr>
                <w:rFonts w:ascii="Times New Roman" w:hAnsi="Times New Roman" w:cs="Times New Roman"/>
                <w:sz w:val="23"/>
                <w:szCs w:val="23"/>
                <w:lang w:val="sr-Cyrl-RS"/>
              </w:rPr>
              <w:t xml:space="preserve">са јасно назначеним позицијама </w:t>
            </w:r>
            <w:r w:rsidRPr="004C36A3">
              <w:rPr>
                <w:rFonts w:ascii="Times New Roman" w:hAnsi="Times New Roman" w:cs="Times New Roman"/>
                <w:sz w:val="23"/>
                <w:szCs w:val="23"/>
              </w:rPr>
              <w:t>(</w:t>
            </w:r>
            <w:r w:rsidRPr="004C36A3">
              <w:rPr>
                <w:rFonts w:ascii="Times New Roman" w:hAnsi="Times New Roman" w:cs="Times New Roman"/>
              </w:rPr>
              <w:t>маркером</w:t>
            </w:r>
            <w:r w:rsidRPr="004C36A3">
              <w:rPr>
                <w:rFonts w:ascii="Times New Roman" w:hAnsi="Times New Roman" w:cs="Times New Roman"/>
                <w:lang w:val="sr-Cyrl-RS"/>
              </w:rPr>
              <w:t xml:space="preserve">, </w:t>
            </w:r>
            <w:r w:rsidRPr="004C36A3">
              <w:rPr>
                <w:rFonts w:ascii="Times New Roman" w:hAnsi="Times New Roman" w:cs="Times New Roman"/>
              </w:rPr>
              <w:t xml:space="preserve"> </w:t>
            </w:r>
            <w:r w:rsidRPr="004C36A3">
              <w:rPr>
                <w:rFonts w:ascii="Times New Roman" w:eastAsia="Arial Unicode MS" w:hAnsi="Times New Roman" w:cs="Times New Roman"/>
                <w:noProof/>
                <w:lang w:val="sr-Cyrl-RS"/>
              </w:rPr>
              <w:t>оловком или на неки други начин) на којима се налази тражена опрема:</w:t>
            </w:r>
          </w:p>
          <w:p w14:paraId="24EB83CA" w14:textId="77777777" w:rsidR="00A838B5" w:rsidRPr="004C36A3" w:rsidRDefault="00A838B5" w:rsidP="00A838B5">
            <w:pPr>
              <w:rPr>
                <w:lang w:val="sr-Cyrl-RS"/>
              </w:rPr>
            </w:pPr>
            <w:r w:rsidRPr="004C36A3">
              <w:rPr>
                <w:noProof/>
                <w:lang w:val="sr-Cyrl-RS"/>
              </w:rPr>
              <w:t xml:space="preserve">1. </w:t>
            </w:r>
            <w:r w:rsidRPr="004C36A3">
              <w:rPr>
                <w:lang w:val="sr-Cyrl-RS"/>
              </w:rPr>
              <w:t>уређај за дијагностику квара</w:t>
            </w:r>
          </w:p>
          <w:p w14:paraId="7A2BA882" w14:textId="75D04273" w:rsidR="00A838B5" w:rsidRPr="004C36A3" w:rsidRDefault="00A838B5" w:rsidP="00A838B5">
            <w:pPr>
              <w:rPr>
                <w:lang w:val="sr-Cyrl-RS"/>
              </w:rPr>
            </w:pPr>
            <w:r w:rsidRPr="004C36A3">
              <w:rPr>
                <w:lang w:val="sr-Cyrl-RS"/>
              </w:rPr>
              <w:t xml:space="preserve">2. минимално </w:t>
            </w:r>
            <w:r w:rsidR="008463CF" w:rsidRPr="004C36A3">
              <w:rPr>
                <w:lang w:val="sr-Cyrl-RS"/>
              </w:rPr>
              <w:t>шест</w:t>
            </w:r>
            <w:r w:rsidRPr="004C36A3">
              <w:rPr>
                <w:lang w:val="sr-Cyrl-RS"/>
              </w:rPr>
              <w:t xml:space="preserve"> стубних дизалица, </w:t>
            </w:r>
          </w:p>
          <w:p w14:paraId="77EC720B" w14:textId="024B9679" w:rsidR="00A838B5" w:rsidRPr="004C36A3" w:rsidRDefault="00A838B5" w:rsidP="00A838B5">
            <w:pPr>
              <w:rPr>
                <w:lang w:val="sr-Cyrl-RS"/>
              </w:rPr>
            </w:pPr>
            <w:r w:rsidRPr="004C36A3">
              <w:rPr>
                <w:lang w:val="sr-Cyrl-RS"/>
              </w:rPr>
              <w:t xml:space="preserve">3. минимално </w:t>
            </w:r>
            <w:r w:rsidR="008463CF" w:rsidRPr="004C36A3">
              <w:rPr>
                <w:lang w:val="sr-Cyrl-RS"/>
              </w:rPr>
              <w:t>две</w:t>
            </w:r>
            <w:r w:rsidRPr="004C36A3">
              <w:rPr>
                <w:lang w:val="sr-Cyrl-RS"/>
              </w:rPr>
              <w:t xml:space="preserve"> стубн</w:t>
            </w:r>
            <w:r w:rsidR="008463CF" w:rsidRPr="004C36A3">
              <w:rPr>
                <w:lang w:val="sr-Cyrl-RS"/>
              </w:rPr>
              <w:t>е</w:t>
            </w:r>
            <w:r w:rsidRPr="004C36A3">
              <w:rPr>
                <w:lang w:val="sr-Cyrl-RS"/>
              </w:rPr>
              <w:t xml:space="preserve"> дизалицу за теретни програм</w:t>
            </w:r>
          </w:p>
          <w:p w14:paraId="44E002B6" w14:textId="77777777" w:rsidR="00A838B5" w:rsidRPr="004C36A3" w:rsidRDefault="00A838B5" w:rsidP="00A838B5">
            <w:pPr>
              <w:rPr>
                <w:lang w:val="sr-Cyrl-RS"/>
              </w:rPr>
            </w:pPr>
            <w:r w:rsidRPr="004C36A3">
              <w:rPr>
                <w:lang w:val="sr-Cyrl-RS"/>
              </w:rPr>
              <w:t>4. опрема и апарати за заваривање</w:t>
            </w:r>
          </w:p>
          <w:p w14:paraId="60D4DD8D" w14:textId="77777777" w:rsidR="00A838B5" w:rsidRPr="004C36A3" w:rsidRDefault="00A838B5" w:rsidP="00A838B5">
            <w:pPr>
              <w:rPr>
                <w:lang w:val="sr-Cyrl-RS"/>
              </w:rPr>
            </w:pPr>
            <w:r w:rsidRPr="004C36A3">
              <w:rPr>
                <w:lang w:val="sr-Cyrl-RS"/>
              </w:rPr>
              <w:t>5. услов за рад машинске обраде и посед од минимално два струга, четири стубне бушилице, пет машина за округло бушење, две глодалице, четири машине за обраду седишта вентила, пет комада перионица за прање делова</w:t>
            </w:r>
          </w:p>
          <w:p w14:paraId="61445777" w14:textId="77777777" w:rsidR="00A838B5" w:rsidRPr="00A30D34" w:rsidRDefault="00A838B5" w:rsidP="00A838B5">
            <w:pPr>
              <w:pStyle w:val="Default"/>
              <w:rPr>
                <w:rFonts w:ascii="Times New Roman" w:hAnsi="Times New Roman" w:cs="Times New Roman"/>
                <w:lang w:val="sr-Cyrl-RS"/>
              </w:rPr>
            </w:pPr>
            <w:r w:rsidRPr="004C36A3">
              <w:rPr>
                <w:rFonts w:ascii="Times New Roman" w:hAnsi="Times New Roman" w:cs="Times New Roman"/>
                <w:lang w:val="sr-Cyrl-RS"/>
              </w:rPr>
              <w:t xml:space="preserve">- </w:t>
            </w:r>
            <w:r w:rsidRPr="004C36A3">
              <w:rPr>
                <w:rFonts w:ascii="Times New Roman" w:hAnsi="Times New Roman" w:cs="Times New Roman"/>
                <w:b/>
                <w:lang w:val="sr-Cyrl-RS"/>
              </w:rPr>
              <w:t>или</w:t>
            </w:r>
            <w:r w:rsidRPr="004C36A3">
              <w:rPr>
                <w:rFonts w:ascii="Times New Roman" w:hAnsi="Times New Roman" w:cs="Times New Roman"/>
                <w:lang w:val="sr-Cyrl-RS"/>
              </w:rPr>
              <w:t xml:space="preserve"> уговор о </w:t>
            </w:r>
            <w:r w:rsidRPr="004C36A3">
              <w:rPr>
                <w:rFonts w:ascii="Times New Roman" w:hAnsi="Times New Roman" w:cs="Times New Roman"/>
              </w:rPr>
              <w:t>закупу</w:t>
            </w:r>
            <w:r w:rsidRPr="004C36A3">
              <w:rPr>
                <w:rFonts w:ascii="Times New Roman" w:hAnsi="Times New Roman" w:cs="Times New Roman"/>
                <w:lang w:val="sr-Cyrl-RS"/>
              </w:rPr>
              <w:t xml:space="preserve"> </w:t>
            </w:r>
            <w:r w:rsidRPr="004C36A3">
              <w:rPr>
                <w:rFonts w:ascii="Times New Roman" w:hAnsi="Times New Roman" w:cs="Times New Roman"/>
                <w:b/>
                <w:lang w:val="sr-Cyrl-RS"/>
              </w:rPr>
              <w:t>или</w:t>
            </w:r>
            <w:r w:rsidRPr="004C36A3">
              <w:rPr>
                <w:rFonts w:ascii="Times New Roman" w:hAnsi="Times New Roman" w:cs="Times New Roman"/>
                <w:lang w:val="sr-Cyrl-RS"/>
              </w:rPr>
              <w:t xml:space="preserve"> коришћењу</w:t>
            </w:r>
            <w:r w:rsidRPr="004C36A3">
              <w:rPr>
                <w:rFonts w:ascii="Times New Roman" w:hAnsi="Times New Roman" w:cs="Times New Roman"/>
              </w:rPr>
              <w:t xml:space="preserve"> </w:t>
            </w:r>
            <w:r w:rsidRPr="004C36A3">
              <w:rPr>
                <w:rFonts w:ascii="Times New Roman" w:hAnsi="Times New Roman" w:cs="Times New Roman"/>
                <w:b/>
                <w:lang w:val="sr-Cyrl-RS"/>
              </w:rPr>
              <w:t>или</w:t>
            </w:r>
            <w:r w:rsidRPr="004C36A3">
              <w:rPr>
                <w:rFonts w:ascii="Times New Roman" w:hAnsi="Times New Roman" w:cs="Times New Roman"/>
                <w:lang w:val="sr-Cyrl-RS"/>
              </w:rPr>
              <w:t xml:space="preserve"> рачун за куповину тражене опреме </w:t>
            </w:r>
            <w:r w:rsidRPr="004C36A3">
              <w:rPr>
                <w:rFonts w:ascii="Times New Roman" w:hAnsi="Times New Roman" w:cs="Times New Roman"/>
                <w:b/>
              </w:rPr>
              <w:t>или</w:t>
            </w:r>
            <w:r w:rsidRPr="004C36A3">
              <w:rPr>
                <w:rFonts w:ascii="Times New Roman" w:hAnsi="Times New Roman" w:cs="Times New Roman"/>
              </w:rPr>
              <w:t xml:space="preserve"> друг</w:t>
            </w:r>
            <w:r w:rsidRPr="004C36A3">
              <w:rPr>
                <w:rFonts w:ascii="Times New Roman" w:hAnsi="Times New Roman" w:cs="Times New Roman"/>
                <w:lang w:val="sr-Cyrl-RS"/>
              </w:rPr>
              <w:t>и</w:t>
            </w:r>
            <w:r w:rsidRPr="004C36A3">
              <w:rPr>
                <w:rFonts w:ascii="Times New Roman" w:hAnsi="Times New Roman" w:cs="Times New Roman"/>
              </w:rPr>
              <w:t xml:space="preserve"> основ стицања </w:t>
            </w:r>
            <w:r w:rsidRPr="004C36A3">
              <w:rPr>
                <w:rFonts w:ascii="Times New Roman" w:hAnsi="Times New Roman" w:cs="Times New Roman"/>
                <w:lang w:val="sr-Cyrl-RS"/>
              </w:rPr>
              <w:t>тражене опреме.</w:t>
            </w:r>
          </w:p>
          <w:p w14:paraId="7874E4D5" w14:textId="02C44E22" w:rsidR="00A838B5" w:rsidRPr="00AF0BB0" w:rsidRDefault="00A838B5" w:rsidP="00AF0BB0">
            <w:pPr>
              <w:pStyle w:val="Default"/>
              <w:jc w:val="both"/>
              <w:rPr>
                <w:rFonts w:ascii="Times New Roman" w:eastAsia="Arial Unicode MS" w:hAnsi="Times New Roman" w:cs="Times New Roman"/>
                <w:noProof/>
                <w:lang w:val="sr-Cyrl-RS"/>
              </w:rPr>
            </w:pPr>
          </w:p>
        </w:tc>
      </w:tr>
      <w:tr w:rsidR="00A778DA" w:rsidRPr="00AE1407" w14:paraId="4834CA11" w14:textId="77777777" w:rsidTr="00AF0BB0">
        <w:trPr>
          <w:trHeight w:val="350"/>
        </w:trPr>
        <w:tc>
          <w:tcPr>
            <w:tcW w:w="801" w:type="dxa"/>
            <w:shd w:val="clear" w:color="auto" w:fill="auto"/>
            <w:vAlign w:val="center"/>
          </w:tcPr>
          <w:p w14:paraId="23D31ADF" w14:textId="77777777" w:rsidR="00A778DA" w:rsidRPr="00E82D13" w:rsidRDefault="00A778DA" w:rsidP="002576AA">
            <w:pPr>
              <w:pStyle w:val="ListParagraph"/>
              <w:numPr>
                <w:ilvl w:val="0"/>
                <w:numId w:val="13"/>
              </w:numPr>
              <w:rPr>
                <w:noProof/>
              </w:rPr>
            </w:pPr>
          </w:p>
        </w:tc>
        <w:tc>
          <w:tcPr>
            <w:tcW w:w="3689" w:type="dxa"/>
            <w:shd w:val="clear" w:color="auto" w:fill="auto"/>
          </w:tcPr>
          <w:p w14:paraId="4166C5A8" w14:textId="77777777" w:rsidR="002602E4" w:rsidRPr="00E82D13" w:rsidRDefault="002602E4" w:rsidP="002602E4">
            <w:pPr>
              <w:jc w:val="both"/>
              <w:rPr>
                <w:lang w:val="sr-Cyrl-RS"/>
              </w:rPr>
            </w:pPr>
            <w:r w:rsidRPr="00E82D13">
              <w:rPr>
                <w:lang w:val="sr-Latn-CS"/>
              </w:rPr>
              <w:t xml:space="preserve">Понуђач има </w:t>
            </w:r>
          </w:p>
          <w:p w14:paraId="74BAB49A" w14:textId="1EB99D91" w:rsidR="00A778DA" w:rsidRPr="00E82D13" w:rsidRDefault="002602E4" w:rsidP="002602E4">
            <w:pPr>
              <w:jc w:val="both"/>
              <w:rPr>
                <w:lang w:val="sr-Latn-CS"/>
              </w:rPr>
            </w:pPr>
            <w:r w:rsidRPr="00E82D13">
              <w:rPr>
                <w:lang w:val="sr-Cyrl-RS"/>
              </w:rPr>
              <w:t xml:space="preserve">- најмање 1 (једно) </w:t>
            </w:r>
            <w:r w:rsidRPr="00E82D13">
              <w:rPr>
                <w:noProof/>
                <w:lang w:val="sr-Cyrl-RS"/>
              </w:rPr>
              <w:t>возило за транспорт неисправних возила (шлеп возило).</w:t>
            </w:r>
          </w:p>
        </w:tc>
        <w:tc>
          <w:tcPr>
            <w:tcW w:w="5022" w:type="dxa"/>
            <w:gridSpan w:val="2"/>
            <w:shd w:val="clear" w:color="auto" w:fill="auto"/>
          </w:tcPr>
          <w:p w14:paraId="17D2A752" w14:textId="6A827B5A" w:rsidR="00A778DA" w:rsidRPr="00E45FC9" w:rsidRDefault="00A778DA" w:rsidP="009C1B15">
            <w:pPr>
              <w:pStyle w:val="Default"/>
              <w:jc w:val="both"/>
              <w:rPr>
                <w:rFonts w:ascii="Times New Roman" w:hAnsi="Times New Roman" w:cs="Times New Roman"/>
                <w:b/>
                <w:iCs/>
                <w:color w:val="auto"/>
                <w:lang w:val="sr-Cyrl-RS"/>
              </w:rPr>
            </w:pPr>
            <w:r w:rsidRPr="00E82D13">
              <w:rPr>
                <w:rFonts w:ascii="Times New Roman" w:hAnsi="Times New Roman" w:cs="Times New Roman"/>
                <w:iCs/>
                <w:color w:val="auto"/>
              </w:rPr>
              <w:t xml:space="preserve">Доказ за </w:t>
            </w:r>
            <w:r w:rsidRPr="00E82D13">
              <w:rPr>
                <w:rFonts w:ascii="Times New Roman" w:hAnsi="Times New Roman" w:cs="Times New Roman"/>
                <w:b/>
                <w:iCs/>
                <w:color w:val="auto"/>
              </w:rPr>
              <w:t>правна лица / предузетнике / физичка лица:</w:t>
            </w:r>
          </w:p>
          <w:p w14:paraId="0769B7C7" w14:textId="77777777" w:rsidR="00A778DA" w:rsidRPr="00E82D13" w:rsidRDefault="00A778DA" w:rsidP="009C1B15">
            <w:pPr>
              <w:pStyle w:val="Default"/>
              <w:jc w:val="both"/>
              <w:rPr>
                <w:rFonts w:ascii="Times New Roman" w:hAnsi="Times New Roman" w:cs="Times New Roman"/>
                <w:b/>
                <w:iCs/>
                <w:color w:val="auto"/>
                <w:lang w:val="sr-Cyrl-RS"/>
              </w:rPr>
            </w:pPr>
            <w:r w:rsidRPr="00E82D13">
              <w:rPr>
                <w:rFonts w:ascii="Times New Roman" w:hAnsi="Times New Roman" w:cs="Times New Roman"/>
                <w:b/>
                <w:iCs/>
                <w:color w:val="auto"/>
                <w:lang w:val="sr-Cyrl-RS"/>
              </w:rPr>
              <w:t>ЗА ВОЗИЛА КОЈА СУ У ВЛАСНИШТВУ ПОНУЂАЧА</w:t>
            </w:r>
          </w:p>
          <w:p w14:paraId="32AF7DA2" w14:textId="4C8D79B2" w:rsidR="00A778DA" w:rsidRPr="00E82D13" w:rsidRDefault="00A778DA" w:rsidP="009C1B15">
            <w:pPr>
              <w:pStyle w:val="Default"/>
              <w:jc w:val="both"/>
              <w:rPr>
                <w:rFonts w:ascii="Times New Roman" w:hAnsi="Times New Roman" w:cs="Times New Roman"/>
                <w:iCs/>
                <w:color w:val="auto"/>
                <w:lang w:val="sr-Cyrl-RS"/>
              </w:rPr>
            </w:pPr>
            <w:r w:rsidRPr="00E82D13">
              <w:rPr>
                <w:rFonts w:ascii="Times New Roman" w:hAnsi="Times New Roman" w:cs="Times New Roman"/>
                <w:iCs/>
                <w:color w:val="auto"/>
                <w:lang w:val="sr-Cyrl-RS"/>
              </w:rPr>
              <w:t>Очитана саобраћајна дозвола.</w:t>
            </w:r>
          </w:p>
          <w:p w14:paraId="11737EE7" w14:textId="77777777" w:rsidR="00A778DA" w:rsidRPr="00E82D13" w:rsidRDefault="00A778DA" w:rsidP="009C1B15">
            <w:pPr>
              <w:pStyle w:val="Default"/>
              <w:jc w:val="both"/>
              <w:rPr>
                <w:rFonts w:ascii="Times New Roman" w:hAnsi="Times New Roman" w:cs="Times New Roman"/>
                <w:b/>
                <w:iCs/>
                <w:color w:val="auto"/>
                <w:lang w:val="sr-Cyrl-RS"/>
              </w:rPr>
            </w:pPr>
            <w:r w:rsidRPr="00E82D13">
              <w:rPr>
                <w:rFonts w:ascii="Times New Roman" w:hAnsi="Times New Roman" w:cs="Times New Roman"/>
                <w:b/>
                <w:iCs/>
                <w:color w:val="auto"/>
                <w:lang w:val="sr-Cyrl-RS"/>
              </w:rPr>
              <w:t>ЗА ВОЗИЛА КОЈА НИСУ У ВЛАСНИШТВУ ПОНУЂАЧА</w:t>
            </w:r>
          </w:p>
          <w:p w14:paraId="16D82F99" w14:textId="77777777" w:rsidR="00A778DA" w:rsidRPr="00E82D13" w:rsidRDefault="00A778DA" w:rsidP="002576AA">
            <w:pPr>
              <w:pStyle w:val="Default"/>
              <w:numPr>
                <w:ilvl w:val="0"/>
                <w:numId w:val="18"/>
              </w:numPr>
              <w:jc w:val="both"/>
              <w:rPr>
                <w:rFonts w:ascii="Times New Roman" w:hAnsi="Times New Roman" w:cs="Times New Roman"/>
                <w:iCs/>
                <w:color w:val="auto"/>
                <w:lang w:val="sr-Cyrl-RS"/>
              </w:rPr>
            </w:pPr>
            <w:r w:rsidRPr="00E82D13">
              <w:rPr>
                <w:rFonts w:ascii="Times New Roman" w:hAnsi="Times New Roman" w:cs="Times New Roman"/>
                <w:iCs/>
                <w:color w:val="auto"/>
                <w:lang w:val="sr-Cyrl-RS"/>
              </w:rPr>
              <w:t>Очитана саобраћајна дозвола.</w:t>
            </w:r>
          </w:p>
          <w:p w14:paraId="7EA6C596" w14:textId="77777777" w:rsidR="00A778DA" w:rsidRPr="00E82D13" w:rsidRDefault="00A778DA" w:rsidP="002576AA">
            <w:pPr>
              <w:pStyle w:val="Default"/>
              <w:numPr>
                <w:ilvl w:val="0"/>
                <w:numId w:val="18"/>
              </w:numPr>
              <w:jc w:val="both"/>
              <w:rPr>
                <w:rFonts w:ascii="Times New Roman" w:hAnsi="Times New Roman" w:cs="Times New Roman"/>
                <w:b/>
                <w:iCs/>
                <w:color w:val="auto"/>
              </w:rPr>
            </w:pPr>
            <w:r w:rsidRPr="00E82D13">
              <w:rPr>
                <w:rFonts w:ascii="Times New Roman" w:hAnsi="Times New Roman" w:cs="Times New Roman"/>
                <w:lang w:val="sr-Latn-CS"/>
              </w:rPr>
              <w:t>Уговор о закупу или лизингу или други основ којим се доказује поседовање возила</w:t>
            </w:r>
            <w:r w:rsidRPr="00E82D13">
              <w:rPr>
                <w:rFonts w:ascii="Times New Roman" w:hAnsi="Times New Roman" w:cs="Times New Roman"/>
                <w:lang w:val="sr-Cyrl-RS"/>
              </w:rPr>
              <w:t>.</w:t>
            </w:r>
          </w:p>
        </w:tc>
      </w:tr>
    </w:tbl>
    <w:p w14:paraId="2AC315CC" w14:textId="77777777" w:rsidR="00E45FC9" w:rsidRDefault="00E45FC9" w:rsidP="00E27C53">
      <w:pPr>
        <w:pStyle w:val="ListParagraph"/>
        <w:ind w:left="405"/>
        <w:jc w:val="both"/>
        <w:rPr>
          <w:b/>
          <w:bCs/>
          <w:iCs/>
          <w:u w:val="single"/>
          <w:lang w:val="sr-Cyrl-CS"/>
        </w:rPr>
      </w:pPr>
    </w:p>
    <w:p w14:paraId="1927EE61" w14:textId="77777777" w:rsidR="00E45FC9" w:rsidRDefault="00E45FC9" w:rsidP="00E27C53">
      <w:pPr>
        <w:pStyle w:val="ListParagraph"/>
        <w:ind w:left="405"/>
        <w:jc w:val="both"/>
        <w:rPr>
          <w:b/>
          <w:bCs/>
          <w:iCs/>
          <w:u w:val="single"/>
          <w:lang w:val="sr-Cyrl-CS"/>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lastRenderedPageBreak/>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38FCCA12" w:rsidR="00E27C53" w:rsidRPr="007678BD"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w:t>
      </w:r>
      <w:r w:rsidRPr="003B6B97">
        <w:rPr>
          <w:noProof/>
        </w:rPr>
        <w:t>УСЛОВ</w:t>
      </w:r>
      <w:r w:rsidRPr="003B6B97">
        <w:rPr>
          <w:noProof/>
          <w:lang w:val="sr-Cyrl-CS"/>
        </w:rPr>
        <w:t>И</w:t>
      </w:r>
      <w:r w:rsidRPr="003B6B97">
        <w:rPr>
          <w:noProof/>
        </w:rPr>
        <w:t xml:space="preserve"> ЗА УЧЕШЋЕ У ПОСТУПКУ ЈАВНЕ НАБАВКЕ ИЗ ЧЛАНА 75. ЗАКОНА о ЈН: </w:t>
      </w:r>
      <w:r w:rsidRPr="003B6B97">
        <w:rPr>
          <w:noProof/>
          <w:lang w:val="sr-Cyrl-CS"/>
        </w:rPr>
        <w:t>И</w:t>
      </w:r>
      <w:r w:rsidRPr="003B6B97">
        <w:rPr>
          <w:noProof/>
        </w:rPr>
        <w:t xml:space="preserve">спуњеност услова из тачке </w:t>
      </w:r>
      <w:r w:rsidRPr="003B6B97">
        <w:rPr>
          <w:noProof/>
          <w:lang w:val="sr-Cyrl-CS"/>
        </w:rPr>
        <w:t>1, 2, 3</w:t>
      </w:r>
      <w:r w:rsidRPr="003B6B97">
        <w:rPr>
          <w:noProof/>
        </w:rPr>
        <w:t xml:space="preserve"> понуђач доказује достављањем доказа наведених у табели.</w:t>
      </w:r>
    </w:p>
    <w:p w14:paraId="233E2283" w14:textId="77777777" w:rsidR="00E27C53" w:rsidRPr="00C87537" w:rsidRDefault="00E27C53" w:rsidP="00E27C53">
      <w:pPr>
        <w:pStyle w:val="ListParagraph"/>
        <w:ind w:left="405"/>
        <w:jc w:val="both"/>
        <w:rPr>
          <w:noProof/>
          <w:highlight w:val="yellow"/>
          <w:lang w:val="sr-Cyrl-CS"/>
        </w:rPr>
      </w:pPr>
    </w:p>
    <w:p w14:paraId="21BEC09A" w14:textId="2EC1E174" w:rsidR="00E27C53" w:rsidRPr="007678BD" w:rsidRDefault="00E27C53" w:rsidP="00E27C53">
      <w:pPr>
        <w:pStyle w:val="ListParagraph"/>
        <w:numPr>
          <w:ilvl w:val="0"/>
          <w:numId w:val="1"/>
        </w:numPr>
        <w:ind w:left="405"/>
        <w:jc w:val="both"/>
        <w:rPr>
          <w:noProof/>
        </w:rPr>
      </w:pPr>
      <w:r w:rsidRPr="007678BD">
        <w:rPr>
          <w:noProof/>
        </w:rPr>
        <w:t xml:space="preserve">ДОДАТНИ УСЛОВИ ЗА </w:t>
      </w:r>
      <w:r w:rsidRPr="003B6B97">
        <w:rPr>
          <w:noProof/>
        </w:rPr>
        <w:t xml:space="preserve">УЧЕШЋЕ У ПОСТУПКУ ЈАВНЕ НАБАВКЕ ИЗ ЧЛАНА 76. ЗАКОНА о ЈН: </w:t>
      </w:r>
      <w:r w:rsidRPr="003B6B97">
        <w:rPr>
          <w:noProof/>
          <w:lang w:val="sr-Cyrl-CS"/>
        </w:rPr>
        <w:t>И</w:t>
      </w:r>
      <w:r w:rsidRPr="003B6B97">
        <w:rPr>
          <w:noProof/>
        </w:rPr>
        <w:t>спуњеност услова из тачке 1, 2, 3,</w:t>
      </w:r>
      <w:r w:rsidR="003B6B97" w:rsidRPr="003B6B97">
        <w:rPr>
          <w:noProof/>
          <w:lang w:val="sr-Cyrl-RS"/>
        </w:rPr>
        <w:t xml:space="preserve"> 4 и 5</w:t>
      </w:r>
      <w:r w:rsidRPr="003B6B97">
        <w:rPr>
          <w:noProof/>
        </w:rPr>
        <w:t xml:space="preserve"> понуђач доказује достављањем доказа наведених у табели.</w:t>
      </w:r>
    </w:p>
    <w:p w14:paraId="1F7BABDA" w14:textId="77777777" w:rsidR="00E27C53" w:rsidRPr="00C15D3D" w:rsidRDefault="00E27C53" w:rsidP="00E27C53">
      <w:pPr>
        <w:pStyle w:val="ListParagraph"/>
        <w:ind w:left="405"/>
        <w:jc w:val="both"/>
        <w:rPr>
          <w:noProof/>
          <w:highlight w:val="yellow"/>
        </w:rPr>
      </w:pPr>
    </w:p>
    <w:p w14:paraId="667C950C" w14:textId="66F5AB95"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79C4707B"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85346B">
        <w:rPr>
          <w:lang w:val="en-US"/>
        </w:rPr>
        <w:lastRenderedPageBreak/>
        <w:t>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3509D927"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AC449A">
        <w:rPr>
          <w:bCs/>
          <w:iCs/>
          <w:lang w:val="sr-Cyrl-CS"/>
        </w:rPr>
        <w:t xml:space="preserve"> Закона.</w:t>
      </w:r>
    </w:p>
    <w:p w14:paraId="481AED0F" w14:textId="048833B1"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AC449A" w:rsidRPr="009F696A">
        <w:rPr>
          <w:bCs/>
          <w:iCs/>
          <w:color w:val="FF0000"/>
        </w:rPr>
        <w:t xml:space="preserve"> </w:t>
      </w:r>
    </w:p>
    <w:p w14:paraId="4C0537FB" w14:textId="77777777" w:rsidR="00E27C53" w:rsidRPr="002602E4" w:rsidRDefault="00E27C53" w:rsidP="00E27C53">
      <w:pPr>
        <w:pStyle w:val="ListParagraph"/>
        <w:ind w:left="405"/>
        <w:jc w:val="both"/>
        <w:rPr>
          <w:bCs/>
          <w:iCs/>
        </w:rPr>
      </w:pPr>
    </w:p>
    <w:p w14:paraId="47D05C60" w14:textId="77777777" w:rsidR="00AC449A" w:rsidRPr="002602E4" w:rsidRDefault="00E27C53" w:rsidP="00E27C53">
      <w:pPr>
        <w:pStyle w:val="ListParagraph"/>
        <w:numPr>
          <w:ilvl w:val="0"/>
          <w:numId w:val="1"/>
        </w:numPr>
        <w:ind w:left="405"/>
        <w:jc w:val="both"/>
      </w:pPr>
      <w:r w:rsidRPr="002602E4">
        <w:rPr>
          <w:b/>
          <w:bCs/>
          <w:iCs/>
          <w:lang w:val="sr-Cyrl-CS"/>
        </w:rPr>
        <w:t>У</w:t>
      </w:r>
      <w:r w:rsidRPr="002602E4">
        <w:rPr>
          <w:b/>
          <w:bCs/>
          <w:iCs/>
        </w:rPr>
        <w:t>колико понуђач подноси понуду са подизвођачем</w:t>
      </w:r>
      <w:r w:rsidRPr="002602E4">
        <w:rPr>
          <w:bCs/>
          <w:iCs/>
        </w:rPr>
        <w:t xml:space="preserve">, понуђач је дужан да </w:t>
      </w:r>
      <w:r w:rsidRPr="002602E4">
        <w:rPr>
          <w:bCs/>
          <w:iCs/>
          <w:lang w:val="sr-Cyrl-CS"/>
        </w:rPr>
        <w:t>за подизвођача достави доказе да испуњава услове из члана 75. став 1. тач. 1) до 3) Закона</w:t>
      </w:r>
      <w:r w:rsidR="00AC449A" w:rsidRPr="002602E4">
        <w:rPr>
          <w:bCs/>
          <w:iCs/>
          <w:lang w:val="sr-Cyrl-CS"/>
        </w:rPr>
        <w:t>.</w:t>
      </w:r>
    </w:p>
    <w:p w14:paraId="17BB6388" w14:textId="77777777" w:rsidR="00E27C53" w:rsidRDefault="00E27C53" w:rsidP="00E27C53">
      <w:pPr>
        <w:rPr>
          <w:b/>
          <w:bCs/>
          <w:sz w:val="28"/>
          <w:szCs w:val="28"/>
          <w:lang w:val="hr-HR"/>
        </w:rPr>
      </w:pPr>
      <w:bookmarkStart w:id="40" w:name="_Toc375826007"/>
      <w:bookmarkStart w:id="41" w:name="_Toc389030814"/>
      <w:bookmarkStart w:id="42"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16252298"/>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570C6216" w:rsidR="00E27C53" w:rsidRPr="007F6F85" w:rsidRDefault="00E27C53" w:rsidP="00AC449A">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111BC72D" w:rsidR="00E27C53" w:rsidRPr="00AE1407" w:rsidRDefault="00E27C53" w:rsidP="00E27C53">
      <w:pPr>
        <w:rPr>
          <w:noProof/>
        </w:rPr>
      </w:pPr>
      <w:r w:rsidRPr="00AE1407">
        <w:rPr>
          <w:noProof/>
        </w:rPr>
        <w:t xml:space="preserve">Предмет јавне </w:t>
      </w:r>
      <w:r w:rsidRPr="00AC449A">
        <w:rPr>
          <w:noProof/>
        </w:rPr>
        <w:t>набавке није обликован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AC449A" w:rsidRDefault="00E27C53" w:rsidP="00E27C53">
      <w:pPr>
        <w:jc w:val="both"/>
        <w:rPr>
          <w:b/>
          <w:bCs/>
          <w:i/>
          <w:iCs/>
        </w:rPr>
      </w:pPr>
      <w:r w:rsidRPr="00AC449A">
        <w:rPr>
          <w:bCs/>
          <w:iCs/>
        </w:rPr>
        <w:t xml:space="preserve">Подношење понуде са варијантама </w:t>
      </w:r>
      <w:r w:rsidRPr="00AC449A">
        <w:rPr>
          <w:bCs/>
          <w:iCs/>
          <w:lang w:val="sr-Cyrl-RS"/>
        </w:rPr>
        <w:t>ни</w:t>
      </w:r>
      <w:r w:rsidRPr="00AC449A">
        <w:rPr>
          <w:bCs/>
          <w:iCs/>
        </w:rPr>
        <w:t>је дозвољено.</w:t>
      </w:r>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1B8AAEB7"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42B17E6D" w:rsidR="00E27C53" w:rsidRPr="00AE1407" w:rsidRDefault="00E27C53" w:rsidP="00E27C53">
      <w:pPr>
        <w:jc w:val="both"/>
        <w:rPr>
          <w:iCs/>
        </w:rPr>
      </w:pPr>
      <w:r w:rsidRPr="00AC449A">
        <w:rPr>
          <w:bCs/>
          <w:iCs/>
        </w:rPr>
        <w:t xml:space="preserve">Понуђач је дужан да за подизвођаче достави доказе о испуњености услова који су наведени у </w:t>
      </w:r>
      <w:r w:rsidRPr="00AC449A">
        <w:rPr>
          <w:bCs/>
          <w:iCs/>
          <w:lang w:val="sr-Cyrl-CS"/>
        </w:rPr>
        <w:t>поглављу</w:t>
      </w:r>
      <w:r w:rsidRPr="00AC449A">
        <w:rPr>
          <w:bCs/>
          <w:iCs/>
        </w:rPr>
        <w:t xml:space="preserve"> </w:t>
      </w:r>
      <w:r w:rsidR="00AC449A" w:rsidRPr="00AC449A">
        <w:rPr>
          <w:bCs/>
          <w:iCs/>
          <w:lang w:val="sr-Cyrl-RS"/>
        </w:rPr>
        <w:t>3</w:t>
      </w:r>
      <w:r w:rsidRPr="00AC449A">
        <w:rPr>
          <w:bCs/>
          <w:iCs/>
        </w:rPr>
        <w:t>. конкурсне документације, у складу са упутством како се доказује испуњеност услова</w:t>
      </w:r>
      <w:r w:rsidRPr="00651D05">
        <w:rPr>
          <w:bCs/>
          <w:iCs/>
        </w:rPr>
        <w:t>.</w:t>
      </w:r>
    </w:p>
    <w:p w14:paraId="4AF5918A" w14:textId="77777777" w:rsidR="00E27C53" w:rsidRPr="00AE1407" w:rsidRDefault="00E27C53" w:rsidP="00E27C53">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AC449A" w:rsidRDefault="00E27C53" w:rsidP="00E27C53">
      <w:pPr>
        <w:jc w:val="both"/>
        <w:rPr>
          <w:iCs/>
        </w:rPr>
      </w:pPr>
      <w:r w:rsidRPr="00AE1407">
        <w:rPr>
          <w:iCs/>
        </w:rPr>
        <w:t xml:space="preserve">Понуђач у потпуности одговара наручиоцу за извршење обавеза из поступка јавне набавке, </w:t>
      </w:r>
      <w:r w:rsidRPr="00AC449A">
        <w:rPr>
          <w:iCs/>
        </w:rPr>
        <w:t xml:space="preserve">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AC449A">
        <w:rPr>
          <w:iCs/>
        </w:rPr>
        <w:t>Наручилац не дозвољава пренос доспелих потраживања директно подизвођачу у смислу члана 80. став 9. Закона</w:t>
      </w:r>
      <w:r w:rsidRPr="00AE1407">
        <w:rPr>
          <w:iCs/>
        </w:rPr>
        <w:t xml:space="preserve">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31059307" w:rsidR="00E27C53" w:rsidRPr="00AE1407" w:rsidRDefault="00E27C53" w:rsidP="00E27C53">
      <w:pPr>
        <w:jc w:val="both"/>
      </w:pPr>
      <w:r w:rsidRPr="00AC449A">
        <w:rPr>
          <w:rFonts w:eastAsia="TimesNewRomanPSMT"/>
          <w:bCs/>
        </w:rPr>
        <w:t xml:space="preserve">Група понуђача је дужна да достави све доказе о испуњености услова који су наведени у </w:t>
      </w:r>
      <w:r w:rsidRPr="00AC449A">
        <w:rPr>
          <w:rFonts w:eastAsia="TimesNewRomanPSMT"/>
          <w:bCs/>
          <w:lang w:val="sr-Cyrl-CS"/>
        </w:rPr>
        <w:t>поглављу</w:t>
      </w:r>
      <w:r w:rsidRPr="00AC449A">
        <w:rPr>
          <w:rFonts w:eastAsia="TimesNewRomanPSMT"/>
          <w:bCs/>
        </w:rPr>
        <w:t xml:space="preserve"> </w:t>
      </w:r>
      <w:r w:rsidR="00AC449A" w:rsidRPr="00AC449A">
        <w:rPr>
          <w:rFonts w:eastAsia="TimesNewRomanPSMT"/>
          <w:bCs/>
          <w:lang w:val="sr-Cyrl-RS"/>
        </w:rPr>
        <w:t>3</w:t>
      </w:r>
      <w:r w:rsidRPr="00AC449A">
        <w:rPr>
          <w:rFonts w:eastAsia="TimesNewRomanPSMT"/>
          <w:bCs/>
        </w:rPr>
        <w:t>.</w:t>
      </w:r>
      <w:r w:rsidRPr="00AC449A">
        <w:rPr>
          <w:rFonts w:eastAsia="TimesNewRomanPSMT"/>
          <w:bCs/>
          <w:lang w:val="ru-RU"/>
        </w:rPr>
        <w:t xml:space="preserve"> </w:t>
      </w:r>
      <w:r w:rsidRPr="00AC449A">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642456">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2D39DE89" w14:textId="77777777" w:rsidR="00AC449A" w:rsidRPr="00AC449A" w:rsidRDefault="00AC449A" w:rsidP="00AC449A">
      <w:pPr>
        <w:jc w:val="both"/>
        <w:rPr>
          <w:noProof/>
          <w:lang w:val="sr-Cyrl-CS"/>
        </w:rPr>
      </w:pPr>
      <w:r w:rsidRPr="00AC449A">
        <w:rPr>
          <w:noProof/>
          <w:lang w:val="sr-Cyrl-CS"/>
        </w:rPr>
        <w:t>Наручилац захтева да рок плаћања буде 90 дана, од дана доставе  исправног рачуна.</w:t>
      </w:r>
    </w:p>
    <w:p w14:paraId="201AF0FC" w14:textId="77777777" w:rsidR="00AC449A" w:rsidRPr="00AC449A" w:rsidRDefault="00AC449A" w:rsidP="00AC449A">
      <w:pPr>
        <w:jc w:val="both"/>
        <w:rPr>
          <w:noProof/>
          <w:lang w:val="sr-Cyrl-CS"/>
        </w:rPr>
      </w:pPr>
      <w:r w:rsidRPr="00AC449A">
        <w:rPr>
          <w:noProof/>
          <w:lang w:val="sr-Cyrl-CS"/>
        </w:rPr>
        <w:t>Плаћање се врши уплатом на рачун понуђача.</w:t>
      </w:r>
    </w:p>
    <w:p w14:paraId="449BA466" w14:textId="77777777" w:rsidR="00AC449A" w:rsidRPr="00AC449A" w:rsidRDefault="00AC449A" w:rsidP="00AC449A">
      <w:pPr>
        <w:jc w:val="both"/>
        <w:rPr>
          <w:noProof/>
          <w:lang w:val="sr-Cyrl-CS"/>
        </w:rPr>
      </w:pPr>
      <w:r w:rsidRPr="00AC449A">
        <w:rPr>
          <w:noProof/>
          <w:lang w:val="sr-Cyrl-CS"/>
        </w:rPr>
        <w:t>Понуђачу није дозвољено да захтева аванс.</w:t>
      </w:r>
    </w:p>
    <w:p w14:paraId="21FEC761" w14:textId="77777777" w:rsidR="00AC449A" w:rsidRPr="00AC449A" w:rsidRDefault="00AC449A" w:rsidP="00AC449A">
      <w:pPr>
        <w:ind w:firstLine="708"/>
        <w:jc w:val="both"/>
        <w:rPr>
          <w:noProof/>
          <w:lang w:val="sr-Cyrl-CS"/>
        </w:rPr>
      </w:pPr>
    </w:p>
    <w:p w14:paraId="1248896D" w14:textId="4633A469" w:rsidR="00E27C53" w:rsidRDefault="00AC449A" w:rsidP="00AC449A">
      <w:pPr>
        <w:jc w:val="both"/>
        <w:rPr>
          <w:noProof/>
          <w:highlight w:val="yellow"/>
          <w:lang w:val="sr-Cyrl-CS"/>
        </w:rPr>
      </w:pPr>
      <w:r w:rsidRPr="00AC449A">
        <w:rPr>
          <w:noProof/>
          <w:lang w:val="sr-Cyrl-CS"/>
        </w:rPr>
        <w:t>Рачун за извршене услуге и уграђене резервне делове и/или потрошни материјал испоставља се на основу потписаног документа-радног налога од стране овлашћеног лица за техничку реализацију уговора којим се верификује квалитет извршених услуга, односно уградња резервног дела и/или потрошног материјала.</w:t>
      </w:r>
    </w:p>
    <w:p w14:paraId="16B442AC" w14:textId="77777777" w:rsidR="00AC449A" w:rsidRPr="00D31C73" w:rsidRDefault="00AC449A" w:rsidP="00E27C53">
      <w:pPr>
        <w:ind w:firstLine="708"/>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36E70282" w14:textId="132656AE" w:rsidR="00E27C53" w:rsidRDefault="00AC449A" w:rsidP="00E27C53">
      <w:pPr>
        <w:jc w:val="both"/>
        <w:rPr>
          <w:iCs/>
          <w:lang w:val="sr-Cyrl-RS"/>
        </w:rPr>
      </w:pPr>
      <w:r w:rsidRPr="00AC449A">
        <w:rPr>
          <w:iCs/>
        </w:rPr>
        <w:t>Наручилац захтева да гарантни рок на услугу буде годину дана, а на резервне делове по препоруци произвођача.</w:t>
      </w:r>
    </w:p>
    <w:p w14:paraId="40D815EC" w14:textId="77777777" w:rsidR="00AC449A" w:rsidRPr="00AC449A" w:rsidRDefault="00AC449A" w:rsidP="00E27C53">
      <w:pPr>
        <w:jc w:val="both"/>
        <w:rPr>
          <w:iCs/>
          <w:highlight w:val="yellow"/>
          <w:lang w:val="sr-Cyrl-RS"/>
        </w:rPr>
      </w:pPr>
    </w:p>
    <w:p w14:paraId="5757FCDB" w14:textId="24735697" w:rsidR="00E27C53" w:rsidRPr="00AC449A" w:rsidRDefault="00E27C53" w:rsidP="002576AA">
      <w:pPr>
        <w:pStyle w:val="ListParagraph"/>
        <w:numPr>
          <w:ilvl w:val="1"/>
          <w:numId w:val="9"/>
        </w:numPr>
        <w:rPr>
          <w:b/>
          <w:u w:val="single"/>
        </w:rPr>
      </w:pPr>
      <w:r w:rsidRPr="00AC449A">
        <w:rPr>
          <w:b/>
          <w:u w:val="single"/>
        </w:rPr>
        <w:t xml:space="preserve">Захтев у </w:t>
      </w:r>
      <w:r w:rsidR="00DF0778">
        <w:rPr>
          <w:b/>
          <w:u w:val="single"/>
        </w:rPr>
        <w:t>погледу рока извршења услуге</w:t>
      </w:r>
    </w:p>
    <w:p w14:paraId="4BA6A0BF" w14:textId="77777777" w:rsidR="00AC449A" w:rsidRPr="00AC449A" w:rsidRDefault="00AC449A" w:rsidP="00AC449A">
      <w:pPr>
        <w:jc w:val="both"/>
        <w:rPr>
          <w:bCs/>
          <w:lang w:val="sr-Latn-CS"/>
        </w:rPr>
      </w:pPr>
      <w:r w:rsidRPr="00AC449A">
        <w:rPr>
          <w:bCs/>
          <w:lang w:val="sr-Latn-CS"/>
        </w:rPr>
        <w:t>Наручилац захтева да рок извршења услуге сервиса за редовно одржавање не буде дуже од 3дана, а ванредно одржавање не дуже од 24 часа од момента пријема возила у сервис изабраног понуђача.</w:t>
      </w:r>
    </w:p>
    <w:p w14:paraId="52719B53" w14:textId="77777777" w:rsidR="00AC449A" w:rsidRPr="00AC449A" w:rsidRDefault="00AC449A" w:rsidP="00AC449A">
      <w:pPr>
        <w:jc w:val="both"/>
        <w:rPr>
          <w:bCs/>
          <w:lang w:val="sr-Latn-CS"/>
        </w:rPr>
      </w:pPr>
      <w:r w:rsidRPr="00AC449A">
        <w:rPr>
          <w:bCs/>
          <w:lang w:val="sr-Latn-CS"/>
        </w:rPr>
        <w:t>Рок за одзив и излазак на терен ради отклањања квара не може да буде дужи од 3 часа од момента упућивања позива овлашћеног лица наручиоца.</w:t>
      </w:r>
    </w:p>
    <w:p w14:paraId="26173D3D" w14:textId="6B60941E" w:rsidR="00E27C53" w:rsidRPr="00C84078" w:rsidRDefault="00AC449A" w:rsidP="00AC449A">
      <w:pPr>
        <w:jc w:val="both"/>
        <w:rPr>
          <w:bCs/>
          <w:lang w:val="sr-Latn-CS"/>
        </w:rPr>
      </w:pPr>
      <w:r w:rsidRPr="00AC449A">
        <w:rPr>
          <w:bCs/>
          <w:lang w:val="sr-Latn-CS"/>
        </w:rPr>
        <w:t>Место извршења услуге: сервис Понуђача.</w:t>
      </w:r>
    </w:p>
    <w:p w14:paraId="64950641" w14:textId="77777777" w:rsidR="00E27C53" w:rsidRPr="00AC449A" w:rsidRDefault="00E27C53" w:rsidP="00E27C53">
      <w:pPr>
        <w:jc w:val="both"/>
        <w:rPr>
          <w:iCs/>
        </w:rPr>
      </w:pPr>
    </w:p>
    <w:p w14:paraId="441DD530" w14:textId="77777777" w:rsidR="00E27C53" w:rsidRPr="00AC449A" w:rsidRDefault="00E27C53" w:rsidP="002576AA">
      <w:pPr>
        <w:pStyle w:val="ListParagraph"/>
        <w:numPr>
          <w:ilvl w:val="1"/>
          <w:numId w:val="9"/>
        </w:numPr>
        <w:rPr>
          <w:b/>
          <w:u w:val="single"/>
        </w:rPr>
      </w:pPr>
      <w:r w:rsidRPr="00AC449A">
        <w:rPr>
          <w:b/>
          <w:u w:val="single"/>
        </w:rPr>
        <w:t>Захтев у погледу рока важења понуде</w:t>
      </w:r>
    </w:p>
    <w:p w14:paraId="478869A7" w14:textId="77777777" w:rsidR="00E27C53" w:rsidRPr="00AC449A" w:rsidRDefault="00E27C53" w:rsidP="00E27C53">
      <w:pPr>
        <w:jc w:val="both"/>
        <w:rPr>
          <w:iCs/>
        </w:rPr>
      </w:pPr>
      <w:r w:rsidRPr="00AC449A">
        <w:rPr>
          <w:iCs/>
        </w:rPr>
        <w:t xml:space="preserve">Наручилац захтева </w:t>
      </w:r>
      <w:r w:rsidRPr="00AC449A">
        <w:rPr>
          <w:iCs/>
          <w:lang w:val="sr-Cyrl-RS"/>
        </w:rPr>
        <w:t>да р</w:t>
      </w:r>
      <w:r w:rsidRPr="00AC449A">
        <w:rPr>
          <w:iCs/>
        </w:rPr>
        <w:t xml:space="preserve">ок важења понуде </w:t>
      </w:r>
      <w:r w:rsidRPr="00AC449A">
        <w:rPr>
          <w:iCs/>
          <w:lang w:val="sr-Cyrl-RS"/>
        </w:rPr>
        <w:t>буде најмање</w:t>
      </w:r>
      <w:r w:rsidRPr="00AC449A">
        <w:rPr>
          <w:iCs/>
        </w:rPr>
        <w:t xml:space="preserve"> 60 дана од дана отварања понуда.</w:t>
      </w:r>
    </w:p>
    <w:p w14:paraId="574A15FD" w14:textId="77777777" w:rsidR="00E27C53" w:rsidRPr="00AC449A" w:rsidRDefault="00E27C53" w:rsidP="00E27C53">
      <w:pPr>
        <w:jc w:val="both"/>
        <w:rPr>
          <w:iCs/>
        </w:rPr>
      </w:pPr>
      <w:r w:rsidRPr="00AC449A">
        <w:rPr>
          <w:iCs/>
        </w:rPr>
        <w:t>У случају истека рока важења понуде, наручилац је дужан да у писаном облику затражи од понуђача продужење рока важења понуде.</w:t>
      </w:r>
    </w:p>
    <w:p w14:paraId="012C05C7" w14:textId="7D13F65D" w:rsidR="00E27C53" w:rsidRDefault="00E27C53" w:rsidP="00E27C53">
      <w:pPr>
        <w:jc w:val="both"/>
        <w:rPr>
          <w:iCs/>
          <w:lang w:val="sr-Cyrl-RS"/>
        </w:rPr>
      </w:pPr>
      <w:r w:rsidRPr="00AC449A">
        <w:rPr>
          <w:iCs/>
        </w:rPr>
        <w:t>Понуђач који прихвати захтев за продужење рока важења понуде на може мењати понуду.</w:t>
      </w:r>
    </w:p>
    <w:p w14:paraId="01DF5AE1" w14:textId="77777777" w:rsidR="00AC449A" w:rsidRPr="00AC449A" w:rsidRDefault="00AC449A" w:rsidP="00E27C53">
      <w:pPr>
        <w:jc w:val="both"/>
        <w:rPr>
          <w:iCs/>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lastRenderedPageBreak/>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9D3CA68" w14:textId="77777777" w:rsidR="00E27C53" w:rsidRPr="00D31C76" w:rsidRDefault="00E27C53" w:rsidP="00E27C53">
      <w:pPr>
        <w:rPr>
          <w:iCs/>
          <w:noProof/>
          <w:lang w:val="sr-Cyrl-RS"/>
        </w:rPr>
      </w:pPr>
      <w:r w:rsidRPr="00AC449A">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262D0666" w14:textId="50D3520C" w:rsidR="00E27C53" w:rsidRPr="00AC449A" w:rsidRDefault="00E27C53" w:rsidP="00E27C53">
      <w:pPr>
        <w:jc w:val="both"/>
        <w:rPr>
          <w:iCs/>
          <w:lang w:val="sr-Cyrl-R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E45FC9" w:rsidRDefault="00E27C53" w:rsidP="00E27C53">
      <w:pPr>
        <w:ind w:left="87"/>
        <w:jc w:val="both"/>
        <w:rPr>
          <w:noProof/>
          <w:highlight w:val="yellow"/>
          <w:lang w:val="sr-Cyrl-RS"/>
        </w:rPr>
      </w:pPr>
    </w:p>
    <w:p w14:paraId="5F8BA6D4" w14:textId="77777777" w:rsidR="00E27C53" w:rsidRPr="001D0161" w:rsidRDefault="00E27C53" w:rsidP="002576AA">
      <w:pPr>
        <w:pStyle w:val="ListParagraph"/>
        <w:numPr>
          <w:ilvl w:val="0"/>
          <w:numId w:val="5"/>
        </w:numPr>
        <w:jc w:val="both"/>
        <w:rPr>
          <w:noProof/>
        </w:rPr>
      </w:pPr>
      <w:r w:rsidRPr="001D0161">
        <w:rPr>
          <w:b/>
        </w:rPr>
        <w:t>регистровану бланко меницу и менично овлашћење</w:t>
      </w:r>
      <w:r w:rsidRPr="001D0161">
        <w:rPr>
          <w:b/>
          <w:noProof/>
        </w:rPr>
        <w:t xml:space="preserve"> за извршење уговорне обавезе</w:t>
      </w:r>
      <w:r w:rsidRPr="001D0161">
        <w:rPr>
          <w:noProof/>
        </w:rPr>
        <w:t>, попуњено на износ од 10% од укупне вредности уговора</w:t>
      </w:r>
      <w:r w:rsidRPr="001D0161">
        <w:rPr>
          <w:noProof/>
          <w:lang w:val="sr-Cyrl-RS"/>
        </w:rPr>
        <w:t xml:space="preserve"> без ПДВ-а</w:t>
      </w:r>
      <w:r w:rsidRPr="001D0161">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1D0161" w:rsidRDefault="00E27C53" w:rsidP="002576AA">
      <w:pPr>
        <w:pStyle w:val="ListParagraph"/>
        <w:numPr>
          <w:ilvl w:val="0"/>
          <w:numId w:val="5"/>
        </w:numPr>
        <w:jc w:val="both"/>
        <w:rPr>
          <w:noProof/>
        </w:rPr>
      </w:pPr>
      <w:r w:rsidRPr="001D0161">
        <w:rPr>
          <w:b/>
        </w:rPr>
        <w:t>регистровану бланко меницу и менично овлашћење</w:t>
      </w:r>
      <w:r w:rsidRPr="001D0161">
        <w:rPr>
          <w:b/>
          <w:noProof/>
        </w:rPr>
        <w:t xml:space="preserve"> за отклањање недостатака у гарантном року</w:t>
      </w:r>
      <w:r w:rsidRPr="001D0161">
        <w:rPr>
          <w:noProof/>
        </w:rPr>
        <w:t>,</w:t>
      </w:r>
      <w:r w:rsidRPr="001D0161">
        <w:rPr>
          <w:noProof/>
          <w:lang w:val="sr-Cyrl-RS"/>
        </w:rPr>
        <w:t xml:space="preserve"> </w:t>
      </w:r>
      <w:r w:rsidRPr="001D0161">
        <w:rPr>
          <w:noProof/>
        </w:rPr>
        <w:t>попуњено на износ од 10% од укупне вредности уговора</w:t>
      </w:r>
      <w:r w:rsidRPr="001D0161">
        <w:rPr>
          <w:noProof/>
          <w:lang w:val="sr-Cyrl-RS"/>
        </w:rPr>
        <w:t xml:space="preserve"> без ПДВ-а,</w:t>
      </w:r>
      <w:r w:rsidRPr="001D0161">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1D0161" w:rsidRDefault="00E27C53" w:rsidP="00E27C53">
      <w:pPr>
        <w:jc w:val="both"/>
        <w:rPr>
          <w:noProof/>
        </w:rPr>
      </w:pPr>
    </w:p>
    <w:p w14:paraId="04E68D54" w14:textId="77777777" w:rsidR="00E27C53" w:rsidRPr="001D0161" w:rsidRDefault="00E27C53" w:rsidP="00E27C53">
      <w:pPr>
        <w:jc w:val="both"/>
        <w:rPr>
          <w:rFonts w:eastAsia="TimesNewRomanPSMT"/>
          <w:bCs/>
          <w:iCs/>
          <w:lang w:val="sr-Cyrl-CS"/>
        </w:rPr>
      </w:pPr>
      <w:r w:rsidRPr="001D0161">
        <w:rPr>
          <w:rFonts w:eastAsia="TimesNewRomanPSMT"/>
          <w:bCs/>
          <w:iCs/>
          <w:lang w:val="sr-Cyrl-CS"/>
        </w:rPr>
        <w:t xml:space="preserve">Меница мора бити </w:t>
      </w:r>
      <w:r w:rsidRPr="001D0161">
        <w:rPr>
          <w:rFonts w:eastAsia="TimesNewRomanPSMT"/>
          <w:b/>
          <w:bCs/>
          <w:iCs/>
          <w:lang w:val="sr-Cyrl-CS"/>
        </w:rPr>
        <w:t>оверена печатом и потписана</w:t>
      </w:r>
      <w:r w:rsidRPr="001D0161">
        <w:rPr>
          <w:rFonts w:eastAsia="TimesNewRomanPSMT"/>
          <w:bCs/>
          <w:iCs/>
          <w:lang w:val="sr-Cyrl-CS"/>
        </w:rPr>
        <w:t xml:space="preserve"> од стране лица овлашћеног за заступање, а уз исту мора бити достављено попуњено и оверено </w:t>
      </w:r>
      <w:r w:rsidRPr="001D0161">
        <w:rPr>
          <w:rFonts w:eastAsia="TimesNewRomanPSMT"/>
          <w:b/>
          <w:bCs/>
          <w:iCs/>
          <w:lang w:val="sr-Cyrl-CS"/>
        </w:rPr>
        <w:t>менично овлашћење – писмо</w:t>
      </w:r>
      <w:r w:rsidRPr="001D0161">
        <w:rPr>
          <w:rFonts w:eastAsia="TimesNewRomanPSMT"/>
          <w:bCs/>
          <w:iCs/>
          <w:lang w:val="sr-Cyrl-CS"/>
        </w:rPr>
        <w:t xml:space="preserve">, са назначеним износом, </w:t>
      </w:r>
      <w:r w:rsidRPr="001D0161">
        <w:rPr>
          <w:rFonts w:eastAsia="TimesNewRomanPSMT"/>
          <w:b/>
          <w:bCs/>
          <w:iCs/>
          <w:lang w:val="sr-Cyrl-CS"/>
        </w:rPr>
        <w:t>копија картона депонованих потписа</w:t>
      </w:r>
      <w:r w:rsidRPr="001D0161">
        <w:rPr>
          <w:rFonts w:eastAsia="TimesNewRomanPSMT"/>
          <w:bCs/>
          <w:iCs/>
          <w:lang w:val="sr-Cyrl-CS"/>
        </w:rPr>
        <w:t xml:space="preserve"> који је издат од стране пословне банке коју понуђач наводи у меничном овлашћењу – писму и </w:t>
      </w:r>
      <w:r w:rsidRPr="001D0161">
        <w:rPr>
          <w:rFonts w:eastAsia="TimesNewRomanPSMT"/>
          <w:b/>
          <w:bCs/>
          <w:iCs/>
          <w:lang w:val="sr-Cyrl-CS"/>
        </w:rPr>
        <w:t>образац овере потписа лица овлашћених за заступање  - ОП образац</w:t>
      </w:r>
      <w:r w:rsidRPr="001D0161">
        <w:rPr>
          <w:rFonts w:eastAsia="TimesNewRomanPSMT"/>
          <w:bCs/>
          <w:iCs/>
          <w:lang w:val="sr-Cyrl-CS"/>
        </w:rPr>
        <w:t>.</w:t>
      </w:r>
    </w:p>
    <w:p w14:paraId="1BC87668" w14:textId="77777777" w:rsidR="00E27C53" w:rsidRDefault="00E27C53" w:rsidP="00E27C53">
      <w:pPr>
        <w:jc w:val="both"/>
        <w:rPr>
          <w:noProof/>
        </w:rPr>
      </w:pPr>
      <w:r w:rsidRPr="001D0161">
        <w:rPr>
          <w:noProof/>
        </w:rPr>
        <w:t xml:space="preserve">Понуђач је дужан да достави и </w:t>
      </w:r>
      <w:r w:rsidRPr="001D0161">
        <w:rPr>
          <w:b/>
          <w:noProof/>
        </w:rPr>
        <w:t xml:space="preserve">копију извода из Регистра </w:t>
      </w:r>
      <w:r w:rsidRPr="001D0161">
        <w:rPr>
          <w:noProof/>
        </w:rPr>
        <w:t xml:space="preserve"> </w:t>
      </w:r>
      <w:r w:rsidRPr="001D0161">
        <w:rPr>
          <w:b/>
          <w:noProof/>
        </w:rPr>
        <w:t>меница и овлашћења</w:t>
      </w:r>
      <w:r w:rsidRPr="001D0161">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AE1407" w:rsidRDefault="00E27C53" w:rsidP="00E27C53">
      <w:pPr>
        <w:pStyle w:val="ListParagraph"/>
        <w:ind w:left="87" w:firstLine="453"/>
        <w:jc w:val="both"/>
        <w:rPr>
          <w:noProof/>
        </w:rPr>
      </w:pPr>
    </w:p>
    <w:p w14:paraId="72E5FD24"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C2D5492" w14:textId="77777777" w:rsidR="00E27C53" w:rsidRDefault="00E27C53" w:rsidP="00E27C53">
      <w:pPr>
        <w:jc w:val="both"/>
      </w:pPr>
      <w:r w:rsidRPr="002C4BE3">
        <w:t>Средство обезбеђења не може се вратити понуђачу пре истека рока трајања.</w:t>
      </w:r>
    </w:p>
    <w:p w14:paraId="72126709" w14:textId="77777777" w:rsidR="00E27C53" w:rsidRDefault="00E27C53" w:rsidP="00E27C53">
      <w:pPr>
        <w:jc w:val="both"/>
      </w:pPr>
    </w:p>
    <w:p w14:paraId="5EFA8644" w14:textId="78670BA4" w:rsidR="00E27C53" w:rsidRDefault="001D0161" w:rsidP="001D0161">
      <w:pPr>
        <w:ind w:firstLine="720"/>
        <w:rPr>
          <w:sz w:val="22"/>
          <w:szCs w:val="22"/>
          <w:highlight w:val="yellow"/>
          <w:lang w:val="sr-Cyrl-CS"/>
        </w:rPr>
      </w:pPr>
      <w:r>
        <w:rPr>
          <w:sz w:val="22"/>
          <w:szCs w:val="22"/>
          <w:highlight w:val="yellow"/>
          <w:lang w:val="sr-Cyrl-CS"/>
        </w:rPr>
        <w:t xml:space="preserve"> </w:t>
      </w: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1D0161" w:rsidRDefault="00E27C53" w:rsidP="00E27C53">
      <w:pPr>
        <w:ind w:firstLine="720"/>
        <w:jc w:val="both"/>
        <w:rPr>
          <w:sz w:val="22"/>
          <w:szCs w:val="22"/>
          <w:lang w:val="sr-Cyrl-CS"/>
        </w:rPr>
      </w:pPr>
      <w:r w:rsidRPr="001D0161">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1D0161"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1D0161" w14:paraId="613EB526" w14:textId="77777777" w:rsidTr="009C1B15">
        <w:tc>
          <w:tcPr>
            <w:tcW w:w="1548" w:type="dxa"/>
            <w:shd w:val="clear" w:color="auto" w:fill="auto"/>
          </w:tcPr>
          <w:p w14:paraId="36B0E709" w14:textId="77777777" w:rsidR="00E27C53" w:rsidRPr="001D0161" w:rsidRDefault="00E27C53" w:rsidP="009C1B15">
            <w:pPr>
              <w:rPr>
                <w:b/>
                <w:sz w:val="22"/>
                <w:szCs w:val="22"/>
                <w:lang w:val="sr-Cyrl-CS"/>
              </w:rPr>
            </w:pPr>
            <w:r w:rsidRPr="001D0161">
              <w:rPr>
                <w:b/>
                <w:sz w:val="22"/>
                <w:szCs w:val="22"/>
                <w:lang w:val="sr-Cyrl-CS"/>
              </w:rPr>
              <w:t>ДУЖНИК:</w:t>
            </w:r>
          </w:p>
        </w:tc>
        <w:tc>
          <w:tcPr>
            <w:tcW w:w="8100" w:type="dxa"/>
            <w:shd w:val="clear" w:color="auto" w:fill="auto"/>
          </w:tcPr>
          <w:p w14:paraId="3B9C120C" w14:textId="77777777" w:rsidR="00E27C53" w:rsidRPr="001D0161" w:rsidRDefault="00E27C53" w:rsidP="009C1B15">
            <w:pPr>
              <w:rPr>
                <w:b/>
                <w:sz w:val="22"/>
                <w:szCs w:val="22"/>
                <w:lang w:val="sr-Cyrl-CS"/>
              </w:rPr>
            </w:pPr>
            <w:r w:rsidRPr="001D0161">
              <w:rPr>
                <w:b/>
                <w:sz w:val="22"/>
                <w:szCs w:val="22"/>
                <w:lang w:val="sr-Cyrl-CS"/>
              </w:rPr>
              <w:t>Пун назив и седиште:__________________________________________________</w:t>
            </w:r>
          </w:p>
          <w:p w14:paraId="6D6D1EAA" w14:textId="77777777" w:rsidR="00E27C53" w:rsidRPr="001D0161" w:rsidRDefault="00E27C53" w:rsidP="009C1B15">
            <w:pPr>
              <w:rPr>
                <w:b/>
                <w:sz w:val="22"/>
                <w:szCs w:val="22"/>
                <w:lang w:val="sr-Cyrl-CS"/>
              </w:rPr>
            </w:pPr>
            <w:r w:rsidRPr="001D0161">
              <w:rPr>
                <w:b/>
                <w:sz w:val="22"/>
                <w:szCs w:val="22"/>
                <w:lang w:val="sr-Cyrl-CS"/>
              </w:rPr>
              <w:t>ПИБ</w:t>
            </w:r>
            <w:r w:rsidRPr="001D0161">
              <w:rPr>
                <w:b/>
                <w:sz w:val="22"/>
                <w:szCs w:val="22"/>
                <w:lang w:val="sr-Latn-CS"/>
              </w:rPr>
              <w:t>:</w:t>
            </w:r>
            <w:r w:rsidRPr="001D0161">
              <w:rPr>
                <w:b/>
                <w:sz w:val="22"/>
                <w:szCs w:val="22"/>
                <w:lang w:val="sr-Cyrl-CS"/>
              </w:rPr>
              <w:t xml:space="preserve"> </w:t>
            </w:r>
            <w:r w:rsidRPr="001D0161">
              <w:rPr>
                <w:b/>
                <w:sz w:val="22"/>
                <w:szCs w:val="22"/>
                <w:lang w:val="sr-Latn-CS"/>
              </w:rPr>
              <w:t>_________________</w:t>
            </w:r>
            <w:r w:rsidRPr="001D0161">
              <w:rPr>
                <w:b/>
                <w:sz w:val="22"/>
                <w:szCs w:val="22"/>
                <w:lang w:val="sr-Cyrl-CS"/>
              </w:rPr>
              <w:t>______  Матични број:___________________________</w:t>
            </w:r>
          </w:p>
          <w:p w14:paraId="0E3E4477" w14:textId="77777777" w:rsidR="00E27C53" w:rsidRPr="001D0161" w:rsidRDefault="00E27C53" w:rsidP="009C1B15">
            <w:pPr>
              <w:rPr>
                <w:b/>
                <w:sz w:val="22"/>
                <w:szCs w:val="22"/>
                <w:lang w:val="sr-Cyrl-CS"/>
              </w:rPr>
            </w:pPr>
            <w:r w:rsidRPr="001D0161">
              <w:rPr>
                <w:b/>
                <w:sz w:val="22"/>
                <w:szCs w:val="22"/>
                <w:lang w:val="sr-Cyrl-CS"/>
              </w:rPr>
              <w:t>Текући рачун:____________________код: _____________________(назив банке),</w:t>
            </w:r>
          </w:p>
          <w:p w14:paraId="05D54181" w14:textId="77777777" w:rsidR="00E27C53" w:rsidRPr="001D0161" w:rsidRDefault="00E27C53" w:rsidP="009C1B15">
            <w:pPr>
              <w:rPr>
                <w:b/>
                <w:sz w:val="22"/>
                <w:szCs w:val="22"/>
                <w:lang w:val="sr-Cyrl-CS"/>
              </w:rPr>
            </w:pPr>
          </w:p>
        </w:tc>
      </w:tr>
      <w:tr w:rsidR="00E27C53" w:rsidRPr="001D0161" w14:paraId="6307E01C" w14:textId="77777777" w:rsidTr="009C1B15">
        <w:tc>
          <w:tcPr>
            <w:tcW w:w="9648" w:type="dxa"/>
            <w:gridSpan w:val="2"/>
            <w:shd w:val="clear" w:color="auto" w:fill="auto"/>
          </w:tcPr>
          <w:p w14:paraId="3DB850FD" w14:textId="77777777" w:rsidR="00E27C53" w:rsidRPr="001D0161" w:rsidRDefault="00E27C53" w:rsidP="009C1B15">
            <w:pPr>
              <w:jc w:val="center"/>
              <w:rPr>
                <w:b/>
                <w:sz w:val="22"/>
                <w:szCs w:val="22"/>
                <w:lang w:val="sr-Cyrl-CS"/>
              </w:rPr>
            </w:pPr>
            <w:r w:rsidRPr="001D0161">
              <w:rPr>
                <w:b/>
                <w:sz w:val="22"/>
                <w:szCs w:val="22"/>
                <w:lang w:val="sr-Cyrl-CS"/>
              </w:rPr>
              <w:t>И з д а ј е</w:t>
            </w:r>
          </w:p>
        </w:tc>
      </w:tr>
    </w:tbl>
    <w:p w14:paraId="402D8915" w14:textId="77777777" w:rsidR="00E27C53" w:rsidRPr="001D0161" w:rsidRDefault="00E27C53" w:rsidP="00E27C53">
      <w:pPr>
        <w:rPr>
          <w:b/>
          <w:sz w:val="22"/>
          <w:szCs w:val="22"/>
          <w:lang w:val="sr-Cyrl-CS"/>
        </w:rPr>
      </w:pPr>
    </w:p>
    <w:p w14:paraId="2DF0CE96" w14:textId="77777777" w:rsidR="00E27C53" w:rsidRPr="001D0161" w:rsidRDefault="00E27C53" w:rsidP="00E27C53">
      <w:pPr>
        <w:jc w:val="center"/>
        <w:rPr>
          <w:b/>
          <w:sz w:val="28"/>
          <w:szCs w:val="28"/>
          <w:lang w:val="sr-Cyrl-CS"/>
        </w:rPr>
      </w:pPr>
      <w:r w:rsidRPr="001D0161">
        <w:rPr>
          <w:b/>
          <w:sz w:val="28"/>
          <w:szCs w:val="28"/>
          <w:lang w:val="sr-Cyrl-CS"/>
        </w:rPr>
        <w:t>МЕНИЧНО ПИСМО – ОВЛАШЋЕЊЕ</w:t>
      </w:r>
    </w:p>
    <w:p w14:paraId="0A320FCF" w14:textId="77777777" w:rsidR="00E27C53" w:rsidRPr="001D0161" w:rsidRDefault="00E27C53" w:rsidP="00E27C53">
      <w:pPr>
        <w:jc w:val="center"/>
        <w:rPr>
          <w:b/>
          <w:sz w:val="22"/>
          <w:szCs w:val="22"/>
          <w:lang w:val="sr-Cyrl-CS"/>
        </w:rPr>
      </w:pPr>
      <w:r w:rsidRPr="001D0161">
        <w:rPr>
          <w:b/>
          <w:sz w:val="22"/>
          <w:szCs w:val="22"/>
          <w:lang w:val="sr-Cyrl-CS"/>
        </w:rPr>
        <w:t>ЗА КОРИСНИКА БЛАНКО СОЛО МЕНИЦЕ</w:t>
      </w:r>
    </w:p>
    <w:p w14:paraId="3D953E55" w14:textId="77777777" w:rsidR="00E27C53" w:rsidRPr="001D0161"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1D0161" w14:paraId="5A3B77A0" w14:textId="77777777" w:rsidTr="009C1B15">
        <w:tc>
          <w:tcPr>
            <w:tcW w:w="1587" w:type="dxa"/>
            <w:shd w:val="clear" w:color="auto" w:fill="auto"/>
          </w:tcPr>
          <w:p w14:paraId="21851D52" w14:textId="77777777" w:rsidR="00E27C53" w:rsidRPr="001D0161" w:rsidRDefault="00E27C53" w:rsidP="009C1B15">
            <w:pPr>
              <w:rPr>
                <w:b/>
                <w:sz w:val="22"/>
                <w:szCs w:val="22"/>
                <w:lang w:val="sr-Cyrl-CS"/>
              </w:rPr>
            </w:pPr>
            <w:r w:rsidRPr="001D0161">
              <w:rPr>
                <w:b/>
                <w:sz w:val="22"/>
                <w:szCs w:val="22"/>
                <w:lang w:val="sr-Cyrl-CS"/>
              </w:rPr>
              <w:t>КОРИСНИК:</w:t>
            </w:r>
          </w:p>
          <w:p w14:paraId="0AC28F7C" w14:textId="77777777" w:rsidR="00E27C53" w:rsidRPr="001D0161" w:rsidRDefault="00E27C53" w:rsidP="009C1B15">
            <w:pPr>
              <w:rPr>
                <w:b/>
                <w:sz w:val="22"/>
                <w:szCs w:val="22"/>
                <w:lang w:val="sr-Cyrl-CS"/>
              </w:rPr>
            </w:pPr>
            <w:r w:rsidRPr="001D0161">
              <w:rPr>
                <w:b/>
                <w:sz w:val="22"/>
                <w:szCs w:val="22"/>
                <w:lang w:val="sr-Cyrl-CS"/>
              </w:rPr>
              <w:t>(поверилац)</w:t>
            </w:r>
          </w:p>
        </w:tc>
        <w:tc>
          <w:tcPr>
            <w:tcW w:w="7699" w:type="dxa"/>
            <w:shd w:val="clear" w:color="auto" w:fill="auto"/>
          </w:tcPr>
          <w:p w14:paraId="65074077" w14:textId="77777777" w:rsidR="00E27C53" w:rsidRPr="001D0161" w:rsidRDefault="00E27C53" w:rsidP="009C1B15">
            <w:pPr>
              <w:jc w:val="both"/>
              <w:rPr>
                <w:sz w:val="22"/>
                <w:szCs w:val="22"/>
                <w:lang w:val="sr-Cyrl-CS"/>
              </w:rPr>
            </w:pPr>
            <w:r w:rsidRPr="001D0161">
              <w:rPr>
                <w:b/>
                <w:sz w:val="22"/>
                <w:szCs w:val="22"/>
                <w:lang w:val="sr-Cyrl-CS"/>
              </w:rPr>
              <w:t>Пун назив и седиште:</w:t>
            </w:r>
            <w:r w:rsidRPr="001D0161">
              <w:rPr>
                <w:sz w:val="22"/>
                <w:szCs w:val="22"/>
              </w:rPr>
              <w:t xml:space="preserve"> </w:t>
            </w:r>
            <w:r w:rsidRPr="001D0161">
              <w:rPr>
                <w:sz w:val="22"/>
                <w:szCs w:val="22"/>
                <w:lang w:val="sr-Cyrl-CS"/>
              </w:rPr>
              <w:t>КЛИНИЧКИ ЦЕНТАР ВОЈВОДИНЕ, ул. Хајдук Вељкова бр. 1, Нови Сад</w:t>
            </w:r>
          </w:p>
          <w:p w14:paraId="62410CD0" w14:textId="77777777" w:rsidR="00E27C53" w:rsidRPr="001D0161" w:rsidRDefault="00E27C53" w:rsidP="009C1B15">
            <w:pPr>
              <w:jc w:val="both"/>
              <w:rPr>
                <w:b/>
                <w:sz w:val="22"/>
                <w:szCs w:val="22"/>
                <w:lang w:val="sr-Cyrl-CS"/>
              </w:rPr>
            </w:pPr>
            <w:r w:rsidRPr="001D0161">
              <w:rPr>
                <w:b/>
                <w:sz w:val="22"/>
                <w:szCs w:val="22"/>
                <w:lang w:val="sr-Cyrl-CS"/>
              </w:rPr>
              <w:t>ПИБ</w:t>
            </w:r>
            <w:r w:rsidRPr="001D0161">
              <w:rPr>
                <w:b/>
                <w:sz w:val="22"/>
                <w:szCs w:val="22"/>
                <w:lang w:val="sr-Latn-CS"/>
              </w:rPr>
              <w:t>:</w:t>
            </w:r>
            <w:r w:rsidRPr="001D0161">
              <w:rPr>
                <w:b/>
                <w:sz w:val="22"/>
                <w:szCs w:val="22"/>
                <w:lang w:val="sr-Cyrl-CS"/>
              </w:rPr>
              <w:t xml:space="preserve"> </w:t>
            </w:r>
            <w:r w:rsidRPr="001D0161">
              <w:rPr>
                <w:sz w:val="22"/>
                <w:szCs w:val="22"/>
                <w:lang w:val="sr-Latn-CS"/>
              </w:rPr>
              <w:t>101696893</w:t>
            </w:r>
            <w:r w:rsidRPr="001D0161">
              <w:rPr>
                <w:b/>
                <w:sz w:val="22"/>
                <w:szCs w:val="22"/>
                <w:lang w:val="sr-Cyrl-CS"/>
              </w:rPr>
              <w:t xml:space="preserve">  Матични број:</w:t>
            </w:r>
            <w:r w:rsidRPr="001D0161">
              <w:rPr>
                <w:sz w:val="22"/>
                <w:szCs w:val="22"/>
              </w:rPr>
              <w:t xml:space="preserve"> </w:t>
            </w:r>
            <w:r w:rsidRPr="001D0161">
              <w:rPr>
                <w:sz w:val="22"/>
                <w:szCs w:val="22"/>
                <w:lang w:val="sr-Cyrl-CS"/>
              </w:rPr>
              <w:t>08664161</w:t>
            </w:r>
          </w:p>
          <w:p w14:paraId="749583DE" w14:textId="77777777" w:rsidR="00E27C53" w:rsidRPr="001D0161" w:rsidRDefault="00E27C53" w:rsidP="009C1B15">
            <w:pPr>
              <w:jc w:val="both"/>
              <w:rPr>
                <w:sz w:val="22"/>
                <w:szCs w:val="22"/>
                <w:lang w:val="sr-Cyrl-CS"/>
              </w:rPr>
            </w:pPr>
            <w:r w:rsidRPr="001D0161">
              <w:rPr>
                <w:b/>
                <w:sz w:val="22"/>
                <w:szCs w:val="22"/>
                <w:lang w:val="sr-Cyrl-CS"/>
              </w:rPr>
              <w:t xml:space="preserve">Текући рачун: </w:t>
            </w:r>
            <w:r w:rsidRPr="001D0161">
              <w:rPr>
                <w:sz w:val="22"/>
                <w:szCs w:val="22"/>
                <w:lang w:val="sr-Cyrl-CS"/>
              </w:rPr>
              <w:t>840-577661-50,</w:t>
            </w:r>
            <w:r w:rsidRPr="001D0161">
              <w:rPr>
                <w:b/>
                <w:sz w:val="22"/>
                <w:szCs w:val="22"/>
                <w:lang w:val="sr-Cyrl-CS"/>
              </w:rPr>
              <w:t xml:space="preserve">  код : </w:t>
            </w:r>
            <w:r w:rsidRPr="001D0161">
              <w:rPr>
                <w:sz w:val="22"/>
                <w:szCs w:val="22"/>
                <w:lang w:val="sr-Cyrl-CS"/>
              </w:rPr>
              <w:t>Управа за трезор –Република Србија,</w:t>
            </w:r>
          </w:p>
          <w:p w14:paraId="26F0C29A" w14:textId="77777777" w:rsidR="00E27C53" w:rsidRPr="001D0161" w:rsidRDefault="00E27C53" w:rsidP="009C1B15">
            <w:pPr>
              <w:jc w:val="both"/>
              <w:rPr>
                <w:sz w:val="22"/>
                <w:szCs w:val="22"/>
                <w:lang w:val="sr-Cyrl-CS"/>
              </w:rPr>
            </w:pPr>
            <w:r w:rsidRPr="001D0161">
              <w:rPr>
                <w:sz w:val="22"/>
                <w:szCs w:val="22"/>
                <w:lang w:val="sr-Cyrl-CS"/>
              </w:rPr>
              <w:t xml:space="preserve">Министарство финансија, </w:t>
            </w:r>
          </w:p>
          <w:p w14:paraId="7D665799" w14:textId="77777777" w:rsidR="00E27C53" w:rsidRPr="001D0161" w:rsidRDefault="00E27C53" w:rsidP="009C1B15">
            <w:pPr>
              <w:jc w:val="both"/>
              <w:rPr>
                <w:b/>
                <w:sz w:val="22"/>
                <w:szCs w:val="22"/>
                <w:lang w:val="sr-Cyrl-CS"/>
              </w:rPr>
            </w:pPr>
          </w:p>
        </w:tc>
      </w:tr>
    </w:tbl>
    <w:p w14:paraId="36691675" w14:textId="77777777" w:rsidR="00E27C53" w:rsidRPr="001D0161" w:rsidRDefault="00E27C53" w:rsidP="00E27C53">
      <w:pPr>
        <w:ind w:firstLine="720"/>
        <w:jc w:val="both"/>
        <w:rPr>
          <w:sz w:val="22"/>
          <w:szCs w:val="22"/>
          <w:lang w:val="sr-Cyrl-CS"/>
        </w:rPr>
      </w:pPr>
      <w:r w:rsidRPr="001D0161">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D0161">
        <w:rPr>
          <w:b/>
          <w:noProof/>
          <w:sz w:val="22"/>
          <w:szCs w:val="22"/>
        </w:rPr>
        <w:t>за извршење уговорне обавезе</w:t>
      </w:r>
      <w:r w:rsidRPr="001D0161">
        <w:rPr>
          <w:b/>
          <w:noProof/>
          <w:sz w:val="22"/>
          <w:szCs w:val="22"/>
          <w:lang w:val="sr-Cyrl-RS"/>
        </w:rPr>
        <w:t>,</w:t>
      </w:r>
      <w:r w:rsidRPr="001D0161">
        <w:rPr>
          <w:sz w:val="22"/>
          <w:szCs w:val="22"/>
          <w:lang w:val="sr-Cyrl-CS"/>
        </w:rPr>
        <w:t xml:space="preserve"> и овлашћује меничног повериоца да предату меницу може попунити </w:t>
      </w:r>
      <w:r w:rsidRPr="001D0161">
        <w:rPr>
          <w:b/>
          <w:sz w:val="22"/>
          <w:szCs w:val="22"/>
          <w:lang w:val="sr-Cyrl-CS"/>
        </w:rPr>
        <w:t xml:space="preserve">на износ од 10% од уговорене вредности без ПДВ-а </w:t>
      </w:r>
      <w:r w:rsidRPr="001D0161">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1D0161">
        <w:rPr>
          <w:sz w:val="22"/>
          <w:szCs w:val="22"/>
          <w:lang w:val="sr-Latn-RS"/>
        </w:rPr>
        <w:t xml:space="preserve">, </w:t>
      </w:r>
      <w:r w:rsidRPr="001D0161">
        <w:rPr>
          <w:sz w:val="22"/>
          <w:szCs w:val="22"/>
          <w:lang w:val="sr-Cyrl-CS"/>
        </w:rPr>
        <w:t>назив јавне набавке _________________________________________________</w:t>
      </w:r>
      <w:r w:rsidRPr="001D0161">
        <w:rPr>
          <w:sz w:val="22"/>
          <w:szCs w:val="22"/>
          <w:lang w:val="sr-Cyrl-RS"/>
        </w:rPr>
        <w:t xml:space="preserve"> </w:t>
      </w:r>
      <w:r w:rsidRPr="001D0161">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1D0161" w:rsidRDefault="00E27C53" w:rsidP="00E27C53">
      <w:pPr>
        <w:ind w:firstLine="720"/>
        <w:jc w:val="both"/>
        <w:rPr>
          <w:sz w:val="22"/>
          <w:szCs w:val="22"/>
          <w:lang w:val="sr-Cyrl-CS"/>
        </w:rPr>
      </w:pPr>
      <w:r w:rsidRPr="001D0161">
        <w:rPr>
          <w:sz w:val="22"/>
          <w:szCs w:val="22"/>
          <w:lang w:val="sr-Cyrl-CS"/>
        </w:rPr>
        <w:t xml:space="preserve">Рок важности менице и меничног овлашћења _________________ (најмање </w:t>
      </w:r>
      <w:r w:rsidRPr="001D0161">
        <w:rPr>
          <w:sz w:val="22"/>
          <w:szCs w:val="22"/>
        </w:rPr>
        <w:t>3</w:t>
      </w:r>
      <w:r w:rsidRPr="001D0161">
        <w:rPr>
          <w:sz w:val="22"/>
          <w:szCs w:val="22"/>
          <w:lang w:val="sr-Latn-RS"/>
        </w:rPr>
        <w:t>0</w:t>
      </w:r>
      <w:r w:rsidRPr="001D0161">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1D0161" w:rsidRDefault="00E27C53" w:rsidP="00E27C53">
      <w:pPr>
        <w:ind w:firstLine="720"/>
        <w:jc w:val="both"/>
        <w:rPr>
          <w:sz w:val="22"/>
          <w:szCs w:val="22"/>
          <w:lang w:val="sr-Cyrl-CS"/>
        </w:rPr>
      </w:pPr>
      <w:r w:rsidRPr="001D0161">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1D0161" w:rsidRDefault="00E27C53" w:rsidP="00E27C53">
      <w:pPr>
        <w:ind w:firstLine="720"/>
        <w:jc w:val="both"/>
        <w:rPr>
          <w:sz w:val="22"/>
          <w:szCs w:val="22"/>
          <w:lang w:val="ru-RU"/>
        </w:rPr>
      </w:pPr>
      <w:r w:rsidRPr="001D0161">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1D0161" w:rsidRDefault="00E27C53" w:rsidP="00E27C53">
      <w:pPr>
        <w:ind w:firstLine="720"/>
        <w:jc w:val="both"/>
        <w:rPr>
          <w:sz w:val="22"/>
          <w:szCs w:val="22"/>
          <w:lang w:val="ru-RU"/>
        </w:rPr>
      </w:pPr>
      <w:r w:rsidRPr="001D0161">
        <w:rPr>
          <w:sz w:val="22"/>
          <w:szCs w:val="22"/>
          <w:lang w:val="ru-RU"/>
        </w:rPr>
        <w:t>Ово менично писмо – овлашћење сачињено је у 2 (два) истоветна</w:t>
      </w:r>
      <w:r w:rsidRPr="001D0161">
        <w:rPr>
          <w:b/>
          <w:sz w:val="22"/>
          <w:szCs w:val="22"/>
          <w:lang w:val="ru-RU"/>
        </w:rPr>
        <w:t xml:space="preserve"> </w:t>
      </w:r>
      <w:r w:rsidRPr="001D0161">
        <w:rPr>
          <w:sz w:val="22"/>
          <w:szCs w:val="22"/>
          <w:lang w:val="ru-RU"/>
        </w:rPr>
        <w:t>примерка, од којих је 1 (један) примерак за Повериоца, а 1 (један) задржава Дужник.</w:t>
      </w:r>
    </w:p>
    <w:p w14:paraId="7CB6C034" w14:textId="77777777" w:rsidR="00E27C53" w:rsidRPr="001D0161" w:rsidRDefault="00E27C53" w:rsidP="00E27C53">
      <w:pPr>
        <w:jc w:val="both"/>
        <w:rPr>
          <w:sz w:val="22"/>
          <w:szCs w:val="22"/>
          <w:lang w:val="sr-Cyrl-CS"/>
        </w:rPr>
      </w:pPr>
    </w:p>
    <w:p w14:paraId="09F88E05" w14:textId="77777777" w:rsidR="00E27C53" w:rsidRPr="001D0161" w:rsidRDefault="00E27C53" w:rsidP="00E27C53">
      <w:pPr>
        <w:jc w:val="both"/>
        <w:rPr>
          <w:sz w:val="22"/>
          <w:szCs w:val="22"/>
          <w:lang w:val="sr-Cyrl-CS"/>
        </w:rPr>
      </w:pPr>
      <w:r w:rsidRPr="001D0161">
        <w:rPr>
          <w:sz w:val="22"/>
          <w:szCs w:val="22"/>
          <w:lang w:val="ru-RU"/>
        </w:rPr>
        <w:t xml:space="preserve">Прилог: - Меница серијски број </w:t>
      </w:r>
      <w:r w:rsidRPr="001D0161">
        <w:rPr>
          <w:sz w:val="22"/>
          <w:szCs w:val="22"/>
          <w:lang w:val="sr-Cyrl-CS"/>
        </w:rPr>
        <w:t xml:space="preserve">_____________________  </w:t>
      </w:r>
    </w:p>
    <w:p w14:paraId="1F6D0480" w14:textId="77777777" w:rsidR="00E27C53" w:rsidRPr="001D0161" w:rsidRDefault="00E27C53" w:rsidP="00E27C53">
      <w:pPr>
        <w:jc w:val="both"/>
        <w:rPr>
          <w:sz w:val="22"/>
          <w:szCs w:val="22"/>
          <w:lang w:val="sr-Cyrl-CS"/>
        </w:rPr>
      </w:pPr>
      <w:r w:rsidRPr="001D0161">
        <w:rPr>
          <w:sz w:val="22"/>
          <w:szCs w:val="22"/>
          <w:lang w:val="sr-Cyrl-CS"/>
        </w:rPr>
        <w:t xml:space="preserve">               - Копија картона депонованих потписа</w:t>
      </w:r>
    </w:p>
    <w:p w14:paraId="34525C32" w14:textId="77777777" w:rsidR="00E27C53" w:rsidRPr="001D0161" w:rsidRDefault="00E27C53" w:rsidP="00E27C53">
      <w:pPr>
        <w:jc w:val="both"/>
        <w:rPr>
          <w:sz w:val="22"/>
          <w:szCs w:val="22"/>
          <w:lang w:val="sr-Cyrl-CS"/>
        </w:rPr>
      </w:pPr>
      <w:r w:rsidRPr="001D0161">
        <w:rPr>
          <w:sz w:val="22"/>
          <w:szCs w:val="22"/>
          <w:lang w:val="sr-Cyrl-CS"/>
        </w:rPr>
        <w:t xml:space="preserve">               - </w:t>
      </w:r>
      <w:r w:rsidRPr="001D0161">
        <w:rPr>
          <w:rFonts w:eastAsia="TimesNewRomanPSMT"/>
          <w:bCs/>
          <w:iCs/>
          <w:sz w:val="22"/>
          <w:szCs w:val="22"/>
          <w:lang w:val="sr-Cyrl-CS"/>
        </w:rPr>
        <w:t>ОП образац</w:t>
      </w:r>
    </w:p>
    <w:p w14:paraId="56A7BEC2" w14:textId="77777777" w:rsidR="00E27C53" w:rsidRPr="001D0161" w:rsidRDefault="00E27C53" w:rsidP="00E27C53">
      <w:pPr>
        <w:jc w:val="both"/>
        <w:rPr>
          <w:sz w:val="22"/>
          <w:szCs w:val="22"/>
          <w:lang w:val="sr-Cyrl-CS"/>
        </w:rPr>
      </w:pPr>
      <w:r w:rsidRPr="001D0161">
        <w:rPr>
          <w:sz w:val="22"/>
          <w:szCs w:val="22"/>
          <w:lang w:val="sr-Cyrl-CS"/>
        </w:rPr>
        <w:t xml:space="preserve">               - </w:t>
      </w:r>
      <w:r w:rsidRPr="001D0161">
        <w:rPr>
          <w:noProof/>
          <w:sz w:val="22"/>
          <w:szCs w:val="22"/>
        </w:rPr>
        <w:t>Копија извода из Регистра  меница и овлашћења</w:t>
      </w:r>
    </w:p>
    <w:p w14:paraId="7C4DF516" w14:textId="77777777" w:rsidR="00E27C53" w:rsidRPr="001D0161" w:rsidRDefault="00E27C53" w:rsidP="00E27C53">
      <w:pPr>
        <w:ind w:firstLine="720"/>
        <w:jc w:val="both"/>
        <w:rPr>
          <w:sz w:val="22"/>
          <w:szCs w:val="22"/>
          <w:lang w:val="sr-Cyrl-CS"/>
        </w:rPr>
      </w:pPr>
      <w:r w:rsidRPr="001D0161">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1D0161" w14:paraId="669B445E" w14:textId="77777777" w:rsidTr="009C1B15">
        <w:tc>
          <w:tcPr>
            <w:tcW w:w="4428" w:type="dxa"/>
            <w:shd w:val="clear" w:color="auto" w:fill="auto"/>
          </w:tcPr>
          <w:p w14:paraId="55C03A50" w14:textId="77777777" w:rsidR="00E27C53" w:rsidRPr="001D0161" w:rsidRDefault="00E27C53" w:rsidP="009C1B15">
            <w:pPr>
              <w:jc w:val="both"/>
              <w:rPr>
                <w:b/>
                <w:sz w:val="22"/>
                <w:szCs w:val="22"/>
                <w:lang w:val="sr-Cyrl-CS"/>
              </w:rPr>
            </w:pPr>
          </w:p>
        </w:tc>
        <w:tc>
          <w:tcPr>
            <w:tcW w:w="1260" w:type="dxa"/>
            <w:shd w:val="clear" w:color="auto" w:fill="auto"/>
          </w:tcPr>
          <w:p w14:paraId="4A89E980" w14:textId="77777777" w:rsidR="00E27C53" w:rsidRPr="001D0161" w:rsidRDefault="00E27C53" w:rsidP="009C1B15">
            <w:pPr>
              <w:jc w:val="both"/>
              <w:rPr>
                <w:b/>
                <w:sz w:val="22"/>
                <w:szCs w:val="22"/>
                <w:lang w:val="sr-Cyrl-CS"/>
              </w:rPr>
            </w:pPr>
          </w:p>
        </w:tc>
        <w:tc>
          <w:tcPr>
            <w:tcW w:w="4140" w:type="dxa"/>
            <w:shd w:val="clear" w:color="auto" w:fill="auto"/>
          </w:tcPr>
          <w:p w14:paraId="27CFB68F" w14:textId="77777777" w:rsidR="00E27C53" w:rsidRPr="001D0161" w:rsidRDefault="00E27C53" w:rsidP="009C1B15">
            <w:pPr>
              <w:jc w:val="center"/>
              <w:rPr>
                <w:b/>
                <w:sz w:val="22"/>
                <w:szCs w:val="22"/>
                <w:lang w:val="sr-Cyrl-CS"/>
              </w:rPr>
            </w:pPr>
          </w:p>
        </w:tc>
      </w:tr>
      <w:tr w:rsidR="00E27C53" w:rsidRPr="001D0161" w14:paraId="3F6362A2" w14:textId="77777777" w:rsidTr="009C1B15">
        <w:trPr>
          <w:trHeight w:val="212"/>
        </w:trPr>
        <w:tc>
          <w:tcPr>
            <w:tcW w:w="4428" w:type="dxa"/>
            <w:shd w:val="clear" w:color="auto" w:fill="auto"/>
          </w:tcPr>
          <w:p w14:paraId="6D9AC1BB" w14:textId="77777777" w:rsidR="00E27C53" w:rsidRPr="001D0161" w:rsidRDefault="00E27C53" w:rsidP="009C1B15">
            <w:pPr>
              <w:jc w:val="center"/>
              <w:rPr>
                <w:b/>
                <w:sz w:val="22"/>
                <w:szCs w:val="22"/>
                <w:lang w:val="sr-Cyrl-CS"/>
              </w:rPr>
            </w:pPr>
            <w:r w:rsidRPr="001D0161">
              <w:rPr>
                <w:b/>
                <w:sz w:val="22"/>
                <w:szCs w:val="22"/>
                <w:lang w:val="sr-Cyrl-CS"/>
              </w:rPr>
              <w:t>Место и датум издавања Овлашћења:</w:t>
            </w:r>
          </w:p>
        </w:tc>
        <w:tc>
          <w:tcPr>
            <w:tcW w:w="1260" w:type="dxa"/>
            <w:shd w:val="clear" w:color="auto" w:fill="auto"/>
          </w:tcPr>
          <w:p w14:paraId="65071F3D" w14:textId="77777777" w:rsidR="00E27C53" w:rsidRPr="001D0161" w:rsidRDefault="00E27C53" w:rsidP="009C1B15">
            <w:pPr>
              <w:jc w:val="both"/>
              <w:rPr>
                <w:b/>
                <w:sz w:val="22"/>
                <w:szCs w:val="22"/>
                <w:lang w:val="sr-Cyrl-CS"/>
              </w:rPr>
            </w:pPr>
          </w:p>
        </w:tc>
        <w:tc>
          <w:tcPr>
            <w:tcW w:w="4140" w:type="dxa"/>
            <w:shd w:val="clear" w:color="auto" w:fill="auto"/>
          </w:tcPr>
          <w:p w14:paraId="5D464E2F" w14:textId="77777777" w:rsidR="00E27C53" w:rsidRPr="001D0161" w:rsidRDefault="00E27C53" w:rsidP="009C1B15">
            <w:pPr>
              <w:rPr>
                <w:b/>
                <w:sz w:val="22"/>
                <w:szCs w:val="22"/>
                <w:lang w:val="sr-Cyrl-CS"/>
              </w:rPr>
            </w:pPr>
            <w:r w:rsidRPr="001D0161">
              <w:rPr>
                <w:b/>
                <w:sz w:val="22"/>
                <w:szCs w:val="22"/>
                <w:lang w:val="sr-Cyrl-CS"/>
              </w:rPr>
              <w:t>ДУЖНИК – ИЗДАВАЛАЦ МЕНИЦЕ</w:t>
            </w:r>
          </w:p>
          <w:p w14:paraId="6D3257E8" w14:textId="77777777" w:rsidR="00E27C53" w:rsidRPr="001D0161" w:rsidRDefault="00E27C53" w:rsidP="009C1B15">
            <w:pPr>
              <w:jc w:val="center"/>
              <w:rPr>
                <w:b/>
                <w:sz w:val="22"/>
                <w:szCs w:val="22"/>
                <w:lang w:val="sr-Cyrl-CS"/>
              </w:rPr>
            </w:pPr>
          </w:p>
        </w:tc>
      </w:tr>
      <w:tr w:rsidR="00E27C53" w:rsidRPr="001D0161" w14:paraId="430FCCA2" w14:textId="77777777" w:rsidTr="009C1B15">
        <w:tc>
          <w:tcPr>
            <w:tcW w:w="4428" w:type="dxa"/>
            <w:tcBorders>
              <w:bottom w:val="single" w:sz="4" w:space="0" w:color="auto"/>
            </w:tcBorders>
            <w:shd w:val="clear" w:color="auto" w:fill="auto"/>
          </w:tcPr>
          <w:p w14:paraId="62CBA45C" w14:textId="77777777" w:rsidR="00E27C53" w:rsidRPr="001D0161" w:rsidRDefault="00E27C53" w:rsidP="009C1B15">
            <w:pPr>
              <w:rPr>
                <w:sz w:val="22"/>
                <w:szCs w:val="22"/>
                <w:lang w:val="sr-Cyrl-CS"/>
              </w:rPr>
            </w:pPr>
          </w:p>
        </w:tc>
        <w:tc>
          <w:tcPr>
            <w:tcW w:w="1260" w:type="dxa"/>
            <w:shd w:val="clear" w:color="auto" w:fill="auto"/>
          </w:tcPr>
          <w:p w14:paraId="396D5083" w14:textId="77777777" w:rsidR="00E27C53" w:rsidRPr="001D0161" w:rsidRDefault="00E27C53" w:rsidP="009C1B15">
            <w:pPr>
              <w:jc w:val="center"/>
              <w:rPr>
                <w:b/>
                <w:sz w:val="22"/>
                <w:szCs w:val="22"/>
                <w:lang w:val="sr-Cyrl-CS"/>
              </w:rPr>
            </w:pPr>
            <w:r w:rsidRPr="001D0161">
              <w:rPr>
                <w:sz w:val="22"/>
                <w:szCs w:val="22"/>
                <w:lang w:val="sr-Cyrl-CS"/>
              </w:rPr>
              <w:t>МП</w:t>
            </w:r>
          </w:p>
        </w:tc>
        <w:tc>
          <w:tcPr>
            <w:tcW w:w="4140" w:type="dxa"/>
            <w:tcBorders>
              <w:bottom w:val="single" w:sz="4" w:space="0" w:color="auto"/>
            </w:tcBorders>
            <w:shd w:val="clear" w:color="auto" w:fill="auto"/>
          </w:tcPr>
          <w:p w14:paraId="31B68B6E" w14:textId="77777777" w:rsidR="00E27C53" w:rsidRPr="001D0161" w:rsidRDefault="00E27C53" w:rsidP="009C1B15">
            <w:pPr>
              <w:rPr>
                <w:b/>
                <w:sz w:val="22"/>
                <w:szCs w:val="22"/>
                <w:lang w:val="sr-Cyrl-CS"/>
              </w:rPr>
            </w:pPr>
          </w:p>
        </w:tc>
      </w:tr>
      <w:tr w:rsidR="00E27C53" w:rsidRPr="00252BAC" w14:paraId="7018E5DB" w14:textId="77777777" w:rsidTr="009C1B15">
        <w:tc>
          <w:tcPr>
            <w:tcW w:w="4428" w:type="dxa"/>
            <w:tcBorders>
              <w:top w:val="single" w:sz="4" w:space="0" w:color="auto"/>
            </w:tcBorders>
            <w:shd w:val="clear" w:color="auto" w:fill="auto"/>
          </w:tcPr>
          <w:p w14:paraId="502A3C3E" w14:textId="77777777" w:rsidR="00E27C53" w:rsidRPr="001D0161" w:rsidRDefault="00E27C53" w:rsidP="009C1B15">
            <w:pPr>
              <w:jc w:val="both"/>
              <w:rPr>
                <w:b/>
                <w:sz w:val="22"/>
                <w:szCs w:val="22"/>
                <w:lang w:val="sr-Cyrl-CS"/>
              </w:rPr>
            </w:pPr>
          </w:p>
        </w:tc>
        <w:tc>
          <w:tcPr>
            <w:tcW w:w="1260" w:type="dxa"/>
            <w:shd w:val="clear" w:color="auto" w:fill="auto"/>
          </w:tcPr>
          <w:p w14:paraId="7F55E4BF" w14:textId="77777777" w:rsidR="00E27C53" w:rsidRPr="001D0161" w:rsidRDefault="00E27C53" w:rsidP="009C1B15">
            <w:pPr>
              <w:jc w:val="right"/>
              <w:rPr>
                <w:sz w:val="22"/>
                <w:szCs w:val="22"/>
                <w:lang w:val="sr-Cyrl-CS"/>
              </w:rPr>
            </w:pPr>
          </w:p>
          <w:p w14:paraId="1D356581" w14:textId="77777777" w:rsidR="00E27C53" w:rsidRPr="001D0161" w:rsidRDefault="00E27C53" w:rsidP="009C1B15">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1D0161" w:rsidRDefault="00E27C53" w:rsidP="009C1B15">
            <w:pPr>
              <w:jc w:val="center"/>
              <w:rPr>
                <w:b/>
                <w:sz w:val="22"/>
                <w:szCs w:val="22"/>
                <w:lang w:val="sr-Cyrl-CS"/>
              </w:rPr>
            </w:pPr>
            <w:r w:rsidRPr="001D0161">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1D0161" w14:paraId="7D48238A" w14:textId="77777777" w:rsidTr="009C1B15">
        <w:tc>
          <w:tcPr>
            <w:tcW w:w="9286" w:type="dxa"/>
            <w:shd w:val="clear" w:color="auto" w:fill="auto"/>
          </w:tcPr>
          <w:p w14:paraId="060794E3" w14:textId="77777777" w:rsidR="00E27C53" w:rsidRPr="001D0161" w:rsidRDefault="00E27C53" w:rsidP="009C1B15">
            <w:pPr>
              <w:ind w:firstLine="720"/>
              <w:jc w:val="both"/>
              <w:rPr>
                <w:sz w:val="22"/>
                <w:szCs w:val="22"/>
                <w:lang w:val="sr-Cyrl-CS"/>
              </w:rPr>
            </w:pPr>
            <w:r w:rsidRPr="001D0161">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1D0161" w:rsidRDefault="00E27C53" w:rsidP="009C1B15">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1D0161" w14:paraId="27BA72D4" w14:textId="77777777" w:rsidTr="009C1B15">
              <w:tc>
                <w:tcPr>
                  <w:tcW w:w="1548" w:type="dxa"/>
                  <w:shd w:val="clear" w:color="auto" w:fill="auto"/>
                </w:tcPr>
                <w:p w14:paraId="28D891C1" w14:textId="77777777" w:rsidR="00E27C53" w:rsidRPr="001D0161" w:rsidRDefault="00E27C53" w:rsidP="009C1B15">
                  <w:pPr>
                    <w:rPr>
                      <w:b/>
                      <w:sz w:val="22"/>
                      <w:szCs w:val="22"/>
                      <w:lang w:val="sr-Cyrl-CS"/>
                    </w:rPr>
                  </w:pPr>
                  <w:r w:rsidRPr="001D0161">
                    <w:rPr>
                      <w:b/>
                      <w:sz w:val="22"/>
                      <w:szCs w:val="22"/>
                      <w:lang w:val="sr-Cyrl-CS"/>
                    </w:rPr>
                    <w:t>ДУЖНИК:</w:t>
                  </w:r>
                </w:p>
              </w:tc>
              <w:tc>
                <w:tcPr>
                  <w:tcW w:w="8100" w:type="dxa"/>
                  <w:shd w:val="clear" w:color="auto" w:fill="auto"/>
                </w:tcPr>
                <w:p w14:paraId="175C54AF" w14:textId="77777777" w:rsidR="00E27C53" w:rsidRPr="001D0161" w:rsidRDefault="00E27C53" w:rsidP="009C1B15">
                  <w:pPr>
                    <w:rPr>
                      <w:b/>
                      <w:sz w:val="22"/>
                      <w:szCs w:val="22"/>
                      <w:lang w:val="sr-Cyrl-CS"/>
                    </w:rPr>
                  </w:pPr>
                  <w:r w:rsidRPr="001D0161">
                    <w:rPr>
                      <w:b/>
                      <w:sz w:val="22"/>
                      <w:szCs w:val="22"/>
                      <w:lang w:val="sr-Cyrl-CS"/>
                    </w:rPr>
                    <w:t>Пун назив и седиште:__________________________________________________</w:t>
                  </w:r>
                </w:p>
                <w:p w14:paraId="4C29808F" w14:textId="77777777" w:rsidR="00E27C53" w:rsidRPr="001D0161" w:rsidRDefault="00E27C53" w:rsidP="009C1B15">
                  <w:pPr>
                    <w:rPr>
                      <w:b/>
                      <w:sz w:val="22"/>
                      <w:szCs w:val="22"/>
                      <w:lang w:val="sr-Cyrl-CS"/>
                    </w:rPr>
                  </w:pPr>
                  <w:r w:rsidRPr="001D0161">
                    <w:rPr>
                      <w:b/>
                      <w:sz w:val="22"/>
                      <w:szCs w:val="22"/>
                      <w:lang w:val="sr-Cyrl-CS"/>
                    </w:rPr>
                    <w:t>ПИБ</w:t>
                  </w:r>
                  <w:r w:rsidRPr="001D0161">
                    <w:rPr>
                      <w:b/>
                      <w:sz w:val="22"/>
                      <w:szCs w:val="22"/>
                      <w:lang w:val="sr-Latn-CS"/>
                    </w:rPr>
                    <w:t>:</w:t>
                  </w:r>
                  <w:r w:rsidRPr="001D0161">
                    <w:rPr>
                      <w:b/>
                      <w:sz w:val="22"/>
                      <w:szCs w:val="22"/>
                      <w:lang w:val="sr-Cyrl-CS"/>
                    </w:rPr>
                    <w:t xml:space="preserve"> </w:t>
                  </w:r>
                  <w:r w:rsidRPr="001D0161">
                    <w:rPr>
                      <w:b/>
                      <w:sz w:val="22"/>
                      <w:szCs w:val="22"/>
                      <w:lang w:val="sr-Latn-CS"/>
                    </w:rPr>
                    <w:t>_________________</w:t>
                  </w:r>
                  <w:r w:rsidRPr="001D0161">
                    <w:rPr>
                      <w:b/>
                      <w:sz w:val="22"/>
                      <w:szCs w:val="22"/>
                      <w:lang w:val="sr-Cyrl-CS"/>
                    </w:rPr>
                    <w:t>______  Матични број:___________________________</w:t>
                  </w:r>
                </w:p>
                <w:p w14:paraId="6F35D69F" w14:textId="77777777" w:rsidR="00E27C53" w:rsidRPr="001D0161" w:rsidRDefault="00E27C53" w:rsidP="009C1B15">
                  <w:pPr>
                    <w:rPr>
                      <w:b/>
                      <w:sz w:val="22"/>
                      <w:szCs w:val="22"/>
                      <w:lang w:val="sr-Cyrl-CS"/>
                    </w:rPr>
                  </w:pPr>
                  <w:r w:rsidRPr="001D0161">
                    <w:rPr>
                      <w:b/>
                      <w:sz w:val="22"/>
                      <w:szCs w:val="22"/>
                      <w:lang w:val="sr-Cyrl-CS"/>
                    </w:rPr>
                    <w:t>Текући рачун:____________________код: _____________________(назив банке),</w:t>
                  </w:r>
                </w:p>
                <w:p w14:paraId="7F778872" w14:textId="77777777" w:rsidR="00E27C53" w:rsidRPr="001D0161" w:rsidRDefault="00E27C53" w:rsidP="009C1B15">
                  <w:pPr>
                    <w:rPr>
                      <w:b/>
                      <w:sz w:val="22"/>
                      <w:szCs w:val="22"/>
                      <w:lang w:val="sr-Cyrl-CS"/>
                    </w:rPr>
                  </w:pPr>
                </w:p>
              </w:tc>
            </w:tr>
          </w:tbl>
          <w:p w14:paraId="36D3FAC5" w14:textId="77777777" w:rsidR="00E27C53" w:rsidRPr="001D0161" w:rsidRDefault="00E27C53" w:rsidP="009C1B15">
            <w:pPr>
              <w:jc w:val="center"/>
              <w:rPr>
                <w:b/>
                <w:sz w:val="22"/>
                <w:szCs w:val="22"/>
                <w:lang w:val="sr-Cyrl-CS"/>
              </w:rPr>
            </w:pPr>
            <w:r w:rsidRPr="001D0161">
              <w:rPr>
                <w:b/>
                <w:sz w:val="22"/>
                <w:szCs w:val="22"/>
                <w:lang w:val="sr-Cyrl-CS"/>
              </w:rPr>
              <w:t>И з д а ј е</w:t>
            </w:r>
          </w:p>
        </w:tc>
      </w:tr>
    </w:tbl>
    <w:p w14:paraId="53886C61" w14:textId="77777777" w:rsidR="00E27C53" w:rsidRPr="001D0161" w:rsidRDefault="00E27C53" w:rsidP="00E27C53">
      <w:pPr>
        <w:rPr>
          <w:b/>
          <w:sz w:val="22"/>
          <w:szCs w:val="22"/>
          <w:lang w:val="sr-Cyrl-CS"/>
        </w:rPr>
      </w:pPr>
    </w:p>
    <w:p w14:paraId="33B299D5" w14:textId="77777777" w:rsidR="00E27C53" w:rsidRPr="001D0161" w:rsidRDefault="00E27C53" w:rsidP="00E27C53">
      <w:pPr>
        <w:jc w:val="center"/>
        <w:rPr>
          <w:b/>
          <w:sz w:val="28"/>
          <w:szCs w:val="28"/>
          <w:lang w:val="sr-Cyrl-CS"/>
        </w:rPr>
      </w:pPr>
      <w:r w:rsidRPr="001D0161">
        <w:rPr>
          <w:b/>
          <w:sz w:val="28"/>
          <w:szCs w:val="28"/>
          <w:lang w:val="sr-Cyrl-CS"/>
        </w:rPr>
        <w:t>МЕНИЧНО ПИСМО – ОВЛАШЋЕЊЕ</w:t>
      </w:r>
    </w:p>
    <w:p w14:paraId="65C45CFD" w14:textId="77777777" w:rsidR="00E27C53" w:rsidRPr="001D0161" w:rsidRDefault="00E27C53" w:rsidP="00E27C53">
      <w:pPr>
        <w:jc w:val="center"/>
        <w:rPr>
          <w:b/>
          <w:sz w:val="22"/>
          <w:szCs w:val="22"/>
          <w:lang w:val="sr-Cyrl-CS"/>
        </w:rPr>
      </w:pPr>
      <w:r w:rsidRPr="001D0161">
        <w:rPr>
          <w:b/>
          <w:sz w:val="22"/>
          <w:szCs w:val="22"/>
          <w:lang w:val="sr-Cyrl-CS"/>
        </w:rPr>
        <w:t>ЗА КОРИСНИКА БЛАНКО СОЛО МЕНИЦЕ</w:t>
      </w:r>
    </w:p>
    <w:p w14:paraId="3930433B" w14:textId="77777777" w:rsidR="00E27C53" w:rsidRPr="001D0161"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1D0161" w14:paraId="458BF83D" w14:textId="77777777" w:rsidTr="009C1B15">
        <w:tc>
          <w:tcPr>
            <w:tcW w:w="1548" w:type="dxa"/>
            <w:shd w:val="clear" w:color="auto" w:fill="auto"/>
          </w:tcPr>
          <w:p w14:paraId="0B9008CD" w14:textId="77777777" w:rsidR="00E27C53" w:rsidRPr="001D0161" w:rsidRDefault="00E27C53" w:rsidP="009C1B15">
            <w:pPr>
              <w:rPr>
                <w:b/>
                <w:sz w:val="22"/>
                <w:szCs w:val="22"/>
                <w:lang w:val="sr-Cyrl-CS"/>
              </w:rPr>
            </w:pPr>
            <w:r w:rsidRPr="001D0161">
              <w:rPr>
                <w:b/>
                <w:sz w:val="22"/>
                <w:szCs w:val="22"/>
                <w:lang w:val="sr-Cyrl-CS"/>
              </w:rPr>
              <w:t>КОРИСНИК:</w:t>
            </w:r>
          </w:p>
          <w:p w14:paraId="2FAE5633" w14:textId="77777777" w:rsidR="00E27C53" w:rsidRPr="001D0161" w:rsidRDefault="00E27C53" w:rsidP="009C1B15">
            <w:pPr>
              <w:rPr>
                <w:b/>
                <w:sz w:val="22"/>
                <w:szCs w:val="22"/>
                <w:lang w:val="sr-Cyrl-CS"/>
              </w:rPr>
            </w:pPr>
            <w:r w:rsidRPr="001D0161">
              <w:rPr>
                <w:b/>
                <w:sz w:val="22"/>
                <w:szCs w:val="22"/>
                <w:lang w:val="sr-Cyrl-CS"/>
              </w:rPr>
              <w:t>(поверилац)</w:t>
            </w:r>
          </w:p>
        </w:tc>
        <w:tc>
          <w:tcPr>
            <w:tcW w:w="8100" w:type="dxa"/>
            <w:shd w:val="clear" w:color="auto" w:fill="auto"/>
          </w:tcPr>
          <w:p w14:paraId="4E2D9F12" w14:textId="77777777" w:rsidR="00E27C53" w:rsidRPr="001D0161" w:rsidRDefault="00E27C53" w:rsidP="009C1B15">
            <w:pPr>
              <w:jc w:val="both"/>
              <w:rPr>
                <w:sz w:val="22"/>
                <w:szCs w:val="22"/>
                <w:lang w:val="sr-Cyrl-CS"/>
              </w:rPr>
            </w:pPr>
            <w:r w:rsidRPr="001D0161">
              <w:rPr>
                <w:b/>
                <w:sz w:val="22"/>
                <w:szCs w:val="22"/>
                <w:lang w:val="sr-Cyrl-CS"/>
              </w:rPr>
              <w:t>Пун назив и седиште:</w:t>
            </w:r>
            <w:r w:rsidRPr="001D0161">
              <w:rPr>
                <w:sz w:val="22"/>
                <w:szCs w:val="22"/>
              </w:rPr>
              <w:t xml:space="preserve"> </w:t>
            </w:r>
            <w:r w:rsidRPr="001D0161">
              <w:rPr>
                <w:sz w:val="22"/>
                <w:szCs w:val="22"/>
                <w:lang w:val="sr-Cyrl-CS"/>
              </w:rPr>
              <w:t>КЛИНИЧКИ ЦЕНТАР ВОЈВОДИНЕ, ул. Хајдук Вељкова бр. 1, Нови Сад</w:t>
            </w:r>
          </w:p>
          <w:p w14:paraId="473C4663" w14:textId="77777777" w:rsidR="00E27C53" w:rsidRPr="001D0161" w:rsidRDefault="00E27C53" w:rsidP="009C1B15">
            <w:pPr>
              <w:jc w:val="both"/>
              <w:rPr>
                <w:b/>
                <w:sz w:val="22"/>
                <w:szCs w:val="22"/>
                <w:lang w:val="sr-Cyrl-CS"/>
              </w:rPr>
            </w:pPr>
            <w:r w:rsidRPr="001D0161">
              <w:rPr>
                <w:b/>
                <w:sz w:val="22"/>
                <w:szCs w:val="22"/>
                <w:lang w:val="sr-Cyrl-CS"/>
              </w:rPr>
              <w:t>ПИБ</w:t>
            </w:r>
            <w:r w:rsidRPr="001D0161">
              <w:rPr>
                <w:b/>
                <w:sz w:val="22"/>
                <w:szCs w:val="22"/>
                <w:lang w:val="sr-Latn-CS"/>
              </w:rPr>
              <w:t>:</w:t>
            </w:r>
            <w:r w:rsidRPr="001D0161">
              <w:rPr>
                <w:b/>
                <w:sz w:val="22"/>
                <w:szCs w:val="22"/>
                <w:lang w:val="sr-Cyrl-CS"/>
              </w:rPr>
              <w:t xml:space="preserve"> </w:t>
            </w:r>
            <w:r w:rsidRPr="001D0161">
              <w:rPr>
                <w:sz w:val="22"/>
                <w:szCs w:val="22"/>
                <w:lang w:val="sr-Latn-CS"/>
              </w:rPr>
              <w:t>101696893</w:t>
            </w:r>
            <w:r w:rsidRPr="001D0161">
              <w:rPr>
                <w:b/>
                <w:sz w:val="22"/>
                <w:szCs w:val="22"/>
                <w:lang w:val="sr-Cyrl-CS"/>
              </w:rPr>
              <w:t xml:space="preserve">  Матични број:</w:t>
            </w:r>
            <w:r w:rsidRPr="001D0161">
              <w:rPr>
                <w:sz w:val="22"/>
                <w:szCs w:val="22"/>
              </w:rPr>
              <w:t xml:space="preserve"> </w:t>
            </w:r>
            <w:r w:rsidRPr="001D0161">
              <w:rPr>
                <w:sz w:val="22"/>
                <w:szCs w:val="22"/>
                <w:lang w:val="sr-Cyrl-CS"/>
              </w:rPr>
              <w:t>08664161</w:t>
            </w:r>
          </w:p>
          <w:p w14:paraId="6E651D6D" w14:textId="77777777" w:rsidR="00E27C53" w:rsidRPr="001D0161" w:rsidRDefault="00E27C53" w:rsidP="009C1B15">
            <w:pPr>
              <w:jc w:val="both"/>
              <w:rPr>
                <w:sz w:val="22"/>
                <w:szCs w:val="22"/>
                <w:lang w:val="sr-Cyrl-CS"/>
              </w:rPr>
            </w:pPr>
            <w:r w:rsidRPr="001D0161">
              <w:rPr>
                <w:b/>
                <w:sz w:val="22"/>
                <w:szCs w:val="22"/>
                <w:lang w:val="sr-Cyrl-CS"/>
              </w:rPr>
              <w:t xml:space="preserve">Текући рачун: </w:t>
            </w:r>
            <w:r w:rsidRPr="001D0161">
              <w:rPr>
                <w:sz w:val="22"/>
                <w:szCs w:val="22"/>
                <w:lang w:val="sr-Cyrl-CS"/>
              </w:rPr>
              <w:t>840-577661-50,</w:t>
            </w:r>
            <w:r w:rsidRPr="001D0161">
              <w:rPr>
                <w:b/>
                <w:sz w:val="22"/>
                <w:szCs w:val="22"/>
                <w:lang w:val="sr-Cyrl-CS"/>
              </w:rPr>
              <w:t xml:space="preserve">  код : </w:t>
            </w:r>
            <w:r w:rsidRPr="001D0161">
              <w:rPr>
                <w:sz w:val="22"/>
                <w:szCs w:val="22"/>
                <w:lang w:val="sr-Cyrl-CS"/>
              </w:rPr>
              <w:t>Управа за трезор –Република Србија,</w:t>
            </w:r>
          </w:p>
          <w:p w14:paraId="3826DA28" w14:textId="77777777" w:rsidR="00E27C53" w:rsidRPr="001D0161" w:rsidRDefault="00E27C53" w:rsidP="009C1B15">
            <w:pPr>
              <w:jc w:val="both"/>
              <w:rPr>
                <w:b/>
                <w:sz w:val="22"/>
                <w:szCs w:val="22"/>
                <w:lang w:val="sr-Cyrl-CS"/>
              </w:rPr>
            </w:pPr>
            <w:r w:rsidRPr="001D0161">
              <w:rPr>
                <w:sz w:val="22"/>
                <w:szCs w:val="22"/>
                <w:lang w:val="sr-Cyrl-CS"/>
              </w:rPr>
              <w:t xml:space="preserve">Министарство финансија, </w:t>
            </w:r>
          </w:p>
        </w:tc>
      </w:tr>
    </w:tbl>
    <w:p w14:paraId="25BF0F7B" w14:textId="77777777" w:rsidR="00E27C53" w:rsidRPr="001D0161" w:rsidRDefault="00E27C53" w:rsidP="00E27C53">
      <w:pPr>
        <w:jc w:val="both"/>
        <w:rPr>
          <w:sz w:val="22"/>
          <w:szCs w:val="22"/>
          <w:lang w:val="sr-Cyrl-CS"/>
        </w:rPr>
      </w:pPr>
    </w:p>
    <w:p w14:paraId="2DC1BAED" w14:textId="77777777" w:rsidR="00E27C53" w:rsidRPr="001D0161" w:rsidRDefault="00E27C53" w:rsidP="00E27C53">
      <w:pPr>
        <w:ind w:firstLine="720"/>
        <w:jc w:val="both"/>
        <w:rPr>
          <w:sz w:val="22"/>
          <w:szCs w:val="22"/>
          <w:lang w:val="sr-Cyrl-CS"/>
        </w:rPr>
      </w:pPr>
      <w:r w:rsidRPr="001D0161">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D0161">
        <w:rPr>
          <w:b/>
          <w:noProof/>
          <w:sz w:val="22"/>
          <w:szCs w:val="22"/>
        </w:rPr>
        <w:t>за отклањање недостатака у гарантном року</w:t>
      </w:r>
      <w:r w:rsidRPr="001D0161">
        <w:rPr>
          <w:b/>
          <w:noProof/>
          <w:sz w:val="22"/>
          <w:szCs w:val="22"/>
          <w:lang w:val="sr-Cyrl-RS"/>
        </w:rPr>
        <w:t>,</w:t>
      </w:r>
      <w:r w:rsidRPr="001D0161">
        <w:rPr>
          <w:sz w:val="22"/>
          <w:szCs w:val="22"/>
          <w:lang w:val="sr-Cyrl-CS"/>
        </w:rPr>
        <w:t xml:space="preserve"> и овлашћује меничног повериоца да предату меницу може попунити </w:t>
      </w:r>
      <w:r w:rsidRPr="001D0161">
        <w:rPr>
          <w:b/>
          <w:sz w:val="22"/>
          <w:szCs w:val="22"/>
          <w:lang w:val="sr-Cyrl-CS"/>
        </w:rPr>
        <w:t xml:space="preserve">на износ од 10% од уговорене вредности без ПДВ-а </w:t>
      </w:r>
      <w:r w:rsidRPr="001D0161">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1D0161">
        <w:rPr>
          <w:sz w:val="22"/>
          <w:szCs w:val="22"/>
          <w:lang w:val="sr-Cyrl-RS"/>
        </w:rPr>
        <w:t xml:space="preserve"> </w:t>
      </w:r>
      <w:r w:rsidRPr="001D0161">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1D0161" w:rsidRDefault="00E27C53" w:rsidP="00E27C53">
      <w:pPr>
        <w:ind w:firstLine="720"/>
        <w:jc w:val="both"/>
        <w:rPr>
          <w:sz w:val="22"/>
          <w:szCs w:val="22"/>
          <w:lang w:val="sr-Cyrl-CS"/>
        </w:rPr>
      </w:pPr>
      <w:r w:rsidRPr="001D0161">
        <w:rPr>
          <w:sz w:val="22"/>
          <w:szCs w:val="22"/>
          <w:lang w:val="sr-Cyrl-CS"/>
        </w:rPr>
        <w:t xml:space="preserve">Рок важности менице и меничног овлашћења _________________ (најмање </w:t>
      </w:r>
      <w:r w:rsidRPr="001D0161">
        <w:rPr>
          <w:sz w:val="22"/>
          <w:szCs w:val="22"/>
          <w:lang w:val="sr-Latn-RS"/>
        </w:rPr>
        <w:t>30</w:t>
      </w:r>
      <w:r w:rsidRPr="001D0161">
        <w:rPr>
          <w:sz w:val="22"/>
          <w:szCs w:val="22"/>
          <w:lang w:val="sr-Cyrl-CS"/>
        </w:rPr>
        <w:t xml:space="preserve"> дана дужи од дана </w:t>
      </w:r>
      <w:r w:rsidR="007E73BB" w:rsidRPr="001D0161">
        <w:rPr>
          <w:sz w:val="22"/>
          <w:szCs w:val="22"/>
          <w:lang w:val="sr-Cyrl-CS"/>
        </w:rPr>
        <w:t>истека</w:t>
      </w:r>
      <w:r w:rsidR="00910BE9" w:rsidRPr="001D0161">
        <w:rPr>
          <w:sz w:val="22"/>
          <w:szCs w:val="22"/>
          <w:lang w:val="sr-Latn-RS"/>
        </w:rPr>
        <w:t xml:space="preserve"> </w:t>
      </w:r>
      <w:r w:rsidR="00910BE9" w:rsidRPr="001D0161">
        <w:rPr>
          <w:sz w:val="22"/>
          <w:szCs w:val="22"/>
          <w:lang w:val="sr-Cyrl-CS"/>
        </w:rPr>
        <w:t>датог</w:t>
      </w:r>
      <w:r w:rsidR="007E73BB" w:rsidRPr="001D0161">
        <w:rPr>
          <w:sz w:val="22"/>
          <w:szCs w:val="22"/>
          <w:lang w:val="sr-Cyrl-CS"/>
        </w:rPr>
        <w:t xml:space="preserve"> гарантног рока </w:t>
      </w:r>
      <w:r w:rsidRPr="001D0161">
        <w:rPr>
          <w:sz w:val="22"/>
          <w:szCs w:val="22"/>
          <w:lang w:val="sr-Cyrl-CS"/>
        </w:rPr>
        <w:t>за које се меница и менично овлашћење  издаје).</w:t>
      </w:r>
    </w:p>
    <w:p w14:paraId="5F2967F5" w14:textId="77777777" w:rsidR="00E27C53" w:rsidRPr="001D0161" w:rsidRDefault="00E27C53" w:rsidP="00E27C53">
      <w:pPr>
        <w:ind w:firstLine="720"/>
        <w:jc w:val="both"/>
        <w:rPr>
          <w:sz w:val="22"/>
          <w:szCs w:val="22"/>
          <w:lang w:val="sr-Cyrl-CS"/>
        </w:rPr>
      </w:pPr>
      <w:r w:rsidRPr="001D0161">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1D0161" w:rsidRDefault="00E27C53" w:rsidP="00E27C53">
      <w:pPr>
        <w:ind w:firstLine="720"/>
        <w:jc w:val="both"/>
        <w:rPr>
          <w:sz w:val="22"/>
          <w:szCs w:val="22"/>
          <w:lang w:val="ru-RU"/>
        </w:rPr>
      </w:pPr>
      <w:r w:rsidRPr="001D0161">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1D0161" w:rsidRDefault="00E27C53" w:rsidP="00E27C53">
      <w:pPr>
        <w:ind w:firstLine="720"/>
        <w:jc w:val="both"/>
        <w:rPr>
          <w:sz w:val="22"/>
          <w:szCs w:val="22"/>
          <w:lang w:val="ru-RU"/>
        </w:rPr>
      </w:pPr>
      <w:r w:rsidRPr="001D0161">
        <w:rPr>
          <w:sz w:val="22"/>
          <w:szCs w:val="22"/>
          <w:lang w:val="ru-RU"/>
        </w:rPr>
        <w:t>Ово менично писмо – овлашћење сачињено је у 2 (два) истоветна</w:t>
      </w:r>
      <w:r w:rsidRPr="001D0161">
        <w:rPr>
          <w:b/>
          <w:sz w:val="22"/>
          <w:szCs w:val="22"/>
          <w:lang w:val="ru-RU"/>
        </w:rPr>
        <w:t xml:space="preserve"> </w:t>
      </w:r>
      <w:r w:rsidRPr="001D0161">
        <w:rPr>
          <w:sz w:val="22"/>
          <w:szCs w:val="22"/>
          <w:lang w:val="ru-RU"/>
        </w:rPr>
        <w:t>примерка, од којих је 1 (један) примерак за Повериоца, а 1 (један) задржава Дужник.</w:t>
      </w:r>
    </w:p>
    <w:p w14:paraId="25954AB3" w14:textId="77777777" w:rsidR="00E27C53" w:rsidRPr="001D0161" w:rsidRDefault="00E27C53" w:rsidP="00E27C53">
      <w:pPr>
        <w:jc w:val="both"/>
        <w:rPr>
          <w:color w:val="FF0000"/>
          <w:sz w:val="22"/>
          <w:szCs w:val="22"/>
          <w:lang w:val="sr-Cyrl-CS"/>
        </w:rPr>
      </w:pPr>
    </w:p>
    <w:p w14:paraId="6B5F875F" w14:textId="77777777" w:rsidR="00E27C53" w:rsidRPr="001D0161" w:rsidRDefault="00E27C53" w:rsidP="00E27C53">
      <w:pPr>
        <w:jc w:val="both"/>
        <w:rPr>
          <w:sz w:val="22"/>
          <w:szCs w:val="22"/>
          <w:lang w:val="sr-Cyrl-CS"/>
        </w:rPr>
      </w:pPr>
      <w:r w:rsidRPr="001D0161">
        <w:rPr>
          <w:sz w:val="22"/>
          <w:szCs w:val="22"/>
          <w:lang w:val="ru-RU"/>
        </w:rPr>
        <w:t xml:space="preserve">Прилог: - Меница серијски број </w:t>
      </w:r>
      <w:r w:rsidRPr="001D0161">
        <w:rPr>
          <w:sz w:val="22"/>
          <w:szCs w:val="22"/>
          <w:lang w:val="sr-Cyrl-CS"/>
        </w:rPr>
        <w:t xml:space="preserve">_____________________  </w:t>
      </w:r>
    </w:p>
    <w:p w14:paraId="4AD93941" w14:textId="77777777" w:rsidR="00E27C53" w:rsidRPr="001D0161" w:rsidRDefault="00E27C53" w:rsidP="00E27C53">
      <w:pPr>
        <w:jc w:val="both"/>
        <w:rPr>
          <w:sz w:val="22"/>
          <w:szCs w:val="22"/>
          <w:lang w:val="sr-Cyrl-CS"/>
        </w:rPr>
      </w:pPr>
      <w:r w:rsidRPr="001D0161">
        <w:rPr>
          <w:sz w:val="22"/>
          <w:szCs w:val="22"/>
          <w:lang w:val="sr-Cyrl-CS"/>
        </w:rPr>
        <w:t xml:space="preserve">               - Копија картона депонованих потписа</w:t>
      </w:r>
    </w:p>
    <w:p w14:paraId="0A764244" w14:textId="77777777" w:rsidR="00E27C53" w:rsidRPr="001D0161" w:rsidRDefault="00E27C53" w:rsidP="00E27C53">
      <w:pPr>
        <w:jc w:val="both"/>
        <w:rPr>
          <w:sz w:val="22"/>
          <w:szCs w:val="22"/>
          <w:lang w:val="sr-Cyrl-CS"/>
        </w:rPr>
      </w:pPr>
      <w:r w:rsidRPr="001D0161">
        <w:rPr>
          <w:sz w:val="22"/>
          <w:szCs w:val="22"/>
          <w:lang w:val="sr-Cyrl-CS"/>
        </w:rPr>
        <w:t xml:space="preserve">               - </w:t>
      </w:r>
      <w:r w:rsidRPr="001D0161">
        <w:rPr>
          <w:rFonts w:eastAsia="TimesNewRomanPSMT"/>
          <w:bCs/>
          <w:iCs/>
          <w:sz w:val="22"/>
          <w:szCs w:val="22"/>
          <w:lang w:val="sr-Cyrl-CS"/>
        </w:rPr>
        <w:t>ОП образац</w:t>
      </w:r>
    </w:p>
    <w:p w14:paraId="75D8E166" w14:textId="77777777" w:rsidR="00E27C53" w:rsidRPr="001D0161" w:rsidRDefault="00E27C53" w:rsidP="00E27C53">
      <w:pPr>
        <w:jc w:val="both"/>
        <w:rPr>
          <w:sz w:val="22"/>
          <w:szCs w:val="22"/>
          <w:lang w:val="sr-Cyrl-CS"/>
        </w:rPr>
      </w:pPr>
      <w:r w:rsidRPr="001D0161">
        <w:rPr>
          <w:sz w:val="22"/>
          <w:szCs w:val="22"/>
          <w:lang w:val="sr-Cyrl-CS"/>
        </w:rPr>
        <w:t xml:space="preserve">               - </w:t>
      </w:r>
      <w:r w:rsidRPr="001D0161">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1D0161" w14:paraId="4FD0CB02" w14:textId="77777777" w:rsidTr="009C1B15">
        <w:tc>
          <w:tcPr>
            <w:tcW w:w="4428" w:type="dxa"/>
            <w:shd w:val="clear" w:color="auto" w:fill="auto"/>
          </w:tcPr>
          <w:p w14:paraId="1C4BF6D3" w14:textId="77777777" w:rsidR="00E27C53" w:rsidRPr="001D0161" w:rsidRDefault="00E27C53" w:rsidP="009C1B15">
            <w:pPr>
              <w:jc w:val="both"/>
              <w:rPr>
                <w:b/>
                <w:sz w:val="22"/>
                <w:szCs w:val="22"/>
                <w:lang w:val="sr-Cyrl-CS"/>
              </w:rPr>
            </w:pPr>
          </w:p>
        </w:tc>
        <w:tc>
          <w:tcPr>
            <w:tcW w:w="1260" w:type="dxa"/>
            <w:shd w:val="clear" w:color="auto" w:fill="auto"/>
          </w:tcPr>
          <w:p w14:paraId="2948BE5E" w14:textId="77777777" w:rsidR="00E27C53" w:rsidRPr="001D0161" w:rsidRDefault="00E27C53" w:rsidP="009C1B15">
            <w:pPr>
              <w:jc w:val="both"/>
              <w:rPr>
                <w:b/>
                <w:sz w:val="22"/>
                <w:szCs w:val="22"/>
                <w:lang w:val="sr-Cyrl-CS"/>
              </w:rPr>
            </w:pPr>
          </w:p>
        </w:tc>
        <w:tc>
          <w:tcPr>
            <w:tcW w:w="4140" w:type="dxa"/>
            <w:shd w:val="clear" w:color="auto" w:fill="auto"/>
          </w:tcPr>
          <w:p w14:paraId="66BBDB16" w14:textId="77777777" w:rsidR="00E27C53" w:rsidRPr="001D0161" w:rsidRDefault="00E27C53" w:rsidP="009C1B15">
            <w:pPr>
              <w:jc w:val="center"/>
              <w:rPr>
                <w:b/>
                <w:sz w:val="22"/>
                <w:szCs w:val="22"/>
                <w:lang w:val="sr-Cyrl-CS"/>
              </w:rPr>
            </w:pPr>
          </w:p>
        </w:tc>
      </w:tr>
      <w:tr w:rsidR="00E27C53" w:rsidRPr="001D0161" w14:paraId="3A632681" w14:textId="77777777" w:rsidTr="009C1B15">
        <w:trPr>
          <w:trHeight w:val="212"/>
        </w:trPr>
        <w:tc>
          <w:tcPr>
            <w:tcW w:w="4428" w:type="dxa"/>
            <w:shd w:val="clear" w:color="auto" w:fill="auto"/>
          </w:tcPr>
          <w:p w14:paraId="1808FAC6" w14:textId="77777777" w:rsidR="00E27C53" w:rsidRPr="001D0161" w:rsidRDefault="00E27C53" w:rsidP="009C1B15">
            <w:pPr>
              <w:jc w:val="center"/>
              <w:rPr>
                <w:b/>
                <w:sz w:val="22"/>
                <w:szCs w:val="22"/>
                <w:lang w:val="sr-Cyrl-CS"/>
              </w:rPr>
            </w:pPr>
            <w:r w:rsidRPr="001D0161">
              <w:rPr>
                <w:b/>
                <w:sz w:val="22"/>
                <w:szCs w:val="22"/>
                <w:lang w:val="sr-Cyrl-CS"/>
              </w:rPr>
              <w:t>Место и датум издавања Овлашћења:</w:t>
            </w:r>
          </w:p>
        </w:tc>
        <w:tc>
          <w:tcPr>
            <w:tcW w:w="1260" w:type="dxa"/>
            <w:shd w:val="clear" w:color="auto" w:fill="auto"/>
          </w:tcPr>
          <w:p w14:paraId="2B8938C0" w14:textId="77777777" w:rsidR="00E27C53" w:rsidRPr="001D0161" w:rsidRDefault="00E27C53" w:rsidP="009C1B15">
            <w:pPr>
              <w:jc w:val="both"/>
              <w:rPr>
                <w:b/>
                <w:sz w:val="22"/>
                <w:szCs w:val="22"/>
                <w:lang w:val="sr-Cyrl-CS"/>
              </w:rPr>
            </w:pPr>
          </w:p>
        </w:tc>
        <w:tc>
          <w:tcPr>
            <w:tcW w:w="4140" w:type="dxa"/>
            <w:shd w:val="clear" w:color="auto" w:fill="auto"/>
          </w:tcPr>
          <w:p w14:paraId="4A52E7C7" w14:textId="77777777" w:rsidR="00E27C53" w:rsidRPr="001D0161" w:rsidRDefault="00E27C53" w:rsidP="009C1B15">
            <w:pPr>
              <w:rPr>
                <w:b/>
                <w:sz w:val="22"/>
                <w:szCs w:val="22"/>
                <w:lang w:val="sr-Cyrl-CS"/>
              </w:rPr>
            </w:pPr>
            <w:r w:rsidRPr="001D0161">
              <w:rPr>
                <w:b/>
                <w:sz w:val="22"/>
                <w:szCs w:val="22"/>
                <w:lang w:val="sr-Cyrl-CS"/>
              </w:rPr>
              <w:t>ДУЖНИК – ИЗДАВАЛАЦ МЕНИЦЕ</w:t>
            </w:r>
          </w:p>
          <w:p w14:paraId="6992A8D0" w14:textId="77777777" w:rsidR="00E27C53" w:rsidRPr="001D0161" w:rsidRDefault="00E27C53" w:rsidP="009C1B15">
            <w:pPr>
              <w:jc w:val="center"/>
              <w:rPr>
                <w:b/>
                <w:sz w:val="22"/>
                <w:szCs w:val="22"/>
                <w:lang w:val="sr-Cyrl-CS"/>
              </w:rPr>
            </w:pPr>
          </w:p>
        </w:tc>
      </w:tr>
      <w:tr w:rsidR="00E27C53" w:rsidRPr="001D0161" w14:paraId="5A708566" w14:textId="77777777" w:rsidTr="009C1B15">
        <w:tc>
          <w:tcPr>
            <w:tcW w:w="4428" w:type="dxa"/>
            <w:tcBorders>
              <w:bottom w:val="single" w:sz="4" w:space="0" w:color="auto"/>
            </w:tcBorders>
            <w:shd w:val="clear" w:color="auto" w:fill="auto"/>
          </w:tcPr>
          <w:p w14:paraId="08C8EEC5" w14:textId="77777777" w:rsidR="00E27C53" w:rsidRPr="001D0161" w:rsidRDefault="00E27C53" w:rsidP="009C1B15">
            <w:pPr>
              <w:rPr>
                <w:sz w:val="22"/>
                <w:szCs w:val="22"/>
                <w:lang w:val="sr-Cyrl-CS"/>
              </w:rPr>
            </w:pPr>
          </w:p>
        </w:tc>
        <w:tc>
          <w:tcPr>
            <w:tcW w:w="1260" w:type="dxa"/>
            <w:shd w:val="clear" w:color="auto" w:fill="auto"/>
          </w:tcPr>
          <w:p w14:paraId="1F7CAF1F" w14:textId="77777777" w:rsidR="00E27C53" w:rsidRPr="001D0161" w:rsidRDefault="00E27C53" w:rsidP="009C1B15">
            <w:pPr>
              <w:jc w:val="center"/>
              <w:rPr>
                <w:b/>
                <w:sz w:val="22"/>
                <w:szCs w:val="22"/>
                <w:lang w:val="sr-Cyrl-CS"/>
              </w:rPr>
            </w:pPr>
            <w:r w:rsidRPr="001D0161">
              <w:rPr>
                <w:sz w:val="22"/>
                <w:szCs w:val="22"/>
                <w:lang w:val="sr-Cyrl-CS"/>
              </w:rPr>
              <w:t>МП</w:t>
            </w:r>
          </w:p>
        </w:tc>
        <w:tc>
          <w:tcPr>
            <w:tcW w:w="4140" w:type="dxa"/>
            <w:tcBorders>
              <w:bottom w:val="single" w:sz="4" w:space="0" w:color="auto"/>
            </w:tcBorders>
            <w:shd w:val="clear" w:color="auto" w:fill="auto"/>
          </w:tcPr>
          <w:p w14:paraId="0D56EA8B" w14:textId="77777777" w:rsidR="00E27C53" w:rsidRPr="001D0161" w:rsidRDefault="00E27C53" w:rsidP="009C1B15">
            <w:pPr>
              <w:rPr>
                <w:b/>
                <w:sz w:val="22"/>
                <w:szCs w:val="22"/>
                <w:lang w:val="sr-Cyrl-CS"/>
              </w:rPr>
            </w:pPr>
          </w:p>
        </w:tc>
      </w:tr>
      <w:tr w:rsidR="00E27C53" w:rsidRPr="00252BAC" w14:paraId="7CC17B19" w14:textId="77777777" w:rsidTr="009C1B15">
        <w:tc>
          <w:tcPr>
            <w:tcW w:w="4428" w:type="dxa"/>
            <w:tcBorders>
              <w:top w:val="single" w:sz="4" w:space="0" w:color="auto"/>
            </w:tcBorders>
            <w:shd w:val="clear" w:color="auto" w:fill="auto"/>
          </w:tcPr>
          <w:p w14:paraId="29BA8F05" w14:textId="77777777" w:rsidR="00E27C53" w:rsidRPr="001D0161" w:rsidRDefault="00E27C53" w:rsidP="009C1B15">
            <w:pPr>
              <w:jc w:val="both"/>
              <w:rPr>
                <w:b/>
                <w:sz w:val="22"/>
                <w:szCs w:val="22"/>
                <w:lang w:val="sr-Cyrl-CS"/>
              </w:rPr>
            </w:pPr>
          </w:p>
        </w:tc>
        <w:tc>
          <w:tcPr>
            <w:tcW w:w="1260" w:type="dxa"/>
            <w:shd w:val="clear" w:color="auto" w:fill="auto"/>
          </w:tcPr>
          <w:p w14:paraId="750D7B0B" w14:textId="77777777" w:rsidR="00E27C53" w:rsidRPr="001D0161" w:rsidRDefault="00E27C53" w:rsidP="009C1B15">
            <w:pPr>
              <w:jc w:val="right"/>
              <w:rPr>
                <w:sz w:val="22"/>
                <w:szCs w:val="22"/>
                <w:lang w:val="sr-Cyrl-CS"/>
              </w:rPr>
            </w:pPr>
          </w:p>
          <w:p w14:paraId="21365919" w14:textId="77777777" w:rsidR="00E27C53" w:rsidRPr="001D0161" w:rsidRDefault="00E27C53" w:rsidP="009C1B15">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1D0161" w:rsidRDefault="00E27C53" w:rsidP="009C1B15">
            <w:pPr>
              <w:jc w:val="center"/>
              <w:rPr>
                <w:b/>
                <w:sz w:val="22"/>
                <w:szCs w:val="22"/>
                <w:lang w:val="sr-Cyrl-CS"/>
              </w:rPr>
            </w:pPr>
            <w:r w:rsidRPr="001D0161">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1D0161" w:rsidRDefault="00E27C53" w:rsidP="002576AA">
      <w:pPr>
        <w:pStyle w:val="ListParagraph"/>
        <w:numPr>
          <w:ilvl w:val="0"/>
          <w:numId w:val="10"/>
        </w:numPr>
        <w:jc w:val="both"/>
      </w:pPr>
      <w:r w:rsidRPr="001D0161">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1D0161">
        <w:t>Предметна набавка не садржи поверљиве информације које наручилац ставља на располагање.</w:t>
      </w:r>
    </w:p>
    <w:p w14:paraId="2F7246B4" w14:textId="77777777" w:rsidR="00E27C53" w:rsidRPr="001D0161" w:rsidRDefault="00E27C53" w:rsidP="00E27C53">
      <w:pPr>
        <w:pStyle w:val="ListParagraph"/>
        <w:ind w:left="360"/>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633F8D6E" w14:textId="77777777" w:rsidR="00E27C53" w:rsidRPr="00E45FC9"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243690E9"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1D0161" w:rsidRDefault="00E27C53" w:rsidP="00E27C53">
      <w:pPr>
        <w:jc w:val="both"/>
      </w:pPr>
    </w:p>
    <w:p w14:paraId="49D35394" w14:textId="35631CA4" w:rsidR="00E27C53" w:rsidRPr="001D0161" w:rsidRDefault="00E27C53" w:rsidP="00E27C53">
      <w:pPr>
        <w:jc w:val="both"/>
        <w:rPr>
          <w:b/>
          <w:bCs/>
          <w:i/>
          <w:iCs/>
        </w:rPr>
      </w:pPr>
      <w:r w:rsidRPr="001D0161">
        <w:t>Избор најповољније понуде ће се извршити применом критеријума</w:t>
      </w:r>
      <w:r w:rsidRPr="001D0161">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1D0161" w:rsidRPr="001D0161">
            <w:rPr>
              <w:b/>
            </w:rPr>
            <w:t xml:space="preserve">„економски најповољнија понуда“. </w:t>
          </w:r>
        </w:sdtContent>
      </w:sdt>
      <w:r w:rsidRPr="001D0161">
        <w:rPr>
          <w:b/>
          <w:bCs/>
        </w:rPr>
        <w:t xml:space="preserve"> </w:t>
      </w:r>
    </w:p>
    <w:p w14:paraId="4B3A21A4" w14:textId="3B213EFF" w:rsidR="00E27C53" w:rsidRPr="00BD5E2A" w:rsidRDefault="00E27C53" w:rsidP="00E27C53">
      <w:pPr>
        <w:jc w:val="both"/>
        <w:rPr>
          <w:rFonts w:eastAsia="TimesNewRomanPSMT"/>
          <w:bCs/>
        </w:rPr>
      </w:pPr>
      <w:r w:rsidRPr="00BD5E2A">
        <w:rPr>
          <w:bCs/>
          <w:iCs/>
        </w:rPr>
        <w:t xml:space="preserve">Разрада критеријума је </w:t>
      </w:r>
      <w:r w:rsidRPr="00BD5E2A">
        <w:rPr>
          <w:rFonts w:eastAsia="TimesNewRomanPSMT"/>
          <w:bCs/>
        </w:rPr>
        <w:t xml:space="preserve">у </w:t>
      </w:r>
      <w:r w:rsidRPr="00BD5E2A">
        <w:rPr>
          <w:rFonts w:eastAsia="TimesNewRomanPSMT"/>
          <w:bCs/>
          <w:lang w:val="sr-Cyrl-CS"/>
        </w:rPr>
        <w:t>поглављу</w:t>
      </w:r>
      <w:r w:rsidRPr="00BD5E2A">
        <w:rPr>
          <w:rFonts w:eastAsia="TimesNewRomanPSMT"/>
          <w:bCs/>
        </w:rPr>
        <w:t xml:space="preserve"> </w:t>
      </w:r>
      <w:r w:rsidR="00BD5E2A" w:rsidRPr="00BD5E2A">
        <w:rPr>
          <w:rFonts w:eastAsia="TimesNewRomanPSMT"/>
          <w:bCs/>
          <w:lang w:val="sr-Cyrl-RS"/>
        </w:rPr>
        <w:t>5</w:t>
      </w:r>
      <w:r w:rsidRPr="00BD5E2A">
        <w:rPr>
          <w:rFonts w:eastAsia="TimesNewRomanPSMT"/>
          <w:bCs/>
        </w:rPr>
        <w:t>.</w:t>
      </w:r>
      <w:r w:rsidRPr="00BD5E2A">
        <w:rPr>
          <w:rFonts w:eastAsia="TimesNewRomanPSMT"/>
          <w:bCs/>
          <w:lang w:val="ru-RU"/>
        </w:rPr>
        <w:t xml:space="preserve"> </w:t>
      </w:r>
      <w:r w:rsidRPr="00BD5E2A">
        <w:rPr>
          <w:rFonts w:eastAsia="TimesNewRomanPSMT"/>
          <w:bCs/>
        </w:rPr>
        <w:t>конкурсне документације.</w:t>
      </w:r>
    </w:p>
    <w:p w14:paraId="21C32D68" w14:textId="77777777" w:rsidR="00E27C53" w:rsidRPr="00BD5E2A"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Default="00E27C53" w:rsidP="00E27C53">
      <w:pPr>
        <w:jc w:val="both"/>
        <w:rPr>
          <w:b/>
          <w:bCs/>
          <w:highlight w:val="green"/>
          <w:lang w:val="sr-Cyrl-RS"/>
        </w:rPr>
      </w:pPr>
    </w:p>
    <w:p w14:paraId="07DD6532" w14:textId="537FECE7" w:rsidR="00BD5E2A" w:rsidRPr="00BD5E2A" w:rsidRDefault="00BD5E2A" w:rsidP="00E27C53">
      <w:pPr>
        <w:jc w:val="both"/>
        <w:rPr>
          <w:b/>
          <w:bCs/>
          <w:highlight w:val="green"/>
          <w:lang w:val="sr-Cyrl-RS"/>
        </w:rPr>
      </w:pPr>
      <w:r w:rsidRPr="004169AD">
        <w:rPr>
          <w:iCs/>
        </w:rPr>
        <w:t>Уколико две или више понуда имају исти број пондера,</w:t>
      </w:r>
      <w:r w:rsidRPr="004169AD">
        <w:rPr>
          <w:noProof/>
        </w:rPr>
        <w:t xml:space="preserve"> </w:t>
      </w:r>
      <w:r w:rsidRPr="004169AD">
        <w:rPr>
          <w:iCs/>
        </w:rPr>
        <w:t xml:space="preserve">као најповољнија биће изабрана понуда оног понуђача </w:t>
      </w:r>
      <w:r w:rsidRPr="004169AD">
        <w:rPr>
          <w:iCs/>
          <w:lang w:val="sr-Cyrl-RS"/>
        </w:rPr>
        <w:t xml:space="preserve">који </w:t>
      </w:r>
      <w:r w:rsidRPr="004169AD">
        <w:rPr>
          <w:noProof/>
        </w:rPr>
        <w:t>понуди дужи гарантни рок</w:t>
      </w:r>
      <w:r w:rsidRPr="004169AD">
        <w:rPr>
          <w:noProof/>
          <w:lang w:val="sr-Cyrl-RS"/>
        </w:rPr>
        <w:t xml:space="preserve"> на услугу</w:t>
      </w:r>
      <w:r w:rsidRPr="004169AD">
        <w:rPr>
          <w:noProof/>
        </w:rPr>
        <w:t xml:space="preserve">; уколико је и то </w:t>
      </w:r>
      <w:r w:rsidRPr="004169AD">
        <w:rPr>
          <w:noProof/>
          <w:lang w:val="sr-Cyrl-RS"/>
        </w:rPr>
        <w:t>исто</w:t>
      </w:r>
      <w:r w:rsidRPr="004169AD">
        <w:rPr>
          <w:iCs/>
        </w:rPr>
        <w:t xml:space="preserve"> као најповољнија биће изабрана понуда оног понуђача </w:t>
      </w:r>
      <w:r w:rsidRPr="004169AD">
        <w:rPr>
          <w:iCs/>
          <w:lang w:val="sr-Cyrl-RS"/>
        </w:rPr>
        <w:t xml:space="preserve">који </w:t>
      </w:r>
      <w:r w:rsidRPr="004169AD">
        <w:rPr>
          <w:noProof/>
        </w:rPr>
        <w:t>понуди</w:t>
      </w:r>
      <w:r w:rsidRPr="004169AD">
        <w:rPr>
          <w:noProof/>
          <w:lang w:val="sr-Cyrl-RS"/>
        </w:rPr>
        <w:t xml:space="preserve"> краћи рок извршења </w:t>
      </w:r>
      <w:r>
        <w:rPr>
          <w:noProof/>
          <w:lang w:val="sr-Cyrl-RS"/>
        </w:rPr>
        <w:t>ванредног</w:t>
      </w:r>
      <w:r w:rsidRPr="004169AD">
        <w:rPr>
          <w:noProof/>
          <w:lang w:val="sr-Cyrl-RS"/>
        </w:rPr>
        <w:t xml:space="preserve"> сервиса; </w:t>
      </w:r>
      <w:r w:rsidRPr="004169AD">
        <w:rPr>
          <w:noProof/>
        </w:rPr>
        <w:t xml:space="preserve">уколико је и то </w:t>
      </w:r>
      <w:r w:rsidRPr="004169AD">
        <w:rPr>
          <w:noProof/>
          <w:lang w:val="sr-Cyrl-RS"/>
        </w:rPr>
        <w:t xml:space="preserve">исто </w:t>
      </w:r>
      <w:r w:rsidRPr="004169AD">
        <w:rPr>
          <w:iCs/>
        </w:rPr>
        <w:t xml:space="preserve">најповољнија понуда биће изабрана </w:t>
      </w:r>
      <w:r w:rsidRPr="004169AD">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6F9DC72" w14:textId="6BC1EB52" w:rsidR="00E27C53" w:rsidRPr="00BD5E2A" w:rsidRDefault="00E27C53" w:rsidP="00BD5E2A">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E27C53">
      <w:pPr>
        <w:ind w:firstLine="720"/>
        <w:jc w:val="both"/>
        <w:rPr>
          <w:lang w:val="sr-Cyrl-RS"/>
        </w:rPr>
      </w:pPr>
    </w:p>
    <w:p w14:paraId="38D5F3B3" w14:textId="77777777" w:rsidR="00B97B8F" w:rsidRPr="00BD5E2A" w:rsidRDefault="00B97B8F" w:rsidP="00B97B8F">
      <w:pPr>
        <w:pStyle w:val="ListParagraph"/>
        <w:numPr>
          <w:ilvl w:val="0"/>
          <w:numId w:val="10"/>
        </w:numPr>
        <w:jc w:val="both"/>
        <w:rPr>
          <w:b/>
          <w:lang w:val="sr-Cyrl-RS"/>
        </w:rPr>
      </w:pPr>
      <w:r w:rsidRPr="00BD5E2A">
        <w:rPr>
          <w:b/>
        </w:rPr>
        <w:t>КОРИШЋЕЊЕ ПЕЧАТА</w:t>
      </w:r>
    </w:p>
    <w:p w14:paraId="399A0A54" w14:textId="77777777" w:rsidR="00B97B8F" w:rsidRPr="00BD5E2A"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rPr>
          <w:lang w:val="sr-Cyrl-RS"/>
        </w:rPr>
      </w:pPr>
      <w:r w:rsidRPr="00BD5E2A">
        <w:t xml:space="preserve"> Понуђач није у обавези да приликом сачињавања понуде употребљава печат.</w:t>
      </w:r>
    </w:p>
    <w:p w14:paraId="096DA7DF" w14:textId="77777777" w:rsidR="00BD5E2A" w:rsidRPr="00BD5E2A" w:rsidRDefault="00BD5E2A" w:rsidP="00B97B8F">
      <w:pPr>
        <w:pStyle w:val="ListParagraph"/>
        <w:ind w:left="360"/>
        <w:jc w:val="both"/>
        <w:rPr>
          <w:lang w:val="sr-Cyrl-RS"/>
        </w:rPr>
      </w:pPr>
    </w:p>
    <w:p w14:paraId="658AFA3A" w14:textId="77777777" w:rsidR="00B97B8F" w:rsidRPr="00B97B8F" w:rsidRDefault="00B97B8F" w:rsidP="00B97B8F">
      <w:pPr>
        <w:pStyle w:val="ListParagraph"/>
        <w:ind w:left="36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4406773F" w14:textId="77777777" w:rsidR="00E27C53" w:rsidRPr="00086C51" w:rsidRDefault="00E27C53" w:rsidP="002576AA">
      <w:pPr>
        <w:pStyle w:val="Heading1"/>
        <w:numPr>
          <w:ilvl w:val="0"/>
          <w:numId w:val="15"/>
        </w:numPr>
        <w:jc w:val="cente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16252299"/>
      <w:r w:rsidRPr="00086C51">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14:paraId="471976D1" w14:textId="77777777" w:rsidR="00E27C53" w:rsidRDefault="00E27C53" w:rsidP="00E27C53">
      <w:pPr>
        <w:rPr>
          <w:highlight w:val="yellow"/>
          <w:lang w:val="hr-HR"/>
        </w:rPr>
      </w:pPr>
    </w:p>
    <w:tbl>
      <w:tblPr>
        <w:tblStyle w:val="TableGrid"/>
        <w:tblW w:w="0" w:type="auto"/>
        <w:tblInd w:w="360" w:type="dxa"/>
        <w:tblLook w:val="04A0" w:firstRow="1" w:lastRow="0" w:firstColumn="1" w:lastColumn="0" w:noHBand="0" w:noVBand="1"/>
      </w:tblPr>
      <w:tblGrid>
        <w:gridCol w:w="533"/>
        <w:gridCol w:w="2334"/>
        <w:gridCol w:w="1276"/>
        <w:gridCol w:w="1422"/>
        <w:gridCol w:w="3361"/>
      </w:tblGrid>
      <w:tr w:rsidR="00BD5E2A" w:rsidRPr="004169AD" w14:paraId="20C11708" w14:textId="77777777" w:rsidTr="00BD5E2A">
        <w:tc>
          <w:tcPr>
            <w:tcW w:w="533" w:type="dxa"/>
            <w:vAlign w:val="center"/>
          </w:tcPr>
          <w:p w14:paraId="722A3A40" w14:textId="77777777" w:rsidR="00BD5E2A" w:rsidRPr="004169AD" w:rsidRDefault="00BD5E2A" w:rsidP="00BD5E2A">
            <w:pPr>
              <w:jc w:val="center"/>
              <w:rPr>
                <w:b/>
              </w:rPr>
            </w:pPr>
            <w:r w:rsidRPr="004169AD">
              <w:rPr>
                <w:b/>
              </w:rPr>
              <w:t>РБ</w:t>
            </w:r>
          </w:p>
        </w:tc>
        <w:tc>
          <w:tcPr>
            <w:tcW w:w="2334" w:type="dxa"/>
            <w:vAlign w:val="center"/>
          </w:tcPr>
          <w:p w14:paraId="59098E54" w14:textId="77777777" w:rsidR="00BD5E2A" w:rsidRPr="004169AD" w:rsidRDefault="00BD5E2A" w:rsidP="00BD5E2A">
            <w:pPr>
              <w:jc w:val="center"/>
              <w:rPr>
                <w:b/>
              </w:rPr>
            </w:pPr>
            <w:r w:rsidRPr="004169AD">
              <w:rPr>
                <w:b/>
              </w:rPr>
              <w:t>КРИТЕРИЈУМ</w:t>
            </w:r>
          </w:p>
        </w:tc>
        <w:tc>
          <w:tcPr>
            <w:tcW w:w="1276" w:type="dxa"/>
            <w:shd w:val="clear" w:color="auto" w:fill="auto"/>
            <w:vAlign w:val="center"/>
          </w:tcPr>
          <w:p w14:paraId="5EA607B4" w14:textId="77777777" w:rsidR="00BD5E2A" w:rsidRPr="004169AD" w:rsidRDefault="00BD5E2A" w:rsidP="00BD5E2A">
            <w:pPr>
              <w:jc w:val="center"/>
              <w:rPr>
                <w:b/>
              </w:rPr>
            </w:pPr>
            <w:r w:rsidRPr="004169AD">
              <w:rPr>
                <w:b/>
              </w:rPr>
              <w:t>ОЗНАКА</w:t>
            </w:r>
          </w:p>
        </w:tc>
        <w:tc>
          <w:tcPr>
            <w:tcW w:w="1422" w:type="dxa"/>
            <w:shd w:val="clear" w:color="auto" w:fill="auto"/>
            <w:vAlign w:val="center"/>
          </w:tcPr>
          <w:p w14:paraId="22826068" w14:textId="77777777" w:rsidR="00BD5E2A" w:rsidRPr="004169AD" w:rsidRDefault="00BD5E2A" w:rsidP="00BD5E2A">
            <w:pPr>
              <w:jc w:val="center"/>
              <w:rPr>
                <w:b/>
              </w:rPr>
            </w:pPr>
            <w:r w:rsidRPr="004169AD">
              <w:rPr>
                <w:b/>
              </w:rPr>
              <w:t>МАКС. БР. ПОНДЕРА</w:t>
            </w:r>
          </w:p>
        </w:tc>
        <w:tc>
          <w:tcPr>
            <w:tcW w:w="3361" w:type="dxa"/>
            <w:shd w:val="clear" w:color="auto" w:fill="auto"/>
            <w:vAlign w:val="center"/>
          </w:tcPr>
          <w:p w14:paraId="7EB92B5A" w14:textId="77777777" w:rsidR="00BD5E2A" w:rsidRPr="004169AD" w:rsidRDefault="00BD5E2A" w:rsidP="00BD5E2A">
            <w:pPr>
              <w:jc w:val="center"/>
              <w:rPr>
                <w:b/>
              </w:rPr>
            </w:pPr>
            <w:r w:rsidRPr="004169AD">
              <w:rPr>
                <w:b/>
              </w:rPr>
              <w:t>ФОРМУЛА</w:t>
            </w:r>
          </w:p>
        </w:tc>
      </w:tr>
      <w:tr w:rsidR="00BD5E2A" w:rsidRPr="004169AD" w14:paraId="39D9418F" w14:textId="77777777" w:rsidTr="00BD5E2A">
        <w:trPr>
          <w:trHeight w:val="809"/>
        </w:trPr>
        <w:tc>
          <w:tcPr>
            <w:tcW w:w="533" w:type="dxa"/>
            <w:vAlign w:val="center"/>
          </w:tcPr>
          <w:p w14:paraId="2A9D40A2" w14:textId="77777777" w:rsidR="00BD5E2A" w:rsidRPr="004169AD" w:rsidRDefault="00BD5E2A" w:rsidP="00BD5E2A">
            <w:pPr>
              <w:pStyle w:val="ListParagraph"/>
              <w:ind w:left="0"/>
              <w:jc w:val="center"/>
              <w:rPr>
                <w:b/>
                <w:noProof/>
                <w:sz w:val="28"/>
                <w:lang w:val="sr-Cyrl-RS"/>
              </w:rPr>
            </w:pPr>
            <w:r w:rsidRPr="004169AD">
              <w:rPr>
                <w:b/>
                <w:noProof/>
                <w:sz w:val="28"/>
              </w:rPr>
              <w:t>1</w:t>
            </w:r>
            <w:r w:rsidRPr="004169AD">
              <w:rPr>
                <w:b/>
                <w:noProof/>
                <w:sz w:val="28"/>
                <w:lang w:val="sr-Cyrl-RS"/>
              </w:rPr>
              <w:t>.</w:t>
            </w:r>
          </w:p>
        </w:tc>
        <w:tc>
          <w:tcPr>
            <w:tcW w:w="2334" w:type="dxa"/>
          </w:tcPr>
          <w:p w14:paraId="6DC55F90" w14:textId="77777777" w:rsidR="00BD5E2A" w:rsidRPr="004169AD" w:rsidRDefault="00BD5E2A" w:rsidP="00BD5E2A">
            <w:pPr>
              <w:rPr>
                <w:noProof/>
                <w:lang w:val="sr-Cyrl-CS"/>
              </w:rPr>
            </w:pPr>
            <w:r w:rsidRPr="004169AD">
              <w:rPr>
                <w:noProof/>
                <w:lang w:val="sr-Cyrl-CS"/>
              </w:rPr>
              <w:t>Укупна цена „малог“ сервиса без урачунатог ПДВ</w:t>
            </w:r>
          </w:p>
        </w:tc>
        <w:tc>
          <w:tcPr>
            <w:tcW w:w="1276" w:type="dxa"/>
            <w:shd w:val="clear" w:color="auto" w:fill="auto"/>
            <w:vAlign w:val="center"/>
          </w:tcPr>
          <w:p w14:paraId="47F019EA" w14:textId="77777777" w:rsidR="00BD5E2A" w:rsidRPr="004169AD" w:rsidRDefault="00BD5E2A" w:rsidP="00BD5E2A">
            <w:pPr>
              <w:jc w:val="center"/>
              <w:rPr>
                <w:lang w:val="sr-Cyrl-CS"/>
              </w:rPr>
            </w:pPr>
            <w:r w:rsidRPr="004169AD">
              <w:rPr>
                <w:lang w:val="sr-Cyrl-CS"/>
              </w:rPr>
              <w:t>УМС</w:t>
            </w:r>
          </w:p>
        </w:tc>
        <w:tc>
          <w:tcPr>
            <w:tcW w:w="1422" w:type="dxa"/>
            <w:shd w:val="clear" w:color="auto" w:fill="auto"/>
            <w:vAlign w:val="center"/>
          </w:tcPr>
          <w:p w14:paraId="611EF08F" w14:textId="77777777" w:rsidR="00BD5E2A" w:rsidRPr="004169AD" w:rsidRDefault="00BD5E2A" w:rsidP="00BD5E2A">
            <w:pPr>
              <w:jc w:val="center"/>
              <w:rPr>
                <w:lang w:val="sr-Cyrl-CS"/>
              </w:rPr>
            </w:pPr>
            <w:r w:rsidRPr="004169AD">
              <w:rPr>
                <w:lang w:val="sr-Cyrl-CS"/>
              </w:rPr>
              <w:t>60</w:t>
            </w:r>
          </w:p>
        </w:tc>
        <w:tc>
          <w:tcPr>
            <w:tcW w:w="3361" w:type="dxa"/>
            <w:shd w:val="clear" w:color="auto" w:fill="auto"/>
            <w:vAlign w:val="center"/>
          </w:tcPr>
          <w:p w14:paraId="7AFF93E2" w14:textId="77777777" w:rsidR="00BD5E2A" w:rsidRPr="004169AD" w:rsidRDefault="004C36A3" w:rsidP="00BD5E2A">
            <w:pPr>
              <w:jc w:val="center"/>
              <w:rPr>
                <w:lang w:val="sr-Cyrl-CS"/>
              </w:rPr>
            </w:pPr>
            <m:oMathPara>
              <m:oMath>
                <m:f>
                  <m:fPr>
                    <m:ctrlPr>
                      <w:rPr>
                        <w:rFonts w:ascii="Cambria Math" w:hAnsi="Cambria Math"/>
                        <w:noProof/>
                      </w:rPr>
                    </m:ctrlPr>
                  </m:fPr>
                  <m:num>
                    <m:r>
                      <m:rPr>
                        <m:sty m:val="p"/>
                      </m:rPr>
                      <w:rPr>
                        <w:rFonts w:ascii="Cambria Math"/>
                        <w:noProof/>
                      </w:rPr>
                      <m:t>Најнижа</m:t>
                    </m:r>
                    <m:r>
                      <m:rPr>
                        <m:sty m:val="p"/>
                      </m:rPr>
                      <w:rPr>
                        <w:rFonts w:ascii="Cambria Math"/>
                        <w:noProof/>
                      </w:rPr>
                      <m:t xml:space="preserve"> </m:t>
                    </m:r>
                    <m:r>
                      <m:rPr>
                        <m:sty m:val="p"/>
                      </m:rPr>
                      <w:rPr>
                        <w:rFonts w:ascii="Cambria Math"/>
                        <w:noProof/>
                      </w:rPr>
                      <m:t>понуђена</m:t>
                    </m:r>
                    <m:r>
                      <m:rPr>
                        <m:sty m:val="p"/>
                      </m:rPr>
                      <w:rPr>
                        <w:rFonts w:ascii="Cambria Math"/>
                        <w:noProof/>
                      </w:rPr>
                      <m:t xml:space="preserve"> </m:t>
                    </m:r>
                    <m:r>
                      <m:rPr>
                        <m:sty m:val="p"/>
                      </m:rPr>
                      <w:rPr>
                        <w:rFonts w:ascii="Cambria Math"/>
                        <w:noProof/>
                      </w:rPr>
                      <m:t>цена</m:t>
                    </m:r>
                  </m:num>
                  <m:den>
                    <m:r>
                      <m:rPr>
                        <m:sty m:val="p"/>
                      </m:rPr>
                      <w:rPr>
                        <w:rFonts w:ascii="Cambria Math"/>
                        <w:noProof/>
                      </w:rPr>
                      <m:t>Понуђена</m:t>
                    </m:r>
                    <m:r>
                      <m:rPr>
                        <m:sty m:val="p"/>
                      </m:rPr>
                      <w:rPr>
                        <w:rFonts w:ascii="Cambria Math"/>
                        <w:noProof/>
                      </w:rPr>
                      <m:t xml:space="preserve"> </m:t>
                    </m:r>
                    <m:r>
                      <m:rPr>
                        <m:sty m:val="p"/>
                      </m:rPr>
                      <w:rPr>
                        <w:rFonts w:ascii="Cambria Math"/>
                        <w:noProof/>
                      </w:rPr>
                      <m:t>цена</m:t>
                    </m:r>
                  </m:den>
                </m:f>
                <m:r>
                  <m:rPr>
                    <m:sty m:val="p"/>
                  </m:rPr>
                  <w:rPr>
                    <w:rFonts w:ascii="Cambria Math" w:hAnsi="Cambria Math"/>
                    <w:noProof/>
                  </w:rPr>
                  <m:t>*60</m:t>
                </m:r>
              </m:oMath>
            </m:oMathPara>
          </w:p>
        </w:tc>
      </w:tr>
      <w:tr w:rsidR="00BD5E2A" w:rsidRPr="004169AD" w14:paraId="4238E80C" w14:textId="77777777" w:rsidTr="00BD5E2A">
        <w:trPr>
          <w:trHeight w:val="809"/>
        </w:trPr>
        <w:tc>
          <w:tcPr>
            <w:tcW w:w="533" w:type="dxa"/>
            <w:vAlign w:val="center"/>
          </w:tcPr>
          <w:p w14:paraId="5EB4D98C" w14:textId="77777777" w:rsidR="00BD5E2A" w:rsidRPr="004169AD" w:rsidRDefault="00BD5E2A" w:rsidP="00BD5E2A">
            <w:pPr>
              <w:pStyle w:val="ListParagraph"/>
              <w:ind w:left="0"/>
              <w:jc w:val="center"/>
              <w:rPr>
                <w:b/>
                <w:noProof/>
                <w:sz w:val="28"/>
                <w:lang w:val="sr-Cyrl-RS"/>
              </w:rPr>
            </w:pPr>
            <w:r w:rsidRPr="004169AD">
              <w:rPr>
                <w:b/>
                <w:noProof/>
                <w:sz w:val="28"/>
              </w:rPr>
              <w:t>2</w:t>
            </w:r>
            <w:r w:rsidRPr="004169AD">
              <w:rPr>
                <w:b/>
                <w:noProof/>
                <w:sz w:val="28"/>
                <w:lang w:val="sr-Cyrl-RS"/>
              </w:rPr>
              <w:t>.</w:t>
            </w:r>
          </w:p>
        </w:tc>
        <w:tc>
          <w:tcPr>
            <w:tcW w:w="2334" w:type="dxa"/>
          </w:tcPr>
          <w:p w14:paraId="5B0ABE74" w14:textId="77777777" w:rsidR="00BD5E2A" w:rsidRPr="004169AD" w:rsidRDefault="00BD5E2A" w:rsidP="00BD5E2A">
            <w:pPr>
              <w:rPr>
                <w:noProof/>
                <w:lang w:val="sr-Cyrl-CS"/>
              </w:rPr>
            </w:pPr>
            <w:r w:rsidRPr="004169AD">
              <w:rPr>
                <w:noProof/>
                <w:lang w:val="sr-Cyrl-CS"/>
              </w:rPr>
              <w:t xml:space="preserve">Јединична цена рада без ПДВ, </w:t>
            </w:r>
            <w:r w:rsidRPr="004169AD">
              <w:rPr>
                <w:lang w:val="sr-Cyrl-CS"/>
              </w:rPr>
              <w:t>у случају „великог“ и ванредног сервиса</w:t>
            </w:r>
          </w:p>
        </w:tc>
        <w:tc>
          <w:tcPr>
            <w:tcW w:w="1276" w:type="dxa"/>
            <w:shd w:val="clear" w:color="auto" w:fill="auto"/>
            <w:vAlign w:val="center"/>
          </w:tcPr>
          <w:p w14:paraId="463945E0" w14:textId="77777777" w:rsidR="00BD5E2A" w:rsidRPr="004169AD" w:rsidRDefault="00BD5E2A" w:rsidP="00BD5E2A">
            <w:pPr>
              <w:jc w:val="center"/>
              <w:rPr>
                <w:lang w:val="sr-Cyrl-CS"/>
              </w:rPr>
            </w:pPr>
            <w:r w:rsidRPr="004169AD">
              <w:rPr>
                <w:lang w:val="sr-Cyrl-CS"/>
              </w:rPr>
              <w:t>ЈВС</w:t>
            </w:r>
          </w:p>
        </w:tc>
        <w:tc>
          <w:tcPr>
            <w:tcW w:w="1422" w:type="dxa"/>
            <w:shd w:val="clear" w:color="auto" w:fill="auto"/>
            <w:vAlign w:val="center"/>
          </w:tcPr>
          <w:p w14:paraId="1E3A8522" w14:textId="77777777" w:rsidR="00BD5E2A" w:rsidRPr="004169AD" w:rsidRDefault="00BD5E2A" w:rsidP="00BD5E2A">
            <w:pPr>
              <w:jc w:val="center"/>
            </w:pPr>
            <w:r w:rsidRPr="004169AD">
              <w:t>20</w:t>
            </w:r>
          </w:p>
        </w:tc>
        <w:tc>
          <w:tcPr>
            <w:tcW w:w="3361" w:type="dxa"/>
            <w:shd w:val="clear" w:color="auto" w:fill="auto"/>
            <w:vAlign w:val="center"/>
          </w:tcPr>
          <w:p w14:paraId="46122C43" w14:textId="77777777" w:rsidR="00BD5E2A" w:rsidRPr="004169AD" w:rsidRDefault="004C36A3" w:rsidP="00BD5E2A">
            <w:pPr>
              <w:jc w:val="center"/>
              <w:rPr>
                <w:lang w:val="sr-Cyrl-CS"/>
              </w:rPr>
            </w:pPr>
            <m:oMathPara>
              <m:oMath>
                <m:f>
                  <m:fPr>
                    <m:ctrlPr>
                      <w:rPr>
                        <w:rFonts w:ascii="Cambria Math" w:hAnsi="Cambria Math"/>
                        <w:noProof/>
                      </w:rPr>
                    </m:ctrlPr>
                  </m:fPr>
                  <m:num>
                    <m:r>
                      <m:rPr>
                        <m:sty m:val="p"/>
                      </m:rPr>
                      <w:rPr>
                        <w:rFonts w:ascii="Cambria Math"/>
                        <w:noProof/>
                      </w:rPr>
                      <m:t>Најнижа</m:t>
                    </m:r>
                    <m:r>
                      <m:rPr>
                        <m:sty m:val="p"/>
                      </m:rPr>
                      <w:rPr>
                        <w:rFonts w:ascii="Cambria Math"/>
                        <w:noProof/>
                      </w:rPr>
                      <m:t xml:space="preserve"> </m:t>
                    </m:r>
                    <m:r>
                      <m:rPr>
                        <m:sty m:val="p"/>
                      </m:rPr>
                      <w:rPr>
                        <w:rFonts w:ascii="Cambria Math"/>
                        <w:noProof/>
                      </w:rPr>
                      <m:t>понуђена</m:t>
                    </m:r>
                    <m:r>
                      <m:rPr>
                        <m:sty m:val="p"/>
                      </m:rPr>
                      <w:rPr>
                        <w:rFonts w:ascii="Cambria Math"/>
                        <w:noProof/>
                      </w:rPr>
                      <m:t xml:space="preserve"> </m:t>
                    </m:r>
                    <m:r>
                      <m:rPr>
                        <m:sty m:val="p"/>
                      </m:rPr>
                      <w:rPr>
                        <w:rFonts w:ascii="Cambria Math"/>
                        <w:noProof/>
                      </w:rPr>
                      <m:t>цена</m:t>
                    </m:r>
                  </m:num>
                  <m:den>
                    <m:r>
                      <m:rPr>
                        <m:sty m:val="p"/>
                      </m:rPr>
                      <w:rPr>
                        <w:rFonts w:ascii="Cambria Math"/>
                        <w:noProof/>
                      </w:rPr>
                      <m:t>Понуђена</m:t>
                    </m:r>
                    <m:r>
                      <m:rPr>
                        <m:sty m:val="p"/>
                      </m:rPr>
                      <w:rPr>
                        <w:rFonts w:ascii="Cambria Math"/>
                        <w:noProof/>
                      </w:rPr>
                      <m:t xml:space="preserve"> </m:t>
                    </m:r>
                    <m:r>
                      <m:rPr>
                        <m:sty m:val="p"/>
                      </m:rPr>
                      <w:rPr>
                        <w:rFonts w:ascii="Cambria Math"/>
                        <w:noProof/>
                      </w:rPr>
                      <m:t>цена</m:t>
                    </m:r>
                  </m:den>
                </m:f>
                <m:r>
                  <m:rPr>
                    <m:sty m:val="p"/>
                  </m:rPr>
                  <w:rPr>
                    <w:rFonts w:ascii="Cambria Math" w:hAnsi="Cambria Math"/>
                    <w:noProof/>
                  </w:rPr>
                  <m:t>*20</m:t>
                </m:r>
              </m:oMath>
            </m:oMathPara>
          </w:p>
        </w:tc>
      </w:tr>
      <w:tr w:rsidR="00BD5E2A" w:rsidRPr="004169AD" w14:paraId="74EF1CF4" w14:textId="77777777" w:rsidTr="00BD5E2A">
        <w:trPr>
          <w:trHeight w:val="848"/>
        </w:trPr>
        <w:tc>
          <w:tcPr>
            <w:tcW w:w="533" w:type="dxa"/>
            <w:vAlign w:val="center"/>
          </w:tcPr>
          <w:p w14:paraId="1C2AE8CE" w14:textId="77777777" w:rsidR="00BD5E2A" w:rsidRPr="004169AD" w:rsidRDefault="00BD5E2A" w:rsidP="00BD5E2A">
            <w:pPr>
              <w:pStyle w:val="ListParagraph"/>
              <w:ind w:left="0"/>
              <w:jc w:val="center"/>
              <w:rPr>
                <w:b/>
                <w:noProof/>
                <w:sz w:val="28"/>
                <w:lang w:val="sr-Cyrl-RS"/>
              </w:rPr>
            </w:pPr>
            <w:r w:rsidRPr="004169AD">
              <w:rPr>
                <w:b/>
                <w:noProof/>
                <w:sz w:val="28"/>
              </w:rPr>
              <w:t>3</w:t>
            </w:r>
            <w:r w:rsidRPr="004169AD">
              <w:rPr>
                <w:b/>
                <w:noProof/>
                <w:sz w:val="28"/>
                <w:lang w:val="sr-Cyrl-RS"/>
              </w:rPr>
              <w:t>.</w:t>
            </w:r>
          </w:p>
        </w:tc>
        <w:tc>
          <w:tcPr>
            <w:tcW w:w="2334" w:type="dxa"/>
            <w:vAlign w:val="center"/>
          </w:tcPr>
          <w:p w14:paraId="3531F583" w14:textId="77777777" w:rsidR="00BD5E2A" w:rsidRPr="004169AD" w:rsidRDefault="00BD5E2A" w:rsidP="00BD5E2A">
            <w:pPr>
              <w:pStyle w:val="ListParagraph"/>
              <w:ind w:left="0"/>
              <w:rPr>
                <w:b/>
                <w:noProof/>
                <w:sz w:val="28"/>
                <w:lang w:val="sr-Cyrl-CS"/>
              </w:rPr>
            </w:pPr>
            <w:r w:rsidRPr="004169AD">
              <w:t>Удаљеност аутосервиса од наручиоца</w:t>
            </w:r>
          </w:p>
        </w:tc>
        <w:tc>
          <w:tcPr>
            <w:tcW w:w="1276" w:type="dxa"/>
            <w:shd w:val="clear" w:color="auto" w:fill="auto"/>
            <w:vAlign w:val="center"/>
          </w:tcPr>
          <w:p w14:paraId="58A471CA" w14:textId="77777777" w:rsidR="00BD5E2A" w:rsidRPr="004169AD" w:rsidRDefault="00BD5E2A" w:rsidP="00BD5E2A">
            <w:pPr>
              <w:jc w:val="center"/>
              <w:rPr>
                <w:lang w:val="sr-Cyrl-CS"/>
              </w:rPr>
            </w:pPr>
            <w:r w:rsidRPr="004169AD">
              <w:rPr>
                <w:lang w:val="sr-Cyrl-CS"/>
              </w:rPr>
              <w:t>УАН</w:t>
            </w:r>
          </w:p>
        </w:tc>
        <w:tc>
          <w:tcPr>
            <w:tcW w:w="1422" w:type="dxa"/>
            <w:shd w:val="clear" w:color="auto" w:fill="auto"/>
            <w:vAlign w:val="center"/>
          </w:tcPr>
          <w:p w14:paraId="37AE2BFF" w14:textId="77777777" w:rsidR="00BD5E2A" w:rsidRPr="004169AD" w:rsidRDefault="00BD5E2A" w:rsidP="00BD5E2A">
            <w:pPr>
              <w:jc w:val="center"/>
            </w:pPr>
            <w:r w:rsidRPr="004169AD">
              <w:rPr>
                <w:lang w:val="sr-Cyrl-RS"/>
              </w:rPr>
              <w:t>2</w:t>
            </w:r>
            <w:r w:rsidRPr="004169AD">
              <w:t>0</w:t>
            </w:r>
          </w:p>
        </w:tc>
        <w:tc>
          <w:tcPr>
            <w:tcW w:w="3361" w:type="dxa"/>
            <w:shd w:val="clear" w:color="auto" w:fill="auto"/>
            <w:vAlign w:val="center"/>
          </w:tcPr>
          <w:p w14:paraId="2FDAB8C5" w14:textId="77777777" w:rsidR="00BD5E2A" w:rsidRPr="004169AD" w:rsidRDefault="004C36A3" w:rsidP="00BD5E2A">
            <w:pPr>
              <w:jc w:val="center"/>
              <w:rPr>
                <w:i/>
                <w:lang w:val="sr-Cyrl-RS"/>
              </w:rPr>
            </w:pPr>
            <m:oMathPara>
              <m:oMath>
                <m:f>
                  <m:fPr>
                    <m:ctrlPr>
                      <w:rPr>
                        <w:rFonts w:ascii="Cambria Math" w:hAnsi="Cambria Math"/>
                        <w:noProof/>
                      </w:rPr>
                    </m:ctrlPr>
                  </m:fPr>
                  <m:num>
                    <m:r>
                      <m:rPr>
                        <m:sty m:val="p"/>
                      </m:rPr>
                      <w:rPr>
                        <w:rFonts w:ascii="Cambria Math"/>
                        <w:noProof/>
                      </w:rPr>
                      <m:t>Најкраћа</m:t>
                    </m:r>
                    <m:r>
                      <m:rPr>
                        <m:sty m:val="p"/>
                      </m:rPr>
                      <w:rPr>
                        <w:rFonts w:ascii="Cambria Math"/>
                        <w:noProof/>
                      </w:rPr>
                      <m:t xml:space="preserve"> </m:t>
                    </m:r>
                    <m:r>
                      <m:rPr>
                        <m:sty m:val="p"/>
                      </m:rPr>
                      <w:rPr>
                        <w:rFonts w:ascii="Cambria Math"/>
                        <w:noProof/>
                      </w:rPr>
                      <m:t>удаљеност</m:t>
                    </m:r>
                    <m:r>
                      <m:rPr>
                        <m:sty m:val="p"/>
                      </m:rPr>
                      <w:rPr>
                        <w:rFonts w:ascii="Cambria Math"/>
                        <w:noProof/>
                      </w:rPr>
                      <m:t xml:space="preserve"> </m:t>
                    </m:r>
                  </m:num>
                  <m:den>
                    <m:r>
                      <m:rPr>
                        <m:sty m:val="p"/>
                      </m:rPr>
                      <w:rPr>
                        <w:rFonts w:ascii="Cambria Math"/>
                        <w:noProof/>
                      </w:rPr>
                      <m:t>Понуђена</m:t>
                    </m:r>
                    <m:r>
                      <m:rPr>
                        <m:sty m:val="p"/>
                      </m:rPr>
                      <w:rPr>
                        <w:rFonts w:ascii="Cambria Math"/>
                        <w:noProof/>
                      </w:rPr>
                      <m:t xml:space="preserve"> </m:t>
                    </m:r>
                    <m:r>
                      <m:rPr>
                        <m:sty m:val="p"/>
                      </m:rPr>
                      <w:rPr>
                        <w:rFonts w:ascii="Cambria Math"/>
                        <w:noProof/>
                      </w:rPr>
                      <m:t>удаљеност</m:t>
                    </m:r>
                  </m:den>
                </m:f>
                <m:r>
                  <m:rPr>
                    <m:sty m:val="p"/>
                  </m:rPr>
                  <w:rPr>
                    <w:rFonts w:ascii="Cambria Math" w:hAnsi="Cambria Math"/>
                    <w:noProof/>
                  </w:rPr>
                  <m:t>*20</m:t>
                </m:r>
              </m:oMath>
            </m:oMathPara>
          </w:p>
        </w:tc>
      </w:tr>
      <w:tr w:rsidR="00BD5E2A" w:rsidRPr="004169AD" w14:paraId="0A7CAE85" w14:textId="77777777" w:rsidTr="00BD5E2A">
        <w:tc>
          <w:tcPr>
            <w:tcW w:w="2867" w:type="dxa"/>
            <w:gridSpan w:val="2"/>
            <w:vAlign w:val="center"/>
          </w:tcPr>
          <w:p w14:paraId="1436B01C" w14:textId="77777777" w:rsidR="00BD5E2A" w:rsidRPr="004169AD" w:rsidRDefault="00BD5E2A" w:rsidP="00BD5E2A">
            <w:pPr>
              <w:pStyle w:val="ListParagraph"/>
              <w:ind w:left="0"/>
              <w:jc w:val="center"/>
              <w:rPr>
                <w:b/>
                <w:noProof/>
              </w:rPr>
            </w:pPr>
            <w:r w:rsidRPr="004169AD">
              <w:rPr>
                <w:b/>
                <w:noProof/>
              </w:rPr>
              <w:t>УКУПНО</w:t>
            </w:r>
          </w:p>
        </w:tc>
        <w:tc>
          <w:tcPr>
            <w:tcW w:w="1276" w:type="dxa"/>
            <w:shd w:val="clear" w:color="auto" w:fill="auto"/>
            <w:vAlign w:val="center"/>
          </w:tcPr>
          <w:p w14:paraId="110ED234" w14:textId="77777777" w:rsidR="00BD5E2A" w:rsidRPr="004169AD" w:rsidRDefault="00BD5E2A" w:rsidP="00BD5E2A">
            <w:pPr>
              <w:jc w:val="center"/>
              <w:rPr>
                <w:b/>
              </w:rPr>
            </w:pPr>
            <w:r w:rsidRPr="004169AD">
              <w:rPr>
                <w:b/>
              </w:rPr>
              <w:t>УК</w:t>
            </w:r>
          </w:p>
        </w:tc>
        <w:tc>
          <w:tcPr>
            <w:tcW w:w="1422" w:type="dxa"/>
            <w:shd w:val="clear" w:color="auto" w:fill="auto"/>
            <w:vAlign w:val="center"/>
          </w:tcPr>
          <w:p w14:paraId="00A2D8EE" w14:textId="77777777" w:rsidR="00BD5E2A" w:rsidRPr="004169AD" w:rsidRDefault="00BD5E2A" w:rsidP="00BD5E2A">
            <w:pPr>
              <w:jc w:val="center"/>
              <w:rPr>
                <w:b/>
              </w:rPr>
            </w:pPr>
            <w:r w:rsidRPr="004169AD">
              <w:rPr>
                <w:b/>
              </w:rPr>
              <w:t>100</w:t>
            </w:r>
          </w:p>
        </w:tc>
        <w:tc>
          <w:tcPr>
            <w:tcW w:w="3361" w:type="dxa"/>
            <w:shd w:val="clear" w:color="auto" w:fill="auto"/>
            <w:vAlign w:val="center"/>
          </w:tcPr>
          <w:p w14:paraId="0268D33E" w14:textId="77777777" w:rsidR="00BD5E2A" w:rsidRPr="004169AD" w:rsidRDefault="00BD5E2A" w:rsidP="00BD5E2A">
            <w:pPr>
              <w:jc w:val="center"/>
              <w:rPr>
                <w:b/>
                <w:lang w:val="sr-Cyrl-CS"/>
              </w:rPr>
            </w:pPr>
            <w:r w:rsidRPr="004169AD">
              <w:rPr>
                <w:b/>
                <w:lang w:val="sr-Cyrl-CS"/>
              </w:rPr>
              <w:t>УМС</w:t>
            </w:r>
            <w:r w:rsidRPr="004169AD">
              <w:rPr>
                <w:b/>
                <w:noProof/>
                <w:sz w:val="28"/>
              </w:rPr>
              <w:t xml:space="preserve"> +</w:t>
            </w:r>
            <w:r w:rsidRPr="004169AD">
              <w:rPr>
                <w:b/>
                <w:lang w:val="sr-Cyrl-CS"/>
              </w:rPr>
              <w:t xml:space="preserve"> ЈВС</w:t>
            </w:r>
            <w:r w:rsidRPr="004169AD">
              <w:rPr>
                <w:b/>
                <w:noProof/>
                <w:sz w:val="28"/>
              </w:rPr>
              <w:t xml:space="preserve"> + </w:t>
            </w:r>
            <w:r w:rsidRPr="004169AD">
              <w:rPr>
                <w:b/>
                <w:lang w:val="sr-Cyrl-CS"/>
              </w:rPr>
              <w:t>УАН</w:t>
            </w:r>
          </w:p>
        </w:tc>
      </w:tr>
    </w:tbl>
    <w:p w14:paraId="5C03F72D" w14:textId="77777777" w:rsidR="00E27C53" w:rsidRPr="00241B13" w:rsidRDefault="00E27C53" w:rsidP="00E27C53">
      <w:pPr>
        <w:rPr>
          <w:highlight w:val="yellow"/>
          <w:lang w:val="hr-HR"/>
        </w:rPr>
      </w:pPr>
    </w:p>
    <w:p w14:paraId="743598CD" w14:textId="77777777" w:rsidR="00BD5E2A" w:rsidRDefault="00BD5E2A" w:rsidP="00BD5E2A">
      <w:pPr>
        <w:jc w:val="both"/>
        <w:rPr>
          <w:lang w:val="sr-Cyrl-CS"/>
        </w:rPr>
      </w:pPr>
      <w:bookmarkStart w:id="61" w:name="_Toc375826009"/>
      <w:bookmarkStart w:id="62" w:name="_Toc389030816"/>
      <w:r w:rsidRPr="004169AD">
        <w:t xml:space="preserve">Понуде понуђача где је удаљеност аутосервиса од наручиоца преко 10км, наручилац неће узети у разматрање. </w:t>
      </w:r>
      <w:r w:rsidRPr="004169AD">
        <w:rPr>
          <w:lang w:val="sr-Cyrl-RS"/>
        </w:rPr>
        <w:t>Приказану у</w:t>
      </w:r>
      <w:r w:rsidRPr="004169AD">
        <w:t>даљеност сервиса</w:t>
      </w:r>
      <w:r w:rsidRPr="004169AD">
        <w:rPr>
          <w:lang w:val="sr-Cyrl-RS"/>
        </w:rPr>
        <w:t xml:space="preserve"> у понудама</w:t>
      </w:r>
      <w:r w:rsidRPr="004169AD">
        <w:t xml:space="preserve"> ће </w:t>
      </w:r>
      <w:r w:rsidRPr="004169AD">
        <w:rPr>
          <w:lang w:val="sr-Cyrl-RS"/>
        </w:rPr>
        <w:t>н</w:t>
      </w:r>
      <w:r w:rsidRPr="004169AD">
        <w:t xml:space="preserve">аручилац проверити </w:t>
      </w:r>
      <w:r w:rsidRPr="004169AD">
        <w:rPr>
          <w:lang w:val="sr-Cyrl-RS"/>
        </w:rPr>
        <w:t>коришћењем званичног даљинометра/мапе доступног на интернету</w:t>
      </w:r>
      <w:r w:rsidRPr="004169AD">
        <w:rPr>
          <w:lang w:val="sr-Cyrl-CS"/>
        </w:rPr>
        <w:t>.</w:t>
      </w:r>
    </w:p>
    <w:p w14:paraId="4733E19D" w14:textId="77777777" w:rsidR="00BD5E2A" w:rsidRDefault="00BD5E2A" w:rsidP="00BD5E2A">
      <w:pPr>
        <w:jc w:val="both"/>
        <w:rPr>
          <w:lang w:val="sr-Cyrl-CS"/>
        </w:rPr>
      </w:pPr>
    </w:p>
    <w:p w14:paraId="2C632884" w14:textId="0B3C1085" w:rsidR="00BD5E2A" w:rsidRPr="005E1345" w:rsidRDefault="00BD5E2A" w:rsidP="00BD5E2A">
      <w:pPr>
        <w:jc w:val="both"/>
        <w:rPr>
          <w:bCs/>
          <w:iCs/>
          <w:noProof/>
          <w:lang w:val="sr-Cyrl-RS" w:eastAsia="sr-Latn-RS"/>
        </w:rPr>
      </w:pPr>
      <w:r w:rsidRPr="00102ECB">
        <w:rPr>
          <w:bCs/>
          <w:iCs/>
          <w:noProof/>
          <w:lang w:val="sr-Cyrl-RS" w:eastAsia="sr-Latn-RS"/>
        </w:rPr>
        <w:t xml:space="preserve">Наручилац задржава право да, у фази стручне оцене понуда, као и приликом сваке промене адресе у току извршења уговора, провери километражу коју понуђачи наведу у својим понудама, тако што ће стварну удаљеност утврдити стањем километара на километар-сату свог возила које ће се кретати најкраћим путем од локације </w:t>
      </w:r>
      <w:r w:rsidR="00F50EFD">
        <w:rPr>
          <w:bCs/>
          <w:iCs/>
          <w:noProof/>
          <w:lang w:val="sr-Cyrl-RS" w:eastAsia="sr-Latn-RS"/>
        </w:rPr>
        <w:t>н</w:t>
      </w:r>
      <w:r w:rsidRPr="00102ECB">
        <w:rPr>
          <w:bCs/>
          <w:iCs/>
          <w:noProof/>
          <w:lang w:val="sr-Cyrl-RS" w:eastAsia="sr-Latn-RS"/>
        </w:rPr>
        <w:t>аручиоца до сервиса понуђача.</w:t>
      </w:r>
      <w:r w:rsidRPr="005E1345">
        <w:rPr>
          <w:bCs/>
          <w:iCs/>
          <w:noProof/>
          <w:lang w:val="sr-Cyrl-RS" w:eastAsia="sr-Latn-RS"/>
        </w:rPr>
        <w:t xml:space="preserve"> </w:t>
      </w:r>
    </w:p>
    <w:p w14:paraId="7D91D235" w14:textId="49DE6781" w:rsidR="00E27C53" w:rsidRDefault="00E27C53" w:rsidP="00E27C53">
      <w:pPr>
        <w:jc w:val="both"/>
        <w:rPr>
          <w:b/>
          <w:bCs/>
          <w:sz w:val="28"/>
          <w:szCs w:val="28"/>
          <w:lang w:val="hr-HR"/>
        </w:rPr>
      </w:pPr>
      <w:r>
        <w:rPr>
          <w:sz w:val="28"/>
          <w:szCs w:val="28"/>
        </w:rPr>
        <w:br w:type="page"/>
      </w:r>
    </w:p>
    <w:p w14:paraId="5E3A42CC" w14:textId="77777777" w:rsidR="00E27C53" w:rsidRPr="00CC366C" w:rsidRDefault="00E27C53" w:rsidP="002576AA">
      <w:pPr>
        <w:pStyle w:val="Heading1"/>
        <w:numPr>
          <w:ilvl w:val="0"/>
          <w:numId w:val="15"/>
        </w:numPr>
        <w:jc w:val="center"/>
      </w:pPr>
      <w:bookmarkStart w:id="63" w:name="_Toc448222240"/>
      <w:bookmarkStart w:id="64" w:name="_Toc477327712"/>
      <w:bookmarkStart w:id="65" w:name="_Toc477327995"/>
      <w:bookmarkStart w:id="66" w:name="_Toc477328724"/>
      <w:bookmarkStart w:id="67" w:name="_Toc477329195"/>
      <w:bookmarkStart w:id="68" w:name="_Toc16252300"/>
      <w:r w:rsidRPr="00CC366C">
        <w:lastRenderedPageBreak/>
        <w:t>МОДЕЛ УГОВОРА</w:t>
      </w:r>
      <w:bookmarkEnd w:id="61"/>
      <w:bookmarkEnd w:id="62"/>
      <w:bookmarkEnd w:id="63"/>
      <w:bookmarkEnd w:id="64"/>
      <w:bookmarkEnd w:id="65"/>
      <w:bookmarkEnd w:id="66"/>
      <w:bookmarkEnd w:id="67"/>
      <w:bookmarkEnd w:id="68"/>
      <w:r w:rsidRPr="00CC366C">
        <w:t xml:space="preserve"> </w:t>
      </w:r>
    </w:p>
    <w:p w14:paraId="5D30072C" w14:textId="77777777" w:rsidR="00DF0778" w:rsidRPr="00D53017" w:rsidRDefault="00DF0778" w:rsidP="00DF0778">
      <w:pPr>
        <w:spacing w:before="100" w:beforeAutospacing="1" w:line="210" w:lineRule="atLeast"/>
        <w:ind w:firstLine="720"/>
        <w:contextualSpacing/>
        <w:jc w:val="both"/>
        <w:rPr>
          <w:b/>
          <w:noProof/>
          <w:lang w:val="sr-Cyrl-RS"/>
        </w:rPr>
      </w:pPr>
      <w:bookmarkStart w:id="69" w:name="_Toc375826010"/>
      <w:bookmarkStart w:id="70" w:name="_Toc389030817"/>
      <w:r w:rsidRPr="00D53017">
        <w:rPr>
          <w:noProof/>
        </w:rPr>
        <w:t>На основу члана 112. Закона о јавним набавкама („Службени гласник Републике Србије” бр. 124/12</w:t>
      </w:r>
      <w:r w:rsidRPr="00D53017">
        <w:rPr>
          <w:noProof/>
          <w:lang w:val="sr-Cyrl-RS"/>
        </w:rPr>
        <w:t>, 14/15 и 68/15</w:t>
      </w:r>
      <w:r w:rsidRPr="00D53017">
        <w:rPr>
          <w:noProof/>
        </w:rPr>
        <w:t>), а у складу са извештајем Комисије за јавну набавку и Одлуком о додели уговора, дана _______ године закључује се следећи</w:t>
      </w:r>
      <w:r w:rsidRPr="00D53017">
        <w:rPr>
          <w:noProof/>
          <w:lang w:val="sr-Cyrl-RS"/>
        </w:rPr>
        <w:t>:</w:t>
      </w:r>
    </w:p>
    <w:p w14:paraId="1690170D" w14:textId="77777777" w:rsidR="00DF0778" w:rsidRPr="00D53017" w:rsidRDefault="00DF0778" w:rsidP="00DF0778">
      <w:pPr>
        <w:jc w:val="center"/>
        <w:rPr>
          <w:noProof/>
        </w:rPr>
      </w:pPr>
    </w:p>
    <w:p w14:paraId="30D10F10" w14:textId="77777777" w:rsidR="00DF0778" w:rsidRPr="00D53017" w:rsidRDefault="00DF0778" w:rsidP="00DF0778">
      <w:pPr>
        <w:jc w:val="center"/>
        <w:rPr>
          <w:b/>
          <w:noProof/>
        </w:rPr>
      </w:pPr>
      <w:r w:rsidRPr="00D53017">
        <w:rPr>
          <w:b/>
          <w:noProof/>
        </w:rPr>
        <w:t>УГОВОР</w:t>
      </w:r>
    </w:p>
    <w:p w14:paraId="5F3B9B46" w14:textId="77777777" w:rsidR="00DF0778" w:rsidRPr="00D53017" w:rsidRDefault="00DF0778" w:rsidP="00DF0778">
      <w:pPr>
        <w:tabs>
          <w:tab w:val="left" w:pos="720"/>
          <w:tab w:val="center" w:pos="4320"/>
          <w:tab w:val="right" w:pos="8640"/>
        </w:tabs>
        <w:jc w:val="center"/>
        <w:rPr>
          <w:b/>
          <w:noProof/>
          <w:lang w:val="sr-Cyrl-RS"/>
        </w:rPr>
      </w:pPr>
      <w:r w:rsidRPr="00D53017">
        <w:rPr>
          <w:b/>
          <w:noProof/>
        </w:rPr>
        <w:t xml:space="preserve"> О ЈАВНОЈ НАБАВЦИ БРОЈ </w:t>
      </w:r>
      <w:r>
        <w:rPr>
          <w:b/>
          <w:noProof/>
          <w:lang w:val="en-US"/>
        </w:rPr>
        <w:t>186-19</w:t>
      </w:r>
      <w:r w:rsidRPr="00D53017">
        <w:rPr>
          <w:b/>
          <w:noProof/>
          <w:lang w:val="sr-Latn-RS"/>
        </w:rPr>
        <w:t>-</w:t>
      </w:r>
      <w:r w:rsidRPr="00D53017">
        <w:rPr>
          <w:b/>
          <w:noProof/>
          <w:lang w:val="sr-Cyrl-RS"/>
        </w:rPr>
        <w:t>М</w:t>
      </w:r>
    </w:p>
    <w:p w14:paraId="0CC0AAB1" w14:textId="77777777" w:rsidR="00DF0778" w:rsidRPr="00D53017" w:rsidRDefault="00DF0778" w:rsidP="00DF0778">
      <w:pPr>
        <w:rPr>
          <w:noProof/>
        </w:rPr>
      </w:pPr>
    </w:p>
    <w:p w14:paraId="56610F1B" w14:textId="77777777" w:rsidR="00DF0778" w:rsidRPr="00D53017" w:rsidRDefault="00DF0778" w:rsidP="00DF0778">
      <w:pPr>
        <w:rPr>
          <w:noProof/>
        </w:rPr>
      </w:pPr>
      <w:r w:rsidRPr="00D53017">
        <w:rPr>
          <w:noProof/>
        </w:rPr>
        <w:t xml:space="preserve">Уговорне стране: </w:t>
      </w:r>
    </w:p>
    <w:p w14:paraId="648D7199" w14:textId="77777777" w:rsidR="00DF0778" w:rsidRPr="00D53017" w:rsidRDefault="00DF0778" w:rsidP="00DF0778">
      <w:pPr>
        <w:rPr>
          <w:noProof/>
        </w:rPr>
      </w:pPr>
    </w:p>
    <w:p w14:paraId="214BDEEA" w14:textId="77777777" w:rsidR="00DF0778" w:rsidRPr="00D53017" w:rsidRDefault="00DF0778" w:rsidP="00DF0778">
      <w:pPr>
        <w:numPr>
          <w:ilvl w:val="0"/>
          <w:numId w:val="6"/>
        </w:numPr>
        <w:jc w:val="both"/>
        <w:rPr>
          <w:noProof/>
        </w:rPr>
      </w:pPr>
      <w:r w:rsidRPr="00D53017">
        <w:rPr>
          <w:b/>
          <w:noProof/>
        </w:rPr>
        <w:t>КЛИНИЧКИ ЦЕНТАР ВОЈВОДИНЕ</w:t>
      </w:r>
      <w:r w:rsidRPr="00D53017">
        <w:rPr>
          <w:noProof/>
        </w:rPr>
        <w:t xml:space="preserve">,  ул. Хајдук Вељкова бр. 1, Нови Сад, </w:t>
      </w:r>
    </w:p>
    <w:p w14:paraId="76B372CC" w14:textId="77777777" w:rsidR="00DF0778" w:rsidRPr="00D53017" w:rsidRDefault="00DF0778" w:rsidP="00DF0778">
      <w:pPr>
        <w:ind w:left="720"/>
        <w:jc w:val="both"/>
        <w:rPr>
          <w:noProof/>
        </w:rPr>
      </w:pPr>
      <w:r w:rsidRPr="00D53017">
        <w:rPr>
          <w:noProof/>
        </w:rPr>
        <w:t>ПИБ: 101696893 Матични број: 08664161,</w:t>
      </w:r>
    </w:p>
    <w:p w14:paraId="5D47FA5D" w14:textId="77777777" w:rsidR="00DF0778" w:rsidRPr="00D53017" w:rsidRDefault="00DF0778" w:rsidP="00DF0778">
      <w:pPr>
        <w:ind w:left="720"/>
        <w:jc w:val="both"/>
        <w:rPr>
          <w:noProof/>
        </w:rPr>
      </w:pPr>
      <w:r w:rsidRPr="00D53017">
        <w:rPr>
          <w:noProof/>
        </w:rPr>
        <w:t xml:space="preserve">Број рачуна: 840-577661-50, </w:t>
      </w:r>
      <w:r w:rsidRPr="00D53017">
        <w:rPr>
          <w:noProof/>
          <w:lang w:val="sr-Cyrl-CS"/>
        </w:rPr>
        <w:t>Управа за трезор - Република Србија Министарство финансија</w:t>
      </w:r>
      <w:r w:rsidRPr="00D53017">
        <w:rPr>
          <w:noProof/>
        </w:rPr>
        <w:t>,</w:t>
      </w:r>
      <w:r w:rsidRPr="00D53017">
        <w:rPr>
          <w:noProof/>
          <w:lang w:val="sr-Cyrl-CS"/>
        </w:rPr>
        <w:t xml:space="preserve"> </w:t>
      </w:r>
      <w:r w:rsidRPr="00D53017">
        <w:rPr>
          <w:noProof/>
        </w:rPr>
        <w:t>Телефон: 021/484-3-484,</w:t>
      </w:r>
    </w:p>
    <w:p w14:paraId="2D5C9E2C" w14:textId="77777777" w:rsidR="00DF0778" w:rsidRPr="00D53017" w:rsidRDefault="00DF0778" w:rsidP="00DF0778">
      <w:pPr>
        <w:ind w:left="720"/>
        <w:jc w:val="both"/>
        <w:rPr>
          <w:noProof/>
        </w:rPr>
      </w:pPr>
      <w:r w:rsidRPr="00D53017">
        <w:rPr>
          <w:noProof/>
        </w:rPr>
        <w:t xml:space="preserve">(у даљем тексту: наручилац), кога заступа </w:t>
      </w:r>
      <w:r w:rsidRPr="00D53017">
        <w:rPr>
          <w:noProof/>
          <w:lang w:val="sr-Cyrl-RS"/>
        </w:rPr>
        <w:t xml:space="preserve">проф. др </w:t>
      </w:r>
      <w:r>
        <w:rPr>
          <w:noProof/>
          <w:lang w:val="sr-Cyrl-RS"/>
        </w:rPr>
        <w:t>Едита Стокић</w:t>
      </w:r>
      <w:r w:rsidRPr="00D53017">
        <w:rPr>
          <w:noProof/>
        </w:rPr>
        <w:t>.</w:t>
      </w:r>
    </w:p>
    <w:p w14:paraId="552CD666" w14:textId="77777777" w:rsidR="00DF0778" w:rsidRPr="00D53017" w:rsidRDefault="00DF0778" w:rsidP="00DF0778">
      <w:pPr>
        <w:jc w:val="both"/>
        <w:rPr>
          <w:noProof/>
        </w:rPr>
      </w:pPr>
    </w:p>
    <w:p w14:paraId="3429EDC8" w14:textId="77777777" w:rsidR="00DF0778" w:rsidRPr="00D53017" w:rsidRDefault="00DF0778" w:rsidP="00DF0778">
      <w:pPr>
        <w:numPr>
          <w:ilvl w:val="0"/>
          <w:numId w:val="6"/>
        </w:numPr>
        <w:jc w:val="both"/>
        <w:rPr>
          <w:noProof/>
        </w:rPr>
      </w:pPr>
      <w:r w:rsidRPr="00D53017">
        <w:rPr>
          <w:noProof/>
        </w:rPr>
        <w:t>____________________________________________________________________,</w:t>
      </w:r>
    </w:p>
    <w:p w14:paraId="4793EC9E" w14:textId="77777777" w:rsidR="00DF0778" w:rsidRPr="00D53017" w:rsidRDefault="00DF0778" w:rsidP="00DF0778">
      <w:pPr>
        <w:jc w:val="center"/>
      </w:pPr>
      <w:r w:rsidRPr="00D53017">
        <w:rPr>
          <w:noProof/>
        </w:rPr>
        <w:t>(</w:t>
      </w:r>
      <w:r w:rsidRPr="00D53017">
        <w:rPr>
          <w:i/>
          <w:noProof/>
        </w:rPr>
        <w:t>назив и адреса)</w:t>
      </w:r>
    </w:p>
    <w:p w14:paraId="10E956DF" w14:textId="77777777" w:rsidR="00DF0778" w:rsidRPr="00D53017" w:rsidRDefault="00DF0778" w:rsidP="00DF0778">
      <w:pPr>
        <w:ind w:left="720"/>
        <w:jc w:val="both"/>
        <w:rPr>
          <w:noProof/>
        </w:rPr>
      </w:pPr>
      <w:r w:rsidRPr="00D53017">
        <w:rPr>
          <w:noProof/>
        </w:rPr>
        <w:t>ПИБ:.......................... Матични број: ........................................,</w:t>
      </w:r>
    </w:p>
    <w:p w14:paraId="62B66AF2" w14:textId="77777777" w:rsidR="00DF0778" w:rsidRPr="00D53017" w:rsidRDefault="00DF0778" w:rsidP="00DF0778">
      <w:pPr>
        <w:ind w:left="720"/>
        <w:jc w:val="both"/>
        <w:rPr>
          <w:noProof/>
        </w:rPr>
      </w:pPr>
      <w:r w:rsidRPr="00D53017">
        <w:rPr>
          <w:noProof/>
        </w:rPr>
        <w:t>Број рачуна: ............................................ Назив банке:......................................,</w:t>
      </w:r>
    </w:p>
    <w:p w14:paraId="0B31C020" w14:textId="77777777" w:rsidR="00DF0778" w:rsidRPr="00D53017" w:rsidRDefault="00DF0778" w:rsidP="00DF0778">
      <w:pPr>
        <w:ind w:left="720"/>
        <w:jc w:val="both"/>
        <w:rPr>
          <w:noProof/>
        </w:rPr>
      </w:pPr>
      <w:r w:rsidRPr="00D53017">
        <w:rPr>
          <w:noProof/>
        </w:rPr>
        <w:t>Телефон:............................Телефакс:......................................</w:t>
      </w:r>
    </w:p>
    <w:p w14:paraId="0EA448EB" w14:textId="77777777" w:rsidR="00DF0778" w:rsidRPr="00D53017" w:rsidRDefault="00DF0778" w:rsidP="00DF0778">
      <w:pPr>
        <w:ind w:left="720"/>
        <w:jc w:val="both"/>
        <w:rPr>
          <w:noProof/>
        </w:rPr>
      </w:pPr>
      <w:r w:rsidRPr="00D53017">
        <w:rPr>
          <w:noProof/>
        </w:rPr>
        <w:t>(у даљем тексту: добављач), кога заступа ________________________________ .</w:t>
      </w:r>
    </w:p>
    <w:p w14:paraId="4F8E292D" w14:textId="77777777" w:rsidR="00DF0778" w:rsidRPr="00D53017" w:rsidRDefault="00DF0778" w:rsidP="00DF0778">
      <w:pPr>
        <w:jc w:val="both"/>
        <w:rPr>
          <w:noProof/>
          <w:lang w:val="sr-Cyrl-RS"/>
        </w:rPr>
      </w:pPr>
    </w:p>
    <w:p w14:paraId="1BCE79F8" w14:textId="77777777" w:rsidR="00DF0778" w:rsidRPr="00D53017" w:rsidRDefault="00DF0778" w:rsidP="00DF0778">
      <w:pPr>
        <w:jc w:val="center"/>
        <w:outlineLvl w:val="0"/>
        <w:rPr>
          <w:noProof/>
        </w:rPr>
      </w:pPr>
      <w:bookmarkStart w:id="71" w:name="_Toc520894402"/>
      <w:bookmarkStart w:id="72" w:name="_Toc16252301"/>
      <w:r w:rsidRPr="00D53017">
        <w:rPr>
          <w:b/>
          <w:noProof/>
        </w:rPr>
        <w:t>Члан 1.</w:t>
      </w:r>
      <w:bookmarkEnd w:id="71"/>
      <w:bookmarkEnd w:id="72"/>
    </w:p>
    <w:p w14:paraId="5B29D1AB" w14:textId="77777777" w:rsidR="00DF0778" w:rsidRPr="00D53017" w:rsidRDefault="00DF0778" w:rsidP="00DF0778">
      <w:pPr>
        <w:pStyle w:val="Footer"/>
        <w:jc w:val="both"/>
        <w:rPr>
          <w:b/>
          <w:lang w:val="sr-Latn-RS"/>
        </w:rPr>
      </w:pPr>
      <w:r w:rsidRPr="00D53017">
        <w:rPr>
          <w:noProof/>
          <w:lang w:val="sr-Latn-CS"/>
        </w:rPr>
        <w:tab/>
        <w:t xml:space="preserve">           Предмет овог уговора је</w:t>
      </w:r>
      <w:r w:rsidRPr="00D53017">
        <w:rPr>
          <w:noProof/>
          <w:lang w:val="sr-Cyrl-CS"/>
        </w:rPr>
        <w:t xml:space="preserve"> </w:t>
      </w:r>
      <w:r w:rsidRPr="00D53017">
        <w:rPr>
          <w:noProof/>
        </w:rPr>
        <w:t xml:space="preserve">набавка </w:t>
      </w:r>
      <w:r w:rsidRPr="00D53017">
        <w:rPr>
          <w:noProof/>
          <w:lang w:val="sr-Cyrl-RS"/>
        </w:rPr>
        <w:t>услуга</w:t>
      </w:r>
      <w:r w:rsidRPr="00D53017">
        <w:rPr>
          <w:b/>
          <w:noProof/>
          <w:lang w:val="sr-Cyrl-RS"/>
        </w:rPr>
        <w:t xml:space="preserve"> </w:t>
      </w:r>
      <w:r w:rsidRPr="00D53017">
        <w:rPr>
          <w:b/>
          <w:noProof/>
        </w:rPr>
        <w:t xml:space="preserve">- </w:t>
      </w:r>
      <w:r w:rsidRPr="00D53017">
        <w:rPr>
          <w:b/>
          <w:lang w:val="sr-Cyrl-RS"/>
        </w:rPr>
        <w:t xml:space="preserve">Одржавање и поправка </w:t>
      </w:r>
      <w:r w:rsidRPr="00D53017">
        <w:rPr>
          <w:b/>
        </w:rPr>
        <w:t xml:space="preserve">возила </w:t>
      </w:r>
      <w:r w:rsidRPr="00D53017">
        <w:rPr>
          <w:b/>
          <w:lang w:val="sr-Cyrl-RS"/>
        </w:rPr>
        <w:t>са заменом резервних делова-</w:t>
      </w:r>
      <w:r w:rsidRPr="00D53017">
        <w:rPr>
          <w:lang w:val="sr-Latn-CS"/>
        </w:rPr>
        <w:t>кој</w:t>
      </w:r>
      <w:r w:rsidRPr="00D53017">
        <w:t>а</w:t>
      </w:r>
      <w:r w:rsidRPr="00D53017">
        <w:rPr>
          <w:lang w:val="sr-Latn-CS"/>
        </w:rPr>
        <w:t xml:space="preserve"> је тражен</w:t>
      </w:r>
      <w:r w:rsidRPr="00D53017">
        <w:t>а</w:t>
      </w:r>
      <w:r w:rsidRPr="00D53017">
        <w:rPr>
          <w:lang w:val="sr-Latn-CS"/>
        </w:rPr>
        <w:t xml:space="preserve"> у позиву за</w:t>
      </w:r>
      <w:r w:rsidRPr="00D53017">
        <w:t xml:space="preserve"> подношење понуда у </w:t>
      </w:r>
      <w:r w:rsidRPr="00D53017">
        <w:rPr>
          <w:lang w:val="sr-Latn-CS"/>
        </w:rPr>
        <w:t>поступ</w:t>
      </w:r>
      <w:r w:rsidRPr="00D53017">
        <w:t>ку</w:t>
      </w:r>
      <w:r w:rsidRPr="00D53017">
        <w:rPr>
          <w:lang w:val="sr-Latn-CS"/>
        </w:rPr>
        <w:t xml:space="preserve"> јавне набавке</w:t>
      </w:r>
      <w:r w:rsidRPr="00D53017">
        <w:rPr>
          <w:lang w:val="sr-Cyrl-RS"/>
        </w:rPr>
        <w:t xml:space="preserve"> мале вредности </w:t>
      </w:r>
      <w:r w:rsidRPr="00D53017">
        <w:rPr>
          <w:lang w:val="sr-Latn-CS"/>
        </w:rPr>
        <w:t xml:space="preserve">број </w:t>
      </w:r>
      <w:r>
        <w:rPr>
          <w:noProof/>
          <w:lang w:val="sr-Cyrl-RS"/>
        </w:rPr>
        <w:t>186</w:t>
      </w:r>
      <w:r w:rsidRPr="00D53017">
        <w:rPr>
          <w:noProof/>
          <w:lang w:val="sr-Cyrl-RS"/>
        </w:rPr>
        <w:t>-18-М</w:t>
      </w:r>
      <w:r w:rsidRPr="00D53017">
        <w:t xml:space="preserve">, </w:t>
      </w:r>
      <w:r w:rsidRPr="00D53017">
        <w:rPr>
          <w:lang w:val="sr-Cyrl-RS"/>
        </w:rPr>
        <w:t>од дана ___________ године.</w:t>
      </w:r>
    </w:p>
    <w:p w14:paraId="6E5D7E43" w14:textId="77777777" w:rsidR="00DF0778" w:rsidRPr="00D53017" w:rsidRDefault="00DF0778" w:rsidP="00DF0778">
      <w:pPr>
        <w:ind w:firstLine="720"/>
        <w:jc w:val="both"/>
        <w:rPr>
          <w:noProof/>
          <w:lang w:val="sr-Cyrl-RS"/>
        </w:rPr>
      </w:pPr>
    </w:p>
    <w:p w14:paraId="13C1B4D2" w14:textId="77777777" w:rsidR="00DF0778" w:rsidRPr="00D53017" w:rsidRDefault="00DF0778" w:rsidP="00DF0778">
      <w:pPr>
        <w:jc w:val="center"/>
        <w:outlineLvl w:val="0"/>
        <w:rPr>
          <w:b/>
          <w:noProof/>
        </w:rPr>
      </w:pPr>
      <w:bookmarkStart w:id="73" w:name="_Toc520894403"/>
      <w:bookmarkStart w:id="74" w:name="_Toc16252302"/>
      <w:r w:rsidRPr="00D53017">
        <w:rPr>
          <w:b/>
          <w:noProof/>
        </w:rPr>
        <w:t>Члан 2.</w:t>
      </w:r>
      <w:bookmarkEnd w:id="73"/>
      <w:bookmarkEnd w:id="74"/>
    </w:p>
    <w:p w14:paraId="0942A619" w14:textId="77777777" w:rsidR="00DF0778" w:rsidRPr="00D53017" w:rsidRDefault="00DF0778" w:rsidP="00DF0778">
      <w:pPr>
        <w:pStyle w:val="BodyTextIndent"/>
        <w:ind w:left="0" w:firstLine="720"/>
        <w:jc w:val="both"/>
        <w:rPr>
          <w:b w:val="0"/>
          <w:noProof/>
          <w:lang w:val="sr-Latn-RS"/>
        </w:rPr>
      </w:pPr>
      <w:r w:rsidRPr="00D53017">
        <w:rPr>
          <w:b w:val="0"/>
          <w:lang w:val="sr-Latn-RS"/>
        </w:rPr>
        <w:t>Добављач се обавезује да услугу која је предмет овог уговора изврши у свему према својој понуди број</w:t>
      </w:r>
      <w:r w:rsidRPr="00D53017">
        <w:rPr>
          <w:lang w:val="sr-Latn-RS"/>
        </w:rPr>
        <w:t xml:space="preserve"> </w:t>
      </w:r>
      <w:r w:rsidRPr="00D53017">
        <w:rPr>
          <w:b w:val="0"/>
          <w:noProof/>
          <w:lang w:val="sr-Latn-RS"/>
        </w:rPr>
        <w:t>__________ од ___________ године која је саставни део овог уговора.</w:t>
      </w:r>
    </w:p>
    <w:p w14:paraId="5CEABD56" w14:textId="77777777" w:rsidR="00DF0778" w:rsidRPr="00D53017" w:rsidRDefault="00DF0778" w:rsidP="00DF0778">
      <w:pPr>
        <w:pStyle w:val="BodyTextIndent"/>
        <w:ind w:left="0" w:firstLine="708"/>
        <w:jc w:val="both"/>
        <w:rPr>
          <w:lang w:val="sr-Cyrl-RS"/>
        </w:rPr>
      </w:pPr>
      <w:r w:rsidRPr="00D53017">
        <w:rPr>
          <w:b w:val="0"/>
          <w:bCs w:val="0"/>
          <w:lang w:val="sr-Latn-RS"/>
        </w:rPr>
        <w:t xml:space="preserve">Цена </w:t>
      </w:r>
      <w:r w:rsidRPr="00D53017">
        <w:rPr>
          <w:b w:val="0"/>
          <w:bCs w:val="0"/>
          <w:lang w:val="sr-Cyrl-RS"/>
        </w:rPr>
        <w:t xml:space="preserve">услуге </w:t>
      </w:r>
      <w:r w:rsidRPr="00D53017">
        <w:rPr>
          <w:b w:val="0"/>
          <w:bCs w:val="0"/>
          <w:lang w:val="sr-Latn-RS"/>
        </w:rPr>
        <w:t xml:space="preserve">из члана 1. овог уговора без пореза на додату вредност износи </w:t>
      </w:r>
      <w:r w:rsidRPr="00D53017">
        <w:rPr>
          <w:b w:val="0"/>
          <w:lang w:val="sr-Latn-RS"/>
        </w:rPr>
        <w:t>___________</w:t>
      </w:r>
      <w:r w:rsidRPr="00D53017">
        <w:rPr>
          <w:b w:val="0"/>
          <w:bCs w:val="0"/>
          <w:lang w:val="sr-Latn-RS"/>
        </w:rPr>
        <w:t xml:space="preserve"> (словима: ___________________) </w:t>
      </w:r>
      <w:r w:rsidRPr="00D53017">
        <w:rPr>
          <w:bCs w:val="0"/>
          <w:lang w:val="sr-Cyrl-RS"/>
        </w:rPr>
        <w:t>(попуњава наручилац)</w:t>
      </w:r>
      <w:r w:rsidRPr="00D53017">
        <w:rPr>
          <w:b w:val="0"/>
          <w:bCs w:val="0"/>
          <w:lang w:val="sr-Latn-RS"/>
        </w:rPr>
        <w:t xml:space="preserve">, односно са порезом на додату вредност износи </w:t>
      </w:r>
      <w:r w:rsidRPr="00D53017">
        <w:rPr>
          <w:b w:val="0"/>
          <w:lang w:val="sr-Latn-RS"/>
        </w:rPr>
        <w:t>______________________</w:t>
      </w:r>
      <w:r w:rsidRPr="00D53017">
        <w:rPr>
          <w:b w:val="0"/>
          <w:bCs w:val="0"/>
          <w:lang w:val="sr-Latn-RS"/>
        </w:rPr>
        <w:t xml:space="preserve"> (словима: __________________________)</w:t>
      </w:r>
      <w:r w:rsidRPr="00D53017">
        <w:rPr>
          <w:b w:val="0"/>
          <w:bCs w:val="0"/>
          <w:lang w:val="sr-Cyrl-RS"/>
        </w:rPr>
        <w:t xml:space="preserve"> </w:t>
      </w:r>
      <w:r w:rsidRPr="00D53017">
        <w:rPr>
          <w:bCs w:val="0"/>
          <w:lang w:val="sr-Cyrl-RS"/>
        </w:rPr>
        <w:t>(попуњава наручилац ).</w:t>
      </w:r>
    </w:p>
    <w:p w14:paraId="346E652F" w14:textId="77777777" w:rsidR="00DF0778" w:rsidRPr="00D53017" w:rsidRDefault="00DF0778" w:rsidP="00DF0778">
      <w:pPr>
        <w:ind w:firstLine="720"/>
        <w:jc w:val="both"/>
        <w:rPr>
          <w:bCs/>
          <w:noProof/>
        </w:rPr>
      </w:pPr>
      <w:proofErr w:type="gramStart"/>
      <w:r w:rsidRPr="00D53017">
        <w:t>Овако уговорена цена се сматра фиксном за време трајања уговора.</w:t>
      </w:r>
      <w:proofErr w:type="gramEnd"/>
      <w:r w:rsidRPr="00D53017">
        <w:rPr>
          <w:bCs/>
          <w:noProof/>
        </w:rPr>
        <w:t xml:space="preserve"> </w:t>
      </w:r>
    </w:p>
    <w:p w14:paraId="0A2C86DB" w14:textId="77777777" w:rsidR="00DF0778" w:rsidRPr="00D53017" w:rsidRDefault="00DF0778" w:rsidP="00DF0778">
      <w:pPr>
        <w:rPr>
          <w:noProof/>
          <w:lang w:val="sr-Cyrl-RS"/>
        </w:rPr>
      </w:pPr>
    </w:p>
    <w:p w14:paraId="693E3DAC" w14:textId="77777777" w:rsidR="00DF0778" w:rsidRPr="00D53017" w:rsidRDefault="00DF0778" w:rsidP="00DF0778">
      <w:pPr>
        <w:jc w:val="center"/>
        <w:outlineLvl w:val="0"/>
        <w:rPr>
          <w:b/>
          <w:noProof/>
          <w:lang w:val="sr-Cyrl-RS"/>
        </w:rPr>
      </w:pPr>
      <w:bookmarkStart w:id="75" w:name="_Toc520894404"/>
      <w:bookmarkStart w:id="76" w:name="_Toc16252303"/>
      <w:r w:rsidRPr="00D53017">
        <w:rPr>
          <w:b/>
          <w:noProof/>
        </w:rPr>
        <w:t>Члан 3.</w:t>
      </w:r>
      <w:bookmarkEnd w:id="75"/>
      <w:bookmarkEnd w:id="76"/>
    </w:p>
    <w:p w14:paraId="13D0DF95" w14:textId="77777777" w:rsidR="00DF0778" w:rsidRPr="00D53017" w:rsidRDefault="00DF0778" w:rsidP="00DF0778">
      <w:pPr>
        <w:pStyle w:val="Footer"/>
        <w:jc w:val="both"/>
        <w:rPr>
          <w:noProof/>
          <w:lang w:val="sr-Cyrl-RS"/>
        </w:rPr>
      </w:pPr>
      <w:r w:rsidRPr="00D53017">
        <w:rPr>
          <w:noProof/>
          <w:lang w:val="sr-Cyrl-RS"/>
        </w:rPr>
        <w:t xml:space="preserve">          Добављач се обавезује да </w:t>
      </w:r>
      <w:r w:rsidRPr="00D53017">
        <w:rPr>
          <w:noProof/>
        </w:rPr>
        <w:t xml:space="preserve">изврши </w:t>
      </w:r>
      <w:r w:rsidRPr="00D53017">
        <w:rPr>
          <w:noProof/>
          <w:lang w:val="sr-Cyrl-RS"/>
        </w:rPr>
        <w:t xml:space="preserve">услугу </w:t>
      </w:r>
      <w:r w:rsidRPr="00D53017">
        <w:rPr>
          <w:noProof/>
        </w:rPr>
        <w:t xml:space="preserve">одржавањa </w:t>
      </w:r>
      <w:r w:rsidRPr="00D53017">
        <w:rPr>
          <w:noProof/>
          <w:lang w:val="sr-Cyrl-RS"/>
        </w:rPr>
        <w:t xml:space="preserve">и </w:t>
      </w:r>
      <w:r w:rsidRPr="00D53017">
        <w:rPr>
          <w:lang w:val="sr-Cyrl-RS"/>
        </w:rPr>
        <w:t xml:space="preserve">поправке </w:t>
      </w:r>
      <w:r w:rsidRPr="00D53017">
        <w:t xml:space="preserve">возила </w:t>
      </w:r>
      <w:r w:rsidRPr="00D53017">
        <w:rPr>
          <w:lang w:val="sr-Cyrl-RS"/>
        </w:rPr>
        <w:t>са заменом резервних делова</w:t>
      </w:r>
      <w:r w:rsidRPr="00D53017">
        <w:rPr>
          <w:noProof/>
          <w:lang w:val="sr-Cyrl-RS"/>
        </w:rPr>
        <w:t xml:space="preserve"> (у даљем тексту: услуга),  која обухвата </w:t>
      </w:r>
      <w:r w:rsidRPr="00D53017">
        <w:rPr>
          <w:noProof/>
          <w:lang w:val="sr-Cyrl-CS"/>
        </w:rPr>
        <w:t xml:space="preserve">редован и ванредни сервис </w:t>
      </w:r>
      <w:r w:rsidRPr="00D53017">
        <w:rPr>
          <w:bCs/>
          <w:iCs/>
          <w:lang w:val="sr-Cyrl-RS"/>
        </w:rPr>
        <w:t xml:space="preserve">по потреби наручиоца, </w:t>
      </w:r>
      <w:r w:rsidRPr="00D53017">
        <w:rPr>
          <w:noProof/>
          <w:lang w:val="sr-Cyrl-RS"/>
        </w:rPr>
        <w:t xml:space="preserve">а </w:t>
      </w:r>
      <w:r w:rsidRPr="00D53017">
        <w:rPr>
          <w:noProof/>
        </w:rPr>
        <w:t>у свему према захтевима наручиоца из конкурсне документације</w:t>
      </w:r>
      <w:r w:rsidRPr="00D53017">
        <w:rPr>
          <w:noProof/>
          <w:lang w:val="en-US"/>
        </w:rPr>
        <w:t>.</w:t>
      </w:r>
    </w:p>
    <w:p w14:paraId="4F1E006A" w14:textId="77777777" w:rsidR="00DF0778" w:rsidRPr="00D53017" w:rsidRDefault="00DF0778" w:rsidP="00DF0778">
      <w:pPr>
        <w:pStyle w:val="Footer"/>
        <w:jc w:val="both"/>
        <w:rPr>
          <w:lang w:val="sr-Cyrl-RS"/>
        </w:rPr>
      </w:pPr>
      <w:r w:rsidRPr="00D53017">
        <w:rPr>
          <w:noProof/>
          <w:lang w:val="sr-Cyrl-RS"/>
        </w:rPr>
        <w:t xml:space="preserve">          Добављач се обавезује да </w:t>
      </w:r>
      <w:r w:rsidRPr="00D53017">
        <w:rPr>
          <w:noProof/>
        </w:rPr>
        <w:t>изврши</w:t>
      </w:r>
      <w:r w:rsidRPr="00D53017">
        <w:rPr>
          <w:noProof/>
          <w:lang w:val="sr-Cyrl-RS"/>
        </w:rPr>
        <w:t xml:space="preserve"> услугу </w:t>
      </w:r>
      <w:r w:rsidRPr="00D53017">
        <w:rPr>
          <w:bCs/>
        </w:rPr>
        <w:t>редовног сервиса возила</w:t>
      </w:r>
      <w:r w:rsidRPr="00D53017">
        <w:rPr>
          <w:bCs/>
          <w:lang w:val="sr-Cyrl-RS"/>
        </w:rPr>
        <w:t>, која обухвата:</w:t>
      </w:r>
    </w:p>
    <w:p w14:paraId="4D02BF91" w14:textId="77777777" w:rsidR="00DF0778" w:rsidRPr="00D53017" w:rsidRDefault="00DF0778" w:rsidP="00DF0778">
      <w:pPr>
        <w:numPr>
          <w:ilvl w:val="0"/>
          <w:numId w:val="21"/>
        </w:numPr>
        <w:contextualSpacing/>
        <w:jc w:val="both"/>
      </w:pPr>
      <w:r w:rsidRPr="00D53017">
        <w:rPr>
          <w:lang w:val="sr-Cyrl-CS"/>
        </w:rPr>
        <w:t xml:space="preserve">Одржавање </w:t>
      </w:r>
      <w:r w:rsidRPr="00D53017">
        <w:t>према препоруци произвођача</w:t>
      </w:r>
      <w:r w:rsidRPr="00D53017">
        <w:rPr>
          <w:lang w:val="sr-Cyrl-RS"/>
        </w:rPr>
        <w:t xml:space="preserve"> возила</w:t>
      </w:r>
      <w:r w:rsidRPr="00D53017">
        <w:t xml:space="preserve"> на одређени број пређених километара односно временски период</w:t>
      </w:r>
      <w:r w:rsidRPr="00D53017">
        <w:rPr>
          <w:lang w:val="sr-Cyrl-RS"/>
        </w:rPr>
        <w:t xml:space="preserve">, тј. такозвани </w:t>
      </w:r>
      <w:r w:rsidRPr="00D53017">
        <w:t xml:space="preserve">'мали' и 'велики' сервис возила према препоруци произвођача и плану и потребама Службе возног парка </w:t>
      </w:r>
      <w:r w:rsidRPr="00D53017">
        <w:rPr>
          <w:lang w:val="sr-Cyrl-RS"/>
        </w:rPr>
        <w:t>нарзчиоца</w:t>
      </w:r>
      <w:r w:rsidRPr="00D53017">
        <w:t>, с тим да:</w:t>
      </w:r>
    </w:p>
    <w:p w14:paraId="7D7C0E70" w14:textId="77777777" w:rsidR="00DF0778" w:rsidRPr="00D53017" w:rsidRDefault="00DF0778" w:rsidP="00DF0778">
      <w:pPr>
        <w:jc w:val="both"/>
        <w:rPr>
          <w:lang w:val="sr-Cyrl-RS"/>
        </w:rPr>
      </w:pPr>
      <w:r w:rsidRPr="00D53017">
        <w:rPr>
          <w:u w:val="single"/>
        </w:rPr>
        <w:t>'</w:t>
      </w:r>
      <w:proofErr w:type="gramStart"/>
      <w:r w:rsidRPr="00D53017">
        <w:rPr>
          <w:u w:val="single"/>
        </w:rPr>
        <w:t>мали</w:t>
      </w:r>
      <w:proofErr w:type="gramEnd"/>
      <w:r w:rsidRPr="00D53017">
        <w:rPr>
          <w:u w:val="single"/>
        </w:rPr>
        <w:t>' сервис обухвата</w:t>
      </w:r>
      <w:r w:rsidRPr="00D53017">
        <w:t>: замену уља и свих филтерa предметног возила</w:t>
      </w:r>
      <w:r w:rsidRPr="00D53017">
        <w:rPr>
          <w:lang w:val="sr-Cyrl-RS"/>
        </w:rPr>
        <w:t>;</w:t>
      </w:r>
    </w:p>
    <w:p w14:paraId="1B42ED0E" w14:textId="77777777" w:rsidR="00DF0778" w:rsidRPr="00D53017" w:rsidRDefault="00DF0778" w:rsidP="00DF0778">
      <w:pPr>
        <w:jc w:val="both"/>
      </w:pPr>
      <w:r w:rsidRPr="00D53017">
        <w:rPr>
          <w:u w:val="single"/>
        </w:rPr>
        <w:lastRenderedPageBreak/>
        <w:t>'</w:t>
      </w:r>
      <w:proofErr w:type="gramStart"/>
      <w:r w:rsidRPr="00D53017">
        <w:rPr>
          <w:u w:val="single"/>
        </w:rPr>
        <w:t>велики</w:t>
      </w:r>
      <w:proofErr w:type="gramEnd"/>
      <w:r w:rsidRPr="00D53017">
        <w:rPr>
          <w:u w:val="single"/>
        </w:rPr>
        <w:t>' сервис обухвата</w:t>
      </w:r>
      <w:r w:rsidRPr="00D53017">
        <w:t>: замену потрошног материјала према спецификацији из упутства за одржавање возила прописаног од стране произвођача.</w:t>
      </w:r>
    </w:p>
    <w:p w14:paraId="718CEA0E" w14:textId="77777777" w:rsidR="00DF0778" w:rsidRPr="00D53017" w:rsidRDefault="00DF0778" w:rsidP="00DF0778">
      <w:pPr>
        <w:numPr>
          <w:ilvl w:val="0"/>
          <w:numId w:val="21"/>
        </w:numPr>
        <w:jc w:val="both"/>
      </w:pPr>
      <w:r w:rsidRPr="00D53017">
        <w:t>замена и уградња делова и сервис кочионог система возила,</w:t>
      </w:r>
    </w:p>
    <w:p w14:paraId="45FC0F3A" w14:textId="77777777" w:rsidR="00DF0778" w:rsidRPr="00D53017" w:rsidRDefault="00DF0778" w:rsidP="00DF0778">
      <w:pPr>
        <w:numPr>
          <w:ilvl w:val="0"/>
          <w:numId w:val="21"/>
        </w:numPr>
        <w:jc w:val="both"/>
      </w:pPr>
      <w:r w:rsidRPr="00D53017">
        <w:t xml:space="preserve">механичарске услуге по плану и потребама Службе возног парка </w:t>
      </w:r>
      <w:r w:rsidRPr="00D53017">
        <w:rPr>
          <w:lang w:val="sr-Cyrl-RS"/>
        </w:rPr>
        <w:t>код наручиоца</w:t>
      </w:r>
      <w:r w:rsidRPr="00D53017">
        <w:t>,</w:t>
      </w:r>
    </w:p>
    <w:p w14:paraId="71E0EC60" w14:textId="77777777" w:rsidR="00DF0778" w:rsidRPr="00D53017" w:rsidRDefault="00DF0778" w:rsidP="00DF0778">
      <w:pPr>
        <w:numPr>
          <w:ilvl w:val="0"/>
          <w:numId w:val="21"/>
        </w:numPr>
        <w:jc w:val="both"/>
      </w:pPr>
      <w:proofErr w:type="gramStart"/>
      <w:r w:rsidRPr="00D53017">
        <w:t>одржавање</w:t>
      </w:r>
      <w:proofErr w:type="gramEnd"/>
      <w:r w:rsidRPr="00D53017">
        <w:t xml:space="preserve"> клима уређаја по плану и потребама Службе возног парка </w:t>
      </w:r>
      <w:r w:rsidRPr="00D53017">
        <w:rPr>
          <w:lang w:val="sr-Cyrl-RS"/>
        </w:rPr>
        <w:t>код наручиоца.</w:t>
      </w:r>
    </w:p>
    <w:p w14:paraId="5CD90394" w14:textId="77777777" w:rsidR="00DF0778" w:rsidRPr="00D53017" w:rsidRDefault="00DF0778" w:rsidP="00DF0778">
      <w:pPr>
        <w:pStyle w:val="Footer"/>
        <w:jc w:val="both"/>
        <w:rPr>
          <w:noProof/>
          <w:lang w:val="sr-Cyrl-RS"/>
        </w:rPr>
      </w:pPr>
    </w:p>
    <w:p w14:paraId="0C6B2367" w14:textId="77777777" w:rsidR="00DF0778" w:rsidRPr="00D53017" w:rsidRDefault="00DF0778" w:rsidP="00DF0778">
      <w:pPr>
        <w:pStyle w:val="Footer"/>
        <w:ind w:firstLine="708"/>
        <w:jc w:val="both"/>
        <w:rPr>
          <w:noProof/>
          <w:lang w:val="sr-Cyrl-RS"/>
        </w:rPr>
      </w:pPr>
      <w:r w:rsidRPr="00D53017">
        <w:rPr>
          <w:noProof/>
          <w:lang w:val="sr-Cyrl-RS"/>
        </w:rPr>
        <w:t xml:space="preserve">Добављач се обавезује да </w:t>
      </w:r>
      <w:r w:rsidRPr="00D53017">
        <w:rPr>
          <w:noProof/>
        </w:rPr>
        <w:t>изврши</w:t>
      </w:r>
      <w:r w:rsidRPr="00D53017">
        <w:rPr>
          <w:noProof/>
          <w:lang w:val="sr-Cyrl-RS"/>
        </w:rPr>
        <w:t xml:space="preserve"> услугу </w:t>
      </w:r>
      <w:r w:rsidRPr="00D53017">
        <w:rPr>
          <w:bCs/>
          <w:lang w:val="sr-Cyrl-RS"/>
        </w:rPr>
        <w:t xml:space="preserve">ванредног </w:t>
      </w:r>
      <w:r w:rsidRPr="00D53017">
        <w:rPr>
          <w:bCs/>
        </w:rPr>
        <w:t>сервиса возила</w:t>
      </w:r>
      <w:r w:rsidRPr="00D53017">
        <w:rPr>
          <w:bCs/>
          <w:lang w:val="sr-Cyrl-RS"/>
        </w:rPr>
        <w:t xml:space="preserve">, која обухвата: </w:t>
      </w:r>
    </w:p>
    <w:p w14:paraId="0539E9B5" w14:textId="77777777" w:rsidR="00DF0778" w:rsidRPr="00D53017" w:rsidRDefault="00DF0778" w:rsidP="00DF0778">
      <w:pPr>
        <w:pStyle w:val="Footer"/>
        <w:ind w:firstLine="708"/>
        <w:jc w:val="both"/>
        <w:rPr>
          <w:noProof/>
          <w:lang w:val="sr-Cyrl-RS"/>
        </w:rPr>
      </w:pPr>
    </w:p>
    <w:p w14:paraId="19C77C94" w14:textId="77777777" w:rsidR="00DF0778" w:rsidRPr="00D53017" w:rsidRDefault="00DF0778" w:rsidP="00DF0778">
      <w:pPr>
        <w:numPr>
          <w:ilvl w:val="0"/>
          <w:numId w:val="21"/>
        </w:numPr>
        <w:jc w:val="both"/>
      </w:pPr>
      <w:r w:rsidRPr="00D53017">
        <w:t>компјутерск</w:t>
      </w:r>
      <w:r w:rsidRPr="00D53017">
        <w:rPr>
          <w:lang w:val="sr-Cyrl-RS"/>
        </w:rPr>
        <w:t>у</w:t>
      </w:r>
      <w:r w:rsidRPr="00D53017">
        <w:t xml:space="preserve"> дијагностик</w:t>
      </w:r>
      <w:r w:rsidRPr="00D53017">
        <w:rPr>
          <w:lang w:val="sr-Cyrl-RS"/>
        </w:rPr>
        <w:t>у</w:t>
      </w:r>
      <w:r w:rsidRPr="00D53017">
        <w:t>, поправка ауто-електрике и ауто-електронике,</w:t>
      </w:r>
    </w:p>
    <w:p w14:paraId="1502F99C" w14:textId="77777777" w:rsidR="00DF0778" w:rsidRPr="00D53017" w:rsidRDefault="00DF0778" w:rsidP="00DF0778">
      <w:pPr>
        <w:numPr>
          <w:ilvl w:val="0"/>
          <w:numId w:val="21"/>
        </w:numPr>
        <w:jc w:val="both"/>
      </w:pPr>
      <w:r w:rsidRPr="00D53017">
        <w:t>замен</w:t>
      </w:r>
      <w:r w:rsidRPr="00D53017">
        <w:rPr>
          <w:lang w:val="sr-Cyrl-RS"/>
        </w:rPr>
        <w:t>у</w:t>
      </w:r>
      <w:r w:rsidRPr="00D53017">
        <w:t xml:space="preserve"> и уградњ</w:t>
      </w:r>
      <w:r w:rsidRPr="00D53017">
        <w:rPr>
          <w:lang w:val="sr-Cyrl-RS"/>
        </w:rPr>
        <w:t>у</w:t>
      </w:r>
      <w:r w:rsidRPr="00D53017">
        <w:t xml:space="preserve"> компонент</w:t>
      </w:r>
      <w:r w:rsidRPr="00D53017">
        <w:rPr>
          <w:lang w:val="sr-Cyrl-RS"/>
        </w:rPr>
        <w:t>ог</w:t>
      </w:r>
      <w:r w:rsidRPr="00D53017">
        <w:t xml:space="preserve"> трапа ради техничке исправности возила,</w:t>
      </w:r>
    </w:p>
    <w:p w14:paraId="2E2E7FDC" w14:textId="77777777" w:rsidR="00DF0778" w:rsidRPr="00D53017" w:rsidRDefault="00DF0778" w:rsidP="00DF0778">
      <w:pPr>
        <w:numPr>
          <w:ilvl w:val="0"/>
          <w:numId w:val="21"/>
        </w:numPr>
        <w:spacing w:before="100" w:beforeAutospacing="1" w:after="100" w:afterAutospacing="1"/>
        <w:jc w:val="both"/>
        <w:rPr>
          <w:color w:val="000000"/>
        </w:rPr>
      </w:pPr>
      <w:r w:rsidRPr="00D53017">
        <w:t>услуг</w:t>
      </w:r>
      <w:r w:rsidRPr="00D53017">
        <w:rPr>
          <w:lang w:val="sr-Cyrl-RS"/>
        </w:rPr>
        <w:t>у</w:t>
      </w:r>
      <w:r w:rsidRPr="00D53017">
        <w:t xml:space="preserve"> поправке</w:t>
      </w:r>
      <w:r w:rsidRPr="00D53017">
        <w:rPr>
          <w:lang w:val="sr-Cyrl-RS"/>
        </w:rPr>
        <w:t>,</w:t>
      </w:r>
      <w:r w:rsidRPr="00D53017">
        <w:t xml:space="preserve"> замене </w:t>
      </w:r>
      <w:r w:rsidRPr="00D53017">
        <w:rPr>
          <w:lang w:val="sr-Cyrl-RS"/>
        </w:rPr>
        <w:t xml:space="preserve">и фарбања </w:t>
      </w:r>
      <w:r w:rsidRPr="00D53017">
        <w:t>лимарије возила,</w:t>
      </w:r>
    </w:p>
    <w:p w14:paraId="48EBD883" w14:textId="77777777" w:rsidR="00DF0778" w:rsidRPr="00D53017" w:rsidRDefault="00DF0778" w:rsidP="00DF0778">
      <w:pPr>
        <w:numPr>
          <w:ilvl w:val="0"/>
          <w:numId w:val="21"/>
        </w:numPr>
        <w:spacing w:before="100" w:beforeAutospacing="1" w:after="100" w:afterAutospacing="1"/>
        <w:jc w:val="both"/>
        <w:rPr>
          <w:color w:val="000000"/>
        </w:rPr>
      </w:pPr>
      <w:r w:rsidRPr="00D53017">
        <w:t>хитне механичарске</w:t>
      </w:r>
      <w:r w:rsidRPr="00D53017">
        <w:rPr>
          <w:lang w:val="sr-Cyrl-RS"/>
        </w:rPr>
        <w:t xml:space="preserve">, </w:t>
      </w:r>
      <w:r w:rsidRPr="00D53017">
        <w:t>електричарске услуге и сервис по захтеву наручиоца,</w:t>
      </w:r>
    </w:p>
    <w:p w14:paraId="1ADDFF45" w14:textId="77777777" w:rsidR="00DF0778" w:rsidRPr="00D53017" w:rsidRDefault="00DF0778" w:rsidP="00DF0778">
      <w:pPr>
        <w:numPr>
          <w:ilvl w:val="0"/>
          <w:numId w:val="21"/>
        </w:numPr>
        <w:jc w:val="both"/>
      </w:pPr>
      <w:r w:rsidRPr="00D53017">
        <w:rPr>
          <w:color w:val="000000"/>
        </w:rPr>
        <w:t>чишћење дизни, клапни, ЕГР вентила,</w:t>
      </w:r>
    </w:p>
    <w:p w14:paraId="5196C033" w14:textId="77777777" w:rsidR="00DF0778" w:rsidRPr="00D53017" w:rsidRDefault="00DF0778" w:rsidP="00DF0778">
      <w:pPr>
        <w:numPr>
          <w:ilvl w:val="0"/>
          <w:numId w:val="21"/>
        </w:numPr>
        <w:jc w:val="both"/>
      </w:pPr>
      <w:r w:rsidRPr="00D53017">
        <w:rPr>
          <w:color w:val="000000"/>
          <w:lang w:val="sr-Cyrl-RS"/>
        </w:rPr>
        <w:t>услугу поправке електро мотора,</w:t>
      </w:r>
    </w:p>
    <w:p w14:paraId="1F583EF8" w14:textId="77777777" w:rsidR="00DF0778" w:rsidRPr="00D53017" w:rsidRDefault="00DF0778" w:rsidP="00DF0778">
      <w:pPr>
        <w:numPr>
          <w:ilvl w:val="0"/>
          <w:numId w:val="21"/>
        </w:numPr>
        <w:jc w:val="both"/>
      </w:pPr>
      <w:r w:rsidRPr="00D53017">
        <w:t>продај</w:t>
      </w:r>
      <w:r w:rsidRPr="00D53017">
        <w:rPr>
          <w:lang w:val="sr-Cyrl-RS"/>
        </w:rPr>
        <w:t xml:space="preserve">у </w:t>
      </w:r>
      <w:r w:rsidRPr="00D53017">
        <w:t>и замен</w:t>
      </w:r>
      <w:r w:rsidRPr="00D53017">
        <w:rPr>
          <w:lang w:val="sr-Cyrl-RS"/>
        </w:rPr>
        <w:t>у</w:t>
      </w:r>
      <w:r w:rsidRPr="00D53017">
        <w:t xml:space="preserve"> других делова по потреби и захтеву наручиоца,</w:t>
      </w:r>
    </w:p>
    <w:p w14:paraId="17746CCA" w14:textId="77777777" w:rsidR="00DF0778" w:rsidRPr="00D53017" w:rsidRDefault="00DF0778" w:rsidP="00DF0778">
      <w:pPr>
        <w:numPr>
          <w:ilvl w:val="0"/>
          <w:numId w:val="21"/>
        </w:numPr>
        <w:jc w:val="both"/>
      </w:pPr>
      <w:r w:rsidRPr="00D53017">
        <w:t>остале услуге по захтеву наручиоца</w:t>
      </w:r>
      <w:r w:rsidRPr="00D53017">
        <w:rPr>
          <w:lang w:val="sr-Cyrl-RS"/>
        </w:rPr>
        <w:t>,</w:t>
      </w:r>
    </w:p>
    <w:p w14:paraId="687E39CD" w14:textId="77777777" w:rsidR="00DF0778" w:rsidRPr="005E3DBB" w:rsidRDefault="00DF0778" w:rsidP="00DF0778">
      <w:pPr>
        <w:numPr>
          <w:ilvl w:val="0"/>
          <w:numId w:val="21"/>
        </w:numPr>
        <w:jc w:val="both"/>
      </w:pPr>
      <w:proofErr w:type="gramStart"/>
      <w:r w:rsidRPr="00D53017">
        <w:t>ма</w:t>
      </w:r>
      <w:r w:rsidRPr="00D53017">
        <w:rPr>
          <w:lang w:val="sr-Cyrl-RS"/>
        </w:rPr>
        <w:t>шинска</w:t>
      </w:r>
      <w:proofErr w:type="gramEnd"/>
      <w:r w:rsidRPr="00D53017">
        <w:rPr>
          <w:lang w:val="sr-Cyrl-RS"/>
        </w:rPr>
        <w:t xml:space="preserve"> обрада мотора.</w:t>
      </w:r>
    </w:p>
    <w:p w14:paraId="4D7C650F" w14:textId="77777777" w:rsidR="00DF0778" w:rsidRDefault="00DF0778" w:rsidP="00DF0778">
      <w:pPr>
        <w:jc w:val="both"/>
        <w:rPr>
          <w:lang w:val="sr-Cyrl-RS"/>
        </w:rPr>
      </w:pPr>
    </w:p>
    <w:p w14:paraId="383DC665" w14:textId="77777777" w:rsidR="00DF0778" w:rsidRPr="005E3DBB" w:rsidRDefault="00DF0778" w:rsidP="00DF0778">
      <w:pPr>
        <w:ind w:firstLine="360"/>
        <w:jc w:val="both"/>
        <w:rPr>
          <w:noProof/>
          <w:color w:val="FF0000"/>
          <w:lang w:val="sr-Cyrl-RS"/>
        </w:rPr>
      </w:pPr>
      <w:r w:rsidRPr="00D53017">
        <w:rPr>
          <w:noProof/>
          <w:lang w:val="sr-Cyrl-RS"/>
        </w:rPr>
        <w:t xml:space="preserve">          Добављач се обавезује да </w:t>
      </w:r>
      <w:r>
        <w:rPr>
          <w:noProof/>
          <w:lang w:val="sr-Cyrl-RS"/>
        </w:rPr>
        <w:t xml:space="preserve">у сличају ванредног одржавања, услугу изврши у року од </w:t>
      </w:r>
      <w:r w:rsidRPr="00BF523D">
        <w:rPr>
          <w:lang w:val="sr-Cyrl-RS"/>
        </w:rPr>
        <w:t>24 часа од момента пријема возила у сервис.</w:t>
      </w:r>
    </w:p>
    <w:p w14:paraId="34F0D148" w14:textId="77777777" w:rsidR="00DF0778" w:rsidRPr="005E3DBB" w:rsidRDefault="00DF0778" w:rsidP="00DF0778">
      <w:pPr>
        <w:ind w:firstLine="708"/>
        <w:jc w:val="both"/>
        <w:rPr>
          <w:noProof/>
          <w:lang w:val="sr-Cyrl-RS"/>
        </w:rPr>
      </w:pPr>
      <w:r w:rsidRPr="00D53017">
        <w:rPr>
          <w:noProof/>
        </w:rPr>
        <w:t xml:space="preserve">Добављач се обавезује да </w:t>
      </w:r>
      <w:r w:rsidRPr="00D53017">
        <w:rPr>
          <w:noProof/>
          <w:lang w:val="sr-Cyrl-RS"/>
        </w:rPr>
        <w:t xml:space="preserve">предметну услугу изврши сукцесивно </w:t>
      </w:r>
      <w:r w:rsidRPr="00D53017">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159980AA" w14:textId="77777777" w:rsidR="00DF0778" w:rsidRPr="00BF523D" w:rsidRDefault="00DF0778" w:rsidP="00DF0778">
      <w:pPr>
        <w:jc w:val="both"/>
        <w:rPr>
          <w:bCs/>
          <w:noProof/>
          <w:lang w:val="sr-Cyrl-RS" w:eastAsia="sr-Latn-RS"/>
        </w:rPr>
      </w:pPr>
      <w:r w:rsidRPr="00D53017">
        <w:rPr>
          <w:noProof/>
        </w:rPr>
        <w:t xml:space="preserve">Добављач се обавезује да </w:t>
      </w:r>
      <w:r w:rsidRPr="00D53017">
        <w:rPr>
          <w:bCs/>
          <w:noProof/>
          <w:lang w:val="sr-Cyrl-RS" w:eastAsia="sr-Latn-RS"/>
        </w:rPr>
        <w:t xml:space="preserve">на захтев наручиоца, у циљу контроле цена материјала и резервних делова који нису исказани у </w:t>
      </w:r>
      <w:r w:rsidRPr="00D53017">
        <w:rPr>
          <w:b/>
          <w:noProof/>
          <w:lang w:val="sr-Cyrl-RS" w:eastAsia="sr-Latn-RS"/>
        </w:rPr>
        <w:t>Обрасц</w:t>
      </w:r>
      <w:r>
        <w:rPr>
          <w:b/>
          <w:noProof/>
          <w:lang w:val="sr-Cyrl-RS" w:eastAsia="sr-Latn-RS"/>
        </w:rPr>
        <w:t>у</w:t>
      </w:r>
      <w:r w:rsidRPr="00D53017">
        <w:rPr>
          <w:b/>
          <w:noProof/>
          <w:lang w:val="sr-Cyrl-RS" w:eastAsia="sr-Latn-RS"/>
        </w:rPr>
        <w:t xml:space="preserve"> понуде</w:t>
      </w:r>
      <w:r w:rsidRPr="00D53017">
        <w:rPr>
          <w:bCs/>
          <w:noProof/>
          <w:lang w:val="sr-Cyrl-RS" w:eastAsia="sr-Latn-RS"/>
        </w:rPr>
        <w:t xml:space="preserve"> достави копије предрачуна/рачуна за материјале и резервне делове које уграђује, као и званични велепродајни ценовник овлашћеног увозника, или други одговарајући документ овлашћеног увозника (изјаву, потврду, и сл.) </w:t>
      </w:r>
      <w:r w:rsidRPr="00BF523D">
        <w:rPr>
          <w:bCs/>
          <w:noProof/>
          <w:lang w:val="sr-Cyrl-RS" w:eastAsia="sr-Latn-RS"/>
        </w:rPr>
        <w:t>из којег се може недвосмислено закључити да</w:t>
      </w:r>
      <w:r>
        <w:rPr>
          <w:bCs/>
          <w:noProof/>
          <w:lang w:val="sr-Cyrl-RS" w:eastAsia="sr-Latn-RS"/>
        </w:rPr>
        <w:t xml:space="preserve"> </w:t>
      </w:r>
      <w:r w:rsidRPr="00BF523D">
        <w:rPr>
          <w:bCs/>
          <w:noProof/>
          <w:lang w:val="sr-Cyrl-RS" w:eastAsia="sr-Latn-RS"/>
        </w:rPr>
        <w:t xml:space="preserve">цене </w:t>
      </w:r>
      <w:r>
        <w:rPr>
          <w:bCs/>
          <w:noProof/>
          <w:lang w:val="sr-Cyrl-RS" w:eastAsia="sr-Latn-RS"/>
        </w:rPr>
        <w:t>донбављача</w:t>
      </w:r>
      <w:r w:rsidRPr="00BF523D">
        <w:rPr>
          <w:bCs/>
          <w:noProof/>
          <w:lang w:val="sr-Cyrl-RS" w:eastAsia="sr-Latn-RS"/>
        </w:rPr>
        <w:t xml:space="preserve"> за материјал</w:t>
      </w:r>
      <w:r>
        <w:rPr>
          <w:bCs/>
          <w:noProof/>
          <w:lang w:val="sr-Cyrl-RS" w:eastAsia="sr-Latn-RS"/>
        </w:rPr>
        <w:t>а</w:t>
      </w:r>
      <w:r w:rsidRPr="00BF523D">
        <w:rPr>
          <w:bCs/>
          <w:noProof/>
          <w:lang w:val="sr-Cyrl-RS" w:eastAsia="sr-Latn-RS"/>
        </w:rPr>
        <w:t xml:space="preserve"> и резервн</w:t>
      </w:r>
      <w:r>
        <w:rPr>
          <w:bCs/>
          <w:noProof/>
          <w:lang w:val="sr-Cyrl-RS" w:eastAsia="sr-Latn-RS"/>
        </w:rPr>
        <w:t>их</w:t>
      </w:r>
      <w:r w:rsidRPr="00BF523D">
        <w:rPr>
          <w:bCs/>
          <w:noProof/>
          <w:lang w:val="sr-Cyrl-RS" w:eastAsia="sr-Latn-RS"/>
        </w:rPr>
        <w:t xml:space="preserve"> делов</w:t>
      </w:r>
      <w:r>
        <w:rPr>
          <w:bCs/>
          <w:noProof/>
          <w:lang w:val="sr-Cyrl-RS" w:eastAsia="sr-Latn-RS"/>
        </w:rPr>
        <w:t>а</w:t>
      </w:r>
      <w:r w:rsidRPr="00BF523D">
        <w:rPr>
          <w:bCs/>
          <w:noProof/>
          <w:lang w:val="sr-Cyrl-RS" w:eastAsia="sr-Latn-RS"/>
        </w:rPr>
        <w:t xml:space="preserve"> нису веће од велепродајних цена овлашћеног увозника, нити веће од упоредивих тржишних цена.</w:t>
      </w:r>
    </w:p>
    <w:p w14:paraId="3CE9B481" w14:textId="77777777" w:rsidR="00DF0778" w:rsidRPr="00D53017" w:rsidRDefault="00DF0778" w:rsidP="00DF0778">
      <w:pPr>
        <w:ind w:firstLine="708"/>
        <w:jc w:val="both"/>
        <w:rPr>
          <w:bCs/>
          <w:noProof/>
          <w:lang w:val="sr-Cyrl-RS" w:eastAsia="sr-Latn-RS"/>
        </w:rPr>
      </w:pPr>
      <w:r w:rsidRPr="00D53017">
        <w:rPr>
          <w:bCs/>
          <w:noProof/>
          <w:lang w:val="sr-Cyrl-RS" w:eastAsia="sr-Latn-RS"/>
        </w:rPr>
        <w:t>Наручилац задржава право да након што је обавештен од стране добављача о процени  услуга, одустане од отклањања кварова, уколико сматра да је отклањање истих у несразмерној вредности са вредношћу возила или уколико утврди да цена није у складу са понуђеним ценама.</w:t>
      </w:r>
    </w:p>
    <w:p w14:paraId="6CBE7BEC" w14:textId="77777777" w:rsidR="00DF0778" w:rsidRPr="00D53017" w:rsidRDefault="00DF0778" w:rsidP="00DF0778">
      <w:pPr>
        <w:ind w:firstLine="708"/>
        <w:jc w:val="both"/>
        <w:rPr>
          <w:lang w:val="sr-Cyrl-RS"/>
        </w:rPr>
      </w:pPr>
      <w:r w:rsidRPr="00D53017">
        <w:rPr>
          <w:noProof/>
        </w:rPr>
        <w:t>Добављач се обавезује да</w:t>
      </w:r>
      <w:r w:rsidRPr="00D53017">
        <w:rPr>
          <w:noProof/>
          <w:lang w:val="sr-Cyrl-RS"/>
        </w:rPr>
        <w:t xml:space="preserve"> уколико наручилац није у могућности да покрене возило, обезбеди </w:t>
      </w:r>
      <w:r w:rsidRPr="00D53017">
        <w:rPr>
          <w:bCs/>
          <w:noProof/>
          <w:lang w:val="sr-Cyrl-RS" w:eastAsia="sr-Latn-RS"/>
        </w:rPr>
        <w:t xml:space="preserve">превоз возила шлепом у року од 4 сата од пријема радног налога наручиоца, уколико се возило налази на подручју седишта добављача и /или наручиоца, односно 24 сата од пријема радног налога наручиоца уколико се возило налази ван подручја седишта добављача и/или наручиоца, и то </w:t>
      </w:r>
      <w:r w:rsidRPr="00D53017">
        <w:rPr>
          <w:lang w:val="sr-Cyrl-RS"/>
        </w:rPr>
        <w:t>24 часа, седан дана у недељи.</w:t>
      </w:r>
    </w:p>
    <w:p w14:paraId="62A4FC60" w14:textId="77777777" w:rsidR="00DF0778" w:rsidRPr="00D53017" w:rsidRDefault="00DF0778" w:rsidP="00DF0778">
      <w:pPr>
        <w:ind w:firstLine="708"/>
        <w:jc w:val="both"/>
        <w:rPr>
          <w:bCs/>
          <w:lang w:val="sr-Cyrl-RS"/>
        </w:rPr>
      </w:pPr>
      <w:proofErr w:type="gramStart"/>
      <w:r w:rsidRPr="00D53017">
        <w:rPr>
          <w:noProof/>
        </w:rPr>
        <w:t xml:space="preserve">Добављач се обавезује да </w:t>
      </w:r>
      <w:r w:rsidRPr="00D53017">
        <w:rPr>
          <w:noProof/>
          <w:lang w:val="sr-Cyrl-RS"/>
        </w:rPr>
        <w:t xml:space="preserve">услугу редовног </w:t>
      </w:r>
      <w:r w:rsidRPr="00D53017">
        <w:rPr>
          <w:bCs/>
          <w:lang w:val="sr-Latn-CS"/>
        </w:rPr>
        <w:t>одржавањ</w:t>
      </w:r>
      <w:r w:rsidRPr="00D53017">
        <w:rPr>
          <w:bCs/>
          <w:lang w:val="sr-Cyrl-RS"/>
        </w:rPr>
        <w:t>а</w:t>
      </w:r>
      <w:r w:rsidRPr="00D53017">
        <w:rPr>
          <w:noProof/>
          <w:lang w:val="sr-Cyrl-RS"/>
        </w:rPr>
        <w:t xml:space="preserve"> изврши у року од______(</w:t>
      </w:r>
      <w:r w:rsidRPr="00D53017">
        <w:rPr>
          <w:i/>
          <w:noProof/>
          <w:lang w:val="sr-Cyrl-RS"/>
        </w:rPr>
        <w:t xml:space="preserve">највише 3 дана), </w:t>
      </w:r>
      <w:r w:rsidRPr="00D53017">
        <w:rPr>
          <w:noProof/>
          <w:lang w:val="sr-Cyrl-RS"/>
        </w:rPr>
        <w:t>а услугу</w:t>
      </w:r>
      <w:r w:rsidRPr="00D53017">
        <w:rPr>
          <w:i/>
          <w:noProof/>
          <w:lang w:val="sr-Cyrl-RS"/>
        </w:rPr>
        <w:t xml:space="preserve"> </w:t>
      </w:r>
      <w:r w:rsidRPr="00D53017">
        <w:rPr>
          <w:bCs/>
          <w:lang w:val="sr-Cyrl-RS"/>
        </w:rPr>
        <w:t xml:space="preserve">ванредног </w:t>
      </w:r>
      <w:r w:rsidRPr="00D53017">
        <w:rPr>
          <w:bCs/>
          <w:lang w:val="sr-Latn-CS"/>
        </w:rPr>
        <w:t>одржавањ</w:t>
      </w:r>
      <w:r w:rsidRPr="00D53017">
        <w:rPr>
          <w:bCs/>
          <w:lang w:val="sr-Cyrl-RS"/>
        </w:rPr>
        <w:t xml:space="preserve">а </w:t>
      </w:r>
      <w:r w:rsidRPr="00D53017">
        <w:rPr>
          <w:noProof/>
          <w:lang w:val="sr-Cyrl-RS"/>
        </w:rPr>
        <w:t>у року од______(</w:t>
      </w:r>
      <w:r w:rsidRPr="00D53017">
        <w:rPr>
          <w:i/>
          <w:noProof/>
          <w:lang w:val="sr-Cyrl-RS"/>
        </w:rPr>
        <w:t>највише 24 часа),</w:t>
      </w:r>
      <w:r w:rsidRPr="00D53017">
        <w:rPr>
          <w:noProof/>
          <w:lang w:val="sr-Cyrl-RS"/>
        </w:rPr>
        <w:t xml:space="preserve"> </w:t>
      </w:r>
      <w:r w:rsidRPr="00D53017">
        <w:rPr>
          <w:bCs/>
          <w:lang w:val="sr-Latn-CS"/>
        </w:rPr>
        <w:t>од момента пријема возила у сервис</w:t>
      </w:r>
      <w:r w:rsidRPr="00D53017">
        <w:rPr>
          <w:bCs/>
          <w:lang w:val="sr-Cyrl-RS"/>
        </w:rPr>
        <w:t>.</w:t>
      </w:r>
      <w:proofErr w:type="gramEnd"/>
    </w:p>
    <w:p w14:paraId="6E72E170" w14:textId="77777777" w:rsidR="00DF0778" w:rsidRPr="00D53017" w:rsidRDefault="00DF0778" w:rsidP="00DF0778">
      <w:pPr>
        <w:ind w:firstLine="708"/>
        <w:jc w:val="both"/>
        <w:rPr>
          <w:bCs/>
          <w:lang w:val="sr-Cyrl-RS"/>
        </w:rPr>
      </w:pPr>
      <w:r w:rsidRPr="00D53017">
        <w:rPr>
          <w:noProof/>
        </w:rPr>
        <w:t>Добављач се обавезује да</w:t>
      </w:r>
      <w:r w:rsidRPr="00D53017">
        <w:rPr>
          <w:bCs/>
          <w:lang w:val="sr-Latn-CS"/>
        </w:rPr>
        <w:t xml:space="preserve"> </w:t>
      </w:r>
      <w:r w:rsidRPr="00D53017">
        <w:rPr>
          <w:bCs/>
          <w:lang w:val="sr-Cyrl-RS"/>
        </w:rPr>
        <w:t xml:space="preserve">се у случају изласка на терен и отклањања квара одазове у </w:t>
      </w:r>
      <w:r w:rsidRPr="00D53017">
        <w:rPr>
          <w:noProof/>
          <w:lang w:val="sr-Cyrl-RS"/>
        </w:rPr>
        <w:t>року од______(</w:t>
      </w:r>
      <w:r w:rsidRPr="00D53017">
        <w:rPr>
          <w:i/>
          <w:noProof/>
          <w:lang w:val="sr-Cyrl-RS"/>
        </w:rPr>
        <w:t>највише 3 часа)</w:t>
      </w:r>
      <w:proofErr w:type="gramStart"/>
      <w:r w:rsidRPr="00D53017">
        <w:rPr>
          <w:i/>
          <w:noProof/>
          <w:lang w:val="sr-Cyrl-RS"/>
        </w:rPr>
        <w:t>,</w:t>
      </w:r>
      <w:r w:rsidRPr="00D53017">
        <w:rPr>
          <w:bCs/>
          <w:lang w:val="sr-Latn-CS"/>
        </w:rPr>
        <w:t>од</w:t>
      </w:r>
      <w:proofErr w:type="gramEnd"/>
      <w:r w:rsidRPr="00D53017">
        <w:rPr>
          <w:bCs/>
          <w:lang w:val="sr-Latn-CS"/>
        </w:rPr>
        <w:t xml:space="preserve"> момента </w:t>
      </w:r>
      <w:r w:rsidRPr="00D53017">
        <w:rPr>
          <w:bCs/>
          <w:lang w:val="sr-Cyrl-RS"/>
        </w:rPr>
        <w:t>пријема писаног захтева наручиоца.</w:t>
      </w:r>
    </w:p>
    <w:p w14:paraId="483F7B79" w14:textId="77777777" w:rsidR="00DF0778" w:rsidRPr="00D53017" w:rsidRDefault="00DF0778" w:rsidP="00DF0778">
      <w:pPr>
        <w:ind w:firstLine="708"/>
        <w:jc w:val="both"/>
        <w:rPr>
          <w:iCs/>
          <w:lang w:val="sr-Cyrl-RS"/>
        </w:rPr>
      </w:pPr>
      <w:r w:rsidRPr="00D53017">
        <w:rPr>
          <w:noProof/>
        </w:rPr>
        <w:lastRenderedPageBreak/>
        <w:t xml:space="preserve">Добављач </w:t>
      </w:r>
      <w:r w:rsidRPr="00D53017">
        <w:rPr>
          <w:noProof/>
          <w:lang w:val="sr-Cyrl-RS"/>
        </w:rPr>
        <w:t>даје</w:t>
      </w:r>
      <w:r w:rsidRPr="00D53017">
        <w:rPr>
          <w:noProof/>
        </w:rPr>
        <w:t xml:space="preserve"> гарантни рок на </w:t>
      </w:r>
      <w:r w:rsidRPr="00D53017">
        <w:rPr>
          <w:iCs/>
          <w:lang w:val="sr-Cyrl-RS"/>
        </w:rPr>
        <w:t xml:space="preserve">извршену услугу </w:t>
      </w:r>
      <w:r w:rsidRPr="00D53017">
        <w:rPr>
          <w:i/>
          <w:iCs/>
          <w:lang w:val="sr-Cyrl-RS"/>
        </w:rPr>
        <w:t>____</w:t>
      </w:r>
      <w:proofErr w:type="gramStart"/>
      <w:r w:rsidRPr="00D53017">
        <w:rPr>
          <w:i/>
          <w:iCs/>
          <w:lang w:val="sr-Cyrl-RS"/>
        </w:rPr>
        <w:t>_(</w:t>
      </w:r>
      <w:proofErr w:type="gramEnd"/>
      <w:r w:rsidRPr="00D53017">
        <w:rPr>
          <w:i/>
          <w:iCs/>
          <w:lang w:val="sr-Cyrl-RS"/>
        </w:rPr>
        <w:t>најкраће</w:t>
      </w:r>
      <w:r w:rsidRPr="00D53017">
        <w:rPr>
          <w:i/>
          <w:iCs/>
          <w:lang w:val="sr-Latn-RS"/>
        </w:rPr>
        <w:t xml:space="preserve"> </w:t>
      </w:r>
      <w:r w:rsidRPr="00D53017">
        <w:rPr>
          <w:i/>
          <w:iCs/>
          <w:lang w:val="sr-Cyrl-RS"/>
        </w:rPr>
        <w:t>12 месеци),</w:t>
      </w:r>
      <w:r w:rsidRPr="00D53017">
        <w:rPr>
          <w:iCs/>
          <w:lang w:val="sr-Cyrl-RS"/>
        </w:rPr>
        <w:t xml:space="preserve"> а на резервне делове по препоруци произвођача, од дана извршења услуге, односно дана уградње резервног дела.</w:t>
      </w:r>
    </w:p>
    <w:p w14:paraId="4670BF7A" w14:textId="77777777" w:rsidR="00DF0778" w:rsidRPr="00D53017" w:rsidRDefault="00DF0778" w:rsidP="00DF0778">
      <w:pPr>
        <w:jc w:val="both"/>
        <w:rPr>
          <w:b/>
          <w:noProof/>
          <w:lang w:val="sr-Cyrl-RS"/>
        </w:rPr>
      </w:pPr>
    </w:p>
    <w:p w14:paraId="6E6E8216" w14:textId="77777777" w:rsidR="00DF0778" w:rsidRPr="00D53017" w:rsidRDefault="00DF0778" w:rsidP="00DF0778">
      <w:pPr>
        <w:tabs>
          <w:tab w:val="center" w:pos="4536"/>
          <w:tab w:val="left" w:pos="5644"/>
        </w:tabs>
        <w:outlineLvl w:val="0"/>
        <w:rPr>
          <w:b/>
          <w:noProof/>
        </w:rPr>
      </w:pPr>
      <w:r w:rsidRPr="00D53017">
        <w:rPr>
          <w:b/>
          <w:noProof/>
        </w:rPr>
        <w:tab/>
      </w:r>
      <w:bookmarkStart w:id="77" w:name="_Toc520894405"/>
      <w:bookmarkStart w:id="78" w:name="_Toc16252304"/>
      <w:r w:rsidRPr="00D53017">
        <w:rPr>
          <w:b/>
          <w:noProof/>
        </w:rPr>
        <w:t>Члан 4.</w:t>
      </w:r>
      <w:bookmarkEnd w:id="77"/>
      <w:bookmarkEnd w:id="78"/>
      <w:r w:rsidRPr="00D53017">
        <w:rPr>
          <w:b/>
          <w:noProof/>
        </w:rPr>
        <w:tab/>
      </w:r>
    </w:p>
    <w:p w14:paraId="20816CDF" w14:textId="77777777" w:rsidR="00DF0778" w:rsidRPr="00D53017" w:rsidRDefault="00DF0778" w:rsidP="00DF0778">
      <w:pPr>
        <w:ind w:firstLine="708"/>
        <w:jc w:val="both"/>
        <w:rPr>
          <w:bCs/>
          <w:noProof/>
          <w:lang w:val="sr-Cyrl-RS"/>
        </w:rPr>
      </w:pPr>
      <w:r w:rsidRPr="00D53017">
        <w:rPr>
          <w:noProof/>
        </w:rPr>
        <w:t xml:space="preserve">Добављач се обавезује да квалитет </w:t>
      </w:r>
      <w:r w:rsidRPr="00D53017">
        <w:rPr>
          <w:noProof/>
          <w:lang w:val="sr-Cyrl-RS"/>
        </w:rPr>
        <w:t>услуга</w:t>
      </w:r>
      <w:r w:rsidRPr="00D53017">
        <w:rPr>
          <w:noProof/>
        </w:rPr>
        <w:t xml:space="preserve"> кој</w:t>
      </w:r>
      <w:r w:rsidRPr="00D53017">
        <w:rPr>
          <w:noProof/>
          <w:lang w:val="sr-Cyrl-RS"/>
        </w:rPr>
        <w:t>е</w:t>
      </w:r>
      <w:r w:rsidRPr="00D53017">
        <w:rPr>
          <w:noProof/>
        </w:rPr>
        <w:t xml:space="preserve"> су предмет овог уговора одговара стандардима и прописима </w:t>
      </w:r>
      <w:r w:rsidRPr="00D53017">
        <w:rPr>
          <w:noProof/>
          <w:lang w:val="sr-Cyrl-RS"/>
        </w:rPr>
        <w:t>Р</w:t>
      </w:r>
      <w:r w:rsidRPr="00D53017">
        <w:rPr>
          <w:noProof/>
        </w:rPr>
        <w:t xml:space="preserve">епублике Србије и Европске </w:t>
      </w:r>
      <w:r w:rsidRPr="00D53017">
        <w:rPr>
          <w:noProof/>
          <w:lang w:val="sr-Cyrl-RS"/>
        </w:rPr>
        <w:t>у</w:t>
      </w:r>
      <w:r w:rsidRPr="00D53017">
        <w:rPr>
          <w:noProof/>
        </w:rPr>
        <w:t>није</w:t>
      </w:r>
      <w:r w:rsidRPr="00D53017">
        <w:rPr>
          <w:noProof/>
          <w:lang w:val="sr-Cyrl-RS"/>
        </w:rPr>
        <w:t xml:space="preserve"> </w:t>
      </w:r>
      <w:r w:rsidRPr="00D53017">
        <w:rPr>
          <w:noProof/>
        </w:rPr>
        <w:t xml:space="preserve">и захтевима из конкурсне документације, те да ће </w:t>
      </w:r>
      <w:r w:rsidRPr="00D53017">
        <w:rPr>
          <w:noProof/>
          <w:lang w:val="sr-Cyrl-RS"/>
        </w:rPr>
        <w:t>услугу</w:t>
      </w:r>
      <w:r w:rsidRPr="00D53017">
        <w:rPr>
          <w:noProof/>
        </w:rPr>
        <w:t xml:space="preserve"> вршити </w:t>
      </w:r>
      <w:r w:rsidRPr="00D53017">
        <w:rPr>
          <w:noProof/>
          <w:lang w:val="sr-Cyrl-RS"/>
        </w:rPr>
        <w:t>стручни кадар</w:t>
      </w:r>
      <w:r w:rsidRPr="00D53017">
        <w:rPr>
          <w:noProof/>
        </w:rPr>
        <w:t xml:space="preserve"> код добављача</w:t>
      </w:r>
      <w:r w:rsidRPr="00D53017">
        <w:rPr>
          <w:noProof/>
          <w:lang w:val="sr-Cyrl-RS"/>
        </w:rPr>
        <w:t>.</w:t>
      </w:r>
    </w:p>
    <w:p w14:paraId="203A69A0" w14:textId="77777777" w:rsidR="00DF0778" w:rsidRPr="00D53017" w:rsidRDefault="00DF0778" w:rsidP="00DF0778">
      <w:pPr>
        <w:ind w:firstLine="720"/>
        <w:jc w:val="both"/>
        <w:rPr>
          <w:bCs/>
          <w:noProof/>
        </w:rPr>
      </w:pPr>
      <w:r w:rsidRPr="00D53017">
        <w:rPr>
          <w:bCs/>
          <w:noProof/>
          <w:lang w:val="sr-Latn-CS"/>
        </w:rPr>
        <w:t>У случају да се установи да услуга која је предмет овог уговора</w:t>
      </w:r>
      <w:r w:rsidRPr="00D53017">
        <w:rPr>
          <w:b/>
          <w:bCs/>
          <w:noProof/>
          <w:lang w:val="sr-Latn-CS"/>
        </w:rPr>
        <w:t xml:space="preserve"> </w:t>
      </w:r>
      <w:r w:rsidRPr="00D53017">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D53017">
        <w:rPr>
          <w:bCs/>
          <w:noProof/>
          <w:lang w:val="sr-Cyrl-RS"/>
        </w:rPr>
        <w:t>24 часа</w:t>
      </w:r>
      <w:r w:rsidRPr="00D53017">
        <w:rPr>
          <w:bCs/>
          <w:noProof/>
          <w:lang w:val="sr-Latn-CS"/>
        </w:rPr>
        <w:t xml:space="preserve"> од дана пријема писане рекламације наручиоца.</w:t>
      </w:r>
    </w:p>
    <w:p w14:paraId="7BF2E4F4" w14:textId="77777777" w:rsidR="00DF0778" w:rsidRPr="00BF523D" w:rsidRDefault="00DF0778" w:rsidP="00DF0778">
      <w:pPr>
        <w:jc w:val="both"/>
        <w:rPr>
          <w:bCs/>
          <w:noProof/>
          <w:lang w:val="en-US"/>
        </w:rPr>
      </w:pPr>
    </w:p>
    <w:p w14:paraId="30466FEF" w14:textId="77777777" w:rsidR="00DF0778" w:rsidRPr="00D53017" w:rsidRDefault="00DF0778" w:rsidP="00DF0778">
      <w:pPr>
        <w:ind w:firstLine="708"/>
        <w:rPr>
          <w:b/>
          <w:noProof/>
          <w:lang w:val="sr-Cyrl-RS"/>
        </w:rPr>
      </w:pPr>
      <w:r>
        <w:rPr>
          <w:b/>
          <w:noProof/>
        </w:rPr>
        <w:t xml:space="preserve">                                                          </w:t>
      </w:r>
      <w:r w:rsidRPr="00D53017">
        <w:rPr>
          <w:b/>
          <w:noProof/>
        </w:rPr>
        <w:t>Члан 5.</w:t>
      </w:r>
    </w:p>
    <w:p w14:paraId="1940F114" w14:textId="77777777" w:rsidR="00DF0778" w:rsidRPr="00D53017" w:rsidRDefault="00DF0778" w:rsidP="00DF0778">
      <w:pPr>
        <w:ind w:firstLine="708"/>
        <w:jc w:val="both"/>
        <w:rPr>
          <w:iCs/>
          <w:lang w:val="sr-Cyrl-RS"/>
        </w:rPr>
      </w:pPr>
      <w:r w:rsidRPr="00D53017">
        <w:rPr>
          <w:iCs/>
        </w:rPr>
        <w:t xml:space="preserve"> </w:t>
      </w:r>
      <w:proofErr w:type="gramStart"/>
      <w:r w:rsidRPr="00D53017">
        <w:rPr>
          <w:iCs/>
        </w:rPr>
        <w:t>Рачун за извршене услуге испоставља се на основу потписаног документа-радног налога</w:t>
      </w:r>
      <w:r w:rsidRPr="00D53017">
        <w:rPr>
          <w:iCs/>
          <w:lang w:val="sr-Cyrl-RS"/>
        </w:rPr>
        <w:t>,</w:t>
      </w:r>
      <w:r w:rsidRPr="00D53017">
        <w:rPr>
          <w:iCs/>
        </w:rPr>
        <w:t xml:space="preserve"> од стране овлашћеног лица </w:t>
      </w:r>
      <w:r w:rsidRPr="00D53017">
        <w:rPr>
          <w:bCs/>
          <w:noProof/>
        </w:rPr>
        <w:t>за техничк</w:t>
      </w:r>
      <w:r w:rsidRPr="00D53017">
        <w:rPr>
          <w:bCs/>
          <w:noProof/>
          <w:lang w:val="sr-Cyrl-RS"/>
        </w:rPr>
        <w:t xml:space="preserve">у </w:t>
      </w:r>
      <w:r w:rsidRPr="00D53017">
        <w:rPr>
          <w:bCs/>
          <w:noProof/>
        </w:rPr>
        <w:t>реализациј</w:t>
      </w:r>
      <w:r w:rsidRPr="00D53017">
        <w:rPr>
          <w:bCs/>
          <w:noProof/>
          <w:lang w:val="sr-Cyrl-RS"/>
        </w:rPr>
        <w:t xml:space="preserve">у </w:t>
      </w:r>
      <w:r w:rsidRPr="00D53017">
        <w:rPr>
          <w:iCs/>
          <w:lang w:val="sr-Cyrl-RS"/>
        </w:rPr>
        <w:t>из члана 11.</w:t>
      </w:r>
      <w:proofErr w:type="gramEnd"/>
      <w:r w:rsidRPr="00D53017">
        <w:rPr>
          <w:iCs/>
          <w:lang w:val="sr-Cyrl-RS"/>
        </w:rPr>
        <w:t xml:space="preserve"> овог уговора</w:t>
      </w:r>
      <w:r w:rsidRPr="00D53017">
        <w:rPr>
          <w:iCs/>
        </w:rPr>
        <w:t xml:space="preserve"> којим се верификује квалитет извршених услуга</w:t>
      </w:r>
      <w:r w:rsidRPr="00D53017">
        <w:rPr>
          <w:iCs/>
          <w:lang w:val="sr-Cyrl-RS"/>
        </w:rPr>
        <w:t>.</w:t>
      </w:r>
    </w:p>
    <w:p w14:paraId="6B6D4A27" w14:textId="77777777" w:rsidR="00DF0778" w:rsidRPr="00D53017" w:rsidRDefault="00DF0778" w:rsidP="00DF0778">
      <w:pPr>
        <w:ind w:firstLine="708"/>
        <w:jc w:val="both"/>
        <w:rPr>
          <w:bCs/>
          <w:noProof/>
          <w:lang w:val="sr-Cyrl-RS"/>
        </w:rPr>
      </w:pPr>
      <w:r w:rsidRPr="00D53017">
        <w:rPr>
          <w:noProof/>
          <w:lang w:val="sr-Cyrl-CS"/>
        </w:rPr>
        <w:t xml:space="preserve">Наручилац се обавезује да ће уговорену цену </w:t>
      </w:r>
      <w:r w:rsidRPr="00D53017">
        <w:rPr>
          <w:noProof/>
        </w:rPr>
        <w:t>добављачу испла</w:t>
      </w:r>
      <w:r w:rsidRPr="00D53017">
        <w:rPr>
          <w:noProof/>
          <w:lang w:val="sr-Cyrl-RS"/>
        </w:rPr>
        <w:t>тити у року од 90 дан,</w:t>
      </w:r>
      <w:r w:rsidRPr="00D53017">
        <w:rPr>
          <w:noProof/>
          <w:lang w:val="sr-Cyrl-CS"/>
        </w:rPr>
        <w:t xml:space="preserve"> </w:t>
      </w:r>
      <w:r w:rsidRPr="00D53017">
        <w:rPr>
          <w:bCs/>
          <w:noProof/>
        </w:rPr>
        <w:t xml:space="preserve">од дана када му добављач достави </w:t>
      </w:r>
      <w:r w:rsidRPr="00D53017">
        <w:rPr>
          <w:noProof/>
          <w:lang w:val="sr-Cyrl-CS"/>
        </w:rPr>
        <w:t>исправан рачун, испостављен уз документ–радни налог</w:t>
      </w:r>
      <w:r w:rsidRPr="00D53017">
        <w:rPr>
          <w:iCs/>
          <w:lang w:val="sr-Cyrl-RS"/>
        </w:rPr>
        <w:t>,</w:t>
      </w:r>
      <w:r w:rsidRPr="00D53017">
        <w:rPr>
          <w:bCs/>
          <w:noProof/>
        </w:rPr>
        <w:t xml:space="preserve"> за услугe којe је извршио</w:t>
      </w:r>
      <w:r w:rsidRPr="00D53017">
        <w:rPr>
          <w:noProof/>
          <w:lang w:val="sr-Cyrl-CS"/>
        </w:rPr>
        <w:t>,</w:t>
      </w:r>
      <w:r w:rsidRPr="00D53017">
        <w:rPr>
          <w:bCs/>
          <w:noProof/>
          <w:lang w:val="sr-Latn-CS"/>
        </w:rPr>
        <w:t xml:space="preserve"> о чему потврду даје овлашћено лице</w:t>
      </w:r>
      <w:r w:rsidRPr="00D53017">
        <w:rPr>
          <w:bCs/>
          <w:noProof/>
        </w:rPr>
        <w:t xml:space="preserve"> за техничк</w:t>
      </w:r>
      <w:r w:rsidRPr="00D53017">
        <w:rPr>
          <w:bCs/>
          <w:noProof/>
          <w:lang w:val="sr-Cyrl-RS"/>
        </w:rPr>
        <w:t xml:space="preserve">у </w:t>
      </w:r>
      <w:r w:rsidRPr="00D53017">
        <w:rPr>
          <w:bCs/>
          <w:noProof/>
        </w:rPr>
        <w:t>реализациј</w:t>
      </w:r>
      <w:r w:rsidRPr="00D53017">
        <w:rPr>
          <w:bCs/>
          <w:noProof/>
          <w:lang w:val="sr-Cyrl-RS"/>
        </w:rPr>
        <w:t>у</w:t>
      </w:r>
      <w:r w:rsidRPr="00D53017">
        <w:rPr>
          <w:bCs/>
          <w:noProof/>
          <w:lang w:val="sr-Latn-CS"/>
        </w:rPr>
        <w:t xml:space="preserve"> из члана </w:t>
      </w:r>
      <w:r w:rsidRPr="00D53017">
        <w:rPr>
          <w:bCs/>
          <w:noProof/>
          <w:lang w:val="sr-Cyrl-RS"/>
        </w:rPr>
        <w:t>11</w:t>
      </w:r>
      <w:r w:rsidRPr="00D53017">
        <w:rPr>
          <w:bCs/>
          <w:noProof/>
          <w:lang w:val="sr-Latn-CS"/>
        </w:rPr>
        <w:t>. овог уговора.</w:t>
      </w:r>
    </w:p>
    <w:p w14:paraId="5AC2BBB8" w14:textId="77777777" w:rsidR="00DF0778" w:rsidRPr="00D53017" w:rsidRDefault="00DF0778" w:rsidP="00DF0778">
      <w:pPr>
        <w:ind w:firstLine="708"/>
        <w:jc w:val="both"/>
        <w:outlineLvl w:val="0"/>
        <w:rPr>
          <w:noProof/>
          <w:lang w:val="sr-Cyrl-RS"/>
        </w:rPr>
      </w:pPr>
      <w:bookmarkStart w:id="79" w:name="_Toc520894406"/>
      <w:bookmarkStart w:id="80" w:name="_Toc16252305"/>
      <w:r w:rsidRPr="00D53017">
        <w:rPr>
          <w:noProof/>
          <w:lang w:val="sr-Cyrl-CS"/>
        </w:rPr>
        <w:t>Добављач се обавезује да рачун достави преко писарнице наручиоца, адресирано на седиште наручиоца.</w:t>
      </w:r>
      <w:bookmarkEnd w:id="79"/>
      <w:bookmarkEnd w:id="80"/>
    </w:p>
    <w:p w14:paraId="7BA85DED" w14:textId="77777777" w:rsidR="00DF0778" w:rsidRPr="00D53017" w:rsidRDefault="00DF0778" w:rsidP="00DF0778">
      <w:pPr>
        <w:framePr w:hSpace="180" w:wrap="around" w:vAnchor="text" w:hAnchor="margin" w:y="1"/>
        <w:ind w:firstLine="720"/>
        <w:jc w:val="both"/>
        <w:rPr>
          <w:lang w:val="sr-Cyrl-RS"/>
        </w:rPr>
      </w:pPr>
      <w:proofErr w:type="gramStart"/>
      <w:r w:rsidRPr="00D53017">
        <w:t>Плаћање по овом уговору вршиће се до нивоа средстава обезбеђених Финансијским планом за ове намене</w:t>
      </w:r>
      <w:r w:rsidRPr="00D53017">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D53017">
        <w:rPr>
          <w:lang w:val="sr-Cyrl-RS"/>
        </w:rPr>
        <w:t xml:space="preserve"> </w:t>
      </w:r>
    </w:p>
    <w:p w14:paraId="0528565F" w14:textId="77777777" w:rsidR="00DF0778" w:rsidRPr="00D53017" w:rsidRDefault="00DF0778" w:rsidP="00DF0778">
      <w:pPr>
        <w:framePr w:hSpace="180" w:wrap="around" w:vAnchor="text" w:hAnchor="margin" w:y="1"/>
        <w:ind w:firstLine="720"/>
        <w:jc w:val="both"/>
        <w:rPr>
          <w:lang w:val="sr-Cyrl-RS"/>
        </w:rPr>
      </w:pPr>
      <w:proofErr w:type="gramStart"/>
      <w:r w:rsidRPr="00D53017">
        <w:t>У супротном уговор престаје да важи без накнаде штете због немогућности преузимања обавеза од стране наручиоца.</w:t>
      </w:r>
      <w:proofErr w:type="gramEnd"/>
    </w:p>
    <w:p w14:paraId="778624FE" w14:textId="77777777" w:rsidR="00DF0778" w:rsidRPr="00D53017" w:rsidRDefault="00DF0778" w:rsidP="00DF0778">
      <w:pPr>
        <w:outlineLvl w:val="0"/>
        <w:rPr>
          <w:b/>
          <w:noProof/>
          <w:lang w:val="sr-Cyrl-RS"/>
        </w:rPr>
      </w:pPr>
    </w:p>
    <w:p w14:paraId="70462419" w14:textId="77777777" w:rsidR="00DF0778" w:rsidRPr="00D53017" w:rsidRDefault="00DF0778" w:rsidP="00DF0778">
      <w:pPr>
        <w:jc w:val="center"/>
        <w:outlineLvl w:val="0"/>
        <w:rPr>
          <w:noProof/>
          <w:lang w:val="sr-Cyrl-CS"/>
        </w:rPr>
      </w:pPr>
      <w:bookmarkStart w:id="81" w:name="_Toc520894407"/>
      <w:bookmarkStart w:id="82" w:name="_Toc16252306"/>
      <w:r w:rsidRPr="00D53017">
        <w:rPr>
          <w:b/>
          <w:noProof/>
          <w:lang w:val="en-US"/>
        </w:rPr>
        <w:t>Члан 6.</w:t>
      </w:r>
      <w:bookmarkEnd w:id="81"/>
      <w:bookmarkEnd w:id="82"/>
    </w:p>
    <w:p w14:paraId="4DE3CEA3" w14:textId="77777777" w:rsidR="00DF0778" w:rsidRPr="00D53017" w:rsidRDefault="00DF0778" w:rsidP="00DF0778">
      <w:pPr>
        <w:ind w:firstLine="720"/>
        <w:jc w:val="both"/>
        <w:rPr>
          <w:noProof/>
        </w:rPr>
      </w:pPr>
      <w:r w:rsidRPr="00D53017">
        <w:rPr>
          <w:noProof/>
        </w:rPr>
        <w:t>Уговорне стране констатују да је добављач доставио наручиоцу следећа средства обезбеђења са овлашћењима за наплату:</w:t>
      </w:r>
    </w:p>
    <w:p w14:paraId="377B3149" w14:textId="77777777" w:rsidR="00DF0778" w:rsidRPr="00D53017" w:rsidRDefault="00DF0778" w:rsidP="00DF0778">
      <w:pPr>
        <w:pStyle w:val="ListParagraph"/>
        <w:numPr>
          <w:ilvl w:val="0"/>
          <w:numId w:val="24"/>
        </w:numPr>
        <w:jc w:val="both"/>
        <w:rPr>
          <w:noProof/>
        </w:rPr>
      </w:pPr>
      <w:r w:rsidRPr="00D53017">
        <w:rPr>
          <w:b/>
        </w:rPr>
        <w:t>регистровану бланко меницу и менично овлашћење</w:t>
      </w:r>
      <w:r w:rsidRPr="00D53017">
        <w:rPr>
          <w:b/>
          <w:noProof/>
        </w:rPr>
        <w:t xml:space="preserve"> за извршење уговорне обавезе</w:t>
      </w:r>
      <w:r w:rsidRPr="00D53017">
        <w:rPr>
          <w:noProof/>
        </w:rPr>
        <w:t>, попуњену на износ од 10% од укупне вредности уговора</w:t>
      </w:r>
      <w:r w:rsidRPr="00D53017">
        <w:rPr>
          <w:noProof/>
          <w:lang w:val="sr-Cyrl-RS"/>
        </w:rPr>
        <w:t xml:space="preserve"> без ПДВ-а</w:t>
      </w:r>
      <w:r w:rsidRPr="00D53017">
        <w:rPr>
          <w:noProof/>
        </w:rPr>
        <w:t xml:space="preserve">, која је наплатива у случајевима предвиђеним конкурсном документацијом, тј. у случају да </w:t>
      </w:r>
      <w:r w:rsidRPr="00D53017">
        <w:rPr>
          <w:noProof/>
          <w:lang w:val="sr-Cyrl-RS"/>
        </w:rPr>
        <w:t>добављач</w:t>
      </w:r>
      <w:r w:rsidRPr="00D53017">
        <w:rPr>
          <w:noProof/>
        </w:rPr>
        <w:t xml:space="preserve"> не испуњава своје обавезе из уговора. </w:t>
      </w:r>
    </w:p>
    <w:p w14:paraId="0C1E90D8" w14:textId="77777777" w:rsidR="00DF0778" w:rsidRPr="00D53017" w:rsidRDefault="00DF0778" w:rsidP="00DF0778">
      <w:pPr>
        <w:pStyle w:val="ListParagraph"/>
        <w:numPr>
          <w:ilvl w:val="0"/>
          <w:numId w:val="24"/>
        </w:numPr>
        <w:jc w:val="both"/>
        <w:rPr>
          <w:noProof/>
        </w:rPr>
      </w:pPr>
      <w:r w:rsidRPr="00D53017">
        <w:rPr>
          <w:b/>
        </w:rPr>
        <w:t>регистровану бланко меницу и менично овлашћење</w:t>
      </w:r>
      <w:r w:rsidRPr="00D53017">
        <w:rPr>
          <w:b/>
          <w:noProof/>
        </w:rPr>
        <w:t xml:space="preserve"> за отклањање недостатака у гарантном року</w:t>
      </w:r>
      <w:r w:rsidRPr="00D53017">
        <w:rPr>
          <w:noProof/>
        </w:rPr>
        <w:t>, попуњену на износ од 10% од укупне вредности Уговора</w:t>
      </w:r>
      <w:r w:rsidRPr="00D53017">
        <w:rPr>
          <w:noProof/>
          <w:lang w:val="sr-Cyrl-RS"/>
        </w:rPr>
        <w:t>, без ПДВ-а,</w:t>
      </w:r>
      <w:r w:rsidRPr="00D53017">
        <w:rPr>
          <w:noProof/>
        </w:rPr>
        <w:t xml:space="preserve"> која је наплатива у случајевима предвиђеним конкурсном документацијом, тј. у случају да </w:t>
      </w:r>
      <w:r w:rsidRPr="00D53017">
        <w:rPr>
          <w:noProof/>
          <w:lang w:val="sr-Cyrl-RS"/>
        </w:rPr>
        <w:t>добављач</w:t>
      </w:r>
      <w:r w:rsidRPr="00D53017">
        <w:rPr>
          <w:noProof/>
        </w:rPr>
        <w:t xml:space="preserve"> не испуњава своје обавезе из уговора.</w:t>
      </w:r>
    </w:p>
    <w:p w14:paraId="6AEACEC1" w14:textId="77777777" w:rsidR="00DF0778" w:rsidRPr="00D53017" w:rsidRDefault="00DF0778" w:rsidP="00DF0778">
      <w:pPr>
        <w:jc w:val="both"/>
        <w:rPr>
          <w:b/>
          <w:noProof/>
          <w:lang w:val="sr-Cyrl-RS"/>
        </w:rPr>
      </w:pPr>
    </w:p>
    <w:p w14:paraId="4D0AB3B4" w14:textId="77777777" w:rsidR="00DF0778" w:rsidRPr="00D53017" w:rsidRDefault="00DF0778" w:rsidP="00DF0778">
      <w:pPr>
        <w:pStyle w:val="BodyTextIndent"/>
        <w:ind w:left="0" w:firstLine="0"/>
        <w:jc w:val="center"/>
        <w:outlineLvl w:val="0"/>
        <w:rPr>
          <w:noProof/>
          <w:color w:val="000000" w:themeColor="text1"/>
          <w:lang w:val="sr-Latn-RS"/>
        </w:rPr>
      </w:pPr>
      <w:bookmarkStart w:id="83" w:name="_Toc448141809"/>
      <w:bookmarkStart w:id="84" w:name="_Toc520894408"/>
      <w:bookmarkStart w:id="85" w:name="_Toc16252307"/>
      <w:r w:rsidRPr="00D53017">
        <w:rPr>
          <w:noProof/>
          <w:color w:val="000000" w:themeColor="text1"/>
          <w:lang w:val="sr-Latn-RS"/>
        </w:rPr>
        <w:t xml:space="preserve">Члан </w:t>
      </w:r>
      <w:r w:rsidRPr="00D53017">
        <w:rPr>
          <w:noProof/>
          <w:color w:val="000000" w:themeColor="text1"/>
          <w:lang w:val="sr-Cyrl-RS"/>
        </w:rPr>
        <w:t>7</w:t>
      </w:r>
      <w:r w:rsidRPr="00D53017">
        <w:rPr>
          <w:noProof/>
          <w:color w:val="000000" w:themeColor="text1"/>
          <w:lang w:val="sr-Latn-RS"/>
        </w:rPr>
        <w:t>.</w:t>
      </w:r>
      <w:bookmarkEnd w:id="83"/>
      <w:bookmarkEnd w:id="84"/>
      <w:bookmarkEnd w:id="85"/>
    </w:p>
    <w:p w14:paraId="2E9CE851" w14:textId="77777777" w:rsidR="00DF0778" w:rsidRPr="00D53017" w:rsidRDefault="00DF0778" w:rsidP="00DF0778">
      <w:pPr>
        <w:ind w:firstLine="720"/>
        <w:jc w:val="both"/>
        <w:rPr>
          <w:noProof/>
        </w:rPr>
      </w:pPr>
      <w:r w:rsidRPr="00D53017">
        <w:rPr>
          <w:noProof/>
        </w:rPr>
        <w:t xml:space="preserve">У случају наступања чињеница које могу утицати да </w:t>
      </w:r>
      <w:r w:rsidRPr="00D53017">
        <w:rPr>
          <w:noProof/>
          <w:lang w:val="sr-Cyrl-RS"/>
        </w:rPr>
        <w:t>предмет овог уговора</w:t>
      </w:r>
      <w:r w:rsidRPr="00D53017">
        <w:rPr>
          <w:noProof/>
        </w:rPr>
        <w:t xml:space="preserve"> не бу</w:t>
      </w:r>
      <w:r w:rsidRPr="00D53017">
        <w:rPr>
          <w:noProof/>
          <w:lang w:val="sr-Cyrl-RS"/>
        </w:rPr>
        <w:t>де</w:t>
      </w:r>
      <w:r w:rsidRPr="00D53017">
        <w:rPr>
          <w:noProof/>
        </w:rPr>
        <w:t xml:space="preserve"> извршен</w:t>
      </w:r>
      <w:r w:rsidRPr="00D53017">
        <w:rPr>
          <w:noProof/>
          <w:lang w:val="sr-Cyrl-RS"/>
        </w:rPr>
        <w:t xml:space="preserve"> у роковима предвиђеним овим уговором</w:t>
      </w:r>
      <w:r w:rsidRPr="00D53017">
        <w:rPr>
          <w:noProof/>
        </w:rPr>
        <w:t xml:space="preserve">, </w:t>
      </w:r>
      <w:r w:rsidRPr="00D53017">
        <w:rPr>
          <w:noProof/>
          <w:lang w:val="sr-Cyrl-RS"/>
        </w:rPr>
        <w:t xml:space="preserve">једна уговорна страна </w:t>
      </w:r>
      <w:r w:rsidRPr="00D53017">
        <w:rPr>
          <w:noProof/>
        </w:rPr>
        <w:t>је дужн</w:t>
      </w:r>
      <w:r w:rsidRPr="00D53017">
        <w:rPr>
          <w:noProof/>
          <w:lang w:val="sr-Cyrl-RS"/>
        </w:rPr>
        <w:t>а</w:t>
      </w:r>
      <w:r w:rsidRPr="00D53017">
        <w:rPr>
          <w:noProof/>
        </w:rPr>
        <w:t xml:space="preserve"> да одмах по њиховом сазнању о истим писмено обавести </w:t>
      </w:r>
      <w:r w:rsidRPr="00D53017">
        <w:rPr>
          <w:noProof/>
          <w:lang w:val="sr-Cyrl-RS"/>
        </w:rPr>
        <w:t>другу уговорну страну</w:t>
      </w:r>
      <w:r w:rsidRPr="00D53017">
        <w:rPr>
          <w:noProof/>
        </w:rPr>
        <w:t>.</w:t>
      </w:r>
    </w:p>
    <w:p w14:paraId="548942CB" w14:textId="77777777" w:rsidR="00DF0778" w:rsidRPr="00D53017" w:rsidRDefault="00DF0778" w:rsidP="00DF0778">
      <w:pPr>
        <w:ind w:firstLine="720"/>
        <w:jc w:val="both"/>
        <w:rPr>
          <w:noProof/>
        </w:rPr>
      </w:pPr>
      <w:r w:rsidRPr="00D53017">
        <w:rPr>
          <w:noProof/>
        </w:rPr>
        <w:t>Сва обавештења која нису дата у писаном облику неће производити правно дејство.</w:t>
      </w:r>
    </w:p>
    <w:p w14:paraId="30D437A5" w14:textId="77777777" w:rsidR="00DF0778" w:rsidRPr="00D53017" w:rsidRDefault="00DF0778" w:rsidP="00DF0778">
      <w:pPr>
        <w:ind w:firstLine="708"/>
        <w:jc w:val="both"/>
        <w:rPr>
          <w:lang w:val="sr-Cyrl-RS"/>
        </w:rPr>
      </w:pPr>
      <w:r w:rsidRPr="00D53017">
        <w:rPr>
          <w:noProof/>
          <w:lang w:val="sr-Cyrl-RS"/>
        </w:rPr>
        <w:t>Рокови  предвиђени овим уговором</w:t>
      </w:r>
      <w:r w:rsidRPr="00D53017">
        <w:rPr>
          <w:noProof/>
        </w:rPr>
        <w:t xml:space="preserve"> могу бити продужени услед настанка случаја више силе,</w:t>
      </w:r>
      <w:r w:rsidRPr="00D53017">
        <w:rPr>
          <w:shd w:val="clear" w:color="auto" w:fill="FFFFFF"/>
        </w:rPr>
        <w:t xml:space="preserve"> </w:t>
      </w:r>
      <w:r w:rsidRPr="00D53017">
        <w:rPr>
          <w:shd w:val="clear" w:color="auto" w:fill="FFFFFF"/>
          <w:lang w:val="sr-Cyrl-RS"/>
        </w:rPr>
        <w:t xml:space="preserve">односно наступања свих оних </w:t>
      </w:r>
      <w:r w:rsidRPr="00D53017">
        <w:rPr>
          <w:lang w:val="sr-Cyrl-RS"/>
        </w:rPr>
        <w:t xml:space="preserve"> догађаја који се нису могли предвидвети, </w:t>
      </w:r>
      <w:r w:rsidRPr="00D53017">
        <w:lastRenderedPageBreak/>
        <w:t>избећи или отклонити</w:t>
      </w:r>
      <w:r w:rsidRPr="00D53017">
        <w:rPr>
          <w:lang w:val="sr-Cyrl-RS"/>
        </w:rPr>
        <w:t>,</w:t>
      </w:r>
      <w:r w:rsidRPr="00D53017">
        <w:rPr>
          <w:shd w:val="clear" w:color="auto" w:fill="FFFFFF"/>
          <w:lang w:val="sr-Cyrl-RS"/>
        </w:rPr>
        <w:t xml:space="preserve"> </w:t>
      </w:r>
      <w:r w:rsidRPr="00D53017">
        <w:rPr>
          <w:shd w:val="clear" w:color="auto" w:fill="FFFFFF"/>
        </w:rPr>
        <w:t xml:space="preserve">у тренутку </w:t>
      </w:r>
      <w:r w:rsidRPr="00D53017">
        <w:rPr>
          <w:shd w:val="clear" w:color="auto" w:fill="FFFFFF"/>
          <w:lang w:val="sr-Cyrl-RS"/>
        </w:rPr>
        <w:t>закључења</w:t>
      </w:r>
      <w:r w:rsidRPr="00D53017">
        <w:rPr>
          <w:rStyle w:val="apple-converted-space"/>
          <w:shd w:val="clear" w:color="auto" w:fill="FFFFFF"/>
        </w:rPr>
        <w:t> </w:t>
      </w:r>
      <w:r w:rsidRPr="00D53017">
        <w:rPr>
          <w:shd w:val="clear" w:color="auto" w:fill="FFFFFF"/>
          <w:lang w:val="sr-Cyrl-RS"/>
        </w:rPr>
        <w:t>У</w:t>
      </w:r>
      <w:r w:rsidRPr="00D53017">
        <w:rPr>
          <w:shd w:val="clear" w:color="auto" w:fill="FFFFFF"/>
        </w:rPr>
        <w:t>говора</w:t>
      </w:r>
      <w:r w:rsidRPr="00D53017">
        <w:rPr>
          <w:rStyle w:val="apple-converted-space"/>
          <w:shd w:val="clear" w:color="auto" w:fill="FFFFFF"/>
          <w:lang w:val="sr-Cyrl-RS"/>
        </w:rPr>
        <w:t xml:space="preserve">, </w:t>
      </w:r>
      <w:r w:rsidRPr="00D53017">
        <w:rPr>
          <w:shd w:val="clear" w:color="auto" w:fill="FFFFFF"/>
        </w:rPr>
        <w:t xml:space="preserve">и на који уговорне стране објективно не могу и нису могле </w:t>
      </w:r>
      <w:r w:rsidRPr="00D53017">
        <w:rPr>
          <w:shd w:val="clear" w:color="auto" w:fill="FFFFFF"/>
          <w:lang w:val="sr-Cyrl-RS"/>
        </w:rPr>
        <w:t xml:space="preserve">да утичу </w:t>
      </w:r>
      <w:r w:rsidRPr="00D53017">
        <w:rPr>
          <w:shd w:val="clear" w:color="auto" w:fill="FFFFFF"/>
        </w:rPr>
        <w:t xml:space="preserve">(догађај мора бити за </w:t>
      </w:r>
      <w:r w:rsidRPr="00D53017">
        <w:rPr>
          <w:shd w:val="clear" w:color="auto" w:fill="FFFFFF"/>
          <w:lang w:val="sr-Cyrl-RS"/>
        </w:rPr>
        <w:t>уговорне стране</w:t>
      </w:r>
      <w:r w:rsidRPr="00D53017">
        <w:rPr>
          <w:shd w:val="clear" w:color="auto" w:fill="FFFFFF"/>
        </w:rPr>
        <w:t xml:space="preserve"> неочекиван, изванредан, непредвидив), нпр.</w:t>
      </w:r>
      <w:r w:rsidRPr="00D53017">
        <w:rPr>
          <w:rStyle w:val="apple-converted-space"/>
          <w:shd w:val="clear" w:color="auto" w:fill="FFFFFF"/>
        </w:rPr>
        <w:t> </w:t>
      </w:r>
      <w:r w:rsidRPr="00D53017">
        <w:rPr>
          <w:shd w:val="clear" w:color="auto" w:fill="FFFFFF"/>
        </w:rPr>
        <w:t>ратно</w:t>
      </w:r>
      <w:r w:rsidRPr="00D53017">
        <w:rPr>
          <w:rStyle w:val="apple-converted-space"/>
          <w:shd w:val="clear" w:color="auto" w:fill="FFFFFF"/>
        </w:rPr>
        <w:t> </w:t>
      </w:r>
      <w:r w:rsidRPr="00D53017">
        <w:rPr>
          <w:shd w:val="clear" w:color="auto" w:fill="FFFFFF"/>
        </w:rPr>
        <w:t>стање,</w:t>
      </w:r>
      <w:r w:rsidRPr="00D53017">
        <w:rPr>
          <w:rStyle w:val="apple-converted-space"/>
          <w:shd w:val="clear" w:color="auto" w:fill="FFFFFF"/>
        </w:rPr>
        <w:t> </w:t>
      </w:r>
      <w:r w:rsidRPr="00D53017">
        <w:rPr>
          <w:shd w:val="clear" w:color="auto" w:fill="FFFFFF"/>
        </w:rPr>
        <w:t>штрајк,</w:t>
      </w:r>
      <w:r w:rsidRPr="00D53017">
        <w:rPr>
          <w:shd w:val="clear" w:color="auto" w:fill="FFFFFF"/>
          <w:lang w:val="sr-Cyrl-RS"/>
        </w:rPr>
        <w:t xml:space="preserve"> </w:t>
      </w:r>
      <w:r w:rsidRPr="00D53017">
        <w:rPr>
          <w:shd w:val="clear" w:color="auto" w:fill="FFFFFF"/>
        </w:rPr>
        <w:t>елементарне непогоде</w:t>
      </w:r>
      <w:r w:rsidRPr="00D53017">
        <w:rPr>
          <w:shd w:val="clear" w:color="auto" w:fill="FFFFFF"/>
          <w:lang w:val="sr-Cyrl-RS"/>
        </w:rPr>
        <w:t xml:space="preserve">, природне катастрофе, </w:t>
      </w:r>
      <w:r w:rsidRPr="00D53017">
        <w:t>пожар, поплава, експлозија, транспортне несреће</w:t>
      </w:r>
      <w:r w:rsidRPr="00D53017">
        <w:rPr>
          <w:lang w:val="sr-Cyrl-RS"/>
        </w:rPr>
        <w:t xml:space="preserve"> изазване природним катастрофама</w:t>
      </w:r>
      <w:r w:rsidRPr="00D53017">
        <w:t>, одлуке органа власти</w:t>
      </w:r>
      <w:r w:rsidRPr="00D53017">
        <w:rPr>
          <w:lang w:val="sr-Cyrl-RS"/>
        </w:rPr>
        <w:t xml:space="preserve">, </w:t>
      </w:r>
      <w:r w:rsidRPr="00D53017">
        <w:t>забране увоза, извоза и други случајеви, који су законом утврђени као виша сила</w:t>
      </w:r>
      <w:r w:rsidRPr="00D53017">
        <w:rPr>
          <w:lang w:val="sr-Cyrl-RS"/>
        </w:rPr>
        <w:t xml:space="preserve">, те се у предвиђеним случајевима </w:t>
      </w:r>
      <w:r w:rsidRPr="00D53017">
        <w:rPr>
          <w:lang w:val="sr-Latn-RS"/>
        </w:rPr>
        <w:t xml:space="preserve"> </w:t>
      </w:r>
      <w:r w:rsidRPr="00D53017">
        <w:rPr>
          <w:lang w:val="sr-Cyrl-RS"/>
        </w:rPr>
        <w:t xml:space="preserve">уговорне стране </w:t>
      </w:r>
      <w:r w:rsidRPr="00D53017">
        <w:t>ослобођ</w:t>
      </w:r>
      <w:r w:rsidRPr="00D53017">
        <w:rPr>
          <w:lang w:val="sr-Cyrl-RS"/>
        </w:rPr>
        <w:t>ају су</w:t>
      </w:r>
      <w:r w:rsidRPr="00D53017">
        <w:t xml:space="preserve"> одговорности за штету</w:t>
      </w:r>
      <w:r w:rsidRPr="00D53017">
        <w:rPr>
          <w:lang w:val="sr-Cyrl-RS"/>
        </w:rPr>
        <w:t>.</w:t>
      </w:r>
    </w:p>
    <w:p w14:paraId="58677CDF" w14:textId="77777777" w:rsidR="00DF0778" w:rsidRPr="00D53017" w:rsidRDefault="00DF0778" w:rsidP="00DF0778">
      <w:pPr>
        <w:ind w:firstLine="708"/>
        <w:jc w:val="both"/>
        <w:rPr>
          <w:rStyle w:val="Hyperlink"/>
        </w:rPr>
      </w:pPr>
      <w:r w:rsidRPr="00D53017">
        <w:rPr>
          <w:lang w:val="sr-Cyrl-RS"/>
        </w:rPr>
        <w:t xml:space="preserve">Уколико наступе случајеви одређени као виша сила, односно оних случајева </w:t>
      </w:r>
      <w:r w:rsidRPr="00D53017">
        <w:t>на које уговорне стране не могу утицати, а које чине испуњење уговора трајно или привремено немогућим</w:t>
      </w:r>
      <w:r w:rsidRPr="00D53017">
        <w:rPr>
          <w:lang w:val="sr-Cyrl-RS"/>
        </w:rPr>
        <w:t>, наручилац може да обустави испуњење уговорних обавеза до момента отклањања догађаја који је наступио</w:t>
      </w:r>
      <w:r w:rsidRPr="00D53017">
        <w:t xml:space="preserve"> или</w:t>
      </w:r>
      <w:r w:rsidRPr="00D53017">
        <w:rPr>
          <w:rStyle w:val="apple-converted-space"/>
        </w:rPr>
        <w:t> </w:t>
      </w:r>
      <w:r w:rsidRPr="00D53017">
        <w:rPr>
          <w:rStyle w:val="apple-converted-space"/>
          <w:lang w:val="sr-Cyrl-RS"/>
        </w:rPr>
        <w:t xml:space="preserve">да приступи </w:t>
      </w:r>
      <w:r w:rsidRPr="00D53017">
        <w:t>раскид</w:t>
      </w:r>
      <w:r w:rsidRPr="00D53017">
        <w:rPr>
          <w:lang w:val="sr-Cyrl-RS"/>
        </w:rPr>
        <w:t>у у</w:t>
      </w:r>
      <w:r w:rsidRPr="00D53017">
        <w:t>говора</w:t>
      </w:r>
      <w:r w:rsidRPr="00D53017">
        <w:rPr>
          <w:rStyle w:val="Hyperlink"/>
          <w:lang w:val="sr-Cyrl-RS"/>
        </w:rPr>
        <w:t xml:space="preserve">, </w:t>
      </w:r>
    </w:p>
    <w:p w14:paraId="152E5F3D" w14:textId="77777777" w:rsidR="00DF0778" w:rsidRPr="00D53017" w:rsidRDefault="00DF0778" w:rsidP="00DF0778">
      <w:pPr>
        <w:ind w:firstLine="708"/>
        <w:jc w:val="both"/>
      </w:pPr>
      <w:r w:rsidRPr="00D53017">
        <w:rPr>
          <w:lang w:val="sr-Cyrl-RS"/>
        </w:rPr>
        <w:t>У случају наступања чињеница из претходног става наручилац ће измене уговорних обавеза  регулисати  у складу са чланом 1</w:t>
      </w:r>
      <w:r>
        <w:rPr>
          <w:lang w:val="sr-Cyrl-RS"/>
        </w:rPr>
        <w:t>3</w:t>
      </w:r>
      <w:r w:rsidRPr="00D53017">
        <w:rPr>
          <w:lang w:val="sr-Cyrl-RS"/>
        </w:rPr>
        <w:t>. овог уговора.</w:t>
      </w:r>
    </w:p>
    <w:p w14:paraId="2F08740A" w14:textId="77777777" w:rsidR="00DF0778" w:rsidRPr="00D53017" w:rsidRDefault="00DF0778" w:rsidP="00DF0778">
      <w:pPr>
        <w:jc w:val="both"/>
        <w:rPr>
          <w:b/>
          <w:noProof/>
          <w:color w:val="000000" w:themeColor="text1"/>
          <w:lang w:val="sr-Cyrl-RS"/>
        </w:rPr>
      </w:pPr>
    </w:p>
    <w:p w14:paraId="7258650B" w14:textId="77777777" w:rsidR="00DF0778" w:rsidRPr="00D53017" w:rsidRDefault="00DF0778" w:rsidP="00DF0778">
      <w:pPr>
        <w:jc w:val="center"/>
        <w:outlineLvl w:val="0"/>
        <w:rPr>
          <w:b/>
          <w:noProof/>
          <w:color w:val="000000" w:themeColor="text1"/>
          <w:lang w:val="sr-Cyrl-RS"/>
        </w:rPr>
      </w:pPr>
      <w:bookmarkStart w:id="86" w:name="_Toc448141813"/>
      <w:bookmarkStart w:id="87" w:name="_Toc389742047"/>
      <w:bookmarkStart w:id="88" w:name="_Toc380740085"/>
      <w:bookmarkStart w:id="89" w:name="_Toc520894409"/>
      <w:bookmarkStart w:id="90" w:name="_Toc16252308"/>
      <w:r w:rsidRPr="00D53017">
        <w:rPr>
          <w:b/>
          <w:noProof/>
          <w:color w:val="000000" w:themeColor="text1"/>
        </w:rPr>
        <w:t xml:space="preserve">Члан </w:t>
      </w:r>
      <w:r w:rsidRPr="00D53017">
        <w:rPr>
          <w:b/>
          <w:noProof/>
          <w:color w:val="000000" w:themeColor="text1"/>
          <w:lang w:val="sr-Cyrl-RS"/>
        </w:rPr>
        <w:t>8</w:t>
      </w:r>
      <w:r w:rsidRPr="00D53017">
        <w:rPr>
          <w:b/>
          <w:noProof/>
          <w:color w:val="000000" w:themeColor="text1"/>
        </w:rPr>
        <w:t>.</w:t>
      </w:r>
      <w:bookmarkEnd w:id="86"/>
      <w:bookmarkEnd w:id="87"/>
      <w:bookmarkEnd w:id="88"/>
      <w:bookmarkEnd w:id="89"/>
      <w:bookmarkEnd w:id="90"/>
    </w:p>
    <w:p w14:paraId="442946CA" w14:textId="77777777" w:rsidR="00DF0778" w:rsidRPr="00D53017" w:rsidRDefault="00DF0778" w:rsidP="00DF0778">
      <w:pPr>
        <w:ind w:firstLine="720"/>
        <w:jc w:val="both"/>
        <w:rPr>
          <w:noProof/>
          <w:color w:val="000000" w:themeColor="text1"/>
        </w:rPr>
      </w:pPr>
      <w:proofErr w:type="gramStart"/>
      <w:r w:rsidRPr="00D53017">
        <w:t>У складу са чланом 115.</w:t>
      </w:r>
      <w:proofErr w:type="gramEnd"/>
      <w:r w:rsidRPr="00D53017">
        <w:t xml:space="preserve"> </w:t>
      </w:r>
      <w:r w:rsidRPr="00D53017">
        <w:rPr>
          <w:noProof/>
          <w:color w:val="000000" w:themeColor="text1"/>
        </w:rPr>
        <w:t>Закона о јавним набавкама</w:t>
      </w:r>
      <w:r w:rsidRPr="00D53017">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D53017">
        <w:rPr>
          <w:lang w:val="en-US"/>
        </w:rPr>
        <w:t xml:space="preserve"> </w:t>
      </w:r>
      <w:r w:rsidRPr="00D53017">
        <w:t xml:space="preserve">првобитно закљученог уговора, при чему укупна вредност повећања уговора не може да буде већа од вредности из члана 39. </w:t>
      </w:r>
      <w:proofErr w:type="gramStart"/>
      <w:r w:rsidRPr="00D53017">
        <w:t>став</w:t>
      </w:r>
      <w:proofErr w:type="gramEnd"/>
      <w:r w:rsidRPr="00D53017">
        <w:t xml:space="preserve"> 1. </w:t>
      </w:r>
      <w:r w:rsidRPr="00D53017">
        <w:rPr>
          <w:noProof/>
          <w:color w:val="000000" w:themeColor="text1"/>
        </w:rPr>
        <w:t>Закона о јавним набавкама.</w:t>
      </w:r>
    </w:p>
    <w:p w14:paraId="7E8D8D85" w14:textId="77777777" w:rsidR="00DF0778" w:rsidRPr="00D53017" w:rsidRDefault="00DF0778" w:rsidP="00DF0778">
      <w:pPr>
        <w:ind w:firstLine="720"/>
        <w:jc w:val="both"/>
      </w:pPr>
      <w:proofErr w:type="gramStart"/>
      <w:r w:rsidRPr="00D53017">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D53017">
        <w:rPr>
          <w:shd w:val="clear" w:color="auto" w:fill="FFFFFF"/>
        </w:rPr>
        <w:t xml:space="preserve"> </w:t>
      </w:r>
      <w:proofErr w:type="gramStart"/>
      <w:r w:rsidRPr="00D53017">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177B14DD" w14:textId="77777777" w:rsidR="00DF0778" w:rsidRPr="00D53017" w:rsidRDefault="00DF0778" w:rsidP="00DF0778">
      <w:pPr>
        <w:ind w:firstLine="720"/>
        <w:jc w:val="both"/>
      </w:pPr>
    </w:p>
    <w:p w14:paraId="67DC2B30" w14:textId="77777777" w:rsidR="00DF0778" w:rsidRPr="00D53017" w:rsidRDefault="00DF0778" w:rsidP="00DF0778">
      <w:pPr>
        <w:ind w:firstLine="720"/>
        <w:jc w:val="both"/>
      </w:pPr>
      <w:r w:rsidRPr="00D53017">
        <w:t>Наручилац ће дозволити измене уговора у следећим ситуацијама:</w:t>
      </w:r>
    </w:p>
    <w:p w14:paraId="0471C687" w14:textId="77777777" w:rsidR="00DF0778" w:rsidRPr="00D53017" w:rsidRDefault="00DF0778" w:rsidP="00DF0778">
      <w:pPr>
        <w:ind w:firstLine="720"/>
        <w:jc w:val="both"/>
      </w:pPr>
    </w:p>
    <w:p w14:paraId="1BD9E6B6" w14:textId="77777777" w:rsidR="00DF0778" w:rsidRPr="00D53017" w:rsidRDefault="00DF0778" w:rsidP="00DF0778">
      <w:pPr>
        <w:pStyle w:val="ListParagraph"/>
        <w:numPr>
          <w:ilvl w:val="0"/>
          <w:numId w:val="1"/>
        </w:numPr>
        <w:ind w:left="405"/>
        <w:jc w:val="both"/>
      </w:pPr>
      <w:r w:rsidRPr="00D53017">
        <w:t>Уколико се повећа обим предмета јавне набавке због непредвиђених околности;</w:t>
      </w:r>
    </w:p>
    <w:p w14:paraId="11749A67" w14:textId="77777777" w:rsidR="00DF0778" w:rsidRPr="00D53017" w:rsidRDefault="00DF0778" w:rsidP="00DF0778">
      <w:pPr>
        <w:pStyle w:val="ListParagraph"/>
        <w:numPr>
          <w:ilvl w:val="0"/>
          <w:numId w:val="1"/>
        </w:numPr>
        <w:ind w:left="405"/>
        <w:jc w:val="both"/>
      </w:pPr>
      <w:r w:rsidRPr="00D53017">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4154236E" w14:textId="77777777" w:rsidR="00DF0778" w:rsidRPr="00D53017" w:rsidRDefault="00DF0778" w:rsidP="00DF0778">
      <w:pPr>
        <w:pStyle w:val="ListParagraph"/>
        <w:numPr>
          <w:ilvl w:val="0"/>
          <w:numId w:val="1"/>
        </w:numPr>
        <w:ind w:left="405"/>
        <w:jc w:val="both"/>
      </w:pPr>
      <w:r w:rsidRPr="00D53017">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3E00DC6" w14:textId="77777777" w:rsidR="00DF0778" w:rsidRPr="00D53017" w:rsidRDefault="00DF0778" w:rsidP="00DF0778">
      <w:pPr>
        <w:pStyle w:val="ListParagraph"/>
        <w:numPr>
          <w:ilvl w:val="0"/>
          <w:numId w:val="1"/>
        </w:numPr>
        <w:ind w:left="405"/>
        <w:jc w:val="both"/>
      </w:pPr>
      <w:r w:rsidRPr="00D53017">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57D4476" w14:textId="77777777" w:rsidR="00DF0778" w:rsidRPr="00D53017" w:rsidRDefault="00DF0778" w:rsidP="00DF0778">
      <w:pPr>
        <w:outlineLvl w:val="0"/>
        <w:rPr>
          <w:b/>
          <w:noProof/>
          <w:color w:val="000000" w:themeColor="text1"/>
          <w:lang w:val="sr-Cyrl-RS"/>
        </w:rPr>
      </w:pPr>
    </w:p>
    <w:p w14:paraId="41B85369" w14:textId="77777777" w:rsidR="00DF0778" w:rsidRPr="00D53017" w:rsidRDefault="00DF0778" w:rsidP="00DF0778">
      <w:pPr>
        <w:jc w:val="center"/>
        <w:outlineLvl w:val="0"/>
        <w:rPr>
          <w:b/>
          <w:noProof/>
          <w:color w:val="000000" w:themeColor="text1"/>
          <w:lang w:val="sr-Cyrl-RS"/>
        </w:rPr>
      </w:pPr>
      <w:bookmarkStart w:id="91" w:name="_Toc520894410"/>
      <w:bookmarkStart w:id="92" w:name="_Toc16252309"/>
      <w:r w:rsidRPr="00D53017">
        <w:rPr>
          <w:b/>
          <w:noProof/>
          <w:color w:val="000000" w:themeColor="text1"/>
        </w:rPr>
        <w:t xml:space="preserve">Члан </w:t>
      </w:r>
      <w:r w:rsidRPr="00D53017">
        <w:rPr>
          <w:b/>
          <w:noProof/>
          <w:color w:val="000000" w:themeColor="text1"/>
          <w:lang w:val="sr-Cyrl-RS"/>
        </w:rPr>
        <w:t>9</w:t>
      </w:r>
      <w:r w:rsidRPr="00D53017">
        <w:rPr>
          <w:b/>
          <w:noProof/>
          <w:color w:val="000000" w:themeColor="text1"/>
        </w:rPr>
        <w:t>.</w:t>
      </w:r>
      <w:bookmarkEnd w:id="91"/>
      <w:bookmarkEnd w:id="92"/>
    </w:p>
    <w:p w14:paraId="5764B63D" w14:textId="77777777" w:rsidR="00DF0778" w:rsidRPr="00D53017" w:rsidRDefault="00DF0778" w:rsidP="00DF0778">
      <w:pPr>
        <w:shd w:val="clear" w:color="auto" w:fill="FFFFFF"/>
        <w:ind w:firstLine="720"/>
        <w:jc w:val="both"/>
        <w:rPr>
          <w:color w:val="000000"/>
          <w:lang w:val="sr-Cyrl-RS"/>
        </w:rPr>
      </w:pPr>
      <w:r w:rsidRPr="00D53017">
        <w:rPr>
          <w:color w:val="000000"/>
          <w:lang w:val="sr-Cyrl-RS"/>
        </w:rPr>
        <w:t xml:space="preserve">Свака </w:t>
      </w:r>
      <w:r w:rsidRPr="00D53017">
        <w:rPr>
          <w:color w:val="000000"/>
        </w:rPr>
        <w:t>уговорна страна незадовољна испуњењем уговорних обавеза друге уговорне стране може захтевати раскид уговора</w:t>
      </w:r>
      <w:r w:rsidRPr="00D53017">
        <w:rPr>
          <w:color w:val="000000"/>
          <w:lang w:val="sr-Cyrl-RS"/>
        </w:rPr>
        <w:t>.</w:t>
      </w:r>
    </w:p>
    <w:p w14:paraId="4DB02CDC" w14:textId="77777777" w:rsidR="00DF0778" w:rsidRPr="00D53017" w:rsidRDefault="00DF0778" w:rsidP="00DF0778">
      <w:pPr>
        <w:ind w:firstLine="720"/>
        <w:jc w:val="both"/>
        <w:rPr>
          <w:noProof/>
          <w:color w:val="000000" w:themeColor="text1"/>
          <w:lang w:val="sr-Cyrl-RS"/>
        </w:rPr>
      </w:pPr>
      <w:r w:rsidRPr="00D53017">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D53017">
        <w:rPr>
          <w:noProof/>
          <w:color w:val="000000" w:themeColor="text1"/>
          <w:lang w:val="sr-Cyrl-RS"/>
        </w:rPr>
        <w:t>, осим у случају неиспуњења незнатног дела обавезе.</w:t>
      </w:r>
    </w:p>
    <w:p w14:paraId="7AB5C092" w14:textId="77777777" w:rsidR="00DF0778" w:rsidRPr="00D53017" w:rsidRDefault="00DF0778" w:rsidP="00DF0778">
      <w:pPr>
        <w:ind w:firstLine="720"/>
        <w:jc w:val="both"/>
        <w:rPr>
          <w:noProof/>
          <w:color w:val="000000" w:themeColor="text1"/>
          <w:lang w:val="sr-Cyrl-RS"/>
        </w:rPr>
      </w:pPr>
      <w:r w:rsidRPr="00D53017">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D53017">
        <w:rPr>
          <w:noProof/>
          <w:color w:val="000000" w:themeColor="text1"/>
          <w:lang w:val="sr-Cyrl-RS"/>
        </w:rPr>
        <w:t xml:space="preserve">ће поступити у складу са чланом 10. овог уговора. </w:t>
      </w:r>
    </w:p>
    <w:p w14:paraId="29A99A46" w14:textId="77777777" w:rsidR="00DF0778" w:rsidRPr="00D53017" w:rsidRDefault="00DF0778" w:rsidP="00DF0778">
      <w:pPr>
        <w:ind w:firstLine="708"/>
        <w:jc w:val="both"/>
      </w:pPr>
      <w:proofErr w:type="gramStart"/>
      <w:r w:rsidRPr="00D53017">
        <w:lastRenderedPageBreak/>
        <w:t>У случaју рaскидa уговорa, примењивaће се одредбе Зaконa о облигaционим односимa.</w:t>
      </w:r>
      <w:proofErr w:type="gramEnd"/>
    </w:p>
    <w:p w14:paraId="6A904538" w14:textId="77777777" w:rsidR="00DF0778" w:rsidRPr="00D53017" w:rsidRDefault="00DF0778" w:rsidP="00DF0778">
      <w:pPr>
        <w:jc w:val="center"/>
        <w:outlineLvl w:val="0"/>
        <w:rPr>
          <w:b/>
          <w:noProof/>
          <w:color w:val="000000" w:themeColor="text1"/>
        </w:rPr>
      </w:pPr>
    </w:p>
    <w:p w14:paraId="3BBC74B9" w14:textId="77777777" w:rsidR="00DF0778" w:rsidRPr="00D53017" w:rsidRDefault="00DF0778" w:rsidP="00DF0778">
      <w:pPr>
        <w:jc w:val="center"/>
        <w:outlineLvl w:val="0"/>
        <w:rPr>
          <w:b/>
          <w:noProof/>
          <w:color w:val="000000" w:themeColor="text1"/>
          <w:lang w:val="sr-Cyrl-RS"/>
        </w:rPr>
      </w:pPr>
      <w:bookmarkStart w:id="93" w:name="_Toc520894411"/>
      <w:bookmarkStart w:id="94" w:name="_Toc16252310"/>
      <w:r w:rsidRPr="00D53017">
        <w:rPr>
          <w:b/>
          <w:noProof/>
          <w:color w:val="000000" w:themeColor="text1"/>
          <w:lang w:val="sr-Cyrl-RS"/>
        </w:rPr>
        <w:t>Члан 10.</w:t>
      </w:r>
      <w:bookmarkEnd w:id="93"/>
      <w:bookmarkEnd w:id="94"/>
    </w:p>
    <w:p w14:paraId="47D6AEF4" w14:textId="77777777" w:rsidR="00DF0778" w:rsidRPr="00D53017" w:rsidRDefault="00DF0778" w:rsidP="00DF0778">
      <w:pPr>
        <w:ind w:firstLine="708"/>
        <w:jc w:val="both"/>
      </w:pPr>
      <w:proofErr w:type="gramStart"/>
      <w:r w:rsidRPr="00D53017">
        <w:t>Наручилац ће добављачу наплатити уговорну казну или средство обезбеђења из члана 6.</w:t>
      </w:r>
      <w:proofErr w:type="gramEnd"/>
      <w:r w:rsidRPr="00D53017">
        <w:rPr>
          <w:lang w:val="sr-Cyrl-RS"/>
        </w:rPr>
        <w:t xml:space="preserve"> став 1. алинеја 1.</w:t>
      </w:r>
      <w:r w:rsidRPr="00D53017">
        <w:t xml:space="preserve"> </w:t>
      </w:r>
      <w:proofErr w:type="gramStart"/>
      <w:r w:rsidRPr="00D53017">
        <w:t>овог</w:t>
      </w:r>
      <w:proofErr w:type="gramEnd"/>
      <w:r w:rsidRPr="00D53017">
        <w:t xml:space="preserve"> уговора, уколико добављач задоцни или неиспуњава своје oбавезе из уговора.</w:t>
      </w:r>
    </w:p>
    <w:p w14:paraId="1202A700" w14:textId="77777777" w:rsidR="00DF0778" w:rsidRPr="00D53017" w:rsidRDefault="00DF0778" w:rsidP="00DF0778">
      <w:pPr>
        <w:pStyle w:val="NoSpacing"/>
        <w:ind w:firstLine="708"/>
        <w:jc w:val="both"/>
        <w:rPr>
          <w:rFonts w:ascii="Times New Roman" w:hAnsi="Times New Roman"/>
          <w:noProof/>
          <w:sz w:val="24"/>
          <w:szCs w:val="24"/>
        </w:rPr>
      </w:pPr>
      <w:r w:rsidRPr="00D53017">
        <w:rPr>
          <w:rFonts w:ascii="Times New Roman" w:hAnsi="Times New Roman"/>
          <w:noProof/>
          <w:sz w:val="24"/>
          <w:szCs w:val="24"/>
        </w:rPr>
        <w:t xml:space="preserve">Уколико добављач не </w:t>
      </w:r>
      <w:r w:rsidRPr="00D53017">
        <w:rPr>
          <w:rFonts w:ascii="Times New Roman" w:hAnsi="Times New Roman"/>
          <w:noProof/>
          <w:sz w:val="24"/>
          <w:szCs w:val="24"/>
          <w:lang w:val="sr-Cyrl-RS"/>
        </w:rPr>
        <w:t>изврши предметну услугу</w:t>
      </w:r>
      <w:r w:rsidRPr="00D53017">
        <w:rPr>
          <w:rFonts w:ascii="Times New Roman" w:hAnsi="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0ACD751C" w14:textId="77777777" w:rsidR="00DF0778" w:rsidRPr="00D53017" w:rsidRDefault="00DF0778" w:rsidP="00DF0778">
      <w:pPr>
        <w:pStyle w:val="NoSpacing"/>
        <w:numPr>
          <w:ilvl w:val="0"/>
          <w:numId w:val="25"/>
        </w:numPr>
        <w:jc w:val="both"/>
        <w:rPr>
          <w:rFonts w:ascii="Times New Roman" w:hAnsi="Times New Roman"/>
          <w:noProof/>
          <w:sz w:val="24"/>
          <w:szCs w:val="24"/>
        </w:rPr>
      </w:pPr>
      <w:r w:rsidRPr="00D53017">
        <w:rPr>
          <w:rFonts w:ascii="Times New Roman" w:hAnsi="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71258F1" w14:textId="77777777" w:rsidR="00DF0778" w:rsidRPr="00D53017" w:rsidRDefault="00DF0778" w:rsidP="00DF0778">
      <w:pPr>
        <w:pStyle w:val="Normal1"/>
        <w:shd w:val="clear" w:color="auto" w:fill="FFFFFF"/>
        <w:spacing w:before="0" w:beforeAutospacing="0" w:after="0" w:afterAutospacing="0"/>
        <w:ind w:firstLine="706"/>
        <w:jc w:val="both"/>
        <w:rPr>
          <w:noProof/>
          <w:lang w:val="sr-Cyrl-RS"/>
        </w:rPr>
      </w:pPr>
      <w:r w:rsidRPr="00D53017">
        <w:rPr>
          <w:noProof/>
        </w:rPr>
        <w:t>Уколико наступи случај из става</w:t>
      </w:r>
      <w:r w:rsidRPr="00D53017">
        <w:rPr>
          <w:noProof/>
          <w:lang w:val="sr-Cyrl-RS"/>
        </w:rPr>
        <w:t xml:space="preserve"> 2</w:t>
      </w:r>
      <w:r w:rsidRPr="00D53017">
        <w:rPr>
          <w:noProof/>
          <w:lang w:val="en-US"/>
        </w:rPr>
        <w:t>.</w:t>
      </w:r>
      <w:r w:rsidRPr="00D53017">
        <w:rPr>
          <w:noProof/>
          <w:lang w:val="sr-Cyrl-RS"/>
        </w:rPr>
        <w:t xml:space="preserve"> овог члана а добављач изврши услугу и</w:t>
      </w:r>
      <w:r w:rsidRPr="00D53017">
        <w:rPr>
          <w:noProof/>
        </w:rPr>
        <w:t xml:space="preserve"> наручилац</w:t>
      </w:r>
      <w:r w:rsidRPr="00D53017">
        <w:rPr>
          <w:noProof/>
          <w:lang w:val="sr-Cyrl-RS"/>
        </w:rPr>
        <w:t xml:space="preserve"> прими испуњење уговорне обавезе он</w:t>
      </w:r>
      <w:r w:rsidRPr="00D53017">
        <w:rPr>
          <w:noProof/>
        </w:rPr>
        <w:t xml:space="preserve"> ће без одлагања обавестити </w:t>
      </w:r>
      <w:r w:rsidRPr="00D53017">
        <w:rPr>
          <w:noProof/>
          <w:lang w:val="sr-Cyrl-RS"/>
        </w:rPr>
        <w:t>добављача</w:t>
      </w:r>
      <w:r w:rsidRPr="00D53017">
        <w:rPr>
          <w:noProof/>
        </w:rPr>
        <w:t xml:space="preserve"> да задржава своје право на уговорну казну из став</w:t>
      </w:r>
      <w:r w:rsidRPr="00D53017">
        <w:rPr>
          <w:noProof/>
          <w:lang w:val="sr-Cyrl-RS"/>
        </w:rPr>
        <w:t>а</w:t>
      </w:r>
      <w:r w:rsidRPr="00D53017">
        <w:rPr>
          <w:noProof/>
        </w:rPr>
        <w:t xml:space="preserve"> 2. овог </w:t>
      </w:r>
      <w:r w:rsidRPr="00D53017">
        <w:rPr>
          <w:noProof/>
          <w:lang w:val="sr-Cyrl-RS"/>
        </w:rPr>
        <w:t>члана.</w:t>
      </w:r>
    </w:p>
    <w:p w14:paraId="65EAB7A4" w14:textId="77777777" w:rsidR="00DF0778" w:rsidRPr="00D53017" w:rsidRDefault="00DF0778" w:rsidP="00DF0778">
      <w:pPr>
        <w:pStyle w:val="NoSpacing"/>
        <w:ind w:firstLine="708"/>
        <w:jc w:val="both"/>
        <w:rPr>
          <w:rFonts w:ascii="Times New Roman" w:hAnsi="Times New Roman"/>
          <w:noProof/>
          <w:sz w:val="24"/>
          <w:szCs w:val="24"/>
          <w:lang w:val="en-GB"/>
        </w:rPr>
      </w:pPr>
      <w:r w:rsidRPr="00D53017">
        <w:rPr>
          <w:rFonts w:ascii="Times New Roman" w:hAnsi="Times New Roman"/>
          <w:noProof/>
          <w:sz w:val="24"/>
          <w:szCs w:val="24"/>
        </w:rPr>
        <w:t xml:space="preserve">Уколико добављач не </w:t>
      </w:r>
      <w:r w:rsidRPr="00D53017">
        <w:rPr>
          <w:rFonts w:ascii="Times New Roman" w:hAnsi="Times New Roman"/>
          <w:noProof/>
          <w:sz w:val="24"/>
          <w:szCs w:val="24"/>
          <w:lang w:val="sr-Cyrl-RS"/>
        </w:rPr>
        <w:t>изврши предметну услугу</w:t>
      </w:r>
      <w:r w:rsidRPr="00D53017">
        <w:rPr>
          <w:rFonts w:ascii="Times New Roman" w:hAnsi="Times New Roman"/>
          <w:noProof/>
          <w:sz w:val="24"/>
          <w:szCs w:val="24"/>
        </w:rPr>
        <w:t xml:space="preserve"> у роковима предвиђеним овим уговором,односно неиспуњава уговорне обавезе, наручилац има право да:</w:t>
      </w:r>
    </w:p>
    <w:p w14:paraId="78940137" w14:textId="77777777" w:rsidR="00DF0778" w:rsidRPr="00D53017" w:rsidRDefault="00DF0778" w:rsidP="00DF0778">
      <w:pPr>
        <w:pStyle w:val="NoSpacing"/>
        <w:numPr>
          <w:ilvl w:val="0"/>
          <w:numId w:val="25"/>
        </w:numPr>
        <w:jc w:val="both"/>
        <w:rPr>
          <w:rFonts w:ascii="Times New Roman" w:hAnsi="Times New Roman"/>
          <w:noProof/>
          <w:sz w:val="24"/>
          <w:szCs w:val="24"/>
        </w:rPr>
      </w:pPr>
      <w:r w:rsidRPr="00D53017">
        <w:rPr>
          <w:rFonts w:ascii="Times New Roman" w:hAnsi="Times New Roman"/>
          <w:noProof/>
          <w:sz w:val="24"/>
          <w:szCs w:val="24"/>
        </w:rPr>
        <w:t xml:space="preserve">да једнострано раскине овај уговор и да наплати средства обезбеђења из члана </w:t>
      </w:r>
      <w:r w:rsidRPr="00D53017">
        <w:rPr>
          <w:rFonts w:ascii="Times New Roman" w:hAnsi="Times New Roman"/>
          <w:noProof/>
          <w:sz w:val="24"/>
          <w:szCs w:val="24"/>
          <w:lang w:val="sr-Cyrl-RS"/>
        </w:rPr>
        <w:t>6</w:t>
      </w:r>
      <w:r w:rsidRPr="00D53017">
        <w:rPr>
          <w:rFonts w:ascii="Times New Roman" w:hAnsi="Times New Roman"/>
          <w:noProof/>
          <w:sz w:val="24"/>
          <w:szCs w:val="24"/>
        </w:rPr>
        <w:t xml:space="preserve">. </w:t>
      </w:r>
      <w:r w:rsidRPr="00D53017">
        <w:rPr>
          <w:rFonts w:ascii="Times New Roman" w:hAnsi="Times New Roman"/>
          <w:noProof/>
          <w:sz w:val="24"/>
          <w:szCs w:val="24"/>
          <w:lang w:val="sr-Cyrl-RS"/>
        </w:rPr>
        <w:t>став 1. алинеја 1.</w:t>
      </w:r>
      <w:r w:rsidRPr="00D53017">
        <w:rPr>
          <w:rFonts w:ascii="Times New Roman" w:hAnsi="Times New Roman"/>
          <w:noProof/>
          <w:sz w:val="24"/>
          <w:szCs w:val="24"/>
        </w:rPr>
        <w:t>овог уговора.</w:t>
      </w:r>
    </w:p>
    <w:p w14:paraId="60FF97BC" w14:textId="77777777" w:rsidR="00DF0778" w:rsidRPr="00D53017" w:rsidRDefault="00DF0778" w:rsidP="00DF0778">
      <w:pPr>
        <w:pStyle w:val="NoSpacing"/>
        <w:ind w:firstLine="708"/>
        <w:jc w:val="both"/>
        <w:rPr>
          <w:rFonts w:ascii="Times New Roman" w:hAnsi="Times New Roman"/>
          <w:noProof/>
          <w:sz w:val="24"/>
          <w:szCs w:val="24"/>
        </w:rPr>
      </w:pPr>
      <w:r w:rsidRPr="00D53017">
        <w:rPr>
          <w:rFonts w:ascii="Times New Roman" w:hAnsi="Times New Roman"/>
          <w:noProof/>
          <w:sz w:val="24"/>
          <w:szCs w:val="24"/>
        </w:rPr>
        <w:t xml:space="preserve">У случају наступања чињеница које могу утицати да предметна </w:t>
      </w:r>
      <w:r w:rsidRPr="00D53017">
        <w:rPr>
          <w:rFonts w:ascii="Times New Roman" w:hAnsi="Times New Roman"/>
          <w:noProof/>
          <w:sz w:val="24"/>
          <w:szCs w:val="24"/>
          <w:lang w:val="sr-Cyrl-RS"/>
        </w:rPr>
        <w:t>услуга не буде извршена</w:t>
      </w:r>
      <w:r w:rsidRPr="00D53017">
        <w:rPr>
          <w:rFonts w:ascii="Times New Roman" w:hAnsi="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486CF1C5" w14:textId="77777777" w:rsidR="00DF0778" w:rsidRPr="00D53017" w:rsidRDefault="00DF0778" w:rsidP="00DF0778">
      <w:pPr>
        <w:pStyle w:val="NoSpacing"/>
        <w:ind w:firstLine="708"/>
        <w:jc w:val="both"/>
        <w:rPr>
          <w:rFonts w:ascii="Times New Roman" w:hAnsi="Times New Roman"/>
          <w:noProof/>
          <w:sz w:val="24"/>
          <w:szCs w:val="24"/>
        </w:rPr>
      </w:pPr>
      <w:r w:rsidRPr="00D53017">
        <w:rPr>
          <w:rFonts w:ascii="Times New Roman" w:hAnsi="Times New Roman"/>
          <w:noProof/>
          <w:sz w:val="24"/>
          <w:szCs w:val="24"/>
        </w:rPr>
        <w:t>Сва обавештења која нису дата у писаном облику сходно претходном ставу неће производити правно дејство.</w:t>
      </w:r>
    </w:p>
    <w:p w14:paraId="1683F0AE" w14:textId="77777777" w:rsidR="00DF0778" w:rsidRPr="00D53017" w:rsidRDefault="00DF0778" w:rsidP="00DF0778">
      <w:pPr>
        <w:pStyle w:val="NoSpacing"/>
        <w:ind w:firstLine="708"/>
        <w:jc w:val="both"/>
        <w:rPr>
          <w:rFonts w:ascii="Times New Roman" w:hAnsi="Times New Roman"/>
          <w:noProof/>
          <w:sz w:val="24"/>
          <w:szCs w:val="24"/>
          <w:lang w:val="sr-Cyrl-RS"/>
        </w:rPr>
      </w:pPr>
      <w:proofErr w:type="gramStart"/>
      <w:r w:rsidRPr="00D53017">
        <w:rPr>
          <w:rFonts w:ascii="Times New Roman" w:hAnsi="Times New Roman"/>
          <w:noProof/>
          <w:sz w:val="24"/>
          <w:szCs w:val="24"/>
        </w:rPr>
        <w:t xml:space="preserve">Наплатом уговорне казне </w:t>
      </w:r>
      <w:r w:rsidRPr="00D53017">
        <w:rPr>
          <w:rFonts w:ascii="Times New Roman" w:hAnsi="Times New Roman"/>
          <w:sz w:val="24"/>
          <w:szCs w:val="24"/>
        </w:rPr>
        <w:t xml:space="preserve">и средства обезбеђења из </w:t>
      </w:r>
      <w:r w:rsidRPr="00D53017">
        <w:rPr>
          <w:rFonts w:ascii="Times New Roman" w:hAnsi="Times New Roman"/>
          <w:noProof/>
          <w:sz w:val="24"/>
          <w:szCs w:val="24"/>
        </w:rPr>
        <w:t xml:space="preserve">члана </w:t>
      </w:r>
      <w:r w:rsidRPr="00D53017">
        <w:rPr>
          <w:rFonts w:ascii="Times New Roman" w:hAnsi="Times New Roman"/>
          <w:noProof/>
          <w:sz w:val="24"/>
          <w:szCs w:val="24"/>
          <w:lang w:val="sr-Cyrl-RS"/>
        </w:rPr>
        <w:t>6</w:t>
      </w:r>
      <w:r w:rsidRPr="00D53017">
        <w:rPr>
          <w:rFonts w:ascii="Times New Roman" w:hAnsi="Times New Roman"/>
          <w:noProof/>
          <w:sz w:val="24"/>
          <w:szCs w:val="24"/>
        </w:rPr>
        <w:t>.</w:t>
      </w:r>
      <w:proofErr w:type="gramEnd"/>
      <w:r w:rsidRPr="00D53017">
        <w:rPr>
          <w:rFonts w:ascii="Times New Roman" w:hAnsi="Times New Roman"/>
          <w:noProof/>
          <w:sz w:val="24"/>
          <w:szCs w:val="24"/>
        </w:rPr>
        <w:t xml:space="preserve"> </w:t>
      </w:r>
      <w:r w:rsidRPr="00D53017">
        <w:rPr>
          <w:rFonts w:ascii="Times New Roman" w:hAnsi="Times New Roman"/>
          <w:noProof/>
          <w:sz w:val="24"/>
          <w:szCs w:val="24"/>
          <w:lang w:val="sr-Cyrl-RS"/>
        </w:rPr>
        <w:t>став 1. алинеја 1.</w:t>
      </w:r>
      <w:r w:rsidRPr="00D53017">
        <w:rPr>
          <w:rFonts w:ascii="Times New Roman" w:hAnsi="Times New Roman"/>
          <w:noProof/>
          <w:sz w:val="24"/>
          <w:szCs w:val="24"/>
        </w:rPr>
        <w:t>овог уговора</w:t>
      </w:r>
      <w:r w:rsidRPr="00D53017">
        <w:rPr>
          <w:rFonts w:ascii="Times New Roman" w:hAnsi="Times New Roman"/>
          <w:sz w:val="24"/>
          <w:szCs w:val="24"/>
        </w:rPr>
        <w:t xml:space="preserve">, </w:t>
      </w:r>
      <w:r w:rsidRPr="00D53017">
        <w:rPr>
          <w:rFonts w:ascii="Times New Roman" w:hAnsi="Times New Roman"/>
          <w:noProof/>
          <w:sz w:val="24"/>
          <w:szCs w:val="24"/>
        </w:rPr>
        <w:t xml:space="preserve"> не утиче и не умањује право наручиоца на накнаду стварно претрпљене штете</w:t>
      </w:r>
      <w:r w:rsidRPr="00D53017">
        <w:rPr>
          <w:rFonts w:ascii="Times New Roman" w:hAnsi="Times New Roman"/>
          <w:noProof/>
          <w:sz w:val="24"/>
          <w:szCs w:val="24"/>
          <w:lang w:val="sr-Cyrl-RS"/>
        </w:rPr>
        <w:t>.</w:t>
      </w:r>
    </w:p>
    <w:p w14:paraId="5EB4FC14" w14:textId="77777777" w:rsidR="00DF0778" w:rsidRPr="00D53017" w:rsidRDefault="00DF0778" w:rsidP="00DF0778">
      <w:pPr>
        <w:jc w:val="both"/>
        <w:rPr>
          <w:noProof/>
          <w:lang w:val="sr-Cyrl-RS"/>
        </w:rPr>
      </w:pPr>
    </w:p>
    <w:p w14:paraId="6037864C" w14:textId="77777777" w:rsidR="00DF0778" w:rsidRPr="00D53017" w:rsidRDefault="00DF0778" w:rsidP="00DF0778">
      <w:pPr>
        <w:jc w:val="center"/>
        <w:outlineLvl w:val="0"/>
        <w:rPr>
          <w:noProof/>
        </w:rPr>
      </w:pPr>
      <w:bookmarkStart w:id="95" w:name="_Toc520894412"/>
      <w:bookmarkStart w:id="96" w:name="_Toc16252311"/>
      <w:r w:rsidRPr="00D53017">
        <w:rPr>
          <w:b/>
          <w:noProof/>
        </w:rPr>
        <w:t xml:space="preserve">Члан </w:t>
      </w:r>
      <w:r w:rsidRPr="00D53017">
        <w:rPr>
          <w:b/>
          <w:noProof/>
          <w:lang w:val="sr-Cyrl-RS"/>
        </w:rPr>
        <w:t>11</w:t>
      </w:r>
      <w:r w:rsidRPr="00D53017">
        <w:rPr>
          <w:b/>
          <w:noProof/>
        </w:rPr>
        <w:t>.</w:t>
      </w:r>
      <w:bookmarkEnd w:id="95"/>
      <w:bookmarkEnd w:id="96"/>
    </w:p>
    <w:p w14:paraId="4D27F530" w14:textId="77777777" w:rsidR="00DF0778" w:rsidRPr="00D53017" w:rsidRDefault="00DF0778" w:rsidP="00DF0778">
      <w:pPr>
        <w:ind w:firstLine="720"/>
        <w:jc w:val="both"/>
        <w:rPr>
          <w:noProof/>
          <w:lang w:val="sr-Latn-RS"/>
        </w:rPr>
      </w:pPr>
      <w:r w:rsidRPr="00D53017">
        <w:rPr>
          <w:noProof/>
          <w:lang w:val="en-US"/>
        </w:rPr>
        <w:t xml:space="preserve">За праћење техничке реализације </w:t>
      </w:r>
      <w:r w:rsidRPr="00D53017">
        <w:rPr>
          <w:noProof/>
          <w:lang w:val="sr-Cyrl-RS"/>
        </w:rPr>
        <w:t xml:space="preserve">и </w:t>
      </w:r>
      <w:r w:rsidRPr="00D53017">
        <w:rPr>
          <w:noProof/>
          <w:lang w:val="en-US"/>
        </w:rPr>
        <w:t>извршења уговорних обавеза уговорних страна</w:t>
      </w:r>
      <w:r w:rsidRPr="00D53017">
        <w:rPr>
          <w:noProof/>
          <w:lang w:val="sr-Cyrl-RS"/>
        </w:rPr>
        <w:t xml:space="preserve"> </w:t>
      </w:r>
      <w:r w:rsidRPr="00D53017">
        <w:rPr>
          <w:noProof/>
          <w:lang w:val="en-US"/>
        </w:rPr>
        <w:t xml:space="preserve">у име наручиоца овлашћује се </w:t>
      </w:r>
      <w:r w:rsidRPr="00D53017">
        <w:rPr>
          <w:noProof/>
          <w:lang w:val="sr-Latn-RS"/>
        </w:rPr>
        <w:t>______________________.</w:t>
      </w:r>
    </w:p>
    <w:p w14:paraId="10F61BA4" w14:textId="77777777" w:rsidR="00DF0778" w:rsidRDefault="00DF0778" w:rsidP="00DF0778">
      <w:pPr>
        <w:ind w:firstLine="720"/>
        <w:jc w:val="both"/>
        <w:rPr>
          <w:noProof/>
          <w:lang w:val="sr-Cyrl-RS"/>
        </w:rPr>
      </w:pPr>
      <w:r w:rsidRPr="00D53017">
        <w:rPr>
          <w:noProof/>
          <w:lang w:val="en-US"/>
        </w:rPr>
        <w:t>За праћењ</w:t>
      </w:r>
      <w:r w:rsidRPr="00D53017">
        <w:rPr>
          <w:noProof/>
          <w:lang w:val="sr-Cyrl-RS"/>
        </w:rPr>
        <w:t>е</w:t>
      </w:r>
      <w:r w:rsidRPr="00D53017">
        <w:rPr>
          <w:noProof/>
          <w:lang w:val="en-US"/>
        </w:rPr>
        <w:t xml:space="preserve"> финансијске реализације овог уговора у име наручиоца овлашћује се </w:t>
      </w:r>
      <w:r w:rsidRPr="00D53017">
        <w:rPr>
          <w:noProof/>
          <w:lang w:val="sr-Latn-RS"/>
        </w:rPr>
        <w:t>___________________________.</w:t>
      </w:r>
    </w:p>
    <w:p w14:paraId="1B515C4F" w14:textId="77777777" w:rsidR="00DF0778" w:rsidRPr="00DF0778" w:rsidRDefault="00DF0778" w:rsidP="00DF0778">
      <w:pPr>
        <w:jc w:val="both"/>
        <w:rPr>
          <w:noProof/>
          <w:lang w:val="sr-Cyrl-RS"/>
        </w:rPr>
      </w:pPr>
      <w:bookmarkStart w:id="97" w:name="_Toc520894413"/>
    </w:p>
    <w:p w14:paraId="1B4F0A8F" w14:textId="77777777" w:rsidR="00DF0778" w:rsidRPr="00941F2C" w:rsidRDefault="00DF0778" w:rsidP="00DF0778">
      <w:pPr>
        <w:jc w:val="center"/>
        <w:outlineLvl w:val="0"/>
        <w:rPr>
          <w:noProof/>
        </w:rPr>
      </w:pPr>
      <w:bookmarkStart w:id="98" w:name="_Toc16252312"/>
      <w:r w:rsidRPr="00941F2C">
        <w:rPr>
          <w:b/>
          <w:noProof/>
        </w:rPr>
        <w:t xml:space="preserve">Члан </w:t>
      </w:r>
      <w:r w:rsidRPr="00941F2C">
        <w:rPr>
          <w:b/>
          <w:noProof/>
          <w:lang w:val="sr-Cyrl-RS"/>
        </w:rPr>
        <w:t>12</w:t>
      </w:r>
      <w:r w:rsidRPr="00941F2C">
        <w:rPr>
          <w:b/>
          <w:noProof/>
        </w:rPr>
        <w:t>.</w:t>
      </w:r>
      <w:bookmarkEnd w:id="98"/>
    </w:p>
    <w:p w14:paraId="4254CAD8" w14:textId="77777777" w:rsidR="00DF0778" w:rsidRPr="00941F2C" w:rsidRDefault="00DF0778" w:rsidP="00DF0778">
      <w:pPr>
        <w:ind w:firstLine="720"/>
        <w:jc w:val="both"/>
        <w:rPr>
          <w:lang w:val="en-US"/>
        </w:rPr>
      </w:pPr>
      <w:proofErr w:type="gramStart"/>
      <w:r w:rsidRPr="00941F2C">
        <w:t xml:space="preserve">Добављач не може </w:t>
      </w:r>
      <w:r w:rsidRPr="00941F2C">
        <w:rPr>
          <w:lang w:val="sr-Cyrl-RS"/>
        </w:rPr>
        <w:t xml:space="preserve">пренети </w:t>
      </w:r>
      <w:r w:rsidRPr="00941F2C">
        <w:t xml:space="preserve">своје потраживање које има по овом уговору на </w:t>
      </w:r>
      <w:r w:rsidRPr="00941F2C">
        <w:rPr>
          <w:lang w:val="sr-Cyrl-RS"/>
        </w:rPr>
        <w:t>другога</w:t>
      </w:r>
      <w:r w:rsidRPr="00941F2C">
        <w:t xml:space="preserve">, </w:t>
      </w:r>
      <w:r w:rsidRPr="00941F2C">
        <w:rPr>
          <w:lang w:val="sr-Cyrl-RS"/>
        </w:rPr>
        <w:t>те такав уговор о уступању неће имати правно дејство према наручиоцу.</w:t>
      </w:r>
      <w:proofErr w:type="gramEnd"/>
    </w:p>
    <w:p w14:paraId="49F69177" w14:textId="77777777" w:rsidR="00DF0778" w:rsidRPr="00941F2C" w:rsidRDefault="00DF0778" w:rsidP="00DF0778">
      <w:pPr>
        <w:ind w:firstLine="720"/>
        <w:jc w:val="both"/>
        <w:rPr>
          <w:lang w:val="sr-Cyrl-RS"/>
        </w:rPr>
      </w:pPr>
      <w:r w:rsidRPr="00941F2C">
        <w:rPr>
          <w:lang w:val="sr-Cyrl-RS"/>
        </w:rPr>
        <w:t>Предмет залоге не може бити право потраживања које добављач има према наручиоцу, односно д</w:t>
      </w:r>
      <w:r w:rsidRPr="00941F2C">
        <w:t>обављач</w:t>
      </w:r>
      <w:r w:rsidRPr="00941F2C">
        <w:rPr>
          <w:lang w:val="sr-Cyrl-RS"/>
        </w:rPr>
        <w:t xml:space="preserve"> </w:t>
      </w:r>
      <w:r w:rsidRPr="00941F2C">
        <w:t>не може</w:t>
      </w:r>
      <w:r w:rsidRPr="00941F2C">
        <w:rPr>
          <w:lang w:val="sr-Cyrl-RS"/>
        </w:rPr>
        <w:t xml:space="preserve"> залагати своје право потраживања </w:t>
      </w:r>
      <w:r w:rsidRPr="00941F2C">
        <w:t>које има по овом уговору</w:t>
      </w:r>
      <w:r w:rsidRPr="00941F2C">
        <w:rPr>
          <w:lang w:val="sr-Cyrl-RS"/>
        </w:rPr>
        <w:t>.</w:t>
      </w:r>
    </w:p>
    <w:p w14:paraId="133769A2" w14:textId="77777777" w:rsidR="00DF0778" w:rsidRDefault="00DF0778" w:rsidP="00DF0778">
      <w:pPr>
        <w:outlineLvl w:val="0"/>
        <w:rPr>
          <w:b/>
          <w:noProof/>
          <w:lang w:val="sr-Cyrl-RS"/>
        </w:rPr>
      </w:pPr>
    </w:p>
    <w:p w14:paraId="4FDC38CD" w14:textId="77777777" w:rsidR="00DF0778" w:rsidRPr="00D53017" w:rsidRDefault="00DF0778" w:rsidP="00DF0778">
      <w:pPr>
        <w:jc w:val="center"/>
        <w:outlineLvl w:val="0"/>
        <w:rPr>
          <w:noProof/>
          <w:lang w:val="sr-Cyrl-CS"/>
        </w:rPr>
      </w:pPr>
      <w:bookmarkStart w:id="99" w:name="_Toc16252313"/>
      <w:r w:rsidRPr="00D53017">
        <w:rPr>
          <w:b/>
          <w:noProof/>
        </w:rPr>
        <w:t xml:space="preserve">Члан </w:t>
      </w:r>
      <w:r w:rsidRPr="00D53017">
        <w:rPr>
          <w:b/>
          <w:noProof/>
          <w:lang w:val="sr-Cyrl-RS"/>
        </w:rPr>
        <w:t>1</w:t>
      </w:r>
      <w:r>
        <w:rPr>
          <w:b/>
          <w:noProof/>
          <w:lang w:val="sr-Cyrl-RS"/>
        </w:rPr>
        <w:t>3</w:t>
      </w:r>
      <w:r w:rsidRPr="00D53017">
        <w:rPr>
          <w:b/>
          <w:noProof/>
        </w:rPr>
        <w:t>.</w:t>
      </w:r>
      <w:bookmarkEnd w:id="97"/>
      <w:bookmarkEnd w:id="99"/>
    </w:p>
    <w:p w14:paraId="4E7BFF37" w14:textId="77777777" w:rsidR="00DF0778" w:rsidRPr="00D53017" w:rsidRDefault="00DF0778" w:rsidP="00DF0778">
      <w:pPr>
        <w:ind w:firstLine="720"/>
        <w:jc w:val="both"/>
        <w:rPr>
          <w:noProof/>
        </w:rPr>
      </w:pPr>
      <w:r w:rsidRPr="00D53017">
        <w:rPr>
          <w:noProof/>
          <w:lang w:val="en-US"/>
        </w:rPr>
        <w:t>Уговорне стране су сагласне да се ближе одређење начина реализације овог уговора врш</w:t>
      </w:r>
      <w:r w:rsidRPr="00D53017">
        <w:rPr>
          <w:noProof/>
        </w:rPr>
        <w:t>и</w:t>
      </w:r>
      <w:r w:rsidRPr="00D53017">
        <w:rPr>
          <w:noProof/>
          <w:lang w:val="en-US"/>
        </w:rPr>
        <w:t xml:space="preserve"> путем протокола о спровођењу овог уговора закљученим између уговорних страна.</w:t>
      </w:r>
    </w:p>
    <w:p w14:paraId="05FACCA8" w14:textId="77777777" w:rsidR="00DF0778" w:rsidRPr="00D53017" w:rsidRDefault="00DF0778" w:rsidP="00DF0778">
      <w:pPr>
        <w:rPr>
          <w:noProof/>
        </w:rPr>
      </w:pPr>
    </w:p>
    <w:p w14:paraId="0189FD2F" w14:textId="77777777" w:rsidR="00DF0778" w:rsidRPr="00D53017" w:rsidRDefault="00DF0778" w:rsidP="00DF0778">
      <w:pPr>
        <w:jc w:val="center"/>
        <w:outlineLvl w:val="0"/>
        <w:rPr>
          <w:noProof/>
        </w:rPr>
      </w:pPr>
      <w:bookmarkStart w:id="100" w:name="_Toc520894414"/>
      <w:bookmarkStart w:id="101" w:name="_Toc16252314"/>
      <w:r w:rsidRPr="00D53017">
        <w:rPr>
          <w:b/>
          <w:noProof/>
        </w:rPr>
        <w:t>Члан 1</w:t>
      </w:r>
      <w:r>
        <w:rPr>
          <w:b/>
          <w:noProof/>
          <w:lang w:val="sr-Cyrl-RS"/>
        </w:rPr>
        <w:t>4</w:t>
      </w:r>
      <w:r w:rsidRPr="00D53017">
        <w:rPr>
          <w:b/>
          <w:noProof/>
        </w:rPr>
        <w:t>.</w:t>
      </w:r>
      <w:bookmarkEnd w:id="100"/>
      <w:bookmarkEnd w:id="101"/>
    </w:p>
    <w:p w14:paraId="25C2B7BD" w14:textId="77777777" w:rsidR="00DF0778" w:rsidRPr="00D53017" w:rsidRDefault="00DF0778" w:rsidP="00DF0778">
      <w:pPr>
        <w:ind w:firstLine="720"/>
        <w:jc w:val="both"/>
        <w:rPr>
          <w:noProof/>
        </w:rPr>
      </w:pPr>
      <w:r w:rsidRPr="00D53017">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3A0F81F6" w14:textId="77777777" w:rsidR="00DF0778" w:rsidRPr="00D53017" w:rsidRDefault="00DF0778" w:rsidP="00DF0778">
      <w:pPr>
        <w:jc w:val="center"/>
        <w:outlineLvl w:val="0"/>
        <w:rPr>
          <w:noProof/>
          <w:lang w:val="sr-Cyrl-RS"/>
        </w:rPr>
      </w:pPr>
    </w:p>
    <w:p w14:paraId="7FF99776" w14:textId="77777777" w:rsidR="00DF0778" w:rsidRPr="00D53017" w:rsidRDefault="00DF0778" w:rsidP="00DF0778">
      <w:pPr>
        <w:jc w:val="center"/>
        <w:outlineLvl w:val="0"/>
        <w:rPr>
          <w:noProof/>
        </w:rPr>
      </w:pPr>
      <w:bookmarkStart w:id="102" w:name="_Toc520894415"/>
      <w:bookmarkStart w:id="103" w:name="_Toc16252315"/>
      <w:r w:rsidRPr="00D53017">
        <w:rPr>
          <w:b/>
          <w:noProof/>
        </w:rPr>
        <w:t>Члан 1</w:t>
      </w:r>
      <w:r>
        <w:rPr>
          <w:b/>
          <w:noProof/>
          <w:lang w:val="sr-Cyrl-RS"/>
        </w:rPr>
        <w:t>5</w:t>
      </w:r>
      <w:r w:rsidRPr="00D53017">
        <w:rPr>
          <w:b/>
          <w:noProof/>
        </w:rPr>
        <w:t>.</w:t>
      </w:r>
      <w:bookmarkEnd w:id="102"/>
      <w:bookmarkEnd w:id="103"/>
    </w:p>
    <w:p w14:paraId="6CB879AA" w14:textId="76927378" w:rsidR="00DF0778" w:rsidRPr="00DF0778" w:rsidRDefault="00DF0778" w:rsidP="00DF0778">
      <w:pPr>
        <w:ind w:firstLine="741"/>
        <w:jc w:val="both"/>
        <w:rPr>
          <w:noProof/>
          <w:lang w:val="sr-Cyrl-RS"/>
        </w:rPr>
      </w:pPr>
      <w:r w:rsidRPr="00D53017">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C205E66" w14:textId="77777777" w:rsidR="00DF0778" w:rsidRPr="0060239E" w:rsidRDefault="00DF0778" w:rsidP="00DF0778">
      <w:pPr>
        <w:jc w:val="both"/>
        <w:rPr>
          <w:noProof/>
          <w:lang w:val="sr-Cyrl-RS"/>
        </w:rPr>
      </w:pPr>
    </w:p>
    <w:p w14:paraId="00D261A0" w14:textId="77777777" w:rsidR="00DF0778" w:rsidRPr="00D53017" w:rsidRDefault="00DF0778" w:rsidP="00DF0778">
      <w:pPr>
        <w:jc w:val="center"/>
        <w:outlineLvl w:val="0"/>
        <w:rPr>
          <w:noProof/>
        </w:rPr>
      </w:pPr>
      <w:bookmarkStart w:id="104" w:name="_Toc520894416"/>
      <w:bookmarkStart w:id="105" w:name="_Toc16252316"/>
      <w:r w:rsidRPr="00D53017">
        <w:rPr>
          <w:b/>
          <w:noProof/>
        </w:rPr>
        <w:t>Члан 1</w:t>
      </w:r>
      <w:bookmarkEnd w:id="104"/>
      <w:r>
        <w:rPr>
          <w:b/>
          <w:noProof/>
          <w:lang w:val="sr-Cyrl-RS"/>
        </w:rPr>
        <w:t>6.</w:t>
      </w:r>
      <w:bookmarkEnd w:id="105"/>
    </w:p>
    <w:p w14:paraId="21F7E043" w14:textId="77777777" w:rsidR="00DF0778" w:rsidRPr="00D53017" w:rsidRDefault="00DF0778" w:rsidP="00DF0778">
      <w:pPr>
        <w:ind w:firstLine="741"/>
        <w:jc w:val="both"/>
        <w:rPr>
          <w:noProof/>
        </w:rPr>
      </w:pPr>
      <w:r w:rsidRPr="00D53017">
        <w:rPr>
          <w:noProof/>
        </w:rPr>
        <w:t xml:space="preserve">Овај уговор је сачињен у </w:t>
      </w:r>
      <w:r>
        <w:rPr>
          <w:noProof/>
          <w:lang w:val="sr-Cyrl-RS"/>
        </w:rPr>
        <w:t xml:space="preserve"> четири</w:t>
      </w:r>
      <w:r w:rsidRPr="00D53017">
        <w:rPr>
          <w:noProof/>
          <w:lang w:val="sr-Cyrl-RS"/>
        </w:rPr>
        <w:t xml:space="preserve"> </w:t>
      </w:r>
      <w:r w:rsidRPr="00D53017">
        <w:rPr>
          <w:noProof/>
        </w:rPr>
        <w:t>истоветн</w:t>
      </w:r>
      <w:r w:rsidRPr="00D53017">
        <w:rPr>
          <w:noProof/>
          <w:lang w:val="sr-Cyrl-RS"/>
        </w:rPr>
        <w:t>а</w:t>
      </w:r>
      <w:r w:rsidRPr="00D53017">
        <w:rPr>
          <w:noProof/>
        </w:rPr>
        <w:t xml:space="preserve"> примерка од којих наручилац задржава </w:t>
      </w:r>
      <w:r>
        <w:rPr>
          <w:noProof/>
          <w:lang w:val="sr-Cyrl-RS"/>
        </w:rPr>
        <w:t>три</w:t>
      </w:r>
      <w:r w:rsidRPr="00D53017">
        <w:rPr>
          <w:noProof/>
        </w:rPr>
        <w:t xml:space="preserve">, а добављач </w:t>
      </w:r>
      <w:r w:rsidRPr="00D53017">
        <w:rPr>
          <w:noProof/>
          <w:lang w:val="sr-Cyrl-RS"/>
        </w:rPr>
        <w:t>један</w:t>
      </w:r>
      <w:r w:rsidRPr="00D53017">
        <w:rPr>
          <w:noProof/>
        </w:rPr>
        <w:t xml:space="preserve"> пример</w:t>
      </w:r>
      <w:r w:rsidRPr="00D53017">
        <w:rPr>
          <w:noProof/>
          <w:lang w:val="sr-Cyrl-RS"/>
        </w:rPr>
        <w:t>ак</w:t>
      </w:r>
      <w:r w:rsidRPr="00D53017">
        <w:rPr>
          <w:noProof/>
        </w:rPr>
        <w:t>.</w:t>
      </w:r>
    </w:p>
    <w:p w14:paraId="3D633977" w14:textId="77777777" w:rsidR="00DF0778" w:rsidRPr="00D53017" w:rsidRDefault="00DF0778" w:rsidP="00DF0778">
      <w:pPr>
        <w:rPr>
          <w:noProof/>
        </w:rPr>
      </w:pPr>
    </w:p>
    <w:p w14:paraId="22A06861" w14:textId="77777777" w:rsidR="00DF0778" w:rsidRPr="00D53017" w:rsidRDefault="00DF0778" w:rsidP="00DF0778">
      <w:pPr>
        <w:ind w:firstLine="741"/>
        <w:jc w:val="both"/>
        <w:rPr>
          <w:noProof/>
        </w:rPr>
      </w:pPr>
    </w:p>
    <w:p w14:paraId="7ED120CF" w14:textId="77777777" w:rsidR="00DF0778" w:rsidRPr="00D53017" w:rsidRDefault="00DF0778" w:rsidP="00DF0778">
      <w:pPr>
        <w:rPr>
          <w:noProof/>
          <w:lang w:val="sr-Cyrl-RS"/>
        </w:rPr>
      </w:pPr>
    </w:p>
    <w:tbl>
      <w:tblPr>
        <w:tblpPr w:leftFromText="180" w:rightFromText="180" w:bottomFromText="200" w:vertAnchor="text" w:horzAnchor="margin" w:tblpY="-25"/>
        <w:tblW w:w="9322" w:type="dxa"/>
        <w:tblLook w:val="04A0" w:firstRow="1" w:lastRow="0" w:firstColumn="1" w:lastColumn="0" w:noHBand="0" w:noVBand="1"/>
      </w:tblPr>
      <w:tblGrid>
        <w:gridCol w:w="3216"/>
        <w:gridCol w:w="2279"/>
        <w:gridCol w:w="3827"/>
      </w:tblGrid>
      <w:tr w:rsidR="00DF0778" w:rsidRPr="00D53017" w14:paraId="0020AE5E" w14:textId="77777777" w:rsidTr="00FC215E">
        <w:trPr>
          <w:trHeight w:val="347"/>
        </w:trPr>
        <w:tc>
          <w:tcPr>
            <w:tcW w:w="3216" w:type="dxa"/>
            <w:vAlign w:val="center"/>
            <w:hideMark/>
          </w:tcPr>
          <w:p w14:paraId="37E4A1A8" w14:textId="77777777" w:rsidR="00DF0778" w:rsidRPr="00D53017" w:rsidRDefault="00DF0778" w:rsidP="00FC215E">
            <w:pPr>
              <w:spacing w:line="276" w:lineRule="auto"/>
              <w:jc w:val="center"/>
              <w:rPr>
                <w:noProof/>
              </w:rPr>
            </w:pPr>
            <w:r w:rsidRPr="00D53017">
              <w:rPr>
                <w:noProof/>
              </w:rPr>
              <w:t>ЗА ДОБАВЉАЧА:</w:t>
            </w:r>
          </w:p>
        </w:tc>
        <w:tc>
          <w:tcPr>
            <w:tcW w:w="2279" w:type="dxa"/>
          </w:tcPr>
          <w:p w14:paraId="591A78A1" w14:textId="77777777" w:rsidR="00DF0778" w:rsidRPr="00D53017" w:rsidRDefault="00DF0778" w:rsidP="00FC215E">
            <w:pPr>
              <w:spacing w:line="276" w:lineRule="auto"/>
              <w:jc w:val="center"/>
              <w:rPr>
                <w:noProof/>
              </w:rPr>
            </w:pPr>
          </w:p>
        </w:tc>
        <w:tc>
          <w:tcPr>
            <w:tcW w:w="3827" w:type="dxa"/>
            <w:vAlign w:val="center"/>
            <w:hideMark/>
          </w:tcPr>
          <w:p w14:paraId="6792A715" w14:textId="77777777" w:rsidR="00DF0778" w:rsidRPr="00D53017" w:rsidRDefault="00DF0778" w:rsidP="00FC215E">
            <w:pPr>
              <w:spacing w:line="276" w:lineRule="auto"/>
              <w:jc w:val="center"/>
              <w:rPr>
                <w:noProof/>
              </w:rPr>
            </w:pPr>
            <w:r w:rsidRPr="00D53017">
              <w:rPr>
                <w:noProof/>
              </w:rPr>
              <w:t>ЗА НАРУЧИОЦА:</w:t>
            </w:r>
          </w:p>
        </w:tc>
      </w:tr>
      <w:tr w:rsidR="00DF0778" w:rsidRPr="00D53017" w14:paraId="0568F03E" w14:textId="77777777" w:rsidTr="00FC215E">
        <w:trPr>
          <w:trHeight w:val="359"/>
        </w:trPr>
        <w:tc>
          <w:tcPr>
            <w:tcW w:w="3216" w:type="dxa"/>
            <w:vAlign w:val="center"/>
            <w:hideMark/>
          </w:tcPr>
          <w:p w14:paraId="00CE088B" w14:textId="77777777" w:rsidR="00DF0778" w:rsidRPr="00D53017" w:rsidRDefault="00DF0778" w:rsidP="00FC215E">
            <w:pPr>
              <w:spacing w:line="276" w:lineRule="auto"/>
              <w:jc w:val="center"/>
              <w:rPr>
                <w:noProof/>
              </w:rPr>
            </w:pPr>
            <w:r w:rsidRPr="00D53017">
              <w:rPr>
                <w:noProof/>
              </w:rPr>
              <w:t>ДИРЕКТОР</w:t>
            </w:r>
          </w:p>
        </w:tc>
        <w:tc>
          <w:tcPr>
            <w:tcW w:w="2279" w:type="dxa"/>
          </w:tcPr>
          <w:p w14:paraId="7B2A7F68" w14:textId="77777777" w:rsidR="00DF0778" w:rsidRPr="00D53017" w:rsidRDefault="00DF0778" w:rsidP="00FC215E">
            <w:pPr>
              <w:spacing w:line="276" w:lineRule="auto"/>
              <w:jc w:val="center"/>
              <w:rPr>
                <w:noProof/>
              </w:rPr>
            </w:pPr>
          </w:p>
        </w:tc>
        <w:tc>
          <w:tcPr>
            <w:tcW w:w="3827" w:type="dxa"/>
            <w:vAlign w:val="center"/>
            <w:hideMark/>
          </w:tcPr>
          <w:p w14:paraId="2866A8DD" w14:textId="77777777" w:rsidR="00DF0778" w:rsidRPr="00D53017" w:rsidRDefault="00DF0778" w:rsidP="00FC215E">
            <w:pPr>
              <w:spacing w:line="276" w:lineRule="auto"/>
              <w:jc w:val="center"/>
              <w:rPr>
                <w:noProof/>
              </w:rPr>
            </w:pPr>
            <w:r w:rsidRPr="00D53017">
              <w:rPr>
                <w:noProof/>
                <w:lang w:val="sr-Cyrl-RS"/>
              </w:rPr>
              <w:t xml:space="preserve">В. Д. </w:t>
            </w:r>
            <w:r w:rsidRPr="00D53017">
              <w:rPr>
                <w:noProof/>
              </w:rPr>
              <w:t>ДИРЕКТОР</w:t>
            </w:r>
          </w:p>
        </w:tc>
      </w:tr>
      <w:tr w:rsidR="00DF0778" w:rsidRPr="00D53017" w14:paraId="3CB92A77" w14:textId="77777777" w:rsidTr="00FC215E">
        <w:trPr>
          <w:trHeight w:val="347"/>
        </w:trPr>
        <w:tc>
          <w:tcPr>
            <w:tcW w:w="3216" w:type="dxa"/>
            <w:vAlign w:val="bottom"/>
          </w:tcPr>
          <w:p w14:paraId="25D538B7" w14:textId="77777777" w:rsidR="00DF0778" w:rsidRPr="00D53017" w:rsidRDefault="00DF0778" w:rsidP="00FC215E">
            <w:pPr>
              <w:spacing w:line="276" w:lineRule="auto"/>
              <w:jc w:val="center"/>
              <w:rPr>
                <w:noProof/>
              </w:rPr>
            </w:pPr>
          </w:p>
          <w:p w14:paraId="7FED952D" w14:textId="77777777" w:rsidR="00DF0778" w:rsidRPr="00D53017" w:rsidRDefault="00DF0778" w:rsidP="00FC215E">
            <w:pPr>
              <w:spacing w:line="276" w:lineRule="auto"/>
              <w:jc w:val="center"/>
              <w:rPr>
                <w:noProof/>
              </w:rPr>
            </w:pPr>
            <w:r w:rsidRPr="00D53017">
              <w:rPr>
                <w:noProof/>
              </w:rPr>
              <w:t>_________________________</w:t>
            </w:r>
          </w:p>
        </w:tc>
        <w:tc>
          <w:tcPr>
            <w:tcW w:w="2279" w:type="dxa"/>
            <w:vAlign w:val="bottom"/>
          </w:tcPr>
          <w:p w14:paraId="5880D13D" w14:textId="77777777" w:rsidR="00DF0778" w:rsidRPr="00D53017" w:rsidRDefault="00DF0778" w:rsidP="00FC215E">
            <w:pPr>
              <w:spacing w:line="276" w:lineRule="auto"/>
              <w:jc w:val="both"/>
              <w:rPr>
                <w:noProof/>
              </w:rPr>
            </w:pPr>
          </w:p>
        </w:tc>
        <w:tc>
          <w:tcPr>
            <w:tcW w:w="3827" w:type="dxa"/>
            <w:vAlign w:val="bottom"/>
            <w:hideMark/>
          </w:tcPr>
          <w:p w14:paraId="60E7EE98" w14:textId="77777777" w:rsidR="00DF0778" w:rsidRPr="00D53017" w:rsidRDefault="00DF0778" w:rsidP="00FC215E">
            <w:pPr>
              <w:spacing w:line="276" w:lineRule="auto"/>
              <w:jc w:val="center"/>
              <w:rPr>
                <w:noProof/>
              </w:rPr>
            </w:pPr>
            <w:r w:rsidRPr="00D53017">
              <w:rPr>
                <w:noProof/>
              </w:rPr>
              <w:t>___________________________</w:t>
            </w:r>
          </w:p>
        </w:tc>
      </w:tr>
    </w:tbl>
    <w:p w14:paraId="269EEAA1" w14:textId="77777777" w:rsidR="00DF0778" w:rsidRDefault="00DF0778" w:rsidP="00DF0778"/>
    <w:p w14:paraId="2D889435" w14:textId="77777777" w:rsidR="00E27C53" w:rsidRDefault="00E27C53" w:rsidP="00E27C53">
      <w:pPr>
        <w:rPr>
          <w:noProof/>
        </w:rPr>
      </w:pPr>
    </w:p>
    <w:p w14:paraId="6BAA7C35" w14:textId="77777777" w:rsidR="00E27C53" w:rsidRDefault="00E27C53" w:rsidP="00E27C53">
      <w:pPr>
        <w:rPr>
          <w:noProof/>
        </w:rPr>
      </w:pPr>
    </w:p>
    <w:p w14:paraId="066BFDFC" w14:textId="77777777" w:rsidR="00E27C53"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6A05573C" w14:textId="77777777" w:rsidR="00E27C53" w:rsidRPr="004617AA" w:rsidRDefault="00E27C53" w:rsidP="00E27C53">
      <w:pPr>
        <w:rPr>
          <w:noProof/>
        </w:rPr>
      </w:pPr>
    </w:p>
    <w:p w14:paraId="69F08D3C" w14:textId="77777777" w:rsidR="00E27C53" w:rsidRDefault="00E27C53" w:rsidP="00E27C53">
      <w:pPr>
        <w:rPr>
          <w:noProof/>
        </w:rPr>
      </w:pPr>
    </w:p>
    <w:p w14:paraId="4C671AFA" w14:textId="77777777" w:rsidR="00E27C53" w:rsidRPr="00573C8A" w:rsidRDefault="00E27C53" w:rsidP="00E27C53">
      <w:pPr>
        <w:rPr>
          <w:noProof/>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106" w:name="_Toc448222241"/>
      <w:bookmarkStart w:id="107" w:name="_Toc477327713"/>
      <w:bookmarkStart w:id="108" w:name="_Toc477327996"/>
      <w:bookmarkStart w:id="109" w:name="_Toc477328725"/>
      <w:bookmarkStart w:id="110" w:name="_Toc477329196"/>
      <w:bookmarkStart w:id="111" w:name="_Toc16252317"/>
      <w:r w:rsidRPr="00CC366C">
        <w:t>ИЗЈАВА О НЕЗАВИСНОЈ ПОНУДИ</w:t>
      </w:r>
      <w:bookmarkEnd w:id="69"/>
      <w:bookmarkEnd w:id="70"/>
      <w:bookmarkEnd w:id="106"/>
      <w:bookmarkEnd w:id="107"/>
      <w:bookmarkEnd w:id="108"/>
      <w:bookmarkEnd w:id="109"/>
      <w:bookmarkEnd w:id="110"/>
      <w:bookmarkEnd w:id="111"/>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9C1B15">
        <w:tc>
          <w:tcPr>
            <w:tcW w:w="3095" w:type="dxa"/>
            <w:tcBorders>
              <w:bottom w:val="single" w:sz="4" w:space="0" w:color="auto"/>
            </w:tcBorders>
          </w:tcPr>
          <w:p w14:paraId="1EA32221" w14:textId="77777777" w:rsidR="00E27C53" w:rsidRPr="00CF619E" w:rsidRDefault="00E27C53" w:rsidP="009C1B15">
            <w:pPr>
              <w:rPr>
                <w:bCs/>
                <w:iCs/>
                <w:noProof/>
                <w:lang w:val="sr-Cyrl-CS"/>
              </w:rPr>
            </w:pPr>
          </w:p>
        </w:tc>
        <w:tc>
          <w:tcPr>
            <w:tcW w:w="3095" w:type="dxa"/>
          </w:tcPr>
          <w:p w14:paraId="73610528" w14:textId="77777777" w:rsidR="00E27C53" w:rsidRPr="00CF619E" w:rsidRDefault="00E27C53" w:rsidP="009C1B15">
            <w:pPr>
              <w:rPr>
                <w:bCs/>
                <w:iCs/>
                <w:noProof/>
                <w:lang w:val="sr-Cyrl-CS"/>
              </w:rPr>
            </w:pPr>
          </w:p>
        </w:tc>
        <w:tc>
          <w:tcPr>
            <w:tcW w:w="3096" w:type="dxa"/>
            <w:tcBorders>
              <w:bottom w:val="single" w:sz="4" w:space="0" w:color="auto"/>
            </w:tcBorders>
          </w:tcPr>
          <w:p w14:paraId="6C0FC012" w14:textId="77777777" w:rsidR="00E27C53" w:rsidRPr="00CF619E" w:rsidRDefault="00E27C53" w:rsidP="009C1B15">
            <w:pPr>
              <w:rPr>
                <w:bCs/>
                <w:iCs/>
                <w:noProof/>
                <w:lang w:val="sr-Cyrl-CS"/>
              </w:rPr>
            </w:pPr>
          </w:p>
        </w:tc>
      </w:tr>
      <w:tr w:rsidR="00E27C53" w:rsidRPr="00CF619E" w14:paraId="676C755C" w14:textId="77777777" w:rsidTr="009C1B15">
        <w:tc>
          <w:tcPr>
            <w:tcW w:w="3095" w:type="dxa"/>
            <w:tcBorders>
              <w:top w:val="single" w:sz="4" w:space="0" w:color="auto"/>
            </w:tcBorders>
          </w:tcPr>
          <w:p w14:paraId="7C69C026" w14:textId="77777777" w:rsidR="00E27C53" w:rsidRPr="00CF619E" w:rsidRDefault="00E27C53" w:rsidP="009C1B15">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9C1B15">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9C1B15">
            <w:pPr>
              <w:jc w:val="center"/>
              <w:rPr>
                <w:bCs/>
                <w:iCs/>
                <w:noProof/>
                <w:lang w:val="sr-Cyrl-CS"/>
              </w:rPr>
            </w:pPr>
            <w:r w:rsidRPr="00CF619E">
              <w:rPr>
                <w:bCs/>
                <w:iCs/>
                <w:noProof/>
                <w:lang w:val="sr-Cyrl-CS"/>
              </w:rPr>
              <w:t>ПОНУЂАЧ</w:t>
            </w:r>
          </w:p>
        </w:tc>
      </w:tr>
      <w:tr w:rsidR="00E27C53" w:rsidRPr="00CF619E" w14:paraId="0AA78AB4" w14:textId="77777777" w:rsidTr="009C1B15">
        <w:tc>
          <w:tcPr>
            <w:tcW w:w="3095" w:type="dxa"/>
          </w:tcPr>
          <w:p w14:paraId="46DF4228" w14:textId="77777777" w:rsidR="00E27C53" w:rsidRPr="00CF619E" w:rsidRDefault="00E27C53" w:rsidP="009C1B15">
            <w:pPr>
              <w:rPr>
                <w:bCs/>
                <w:iCs/>
                <w:noProof/>
                <w:lang w:val="hr-HR"/>
              </w:rPr>
            </w:pPr>
          </w:p>
        </w:tc>
        <w:tc>
          <w:tcPr>
            <w:tcW w:w="3095" w:type="dxa"/>
          </w:tcPr>
          <w:p w14:paraId="7DF9DC68" w14:textId="77777777" w:rsidR="00E27C53" w:rsidRPr="00CF619E" w:rsidRDefault="00E27C53" w:rsidP="009C1B15">
            <w:pPr>
              <w:rPr>
                <w:bCs/>
                <w:iCs/>
                <w:noProof/>
                <w:lang w:val="hr-HR"/>
              </w:rPr>
            </w:pPr>
          </w:p>
        </w:tc>
        <w:tc>
          <w:tcPr>
            <w:tcW w:w="3096" w:type="dxa"/>
            <w:tcBorders>
              <w:bottom w:val="single" w:sz="4" w:space="0" w:color="auto"/>
            </w:tcBorders>
          </w:tcPr>
          <w:p w14:paraId="758986DA" w14:textId="77777777" w:rsidR="00E27C53" w:rsidRPr="00CF619E" w:rsidRDefault="00E27C53" w:rsidP="009C1B15">
            <w:pPr>
              <w:rPr>
                <w:bCs/>
                <w:iCs/>
                <w:noProof/>
                <w:lang w:val="sr-Cyrl-CS"/>
              </w:rPr>
            </w:pPr>
          </w:p>
          <w:p w14:paraId="380749D0" w14:textId="77777777" w:rsidR="00E27C53" w:rsidRPr="00CF619E" w:rsidRDefault="00E27C53" w:rsidP="009C1B15">
            <w:pPr>
              <w:rPr>
                <w:bCs/>
                <w:iCs/>
                <w:noProof/>
                <w:lang w:val="sr-Cyrl-CS"/>
              </w:rPr>
            </w:pPr>
          </w:p>
        </w:tc>
      </w:tr>
      <w:tr w:rsidR="00E27C53" w:rsidRPr="00CF619E" w14:paraId="1EB5C5FD" w14:textId="77777777" w:rsidTr="009C1B15">
        <w:tc>
          <w:tcPr>
            <w:tcW w:w="3095" w:type="dxa"/>
          </w:tcPr>
          <w:p w14:paraId="5880E292" w14:textId="77777777" w:rsidR="00E27C53" w:rsidRDefault="00E27C53" w:rsidP="009C1B15">
            <w:pPr>
              <w:rPr>
                <w:bCs/>
                <w:iCs/>
                <w:noProof/>
                <w:lang w:val="hr-HR"/>
              </w:rPr>
            </w:pPr>
          </w:p>
          <w:p w14:paraId="6380EA4E" w14:textId="77777777" w:rsidR="00E27C53" w:rsidRPr="00CF619E" w:rsidRDefault="00E27C53" w:rsidP="009C1B15">
            <w:pPr>
              <w:rPr>
                <w:bCs/>
                <w:iCs/>
                <w:noProof/>
                <w:lang w:val="hr-HR"/>
              </w:rPr>
            </w:pPr>
          </w:p>
        </w:tc>
        <w:tc>
          <w:tcPr>
            <w:tcW w:w="3095" w:type="dxa"/>
          </w:tcPr>
          <w:p w14:paraId="63A9A86C" w14:textId="77777777" w:rsidR="00E27C53" w:rsidRPr="00CF619E" w:rsidRDefault="00E27C53" w:rsidP="009C1B15">
            <w:pPr>
              <w:rPr>
                <w:bCs/>
                <w:iCs/>
                <w:noProof/>
                <w:lang w:val="hr-HR"/>
              </w:rPr>
            </w:pPr>
          </w:p>
        </w:tc>
        <w:tc>
          <w:tcPr>
            <w:tcW w:w="3096" w:type="dxa"/>
            <w:tcBorders>
              <w:top w:val="single" w:sz="4" w:space="0" w:color="auto"/>
            </w:tcBorders>
          </w:tcPr>
          <w:p w14:paraId="7EAF1B43" w14:textId="77777777" w:rsidR="00E27C53" w:rsidRPr="00CF619E" w:rsidRDefault="00E27C53" w:rsidP="009C1B15">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12" w:name="_Toc375826011"/>
      <w:bookmarkStart w:id="113" w:name="_Toc389030818"/>
      <w:bookmarkStart w:id="114"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15" w:name="_Toc477327714"/>
      <w:bookmarkStart w:id="116" w:name="_Toc477327997"/>
      <w:bookmarkStart w:id="117" w:name="_Toc477328726"/>
      <w:bookmarkStart w:id="118" w:name="_Toc477329197"/>
      <w:bookmarkStart w:id="119" w:name="_Toc16252318"/>
      <w:r w:rsidRPr="00CC366C">
        <w:lastRenderedPageBreak/>
        <w:t>ОБРАЗАЦ ИЗЈАВЕ О ПОШТОВАЊУ ОБАВЕЗА</w:t>
      </w:r>
      <w:bookmarkEnd w:id="112"/>
      <w:bookmarkEnd w:id="113"/>
      <w:bookmarkEnd w:id="115"/>
      <w:bookmarkEnd w:id="116"/>
      <w:bookmarkEnd w:id="117"/>
      <w:bookmarkEnd w:id="118"/>
      <w:bookmarkEnd w:id="119"/>
    </w:p>
    <w:bookmarkEnd w:id="114"/>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9C1B15">
        <w:tc>
          <w:tcPr>
            <w:tcW w:w="3095" w:type="dxa"/>
            <w:tcBorders>
              <w:bottom w:val="single" w:sz="4" w:space="0" w:color="auto"/>
            </w:tcBorders>
          </w:tcPr>
          <w:p w14:paraId="20706A2B" w14:textId="77777777" w:rsidR="00E27C53" w:rsidRPr="00CF619E" w:rsidRDefault="00E27C53" w:rsidP="009C1B15">
            <w:pPr>
              <w:rPr>
                <w:bCs/>
                <w:iCs/>
                <w:noProof/>
                <w:lang w:val="sr-Cyrl-CS"/>
              </w:rPr>
            </w:pPr>
          </w:p>
        </w:tc>
        <w:tc>
          <w:tcPr>
            <w:tcW w:w="3095" w:type="dxa"/>
          </w:tcPr>
          <w:p w14:paraId="13A5AEF8" w14:textId="77777777" w:rsidR="00E27C53" w:rsidRPr="00CF619E" w:rsidRDefault="00E27C53" w:rsidP="009C1B15">
            <w:pPr>
              <w:rPr>
                <w:bCs/>
                <w:iCs/>
                <w:noProof/>
                <w:lang w:val="sr-Cyrl-CS"/>
              </w:rPr>
            </w:pPr>
          </w:p>
        </w:tc>
        <w:tc>
          <w:tcPr>
            <w:tcW w:w="3096" w:type="dxa"/>
            <w:tcBorders>
              <w:bottom w:val="single" w:sz="4" w:space="0" w:color="auto"/>
            </w:tcBorders>
          </w:tcPr>
          <w:p w14:paraId="56360E2C" w14:textId="77777777" w:rsidR="00E27C53" w:rsidRPr="00CF619E" w:rsidRDefault="00E27C53" w:rsidP="009C1B15">
            <w:pPr>
              <w:rPr>
                <w:bCs/>
                <w:iCs/>
                <w:noProof/>
                <w:lang w:val="sr-Cyrl-CS"/>
              </w:rPr>
            </w:pPr>
          </w:p>
        </w:tc>
      </w:tr>
      <w:tr w:rsidR="00E27C53" w:rsidRPr="00CF619E" w14:paraId="548AE3CB" w14:textId="77777777" w:rsidTr="009C1B15">
        <w:tc>
          <w:tcPr>
            <w:tcW w:w="3095" w:type="dxa"/>
            <w:tcBorders>
              <w:top w:val="single" w:sz="4" w:space="0" w:color="auto"/>
            </w:tcBorders>
          </w:tcPr>
          <w:p w14:paraId="62DCEC61" w14:textId="77777777" w:rsidR="00E27C53" w:rsidRPr="00CF619E" w:rsidRDefault="00E27C53" w:rsidP="009C1B15">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9C1B15">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9C1B15">
            <w:pPr>
              <w:jc w:val="center"/>
              <w:rPr>
                <w:bCs/>
                <w:iCs/>
                <w:noProof/>
                <w:lang w:val="sr-Cyrl-CS"/>
              </w:rPr>
            </w:pPr>
            <w:r w:rsidRPr="00CF619E">
              <w:rPr>
                <w:bCs/>
                <w:iCs/>
                <w:noProof/>
                <w:lang w:val="sr-Cyrl-CS"/>
              </w:rPr>
              <w:t>ПОНУЂАЧ</w:t>
            </w:r>
          </w:p>
        </w:tc>
      </w:tr>
      <w:tr w:rsidR="00E27C53" w:rsidRPr="00CF619E" w14:paraId="3CF9F617" w14:textId="77777777" w:rsidTr="009C1B15">
        <w:tc>
          <w:tcPr>
            <w:tcW w:w="3095" w:type="dxa"/>
          </w:tcPr>
          <w:p w14:paraId="6F51D695" w14:textId="77777777" w:rsidR="00E27C53" w:rsidRPr="00CF619E" w:rsidRDefault="00E27C53" w:rsidP="009C1B15">
            <w:pPr>
              <w:rPr>
                <w:bCs/>
                <w:iCs/>
                <w:noProof/>
                <w:lang w:val="hr-HR"/>
              </w:rPr>
            </w:pPr>
          </w:p>
        </w:tc>
        <w:tc>
          <w:tcPr>
            <w:tcW w:w="3095" w:type="dxa"/>
          </w:tcPr>
          <w:p w14:paraId="31A20B4A" w14:textId="77777777" w:rsidR="00E27C53" w:rsidRPr="00CF619E" w:rsidRDefault="00E27C53" w:rsidP="009C1B15">
            <w:pPr>
              <w:rPr>
                <w:bCs/>
                <w:iCs/>
                <w:noProof/>
                <w:lang w:val="hr-HR"/>
              </w:rPr>
            </w:pPr>
          </w:p>
        </w:tc>
        <w:tc>
          <w:tcPr>
            <w:tcW w:w="3096" w:type="dxa"/>
            <w:tcBorders>
              <w:bottom w:val="single" w:sz="4" w:space="0" w:color="auto"/>
            </w:tcBorders>
          </w:tcPr>
          <w:p w14:paraId="3097E4C9" w14:textId="77777777" w:rsidR="00E27C53" w:rsidRPr="00CF619E" w:rsidRDefault="00E27C53" w:rsidP="009C1B15">
            <w:pPr>
              <w:rPr>
                <w:bCs/>
                <w:iCs/>
                <w:noProof/>
                <w:lang w:val="sr-Cyrl-CS"/>
              </w:rPr>
            </w:pPr>
          </w:p>
          <w:p w14:paraId="4E30B0C3" w14:textId="77777777" w:rsidR="00E27C53" w:rsidRPr="00CF619E" w:rsidRDefault="00E27C53" w:rsidP="009C1B15">
            <w:pPr>
              <w:rPr>
                <w:bCs/>
                <w:iCs/>
                <w:noProof/>
                <w:lang w:val="sr-Cyrl-CS"/>
              </w:rPr>
            </w:pPr>
          </w:p>
        </w:tc>
      </w:tr>
      <w:tr w:rsidR="00E27C53" w:rsidRPr="00CF619E" w14:paraId="22B72AC3" w14:textId="77777777" w:rsidTr="009C1B15">
        <w:tc>
          <w:tcPr>
            <w:tcW w:w="3095" w:type="dxa"/>
          </w:tcPr>
          <w:p w14:paraId="5C62B49C" w14:textId="77777777" w:rsidR="00E27C53" w:rsidRPr="00CF619E" w:rsidRDefault="00E27C53" w:rsidP="009C1B15">
            <w:pPr>
              <w:rPr>
                <w:bCs/>
                <w:iCs/>
                <w:noProof/>
                <w:lang w:val="hr-HR"/>
              </w:rPr>
            </w:pPr>
          </w:p>
        </w:tc>
        <w:tc>
          <w:tcPr>
            <w:tcW w:w="3095" w:type="dxa"/>
          </w:tcPr>
          <w:p w14:paraId="51B79FDC" w14:textId="77777777" w:rsidR="00E27C53" w:rsidRPr="00CF619E" w:rsidRDefault="00E27C53" w:rsidP="009C1B15">
            <w:pPr>
              <w:rPr>
                <w:bCs/>
                <w:iCs/>
                <w:noProof/>
                <w:lang w:val="hr-HR"/>
              </w:rPr>
            </w:pPr>
          </w:p>
        </w:tc>
        <w:tc>
          <w:tcPr>
            <w:tcW w:w="3096" w:type="dxa"/>
            <w:tcBorders>
              <w:top w:val="single" w:sz="4" w:space="0" w:color="auto"/>
            </w:tcBorders>
          </w:tcPr>
          <w:p w14:paraId="0C7C96F0" w14:textId="77777777" w:rsidR="00E27C53" w:rsidRPr="00CF619E" w:rsidRDefault="00E27C53" w:rsidP="009C1B15">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20" w:name="_Toc375826012"/>
      <w:bookmarkStart w:id="121" w:name="_Toc389030819"/>
      <w:bookmarkStart w:id="122" w:name="_Toc448222243"/>
      <w:r>
        <w:rPr>
          <w:sz w:val="28"/>
          <w:szCs w:val="28"/>
          <w:highlight w:val="lightGray"/>
        </w:rPr>
        <w:br w:type="page"/>
      </w:r>
    </w:p>
    <w:p w14:paraId="3B84C3D8" w14:textId="77777777" w:rsidR="00E27C53" w:rsidRPr="00BD5E2A" w:rsidRDefault="00E27C53" w:rsidP="002576AA">
      <w:pPr>
        <w:pStyle w:val="Heading1"/>
        <w:numPr>
          <w:ilvl w:val="0"/>
          <w:numId w:val="15"/>
        </w:numPr>
        <w:jc w:val="center"/>
      </w:pPr>
      <w:bookmarkStart w:id="123" w:name="_Toc477327715"/>
      <w:bookmarkStart w:id="124" w:name="_Toc477327998"/>
      <w:bookmarkStart w:id="125" w:name="_Toc477328727"/>
      <w:bookmarkStart w:id="126" w:name="_Toc477329198"/>
      <w:bookmarkStart w:id="127" w:name="_Toc16252319"/>
      <w:r w:rsidRPr="00BD5E2A">
        <w:lastRenderedPageBreak/>
        <w:t>ОБРАЗАЦ СТРУКТУРЕ ПОНУЂЕНЕ ЦЕНЕ</w:t>
      </w:r>
      <w:bookmarkEnd w:id="120"/>
      <w:bookmarkEnd w:id="121"/>
      <w:bookmarkEnd w:id="122"/>
      <w:bookmarkEnd w:id="123"/>
      <w:bookmarkEnd w:id="124"/>
      <w:bookmarkEnd w:id="125"/>
      <w:bookmarkEnd w:id="126"/>
      <w:bookmarkEnd w:id="127"/>
    </w:p>
    <w:p w14:paraId="6F5A050A" w14:textId="77777777" w:rsidR="00E27C53" w:rsidRPr="00BD5E2A" w:rsidRDefault="00E27C53" w:rsidP="00E27C53">
      <w:pPr>
        <w:jc w:val="center"/>
        <w:rPr>
          <w:b/>
          <w:noProof/>
        </w:rPr>
      </w:pPr>
      <w:r w:rsidRPr="00BD5E2A">
        <w:rPr>
          <w:b/>
          <w:noProof/>
        </w:rPr>
        <w:t xml:space="preserve">(са упутством </w:t>
      </w:r>
      <w:r w:rsidRPr="00BD5E2A">
        <w:rPr>
          <w:b/>
          <w:noProof/>
          <w:lang w:val="sr-Cyrl-CS"/>
        </w:rPr>
        <w:t>како да се понуди</w:t>
      </w:r>
      <w:r w:rsidRPr="00BD5E2A">
        <w:rPr>
          <w:b/>
          <w:noProof/>
        </w:rPr>
        <w:t>)</w:t>
      </w:r>
    </w:p>
    <w:p w14:paraId="6B804D16" w14:textId="77777777" w:rsidR="00E27C53" w:rsidRPr="00BD5E2A" w:rsidRDefault="00E27C53" w:rsidP="00E27C53">
      <w:pPr>
        <w:rPr>
          <w:b/>
          <w:noProof/>
        </w:rPr>
      </w:pPr>
    </w:p>
    <w:p w14:paraId="341A39F5" w14:textId="77777777" w:rsidR="00E27C53" w:rsidRPr="00BD5E2A" w:rsidRDefault="00E27C53" w:rsidP="00E27C53">
      <w:pPr>
        <w:jc w:val="center"/>
        <w:rPr>
          <w:b/>
          <w:noProof/>
        </w:rPr>
      </w:pPr>
    </w:p>
    <w:p w14:paraId="6D2E344F" w14:textId="77777777" w:rsidR="00E27C53" w:rsidRPr="00BD5E2A"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BD5E2A" w14:paraId="5657B632" w14:textId="77777777" w:rsidTr="009C1B15">
        <w:trPr>
          <w:jc w:val="center"/>
        </w:trPr>
        <w:tc>
          <w:tcPr>
            <w:tcW w:w="567" w:type="dxa"/>
            <w:vAlign w:val="center"/>
          </w:tcPr>
          <w:p w14:paraId="20999F68" w14:textId="77777777" w:rsidR="00E27C53" w:rsidRPr="00BD5E2A" w:rsidRDefault="00E27C53" w:rsidP="009C1B15">
            <w:pPr>
              <w:jc w:val="center"/>
              <w:rPr>
                <w:b/>
                <w:noProof/>
                <w:sz w:val="22"/>
                <w:szCs w:val="22"/>
              </w:rPr>
            </w:pPr>
            <w:r w:rsidRPr="00BD5E2A">
              <w:rPr>
                <w:b/>
                <w:noProof/>
                <w:sz w:val="22"/>
                <w:szCs w:val="22"/>
              </w:rPr>
              <w:t>РБ</w:t>
            </w:r>
          </w:p>
        </w:tc>
        <w:tc>
          <w:tcPr>
            <w:tcW w:w="2552" w:type="dxa"/>
            <w:vAlign w:val="center"/>
          </w:tcPr>
          <w:p w14:paraId="4085110D" w14:textId="77777777" w:rsidR="00E27C53" w:rsidRPr="00BD5E2A" w:rsidRDefault="00E27C53" w:rsidP="009C1B15">
            <w:pPr>
              <w:jc w:val="center"/>
              <w:rPr>
                <w:b/>
                <w:noProof/>
                <w:sz w:val="22"/>
                <w:szCs w:val="22"/>
              </w:rPr>
            </w:pPr>
            <w:r w:rsidRPr="00BD5E2A">
              <w:rPr>
                <w:b/>
                <w:noProof/>
                <w:sz w:val="22"/>
                <w:szCs w:val="22"/>
              </w:rPr>
              <w:t>Јединична цена без ПДВ-а</w:t>
            </w:r>
          </w:p>
        </w:tc>
        <w:tc>
          <w:tcPr>
            <w:tcW w:w="2552" w:type="dxa"/>
            <w:vAlign w:val="center"/>
          </w:tcPr>
          <w:p w14:paraId="4BEC095F" w14:textId="77777777" w:rsidR="00E27C53" w:rsidRPr="00BD5E2A" w:rsidRDefault="00E27C53" w:rsidP="009C1B15">
            <w:pPr>
              <w:jc w:val="center"/>
              <w:rPr>
                <w:b/>
                <w:noProof/>
                <w:sz w:val="22"/>
                <w:szCs w:val="22"/>
              </w:rPr>
            </w:pPr>
            <w:r w:rsidRPr="00BD5E2A">
              <w:rPr>
                <w:b/>
                <w:noProof/>
                <w:sz w:val="22"/>
                <w:szCs w:val="22"/>
              </w:rPr>
              <w:t>Јединична цена са ПДВ-ом</w:t>
            </w:r>
          </w:p>
        </w:tc>
        <w:tc>
          <w:tcPr>
            <w:tcW w:w="2552" w:type="dxa"/>
            <w:vAlign w:val="center"/>
          </w:tcPr>
          <w:p w14:paraId="39305FB3" w14:textId="77777777" w:rsidR="00E27C53" w:rsidRPr="00BD5E2A" w:rsidRDefault="00E27C53" w:rsidP="009C1B15">
            <w:pPr>
              <w:jc w:val="center"/>
              <w:rPr>
                <w:b/>
                <w:noProof/>
                <w:sz w:val="22"/>
                <w:szCs w:val="22"/>
              </w:rPr>
            </w:pPr>
            <w:r w:rsidRPr="00BD5E2A">
              <w:rPr>
                <w:b/>
                <w:noProof/>
                <w:sz w:val="22"/>
                <w:szCs w:val="22"/>
              </w:rPr>
              <w:t>Укупна цена без ПДВ-а</w:t>
            </w:r>
          </w:p>
        </w:tc>
        <w:tc>
          <w:tcPr>
            <w:tcW w:w="2552" w:type="dxa"/>
            <w:vAlign w:val="center"/>
          </w:tcPr>
          <w:p w14:paraId="0FD415DF" w14:textId="77777777" w:rsidR="00E27C53" w:rsidRPr="00BD5E2A" w:rsidRDefault="00E27C53" w:rsidP="009C1B15">
            <w:pPr>
              <w:jc w:val="center"/>
              <w:rPr>
                <w:b/>
                <w:noProof/>
                <w:sz w:val="22"/>
                <w:szCs w:val="22"/>
              </w:rPr>
            </w:pPr>
            <w:r w:rsidRPr="00BD5E2A">
              <w:rPr>
                <w:b/>
                <w:noProof/>
                <w:sz w:val="22"/>
                <w:szCs w:val="22"/>
              </w:rPr>
              <w:t>Укупна цена са ПДВ-ом</w:t>
            </w:r>
          </w:p>
        </w:tc>
      </w:tr>
      <w:tr w:rsidR="00E27C53" w:rsidRPr="00BD5E2A" w14:paraId="632A8880" w14:textId="77777777" w:rsidTr="009C1B15">
        <w:trPr>
          <w:jc w:val="center"/>
        </w:trPr>
        <w:tc>
          <w:tcPr>
            <w:tcW w:w="567" w:type="dxa"/>
            <w:vAlign w:val="center"/>
          </w:tcPr>
          <w:p w14:paraId="7DF5801D" w14:textId="77777777" w:rsidR="00E27C53" w:rsidRPr="00BD5E2A" w:rsidRDefault="00E27C53" w:rsidP="009C1B15">
            <w:pPr>
              <w:jc w:val="center"/>
              <w:rPr>
                <w:b/>
                <w:noProof/>
                <w:sz w:val="22"/>
                <w:szCs w:val="22"/>
              </w:rPr>
            </w:pPr>
            <w:r w:rsidRPr="00BD5E2A">
              <w:rPr>
                <w:b/>
                <w:noProof/>
                <w:sz w:val="22"/>
                <w:szCs w:val="22"/>
              </w:rPr>
              <w:t>1.</w:t>
            </w:r>
          </w:p>
        </w:tc>
        <w:tc>
          <w:tcPr>
            <w:tcW w:w="2552" w:type="dxa"/>
            <w:vAlign w:val="center"/>
          </w:tcPr>
          <w:p w14:paraId="4E40E493" w14:textId="77777777" w:rsidR="00E27C53" w:rsidRPr="00BD5E2A" w:rsidRDefault="00E27C53" w:rsidP="009C1B15">
            <w:pPr>
              <w:jc w:val="center"/>
              <w:rPr>
                <w:b/>
                <w:noProof/>
                <w:sz w:val="22"/>
                <w:szCs w:val="22"/>
              </w:rPr>
            </w:pPr>
          </w:p>
        </w:tc>
        <w:tc>
          <w:tcPr>
            <w:tcW w:w="2552" w:type="dxa"/>
            <w:vAlign w:val="center"/>
          </w:tcPr>
          <w:p w14:paraId="2A8DC7FA" w14:textId="77777777" w:rsidR="00E27C53" w:rsidRPr="00BD5E2A" w:rsidRDefault="00E27C53" w:rsidP="009C1B15">
            <w:pPr>
              <w:jc w:val="center"/>
              <w:rPr>
                <w:b/>
                <w:noProof/>
                <w:sz w:val="22"/>
                <w:szCs w:val="22"/>
              </w:rPr>
            </w:pPr>
          </w:p>
        </w:tc>
        <w:tc>
          <w:tcPr>
            <w:tcW w:w="2552" w:type="dxa"/>
            <w:vAlign w:val="center"/>
          </w:tcPr>
          <w:p w14:paraId="1C3D7CDE" w14:textId="77777777" w:rsidR="00E27C53" w:rsidRPr="00BD5E2A" w:rsidRDefault="00E27C53" w:rsidP="009C1B15">
            <w:pPr>
              <w:jc w:val="center"/>
              <w:rPr>
                <w:b/>
                <w:noProof/>
                <w:sz w:val="22"/>
                <w:szCs w:val="22"/>
              </w:rPr>
            </w:pPr>
          </w:p>
        </w:tc>
        <w:tc>
          <w:tcPr>
            <w:tcW w:w="2552" w:type="dxa"/>
            <w:vAlign w:val="center"/>
          </w:tcPr>
          <w:p w14:paraId="7DEC0937" w14:textId="77777777" w:rsidR="00E27C53" w:rsidRPr="00BD5E2A" w:rsidRDefault="00E27C53" w:rsidP="009C1B15">
            <w:pPr>
              <w:jc w:val="center"/>
              <w:rPr>
                <w:b/>
                <w:noProof/>
                <w:sz w:val="22"/>
                <w:szCs w:val="22"/>
              </w:rPr>
            </w:pPr>
          </w:p>
        </w:tc>
      </w:tr>
      <w:tr w:rsidR="00E27C53" w:rsidRPr="00284225" w14:paraId="2967E310" w14:textId="77777777" w:rsidTr="009C1B15">
        <w:trPr>
          <w:jc w:val="center"/>
        </w:trPr>
        <w:tc>
          <w:tcPr>
            <w:tcW w:w="567" w:type="dxa"/>
            <w:vAlign w:val="center"/>
          </w:tcPr>
          <w:p w14:paraId="71C38AB6" w14:textId="77777777" w:rsidR="00E27C53" w:rsidRPr="00CF79F4" w:rsidRDefault="00E27C53" w:rsidP="009C1B15">
            <w:pPr>
              <w:jc w:val="center"/>
              <w:rPr>
                <w:b/>
                <w:noProof/>
                <w:sz w:val="22"/>
                <w:szCs w:val="22"/>
                <w:lang w:val="sr-Cyrl-RS"/>
              </w:rPr>
            </w:pPr>
            <w:r w:rsidRPr="00BD5E2A">
              <w:rPr>
                <w:b/>
                <w:noProof/>
                <w:sz w:val="22"/>
                <w:szCs w:val="22"/>
                <w:lang w:val="sr-Cyrl-RS"/>
              </w:rPr>
              <w:t>2.</w:t>
            </w:r>
          </w:p>
        </w:tc>
        <w:tc>
          <w:tcPr>
            <w:tcW w:w="2552" w:type="dxa"/>
            <w:vAlign w:val="center"/>
          </w:tcPr>
          <w:p w14:paraId="75AD5DC0" w14:textId="77777777" w:rsidR="00E27C53" w:rsidRPr="00284225" w:rsidRDefault="00E27C53" w:rsidP="009C1B15">
            <w:pPr>
              <w:jc w:val="center"/>
              <w:rPr>
                <w:b/>
                <w:noProof/>
                <w:sz w:val="22"/>
                <w:szCs w:val="22"/>
              </w:rPr>
            </w:pPr>
          </w:p>
        </w:tc>
        <w:tc>
          <w:tcPr>
            <w:tcW w:w="2552" w:type="dxa"/>
            <w:vAlign w:val="center"/>
          </w:tcPr>
          <w:p w14:paraId="16F295D9" w14:textId="77777777" w:rsidR="00E27C53" w:rsidRPr="00284225" w:rsidRDefault="00E27C53" w:rsidP="009C1B15">
            <w:pPr>
              <w:jc w:val="center"/>
              <w:rPr>
                <w:b/>
                <w:noProof/>
                <w:sz w:val="22"/>
                <w:szCs w:val="22"/>
              </w:rPr>
            </w:pPr>
          </w:p>
        </w:tc>
        <w:tc>
          <w:tcPr>
            <w:tcW w:w="2552" w:type="dxa"/>
            <w:vAlign w:val="center"/>
          </w:tcPr>
          <w:p w14:paraId="736B6C7D" w14:textId="77777777" w:rsidR="00E27C53" w:rsidRPr="00284225" w:rsidRDefault="00E27C53" w:rsidP="009C1B15">
            <w:pPr>
              <w:jc w:val="center"/>
              <w:rPr>
                <w:b/>
                <w:noProof/>
                <w:sz w:val="22"/>
                <w:szCs w:val="22"/>
              </w:rPr>
            </w:pPr>
          </w:p>
        </w:tc>
        <w:tc>
          <w:tcPr>
            <w:tcW w:w="2552" w:type="dxa"/>
            <w:vAlign w:val="center"/>
          </w:tcPr>
          <w:p w14:paraId="7B2DDC43" w14:textId="77777777" w:rsidR="00E27C53" w:rsidRPr="00284225" w:rsidRDefault="00E27C53" w:rsidP="009C1B15">
            <w:pPr>
              <w:jc w:val="center"/>
              <w:rPr>
                <w:b/>
                <w:noProof/>
                <w:sz w:val="22"/>
                <w:szCs w:val="22"/>
              </w:rPr>
            </w:pPr>
          </w:p>
        </w:tc>
      </w:tr>
      <w:tr w:rsidR="00E27C53" w:rsidRPr="00284225" w14:paraId="50D52691" w14:textId="77777777" w:rsidTr="009C1B15">
        <w:trPr>
          <w:jc w:val="center"/>
        </w:trPr>
        <w:tc>
          <w:tcPr>
            <w:tcW w:w="567" w:type="dxa"/>
            <w:vAlign w:val="center"/>
          </w:tcPr>
          <w:p w14:paraId="117EA5DF" w14:textId="77777777" w:rsidR="00E27C53" w:rsidRPr="00CF79F4" w:rsidRDefault="00E27C53" w:rsidP="009C1B15">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9C1B15">
            <w:pPr>
              <w:jc w:val="center"/>
              <w:rPr>
                <w:b/>
                <w:noProof/>
                <w:sz w:val="22"/>
                <w:szCs w:val="22"/>
              </w:rPr>
            </w:pPr>
          </w:p>
        </w:tc>
        <w:tc>
          <w:tcPr>
            <w:tcW w:w="2552" w:type="dxa"/>
            <w:vAlign w:val="center"/>
          </w:tcPr>
          <w:p w14:paraId="2B27997D" w14:textId="77777777" w:rsidR="00E27C53" w:rsidRPr="00284225" w:rsidRDefault="00E27C53" w:rsidP="009C1B15">
            <w:pPr>
              <w:jc w:val="center"/>
              <w:rPr>
                <w:b/>
                <w:noProof/>
                <w:sz w:val="22"/>
                <w:szCs w:val="22"/>
              </w:rPr>
            </w:pPr>
          </w:p>
        </w:tc>
        <w:tc>
          <w:tcPr>
            <w:tcW w:w="2552" w:type="dxa"/>
            <w:vAlign w:val="center"/>
          </w:tcPr>
          <w:p w14:paraId="29381772" w14:textId="77777777" w:rsidR="00E27C53" w:rsidRPr="00284225" w:rsidRDefault="00E27C53" w:rsidP="009C1B15">
            <w:pPr>
              <w:jc w:val="center"/>
              <w:rPr>
                <w:b/>
                <w:noProof/>
                <w:sz w:val="22"/>
                <w:szCs w:val="22"/>
              </w:rPr>
            </w:pPr>
          </w:p>
        </w:tc>
        <w:tc>
          <w:tcPr>
            <w:tcW w:w="2552" w:type="dxa"/>
            <w:vAlign w:val="center"/>
          </w:tcPr>
          <w:p w14:paraId="67E82B61" w14:textId="77777777" w:rsidR="00E27C53" w:rsidRPr="00284225" w:rsidRDefault="00E27C53" w:rsidP="009C1B15">
            <w:pPr>
              <w:jc w:val="center"/>
              <w:rPr>
                <w:b/>
                <w:noProof/>
                <w:sz w:val="22"/>
                <w:szCs w:val="22"/>
              </w:rPr>
            </w:pPr>
          </w:p>
        </w:tc>
      </w:tr>
      <w:tr w:rsidR="00E27C53" w:rsidRPr="00284225" w14:paraId="4B2E076B" w14:textId="77777777" w:rsidTr="009C1B15">
        <w:trPr>
          <w:jc w:val="center"/>
        </w:trPr>
        <w:tc>
          <w:tcPr>
            <w:tcW w:w="567" w:type="dxa"/>
            <w:vAlign w:val="center"/>
          </w:tcPr>
          <w:p w14:paraId="1C356BF5" w14:textId="77777777" w:rsidR="00E27C53" w:rsidRPr="00CF79F4" w:rsidRDefault="00E27C53" w:rsidP="009C1B15">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9C1B15">
            <w:pPr>
              <w:jc w:val="center"/>
              <w:rPr>
                <w:b/>
                <w:noProof/>
                <w:sz w:val="22"/>
                <w:szCs w:val="22"/>
              </w:rPr>
            </w:pPr>
          </w:p>
        </w:tc>
        <w:tc>
          <w:tcPr>
            <w:tcW w:w="2552" w:type="dxa"/>
            <w:vAlign w:val="center"/>
          </w:tcPr>
          <w:p w14:paraId="409E78BD" w14:textId="77777777" w:rsidR="00E27C53" w:rsidRPr="00284225" w:rsidRDefault="00E27C53" w:rsidP="009C1B15">
            <w:pPr>
              <w:jc w:val="center"/>
              <w:rPr>
                <w:b/>
                <w:noProof/>
                <w:sz w:val="22"/>
                <w:szCs w:val="22"/>
              </w:rPr>
            </w:pPr>
          </w:p>
        </w:tc>
        <w:tc>
          <w:tcPr>
            <w:tcW w:w="2552" w:type="dxa"/>
            <w:vAlign w:val="center"/>
          </w:tcPr>
          <w:p w14:paraId="1A8AC1BB" w14:textId="77777777" w:rsidR="00E27C53" w:rsidRPr="00284225" w:rsidRDefault="00E27C53" w:rsidP="009C1B15">
            <w:pPr>
              <w:jc w:val="center"/>
              <w:rPr>
                <w:b/>
                <w:noProof/>
                <w:sz w:val="22"/>
                <w:szCs w:val="22"/>
              </w:rPr>
            </w:pPr>
          </w:p>
        </w:tc>
        <w:tc>
          <w:tcPr>
            <w:tcW w:w="2552" w:type="dxa"/>
            <w:vAlign w:val="center"/>
          </w:tcPr>
          <w:p w14:paraId="5836D8F5" w14:textId="77777777" w:rsidR="00E27C53" w:rsidRPr="00284225" w:rsidRDefault="00E27C53" w:rsidP="009C1B15">
            <w:pPr>
              <w:jc w:val="center"/>
              <w:rPr>
                <w:b/>
                <w:noProof/>
                <w:sz w:val="22"/>
                <w:szCs w:val="22"/>
              </w:rPr>
            </w:pPr>
          </w:p>
        </w:tc>
      </w:tr>
      <w:tr w:rsidR="00E27C53" w:rsidRPr="00284225" w14:paraId="6E786C2A" w14:textId="77777777" w:rsidTr="009C1B15">
        <w:trPr>
          <w:jc w:val="center"/>
        </w:trPr>
        <w:tc>
          <w:tcPr>
            <w:tcW w:w="567" w:type="dxa"/>
            <w:vAlign w:val="center"/>
          </w:tcPr>
          <w:p w14:paraId="3FDF7A99" w14:textId="77777777" w:rsidR="00E27C53" w:rsidRPr="00CF79F4" w:rsidRDefault="00E27C53" w:rsidP="009C1B15">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9C1B15">
            <w:pPr>
              <w:jc w:val="center"/>
              <w:rPr>
                <w:b/>
                <w:noProof/>
                <w:sz w:val="22"/>
                <w:szCs w:val="22"/>
              </w:rPr>
            </w:pPr>
          </w:p>
        </w:tc>
        <w:tc>
          <w:tcPr>
            <w:tcW w:w="2552" w:type="dxa"/>
            <w:vAlign w:val="center"/>
          </w:tcPr>
          <w:p w14:paraId="705A33F7" w14:textId="77777777" w:rsidR="00E27C53" w:rsidRPr="00284225" w:rsidRDefault="00E27C53" w:rsidP="009C1B15">
            <w:pPr>
              <w:jc w:val="center"/>
              <w:rPr>
                <w:b/>
                <w:noProof/>
                <w:sz w:val="22"/>
                <w:szCs w:val="22"/>
              </w:rPr>
            </w:pPr>
          </w:p>
        </w:tc>
        <w:tc>
          <w:tcPr>
            <w:tcW w:w="2552" w:type="dxa"/>
            <w:vAlign w:val="center"/>
          </w:tcPr>
          <w:p w14:paraId="4F88731B" w14:textId="77777777" w:rsidR="00E27C53" w:rsidRPr="00284225" w:rsidRDefault="00E27C53" w:rsidP="009C1B15">
            <w:pPr>
              <w:jc w:val="center"/>
              <w:rPr>
                <w:b/>
                <w:noProof/>
                <w:sz w:val="22"/>
                <w:szCs w:val="22"/>
              </w:rPr>
            </w:pPr>
          </w:p>
        </w:tc>
        <w:tc>
          <w:tcPr>
            <w:tcW w:w="2552" w:type="dxa"/>
            <w:vAlign w:val="center"/>
          </w:tcPr>
          <w:p w14:paraId="40B4ADB2" w14:textId="77777777" w:rsidR="00E27C53" w:rsidRPr="00284225" w:rsidRDefault="00E27C53" w:rsidP="009C1B15">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9C1B15">
        <w:tc>
          <w:tcPr>
            <w:tcW w:w="3095" w:type="dxa"/>
            <w:tcBorders>
              <w:bottom w:val="single" w:sz="4" w:space="0" w:color="auto"/>
            </w:tcBorders>
          </w:tcPr>
          <w:p w14:paraId="6443F91D" w14:textId="77777777" w:rsidR="00E27C53" w:rsidRPr="00CF619E" w:rsidRDefault="00E27C53" w:rsidP="009C1B15">
            <w:pPr>
              <w:rPr>
                <w:bCs/>
                <w:iCs/>
                <w:noProof/>
                <w:lang w:val="sr-Cyrl-CS"/>
              </w:rPr>
            </w:pPr>
          </w:p>
        </w:tc>
        <w:tc>
          <w:tcPr>
            <w:tcW w:w="3095" w:type="dxa"/>
          </w:tcPr>
          <w:p w14:paraId="1EB8BC95" w14:textId="77777777" w:rsidR="00E27C53" w:rsidRPr="00CF619E" w:rsidRDefault="00E27C53" w:rsidP="009C1B15">
            <w:pPr>
              <w:rPr>
                <w:bCs/>
                <w:iCs/>
                <w:noProof/>
                <w:lang w:val="sr-Cyrl-CS"/>
              </w:rPr>
            </w:pPr>
          </w:p>
        </w:tc>
        <w:tc>
          <w:tcPr>
            <w:tcW w:w="3096" w:type="dxa"/>
            <w:tcBorders>
              <w:bottom w:val="single" w:sz="4" w:space="0" w:color="auto"/>
            </w:tcBorders>
          </w:tcPr>
          <w:p w14:paraId="30275AF3" w14:textId="77777777" w:rsidR="00E27C53" w:rsidRPr="00CF619E" w:rsidRDefault="00E27C53" w:rsidP="009C1B15">
            <w:pPr>
              <w:rPr>
                <w:bCs/>
                <w:iCs/>
                <w:noProof/>
                <w:lang w:val="sr-Cyrl-CS"/>
              </w:rPr>
            </w:pPr>
          </w:p>
        </w:tc>
      </w:tr>
      <w:tr w:rsidR="00E27C53" w:rsidRPr="00CF619E" w14:paraId="26F03660" w14:textId="77777777" w:rsidTr="009C1B15">
        <w:tc>
          <w:tcPr>
            <w:tcW w:w="3095" w:type="dxa"/>
            <w:tcBorders>
              <w:top w:val="single" w:sz="4" w:space="0" w:color="auto"/>
            </w:tcBorders>
          </w:tcPr>
          <w:p w14:paraId="4C0829DC" w14:textId="77777777" w:rsidR="00E27C53" w:rsidRPr="00CF619E" w:rsidRDefault="00E27C53" w:rsidP="009C1B15">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9C1B15">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9C1B15">
            <w:pPr>
              <w:jc w:val="center"/>
              <w:rPr>
                <w:bCs/>
                <w:iCs/>
                <w:noProof/>
                <w:lang w:val="sr-Cyrl-CS"/>
              </w:rPr>
            </w:pPr>
            <w:r w:rsidRPr="00CF619E">
              <w:rPr>
                <w:bCs/>
                <w:iCs/>
                <w:noProof/>
                <w:lang w:val="sr-Cyrl-CS"/>
              </w:rPr>
              <w:t>ПОНУЂАЧ</w:t>
            </w:r>
          </w:p>
        </w:tc>
      </w:tr>
      <w:tr w:rsidR="00E27C53" w:rsidRPr="00CF619E" w14:paraId="3FACFBC0" w14:textId="77777777" w:rsidTr="009C1B15">
        <w:tc>
          <w:tcPr>
            <w:tcW w:w="3095" w:type="dxa"/>
          </w:tcPr>
          <w:p w14:paraId="6862C176" w14:textId="77777777" w:rsidR="00E27C53" w:rsidRPr="00CF619E" w:rsidRDefault="00E27C53" w:rsidP="009C1B15">
            <w:pPr>
              <w:rPr>
                <w:bCs/>
                <w:iCs/>
                <w:noProof/>
                <w:lang w:val="hr-HR"/>
              </w:rPr>
            </w:pPr>
          </w:p>
        </w:tc>
        <w:tc>
          <w:tcPr>
            <w:tcW w:w="3095" w:type="dxa"/>
          </w:tcPr>
          <w:p w14:paraId="2FA4BBBD" w14:textId="77777777" w:rsidR="00E27C53" w:rsidRPr="00CF619E" w:rsidRDefault="00E27C53" w:rsidP="009C1B15">
            <w:pPr>
              <w:rPr>
                <w:bCs/>
                <w:iCs/>
                <w:noProof/>
                <w:lang w:val="hr-HR"/>
              </w:rPr>
            </w:pPr>
          </w:p>
        </w:tc>
        <w:tc>
          <w:tcPr>
            <w:tcW w:w="3096" w:type="dxa"/>
            <w:tcBorders>
              <w:bottom w:val="single" w:sz="4" w:space="0" w:color="auto"/>
            </w:tcBorders>
          </w:tcPr>
          <w:p w14:paraId="5DC2FC67" w14:textId="77777777" w:rsidR="00E27C53" w:rsidRPr="00CF619E" w:rsidRDefault="00E27C53" w:rsidP="009C1B15">
            <w:pPr>
              <w:rPr>
                <w:bCs/>
                <w:iCs/>
                <w:noProof/>
                <w:lang w:val="sr-Cyrl-CS"/>
              </w:rPr>
            </w:pPr>
          </w:p>
          <w:p w14:paraId="1C59E4D8" w14:textId="77777777" w:rsidR="00E27C53" w:rsidRPr="00CF619E" w:rsidRDefault="00E27C53" w:rsidP="009C1B15">
            <w:pPr>
              <w:rPr>
                <w:bCs/>
                <w:iCs/>
                <w:noProof/>
                <w:lang w:val="sr-Cyrl-CS"/>
              </w:rPr>
            </w:pPr>
          </w:p>
        </w:tc>
      </w:tr>
      <w:tr w:rsidR="00E27C53" w:rsidRPr="00CF619E" w14:paraId="1D1537A6" w14:textId="77777777" w:rsidTr="009C1B15">
        <w:tc>
          <w:tcPr>
            <w:tcW w:w="3095" w:type="dxa"/>
          </w:tcPr>
          <w:p w14:paraId="6A42C0F3" w14:textId="77777777" w:rsidR="00E27C53" w:rsidRPr="00CF619E" w:rsidRDefault="00E27C53" w:rsidP="009C1B15">
            <w:pPr>
              <w:rPr>
                <w:bCs/>
                <w:iCs/>
                <w:noProof/>
                <w:lang w:val="hr-HR"/>
              </w:rPr>
            </w:pPr>
          </w:p>
        </w:tc>
        <w:tc>
          <w:tcPr>
            <w:tcW w:w="3095" w:type="dxa"/>
          </w:tcPr>
          <w:p w14:paraId="1DF12011" w14:textId="77777777" w:rsidR="00E27C53" w:rsidRPr="00CF619E" w:rsidRDefault="00E27C53" w:rsidP="009C1B15">
            <w:pPr>
              <w:rPr>
                <w:bCs/>
                <w:iCs/>
                <w:noProof/>
                <w:lang w:val="hr-HR"/>
              </w:rPr>
            </w:pPr>
          </w:p>
        </w:tc>
        <w:tc>
          <w:tcPr>
            <w:tcW w:w="3096" w:type="dxa"/>
            <w:tcBorders>
              <w:top w:val="single" w:sz="4" w:space="0" w:color="auto"/>
            </w:tcBorders>
          </w:tcPr>
          <w:p w14:paraId="4667F455" w14:textId="77777777" w:rsidR="00E27C53" w:rsidRPr="00CF619E" w:rsidRDefault="00E27C53" w:rsidP="009C1B15">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128" w:name="_Toc375826013"/>
      <w:bookmarkStart w:id="129" w:name="_Toc389030820"/>
      <w:bookmarkStart w:id="130" w:name="_Toc448222244"/>
      <w:bookmarkStart w:id="131" w:name="_Toc477327716"/>
      <w:bookmarkStart w:id="132" w:name="_Toc477327999"/>
      <w:bookmarkStart w:id="133" w:name="_Toc477328728"/>
      <w:bookmarkStart w:id="134" w:name="_Toc477329199"/>
      <w:bookmarkStart w:id="135" w:name="_Toc16252320"/>
      <w:r w:rsidRPr="00CC366C">
        <w:t>ОБРАЗАЦ ТРОШКОВА ПРИПРЕМЕ ПОНУДЕ</w:t>
      </w:r>
      <w:bookmarkEnd w:id="128"/>
      <w:bookmarkEnd w:id="129"/>
      <w:bookmarkEnd w:id="130"/>
      <w:bookmarkEnd w:id="131"/>
      <w:bookmarkEnd w:id="132"/>
      <w:bookmarkEnd w:id="133"/>
      <w:bookmarkEnd w:id="134"/>
      <w:bookmarkEnd w:id="135"/>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lastRenderedPageBreak/>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9C1B15">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9C1B15">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9C1B15">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9C1B15">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9C1B15">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9C1B15">
            <w:pPr>
              <w:spacing w:before="100" w:beforeAutospacing="1" w:line="210" w:lineRule="atLeast"/>
              <w:ind w:left="360"/>
              <w:jc w:val="both"/>
              <w:rPr>
                <w:b/>
                <w:noProof/>
              </w:rPr>
            </w:pPr>
          </w:p>
        </w:tc>
      </w:tr>
      <w:tr w:rsidR="00E27C53" w:rsidRPr="00CF619E" w14:paraId="142F82F4" w14:textId="77777777" w:rsidTr="009C1B15">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9C1B15">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9C1B15">
            <w:pPr>
              <w:spacing w:before="100" w:beforeAutospacing="1" w:line="210" w:lineRule="atLeast"/>
              <w:ind w:left="360"/>
              <w:jc w:val="both"/>
              <w:rPr>
                <w:b/>
                <w:noProof/>
              </w:rPr>
            </w:pPr>
          </w:p>
        </w:tc>
      </w:tr>
      <w:tr w:rsidR="00E27C53" w:rsidRPr="00CF619E" w14:paraId="4931E83C" w14:textId="77777777" w:rsidTr="009C1B15">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9C1B15">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9C1B15">
            <w:pPr>
              <w:spacing w:before="100" w:beforeAutospacing="1" w:line="210" w:lineRule="atLeast"/>
              <w:ind w:left="360"/>
              <w:jc w:val="both"/>
              <w:rPr>
                <w:b/>
                <w:noProof/>
              </w:rPr>
            </w:pPr>
          </w:p>
        </w:tc>
      </w:tr>
      <w:tr w:rsidR="00E27C53" w:rsidRPr="00CF619E" w14:paraId="1664CC4F" w14:textId="77777777" w:rsidTr="009C1B15">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9C1B15">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9C1B15">
            <w:pPr>
              <w:spacing w:before="100" w:beforeAutospacing="1" w:line="210" w:lineRule="atLeast"/>
              <w:ind w:left="360"/>
              <w:jc w:val="both"/>
              <w:rPr>
                <w:b/>
                <w:noProof/>
              </w:rPr>
            </w:pPr>
          </w:p>
        </w:tc>
      </w:tr>
      <w:tr w:rsidR="00E27C53" w:rsidRPr="00CF619E" w14:paraId="13194171" w14:textId="77777777" w:rsidTr="009C1B15">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9C1B15">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9C1B15">
            <w:pPr>
              <w:spacing w:before="100" w:beforeAutospacing="1" w:line="210" w:lineRule="atLeast"/>
              <w:ind w:left="360"/>
              <w:jc w:val="both"/>
              <w:rPr>
                <w:b/>
                <w:noProof/>
              </w:rPr>
            </w:pPr>
          </w:p>
        </w:tc>
      </w:tr>
      <w:tr w:rsidR="00E27C53" w:rsidRPr="00CF619E" w14:paraId="6A52AEEC" w14:textId="77777777" w:rsidTr="009C1B15">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9C1B15">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9C1B15">
            <w:pPr>
              <w:spacing w:before="100" w:beforeAutospacing="1" w:line="210" w:lineRule="atLeast"/>
              <w:ind w:left="360"/>
              <w:jc w:val="both"/>
              <w:rPr>
                <w:b/>
                <w:noProof/>
              </w:rPr>
            </w:pPr>
          </w:p>
        </w:tc>
      </w:tr>
      <w:tr w:rsidR="00E27C53" w:rsidRPr="00CF619E" w14:paraId="12D30CAB" w14:textId="77777777" w:rsidTr="009C1B15">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9C1B15">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9C1B15">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9C1B15">
        <w:tc>
          <w:tcPr>
            <w:tcW w:w="3095" w:type="dxa"/>
            <w:tcBorders>
              <w:bottom w:val="single" w:sz="4" w:space="0" w:color="auto"/>
            </w:tcBorders>
          </w:tcPr>
          <w:p w14:paraId="6929497B" w14:textId="77777777" w:rsidR="00E27C53" w:rsidRPr="00CF619E" w:rsidRDefault="00E27C53" w:rsidP="009C1B15">
            <w:pPr>
              <w:rPr>
                <w:bCs/>
                <w:iCs/>
                <w:noProof/>
                <w:lang w:val="sr-Cyrl-CS"/>
              </w:rPr>
            </w:pPr>
          </w:p>
        </w:tc>
        <w:tc>
          <w:tcPr>
            <w:tcW w:w="3095" w:type="dxa"/>
          </w:tcPr>
          <w:p w14:paraId="6FF4F54F" w14:textId="77777777" w:rsidR="00E27C53" w:rsidRPr="00CF619E" w:rsidRDefault="00E27C53" w:rsidP="009C1B15">
            <w:pPr>
              <w:rPr>
                <w:bCs/>
                <w:iCs/>
                <w:noProof/>
                <w:lang w:val="sr-Cyrl-CS"/>
              </w:rPr>
            </w:pPr>
          </w:p>
        </w:tc>
        <w:tc>
          <w:tcPr>
            <w:tcW w:w="3096" w:type="dxa"/>
            <w:tcBorders>
              <w:bottom w:val="single" w:sz="4" w:space="0" w:color="auto"/>
            </w:tcBorders>
          </w:tcPr>
          <w:p w14:paraId="2373C625" w14:textId="77777777" w:rsidR="00E27C53" w:rsidRPr="00CF619E" w:rsidRDefault="00E27C53" w:rsidP="009C1B15">
            <w:pPr>
              <w:rPr>
                <w:bCs/>
                <w:iCs/>
                <w:noProof/>
                <w:lang w:val="sr-Cyrl-CS"/>
              </w:rPr>
            </w:pPr>
          </w:p>
        </w:tc>
      </w:tr>
      <w:tr w:rsidR="00E27C53" w:rsidRPr="00CF619E" w14:paraId="2EC037C6" w14:textId="77777777" w:rsidTr="009C1B15">
        <w:tc>
          <w:tcPr>
            <w:tcW w:w="3095" w:type="dxa"/>
            <w:tcBorders>
              <w:top w:val="single" w:sz="4" w:space="0" w:color="auto"/>
            </w:tcBorders>
          </w:tcPr>
          <w:p w14:paraId="335D53E6" w14:textId="77777777" w:rsidR="00E27C53" w:rsidRPr="00CF619E" w:rsidRDefault="00E27C53" w:rsidP="009C1B15">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9C1B15">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9C1B15">
            <w:pPr>
              <w:jc w:val="center"/>
              <w:rPr>
                <w:bCs/>
                <w:iCs/>
                <w:noProof/>
                <w:lang w:val="sr-Cyrl-CS"/>
              </w:rPr>
            </w:pPr>
            <w:r w:rsidRPr="00CF619E">
              <w:rPr>
                <w:bCs/>
                <w:iCs/>
                <w:noProof/>
                <w:lang w:val="sr-Cyrl-CS"/>
              </w:rPr>
              <w:t>ПОНУЂАЧ</w:t>
            </w:r>
          </w:p>
        </w:tc>
      </w:tr>
      <w:tr w:rsidR="00E27C53" w:rsidRPr="00CF619E" w14:paraId="2C6D5014" w14:textId="77777777" w:rsidTr="009C1B15">
        <w:tc>
          <w:tcPr>
            <w:tcW w:w="3095" w:type="dxa"/>
          </w:tcPr>
          <w:p w14:paraId="1F286F03" w14:textId="77777777" w:rsidR="00E27C53" w:rsidRPr="00CF619E" w:rsidRDefault="00E27C53" w:rsidP="009C1B15">
            <w:pPr>
              <w:rPr>
                <w:bCs/>
                <w:iCs/>
                <w:noProof/>
                <w:lang w:val="hr-HR"/>
              </w:rPr>
            </w:pPr>
          </w:p>
        </w:tc>
        <w:tc>
          <w:tcPr>
            <w:tcW w:w="3095" w:type="dxa"/>
          </w:tcPr>
          <w:p w14:paraId="6D3795E3" w14:textId="77777777" w:rsidR="00E27C53" w:rsidRPr="00CF619E" w:rsidRDefault="00E27C53" w:rsidP="009C1B15">
            <w:pPr>
              <w:rPr>
                <w:bCs/>
                <w:iCs/>
                <w:noProof/>
                <w:lang w:val="hr-HR"/>
              </w:rPr>
            </w:pPr>
          </w:p>
        </w:tc>
        <w:tc>
          <w:tcPr>
            <w:tcW w:w="3096" w:type="dxa"/>
            <w:tcBorders>
              <w:bottom w:val="single" w:sz="4" w:space="0" w:color="auto"/>
            </w:tcBorders>
          </w:tcPr>
          <w:p w14:paraId="087E1077" w14:textId="77777777" w:rsidR="00E27C53" w:rsidRPr="00CF619E" w:rsidRDefault="00E27C53" w:rsidP="009C1B15">
            <w:pPr>
              <w:rPr>
                <w:bCs/>
                <w:iCs/>
                <w:noProof/>
                <w:lang w:val="sr-Cyrl-CS"/>
              </w:rPr>
            </w:pPr>
          </w:p>
          <w:p w14:paraId="674A6764" w14:textId="77777777" w:rsidR="00E27C53" w:rsidRPr="00CF619E" w:rsidRDefault="00E27C53" w:rsidP="009C1B15">
            <w:pPr>
              <w:rPr>
                <w:bCs/>
                <w:iCs/>
                <w:noProof/>
                <w:lang w:val="sr-Cyrl-CS"/>
              </w:rPr>
            </w:pPr>
          </w:p>
        </w:tc>
      </w:tr>
      <w:tr w:rsidR="00E27C53" w:rsidRPr="00CF619E" w14:paraId="44A63A3C" w14:textId="77777777" w:rsidTr="009C1B15">
        <w:tc>
          <w:tcPr>
            <w:tcW w:w="3095" w:type="dxa"/>
          </w:tcPr>
          <w:p w14:paraId="78A5E68E" w14:textId="77777777" w:rsidR="00E27C53" w:rsidRPr="00CF619E" w:rsidRDefault="00E27C53" w:rsidP="009C1B15">
            <w:pPr>
              <w:rPr>
                <w:bCs/>
                <w:iCs/>
                <w:noProof/>
                <w:lang w:val="hr-HR"/>
              </w:rPr>
            </w:pPr>
          </w:p>
        </w:tc>
        <w:tc>
          <w:tcPr>
            <w:tcW w:w="3095" w:type="dxa"/>
          </w:tcPr>
          <w:p w14:paraId="0F8AC6E1" w14:textId="77777777" w:rsidR="00E27C53" w:rsidRPr="00CF619E" w:rsidRDefault="00E27C53" w:rsidP="009C1B15">
            <w:pPr>
              <w:rPr>
                <w:bCs/>
                <w:iCs/>
                <w:noProof/>
                <w:lang w:val="hr-HR"/>
              </w:rPr>
            </w:pPr>
          </w:p>
        </w:tc>
        <w:tc>
          <w:tcPr>
            <w:tcW w:w="3096" w:type="dxa"/>
            <w:tcBorders>
              <w:top w:val="single" w:sz="4" w:space="0" w:color="auto"/>
            </w:tcBorders>
          </w:tcPr>
          <w:p w14:paraId="59FC71CA" w14:textId="77777777" w:rsidR="00E27C53" w:rsidRPr="00CF619E" w:rsidRDefault="00E27C53" w:rsidP="009C1B15">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9C1B15">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36" w:name="_Toc375826014"/>
      <w:bookmarkStart w:id="137" w:name="_Toc389030821"/>
      <w:bookmarkStart w:id="138" w:name="_Toc448222245"/>
      <w:bookmarkStart w:id="139" w:name="_Toc477327717"/>
      <w:bookmarkStart w:id="140" w:name="_Toc477328000"/>
      <w:bookmarkStart w:id="141" w:name="_Toc477328729"/>
      <w:bookmarkStart w:id="142" w:name="_Toc477329200"/>
      <w:bookmarkStart w:id="143" w:name="_Toc16252321"/>
      <w:r w:rsidRPr="00BD205C">
        <w:lastRenderedPageBreak/>
        <w:t>ОБРАЗАЦ ПОНУДЕ</w:t>
      </w:r>
      <w:bookmarkEnd w:id="136"/>
      <w:bookmarkEnd w:id="137"/>
      <w:bookmarkEnd w:id="138"/>
      <w:bookmarkEnd w:id="139"/>
      <w:bookmarkEnd w:id="140"/>
      <w:bookmarkEnd w:id="141"/>
      <w:bookmarkEnd w:id="142"/>
      <w:bookmarkEnd w:id="143"/>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9C1B15">
        <w:trPr>
          <w:trHeight w:val="229"/>
        </w:trPr>
        <w:tc>
          <w:tcPr>
            <w:tcW w:w="5245" w:type="dxa"/>
            <w:tcBorders>
              <w:right w:val="single" w:sz="4" w:space="0" w:color="auto"/>
            </w:tcBorders>
            <w:vAlign w:val="center"/>
          </w:tcPr>
          <w:p w14:paraId="5AE6AA3C" w14:textId="77777777" w:rsidR="00E27C53" w:rsidRPr="00AE1407" w:rsidRDefault="00E27C53" w:rsidP="009C1B15">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339F4D89" w:rsidR="00E27C53" w:rsidRPr="00D51194" w:rsidRDefault="00940B29" w:rsidP="009C1B15">
            <w:pPr>
              <w:rPr>
                <w:noProof/>
                <w:lang w:val="sr-Cyrl-RS"/>
              </w:rPr>
            </w:pPr>
            <w:r w:rsidRPr="00C37E4D">
              <w:rPr>
                <w:lang w:val="sr-Cyrl-RS"/>
              </w:rPr>
              <w:t>186</w:t>
            </w:r>
            <w:r w:rsidRPr="00C37E4D">
              <w:t>-1</w:t>
            </w:r>
            <w:r w:rsidRPr="00C37E4D">
              <w:rPr>
                <w:lang w:val="sr-Cyrl-RS"/>
              </w:rPr>
              <w:t>9</w:t>
            </w:r>
            <w:r w:rsidRPr="00C37E4D">
              <w:t>-</w:t>
            </w:r>
            <w:r w:rsidRPr="00C37E4D">
              <w:rPr>
                <w:lang w:val="sr-Cyrl-RS"/>
              </w:rPr>
              <w:t>М</w:t>
            </w:r>
            <w:r w:rsidRPr="00C37E4D">
              <w:rPr>
                <w:i/>
                <w:iCs/>
              </w:rPr>
              <w:t xml:space="preserve"> </w:t>
            </w:r>
            <w:r w:rsidRPr="00C37E4D">
              <w:t>- Одржавање и поправка возила са заменом резервних делова</w:t>
            </w:r>
          </w:p>
        </w:tc>
      </w:tr>
      <w:tr w:rsidR="00E27C53" w:rsidRPr="00AE1407" w14:paraId="297F08EB" w14:textId="77777777" w:rsidTr="009C1B15">
        <w:tc>
          <w:tcPr>
            <w:tcW w:w="5245" w:type="dxa"/>
          </w:tcPr>
          <w:p w14:paraId="552AB5B3" w14:textId="77777777" w:rsidR="00E27C53" w:rsidRPr="00AE1407" w:rsidRDefault="00E27C53" w:rsidP="009C1B15">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9C1B15">
            <w:pPr>
              <w:jc w:val="right"/>
              <w:rPr>
                <w:noProof/>
              </w:rPr>
            </w:pPr>
          </w:p>
        </w:tc>
        <w:tc>
          <w:tcPr>
            <w:tcW w:w="2977" w:type="dxa"/>
            <w:tcBorders>
              <w:top w:val="inset" w:sz="6" w:space="0" w:color="auto"/>
            </w:tcBorders>
          </w:tcPr>
          <w:p w14:paraId="51452169" w14:textId="77777777" w:rsidR="00E27C53" w:rsidRPr="00AE1407" w:rsidRDefault="00E27C53" w:rsidP="009C1B15">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9C1B15">
            <w:pPr>
              <w:jc w:val="right"/>
              <w:rPr>
                <w:b/>
                <w:noProof/>
              </w:rPr>
            </w:pPr>
          </w:p>
        </w:tc>
      </w:tr>
      <w:tr w:rsidR="00E27C53" w:rsidRPr="00AE1407" w14:paraId="73F87B50" w14:textId="77777777" w:rsidTr="009C1B15">
        <w:tc>
          <w:tcPr>
            <w:tcW w:w="15310" w:type="dxa"/>
            <w:gridSpan w:val="6"/>
          </w:tcPr>
          <w:p w14:paraId="0985FAF0" w14:textId="77777777" w:rsidR="00E27C53" w:rsidRPr="00AE1407" w:rsidRDefault="00E27C53" w:rsidP="009C1B15">
            <w:pPr>
              <w:jc w:val="center"/>
              <w:rPr>
                <w:b/>
                <w:noProof/>
              </w:rPr>
            </w:pPr>
            <w:r w:rsidRPr="00AE1407">
              <w:rPr>
                <w:b/>
                <w:noProof/>
              </w:rPr>
              <w:br w:type="page"/>
              <w:t>Општи подаци о понуђачу</w:t>
            </w:r>
          </w:p>
        </w:tc>
      </w:tr>
      <w:tr w:rsidR="00E27C53" w:rsidRPr="00AE1407" w14:paraId="382CD745" w14:textId="77777777" w:rsidTr="009C1B15">
        <w:tc>
          <w:tcPr>
            <w:tcW w:w="5245" w:type="dxa"/>
            <w:vAlign w:val="center"/>
          </w:tcPr>
          <w:p w14:paraId="1E9F99C3" w14:textId="77777777" w:rsidR="00E27C53" w:rsidRPr="00AE1407" w:rsidRDefault="00E27C53" w:rsidP="009C1B15">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9C1B15">
            <w:pPr>
              <w:rPr>
                <w:b/>
                <w:noProof/>
              </w:rPr>
            </w:pPr>
          </w:p>
        </w:tc>
      </w:tr>
      <w:tr w:rsidR="00E27C53" w:rsidRPr="00AE1407" w14:paraId="55CAA5D9" w14:textId="77777777" w:rsidTr="009C1B15">
        <w:tc>
          <w:tcPr>
            <w:tcW w:w="5245" w:type="dxa"/>
            <w:vAlign w:val="center"/>
          </w:tcPr>
          <w:p w14:paraId="2B4B56FF" w14:textId="77777777" w:rsidR="00E27C53" w:rsidRPr="00AE1407" w:rsidRDefault="00E27C53" w:rsidP="009C1B15">
            <w:pPr>
              <w:rPr>
                <w:b/>
                <w:noProof/>
              </w:rPr>
            </w:pPr>
            <w:r w:rsidRPr="00AE1407">
              <w:rPr>
                <w:noProof/>
              </w:rPr>
              <w:t>Адреса седишта</w:t>
            </w:r>
          </w:p>
        </w:tc>
        <w:tc>
          <w:tcPr>
            <w:tcW w:w="10065" w:type="dxa"/>
            <w:gridSpan w:val="5"/>
          </w:tcPr>
          <w:p w14:paraId="045541D1" w14:textId="77777777" w:rsidR="00E27C53" w:rsidRPr="00AE1407" w:rsidRDefault="00E27C53" w:rsidP="009C1B15">
            <w:pPr>
              <w:rPr>
                <w:b/>
                <w:noProof/>
              </w:rPr>
            </w:pPr>
          </w:p>
        </w:tc>
      </w:tr>
      <w:tr w:rsidR="00E27C53" w:rsidRPr="00AE1407" w14:paraId="2499F80F" w14:textId="77777777" w:rsidTr="009C1B15">
        <w:tc>
          <w:tcPr>
            <w:tcW w:w="5245" w:type="dxa"/>
            <w:vAlign w:val="center"/>
          </w:tcPr>
          <w:p w14:paraId="5A495524" w14:textId="77777777" w:rsidR="00E27C53" w:rsidRPr="00AE1407" w:rsidRDefault="00E27C53" w:rsidP="009C1B15">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9C1B15">
            <w:pPr>
              <w:rPr>
                <w:b/>
                <w:noProof/>
              </w:rPr>
            </w:pPr>
          </w:p>
        </w:tc>
        <w:tc>
          <w:tcPr>
            <w:tcW w:w="3508" w:type="dxa"/>
            <w:gridSpan w:val="2"/>
            <w:vAlign w:val="center"/>
          </w:tcPr>
          <w:p w14:paraId="189E48F1" w14:textId="77777777" w:rsidR="00E27C53" w:rsidRPr="00AE1407" w:rsidRDefault="00E27C53" w:rsidP="009C1B15">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9C1B15">
            <w:pPr>
              <w:jc w:val="right"/>
              <w:rPr>
                <w:b/>
                <w:noProof/>
              </w:rPr>
            </w:pPr>
          </w:p>
        </w:tc>
      </w:tr>
      <w:tr w:rsidR="00E27C53" w:rsidRPr="00AE1407" w14:paraId="7E49AA5D" w14:textId="77777777" w:rsidTr="009C1B15">
        <w:tc>
          <w:tcPr>
            <w:tcW w:w="5245" w:type="dxa"/>
            <w:vAlign w:val="center"/>
          </w:tcPr>
          <w:p w14:paraId="41CE1B69" w14:textId="77777777" w:rsidR="00E27C53" w:rsidRPr="00AE1407" w:rsidRDefault="00E27C53" w:rsidP="009C1B15">
            <w:pPr>
              <w:rPr>
                <w:b/>
                <w:noProof/>
              </w:rPr>
            </w:pPr>
            <w:r w:rsidRPr="00AE1407">
              <w:rPr>
                <w:noProof/>
              </w:rPr>
              <w:t>Телефон/факс</w:t>
            </w:r>
          </w:p>
        </w:tc>
        <w:tc>
          <w:tcPr>
            <w:tcW w:w="3402" w:type="dxa"/>
            <w:gridSpan w:val="2"/>
          </w:tcPr>
          <w:p w14:paraId="1AFE5B52" w14:textId="77777777" w:rsidR="00E27C53" w:rsidRPr="00AE1407" w:rsidRDefault="00E27C53" w:rsidP="009C1B15">
            <w:pPr>
              <w:rPr>
                <w:b/>
                <w:noProof/>
              </w:rPr>
            </w:pPr>
          </w:p>
        </w:tc>
        <w:tc>
          <w:tcPr>
            <w:tcW w:w="3508" w:type="dxa"/>
            <w:gridSpan w:val="2"/>
            <w:vAlign w:val="center"/>
          </w:tcPr>
          <w:p w14:paraId="2B0219E7" w14:textId="77777777" w:rsidR="00E27C53" w:rsidRPr="00AE1407" w:rsidRDefault="00E27C53" w:rsidP="009C1B15">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9C1B15">
            <w:pPr>
              <w:jc w:val="right"/>
              <w:rPr>
                <w:b/>
                <w:noProof/>
              </w:rPr>
            </w:pPr>
          </w:p>
        </w:tc>
      </w:tr>
      <w:tr w:rsidR="00E27C53" w:rsidRPr="00AE1407" w14:paraId="5AE82549" w14:textId="77777777" w:rsidTr="009C1B15">
        <w:tc>
          <w:tcPr>
            <w:tcW w:w="5245" w:type="dxa"/>
            <w:vAlign w:val="center"/>
          </w:tcPr>
          <w:p w14:paraId="6B199DD4" w14:textId="77777777" w:rsidR="00E27C53" w:rsidRPr="00AE1407" w:rsidRDefault="00E27C53" w:rsidP="009C1B15">
            <w:pPr>
              <w:rPr>
                <w:b/>
                <w:noProof/>
              </w:rPr>
            </w:pPr>
            <w:r>
              <w:rPr>
                <w:noProof/>
              </w:rPr>
              <w:t>Е-мејл</w:t>
            </w:r>
          </w:p>
        </w:tc>
        <w:tc>
          <w:tcPr>
            <w:tcW w:w="3402" w:type="dxa"/>
            <w:gridSpan w:val="2"/>
          </w:tcPr>
          <w:p w14:paraId="50C8CB85" w14:textId="77777777" w:rsidR="00E27C53" w:rsidRPr="00AE1407" w:rsidRDefault="00E27C53" w:rsidP="009C1B15">
            <w:pPr>
              <w:rPr>
                <w:b/>
                <w:noProof/>
              </w:rPr>
            </w:pPr>
          </w:p>
        </w:tc>
        <w:tc>
          <w:tcPr>
            <w:tcW w:w="3508" w:type="dxa"/>
            <w:gridSpan w:val="2"/>
            <w:vAlign w:val="center"/>
          </w:tcPr>
          <w:p w14:paraId="423490BF" w14:textId="77777777" w:rsidR="00E27C53" w:rsidRPr="00AE1407" w:rsidRDefault="00E27C53" w:rsidP="009C1B15">
            <w:pPr>
              <w:jc w:val="right"/>
              <w:rPr>
                <w:noProof/>
              </w:rPr>
            </w:pPr>
            <w:r w:rsidRPr="00AE1407">
              <w:rPr>
                <w:noProof/>
              </w:rPr>
              <w:t>Регистарски број</w:t>
            </w:r>
          </w:p>
        </w:tc>
        <w:tc>
          <w:tcPr>
            <w:tcW w:w="3155" w:type="dxa"/>
          </w:tcPr>
          <w:p w14:paraId="75A1CAA5" w14:textId="77777777" w:rsidR="00E27C53" w:rsidRPr="00AE1407" w:rsidRDefault="00E27C53" w:rsidP="009C1B15">
            <w:pPr>
              <w:jc w:val="right"/>
              <w:rPr>
                <w:b/>
                <w:noProof/>
              </w:rPr>
            </w:pPr>
          </w:p>
        </w:tc>
      </w:tr>
      <w:tr w:rsidR="00E27C53" w:rsidRPr="00AE1407" w14:paraId="086BE938" w14:textId="77777777" w:rsidTr="009C1B15">
        <w:tc>
          <w:tcPr>
            <w:tcW w:w="5245" w:type="dxa"/>
            <w:vAlign w:val="center"/>
          </w:tcPr>
          <w:p w14:paraId="16EB396A" w14:textId="5B802713" w:rsidR="00E27C53" w:rsidRPr="00AE1407" w:rsidRDefault="00E27C53" w:rsidP="00940B29">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9C1B15">
            <w:pPr>
              <w:rPr>
                <w:b/>
                <w:noProof/>
              </w:rPr>
            </w:pPr>
          </w:p>
        </w:tc>
        <w:tc>
          <w:tcPr>
            <w:tcW w:w="3508" w:type="dxa"/>
            <w:gridSpan w:val="2"/>
            <w:vAlign w:val="center"/>
          </w:tcPr>
          <w:p w14:paraId="61D652F3" w14:textId="77777777" w:rsidR="00E27C53" w:rsidRPr="00AE1407" w:rsidRDefault="00E27C53" w:rsidP="009C1B15">
            <w:pPr>
              <w:jc w:val="right"/>
              <w:rPr>
                <w:noProof/>
              </w:rPr>
            </w:pPr>
            <w:r w:rsidRPr="00AE1407">
              <w:rPr>
                <w:noProof/>
              </w:rPr>
              <w:t>Шифра делатности</w:t>
            </w:r>
          </w:p>
        </w:tc>
        <w:tc>
          <w:tcPr>
            <w:tcW w:w="3155" w:type="dxa"/>
          </w:tcPr>
          <w:p w14:paraId="76391F1F" w14:textId="77777777" w:rsidR="00E27C53" w:rsidRPr="00AE1407" w:rsidRDefault="00E27C53" w:rsidP="009C1B15">
            <w:pPr>
              <w:jc w:val="right"/>
              <w:rPr>
                <w:b/>
                <w:noProof/>
              </w:rPr>
            </w:pPr>
          </w:p>
        </w:tc>
      </w:tr>
      <w:tr w:rsidR="00E27C53" w:rsidRPr="00AE1407" w14:paraId="7A7B039A" w14:textId="77777777" w:rsidTr="009C1B15">
        <w:trPr>
          <w:trHeight w:val="345"/>
        </w:trPr>
        <w:tc>
          <w:tcPr>
            <w:tcW w:w="5245" w:type="dxa"/>
            <w:vMerge w:val="restart"/>
            <w:vAlign w:val="center"/>
          </w:tcPr>
          <w:p w14:paraId="2EDEADAF" w14:textId="77777777" w:rsidR="00E27C53" w:rsidRPr="00AE1407" w:rsidRDefault="00E27C53" w:rsidP="009C1B15">
            <w:pPr>
              <w:rPr>
                <w:b/>
                <w:noProof/>
              </w:rPr>
            </w:pPr>
            <w:r w:rsidRPr="00AE1407">
              <w:rPr>
                <w:b/>
                <w:noProof/>
              </w:rPr>
              <w:br w:type="page"/>
            </w:r>
            <w:r w:rsidRPr="00940B29">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9C1B15">
            <w:pPr>
              <w:rPr>
                <w:b/>
                <w:noProof/>
              </w:rPr>
            </w:pPr>
          </w:p>
        </w:tc>
        <w:tc>
          <w:tcPr>
            <w:tcW w:w="3508" w:type="dxa"/>
            <w:gridSpan w:val="2"/>
            <w:vAlign w:val="center"/>
          </w:tcPr>
          <w:p w14:paraId="0B3C49D9" w14:textId="77777777" w:rsidR="00E27C53" w:rsidRPr="00223DF2" w:rsidRDefault="00E27C53" w:rsidP="009C1B15">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9C1B15">
            <w:pPr>
              <w:rPr>
                <w:b/>
                <w:noProof/>
              </w:rPr>
            </w:pPr>
          </w:p>
        </w:tc>
      </w:tr>
      <w:tr w:rsidR="00E27C53" w:rsidRPr="00AE1407" w14:paraId="0213DF30" w14:textId="77777777" w:rsidTr="009C1B15">
        <w:trPr>
          <w:trHeight w:val="344"/>
        </w:trPr>
        <w:tc>
          <w:tcPr>
            <w:tcW w:w="5245" w:type="dxa"/>
            <w:vMerge/>
          </w:tcPr>
          <w:p w14:paraId="5C463051" w14:textId="77777777" w:rsidR="00E27C53" w:rsidRPr="00AE1407" w:rsidRDefault="00E27C53" w:rsidP="009C1B15">
            <w:pPr>
              <w:rPr>
                <w:b/>
                <w:noProof/>
              </w:rPr>
            </w:pPr>
          </w:p>
        </w:tc>
        <w:tc>
          <w:tcPr>
            <w:tcW w:w="3402" w:type="dxa"/>
            <w:gridSpan w:val="2"/>
            <w:vMerge/>
          </w:tcPr>
          <w:p w14:paraId="0BB8798E" w14:textId="77777777" w:rsidR="00E27C53" w:rsidRPr="00AE1407" w:rsidRDefault="00E27C53" w:rsidP="009C1B15">
            <w:pPr>
              <w:rPr>
                <w:b/>
                <w:noProof/>
              </w:rPr>
            </w:pPr>
          </w:p>
        </w:tc>
        <w:tc>
          <w:tcPr>
            <w:tcW w:w="3508" w:type="dxa"/>
            <w:gridSpan w:val="2"/>
            <w:vAlign w:val="center"/>
          </w:tcPr>
          <w:p w14:paraId="3F1C062A" w14:textId="77777777" w:rsidR="00E27C53" w:rsidRPr="00AE1407" w:rsidRDefault="00E27C53" w:rsidP="009C1B15">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9C1B15">
            <w:pPr>
              <w:jc w:val="right"/>
              <w:rPr>
                <w:b/>
                <w:noProof/>
              </w:rPr>
            </w:pPr>
          </w:p>
        </w:tc>
      </w:tr>
      <w:tr w:rsidR="00E27C53" w:rsidRPr="00AE1407" w14:paraId="1111E99F" w14:textId="77777777" w:rsidTr="009C1B15">
        <w:tc>
          <w:tcPr>
            <w:tcW w:w="15310" w:type="dxa"/>
            <w:gridSpan w:val="6"/>
          </w:tcPr>
          <w:p w14:paraId="4F65D7BA" w14:textId="5E67E5FB" w:rsidR="00E27C53" w:rsidRPr="00AE1407" w:rsidRDefault="00E27C53" w:rsidP="00940B29">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9C1B15">
        <w:tc>
          <w:tcPr>
            <w:tcW w:w="5245" w:type="dxa"/>
            <w:vMerge w:val="restart"/>
            <w:vAlign w:val="center"/>
          </w:tcPr>
          <w:p w14:paraId="773C2438" w14:textId="77777777" w:rsidR="00E27C53" w:rsidRPr="00AE1407" w:rsidRDefault="00E27C53" w:rsidP="009C1B15">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9C1B15">
            <w:pPr>
              <w:rPr>
                <w:noProof/>
              </w:rPr>
            </w:pPr>
            <w:r w:rsidRPr="00AE1407">
              <w:rPr>
                <w:noProof/>
              </w:rPr>
              <w:t>а</w:t>
            </w:r>
          </w:p>
        </w:tc>
        <w:tc>
          <w:tcPr>
            <w:tcW w:w="9639" w:type="dxa"/>
            <w:gridSpan w:val="4"/>
          </w:tcPr>
          <w:p w14:paraId="7BD10F8A" w14:textId="77777777" w:rsidR="00E27C53" w:rsidRPr="00AE1407" w:rsidRDefault="00E27C53" w:rsidP="009C1B15">
            <w:pPr>
              <w:rPr>
                <w:noProof/>
              </w:rPr>
            </w:pPr>
            <w:r w:rsidRPr="00AE1407">
              <w:rPr>
                <w:noProof/>
              </w:rPr>
              <w:t>Самостална понуда</w:t>
            </w:r>
          </w:p>
        </w:tc>
      </w:tr>
      <w:tr w:rsidR="00E27C53" w:rsidRPr="00AE1407" w14:paraId="06783DF4" w14:textId="77777777" w:rsidTr="009C1B15">
        <w:tc>
          <w:tcPr>
            <w:tcW w:w="5245" w:type="dxa"/>
            <w:vMerge/>
          </w:tcPr>
          <w:p w14:paraId="356D5D0F" w14:textId="77777777" w:rsidR="00E27C53" w:rsidRPr="00AE1407" w:rsidRDefault="00E27C53" w:rsidP="009C1B15">
            <w:pPr>
              <w:rPr>
                <w:b/>
                <w:noProof/>
              </w:rPr>
            </w:pPr>
          </w:p>
        </w:tc>
        <w:tc>
          <w:tcPr>
            <w:tcW w:w="426" w:type="dxa"/>
          </w:tcPr>
          <w:p w14:paraId="3F97CE6F" w14:textId="77777777" w:rsidR="00E27C53" w:rsidRPr="00AE1407" w:rsidRDefault="00E27C53" w:rsidP="009C1B15">
            <w:pPr>
              <w:rPr>
                <w:noProof/>
              </w:rPr>
            </w:pPr>
            <w:r w:rsidRPr="00AE1407">
              <w:rPr>
                <w:noProof/>
              </w:rPr>
              <w:t>б</w:t>
            </w:r>
          </w:p>
        </w:tc>
        <w:tc>
          <w:tcPr>
            <w:tcW w:w="9639" w:type="dxa"/>
            <w:gridSpan w:val="4"/>
          </w:tcPr>
          <w:p w14:paraId="3DD744D4" w14:textId="77777777" w:rsidR="00E27C53" w:rsidRPr="00AE1407" w:rsidRDefault="00E27C53" w:rsidP="009C1B15">
            <w:pPr>
              <w:rPr>
                <w:noProof/>
              </w:rPr>
            </w:pPr>
            <w:r w:rsidRPr="00AE1407">
              <w:rPr>
                <w:noProof/>
              </w:rPr>
              <w:t>Заједничка понуда</w:t>
            </w:r>
          </w:p>
        </w:tc>
      </w:tr>
      <w:tr w:rsidR="00E27C53" w:rsidRPr="00AE1407" w14:paraId="697B588A" w14:textId="77777777" w:rsidTr="009C1B15">
        <w:tc>
          <w:tcPr>
            <w:tcW w:w="5245" w:type="dxa"/>
            <w:vMerge/>
          </w:tcPr>
          <w:p w14:paraId="4DED7150" w14:textId="77777777" w:rsidR="00E27C53" w:rsidRPr="00AE1407" w:rsidRDefault="00E27C53" w:rsidP="009C1B15">
            <w:pPr>
              <w:rPr>
                <w:b/>
                <w:noProof/>
              </w:rPr>
            </w:pPr>
          </w:p>
        </w:tc>
        <w:tc>
          <w:tcPr>
            <w:tcW w:w="426" w:type="dxa"/>
          </w:tcPr>
          <w:p w14:paraId="2920E254" w14:textId="77777777" w:rsidR="00E27C53" w:rsidRPr="00AE1407" w:rsidRDefault="00E27C53" w:rsidP="009C1B15">
            <w:pPr>
              <w:rPr>
                <w:noProof/>
              </w:rPr>
            </w:pPr>
            <w:r w:rsidRPr="00AE1407">
              <w:rPr>
                <w:noProof/>
              </w:rPr>
              <w:t>в</w:t>
            </w:r>
          </w:p>
        </w:tc>
        <w:tc>
          <w:tcPr>
            <w:tcW w:w="9639" w:type="dxa"/>
            <w:gridSpan w:val="4"/>
          </w:tcPr>
          <w:p w14:paraId="6D97894E" w14:textId="77777777" w:rsidR="00E27C53" w:rsidRPr="00AE1407" w:rsidRDefault="00E27C53" w:rsidP="009C1B15">
            <w:pPr>
              <w:rPr>
                <w:noProof/>
              </w:rPr>
            </w:pPr>
            <w:r w:rsidRPr="00AE1407">
              <w:rPr>
                <w:noProof/>
              </w:rPr>
              <w:t>Понуда са подизвођачем</w:t>
            </w:r>
          </w:p>
        </w:tc>
      </w:tr>
      <w:tr w:rsidR="00E27C53" w:rsidRPr="009E1C54" w14:paraId="35CB18D3" w14:textId="77777777" w:rsidTr="009C1B15">
        <w:trPr>
          <w:trHeight w:val="293"/>
        </w:trPr>
        <w:tc>
          <w:tcPr>
            <w:tcW w:w="5245" w:type="dxa"/>
          </w:tcPr>
          <w:p w14:paraId="3C0092DB" w14:textId="77777777" w:rsidR="00E27C53" w:rsidRPr="00940B29" w:rsidRDefault="00E27C53" w:rsidP="009C1B15">
            <w:pPr>
              <w:rPr>
                <w:noProof/>
              </w:rPr>
            </w:pPr>
            <w:r w:rsidRPr="00940B29">
              <w:t>Начин, рок и услови плаћања</w:t>
            </w:r>
          </w:p>
        </w:tc>
        <w:tc>
          <w:tcPr>
            <w:tcW w:w="10065" w:type="dxa"/>
            <w:gridSpan w:val="5"/>
          </w:tcPr>
          <w:p w14:paraId="7D0EA489" w14:textId="77777777" w:rsidR="00E27C53" w:rsidRPr="00940B29" w:rsidRDefault="00E27C53" w:rsidP="009C1B15">
            <w:pPr>
              <w:rPr>
                <w:b/>
                <w:noProof/>
              </w:rPr>
            </w:pPr>
          </w:p>
        </w:tc>
      </w:tr>
      <w:tr w:rsidR="00E27C53" w:rsidRPr="009E1C54" w14:paraId="2EFB90D7" w14:textId="77777777" w:rsidTr="009C1B15">
        <w:trPr>
          <w:trHeight w:val="283"/>
        </w:trPr>
        <w:tc>
          <w:tcPr>
            <w:tcW w:w="5245" w:type="dxa"/>
          </w:tcPr>
          <w:p w14:paraId="4B8436A3" w14:textId="23580E54" w:rsidR="00E27C53" w:rsidRPr="009E1C54" w:rsidRDefault="00940B29" w:rsidP="009C1B15">
            <w:pPr>
              <w:rPr>
                <w:noProof/>
                <w:highlight w:val="yellow"/>
              </w:rPr>
            </w:pPr>
            <w:r w:rsidRPr="009E4CEA">
              <w:rPr>
                <w:noProof/>
              </w:rPr>
              <w:t>Рок извршења редовног сервиса</w:t>
            </w:r>
          </w:p>
        </w:tc>
        <w:tc>
          <w:tcPr>
            <w:tcW w:w="10065" w:type="dxa"/>
            <w:gridSpan w:val="5"/>
          </w:tcPr>
          <w:p w14:paraId="2A30D8D8" w14:textId="77777777" w:rsidR="00E27C53" w:rsidRPr="009E1C54" w:rsidRDefault="00E27C53" w:rsidP="009C1B15">
            <w:pPr>
              <w:rPr>
                <w:b/>
                <w:noProof/>
                <w:highlight w:val="yellow"/>
              </w:rPr>
            </w:pPr>
          </w:p>
        </w:tc>
      </w:tr>
      <w:tr w:rsidR="00940B29" w:rsidRPr="009E1C54" w14:paraId="7EBECFFA" w14:textId="77777777" w:rsidTr="009C1B15">
        <w:trPr>
          <w:trHeight w:val="283"/>
        </w:trPr>
        <w:tc>
          <w:tcPr>
            <w:tcW w:w="5245" w:type="dxa"/>
          </w:tcPr>
          <w:p w14:paraId="03F04EB1" w14:textId="480A94C2" w:rsidR="00940B29" w:rsidRPr="009E1C54" w:rsidRDefault="00940B29" w:rsidP="009C1B15">
            <w:pPr>
              <w:rPr>
                <w:highlight w:val="yellow"/>
              </w:rPr>
            </w:pPr>
            <w:r w:rsidRPr="009E4CEA">
              <w:rPr>
                <w:noProof/>
              </w:rPr>
              <w:t>Гаранција за извршене услуге</w:t>
            </w:r>
          </w:p>
        </w:tc>
        <w:tc>
          <w:tcPr>
            <w:tcW w:w="10065" w:type="dxa"/>
            <w:gridSpan w:val="5"/>
          </w:tcPr>
          <w:p w14:paraId="350793D3" w14:textId="77777777" w:rsidR="00940B29" w:rsidRPr="009E1C54" w:rsidRDefault="00940B29" w:rsidP="009C1B15">
            <w:pPr>
              <w:rPr>
                <w:b/>
                <w:noProof/>
                <w:highlight w:val="yellow"/>
              </w:rPr>
            </w:pPr>
          </w:p>
        </w:tc>
      </w:tr>
      <w:tr w:rsidR="00940B29" w:rsidRPr="009E1C54" w14:paraId="60AA0F08" w14:textId="77777777" w:rsidTr="009C1B15">
        <w:trPr>
          <w:trHeight w:val="283"/>
        </w:trPr>
        <w:tc>
          <w:tcPr>
            <w:tcW w:w="5245" w:type="dxa"/>
          </w:tcPr>
          <w:p w14:paraId="793DB136" w14:textId="58F9AF91" w:rsidR="00940B29" w:rsidRPr="009E1C54" w:rsidRDefault="00940B29" w:rsidP="009C1B15">
            <w:pPr>
              <w:rPr>
                <w:noProof/>
                <w:highlight w:val="yellow"/>
                <w:lang w:val="sr-Cyrl-RS"/>
              </w:rPr>
            </w:pPr>
            <w:r>
              <w:rPr>
                <w:noProof/>
                <w:lang w:val="sr-Cyrl-CS"/>
              </w:rPr>
              <w:t>Укупна цена „малог“ сервиса без ПДВ</w:t>
            </w:r>
          </w:p>
        </w:tc>
        <w:tc>
          <w:tcPr>
            <w:tcW w:w="10065" w:type="dxa"/>
            <w:gridSpan w:val="5"/>
          </w:tcPr>
          <w:p w14:paraId="4EC46D83" w14:textId="77777777" w:rsidR="00940B29" w:rsidRPr="009E1C54" w:rsidRDefault="00940B29" w:rsidP="009C1B15">
            <w:pPr>
              <w:rPr>
                <w:b/>
                <w:noProof/>
                <w:highlight w:val="yellow"/>
              </w:rPr>
            </w:pPr>
          </w:p>
        </w:tc>
      </w:tr>
      <w:tr w:rsidR="00940B29" w:rsidRPr="009E1C54" w14:paraId="2AA9033A" w14:textId="77777777" w:rsidTr="009C1B15">
        <w:trPr>
          <w:trHeight w:val="283"/>
        </w:trPr>
        <w:tc>
          <w:tcPr>
            <w:tcW w:w="5245" w:type="dxa"/>
          </w:tcPr>
          <w:p w14:paraId="770F9AF1" w14:textId="27E103F0" w:rsidR="00940B29" w:rsidRPr="009E1C54" w:rsidRDefault="00940B29" w:rsidP="00216070">
            <w:pPr>
              <w:rPr>
                <w:highlight w:val="yellow"/>
              </w:rPr>
            </w:pPr>
            <w:r w:rsidRPr="009E4CEA">
              <w:rPr>
                <w:noProof/>
              </w:rPr>
              <w:t xml:space="preserve">Удаљеност аутосервиса од </w:t>
            </w:r>
            <w:r w:rsidR="00216070">
              <w:rPr>
                <w:noProof/>
                <w:lang w:val="sr-Cyrl-RS"/>
              </w:rPr>
              <w:t>н</w:t>
            </w:r>
            <w:r w:rsidRPr="009E4CEA">
              <w:rPr>
                <w:noProof/>
              </w:rPr>
              <w:t>аручиоца</w:t>
            </w:r>
          </w:p>
        </w:tc>
        <w:tc>
          <w:tcPr>
            <w:tcW w:w="10065" w:type="dxa"/>
            <w:gridSpan w:val="5"/>
          </w:tcPr>
          <w:p w14:paraId="2CB8051D" w14:textId="77777777" w:rsidR="00940B29" w:rsidRPr="009E1C54" w:rsidRDefault="00940B29" w:rsidP="009C1B15">
            <w:pPr>
              <w:rPr>
                <w:b/>
                <w:noProof/>
                <w:highlight w:val="yellow"/>
              </w:rPr>
            </w:pPr>
          </w:p>
        </w:tc>
      </w:tr>
      <w:tr w:rsidR="00940B29" w:rsidRPr="009E1C54" w14:paraId="77A4AC11" w14:textId="77777777" w:rsidTr="009C1B15">
        <w:trPr>
          <w:trHeight w:val="283"/>
        </w:trPr>
        <w:tc>
          <w:tcPr>
            <w:tcW w:w="5245" w:type="dxa"/>
          </w:tcPr>
          <w:p w14:paraId="30ED8BCF" w14:textId="551AC809" w:rsidR="00940B29" w:rsidRPr="009E1C54" w:rsidRDefault="00940B29" w:rsidP="009C1B15">
            <w:pPr>
              <w:rPr>
                <w:highlight w:val="yellow"/>
              </w:rPr>
            </w:pPr>
            <w:r w:rsidRPr="009E4CEA">
              <w:rPr>
                <w:noProof/>
              </w:rPr>
              <w:t xml:space="preserve">Рок извршења ванредног сервиса </w:t>
            </w:r>
          </w:p>
        </w:tc>
        <w:tc>
          <w:tcPr>
            <w:tcW w:w="10065" w:type="dxa"/>
            <w:gridSpan w:val="5"/>
          </w:tcPr>
          <w:p w14:paraId="24193F78" w14:textId="77777777" w:rsidR="00940B29" w:rsidRPr="009E1C54" w:rsidRDefault="00940B29" w:rsidP="009C1B15">
            <w:pPr>
              <w:rPr>
                <w:b/>
                <w:noProof/>
                <w:highlight w:val="yellow"/>
              </w:rPr>
            </w:pPr>
          </w:p>
        </w:tc>
      </w:tr>
      <w:tr w:rsidR="00940B29" w:rsidRPr="009E1C54" w14:paraId="73CBBC2E" w14:textId="77777777" w:rsidTr="009C1B15">
        <w:trPr>
          <w:trHeight w:val="283"/>
        </w:trPr>
        <w:tc>
          <w:tcPr>
            <w:tcW w:w="5245" w:type="dxa"/>
          </w:tcPr>
          <w:p w14:paraId="036A0157" w14:textId="7F78E1EC" w:rsidR="00940B29" w:rsidRPr="009E1C54" w:rsidRDefault="00940B29" w:rsidP="009C1B15">
            <w:pPr>
              <w:rPr>
                <w:bCs/>
                <w:highlight w:val="yellow"/>
                <w:lang w:val="sr-Latn-CS"/>
              </w:rPr>
            </w:pPr>
            <w:r w:rsidRPr="009E4CEA">
              <w:rPr>
                <w:noProof/>
              </w:rPr>
              <w:t xml:space="preserve">Гаранција за </w:t>
            </w:r>
            <w:r>
              <w:rPr>
                <w:noProof/>
                <w:lang w:val="sr-Cyrl-RS"/>
              </w:rPr>
              <w:t xml:space="preserve">оригинални </w:t>
            </w:r>
            <w:r w:rsidRPr="009E4CEA">
              <w:rPr>
                <w:noProof/>
              </w:rPr>
              <w:t>резервни део</w:t>
            </w:r>
          </w:p>
        </w:tc>
        <w:tc>
          <w:tcPr>
            <w:tcW w:w="10065" w:type="dxa"/>
            <w:gridSpan w:val="5"/>
          </w:tcPr>
          <w:p w14:paraId="14C20F25" w14:textId="77777777" w:rsidR="00940B29" w:rsidRPr="009E1C54" w:rsidRDefault="00940B29" w:rsidP="009C1B15">
            <w:pPr>
              <w:rPr>
                <w:b/>
                <w:noProof/>
                <w:highlight w:val="yellow"/>
              </w:rPr>
            </w:pPr>
          </w:p>
        </w:tc>
      </w:tr>
    </w:tbl>
    <w:p w14:paraId="536FC825" w14:textId="77777777" w:rsidR="00E27C53" w:rsidRDefault="00E27C53" w:rsidP="00E27C53">
      <w:pPr>
        <w:rPr>
          <w:noProof/>
          <w:lang w:val="sl-SI"/>
        </w:rPr>
      </w:pPr>
      <w:r>
        <w:rPr>
          <w:noProof/>
        </w:rPr>
        <w:br w:type="page"/>
      </w:r>
    </w:p>
    <w:tbl>
      <w:tblPr>
        <w:tblW w:w="4850" w:type="pct"/>
        <w:tblInd w:w="482" w:type="dxa"/>
        <w:tblLook w:val="04A0" w:firstRow="1" w:lastRow="0" w:firstColumn="1" w:lastColumn="0" w:noHBand="0" w:noVBand="1"/>
      </w:tblPr>
      <w:tblGrid>
        <w:gridCol w:w="516"/>
        <w:gridCol w:w="3048"/>
        <w:gridCol w:w="1007"/>
        <w:gridCol w:w="1525"/>
        <w:gridCol w:w="1430"/>
        <w:gridCol w:w="2091"/>
        <w:gridCol w:w="1159"/>
        <w:gridCol w:w="1229"/>
        <w:gridCol w:w="1280"/>
        <w:gridCol w:w="1280"/>
      </w:tblGrid>
      <w:tr w:rsidR="006E7E99" w:rsidRPr="00872877" w14:paraId="36EA0B93" w14:textId="77777777" w:rsidTr="006E7E99">
        <w:trPr>
          <w:trHeight w:val="256"/>
        </w:trPr>
        <w:tc>
          <w:tcPr>
            <w:tcW w:w="5000" w:type="pct"/>
            <w:gridSpan w:val="10"/>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B6398CE" w14:textId="77777777" w:rsidR="006E7E99" w:rsidRDefault="006E7E99" w:rsidP="006E7E99">
            <w:pPr>
              <w:jc w:val="center"/>
              <w:rPr>
                <w:b/>
                <w:lang w:val="sr-Cyrl-CS"/>
              </w:rPr>
            </w:pPr>
            <w:r>
              <w:rPr>
                <w:b/>
                <w:noProof/>
                <w:lang w:val="sr-Cyrl-RS"/>
              </w:rPr>
              <w:lastRenderedPageBreak/>
              <w:t>ЦЕНОВНИК „МАЛОГ СЕРВИСА“</w:t>
            </w:r>
          </w:p>
        </w:tc>
      </w:tr>
      <w:tr w:rsidR="006E7E99" w:rsidRPr="00872877" w14:paraId="23A85AA6" w14:textId="77777777" w:rsidTr="006E7E99">
        <w:trPr>
          <w:trHeight w:val="256"/>
        </w:trPr>
        <w:tc>
          <w:tcPr>
            <w:tcW w:w="224" w:type="pct"/>
            <w:tcBorders>
              <w:top w:val="single" w:sz="4" w:space="0" w:color="auto"/>
              <w:left w:val="single" w:sz="4" w:space="0" w:color="auto"/>
              <w:bottom w:val="single" w:sz="4" w:space="0" w:color="auto"/>
              <w:right w:val="single" w:sz="4" w:space="0" w:color="auto"/>
            </w:tcBorders>
            <w:vAlign w:val="center"/>
          </w:tcPr>
          <w:p w14:paraId="4BCAE017" w14:textId="77777777" w:rsidR="006E7E99" w:rsidRPr="00872877" w:rsidRDefault="006E7E99" w:rsidP="006E7E99">
            <w:r>
              <w:rPr>
                <w:noProof/>
              </w:rPr>
              <w:t>РБ</w:t>
            </w:r>
          </w:p>
        </w:tc>
        <w:tc>
          <w:tcPr>
            <w:tcW w:w="2982"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103BC74" w14:textId="77777777" w:rsidR="006E7E99" w:rsidRPr="00872877" w:rsidRDefault="006E7E99" w:rsidP="006E7E99">
            <w:pPr>
              <w:jc w:val="center"/>
            </w:pPr>
            <w:r w:rsidRPr="00C61458">
              <w:rPr>
                <w:noProof/>
                <w:lang w:val="en-US"/>
              </w:rPr>
              <w:t>Назив</w:t>
            </w:r>
          </w:p>
        </w:tc>
        <w:tc>
          <w:tcPr>
            <w:tcW w:w="420" w:type="pct"/>
            <w:tcBorders>
              <w:top w:val="single" w:sz="4" w:space="0" w:color="auto"/>
              <w:left w:val="single" w:sz="4" w:space="0" w:color="auto"/>
              <w:bottom w:val="single" w:sz="4" w:space="0" w:color="auto"/>
              <w:right w:val="single" w:sz="4" w:space="0" w:color="auto"/>
            </w:tcBorders>
            <w:vAlign w:val="center"/>
          </w:tcPr>
          <w:p w14:paraId="47618FC6" w14:textId="77777777" w:rsidR="006E7E99" w:rsidRDefault="006E7E99" w:rsidP="006E7E99">
            <w:pPr>
              <w:jc w:val="center"/>
              <w:rPr>
                <w:b/>
                <w:lang w:val="sr-Cyrl-CS"/>
              </w:rPr>
            </w:pPr>
            <w:r w:rsidRPr="00C61458">
              <w:rPr>
                <w:noProof/>
                <w:lang w:val="en-US"/>
              </w:rPr>
              <w:t>Јединица мере</w:t>
            </w:r>
          </w:p>
        </w:tc>
        <w:tc>
          <w:tcPr>
            <w:tcW w:w="446" w:type="pct"/>
            <w:tcBorders>
              <w:top w:val="single" w:sz="4" w:space="0" w:color="auto"/>
              <w:left w:val="single" w:sz="4" w:space="0" w:color="auto"/>
              <w:bottom w:val="single" w:sz="4" w:space="0" w:color="auto"/>
              <w:right w:val="single" w:sz="4" w:space="0" w:color="auto"/>
            </w:tcBorders>
            <w:vAlign w:val="center"/>
          </w:tcPr>
          <w:p w14:paraId="04D56C69" w14:textId="77777777" w:rsidR="006E7E99" w:rsidRDefault="006E7E99" w:rsidP="006E7E99">
            <w:pPr>
              <w:jc w:val="center"/>
              <w:rPr>
                <w:b/>
                <w:lang w:val="sr-Cyrl-CS"/>
              </w:rPr>
            </w:pPr>
            <w:r w:rsidRPr="00C61458">
              <w:rPr>
                <w:noProof/>
                <w:lang w:val="en-US"/>
              </w:rPr>
              <w:t>Количина</w:t>
            </w:r>
          </w:p>
        </w:tc>
        <w:tc>
          <w:tcPr>
            <w:tcW w:w="464" w:type="pct"/>
            <w:tcBorders>
              <w:top w:val="single" w:sz="4" w:space="0" w:color="auto"/>
              <w:left w:val="single" w:sz="4" w:space="0" w:color="auto"/>
              <w:bottom w:val="single" w:sz="4" w:space="0" w:color="auto"/>
              <w:right w:val="single" w:sz="4" w:space="0" w:color="auto"/>
            </w:tcBorders>
          </w:tcPr>
          <w:p w14:paraId="0AACA495" w14:textId="77777777" w:rsidR="006E7E99" w:rsidRPr="00C357F8" w:rsidRDefault="006E7E99" w:rsidP="006E7E99">
            <w:pPr>
              <w:jc w:val="center"/>
              <w:rPr>
                <w:lang w:val="sr-Cyrl-CS"/>
              </w:rPr>
            </w:pPr>
            <w:r w:rsidRPr="00C357F8">
              <w:rPr>
                <w:lang w:val="sr-Cyrl-CS"/>
              </w:rPr>
              <w:t>Јединична цена „малог“ сервиса</w:t>
            </w:r>
          </w:p>
          <w:p w14:paraId="1C329098" w14:textId="77777777" w:rsidR="006E7E99" w:rsidRPr="00C357F8" w:rsidRDefault="006E7E99" w:rsidP="006E7E99">
            <w:pPr>
              <w:jc w:val="center"/>
              <w:rPr>
                <w:noProof/>
                <w:lang w:val="en-US"/>
              </w:rPr>
            </w:pPr>
            <w:r w:rsidRPr="00C357F8">
              <w:rPr>
                <w:lang w:val="sr-Cyrl-CS"/>
              </w:rPr>
              <w:t>без ПДВ</w:t>
            </w:r>
          </w:p>
        </w:tc>
        <w:tc>
          <w:tcPr>
            <w:tcW w:w="464" w:type="pct"/>
            <w:tcBorders>
              <w:top w:val="single" w:sz="4" w:space="0" w:color="auto"/>
              <w:left w:val="single" w:sz="4" w:space="0" w:color="auto"/>
              <w:bottom w:val="single" w:sz="4" w:space="0" w:color="auto"/>
              <w:right w:val="single" w:sz="4" w:space="0" w:color="auto"/>
            </w:tcBorders>
          </w:tcPr>
          <w:p w14:paraId="5AE1CDFD" w14:textId="77777777" w:rsidR="006E7E99" w:rsidRPr="00C357F8" w:rsidRDefault="006E7E99" w:rsidP="006E7E99">
            <w:pPr>
              <w:jc w:val="center"/>
              <w:rPr>
                <w:noProof/>
                <w:lang w:val="en-US"/>
              </w:rPr>
            </w:pPr>
            <w:r w:rsidRPr="00C357F8">
              <w:rPr>
                <w:lang w:val="sr-Cyrl-CS"/>
              </w:rPr>
              <w:t>Јединична цена „малог“ сервиса са ПДВ</w:t>
            </w:r>
          </w:p>
        </w:tc>
      </w:tr>
      <w:tr w:rsidR="006E7E99" w:rsidRPr="00872877" w14:paraId="6567059D" w14:textId="77777777" w:rsidTr="006E7E99">
        <w:trPr>
          <w:trHeight w:val="433"/>
        </w:trPr>
        <w:tc>
          <w:tcPr>
            <w:tcW w:w="224" w:type="pct"/>
            <w:tcBorders>
              <w:top w:val="single" w:sz="4" w:space="0" w:color="auto"/>
              <w:left w:val="single" w:sz="4" w:space="0" w:color="auto"/>
              <w:bottom w:val="single" w:sz="4" w:space="0" w:color="auto"/>
              <w:right w:val="single" w:sz="4" w:space="0" w:color="auto"/>
            </w:tcBorders>
          </w:tcPr>
          <w:p w14:paraId="0CAA4FD3" w14:textId="77777777" w:rsidR="006E7E99" w:rsidRPr="00872877" w:rsidRDefault="006E7E99" w:rsidP="006E7E99"/>
        </w:tc>
        <w:tc>
          <w:tcPr>
            <w:tcW w:w="1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C509FF" w14:textId="69A42F20" w:rsidR="006E7E99" w:rsidRPr="00872877" w:rsidRDefault="006E7E99" w:rsidP="006E7E99">
            <w:r w:rsidRPr="005D117A">
              <w:rPr>
                <w:b/>
                <w:bCs/>
                <w:lang w:val="sr-Cyrl-RS"/>
              </w:rPr>
              <w:t>Врста возила</w:t>
            </w:r>
          </w:p>
        </w:tc>
        <w:tc>
          <w:tcPr>
            <w:tcW w:w="252" w:type="pct"/>
            <w:tcBorders>
              <w:top w:val="single" w:sz="4" w:space="0" w:color="auto"/>
              <w:left w:val="nil"/>
              <w:bottom w:val="single" w:sz="4" w:space="0" w:color="auto"/>
              <w:right w:val="single" w:sz="4" w:space="0" w:color="auto"/>
            </w:tcBorders>
            <w:shd w:val="clear" w:color="auto" w:fill="auto"/>
            <w:noWrap/>
            <w:vAlign w:val="center"/>
          </w:tcPr>
          <w:p w14:paraId="2E1D6C41" w14:textId="5AB0DB31" w:rsidR="006E7E99" w:rsidRPr="00872877" w:rsidRDefault="006E7E99" w:rsidP="006E7E99">
            <w:pPr>
              <w:jc w:val="center"/>
            </w:pPr>
            <w:r w:rsidRPr="005D117A">
              <w:rPr>
                <w:b/>
                <w:bCs/>
                <w:lang w:val="sr-Cyrl-RS"/>
              </w:rPr>
              <w:t>Година</w:t>
            </w: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39CED3C1" w14:textId="4DD5D2FF" w:rsidR="006E7E99" w:rsidRPr="00872877" w:rsidRDefault="006E7E99" w:rsidP="006E7E99">
            <w:pPr>
              <w:jc w:val="center"/>
            </w:pPr>
            <w:r w:rsidRPr="005D117A">
              <w:rPr>
                <w:b/>
                <w:bCs/>
                <w:lang w:val="sr-Cyrl-RS"/>
              </w:rPr>
              <w:t>Произвођач</w:t>
            </w:r>
          </w:p>
        </w:tc>
        <w:tc>
          <w:tcPr>
            <w:tcW w:w="518" w:type="pct"/>
            <w:tcBorders>
              <w:top w:val="single" w:sz="4" w:space="0" w:color="auto"/>
              <w:left w:val="nil"/>
              <w:bottom w:val="single" w:sz="4" w:space="0" w:color="auto"/>
              <w:right w:val="single" w:sz="4" w:space="0" w:color="auto"/>
            </w:tcBorders>
            <w:shd w:val="clear" w:color="auto" w:fill="auto"/>
            <w:noWrap/>
            <w:vAlign w:val="center"/>
          </w:tcPr>
          <w:p w14:paraId="4E9E5A4B" w14:textId="1F0C6591" w:rsidR="006E7E99" w:rsidRPr="00872877" w:rsidRDefault="006E7E99" w:rsidP="006E7E99">
            <w:pPr>
              <w:jc w:val="center"/>
            </w:pPr>
            <w:r w:rsidRPr="005D117A">
              <w:rPr>
                <w:b/>
                <w:bCs/>
                <w:lang w:val="sr-Cyrl-RS"/>
              </w:rPr>
              <w:t>Модел</w:t>
            </w:r>
          </w:p>
        </w:tc>
        <w:tc>
          <w:tcPr>
            <w:tcW w:w="469" w:type="pct"/>
            <w:tcBorders>
              <w:top w:val="single" w:sz="4" w:space="0" w:color="auto"/>
              <w:left w:val="nil"/>
              <w:bottom w:val="single" w:sz="4" w:space="0" w:color="auto"/>
              <w:right w:val="single" w:sz="4" w:space="0" w:color="auto"/>
            </w:tcBorders>
            <w:shd w:val="clear" w:color="auto" w:fill="auto"/>
            <w:noWrap/>
            <w:vAlign w:val="center"/>
          </w:tcPr>
          <w:p w14:paraId="2BFADE84" w14:textId="39A138DA" w:rsidR="006E7E99" w:rsidRPr="00872877" w:rsidRDefault="006E7E99" w:rsidP="006E7E99">
            <w:pPr>
              <w:jc w:val="center"/>
            </w:pPr>
            <w:r w:rsidRPr="005D117A">
              <w:rPr>
                <w:b/>
                <w:bCs/>
                <w:lang w:val="sr-Cyrl-RS"/>
              </w:rPr>
              <w:t>Регистарски број</w:t>
            </w:r>
          </w:p>
        </w:tc>
        <w:tc>
          <w:tcPr>
            <w:tcW w:w="420" w:type="pct"/>
            <w:tcBorders>
              <w:top w:val="single" w:sz="4" w:space="0" w:color="auto"/>
              <w:left w:val="nil"/>
              <w:bottom w:val="single" w:sz="4" w:space="0" w:color="auto"/>
              <w:right w:val="single" w:sz="4" w:space="0" w:color="auto"/>
            </w:tcBorders>
          </w:tcPr>
          <w:p w14:paraId="52373DAD" w14:textId="77777777" w:rsidR="006E7E99" w:rsidRPr="00872877" w:rsidRDefault="006E7E99" w:rsidP="006E7E99">
            <w:pPr>
              <w:jc w:val="center"/>
            </w:pPr>
          </w:p>
        </w:tc>
        <w:tc>
          <w:tcPr>
            <w:tcW w:w="446" w:type="pct"/>
            <w:tcBorders>
              <w:top w:val="single" w:sz="4" w:space="0" w:color="auto"/>
              <w:left w:val="single" w:sz="4" w:space="0" w:color="auto"/>
              <w:bottom w:val="single" w:sz="4" w:space="0" w:color="auto"/>
              <w:right w:val="single" w:sz="4" w:space="0" w:color="auto"/>
            </w:tcBorders>
          </w:tcPr>
          <w:p w14:paraId="2C45F9E1" w14:textId="77777777" w:rsidR="006E7E99" w:rsidRPr="00872877" w:rsidRDefault="006E7E99" w:rsidP="006E7E99">
            <w:pPr>
              <w:jc w:val="center"/>
            </w:pPr>
          </w:p>
        </w:tc>
        <w:tc>
          <w:tcPr>
            <w:tcW w:w="464" w:type="pct"/>
            <w:tcBorders>
              <w:top w:val="single" w:sz="4" w:space="0" w:color="auto"/>
              <w:left w:val="single" w:sz="4" w:space="0" w:color="auto"/>
              <w:bottom w:val="single" w:sz="4" w:space="0" w:color="auto"/>
              <w:right w:val="single" w:sz="4" w:space="0" w:color="auto"/>
            </w:tcBorders>
          </w:tcPr>
          <w:p w14:paraId="138FF306" w14:textId="77777777" w:rsidR="006E7E99" w:rsidRPr="00872877" w:rsidRDefault="006E7E99" w:rsidP="006E7E99">
            <w:pPr>
              <w:jc w:val="center"/>
            </w:pPr>
          </w:p>
        </w:tc>
        <w:tc>
          <w:tcPr>
            <w:tcW w:w="464" w:type="pct"/>
            <w:tcBorders>
              <w:top w:val="single" w:sz="4" w:space="0" w:color="auto"/>
              <w:left w:val="nil"/>
              <w:bottom w:val="single" w:sz="4" w:space="0" w:color="auto"/>
              <w:right w:val="single" w:sz="4" w:space="0" w:color="auto"/>
            </w:tcBorders>
          </w:tcPr>
          <w:p w14:paraId="146AEF32" w14:textId="77777777" w:rsidR="006E7E99" w:rsidRPr="00872877" w:rsidRDefault="006E7E99" w:rsidP="006E7E99">
            <w:pPr>
              <w:jc w:val="center"/>
            </w:pPr>
          </w:p>
        </w:tc>
      </w:tr>
      <w:tr w:rsidR="006E7E99" w:rsidRPr="00872877" w14:paraId="6E1B0F15" w14:textId="77777777" w:rsidTr="006E7E99">
        <w:trPr>
          <w:trHeight w:val="256"/>
        </w:trPr>
        <w:tc>
          <w:tcPr>
            <w:tcW w:w="224" w:type="pct"/>
            <w:tcBorders>
              <w:top w:val="single" w:sz="4" w:space="0" w:color="auto"/>
              <w:left w:val="single" w:sz="4" w:space="0" w:color="auto"/>
              <w:bottom w:val="single" w:sz="4" w:space="0" w:color="auto"/>
              <w:right w:val="single" w:sz="4" w:space="0" w:color="auto"/>
            </w:tcBorders>
          </w:tcPr>
          <w:p w14:paraId="3C4F3792" w14:textId="77777777" w:rsidR="006E7E99" w:rsidRPr="00C357F8" w:rsidRDefault="006E7E99" w:rsidP="006E7E99">
            <w:pPr>
              <w:rPr>
                <w:lang w:val="sr-Cyrl-RS"/>
              </w:rPr>
            </w:pPr>
            <w:r>
              <w:rPr>
                <w:lang w:val="sr-Cyrl-RS"/>
              </w:rPr>
              <w:t>1.</w:t>
            </w:r>
          </w:p>
        </w:tc>
        <w:tc>
          <w:tcPr>
            <w:tcW w:w="11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13A638" w14:textId="6D38B352" w:rsidR="006E7E99" w:rsidRPr="00872877" w:rsidRDefault="006E7E99" w:rsidP="006E7E99">
            <w:r w:rsidRPr="005D117A">
              <w:t>Комби санитетско возило</w:t>
            </w:r>
          </w:p>
        </w:tc>
        <w:tc>
          <w:tcPr>
            <w:tcW w:w="252" w:type="pct"/>
            <w:tcBorders>
              <w:top w:val="single" w:sz="4" w:space="0" w:color="auto"/>
              <w:left w:val="nil"/>
              <w:bottom w:val="single" w:sz="4" w:space="0" w:color="auto"/>
              <w:right w:val="single" w:sz="4" w:space="0" w:color="auto"/>
            </w:tcBorders>
            <w:shd w:val="clear" w:color="auto" w:fill="auto"/>
            <w:noWrap/>
            <w:vAlign w:val="bottom"/>
          </w:tcPr>
          <w:p w14:paraId="7ADC8570" w14:textId="1FA086B5" w:rsidR="006E7E99" w:rsidRPr="00872877" w:rsidRDefault="006E7E99" w:rsidP="006E7E99">
            <w:pPr>
              <w:jc w:val="center"/>
            </w:pPr>
            <w:r w:rsidRPr="005D117A">
              <w:t>2017</w:t>
            </w: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78F80462" w14:textId="4D122125" w:rsidR="006E7E99" w:rsidRPr="00B5119C" w:rsidRDefault="006E7E99" w:rsidP="006E7E99">
            <w:pPr>
              <w:jc w:val="center"/>
            </w:pPr>
            <w:r w:rsidRPr="005D117A">
              <w:t>PEUGEOT</w:t>
            </w:r>
          </w:p>
        </w:tc>
        <w:tc>
          <w:tcPr>
            <w:tcW w:w="518" w:type="pct"/>
            <w:tcBorders>
              <w:top w:val="single" w:sz="4" w:space="0" w:color="auto"/>
              <w:left w:val="nil"/>
              <w:bottom w:val="single" w:sz="4" w:space="0" w:color="auto"/>
              <w:right w:val="single" w:sz="4" w:space="0" w:color="auto"/>
            </w:tcBorders>
            <w:shd w:val="clear" w:color="auto" w:fill="auto"/>
            <w:noWrap/>
            <w:vAlign w:val="center"/>
          </w:tcPr>
          <w:p w14:paraId="5DCD169D" w14:textId="4B8E746A" w:rsidR="006E7E99" w:rsidRPr="00B5119C" w:rsidRDefault="006E7E99" w:rsidP="006E7E99">
            <w:pPr>
              <w:jc w:val="center"/>
            </w:pPr>
            <w:r w:rsidRPr="005D117A">
              <w:t>BOXER</w:t>
            </w:r>
          </w:p>
        </w:tc>
        <w:tc>
          <w:tcPr>
            <w:tcW w:w="469" w:type="pct"/>
            <w:tcBorders>
              <w:top w:val="single" w:sz="4" w:space="0" w:color="auto"/>
              <w:left w:val="nil"/>
              <w:bottom w:val="single" w:sz="4" w:space="0" w:color="auto"/>
              <w:right w:val="single" w:sz="4" w:space="0" w:color="auto"/>
            </w:tcBorders>
            <w:shd w:val="clear" w:color="auto" w:fill="auto"/>
            <w:noWrap/>
            <w:vAlign w:val="center"/>
          </w:tcPr>
          <w:p w14:paraId="1FE97E59" w14:textId="3314D688" w:rsidR="006E7E99" w:rsidRPr="00B5119C" w:rsidRDefault="006E7E99" w:rsidP="006E7E99">
            <w:pPr>
              <w:jc w:val="center"/>
            </w:pPr>
            <w:r w:rsidRPr="005D117A">
              <w:t>NS 315PA</w:t>
            </w:r>
          </w:p>
        </w:tc>
        <w:tc>
          <w:tcPr>
            <w:tcW w:w="420" w:type="pct"/>
            <w:tcBorders>
              <w:top w:val="single" w:sz="4" w:space="0" w:color="auto"/>
              <w:left w:val="nil"/>
              <w:bottom w:val="single" w:sz="4" w:space="0" w:color="auto"/>
              <w:right w:val="single" w:sz="4" w:space="0" w:color="auto"/>
            </w:tcBorders>
          </w:tcPr>
          <w:p w14:paraId="5BA0D2BB" w14:textId="77777777" w:rsidR="006E7E99" w:rsidRPr="00B5119C" w:rsidRDefault="006E7E99" w:rsidP="006E7E99">
            <w:pPr>
              <w:jc w:val="center"/>
              <w:rPr>
                <w:lang w:val="sr-Cyrl-RS"/>
              </w:rPr>
            </w:pPr>
            <w:r w:rsidRPr="00B5119C">
              <w:rPr>
                <w:lang w:val="sr-Cyrl-RS"/>
              </w:rPr>
              <w:t>ком</w:t>
            </w:r>
          </w:p>
        </w:tc>
        <w:tc>
          <w:tcPr>
            <w:tcW w:w="446" w:type="pct"/>
            <w:tcBorders>
              <w:top w:val="single" w:sz="4" w:space="0" w:color="auto"/>
              <w:left w:val="single" w:sz="4" w:space="0" w:color="auto"/>
              <w:bottom w:val="single" w:sz="4" w:space="0" w:color="auto"/>
              <w:right w:val="single" w:sz="4" w:space="0" w:color="auto"/>
            </w:tcBorders>
          </w:tcPr>
          <w:p w14:paraId="43C124D4" w14:textId="77777777" w:rsidR="006E7E99" w:rsidRPr="00B5119C" w:rsidRDefault="006E7E99" w:rsidP="006E7E99">
            <w:pPr>
              <w:jc w:val="center"/>
              <w:rPr>
                <w:lang w:val="sr-Cyrl-RS"/>
              </w:rPr>
            </w:pPr>
            <w:r w:rsidRPr="00B5119C">
              <w:rPr>
                <w:lang w:val="sr-Cyrl-RS"/>
              </w:rPr>
              <w:t>1</w:t>
            </w:r>
          </w:p>
        </w:tc>
        <w:tc>
          <w:tcPr>
            <w:tcW w:w="464" w:type="pct"/>
            <w:tcBorders>
              <w:top w:val="single" w:sz="4" w:space="0" w:color="auto"/>
              <w:left w:val="single" w:sz="4" w:space="0" w:color="auto"/>
              <w:bottom w:val="single" w:sz="4" w:space="0" w:color="auto"/>
              <w:right w:val="single" w:sz="4" w:space="0" w:color="auto"/>
            </w:tcBorders>
          </w:tcPr>
          <w:p w14:paraId="63AEAB23" w14:textId="77777777" w:rsidR="006E7E99" w:rsidRPr="00872877" w:rsidRDefault="006E7E99" w:rsidP="006E7E99">
            <w:pPr>
              <w:jc w:val="center"/>
            </w:pPr>
          </w:p>
        </w:tc>
        <w:tc>
          <w:tcPr>
            <w:tcW w:w="464" w:type="pct"/>
            <w:tcBorders>
              <w:top w:val="single" w:sz="4" w:space="0" w:color="auto"/>
              <w:left w:val="nil"/>
              <w:bottom w:val="single" w:sz="4" w:space="0" w:color="auto"/>
              <w:right w:val="single" w:sz="4" w:space="0" w:color="auto"/>
            </w:tcBorders>
          </w:tcPr>
          <w:p w14:paraId="3EE83A8D" w14:textId="77777777" w:rsidR="006E7E99" w:rsidRPr="00872877" w:rsidRDefault="006E7E99" w:rsidP="006E7E99">
            <w:pPr>
              <w:jc w:val="center"/>
            </w:pPr>
          </w:p>
        </w:tc>
      </w:tr>
      <w:tr w:rsidR="006E7E99" w:rsidRPr="00872877" w14:paraId="0B8C80F5" w14:textId="77777777" w:rsidTr="006E7E99">
        <w:trPr>
          <w:trHeight w:val="256"/>
        </w:trPr>
        <w:tc>
          <w:tcPr>
            <w:tcW w:w="224" w:type="pct"/>
            <w:tcBorders>
              <w:top w:val="nil"/>
              <w:left w:val="single" w:sz="4" w:space="0" w:color="auto"/>
              <w:bottom w:val="single" w:sz="4" w:space="0" w:color="auto"/>
              <w:right w:val="single" w:sz="4" w:space="0" w:color="auto"/>
            </w:tcBorders>
          </w:tcPr>
          <w:p w14:paraId="1F1E8CFF" w14:textId="77777777" w:rsidR="006E7E99" w:rsidRPr="00C357F8" w:rsidRDefault="006E7E99" w:rsidP="006E7E99">
            <w:pPr>
              <w:rPr>
                <w:lang w:val="sr-Cyrl-RS"/>
              </w:rPr>
            </w:pPr>
            <w:r>
              <w:rPr>
                <w:lang w:val="sr-Cyrl-RS"/>
              </w:rPr>
              <w:t>2.</w:t>
            </w:r>
          </w:p>
        </w:tc>
        <w:tc>
          <w:tcPr>
            <w:tcW w:w="1105" w:type="pct"/>
            <w:tcBorders>
              <w:top w:val="nil"/>
              <w:left w:val="single" w:sz="4" w:space="0" w:color="auto"/>
              <w:bottom w:val="single" w:sz="4" w:space="0" w:color="auto"/>
              <w:right w:val="single" w:sz="4" w:space="0" w:color="auto"/>
            </w:tcBorders>
            <w:shd w:val="clear" w:color="auto" w:fill="auto"/>
            <w:noWrap/>
            <w:vAlign w:val="bottom"/>
          </w:tcPr>
          <w:p w14:paraId="7213C98E" w14:textId="33444168" w:rsidR="006E7E99" w:rsidRPr="00872877" w:rsidRDefault="006E7E99" w:rsidP="006E7E99">
            <w:r w:rsidRPr="005D117A">
              <w:t>Комби санитетско возило</w:t>
            </w:r>
          </w:p>
        </w:tc>
        <w:tc>
          <w:tcPr>
            <w:tcW w:w="252" w:type="pct"/>
            <w:tcBorders>
              <w:top w:val="nil"/>
              <w:left w:val="nil"/>
              <w:bottom w:val="single" w:sz="4" w:space="0" w:color="auto"/>
              <w:right w:val="single" w:sz="4" w:space="0" w:color="auto"/>
            </w:tcBorders>
            <w:shd w:val="clear" w:color="auto" w:fill="auto"/>
            <w:noWrap/>
            <w:vAlign w:val="bottom"/>
          </w:tcPr>
          <w:p w14:paraId="7C285241" w14:textId="6C5C9A7A" w:rsidR="006E7E99" w:rsidRPr="00872877" w:rsidRDefault="006E7E99" w:rsidP="006E7E99">
            <w:pPr>
              <w:jc w:val="center"/>
            </w:pPr>
            <w:r w:rsidRPr="005D117A">
              <w:t>2018</w:t>
            </w:r>
          </w:p>
        </w:tc>
        <w:tc>
          <w:tcPr>
            <w:tcW w:w="638" w:type="pct"/>
            <w:tcBorders>
              <w:top w:val="nil"/>
              <w:left w:val="nil"/>
              <w:bottom w:val="single" w:sz="4" w:space="0" w:color="auto"/>
              <w:right w:val="single" w:sz="4" w:space="0" w:color="auto"/>
            </w:tcBorders>
            <w:shd w:val="clear" w:color="auto" w:fill="auto"/>
            <w:noWrap/>
            <w:vAlign w:val="center"/>
          </w:tcPr>
          <w:p w14:paraId="31E8899D" w14:textId="4176F8F2" w:rsidR="006E7E99" w:rsidRPr="00B5119C" w:rsidRDefault="006E7E99" w:rsidP="006E7E99">
            <w:pPr>
              <w:jc w:val="center"/>
            </w:pPr>
            <w:r w:rsidRPr="005D117A">
              <w:t>FIAT</w:t>
            </w:r>
          </w:p>
        </w:tc>
        <w:tc>
          <w:tcPr>
            <w:tcW w:w="518" w:type="pct"/>
            <w:tcBorders>
              <w:top w:val="nil"/>
              <w:left w:val="nil"/>
              <w:bottom w:val="single" w:sz="4" w:space="0" w:color="auto"/>
              <w:right w:val="single" w:sz="4" w:space="0" w:color="auto"/>
            </w:tcBorders>
            <w:shd w:val="clear" w:color="auto" w:fill="auto"/>
            <w:noWrap/>
            <w:vAlign w:val="center"/>
          </w:tcPr>
          <w:p w14:paraId="40F42B92" w14:textId="0C393814" w:rsidR="006E7E99" w:rsidRPr="00B5119C" w:rsidRDefault="006E7E99" w:rsidP="006E7E99">
            <w:pPr>
              <w:jc w:val="center"/>
            </w:pPr>
            <w:r w:rsidRPr="005D117A">
              <w:t>DUCATO</w:t>
            </w:r>
          </w:p>
        </w:tc>
        <w:tc>
          <w:tcPr>
            <w:tcW w:w="469" w:type="pct"/>
            <w:tcBorders>
              <w:top w:val="nil"/>
              <w:left w:val="nil"/>
              <w:bottom w:val="single" w:sz="4" w:space="0" w:color="auto"/>
              <w:right w:val="single" w:sz="4" w:space="0" w:color="auto"/>
            </w:tcBorders>
            <w:shd w:val="clear" w:color="auto" w:fill="auto"/>
            <w:noWrap/>
            <w:vAlign w:val="center"/>
          </w:tcPr>
          <w:p w14:paraId="72384A37" w14:textId="0A291AC8" w:rsidR="006E7E99" w:rsidRPr="00B5119C" w:rsidRDefault="006E7E99" w:rsidP="006E7E99">
            <w:pPr>
              <w:jc w:val="center"/>
            </w:pPr>
            <w:r w:rsidRPr="005D117A">
              <w:t>NS 356TP</w:t>
            </w:r>
          </w:p>
        </w:tc>
        <w:tc>
          <w:tcPr>
            <w:tcW w:w="420" w:type="pct"/>
            <w:tcBorders>
              <w:top w:val="single" w:sz="4" w:space="0" w:color="auto"/>
              <w:left w:val="nil"/>
              <w:bottom w:val="single" w:sz="4" w:space="0" w:color="auto"/>
              <w:right w:val="single" w:sz="4" w:space="0" w:color="auto"/>
            </w:tcBorders>
          </w:tcPr>
          <w:p w14:paraId="74841970" w14:textId="77777777" w:rsidR="006E7E99" w:rsidRPr="00B5119C" w:rsidRDefault="006E7E99" w:rsidP="006E7E99">
            <w:pPr>
              <w:jc w:val="center"/>
            </w:pPr>
            <w:r w:rsidRPr="00B5119C">
              <w:rPr>
                <w:lang w:val="sr-Cyrl-RS"/>
              </w:rPr>
              <w:t>ком</w:t>
            </w:r>
          </w:p>
        </w:tc>
        <w:tc>
          <w:tcPr>
            <w:tcW w:w="446" w:type="pct"/>
            <w:tcBorders>
              <w:top w:val="single" w:sz="4" w:space="0" w:color="auto"/>
              <w:left w:val="single" w:sz="4" w:space="0" w:color="auto"/>
              <w:bottom w:val="single" w:sz="4" w:space="0" w:color="auto"/>
              <w:right w:val="single" w:sz="4" w:space="0" w:color="auto"/>
            </w:tcBorders>
          </w:tcPr>
          <w:p w14:paraId="0AD0C877" w14:textId="77777777" w:rsidR="006E7E99" w:rsidRPr="00B5119C" w:rsidRDefault="006E7E99" w:rsidP="006E7E99">
            <w:pPr>
              <w:jc w:val="center"/>
            </w:pPr>
            <w:r w:rsidRPr="00B5119C">
              <w:rPr>
                <w:lang w:val="sr-Cyrl-RS"/>
              </w:rPr>
              <w:t>1</w:t>
            </w:r>
          </w:p>
        </w:tc>
        <w:tc>
          <w:tcPr>
            <w:tcW w:w="464" w:type="pct"/>
            <w:tcBorders>
              <w:top w:val="nil"/>
              <w:left w:val="single" w:sz="4" w:space="0" w:color="auto"/>
              <w:bottom w:val="single" w:sz="4" w:space="0" w:color="auto"/>
              <w:right w:val="single" w:sz="4" w:space="0" w:color="auto"/>
            </w:tcBorders>
          </w:tcPr>
          <w:p w14:paraId="06A72A91" w14:textId="77777777" w:rsidR="006E7E99" w:rsidRPr="00872877" w:rsidRDefault="006E7E99" w:rsidP="006E7E99">
            <w:pPr>
              <w:jc w:val="center"/>
            </w:pPr>
          </w:p>
        </w:tc>
        <w:tc>
          <w:tcPr>
            <w:tcW w:w="464" w:type="pct"/>
            <w:tcBorders>
              <w:top w:val="nil"/>
              <w:left w:val="nil"/>
              <w:bottom w:val="single" w:sz="4" w:space="0" w:color="auto"/>
              <w:right w:val="single" w:sz="4" w:space="0" w:color="auto"/>
            </w:tcBorders>
          </w:tcPr>
          <w:p w14:paraId="5618AC08" w14:textId="77777777" w:rsidR="006E7E99" w:rsidRPr="00872877" w:rsidRDefault="006E7E99" w:rsidP="006E7E99">
            <w:pPr>
              <w:jc w:val="center"/>
            </w:pPr>
          </w:p>
        </w:tc>
      </w:tr>
      <w:tr w:rsidR="006E7E99" w:rsidRPr="00872877" w14:paraId="452FCAF6" w14:textId="77777777" w:rsidTr="006E7E99">
        <w:trPr>
          <w:trHeight w:val="256"/>
        </w:trPr>
        <w:tc>
          <w:tcPr>
            <w:tcW w:w="224" w:type="pct"/>
            <w:tcBorders>
              <w:top w:val="nil"/>
              <w:left w:val="single" w:sz="4" w:space="0" w:color="auto"/>
              <w:bottom w:val="single" w:sz="4" w:space="0" w:color="auto"/>
              <w:right w:val="single" w:sz="4" w:space="0" w:color="auto"/>
            </w:tcBorders>
          </w:tcPr>
          <w:p w14:paraId="283BE683" w14:textId="77777777" w:rsidR="006E7E99" w:rsidRPr="00C357F8" w:rsidRDefault="006E7E99" w:rsidP="006E7E99">
            <w:pPr>
              <w:rPr>
                <w:lang w:val="sr-Cyrl-RS"/>
              </w:rPr>
            </w:pPr>
            <w:r>
              <w:rPr>
                <w:lang w:val="sr-Cyrl-RS"/>
              </w:rPr>
              <w:t>3.</w:t>
            </w:r>
          </w:p>
        </w:tc>
        <w:tc>
          <w:tcPr>
            <w:tcW w:w="1105" w:type="pct"/>
            <w:tcBorders>
              <w:top w:val="nil"/>
              <w:left w:val="single" w:sz="4" w:space="0" w:color="auto"/>
              <w:bottom w:val="single" w:sz="4" w:space="0" w:color="auto"/>
              <w:right w:val="single" w:sz="4" w:space="0" w:color="auto"/>
            </w:tcBorders>
            <w:shd w:val="clear" w:color="auto" w:fill="auto"/>
            <w:noWrap/>
            <w:vAlign w:val="bottom"/>
          </w:tcPr>
          <w:p w14:paraId="1D06E936" w14:textId="5C8E0CEB" w:rsidR="006E7E99" w:rsidRPr="00872877" w:rsidRDefault="006E7E99" w:rsidP="006E7E99">
            <w:r w:rsidRPr="005D117A">
              <w:t>Комби  теретно возило</w:t>
            </w:r>
          </w:p>
        </w:tc>
        <w:tc>
          <w:tcPr>
            <w:tcW w:w="252" w:type="pct"/>
            <w:tcBorders>
              <w:top w:val="nil"/>
              <w:left w:val="nil"/>
              <w:bottom w:val="single" w:sz="4" w:space="0" w:color="auto"/>
              <w:right w:val="single" w:sz="4" w:space="0" w:color="auto"/>
            </w:tcBorders>
            <w:shd w:val="clear" w:color="auto" w:fill="auto"/>
            <w:noWrap/>
            <w:vAlign w:val="bottom"/>
          </w:tcPr>
          <w:p w14:paraId="2D2D8A3F" w14:textId="379F3A86" w:rsidR="006E7E99" w:rsidRPr="00872877" w:rsidRDefault="006E7E99" w:rsidP="006E7E99">
            <w:pPr>
              <w:jc w:val="center"/>
            </w:pPr>
            <w:r w:rsidRPr="005D117A">
              <w:t>2007</w:t>
            </w:r>
          </w:p>
        </w:tc>
        <w:tc>
          <w:tcPr>
            <w:tcW w:w="638" w:type="pct"/>
            <w:tcBorders>
              <w:top w:val="nil"/>
              <w:left w:val="nil"/>
              <w:bottom w:val="single" w:sz="4" w:space="0" w:color="auto"/>
              <w:right w:val="single" w:sz="4" w:space="0" w:color="auto"/>
            </w:tcBorders>
            <w:shd w:val="clear" w:color="auto" w:fill="auto"/>
            <w:noWrap/>
            <w:vAlign w:val="center"/>
          </w:tcPr>
          <w:p w14:paraId="471D4D41" w14:textId="65F51104" w:rsidR="006E7E99" w:rsidRPr="00B5119C" w:rsidRDefault="006E7E99" w:rsidP="006E7E99">
            <w:pPr>
              <w:jc w:val="center"/>
            </w:pPr>
            <w:r w:rsidRPr="005D117A">
              <w:t>FIAT</w:t>
            </w:r>
          </w:p>
        </w:tc>
        <w:tc>
          <w:tcPr>
            <w:tcW w:w="518" w:type="pct"/>
            <w:tcBorders>
              <w:top w:val="nil"/>
              <w:left w:val="nil"/>
              <w:bottom w:val="single" w:sz="4" w:space="0" w:color="auto"/>
              <w:right w:val="single" w:sz="4" w:space="0" w:color="auto"/>
            </w:tcBorders>
            <w:shd w:val="clear" w:color="auto" w:fill="auto"/>
            <w:noWrap/>
            <w:vAlign w:val="center"/>
          </w:tcPr>
          <w:p w14:paraId="4A29A38F" w14:textId="059AC6A9" w:rsidR="006E7E99" w:rsidRPr="00B5119C" w:rsidRDefault="006E7E99" w:rsidP="006E7E99">
            <w:pPr>
              <w:jc w:val="center"/>
            </w:pPr>
            <w:r w:rsidRPr="005D117A">
              <w:t>DUCATO</w:t>
            </w:r>
          </w:p>
        </w:tc>
        <w:tc>
          <w:tcPr>
            <w:tcW w:w="469" w:type="pct"/>
            <w:tcBorders>
              <w:top w:val="nil"/>
              <w:left w:val="nil"/>
              <w:bottom w:val="single" w:sz="4" w:space="0" w:color="auto"/>
              <w:right w:val="single" w:sz="4" w:space="0" w:color="auto"/>
            </w:tcBorders>
            <w:shd w:val="clear" w:color="auto" w:fill="auto"/>
            <w:noWrap/>
            <w:vAlign w:val="center"/>
          </w:tcPr>
          <w:p w14:paraId="3A7482D6" w14:textId="1DC3ECB5" w:rsidR="006E7E99" w:rsidRPr="00B5119C" w:rsidRDefault="006E7E99" w:rsidP="006E7E99">
            <w:pPr>
              <w:jc w:val="center"/>
            </w:pPr>
            <w:r w:rsidRPr="005D117A">
              <w:t>NS 417NG</w:t>
            </w:r>
          </w:p>
        </w:tc>
        <w:tc>
          <w:tcPr>
            <w:tcW w:w="420" w:type="pct"/>
            <w:tcBorders>
              <w:top w:val="single" w:sz="4" w:space="0" w:color="auto"/>
              <w:left w:val="nil"/>
              <w:bottom w:val="single" w:sz="4" w:space="0" w:color="auto"/>
              <w:right w:val="single" w:sz="4" w:space="0" w:color="auto"/>
            </w:tcBorders>
          </w:tcPr>
          <w:p w14:paraId="22CC1613" w14:textId="77777777" w:rsidR="006E7E99" w:rsidRPr="00B5119C" w:rsidRDefault="006E7E99" w:rsidP="006E7E99">
            <w:pPr>
              <w:jc w:val="center"/>
            </w:pPr>
            <w:r w:rsidRPr="00B5119C">
              <w:rPr>
                <w:lang w:val="sr-Cyrl-RS"/>
              </w:rPr>
              <w:t>ком</w:t>
            </w:r>
          </w:p>
        </w:tc>
        <w:tc>
          <w:tcPr>
            <w:tcW w:w="446" w:type="pct"/>
            <w:tcBorders>
              <w:top w:val="single" w:sz="4" w:space="0" w:color="auto"/>
              <w:left w:val="single" w:sz="4" w:space="0" w:color="auto"/>
              <w:bottom w:val="single" w:sz="4" w:space="0" w:color="auto"/>
              <w:right w:val="single" w:sz="4" w:space="0" w:color="auto"/>
            </w:tcBorders>
          </w:tcPr>
          <w:p w14:paraId="0A779193" w14:textId="77777777" w:rsidR="006E7E99" w:rsidRPr="00B5119C" w:rsidRDefault="006E7E99" w:rsidP="006E7E99">
            <w:pPr>
              <w:jc w:val="center"/>
            </w:pPr>
            <w:r w:rsidRPr="00B5119C">
              <w:rPr>
                <w:lang w:val="sr-Cyrl-RS"/>
              </w:rPr>
              <w:t>1</w:t>
            </w:r>
          </w:p>
        </w:tc>
        <w:tc>
          <w:tcPr>
            <w:tcW w:w="464" w:type="pct"/>
            <w:tcBorders>
              <w:top w:val="nil"/>
              <w:left w:val="single" w:sz="4" w:space="0" w:color="auto"/>
              <w:bottom w:val="single" w:sz="4" w:space="0" w:color="auto"/>
              <w:right w:val="single" w:sz="4" w:space="0" w:color="auto"/>
            </w:tcBorders>
          </w:tcPr>
          <w:p w14:paraId="2818707F" w14:textId="77777777" w:rsidR="006E7E99" w:rsidRPr="00872877" w:rsidRDefault="006E7E99" w:rsidP="006E7E99">
            <w:pPr>
              <w:jc w:val="center"/>
            </w:pPr>
          </w:p>
        </w:tc>
        <w:tc>
          <w:tcPr>
            <w:tcW w:w="464" w:type="pct"/>
            <w:tcBorders>
              <w:top w:val="nil"/>
              <w:left w:val="nil"/>
              <w:bottom w:val="single" w:sz="4" w:space="0" w:color="auto"/>
              <w:right w:val="single" w:sz="4" w:space="0" w:color="auto"/>
            </w:tcBorders>
          </w:tcPr>
          <w:p w14:paraId="4CA0858A" w14:textId="77777777" w:rsidR="006E7E99" w:rsidRPr="00872877" w:rsidRDefault="006E7E99" w:rsidP="006E7E99">
            <w:pPr>
              <w:jc w:val="center"/>
            </w:pPr>
          </w:p>
        </w:tc>
      </w:tr>
      <w:tr w:rsidR="006E7E99" w:rsidRPr="00872877" w14:paraId="149F36EB" w14:textId="77777777" w:rsidTr="006E7E99">
        <w:trPr>
          <w:trHeight w:val="256"/>
        </w:trPr>
        <w:tc>
          <w:tcPr>
            <w:tcW w:w="224" w:type="pct"/>
            <w:tcBorders>
              <w:top w:val="nil"/>
              <w:left w:val="single" w:sz="4" w:space="0" w:color="auto"/>
              <w:bottom w:val="single" w:sz="4" w:space="0" w:color="auto"/>
              <w:right w:val="single" w:sz="4" w:space="0" w:color="auto"/>
            </w:tcBorders>
          </w:tcPr>
          <w:p w14:paraId="558A1250" w14:textId="77777777" w:rsidR="006E7E99" w:rsidRPr="00C357F8" w:rsidRDefault="006E7E99" w:rsidP="006E7E99">
            <w:pPr>
              <w:rPr>
                <w:lang w:val="sr-Cyrl-RS"/>
              </w:rPr>
            </w:pPr>
            <w:r>
              <w:rPr>
                <w:lang w:val="sr-Cyrl-RS"/>
              </w:rPr>
              <w:t>4.</w:t>
            </w:r>
          </w:p>
        </w:tc>
        <w:tc>
          <w:tcPr>
            <w:tcW w:w="1105" w:type="pct"/>
            <w:tcBorders>
              <w:top w:val="nil"/>
              <w:left w:val="single" w:sz="4" w:space="0" w:color="auto"/>
              <w:bottom w:val="single" w:sz="4" w:space="0" w:color="auto"/>
              <w:right w:val="single" w:sz="4" w:space="0" w:color="auto"/>
            </w:tcBorders>
            <w:shd w:val="clear" w:color="auto" w:fill="auto"/>
            <w:noWrap/>
            <w:vAlign w:val="bottom"/>
          </w:tcPr>
          <w:p w14:paraId="2CED63D3" w14:textId="509280EA" w:rsidR="006E7E99" w:rsidRPr="00872877" w:rsidRDefault="006E7E99" w:rsidP="006E7E99">
            <w:r w:rsidRPr="005D117A">
              <w:t>Комби путничко возило</w:t>
            </w:r>
          </w:p>
        </w:tc>
        <w:tc>
          <w:tcPr>
            <w:tcW w:w="252" w:type="pct"/>
            <w:tcBorders>
              <w:top w:val="nil"/>
              <w:left w:val="nil"/>
              <w:bottom w:val="single" w:sz="4" w:space="0" w:color="auto"/>
              <w:right w:val="single" w:sz="4" w:space="0" w:color="auto"/>
            </w:tcBorders>
            <w:shd w:val="clear" w:color="auto" w:fill="auto"/>
            <w:noWrap/>
            <w:vAlign w:val="bottom"/>
          </w:tcPr>
          <w:p w14:paraId="2A1B6A8C" w14:textId="7294F86C" w:rsidR="006E7E99" w:rsidRPr="00872877" w:rsidRDefault="006E7E99" w:rsidP="006E7E99">
            <w:pPr>
              <w:jc w:val="center"/>
            </w:pPr>
            <w:r w:rsidRPr="005D117A">
              <w:t>2004</w:t>
            </w:r>
          </w:p>
        </w:tc>
        <w:tc>
          <w:tcPr>
            <w:tcW w:w="638" w:type="pct"/>
            <w:tcBorders>
              <w:top w:val="nil"/>
              <w:left w:val="nil"/>
              <w:bottom w:val="single" w:sz="4" w:space="0" w:color="auto"/>
              <w:right w:val="single" w:sz="4" w:space="0" w:color="auto"/>
            </w:tcBorders>
            <w:shd w:val="clear" w:color="auto" w:fill="auto"/>
            <w:noWrap/>
            <w:vAlign w:val="center"/>
          </w:tcPr>
          <w:p w14:paraId="78D34EFA" w14:textId="005C8EC9" w:rsidR="006E7E99" w:rsidRPr="00B5119C" w:rsidRDefault="006E7E99" w:rsidP="006E7E99">
            <w:pPr>
              <w:jc w:val="center"/>
            </w:pPr>
            <w:r w:rsidRPr="005D117A">
              <w:t>FIAT</w:t>
            </w:r>
          </w:p>
        </w:tc>
        <w:tc>
          <w:tcPr>
            <w:tcW w:w="518" w:type="pct"/>
            <w:tcBorders>
              <w:top w:val="nil"/>
              <w:left w:val="nil"/>
              <w:bottom w:val="single" w:sz="4" w:space="0" w:color="auto"/>
              <w:right w:val="single" w:sz="4" w:space="0" w:color="auto"/>
            </w:tcBorders>
            <w:shd w:val="clear" w:color="auto" w:fill="auto"/>
            <w:noWrap/>
            <w:vAlign w:val="center"/>
          </w:tcPr>
          <w:p w14:paraId="5D89D005" w14:textId="79DE5CE1" w:rsidR="006E7E99" w:rsidRPr="00B5119C" w:rsidRDefault="006E7E99" w:rsidP="006E7E99">
            <w:pPr>
              <w:jc w:val="center"/>
            </w:pPr>
            <w:r w:rsidRPr="005D117A">
              <w:t>DUCATO</w:t>
            </w:r>
          </w:p>
        </w:tc>
        <w:tc>
          <w:tcPr>
            <w:tcW w:w="469" w:type="pct"/>
            <w:tcBorders>
              <w:top w:val="nil"/>
              <w:left w:val="nil"/>
              <w:bottom w:val="single" w:sz="4" w:space="0" w:color="auto"/>
              <w:right w:val="single" w:sz="4" w:space="0" w:color="auto"/>
            </w:tcBorders>
            <w:shd w:val="clear" w:color="auto" w:fill="auto"/>
            <w:noWrap/>
            <w:vAlign w:val="center"/>
          </w:tcPr>
          <w:p w14:paraId="0AFE2BC2" w14:textId="629E15DB" w:rsidR="006E7E99" w:rsidRPr="00B5119C" w:rsidRDefault="006E7E99" w:rsidP="006E7E99">
            <w:pPr>
              <w:jc w:val="center"/>
            </w:pPr>
            <w:r w:rsidRPr="005D117A">
              <w:t>NS 322BE</w:t>
            </w:r>
          </w:p>
        </w:tc>
        <w:tc>
          <w:tcPr>
            <w:tcW w:w="420" w:type="pct"/>
            <w:tcBorders>
              <w:top w:val="single" w:sz="4" w:space="0" w:color="auto"/>
              <w:left w:val="nil"/>
              <w:bottom w:val="single" w:sz="4" w:space="0" w:color="auto"/>
              <w:right w:val="single" w:sz="4" w:space="0" w:color="auto"/>
            </w:tcBorders>
          </w:tcPr>
          <w:p w14:paraId="53E16015" w14:textId="77777777" w:rsidR="006E7E99" w:rsidRPr="00B5119C" w:rsidRDefault="006E7E99" w:rsidP="006E7E99">
            <w:pPr>
              <w:jc w:val="center"/>
            </w:pPr>
            <w:r w:rsidRPr="00B5119C">
              <w:rPr>
                <w:lang w:val="sr-Cyrl-RS"/>
              </w:rPr>
              <w:t>ком</w:t>
            </w:r>
          </w:p>
        </w:tc>
        <w:tc>
          <w:tcPr>
            <w:tcW w:w="446" w:type="pct"/>
            <w:tcBorders>
              <w:top w:val="single" w:sz="4" w:space="0" w:color="auto"/>
              <w:left w:val="single" w:sz="4" w:space="0" w:color="auto"/>
              <w:bottom w:val="single" w:sz="4" w:space="0" w:color="auto"/>
              <w:right w:val="single" w:sz="4" w:space="0" w:color="auto"/>
            </w:tcBorders>
          </w:tcPr>
          <w:p w14:paraId="082FDEB9" w14:textId="77777777" w:rsidR="006E7E99" w:rsidRPr="00B5119C" w:rsidRDefault="006E7E99" w:rsidP="006E7E99">
            <w:pPr>
              <w:jc w:val="center"/>
            </w:pPr>
            <w:r w:rsidRPr="00B5119C">
              <w:rPr>
                <w:lang w:val="sr-Cyrl-RS"/>
              </w:rPr>
              <w:t>1</w:t>
            </w:r>
          </w:p>
        </w:tc>
        <w:tc>
          <w:tcPr>
            <w:tcW w:w="464" w:type="pct"/>
            <w:tcBorders>
              <w:top w:val="nil"/>
              <w:left w:val="single" w:sz="4" w:space="0" w:color="auto"/>
              <w:bottom w:val="single" w:sz="4" w:space="0" w:color="auto"/>
              <w:right w:val="single" w:sz="4" w:space="0" w:color="auto"/>
            </w:tcBorders>
          </w:tcPr>
          <w:p w14:paraId="2F80118F" w14:textId="77777777" w:rsidR="006E7E99" w:rsidRPr="00872877" w:rsidRDefault="006E7E99" w:rsidP="006E7E99">
            <w:pPr>
              <w:jc w:val="center"/>
            </w:pPr>
          </w:p>
        </w:tc>
        <w:tc>
          <w:tcPr>
            <w:tcW w:w="464" w:type="pct"/>
            <w:tcBorders>
              <w:top w:val="nil"/>
              <w:left w:val="nil"/>
              <w:bottom w:val="single" w:sz="4" w:space="0" w:color="auto"/>
              <w:right w:val="single" w:sz="4" w:space="0" w:color="auto"/>
            </w:tcBorders>
          </w:tcPr>
          <w:p w14:paraId="5F2E772F" w14:textId="77777777" w:rsidR="006E7E99" w:rsidRPr="00872877" w:rsidRDefault="006E7E99" w:rsidP="006E7E99">
            <w:pPr>
              <w:jc w:val="center"/>
            </w:pPr>
          </w:p>
        </w:tc>
      </w:tr>
      <w:tr w:rsidR="006E7E99" w:rsidRPr="00872877" w14:paraId="22437293" w14:textId="77777777" w:rsidTr="006E7E99">
        <w:trPr>
          <w:trHeight w:val="256"/>
        </w:trPr>
        <w:tc>
          <w:tcPr>
            <w:tcW w:w="224" w:type="pct"/>
            <w:tcBorders>
              <w:top w:val="nil"/>
              <w:left w:val="single" w:sz="4" w:space="0" w:color="auto"/>
              <w:bottom w:val="single" w:sz="4" w:space="0" w:color="auto"/>
              <w:right w:val="single" w:sz="4" w:space="0" w:color="auto"/>
            </w:tcBorders>
          </w:tcPr>
          <w:p w14:paraId="3B0A9DFA" w14:textId="77777777" w:rsidR="006E7E99" w:rsidRPr="00C357F8" w:rsidRDefault="006E7E99" w:rsidP="006E7E99">
            <w:pPr>
              <w:rPr>
                <w:lang w:val="sr-Cyrl-RS"/>
              </w:rPr>
            </w:pPr>
            <w:r>
              <w:rPr>
                <w:lang w:val="sr-Cyrl-RS"/>
              </w:rPr>
              <w:t>5.</w:t>
            </w:r>
          </w:p>
        </w:tc>
        <w:tc>
          <w:tcPr>
            <w:tcW w:w="1105" w:type="pct"/>
            <w:tcBorders>
              <w:top w:val="nil"/>
              <w:left w:val="single" w:sz="4" w:space="0" w:color="auto"/>
              <w:bottom w:val="single" w:sz="4" w:space="0" w:color="auto"/>
              <w:right w:val="single" w:sz="4" w:space="0" w:color="auto"/>
            </w:tcBorders>
            <w:shd w:val="clear" w:color="auto" w:fill="auto"/>
            <w:noWrap/>
            <w:vAlign w:val="bottom"/>
          </w:tcPr>
          <w:p w14:paraId="215B5A09" w14:textId="1F688047" w:rsidR="006E7E99" w:rsidRPr="00872877" w:rsidRDefault="006E7E99" w:rsidP="006E7E99">
            <w:r w:rsidRPr="005D117A">
              <w:t>Комби путничко возило</w:t>
            </w:r>
          </w:p>
        </w:tc>
        <w:tc>
          <w:tcPr>
            <w:tcW w:w="252" w:type="pct"/>
            <w:tcBorders>
              <w:top w:val="nil"/>
              <w:left w:val="nil"/>
              <w:bottom w:val="single" w:sz="4" w:space="0" w:color="auto"/>
              <w:right w:val="single" w:sz="4" w:space="0" w:color="auto"/>
            </w:tcBorders>
            <w:shd w:val="clear" w:color="auto" w:fill="auto"/>
            <w:noWrap/>
            <w:vAlign w:val="bottom"/>
          </w:tcPr>
          <w:p w14:paraId="4899D96B" w14:textId="580B4DF4" w:rsidR="006E7E99" w:rsidRPr="00872877" w:rsidRDefault="006E7E99" w:rsidP="006E7E99">
            <w:pPr>
              <w:jc w:val="center"/>
            </w:pPr>
            <w:r w:rsidRPr="005D117A">
              <w:t>2018</w:t>
            </w:r>
          </w:p>
        </w:tc>
        <w:tc>
          <w:tcPr>
            <w:tcW w:w="638" w:type="pct"/>
            <w:tcBorders>
              <w:top w:val="nil"/>
              <w:left w:val="nil"/>
              <w:bottom w:val="single" w:sz="4" w:space="0" w:color="auto"/>
              <w:right w:val="single" w:sz="4" w:space="0" w:color="auto"/>
            </w:tcBorders>
            <w:shd w:val="clear" w:color="auto" w:fill="auto"/>
            <w:noWrap/>
            <w:vAlign w:val="center"/>
          </w:tcPr>
          <w:p w14:paraId="5136C905" w14:textId="65B94CD8" w:rsidR="006E7E99" w:rsidRPr="00B5119C" w:rsidRDefault="006E7E99" w:rsidP="006E7E99">
            <w:pPr>
              <w:jc w:val="center"/>
            </w:pPr>
            <w:r w:rsidRPr="005D117A">
              <w:t>FORD</w:t>
            </w:r>
          </w:p>
        </w:tc>
        <w:tc>
          <w:tcPr>
            <w:tcW w:w="518" w:type="pct"/>
            <w:tcBorders>
              <w:top w:val="nil"/>
              <w:left w:val="nil"/>
              <w:bottom w:val="single" w:sz="4" w:space="0" w:color="auto"/>
              <w:right w:val="single" w:sz="4" w:space="0" w:color="auto"/>
            </w:tcBorders>
            <w:shd w:val="clear" w:color="auto" w:fill="auto"/>
            <w:noWrap/>
            <w:vAlign w:val="center"/>
          </w:tcPr>
          <w:p w14:paraId="3DCA94EA" w14:textId="10C5F5F4" w:rsidR="006E7E99" w:rsidRPr="00B5119C" w:rsidRDefault="006E7E99" w:rsidP="006E7E99">
            <w:pPr>
              <w:jc w:val="center"/>
            </w:pPr>
            <w:r w:rsidRPr="005D117A">
              <w:t>TRANSIT</w:t>
            </w:r>
          </w:p>
        </w:tc>
        <w:tc>
          <w:tcPr>
            <w:tcW w:w="469" w:type="pct"/>
            <w:tcBorders>
              <w:top w:val="nil"/>
              <w:left w:val="nil"/>
              <w:bottom w:val="single" w:sz="4" w:space="0" w:color="auto"/>
              <w:right w:val="single" w:sz="4" w:space="0" w:color="auto"/>
            </w:tcBorders>
            <w:shd w:val="clear" w:color="auto" w:fill="auto"/>
            <w:noWrap/>
            <w:vAlign w:val="center"/>
          </w:tcPr>
          <w:p w14:paraId="1FBFB585" w14:textId="1579524F" w:rsidR="006E7E99" w:rsidRPr="00B5119C" w:rsidRDefault="006E7E99" w:rsidP="006E7E99">
            <w:pPr>
              <w:jc w:val="center"/>
            </w:pPr>
            <w:r w:rsidRPr="005D117A">
              <w:t>NS 379TL</w:t>
            </w:r>
          </w:p>
        </w:tc>
        <w:tc>
          <w:tcPr>
            <w:tcW w:w="420" w:type="pct"/>
            <w:tcBorders>
              <w:top w:val="single" w:sz="4" w:space="0" w:color="auto"/>
              <w:left w:val="nil"/>
              <w:bottom w:val="single" w:sz="4" w:space="0" w:color="auto"/>
              <w:right w:val="single" w:sz="4" w:space="0" w:color="auto"/>
            </w:tcBorders>
          </w:tcPr>
          <w:p w14:paraId="18A360FF" w14:textId="77777777" w:rsidR="006E7E99" w:rsidRPr="00B5119C" w:rsidRDefault="006E7E99" w:rsidP="006E7E99">
            <w:pPr>
              <w:jc w:val="center"/>
            </w:pPr>
            <w:r w:rsidRPr="00B5119C">
              <w:rPr>
                <w:lang w:val="sr-Cyrl-RS"/>
              </w:rPr>
              <w:t>ком</w:t>
            </w:r>
          </w:p>
        </w:tc>
        <w:tc>
          <w:tcPr>
            <w:tcW w:w="446" w:type="pct"/>
            <w:tcBorders>
              <w:top w:val="single" w:sz="4" w:space="0" w:color="auto"/>
              <w:left w:val="single" w:sz="4" w:space="0" w:color="auto"/>
              <w:bottom w:val="single" w:sz="4" w:space="0" w:color="auto"/>
              <w:right w:val="single" w:sz="4" w:space="0" w:color="auto"/>
            </w:tcBorders>
          </w:tcPr>
          <w:p w14:paraId="4ECCDA85" w14:textId="77777777" w:rsidR="006E7E99" w:rsidRPr="00B5119C" w:rsidRDefault="006E7E99" w:rsidP="006E7E99">
            <w:pPr>
              <w:jc w:val="center"/>
            </w:pPr>
            <w:r w:rsidRPr="00B5119C">
              <w:rPr>
                <w:lang w:val="sr-Cyrl-RS"/>
              </w:rPr>
              <w:t>1</w:t>
            </w:r>
          </w:p>
        </w:tc>
        <w:tc>
          <w:tcPr>
            <w:tcW w:w="464" w:type="pct"/>
            <w:tcBorders>
              <w:top w:val="nil"/>
              <w:left w:val="single" w:sz="4" w:space="0" w:color="auto"/>
              <w:bottom w:val="single" w:sz="4" w:space="0" w:color="auto"/>
              <w:right w:val="single" w:sz="4" w:space="0" w:color="auto"/>
            </w:tcBorders>
          </w:tcPr>
          <w:p w14:paraId="23E80FE3" w14:textId="77777777" w:rsidR="006E7E99" w:rsidRPr="00872877" w:rsidRDefault="006E7E99" w:rsidP="006E7E99">
            <w:pPr>
              <w:jc w:val="center"/>
            </w:pPr>
          </w:p>
        </w:tc>
        <w:tc>
          <w:tcPr>
            <w:tcW w:w="464" w:type="pct"/>
            <w:tcBorders>
              <w:top w:val="nil"/>
              <w:left w:val="nil"/>
              <w:bottom w:val="single" w:sz="4" w:space="0" w:color="auto"/>
              <w:right w:val="single" w:sz="4" w:space="0" w:color="auto"/>
            </w:tcBorders>
          </w:tcPr>
          <w:p w14:paraId="18B63CB4" w14:textId="77777777" w:rsidR="006E7E99" w:rsidRPr="00872877" w:rsidRDefault="006E7E99" w:rsidP="006E7E99">
            <w:pPr>
              <w:jc w:val="center"/>
            </w:pPr>
          </w:p>
        </w:tc>
      </w:tr>
      <w:tr w:rsidR="006E7E99" w:rsidRPr="00872877" w14:paraId="434E36DC" w14:textId="77777777" w:rsidTr="006E7E99">
        <w:trPr>
          <w:trHeight w:val="256"/>
        </w:trPr>
        <w:tc>
          <w:tcPr>
            <w:tcW w:w="224" w:type="pct"/>
            <w:tcBorders>
              <w:top w:val="nil"/>
              <w:left w:val="single" w:sz="4" w:space="0" w:color="auto"/>
              <w:bottom w:val="single" w:sz="4" w:space="0" w:color="auto"/>
              <w:right w:val="single" w:sz="4" w:space="0" w:color="auto"/>
            </w:tcBorders>
          </w:tcPr>
          <w:p w14:paraId="108F3930" w14:textId="77777777" w:rsidR="006E7E99" w:rsidRPr="00C357F8" w:rsidRDefault="006E7E99" w:rsidP="006E7E99">
            <w:pPr>
              <w:rPr>
                <w:lang w:val="sr-Cyrl-RS"/>
              </w:rPr>
            </w:pPr>
            <w:r>
              <w:rPr>
                <w:lang w:val="sr-Cyrl-RS"/>
              </w:rPr>
              <w:t>6.</w:t>
            </w:r>
          </w:p>
        </w:tc>
        <w:tc>
          <w:tcPr>
            <w:tcW w:w="1105" w:type="pct"/>
            <w:tcBorders>
              <w:top w:val="nil"/>
              <w:left w:val="single" w:sz="4" w:space="0" w:color="auto"/>
              <w:bottom w:val="single" w:sz="4" w:space="0" w:color="auto"/>
              <w:right w:val="single" w:sz="4" w:space="0" w:color="auto"/>
            </w:tcBorders>
            <w:shd w:val="clear" w:color="auto" w:fill="auto"/>
            <w:noWrap/>
            <w:vAlign w:val="bottom"/>
          </w:tcPr>
          <w:p w14:paraId="61919A5C" w14:textId="070DF385" w:rsidR="006E7E99" w:rsidRPr="00872877" w:rsidRDefault="006E7E99" w:rsidP="006E7E99">
            <w:r w:rsidRPr="005D117A">
              <w:t>Комби теретно возило</w:t>
            </w:r>
          </w:p>
        </w:tc>
        <w:tc>
          <w:tcPr>
            <w:tcW w:w="252" w:type="pct"/>
            <w:tcBorders>
              <w:top w:val="nil"/>
              <w:left w:val="nil"/>
              <w:bottom w:val="single" w:sz="4" w:space="0" w:color="auto"/>
              <w:right w:val="single" w:sz="4" w:space="0" w:color="auto"/>
            </w:tcBorders>
            <w:shd w:val="clear" w:color="auto" w:fill="auto"/>
            <w:noWrap/>
            <w:vAlign w:val="bottom"/>
          </w:tcPr>
          <w:p w14:paraId="29DBB6E8" w14:textId="44BA7A1C" w:rsidR="006E7E99" w:rsidRPr="00872877" w:rsidRDefault="006E7E99" w:rsidP="006E7E99">
            <w:pPr>
              <w:jc w:val="center"/>
            </w:pPr>
            <w:r w:rsidRPr="005D117A">
              <w:t>2017</w:t>
            </w:r>
          </w:p>
        </w:tc>
        <w:tc>
          <w:tcPr>
            <w:tcW w:w="638" w:type="pct"/>
            <w:tcBorders>
              <w:top w:val="nil"/>
              <w:left w:val="nil"/>
              <w:bottom w:val="single" w:sz="4" w:space="0" w:color="auto"/>
              <w:right w:val="single" w:sz="4" w:space="0" w:color="auto"/>
            </w:tcBorders>
            <w:shd w:val="clear" w:color="auto" w:fill="auto"/>
            <w:noWrap/>
            <w:vAlign w:val="center"/>
          </w:tcPr>
          <w:p w14:paraId="6D04A2F1" w14:textId="6A574ACF" w:rsidR="006E7E99" w:rsidRPr="00B5119C" w:rsidRDefault="006E7E99" w:rsidP="006E7E99">
            <w:pPr>
              <w:jc w:val="center"/>
            </w:pPr>
            <w:r w:rsidRPr="005D117A">
              <w:t>PEUGEOT</w:t>
            </w:r>
          </w:p>
        </w:tc>
        <w:tc>
          <w:tcPr>
            <w:tcW w:w="518" w:type="pct"/>
            <w:tcBorders>
              <w:top w:val="nil"/>
              <w:left w:val="nil"/>
              <w:bottom w:val="single" w:sz="4" w:space="0" w:color="auto"/>
              <w:right w:val="single" w:sz="4" w:space="0" w:color="auto"/>
            </w:tcBorders>
            <w:shd w:val="clear" w:color="auto" w:fill="auto"/>
            <w:noWrap/>
            <w:vAlign w:val="center"/>
          </w:tcPr>
          <w:p w14:paraId="65EBEE63" w14:textId="31DDC430" w:rsidR="006E7E99" w:rsidRPr="00B5119C" w:rsidRDefault="006E7E99" w:rsidP="006E7E99">
            <w:pPr>
              <w:jc w:val="center"/>
            </w:pPr>
            <w:r w:rsidRPr="005D117A">
              <w:t>BOXER</w:t>
            </w:r>
          </w:p>
        </w:tc>
        <w:tc>
          <w:tcPr>
            <w:tcW w:w="469" w:type="pct"/>
            <w:tcBorders>
              <w:top w:val="nil"/>
              <w:left w:val="nil"/>
              <w:bottom w:val="single" w:sz="4" w:space="0" w:color="auto"/>
              <w:right w:val="single" w:sz="4" w:space="0" w:color="auto"/>
            </w:tcBorders>
            <w:shd w:val="clear" w:color="auto" w:fill="auto"/>
            <w:noWrap/>
            <w:vAlign w:val="center"/>
          </w:tcPr>
          <w:p w14:paraId="272528F4" w14:textId="23BC28E0" w:rsidR="006E7E99" w:rsidRPr="00B5119C" w:rsidRDefault="006E7E99" w:rsidP="006E7E99">
            <w:pPr>
              <w:jc w:val="center"/>
            </w:pPr>
            <w:r w:rsidRPr="005D117A">
              <w:t>NS 350BE</w:t>
            </w:r>
          </w:p>
        </w:tc>
        <w:tc>
          <w:tcPr>
            <w:tcW w:w="420" w:type="pct"/>
            <w:tcBorders>
              <w:top w:val="single" w:sz="4" w:space="0" w:color="auto"/>
              <w:left w:val="nil"/>
              <w:bottom w:val="single" w:sz="4" w:space="0" w:color="auto"/>
              <w:right w:val="single" w:sz="4" w:space="0" w:color="auto"/>
            </w:tcBorders>
          </w:tcPr>
          <w:p w14:paraId="57A0DC13" w14:textId="77777777" w:rsidR="006E7E99" w:rsidRPr="00B5119C" w:rsidRDefault="006E7E99" w:rsidP="006E7E99">
            <w:pPr>
              <w:jc w:val="center"/>
            </w:pPr>
            <w:r w:rsidRPr="00B5119C">
              <w:rPr>
                <w:lang w:val="sr-Cyrl-RS"/>
              </w:rPr>
              <w:t>ком</w:t>
            </w:r>
          </w:p>
        </w:tc>
        <w:tc>
          <w:tcPr>
            <w:tcW w:w="446" w:type="pct"/>
            <w:tcBorders>
              <w:top w:val="single" w:sz="4" w:space="0" w:color="auto"/>
              <w:left w:val="single" w:sz="4" w:space="0" w:color="auto"/>
              <w:bottom w:val="single" w:sz="4" w:space="0" w:color="auto"/>
              <w:right w:val="single" w:sz="4" w:space="0" w:color="auto"/>
            </w:tcBorders>
          </w:tcPr>
          <w:p w14:paraId="5127B106" w14:textId="77777777" w:rsidR="006E7E99" w:rsidRPr="00B5119C" w:rsidRDefault="006E7E99" w:rsidP="006E7E99">
            <w:pPr>
              <w:jc w:val="center"/>
            </w:pPr>
            <w:r w:rsidRPr="00B5119C">
              <w:rPr>
                <w:lang w:val="sr-Cyrl-RS"/>
              </w:rPr>
              <w:t>1</w:t>
            </w:r>
          </w:p>
        </w:tc>
        <w:tc>
          <w:tcPr>
            <w:tcW w:w="464" w:type="pct"/>
            <w:tcBorders>
              <w:top w:val="nil"/>
              <w:left w:val="single" w:sz="4" w:space="0" w:color="auto"/>
              <w:bottom w:val="single" w:sz="4" w:space="0" w:color="auto"/>
              <w:right w:val="single" w:sz="4" w:space="0" w:color="auto"/>
            </w:tcBorders>
          </w:tcPr>
          <w:p w14:paraId="7ABF1123" w14:textId="77777777" w:rsidR="006E7E99" w:rsidRPr="00872877" w:rsidRDefault="006E7E99" w:rsidP="006E7E99">
            <w:pPr>
              <w:jc w:val="center"/>
            </w:pPr>
          </w:p>
        </w:tc>
        <w:tc>
          <w:tcPr>
            <w:tcW w:w="464" w:type="pct"/>
            <w:tcBorders>
              <w:top w:val="nil"/>
              <w:left w:val="nil"/>
              <w:bottom w:val="single" w:sz="4" w:space="0" w:color="auto"/>
              <w:right w:val="single" w:sz="4" w:space="0" w:color="auto"/>
            </w:tcBorders>
          </w:tcPr>
          <w:p w14:paraId="0F016361" w14:textId="77777777" w:rsidR="006E7E99" w:rsidRPr="00872877" w:rsidRDefault="006E7E99" w:rsidP="006E7E99">
            <w:pPr>
              <w:jc w:val="center"/>
            </w:pPr>
          </w:p>
        </w:tc>
      </w:tr>
      <w:tr w:rsidR="006E7E99" w:rsidRPr="00872877" w14:paraId="3B100948" w14:textId="77777777" w:rsidTr="006E7E99">
        <w:trPr>
          <w:trHeight w:val="256"/>
        </w:trPr>
        <w:tc>
          <w:tcPr>
            <w:tcW w:w="224" w:type="pct"/>
            <w:tcBorders>
              <w:top w:val="nil"/>
              <w:left w:val="single" w:sz="4" w:space="0" w:color="auto"/>
              <w:bottom w:val="single" w:sz="4" w:space="0" w:color="auto"/>
              <w:right w:val="single" w:sz="4" w:space="0" w:color="auto"/>
            </w:tcBorders>
          </w:tcPr>
          <w:p w14:paraId="2A9B7FB9" w14:textId="77777777" w:rsidR="006E7E99" w:rsidRPr="00C357F8" w:rsidRDefault="006E7E99" w:rsidP="006E7E99">
            <w:pPr>
              <w:rPr>
                <w:lang w:val="sr-Cyrl-RS"/>
              </w:rPr>
            </w:pPr>
            <w:r>
              <w:rPr>
                <w:lang w:val="sr-Cyrl-RS"/>
              </w:rPr>
              <w:t>7.</w:t>
            </w:r>
          </w:p>
        </w:tc>
        <w:tc>
          <w:tcPr>
            <w:tcW w:w="1105" w:type="pct"/>
            <w:tcBorders>
              <w:top w:val="nil"/>
              <w:left w:val="single" w:sz="4" w:space="0" w:color="auto"/>
              <w:bottom w:val="single" w:sz="4" w:space="0" w:color="auto"/>
              <w:right w:val="single" w:sz="4" w:space="0" w:color="auto"/>
            </w:tcBorders>
            <w:shd w:val="clear" w:color="auto" w:fill="auto"/>
            <w:noWrap/>
            <w:vAlign w:val="bottom"/>
          </w:tcPr>
          <w:p w14:paraId="2A7FA1F8" w14:textId="3D43F2FC" w:rsidR="006E7E99" w:rsidRPr="00872877" w:rsidRDefault="006E7E99" w:rsidP="006E7E99">
            <w:r w:rsidRPr="005D117A">
              <w:t>Комби теретно возило</w:t>
            </w:r>
          </w:p>
        </w:tc>
        <w:tc>
          <w:tcPr>
            <w:tcW w:w="252" w:type="pct"/>
            <w:tcBorders>
              <w:top w:val="nil"/>
              <w:left w:val="nil"/>
              <w:bottom w:val="single" w:sz="4" w:space="0" w:color="auto"/>
              <w:right w:val="single" w:sz="4" w:space="0" w:color="auto"/>
            </w:tcBorders>
            <w:shd w:val="clear" w:color="auto" w:fill="auto"/>
            <w:noWrap/>
            <w:vAlign w:val="bottom"/>
          </w:tcPr>
          <w:p w14:paraId="7D755EB0" w14:textId="40EB504D" w:rsidR="006E7E99" w:rsidRPr="00872877" w:rsidRDefault="006E7E99" w:rsidP="006E7E99">
            <w:pPr>
              <w:jc w:val="center"/>
            </w:pPr>
            <w:r w:rsidRPr="005D117A">
              <w:t>2010</w:t>
            </w:r>
          </w:p>
        </w:tc>
        <w:tc>
          <w:tcPr>
            <w:tcW w:w="638" w:type="pct"/>
            <w:tcBorders>
              <w:top w:val="nil"/>
              <w:left w:val="nil"/>
              <w:bottom w:val="single" w:sz="4" w:space="0" w:color="auto"/>
              <w:right w:val="single" w:sz="4" w:space="0" w:color="auto"/>
            </w:tcBorders>
            <w:shd w:val="clear" w:color="auto" w:fill="auto"/>
            <w:noWrap/>
            <w:vAlign w:val="center"/>
          </w:tcPr>
          <w:p w14:paraId="1ABE7D9A" w14:textId="0478DF23" w:rsidR="006E7E99" w:rsidRPr="00B5119C" w:rsidRDefault="006E7E99" w:rsidP="006E7E99">
            <w:pPr>
              <w:jc w:val="center"/>
            </w:pPr>
            <w:r w:rsidRPr="005D117A">
              <w:t>PEUGEOT</w:t>
            </w:r>
          </w:p>
        </w:tc>
        <w:tc>
          <w:tcPr>
            <w:tcW w:w="518" w:type="pct"/>
            <w:tcBorders>
              <w:top w:val="nil"/>
              <w:left w:val="nil"/>
              <w:bottom w:val="single" w:sz="4" w:space="0" w:color="auto"/>
              <w:right w:val="single" w:sz="4" w:space="0" w:color="auto"/>
            </w:tcBorders>
            <w:shd w:val="clear" w:color="auto" w:fill="auto"/>
            <w:noWrap/>
            <w:vAlign w:val="center"/>
          </w:tcPr>
          <w:p w14:paraId="18E53392" w14:textId="2C14F950" w:rsidR="006E7E99" w:rsidRPr="00B5119C" w:rsidRDefault="006E7E99" w:rsidP="006E7E99">
            <w:pPr>
              <w:jc w:val="center"/>
            </w:pPr>
            <w:r w:rsidRPr="005D117A">
              <w:t>BOXER</w:t>
            </w:r>
          </w:p>
        </w:tc>
        <w:tc>
          <w:tcPr>
            <w:tcW w:w="469" w:type="pct"/>
            <w:tcBorders>
              <w:top w:val="nil"/>
              <w:left w:val="nil"/>
              <w:bottom w:val="single" w:sz="4" w:space="0" w:color="auto"/>
              <w:right w:val="single" w:sz="4" w:space="0" w:color="auto"/>
            </w:tcBorders>
            <w:shd w:val="clear" w:color="auto" w:fill="auto"/>
            <w:noWrap/>
            <w:vAlign w:val="center"/>
          </w:tcPr>
          <w:p w14:paraId="2BF82B7A" w14:textId="3BAD435C" w:rsidR="006E7E99" w:rsidRPr="00B5119C" w:rsidRDefault="006E7E99" w:rsidP="006E7E99">
            <w:pPr>
              <w:jc w:val="center"/>
            </w:pPr>
            <w:r w:rsidRPr="005D117A">
              <w:t>NS 077DO</w:t>
            </w:r>
          </w:p>
        </w:tc>
        <w:tc>
          <w:tcPr>
            <w:tcW w:w="420" w:type="pct"/>
            <w:tcBorders>
              <w:top w:val="single" w:sz="4" w:space="0" w:color="auto"/>
              <w:left w:val="nil"/>
              <w:bottom w:val="single" w:sz="4" w:space="0" w:color="auto"/>
              <w:right w:val="single" w:sz="4" w:space="0" w:color="auto"/>
            </w:tcBorders>
          </w:tcPr>
          <w:p w14:paraId="6AA8AD14" w14:textId="77777777" w:rsidR="006E7E99" w:rsidRPr="00B5119C" w:rsidRDefault="006E7E99" w:rsidP="006E7E99">
            <w:pPr>
              <w:jc w:val="center"/>
            </w:pPr>
            <w:r w:rsidRPr="00B5119C">
              <w:rPr>
                <w:lang w:val="sr-Cyrl-RS"/>
              </w:rPr>
              <w:t>ком</w:t>
            </w:r>
          </w:p>
        </w:tc>
        <w:tc>
          <w:tcPr>
            <w:tcW w:w="446" w:type="pct"/>
            <w:tcBorders>
              <w:top w:val="single" w:sz="4" w:space="0" w:color="auto"/>
              <w:left w:val="single" w:sz="4" w:space="0" w:color="auto"/>
              <w:bottom w:val="single" w:sz="4" w:space="0" w:color="auto"/>
              <w:right w:val="single" w:sz="4" w:space="0" w:color="auto"/>
            </w:tcBorders>
          </w:tcPr>
          <w:p w14:paraId="6404B639" w14:textId="77777777" w:rsidR="006E7E99" w:rsidRPr="00B5119C" w:rsidRDefault="006E7E99" w:rsidP="006E7E99">
            <w:pPr>
              <w:jc w:val="center"/>
            </w:pPr>
            <w:r w:rsidRPr="00B5119C">
              <w:rPr>
                <w:lang w:val="sr-Cyrl-RS"/>
              </w:rPr>
              <w:t>1</w:t>
            </w:r>
          </w:p>
        </w:tc>
        <w:tc>
          <w:tcPr>
            <w:tcW w:w="464" w:type="pct"/>
            <w:tcBorders>
              <w:top w:val="nil"/>
              <w:left w:val="single" w:sz="4" w:space="0" w:color="auto"/>
              <w:bottom w:val="single" w:sz="4" w:space="0" w:color="auto"/>
              <w:right w:val="single" w:sz="4" w:space="0" w:color="auto"/>
            </w:tcBorders>
          </w:tcPr>
          <w:p w14:paraId="23CFA05F" w14:textId="77777777" w:rsidR="006E7E99" w:rsidRPr="00872877" w:rsidRDefault="006E7E99" w:rsidP="006E7E99">
            <w:pPr>
              <w:jc w:val="center"/>
            </w:pPr>
          </w:p>
        </w:tc>
        <w:tc>
          <w:tcPr>
            <w:tcW w:w="464" w:type="pct"/>
            <w:tcBorders>
              <w:top w:val="nil"/>
              <w:left w:val="nil"/>
              <w:bottom w:val="single" w:sz="4" w:space="0" w:color="auto"/>
              <w:right w:val="single" w:sz="4" w:space="0" w:color="auto"/>
            </w:tcBorders>
          </w:tcPr>
          <w:p w14:paraId="6F48130F" w14:textId="77777777" w:rsidR="006E7E99" w:rsidRPr="00872877" w:rsidRDefault="006E7E99" w:rsidP="006E7E99">
            <w:pPr>
              <w:jc w:val="center"/>
            </w:pPr>
          </w:p>
        </w:tc>
      </w:tr>
      <w:tr w:rsidR="006E7E99" w:rsidRPr="00872877" w14:paraId="174F3321" w14:textId="77777777" w:rsidTr="006E7E99">
        <w:trPr>
          <w:trHeight w:val="256"/>
        </w:trPr>
        <w:tc>
          <w:tcPr>
            <w:tcW w:w="224" w:type="pct"/>
            <w:tcBorders>
              <w:top w:val="nil"/>
              <w:left w:val="single" w:sz="4" w:space="0" w:color="auto"/>
              <w:bottom w:val="single" w:sz="4" w:space="0" w:color="auto"/>
              <w:right w:val="single" w:sz="4" w:space="0" w:color="auto"/>
            </w:tcBorders>
          </w:tcPr>
          <w:p w14:paraId="7140D91C" w14:textId="77777777" w:rsidR="006E7E99" w:rsidRPr="00C357F8" w:rsidRDefault="006E7E99" w:rsidP="006E7E99">
            <w:pPr>
              <w:rPr>
                <w:lang w:val="sr-Cyrl-RS"/>
              </w:rPr>
            </w:pPr>
            <w:r>
              <w:rPr>
                <w:lang w:val="sr-Cyrl-RS"/>
              </w:rPr>
              <w:t>8.</w:t>
            </w:r>
          </w:p>
        </w:tc>
        <w:tc>
          <w:tcPr>
            <w:tcW w:w="1105" w:type="pct"/>
            <w:tcBorders>
              <w:top w:val="nil"/>
              <w:left w:val="single" w:sz="4" w:space="0" w:color="auto"/>
              <w:bottom w:val="single" w:sz="4" w:space="0" w:color="auto"/>
              <w:right w:val="single" w:sz="4" w:space="0" w:color="auto"/>
            </w:tcBorders>
            <w:shd w:val="clear" w:color="auto" w:fill="auto"/>
            <w:noWrap/>
            <w:vAlign w:val="bottom"/>
          </w:tcPr>
          <w:p w14:paraId="5FD5EBB9" w14:textId="72CD73D4" w:rsidR="006E7E99" w:rsidRPr="00872877" w:rsidRDefault="006E7E99" w:rsidP="006E7E99">
            <w:r w:rsidRPr="005D117A">
              <w:t>Комби теретно возило</w:t>
            </w:r>
          </w:p>
        </w:tc>
        <w:tc>
          <w:tcPr>
            <w:tcW w:w="252" w:type="pct"/>
            <w:tcBorders>
              <w:top w:val="nil"/>
              <w:left w:val="nil"/>
              <w:bottom w:val="single" w:sz="4" w:space="0" w:color="auto"/>
              <w:right w:val="single" w:sz="4" w:space="0" w:color="auto"/>
            </w:tcBorders>
            <w:shd w:val="clear" w:color="auto" w:fill="auto"/>
            <w:noWrap/>
            <w:vAlign w:val="bottom"/>
          </w:tcPr>
          <w:p w14:paraId="2CC10F45" w14:textId="1E74626E" w:rsidR="006E7E99" w:rsidRPr="00872877" w:rsidRDefault="006E7E99" w:rsidP="006E7E99">
            <w:pPr>
              <w:jc w:val="center"/>
            </w:pPr>
            <w:r w:rsidRPr="005D117A">
              <w:t>2007</w:t>
            </w:r>
          </w:p>
        </w:tc>
        <w:tc>
          <w:tcPr>
            <w:tcW w:w="638" w:type="pct"/>
            <w:tcBorders>
              <w:top w:val="nil"/>
              <w:left w:val="nil"/>
              <w:bottom w:val="single" w:sz="4" w:space="0" w:color="auto"/>
              <w:right w:val="single" w:sz="4" w:space="0" w:color="auto"/>
            </w:tcBorders>
            <w:shd w:val="clear" w:color="auto" w:fill="auto"/>
            <w:noWrap/>
            <w:vAlign w:val="center"/>
          </w:tcPr>
          <w:p w14:paraId="05739599" w14:textId="00FDFD56" w:rsidR="006E7E99" w:rsidRPr="00B5119C" w:rsidRDefault="006E7E99" w:rsidP="006E7E99">
            <w:pPr>
              <w:jc w:val="center"/>
            </w:pPr>
            <w:r w:rsidRPr="005D117A">
              <w:t>RENAULT</w:t>
            </w:r>
          </w:p>
        </w:tc>
        <w:tc>
          <w:tcPr>
            <w:tcW w:w="518" w:type="pct"/>
            <w:tcBorders>
              <w:top w:val="nil"/>
              <w:left w:val="nil"/>
              <w:bottom w:val="single" w:sz="4" w:space="0" w:color="auto"/>
              <w:right w:val="single" w:sz="4" w:space="0" w:color="auto"/>
            </w:tcBorders>
            <w:shd w:val="clear" w:color="auto" w:fill="auto"/>
            <w:noWrap/>
            <w:vAlign w:val="center"/>
          </w:tcPr>
          <w:p w14:paraId="3E3EC5A8" w14:textId="2AEC88B6" w:rsidR="006E7E99" w:rsidRPr="00B5119C" w:rsidRDefault="006E7E99" w:rsidP="006E7E99">
            <w:pPr>
              <w:jc w:val="center"/>
            </w:pPr>
            <w:r w:rsidRPr="005D117A">
              <w:t>TRAFIC</w:t>
            </w:r>
          </w:p>
        </w:tc>
        <w:tc>
          <w:tcPr>
            <w:tcW w:w="469" w:type="pct"/>
            <w:tcBorders>
              <w:top w:val="nil"/>
              <w:left w:val="nil"/>
              <w:bottom w:val="single" w:sz="4" w:space="0" w:color="auto"/>
              <w:right w:val="single" w:sz="4" w:space="0" w:color="auto"/>
            </w:tcBorders>
            <w:shd w:val="clear" w:color="auto" w:fill="auto"/>
            <w:noWrap/>
            <w:vAlign w:val="center"/>
          </w:tcPr>
          <w:p w14:paraId="093184EB" w14:textId="4F4577FF" w:rsidR="006E7E99" w:rsidRPr="00B5119C" w:rsidRDefault="006E7E99" w:rsidP="006E7E99">
            <w:pPr>
              <w:jc w:val="center"/>
            </w:pPr>
            <w:r w:rsidRPr="005D117A">
              <w:t>NS 293ŽČ</w:t>
            </w:r>
          </w:p>
        </w:tc>
        <w:tc>
          <w:tcPr>
            <w:tcW w:w="420" w:type="pct"/>
            <w:tcBorders>
              <w:top w:val="single" w:sz="4" w:space="0" w:color="auto"/>
              <w:left w:val="nil"/>
              <w:bottom w:val="single" w:sz="4" w:space="0" w:color="auto"/>
              <w:right w:val="single" w:sz="4" w:space="0" w:color="auto"/>
            </w:tcBorders>
          </w:tcPr>
          <w:p w14:paraId="4BC4D867" w14:textId="77777777" w:rsidR="006E7E99" w:rsidRPr="00B5119C" w:rsidRDefault="006E7E99" w:rsidP="006E7E99">
            <w:pPr>
              <w:jc w:val="center"/>
            </w:pPr>
            <w:r w:rsidRPr="00B5119C">
              <w:rPr>
                <w:lang w:val="sr-Cyrl-RS"/>
              </w:rPr>
              <w:t>ком</w:t>
            </w:r>
          </w:p>
        </w:tc>
        <w:tc>
          <w:tcPr>
            <w:tcW w:w="446" w:type="pct"/>
            <w:tcBorders>
              <w:top w:val="single" w:sz="4" w:space="0" w:color="auto"/>
              <w:left w:val="single" w:sz="4" w:space="0" w:color="auto"/>
              <w:bottom w:val="single" w:sz="4" w:space="0" w:color="auto"/>
              <w:right w:val="single" w:sz="4" w:space="0" w:color="auto"/>
            </w:tcBorders>
          </w:tcPr>
          <w:p w14:paraId="59AEC7A0" w14:textId="77777777" w:rsidR="006E7E99" w:rsidRPr="00B5119C" w:rsidRDefault="006E7E99" w:rsidP="006E7E99">
            <w:pPr>
              <w:jc w:val="center"/>
            </w:pPr>
            <w:r w:rsidRPr="00B5119C">
              <w:rPr>
                <w:lang w:val="sr-Cyrl-RS"/>
              </w:rPr>
              <w:t>1</w:t>
            </w:r>
          </w:p>
        </w:tc>
        <w:tc>
          <w:tcPr>
            <w:tcW w:w="464" w:type="pct"/>
            <w:tcBorders>
              <w:top w:val="nil"/>
              <w:left w:val="single" w:sz="4" w:space="0" w:color="auto"/>
              <w:bottom w:val="single" w:sz="4" w:space="0" w:color="auto"/>
              <w:right w:val="single" w:sz="4" w:space="0" w:color="auto"/>
            </w:tcBorders>
          </w:tcPr>
          <w:p w14:paraId="212D27A8" w14:textId="77777777" w:rsidR="006E7E99" w:rsidRPr="00872877" w:rsidRDefault="006E7E99" w:rsidP="006E7E99">
            <w:pPr>
              <w:jc w:val="center"/>
            </w:pPr>
          </w:p>
        </w:tc>
        <w:tc>
          <w:tcPr>
            <w:tcW w:w="464" w:type="pct"/>
            <w:tcBorders>
              <w:top w:val="nil"/>
              <w:left w:val="nil"/>
              <w:bottom w:val="single" w:sz="4" w:space="0" w:color="auto"/>
              <w:right w:val="single" w:sz="4" w:space="0" w:color="auto"/>
            </w:tcBorders>
          </w:tcPr>
          <w:p w14:paraId="5C572C66" w14:textId="77777777" w:rsidR="006E7E99" w:rsidRPr="00872877" w:rsidRDefault="006E7E99" w:rsidP="006E7E99">
            <w:pPr>
              <w:jc w:val="center"/>
            </w:pPr>
          </w:p>
        </w:tc>
      </w:tr>
      <w:tr w:rsidR="006E7E99" w:rsidRPr="00872877" w14:paraId="6476A700" w14:textId="77777777" w:rsidTr="006E7E99">
        <w:trPr>
          <w:trHeight w:val="256"/>
        </w:trPr>
        <w:tc>
          <w:tcPr>
            <w:tcW w:w="224" w:type="pct"/>
            <w:tcBorders>
              <w:top w:val="nil"/>
              <w:left w:val="single" w:sz="4" w:space="0" w:color="auto"/>
              <w:bottom w:val="single" w:sz="4" w:space="0" w:color="auto"/>
              <w:right w:val="single" w:sz="4" w:space="0" w:color="auto"/>
            </w:tcBorders>
          </w:tcPr>
          <w:p w14:paraId="546925F2" w14:textId="77777777" w:rsidR="006E7E99" w:rsidRPr="00C357F8" w:rsidRDefault="006E7E99" w:rsidP="006E7E99">
            <w:pPr>
              <w:rPr>
                <w:lang w:val="sr-Cyrl-RS"/>
              </w:rPr>
            </w:pPr>
            <w:r>
              <w:rPr>
                <w:lang w:val="sr-Cyrl-RS"/>
              </w:rPr>
              <w:t>9.</w:t>
            </w:r>
          </w:p>
        </w:tc>
        <w:tc>
          <w:tcPr>
            <w:tcW w:w="1105" w:type="pct"/>
            <w:tcBorders>
              <w:top w:val="nil"/>
              <w:left w:val="single" w:sz="4" w:space="0" w:color="auto"/>
              <w:bottom w:val="single" w:sz="4" w:space="0" w:color="auto"/>
              <w:right w:val="single" w:sz="4" w:space="0" w:color="auto"/>
            </w:tcBorders>
            <w:shd w:val="clear" w:color="auto" w:fill="auto"/>
            <w:noWrap/>
            <w:vAlign w:val="bottom"/>
          </w:tcPr>
          <w:p w14:paraId="60E18E27" w14:textId="4EE17464" w:rsidR="006E7E99" w:rsidRPr="00872877" w:rsidRDefault="006E7E99" w:rsidP="006E7E99">
            <w:r w:rsidRPr="005D117A">
              <w:t>Путничко возило</w:t>
            </w:r>
          </w:p>
        </w:tc>
        <w:tc>
          <w:tcPr>
            <w:tcW w:w="252" w:type="pct"/>
            <w:tcBorders>
              <w:top w:val="nil"/>
              <w:left w:val="nil"/>
              <w:bottom w:val="single" w:sz="4" w:space="0" w:color="auto"/>
              <w:right w:val="single" w:sz="4" w:space="0" w:color="auto"/>
            </w:tcBorders>
            <w:shd w:val="clear" w:color="auto" w:fill="auto"/>
            <w:noWrap/>
            <w:vAlign w:val="bottom"/>
          </w:tcPr>
          <w:p w14:paraId="481754D2" w14:textId="71F0E23C" w:rsidR="006E7E99" w:rsidRPr="00872877" w:rsidRDefault="006E7E99" w:rsidP="006E7E99">
            <w:pPr>
              <w:jc w:val="center"/>
            </w:pPr>
            <w:r w:rsidRPr="005D117A">
              <w:t>2017</w:t>
            </w:r>
          </w:p>
        </w:tc>
        <w:tc>
          <w:tcPr>
            <w:tcW w:w="638" w:type="pct"/>
            <w:tcBorders>
              <w:top w:val="nil"/>
              <w:left w:val="nil"/>
              <w:bottom w:val="single" w:sz="4" w:space="0" w:color="auto"/>
              <w:right w:val="single" w:sz="4" w:space="0" w:color="auto"/>
            </w:tcBorders>
            <w:shd w:val="clear" w:color="auto" w:fill="auto"/>
            <w:noWrap/>
            <w:vAlign w:val="center"/>
          </w:tcPr>
          <w:p w14:paraId="421DD049" w14:textId="37195AB9" w:rsidR="006E7E99" w:rsidRPr="00B5119C" w:rsidRDefault="006E7E99" w:rsidP="006E7E99">
            <w:pPr>
              <w:jc w:val="center"/>
            </w:pPr>
            <w:r w:rsidRPr="005D117A">
              <w:t>ŠKODA</w:t>
            </w:r>
          </w:p>
        </w:tc>
        <w:tc>
          <w:tcPr>
            <w:tcW w:w="518" w:type="pct"/>
            <w:tcBorders>
              <w:top w:val="nil"/>
              <w:left w:val="nil"/>
              <w:bottom w:val="single" w:sz="4" w:space="0" w:color="auto"/>
              <w:right w:val="single" w:sz="4" w:space="0" w:color="auto"/>
            </w:tcBorders>
            <w:shd w:val="clear" w:color="auto" w:fill="auto"/>
            <w:noWrap/>
            <w:vAlign w:val="center"/>
          </w:tcPr>
          <w:p w14:paraId="0CCC4BC0" w14:textId="62BA4EB6" w:rsidR="006E7E99" w:rsidRPr="00B5119C" w:rsidRDefault="006E7E99" w:rsidP="006E7E99">
            <w:pPr>
              <w:jc w:val="center"/>
            </w:pPr>
            <w:r w:rsidRPr="005D117A">
              <w:t>FABIA</w:t>
            </w:r>
          </w:p>
        </w:tc>
        <w:tc>
          <w:tcPr>
            <w:tcW w:w="469" w:type="pct"/>
            <w:tcBorders>
              <w:top w:val="nil"/>
              <w:left w:val="nil"/>
              <w:bottom w:val="single" w:sz="4" w:space="0" w:color="auto"/>
              <w:right w:val="single" w:sz="4" w:space="0" w:color="auto"/>
            </w:tcBorders>
            <w:shd w:val="clear" w:color="auto" w:fill="auto"/>
            <w:noWrap/>
            <w:vAlign w:val="center"/>
          </w:tcPr>
          <w:p w14:paraId="1482C651" w14:textId="206A7E5A" w:rsidR="006E7E99" w:rsidRPr="00B5119C" w:rsidRDefault="006E7E99" w:rsidP="006E7E99">
            <w:pPr>
              <w:jc w:val="center"/>
            </w:pPr>
            <w:r w:rsidRPr="005D117A">
              <w:t>NS 324FJ</w:t>
            </w:r>
          </w:p>
        </w:tc>
        <w:tc>
          <w:tcPr>
            <w:tcW w:w="420" w:type="pct"/>
            <w:tcBorders>
              <w:top w:val="single" w:sz="4" w:space="0" w:color="auto"/>
              <w:left w:val="nil"/>
              <w:bottom w:val="single" w:sz="4" w:space="0" w:color="auto"/>
              <w:right w:val="single" w:sz="4" w:space="0" w:color="auto"/>
            </w:tcBorders>
          </w:tcPr>
          <w:p w14:paraId="77FEC26D" w14:textId="77777777" w:rsidR="006E7E99" w:rsidRPr="00B5119C" w:rsidRDefault="006E7E99" w:rsidP="006E7E99">
            <w:pPr>
              <w:jc w:val="center"/>
            </w:pPr>
            <w:r w:rsidRPr="00B5119C">
              <w:rPr>
                <w:lang w:val="sr-Cyrl-RS"/>
              </w:rPr>
              <w:t>ком</w:t>
            </w:r>
          </w:p>
        </w:tc>
        <w:tc>
          <w:tcPr>
            <w:tcW w:w="446" w:type="pct"/>
            <w:tcBorders>
              <w:top w:val="single" w:sz="4" w:space="0" w:color="auto"/>
              <w:left w:val="single" w:sz="4" w:space="0" w:color="auto"/>
              <w:bottom w:val="single" w:sz="4" w:space="0" w:color="auto"/>
              <w:right w:val="single" w:sz="4" w:space="0" w:color="auto"/>
            </w:tcBorders>
          </w:tcPr>
          <w:p w14:paraId="0375C7DD" w14:textId="77777777" w:rsidR="006E7E99" w:rsidRPr="00B5119C" w:rsidRDefault="006E7E99" w:rsidP="006E7E99">
            <w:pPr>
              <w:jc w:val="center"/>
            </w:pPr>
            <w:r w:rsidRPr="00B5119C">
              <w:rPr>
                <w:lang w:val="sr-Cyrl-RS"/>
              </w:rPr>
              <w:t>1</w:t>
            </w:r>
          </w:p>
        </w:tc>
        <w:tc>
          <w:tcPr>
            <w:tcW w:w="464" w:type="pct"/>
            <w:tcBorders>
              <w:top w:val="nil"/>
              <w:left w:val="single" w:sz="4" w:space="0" w:color="auto"/>
              <w:bottom w:val="single" w:sz="4" w:space="0" w:color="auto"/>
              <w:right w:val="single" w:sz="4" w:space="0" w:color="auto"/>
            </w:tcBorders>
          </w:tcPr>
          <w:p w14:paraId="58810AED" w14:textId="77777777" w:rsidR="006E7E99" w:rsidRPr="00872877" w:rsidRDefault="006E7E99" w:rsidP="006E7E99">
            <w:pPr>
              <w:jc w:val="center"/>
            </w:pPr>
          </w:p>
        </w:tc>
        <w:tc>
          <w:tcPr>
            <w:tcW w:w="464" w:type="pct"/>
            <w:tcBorders>
              <w:top w:val="nil"/>
              <w:left w:val="nil"/>
              <w:bottom w:val="single" w:sz="4" w:space="0" w:color="auto"/>
              <w:right w:val="single" w:sz="4" w:space="0" w:color="auto"/>
            </w:tcBorders>
          </w:tcPr>
          <w:p w14:paraId="698D154A" w14:textId="77777777" w:rsidR="006E7E99" w:rsidRPr="00872877" w:rsidRDefault="006E7E99" w:rsidP="006E7E99">
            <w:pPr>
              <w:jc w:val="center"/>
            </w:pPr>
          </w:p>
        </w:tc>
      </w:tr>
      <w:tr w:rsidR="006E7E99" w:rsidRPr="00872877" w14:paraId="6508AE15" w14:textId="77777777" w:rsidTr="006E7E99">
        <w:trPr>
          <w:trHeight w:val="256"/>
        </w:trPr>
        <w:tc>
          <w:tcPr>
            <w:tcW w:w="224" w:type="pct"/>
            <w:tcBorders>
              <w:top w:val="nil"/>
              <w:left w:val="single" w:sz="4" w:space="0" w:color="auto"/>
              <w:bottom w:val="single" w:sz="4" w:space="0" w:color="auto"/>
              <w:right w:val="single" w:sz="4" w:space="0" w:color="auto"/>
            </w:tcBorders>
          </w:tcPr>
          <w:p w14:paraId="36F19327" w14:textId="77777777" w:rsidR="006E7E99" w:rsidRPr="00C357F8" w:rsidRDefault="006E7E99" w:rsidP="006E7E99">
            <w:pPr>
              <w:rPr>
                <w:lang w:val="sr-Cyrl-RS"/>
              </w:rPr>
            </w:pPr>
            <w:r>
              <w:rPr>
                <w:lang w:val="sr-Cyrl-RS"/>
              </w:rPr>
              <w:t>10.</w:t>
            </w:r>
          </w:p>
        </w:tc>
        <w:tc>
          <w:tcPr>
            <w:tcW w:w="1105" w:type="pct"/>
            <w:tcBorders>
              <w:top w:val="nil"/>
              <w:left w:val="single" w:sz="4" w:space="0" w:color="auto"/>
              <w:bottom w:val="single" w:sz="4" w:space="0" w:color="auto"/>
              <w:right w:val="single" w:sz="4" w:space="0" w:color="auto"/>
            </w:tcBorders>
            <w:shd w:val="clear" w:color="auto" w:fill="auto"/>
            <w:noWrap/>
            <w:vAlign w:val="bottom"/>
          </w:tcPr>
          <w:p w14:paraId="6CA70513" w14:textId="3A3AFB38" w:rsidR="006E7E99" w:rsidRPr="00872877" w:rsidRDefault="006E7E99" w:rsidP="006E7E99">
            <w:r w:rsidRPr="005D117A">
              <w:t>Путничко возило</w:t>
            </w:r>
          </w:p>
        </w:tc>
        <w:tc>
          <w:tcPr>
            <w:tcW w:w="252" w:type="pct"/>
            <w:tcBorders>
              <w:top w:val="nil"/>
              <w:left w:val="nil"/>
              <w:bottom w:val="single" w:sz="4" w:space="0" w:color="auto"/>
              <w:right w:val="single" w:sz="4" w:space="0" w:color="auto"/>
            </w:tcBorders>
            <w:shd w:val="clear" w:color="auto" w:fill="auto"/>
            <w:noWrap/>
            <w:vAlign w:val="bottom"/>
          </w:tcPr>
          <w:p w14:paraId="5E7A95CC" w14:textId="4124148E" w:rsidR="006E7E99" w:rsidRPr="00872877" w:rsidRDefault="006E7E99" w:rsidP="006E7E99">
            <w:pPr>
              <w:jc w:val="center"/>
            </w:pPr>
            <w:r w:rsidRPr="005D117A">
              <w:t>1999</w:t>
            </w:r>
          </w:p>
        </w:tc>
        <w:tc>
          <w:tcPr>
            <w:tcW w:w="638" w:type="pct"/>
            <w:tcBorders>
              <w:top w:val="nil"/>
              <w:left w:val="nil"/>
              <w:bottom w:val="single" w:sz="4" w:space="0" w:color="auto"/>
              <w:right w:val="single" w:sz="4" w:space="0" w:color="auto"/>
            </w:tcBorders>
            <w:shd w:val="clear" w:color="auto" w:fill="auto"/>
            <w:noWrap/>
            <w:vAlign w:val="center"/>
          </w:tcPr>
          <w:p w14:paraId="1FD1A288" w14:textId="307DFB31" w:rsidR="006E7E99" w:rsidRPr="00B5119C" w:rsidRDefault="006E7E99" w:rsidP="006E7E99">
            <w:pPr>
              <w:jc w:val="center"/>
            </w:pPr>
            <w:r w:rsidRPr="005D117A">
              <w:t>LEXUS</w:t>
            </w:r>
          </w:p>
        </w:tc>
        <w:tc>
          <w:tcPr>
            <w:tcW w:w="518" w:type="pct"/>
            <w:tcBorders>
              <w:top w:val="nil"/>
              <w:left w:val="nil"/>
              <w:bottom w:val="single" w:sz="4" w:space="0" w:color="auto"/>
              <w:right w:val="single" w:sz="4" w:space="0" w:color="auto"/>
            </w:tcBorders>
            <w:shd w:val="clear" w:color="auto" w:fill="auto"/>
            <w:noWrap/>
            <w:vAlign w:val="center"/>
          </w:tcPr>
          <w:p w14:paraId="4854F2B4" w14:textId="6C1A5EFD" w:rsidR="006E7E99" w:rsidRPr="00B5119C" w:rsidRDefault="006E7E99" w:rsidP="006E7E99">
            <w:pPr>
              <w:jc w:val="center"/>
            </w:pPr>
            <w:r w:rsidRPr="005D117A">
              <w:t>IS200</w:t>
            </w:r>
          </w:p>
        </w:tc>
        <w:tc>
          <w:tcPr>
            <w:tcW w:w="469" w:type="pct"/>
            <w:tcBorders>
              <w:top w:val="nil"/>
              <w:left w:val="nil"/>
              <w:bottom w:val="single" w:sz="4" w:space="0" w:color="auto"/>
              <w:right w:val="single" w:sz="4" w:space="0" w:color="auto"/>
            </w:tcBorders>
            <w:shd w:val="clear" w:color="auto" w:fill="auto"/>
            <w:noWrap/>
            <w:vAlign w:val="center"/>
          </w:tcPr>
          <w:p w14:paraId="7DEFBF2D" w14:textId="4ABB0818" w:rsidR="006E7E99" w:rsidRPr="00B5119C" w:rsidRDefault="006E7E99" w:rsidP="006E7E99">
            <w:pPr>
              <w:jc w:val="center"/>
            </w:pPr>
            <w:r w:rsidRPr="005D117A">
              <w:rPr>
                <w:lang w:val="sr-Latn-RS"/>
              </w:rPr>
              <w:t>NS 432JK</w:t>
            </w:r>
          </w:p>
        </w:tc>
        <w:tc>
          <w:tcPr>
            <w:tcW w:w="420" w:type="pct"/>
            <w:tcBorders>
              <w:top w:val="single" w:sz="4" w:space="0" w:color="auto"/>
              <w:left w:val="nil"/>
              <w:bottom w:val="single" w:sz="4" w:space="0" w:color="auto"/>
              <w:right w:val="single" w:sz="4" w:space="0" w:color="auto"/>
            </w:tcBorders>
          </w:tcPr>
          <w:p w14:paraId="71860EBE" w14:textId="77777777" w:rsidR="006E7E99" w:rsidRPr="00B5119C" w:rsidRDefault="006E7E99" w:rsidP="006E7E99">
            <w:pPr>
              <w:jc w:val="center"/>
            </w:pPr>
            <w:r w:rsidRPr="00B5119C">
              <w:rPr>
                <w:lang w:val="sr-Cyrl-RS"/>
              </w:rPr>
              <w:t>ком</w:t>
            </w:r>
          </w:p>
        </w:tc>
        <w:tc>
          <w:tcPr>
            <w:tcW w:w="446" w:type="pct"/>
            <w:tcBorders>
              <w:top w:val="single" w:sz="4" w:space="0" w:color="auto"/>
              <w:left w:val="single" w:sz="4" w:space="0" w:color="auto"/>
              <w:bottom w:val="single" w:sz="4" w:space="0" w:color="auto"/>
              <w:right w:val="single" w:sz="4" w:space="0" w:color="auto"/>
            </w:tcBorders>
          </w:tcPr>
          <w:p w14:paraId="3EF0705B" w14:textId="77777777" w:rsidR="006E7E99" w:rsidRPr="00B5119C" w:rsidRDefault="006E7E99" w:rsidP="006E7E99">
            <w:pPr>
              <w:jc w:val="center"/>
            </w:pPr>
            <w:r w:rsidRPr="00B5119C">
              <w:rPr>
                <w:lang w:val="sr-Cyrl-RS"/>
              </w:rPr>
              <w:t>1</w:t>
            </w:r>
          </w:p>
        </w:tc>
        <w:tc>
          <w:tcPr>
            <w:tcW w:w="464" w:type="pct"/>
            <w:tcBorders>
              <w:top w:val="nil"/>
              <w:left w:val="single" w:sz="4" w:space="0" w:color="auto"/>
              <w:bottom w:val="single" w:sz="4" w:space="0" w:color="auto"/>
              <w:right w:val="single" w:sz="4" w:space="0" w:color="auto"/>
            </w:tcBorders>
          </w:tcPr>
          <w:p w14:paraId="29132B1A" w14:textId="77777777" w:rsidR="006E7E99" w:rsidRPr="00872877" w:rsidRDefault="006E7E99" w:rsidP="006E7E99">
            <w:pPr>
              <w:jc w:val="center"/>
            </w:pPr>
          </w:p>
        </w:tc>
        <w:tc>
          <w:tcPr>
            <w:tcW w:w="464" w:type="pct"/>
            <w:tcBorders>
              <w:top w:val="nil"/>
              <w:left w:val="nil"/>
              <w:bottom w:val="single" w:sz="4" w:space="0" w:color="auto"/>
              <w:right w:val="single" w:sz="4" w:space="0" w:color="auto"/>
            </w:tcBorders>
          </w:tcPr>
          <w:p w14:paraId="5F694854" w14:textId="77777777" w:rsidR="006E7E99" w:rsidRPr="00872877" w:rsidRDefault="006E7E99" w:rsidP="006E7E99">
            <w:pPr>
              <w:jc w:val="center"/>
            </w:pPr>
          </w:p>
        </w:tc>
      </w:tr>
      <w:tr w:rsidR="006E7E99" w:rsidRPr="00872877" w14:paraId="17C68783" w14:textId="77777777" w:rsidTr="006E7E99">
        <w:trPr>
          <w:trHeight w:val="256"/>
        </w:trPr>
        <w:tc>
          <w:tcPr>
            <w:tcW w:w="224" w:type="pct"/>
            <w:tcBorders>
              <w:top w:val="nil"/>
              <w:left w:val="single" w:sz="4" w:space="0" w:color="auto"/>
              <w:bottom w:val="single" w:sz="4" w:space="0" w:color="auto"/>
              <w:right w:val="single" w:sz="4" w:space="0" w:color="auto"/>
            </w:tcBorders>
          </w:tcPr>
          <w:p w14:paraId="190B473B" w14:textId="77777777" w:rsidR="006E7E99" w:rsidRPr="00C357F8" w:rsidRDefault="006E7E99" w:rsidP="006E7E99">
            <w:pPr>
              <w:rPr>
                <w:lang w:val="sr-Cyrl-RS"/>
              </w:rPr>
            </w:pPr>
            <w:r>
              <w:rPr>
                <w:lang w:val="sr-Cyrl-RS"/>
              </w:rPr>
              <w:t>11.</w:t>
            </w:r>
          </w:p>
        </w:tc>
        <w:tc>
          <w:tcPr>
            <w:tcW w:w="1105" w:type="pct"/>
            <w:tcBorders>
              <w:top w:val="nil"/>
              <w:left w:val="single" w:sz="4" w:space="0" w:color="auto"/>
              <w:bottom w:val="single" w:sz="4" w:space="0" w:color="auto"/>
              <w:right w:val="single" w:sz="4" w:space="0" w:color="auto"/>
            </w:tcBorders>
            <w:shd w:val="clear" w:color="auto" w:fill="auto"/>
            <w:noWrap/>
            <w:vAlign w:val="bottom"/>
          </w:tcPr>
          <w:p w14:paraId="60B84F9D" w14:textId="03C4537D" w:rsidR="006E7E99" w:rsidRPr="00872877" w:rsidRDefault="006E7E99" w:rsidP="006E7E99">
            <w:r w:rsidRPr="005D117A">
              <w:t>Путничко возило</w:t>
            </w:r>
          </w:p>
        </w:tc>
        <w:tc>
          <w:tcPr>
            <w:tcW w:w="252" w:type="pct"/>
            <w:tcBorders>
              <w:top w:val="nil"/>
              <w:left w:val="nil"/>
              <w:bottom w:val="single" w:sz="4" w:space="0" w:color="auto"/>
              <w:right w:val="single" w:sz="4" w:space="0" w:color="auto"/>
            </w:tcBorders>
            <w:shd w:val="clear" w:color="auto" w:fill="auto"/>
            <w:noWrap/>
            <w:vAlign w:val="bottom"/>
          </w:tcPr>
          <w:p w14:paraId="19D3282F" w14:textId="20354FB3" w:rsidR="006E7E99" w:rsidRPr="00872877" w:rsidRDefault="006E7E99" w:rsidP="006E7E99">
            <w:pPr>
              <w:jc w:val="center"/>
            </w:pPr>
            <w:r w:rsidRPr="005D117A">
              <w:t>2004</w:t>
            </w:r>
          </w:p>
        </w:tc>
        <w:tc>
          <w:tcPr>
            <w:tcW w:w="638" w:type="pct"/>
            <w:tcBorders>
              <w:top w:val="nil"/>
              <w:left w:val="nil"/>
              <w:bottom w:val="single" w:sz="4" w:space="0" w:color="auto"/>
              <w:right w:val="single" w:sz="4" w:space="0" w:color="auto"/>
            </w:tcBorders>
            <w:shd w:val="clear" w:color="auto" w:fill="auto"/>
            <w:noWrap/>
            <w:vAlign w:val="center"/>
          </w:tcPr>
          <w:p w14:paraId="54B94700" w14:textId="0432680D" w:rsidR="006E7E99" w:rsidRPr="00B5119C" w:rsidRDefault="006E7E99" w:rsidP="006E7E99">
            <w:pPr>
              <w:jc w:val="center"/>
            </w:pPr>
            <w:r w:rsidRPr="005D117A">
              <w:t>ŠKODA</w:t>
            </w:r>
          </w:p>
        </w:tc>
        <w:tc>
          <w:tcPr>
            <w:tcW w:w="518" w:type="pct"/>
            <w:tcBorders>
              <w:top w:val="nil"/>
              <w:left w:val="nil"/>
              <w:bottom w:val="single" w:sz="4" w:space="0" w:color="auto"/>
              <w:right w:val="single" w:sz="4" w:space="0" w:color="auto"/>
            </w:tcBorders>
            <w:shd w:val="clear" w:color="auto" w:fill="auto"/>
            <w:noWrap/>
            <w:vAlign w:val="center"/>
          </w:tcPr>
          <w:p w14:paraId="62E5A01E" w14:textId="1CCE5A58" w:rsidR="006E7E99" w:rsidRPr="00B5119C" w:rsidRDefault="006E7E99" w:rsidP="006E7E99">
            <w:pPr>
              <w:jc w:val="center"/>
            </w:pPr>
            <w:r w:rsidRPr="005D117A">
              <w:t>SUBERB</w:t>
            </w:r>
          </w:p>
        </w:tc>
        <w:tc>
          <w:tcPr>
            <w:tcW w:w="469" w:type="pct"/>
            <w:tcBorders>
              <w:top w:val="nil"/>
              <w:left w:val="nil"/>
              <w:bottom w:val="single" w:sz="4" w:space="0" w:color="auto"/>
              <w:right w:val="single" w:sz="4" w:space="0" w:color="auto"/>
            </w:tcBorders>
            <w:shd w:val="clear" w:color="auto" w:fill="auto"/>
            <w:noWrap/>
            <w:vAlign w:val="center"/>
          </w:tcPr>
          <w:p w14:paraId="1E3C85ED" w14:textId="336CAE79" w:rsidR="006E7E99" w:rsidRPr="00B5119C" w:rsidRDefault="006E7E99" w:rsidP="006E7E99">
            <w:pPr>
              <w:jc w:val="center"/>
            </w:pPr>
            <w:r w:rsidRPr="005D117A">
              <w:t>NS 127DX</w:t>
            </w:r>
          </w:p>
        </w:tc>
        <w:tc>
          <w:tcPr>
            <w:tcW w:w="420" w:type="pct"/>
            <w:tcBorders>
              <w:top w:val="single" w:sz="4" w:space="0" w:color="auto"/>
              <w:left w:val="nil"/>
              <w:bottom w:val="single" w:sz="4" w:space="0" w:color="auto"/>
              <w:right w:val="single" w:sz="4" w:space="0" w:color="auto"/>
            </w:tcBorders>
          </w:tcPr>
          <w:p w14:paraId="12EAA593" w14:textId="77777777" w:rsidR="006E7E99" w:rsidRPr="00B5119C" w:rsidRDefault="006E7E99" w:rsidP="006E7E99">
            <w:pPr>
              <w:jc w:val="center"/>
            </w:pPr>
            <w:r w:rsidRPr="00B5119C">
              <w:rPr>
                <w:lang w:val="sr-Cyrl-RS"/>
              </w:rPr>
              <w:t>ком</w:t>
            </w:r>
          </w:p>
        </w:tc>
        <w:tc>
          <w:tcPr>
            <w:tcW w:w="446" w:type="pct"/>
            <w:tcBorders>
              <w:top w:val="single" w:sz="4" w:space="0" w:color="auto"/>
              <w:left w:val="single" w:sz="4" w:space="0" w:color="auto"/>
              <w:bottom w:val="single" w:sz="4" w:space="0" w:color="auto"/>
              <w:right w:val="single" w:sz="4" w:space="0" w:color="auto"/>
            </w:tcBorders>
          </w:tcPr>
          <w:p w14:paraId="4EDEAF06" w14:textId="77777777" w:rsidR="006E7E99" w:rsidRPr="00B5119C" w:rsidRDefault="006E7E99" w:rsidP="006E7E99">
            <w:pPr>
              <w:jc w:val="center"/>
            </w:pPr>
            <w:r w:rsidRPr="00B5119C">
              <w:rPr>
                <w:lang w:val="sr-Cyrl-RS"/>
              </w:rPr>
              <w:t>1</w:t>
            </w:r>
          </w:p>
        </w:tc>
        <w:tc>
          <w:tcPr>
            <w:tcW w:w="464" w:type="pct"/>
            <w:tcBorders>
              <w:top w:val="nil"/>
              <w:left w:val="single" w:sz="4" w:space="0" w:color="auto"/>
              <w:bottom w:val="single" w:sz="4" w:space="0" w:color="auto"/>
              <w:right w:val="single" w:sz="4" w:space="0" w:color="auto"/>
            </w:tcBorders>
          </w:tcPr>
          <w:p w14:paraId="4FED62FA" w14:textId="77777777" w:rsidR="006E7E99" w:rsidRPr="00872877" w:rsidRDefault="006E7E99" w:rsidP="006E7E99">
            <w:pPr>
              <w:jc w:val="center"/>
            </w:pPr>
          </w:p>
        </w:tc>
        <w:tc>
          <w:tcPr>
            <w:tcW w:w="464" w:type="pct"/>
            <w:tcBorders>
              <w:top w:val="nil"/>
              <w:left w:val="nil"/>
              <w:bottom w:val="single" w:sz="4" w:space="0" w:color="auto"/>
              <w:right w:val="single" w:sz="4" w:space="0" w:color="auto"/>
            </w:tcBorders>
          </w:tcPr>
          <w:p w14:paraId="60FAFCF1" w14:textId="77777777" w:rsidR="006E7E99" w:rsidRPr="00872877" w:rsidRDefault="006E7E99" w:rsidP="006E7E99">
            <w:pPr>
              <w:jc w:val="center"/>
            </w:pPr>
          </w:p>
        </w:tc>
      </w:tr>
      <w:tr w:rsidR="006E7E99" w:rsidRPr="00872877" w14:paraId="69D83540" w14:textId="77777777" w:rsidTr="006E7E99">
        <w:trPr>
          <w:trHeight w:val="256"/>
        </w:trPr>
        <w:tc>
          <w:tcPr>
            <w:tcW w:w="224" w:type="pct"/>
            <w:tcBorders>
              <w:top w:val="nil"/>
              <w:left w:val="single" w:sz="4" w:space="0" w:color="auto"/>
              <w:bottom w:val="single" w:sz="4" w:space="0" w:color="auto"/>
              <w:right w:val="single" w:sz="4" w:space="0" w:color="auto"/>
            </w:tcBorders>
          </w:tcPr>
          <w:p w14:paraId="36497DE3" w14:textId="77777777" w:rsidR="006E7E99" w:rsidRPr="00C357F8" w:rsidRDefault="006E7E99" w:rsidP="006E7E99">
            <w:pPr>
              <w:rPr>
                <w:lang w:val="sr-Cyrl-RS"/>
              </w:rPr>
            </w:pPr>
            <w:r>
              <w:rPr>
                <w:lang w:val="sr-Cyrl-RS"/>
              </w:rPr>
              <w:t>12.</w:t>
            </w:r>
          </w:p>
        </w:tc>
        <w:tc>
          <w:tcPr>
            <w:tcW w:w="1105" w:type="pct"/>
            <w:tcBorders>
              <w:top w:val="nil"/>
              <w:left w:val="single" w:sz="4" w:space="0" w:color="auto"/>
              <w:bottom w:val="single" w:sz="4" w:space="0" w:color="auto"/>
              <w:right w:val="single" w:sz="4" w:space="0" w:color="auto"/>
            </w:tcBorders>
            <w:shd w:val="clear" w:color="auto" w:fill="auto"/>
            <w:noWrap/>
            <w:vAlign w:val="bottom"/>
          </w:tcPr>
          <w:p w14:paraId="3C6F4A60" w14:textId="1DC3821B" w:rsidR="006E7E99" w:rsidRPr="00872877" w:rsidRDefault="006E7E99" w:rsidP="006E7E99">
            <w:r w:rsidRPr="005D117A">
              <w:t>Путничко возило</w:t>
            </w:r>
          </w:p>
        </w:tc>
        <w:tc>
          <w:tcPr>
            <w:tcW w:w="252" w:type="pct"/>
            <w:tcBorders>
              <w:top w:val="nil"/>
              <w:left w:val="nil"/>
              <w:bottom w:val="single" w:sz="4" w:space="0" w:color="auto"/>
              <w:right w:val="single" w:sz="4" w:space="0" w:color="auto"/>
            </w:tcBorders>
            <w:shd w:val="clear" w:color="auto" w:fill="auto"/>
            <w:noWrap/>
            <w:vAlign w:val="bottom"/>
          </w:tcPr>
          <w:p w14:paraId="148527B5" w14:textId="383F3DC6" w:rsidR="006E7E99" w:rsidRPr="00872877" w:rsidRDefault="006E7E99" w:rsidP="006E7E99">
            <w:pPr>
              <w:jc w:val="center"/>
            </w:pPr>
            <w:r w:rsidRPr="005D117A">
              <w:t>2003</w:t>
            </w:r>
          </w:p>
        </w:tc>
        <w:tc>
          <w:tcPr>
            <w:tcW w:w="638" w:type="pct"/>
            <w:tcBorders>
              <w:top w:val="nil"/>
              <w:left w:val="nil"/>
              <w:bottom w:val="single" w:sz="4" w:space="0" w:color="auto"/>
              <w:right w:val="single" w:sz="4" w:space="0" w:color="auto"/>
            </w:tcBorders>
            <w:shd w:val="clear" w:color="auto" w:fill="auto"/>
            <w:noWrap/>
            <w:vAlign w:val="center"/>
          </w:tcPr>
          <w:p w14:paraId="535114A2" w14:textId="6B6E1CE4" w:rsidR="006E7E99" w:rsidRPr="00B5119C" w:rsidRDefault="006E7E99" w:rsidP="006E7E99">
            <w:pPr>
              <w:jc w:val="center"/>
            </w:pPr>
            <w:r w:rsidRPr="005D117A">
              <w:t>ŠKODA</w:t>
            </w:r>
          </w:p>
        </w:tc>
        <w:tc>
          <w:tcPr>
            <w:tcW w:w="518" w:type="pct"/>
            <w:tcBorders>
              <w:top w:val="nil"/>
              <w:left w:val="nil"/>
              <w:bottom w:val="single" w:sz="4" w:space="0" w:color="auto"/>
              <w:right w:val="single" w:sz="4" w:space="0" w:color="auto"/>
            </w:tcBorders>
            <w:shd w:val="clear" w:color="auto" w:fill="auto"/>
            <w:noWrap/>
            <w:vAlign w:val="center"/>
          </w:tcPr>
          <w:p w14:paraId="6891686F" w14:textId="7A5734DC" w:rsidR="006E7E99" w:rsidRPr="00B5119C" w:rsidRDefault="006E7E99" w:rsidP="006E7E99">
            <w:pPr>
              <w:jc w:val="center"/>
            </w:pPr>
            <w:r w:rsidRPr="005D117A">
              <w:t>FABIA</w:t>
            </w:r>
          </w:p>
        </w:tc>
        <w:tc>
          <w:tcPr>
            <w:tcW w:w="469" w:type="pct"/>
            <w:tcBorders>
              <w:top w:val="nil"/>
              <w:left w:val="nil"/>
              <w:bottom w:val="single" w:sz="4" w:space="0" w:color="auto"/>
              <w:right w:val="single" w:sz="4" w:space="0" w:color="auto"/>
            </w:tcBorders>
            <w:shd w:val="clear" w:color="auto" w:fill="auto"/>
            <w:noWrap/>
            <w:vAlign w:val="center"/>
          </w:tcPr>
          <w:p w14:paraId="2D606582" w14:textId="7E93DA9F" w:rsidR="006E7E99" w:rsidRPr="00B5119C" w:rsidRDefault="006E7E99" w:rsidP="006E7E99">
            <w:pPr>
              <w:jc w:val="center"/>
            </w:pPr>
            <w:r w:rsidRPr="005D117A">
              <w:t>NS 060AB</w:t>
            </w:r>
          </w:p>
        </w:tc>
        <w:tc>
          <w:tcPr>
            <w:tcW w:w="420" w:type="pct"/>
            <w:tcBorders>
              <w:top w:val="single" w:sz="4" w:space="0" w:color="auto"/>
              <w:left w:val="nil"/>
              <w:bottom w:val="single" w:sz="4" w:space="0" w:color="auto"/>
              <w:right w:val="single" w:sz="4" w:space="0" w:color="auto"/>
            </w:tcBorders>
          </w:tcPr>
          <w:p w14:paraId="6622F761" w14:textId="77777777" w:rsidR="006E7E99" w:rsidRPr="00B5119C" w:rsidRDefault="006E7E99" w:rsidP="006E7E99">
            <w:pPr>
              <w:jc w:val="center"/>
            </w:pPr>
            <w:r w:rsidRPr="00B5119C">
              <w:rPr>
                <w:lang w:val="sr-Cyrl-RS"/>
              </w:rPr>
              <w:t>ком</w:t>
            </w:r>
          </w:p>
        </w:tc>
        <w:tc>
          <w:tcPr>
            <w:tcW w:w="446" w:type="pct"/>
            <w:tcBorders>
              <w:top w:val="single" w:sz="4" w:space="0" w:color="auto"/>
              <w:left w:val="single" w:sz="4" w:space="0" w:color="auto"/>
              <w:bottom w:val="single" w:sz="4" w:space="0" w:color="auto"/>
              <w:right w:val="single" w:sz="4" w:space="0" w:color="auto"/>
            </w:tcBorders>
          </w:tcPr>
          <w:p w14:paraId="66792532" w14:textId="77777777" w:rsidR="006E7E99" w:rsidRPr="00B5119C" w:rsidRDefault="006E7E99" w:rsidP="006E7E99">
            <w:pPr>
              <w:jc w:val="center"/>
            </w:pPr>
            <w:r w:rsidRPr="00B5119C">
              <w:rPr>
                <w:lang w:val="sr-Cyrl-RS"/>
              </w:rPr>
              <w:t>1</w:t>
            </w:r>
          </w:p>
        </w:tc>
        <w:tc>
          <w:tcPr>
            <w:tcW w:w="464" w:type="pct"/>
            <w:tcBorders>
              <w:top w:val="nil"/>
              <w:left w:val="single" w:sz="4" w:space="0" w:color="auto"/>
              <w:bottom w:val="single" w:sz="4" w:space="0" w:color="auto"/>
              <w:right w:val="single" w:sz="4" w:space="0" w:color="auto"/>
            </w:tcBorders>
          </w:tcPr>
          <w:p w14:paraId="5094CAA7" w14:textId="77777777" w:rsidR="006E7E99" w:rsidRPr="00872877" w:rsidRDefault="006E7E99" w:rsidP="006E7E99">
            <w:pPr>
              <w:jc w:val="center"/>
            </w:pPr>
          </w:p>
        </w:tc>
        <w:tc>
          <w:tcPr>
            <w:tcW w:w="464" w:type="pct"/>
            <w:tcBorders>
              <w:top w:val="nil"/>
              <w:left w:val="nil"/>
              <w:bottom w:val="single" w:sz="4" w:space="0" w:color="auto"/>
              <w:right w:val="single" w:sz="4" w:space="0" w:color="auto"/>
            </w:tcBorders>
          </w:tcPr>
          <w:p w14:paraId="772F3A30" w14:textId="77777777" w:rsidR="006E7E99" w:rsidRPr="00872877" w:rsidRDefault="006E7E99" w:rsidP="006E7E99">
            <w:pPr>
              <w:jc w:val="center"/>
            </w:pPr>
          </w:p>
        </w:tc>
      </w:tr>
      <w:tr w:rsidR="006E7E99" w:rsidRPr="00872877" w14:paraId="3595E225" w14:textId="77777777" w:rsidTr="006E7E99">
        <w:trPr>
          <w:trHeight w:val="256"/>
        </w:trPr>
        <w:tc>
          <w:tcPr>
            <w:tcW w:w="224" w:type="pct"/>
            <w:tcBorders>
              <w:top w:val="nil"/>
              <w:left w:val="single" w:sz="4" w:space="0" w:color="auto"/>
              <w:bottom w:val="single" w:sz="4" w:space="0" w:color="auto"/>
              <w:right w:val="single" w:sz="4" w:space="0" w:color="auto"/>
            </w:tcBorders>
          </w:tcPr>
          <w:p w14:paraId="267FD528" w14:textId="77777777" w:rsidR="006E7E99" w:rsidRPr="00C357F8" w:rsidRDefault="006E7E99" w:rsidP="006E7E99">
            <w:pPr>
              <w:rPr>
                <w:lang w:val="sr-Cyrl-RS"/>
              </w:rPr>
            </w:pPr>
            <w:r>
              <w:rPr>
                <w:lang w:val="sr-Cyrl-RS"/>
              </w:rPr>
              <w:t>13.</w:t>
            </w:r>
          </w:p>
        </w:tc>
        <w:tc>
          <w:tcPr>
            <w:tcW w:w="1105" w:type="pct"/>
            <w:tcBorders>
              <w:top w:val="nil"/>
              <w:left w:val="single" w:sz="4" w:space="0" w:color="auto"/>
              <w:bottom w:val="single" w:sz="4" w:space="0" w:color="auto"/>
              <w:right w:val="single" w:sz="4" w:space="0" w:color="auto"/>
            </w:tcBorders>
            <w:shd w:val="clear" w:color="auto" w:fill="auto"/>
            <w:noWrap/>
            <w:vAlign w:val="bottom"/>
          </w:tcPr>
          <w:p w14:paraId="11213182" w14:textId="70631947" w:rsidR="006E7E99" w:rsidRPr="00872877" w:rsidRDefault="006E7E99" w:rsidP="006E7E99">
            <w:r w:rsidRPr="005D117A">
              <w:t>Путничко возило</w:t>
            </w:r>
          </w:p>
        </w:tc>
        <w:tc>
          <w:tcPr>
            <w:tcW w:w="252" w:type="pct"/>
            <w:tcBorders>
              <w:top w:val="nil"/>
              <w:left w:val="nil"/>
              <w:bottom w:val="single" w:sz="4" w:space="0" w:color="auto"/>
              <w:right w:val="single" w:sz="4" w:space="0" w:color="auto"/>
            </w:tcBorders>
            <w:shd w:val="clear" w:color="auto" w:fill="auto"/>
            <w:noWrap/>
            <w:vAlign w:val="bottom"/>
          </w:tcPr>
          <w:p w14:paraId="4174F0C3" w14:textId="6D31B429" w:rsidR="006E7E99" w:rsidRPr="00872877" w:rsidRDefault="006E7E99" w:rsidP="006E7E99">
            <w:pPr>
              <w:jc w:val="center"/>
            </w:pPr>
            <w:r w:rsidRPr="005D117A">
              <w:t>2000</w:t>
            </w:r>
          </w:p>
        </w:tc>
        <w:tc>
          <w:tcPr>
            <w:tcW w:w="638" w:type="pct"/>
            <w:tcBorders>
              <w:top w:val="nil"/>
              <w:left w:val="nil"/>
              <w:bottom w:val="single" w:sz="4" w:space="0" w:color="auto"/>
              <w:right w:val="single" w:sz="4" w:space="0" w:color="auto"/>
            </w:tcBorders>
            <w:shd w:val="clear" w:color="auto" w:fill="auto"/>
            <w:noWrap/>
            <w:vAlign w:val="center"/>
          </w:tcPr>
          <w:p w14:paraId="3E454CF2" w14:textId="09370BF6" w:rsidR="006E7E99" w:rsidRPr="00B5119C" w:rsidRDefault="006E7E99" w:rsidP="006E7E99">
            <w:pPr>
              <w:jc w:val="center"/>
            </w:pPr>
            <w:r w:rsidRPr="005D117A">
              <w:t>ZASTAVA</w:t>
            </w:r>
          </w:p>
        </w:tc>
        <w:tc>
          <w:tcPr>
            <w:tcW w:w="518" w:type="pct"/>
            <w:tcBorders>
              <w:top w:val="nil"/>
              <w:left w:val="nil"/>
              <w:bottom w:val="single" w:sz="4" w:space="0" w:color="auto"/>
              <w:right w:val="single" w:sz="4" w:space="0" w:color="auto"/>
            </w:tcBorders>
            <w:shd w:val="clear" w:color="auto" w:fill="auto"/>
            <w:noWrap/>
            <w:vAlign w:val="center"/>
          </w:tcPr>
          <w:p w14:paraId="03A5AD2B" w14:textId="1FD29C22" w:rsidR="006E7E99" w:rsidRPr="00B5119C" w:rsidRDefault="006E7E99" w:rsidP="006E7E99">
            <w:pPr>
              <w:jc w:val="center"/>
            </w:pPr>
            <w:r w:rsidRPr="005D117A">
              <w:t>101</w:t>
            </w:r>
          </w:p>
        </w:tc>
        <w:tc>
          <w:tcPr>
            <w:tcW w:w="469" w:type="pct"/>
            <w:tcBorders>
              <w:top w:val="nil"/>
              <w:left w:val="nil"/>
              <w:bottom w:val="single" w:sz="4" w:space="0" w:color="auto"/>
              <w:right w:val="single" w:sz="4" w:space="0" w:color="auto"/>
            </w:tcBorders>
            <w:shd w:val="clear" w:color="auto" w:fill="auto"/>
            <w:noWrap/>
            <w:vAlign w:val="center"/>
          </w:tcPr>
          <w:p w14:paraId="05F10884" w14:textId="6DBC8DEE" w:rsidR="006E7E99" w:rsidRPr="00B5119C" w:rsidRDefault="006E7E99" w:rsidP="006E7E99">
            <w:pPr>
              <w:jc w:val="center"/>
            </w:pPr>
            <w:r w:rsidRPr="005D117A">
              <w:t>NS 300UI</w:t>
            </w:r>
          </w:p>
        </w:tc>
        <w:tc>
          <w:tcPr>
            <w:tcW w:w="420" w:type="pct"/>
            <w:tcBorders>
              <w:top w:val="single" w:sz="4" w:space="0" w:color="auto"/>
              <w:left w:val="nil"/>
              <w:bottom w:val="single" w:sz="4" w:space="0" w:color="auto"/>
              <w:right w:val="single" w:sz="4" w:space="0" w:color="auto"/>
            </w:tcBorders>
          </w:tcPr>
          <w:p w14:paraId="0AE064C8" w14:textId="77777777" w:rsidR="006E7E99" w:rsidRPr="00B5119C" w:rsidRDefault="006E7E99" w:rsidP="006E7E99">
            <w:pPr>
              <w:jc w:val="center"/>
            </w:pPr>
            <w:r w:rsidRPr="00B5119C">
              <w:rPr>
                <w:lang w:val="sr-Cyrl-RS"/>
              </w:rPr>
              <w:t>ком</w:t>
            </w:r>
          </w:p>
        </w:tc>
        <w:tc>
          <w:tcPr>
            <w:tcW w:w="446" w:type="pct"/>
            <w:tcBorders>
              <w:top w:val="single" w:sz="4" w:space="0" w:color="auto"/>
              <w:left w:val="single" w:sz="4" w:space="0" w:color="auto"/>
              <w:bottom w:val="single" w:sz="4" w:space="0" w:color="auto"/>
              <w:right w:val="single" w:sz="4" w:space="0" w:color="auto"/>
            </w:tcBorders>
          </w:tcPr>
          <w:p w14:paraId="5D87024E" w14:textId="77777777" w:rsidR="006E7E99" w:rsidRPr="00B5119C" w:rsidRDefault="006E7E99" w:rsidP="006E7E99">
            <w:pPr>
              <w:jc w:val="center"/>
            </w:pPr>
            <w:r w:rsidRPr="00B5119C">
              <w:rPr>
                <w:lang w:val="sr-Cyrl-RS"/>
              </w:rPr>
              <w:t>1</w:t>
            </w:r>
          </w:p>
        </w:tc>
        <w:tc>
          <w:tcPr>
            <w:tcW w:w="464" w:type="pct"/>
            <w:tcBorders>
              <w:top w:val="nil"/>
              <w:left w:val="single" w:sz="4" w:space="0" w:color="auto"/>
              <w:bottom w:val="single" w:sz="4" w:space="0" w:color="auto"/>
              <w:right w:val="single" w:sz="4" w:space="0" w:color="auto"/>
            </w:tcBorders>
          </w:tcPr>
          <w:p w14:paraId="1F704646" w14:textId="77777777" w:rsidR="006E7E99" w:rsidRPr="00872877" w:rsidRDefault="006E7E99" w:rsidP="006E7E99">
            <w:pPr>
              <w:jc w:val="center"/>
            </w:pPr>
          </w:p>
        </w:tc>
        <w:tc>
          <w:tcPr>
            <w:tcW w:w="464" w:type="pct"/>
            <w:tcBorders>
              <w:top w:val="nil"/>
              <w:left w:val="nil"/>
              <w:bottom w:val="single" w:sz="4" w:space="0" w:color="auto"/>
              <w:right w:val="single" w:sz="4" w:space="0" w:color="auto"/>
            </w:tcBorders>
          </w:tcPr>
          <w:p w14:paraId="3144C066" w14:textId="77777777" w:rsidR="006E7E99" w:rsidRPr="00872877" w:rsidRDefault="006E7E99" w:rsidP="006E7E99">
            <w:pPr>
              <w:jc w:val="center"/>
            </w:pPr>
          </w:p>
        </w:tc>
      </w:tr>
      <w:tr w:rsidR="006E7E99" w:rsidRPr="00872877" w14:paraId="605FA046" w14:textId="77777777" w:rsidTr="006E7E99">
        <w:trPr>
          <w:trHeight w:val="256"/>
        </w:trPr>
        <w:tc>
          <w:tcPr>
            <w:tcW w:w="224" w:type="pct"/>
            <w:tcBorders>
              <w:top w:val="nil"/>
              <w:left w:val="single" w:sz="4" w:space="0" w:color="auto"/>
              <w:bottom w:val="single" w:sz="4" w:space="0" w:color="auto"/>
              <w:right w:val="single" w:sz="4" w:space="0" w:color="auto"/>
            </w:tcBorders>
          </w:tcPr>
          <w:p w14:paraId="52117E28" w14:textId="77777777" w:rsidR="006E7E99" w:rsidRPr="00C357F8" w:rsidRDefault="006E7E99" w:rsidP="006E7E99">
            <w:pPr>
              <w:rPr>
                <w:lang w:val="sr-Cyrl-RS"/>
              </w:rPr>
            </w:pPr>
            <w:r>
              <w:rPr>
                <w:lang w:val="sr-Cyrl-RS"/>
              </w:rPr>
              <w:t>14.</w:t>
            </w:r>
          </w:p>
        </w:tc>
        <w:tc>
          <w:tcPr>
            <w:tcW w:w="1105" w:type="pct"/>
            <w:tcBorders>
              <w:top w:val="nil"/>
              <w:left w:val="single" w:sz="4" w:space="0" w:color="auto"/>
              <w:bottom w:val="single" w:sz="4" w:space="0" w:color="auto"/>
              <w:right w:val="single" w:sz="4" w:space="0" w:color="auto"/>
            </w:tcBorders>
            <w:shd w:val="clear" w:color="auto" w:fill="auto"/>
            <w:noWrap/>
            <w:vAlign w:val="bottom"/>
          </w:tcPr>
          <w:p w14:paraId="0421A0C6" w14:textId="24CD9FF9" w:rsidR="006E7E99" w:rsidRPr="00872877" w:rsidRDefault="006E7E99" w:rsidP="006E7E99">
            <w:r w:rsidRPr="005D117A">
              <w:t>Путничко возило</w:t>
            </w:r>
          </w:p>
        </w:tc>
        <w:tc>
          <w:tcPr>
            <w:tcW w:w="252" w:type="pct"/>
            <w:tcBorders>
              <w:top w:val="nil"/>
              <w:left w:val="nil"/>
              <w:bottom w:val="single" w:sz="4" w:space="0" w:color="auto"/>
              <w:right w:val="single" w:sz="4" w:space="0" w:color="auto"/>
            </w:tcBorders>
            <w:shd w:val="clear" w:color="auto" w:fill="auto"/>
            <w:noWrap/>
            <w:vAlign w:val="bottom"/>
          </w:tcPr>
          <w:p w14:paraId="1921700C" w14:textId="26D983EE" w:rsidR="006E7E99" w:rsidRPr="00872877" w:rsidRDefault="006E7E99" w:rsidP="006E7E99">
            <w:pPr>
              <w:jc w:val="center"/>
            </w:pPr>
            <w:r w:rsidRPr="005D117A">
              <w:t>2008</w:t>
            </w:r>
          </w:p>
        </w:tc>
        <w:tc>
          <w:tcPr>
            <w:tcW w:w="638" w:type="pct"/>
            <w:tcBorders>
              <w:top w:val="nil"/>
              <w:left w:val="nil"/>
              <w:bottom w:val="single" w:sz="4" w:space="0" w:color="auto"/>
              <w:right w:val="single" w:sz="4" w:space="0" w:color="auto"/>
            </w:tcBorders>
            <w:shd w:val="clear" w:color="auto" w:fill="auto"/>
            <w:noWrap/>
            <w:vAlign w:val="bottom"/>
          </w:tcPr>
          <w:p w14:paraId="32D444F7" w14:textId="759DCB89" w:rsidR="006E7E99" w:rsidRPr="00B5119C" w:rsidRDefault="006E7E99" w:rsidP="006E7E99">
            <w:pPr>
              <w:jc w:val="center"/>
            </w:pPr>
            <w:r w:rsidRPr="005D117A">
              <w:t>CITROEN</w:t>
            </w:r>
          </w:p>
        </w:tc>
        <w:tc>
          <w:tcPr>
            <w:tcW w:w="518" w:type="pct"/>
            <w:tcBorders>
              <w:top w:val="nil"/>
              <w:left w:val="nil"/>
              <w:bottom w:val="single" w:sz="4" w:space="0" w:color="auto"/>
              <w:right w:val="single" w:sz="4" w:space="0" w:color="auto"/>
            </w:tcBorders>
            <w:shd w:val="clear" w:color="auto" w:fill="auto"/>
            <w:noWrap/>
            <w:vAlign w:val="center"/>
          </w:tcPr>
          <w:p w14:paraId="146691F2" w14:textId="41962C26" w:rsidR="006E7E99" w:rsidRPr="00B5119C" w:rsidRDefault="006E7E99" w:rsidP="006E7E99">
            <w:pPr>
              <w:jc w:val="center"/>
            </w:pPr>
            <w:r w:rsidRPr="005D117A">
              <w:t>C4</w:t>
            </w:r>
          </w:p>
        </w:tc>
        <w:tc>
          <w:tcPr>
            <w:tcW w:w="469" w:type="pct"/>
            <w:tcBorders>
              <w:top w:val="nil"/>
              <w:left w:val="nil"/>
              <w:bottom w:val="single" w:sz="4" w:space="0" w:color="auto"/>
              <w:right w:val="single" w:sz="4" w:space="0" w:color="auto"/>
            </w:tcBorders>
            <w:shd w:val="clear" w:color="auto" w:fill="auto"/>
            <w:noWrap/>
            <w:vAlign w:val="center"/>
          </w:tcPr>
          <w:p w14:paraId="3DF9BF11" w14:textId="39287E81" w:rsidR="006E7E99" w:rsidRPr="00B5119C" w:rsidRDefault="006E7E99" w:rsidP="006E7E99">
            <w:pPr>
              <w:jc w:val="center"/>
            </w:pPr>
            <w:r w:rsidRPr="005D117A">
              <w:t>NS 162JS</w:t>
            </w:r>
          </w:p>
        </w:tc>
        <w:tc>
          <w:tcPr>
            <w:tcW w:w="420" w:type="pct"/>
            <w:tcBorders>
              <w:top w:val="single" w:sz="4" w:space="0" w:color="auto"/>
              <w:left w:val="nil"/>
              <w:bottom w:val="single" w:sz="4" w:space="0" w:color="auto"/>
              <w:right w:val="single" w:sz="4" w:space="0" w:color="auto"/>
            </w:tcBorders>
          </w:tcPr>
          <w:p w14:paraId="3123B3F6" w14:textId="77777777" w:rsidR="006E7E99" w:rsidRPr="00B5119C" w:rsidRDefault="006E7E99" w:rsidP="006E7E99">
            <w:pPr>
              <w:jc w:val="center"/>
            </w:pPr>
            <w:r w:rsidRPr="00B5119C">
              <w:rPr>
                <w:lang w:val="sr-Cyrl-RS"/>
              </w:rPr>
              <w:t>ком</w:t>
            </w:r>
          </w:p>
        </w:tc>
        <w:tc>
          <w:tcPr>
            <w:tcW w:w="446" w:type="pct"/>
            <w:tcBorders>
              <w:top w:val="single" w:sz="4" w:space="0" w:color="auto"/>
              <w:left w:val="single" w:sz="4" w:space="0" w:color="auto"/>
              <w:bottom w:val="single" w:sz="4" w:space="0" w:color="auto"/>
              <w:right w:val="single" w:sz="4" w:space="0" w:color="auto"/>
            </w:tcBorders>
          </w:tcPr>
          <w:p w14:paraId="41BBB477" w14:textId="77777777" w:rsidR="006E7E99" w:rsidRPr="00B5119C" w:rsidRDefault="006E7E99" w:rsidP="006E7E99">
            <w:pPr>
              <w:jc w:val="center"/>
            </w:pPr>
            <w:r w:rsidRPr="00B5119C">
              <w:rPr>
                <w:lang w:val="sr-Cyrl-RS"/>
              </w:rPr>
              <w:t>1</w:t>
            </w:r>
          </w:p>
        </w:tc>
        <w:tc>
          <w:tcPr>
            <w:tcW w:w="464" w:type="pct"/>
            <w:tcBorders>
              <w:top w:val="nil"/>
              <w:left w:val="single" w:sz="4" w:space="0" w:color="auto"/>
              <w:bottom w:val="single" w:sz="4" w:space="0" w:color="auto"/>
              <w:right w:val="single" w:sz="4" w:space="0" w:color="auto"/>
            </w:tcBorders>
          </w:tcPr>
          <w:p w14:paraId="590719BD" w14:textId="77777777" w:rsidR="006E7E99" w:rsidRPr="00872877" w:rsidRDefault="006E7E99" w:rsidP="006E7E99">
            <w:pPr>
              <w:jc w:val="center"/>
            </w:pPr>
          </w:p>
        </w:tc>
        <w:tc>
          <w:tcPr>
            <w:tcW w:w="464" w:type="pct"/>
            <w:tcBorders>
              <w:top w:val="nil"/>
              <w:left w:val="nil"/>
              <w:bottom w:val="single" w:sz="4" w:space="0" w:color="auto"/>
              <w:right w:val="single" w:sz="4" w:space="0" w:color="auto"/>
            </w:tcBorders>
          </w:tcPr>
          <w:p w14:paraId="00733FB5" w14:textId="77777777" w:rsidR="006E7E99" w:rsidRPr="00872877" w:rsidRDefault="006E7E99" w:rsidP="006E7E99">
            <w:pPr>
              <w:jc w:val="center"/>
            </w:pPr>
          </w:p>
        </w:tc>
      </w:tr>
      <w:tr w:rsidR="006E7E99" w:rsidRPr="00872877" w14:paraId="683EBDA7" w14:textId="77777777" w:rsidTr="006E7E99">
        <w:trPr>
          <w:trHeight w:val="256"/>
        </w:trPr>
        <w:tc>
          <w:tcPr>
            <w:tcW w:w="224" w:type="pct"/>
            <w:tcBorders>
              <w:top w:val="nil"/>
              <w:left w:val="single" w:sz="4" w:space="0" w:color="auto"/>
              <w:bottom w:val="single" w:sz="4" w:space="0" w:color="auto"/>
              <w:right w:val="single" w:sz="4" w:space="0" w:color="auto"/>
            </w:tcBorders>
          </w:tcPr>
          <w:p w14:paraId="4F948D00" w14:textId="77777777" w:rsidR="006E7E99" w:rsidRPr="00C357F8" w:rsidRDefault="006E7E99" w:rsidP="006E7E99">
            <w:pPr>
              <w:rPr>
                <w:lang w:val="sr-Cyrl-RS"/>
              </w:rPr>
            </w:pPr>
            <w:r>
              <w:rPr>
                <w:lang w:val="sr-Cyrl-RS"/>
              </w:rPr>
              <w:t>15.</w:t>
            </w:r>
          </w:p>
        </w:tc>
        <w:tc>
          <w:tcPr>
            <w:tcW w:w="1105" w:type="pct"/>
            <w:tcBorders>
              <w:top w:val="nil"/>
              <w:left w:val="single" w:sz="4" w:space="0" w:color="auto"/>
              <w:bottom w:val="single" w:sz="4" w:space="0" w:color="auto"/>
              <w:right w:val="single" w:sz="4" w:space="0" w:color="auto"/>
            </w:tcBorders>
            <w:shd w:val="clear" w:color="auto" w:fill="auto"/>
            <w:noWrap/>
            <w:vAlign w:val="bottom"/>
          </w:tcPr>
          <w:p w14:paraId="10F209B3" w14:textId="7F7ECB93" w:rsidR="006E7E99" w:rsidRPr="00872877" w:rsidRDefault="006E7E99" w:rsidP="006E7E99">
            <w:r w:rsidRPr="005D117A">
              <w:t>Путничко возило</w:t>
            </w:r>
          </w:p>
        </w:tc>
        <w:tc>
          <w:tcPr>
            <w:tcW w:w="252" w:type="pct"/>
            <w:tcBorders>
              <w:top w:val="nil"/>
              <w:left w:val="nil"/>
              <w:bottom w:val="single" w:sz="4" w:space="0" w:color="auto"/>
              <w:right w:val="single" w:sz="4" w:space="0" w:color="auto"/>
            </w:tcBorders>
            <w:shd w:val="clear" w:color="auto" w:fill="auto"/>
            <w:noWrap/>
            <w:vAlign w:val="bottom"/>
          </w:tcPr>
          <w:p w14:paraId="306AE38E" w14:textId="01A6FEAE" w:rsidR="006E7E99" w:rsidRPr="00872877" w:rsidRDefault="006E7E99" w:rsidP="006E7E99">
            <w:pPr>
              <w:jc w:val="center"/>
            </w:pPr>
            <w:r w:rsidRPr="005D117A">
              <w:t>2005</w:t>
            </w:r>
          </w:p>
        </w:tc>
        <w:tc>
          <w:tcPr>
            <w:tcW w:w="638" w:type="pct"/>
            <w:tcBorders>
              <w:top w:val="nil"/>
              <w:left w:val="nil"/>
              <w:bottom w:val="single" w:sz="4" w:space="0" w:color="auto"/>
              <w:right w:val="single" w:sz="4" w:space="0" w:color="auto"/>
            </w:tcBorders>
            <w:shd w:val="clear" w:color="auto" w:fill="auto"/>
            <w:noWrap/>
            <w:vAlign w:val="center"/>
          </w:tcPr>
          <w:p w14:paraId="0FA89C06" w14:textId="6189E664" w:rsidR="006E7E99" w:rsidRPr="00B5119C" w:rsidRDefault="006E7E99" w:rsidP="006E7E99">
            <w:pPr>
              <w:jc w:val="center"/>
            </w:pPr>
            <w:r w:rsidRPr="005D117A">
              <w:t>LEXUS</w:t>
            </w:r>
          </w:p>
        </w:tc>
        <w:tc>
          <w:tcPr>
            <w:tcW w:w="518" w:type="pct"/>
            <w:tcBorders>
              <w:top w:val="nil"/>
              <w:left w:val="nil"/>
              <w:bottom w:val="single" w:sz="4" w:space="0" w:color="auto"/>
              <w:right w:val="single" w:sz="4" w:space="0" w:color="auto"/>
            </w:tcBorders>
            <w:shd w:val="clear" w:color="auto" w:fill="auto"/>
            <w:noWrap/>
            <w:vAlign w:val="center"/>
          </w:tcPr>
          <w:p w14:paraId="52765910" w14:textId="025867C5" w:rsidR="006E7E99" w:rsidRPr="00B5119C" w:rsidRDefault="006E7E99" w:rsidP="006E7E99">
            <w:pPr>
              <w:jc w:val="center"/>
            </w:pPr>
            <w:r w:rsidRPr="005D117A">
              <w:t>GS430</w:t>
            </w:r>
          </w:p>
        </w:tc>
        <w:tc>
          <w:tcPr>
            <w:tcW w:w="469" w:type="pct"/>
            <w:tcBorders>
              <w:top w:val="nil"/>
              <w:left w:val="nil"/>
              <w:bottom w:val="single" w:sz="4" w:space="0" w:color="auto"/>
              <w:right w:val="single" w:sz="4" w:space="0" w:color="auto"/>
            </w:tcBorders>
            <w:shd w:val="clear" w:color="auto" w:fill="auto"/>
            <w:noWrap/>
            <w:vAlign w:val="center"/>
          </w:tcPr>
          <w:p w14:paraId="21438E36" w14:textId="14919117" w:rsidR="006E7E99" w:rsidRPr="00B5119C" w:rsidRDefault="006E7E99" w:rsidP="006E7E99">
            <w:pPr>
              <w:jc w:val="center"/>
            </w:pPr>
            <w:r w:rsidRPr="005D117A">
              <w:t>NS 193NL</w:t>
            </w:r>
          </w:p>
        </w:tc>
        <w:tc>
          <w:tcPr>
            <w:tcW w:w="420" w:type="pct"/>
            <w:tcBorders>
              <w:top w:val="single" w:sz="4" w:space="0" w:color="auto"/>
              <w:left w:val="nil"/>
              <w:bottom w:val="single" w:sz="4" w:space="0" w:color="auto"/>
              <w:right w:val="single" w:sz="4" w:space="0" w:color="auto"/>
            </w:tcBorders>
          </w:tcPr>
          <w:p w14:paraId="37B36776" w14:textId="77777777" w:rsidR="006E7E99" w:rsidRPr="00B5119C" w:rsidRDefault="006E7E99" w:rsidP="006E7E99">
            <w:pPr>
              <w:jc w:val="center"/>
            </w:pPr>
            <w:r w:rsidRPr="00B5119C">
              <w:rPr>
                <w:lang w:val="sr-Cyrl-RS"/>
              </w:rPr>
              <w:t>ком</w:t>
            </w:r>
          </w:p>
        </w:tc>
        <w:tc>
          <w:tcPr>
            <w:tcW w:w="446" w:type="pct"/>
            <w:tcBorders>
              <w:top w:val="single" w:sz="4" w:space="0" w:color="auto"/>
              <w:left w:val="single" w:sz="4" w:space="0" w:color="auto"/>
              <w:bottom w:val="single" w:sz="4" w:space="0" w:color="auto"/>
              <w:right w:val="single" w:sz="4" w:space="0" w:color="auto"/>
            </w:tcBorders>
          </w:tcPr>
          <w:p w14:paraId="7894FC65" w14:textId="77777777" w:rsidR="006E7E99" w:rsidRPr="00B5119C" w:rsidRDefault="006E7E99" w:rsidP="006E7E99">
            <w:pPr>
              <w:jc w:val="center"/>
            </w:pPr>
            <w:r w:rsidRPr="00B5119C">
              <w:rPr>
                <w:lang w:val="sr-Cyrl-RS"/>
              </w:rPr>
              <w:t>1</w:t>
            </w:r>
          </w:p>
        </w:tc>
        <w:tc>
          <w:tcPr>
            <w:tcW w:w="464" w:type="pct"/>
            <w:tcBorders>
              <w:top w:val="nil"/>
              <w:left w:val="single" w:sz="4" w:space="0" w:color="auto"/>
              <w:bottom w:val="single" w:sz="4" w:space="0" w:color="auto"/>
              <w:right w:val="single" w:sz="4" w:space="0" w:color="auto"/>
            </w:tcBorders>
          </w:tcPr>
          <w:p w14:paraId="06A3A96E" w14:textId="77777777" w:rsidR="006E7E99" w:rsidRPr="00872877" w:rsidRDefault="006E7E99" w:rsidP="006E7E99">
            <w:pPr>
              <w:jc w:val="center"/>
            </w:pPr>
          </w:p>
        </w:tc>
        <w:tc>
          <w:tcPr>
            <w:tcW w:w="464" w:type="pct"/>
            <w:tcBorders>
              <w:top w:val="nil"/>
              <w:left w:val="nil"/>
              <w:bottom w:val="single" w:sz="4" w:space="0" w:color="auto"/>
              <w:right w:val="single" w:sz="4" w:space="0" w:color="auto"/>
            </w:tcBorders>
          </w:tcPr>
          <w:p w14:paraId="4FA7824E" w14:textId="77777777" w:rsidR="006E7E99" w:rsidRPr="00872877" w:rsidRDefault="006E7E99" w:rsidP="006E7E99">
            <w:pPr>
              <w:jc w:val="center"/>
            </w:pPr>
          </w:p>
        </w:tc>
      </w:tr>
      <w:tr w:rsidR="006E7E99" w:rsidRPr="00872877" w14:paraId="12D75241" w14:textId="77777777" w:rsidTr="006E7E99">
        <w:trPr>
          <w:trHeight w:val="256"/>
        </w:trPr>
        <w:tc>
          <w:tcPr>
            <w:tcW w:w="224" w:type="pct"/>
            <w:tcBorders>
              <w:top w:val="nil"/>
              <w:left w:val="single" w:sz="4" w:space="0" w:color="auto"/>
              <w:bottom w:val="single" w:sz="4" w:space="0" w:color="auto"/>
              <w:right w:val="single" w:sz="4" w:space="0" w:color="auto"/>
            </w:tcBorders>
          </w:tcPr>
          <w:p w14:paraId="49FEAF45" w14:textId="77777777" w:rsidR="006E7E99" w:rsidRPr="00C357F8" w:rsidRDefault="006E7E99" w:rsidP="006E7E99">
            <w:pPr>
              <w:rPr>
                <w:lang w:val="sr-Cyrl-RS"/>
              </w:rPr>
            </w:pPr>
            <w:r>
              <w:rPr>
                <w:lang w:val="sr-Cyrl-RS"/>
              </w:rPr>
              <w:t>16.</w:t>
            </w:r>
          </w:p>
        </w:tc>
        <w:tc>
          <w:tcPr>
            <w:tcW w:w="1105" w:type="pct"/>
            <w:tcBorders>
              <w:top w:val="nil"/>
              <w:left w:val="single" w:sz="4" w:space="0" w:color="auto"/>
              <w:bottom w:val="single" w:sz="4" w:space="0" w:color="auto"/>
              <w:right w:val="single" w:sz="4" w:space="0" w:color="auto"/>
            </w:tcBorders>
            <w:shd w:val="clear" w:color="auto" w:fill="auto"/>
            <w:noWrap/>
            <w:vAlign w:val="bottom"/>
          </w:tcPr>
          <w:p w14:paraId="4A96D0B8" w14:textId="3E54C87A" w:rsidR="006E7E99" w:rsidRPr="00872877" w:rsidRDefault="006E7E99" w:rsidP="006E7E99">
            <w:r w:rsidRPr="005D117A">
              <w:t>Путничко возило</w:t>
            </w:r>
          </w:p>
        </w:tc>
        <w:tc>
          <w:tcPr>
            <w:tcW w:w="252" w:type="pct"/>
            <w:tcBorders>
              <w:top w:val="nil"/>
              <w:left w:val="nil"/>
              <w:bottom w:val="single" w:sz="4" w:space="0" w:color="auto"/>
              <w:right w:val="single" w:sz="4" w:space="0" w:color="auto"/>
            </w:tcBorders>
            <w:shd w:val="clear" w:color="auto" w:fill="auto"/>
            <w:noWrap/>
            <w:vAlign w:val="bottom"/>
          </w:tcPr>
          <w:p w14:paraId="16D1F6D7" w14:textId="7E851C0B" w:rsidR="006E7E99" w:rsidRPr="00872877" w:rsidRDefault="006E7E99" w:rsidP="006E7E99">
            <w:pPr>
              <w:jc w:val="center"/>
            </w:pPr>
            <w:r w:rsidRPr="005D117A">
              <w:t>2003</w:t>
            </w:r>
          </w:p>
        </w:tc>
        <w:tc>
          <w:tcPr>
            <w:tcW w:w="638" w:type="pct"/>
            <w:tcBorders>
              <w:top w:val="nil"/>
              <w:left w:val="nil"/>
              <w:bottom w:val="single" w:sz="4" w:space="0" w:color="auto"/>
              <w:right w:val="single" w:sz="4" w:space="0" w:color="auto"/>
            </w:tcBorders>
            <w:shd w:val="clear" w:color="auto" w:fill="auto"/>
            <w:noWrap/>
            <w:vAlign w:val="center"/>
          </w:tcPr>
          <w:p w14:paraId="0FF76156" w14:textId="2F77CC64" w:rsidR="006E7E99" w:rsidRPr="00B5119C" w:rsidRDefault="006E7E99" w:rsidP="006E7E99">
            <w:pPr>
              <w:jc w:val="center"/>
            </w:pPr>
            <w:r w:rsidRPr="005D117A">
              <w:t>CITROEN</w:t>
            </w:r>
          </w:p>
        </w:tc>
        <w:tc>
          <w:tcPr>
            <w:tcW w:w="518" w:type="pct"/>
            <w:tcBorders>
              <w:top w:val="nil"/>
              <w:left w:val="nil"/>
              <w:bottom w:val="single" w:sz="4" w:space="0" w:color="auto"/>
              <w:right w:val="single" w:sz="4" w:space="0" w:color="auto"/>
            </w:tcBorders>
            <w:shd w:val="clear" w:color="auto" w:fill="auto"/>
            <w:noWrap/>
            <w:vAlign w:val="center"/>
          </w:tcPr>
          <w:p w14:paraId="205DE1CF" w14:textId="21E8E92E" w:rsidR="006E7E99" w:rsidRPr="00B5119C" w:rsidRDefault="006E7E99" w:rsidP="006E7E99">
            <w:pPr>
              <w:jc w:val="center"/>
            </w:pPr>
            <w:r w:rsidRPr="005D117A">
              <w:t>BERLINGO</w:t>
            </w:r>
          </w:p>
        </w:tc>
        <w:tc>
          <w:tcPr>
            <w:tcW w:w="469" w:type="pct"/>
            <w:tcBorders>
              <w:top w:val="nil"/>
              <w:left w:val="nil"/>
              <w:bottom w:val="single" w:sz="4" w:space="0" w:color="auto"/>
              <w:right w:val="single" w:sz="4" w:space="0" w:color="auto"/>
            </w:tcBorders>
            <w:shd w:val="clear" w:color="auto" w:fill="auto"/>
            <w:noWrap/>
            <w:vAlign w:val="center"/>
          </w:tcPr>
          <w:p w14:paraId="4CAC7334" w14:textId="7F463CCF" w:rsidR="006E7E99" w:rsidRPr="00B5119C" w:rsidRDefault="006E7E99" w:rsidP="006E7E99">
            <w:pPr>
              <w:jc w:val="center"/>
            </w:pPr>
            <w:r w:rsidRPr="005D117A">
              <w:t>NS 100RH</w:t>
            </w:r>
          </w:p>
        </w:tc>
        <w:tc>
          <w:tcPr>
            <w:tcW w:w="420" w:type="pct"/>
            <w:tcBorders>
              <w:top w:val="single" w:sz="4" w:space="0" w:color="auto"/>
              <w:left w:val="nil"/>
              <w:bottom w:val="single" w:sz="4" w:space="0" w:color="auto"/>
              <w:right w:val="single" w:sz="4" w:space="0" w:color="auto"/>
            </w:tcBorders>
          </w:tcPr>
          <w:p w14:paraId="0ECC63CA" w14:textId="77777777" w:rsidR="006E7E99" w:rsidRPr="00B5119C" w:rsidRDefault="006E7E99" w:rsidP="006E7E99">
            <w:pPr>
              <w:jc w:val="center"/>
            </w:pPr>
            <w:r w:rsidRPr="00B5119C">
              <w:rPr>
                <w:lang w:val="sr-Cyrl-RS"/>
              </w:rPr>
              <w:t>ком</w:t>
            </w:r>
          </w:p>
        </w:tc>
        <w:tc>
          <w:tcPr>
            <w:tcW w:w="446" w:type="pct"/>
            <w:tcBorders>
              <w:top w:val="single" w:sz="4" w:space="0" w:color="auto"/>
              <w:left w:val="single" w:sz="4" w:space="0" w:color="auto"/>
              <w:bottom w:val="single" w:sz="4" w:space="0" w:color="auto"/>
              <w:right w:val="single" w:sz="4" w:space="0" w:color="auto"/>
            </w:tcBorders>
          </w:tcPr>
          <w:p w14:paraId="521D0450" w14:textId="77777777" w:rsidR="006E7E99" w:rsidRPr="00B5119C" w:rsidRDefault="006E7E99" w:rsidP="006E7E99">
            <w:pPr>
              <w:jc w:val="center"/>
            </w:pPr>
            <w:r w:rsidRPr="00B5119C">
              <w:rPr>
                <w:lang w:val="sr-Cyrl-RS"/>
              </w:rPr>
              <w:t>1</w:t>
            </w:r>
          </w:p>
        </w:tc>
        <w:tc>
          <w:tcPr>
            <w:tcW w:w="464" w:type="pct"/>
            <w:tcBorders>
              <w:top w:val="nil"/>
              <w:left w:val="single" w:sz="4" w:space="0" w:color="auto"/>
              <w:bottom w:val="single" w:sz="4" w:space="0" w:color="auto"/>
              <w:right w:val="single" w:sz="4" w:space="0" w:color="auto"/>
            </w:tcBorders>
          </w:tcPr>
          <w:p w14:paraId="3E3B594A" w14:textId="77777777" w:rsidR="006E7E99" w:rsidRPr="00872877" w:rsidRDefault="006E7E99" w:rsidP="006E7E99">
            <w:pPr>
              <w:jc w:val="center"/>
            </w:pPr>
          </w:p>
        </w:tc>
        <w:tc>
          <w:tcPr>
            <w:tcW w:w="464" w:type="pct"/>
            <w:tcBorders>
              <w:top w:val="nil"/>
              <w:left w:val="nil"/>
              <w:bottom w:val="single" w:sz="4" w:space="0" w:color="auto"/>
              <w:right w:val="single" w:sz="4" w:space="0" w:color="auto"/>
            </w:tcBorders>
          </w:tcPr>
          <w:p w14:paraId="05DD38C3" w14:textId="77777777" w:rsidR="006E7E99" w:rsidRPr="00872877" w:rsidRDefault="006E7E99" w:rsidP="006E7E99">
            <w:pPr>
              <w:jc w:val="center"/>
            </w:pPr>
          </w:p>
        </w:tc>
      </w:tr>
      <w:tr w:rsidR="006E7E99" w:rsidRPr="00872877" w14:paraId="04531271" w14:textId="77777777" w:rsidTr="006E7E99">
        <w:trPr>
          <w:trHeight w:val="256"/>
        </w:trPr>
        <w:tc>
          <w:tcPr>
            <w:tcW w:w="224" w:type="pct"/>
            <w:tcBorders>
              <w:top w:val="nil"/>
              <w:left w:val="single" w:sz="4" w:space="0" w:color="auto"/>
              <w:bottom w:val="single" w:sz="4" w:space="0" w:color="auto"/>
              <w:right w:val="single" w:sz="4" w:space="0" w:color="auto"/>
            </w:tcBorders>
          </w:tcPr>
          <w:p w14:paraId="697B510A" w14:textId="77777777" w:rsidR="006E7E99" w:rsidRPr="00C357F8" w:rsidRDefault="006E7E99" w:rsidP="006E7E99">
            <w:pPr>
              <w:rPr>
                <w:lang w:val="sr-Cyrl-RS"/>
              </w:rPr>
            </w:pPr>
            <w:r>
              <w:rPr>
                <w:lang w:val="sr-Cyrl-RS"/>
              </w:rPr>
              <w:t>17.</w:t>
            </w:r>
          </w:p>
        </w:tc>
        <w:tc>
          <w:tcPr>
            <w:tcW w:w="1105" w:type="pct"/>
            <w:tcBorders>
              <w:top w:val="nil"/>
              <w:left w:val="single" w:sz="4" w:space="0" w:color="auto"/>
              <w:bottom w:val="single" w:sz="4" w:space="0" w:color="auto"/>
              <w:right w:val="single" w:sz="4" w:space="0" w:color="auto"/>
            </w:tcBorders>
            <w:shd w:val="clear" w:color="auto" w:fill="auto"/>
            <w:noWrap/>
            <w:vAlign w:val="bottom"/>
          </w:tcPr>
          <w:p w14:paraId="3AE0ED23" w14:textId="559BD6BF" w:rsidR="006E7E99" w:rsidRPr="00872877" w:rsidRDefault="006E7E99" w:rsidP="006E7E99">
            <w:r w:rsidRPr="005D117A">
              <w:t>Путничко возило</w:t>
            </w:r>
          </w:p>
        </w:tc>
        <w:tc>
          <w:tcPr>
            <w:tcW w:w="252" w:type="pct"/>
            <w:tcBorders>
              <w:top w:val="nil"/>
              <w:left w:val="nil"/>
              <w:bottom w:val="single" w:sz="4" w:space="0" w:color="auto"/>
              <w:right w:val="single" w:sz="4" w:space="0" w:color="auto"/>
            </w:tcBorders>
            <w:shd w:val="clear" w:color="auto" w:fill="auto"/>
            <w:noWrap/>
            <w:vAlign w:val="bottom"/>
          </w:tcPr>
          <w:p w14:paraId="61F61EE5" w14:textId="5391D319" w:rsidR="006E7E99" w:rsidRPr="00872877" w:rsidRDefault="006E7E99" w:rsidP="006E7E99">
            <w:pPr>
              <w:jc w:val="center"/>
            </w:pPr>
            <w:r w:rsidRPr="005D117A">
              <w:t>2006</w:t>
            </w:r>
          </w:p>
        </w:tc>
        <w:tc>
          <w:tcPr>
            <w:tcW w:w="638" w:type="pct"/>
            <w:tcBorders>
              <w:top w:val="nil"/>
              <w:left w:val="nil"/>
              <w:bottom w:val="single" w:sz="4" w:space="0" w:color="auto"/>
              <w:right w:val="single" w:sz="4" w:space="0" w:color="auto"/>
            </w:tcBorders>
            <w:shd w:val="clear" w:color="auto" w:fill="auto"/>
            <w:noWrap/>
            <w:vAlign w:val="center"/>
          </w:tcPr>
          <w:p w14:paraId="3A0C2676" w14:textId="4497CCC2" w:rsidR="006E7E99" w:rsidRPr="00B5119C" w:rsidRDefault="006E7E99" w:rsidP="006E7E99">
            <w:pPr>
              <w:jc w:val="center"/>
            </w:pPr>
            <w:r w:rsidRPr="005D117A">
              <w:t>ŠKODA</w:t>
            </w:r>
          </w:p>
        </w:tc>
        <w:tc>
          <w:tcPr>
            <w:tcW w:w="518" w:type="pct"/>
            <w:tcBorders>
              <w:top w:val="nil"/>
              <w:left w:val="nil"/>
              <w:bottom w:val="single" w:sz="4" w:space="0" w:color="auto"/>
              <w:right w:val="single" w:sz="4" w:space="0" w:color="auto"/>
            </w:tcBorders>
            <w:shd w:val="clear" w:color="auto" w:fill="auto"/>
            <w:noWrap/>
            <w:vAlign w:val="center"/>
          </w:tcPr>
          <w:p w14:paraId="7F2C4C96" w14:textId="0E96F630" w:rsidR="006E7E99" w:rsidRPr="00B5119C" w:rsidRDefault="006E7E99" w:rsidP="006E7E99">
            <w:pPr>
              <w:jc w:val="center"/>
            </w:pPr>
            <w:r w:rsidRPr="005D117A">
              <w:t>SUPERB</w:t>
            </w:r>
          </w:p>
        </w:tc>
        <w:tc>
          <w:tcPr>
            <w:tcW w:w="469" w:type="pct"/>
            <w:tcBorders>
              <w:top w:val="nil"/>
              <w:left w:val="nil"/>
              <w:bottom w:val="single" w:sz="4" w:space="0" w:color="auto"/>
              <w:right w:val="single" w:sz="4" w:space="0" w:color="auto"/>
            </w:tcBorders>
            <w:shd w:val="clear" w:color="auto" w:fill="auto"/>
            <w:noWrap/>
            <w:vAlign w:val="center"/>
          </w:tcPr>
          <w:p w14:paraId="618320E2" w14:textId="506F3C65" w:rsidR="006E7E99" w:rsidRPr="00B5119C" w:rsidRDefault="006E7E99" w:rsidP="006E7E99">
            <w:pPr>
              <w:jc w:val="center"/>
            </w:pPr>
            <w:r w:rsidRPr="005D117A">
              <w:t>NS 418IV</w:t>
            </w:r>
          </w:p>
        </w:tc>
        <w:tc>
          <w:tcPr>
            <w:tcW w:w="420" w:type="pct"/>
            <w:tcBorders>
              <w:top w:val="single" w:sz="4" w:space="0" w:color="auto"/>
              <w:left w:val="nil"/>
              <w:bottom w:val="single" w:sz="4" w:space="0" w:color="auto"/>
              <w:right w:val="single" w:sz="4" w:space="0" w:color="auto"/>
            </w:tcBorders>
          </w:tcPr>
          <w:p w14:paraId="7E916AD2" w14:textId="77777777" w:rsidR="006E7E99" w:rsidRPr="00B5119C" w:rsidRDefault="006E7E99" w:rsidP="006E7E99">
            <w:pPr>
              <w:jc w:val="center"/>
            </w:pPr>
            <w:r w:rsidRPr="00B5119C">
              <w:rPr>
                <w:lang w:val="sr-Cyrl-RS"/>
              </w:rPr>
              <w:t>ком</w:t>
            </w:r>
          </w:p>
        </w:tc>
        <w:tc>
          <w:tcPr>
            <w:tcW w:w="446" w:type="pct"/>
            <w:tcBorders>
              <w:top w:val="single" w:sz="4" w:space="0" w:color="auto"/>
              <w:left w:val="single" w:sz="4" w:space="0" w:color="auto"/>
              <w:bottom w:val="single" w:sz="4" w:space="0" w:color="auto"/>
              <w:right w:val="single" w:sz="4" w:space="0" w:color="auto"/>
            </w:tcBorders>
          </w:tcPr>
          <w:p w14:paraId="2BBBE9A2" w14:textId="77777777" w:rsidR="006E7E99" w:rsidRPr="00B5119C" w:rsidRDefault="006E7E99" w:rsidP="006E7E99">
            <w:pPr>
              <w:jc w:val="center"/>
            </w:pPr>
            <w:r w:rsidRPr="00B5119C">
              <w:rPr>
                <w:lang w:val="sr-Cyrl-RS"/>
              </w:rPr>
              <w:t>1</w:t>
            </w:r>
          </w:p>
        </w:tc>
        <w:tc>
          <w:tcPr>
            <w:tcW w:w="464" w:type="pct"/>
            <w:tcBorders>
              <w:top w:val="nil"/>
              <w:left w:val="single" w:sz="4" w:space="0" w:color="auto"/>
              <w:bottom w:val="single" w:sz="4" w:space="0" w:color="auto"/>
              <w:right w:val="single" w:sz="4" w:space="0" w:color="auto"/>
            </w:tcBorders>
          </w:tcPr>
          <w:p w14:paraId="62FEC28B" w14:textId="77777777" w:rsidR="006E7E99" w:rsidRPr="00872877" w:rsidRDefault="006E7E99" w:rsidP="006E7E99">
            <w:pPr>
              <w:jc w:val="center"/>
            </w:pPr>
          </w:p>
        </w:tc>
        <w:tc>
          <w:tcPr>
            <w:tcW w:w="464" w:type="pct"/>
            <w:tcBorders>
              <w:top w:val="nil"/>
              <w:left w:val="nil"/>
              <w:bottom w:val="single" w:sz="4" w:space="0" w:color="auto"/>
              <w:right w:val="single" w:sz="4" w:space="0" w:color="auto"/>
            </w:tcBorders>
          </w:tcPr>
          <w:p w14:paraId="627A2E67" w14:textId="77777777" w:rsidR="006E7E99" w:rsidRPr="00872877" w:rsidRDefault="006E7E99" w:rsidP="006E7E99">
            <w:pPr>
              <w:jc w:val="center"/>
            </w:pPr>
          </w:p>
        </w:tc>
      </w:tr>
      <w:tr w:rsidR="006E7E99" w:rsidRPr="00872877" w14:paraId="6140C659" w14:textId="77777777" w:rsidTr="006E7E99">
        <w:trPr>
          <w:trHeight w:val="256"/>
        </w:trPr>
        <w:tc>
          <w:tcPr>
            <w:tcW w:w="224" w:type="pct"/>
            <w:tcBorders>
              <w:top w:val="nil"/>
              <w:left w:val="single" w:sz="4" w:space="0" w:color="auto"/>
              <w:bottom w:val="single" w:sz="4" w:space="0" w:color="auto"/>
              <w:right w:val="single" w:sz="4" w:space="0" w:color="auto"/>
            </w:tcBorders>
          </w:tcPr>
          <w:p w14:paraId="01F7378C" w14:textId="77777777" w:rsidR="006E7E99" w:rsidRPr="00C357F8" w:rsidRDefault="006E7E99" w:rsidP="006E7E99">
            <w:pPr>
              <w:rPr>
                <w:lang w:val="sr-Cyrl-RS"/>
              </w:rPr>
            </w:pPr>
            <w:r>
              <w:rPr>
                <w:lang w:val="sr-Cyrl-RS"/>
              </w:rPr>
              <w:t>18.</w:t>
            </w:r>
          </w:p>
        </w:tc>
        <w:tc>
          <w:tcPr>
            <w:tcW w:w="1105" w:type="pct"/>
            <w:tcBorders>
              <w:top w:val="nil"/>
              <w:left w:val="single" w:sz="4" w:space="0" w:color="auto"/>
              <w:bottom w:val="single" w:sz="4" w:space="0" w:color="auto"/>
              <w:right w:val="single" w:sz="4" w:space="0" w:color="auto"/>
            </w:tcBorders>
            <w:shd w:val="clear" w:color="auto" w:fill="auto"/>
            <w:noWrap/>
            <w:vAlign w:val="bottom"/>
          </w:tcPr>
          <w:p w14:paraId="041A95B5" w14:textId="568A42D7" w:rsidR="006E7E99" w:rsidRPr="00872877" w:rsidRDefault="006E7E99" w:rsidP="006E7E99">
            <w:r w:rsidRPr="005D117A">
              <w:t>Путничко возило</w:t>
            </w:r>
          </w:p>
        </w:tc>
        <w:tc>
          <w:tcPr>
            <w:tcW w:w="252" w:type="pct"/>
            <w:tcBorders>
              <w:top w:val="nil"/>
              <w:left w:val="nil"/>
              <w:bottom w:val="single" w:sz="4" w:space="0" w:color="auto"/>
              <w:right w:val="single" w:sz="4" w:space="0" w:color="auto"/>
            </w:tcBorders>
            <w:shd w:val="clear" w:color="auto" w:fill="auto"/>
            <w:noWrap/>
            <w:vAlign w:val="bottom"/>
          </w:tcPr>
          <w:p w14:paraId="0AEDFBCE" w14:textId="1C5C4A1D" w:rsidR="006E7E99" w:rsidRPr="00872877" w:rsidRDefault="006E7E99" w:rsidP="006E7E99">
            <w:pPr>
              <w:jc w:val="center"/>
            </w:pPr>
            <w:r w:rsidRPr="005D117A">
              <w:t>2004</w:t>
            </w:r>
          </w:p>
        </w:tc>
        <w:tc>
          <w:tcPr>
            <w:tcW w:w="638" w:type="pct"/>
            <w:tcBorders>
              <w:top w:val="nil"/>
              <w:left w:val="nil"/>
              <w:bottom w:val="single" w:sz="4" w:space="0" w:color="auto"/>
              <w:right w:val="single" w:sz="4" w:space="0" w:color="auto"/>
            </w:tcBorders>
            <w:shd w:val="clear" w:color="auto" w:fill="auto"/>
            <w:noWrap/>
            <w:vAlign w:val="center"/>
          </w:tcPr>
          <w:p w14:paraId="66E1B70A" w14:textId="566CC7EE" w:rsidR="006E7E99" w:rsidRPr="00B5119C" w:rsidRDefault="006E7E99" w:rsidP="006E7E99">
            <w:pPr>
              <w:jc w:val="center"/>
            </w:pPr>
            <w:r w:rsidRPr="005D117A">
              <w:t xml:space="preserve">ŠKODA </w:t>
            </w:r>
          </w:p>
        </w:tc>
        <w:tc>
          <w:tcPr>
            <w:tcW w:w="518" w:type="pct"/>
            <w:tcBorders>
              <w:top w:val="nil"/>
              <w:left w:val="nil"/>
              <w:bottom w:val="single" w:sz="4" w:space="0" w:color="auto"/>
              <w:right w:val="single" w:sz="4" w:space="0" w:color="auto"/>
            </w:tcBorders>
            <w:shd w:val="clear" w:color="auto" w:fill="auto"/>
            <w:noWrap/>
            <w:vAlign w:val="center"/>
          </w:tcPr>
          <w:p w14:paraId="7C37EF76" w14:textId="263EDC1D" w:rsidR="006E7E99" w:rsidRPr="00B5119C" w:rsidRDefault="006E7E99" w:rsidP="006E7E99">
            <w:pPr>
              <w:jc w:val="center"/>
            </w:pPr>
            <w:r w:rsidRPr="005D117A">
              <w:t>OCTAVIA</w:t>
            </w:r>
          </w:p>
        </w:tc>
        <w:tc>
          <w:tcPr>
            <w:tcW w:w="469" w:type="pct"/>
            <w:tcBorders>
              <w:top w:val="nil"/>
              <w:left w:val="nil"/>
              <w:bottom w:val="single" w:sz="4" w:space="0" w:color="auto"/>
              <w:right w:val="single" w:sz="4" w:space="0" w:color="auto"/>
            </w:tcBorders>
            <w:shd w:val="clear" w:color="auto" w:fill="auto"/>
            <w:noWrap/>
            <w:vAlign w:val="center"/>
          </w:tcPr>
          <w:p w14:paraId="08EA8106" w14:textId="548F1887" w:rsidR="006E7E99" w:rsidRPr="00B5119C" w:rsidRDefault="006E7E99" w:rsidP="006E7E99">
            <w:pPr>
              <w:jc w:val="center"/>
            </w:pPr>
            <w:r w:rsidRPr="005D117A">
              <w:t>NS 419SD</w:t>
            </w:r>
          </w:p>
        </w:tc>
        <w:tc>
          <w:tcPr>
            <w:tcW w:w="420" w:type="pct"/>
            <w:tcBorders>
              <w:top w:val="single" w:sz="4" w:space="0" w:color="auto"/>
              <w:left w:val="nil"/>
              <w:bottom w:val="single" w:sz="4" w:space="0" w:color="auto"/>
              <w:right w:val="single" w:sz="4" w:space="0" w:color="auto"/>
            </w:tcBorders>
          </w:tcPr>
          <w:p w14:paraId="27648019" w14:textId="77777777" w:rsidR="006E7E99" w:rsidRPr="00B5119C" w:rsidRDefault="006E7E99" w:rsidP="006E7E99">
            <w:pPr>
              <w:jc w:val="center"/>
            </w:pPr>
            <w:r w:rsidRPr="00B5119C">
              <w:rPr>
                <w:lang w:val="sr-Cyrl-RS"/>
              </w:rPr>
              <w:t>ком</w:t>
            </w:r>
          </w:p>
        </w:tc>
        <w:tc>
          <w:tcPr>
            <w:tcW w:w="446" w:type="pct"/>
            <w:tcBorders>
              <w:top w:val="single" w:sz="4" w:space="0" w:color="auto"/>
              <w:left w:val="single" w:sz="4" w:space="0" w:color="auto"/>
              <w:bottom w:val="single" w:sz="4" w:space="0" w:color="auto"/>
              <w:right w:val="single" w:sz="4" w:space="0" w:color="auto"/>
            </w:tcBorders>
          </w:tcPr>
          <w:p w14:paraId="55930C68" w14:textId="77777777" w:rsidR="006E7E99" w:rsidRPr="00B5119C" w:rsidRDefault="006E7E99" w:rsidP="006E7E99">
            <w:pPr>
              <w:jc w:val="center"/>
            </w:pPr>
            <w:r w:rsidRPr="00B5119C">
              <w:rPr>
                <w:lang w:val="sr-Cyrl-RS"/>
              </w:rPr>
              <w:t>1</w:t>
            </w:r>
          </w:p>
        </w:tc>
        <w:tc>
          <w:tcPr>
            <w:tcW w:w="464" w:type="pct"/>
            <w:tcBorders>
              <w:top w:val="nil"/>
              <w:left w:val="single" w:sz="4" w:space="0" w:color="auto"/>
              <w:bottom w:val="single" w:sz="4" w:space="0" w:color="auto"/>
              <w:right w:val="single" w:sz="4" w:space="0" w:color="auto"/>
            </w:tcBorders>
          </w:tcPr>
          <w:p w14:paraId="054FDD02" w14:textId="77777777" w:rsidR="006E7E99" w:rsidRPr="00872877" w:rsidRDefault="006E7E99" w:rsidP="006E7E99">
            <w:pPr>
              <w:jc w:val="center"/>
            </w:pPr>
          </w:p>
        </w:tc>
        <w:tc>
          <w:tcPr>
            <w:tcW w:w="464" w:type="pct"/>
            <w:tcBorders>
              <w:top w:val="nil"/>
              <w:left w:val="nil"/>
              <w:bottom w:val="single" w:sz="4" w:space="0" w:color="auto"/>
              <w:right w:val="single" w:sz="4" w:space="0" w:color="auto"/>
            </w:tcBorders>
          </w:tcPr>
          <w:p w14:paraId="63DE466E" w14:textId="77777777" w:rsidR="006E7E99" w:rsidRPr="00872877" w:rsidRDefault="006E7E99" w:rsidP="006E7E99">
            <w:pPr>
              <w:jc w:val="center"/>
            </w:pPr>
          </w:p>
        </w:tc>
      </w:tr>
      <w:tr w:rsidR="006E7E99" w:rsidRPr="00872877" w14:paraId="7819D3C3" w14:textId="77777777" w:rsidTr="006E7E99">
        <w:trPr>
          <w:trHeight w:val="256"/>
        </w:trPr>
        <w:tc>
          <w:tcPr>
            <w:tcW w:w="224" w:type="pct"/>
            <w:tcBorders>
              <w:top w:val="nil"/>
              <w:left w:val="single" w:sz="4" w:space="0" w:color="auto"/>
              <w:bottom w:val="single" w:sz="4" w:space="0" w:color="auto"/>
              <w:right w:val="single" w:sz="4" w:space="0" w:color="auto"/>
            </w:tcBorders>
          </w:tcPr>
          <w:p w14:paraId="0D061CC0" w14:textId="77777777" w:rsidR="006E7E99" w:rsidRPr="00C357F8" w:rsidRDefault="006E7E99" w:rsidP="006E7E99">
            <w:pPr>
              <w:rPr>
                <w:lang w:val="sr-Cyrl-RS"/>
              </w:rPr>
            </w:pPr>
            <w:r>
              <w:rPr>
                <w:lang w:val="sr-Cyrl-RS"/>
              </w:rPr>
              <w:t>19.</w:t>
            </w:r>
          </w:p>
        </w:tc>
        <w:tc>
          <w:tcPr>
            <w:tcW w:w="1105" w:type="pct"/>
            <w:tcBorders>
              <w:top w:val="nil"/>
              <w:left w:val="single" w:sz="4" w:space="0" w:color="auto"/>
              <w:bottom w:val="single" w:sz="4" w:space="0" w:color="auto"/>
              <w:right w:val="single" w:sz="4" w:space="0" w:color="auto"/>
            </w:tcBorders>
            <w:shd w:val="clear" w:color="auto" w:fill="auto"/>
            <w:noWrap/>
            <w:vAlign w:val="bottom"/>
          </w:tcPr>
          <w:p w14:paraId="3E89B21D" w14:textId="113309B3" w:rsidR="006E7E99" w:rsidRPr="00872877" w:rsidRDefault="006E7E99" w:rsidP="006E7E99">
            <w:r w:rsidRPr="005D117A">
              <w:t>Електромобил Мелеx 3 ком</w:t>
            </w:r>
          </w:p>
        </w:tc>
        <w:tc>
          <w:tcPr>
            <w:tcW w:w="252" w:type="pct"/>
            <w:tcBorders>
              <w:top w:val="nil"/>
              <w:left w:val="nil"/>
              <w:bottom w:val="single" w:sz="4" w:space="0" w:color="auto"/>
              <w:right w:val="single" w:sz="4" w:space="0" w:color="auto"/>
            </w:tcBorders>
            <w:shd w:val="clear" w:color="auto" w:fill="auto"/>
            <w:noWrap/>
            <w:vAlign w:val="bottom"/>
          </w:tcPr>
          <w:p w14:paraId="4382DD80" w14:textId="0D837C68" w:rsidR="006E7E99" w:rsidRPr="00872877" w:rsidRDefault="006E7E99" w:rsidP="006E7E99">
            <w:pPr>
              <w:jc w:val="center"/>
            </w:pPr>
          </w:p>
        </w:tc>
        <w:tc>
          <w:tcPr>
            <w:tcW w:w="638" w:type="pct"/>
            <w:tcBorders>
              <w:top w:val="nil"/>
              <w:left w:val="nil"/>
              <w:bottom w:val="single" w:sz="4" w:space="0" w:color="auto"/>
              <w:right w:val="single" w:sz="4" w:space="0" w:color="auto"/>
            </w:tcBorders>
            <w:shd w:val="clear" w:color="auto" w:fill="auto"/>
            <w:noWrap/>
            <w:vAlign w:val="center"/>
          </w:tcPr>
          <w:p w14:paraId="0E783E9C" w14:textId="28101F0A" w:rsidR="006E7E99" w:rsidRPr="00B5119C" w:rsidRDefault="006E7E99" w:rsidP="006E7E99">
            <w:pPr>
              <w:jc w:val="center"/>
            </w:pPr>
          </w:p>
        </w:tc>
        <w:tc>
          <w:tcPr>
            <w:tcW w:w="518" w:type="pct"/>
            <w:tcBorders>
              <w:top w:val="nil"/>
              <w:left w:val="nil"/>
              <w:bottom w:val="single" w:sz="4" w:space="0" w:color="auto"/>
              <w:right w:val="single" w:sz="4" w:space="0" w:color="auto"/>
            </w:tcBorders>
            <w:shd w:val="clear" w:color="auto" w:fill="auto"/>
            <w:noWrap/>
            <w:vAlign w:val="center"/>
          </w:tcPr>
          <w:p w14:paraId="3606A89C" w14:textId="506E0705" w:rsidR="006E7E99" w:rsidRPr="00B5119C" w:rsidRDefault="006E7E99" w:rsidP="006E7E99">
            <w:pPr>
              <w:jc w:val="center"/>
            </w:pPr>
          </w:p>
        </w:tc>
        <w:tc>
          <w:tcPr>
            <w:tcW w:w="469" w:type="pct"/>
            <w:tcBorders>
              <w:top w:val="nil"/>
              <w:left w:val="nil"/>
              <w:bottom w:val="single" w:sz="4" w:space="0" w:color="auto"/>
              <w:right w:val="single" w:sz="4" w:space="0" w:color="auto"/>
            </w:tcBorders>
            <w:shd w:val="clear" w:color="auto" w:fill="auto"/>
            <w:noWrap/>
            <w:vAlign w:val="center"/>
          </w:tcPr>
          <w:p w14:paraId="387F3C84" w14:textId="4500F2C3" w:rsidR="006E7E99" w:rsidRPr="00B5119C" w:rsidRDefault="006E7E99" w:rsidP="006E7E99">
            <w:pPr>
              <w:jc w:val="center"/>
            </w:pPr>
          </w:p>
        </w:tc>
        <w:tc>
          <w:tcPr>
            <w:tcW w:w="420" w:type="pct"/>
            <w:tcBorders>
              <w:top w:val="single" w:sz="4" w:space="0" w:color="auto"/>
              <w:left w:val="nil"/>
              <w:bottom w:val="single" w:sz="4" w:space="0" w:color="auto"/>
              <w:right w:val="single" w:sz="4" w:space="0" w:color="auto"/>
            </w:tcBorders>
          </w:tcPr>
          <w:p w14:paraId="0441779D" w14:textId="53CC02C7" w:rsidR="006E7E99" w:rsidRPr="00B5119C" w:rsidRDefault="006E7E99" w:rsidP="006E7E99">
            <w:pPr>
              <w:jc w:val="center"/>
            </w:pPr>
          </w:p>
        </w:tc>
        <w:tc>
          <w:tcPr>
            <w:tcW w:w="446" w:type="pct"/>
            <w:tcBorders>
              <w:top w:val="single" w:sz="4" w:space="0" w:color="auto"/>
              <w:left w:val="single" w:sz="4" w:space="0" w:color="auto"/>
              <w:bottom w:val="single" w:sz="4" w:space="0" w:color="auto"/>
              <w:right w:val="single" w:sz="4" w:space="0" w:color="auto"/>
            </w:tcBorders>
          </w:tcPr>
          <w:p w14:paraId="5E96657A" w14:textId="10ACE4A3" w:rsidR="006E7E99" w:rsidRPr="00B5119C" w:rsidRDefault="006E7E99" w:rsidP="006E7E99">
            <w:pPr>
              <w:jc w:val="center"/>
            </w:pPr>
          </w:p>
        </w:tc>
        <w:tc>
          <w:tcPr>
            <w:tcW w:w="464" w:type="pct"/>
            <w:tcBorders>
              <w:top w:val="nil"/>
              <w:left w:val="single" w:sz="4" w:space="0" w:color="auto"/>
              <w:bottom w:val="single" w:sz="4" w:space="0" w:color="auto"/>
              <w:right w:val="single" w:sz="4" w:space="0" w:color="auto"/>
            </w:tcBorders>
          </w:tcPr>
          <w:p w14:paraId="4ABFCFF0" w14:textId="77777777" w:rsidR="006E7E99" w:rsidRPr="00872877" w:rsidRDefault="006E7E99" w:rsidP="006E7E99">
            <w:pPr>
              <w:jc w:val="center"/>
            </w:pPr>
          </w:p>
        </w:tc>
        <w:tc>
          <w:tcPr>
            <w:tcW w:w="464" w:type="pct"/>
            <w:tcBorders>
              <w:top w:val="nil"/>
              <w:left w:val="nil"/>
              <w:bottom w:val="single" w:sz="4" w:space="0" w:color="auto"/>
              <w:right w:val="single" w:sz="4" w:space="0" w:color="auto"/>
            </w:tcBorders>
          </w:tcPr>
          <w:p w14:paraId="3B990321" w14:textId="77777777" w:rsidR="006E7E99" w:rsidRPr="00872877" w:rsidRDefault="006E7E99" w:rsidP="006E7E99">
            <w:pPr>
              <w:jc w:val="center"/>
            </w:pPr>
          </w:p>
        </w:tc>
      </w:tr>
      <w:tr w:rsidR="006E7E99" w:rsidRPr="00C61458" w14:paraId="5FCE8A84" w14:textId="77777777" w:rsidTr="006E7E9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44"/>
        </w:trPr>
        <w:tc>
          <w:tcPr>
            <w:tcW w:w="4072" w:type="pct"/>
            <w:gridSpan w:val="8"/>
            <w:tcBorders>
              <w:top w:val="single" w:sz="8" w:space="0" w:color="auto"/>
              <w:left w:val="single" w:sz="8" w:space="0" w:color="auto"/>
              <w:bottom w:val="single" w:sz="8" w:space="0" w:color="auto"/>
              <w:right w:val="single" w:sz="8" w:space="0" w:color="auto"/>
            </w:tcBorders>
          </w:tcPr>
          <w:p w14:paraId="716EAD1F" w14:textId="77777777" w:rsidR="006E7E99" w:rsidRPr="00C61458" w:rsidRDefault="006E7E99" w:rsidP="006E7E99">
            <w:pPr>
              <w:autoSpaceDE w:val="0"/>
              <w:autoSpaceDN w:val="0"/>
              <w:adjustRightInd w:val="0"/>
              <w:rPr>
                <w:noProof/>
                <w:lang w:val="en-US"/>
              </w:rPr>
            </w:pPr>
            <w:r w:rsidRPr="009127AD">
              <w:rPr>
                <w:b/>
                <w:noProof/>
                <w:lang w:val="sr-Cyrl-RS"/>
              </w:rPr>
              <w:t>УКУПНА ЦЕНА</w:t>
            </w:r>
            <w:r>
              <w:rPr>
                <w:b/>
                <w:noProof/>
                <w:lang w:val="sr-Cyrl-RS"/>
              </w:rPr>
              <w:t xml:space="preserve"> „МАЛОГ СЕРВИСА“</w:t>
            </w:r>
            <w:r w:rsidRPr="009127AD">
              <w:rPr>
                <w:b/>
                <w:noProof/>
                <w:lang w:val="sr-Cyrl-RS"/>
              </w:rPr>
              <w:t xml:space="preserve"> </w:t>
            </w:r>
          </w:p>
        </w:tc>
        <w:tc>
          <w:tcPr>
            <w:tcW w:w="464" w:type="pct"/>
            <w:tcBorders>
              <w:top w:val="single" w:sz="8" w:space="0" w:color="auto"/>
              <w:left w:val="single" w:sz="8" w:space="0" w:color="auto"/>
              <w:bottom w:val="single" w:sz="8" w:space="0" w:color="auto"/>
              <w:right w:val="single" w:sz="8" w:space="0" w:color="auto"/>
            </w:tcBorders>
          </w:tcPr>
          <w:p w14:paraId="643084B5" w14:textId="77777777" w:rsidR="006E7E99" w:rsidRPr="00C61458" w:rsidRDefault="006E7E99" w:rsidP="006E7E99">
            <w:pPr>
              <w:autoSpaceDE w:val="0"/>
              <w:autoSpaceDN w:val="0"/>
              <w:adjustRightInd w:val="0"/>
              <w:jc w:val="center"/>
              <w:rPr>
                <w:noProof/>
              </w:rPr>
            </w:pPr>
          </w:p>
        </w:tc>
        <w:tc>
          <w:tcPr>
            <w:tcW w:w="464" w:type="pct"/>
            <w:tcBorders>
              <w:top w:val="single" w:sz="8" w:space="0" w:color="auto"/>
              <w:left w:val="single" w:sz="8" w:space="0" w:color="auto"/>
              <w:bottom w:val="single" w:sz="8" w:space="0" w:color="auto"/>
              <w:right w:val="single" w:sz="8" w:space="0" w:color="auto"/>
            </w:tcBorders>
          </w:tcPr>
          <w:p w14:paraId="345FF1DD" w14:textId="77777777" w:rsidR="006E7E99" w:rsidRPr="00C61458" w:rsidRDefault="006E7E99" w:rsidP="006E7E99">
            <w:pPr>
              <w:autoSpaceDE w:val="0"/>
              <w:autoSpaceDN w:val="0"/>
              <w:adjustRightInd w:val="0"/>
              <w:jc w:val="center"/>
              <w:rPr>
                <w:noProof/>
              </w:rPr>
            </w:pPr>
          </w:p>
        </w:tc>
      </w:tr>
    </w:tbl>
    <w:p w14:paraId="63447F49" w14:textId="6841E812" w:rsidR="00E27C53" w:rsidRDefault="006E7E99" w:rsidP="006E7E99">
      <w:pPr>
        <w:pStyle w:val="BodyText"/>
        <w:tabs>
          <w:tab w:val="left" w:pos="8271"/>
        </w:tabs>
        <w:ind w:left="6480"/>
        <w:rPr>
          <w:noProof/>
          <w:szCs w:val="24"/>
        </w:rPr>
      </w:pPr>
      <w:r>
        <w:rPr>
          <w:noProof/>
          <w:szCs w:val="24"/>
        </w:rPr>
        <w:tab/>
      </w:r>
    </w:p>
    <w:p w14:paraId="1D5DF191" w14:textId="77777777" w:rsidR="00E27C53" w:rsidRDefault="00E27C53" w:rsidP="00E27C53">
      <w:pPr>
        <w:pStyle w:val="BodyText"/>
        <w:ind w:left="6480"/>
        <w:rPr>
          <w:noProof/>
          <w:szCs w:val="24"/>
        </w:rPr>
      </w:pPr>
    </w:p>
    <w:p w14:paraId="3808FFA6" w14:textId="77777777" w:rsidR="00E27C53" w:rsidRDefault="00E27C53" w:rsidP="00E27C53">
      <w:pPr>
        <w:pStyle w:val="BodyText"/>
        <w:ind w:left="6480"/>
        <w:rPr>
          <w:noProof/>
          <w:szCs w:val="24"/>
        </w:rPr>
      </w:pPr>
    </w:p>
    <w:p w14:paraId="4CE51991" w14:textId="77777777" w:rsidR="00E27C53" w:rsidRDefault="00E27C53" w:rsidP="00E27C53">
      <w:pPr>
        <w:pStyle w:val="BodyText"/>
        <w:ind w:left="6480"/>
        <w:rPr>
          <w:noProof/>
          <w:szCs w:val="24"/>
        </w:rPr>
      </w:pPr>
    </w:p>
    <w:tbl>
      <w:tblPr>
        <w:tblW w:w="14580" w:type="dxa"/>
        <w:tblInd w:w="108" w:type="dxa"/>
        <w:tblLayout w:type="fixed"/>
        <w:tblLook w:val="04A0" w:firstRow="1" w:lastRow="0" w:firstColumn="1" w:lastColumn="0" w:noHBand="0" w:noVBand="1"/>
      </w:tblPr>
      <w:tblGrid>
        <w:gridCol w:w="567"/>
        <w:gridCol w:w="4090"/>
        <w:gridCol w:w="2410"/>
        <w:gridCol w:w="1701"/>
        <w:gridCol w:w="2693"/>
        <w:gridCol w:w="3119"/>
      </w:tblGrid>
      <w:tr w:rsidR="009B737D" w:rsidRPr="001B65BC" w14:paraId="18FC3567" w14:textId="77777777" w:rsidTr="004C110C">
        <w:trPr>
          <w:trHeight w:val="227"/>
        </w:trPr>
        <w:tc>
          <w:tcPr>
            <w:tcW w:w="14580" w:type="dxa"/>
            <w:gridSpan w:val="6"/>
            <w:tcBorders>
              <w:top w:val="single" w:sz="8" w:space="0" w:color="auto"/>
              <w:left w:val="single" w:sz="4" w:space="0" w:color="auto"/>
              <w:bottom w:val="single" w:sz="8" w:space="0" w:color="auto"/>
              <w:right w:val="single" w:sz="8" w:space="0" w:color="auto"/>
            </w:tcBorders>
            <w:shd w:val="clear" w:color="auto" w:fill="C4BC96" w:themeFill="background2" w:themeFillShade="BF"/>
            <w:vAlign w:val="center"/>
          </w:tcPr>
          <w:p w14:paraId="6B14D354" w14:textId="77777777" w:rsidR="009B737D" w:rsidRPr="00F0235C" w:rsidRDefault="009B737D" w:rsidP="009B737D">
            <w:pPr>
              <w:jc w:val="center"/>
              <w:rPr>
                <w:noProof/>
                <w:lang w:val="en-US"/>
              </w:rPr>
            </w:pPr>
            <w:r w:rsidRPr="00F0235C">
              <w:rPr>
                <w:b/>
                <w:noProof/>
                <w:lang w:val="sr-Cyrl-RS"/>
              </w:rPr>
              <w:lastRenderedPageBreak/>
              <w:t>ЦЕНОВНИК ОРИГИНАЛНИХ РЕЗЕРВНИХ ДЕЛОВА</w:t>
            </w:r>
            <w:r>
              <w:rPr>
                <w:b/>
                <w:noProof/>
                <w:lang w:val="sr-Cyrl-RS"/>
              </w:rPr>
              <w:t xml:space="preserve"> И ПОТРОШНОГ МАТЕРИЈАЛА</w:t>
            </w:r>
          </w:p>
        </w:tc>
      </w:tr>
      <w:tr w:rsidR="009B737D" w:rsidRPr="001B65BC" w14:paraId="5C3F9E12" w14:textId="77777777" w:rsidTr="004C110C">
        <w:trPr>
          <w:trHeight w:val="227"/>
        </w:trPr>
        <w:tc>
          <w:tcPr>
            <w:tcW w:w="567"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E997BE0" w14:textId="77777777" w:rsidR="009B737D" w:rsidRPr="001B65BC" w:rsidRDefault="009B737D" w:rsidP="009B737D">
            <w:pPr>
              <w:jc w:val="center"/>
              <w:rPr>
                <w:b/>
                <w:color w:val="000000"/>
                <w:sz w:val="20"/>
                <w:szCs w:val="20"/>
              </w:rPr>
            </w:pPr>
            <w:r w:rsidRPr="001B65BC">
              <w:rPr>
                <w:b/>
                <w:color w:val="000000"/>
                <w:sz w:val="20"/>
                <w:szCs w:val="20"/>
              </w:rPr>
              <w:t>РБ</w:t>
            </w:r>
          </w:p>
        </w:tc>
        <w:tc>
          <w:tcPr>
            <w:tcW w:w="4090" w:type="dxa"/>
            <w:tcBorders>
              <w:top w:val="single" w:sz="8" w:space="0" w:color="auto"/>
              <w:left w:val="single" w:sz="8" w:space="0" w:color="auto"/>
              <w:bottom w:val="single" w:sz="4" w:space="0" w:color="auto"/>
              <w:right w:val="single" w:sz="8" w:space="0" w:color="auto"/>
            </w:tcBorders>
            <w:shd w:val="clear" w:color="auto" w:fill="C4BC96" w:themeFill="background2" w:themeFillShade="BF"/>
            <w:noWrap/>
            <w:vAlign w:val="center"/>
            <w:hideMark/>
          </w:tcPr>
          <w:p w14:paraId="0131F07C" w14:textId="77777777" w:rsidR="009B737D" w:rsidRPr="001B65BC" w:rsidRDefault="009B737D" w:rsidP="009B737D">
            <w:pPr>
              <w:jc w:val="center"/>
              <w:rPr>
                <w:b/>
                <w:color w:val="000000"/>
                <w:sz w:val="20"/>
                <w:szCs w:val="20"/>
              </w:rPr>
            </w:pPr>
            <w:r w:rsidRPr="001B65BC">
              <w:rPr>
                <w:b/>
                <w:color w:val="000000"/>
                <w:sz w:val="20"/>
                <w:szCs w:val="20"/>
                <w:lang w:val="en-US"/>
              </w:rPr>
              <w:t>ТИП</w:t>
            </w:r>
            <w:r w:rsidRPr="001B65BC">
              <w:rPr>
                <w:b/>
                <w:color w:val="000000"/>
                <w:sz w:val="20"/>
                <w:szCs w:val="20"/>
              </w:rPr>
              <w:t xml:space="preserve"> АУТА</w:t>
            </w:r>
            <w:r w:rsidRPr="001B65BC">
              <w:rPr>
                <w:b/>
                <w:color w:val="000000"/>
                <w:sz w:val="20"/>
                <w:szCs w:val="20"/>
              </w:rPr>
              <w:cr/>
              <w:t>МАРКА ВОЗИЛА</w:t>
            </w:r>
          </w:p>
        </w:tc>
        <w:tc>
          <w:tcPr>
            <w:tcW w:w="2410" w:type="dxa"/>
            <w:tcBorders>
              <w:top w:val="single" w:sz="8" w:space="0" w:color="auto"/>
              <w:left w:val="nil"/>
              <w:bottom w:val="single" w:sz="8" w:space="0" w:color="auto"/>
              <w:right w:val="single" w:sz="8" w:space="0" w:color="auto"/>
            </w:tcBorders>
            <w:shd w:val="clear" w:color="auto" w:fill="C4BC96" w:themeFill="background2" w:themeFillShade="BF"/>
            <w:noWrap/>
            <w:vAlign w:val="center"/>
            <w:hideMark/>
          </w:tcPr>
          <w:p w14:paraId="73E369AF" w14:textId="77777777" w:rsidR="009B737D" w:rsidRPr="00B5119C" w:rsidRDefault="009B737D" w:rsidP="009B737D">
            <w:pPr>
              <w:jc w:val="center"/>
              <w:rPr>
                <w:b/>
                <w:color w:val="000000"/>
                <w:sz w:val="20"/>
                <w:szCs w:val="20"/>
                <w:lang w:val="sr-Cyrl-RS"/>
              </w:rPr>
            </w:pPr>
            <w:r w:rsidRPr="001B65BC">
              <w:rPr>
                <w:b/>
                <w:color w:val="000000"/>
                <w:sz w:val="20"/>
                <w:szCs w:val="20"/>
              </w:rPr>
              <w:t xml:space="preserve">НАЗИВ </w:t>
            </w:r>
            <w:r w:rsidRPr="001B65BC">
              <w:rPr>
                <w:b/>
                <w:color w:val="000000"/>
                <w:sz w:val="20"/>
                <w:szCs w:val="20"/>
                <w:lang w:val="en-US"/>
              </w:rPr>
              <w:t>РЕЗЕРВН</w:t>
            </w:r>
            <w:r w:rsidRPr="001B65BC">
              <w:rPr>
                <w:b/>
                <w:color w:val="000000"/>
                <w:sz w:val="20"/>
                <w:szCs w:val="20"/>
              </w:rPr>
              <w:t>ОГ</w:t>
            </w:r>
            <w:r w:rsidRPr="001B65BC">
              <w:rPr>
                <w:b/>
                <w:color w:val="000000"/>
                <w:sz w:val="20"/>
                <w:szCs w:val="20"/>
                <w:lang w:val="en-US"/>
              </w:rPr>
              <w:t xml:space="preserve"> ДЕ</w:t>
            </w:r>
            <w:r w:rsidRPr="001B65BC">
              <w:rPr>
                <w:b/>
                <w:color w:val="000000"/>
                <w:sz w:val="20"/>
                <w:szCs w:val="20"/>
              </w:rPr>
              <w:t>ЛА</w:t>
            </w:r>
            <w:r>
              <w:rPr>
                <w:b/>
                <w:color w:val="000000"/>
                <w:sz w:val="20"/>
                <w:szCs w:val="20"/>
                <w:lang w:val="sr-Cyrl-RS"/>
              </w:rPr>
              <w:t>/ПОТРОШНОГ МАТЕРИЈАЛА</w:t>
            </w:r>
          </w:p>
        </w:tc>
        <w:tc>
          <w:tcPr>
            <w:tcW w:w="1701" w:type="dxa"/>
            <w:tcBorders>
              <w:top w:val="single" w:sz="8" w:space="0" w:color="auto"/>
              <w:left w:val="nil"/>
              <w:bottom w:val="single" w:sz="8" w:space="0" w:color="auto"/>
              <w:right w:val="single" w:sz="8" w:space="0" w:color="auto"/>
            </w:tcBorders>
            <w:shd w:val="clear" w:color="auto" w:fill="C4BC96" w:themeFill="background2" w:themeFillShade="BF"/>
            <w:noWrap/>
            <w:vAlign w:val="center"/>
            <w:hideMark/>
          </w:tcPr>
          <w:p w14:paraId="765A57F5" w14:textId="77777777" w:rsidR="009B737D" w:rsidRPr="001B65BC" w:rsidRDefault="009B737D" w:rsidP="009B737D">
            <w:pPr>
              <w:jc w:val="center"/>
              <w:rPr>
                <w:b/>
                <w:color w:val="000000"/>
                <w:sz w:val="20"/>
                <w:szCs w:val="20"/>
              </w:rPr>
            </w:pPr>
            <w:r w:rsidRPr="001B65BC">
              <w:rPr>
                <w:b/>
                <w:color w:val="000000"/>
                <w:sz w:val="20"/>
                <w:szCs w:val="20"/>
                <w:lang w:val="en-US"/>
              </w:rPr>
              <w:t>КОЛ</w:t>
            </w:r>
            <w:r w:rsidRPr="001B65BC">
              <w:rPr>
                <w:b/>
                <w:color w:val="000000"/>
                <w:sz w:val="20"/>
                <w:szCs w:val="20"/>
              </w:rPr>
              <w:t>.</w:t>
            </w:r>
          </w:p>
        </w:tc>
        <w:tc>
          <w:tcPr>
            <w:tcW w:w="2693" w:type="dxa"/>
            <w:tcBorders>
              <w:top w:val="single" w:sz="8" w:space="0" w:color="auto"/>
              <w:left w:val="nil"/>
              <w:bottom w:val="single" w:sz="8" w:space="0" w:color="auto"/>
              <w:right w:val="single" w:sz="8" w:space="0" w:color="auto"/>
            </w:tcBorders>
            <w:shd w:val="clear" w:color="auto" w:fill="C4BC96" w:themeFill="background2" w:themeFillShade="BF"/>
            <w:noWrap/>
            <w:vAlign w:val="center"/>
            <w:hideMark/>
          </w:tcPr>
          <w:p w14:paraId="02ED4147" w14:textId="77777777" w:rsidR="009B737D" w:rsidRPr="001B65BC" w:rsidRDefault="009B737D" w:rsidP="009B737D">
            <w:pPr>
              <w:jc w:val="center"/>
              <w:rPr>
                <w:b/>
                <w:color w:val="000000"/>
                <w:sz w:val="20"/>
                <w:szCs w:val="20"/>
                <w:lang w:val="sr-Cyrl-RS"/>
              </w:rPr>
            </w:pPr>
            <w:r w:rsidRPr="00F0235C">
              <w:rPr>
                <w:noProof/>
                <w:lang w:val="en-US"/>
              </w:rPr>
              <w:t>Јединична цена без ПДВ-а</w:t>
            </w:r>
          </w:p>
        </w:tc>
        <w:tc>
          <w:tcPr>
            <w:tcW w:w="3119" w:type="dxa"/>
            <w:tcBorders>
              <w:top w:val="single" w:sz="8" w:space="0" w:color="auto"/>
              <w:left w:val="nil"/>
              <w:bottom w:val="single" w:sz="8" w:space="0" w:color="auto"/>
              <w:right w:val="single" w:sz="8" w:space="0" w:color="auto"/>
            </w:tcBorders>
            <w:shd w:val="clear" w:color="auto" w:fill="C4BC96" w:themeFill="background2" w:themeFillShade="BF"/>
            <w:vAlign w:val="center"/>
          </w:tcPr>
          <w:p w14:paraId="62EDEA3A" w14:textId="77777777" w:rsidR="009B737D" w:rsidRPr="001B65BC" w:rsidRDefault="009B737D" w:rsidP="009B737D">
            <w:pPr>
              <w:jc w:val="center"/>
              <w:rPr>
                <w:b/>
                <w:color w:val="000000"/>
                <w:sz w:val="20"/>
                <w:szCs w:val="20"/>
                <w:lang w:val="en-US"/>
              </w:rPr>
            </w:pPr>
            <w:r w:rsidRPr="00F0235C">
              <w:rPr>
                <w:noProof/>
                <w:lang w:val="en-US"/>
              </w:rPr>
              <w:t>Јединична цена са ПДВ-ом</w:t>
            </w:r>
          </w:p>
        </w:tc>
      </w:tr>
      <w:tr w:rsidR="009B737D" w:rsidRPr="00506616" w14:paraId="13CDEA0F" w14:textId="77777777" w:rsidTr="004C110C">
        <w:trPr>
          <w:trHeight w:val="227"/>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0F9FF1B5" w14:textId="77777777" w:rsidR="009B737D" w:rsidRPr="00060883" w:rsidRDefault="009B737D" w:rsidP="009B737D">
            <w:pPr>
              <w:rPr>
                <w:color w:val="000000"/>
                <w:sz w:val="20"/>
                <w:szCs w:val="20"/>
                <w:lang w:val="sr-Cyrl-RS"/>
              </w:rPr>
            </w:pPr>
          </w:p>
        </w:tc>
        <w:tc>
          <w:tcPr>
            <w:tcW w:w="4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40BF06" w14:textId="5174F1AE" w:rsidR="009B737D" w:rsidRPr="009B737D" w:rsidRDefault="009B737D" w:rsidP="009B737D">
            <w:pPr>
              <w:jc w:val="center"/>
              <w:rPr>
                <w:lang w:val="sr-Cyrl-RS"/>
              </w:rPr>
            </w:pPr>
            <w:r w:rsidRPr="009B737D">
              <w:rPr>
                <w:lang w:val="sr-Cyrl-RS"/>
              </w:rPr>
              <w:t>Санитет</w:t>
            </w:r>
            <w:r w:rsidRPr="009B737D">
              <w:t xml:space="preserve"> / </w:t>
            </w:r>
            <w:r w:rsidRPr="009B737D">
              <w:rPr>
                <w:lang w:val="sr-Latn-RS"/>
              </w:rPr>
              <w:t>Peugeot Boxer 2.0 HDI</w:t>
            </w:r>
          </w:p>
        </w:tc>
        <w:tc>
          <w:tcPr>
            <w:tcW w:w="2410" w:type="dxa"/>
            <w:tcBorders>
              <w:top w:val="nil"/>
              <w:left w:val="single" w:sz="4" w:space="0" w:color="auto"/>
              <w:bottom w:val="single" w:sz="8" w:space="0" w:color="auto"/>
              <w:right w:val="single" w:sz="8" w:space="0" w:color="auto"/>
            </w:tcBorders>
            <w:shd w:val="clear" w:color="auto" w:fill="auto"/>
          </w:tcPr>
          <w:p w14:paraId="4DECEDAB" w14:textId="60BA0CF2" w:rsidR="009B737D" w:rsidRPr="009B737D" w:rsidRDefault="009B737D" w:rsidP="009B737D">
            <w:pPr>
              <w:jc w:val="center"/>
              <w:rPr>
                <w:color w:val="000000"/>
              </w:rPr>
            </w:pPr>
            <w:r w:rsidRPr="009B737D">
              <w:t>предњи дискови</w:t>
            </w:r>
          </w:p>
        </w:tc>
        <w:tc>
          <w:tcPr>
            <w:tcW w:w="1701" w:type="dxa"/>
            <w:tcBorders>
              <w:top w:val="nil"/>
              <w:left w:val="nil"/>
              <w:bottom w:val="single" w:sz="8" w:space="0" w:color="auto"/>
              <w:right w:val="single" w:sz="8" w:space="0" w:color="auto"/>
            </w:tcBorders>
            <w:shd w:val="clear" w:color="auto" w:fill="auto"/>
            <w:vAlign w:val="center"/>
          </w:tcPr>
          <w:p w14:paraId="1566A492" w14:textId="5C8F7A0D" w:rsidR="009B737D" w:rsidRPr="009B737D" w:rsidRDefault="009B737D" w:rsidP="009B737D">
            <w:pPr>
              <w:jc w:val="center"/>
              <w:rPr>
                <w:color w:val="000000"/>
              </w:rPr>
            </w:pPr>
            <w:r w:rsidRPr="009B737D">
              <w:rPr>
                <w:color w:val="000000"/>
                <w:lang w:val="sr-Cyrl-RS"/>
              </w:rPr>
              <w:t>1 ком</w:t>
            </w:r>
          </w:p>
        </w:tc>
        <w:tc>
          <w:tcPr>
            <w:tcW w:w="2693" w:type="dxa"/>
            <w:tcBorders>
              <w:top w:val="nil"/>
              <w:left w:val="nil"/>
              <w:bottom w:val="single" w:sz="8" w:space="0" w:color="auto"/>
              <w:right w:val="single" w:sz="8" w:space="0" w:color="auto"/>
            </w:tcBorders>
            <w:shd w:val="clear" w:color="auto" w:fill="auto"/>
            <w:vAlign w:val="center"/>
          </w:tcPr>
          <w:p w14:paraId="1DC43AA6" w14:textId="77777777" w:rsidR="009B737D" w:rsidRPr="00506616" w:rsidRDefault="009B737D" w:rsidP="009B737D">
            <w:pPr>
              <w:jc w:val="center"/>
              <w:rPr>
                <w:color w:val="000000"/>
                <w:sz w:val="20"/>
                <w:szCs w:val="20"/>
                <w:lang w:val="en-US"/>
              </w:rPr>
            </w:pPr>
          </w:p>
        </w:tc>
        <w:tc>
          <w:tcPr>
            <w:tcW w:w="3119" w:type="dxa"/>
            <w:tcBorders>
              <w:top w:val="nil"/>
              <w:left w:val="nil"/>
              <w:bottom w:val="single" w:sz="8" w:space="0" w:color="auto"/>
              <w:right w:val="single" w:sz="8" w:space="0" w:color="auto"/>
            </w:tcBorders>
          </w:tcPr>
          <w:p w14:paraId="0C0AC255" w14:textId="77777777" w:rsidR="009B737D" w:rsidRPr="00506616" w:rsidRDefault="009B737D" w:rsidP="009B737D">
            <w:pPr>
              <w:jc w:val="center"/>
              <w:rPr>
                <w:color w:val="000000"/>
                <w:sz w:val="20"/>
                <w:szCs w:val="20"/>
                <w:lang w:val="en-US"/>
              </w:rPr>
            </w:pPr>
          </w:p>
        </w:tc>
      </w:tr>
      <w:tr w:rsidR="009B737D" w:rsidRPr="00506616" w14:paraId="07AE3213"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5D98F73F" w14:textId="77777777" w:rsidR="009B737D" w:rsidRPr="00506616" w:rsidRDefault="009B737D" w:rsidP="009B737D">
            <w:pPr>
              <w:rPr>
                <w:color w:val="000000"/>
                <w:sz w:val="20"/>
                <w:szCs w:val="2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5215C2" w14:textId="77777777" w:rsidR="009B737D" w:rsidRPr="009B737D" w:rsidRDefault="009B737D" w:rsidP="009B737D">
            <w:pPr>
              <w:jc w:val="center"/>
            </w:pPr>
          </w:p>
        </w:tc>
        <w:tc>
          <w:tcPr>
            <w:tcW w:w="2410" w:type="dxa"/>
            <w:tcBorders>
              <w:top w:val="nil"/>
              <w:left w:val="single" w:sz="4" w:space="0" w:color="auto"/>
              <w:bottom w:val="single" w:sz="8" w:space="0" w:color="auto"/>
              <w:right w:val="single" w:sz="8" w:space="0" w:color="auto"/>
            </w:tcBorders>
            <w:shd w:val="clear" w:color="auto" w:fill="auto"/>
          </w:tcPr>
          <w:p w14:paraId="7819A690" w14:textId="074A3246" w:rsidR="009B737D" w:rsidRPr="009B737D" w:rsidRDefault="009B737D" w:rsidP="009B737D">
            <w:pPr>
              <w:jc w:val="center"/>
              <w:rPr>
                <w:color w:val="000000"/>
              </w:rPr>
            </w:pPr>
            <w:r w:rsidRPr="009B737D">
              <w:t>кочионе плочице-предње</w:t>
            </w:r>
          </w:p>
        </w:tc>
        <w:tc>
          <w:tcPr>
            <w:tcW w:w="1701" w:type="dxa"/>
            <w:tcBorders>
              <w:top w:val="nil"/>
              <w:left w:val="nil"/>
              <w:bottom w:val="single" w:sz="8" w:space="0" w:color="auto"/>
              <w:right w:val="single" w:sz="8" w:space="0" w:color="auto"/>
            </w:tcBorders>
            <w:shd w:val="clear" w:color="auto" w:fill="auto"/>
            <w:vAlign w:val="center"/>
          </w:tcPr>
          <w:p w14:paraId="0B17E285" w14:textId="447749F9" w:rsidR="009B737D" w:rsidRPr="009B737D" w:rsidRDefault="009B737D" w:rsidP="009B737D">
            <w:pPr>
              <w:jc w:val="center"/>
              <w:rPr>
                <w:color w:val="000000"/>
              </w:rPr>
            </w:pPr>
            <w:r w:rsidRPr="009B737D">
              <w:rPr>
                <w:color w:val="000000"/>
              </w:rPr>
              <w:t>1</w:t>
            </w:r>
            <w:r w:rsidRPr="009B737D">
              <w:rPr>
                <w:color w:val="000000"/>
                <w:lang w:val="sr-Cyrl-RS"/>
              </w:rPr>
              <w:t xml:space="preserve"> гар</w:t>
            </w:r>
          </w:p>
        </w:tc>
        <w:tc>
          <w:tcPr>
            <w:tcW w:w="2693" w:type="dxa"/>
            <w:tcBorders>
              <w:top w:val="nil"/>
              <w:left w:val="nil"/>
              <w:bottom w:val="single" w:sz="8" w:space="0" w:color="auto"/>
              <w:right w:val="single" w:sz="8" w:space="0" w:color="auto"/>
            </w:tcBorders>
            <w:shd w:val="clear" w:color="auto" w:fill="auto"/>
            <w:vAlign w:val="center"/>
          </w:tcPr>
          <w:p w14:paraId="2E59B3B4" w14:textId="77777777" w:rsidR="009B737D" w:rsidRPr="00506616" w:rsidRDefault="009B737D" w:rsidP="009B737D">
            <w:pPr>
              <w:jc w:val="center"/>
              <w:rPr>
                <w:color w:val="000000"/>
                <w:sz w:val="20"/>
                <w:szCs w:val="20"/>
                <w:lang w:val="en-US"/>
              </w:rPr>
            </w:pPr>
          </w:p>
        </w:tc>
        <w:tc>
          <w:tcPr>
            <w:tcW w:w="3119" w:type="dxa"/>
            <w:tcBorders>
              <w:top w:val="nil"/>
              <w:left w:val="nil"/>
              <w:bottom w:val="single" w:sz="8" w:space="0" w:color="auto"/>
              <w:right w:val="single" w:sz="8" w:space="0" w:color="auto"/>
            </w:tcBorders>
          </w:tcPr>
          <w:p w14:paraId="424FBA63" w14:textId="77777777" w:rsidR="009B737D" w:rsidRPr="00506616" w:rsidRDefault="009B737D" w:rsidP="009B737D">
            <w:pPr>
              <w:jc w:val="center"/>
              <w:rPr>
                <w:color w:val="000000"/>
                <w:sz w:val="20"/>
                <w:szCs w:val="20"/>
                <w:lang w:val="en-US"/>
              </w:rPr>
            </w:pPr>
          </w:p>
        </w:tc>
      </w:tr>
      <w:tr w:rsidR="009B737D" w:rsidRPr="00506616" w14:paraId="13AE6275"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40C3A8AB" w14:textId="77777777" w:rsidR="009B737D" w:rsidRPr="00506616" w:rsidRDefault="009B737D" w:rsidP="009B737D">
            <w:pPr>
              <w:rPr>
                <w:color w:val="000000"/>
                <w:sz w:val="20"/>
                <w:szCs w:val="2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2A7094" w14:textId="77777777" w:rsidR="009B737D" w:rsidRPr="009B737D" w:rsidRDefault="009B737D" w:rsidP="009B737D">
            <w:pPr>
              <w:jc w:val="center"/>
            </w:pPr>
          </w:p>
        </w:tc>
        <w:tc>
          <w:tcPr>
            <w:tcW w:w="2410" w:type="dxa"/>
            <w:tcBorders>
              <w:top w:val="nil"/>
              <w:left w:val="single" w:sz="4" w:space="0" w:color="auto"/>
              <w:bottom w:val="single" w:sz="8" w:space="0" w:color="auto"/>
              <w:right w:val="single" w:sz="8" w:space="0" w:color="auto"/>
            </w:tcBorders>
            <w:shd w:val="clear" w:color="auto" w:fill="auto"/>
          </w:tcPr>
          <w:p w14:paraId="502DAA0B" w14:textId="2F5DA52F" w:rsidR="009B737D" w:rsidRPr="009B737D" w:rsidRDefault="009B737D" w:rsidP="009B737D">
            <w:pPr>
              <w:jc w:val="center"/>
              <w:rPr>
                <w:color w:val="000000"/>
              </w:rPr>
            </w:pPr>
            <w:r w:rsidRPr="009B737D">
              <w:t>задњи дискови</w:t>
            </w:r>
          </w:p>
        </w:tc>
        <w:tc>
          <w:tcPr>
            <w:tcW w:w="1701" w:type="dxa"/>
            <w:tcBorders>
              <w:top w:val="nil"/>
              <w:left w:val="nil"/>
              <w:bottom w:val="single" w:sz="8" w:space="0" w:color="auto"/>
              <w:right w:val="single" w:sz="8" w:space="0" w:color="auto"/>
            </w:tcBorders>
            <w:shd w:val="clear" w:color="auto" w:fill="auto"/>
            <w:vAlign w:val="center"/>
          </w:tcPr>
          <w:p w14:paraId="02E13E64" w14:textId="3696B9BE" w:rsidR="009B737D" w:rsidRPr="009B737D" w:rsidRDefault="009B737D" w:rsidP="009B737D">
            <w:pPr>
              <w:jc w:val="center"/>
              <w:rPr>
                <w:color w:val="000000"/>
              </w:rPr>
            </w:pPr>
            <w:r w:rsidRPr="009B737D">
              <w:rPr>
                <w:color w:val="000000"/>
              </w:rPr>
              <w:t xml:space="preserve">1 </w:t>
            </w:r>
            <w:r w:rsidRPr="009B737D">
              <w:rPr>
                <w:color w:val="000000"/>
                <w:lang w:val="sr-Cyrl-RS"/>
              </w:rPr>
              <w:t>ком</w:t>
            </w:r>
          </w:p>
        </w:tc>
        <w:tc>
          <w:tcPr>
            <w:tcW w:w="2693" w:type="dxa"/>
            <w:tcBorders>
              <w:top w:val="nil"/>
              <w:left w:val="nil"/>
              <w:bottom w:val="single" w:sz="8" w:space="0" w:color="auto"/>
              <w:right w:val="single" w:sz="8" w:space="0" w:color="auto"/>
            </w:tcBorders>
            <w:shd w:val="clear" w:color="auto" w:fill="auto"/>
            <w:vAlign w:val="center"/>
          </w:tcPr>
          <w:p w14:paraId="1623465E" w14:textId="77777777" w:rsidR="009B737D" w:rsidRPr="00506616" w:rsidRDefault="009B737D" w:rsidP="009B737D">
            <w:pPr>
              <w:jc w:val="center"/>
              <w:rPr>
                <w:color w:val="000000"/>
                <w:sz w:val="20"/>
                <w:szCs w:val="20"/>
                <w:lang w:val="en-US"/>
              </w:rPr>
            </w:pPr>
          </w:p>
        </w:tc>
        <w:tc>
          <w:tcPr>
            <w:tcW w:w="3119" w:type="dxa"/>
            <w:tcBorders>
              <w:top w:val="nil"/>
              <w:left w:val="nil"/>
              <w:bottom w:val="single" w:sz="8" w:space="0" w:color="auto"/>
              <w:right w:val="single" w:sz="8" w:space="0" w:color="auto"/>
            </w:tcBorders>
          </w:tcPr>
          <w:p w14:paraId="624F34ED" w14:textId="77777777" w:rsidR="009B737D" w:rsidRPr="00506616" w:rsidRDefault="009B737D" w:rsidP="009B737D">
            <w:pPr>
              <w:jc w:val="center"/>
              <w:rPr>
                <w:color w:val="000000"/>
                <w:sz w:val="20"/>
                <w:szCs w:val="20"/>
                <w:lang w:val="en-US"/>
              </w:rPr>
            </w:pPr>
          </w:p>
        </w:tc>
      </w:tr>
      <w:tr w:rsidR="009B737D" w:rsidRPr="00506616" w14:paraId="6627CEB8"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2403EDBC" w14:textId="77777777" w:rsidR="009B737D" w:rsidRPr="00506616" w:rsidRDefault="009B737D" w:rsidP="009B737D">
            <w:pPr>
              <w:rPr>
                <w:color w:val="000000"/>
                <w:sz w:val="20"/>
                <w:szCs w:val="2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C406DC" w14:textId="77777777" w:rsidR="009B737D" w:rsidRPr="009B737D" w:rsidRDefault="009B737D" w:rsidP="009B737D">
            <w:pPr>
              <w:jc w:val="center"/>
            </w:pPr>
          </w:p>
        </w:tc>
        <w:tc>
          <w:tcPr>
            <w:tcW w:w="2410" w:type="dxa"/>
            <w:tcBorders>
              <w:top w:val="nil"/>
              <w:left w:val="single" w:sz="4" w:space="0" w:color="auto"/>
              <w:bottom w:val="single" w:sz="8" w:space="0" w:color="auto"/>
              <w:right w:val="single" w:sz="8" w:space="0" w:color="auto"/>
            </w:tcBorders>
            <w:shd w:val="clear" w:color="auto" w:fill="auto"/>
          </w:tcPr>
          <w:p w14:paraId="0C47FD4B" w14:textId="4F60744E" w:rsidR="009B737D" w:rsidRPr="009B737D" w:rsidRDefault="009B737D" w:rsidP="009B737D">
            <w:pPr>
              <w:jc w:val="center"/>
              <w:rPr>
                <w:color w:val="000000"/>
              </w:rPr>
            </w:pPr>
            <w:r w:rsidRPr="009B737D">
              <w:t>кочионе плочице-задње</w:t>
            </w:r>
          </w:p>
        </w:tc>
        <w:tc>
          <w:tcPr>
            <w:tcW w:w="1701" w:type="dxa"/>
            <w:tcBorders>
              <w:top w:val="nil"/>
              <w:left w:val="nil"/>
              <w:bottom w:val="single" w:sz="8" w:space="0" w:color="auto"/>
              <w:right w:val="single" w:sz="8" w:space="0" w:color="auto"/>
            </w:tcBorders>
            <w:shd w:val="clear" w:color="auto" w:fill="auto"/>
            <w:vAlign w:val="center"/>
          </w:tcPr>
          <w:p w14:paraId="40CCD1C8" w14:textId="425ABCB6" w:rsidR="009B737D" w:rsidRPr="009B737D" w:rsidRDefault="009B737D" w:rsidP="009B737D">
            <w:pPr>
              <w:jc w:val="center"/>
              <w:rPr>
                <w:color w:val="000000"/>
              </w:rPr>
            </w:pPr>
            <w:r w:rsidRPr="009B737D">
              <w:rPr>
                <w:color w:val="000000"/>
              </w:rPr>
              <w:t>1</w:t>
            </w:r>
            <w:r w:rsidRPr="009B737D">
              <w:rPr>
                <w:color w:val="000000"/>
                <w:lang w:val="sr-Cyrl-RS"/>
              </w:rPr>
              <w:t xml:space="preserve"> гар</w:t>
            </w:r>
          </w:p>
        </w:tc>
        <w:tc>
          <w:tcPr>
            <w:tcW w:w="2693" w:type="dxa"/>
            <w:tcBorders>
              <w:top w:val="nil"/>
              <w:left w:val="nil"/>
              <w:bottom w:val="single" w:sz="8" w:space="0" w:color="auto"/>
              <w:right w:val="single" w:sz="8" w:space="0" w:color="auto"/>
            </w:tcBorders>
            <w:shd w:val="clear" w:color="auto" w:fill="auto"/>
            <w:vAlign w:val="center"/>
          </w:tcPr>
          <w:p w14:paraId="0C98AD97" w14:textId="77777777" w:rsidR="009B737D" w:rsidRPr="00506616" w:rsidRDefault="009B737D" w:rsidP="009B737D">
            <w:pPr>
              <w:jc w:val="center"/>
              <w:rPr>
                <w:color w:val="000000"/>
                <w:sz w:val="20"/>
                <w:szCs w:val="20"/>
                <w:lang w:val="en-US"/>
              </w:rPr>
            </w:pPr>
          </w:p>
        </w:tc>
        <w:tc>
          <w:tcPr>
            <w:tcW w:w="3119" w:type="dxa"/>
            <w:tcBorders>
              <w:top w:val="nil"/>
              <w:left w:val="nil"/>
              <w:bottom w:val="single" w:sz="8" w:space="0" w:color="auto"/>
              <w:right w:val="single" w:sz="8" w:space="0" w:color="auto"/>
            </w:tcBorders>
          </w:tcPr>
          <w:p w14:paraId="58483BB7" w14:textId="77777777" w:rsidR="009B737D" w:rsidRPr="00506616" w:rsidRDefault="009B737D" w:rsidP="009B737D">
            <w:pPr>
              <w:jc w:val="center"/>
              <w:rPr>
                <w:color w:val="000000"/>
                <w:sz w:val="20"/>
                <w:szCs w:val="20"/>
                <w:lang w:val="en-US"/>
              </w:rPr>
            </w:pPr>
          </w:p>
        </w:tc>
      </w:tr>
      <w:tr w:rsidR="009B737D" w:rsidRPr="00506616" w14:paraId="305AD05D"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2032509F" w14:textId="77777777" w:rsidR="009B737D" w:rsidRPr="00506616" w:rsidRDefault="009B737D" w:rsidP="009B737D">
            <w:pPr>
              <w:rPr>
                <w:color w:val="000000"/>
                <w:sz w:val="20"/>
                <w:szCs w:val="2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4BAD31" w14:textId="77777777" w:rsidR="009B737D" w:rsidRPr="009B737D" w:rsidRDefault="009B737D" w:rsidP="009B737D">
            <w:pPr>
              <w:jc w:val="center"/>
            </w:pPr>
          </w:p>
        </w:tc>
        <w:tc>
          <w:tcPr>
            <w:tcW w:w="2410" w:type="dxa"/>
            <w:tcBorders>
              <w:top w:val="nil"/>
              <w:left w:val="single" w:sz="4" w:space="0" w:color="auto"/>
              <w:bottom w:val="single" w:sz="8" w:space="0" w:color="auto"/>
              <w:right w:val="single" w:sz="8" w:space="0" w:color="auto"/>
            </w:tcBorders>
            <w:shd w:val="clear" w:color="auto" w:fill="auto"/>
          </w:tcPr>
          <w:p w14:paraId="03400AF2" w14:textId="2E066CEF" w:rsidR="009B737D" w:rsidRPr="009B737D" w:rsidRDefault="009B737D" w:rsidP="009B737D">
            <w:pPr>
              <w:jc w:val="center"/>
              <w:rPr>
                <w:color w:val="000000"/>
              </w:rPr>
            </w:pPr>
            <w:r w:rsidRPr="009B737D">
              <w:t>крај споне</w:t>
            </w:r>
          </w:p>
        </w:tc>
        <w:tc>
          <w:tcPr>
            <w:tcW w:w="1701" w:type="dxa"/>
            <w:tcBorders>
              <w:top w:val="nil"/>
              <w:left w:val="nil"/>
              <w:bottom w:val="single" w:sz="8" w:space="0" w:color="auto"/>
              <w:right w:val="single" w:sz="8" w:space="0" w:color="auto"/>
            </w:tcBorders>
            <w:shd w:val="clear" w:color="auto" w:fill="auto"/>
            <w:vAlign w:val="center"/>
          </w:tcPr>
          <w:p w14:paraId="4AF086BB" w14:textId="478DC5FF" w:rsidR="009B737D" w:rsidRPr="009B737D" w:rsidRDefault="009B737D" w:rsidP="009B737D">
            <w:pPr>
              <w:jc w:val="center"/>
              <w:rPr>
                <w:color w:val="000000"/>
              </w:rPr>
            </w:pPr>
            <w:r w:rsidRPr="009B737D">
              <w:rPr>
                <w:color w:val="000000"/>
              </w:rPr>
              <w:t xml:space="preserve">1 </w:t>
            </w:r>
            <w:r w:rsidRPr="009B737D">
              <w:rPr>
                <w:color w:val="000000"/>
                <w:lang w:val="sr-Cyrl-RS"/>
              </w:rPr>
              <w:t>ком</w:t>
            </w:r>
          </w:p>
        </w:tc>
        <w:tc>
          <w:tcPr>
            <w:tcW w:w="2693" w:type="dxa"/>
            <w:tcBorders>
              <w:top w:val="nil"/>
              <w:left w:val="nil"/>
              <w:bottom w:val="single" w:sz="8" w:space="0" w:color="auto"/>
              <w:right w:val="single" w:sz="8" w:space="0" w:color="auto"/>
            </w:tcBorders>
            <w:shd w:val="clear" w:color="auto" w:fill="auto"/>
            <w:vAlign w:val="center"/>
          </w:tcPr>
          <w:p w14:paraId="086DA335" w14:textId="77777777" w:rsidR="009B737D" w:rsidRPr="00506616" w:rsidRDefault="009B737D" w:rsidP="009B737D">
            <w:pPr>
              <w:jc w:val="center"/>
              <w:rPr>
                <w:color w:val="000000"/>
                <w:sz w:val="20"/>
                <w:szCs w:val="20"/>
                <w:lang w:val="en-US"/>
              </w:rPr>
            </w:pPr>
          </w:p>
        </w:tc>
        <w:tc>
          <w:tcPr>
            <w:tcW w:w="3119" w:type="dxa"/>
            <w:tcBorders>
              <w:top w:val="nil"/>
              <w:left w:val="nil"/>
              <w:bottom w:val="single" w:sz="8" w:space="0" w:color="auto"/>
              <w:right w:val="single" w:sz="8" w:space="0" w:color="auto"/>
            </w:tcBorders>
          </w:tcPr>
          <w:p w14:paraId="711AE89D" w14:textId="77777777" w:rsidR="009B737D" w:rsidRPr="00506616" w:rsidRDefault="009B737D" w:rsidP="009B737D">
            <w:pPr>
              <w:jc w:val="center"/>
              <w:rPr>
                <w:color w:val="000000"/>
                <w:sz w:val="20"/>
                <w:szCs w:val="20"/>
                <w:lang w:val="en-US"/>
              </w:rPr>
            </w:pPr>
          </w:p>
        </w:tc>
      </w:tr>
      <w:tr w:rsidR="009B737D" w:rsidRPr="00506616" w14:paraId="20C22242"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26F846E5" w14:textId="77777777" w:rsidR="009B737D" w:rsidRPr="00506616" w:rsidRDefault="009B737D" w:rsidP="009B737D">
            <w:pPr>
              <w:rPr>
                <w:color w:val="000000"/>
                <w:sz w:val="20"/>
                <w:szCs w:val="2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C48121" w14:textId="77777777" w:rsidR="009B737D" w:rsidRPr="009B737D" w:rsidRDefault="009B737D" w:rsidP="009B737D">
            <w:pPr>
              <w:jc w:val="center"/>
            </w:pPr>
          </w:p>
        </w:tc>
        <w:tc>
          <w:tcPr>
            <w:tcW w:w="2410" w:type="dxa"/>
            <w:tcBorders>
              <w:top w:val="nil"/>
              <w:left w:val="single" w:sz="4" w:space="0" w:color="auto"/>
              <w:bottom w:val="single" w:sz="8" w:space="0" w:color="auto"/>
              <w:right w:val="single" w:sz="8" w:space="0" w:color="auto"/>
            </w:tcBorders>
            <w:shd w:val="clear" w:color="auto" w:fill="auto"/>
          </w:tcPr>
          <w:p w14:paraId="169AA2D6" w14:textId="24F191D1" w:rsidR="009B737D" w:rsidRPr="009B737D" w:rsidRDefault="009B737D" w:rsidP="009B737D">
            <w:pPr>
              <w:jc w:val="center"/>
              <w:rPr>
                <w:color w:val="000000"/>
              </w:rPr>
            </w:pPr>
            <w:r w:rsidRPr="009B737D">
              <w:t>ПК каиш</w:t>
            </w:r>
          </w:p>
        </w:tc>
        <w:tc>
          <w:tcPr>
            <w:tcW w:w="1701" w:type="dxa"/>
            <w:tcBorders>
              <w:top w:val="nil"/>
              <w:left w:val="nil"/>
              <w:bottom w:val="single" w:sz="8" w:space="0" w:color="auto"/>
              <w:right w:val="single" w:sz="8" w:space="0" w:color="auto"/>
            </w:tcBorders>
            <w:shd w:val="clear" w:color="auto" w:fill="auto"/>
            <w:vAlign w:val="center"/>
          </w:tcPr>
          <w:p w14:paraId="4565A909" w14:textId="6273D205" w:rsidR="009B737D" w:rsidRPr="009B737D" w:rsidRDefault="009B737D" w:rsidP="009B737D">
            <w:pPr>
              <w:jc w:val="center"/>
              <w:rPr>
                <w:color w:val="000000"/>
              </w:rPr>
            </w:pPr>
            <w:r w:rsidRPr="009B737D">
              <w:rPr>
                <w:color w:val="000000"/>
              </w:rPr>
              <w:t xml:space="preserve">1 </w:t>
            </w:r>
            <w:r w:rsidRPr="009B737D">
              <w:rPr>
                <w:color w:val="000000"/>
                <w:lang w:val="sr-Cyrl-RS"/>
              </w:rPr>
              <w:t>ком</w:t>
            </w:r>
          </w:p>
        </w:tc>
        <w:tc>
          <w:tcPr>
            <w:tcW w:w="2693" w:type="dxa"/>
            <w:tcBorders>
              <w:top w:val="nil"/>
              <w:left w:val="nil"/>
              <w:bottom w:val="single" w:sz="8" w:space="0" w:color="auto"/>
              <w:right w:val="single" w:sz="8" w:space="0" w:color="auto"/>
            </w:tcBorders>
            <w:shd w:val="clear" w:color="auto" w:fill="auto"/>
            <w:vAlign w:val="center"/>
          </w:tcPr>
          <w:p w14:paraId="68128812" w14:textId="77777777" w:rsidR="009B737D" w:rsidRPr="00506616" w:rsidRDefault="009B737D" w:rsidP="009B737D">
            <w:pPr>
              <w:jc w:val="center"/>
              <w:rPr>
                <w:color w:val="000000"/>
                <w:sz w:val="20"/>
                <w:szCs w:val="20"/>
                <w:lang w:val="en-US"/>
              </w:rPr>
            </w:pPr>
          </w:p>
        </w:tc>
        <w:tc>
          <w:tcPr>
            <w:tcW w:w="3119" w:type="dxa"/>
            <w:tcBorders>
              <w:top w:val="nil"/>
              <w:left w:val="nil"/>
              <w:bottom w:val="single" w:sz="8" w:space="0" w:color="auto"/>
              <w:right w:val="single" w:sz="8" w:space="0" w:color="auto"/>
            </w:tcBorders>
          </w:tcPr>
          <w:p w14:paraId="29FB1785" w14:textId="77777777" w:rsidR="009B737D" w:rsidRPr="00506616" w:rsidRDefault="009B737D" w:rsidP="009B737D">
            <w:pPr>
              <w:jc w:val="center"/>
              <w:rPr>
                <w:color w:val="000000"/>
                <w:sz w:val="20"/>
                <w:szCs w:val="20"/>
                <w:lang w:val="en-US"/>
              </w:rPr>
            </w:pPr>
          </w:p>
        </w:tc>
      </w:tr>
      <w:tr w:rsidR="009B737D" w:rsidRPr="00506616" w14:paraId="69FA4CAF"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52A908C1" w14:textId="77777777" w:rsidR="009B737D" w:rsidRPr="00506616" w:rsidRDefault="009B737D" w:rsidP="009B737D">
            <w:pPr>
              <w:rPr>
                <w:color w:val="000000"/>
                <w:sz w:val="20"/>
                <w:szCs w:val="2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C1B898" w14:textId="77777777" w:rsidR="009B737D" w:rsidRPr="009B737D" w:rsidRDefault="009B737D" w:rsidP="009B737D">
            <w:pPr>
              <w:jc w:val="center"/>
            </w:pPr>
          </w:p>
        </w:tc>
        <w:tc>
          <w:tcPr>
            <w:tcW w:w="2410" w:type="dxa"/>
            <w:tcBorders>
              <w:top w:val="nil"/>
              <w:left w:val="single" w:sz="4" w:space="0" w:color="auto"/>
              <w:bottom w:val="single" w:sz="8" w:space="0" w:color="auto"/>
              <w:right w:val="single" w:sz="8" w:space="0" w:color="auto"/>
            </w:tcBorders>
            <w:shd w:val="clear" w:color="auto" w:fill="auto"/>
          </w:tcPr>
          <w:p w14:paraId="57D368F2" w14:textId="104CF484" w:rsidR="009B737D" w:rsidRPr="009B737D" w:rsidRDefault="009B737D" w:rsidP="009B737D">
            <w:pPr>
              <w:jc w:val="center"/>
              <w:rPr>
                <w:color w:val="000000"/>
              </w:rPr>
            </w:pPr>
            <w:r w:rsidRPr="009B737D">
              <w:t>зу</w:t>
            </w:r>
            <w:r w:rsidRPr="009B737D">
              <w:rPr>
                <w:lang w:val="sr-Cyrl-RS"/>
              </w:rPr>
              <w:t>п</w:t>
            </w:r>
            <w:r w:rsidRPr="009B737D">
              <w:t>части ремен</w:t>
            </w:r>
          </w:p>
        </w:tc>
        <w:tc>
          <w:tcPr>
            <w:tcW w:w="1701" w:type="dxa"/>
            <w:tcBorders>
              <w:top w:val="nil"/>
              <w:left w:val="nil"/>
              <w:bottom w:val="single" w:sz="8" w:space="0" w:color="auto"/>
              <w:right w:val="single" w:sz="8" w:space="0" w:color="auto"/>
            </w:tcBorders>
            <w:shd w:val="clear" w:color="auto" w:fill="auto"/>
            <w:vAlign w:val="center"/>
          </w:tcPr>
          <w:p w14:paraId="646E01ED" w14:textId="734D389A" w:rsidR="009B737D" w:rsidRPr="009B737D" w:rsidRDefault="009B737D" w:rsidP="009B737D">
            <w:pPr>
              <w:jc w:val="center"/>
              <w:rPr>
                <w:color w:val="000000"/>
              </w:rPr>
            </w:pPr>
            <w:r w:rsidRPr="009B737D">
              <w:rPr>
                <w:color w:val="000000"/>
              </w:rPr>
              <w:t xml:space="preserve">1 </w:t>
            </w:r>
            <w:r w:rsidRPr="009B737D">
              <w:rPr>
                <w:color w:val="000000"/>
                <w:lang w:val="sr-Cyrl-RS"/>
              </w:rPr>
              <w:t>ком</w:t>
            </w:r>
          </w:p>
        </w:tc>
        <w:tc>
          <w:tcPr>
            <w:tcW w:w="2693" w:type="dxa"/>
            <w:tcBorders>
              <w:top w:val="nil"/>
              <w:left w:val="nil"/>
              <w:bottom w:val="single" w:sz="8" w:space="0" w:color="auto"/>
              <w:right w:val="single" w:sz="8" w:space="0" w:color="auto"/>
            </w:tcBorders>
            <w:shd w:val="clear" w:color="auto" w:fill="auto"/>
            <w:vAlign w:val="center"/>
          </w:tcPr>
          <w:p w14:paraId="6B4CBE28" w14:textId="77777777" w:rsidR="009B737D" w:rsidRPr="00506616" w:rsidRDefault="009B737D" w:rsidP="009B737D">
            <w:pPr>
              <w:jc w:val="center"/>
              <w:rPr>
                <w:color w:val="000000"/>
                <w:sz w:val="20"/>
                <w:szCs w:val="20"/>
                <w:lang w:val="en-US"/>
              </w:rPr>
            </w:pPr>
          </w:p>
        </w:tc>
        <w:tc>
          <w:tcPr>
            <w:tcW w:w="3119" w:type="dxa"/>
            <w:tcBorders>
              <w:top w:val="nil"/>
              <w:left w:val="nil"/>
              <w:bottom w:val="single" w:sz="8" w:space="0" w:color="auto"/>
              <w:right w:val="single" w:sz="8" w:space="0" w:color="auto"/>
            </w:tcBorders>
          </w:tcPr>
          <w:p w14:paraId="7A27F54C" w14:textId="77777777" w:rsidR="009B737D" w:rsidRPr="00506616" w:rsidRDefault="009B737D" w:rsidP="009B737D">
            <w:pPr>
              <w:jc w:val="center"/>
              <w:rPr>
                <w:color w:val="000000"/>
                <w:sz w:val="20"/>
                <w:szCs w:val="20"/>
                <w:lang w:val="en-US"/>
              </w:rPr>
            </w:pPr>
          </w:p>
        </w:tc>
      </w:tr>
      <w:tr w:rsidR="009B737D" w:rsidRPr="00506616" w14:paraId="1D403197"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425CBAF4" w14:textId="77777777" w:rsidR="009B737D" w:rsidRPr="00506616" w:rsidRDefault="009B737D" w:rsidP="009B737D">
            <w:pPr>
              <w:rPr>
                <w:color w:val="000000"/>
                <w:sz w:val="20"/>
                <w:szCs w:val="2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7CF343" w14:textId="77777777" w:rsidR="009B737D" w:rsidRPr="009B737D" w:rsidRDefault="009B737D" w:rsidP="009B737D">
            <w:pPr>
              <w:jc w:val="center"/>
            </w:pPr>
          </w:p>
        </w:tc>
        <w:tc>
          <w:tcPr>
            <w:tcW w:w="2410" w:type="dxa"/>
            <w:tcBorders>
              <w:top w:val="nil"/>
              <w:left w:val="single" w:sz="4" w:space="0" w:color="auto"/>
              <w:bottom w:val="single" w:sz="8" w:space="0" w:color="auto"/>
              <w:right w:val="single" w:sz="8" w:space="0" w:color="auto"/>
            </w:tcBorders>
            <w:shd w:val="clear" w:color="auto" w:fill="auto"/>
          </w:tcPr>
          <w:p w14:paraId="268D3C44" w14:textId="7481652D" w:rsidR="009B737D" w:rsidRPr="009B737D" w:rsidRDefault="009B737D" w:rsidP="009B737D">
            <w:pPr>
              <w:jc w:val="center"/>
              <w:rPr>
                <w:color w:val="000000"/>
              </w:rPr>
            </w:pPr>
            <w:r w:rsidRPr="009B737D">
              <w:t>реглер алтернатора</w:t>
            </w:r>
          </w:p>
        </w:tc>
        <w:tc>
          <w:tcPr>
            <w:tcW w:w="1701" w:type="dxa"/>
            <w:tcBorders>
              <w:top w:val="nil"/>
              <w:left w:val="nil"/>
              <w:bottom w:val="single" w:sz="8" w:space="0" w:color="auto"/>
              <w:right w:val="single" w:sz="8" w:space="0" w:color="auto"/>
            </w:tcBorders>
            <w:shd w:val="clear" w:color="auto" w:fill="auto"/>
            <w:vAlign w:val="center"/>
          </w:tcPr>
          <w:p w14:paraId="134DB7F9" w14:textId="23136B82" w:rsidR="009B737D" w:rsidRPr="009B737D" w:rsidRDefault="009B737D" w:rsidP="009B737D">
            <w:pPr>
              <w:jc w:val="center"/>
              <w:rPr>
                <w:color w:val="000000"/>
              </w:rPr>
            </w:pPr>
            <w:r w:rsidRPr="009B737D">
              <w:rPr>
                <w:color w:val="000000"/>
              </w:rPr>
              <w:t xml:space="preserve">1 </w:t>
            </w:r>
            <w:r w:rsidRPr="009B737D">
              <w:rPr>
                <w:color w:val="000000"/>
                <w:lang w:val="sr-Cyrl-RS"/>
              </w:rPr>
              <w:t>ком</w:t>
            </w:r>
          </w:p>
        </w:tc>
        <w:tc>
          <w:tcPr>
            <w:tcW w:w="2693" w:type="dxa"/>
            <w:tcBorders>
              <w:top w:val="nil"/>
              <w:left w:val="nil"/>
              <w:bottom w:val="single" w:sz="8" w:space="0" w:color="auto"/>
              <w:right w:val="single" w:sz="8" w:space="0" w:color="auto"/>
            </w:tcBorders>
            <w:shd w:val="clear" w:color="auto" w:fill="auto"/>
            <w:vAlign w:val="center"/>
          </w:tcPr>
          <w:p w14:paraId="279798EF" w14:textId="77777777" w:rsidR="009B737D" w:rsidRPr="00506616" w:rsidRDefault="009B737D" w:rsidP="009B737D">
            <w:pPr>
              <w:jc w:val="center"/>
              <w:rPr>
                <w:color w:val="000000"/>
                <w:sz w:val="20"/>
                <w:szCs w:val="20"/>
                <w:lang w:val="en-US"/>
              </w:rPr>
            </w:pPr>
          </w:p>
        </w:tc>
        <w:tc>
          <w:tcPr>
            <w:tcW w:w="3119" w:type="dxa"/>
            <w:tcBorders>
              <w:top w:val="nil"/>
              <w:left w:val="nil"/>
              <w:bottom w:val="single" w:sz="8" w:space="0" w:color="auto"/>
              <w:right w:val="single" w:sz="8" w:space="0" w:color="auto"/>
            </w:tcBorders>
          </w:tcPr>
          <w:p w14:paraId="7DD2DB9E" w14:textId="77777777" w:rsidR="009B737D" w:rsidRPr="00506616" w:rsidRDefault="009B737D" w:rsidP="009B737D">
            <w:pPr>
              <w:jc w:val="center"/>
              <w:rPr>
                <w:color w:val="000000"/>
                <w:sz w:val="20"/>
                <w:szCs w:val="20"/>
                <w:lang w:val="en-US"/>
              </w:rPr>
            </w:pPr>
          </w:p>
        </w:tc>
      </w:tr>
      <w:tr w:rsidR="009B737D" w:rsidRPr="00506616" w14:paraId="6FE86057"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42BB24A1" w14:textId="77777777" w:rsidR="009B737D" w:rsidRPr="00506616" w:rsidRDefault="009B737D" w:rsidP="009B737D">
            <w:pPr>
              <w:rPr>
                <w:color w:val="000000"/>
                <w:sz w:val="20"/>
                <w:szCs w:val="2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7905DD" w14:textId="77777777" w:rsidR="009B737D" w:rsidRPr="009B737D" w:rsidRDefault="009B737D" w:rsidP="009B737D">
            <w:pPr>
              <w:jc w:val="center"/>
            </w:pPr>
          </w:p>
        </w:tc>
        <w:tc>
          <w:tcPr>
            <w:tcW w:w="2410" w:type="dxa"/>
            <w:tcBorders>
              <w:top w:val="nil"/>
              <w:left w:val="single" w:sz="4" w:space="0" w:color="auto"/>
              <w:bottom w:val="single" w:sz="8" w:space="0" w:color="auto"/>
              <w:right w:val="single" w:sz="8" w:space="0" w:color="auto"/>
            </w:tcBorders>
            <w:shd w:val="clear" w:color="auto" w:fill="auto"/>
          </w:tcPr>
          <w:p w14:paraId="5DE2ACCD" w14:textId="3B100CF4" w:rsidR="009B737D" w:rsidRPr="009B737D" w:rsidRDefault="009B737D" w:rsidP="009B737D">
            <w:pPr>
              <w:jc w:val="center"/>
              <w:rPr>
                <w:color w:val="000000"/>
              </w:rPr>
            </w:pPr>
            <w:r w:rsidRPr="009B737D">
              <w:t>амортизер предњи</w:t>
            </w:r>
          </w:p>
        </w:tc>
        <w:tc>
          <w:tcPr>
            <w:tcW w:w="1701" w:type="dxa"/>
            <w:tcBorders>
              <w:top w:val="nil"/>
              <w:left w:val="nil"/>
              <w:bottom w:val="single" w:sz="8" w:space="0" w:color="auto"/>
              <w:right w:val="single" w:sz="8" w:space="0" w:color="auto"/>
            </w:tcBorders>
            <w:shd w:val="clear" w:color="auto" w:fill="auto"/>
            <w:vAlign w:val="center"/>
          </w:tcPr>
          <w:p w14:paraId="5C0C132E" w14:textId="71CDC55A" w:rsidR="009B737D" w:rsidRPr="009B737D" w:rsidRDefault="009B737D" w:rsidP="009B737D">
            <w:pPr>
              <w:jc w:val="center"/>
              <w:rPr>
                <w:color w:val="000000"/>
              </w:rPr>
            </w:pPr>
            <w:r w:rsidRPr="009B737D">
              <w:rPr>
                <w:color w:val="000000"/>
              </w:rPr>
              <w:t xml:space="preserve">1 </w:t>
            </w:r>
            <w:r w:rsidRPr="009B737D">
              <w:rPr>
                <w:color w:val="000000"/>
                <w:lang w:val="sr-Cyrl-RS"/>
              </w:rPr>
              <w:t>пар</w:t>
            </w:r>
          </w:p>
        </w:tc>
        <w:tc>
          <w:tcPr>
            <w:tcW w:w="2693" w:type="dxa"/>
            <w:tcBorders>
              <w:top w:val="nil"/>
              <w:left w:val="nil"/>
              <w:bottom w:val="single" w:sz="8" w:space="0" w:color="auto"/>
              <w:right w:val="single" w:sz="8" w:space="0" w:color="auto"/>
            </w:tcBorders>
            <w:shd w:val="clear" w:color="auto" w:fill="auto"/>
            <w:vAlign w:val="center"/>
          </w:tcPr>
          <w:p w14:paraId="5648BC54" w14:textId="77777777" w:rsidR="009B737D" w:rsidRPr="00506616" w:rsidRDefault="009B737D" w:rsidP="009B737D">
            <w:pPr>
              <w:jc w:val="center"/>
              <w:rPr>
                <w:color w:val="000000"/>
                <w:sz w:val="20"/>
                <w:szCs w:val="20"/>
                <w:lang w:val="en-US"/>
              </w:rPr>
            </w:pPr>
          </w:p>
        </w:tc>
        <w:tc>
          <w:tcPr>
            <w:tcW w:w="3119" w:type="dxa"/>
            <w:tcBorders>
              <w:top w:val="nil"/>
              <w:left w:val="nil"/>
              <w:bottom w:val="single" w:sz="8" w:space="0" w:color="auto"/>
              <w:right w:val="single" w:sz="8" w:space="0" w:color="auto"/>
            </w:tcBorders>
          </w:tcPr>
          <w:p w14:paraId="3F6DBC94" w14:textId="77777777" w:rsidR="009B737D" w:rsidRPr="00506616" w:rsidRDefault="009B737D" w:rsidP="009B737D">
            <w:pPr>
              <w:jc w:val="center"/>
              <w:rPr>
                <w:color w:val="000000"/>
                <w:sz w:val="20"/>
                <w:szCs w:val="20"/>
                <w:lang w:val="en-US"/>
              </w:rPr>
            </w:pPr>
          </w:p>
        </w:tc>
      </w:tr>
      <w:tr w:rsidR="009B737D" w:rsidRPr="00506616" w14:paraId="32B4B30D"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40C4DCFF" w14:textId="77777777" w:rsidR="009B737D" w:rsidRPr="00506616" w:rsidRDefault="009B737D" w:rsidP="009B737D">
            <w:pPr>
              <w:rPr>
                <w:color w:val="000000"/>
                <w:sz w:val="20"/>
                <w:szCs w:val="2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5EF1FC" w14:textId="77777777" w:rsidR="009B737D" w:rsidRPr="009B737D" w:rsidRDefault="009B737D" w:rsidP="009B737D">
            <w:pPr>
              <w:jc w:val="center"/>
            </w:pPr>
          </w:p>
        </w:tc>
        <w:tc>
          <w:tcPr>
            <w:tcW w:w="2410" w:type="dxa"/>
            <w:tcBorders>
              <w:top w:val="nil"/>
              <w:left w:val="single" w:sz="4" w:space="0" w:color="auto"/>
              <w:bottom w:val="single" w:sz="8" w:space="0" w:color="auto"/>
              <w:right w:val="single" w:sz="8" w:space="0" w:color="auto"/>
            </w:tcBorders>
            <w:shd w:val="clear" w:color="auto" w:fill="auto"/>
          </w:tcPr>
          <w:p w14:paraId="64763819" w14:textId="7E19104B" w:rsidR="009B737D" w:rsidRPr="009B737D" w:rsidRDefault="009B737D" w:rsidP="009B737D">
            <w:pPr>
              <w:jc w:val="center"/>
              <w:rPr>
                <w:color w:val="000000"/>
              </w:rPr>
            </w:pPr>
            <w:r w:rsidRPr="009B737D">
              <w:t>аутомат анласера</w:t>
            </w:r>
          </w:p>
        </w:tc>
        <w:tc>
          <w:tcPr>
            <w:tcW w:w="1701" w:type="dxa"/>
            <w:tcBorders>
              <w:top w:val="nil"/>
              <w:left w:val="nil"/>
              <w:bottom w:val="single" w:sz="8" w:space="0" w:color="auto"/>
              <w:right w:val="single" w:sz="8" w:space="0" w:color="auto"/>
            </w:tcBorders>
            <w:shd w:val="clear" w:color="auto" w:fill="auto"/>
            <w:vAlign w:val="center"/>
          </w:tcPr>
          <w:p w14:paraId="2652F1F9" w14:textId="2292FE2A" w:rsidR="009B737D" w:rsidRPr="009B737D" w:rsidRDefault="009B737D" w:rsidP="009B737D">
            <w:pPr>
              <w:jc w:val="center"/>
              <w:rPr>
                <w:color w:val="000000"/>
              </w:rPr>
            </w:pPr>
            <w:r w:rsidRPr="009B737D">
              <w:rPr>
                <w:color w:val="000000"/>
              </w:rPr>
              <w:t xml:space="preserve">1 </w:t>
            </w:r>
            <w:r w:rsidRPr="009B737D">
              <w:rPr>
                <w:color w:val="000000"/>
                <w:lang w:val="sr-Cyrl-RS"/>
              </w:rPr>
              <w:t>ком</w:t>
            </w:r>
          </w:p>
        </w:tc>
        <w:tc>
          <w:tcPr>
            <w:tcW w:w="2693" w:type="dxa"/>
            <w:tcBorders>
              <w:top w:val="nil"/>
              <w:left w:val="nil"/>
              <w:bottom w:val="single" w:sz="8" w:space="0" w:color="auto"/>
              <w:right w:val="single" w:sz="8" w:space="0" w:color="auto"/>
            </w:tcBorders>
            <w:shd w:val="clear" w:color="auto" w:fill="auto"/>
            <w:vAlign w:val="center"/>
          </w:tcPr>
          <w:p w14:paraId="57199D98" w14:textId="77777777" w:rsidR="009B737D" w:rsidRPr="00506616" w:rsidRDefault="009B737D" w:rsidP="009B737D">
            <w:pPr>
              <w:jc w:val="center"/>
              <w:rPr>
                <w:color w:val="000000"/>
                <w:sz w:val="20"/>
                <w:szCs w:val="20"/>
                <w:lang w:val="en-US"/>
              </w:rPr>
            </w:pPr>
          </w:p>
        </w:tc>
        <w:tc>
          <w:tcPr>
            <w:tcW w:w="3119" w:type="dxa"/>
            <w:tcBorders>
              <w:top w:val="nil"/>
              <w:left w:val="nil"/>
              <w:bottom w:val="single" w:sz="8" w:space="0" w:color="auto"/>
              <w:right w:val="single" w:sz="8" w:space="0" w:color="auto"/>
            </w:tcBorders>
          </w:tcPr>
          <w:p w14:paraId="0CBFBCA5" w14:textId="77777777" w:rsidR="009B737D" w:rsidRPr="00506616" w:rsidRDefault="009B737D" w:rsidP="009B737D">
            <w:pPr>
              <w:jc w:val="center"/>
              <w:rPr>
                <w:color w:val="000000"/>
                <w:sz w:val="20"/>
                <w:szCs w:val="20"/>
                <w:lang w:val="en-US"/>
              </w:rPr>
            </w:pPr>
          </w:p>
        </w:tc>
      </w:tr>
      <w:tr w:rsidR="009B737D" w:rsidRPr="00506616" w14:paraId="3449DD97"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5945BA89" w14:textId="77777777" w:rsidR="009B737D" w:rsidRPr="00506616" w:rsidRDefault="009B737D" w:rsidP="009B737D">
            <w:pPr>
              <w:rPr>
                <w:color w:val="000000"/>
                <w:sz w:val="20"/>
                <w:szCs w:val="2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11F82D" w14:textId="77777777" w:rsidR="009B737D" w:rsidRPr="009B737D" w:rsidRDefault="009B737D" w:rsidP="009B737D">
            <w:pPr>
              <w:jc w:val="center"/>
            </w:pPr>
          </w:p>
        </w:tc>
        <w:tc>
          <w:tcPr>
            <w:tcW w:w="2410" w:type="dxa"/>
            <w:tcBorders>
              <w:top w:val="nil"/>
              <w:left w:val="single" w:sz="4" w:space="0" w:color="auto"/>
              <w:bottom w:val="single" w:sz="8" w:space="0" w:color="auto"/>
              <w:right w:val="single" w:sz="8" w:space="0" w:color="auto"/>
            </w:tcBorders>
            <w:shd w:val="clear" w:color="auto" w:fill="auto"/>
          </w:tcPr>
          <w:p w14:paraId="436AD174" w14:textId="7C2D60E7" w:rsidR="009B737D" w:rsidRPr="009B737D" w:rsidRDefault="009B737D" w:rsidP="009B737D">
            <w:pPr>
              <w:jc w:val="center"/>
              <w:rPr>
                <w:color w:val="000000"/>
              </w:rPr>
            </w:pPr>
            <w:r w:rsidRPr="009B737D">
              <w:t>амортизер задњи</w:t>
            </w:r>
          </w:p>
        </w:tc>
        <w:tc>
          <w:tcPr>
            <w:tcW w:w="1701" w:type="dxa"/>
            <w:tcBorders>
              <w:top w:val="nil"/>
              <w:left w:val="nil"/>
              <w:bottom w:val="single" w:sz="8" w:space="0" w:color="auto"/>
              <w:right w:val="single" w:sz="8" w:space="0" w:color="auto"/>
            </w:tcBorders>
            <w:shd w:val="clear" w:color="auto" w:fill="auto"/>
            <w:vAlign w:val="center"/>
          </w:tcPr>
          <w:p w14:paraId="73F239B0" w14:textId="73EB8157" w:rsidR="009B737D" w:rsidRPr="009B737D" w:rsidRDefault="009B737D" w:rsidP="009B737D">
            <w:pPr>
              <w:jc w:val="center"/>
              <w:rPr>
                <w:color w:val="000000"/>
              </w:rPr>
            </w:pPr>
            <w:r w:rsidRPr="009B737D">
              <w:rPr>
                <w:color w:val="000000"/>
              </w:rPr>
              <w:t xml:space="preserve">1 </w:t>
            </w:r>
            <w:r w:rsidRPr="009B737D">
              <w:rPr>
                <w:color w:val="000000"/>
                <w:lang w:val="sr-Cyrl-RS"/>
              </w:rPr>
              <w:t>пар</w:t>
            </w:r>
          </w:p>
        </w:tc>
        <w:tc>
          <w:tcPr>
            <w:tcW w:w="2693" w:type="dxa"/>
            <w:tcBorders>
              <w:top w:val="nil"/>
              <w:left w:val="nil"/>
              <w:bottom w:val="single" w:sz="8" w:space="0" w:color="auto"/>
              <w:right w:val="single" w:sz="8" w:space="0" w:color="auto"/>
            </w:tcBorders>
            <w:shd w:val="clear" w:color="auto" w:fill="auto"/>
            <w:vAlign w:val="center"/>
          </w:tcPr>
          <w:p w14:paraId="2E9BFA04" w14:textId="77777777" w:rsidR="009B737D" w:rsidRPr="00506616" w:rsidRDefault="009B737D" w:rsidP="009B737D">
            <w:pPr>
              <w:jc w:val="center"/>
              <w:rPr>
                <w:color w:val="000000"/>
                <w:sz w:val="20"/>
                <w:szCs w:val="20"/>
                <w:lang w:val="en-US"/>
              </w:rPr>
            </w:pPr>
          </w:p>
        </w:tc>
        <w:tc>
          <w:tcPr>
            <w:tcW w:w="3119" w:type="dxa"/>
            <w:tcBorders>
              <w:top w:val="nil"/>
              <w:left w:val="nil"/>
              <w:bottom w:val="single" w:sz="8" w:space="0" w:color="auto"/>
              <w:right w:val="single" w:sz="8" w:space="0" w:color="auto"/>
            </w:tcBorders>
          </w:tcPr>
          <w:p w14:paraId="30D346A4" w14:textId="77777777" w:rsidR="009B737D" w:rsidRPr="00506616" w:rsidRDefault="009B737D" w:rsidP="009B737D">
            <w:pPr>
              <w:jc w:val="center"/>
              <w:rPr>
                <w:color w:val="000000"/>
                <w:sz w:val="20"/>
                <w:szCs w:val="20"/>
                <w:lang w:val="en-US"/>
              </w:rPr>
            </w:pPr>
          </w:p>
        </w:tc>
      </w:tr>
      <w:tr w:rsidR="009B737D" w:rsidRPr="00506616" w14:paraId="47FEA8D3"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10C6C5CC" w14:textId="77777777" w:rsidR="009B737D" w:rsidRPr="00506616" w:rsidRDefault="009B737D" w:rsidP="009B737D">
            <w:pPr>
              <w:rPr>
                <w:color w:val="000000"/>
                <w:sz w:val="20"/>
                <w:szCs w:val="2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9ED1B7" w14:textId="77777777" w:rsidR="009B737D" w:rsidRPr="009B737D" w:rsidRDefault="009B737D" w:rsidP="009B737D">
            <w:pPr>
              <w:jc w:val="center"/>
            </w:pPr>
          </w:p>
        </w:tc>
        <w:tc>
          <w:tcPr>
            <w:tcW w:w="2410" w:type="dxa"/>
            <w:tcBorders>
              <w:top w:val="nil"/>
              <w:left w:val="single" w:sz="4" w:space="0" w:color="auto"/>
              <w:bottom w:val="single" w:sz="8" w:space="0" w:color="auto"/>
              <w:right w:val="single" w:sz="8" w:space="0" w:color="auto"/>
            </w:tcBorders>
            <w:shd w:val="clear" w:color="auto" w:fill="auto"/>
          </w:tcPr>
          <w:p w14:paraId="4BE03292" w14:textId="2CCDD760" w:rsidR="009B737D" w:rsidRPr="009B737D" w:rsidRDefault="009B737D" w:rsidP="009B737D">
            <w:pPr>
              <w:jc w:val="center"/>
              <w:rPr>
                <w:color w:val="000000"/>
              </w:rPr>
            </w:pPr>
            <w:r w:rsidRPr="009B737D">
              <w:t>ан</w:t>
            </w:r>
            <w:r w:rsidRPr="009B737D">
              <w:rPr>
                <w:lang w:val="sr-Cyrl-RS"/>
              </w:rPr>
              <w:t>т</w:t>
            </w:r>
            <w:r w:rsidRPr="009B737D">
              <w:t>ифри</w:t>
            </w:r>
            <w:r w:rsidRPr="009B737D">
              <w:rPr>
                <w:lang w:val="sr-Cyrl-RS"/>
              </w:rPr>
              <w:t>з</w:t>
            </w:r>
          </w:p>
        </w:tc>
        <w:tc>
          <w:tcPr>
            <w:tcW w:w="1701" w:type="dxa"/>
            <w:tcBorders>
              <w:top w:val="nil"/>
              <w:left w:val="nil"/>
              <w:bottom w:val="single" w:sz="8" w:space="0" w:color="auto"/>
              <w:right w:val="single" w:sz="8" w:space="0" w:color="auto"/>
            </w:tcBorders>
            <w:shd w:val="clear" w:color="auto" w:fill="auto"/>
            <w:vAlign w:val="center"/>
          </w:tcPr>
          <w:p w14:paraId="7300E3C0" w14:textId="6FCC3F96" w:rsidR="009B737D" w:rsidRPr="009B737D" w:rsidRDefault="009B737D" w:rsidP="009B737D">
            <w:pPr>
              <w:jc w:val="center"/>
              <w:rPr>
                <w:color w:val="000000"/>
              </w:rPr>
            </w:pPr>
            <w:r w:rsidRPr="009B737D">
              <w:rPr>
                <w:color w:val="000000"/>
              </w:rPr>
              <w:t>1</w:t>
            </w:r>
            <w:r w:rsidRPr="009B737D">
              <w:rPr>
                <w:color w:val="000000"/>
                <w:lang w:val="sr-Cyrl-RS"/>
              </w:rPr>
              <w:t xml:space="preserve"> лит</w:t>
            </w:r>
          </w:p>
        </w:tc>
        <w:tc>
          <w:tcPr>
            <w:tcW w:w="2693" w:type="dxa"/>
            <w:tcBorders>
              <w:top w:val="nil"/>
              <w:left w:val="nil"/>
              <w:bottom w:val="single" w:sz="8" w:space="0" w:color="auto"/>
              <w:right w:val="single" w:sz="8" w:space="0" w:color="auto"/>
            </w:tcBorders>
            <w:shd w:val="clear" w:color="auto" w:fill="auto"/>
            <w:vAlign w:val="center"/>
          </w:tcPr>
          <w:p w14:paraId="042E3F5B" w14:textId="77777777" w:rsidR="009B737D" w:rsidRPr="00506616" w:rsidRDefault="009B737D" w:rsidP="009B737D">
            <w:pPr>
              <w:jc w:val="center"/>
              <w:rPr>
                <w:color w:val="000000"/>
                <w:sz w:val="20"/>
                <w:szCs w:val="20"/>
                <w:lang w:val="en-US"/>
              </w:rPr>
            </w:pPr>
          </w:p>
        </w:tc>
        <w:tc>
          <w:tcPr>
            <w:tcW w:w="3119" w:type="dxa"/>
            <w:tcBorders>
              <w:top w:val="nil"/>
              <w:left w:val="nil"/>
              <w:bottom w:val="single" w:sz="8" w:space="0" w:color="auto"/>
              <w:right w:val="single" w:sz="8" w:space="0" w:color="auto"/>
            </w:tcBorders>
          </w:tcPr>
          <w:p w14:paraId="7D412A3F" w14:textId="77777777" w:rsidR="009B737D" w:rsidRPr="00506616" w:rsidRDefault="009B737D" w:rsidP="009B737D">
            <w:pPr>
              <w:jc w:val="center"/>
              <w:rPr>
                <w:color w:val="000000"/>
                <w:sz w:val="20"/>
                <w:szCs w:val="20"/>
                <w:lang w:val="en-US"/>
              </w:rPr>
            </w:pPr>
          </w:p>
        </w:tc>
      </w:tr>
      <w:tr w:rsidR="009B737D" w:rsidRPr="00506616" w14:paraId="6D81BD07"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0F9F7CC0" w14:textId="77777777" w:rsidR="009B737D" w:rsidRPr="00506616" w:rsidRDefault="009B737D" w:rsidP="009B737D">
            <w:pPr>
              <w:rPr>
                <w:color w:val="000000"/>
                <w:sz w:val="20"/>
                <w:szCs w:val="2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8179E9" w14:textId="77777777" w:rsidR="009B737D" w:rsidRPr="009B737D" w:rsidRDefault="009B737D" w:rsidP="009B737D">
            <w:pPr>
              <w:jc w:val="center"/>
            </w:pPr>
          </w:p>
        </w:tc>
        <w:tc>
          <w:tcPr>
            <w:tcW w:w="2410" w:type="dxa"/>
            <w:tcBorders>
              <w:top w:val="nil"/>
              <w:left w:val="single" w:sz="4" w:space="0" w:color="auto"/>
              <w:bottom w:val="single" w:sz="8" w:space="0" w:color="auto"/>
              <w:right w:val="single" w:sz="8" w:space="0" w:color="auto"/>
            </w:tcBorders>
            <w:shd w:val="clear" w:color="auto" w:fill="auto"/>
          </w:tcPr>
          <w:p w14:paraId="262EC746" w14:textId="09B042CD" w:rsidR="009B737D" w:rsidRPr="009B737D" w:rsidRDefault="009B737D" w:rsidP="009B737D">
            <w:pPr>
              <w:jc w:val="center"/>
              <w:rPr>
                <w:color w:val="000000"/>
              </w:rPr>
            </w:pPr>
            <w:r w:rsidRPr="009B737D">
              <w:t>моторно уље</w:t>
            </w:r>
          </w:p>
        </w:tc>
        <w:tc>
          <w:tcPr>
            <w:tcW w:w="1701" w:type="dxa"/>
            <w:tcBorders>
              <w:top w:val="nil"/>
              <w:left w:val="nil"/>
              <w:bottom w:val="single" w:sz="8" w:space="0" w:color="auto"/>
              <w:right w:val="single" w:sz="8" w:space="0" w:color="auto"/>
            </w:tcBorders>
            <w:shd w:val="clear" w:color="auto" w:fill="auto"/>
            <w:vAlign w:val="center"/>
          </w:tcPr>
          <w:p w14:paraId="6B9F83FF" w14:textId="49FF55C3" w:rsidR="009B737D" w:rsidRPr="009B737D" w:rsidRDefault="009B737D" w:rsidP="009B737D">
            <w:pPr>
              <w:jc w:val="center"/>
              <w:rPr>
                <w:color w:val="000000"/>
              </w:rPr>
            </w:pPr>
            <w:r w:rsidRPr="009B737D">
              <w:rPr>
                <w:color w:val="000000"/>
              </w:rPr>
              <w:t xml:space="preserve">1 </w:t>
            </w:r>
            <w:r w:rsidRPr="009B737D">
              <w:rPr>
                <w:color w:val="000000"/>
                <w:lang w:val="sr-Cyrl-RS"/>
              </w:rPr>
              <w:t>лит</w:t>
            </w:r>
          </w:p>
        </w:tc>
        <w:tc>
          <w:tcPr>
            <w:tcW w:w="2693" w:type="dxa"/>
            <w:tcBorders>
              <w:top w:val="nil"/>
              <w:left w:val="nil"/>
              <w:bottom w:val="single" w:sz="8" w:space="0" w:color="auto"/>
              <w:right w:val="single" w:sz="8" w:space="0" w:color="auto"/>
            </w:tcBorders>
            <w:shd w:val="clear" w:color="auto" w:fill="auto"/>
            <w:vAlign w:val="center"/>
          </w:tcPr>
          <w:p w14:paraId="6197B6FC" w14:textId="77777777" w:rsidR="009B737D" w:rsidRPr="00506616" w:rsidRDefault="009B737D" w:rsidP="009B737D">
            <w:pPr>
              <w:jc w:val="center"/>
              <w:rPr>
                <w:color w:val="000000"/>
                <w:sz w:val="20"/>
                <w:szCs w:val="20"/>
                <w:lang w:val="en-US"/>
              </w:rPr>
            </w:pPr>
          </w:p>
        </w:tc>
        <w:tc>
          <w:tcPr>
            <w:tcW w:w="3119" w:type="dxa"/>
            <w:tcBorders>
              <w:top w:val="nil"/>
              <w:left w:val="nil"/>
              <w:bottom w:val="single" w:sz="8" w:space="0" w:color="auto"/>
              <w:right w:val="single" w:sz="8" w:space="0" w:color="auto"/>
            </w:tcBorders>
          </w:tcPr>
          <w:p w14:paraId="1453CA3A" w14:textId="77777777" w:rsidR="009B737D" w:rsidRPr="00506616" w:rsidRDefault="009B737D" w:rsidP="009B737D">
            <w:pPr>
              <w:jc w:val="center"/>
              <w:rPr>
                <w:color w:val="000000"/>
                <w:sz w:val="20"/>
                <w:szCs w:val="20"/>
                <w:lang w:val="en-US"/>
              </w:rPr>
            </w:pPr>
          </w:p>
        </w:tc>
      </w:tr>
      <w:tr w:rsidR="009B737D" w:rsidRPr="00506616" w14:paraId="0DC08E75"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253DAAF5" w14:textId="77777777" w:rsidR="009B737D" w:rsidRPr="00506616" w:rsidRDefault="009B737D" w:rsidP="009B737D">
            <w:pPr>
              <w:rPr>
                <w:color w:val="000000"/>
                <w:sz w:val="20"/>
                <w:szCs w:val="2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D444C2" w14:textId="77777777" w:rsidR="009B737D" w:rsidRPr="009B737D" w:rsidRDefault="009B737D" w:rsidP="009B737D">
            <w:pPr>
              <w:jc w:val="center"/>
            </w:pPr>
          </w:p>
        </w:tc>
        <w:tc>
          <w:tcPr>
            <w:tcW w:w="2410" w:type="dxa"/>
            <w:tcBorders>
              <w:top w:val="nil"/>
              <w:left w:val="single" w:sz="4" w:space="0" w:color="auto"/>
              <w:bottom w:val="single" w:sz="8" w:space="0" w:color="auto"/>
              <w:right w:val="single" w:sz="8" w:space="0" w:color="auto"/>
            </w:tcBorders>
            <w:shd w:val="clear" w:color="auto" w:fill="auto"/>
          </w:tcPr>
          <w:p w14:paraId="6F5E9274" w14:textId="638A08E2" w:rsidR="009B737D" w:rsidRPr="009B737D" w:rsidRDefault="009B737D" w:rsidP="009B737D">
            <w:pPr>
              <w:jc w:val="center"/>
              <w:rPr>
                <w:color w:val="000000"/>
              </w:rPr>
            </w:pPr>
            <w:r w:rsidRPr="009B737D">
              <w:t>филтер горива</w:t>
            </w:r>
          </w:p>
        </w:tc>
        <w:tc>
          <w:tcPr>
            <w:tcW w:w="1701" w:type="dxa"/>
            <w:tcBorders>
              <w:top w:val="nil"/>
              <w:left w:val="nil"/>
              <w:bottom w:val="single" w:sz="8" w:space="0" w:color="auto"/>
              <w:right w:val="single" w:sz="8" w:space="0" w:color="auto"/>
            </w:tcBorders>
            <w:shd w:val="clear" w:color="auto" w:fill="auto"/>
            <w:vAlign w:val="center"/>
          </w:tcPr>
          <w:p w14:paraId="1A254D07" w14:textId="4183A749" w:rsidR="009B737D" w:rsidRPr="009B737D" w:rsidRDefault="009B737D" w:rsidP="009B737D">
            <w:pPr>
              <w:jc w:val="center"/>
              <w:rPr>
                <w:color w:val="000000"/>
              </w:rPr>
            </w:pPr>
            <w:r w:rsidRPr="009B737D">
              <w:rPr>
                <w:color w:val="000000"/>
              </w:rPr>
              <w:t>1 ком</w:t>
            </w:r>
          </w:p>
        </w:tc>
        <w:tc>
          <w:tcPr>
            <w:tcW w:w="2693" w:type="dxa"/>
            <w:tcBorders>
              <w:top w:val="nil"/>
              <w:left w:val="nil"/>
              <w:bottom w:val="single" w:sz="8" w:space="0" w:color="auto"/>
              <w:right w:val="single" w:sz="8" w:space="0" w:color="auto"/>
            </w:tcBorders>
            <w:shd w:val="clear" w:color="auto" w:fill="auto"/>
            <w:vAlign w:val="center"/>
          </w:tcPr>
          <w:p w14:paraId="2408B3C7" w14:textId="77777777" w:rsidR="009B737D" w:rsidRPr="00506616" w:rsidRDefault="009B737D" w:rsidP="009B737D">
            <w:pPr>
              <w:jc w:val="center"/>
              <w:rPr>
                <w:color w:val="000000"/>
                <w:sz w:val="20"/>
                <w:szCs w:val="20"/>
                <w:lang w:val="en-US"/>
              </w:rPr>
            </w:pPr>
          </w:p>
        </w:tc>
        <w:tc>
          <w:tcPr>
            <w:tcW w:w="3119" w:type="dxa"/>
            <w:tcBorders>
              <w:top w:val="nil"/>
              <w:left w:val="nil"/>
              <w:bottom w:val="single" w:sz="8" w:space="0" w:color="auto"/>
              <w:right w:val="single" w:sz="8" w:space="0" w:color="auto"/>
            </w:tcBorders>
          </w:tcPr>
          <w:p w14:paraId="7CE58F8A" w14:textId="77777777" w:rsidR="009B737D" w:rsidRPr="00506616" w:rsidRDefault="009B737D" w:rsidP="009B737D">
            <w:pPr>
              <w:jc w:val="center"/>
              <w:rPr>
                <w:color w:val="000000"/>
                <w:sz w:val="20"/>
                <w:szCs w:val="20"/>
                <w:lang w:val="en-US"/>
              </w:rPr>
            </w:pPr>
          </w:p>
        </w:tc>
      </w:tr>
      <w:tr w:rsidR="009B737D" w:rsidRPr="00506616" w14:paraId="752D7AFD"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2F25D295" w14:textId="77777777" w:rsidR="009B737D" w:rsidRPr="00506616" w:rsidRDefault="009B737D" w:rsidP="009B737D">
            <w:pPr>
              <w:rPr>
                <w:color w:val="000000"/>
                <w:sz w:val="20"/>
                <w:szCs w:val="2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0C5AD2" w14:textId="77777777" w:rsidR="009B737D" w:rsidRPr="009B737D" w:rsidRDefault="009B737D" w:rsidP="009B737D">
            <w:pPr>
              <w:jc w:val="center"/>
            </w:pPr>
          </w:p>
        </w:tc>
        <w:tc>
          <w:tcPr>
            <w:tcW w:w="2410" w:type="dxa"/>
            <w:tcBorders>
              <w:top w:val="nil"/>
              <w:left w:val="single" w:sz="4" w:space="0" w:color="auto"/>
              <w:bottom w:val="single" w:sz="8" w:space="0" w:color="auto"/>
              <w:right w:val="single" w:sz="8" w:space="0" w:color="auto"/>
            </w:tcBorders>
            <w:shd w:val="clear" w:color="auto" w:fill="auto"/>
          </w:tcPr>
          <w:p w14:paraId="4A050913" w14:textId="72B5658C" w:rsidR="009B737D" w:rsidRPr="009B737D" w:rsidRDefault="009B737D" w:rsidP="009B737D">
            <w:pPr>
              <w:jc w:val="center"/>
              <w:rPr>
                <w:color w:val="000000"/>
              </w:rPr>
            </w:pPr>
            <w:r w:rsidRPr="009B737D">
              <w:t>филтер ваздуха</w:t>
            </w:r>
          </w:p>
        </w:tc>
        <w:tc>
          <w:tcPr>
            <w:tcW w:w="1701" w:type="dxa"/>
            <w:tcBorders>
              <w:top w:val="nil"/>
              <w:left w:val="nil"/>
              <w:bottom w:val="single" w:sz="8" w:space="0" w:color="auto"/>
              <w:right w:val="single" w:sz="8" w:space="0" w:color="auto"/>
            </w:tcBorders>
            <w:shd w:val="clear" w:color="auto" w:fill="auto"/>
            <w:vAlign w:val="center"/>
          </w:tcPr>
          <w:p w14:paraId="3E39EF20" w14:textId="34059762" w:rsidR="009B737D" w:rsidRPr="009B737D" w:rsidRDefault="009B737D" w:rsidP="009B737D">
            <w:pPr>
              <w:jc w:val="center"/>
              <w:rPr>
                <w:color w:val="000000"/>
              </w:rPr>
            </w:pPr>
            <w:r w:rsidRPr="009B737D">
              <w:rPr>
                <w:color w:val="000000"/>
              </w:rPr>
              <w:t>1ком</w:t>
            </w:r>
          </w:p>
        </w:tc>
        <w:tc>
          <w:tcPr>
            <w:tcW w:w="2693" w:type="dxa"/>
            <w:tcBorders>
              <w:top w:val="nil"/>
              <w:left w:val="nil"/>
              <w:bottom w:val="single" w:sz="8" w:space="0" w:color="auto"/>
              <w:right w:val="single" w:sz="8" w:space="0" w:color="auto"/>
            </w:tcBorders>
            <w:shd w:val="clear" w:color="auto" w:fill="auto"/>
            <w:vAlign w:val="center"/>
          </w:tcPr>
          <w:p w14:paraId="4F977491" w14:textId="77777777" w:rsidR="009B737D" w:rsidRPr="00506616" w:rsidRDefault="009B737D" w:rsidP="009B737D">
            <w:pPr>
              <w:jc w:val="center"/>
              <w:rPr>
                <w:color w:val="000000"/>
                <w:sz w:val="20"/>
                <w:szCs w:val="20"/>
                <w:lang w:val="en-US"/>
              </w:rPr>
            </w:pPr>
          </w:p>
        </w:tc>
        <w:tc>
          <w:tcPr>
            <w:tcW w:w="3119" w:type="dxa"/>
            <w:tcBorders>
              <w:top w:val="nil"/>
              <w:left w:val="nil"/>
              <w:bottom w:val="single" w:sz="8" w:space="0" w:color="auto"/>
              <w:right w:val="single" w:sz="8" w:space="0" w:color="auto"/>
            </w:tcBorders>
          </w:tcPr>
          <w:p w14:paraId="005FC5A2" w14:textId="77777777" w:rsidR="009B737D" w:rsidRPr="00506616" w:rsidRDefault="009B737D" w:rsidP="009B737D">
            <w:pPr>
              <w:jc w:val="center"/>
              <w:rPr>
                <w:color w:val="000000"/>
                <w:sz w:val="20"/>
                <w:szCs w:val="20"/>
                <w:lang w:val="en-US"/>
              </w:rPr>
            </w:pPr>
          </w:p>
        </w:tc>
      </w:tr>
      <w:tr w:rsidR="009B737D" w:rsidRPr="00506616" w14:paraId="0AA54B78"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6CD44361" w14:textId="77777777" w:rsidR="009B737D" w:rsidRPr="00506616" w:rsidRDefault="009B737D" w:rsidP="009B737D">
            <w:pPr>
              <w:rPr>
                <w:color w:val="000000"/>
                <w:sz w:val="20"/>
                <w:szCs w:val="2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29D80D" w14:textId="77777777" w:rsidR="009B737D" w:rsidRPr="009B737D" w:rsidRDefault="009B737D" w:rsidP="009B737D">
            <w:pPr>
              <w:jc w:val="center"/>
            </w:pPr>
          </w:p>
        </w:tc>
        <w:tc>
          <w:tcPr>
            <w:tcW w:w="2410" w:type="dxa"/>
            <w:tcBorders>
              <w:top w:val="nil"/>
              <w:left w:val="single" w:sz="4" w:space="0" w:color="auto"/>
              <w:bottom w:val="single" w:sz="8" w:space="0" w:color="auto"/>
              <w:right w:val="single" w:sz="8" w:space="0" w:color="auto"/>
            </w:tcBorders>
            <w:shd w:val="clear" w:color="auto" w:fill="auto"/>
          </w:tcPr>
          <w:p w14:paraId="2E522F49" w14:textId="558D5741" w:rsidR="009B737D" w:rsidRPr="009B737D" w:rsidRDefault="009B737D" w:rsidP="009B737D">
            <w:pPr>
              <w:jc w:val="center"/>
              <w:rPr>
                <w:color w:val="000000"/>
              </w:rPr>
            </w:pPr>
            <w:r w:rsidRPr="009B737D">
              <w:t>филтер уља</w:t>
            </w:r>
          </w:p>
        </w:tc>
        <w:tc>
          <w:tcPr>
            <w:tcW w:w="1701" w:type="dxa"/>
            <w:tcBorders>
              <w:top w:val="nil"/>
              <w:left w:val="nil"/>
              <w:bottom w:val="single" w:sz="8" w:space="0" w:color="auto"/>
              <w:right w:val="single" w:sz="8" w:space="0" w:color="auto"/>
            </w:tcBorders>
            <w:shd w:val="clear" w:color="auto" w:fill="auto"/>
            <w:vAlign w:val="center"/>
          </w:tcPr>
          <w:p w14:paraId="21ECBEB7" w14:textId="2A592B7C" w:rsidR="009B737D" w:rsidRPr="009B737D" w:rsidRDefault="009B737D" w:rsidP="009B737D">
            <w:pPr>
              <w:jc w:val="center"/>
              <w:rPr>
                <w:color w:val="000000"/>
              </w:rPr>
            </w:pPr>
            <w:r w:rsidRPr="009B737D">
              <w:rPr>
                <w:color w:val="000000"/>
              </w:rPr>
              <w:t>1 ком</w:t>
            </w:r>
          </w:p>
        </w:tc>
        <w:tc>
          <w:tcPr>
            <w:tcW w:w="2693" w:type="dxa"/>
            <w:tcBorders>
              <w:top w:val="nil"/>
              <w:left w:val="nil"/>
              <w:bottom w:val="single" w:sz="8" w:space="0" w:color="auto"/>
              <w:right w:val="single" w:sz="8" w:space="0" w:color="auto"/>
            </w:tcBorders>
            <w:shd w:val="clear" w:color="auto" w:fill="auto"/>
            <w:vAlign w:val="center"/>
          </w:tcPr>
          <w:p w14:paraId="125D38FE" w14:textId="77777777" w:rsidR="009B737D" w:rsidRPr="00506616" w:rsidRDefault="009B737D" w:rsidP="009B737D">
            <w:pPr>
              <w:jc w:val="center"/>
              <w:rPr>
                <w:color w:val="000000"/>
                <w:sz w:val="20"/>
                <w:szCs w:val="20"/>
                <w:lang w:val="en-US"/>
              </w:rPr>
            </w:pPr>
          </w:p>
        </w:tc>
        <w:tc>
          <w:tcPr>
            <w:tcW w:w="3119" w:type="dxa"/>
            <w:tcBorders>
              <w:top w:val="nil"/>
              <w:left w:val="nil"/>
              <w:bottom w:val="single" w:sz="8" w:space="0" w:color="auto"/>
              <w:right w:val="single" w:sz="8" w:space="0" w:color="auto"/>
            </w:tcBorders>
          </w:tcPr>
          <w:p w14:paraId="1D6018D4" w14:textId="77777777" w:rsidR="009B737D" w:rsidRPr="00506616" w:rsidRDefault="009B737D" w:rsidP="009B737D">
            <w:pPr>
              <w:jc w:val="center"/>
              <w:rPr>
                <w:color w:val="000000"/>
                <w:sz w:val="20"/>
                <w:szCs w:val="20"/>
                <w:lang w:val="en-US"/>
              </w:rPr>
            </w:pPr>
          </w:p>
        </w:tc>
      </w:tr>
      <w:tr w:rsidR="009B737D" w:rsidRPr="00506616" w14:paraId="2303644F"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024CF4E4" w14:textId="77777777" w:rsidR="009B737D" w:rsidRPr="00506616" w:rsidRDefault="009B737D" w:rsidP="009B737D">
            <w:pPr>
              <w:rPr>
                <w:color w:val="000000"/>
                <w:sz w:val="20"/>
                <w:szCs w:val="2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5B8E71" w14:textId="77777777" w:rsidR="009B737D" w:rsidRPr="009B737D" w:rsidRDefault="009B737D" w:rsidP="009B737D">
            <w:pPr>
              <w:jc w:val="center"/>
            </w:pPr>
          </w:p>
        </w:tc>
        <w:tc>
          <w:tcPr>
            <w:tcW w:w="2410" w:type="dxa"/>
            <w:tcBorders>
              <w:top w:val="nil"/>
              <w:left w:val="single" w:sz="4" w:space="0" w:color="auto"/>
              <w:bottom w:val="single" w:sz="8" w:space="0" w:color="auto"/>
              <w:right w:val="single" w:sz="8" w:space="0" w:color="auto"/>
            </w:tcBorders>
            <w:shd w:val="clear" w:color="auto" w:fill="auto"/>
          </w:tcPr>
          <w:p w14:paraId="1C746710" w14:textId="39E609D7" w:rsidR="009B737D" w:rsidRPr="009B737D" w:rsidRDefault="009B737D" w:rsidP="009B737D">
            <w:pPr>
              <w:jc w:val="center"/>
              <w:rPr>
                <w:color w:val="000000"/>
              </w:rPr>
            </w:pPr>
            <w:r w:rsidRPr="009B737D">
              <w:t>компјутерска дијагностика</w:t>
            </w:r>
          </w:p>
        </w:tc>
        <w:tc>
          <w:tcPr>
            <w:tcW w:w="1701" w:type="dxa"/>
            <w:tcBorders>
              <w:top w:val="nil"/>
              <w:left w:val="nil"/>
              <w:bottom w:val="single" w:sz="8" w:space="0" w:color="auto"/>
              <w:right w:val="single" w:sz="8" w:space="0" w:color="auto"/>
            </w:tcBorders>
            <w:shd w:val="clear" w:color="auto" w:fill="auto"/>
            <w:vAlign w:val="center"/>
          </w:tcPr>
          <w:p w14:paraId="38A28B68" w14:textId="4914561F" w:rsidR="009B737D" w:rsidRPr="009B737D" w:rsidRDefault="009B737D" w:rsidP="009B737D">
            <w:pPr>
              <w:jc w:val="center"/>
              <w:rPr>
                <w:color w:val="000000"/>
              </w:rPr>
            </w:pPr>
            <w:r w:rsidRPr="009B737D">
              <w:rPr>
                <w:color w:val="000000"/>
              </w:rPr>
              <w:t>1 ком</w:t>
            </w:r>
          </w:p>
        </w:tc>
        <w:tc>
          <w:tcPr>
            <w:tcW w:w="2693" w:type="dxa"/>
            <w:tcBorders>
              <w:top w:val="nil"/>
              <w:left w:val="nil"/>
              <w:bottom w:val="single" w:sz="8" w:space="0" w:color="auto"/>
              <w:right w:val="single" w:sz="8" w:space="0" w:color="auto"/>
            </w:tcBorders>
            <w:shd w:val="clear" w:color="auto" w:fill="auto"/>
            <w:vAlign w:val="center"/>
          </w:tcPr>
          <w:p w14:paraId="4ECAF045" w14:textId="77777777" w:rsidR="009B737D" w:rsidRPr="00506616" w:rsidRDefault="009B737D" w:rsidP="009B737D">
            <w:pPr>
              <w:jc w:val="center"/>
              <w:rPr>
                <w:color w:val="000000"/>
                <w:sz w:val="20"/>
                <w:szCs w:val="20"/>
                <w:lang w:val="en-US"/>
              </w:rPr>
            </w:pPr>
          </w:p>
        </w:tc>
        <w:tc>
          <w:tcPr>
            <w:tcW w:w="3119" w:type="dxa"/>
            <w:tcBorders>
              <w:top w:val="nil"/>
              <w:left w:val="nil"/>
              <w:bottom w:val="single" w:sz="8" w:space="0" w:color="auto"/>
              <w:right w:val="single" w:sz="8" w:space="0" w:color="auto"/>
            </w:tcBorders>
          </w:tcPr>
          <w:p w14:paraId="5A705896" w14:textId="77777777" w:rsidR="009B737D" w:rsidRPr="00506616" w:rsidRDefault="009B737D" w:rsidP="009B737D">
            <w:pPr>
              <w:jc w:val="center"/>
              <w:rPr>
                <w:color w:val="000000"/>
                <w:sz w:val="20"/>
                <w:szCs w:val="20"/>
                <w:lang w:val="en-US"/>
              </w:rPr>
            </w:pPr>
          </w:p>
        </w:tc>
      </w:tr>
      <w:tr w:rsidR="009B737D" w:rsidRPr="00506616" w14:paraId="58DBD2C5"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542C012A" w14:textId="77777777" w:rsidR="009B737D" w:rsidRPr="00506616" w:rsidRDefault="009B737D" w:rsidP="009B737D">
            <w:pPr>
              <w:rPr>
                <w:color w:val="000000"/>
                <w:sz w:val="20"/>
                <w:szCs w:val="2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3599A0" w14:textId="77777777" w:rsidR="009B737D" w:rsidRPr="009B737D" w:rsidRDefault="009B737D" w:rsidP="009B737D">
            <w:pPr>
              <w:jc w:val="center"/>
            </w:pPr>
          </w:p>
        </w:tc>
        <w:tc>
          <w:tcPr>
            <w:tcW w:w="2410" w:type="dxa"/>
            <w:tcBorders>
              <w:top w:val="nil"/>
              <w:left w:val="single" w:sz="4" w:space="0" w:color="auto"/>
              <w:bottom w:val="single" w:sz="8" w:space="0" w:color="auto"/>
              <w:right w:val="single" w:sz="8" w:space="0" w:color="auto"/>
            </w:tcBorders>
            <w:shd w:val="clear" w:color="auto" w:fill="auto"/>
          </w:tcPr>
          <w:p w14:paraId="1E536226" w14:textId="2C38B503" w:rsidR="009B737D" w:rsidRPr="009B737D" w:rsidRDefault="009B737D" w:rsidP="009B737D">
            <w:pPr>
              <w:jc w:val="center"/>
              <w:rPr>
                <w:color w:val="000000"/>
              </w:rPr>
            </w:pPr>
            <w:r w:rsidRPr="009B737D">
              <w:t>летва волана</w:t>
            </w:r>
          </w:p>
        </w:tc>
        <w:tc>
          <w:tcPr>
            <w:tcW w:w="1701" w:type="dxa"/>
            <w:tcBorders>
              <w:top w:val="nil"/>
              <w:left w:val="nil"/>
              <w:bottom w:val="single" w:sz="8" w:space="0" w:color="auto"/>
              <w:right w:val="single" w:sz="8" w:space="0" w:color="auto"/>
            </w:tcBorders>
            <w:shd w:val="clear" w:color="auto" w:fill="auto"/>
            <w:vAlign w:val="center"/>
          </w:tcPr>
          <w:p w14:paraId="7FE9092B" w14:textId="1684EE16" w:rsidR="009B737D" w:rsidRPr="009B737D" w:rsidRDefault="009B737D" w:rsidP="009B737D">
            <w:pPr>
              <w:jc w:val="center"/>
              <w:rPr>
                <w:color w:val="000000"/>
              </w:rPr>
            </w:pPr>
            <w:r w:rsidRPr="009B737D">
              <w:rPr>
                <w:color w:val="000000"/>
              </w:rPr>
              <w:t>1ком</w:t>
            </w:r>
          </w:p>
        </w:tc>
        <w:tc>
          <w:tcPr>
            <w:tcW w:w="2693" w:type="dxa"/>
            <w:tcBorders>
              <w:top w:val="nil"/>
              <w:left w:val="nil"/>
              <w:bottom w:val="single" w:sz="8" w:space="0" w:color="auto"/>
              <w:right w:val="single" w:sz="8" w:space="0" w:color="auto"/>
            </w:tcBorders>
            <w:shd w:val="clear" w:color="auto" w:fill="auto"/>
            <w:vAlign w:val="center"/>
          </w:tcPr>
          <w:p w14:paraId="2A11ADC2" w14:textId="77777777" w:rsidR="009B737D" w:rsidRPr="00506616" w:rsidRDefault="009B737D" w:rsidP="009B737D">
            <w:pPr>
              <w:jc w:val="center"/>
              <w:rPr>
                <w:color w:val="000000"/>
                <w:sz w:val="20"/>
                <w:szCs w:val="20"/>
                <w:lang w:val="en-US"/>
              </w:rPr>
            </w:pPr>
          </w:p>
        </w:tc>
        <w:tc>
          <w:tcPr>
            <w:tcW w:w="3119" w:type="dxa"/>
            <w:tcBorders>
              <w:top w:val="nil"/>
              <w:left w:val="nil"/>
              <w:bottom w:val="single" w:sz="8" w:space="0" w:color="auto"/>
              <w:right w:val="single" w:sz="8" w:space="0" w:color="auto"/>
            </w:tcBorders>
          </w:tcPr>
          <w:p w14:paraId="0343BDFA" w14:textId="77777777" w:rsidR="009B737D" w:rsidRPr="00506616" w:rsidRDefault="009B737D" w:rsidP="009B737D">
            <w:pPr>
              <w:jc w:val="center"/>
              <w:rPr>
                <w:color w:val="000000"/>
                <w:sz w:val="20"/>
                <w:szCs w:val="20"/>
                <w:lang w:val="en-US"/>
              </w:rPr>
            </w:pPr>
          </w:p>
        </w:tc>
      </w:tr>
      <w:tr w:rsidR="009B737D" w:rsidRPr="00506616" w14:paraId="4FD274E4"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0431BD31" w14:textId="77777777" w:rsidR="009B737D" w:rsidRPr="00506616" w:rsidRDefault="009B737D" w:rsidP="009B737D">
            <w:pPr>
              <w:rPr>
                <w:color w:val="000000"/>
                <w:sz w:val="20"/>
                <w:szCs w:val="2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33C151" w14:textId="77777777" w:rsidR="009B737D" w:rsidRPr="009B737D" w:rsidRDefault="009B737D" w:rsidP="009B737D">
            <w:pPr>
              <w:jc w:val="center"/>
            </w:pPr>
          </w:p>
        </w:tc>
        <w:tc>
          <w:tcPr>
            <w:tcW w:w="2410" w:type="dxa"/>
            <w:tcBorders>
              <w:top w:val="nil"/>
              <w:left w:val="single" w:sz="4" w:space="0" w:color="auto"/>
              <w:bottom w:val="single" w:sz="4" w:space="0" w:color="auto"/>
              <w:right w:val="single" w:sz="8" w:space="0" w:color="auto"/>
            </w:tcBorders>
            <w:shd w:val="clear" w:color="auto" w:fill="auto"/>
          </w:tcPr>
          <w:p w14:paraId="738C02F6" w14:textId="04AE8C1A" w:rsidR="009B737D" w:rsidRPr="009B737D" w:rsidRDefault="009B737D" w:rsidP="009B737D">
            <w:pPr>
              <w:jc w:val="center"/>
              <w:rPr>
                <w:color w:val="000000"/>
              </w:rPr>
            </w:pPr>
            <w:r w:rsidRPr="009B737D">
              <w:t>упорница</w:t>
            </w:r>
          </w:p>
        </w:tc>
        <w:tc>
          <w:tcPr>
            <w:tcW w:w="1701" w:type="dxa"/>
            <w:tcBorders>
              <w:top w:val="nil"/>
              <w:left w:val="nil"/>
              <w:bottom w:val="single" w:sz="4" w:space="0" w:color="auto"/>
              <w:right w:val="single" w:sz="8" w:space="0" w:color="auto"/>
            </w:tcBorders>
            <w:shd w:val="clear" w:color="auto" w:fill="auto"/>
            <w:vAlign w:val="center"/>
          </w:tcPr>
          <w:p w14:paraId="5D5A7C99" w14:textId="37416736" w:rsidR="009B737D" w:rsidRPr="009B737D" w:rsidRDefault="009B737D" w:rsidP="009B737D">
            <w:pPr>
              <w:jc w:val="center"/>
              <w:rPr>
                <w:color w:val="000000"/>
              </w:rPr>
            </w:pPr>
            <w:r w:rsidRPr="009B737D">
              <w:rPr>
                <w:color w:val="000000"/>
                <w:lang w:val="sr-Cyrl-RS"/>
              </w:rPr>
              <w:t>1 ком</w:t>
            </w:r>
          </w:p>
        </w:tc>
        <w:tc>
          <w:tcPr>
            <w:tcW w:w="2693" w:type="dxa"/>
            <w:tcBorders>
              <w:top w:val="nil"/>
              <w:left w:val="nil"/>
              <w:bottom w:val="single" w:sz="4" w:space="0" w:color="auto"/>
              <w:right w:val="single" w:sz="8" w:space="0" w:color="auto"/>
            </w:tcBorders>
            <w:shd w:val="clear" w:color="auto" w:fill="auto"/>
            <w:vAlign w:val="center"/>
          </w:tcPr>
          <w:p w14:paraId="736AD345" w14:textId="77777777" w:rsidR="009B737D" w:rsidRPr="00506616" w:rsidRDefault="009B737D" w:rsidP="009B737D">
            <w:pPr>
              <w:jc w:val="center"/>
              <w:rPr>
                <w:color w:val="000000"/>
                <w:sz w:val="20"/>
                <w:szCs w:val="20"/>
                <w:lang w:val="en-US"/>
              </w:rPr>
            </w:pPr>
          </w:p>
        </w:tc>
        <w:tc>
          <w:tcPr>
            <w:tcW w:w="3119" w:type="dxa"/>
            <w:tcBorders>
              <w:top w:val="nil"/>
              <w:left w:val="nil"/>
              <w:bottom w:val="single" w:sz="4" w:space="0" w:color="auto"/>
              <w:right w:val="single" w:sz="8" w:space="0" w:color="auto"/>
            </w:tcBorders>
          </w:tcPr>
          <w:p w14:paraId="6437E82A" w14:textId="77777777" w:rsidR="009B737D" w:rsidRPr="00506616" w:rsidRDefault="009B737D" w:rsidP="009B737D">
            <w:pPr>
              <w:jc w:val="center"/>
              <w:rPr>
                <w:color w:val="000000"/>
                <w:sz w:val="20"/>
                <w:szCs w:val="20"/>
                <w:lang w:val="en-US"/>
              </w:rPr>
            </w:pPr>
          </w:p>
        </w:tc>
      </w:tr>
      <w:tr w:rsidR="009B737D" w:rsidRPr="00506616" w14:paraId="61BC1775" w14:textId="77777777" w:rsidTr="004C110C">
        <w:trPr>
          <w:trHeight w:val="898"/>
        </w:trPr>
        <w:tc>
          <w:tcPr>
            <w:tcW w:w="567" w:type="dxa"/>
            <w:vMerge/>
            <w:tcBorders>
              <w:top w:val="single" w:sz="4" w:space="0" w:color="auto"/>
              <w:left w:val="single" w:sz="4" w:space="0" w:color="auto"/>
              <w:bottom w:val="single" w:sz="4" w:space="0" w:color="auto"/>
              <w:right w:val="single" w:sz="4" w:space="0" w:color="auto"/>
            </w:tcBorders>
            <w:vAlign w:val="center"/>
          </w:tcPr>
          <w:p w14:paraId="57DB1C4E" w14:textId="77777777" w:rsidR="009B737D" w:rsidRPr="00506616" w:rsidRDefault="009B737D" w:rsidP="009B737D">
            <w:pPr>
              <w:rPr>
                <w:color w:val="000000"/>
                <w:sz w:val="20"/>
                <w:szCs w:val="2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D9AF23"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9207A2D" w14:textId="63214B12" w:rsidR="009B737D" w:rsidRPr="009B737D" w:rsidRDefault="009B737D" w:rsidP="009B737D">
            <w:pPr>
              <w:jc w:val="center"/>
              <w:rPr>
                <w:color w:val="000000"/>
              </w:rPr>
            </w:pPr>
            <w:r w:rsidRPr="009B737D">
              <w:t>хладњак расхладне течности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FBED7C" w14:textId="0F49E42F" w:rsidR="009B737D" w:rsidRPr="009B737D" w:rsidRDefault="009B737D" w:rsidP="009B737D">
            <w:pPr>
              <w:jc w:val="center"/>
              <w:rPr>
                <w:color w:val="000000"/>
              </w:rPr>
            </w:pPr>
            <w:r w:rsidRPr="009B737D">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4D27F6C" w14:textId="77777777" w:rsidR="009B737D" w:rsidRPr="00506616" w:rsidRDefault="009B737D" w:rsidP="009B737D">
            <w:pPr>
              <w:jc w:val="center"/>
              <w:rPr>
                <w:color w:val="000000"/>
                <w:sz w:val="20"/>
                <w:szCs w:val="20"/>
                <w:lang w:val="en-US"/>
              </w:rPr>
            </w:pPr>
          </w:p>
        </w:tc>
        <w:tc>
          <w:tcPr>
            <w:tcW w:w="3119" w:type="dxa"/>
            <w:tcBorders>
              <w:top w:val="single" w:sz="4" w:space="0" w:color="auto"/>
              <w:left w:val="single" w:sz="4" w:space="0" w:color="auto"/>
              <w:bottom w:val="single" w:sz="4" w:space="0" w:color="auto"/>
              <w:right w:val="single" w:sz="4" w:space="0" w:color="auto"/>
            </w:tcBorders>
          </w:tcPr>
          <w:p w14:paraId="0A6F0FC1" w14:textId="77777777" w:rsidR="009B737D" w:rsidRPr="00506616" w:rsidRDefault="009B737D" w:rsidP="009B737D">
            <w:pPr>
              <w:jc w:val="center"/>
              <w:rPr>
                <w:color w:val="000000"/>
                <w:sz w:val="20"/>
                <w:szCs w:val="20"/>
                <w:lang w:val="en-US"/>
              </w:rPr>
            </w:pPr>
          </w:p>
        </w:tc>
      </w:tr>
      <w:tr w:rsidR="009B737D" w:rsidRPr="00506616" w14:paraId="67B417CC" w14:textId="77777777" w:rsidTr="004C110C">
        <w:trPr>
          <w:trHeight w:val="227"/>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7C6E9F7E" w14:textId="77777777" w:rsidR="009B737D" w:rsidRPr="00506616" w:rsidRDefault="009B737D" w:rsidP="009B737D">
            <w:pPr>
              <w:rPr>
                <w:color w:val="000000"/>
                <w:sz w:val="20"/>
                <w:szCs w:val="20"/>
              </w:rPr>
            </w:pPr>
          </w:p>
        </w:tc>
        <w:tc>
          <w:tcPr>
            <w:tcW w:w="4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E98E46" w14:textId="29E8587D" w:rsidR="009B737D" w:rsidRPr="009B737D" w:rsidRDefault="009B737D" w:rsidP="009B737D">
            <w:pPr>
              <w:jc w:val="center"/>
            </w:pPr>
            <w:r w:rsidRPr="009B737D">
              <w:rPr>
                <w:lang w:val="sr-Latn-RS"/>
              </w:rPr>
              <w:t>Санитет / Fiat Ducato 2.3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03E3AE" w14:textId="51978ED2" w:rsidR="009B737D" w:rsidRPr="009B737D" w:rsidRDefault="009B737D" w:rsidP="009B737D">
            <w:pPr>
              <w:jc w:val="center"/>
            </w:pPr>
            <w:r w:rsidRPr="009B737D">
              <w:t>предњи дискови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42524C" w14:textId="3E4EFF35" w:rsidR="009B737D" w:rsidRPr="009B737D" w:rsidRDefault="009B737D" w:rsidP="009B737D">
            <w:pPr>
              <w:jc w:val="center"/>
              <w:rPr>
                <w:color w:val="000000"/>
              </w:rPr>
            </w:pPr>
            <w:r w:rsidRPr="009B737D">
              <w:rPr>
                <w:color w:val="000000"/>
                <w:lang w:val="sr-Cyrl-RS"/>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05BD70B" w14:textId="77777777" w:rsidR="009B737D" w:rsidRPr="00506616" w:rsidRDefault="009B737D" w:rsidP="009B737D">
            <w:pPr>
              <w:jc w:val="center"/>
              <w:rPr>
                <w:color w:val="000000"/>
                <w:sz w:val="20"/>
                <w:szCs w:val="20"/>
                <w:lang w:val="en-US"/>
              </w:rPr>
            </w:pPr>
          </w:p>
        </w:tc>
        <w:tc>
          <w:tcPr>
            <w:tcW w:w="3119" w:type="dxa"/>
            <w:tcBorders>
              <w:top w:val="single" w:sz="4" w:space="0" w:color="auto"/>
              <w:left w:val="single" w:sz="4" w:space="0" w:color="auto"/>
              <w:bottom w:val="single" w:sz="4" w:space="0" w:color="auto"/>
              <w:right w:val="single" w:sz="4" w:space="0" w:color="auto"/>
            </w:tcBorders>
          </w:tcPr>
          <w:p w14:paraId="6E55ABFE" w14:textId="77777777" w:rsidR="009B737D" w:rsidRPr="00506616" w:rsidRDefault="009B737D" w:rsidP="009B737D">
            <w:pPr>
              <w:jc w:val="center"/>
              <w:rPr>
                <w:color w:val="000000"/>
                <w:sz w:val="20"/>
                <w:szCs w:val="20"/>
                <w:lang w:val="en-US"/>
              </w:rPr>
            </w:pPr>
          </w:p>
        </w:tc>
      </w:tr>
      <w:tr w:rsidR="009B737D" w:rsidRPr="00506616" w14:paraId="13F73498"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059E331F" w14:textId="77777777" w:rsidR="009B737D" w:rsidRPr="00506616" w:rsidRDefault="009B737D" w:rsidP="009B737D">
            <w:pPr>
              <w:rPr>
                <w:color w:val="000000"/>
                <w:sz w:val="20"/>
                <w:szCs w:val="2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1BDB3E"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B6AF17" w14:textId="77A163D3" w:rsidR="009B737D" w:rsidRPr="009B737D" w:rsidRDefault="009B737D" w:rsidP="009B737D">
            <w:pPr>
              <w:jc w:val="center"/>
            </w:pPr>
            <w:r w:rsidRPr="009B737D">
              <w:t>кочионе плочице-</w:t>
            </w:r>
            <w:r w:rsidRPr="009B737D">
              <w:lastRenderedPageBreak/>
              <w:t>предње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67EFD4" w14:textId="057F921D" w:rsidR="009B737D" w:rsidRPr="009B737D" w:rsidRDefault="009B737D" w:rsidP="009B737D">
            <w:pPr>
              <w:jc w:val="center"/>
              <w:rPr>
                <w:color w:val="000000"/>
              </w:rPr>
            </w:pPr>
            <w:r w:rsidRPr="009B737D">
              <w:rPr>
                <w:color w:val="000000"/>
              </w:rPr>
              <w:lastRenderedPageBreak/>
              <w:t>1</w:t>
            </w:r>
            <w:r w:rsidRPr="009B737D">
              <w:rPr>
                <w:color w:val="000000"/>
                <w:lang w:val="sr-Cyrl-RS"/>
              </w:rPr>
              <w:t xml:space="preserve"> гар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1687620" w14:textId="77777777" w:rsidR="009B737D" w:rsidRPr="00506616" w:rsidRDefault="009B737D" w:rsidP="009B737D">
            <w:pPr>
              <w:jc w:val="center"/>
              <w:rPr>
                <w:color w:val="000000"/>
                <w:sz w:val="20"/>
                <w:szCs w:val="20"/>
                <w:lang w:val="en-US"/>
              </w:rPr>
            </w:pPr>
          </w:p>
        </w:tc>
        <w:tc>
          <w:tcPr>
            <w:tcW w:w="3119" w:type="dxa"/>
            <w:tcBorders>
              <w:top w:val="single" w:sz="4" w:space="0" w:color="auto"/>
              <w:left w:val="single" w:sz="4" w:space="0" w:color="auto"/>
              <w:bottom w:val="single" w:sz="4" w:space="0" w:color="auto"/>
              <w:right w:val="single" w:sz="4" w:space="0" w:color="auto"/>
            </w:tcBorders>
          </w:tcPr>
          <w:p w14:paraId="5F8888DB" w14:textId="77777777" w:rsidR="009B737D" w:rsidRPr="00506616" w:rsidRDefault="009B737D" w:rsidP="009B737D">
            <w:pPr>
              <w:jc w:val="center"/>
              <w:rPr>
                <w:color w:val="000000"/>
                <w:sz w:val="20"/>
                <w:szCs w:val="20"/>
                <w:lang w:val="en-US"/>
              </w:rPr>
            </w:pPr>
          </w:p>
        </w:tc>
      </w:tr>
      <w:tr w:rsidR="009B737D" w:rsidRPr="00506616" w14:paraId="087A3663"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29545B95" w14:textId="77777777" w:rsidR="009B737D" w:rsidRPr="00506616" w:rsidRDefault="009B737D" w:rsidP="009B737D">
            <w:pPr>
              <w:rPr>
                <w:color w:val="000000"/>
                <w:sz w:val="20"/>
                <w:szCs w:val="2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4A19E7"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9D0844A" w14:textId="0A150AC6" w:rsidR="009B737D" w:rsidRPr="009B737D" w:rsidRDefault="009B737D" w:rsidP="009B737D">
            <w:pPr>
              <w:jc w:val="center"/>
            </w:pPr>
            <w:r w:rsidRPr="009B737D">
              <w:t>задњи дискови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6FEEC3" w14:textId="644B1629" w:rsidR="009B737D" w:rsidRPr="009B737D" w:rsidRDefault="009B737D" w:rsidP="009B737D">
            <w:pPr>
              <w:jc w:val="center"/>
              <w:rPr>
                <w:color w:val="000000"/>
              </w:rPr>
            </w:pPr>
            <w:r w:rsidRPr="009B737D">
              <w:rPr>
                <w:color w:val="000000"/>
              </w:rPr>
              <w:t xml:space="preserve">1 </w:t>
            </w:r>
            <w:r w:rsidRPr="009B737D">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4278D8C" w14:textId="77777777" w:rsidR="009B737D" w:rsidRPr="00506616" w:rsidRDefault="009B737D" w:rsidP="009B737D">
            <w:pPr>
              <w:jc w:val="center"/>
              <w:rPr>
                <w:color w:val="000000"/>
                <w:sz w:val="20"/>
                <w:szCs w:val="20"/>
                <w:lang w:val="en-US"/>
              </w:rPr>
            </w:pPr>
          </w:p>
        </w:tc>
        <w:tc>
          <w:tcPr>
            <w:tcW w:w="3119" w:type="dxa"/>
            <w:tcBorders>
              <w:top w:val="single" w:sz="4" w:space="0" w:color="auto"/>
              <w:left w:val="single" w:sz="4" w:space="0" w:color="auto"/>
              <w:bottom w:val="single" w:sz="4" w:space="0" w:color="auto"/>
              <w:right w:val="single" w:sz="4" w:space="0" w:color="auto"/>
            </w:tcBorders>
          </w:tcPr>
          <w:p w14:paraId="5C6E247A" w14:textId="77777777" w:rsidR="009B737D" w:rsidRPr="00506616" w:rsidRDefault="009B737D" w:rsidP="009B737D">
            <w:pPr>
              <w:jc w:val="center"/>
              <w:rPr>
                <w:color w:val="000000"/>
                <w:sz w:val="20"/>
                <w:szCs w:val="20"/>
                <w:lang w:val="en-US"/>
              </w:rPr>
            </w:pPr>
          </w:p>
        </w:tc>
      </w:tr>
      <w:tr w:rsidR="009B737D" w:rsidRPr="00506616" w14:paraId="245E9467"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495F2C69" w14:textId="77777777" w:rsidR="009B737D" w:rsidRPr="00506616" w:rsidRDefault="009B737D" w:rsidP="009B737D">
            <w:pPr>
              <w:rPr>
                <w:color w:val="000000"/>
                <w:sz w:val="20"/>
                <w:szCs w:val="2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37877E"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455D453" w14:textId="2F9E00A2" w:rsidR="009B737D" w:rsidRPr="009B737D" w:rsidRDefault="009B737D" w:rsidP="009B737D">
            <w:pPr>
              <w:jc w:val="center"/>
            </w:pPr>
            <w:r w:rsidRPr="009B737D">
              <w:t>кочионе плочице-задње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BF4F0A" w14:textId="5B8B033E" w:rsidR="009B737D" w:rsidRPr="009B737D" w:rsidRDefault="009B737D" w:rsidP="009B737D">
            <w:pPr>
              <w:jc w:val="center"/>
              <w:rPr>
                <w:color w:val="000000"/>
              </w:rPr>
            </w:pPr>
            <w:r w:rsidRPr="009B737D">
              <w:rPr>
                <w:color w:val="000000"/>
              </w:rPr>
              <w:t>1</w:t>
            </w:r>
            <w:r w:rsidRPr="009B737D">
              <w:rPr>
                <w:color w:val="000000"/>
                <w:lang w:val="sr-Cyrl-RS"/>
              </w:rPr>
              <w:t xml:space="preserve"> гар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5481923" w14:textId="77777777" w:rsidR="009B737D" w:rsidRPr="00506616" w:rsidRDefault="009B737D" w:rsidP="009B737D">
            <w:pPr>
              <w:jc w:val="center"/>
              <w:rPr>
                <w:color w:val="000000"/>
                <w:sz w:val="20"/>
                <w:szCs w:val="20"/>
                <w:lang w:val="en-US"/>
              </w:rPr>
            </w:pPr>
          </w:p>
        </w:tc>
        <w:tc>
          <w:tcPr>
            <w:tcW w:w="3119" w:type="dxa"/>
            <w:tcBorders>
              <w:top w:val="single" w:sz="4" w:space="0" w:color="auto"/>
              <w:left w:val="single" w:sz="4" w:space="0" w:color="auto"/>
              <w:bottom w:val="single" w:sz="4" w:space="0" w:color="auto"/>
              <w:right w:val="single" w:sz="4" w:space="0" w:color="auto"/>
            </w:tcBorders>
          </w:tcPr>
          <w:p w14:paraId="39F919C6" w14:textId="77777777" w:rsidR="009B737D" w:rsidRPr="00506616" w:rsidRDefault="009B737D" w:rsidP="009B737D">
            <w:pPr>
              <w:jc w:val="center"/>
              <w:rPr>
                <w:color w:val="000000"/>
                <w:sz w:val="20"/>
                <w:szCs w:val="20"/>
                <w:lang w:val="en-US"/>
              </w:rPr>
            </w:pPr>
          </w:p>
        </w:tc>
      </w:tr>
      <w:tr w:rsidR="009B737D" w:rsidRPr="00506616" w14:paraId="32D7655F"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0E0D904F" w14:textId="77777777" w:rsidR="009B737D" w:rsidRPr="00506616" w:rsidRDefault="009B737D" w:rsidP="009B737D">
            <w:pPr>
              <w:rPr>
                <w:color w:val="000000"/>
                <w:sz w:val="20"/>
                <w:szCs w:val="2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65DCE0"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3D73D5E" w14:textId="7F084ACB" w:rsidR="009B737D" w:rsidRPr="009B737D" w:rsidRDefault="009B737D" w:rsidP="009B737D">
            <w:pPr>
              <w:jc w:val="center"/>
            </w:pPr>
            <w:r w:rsidRPr="009B737D">
              <w:t>крај споне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59F745" w14:textId="7C2A55D0" w:rsidR="009B737D" w:rsidRPr="009B737D" w:rsidRDefault="009B737D" w:rsidP="009B737D">
            <w:pPr>
              <w:jc w:val="center"/>
              <w:rPr>
                <w:color w:val="000000"/>
              </w:rPr>
            </w:pPr>
            <w:r w:rsidRPr="009B737D">
              <w:rPr>
                <w:color w:val="000000"/>
              </w:rPr>
              <w:t xml:space="preserve">1 </w:t>
            </w:r>
            <w:r w:rsidRPr="009B737D">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D6FEDC7" w14:textId="77777777" w:rsidR="009B737D" w:rsidRPr="00506616" w:rsidRDefault="009B737D" w:rsidP="009B737D">
            <w:pPr>
              <w:jc w:val="center"/>
              <w:rPr>
                <w:color w:val="000000"/>
                <w:sz w:val="20"/>
                <w:szCs w:val="20"/>
                <w:lang w:val="en-US"/>
              </w:rPr>
            </w:pPr>
          </w:p>
        </w:tc>
        <w:tc>
          <w:tcPr>
            <w:tcW w:w="3119" w:type="dxa"/>
            <w:tcBorders>
              <w:top w:val="single" w:sz="4" w:space="0" w:color="auto"/>
              <w:left w:val="single" w:sz="4" w:space="0" w:color="auto"/>
              <w:bottom w:val="single" w:sz="4" w:space="0" w:color="auto"/>
              <w:right w:val="single" w:sz="4" w:space="0" w:color="auto"/>
            </w:tcBorders>
          </w:tcPr>
          <w:p w14:paraId="7A01D1B7" w14:textId="77777777" w:rsidR="009B737D" w:rsidRPr="00506616" w:rsidRDefault="009B737D" w:rsidP="009B737D">
            <w:pPr>
              <w:jc w:val="center"/>
              <w:rPr>
                <w:color w:val="000000"/>
                <w:sz w:val="20"/>
                <w:szCs w:val="20"/>
                <w:lang w:val="en-US"/>
              </w:rPr>
            </w:pPr>
          </w:p>
        </w:tc>
      </w:tr>
      <w:tr w:rsidR="009B737D" w:rsidRPr="00506616" w14:paraId="4BB2639B"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1169A9EC" w14:textId="77777777" w:rsidR="009B737D" w:rsidRPr="00506616" w:rsidRDefault="009B737D" w:rsidP="009B737D">
            <w:pPr>
              <w:rPr>
                <w:color w:val="000000"/>
                <w:sz w:val="20"/>
                <w:szCs w:val="2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A888F2"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9A66F5" w14:textId="7F2B075E" w:rsidR="009B737D" w:rsidRPr="009B737D" w:rsidRDefault="009B737D" w:rsidP="009B737D">
            <w:pPr>
              <w:jc w:val="center"/>
            </w:pPr>
            <w:r w:rsidRPr="009B737D">
              <w:t>ПК каиш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6CA3EF" w14:textId="30C69643" w:rsidR="009B737D" w:rsidRPr="009B737D" w:rsidRDefault="009B737D" w:rsidP="009B737D">
            <w:pPr>
              <w:jc w:val="center"/>
              <w:rPr>
                <w:color w:val="000000"/>
              </w:rPr>
            </w:pPr>
            <w:r w:rsidRPr="009B737D">
              <w:rPr>
                <w:color w:val="000000"/>
              </w:rPr>
              <w:t xml:space="preserve">1 </w:t>
            </w:r>
            <w:r w:rsidRPr="009B737D">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5DA0D59" w14:textId="77777777" w:rsidR="009B737D" w:rsidRPr="00506616" w:rsidRDefault="009B737D" w:rsidP="009B737D">
            <w:pPr>
              <w:jc w:val="center"/>
              <w:rPr>
                <w:color w:val="000000"/>
                <w:sz w:val="20"/>
                <w:szCs w:val="20"/>
                <w:lang w:val="en-US"/>
              </w:rPr>
            </w:pPr>
          </w:p>
        </w:tc>
        <w:tc>
          <w:tcPr>
            <w:tcW w:w="3119" w:type="dxa"/>
            <w:tcBorders>
              <w:top w:val="single" w:sz="4" w:space="0" w:color="auto"/>
              <w:left w:val="single" w:sz="4" w:space="0" w:color="auto"/>
              <w:bottom w:val="single" w:sz="4" w:space="0" w:color="auto"/>
              <w:right w:val="single" w:sz="4" w:space="0" w:color="auto"/>
            </w:tcBorders>
          </w:tcPr>
          <w:p w14:paraId="093EDD09" w14:textId="77777777" w:rsidR="009B737D" w:rsidRPr="00506616" w:rsidRDefault="009B737D" w:rsidP="009B737D">
            <w:pPr>
              <w:jc w:val="center"/>
              <w:rPr>
                <w:color w:val="000000"/>
                <w:sz w:val="20"/>
                <w:szCs w:val="20"/>
                <w:lang w:val="en-US"/>
              </w:rPr>
            </w:pPr>
          </w:p>
        </w:tc>
      </w:tr>
      <w:tr w:rsidR="009B737D" w:rsidRPr="00506616" w14:paraId="71E6FFC9"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4CDDFDB8" w14:textId="77777777" w:rsidR="009B737D" w:rsidRPr="00506616" w:rsidRDefault="009B737D" w:rsidP="009B737D">
            <w:pPr>
              <w:rPr>
                <w:color w:val="000000"/>
                <w:sz w:val="20"/>
                <w:szCs w:val="2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5B5F88"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B6CEB46" w14:textId="4D7F5E95" w:rsidR="009B737D" w:rsidRPr="009B737D" w:rsidRDefault="009B737D" w:rsidP="009B737D">
            <w:pPr>
              <w:jc w:val="center"/>
            </w:pPr>
            <w:r w:rsidRPr="009B737D">
              <w:t>зу</w:t>
            </w:r>
            <w:r w:rsidRPr="009B737D">
              <w:rPr>
                <w:lang w:val="sr-Cyrl-RS"/>
              </w:rPr>
              <w:t>п</w:t>
            </w:r>
            <w:r w:rsidRPr="009B737D">
              <w:t>части ремен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8ADAD6" w14:textId="2A5C5698" w:rsidR="009B737D" w:rsidRPr="009B737D" w:rsidRDefault="009B737D" w:rsidP="009B737D">
            <w:pPr>
              <w:jc w:val="center"/>
              <w:rPr>
                <w:color w:val="000000"/>
              </w:rPr>
            </w:pPr>
            <w:r w:rsidRPr="009B737D">
              <w:rPr>
                <w:color w:val="000000"/>
              </w:rPr>
              <w:t xml:space="preserve">1 </w:t>
            </w:r>
            <w:r w:rsidRPr="009B737D">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5FA07B4" w14:textId="77777777" w:rsidR="009B737D" w:rsidRPr="00506616" w:rsidRDefault="009B737D" w:rsidP="009B737D">
            <w:pPr>
              <w:jc w:val="center"/>
              <w:rPr>
                <w:color w:val="000000"/>
                <w:sz w:val="20"/>
                <w:szCs w:val="20"/>
                <w:lang w:val="en-US"/>
              </w:rPr>
            </w:pPr>
          </w:p>
        </w:tc>
        <w:tc>
          <w:tcPr>
            <w:tcW w:w="3119" w:type="dxa"/>
            <w:tcBorders>
              <w:top w:val="single" w:sz="4" w:space="0" w:color="auto"/>
              <w:left w:val="single" w:sz="4" w:space="0" w:color="auto"/>
              <w:bottom w:val="single" w:sz="4" w:space="0" w:color="auto"/>
              <w:right w:val="single" w:sz="4" w:space="0" w:color="auto"/>
            </w:tcBorders>
          </w:tcPr>
          <w:p w14:paraId="34065491" w14:textId="77777777" w:rsidR="009B737D" w:rsidRPr="00506616" w:rsidRDefault="009B737D" w:rsidP="009B737D">
            <w:pPr>
              <w:jc w:val="center"/>
              <w:rPr>
                <w:color w:val="000000"/>
                <w:sz w:val="20"/>
                <w:szCs w:val="20"/>
                <w:lang w:val="en-US"/>
              </w:rPr>
            </w:pPr>
          </w:p>
        </w:tc>
      </w:tr>
      <w:tr w:rsidR="009B737D" w:rsidRPr="00506616" w14:paraId="4775D37B"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2641039D" w14:textId="77777777" w:rsidR="009B737D" w:rsidRPr="00506616" w:rsidRDefault="009B737D" w:rsidP="009B737D">
            <w:pPr>
              <w:rPr>
                <w:color w:val="000000"/>
                <w:sz w:val="20"/>
                <w:szCs w:val="2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345629"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DA183F" w14:textId="3372BE3E" w:rsidR="009B737D" w:rsidRPr="009B737D" w:rsidRDefault="009B737D" w:rsidP="009B737D">
            <w:pPr>
              <w:jc w:val="center"/>
            </w:pPr>
            <w:r w:rsidRPr="009B737D">
              <w:t>реглер алтернатора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E0E8F3" w14:textId="53F90CC4" w:rsidR="009B737D" w:rsidRPr="009B737D" w:rsidRDefault="009B737D" w:rsidP="009B737D">
            <w:pPr>
              <w:jc w:val="center"/>
              <w:rPr>
                <w:color w:val="000000"/>
              </w:rPr>
            </w:pPr>
            <w:r w:rsidRPr="009B737D">
              <w:rPr>
                <w:color w:val="000000"/>
              </w:rPr>
              <w:t xml:space="preserve">1 </w:t>
            </w:r>
            <w:r w:rsidRPr="009B737D">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95597BC" w14:textId="77777777" w:rsidR="009B737D" w:rsidRPr="00506616" w:rsidRDefault="009B737D" w:rsidP="009B737D">
            <w:pPr>
              <w:jc w:val="center"/>
              <w:rPr>
                <w:color w:val="000000"/>
                <w:sz w:val="20"/>
                <w:szCs w:val="20"/>
                <w:lang w:val="en-US"/>
              </w:rPr>
            </w:pPr>
          </w:p>
        </w:tc>
        <w:tc>
          <w:tcPr>
            <w:tcW w:w="3119" w:type="dxa"/>
            <w:tcBorders>
              <w:top w:val="single" w:sz="4" w:space="0" w:color="auto"/>
              <w:left w:val="single" w:sz="4" w:space="0" w:color="auto"/>
              <w:bottom w:val="single" w:sz="4" w:space="0" w:color="auto"/>
              <w:right w:val="single" w:sz="4" w:space="0" w:color="auto"/>
            </w:tcBorders>
          </w:tcPr>
          <w:p w14:paraId="03AAB887" w14:textId="77777777" w:rsidR="009B737D" w:rsidRPr="00506616" w:rsidRDefault="009B737D" w:rsidP="009B737D">
            <w:pPr>
              <w:jc w:val="center"/>
              <w:rPr>
                <w:color w:val="000000"/>
                <w:sz w:val="20"/>
                <w:szCs w:val="20"/>
                <w:lang w:val="en-US"/>
              </w:rPr>
            </w:pPr>
          </w:p>
        </w:tc>
      </w:tr>
      <w:tr w:rsidR="009B737D" w:rsidRPr="00506616" w14:paraId="7BE0FB66"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57F45D03" w14:textId="77777777" w:rsidR="009B737D" w:rsidRPr="00506616" w:rsidRDefault="009B737D" w:rsidP="009B737D">
            <w:pPr>
              <w:rPr>
                <w:color w:val="000000"/>
                <w:sz w:val="20"/>
                <w:szCs w:val="2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A12118"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7F69DD" w14:textId="146B968B" w:rsidR="009B737D" w:rsidRPr="009B737D" w:rsidRDefault="009B737D" w:rsidP="009B737D">
            <w:pPr>
              <w:jc w:val="center"/>
            </w:pPr>
            <w:r w:rsidRPr="009B737D">
              <w:t>амортизер предњи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0D1C73" w14:textId="7E7B1614" w:rsidR="009B737D" w:rsidRPr="009B737D" w:rsidRDefault="009B737D" w:rsidP="009B737D">
            <w:pPr>
              <w:jc w:val="center"/>
              <w:rPr>
                <w:color w:val="000000"/>
              </w:rPr>
            </w:pPr>
            <w:r w:rsidRPr="009B737D">
              <w:rPr>
                <w:color w:val="000000"/>
              </w:rPr>
              <w:t xml:space="preserve">1 </w:t>
            </w:r>
            <w:r w:rsidRPr="009B737D">
              <w:rPr>
                <w:color w:val="000000"/>
                <w:lang w:val="sr-Cyrl-RS"/>
              </w:rPr>
              <w:t>пар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D094775" w14:textId="77777777" w:rsidR="009B737D" w:rsidRPr="00506616" w:rsidRDefault="009B737D" w:rsidP="009B737D">
            <w:pPr>
              <w:jc w:val="center"/>
              <w:rPr>
                <w:color w:val="000000"/>
                <w:sz w:val="20"/>
                <w:szCs w:val="20"/>
                <w:lang w:val="en-US"/>
              </w:rPr>
            </w:pPr>
          </w:p>
        </w:tc>
        <w:tc>
          <w:tcPr>
            <w:tcW w:w="3119" w:type="dxa"/>
            <w:tcBorders>
              <w:top w:val="single" w:sz="4" w:space="0" w:color="auto"/>
              <w:left w:val="single" w:sz="4" w:space="0" w:color="auto"/>
              <w:bottom w:val="single" w:sz="4" w:space="0" w:color="auto"/>
              <w:right w:val="single" w:sz="4" w:space="0" w:color="auto"/>
            </w:tcBorders>
          </w:tcPr>
          <w:p w14:paraId="680751FB" w14:textId="77777777" w:rsidR="009B737D" w:rsidRPr="00506616" w:rsidRDefault="009B737D" w:rsidP="009B737D">
            <w:pPr>
              <w:jc w:val="center"/>
              <w:rPr>
                <w:color w:val="000000"/>
                <w:sz w:val="20"/>
                <w:szCs w:val="20"/>
                <w:lang w:val="en-US"/>
              </w:rPr>
            </w:pPr>
          </w:p>
        </w:tc>
      </w:tr>
      <w:tr w:rsidR="009B737D" w:rsidRPr="00506616" w14:paraId="2C5E5371"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56776AEE" w14:textId="77777777" w:rsidR="009B737D" w:rsidRPr="00506616" w:rsidRDefault="009B737D" w:rsidP="009B737D">
            <w:pPr>
              <w:rPr>
                <w:color w:val="000000"/>
                <w:sz w:val="20"/>
                <w:szCs w:val="2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4E0494"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126C9E" w14:textId="530AF753" w:rsidR="009B737D" w:rsidRPr="009B737D" w:rsidRDefault="009B737D" w:rsidP="009B737D">
            <w:pPr>
              <w:jc w:val="center"/>
            </w:pPr>
            <w:r w:rsidRPr="009B737D">
              <w:t>аутомат анласера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DDD4D9" w14:textId="66BF00F1" w:rsidR="009B737D" w:rsidRPr="009B737D" w:rsidRDefault="009B737D" w:rsidP="009B737D">
            <w:pPr>
              <w:jc w:val="center"/>
              <w:rPr>
                <w:color w:val="000000"/>
              </w:rPr>
            </w:pPr>
            <w:r w:rsidRPr="009B737D">
              <w:rPr>
                <w:color w:val="000000"/>
              </w:rPr>
              <w:t xml:space="preserve">1 </w:t>
            </w:r>
            <w:r w:rsidRPr="009B737D">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43B4E72" w14:textId="77777777" w:rsidR="009B737D" w:rsidRPr="00506616" w:rsidRDefault="009B737D" w:rsidP="009B737D">
            <w:pPr>
              <w:jc w:val="center"/>
              <w:rPr>
                <w:color w:val="000000"/>
                <w:sz w:val="20"/>
                <w:szCs w:val="20"/>
                <w:lang w:val="en-US"/>
              </w:rPr>
            </w:pPr>
          </w:p>
        </w:tc>
        <w:tc>
          <w:tcPr>
            <w:tcW w:w="3119" w:type="dxa"/>
            <w:tcBorders>
              <w:top w:val="single" w:sz="4" w:space="0" w:color="auto"/>
              <w:left w:val="single" w:sz="4" w:space="0" w:color="auto"/>
              <w:bottom w:val="single" w:sz="4" w:space="0" w:color="auto"/>
              <w:right w:val="single" w:sz="4" w:space="0" w:color="auto"/>
            </w:tcBorders>
          </w:tcPr>
          <w:p w14:paraId="723D1512" w14:textId="77777777" w:rsidR="009B737D" w:rsidRPr="00506616" w:rsidRDefault="009B737D" w:rsidP="009B737D">
            <w:pPr>
              <w:jc w:val="center"/>
              <w:rPr>
                <w:color w:val="000000"/>
                <w:sz w:val="20"/>
                <w:szCs w:val="20"/>
                <w:lang w:val="en-US"/>
              </w:rPr>
            </w:pPr>
          </w:p>
        </w:tc>
      </w:tr>
      <w:tr w:rsidR="009B737D" w:rsidRPr="00506616" w14:paraId="2EEF7FF5"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355ABA74" w14:textId="77777777" w:rsidR="009B737D" w:rsidRPr="00506616" w:rsidRDefault="009B737D" w:rsidP="009B737D">
            <w:pPr>
              <w:rPr>
                <w:color w:val="000000"/>
                <w:sz w:val="20"/>
                <w:szCs w:val="2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AFD4B8"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8809C38" w14:textId="48941CEE" w:rsidR="009B737D" w:rsidRPr="009B737D" w:rsidRDefault="009B737D" w:rsidP="009B737D">
            <w:pPr>
              <w:jc w:val="center"/>
            </w:pPr>
            <w:r w:rsidRPr="009B737D">
              <w:t>амортизер задњи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F5D01C" w14:textId="7526A834" w:rsidR="009B737D" w:rsidRPr="009B737D" w:rsidRDefault="009B737D" w:rsidP="009B737D">
            <w:pPr>
              <w:jc w:val="center"/>
              <w:rPr>
                <w:color w:val="000000"/>
              </w:rPr>
            </w:pPr>
            <w:r w:rsidRPr="009B737D">
              <w:rPr>
                <w:color w:val="000000"/>
              </w:rPr>
              <w:t xml:space="preserve">1 </w:t>
            </w:r>
            <w:r w:rsidRPr="009B737D">
              <w:rPr>
                <w:color w:val="000000"/>
                <w:lang w:val="sr-Cyrl-RS"/>
              </w:rPr>
              <w:t>пар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93D8BC1" w14:textId="77777777" w:rsidR="009B737D" w:rsidRPr="00506616" w:rsidRDefault="009B737D" w:rsidP="009B737D">
            <w:pPr>
              <w:jc w:val="center"/>
              <w:rPr>
                <w:color w:val="000000"/>
                <w:sz w:val="20"/>
                <w:szCs w:val="20"/>
                <w:lang w:val="en-US"/>
              </w:rPr>
            </w:pPr>
          </w:p>
        </w:tc>
        <w:tc>
          <w:tcPr>
            <w:tcW w:w="3119" w:type="dxa"/>
            <w:tcBorders>
              <w:top w:val="single" w:sz="4" w:space="0" w:color="auto"/>
              <w:left w:val="single" w:sz="4" w:space="0" w:color="auto"/>
              <w:bottom w:val="single" w:sz="4" w:space="0" w:color="auto"/>
              <w:right w:val="single" w:sz="4" w:space="0" w:color="auto"/>
            </w:tcBorders>
          </w:tcPr>
          <w:p w14:paraId="39272CD3" w14:textId="77777777" w:rsidR="009B737D" w:rsidRPr="00506616" w:rsidRDefault="009B737D" w:rsidP="009B737D">
            <w:pPr>
              <w:jc w:val="center"/>
              <w:rPr>
                <w:color w:val="000000"/>
                <w:sz w:val="20"/>
                <w:szCs w:val="20"/>
                <w:lang w:val="en-US"/>
              </w:rPr>
            </w:pPr>
          </w:p>
        </w:tc>
      </w:tr>
      <w:tr w:rsidR="009B737D" w:rsidRPr="00506616" w14:paraId="37C6065E"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61E5F6FA" w14:textId="77777777" w:rsidR="009B737D" w:rsidRPr="00506616" w:rsidRDefault="009B737D" w:rsidP="009B737D">
            <w:pPr>
              <w:rPr>
                <w:color w:val="000000"/>
                <w:sz w:val="20"/>
                <w:szCs w:val="2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40AEBC"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7C3AF0" w14:textId="670FD99C" w:rsidR="009B737D" w:rsidRPr="009B737D" w:rsidRDefault="009B737D" w:rsidP="009B737D">
            <w:pPr>
              <w:jc w:val="center"/>
            </w:pPr>
            <w:r w:rsidRPr="009B737D">
              <w:t>ан</w:t>
            </w:r>
            <w:r w:rsidRPr="009B737D">
              <w:rPr>
                <w:lang w:val="sr-Cyrl-RS"/>
              </w:rPr>
              <w:t>т</w:t>
            </w:r>
            <w:r w:rsidRPr="009B737D">
              <w:t>ифри</w:t>
            </w:r>
            <w:r w:rsidRPr="009B737D">
              <w:rPr>
                <w:lang w:val="sr-Cyrl-RS"/>
              </w:rPr>
              <w:t>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EDDE75" w14:textId="661C2623" w:rsidR="009B737D" w:rsidRPr="009B737D" w:rsidRDefault="009B737D" w:rsidP="009B737D">
            <w:pPr>
              <w:jc w:val="center"/>
              <w:rPr>
                <w:color w:val="000000"/>
              </w:rPr>
            </w:pPr>
            <w:r w:rsidRPr="009B737D">
              <w:rPr>
                <w:color w:val="000000"/>
              </w:rPr>
              <w:t>1</w:t>
            </w:r>
            <w:r w:rsidRPr="009B737D">
              <w:rPr>
                <w:color w:val="000000"/>
                <w:lang w:val="sr-Cyrl-RS"/>
              </w:rPr>
              <w:t xml:space="preserve"> лит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A7BFD1A" w14:textId="77777777" w:rsidR="009B737D" w:rsidRPr="00506616" w:rsidRDefault="009B737D" w:rsidP="009B737D">
            <w:pPr>
              <w:jc w:val="center"/>
              <w:rPr>
                <w:color w:val="000000"/>
                <w:sz w:val="20"/>
                <w:szCs w:val="20"/>
                <w:lang w:val="en-US"/>
              </w:rPr>
            </w:pPr>
          </w:p>
        </w:tc>
        <w:tc>
          <w:tcPr>
            <w:tcW w:w="3119" w:type="dxa"/>
            <w:tcBorders>
              <w:top w:val="single" w:sz="4" w:space="0" w:color="auto"/>
              <w:left w:val="single" w:sz="4" w:space="0" w:color="auto"/>
              <w:bottom w:val="single" w:sz="4" w:space="0" w:color="auto"/>
              <w:right w:val="single" w:sz="4" w:space="0" w:color="auto"/>
            </w:tcBorders>
          </w:tcPr>
          <w:p w14:paraId="11A9BD0B" w14:textId="77777777" w:rsidR="009B737D" w:rsidRPr="00506616" w:rsidRDefault="009B737D" w:rsidP="009B737D">
            <w:pPr>
              <w:jc w:val="center"/>
              <w:rPr>
                <w:color w:val="000000"/>
                <w:sz w:val="20"/>
                <w:szCs w:val="20"/>
                <w:lang w:val="en-US"/>
              </w:rPr>
            </w:pPr>
          </w:p>
        </w:tc>
      </w:tr>
      <w:tr w:rsidR="009B737D" w:rsidRPr="00506616" w14:paraId="63100CE7"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66C80788" w14:textId="77777777" w:rsidR="009B737D" w:rsidRPr="00506616" w:rsidRDefault="009B737D" w:rsidP="009B737D">
            <w:pPr>
              <w:rPr>
                <w:color w:val="000000"/>
                <w:sz w:val="20"/>
                <w:szCs w:val="2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D5E891"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47B555" w14:textId="60EFFF34" w:rsidR="009B737D" w:rsidRPr="009B737D" w:rsidRDefault="009B737D" w:rsidP="009B737D">
            <w:pPr>
              <w:jc w:val="center"/>
            </w:pPr>
            <w:r w:rsidRPr="009B737D">
              <w:t>моторно уље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042942" w14:textId="721E5CB5" w:rsidR="009B737D" w:rsidRPr="009B737D" w:rsidRDefault="009B737D" w:rsidP="009B737D">
            <w:pPr>
              <w:jc w:val="center"/>
              <w:rPr>
                <w:color w:val="000000"/>
              </w:rPr>
            </w:pPr>
            <w:r w:rsidRPr="009B737D">
              <w:rPr>
                <w:color w:val="000000"/>
              </w:rPr>
              <w:t xml:space="preserve">1 </w:t>
            </w:r>
            <w:r w:rsidRPr="009B737D">
              <w:rPr>
                <w:color w:val="000000"/>
                <w:lang w:val="sr-Cyrl-RS"/>
              </w:rPr>
              <w:t>лит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7AFCFB3" w14:textId="77777777" w:rsidR="009B737D" w:rsidRPr="00506616" w:rsidRDefault="009B737D" w:rsidP="009B737D">
            <w:pPr>
              <w:jc w:val="center"/>
              <w:rPr>
                <w:color w:val="000000"/>
                <w:sz w:val="20"/>
                <w:szCs w:val="20"/>
                <w:lang w:val="en-US"/>
              </w:rPr>
            </w:pPr>
          </w:p>
        </w:tc>
        <w:tc>
          <w:tcPr>
            <w:tcW w:w="3119" w:type="dxa"/>
            <w:tcBorders>
              <w:top w:val="single" w:sz="4" w:space="0" w:color="auto"/>
              <w:left w:val="single" w:sz="4" w:space="0" w:color="auto"/>
              <w:bottom w:val="single" w:sz="4" w:space="0" w:color="auto"/>
              <w:right w:val="single" w:sz="4" w:space="0" w:color="auto"/>
            </w:tcBorders>
          </w:tcPr>
          <w:p w14:paraId="3EBFE70F" w14:textId="77777777" w:rsidR="009B737D" w:rsidRPr="00506616" w:rsidRDefault="009B737D" w:rsidP="009B737D">
            <w:pPr>
              <w:jc w:val="center"/>
              <w:rPr>
                <w:color w:val="000000"/>
                <w:sz w:val="20"/>
                <w:szCs w:val="20"/>
                <w:lang w:val="en-US"/>
              </w:rPr>
            </w:pPr>
          </w:p>
        </w:tc>
      </w:tr>
      <w:tr w:rsidR="009B737D" w:rsidRPr="00506616" w14:paraId="10335658"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229E0BA3" w14:textId="77777777" w:rsidR="009B737D" w:rsidRPr="00506616" w:rsidRDefault="009B737D" w:rsidP="009B737D">
            <w:pPr>
              <w:rPr>
                <w:color w:val="000000"/>
                <w:sz w:val="20"/>
                <w:szCs w:val="2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3121B7"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E7377C" w14:textId="11D77E66" w:rsidR="009B737D" w:rsidRPr="009B737D" w:rsidRDefault="009B737D" w:rsidP="009B737D">
            <w:pPr>
              <w:jc w:val="center"/>
            </w:pPr>
            <w:r w:rsidRPr="009B737D">
              <w:t>филтер горива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4846E5" w14:textId="1318BF16" w:rsidR="009B737D" w:rsidRPr="009B737D" w:rsidRDefault="009B737D" w:rsidP="009B737D">
            <w:pPr>
              <w:jc w:val="center"/>
              <w:rPr>
                <w:color w:val="000000"/>
              </w:rPr>
            </w:pPr>
            <w:r w:rsidRPr="009B737D">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FD49788" w14:textId="77777777" w:rsidR="009B737D" w:rsidRPr="00506616" w:rsidRDefault="009B737D" w:rsidP="009B737D">
            <w:pPr>
              <w:jc w:val="center"/>
              <w:rPr>
                <w:color w:val="000000"/>
                <w:sz w:val="20"/>
                <w:szCs w:val="20"/>
                <w:lang w:val="en-US"/>
              </w:rPr>
            </w:pPr>
          </w:p>
        </w:tc>
        <w:tc>
          <w:tcPr>
            <w:tcW w:w="3119" w:type="dxa"/>
            <w:tcBorders>
              <w:top w:val="single" w:sz="4" w:space="0" w:color="auto"/>
              <w:left w:val="single" w:sz="4" w:space="0" w:color="auto"/>
              <w:bottom w:val="single" w:sz="4" w:space="0" w:color="auto"/>
              <w:right w:val="single" w:sz="4" w:space="0" w:color="auto"/>
            </w:tcBorders>
          </w:tcPr>
          <w:p w14:paraId="09C61C2B" w14:textId="77777777" w:rsidR="009B737D" w:rsidRPr="00506616" w:rsidRDefault="009B737D" w:rsidP="009B737D">
            <w:pPr>
              <w:jc w:val="center"/>
              <w:rPr>
                <w:color w:val="000000"/>
                <w:sz w:val="20"/>
                <w:szCs w:val="20"/>
                <w:lang w:val="en-US"/>
              </w:rPr>
            </w:pPr>
          </w:p>
        </w:tc>
      </w:tr>
      <w:tr w:rsidR="009B737D" w:rsidRPr="00506616" w14:paraId="40949995"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17F5D414" w14:textId="77777777" w:rsidR="009B737D" w:rsidRPr="00506616" w:rsidRDefault="009B737D" w:rsidP="009B737D">
            <w:pPr>
              <w:rPr>
                <w:color w:val="000000"/>
                <w:sz w:val="20"/>
                <w:szCs w:val="2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D5B2FF"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D40AF29" w14:textId="37677307" w:rsidR="009B737D" w:rsidRPr="009B737D" w:rsidRDefault="009B737D" w:rsidP="009B737D">
            <w:pPr>
              <w:jc w:val="center"/>
            </w:pPr>
            <w:r w:rsidRPr="009B737D">
              <w:t>филтер ваздуха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8C9F84" w14:textId="16B4AAB0" w:rsidR="009B737D" w:rsidRPr="009B737D" w:rsidRDefault="009B737D" w:rsidP="009B737D">
            <w:pPr>
              <w:jc w:val="center"/>
              <w:rPr>
                <w:color w:val="000000"/>
              </w:rPr>
            </w:pPr>
            <w:r w:rsidRPr="009B737D">
              <w:rPr>
                <w:color w:val="000000"/>
              </w:rPr>
              <w:t>1ком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ED0932D" w14:textId="77777777" w:rsidR="009B737D" w:rsidRPr="00506616" w:rsidRDefault="009B737D" w:rsidP="009B737D">
            <w:pPr>
              <w:jc w:val="center"/>
              <w:rPr>
                <w:color w:val="000000"/>
                <w:sz w:val="20"/>
                <w:szCs w:val="20"/>
                <w:lang w:val="en-US"/>
              </w:rPr>
            </w:pPr>
          </w:p>
        </w:tc>
        <w:tc>
          <w:tcPr>
            <w:tcW w:w="3119" w:type="dxa"/>
            <w:tcBorders>
              <w:top w:val="single" w:sz="4" w:space="0" w:color="auto"/>
              <w:left w:val="single" w:sz="4" w:space="0" w:color="auto"/>
              <w:bottom w:val="single" w:sz="4" w:space="0" w:color="auto"/>
              <w:right w:val="single" w:sz="4" w:space="0" w:color="auto"/>
            </w:tcBorders>
          </w:tcPr>
          <w:p w14:paraId="12AAE15E" w14:textId="77777777" w:rsidR="009B737D" w:rsidRPr="00506616" w:rsidRDefault="009B737D" w:rsidP="009B737D">
            <w:pPr>
              <w:jc w:val="center"/>
              <w:rPr>
                <w:color w:val="000000"/>
                <w:sz w:val="20"/>
                <w:szCs w:val="20"/>
                <w:lang w:val="en-US"/>
              </w:rPr>
            </w:pPr>
          </w:p>
        </w:tc>
      </w:tr>
      <w:tr w:rsidR="009B737D" w:rsidRPr="00506616" w14:paraId="5B1A1E7A"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1A287E14" w14:textId="77777777" w:rsidR="009B737D" w:rsidRPr="00506616" w:rsidRDefault="009B737D" w:rsidP="009B737D">
            <w:pPr>
              <w:rPr>
                <w:color w:val="000000"/>
                <w:sz w:val="20"/>
                <w:szCs w:val="2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7989E7"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7AC2515" w14:textId="2C04DEEE" w:rsidR="009B737D" w:rsidRPr="009B737D" w:rsidRDefault="009B737D" w:rsidP="009B737D">
            <w:pPr>
              <w:jc w:val="center"/>
            </w:pPr>
            <w:r w:rsidRPr="009B737D">
              <w:t>филтер уља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2175903" w14:textId="51E924C1" w:rsidR="009B737D" w:rsidRPr="009B737D" w:rsidRDefault="009B737D" w:rsidP="009B737D">
            <w:pPr>
              <w:jc w:val="center"/>
              <w:rPr>
                <w:color w:val="000000"/>
              </w:rPr>
            </w:pPr>
            <w:r w:rsidRPr="009B737D">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4BEC5BF" w14:textId="77777777" w:rsidR="009B737D" w:rsidRPr="00506616" w:rsidRDefault="009B737D" w:rsidP="009B737D">
            <w:pPr>
              <w:jc w:val="center"/>
              <w:rPr>
                <w:color w:val="000000"/>
                <w:sz w:val="20"/>
                <w:szCs w:val="20"/>
                <w:lang w:val="en-US"/>
              </w:rPr>
            </w:pPr>
          </w:p>
        </w:tc>
        <w:tc>
          <w:tcPr>
            <w:tcW w:w="3119" w:type="dxa"/>
            <w:tcBorders>
              <w:top w:val="single" w:sz="4" w:space="0" w:color="auto"/>
              <w:left w:val="single" w:sz="4" w:space="0" w:color="auto"/>
              <w:bottom w:val="single" w:sz="4" w:space="0" w:color="auto"/>
              <w:right w:val="single" w:sz="4" w:space="0" w:color="auto"/>
            </w:tcBorders>
          </w:tcPr>
          <w:p w14:paraId="15B4FB51" w14:textId="77777777" w:rsidR="009B737D" w:rsidRPr="00506616" w:rsidRDefault="009B737D" w:rsidP="009B737D">
            <w:pPr>
              <w:jc w:val="center"/>
              <w:rPr>
                <w:color w:val="000000"/>
                <w:sz w:val="20"/>
                <w:szCs w:val="20"/>
                <w:lang w:val="en-US"/>
              </w:rPr>
            </w:pPr>
          </w:p>
        </w:tc>
      </w:tr>
      <w:tr w:rsidR="009B737D" w:rsidRPr="00506616" w14:paraId="243B1772"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797A8121" w14:textId="77777777" w:rsidR="009B737D" w:rsidRPr="00506616" w:rsidRDefault="009B737D" w:rsidP="009B737D">
            <w:pPr>
              <w:rPr>
                <w:color w:val="000000"/>
                <w:sz w:val="20"/>
                <w:szCs w:val="2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B8D063"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C1F5A7B" w14:textId="7833E736" w:rsidR="009B737D" w:rsidRPr="009B737D" w:rsidRDefault="009B737D" w:rsidP="009B737D">
            <w:pPr>
              <w:jc w:val="center"/>
            </w:pPr>
            <w:r w:rsidRPr="009B737D">
              <w:t>компјутерска дијагностика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DEE58B" w14:textId="7A3A006B" w:rsidR="009B737D" w:rsidRPr="009B737D" w:rsidRDefault="009B737D" w:rsidP="009B737D">
            <w:pPr>
              <w:jc w:val="center"/>
              <w:rPr>
                <w:color w:val="000000"/>
              </w:rPr>
            </w:pPr>
            <w:r w:rsidRPr="009B737D">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718DC91" w14:textId="77777777" w:rsidR="009B737D" w:rsidRPr="00506616" w:rsidRDefault="009B737D" w:rsidP="009B737D">
            <w:pPr>
              <w:jc w:val="center"/>
              <w:rPr>
                <w:color w:val="000000"/>
                <w:sz w:val="20"/>
                <w:szCs w:val="20"/>
                <w:lang w:val="en-US"/>
              </w:rPr>
            </w:pPr>
          </w:p>
        </w:tc>
        <w:tc>
          <w:tcPr>
            <w:tcW w:w="3119" w:type="dxa"/>
            <w:tcBorders>
              <w:top w:val="single" w:sz="4" w:space="0" w:color="auto"/>
              <w:left w:val="single" w:sz="4" w:space="0" w:color="auto"/>
              <w:bottom w:val="single" w:sz="4" w:space="0" w:color="auto"/>
              <w:right w:val="single" w:sz="4" w:space="0" w:color="auto"/>
            </w:tcBorders>
          </w:tcPr>
          <w:p w14:paraId="5FD25CB3" w14:textId="77777777" w:rsidR="009B737D" w:rsidRPr="00506616" w:rsidRDefault="009B737D" w:rsidP="009B737D">
            <w:pPr>
              <w:jc w:val="center"/>
              <w:rPr>
                <w:color w:val="000000"/>
                <w:sz w:val="20"/>
                <w:szCs w:val="20"/>
                <w:lang w:val="en-US"/>
              </w:rPr>
            </w:pPr>
          </w:p>
        </w:tc>
      </w:tr>
      <w:tr w:rsidR="009B737D" w:rsidRPr="00506616" w14:paraId="5F4DCE06"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7A4BE413" w14:textId="77777777" w:rsidR="009B737D" w:rsidRPr="00506616" w:rsidRDefault="009B737D" w:rsidP="009B737D">
            <w:pPr>
              <w:rPr>
                <w:color w:val="000000"/>
                <w:sz w:val="20"/>
                <w:szCs w:val="2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79A9E2"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771C0A" w14:textId="1E2F082D" w:rsidR="009B737D" w:rsidRPr="009B737D" w:rsidRDefault="009B737D" w:rsidP="009B737D">
            <w:pPr>
              <w:jc w:val="center"/>
            </w:pPr>
            <w:r w:rsidRPr="009B737D">
              <w:t>летва волана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E7B9CC6" w14:textId="0D597134" w:rsidR="009B737D" w:rsidRPr="009B737D" w:rsidRDefault="009B737D" w:rsidP="009B737D">
            <w:pPr>
              <w:jc w:val="center"/>
              <w:rPr>
                <w:color w:val="000000"/>
              </w:rPr>
            </w:pPr>
            <w:r w:rsidRPr="009B737D">
              <w:rPr>
                <w:color w:val="000000"/>
              </w:rPr>
              <w:t>1ком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73A3C69" w14:textId="77777777" w:rsidR="009B737D" w:rsidRPr="00506616" w:rsidRDefault="009B737D" w:rsidP="009B737D">
            <w:pPr>
              <w:jc w:val="center"/>
              <w:rPr>
                <w:color w:val="000000"/>
                <w:sz w:val="20"/>
                <w:szCs w:val="20"/>
                <w:lang w:val="en-US"/>
              </w:rPr>
            </w:pPr>
          </w:p>
        </w:tc>
        <w:tc>
          <w:tcPr>
            <w:tcW w:w="3119" w:type="dxa"/>
            <w:tcBorders>
              <w:top w:val="single" w:sz="4" w:space="0" w:color="auto"/>
              <w:left w:val="single" w:sz="4" w:space="0" w:color="auto"/>
              <w:bottom w:val="single" w:sz="4" w:space="0" w:color="auto"/>
              <w:right w:val="single" w:sz="4" w:space="0" w:color="auto"/>
            </w:tcBorders>
          </w:tcPr>
          <w:p w14:paraId="202C51E0" w14:textId="77777777" w:rsidR="009B737D" w:rsidRPr="00506616" w:rsidRDefault="009B737D" w:rsidP="009B737D">
            <w:pPr>
              <w:jc w:val="center"/>
              <w:rPr>
                <w:color w:val="000000"/>
                <w:sz w:val="20"/>
                <w:szCs w:val="20"/>
                <w:lang w:val="en-US"/>
              </w:rPr>
            </w:pPr>
          </w:p>
        </w:tc>
      </w:tr>
      <w:tr w:rsidR="009B737D" w:rsidRPr="00506616" w14:paraId="30A4C570"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3B380560" w14:textId="77777777" w:rsidR="009B737D" w:rsidRPr="00506616" w:rsidRDefault="009B737D" w:rsidP="009B737D">
            <w:pPr>
              <w:rPr>
                <w:color w:val="000000"/>
                <w:sz w:val="20"/>
                <w:szCs w:val="2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331282"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59EEE1" w14:textId="3B589CFA" w:rsidR="009B737D" w:rsidRPr="009B737D" w:rsidRDefault="009B737D" w:rsidP="009B737D">
            <w:pPr>
              <w:jc w:val="center"/>
            </w:pPr>
            <w:r w:rsidRPr="009B737D">
              <w:t>упорница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2DE590" w14:textId="518AE86E" w:rsidR="009B737D" w:rsidRPr="009B737D" w:rsidRDefault="009B737D" w:rsidP="009B737D">
            <w:pPr>
              <w:jc w:val="center"/>
              <w:rPr>
                <w:color w:val="000000"/>
              </w:rPr>
            </w:pPr>
            <w:r w:rsidRPr="009B737D">
              <w:rPr>
                <w:color w:val="000000"/>
                <w:lang w:val="sr-Cyrl-RS"/>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9CC8527" w14:textId="77777777" w:rsidR="009B737D" w:rsidRPr="00506616" w:rsidRDefault="009B737D" w:rsidP="009B737D">
            <w:pPr>
              <w:jc w:val="center"/>
              <w:rPr>
                <w:color w:val="000000"/>
                <w:sz w:val="20"/>
                <w:szCs w:val="20"/>
                <w:lang w:val="en-US"/>
              </w:rPr>
            </w:pPr>
          </w:p>
        </w:tc>
        <w:tc>
          <w:tcPr>
            <w:tcW w:w="3119" w:type="dxa"/>
            <w:tcBorders>
              <w:top w:val="single" w:sz="4" w:space="0" w:color="auto"/>
              <w:left w:val="single" w:sz="4" w:space="0" w:color="auto"/>
              <w:bottom w:val="single" w:sz="4" w:space="0" w:color="auto"/>
              <w:right w:val="single" w:sz="4" w:space="0" w:color="auto"/>
            </w:tcBorders>
          </w:tcPr>
          <w:p w14:paraId="561CF9B7" w14:textId="77777777" w:rsidR="009B737D" w:rsidRPr="00506616" w:rsidRDefault="009B737D" w:rsidP="009B737D">
            <w:pPr>
              <w:jc w:val="center"/>
              <w:rPr>
                <w:color w:val="000000"/>
                <w:sz w:val="20"/>
                <w:szCs w:val="20"/>
                <w:lang w:val="en-US"/>
              </w:rPr>
            </w:pPr>
          </w:p>
        </w:tc>
      </w:tr>
      <w:tr w:rsidR="009B737D" w:rsidRPr="00506616" w14:paraId="4808356D"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0D8609C1" w14:textId="77777777" w:rsidR="009B737D" w:rsidRPr="00506616" w:rsidRDefault="009B737D" w:rsidP="009B737D">
            <w:pPr>
              <w:rPr>
                <w:color w:val="000000"/>
                <w:sz w:val="20"/>
                <w:szCs w:val="2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30F1B3"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B54FE4" w14:textId="590393FC" w:rsidR="009B737D" w:rsidRPr="009B737D" w:rsidRDefault="009B737D" w:rsidP="009B737D">
            <w:pPr>
              <w:jc w:val="center"/>
            </w:pPr>
            <w:r w:rsidRPr="009B737D">
              <w:t>хладњак расхладне течности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0C6E54D" w14:textId="79510415" w:rsidR="009B737D" w:rsidRPr="009B737D" w:rsidRDefault="009B737D" w:rsidP="009B737D">
            <w:pPr>
              <w:jc w:val="center"/>
              <w:rPr>
                <w:color w:val="000000"/>
              </w:rPr>
            </w:pPr>
            <w:r w:rsidRPr="009B737D">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9577E08" w14:textId="77777777" w:rsidR="009B737D" w:rsidRPr="00506616" w:rsidRDefault="009B737D" w:rsidP="009B737D">
            <w:pPr>
              <w:jc w:val="center"/>
              <w:rPr>
                <w:color w:val="000000"/>
                <w:sz w:val="20"/>
                <w:szCs w:val="20"/>
                <w:lang w:val="en-US"/>
              </w:rPr>
            </w:pPr>
          </w:p>
        </w:tc>
        <w:tc>
          <w:tcPr>
            <w:tcW w:w="3119" w:type="dxa"/>
            <w:tcBorders>
              <w:top w:val="single" w:sz="4" w:space="0" w:color="auto"/>
              <w:left w:val="single" w:sz="4" w:space="0" w:color="auto"/>
              <w:bottom w:val="single" w:sz="4" w:space="0" w:color="auto"/>
              <w:right w:val="single" w:sz="4" w:space="0" w:color="auto"/>
            </w:tcBorders>
          </w:tcPr>
          <w:p w14:paraId="0C8AE88E" w14:textId="77777777" w:rsidR="009B737D" w:rsidRPr="00506616" w:rsidRDefault="009B737D" w:rsidP="009B737D">
            <w:pPr>
              <w:jc w:val="center"/>
              <w:rPr>
                <w:color w:val="000000"/>
                <w:sz w:val="20"/>
                <w:szCs w:val="20"/>
                <w:lang w:val="en-US"/>
              </w:rPr>
            </w:pPr>
          </w:p>
        </w:tc>
      </w:tr>
      <w:tr w:rsidR="009B737D" w:rsidRPr="00506616" w14:paraId="544DD7AE" w14:textId="77777777" w:rsidTr="004C110C">
        <w:trPr>
          <w:trHeight w:val="227"/>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1417D54A" w14:textId="77777777" w:rsidR="009B737D" w:rsidRPr="009B737D" w:rsidRDefault="009B737D" w:rsidP="009B737D">
            <w:pPr>
              <w:rPr>
                <w:color w:val="000000"/>
              </w:rPr>
            </w:pPr>
          </w:p>
        </w:tc>
        <w:tc>
          <w:tcPr>
            <w:tcW w:w="4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5E2C8E" w14:textId="47864D39" w:rsidR="009B737D" w:rsidRPr="009B737D" w:rsidRDefault="009B737D" w:rsidP="009B737D">
            <w:pPr>
              <w:jc w:val="center"/>
            </w:pPr>
            <w:r w:rsidRPr="009B737D">
              <w:rPr>
                <w:lang w:val="sr-Cyrl-RS"/>
              </w:rPr>
              <w:t>Теретно</w:t>
            </w:r>
            <w:r w:rsidRPr="009B737D">
              <w:t xml:space="preserve"> / Fiat Ducato 2.3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E03806" w14:textId="064D5D8D" w:rsidR="009B737D" w:rsidRPr="009B737D" w:rsidRDefault="009B737D" w:rsidP="009B737D">
            <w:pPr>
              <w:jc w:val="center"/>
            </w:pPr>
            <w:r w:rsidRPr="009B737D">
              <w:t>предњи дискови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D2225B" w14:textId="610A9588" w:rsidR="009B737D" w:rsidRPr="009B737D" w:rsidRDefault="009B737D" w:rsidP="009B737D">
            <w:pPr>
              <w:jc w:val="center"/>
              <w:rPr>
                <w:color w:val="000000"/>
              </w:rPr>
            </w:pPr>
            <w:r w:rsidRPr="009B737D">
              <w:rPr>
                <w:color w:val="000000"/>
                <w:lang w:val="sr-Cyrl-RS"/>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07CF7A4" w14:textId="77777777" w:rsidR="009B737D" w:rsidRPr="009B737D" w:rsidRDefault="009B737D"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35352EB6" w14:textId="77777777" w:rsidR="009B737D" w:rsidRPr="00506616" w:rsidRDefault="009B737D" w:rsidP="009B737D">
            <w:pPr>
              <w:jc w:val="center"/>
              <w:rPr>
                <w:color w:val="000000"/>
                <w:sz w:val="20"/>
                <w:szCs w:val="20"/>
                <w:lang w:val="en-US"/>
              </w:rPr>
            </w:pPr>
          </w:p>
        </w:tc>
      </w:tr>
      <w:tr w:rsidR="009B737D" w:rsidRPr="00506616" w14:paraId="0A9B7C84"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3F41DEBC" w14:textId="77777777" w:rsidR="009B737D" w:rsidRPr="009B737D" w:rsidRDefault="009B737D" w:rsidP="009B737D">
            <w:pPr>
              <w:rPr>
                <w:color w:val="00000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0AB0DB"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2FA43C" w14:textId="6E175BCB" w:rsidR="009B737D" w:rsidRPr="009B737D" w:rsidRDefault="009B737D" w:rsidP="009B737D">
            <w:pPr>
              <w:jc w:val="center"/>
            </w:pPr>
            <w:r w:rsidRPr="009B737D">
              <w:t>кочионе плочице-предње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BC9A78" w14:textId="11296F56" w:rsidR="009B737D" w:rsidRPr="009B737D" w:rsidRDefault="009B737D" w:rsidP="009B737D">
            <w:pPr>
              <w:jc w:val="center"/>
              <w:rPr>
                <w:color w:val="000000"/>
              </w:rPr>
            </w:pPr>
            <w:r w:rsidRPr="009B737D">
              <w:rPr>
                <w:color w:val="000000"/>
              </w:rPr>
              <w:t>1</w:t>
            </w:r>
            <w:r w:rsidRPr="009B737D">
              <w:rPr>
                <w:color w:val="000000"/>
                <w:lang w:val="sr-Cyrl-RS"/>
              </w:rPr>
              <w:t xml:space="preserve"> гар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27EAD0F" w14:textId="77777777" w:rsidR="009B737D" w:rsidRPr="009B737D" w:rsidRDefault="009B737D"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60C1EC84" w14:textId="77777777" w:rsidR="009B737D" w:rsidRPr="00506616" w:rsidRDefault="009B737D" w:rsidP="009B737D">
            <w:pPr>
              <w:jc w:val="center"/>
              <w:rPr>
                <w:color w:val="000000"/>
                <w:sz w:val="20"/>
                <w:szCs w:val="20"/>
                <w:lang w:val="en-US"/>
              </w:rPr>
            </w:pPr>
          </w:p>
        </w:tc>
      </w:tr>
      <w:tr w:rsidR="009B737D" w:rsidRPr="00506616" w14:paraId="6E96071F"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4A3B7688" w14:textId="77777777" w:rsidR="009B737D" w:rsidRPr="009B737D" w:rsidRDefault="009B737D" w:rsidP="009B737D">
            <w:pPr>
              <w:rPr>
                <w:color w:val="00000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3F1233"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AA23B8" w14:textId="7DA101FE" w:rsidR="009B737D" w:rsidRPr="009B737D" w:rsidRDefault="009B737D" w:rsidP="009B737D">
            <w:pPr>
              <w:jc w:val="center"/>
            </w:pPr>
            <w:r w:rsidRPr="009B737D">
              <w:t>задњи дискови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629009E" w14:textId="24D65F9E" w:rsidR="009B737D" w:rsidRPr="009B737D" w:rsidRDefault="009B737D" w:rsidP="009B737D">
            <w:pPr>
              <w:jc w:val="center"/>
              <w:rPr>
                <w:color w:val="000000"/>
              </w:rPr>
            </w:pPr>
            <w:r w:rsidRPr="009B737D">
              <w:rPr>
                <w:color w:val="000000"/>
              </w:rPr>
              <w:t xml:space="preserve">1 </w:t>
            </w:r>
            <w:r w:rsidRPr="009B737D">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E097EC6" w14:textId="77777777" w:rsidR="009B737D" w:rsidRPr="009B737D" w:rsidRDefault="009B737D"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3D512F72" w14:textId="77777777" w:rsidR="009B737D" w:rsidRPr="00506616" w:rsidRDefault="009B737D" w:rsidP="009B737D">
            <w:pPr>
              <w:jc w:val="center"/>
              <w:rPr>
                <w:color w:val="000000"/>
                <w:sz w:val="20"/>
                <w:szCs w:val="20"/>
                <w:lang w:val="en-US"/>
              </w:rPr>
            </w:pPr>
          </w:p>
        </w:tc>
      </w:tr>
      <w:tr w:rsidR="009B737D" w:rsidRPr="00506616" w14:paraId="52CFE4CF"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0618008A" w14:textId="77777777" w:rsidR="009B737D" w:rsidRPr="009B737D" w:rsidRDefault="009B737D" w:rsidP="009B737D">
            <w:pPr>
              <w:rPr>
                <w:color w:val="00000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D97084"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BE759B" w14:textId="4F1EEAEB" w:rsidR="009B737D" w:rsidRPr="009B737D" w:rsidRDefault="009B737D" w:rsidP="009B737D">
            <w:pPr>
              <w:jc w:val="center"/>
            </w:pPr>
            <w:r w:rsidRPr="009B737D">
              <w:t>кочионе плочице-задње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B2AC9A" w14:textId="70270DE3" w:rsidR="009B737D" w:rsidRPr="009B737D" w:rsidRDefault="009B737D" w:rsidP="009B737D">
            <w:pPr>
              <w:jc w:val="center"/>
              <w:rPr>
                <w:color w:val="000000"/>
              </w:rPr>
            </w:pPr>
            <w:r w:rsidRPr="009B737D">
              <w:rPr>
                <w:color w:val="000000"/>
              </w:rPr>
              <w:t>1</w:t>
            </w:r>
            <w:r w:rsidRPr="009B737D">
              <w:rPr>
                <w:color w:val="000000"/>
                <w:lang w:val="sr-Cyrl-RS"/>
              </w:rPr>
              <w:t xml:space="preserve"> гар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7945BFF" w14:textId="77777777" w:rsidR="009B737D" w:rsidRPr="009B737D" w:rsidRDefault="009B737D"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419A2D7D" w14:textId="77777777" w:rsidR="009B737D" w:rsidRPr="00506616" w:rsidRDefault="009B737D" w:rsidP="009B737D">
            <w:pPr>
              <w:jc w:val="center"/>
              <w:rPr>
                <w:color w:val="000000"/>
                <w:sz w:val="20"/>
                <w:szCs w:val="20"/>
                <w:lang w:val="en-US"/>
              </w:rPr>
            </w:pPr>
          </w:p>
        </w:tc>
      </w:tr>
      <w:tr w:rsidR="009B737D" w:rsidRPr="00506616" w14:paraId="044B1ABC"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3DCD5C58" w14:textId="77777777" w:rsidR="009B737D" w:rsidRPr="009B737D" w:rsidRDefault="009B737D" w:rsidP="009B737D">
            <w:pPr>
              <w:rPr>
                <w:color w:val="00000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5C8027"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9AD0607" w14:textId="254CB979" w:rsidR="009B737D" w:rsidRPr="009B737D" w:rsidRDefault="009B737D" w:rsidP="009B737D">
            <w:pPr>
              <w:jc w:val="center"/>
            </w:pPr>
            <w:r w:rsidRPr="009B737D">
              <w:t>крај споне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CCF451" w14:textId="0B74221D" w:rsidR="009B737D" w:rsidRPr="009B737D" w:rsidRDefault="009B737D" w:rsidP="009B737D">
            <w:pPr>
              <w:jc w:val="center"/>
              <w:rPr>
                <w:color w:val="000000"/>
              </w:rPr>
            </w:pPr>
            <w:r w:rsidRPr="009B737D">
              <w:rPr>
                <w:color w:val="000000"/>
              </w:rPr>
              <w:t xml:space="preserve">1 </w:t>
            </w:r>
            <w:r w:rsidRPr="009B737D">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AC57CA0" w14:textId="77777777" w:rsidR="009B737D" w:rsidRPr="009B737D" w:rsidRDefault="009B737D"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654ADE9D" w14:textId="77777777" w:rsidR="009B737D" w:rsidRPr="00506616" w:rsidRDefault="009B737D" w:rsidP="009B737D">
            <w:pPr>
              <w:jc w:val="center"/>
              <w:rPr>
                <w:color w:val="000000"/>
                <w:sz w:val="20"/>
                <w:szCs w:val="20"/>
                <w:lang w:val="en-US"/>
              </w:rPr>
            </w:pPr>
          </w:p>
        </w:tc>
      </w:tr>
      <w:tr w:rsidR="009B737D" w:rsidRPr="00506616" w14:paraId="47E1E29D"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5E73BE59" w14:textId="77777777" w:rsidR="009B737D" w:rsidRPr="009B737D" w:rsidRDefault="009B737D" w:rsidP="009B737D">
            <w:pPr>
              <w:rPr>
                <w:color w:val="00000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5A417D"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8F1421" w14:textId="014D6D22" w:rsidR="009B737D" w:rsidRPr="009B737D" w:rsidRDefault="009B737D" w:rsidP="009B737D">
            <w:pPr>
              <w:jc w:val="center"/>
            </w:pPr>
            <w:r w:rsidRPr="009B737D">
              <w:t>ПК каиш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0406EA" w14:textId="1260667B" w:rsidR="009B737D" w:rsidRPr="009B737D" w:rsidRDefault="009B737D" w:rsidP="009B737D">
            <w:pPr>
              <w:jc w:val="center"/>
              <w:rPr>
                <w:color w:val="000000"/>
              </w:rPr>
            </w:pPr>
            <w:r w:rsidRPr="009B737D">
              <w:rPr>
                <w:color w:val="000000"/>
              </w:rPr>
              <w:t xml:space="preserve">1 </w:t>
            </w:r>
            <w:r w:rsidRPr="009B737D">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789F913" w14:textId="77777777" w:rsidR="009B737D" w:rsidRPr="009B737D" w:rsidRDefault="009B737D"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03254558" w14:textId="77777777" w:rsidR="009B737D" w:rsidRPr="00506616" w:rsidRDefault="009B737D" w:rsidP="009B737D">
            <w:pPr>
              <w:jc w:val="center"/>
              <w:rPr>
                <w:color w:val="000000"/>
                <w:sz w:val="20"/>
                <w:szCs w:val="20"/>
                <w:lang w:val="en-US"/>
              </w:rPr>
            </w:pPr>
          </w:p>
        </w:tc>
      </w:tr>
      <w:tr w:rsidR="009B737D" w:rsidRPr="00506616" w14:paraId="56B9E37B"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7EF7E155" w14:textId="77777777" w:rsidR="009B737D" w:rsidRPr="009B737D" w:rsidRDefault="009B737D" w:rsidP="009B737D">
            <w:pPr>
              <w:rPr>
                <w:color w:val="00000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8C7BA9"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70A695" w14:textId="174827D9" w:rsidR="009B737D" w:rsidRPr="009B737D" w:rsidRDefault="009B737D" w:rsidP="009B737D">
            <w:pPr>
              <w:jc w:val="center"/>
            </w:pPr>
            <w:r w:rsidRPr="009B737D">
              <w:t>зу</w:t>
            </w:r>
            <w:r w:rsidRPr="009B737D">
              <w:rPr>
                <w:lang w:val="sr-Cyrl-RS"/>
              </w:rPr>
              <w:t>п</w:t>
            </w:r>
            <w:r w:rsidRPr="009B737D">
              <w:t>части ремен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B39811" w14:textId="462D606C" w:rsidR="009B737D" w:rsidRPr="009B737D" w:rsidRDefault="009B737D" w:rsidP="009B737D">
            <w:pPr>
              <w:jc w:val="center"/>
              <w:rPr>
                <w:color w:val="000000"/>
              </w:rPr>
            </w:pPr>
            <w:r w:rsidRPr="009B737D">
              <w:rPr>
                <w:color w:val="000000"/>
              </w:rPr>
              <w:t xml:space="preserve">1 </w:t>
            </w:r>
            <w:r w:rsidRPr="009B737D">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6DD9A45" w14:textId="77777777" w:rsidR="009B737D" w:rsidRPr="009B737D" w:rsidRDefault="009B737D"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4E741797" w14:textId="77777777" w:rsidR="009B737D" w:rsidRPr="00506616" w:rsidRDefault="009B737D" w:rsidP="009B737D">
            <w:pPr>
              <w:jc w:val="center"/>
              <w:rPr>
                <w:color w:val="000000"/>
                <w:sz w:val="20"/>
                <w:szCs w:val="20"/>
                <w:lang w:val="en-US"/>
              </w:rPr>
            </w:pPr>
          </w:p>
        </w:tc>
      </w:tr>
      <w:tr w:rsidR="009B737D" w:rsidRPr="00506616" w14:paraId="22D5F296"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1E64ECDC" w14:textId="77777777" w:rsidR="009B737D" w:rsidRPr="009B737D" w:rsidRDefault="009B737D" w:rsidP="009B737D">
            <w:pPr>
              <w:rPr>
                <w:color w:val="00000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DF842C"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9DE5411" w14:textId="55D8F459" w:rsidR="009B737D" w:rsidRPr="009B737D" w:rsidRDefault="009B737D" w:rsidP="009B737D">
            <w:pPr>
              <w:jc w:val="center"/>
            </w:pPr>
            <w:r w:rsidRPr="009B737D">
              <w:t>реглер алтернатора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4BDFFA" w14:textId="7F22EC25" w:rsidR="009B737D" w:rsidRPr="009B737D" w:rsidRDefault="009B737D" w:rsidP="009B737D">
            <w:pPr>
              <w:jc w:val="center"/>
              <w:rPr>
                <w:color w:val="000000"/>
              </w:rPr>
            </w:pPr>
            <w:r w:rsidRPr="009B737D">
              <w:rPr>
                <w:color w:val="000000"/>
              </w:rPr>
              <w:t xml:space="preserve">1 </w:t>
            </w:r>
            <w:r w:rsidRPr="009B737D">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6DC3E74" w14:textId="77777777" w:rsidR="009B737D" w:rsidRPr="009B737D" w:rsidRDefault="009B737D"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7A54D0AA" w14:textId="77777777" w:rsidR="009B737D" w:rsidRPr="00506616" w:rsidRDefault="009B737D" w:rsidP="009B737D">
            <w:pPr>
              <w:jc w:val="center"/>
              <w:rPr>
                <w:color w:val="000000"/>
                <w:sz w:val="20"/>
                <w:szCs w:val="20"/>
                <w:lang w:val="en-US"/>
              </w:rPr>
            </w:pPr>
          </w:p>
        </w:tc>
      </w:tr>
      <w:tr w:rsidR="009B737D" w:rsidRPr="00506616" w14:paraId="049591DB"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238BE8BC" w14:textId="77777777" w:rsidR="009B737D" w:rsidRPr="009B737D" w:rsidRDefault="009B737D" w:rsidP="009B737D">
            <w:pPr>
              <w:rPr>
                <w:color w:val="00000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6C3436"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1BD322" w14:textId="79CA4445" w:rsidR="009B737D" w:rsidRPr="009B737D" w:rsidRDefault="009B737D" w:rsidP="009B737D">
            <w:pPr>
              <w:jc w:val="center"/>
            </w:pPr>
            <w:r w:rsidRPr="009B737D">
              <w:t>амортизер предњи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7F9F2F" w14:textId="5FA9FC6E" w:rsidR="009B737D" w:rsidRPr="009B737D" w:rsidRDefault="009B737D" w:rsidP="009B737D">
            <w:pPr>
              <w:jc w:val="center"/>
              <w:rPr>
                <w:color w:val="000000"/>
              </w:rPr>
            </w:pPr>
            <w:r w:rsidRPr="009B737D">
              <w:rPr>
                <w:color w:val="000000"/>
              </w:rPr>
              <w:t xml:space="preserve">1 </w:t>
            </w:r>
            <w:r w:rsidRPr="009B737D">
              <w:rPr>
                <w:color w:val="000000"/>
                <w:lang w:val="sr-Cyrl-RS"/>
              </w:rPr>
              <w:t>пар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80AB420" w14:textId="77777777" w:rsidR="009B737D" w:rsidRPr="009B737D" w:rsidRDefault="009B737D"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4DAD1899" w14:textId="77777777" w:rsidR="009B737D" w:rsidRPr="00506616" w:rsidRDefault="009B737D" w:rsidP="009B737D">
            <w:pPr>
              <w:jc w:val="center"/>
              <w:rPr>
                <w:color w:val="000000"/>
                <w:sz w:val="20"/>
                <w:szCs w:val="20"/>
                <w:lang w:val="en-US"/>
              </w:rPr>
            </w:pPr>
          </w:p>
        </w:tc>
      </w:tr>
      <w:tr w:rsidR="009B737D" w:rsidRPr="00506616" w14:paraId="2F4CF73B"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77C9B1CF" w14:textId="77777777" w:rsidR="009B737D" w:rsidRPr="009B737D" w:rsidRDefault="009B737D" w:rsidP="009B737D">
            <w:pPr>
              <w:rPr>
                <w:color w:val="00000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B74418"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BC03CC" w14:textId="1746016C" w:rsidR="009B737D" w:rsidRPr="009B737D" w:rsidRDefault="009B737D" w:rsidP="009B737D">
            <w:pPr>
              <w:jc w:val="center"/>
            </w:pPr>
            <w:r w:rsidRPr="009B737D">
              <w:t>аутомат анласера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EA49A1" w14:textId="73B15091" w:rsidR="009B737D" w:rsidRPr="009B737D" w:rsidRDefault="009B737D" w:rsidP="009B737D">
            <w:pPr>
              <w:jc w:val="center"/>
              <w:rPr>
                <w:color w:val="000000"/>
              </w:rPr>
            </w:pPr>
            <w:r w:rsidRPr="009B737D">
              <w:rPr>
                <w:color w:val="000000"/>
              </w:rPr>
              <w:t xml:space="preserve">1 </w:t>
            </w:r>
            <w:r w:rsidRPr="009B737D">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61778E3" w14:textId="77777777" w:rsidR="009B737D" w:rsidRPr="009B737D" w:rsidRDefault="009B737D"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6D85564F" w14:textId="77777777" w:rsidR="009B737D" w:rsidRPr="00506616" w:rsidRDefault="009B737D" w:rsidP="009B737D">
            <w:pPr>
              <w:jc w:val="center"/>
              <w:rPr>
                <w:color w:val="000000"/>
                <w:sz w:val="20"/>
                <w:szCs w:val="20"/>
                <w:lang w:val="en-US"/>
              </w:rPr>
            </w:pPr>
          </w:p>
        </w:tc>
      </w:tr>
      <w:tr w:rsidR="009B737D" w:rsidRPr="00506616" w14:paraId="197DEB57"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560B6FF6" w14:textId="77777777" w:rsidR="009B737D" w:rsidRPr="009B737D" w:rsidRDefault="009B737D" w:rsidP="009B737D">
            <w:pPr>
              <w:rPr>
                <w:color w:val="00000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D306B0"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B44B01" w14:textId="746CBDB0" w:rsidR="009B737D" w:rsidRPr="009B737D" w:rsidRDefault="009B737D" w:rsidP="009B737D">
            <w:pPr>
              <w:jc w:val="center"/>
            </w:pPr>
            <w:r w:rsidRPr="009B737D">
              <w:t>амортизер задњи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AE409F" w14:textId="0AB60240" w:rsidR="009B737D" w:rsidRPr="009B737D" w:rsidRDefault="009B737D" w:rsidP="009B737D">
            <w:pPr>
              <w:jc w:val="center"/>
              <w:rPr>
                <w:color w:val="000000"/>
              </w:rPr>
            </w:pPr>
            <w:r w:rsidRPr="009B737D">
              <w:rPr>
                <w:color w:val="000000"/>
              </w:rPr>
              <w:t xml:space="preserve">1 </w:t>
            </w:r>
            <w:r w:rsidRPr="009B737D">
              <w:rPr>
                <w:color w:val="000000"/>
                <w:lang w:val="sr-Cyrl-RS"/>
              </w:rPr>
              <w:t>пар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FF21D1B" w14:textId="77777777" w:rsidR="009B737D" w:rsidRPr="009B737D" w:rsidRDefault="009B737D"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6536CB4" w14:textId="77777777" w:rsidR="009B737D" w:rsidRPr="00506616" w:rsidRDefault="009B737D" w:rsidP="009B737D">
            <w:pPr>
              <w:jc w:val="center"/>
              <w:rPr>
                <w:color w:val="000000"/>
                <w:sz w:val="20"/>
                <w:szCs w:val="20"/>
                <w:lang w:val="en-US"/>
              </w:rPr>
            </w:pPr>
          </w:p>
        </w:tc>
      </w:tr>
      <w:tr w:rsidR="009B737D" w:rsidRPr="00506616" w14:paraId="16838930"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76261414" w14:textId="77777777" w:rsidR="009B737D" w:rsidRPr="009B737D" w:rsidRDefault="009B737D" w:rsidP="009B737D">
            <w:pPr>
              <w:rPr>
                <w:color w:val="00000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DD275F"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83C34C4" w14:textId="038107BA" w:rsidR="009B737D" w:rsidRPr="009B737D" w:rsidRDefault="009B737D" w:rsidP="009B737D">
            <w:pPr>
              <w:jc w:val="center"/>
            </w:pPr>
            <w:r w:rsidRPr="009B737D">
              <w:t>ан</w:t>
            </w:r>
            <w:r w:rsidRPr="009B737D">
              <w:rPr>
                <w:lang w:val="sr-Cyrl-RS"/>
              </w:rPr>
              <w:t>т</w:t>
            </w:r>
            <w:r w:rsidRPr="009B737D">
              <w:t>ифри</w:t>
            </w:r>
            <w:r w:rsidRPr="009B737D">
              <w:rPr>
                <w:lang w:val="sr-Cyrl-RS"/>
              </w:rPr>
              <w:t>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C10118" w14:textId="08122013" w:rsidR="009B737D" w:rsidRPr="009B737D" w:rsidRDefault="009B737D" w:rsidP="009B737D">
            <w:pPr>
              <w:jc w:val="center"/>
              <w:rPr>
                <w:color w:val="000000"/>
              </w:rPr>
            </w:pPr>
            <w:r w:rsidRPr="009B737D">
              <w:rPr>
                <w:color w:val="000000"/>
              </w:rPr>
              <w:t>1</w:t>
            </w:r>
            <w:r w:rsidRPr="009B737D">
              <w:rPr>
                <w:color w:val="000000"/>
                <w:lang w:val="sr-Cyrl-RS"/>
              </w:rPr>
              <w:t xml:space="preserve"> лит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F53D0E7" w14:textId="77777777" w:rsidR="009B737D" w:rsidRPr="009B737D" w:rsidRDefault="009B737D"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4D82304B" w14:textId="77777777" w:rsidR="009B737D" w:rsidRPr="00506616" w:rsidRDefault="009B737D" w:rsidP="009B737D">
            <w:pPr>
              <w:jc w:val="center"/>
              <w:rPr>
                <w:color w:val="000000"/>
                <w:sz w:val="20"/>
                <w:szCs w:val="20"/>
                <w:lang w:val="en-US"/>
              </w:rPr>
            </w:pPr>
          </w:p>
        </w:tc>
      </w:tr>
      <w:tr w:rsidR="009B737D" w:rsidRPr="00506616" w14:paraId="68E5F07C"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77599550" w14:textId="77777777" w:rsidR="009B737D" w:rsidRPr="009B737D" w:rsidRDefault="009B737D" w:rsidP="009B737D">
            <w:pPr>
              <w:rPr>
                <w:color w:val="00000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C20683"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80B15F" w14:textId="5847B5D0" w:rsidR="009B737D" w:rsidRPr="009B737D" w:rsidRDefault="009B737D" w:rsidP="009B737D">
            <w:pPr>
              <w:jc w:val="center"/>
            </w:pPr>
            <w:r w:rsidRPr="009B737D">
              <w:t>моторно уље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2164EC" w14:textId="5216D490" w:rsidR="009B737D" w:rsidRPr="009B737D" w:rsidRDefault="009B737D" w:rsidP="009B737D">
            <w:pPr>
              <w:jc w:val="center"/>
              <w:rPr>
                <w:color w:val="000000"/>
              </w:rPr>
            </w:pPr>
            <w:r w:rsidRPr="009B737D">
              <w:rPr>
                <w:color w:val="000000"/>
              </w:rPr>
              <w:t xml:space="preserve">1 </w:t>
            </w:r>
            <w:r w:rsidRPr="009B737D">
              <w:rPr>
                <w:color w:val="000000"/>
                <w:lang w:val="sr-Cyrl-RS"/>
              </w:rPr>
              <w:t>лит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829A2A6" w14:textId="77777777" w:rsidR="009B737D" w:rsidRPr="009B737D" w:rsidRDefault="009B737D"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5051B051" w14:textId="77777777" w:rsidR="009B737D" w:rsidRPr="00506616" w:rsidRDefault="009B737D" w:rsidP="009B737D">
            <w:pPr>
              <w:jc w:val="center"/>
              <w:rPr>
                <w:color w:val="000000"/>
                <w:sz w:val="20"/>
                <w:szCs w:val="20"/>
                <w:lang w:val="en-US"/>
              </w:rPr>
            </w:pPr>
          </w:p>
        </w:tc>
      </w:tr>
      <w:tr w:rsidR="009B737D" w:rsidRPr="00506616" w14:paraId="3773DB9E"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3A1AE753" w14:textId="77777777" w:rsidR="009B737D" w:rsidRPr="009B737D" w:rsidRDefault="009B737D" w:rsidP="009B737D">
            <w:pPr>
              <w:rPr>
                <w:color w:val="00000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291AFE"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FD52D3" w14:textId="72BD1F73" w:rsidR="009B737D" w:rsidRPr="009B737D" w:rsidRDefault="009B737D" w:rsidP="009B737D">
            <w:pPr>
              <w:jc w:val="center"/>
            </w:pPr>
            <w:r w:rsidRPr="009B737D">
              <w:t>филтер горива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5F263F" w14:textId="5C6C83EC" w:rsidR="009B737D" w:rsidRPr="009B737D" w:rsidRDefault="009B737D" w:rsidP="009B737D">
            <w:pPr>
              <w:jc w:val="center"/>
              <w:rPr>
                <w:color w:val="000000"/>
              </w:rPr>
            </w:pPr>
            <w:r w:rsidRPr="009B737D">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E4AFE34" w14:textId="77777777" w:rsidR="009B737D" w:rsidRPr="009B737D" w:rsidRDefault="009B737D"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0E06D707" w14:textId="77777777" w:rsidR="009B737D" w:rsidRPr="00506616" w:rsidRDefault="009B737D" w:rsidP="009B737D">
            <w:pPr>
              <w:jc w:val="center"/>
              <w:rPr>
                <w:color w:val="000000"/>
                <w:sz w:val="20"/>
                <w:szCs w:val="20"/>
                <w:lang w:val="en-US"/>
              </w:rPr>
            </w:pPr>
          </w:p>
        </w:tc>
      </w:tr>
      <w:tr w:rsidR="009B737D" w:rsidRPr="00506616" w14:paraId="3C055D04"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6FA56213" w14:textId="77777777" w:rsidR="009B737D" w:rsidRPr="009B737D" w:rsidRDefault="009B737D" w:rsidP="009B737D">
            <w:pPr>
              <w:rPr>
                <w:color w:val="00000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053DC"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58DFA69" w14:textId="34CE358D" w:rsidR="009B737D" w:rsidRPr="009B737D" w:rsidRDefault="009B737D" w:rsidP="009B737D">
            <w:pPr>
              <w:jc w:val="center"/>
            </w:pPr>
            <w:r w:rsidRPr="009B737D">
              <w:t>филтер ваздуха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CC5FAA" w14:textId="65E9268E" w:rsidR="009B737D" w:rsidRPr="009B737D" w:rsidRDefault="009B737D" w:rsidP="009B737D">
            <w:pPr>
              <w:jc w:val="center"/>
              <w:rPr>
                <w:color w:val="000000"/>
              </w:rPr>
            </w:pPr>
            <w:r w:rsidRPr="009B737D">
              <w:rPr>
                <w:color w:val="000000"/>
              </w:rPr>
              <w:t>1ком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57EEE94" w14:textId="77777777" w:rsidR="009B737D" w:rsidRPr="009B737D" w:rsidRDefault="009B737D"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719353DE" w14:textId="77777777" w:rsidR="009B737D" w:rsidRPr="00506616" w:rsidRDefault="009B737D" w:rsidP="009B737D">
            <w:pPr>
              <w:jc w:val="center"/>
              <w:rPr>
                <w:color w:val="000000"/>
                <w:sz w:val="20"/>
                <w:szCs w:val="20"/>
                <w:lang w:val="en-US"/>
              </w:rPr>
            </w:pPr>
          </w:p>
        </w:tc>
      </w:tr>
      <w:tr w:rsidR="009B737D" w:rsidRPr="00506616" w14:paraId="5F3649E5"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21082DCA" w14:textId="77777777" w:rsidR="009B737D" w:rsidRPr="009B737D" w:rsidRDefault="009B737D" w:rsidP="009B737D">
            <w:pPr>
              <w:rPr>
                <w:color w:val="00000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D16A82"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EFEC0B" w14:textId="40BDB99F" w:rsidR="009B737D" w:rsidRPr="009B737D" w:rsidRDefault="009B737D" w:rsidP="009B737D">
            <w:pPr>
              <w:jc w:val="center"/>
            </w:pPr>
            <w:r w:rsidRPr="009B737D">
              <w:t>филтер уља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3F54A3" w14:textId="4986E406" w:rsidR="009B737D" w:rsidRPr="009B737D" w:rsidRDefault="009B737D" w:rsidP="009B737D">
            <w:pPr>
              <w:jc w:val="center"/>
              <w:rPr>
                <w:color w:val="000000"/>
              </w:rPr>
            </w:pPr>
            <w:r w:rsidRPr="009B737D">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C9EC79B" w14:textId="77777777" w:rsidR="009B737D" w:rsidRPr="009B737D" w:rsidRDefault="009B737D"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725C6FB4" w14:textId="77777777" w:rsidR="009B737D" w:rsidRPr="00506616" w:rsidRDefault="009B737D" w:rsidP="009B737D">
            <w:pPr>
              <w:jc w:val="center"/>
              <w:rPr>
                <w:color w:val="000000"/>
                <w:sz w:val="20"/>
                <w:szCs w:val="20"/>
                <w:lang w:val="en-US"/>
              </w:rPr>
            </w:pPr>
          </w:p>
        </w:tc>
      </w:tr>
      <w:tr w:rsidR="009B737D" w:rsidRPr="00506616" w14:paraId="48D93F09"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0B1AFF87" w14:textId="77777777" w:rsidR="009B737D" w:rsidRPr="009B737D" w:rsidRDefault="009B737D" w:rsidP="009B737D">
            <w:pPr>
              <w:rPr>
                <w:color w:val="00000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C98F33"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08750FF" w14:textId="51540972" w:rsidR="009B737D" w:rsidRPr="009B737D" w:rsidRDefault="009B737D" w:rsidP="009B737D">
            <w:pPr>
              <w:jc w:val="center"/>
            </w:pPr>
            <w:r w:rsidRPr="009B737D">
              <w:t>компјутерска дијагностика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3B2CB1" w14:textId="1FFB37B4" w:rsidR="009B737D" w:rsidRPr="009B737D" w:rsidRDefault="009B737D" w:rsidP="009B737D">
            <w:pPr>
              <w:jc w:val="center"/>
              <w:rPr>
                <w:color w:val="000000"/>
              </w:rPr>
            </w:pPr>
            <w:r w:rsidRPr="009B737D">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32E44E9" w14:textId="77777777" w:rsidR="009B737D" w:rsidRPr="009B737D" w:rsidRDefault="009B737D"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31168AD8" w14:textId="77777777" w:rsidR="009B737D" w:rsidRPr="00506616" w:rsidRDefault="009B737D" w:rsidP="009B737D">
            <w:pPr>
              <w:jc w:val="center"/>
              <w:rPr>
                <w:color w:val="000000"/>
                <w:sz w:val="20"/>
                <w:szCs w:val="20"/>
                <w:lang w:val="en-US"/>
              </w:rPr>
            </w:pPr>
          </w:p>
        </w:tc>
      </w:tr>
      <w:tr w:rsidR="009B737D" w:rsidRPr="00506616" w14:paraId="5194B347"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73430217" w14:textId="77777777" w:rsidR="009B737D" w:rsidRPr="009B737D" w:rsidRDefault="009B737D" w:rsidP="009B737D">
            <w:pPr>
              <w:rPr>
                <w:color w:val="00000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B41447"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7AE599" w14:textId="50AE7A71" w:rsidR="009B737D" w:rsidRPr="009B737D" w:rsidRDefault="009B737D" w:rsidP="009B737D">
            <w:pPr>
              <w:jc w:val="center"/>
            </w:pPr>
            <w:r w:rsidRPr="009B737D">
              <w:t>летва волана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C6F786" w14:textId="509C1E1C" w:rsidR="009B737D" w:rsidRPr="009B737D" w:rsidRDefault="009B737D" w:rsidP="009B737D">
            <w:pPr>
              <w:jc w:val="center"/>
              <w:rPr>
                <w:color w:val="000000"/>
              </w:rPr>
            </w:pPr>
            <w:r w:rsidRPr="009B737D">
              <w:rPr>
                <w:color w:val="000000"/>
              </w:rPr>
              <w:t>1ком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8129A75" w14:textId="77777777" w:rsidR="009B737D" w:rsidRPr="009B737D" w:rsidRDefault="009B737D"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2CBC5EFC" w14:textId="77777777" w:rsidR="009B737D" w:rsidRPr="00506616" w:rsidRDefault="009B737D" w:rsidP="009B737D">
            <w:pPr>
              <w:jc w:val="center"/>
              <w:rPr>
                <w:color w:val="000000"/>
                <w:sz w:val="20"/>
                <w:szCs w:val="20"/>
                <w:lang w:val="en-US"/>
              </w:rPr>
            </w:pPr>
          </w:p>
        </w:tc>
      </w:tr>
      <w:tr w:rsidR="009B737D" w:rsidRPr="00506616" w14:paraId="67FDEF53"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34ACC9CE" w14:textId="77777777" w:rsidR="009B737D" w:rsidRPr="009B737D" w:rsidRDefault="009B737D" w:rsidP="009B737D">
            <w:pPr>
              <w:rPr>
                <w:color w:val="00000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C6A71F"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062E72" w14:textId="13D32FA7" w:rsidR="009B737D" w:rsidRPr="009B737D" w:rsidRDefault="009B737D" w:rsidP="009B737D">
            <w:pPr>
              <w:jc w:val="center"/>
            </w:pPr>
            <w:r w:rsidRPr="009B737D">
              <w:t>упорница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30B19E" w14:textId="27D7CDBF" w:rsidR="009B737D" w:rsidRPr="009B737D" w:rsidRDefault="009B737D" w:rsidP="009B737D">
            <w:pPr>
              <w:jc w:val="center"/>
              <w:rPr>
                <w:color w:val="000000"/>
              </w:rPr>
            </w:pPr>
            <w:r w:rsidRPr="009B737D">
              <w:rPr>
                <w:color w:val="000000"/>
                <w:lang w:val="sr-Cyrl-RS"/>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E1ACAF3" w14:textId="77777777" w:rsidR="009B737D" w:rsidRPr="009B737D" w:rsidRDefault="009B737D"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04E889DF" w14:textId="77777777" w:rsidR="009B737D" w:rsidRPr="00506616" w:rsidRDefault="009B737D" w:rsidP="009B737D">
            <w:pPr>
              <w:jc w:val="center"/>
              <w:rPr>
                <w:color w:val="000000"/>
                <w:sz w:val="20"/>
                <w:szCs w:val="20"/>
                <w:lang w:val="en-US"/>
              </w:rPr>
            </w:pPr>
          </w:p>
        </w:tc>
      </w:tr>
      <w:tr w:rsidR="009B737D" w:rsidRPr="00506616" w14:paraId="549A0131"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0EEFD3D4" w14:textId="77777777" w:rsidR="009B737D" w:rsidRPr="009B737D" w:rsidRDefault="009B737D" w:rsidP="009B737D">
            <w:pPr>
              <w:rPr>
                <w:color w:val="00000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9E2F14"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80DB8C" w14:textId="332C9BAE" w:rsidR="009B737D" w:rsidRPr="009B737D" w:rsidRDefault="009B737D" w:rsidP="009B737D">
            <w:pPr>
              <w:jc w:val="center"/>
            </w:pPr>
            <w:r w:rsidRPr="009B737D">
              <w:t>хладњак расхладне течности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735611" w14:textId="515D24BF" w:rsidR="009B737D" w:rsidRPr="009B737D" w:rsidRDefault="009B737D" w:rsidP="009B737D">
            <w:pPr>
              <w:jc w:val="center"/>
              <w:rPr>
                <w:color w:val="000000"/>
                <w:lang w:val="sr-Cyrl-RS"/>
              </w:rPr>
            </w:pPr>
            <w:r w:rsidRPr="009B737D">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1B9733D" w14:textId="77777777" w:rsidR="009B737D" w:rsidRPr="009B737D" w:rsidRDefault="009B737D"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286B352" w14:textId="77777777" w:rsidR="009B737D" w:rsidRPr="00506616" w:rsidRDefault="009B737D" w:rsidP="009B737D">
            <w:pPr>
              <w:jc w:val="center"/>
              <w:rPr>
                <w:color w:val="000000"/>
                <w:sz w:val="20"/>
                <w:szCs w:val="20"/>
                <w:lang w:val="en-US"/>
              </w:rPr>
            </w:pPr>
          </w:p>
        </w:tc>
      </w:tr>
      <w:tr w:rsidR="009B737D" w:rsidRPr="00506616" w14:paraId="11F0DAAA" w14:textId="77777777" w:rsidTr="004C110C">
        <w:trPr>
          <w:trHeight w:val="227"/>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551842E5" w14:textId="77777777" w:rsidR="009B737D" w:rsidRDefault="009B737D" w:rsidP="009B737D">
            <w:pPr>
              <w:rPr>
                <w:color w:val="000000"/>
                <w:lang w:val="sr-Cyrl-RS"/>
              </w:rPr>
            </w:pPr>
          </w:p>
          <w:p w14:paraId="67E0937B" w14:textId="77777777" w:rsidR="009B737D" w:rsidRPr="009B737D" w:rsidRDefault="009B737D" w:rsidP="009B737D">
            <w:pPr>
              <w:rPr>
                <w:color w:val="000000"/>
                <w:lang w:val="sr-Cyrl-RS"/>
              </w:rPr>
            </w:pPr>
          </w:p>
        </w:tc>
        <w:tc>
          <w:tcPr>
            <w:tcW w:w="4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86D716" w14:textId="3280EC9C" w:rsidR="009B737D" w:rsidRPr="009B737D" w:rsidRDefault="009B737D" w:rsidP="009B737D">
            <w:pPr>
              <w:jc w:val="center"/>
            </w:pPr>
            <w:r w:rsidRPr="009B737D">
              <w:t>Путничко / Fiat Ducato Panorama</w:t>
            </w:r>
            <w:r w:rsidRPr="009B737D">
              <w:rPr>
                <w:lang w:val="sr-Cyrl-RS"/>
              </w:rPr>
              <w:t xml:space="preserve"> </w:t>
            </w:r>
            <w:r w:rsidRPr="009B737D">
              <w:t>2.3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F63512" w14:textId="1701E56E" w:rsidR="009B737D" w:rsidRPr="009B737D" w:rsidRDefault="009B737D" w:rsidP="009B737D">
            <w:pPr>
              <w:jc w:val="center"/>
            </w:pPr>
            <w:r w:rsidRPr="009B737D">
              <w:t>предњи дискови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5EB15C" w14:textId="3ECB6EC0" w:rsidR="009B737D" w:rsidRPr="009B737D" w:rsidRDefault="009B737D" w:rsidP="009B737D">
            <w:pPr>
              <w:jc w:val="center"/>
              <w:rPr>
                <w:color w:val="000000"/>
              </w:rPr>
            </w:pPr>
            <w:r w:rsidRPr="009B737D">
              <w:rPr>
                <w:color w:val="000000"/>
                <w:lang w:val="sr-Cyrl-RS"/>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3C6C447" w14:textId="77777777" w:rsidR="009B737D" w:rsidRPr="009B737D" w:rsidRDefault="009B737D"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6B64B7EC" w14:textId="77777777" w:rsidR="009B737D" w:rsidRPr="00506616" w:rsidRDefault="009B737D" w:rsidP="009B737D">
            <w:pPr>
              <w:jc w:val="center"/>
              <w:rPr>
                <w:color w:val="000000"/>
                <w:sz w:val="20"/>
                <w:szCs w:val="20"/>
                <w:lang w:val="en-US"/>
              </w:rPr>
            </w:pPr>
          </w:p>
        </w:tc>
      </w:tr>
      <w:tr w:rsidR="009B737D" w:rsidRPr="00506616" w14:paraId="1DC4B643"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4C0C9253" w14:textId="77777777" w:rsidR="009B737D" w:rsidRPr="009B737D" w:rsidRDefault="009B737D" w:rsidP="009B737D">
            <w:pPr>
              <w:rPr>
                <w:color w:val="00000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5658B7"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9620CD" w14:textId="1D6481A9" w:rsidR="009B737D" w:rsidRPr="009B737D" w:rsidRDefault="009B737D" w:rsidP="009B737D">
            <w:pPr>
              <w:jc w:val="center"/>
            </w:pPr>
            <w:r w:rsidRPr="009B737D">
              <w:t>кочионе плочице-предње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75146A" w14:textId="33CEF5EE" w:rsidR="009B737D" w:rsidRPr="009B737D" w:rsidRDefault="009B737D" w:rsidP="009B737D">
            <w:pPr>
              <w:jc w:val="center"/>
              <w:rPr>
                <w:color w:val="000000"/>
              </w:rPr>
            </w:pPr>
            <w:r w:rsidRPr="009B737D">
              <w:rPr>
                <w:color w:val="000000"/>
              </w:rPr>
              <w:t>1</w:t>
            </w:r>
            <w:r w:rsidRPr="009B737D">
              <w:rPr>
                <w:color w:val="000000"/>
                <w:lang w:val="sr-Cyrl-RS"/>
              </w:rPr>
              <w:t xml:space="preserve"> гар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89D0C56" w14:textId="77777777" w:rsidR="009B737D" w:rsidRPr="009B737D" w:rsidRDefault="009B737D"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7BEF134F" w14:textId="77777777" w:rsidR="009B737D" w:rsidRPr="00506616" w:rsidRDefault="009B737D" w:rsidP="009B737D">
            <w:pPr>
              <w:jc w:val="center"/>
              <w:rPr>
                <w:color w:val="000000"/>
                <w:sz w:val="20"/>
                <w:szCs w:val="20"/>
                <w:lang w:val="en-US"/>
              </w:rPr>
            </w:pPr>
          </w:p>
        </w:tc>
      </w:tr>
      <w:tr w:rsidR="009B737D" w:rsidRPr="00506616" w14:paraId="7423C5B6"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0703E45B" w14:textId="77777777" w:rsidR="009B737D" w:rsidRPr="009B737D" w:rsidRDefault="009B737D" w:rsidP="009B737D">
            <w:pPr>
              <w:rPr>
                <w:color w:val="00000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5C383F"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BE6A3C6" w14:textId="25BD7485" w:rsidR="009B737D" w:rsidRPr="009B737D" w:rsidRDefault="009B737D" w:rsidP="009B737D">
            <w:pPr>
              <w:jc w:val="center"/>
            </w:pPr>
            <w:r w:rsidRPr="009B737D">
              <w:t>задњи дискови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25C96F" w14:textId="702BC99C" w:rsidR="009B737D" w:rsidRPr="009B737D" w:rsidRDefault="009B737D" w:rsidP="009B737D">
            <w:pPr>
              <w:jc w:val="center"/>
              <w:rPr>
                <w:color w:val="000000"/>
              </w:rPr>
            </w:pPr>
            <w:r w:rsidRPr="009B737D">
              <w:rPr>
                <w:color w:val="000000"/>
              </w:rPr>
              <w:t xml:space="preserve">1 </w:t>
            </w:r>
            <w:r w:rsidRPr="009B737D">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6AD6D62" w14:textId="77777777" w:rsidR="009B737D" w:rsidRPr="009B737D" w:rsidRDefault="009B737D"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564A1C12" w14:textId="77777777" w:rsidR="009B737D" w:rsidRPr="00506616" w:rsidRDefault="009B737D" w:rsidP="009B737D">
            <w:pPr>
              <w:jc w:val="center"/>
              <w:rPr>
                <w:color w:val="000000"/>
                <w:sz w:val="20"/>
                <w:szCs w:val="20"/>
                <w:lang w:val="en-US"/>
              </w:rPr>
            </w:pPr>
          </w:p>
        </w:tc>
      </w:tr>
      <w:tr w:rsidR="009B737D" w:rsidRPr="00506616" w14:paraId="307A927E"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512A78AD" w14:textId="77777777" w:rsidR="009B737D" w:rsidRPr="009B737D" w:rsidRDefault="009B737D" w:rsidP="009B737D">
            <w:pPr>
              <w:rPr>
                <w:color w:val="00000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645971"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C820A9" w14:textId="5AE267D2" w:rsidR="009B737D" w:rsidRPr="009B737D" w:rsidRDefault="009B737D" w:rsidP="009B737D">
            <w:pPr>
              <w:jc w:val="center"/>
            </w:pPr>
            <w:r w:rsidRPr="009B737D">
              <w:t>кочионе плочице-задње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99E0B6" w14:textId="3AB5D0C3" w:rsidR="009B737D" w:rsidRPr="009B737D" w:rsidRDefault="009B737D" w:rsidP="009B737D">
            <w:pPr>
              <w:jc w:val="center"/>
              <w:rPr>
                <w:color w:val="000000"/>
              </w:rPr>
            </w:pPr>
            <w:r w:rsidRPr="009B737D">
              <w:rPr>
                <w:color w:val="000000"/>
              </w:rPr>
              <w:t>1</w:t>
            </w:r>
            <w:r w:rsidRPr="009B737D">
              <w:rPr>
                <w:color w:val="000000"/>
                <w:lang w:val="sr-Cyrl-RS"/>
              </w:rPr>
              <w:t xml:space="preserve"> гар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F4EA6D9" w14:textId="77777777" w:rsidR="009B737D" w:rsidRPr="009B737D" w:rsidRDefault="009B737D"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2763888F" w14:textId="77777777" w:rsidR="009B737D" w:rsidRPr="00506616" w:rsidRDefault="009B737D" w:rsidP="009B737D">
            <w:pPr>
              <w:jc w:val="center"/>
              <w:rPr>
                <w:color w:val="000000"/>
                <w:sz w:val="20"/>
                <w:szCs w:val="20"/>
                <w:lang w:val="en-US"/>
              </w:rPr>
            </w:pPr>
          </w:p>
        </w:tc>
      </w:tr>
      <w:tr w:rsidR="009B737D" w:rsidRPr="00506616" w14:paraId="6B0DDE05"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4A4ED20B" w14:textId="77777777" w:rsidR="009B737D" w:rsidRPr="009B737D" w:rsidRDefault="009B737D" w:rsidP="009B737D">
            <w:pPr>
              <w:rPr>
                <w:color w:val="00000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DCC783"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DECC6C" w14:textId="6C168AC6" w:rsidR="009B737D" w:rsidRPr="009B737D" w:rsidRDefault="009B737D" w:rsidP="009B737D">
            <w:pPr>
              <w:jc w:val="center"/>
            </w:pPr>
            <w:r w:rsidRPr="009B737D">
              <w:t>крај споне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55314A" w14:textId="37D6C823" w:rsidR="009B737D" w:rsidRPr="009B737D" w:rsidRDefault="009B737D" w:rsidP="009B737D">
            <w:pPr>
              <w:jc w:val="center"/>
              <w:rPr>
                <w:color w:val="000000"/>
              </w:rPr>
            </w:pPr>
            <w:r w:rsidRPr="009B737D">
              <w:rPr>
                <w:color w:val="000000"/>
              </w:rPr>
              <w:t xml:space="preserve">1 </w:t>
            </w:r>
            <w:r w:rsidRPr="009B737D">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150A67E" w14:textId="77777777" w:rsidR="009B737D" w:rsidRPr="009B737D" w:rsidRDefault="009B737D"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E101BF9" w14:textId="77777777" w:rsidR="009B737D" w:rsidRPr="00506616" w:rsidRDefault="009B737D" w:rsidP="009B737D">
            <w:pPr>
              <w:jc w:val="center"/>
              <w:rPr>
                <w:color w:val="000000"/>
                <w:sz w:val="20"/>
                <w:szCs w:val="20"/>
                <w:lang w:val="en-US"/>
              </w:rPr>
            </w:pPr>
          </w:p>
        </w:tc>
      </w:tr>
      <w:tr w:rsidR="009B737D" w:rsidRPr="00506616" w14:paraId="18D5F831"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09BA34A2" w14:textId="77777777" w:rsidR="009B737D" w:rsidRPr="009B737D" w:rsidRDefault="009B737D" w:rsidP="009B737D">
            <w:pPr>
              <w:rPr>
                <w:color w:val="00000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81EED0"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B371BC" w14:textId="45C8CA72" w:rsidR="009B737D" w:rsidRPr="009B737D" w:rsidRDefault="009B737D" w:rsidP="009B737D">
            <w:pPr>
              <w:jc w:val="center"/>
            </w:pPr>
            <w:r w:rsidRPr="009B737D">
              <w:t>ПК каиш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1F20C6" w14:textId="430B4830" w:rsidR="009B737D" w:rsidRPr="009B737D" w:rsidRDefault="009B737D" w:rsidP="009B737D">
            <w:pPr>
              <w:jc w:val="center"/>
              <w:rPr>
                <w:color w:val="000000"/>
              </w:rPr>
            </w:pPr>
            <w:r w:rsidRPr="009B737D">
              <w:rPr>
                <w:color w:val="000000"/>
              </w:rPr>
              <w:t xml:space="preserve">1 </w:t>
            </w:r>
            <w:r w:rsidRPr="009B737D">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6391FDA" w14:textId="77777777" w:rsidR="009B737D" w:rsidRPr="009B737D" w:rsidRDefault="009B737D"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4887B274" w14:textId="77777777" w:rsidR="009B737D" w:rsidRPr="00506616" w:rsidRDefault="009B737D" w:rsidP="009B737D">
            <w:pPr>
              <w:jc w:val="center"/>
              <w:rPr>
                <w:color w:val="000000"/>
                <w:sz w:val="20"/>
                <w:szCs w:val="20"/>
                <w:lang w:val="en-US"/>
              </w:rPr>
            </w:pPr>
          </w:p>
        </w:tc>
      </w:tr>
      <w:tr w:rsidR="009B737D" w:rsidRPr="00506616" w14:paraId="1F506DDE"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55D5A44F" w14:textId="77777777" w:rsidR="009B737D" w:rsidRPr="009B737D" w:rsidRDefault="009B737D" w:rsidP="009B737D">
            <w:pPr>
              <w:rPr>
                <w:color w:val="00000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0D5028"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9C8BFC3" w14:textId="22DD2BF0" w:rsidR="009B737D" w:rsidRPr="009B737D" w:rsidRDefault="009B737D" w:rsidP="009B737D">
            <w:pPr>
              <w:jc w:val="center"/>
            </w:pPr>
            <w:r w:rsidRPr="009B737D">
              <w:t>зу</w:t>
            </w:r>
            <w:r w:rsidRPr="009B737D">
              <w:rPr>
                <w:lang w:val="sr-Cyrl-RS"/>
              </w:rPr>
              <w:t>п</w:t>
            </w:r>
            <w:r w:rsidRPr="009B737D">
              <w:t>части ремен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715C48" w14:textId="19EB4924" w:rsidR="009B737D" w:rsidRPr="009B737D" w:rsidRDefault="009B737D" w:rsidP="009B737D">
            <w:pPr>
              <w:jc w:val="center"/>
              <w:rPr>
                <w:color w:val="000000"/>
              </w:rPr>
            </w:pPr>
            <w:r w:rsidRPr="009B737D">
              <w:rPr>
                <w:color w:val="000000"/>
              </w:rPr>
              <w:t xml:space="preserve">1 </w:t>
            </w:r>
            <w:r w:rsidRPr="009B737D">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8EDFF62" w14:textId="77777777" w:rsidR="009B737D" w:rsidRPr="009B737D" w:rsidRDefault="009B737D"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4D6B0FF8" w14:textId="77777777" w:rsidR="009B737D" w:rsidRPr="00506616" w:rsidRDefault="009B737D" w:rsidP="009B737D">
            <w:pPr>
              <w:jc w:val="center"/>
              <w:rPr>
                <w:color w:val="000000"/>
                <w:sz w:val="20"/>
                <w:szCs w:val="20"/>
                <w:lang w:val="en-US"/>
              </w:rPr>
            </w:pPr>
          </w:p>
        </w:tc>
      </w:tr>
      <w:tr w:rsidR="009B737D" w:rsidRPr="00506616" w14:paraId="03E5058A"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0454F452" w14:textId="77777777" w:rsidR="009B737D" w:rsidRPr="009B737D" w:rsidRDefault="009B737D" w:rsidP="009B737D">
            <w:pPr>
              <w:rPr>
                <w:color w:val="00000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2D9B32"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A7A9D9" w14:textId="7261B155" w:rsidR="009B737D" w:rsidRPr="009B737D" w:rsidRDefault="009B737D" w:rsidP="009B737D">
            <w:pPr>
              <w:jc w:val="center"/>
            </w:pPr>
            <w:r w:rsidRPr="009B737D">
              <w:t>реглер алтернатора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2BDE20" w14:textId="28DD001E" w:rsidR="009B737D" w:rsidRPr="009B737D" w:rsidRDefault="009B737D" w:rsidP="009B737D">
            <w:pPr>
              <w:jc w:val="center"/>
              <w:rPr>
                <w:color w:val="000000"/>
              </w:rPr>
            </w:pPr>
            <w:r w:rsidRPr="009B737D">
              <w:rPr>
                <w:color w:val="000000"/>
              </w:rPr>
              <w:t xml:space="preserve">1 </w:t>
            </w:r>
            <w:r w:rsidRPr="009B737D">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EF52180" w14:textId="77777777" w:rsidR="009B737D" w:rsidRPr="009B737D" w:rsidRDefault="009B737D"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D132E54" w14:textId="77777777" w:rsidR="009B737D" w:rsidRPr="00506616" w:rsidRDefault="009B737D" w:rsidP="009B737D">
            <w:pPr>
              <w:jc w:val="center"/>
              <w:rPr>
                <w:color w:val="000000"/>
                <w:sz w:val="20"/>
                <w:szCs w:val="20"/>
                <w:lang w:val="en-US"/>
              </w:rPr>
            </w:pPr>
          </w:p>
        </w:tc>
      </w:tr>
      <w:tr w:rsidR="009B737D" w:rsidRPr="00506616" w14:paraId="38568E09"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36408B8D" w14:textId="77777777" w:rsidR="009B737D" w:rsidRPr="009B737D" w:rsidRDefault="009B737D" w:rsidP="009B737D">
            <w:pPr>
              <w:rPr>
                <w:color w:val="00000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368034"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6E13EE0" w14:textId="415A4A80" w:rsidR="009B737D" w:rsidRPr="009B737D" w:rsidRDefault="009B737D" w:rsidP="009B737D">
            <w:pPr>
              <w:jc w:val="center"/>
            </w:pPr>
            <w:r w:rsidRPr="009B737D">
              <w:t>амортизер предњи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361E79" w14:textId="3FE8F4E7" w:rsidR="009B737D" w:rsidRPr="009B737D" w:rsidRDefault="009B737D" w:rsidP="009B737D">
            <w:pPr>
              <w:jc w:val="center"/>
              <w:rPr>
                <w:color w:val="000000"/>
              </w:rPr>
            </w:pPr>
            <w:r w:rsidRPr="009B737D">
              <w:rPr>
                <w:color w:val="000000"/>
              </w:rPr>
              <w:t xml:space="preserve">1 </w:t>
            </w:r>
            <w:r w:rsidRPr="009B737D">
              <w:rPr>
                <w:color w:val="000000"/>
                <w:lang w:val="sr-Cyrl-RS"/>
              </w:rPr>
              <w:t>пар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93BCE9D" w14:textId="77777777" w:rsidR="009B737D" w:rsidRPr="009B737D" w:rsidRDefault="009B737D"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67241E4" w14:textId="77777777" w:rsidR="009B737D" w:rsidRPr="00506616" w:rsidRDefault="009B737D" w:rsidP="009B737D">
            <w:pPr>
              <w:jc w:val="center"/>
              <w:rPr>
                <w:color w:val="000000"/>
                <w:sz w:val="20"/>
                <w:szCs w:val="20"/>
                <w:lang w:val="en-US"/>
              </w:rPr>
            </w:pPr>
          </w:p>
        </w:tc>
      </w:tr>
      <w:tr w:rsidR="009B737D" w:rsidRPr="00506616" w14:paraId="2282BCC3"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25778B3F" w14:textId="77777777" w:rsidR="009B737D" w:rsidRPr="009B737D" w:rsidRDefault="009B737D" w:rsidP="009B737D">
            <w:pPr>
              <w:rPr>
                <w:color w:val="00000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25C946"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A77705" w14:textId="67082B0A" w:rsidR="009B737D" w:rsidRPr="009B737D" w:rsidRDefault="009B737D" w:rsidP="009B737D">
            <w:pPr>
              <w:jc w:val="center"/>
            </w:pPr>
            <w:r w:rsidRPr="009B737D">
              <w:t>аутомат анласера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8DC693" w14:textId="3F6818C4" w:rsidR="009B737D" w:rsidRPr="009B737D" w:rsidRDefault="009B737D" w:rsidP="009B737D">
            <w:pPr>
              <w:jc w:val="center"/>
              <w:rPr>
                <w:color w:val="000000"/>
              </w:rPr>
            </w:pPr>
            <w:r w:rsidRPr="009B737D">
              <w:rPr>
                <w:color w:val="000000"/>
              </w:rPr>
              <w:t xml:space="preserve">1 </w:t>
            </w:r>
            <w:r w:rsidRPr="009B737D">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3079B05" w14:textId="77777777" w:rsidR="009B737D" w:rsidRPr="009B737D" w:rsidRDefault="009B737D"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25D2C956" w14:textId="77777777" w:rsidR="009B737D" w:rsidRPr="00506616" w:rsidRDefault="009B737D" w:rsidP="009B737D">
            <w:pPr>
              <w:jc w:val="center"/>
              <w:rPr>
                <w:color w:val="000000"/>
                <w:sz w:val="20"/>
                <w:szCs w:val="20"/>
                <w:lang w:val="en-US"/>
              </w:rPr>
            </w:pPr>
          </w:p>
        </w:tc>
      </w:tr>
      <w:tr w:rsidR="009B737D" w:rsidRPr="00506616" w14:paraId="09F5A5F0"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1EB59E98" w14:textId="77777777" w:rsidR="009B737D" w:rsidRPr="009B737D" w:rsidRDefault="009B737D" w:rsidP="009B737D">
            <w:pPr>
              <w:rPr>
                <w:color w:val="00000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91E6FD"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0575379" w14:textId="178AF3E4" w:rsidR="009B737D" w:rsidRPr="009B737D" w:rsidRDefault="009B737D" w:rsidP="009B737D">
            <w:pPr>
              <w:jc w:val="center"/>
            </w:pPr>
            <w:r w:rsidRPr="009B737D">
              <w:t>амортизер задњи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2A2173" w14:textId="48BB3FC1" w:rsidR="009B737D" w:rsidRPr="009B737D" w:rsidRDefault="009B737D" w:rsidP="009B737D">
            <w:pPr>
              <w:jc w:val="center"/>
              <w:rPr>
                <w:color w:val="000000"/>
              </w:rPr>
            </w:pPr>
            <w:r w:rsidRPr="009B737D">
              <w:rPr>
                <w:color w:val="000000"/>
              </w:rPr>
              <w:t xml:space="preserve">1 </w:t>
            </w:r>
            <w:r w:rsidRPr="009B737D">
              <w:rPr>
                <w:color w:val="000000"/>
                <w:lang w:val="sr-Cyrl-RS"/>
              </w:rPr>
              <w:t>пар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852001D" w14:textId="77777777" w:rsidR="009B737D" w:rsidRPr="009B737D" w:rsidRDefault="009B737D"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4CDB0903" w14:textId="77777777" w:rsidR="009B737D" w:rsidRPr="00506616" w:rsidRDefault="009B737D" w:rsidP="009B737D">
            <w:pPr>
              <w:jc w:val="center"/>
              <w:rPr>
                <w:color w:val="000000"/>
                <w:sz w:val="20"/>
                <w:szCs w:val="20"/>
                <w:lang w:val="en-US"/>
              </w:rPr>
            </w:pPr>
          </w:p>
        </w:tc>
      </w:tr>
      <w:tr w:rsidR="009B737D" w:rsidRPr="00506616" w14:paraId="2D05BDB1"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54C3429A" w14:textId="77777777" w:rsidR="009B737D" w:rsidRPr="009B737D" w:rsidRDefault="009B737D" w:rsidP="009B737D">
            <w:pPr>
              <w:rPr>
                <w:color w:val="00000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DEDE7E"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0A6BBA" w14:textId="5289A55B" w:rsidR="009B737D" w:rsidRPr="009B737D" w:rsidRDefault="009B737D" w:rsidP="009B737D">
            <w:pPr>
              <w:jc w:val="center"/>
            </w:pPr>
            <w:r w:rsidRPr="009B737D">
              <w:t>ан</w:t>
            </w:r>
            <w:r w:rsidRPr="009B737D">
              <w:rPr>
                <w:lang w:val="sr-Cyrl-RS"/>
              </w:rPr>
              <w:t>т</w:t>
            </w:r>
            <w:r w:rsidRPr="009B737D">
              <w:t>ифри</w:t>
            </w:r>
            <w:r w:rsidRPr="009B737D">
              <w:rPr>
                <w:lang w:val="sr-Cyrl-RS"/>
              </w:rPr>
              <w:t>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0D3A440" w14:textId="05997086" w:rsidR="009B737D" w:rsidRPr="009B737D" w:rsidRDefault="009B737D" w:rsidP="009B737D">
            <w:pPr>
              <w:jc w:val="center"/>
              <w:rPr>
                <w:color w:val="000000"/>
              </w:rPr>
            </w:pPr>
            <w:r w:rsidRPr="009B737D">
              <w:rPr>
                <w:color w:val="000000"/>
              </w:rPr>
              <w:t>1</w:t>
            </w:r>
            <w:r w:rsidRPr="009B737D">
              <w:rPr>
                <w:color w:val="000000"/>
                <w:lang w:val="sr-Cyrl-RS"/>
              </w:rPr>
              <w:t xml:space="preserve"> лит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250F162" w14:textId="77777777" w:rsidR="009B737D" w:rsidRPr="009B737D" w:rsidRDefault="009B737D"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3649170A" w14:textId="77777777" w:rsidR="009B737D" w:rsidRPr="00506616" w:rsidRDefault="009B737D" w:rsidP="009B737D">
            <w:pPr>
              <w:jc w:val="center"/>
              <w:rPr>
                <w:color w:val="000000"/>
                <w:sz w:val="20"/>
                <w:szCs w:val="20"/>
                <w:lang w:val="en-US"/>
              </w:rPr>
            </w:pPr>
          </w:p>
        </w:tc>
      </w:tr>
      <w:tr w:rsidR="009B737D" w:rsidRPr="00506616" w14:paraId="50269699"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7C217356" w14:textId="77777777" w:rsidR="009B737D" w:rsidRPr="009B737D" w:rsidRDefault="009B737D" w:rsidP="009B737D">
            <w:pPr>
              <w:rPr>
                <w:color w:val="00000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5291DF"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CB2D395" w14:textId="6A7E7DB3" w:rsidR="009B737D" w:rsidRPr="009B737D" w:rsidRDefault="009B737D" w:rsidP="009B737D">
            <w:pPr>
              <w:jc w:val="center"/>
            </w:pPr>
            <w:r w:rsidRPr="009B737D">
              <w:t>моторно уље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6BBE1E" w14:textId="11A91EA3" w:rsidR="009B737D" w:rsidRPr="009B737D" w:rsidRDefault="009B737D" w:rsidP="009B737D">
            <w:pPr>
              <w:jc w:val="center"/>
              <w:rPr>
                <w:color w:val="000000"/>
              </w:rPr>
            </w:pPr>
            <w:r w:rsidRPr="009B737D">
              <w:rPr>
                <w:color w:val="000000"/>
              </w:rPr>
              <w:t xml:space="preserve">1 </w:t>
            </w:r>
            <w:r w:rsidRPr="009B737D">
              <w:rPr>
                <w:color w:val="000000"/>
                <w:lang w:val="sr-Cyrl-RS"/>
              </w:rPr>
              <w:t>лит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7694736" w14:textId="77777777" w:rsidR="009B737D" w:rsidRPr="009B737D" w:rsidRDefault="009B737D"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2CDDB2F1" w14:textId="77777777" w:rsidR="009B737D" w:rsidRPr="00506616" w:rsidRDefault="009B737D" w:rsidP="009B737D">
            <w:pPr>
              <w:jc w:val="center"/>
              <w:rPr>
                <w:color w:val="000000"/>
                <w:sz w:val="20"/>
                <w:szCs w:val="20"/>
                <w:lang w:val="en-US"/>
              </w:rPr>
            </w:pPr>
          </w:p>
        </w:tc>
      </w:tr>
      <w:tr w:rsidR="009B737D" w:rsidRPr="00506616" w14:paraId="5450D2CD"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5CB8D90D" w14:textId="77777777" w:rsidR="009B737D" w:rsidRPr="009B737D" w:rsidRDefault="009B737D" w:rsidP="009B737D">
            <w:pPr>
              <w:rPr>
                <w:color w:val="00000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6BA456"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8C3E33" w14:textId="20090831" w:rsidR="009B737D" w:rsidRPr="009B737D" w:rsidRDefault="009B737D" w:rsidP="009B737D">
            <w:pPr>
              <w:jc w:val="center"/>
            </w:pPr>
            <w:r w:rsidRPr="009B737D">
              <w:t>филтер горива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3B04E3" w14:textId="158C0364" w:rsidR="009B737D" w:rsidRPr="009B737D" w:rsidRDefault="009B737D" w:rsidP="009B737D">
            <w:pPr>
              <w:jc w:val="center"/>
              <w:rPr>
                <w:color w:val="000000"/>
              </w:rPr>
            </w:pPr>
            <w:r w:rsidRPr="009B737D">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4377AEA" w14:textId="77777777" w:rsidR="009B737D" w:rsidRPr="009B737D" w:rsidRDefault="009B737D"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0F7345FE" w14:textId="77777777" w:rsidR="009B737D" w:rsidRPr="00506616" w:rsidRDefault="009B737D" w:rsidP="009B737D">
            <w:pPr>
              <w:jc w:val="center"/>
              <w:rPr>
                <w:color w:val="000000"/>
                <w:sz w:val="20"/>
                <w:szCs w:val="20"/>
                <w:lang w:val="en-US"/>
              </w:rPr>
            </w:pPr>
          </w:p>
        </w:tc>
      </w:tr>
      <w:tr w:rsidR="009B737D" w:rsidRPr="00506616" w14:paraId="2684C99E"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36A15128" w14:textId="77777777" w:rsidR="009B737D" w:rsidRPr="009B737D" w:rsidRDefault="009B737D" w:rsidP="009B737D">
            <w:pPr>
              <w:rPr>
                <w:color w:val="00000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B33A6E"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7D57211" w14:textId="376AC0A9" w:rsidR="009B737D" w:rsidRPr="009B737D" w:rsidRDefault="009B737D" w:rsidP="009B737D">
            <w:pPr>
              <w:jc w:val="center"/>
            </w:pPr>
            <w:r w:rsidRPr="009B737D">
              <w:t>филтер ваздуха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85C36D" w14:textId="156DE91E" w:rsidR="009B737D" w:rsidRPr="009B737D" w:rsidRDefault="009B737D" w:rsidP="009B737D">
            <w:pPr>
              <w:jc w:val="center"/>
              <w:rPr>
                <w:color w:val="000000"/>
              </w:rPr>
            </w:pPr>
            <w:r w:rsidRPr="009B737D">
              <w:rPr>
                <w:color w:val="000000"/>
              </w:rPr>
              <w:t>1ком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0A710DB" w14:textId="77777777" w:rsidR="009B737D" w:rsidRPr="009B737D" w:rsidRDefault="009B737D"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443E5662" w14:textId="77777777" w:rsidR="009B737D" w:rsidRPr="00506616" w:rsidRDefault="009B737D" w:rsidP="009B737D">
            <w:pPr>
              <w:jc w:val="center"/>
              <w:rPr>
                <w:color w:val="000000"/>
                <w:sz w:val="20"/>
                <w:szCs w:val="20"/>
                <w:lang w:val="en-US"/>
              </w:rPr>
            </w:pPr>
          </w:p>
        </w:tc>
      </w:tr>
      <w:tr w:rsidR="009B737D" w:rsidRPr="00506616" w14:paraId="63FD15B2"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4EA9DF64" w14:textId="77777777" w:rsidR="009B737D" w:rsidRPr="009B737D" w:rsidRDefault="009B737D" w:rsidP="009B737D">
            <w:pPr>
              <w:rPr>
                <w:color w:val="00000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EBDC76"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475929B" w14:textId="3494CF95" w:rsidR="009B737D" w:rsidRPr="009B737D" w:rsidRDefault="009B737D" w:rsidP="009B737D">
            <w:pPr>
              <w:jc w:val="center"/>
            </w:pPr>
            <w:r w:rsidRPr="009B737D">
              <w:t>филтер уља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8601D3" w14:textId="4BEC5CFF" w:rsidR="009B737D" w:rsidRPr="009B737D" w:rsidRDefault="009B737D" w:rsidP="009B737D">
            <w:pPr>
              <w:jc w:val="center"/>
              <w:rPr>
                <w:color w:val="000000"/>
              </w:rPr>
            </w:pPr>
            <w:r w:rsidRPr="009B737D">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900DA5D" w14:textId="77777777" w:rsidR="009B737D" w:rsidRPr="009B737D" w:rsidRDefault="009B737D"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20C5EC0B" w14:textId="77777777" w:rsidR="009B737D" w:rsidRPr="00506616" w:rsidRDefault="009B737D" w:rsidP="009B737D">
            <w:pPr>
              <w:jc w:val="center"/>
              <w:rPr>
                <w:color w:val="000000"/>
                <w:sz w:val="20"/>
                <w:szCs w:val="20"/>
                <w:lang w:val="en-US"/>
              </w:rPr>
            </w:pPr>
          </w:p>
        </w:tc>
      </w:tr>
      <w:tr w:rsidR="009B737D" w:rsidRPr="00506616" w14:paraId="1CBE7B9F"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26052E0C" w14:textId="77777777" w:rsidR="009B737D" w:rsidRPr="009B737D" w:rsidRDefault="009B737D" w:rsidP="009B737D">
            <w:pPr>
              <w:rPr>
                <w:color w:val="00000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C458AE"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A8AC848" w14:textId="45B8829F" w:rsidR="009B737D" w:rsidRPr="009B737D" w:rsidRDefault="009B737D" w:rsidP="009B737D">
            <w:pPr>
              <w:jc w:val="center"/>
            </w:pPr>
            <w:r w:rsidRPr="009B737D">
              <w:t>компјутерска дијагностика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32270E" w14:textId="5277DB63" w:rsidR="009B737D" w:rsidRPr="009B737D" w:rsidRDefault="009B737D" w:rsidP="009B737D">
            <w:pPr>
              <w:jc w:val="center"/>
              <w:rPr>
                <w:color w:val="000000"/>
              </w:rPr>
            </w:pPr>
            <w:r w:rsidRPr="009B737D">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4112710" w14:textId="77777777" w:rsidR="009B737D" w:rsidRPr="009B737D" w:rsidRDefault="009B737D"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51148EFE" w14:textId="77777777" w:rsidR="009B737D" w:rsidRPr="00506616" w:rsidRDefault="009B737D" w:rsidP="009B737D">
            <w:pPr>
              <w:jc w:val="center"/>
              <w:rPr>
                <w:color w:val="000000"/>
                <w:sz w:val="20"/>
                <w:szCs w:val="20"/>
                <w:lang w:val="en-US"/>
              </w:rPr>
            </w:pPr>
          </w:p>
        </w:tc>
      </w:tr>
      <w:tr w:rsidR="009B737D" w:rsidRPr="00506616" w14:paraId="1DD79EC7"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1AED1B67" w14:textId="77777777" w:rsidR="009B737D" w:rsidRPr="009B737D" w:rsidRDefault="009B737D" w:rsidP="009B737D">
            <w:pPr>
              <w:rPr>
                <w:color w:val="00000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40F2CC"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AF2E4F" w14:textId="5B2845B2" w:rsidR="009B737D" w:rsidRPr="009B737D" w:rsidRDefault="009B737D" w:rsidP="009B737D">
            <w:pPr>
              <w:jc w:val="center"/>
            </w:pPr>
            <w:r w:rsidRPr="009B737D">
              <w:t>летва волана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90815E" w14:textId="3306AA9C" w:rsidR="009B737D" w:rsidRPr="009B737D" w:rsidRDefault="009B737D" w:rsidP="009B737D">
            <w:pPr>
              <w:jc w:val="center"/>
              <w:rPr>
                <w:color w:val="000000"/>
              </w:rPr>
            </w:pPr>
            <w:r w:rsidRPr="009B737D">
              <w:rPr>
                <w:color w:val="000000"/>
              </w:rPr>
              <w:t>1ком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0BF9F95" w14:textId="77777777" w:rsidR="009B737D" w:rsidRPr="009B737D" w:rsidRDefault="009B737D"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259E5F5" w14:textId="77777777" w:rsidR="009B737D" w:rsidRPr="00506616" w:rsidRDefault="009B737D" w:rsidP="009B737D">
            <w:pPr>
              <w:jc w:val="center"/>
              <w:rPr>
                <w:color w:val="000000"/>
                <w:sz w:val="20"/>
                <w:szCs w:val="20"/>
                <w:lang w:val="en-US"/>
              </w:rPr>
            </w:pPr>
          </w:p>
        </w:tc>
      </w:tr>
      <w:tr w:rsidR="009B737D" w:rsidRPr="00506616" w14:paraId="648815FC"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336D737B" w14:textId="77777777" w:rsidR="009B737D" w:rsidRPr="009B737D" w:rsidRDefault="009B737D" w:rsidP="009B737D">
            <w:pPr>
              <w:rPr>
                <w:color w:val="00000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F416CB"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71B2CCF" w14:textId="21CC008F" w:rsidR="009B737D" w:rsidRPr="009B737D" w:rsidRDefault="009B737D" w:rsidP="009B737D">
            <w:pPr>
              <w:jc w:val="center"/>
            </w:pPr>
            <w:r w:rsidRPr="009B737D">
              <w:t>упорница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92CA7C" w14:textId="2A3E3848" w:rsidR="009B737D" w:rsidRPr="009B737D" w:rsidRDefault="009B737D" w:rsidP="009B737D">
            <w:pPr>
              <w:jc w:val="center"/>
              <w:rPr>
                <w:color w:val="000000"/>
              </w:rPr>
            </w:pPr>
            <w:r w:rsidRPr="009B737D">
              <w:rPr>
                <w:color w:val="000000"/>
                <w:lang w:val="sr-Cyrl-RS"/>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26E9CE4" w14:textId="77777777" w:rsidR="009B737D" w:rsidRPr="009B737D" w:rsidRDefault="009B737D"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68857FE3" w14:textId="77777777" w:rsidR="009B737D" w:rsidRPr="00506616" w:rsidRDefault="009B737D" w:rsidP="009B737D">
            <w:pPr>
              <w:jc w:val="center"/>
              <w:rPr>
                <w:color w:val="000000"/>
                <w:sz w:val="20"/>
                <w:szCs w:val="20"/>
                <w:lang w:val="en-US"/>
              </w:rPr>
            </w:pPr>
          </w:p>
        </w:tc>
      </w:tr>
      <w:tr w:rsidR="009B737D" w:rsidRPr="00506616" w14:paraId="3B801B0C" w14:textId="77777777" w:rsidTr="004C110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14:paraId="168693E6" w14:textId="77777777" w:rsidR="009B737D" w:rsidRPr="009B737D" w:rsidRDefault="009B737D" w:rsidP="009B737D">
            <w:pPr>
              <w:rPr>
                <w:color w:val="000000"/>
              </w:rPr>
            </w:pPr>
          </w:p>
        </w:tc>
        <w:tc>
          <w:tcPr>
            <w:tcW w:w="4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E48A50" w14:textId="77777777" w:rsidR="009B737D" w:rsidRPr="009B737D" w:rsidRDefault="009B737D"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9AFBE6" w14:textId="3C9A7B1E" w:rsidR="009B737D" w:rsidRPr="009B737D" w:rsidRDefault="009B737D" w:rsidP="009B737D">
            <w:pPr>
              <w:jc w:val="center"/>
            </w:pPr>
            <w:r w:rsidRPr="009B737D">
              <w:t>хладњак расхладне течности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BE826B" w14:textId="0D720CFC" w:rsidR="009B737D" w:rsidRPr="009B737D" w:rsidRDefault="009B737D" w:rsidP="009B737D">
            <w:pPr>
              <w:jc w:val="center"/>
              <w:rPr>
                <w:color w:val="000000"/>
                <w:lang w:val="sr-Cyrl-RS"/>
              </w:rPr>
            </w:pPr>
            <w:r w:rsidRPr="009B737D">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49E10E0" w14:textId="77777777" w:rsidR="009B737D" w:rsidRPr="009B737D" w:rsidRDefault="009B737D"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5EFA1839" w14:textId="77777777" w:rsidR="009B737D" w:rsidRPr="00506616" w:rsidRDefault="009B737D" w:rsidP="009B737D">
            <w:pPr>
              <w:jc w:val="center"/>
              <w:rPr>
                <w:color w:val="000000"/>
                <w:sz w:val="20"/>
                <w:szCs w:val="20"/>
                <w:lang w:val="en-US"/>
              </w:rPr>
            </w:pPr>
          </w:p>
        </w:tc>
      </w:tr>
      <w:tr w:rsidR="00FC1E64" w:rsidRPr="00506616" w14:paraId="70301C15" w14:textId="77777777" w:rsidTr="004C110C">
        <w:trPr>
          <w:trHeight w:val="227"/>
        </w:trPr>
        <w:tc>
          <w:tcPr>
            <w:tcW w:w="567" w:type="dxa"/>
            <w:vMerge w:val="restart"/>
            <w:tcBorders>
              <w:top w:val="single" w:sz="4" w:space="0" w:color="auto"/>
              <w:left w:val="single" w:sz="4" w:space="0" w:color="auto"/>
              <w:right w:val="single" w:sz="4" w:space="0" w:color="auto"/>
            </w:tcBorders>
            <w:vAlign w:val="center"/>
          </w:tcPr>
          <w:p w14:paraId="3BDC5EEC" w14:textId="77777777" w:rsidR="00FC1E64" w:rsidRPr="00FC1E64" w:rsidRDefault="00FC1E64" w:rsidP="00FC1E64">
            <w:pPr>
              <w:rPr>
                <w:b/>
                <w:color w:val="000000"/>
                <w:lang w:val="sr-Cyrl-RS"/>
              </w:rPr>
            </w:pPr>
            <w:r w:rsidRPr="00FC1E64">
              <w:rPr>
                <w:b/>
                <w:color w:val="000000"/>
              </w:rPr>
              <w:t>5.</w:t>
            </w:r>
          </w:p>
          <w:p w14:paraId="2255AD92" w14:textId="77777777" w:rsidR="00FC1E64" w:rsidRPr="00FC1E64" w:rsidRDefault="00FC1E64" w:rsidP="009B737D">
            <w:pPr>
              <w:rPr>
                <w:color w:val="000000"/>
              </w:rPr>
            </w:pPr>
          </w:p>
        </w:tc>
        <w:tc>
          <w:tcPr>
            <w:tcW w:w="4090" w:type="dxa"/>
            <w:vMerge w:val="restart"/>
            <w:tcBorders>
              <w:top w:val="single" w:sz="4" w:space="0" w:color="auto"/>
              <w:left w:val="single" w:sz="4" w:space="0" w:color="auto"/>
              <w:right w:val="single" w:sz="4" w:space="0" w:color="auto"/>
            </w:tcBorders>
            <w:shd w:val="clear" w:color="auto" w:fill="auto"/>
            <w:vAlign w:val="center"/>
          </w:tcPr>
          <w:p w14:paraId="4BF07B3A" w14:textId="10325B67" w:rsidR="00FC1E64" w:rsidRPr="00FC1E64" w:rsidRDefault="00FC1E64" w:rsidP="009B737D">
            <w:pPr>
              <w:jc w:val="center"/>
            </w:pPr>
            <w:r w:rsidRPr="00FC1E64">
              <w:rPr>
                <w:lang w:val="sr-Cyrl-RS"/>
              </w:rPr>
              <w:t>Путничко</w:t>
            </w:r>
            <w:r w:rsidRPr="00FC1E64">
              <w:t xml:space="preserve"> / </w:t>
            </w:r>
            <w:r w:rsidRPr="00FC1E64">
              <w:rPr>
                <w:lang w:val="sr-Latn-RS"/>
              </w:rPr>
              <w:t>Ford</w:t>
            </w:r>
            <w:r w:rsidRPr="00FC1E64">
              <w:t xml:space="preserve"> Transit Custom 2.0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3B43AF5" w14:textId="76E945D2" w:rsidR="00FC1E64" w:rsidRPr="00FC1E64" w:rsidRDefault="00FC1E64" w:rsidP="009B737D">
            <w:pPr>
              <w:jc w:val="center"/>
            </w:pPr>
            <w:r w:rsidRPr="00FC1E64">
              <w:t>предњи дискови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46AF82" w14:textId="6E288D76" w:rsidR="00FC1E64" w:rsidRPr="00FC1E64" w:rsidRDefault="00FC1E64" w:rsidP="009B737D">
            <w:pPr>
              <w:jc w:val="center"/>
              <w:rPr>
                <w:color w:val="000000"/>
              </w:rPr>
            </w:pPr>
            <w:r w:rsidRPr="00FC1E64">
              <w:rPr>
                <w:color w:val="000000"/>
                <w:lang w:val="sr-Cyrl-RS"/>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6C7D448"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6B27C7FD" w14:textId="77777777" w:rsidR="00FC1E64" w:rsidRPr="00506616" w:rsidRDefault="00FC1E64" w:rsidP="009B737D">
            <w:pPr>
              <w:jc w:val="center"/>
              <w:rPr>
                <w:color w:val="000000"/>
                <w:sz w:val="20"/>
                <w:szCs w:val="20"/>
                <w:lang w:val="en-US"/>
              </w:rPr>
            </w:pPr>
          </w:p>
        </w:tc>
      </w:tr>
      <w:tr w:rsidR="00FC1E64" w:rsidRPr="00506616" w14:paraId="50E52B43" w14:textId="77777777" w:rsidTr="004C110C">
        <w:trPr>
          <w:trHeight w:val="227"/>
        </w:trPr>
        <w:tc>
          <w:tcPr>
            <w:tcW w:w="567" w:type="dxa"/>
            <w:vMerge/>
            <w:tcBorders>
              <w:left w:val="single" w:sz="4" w:space="0" w:color="auto"/>
              <w:right w:val="single" w:sz="4" w:space="0" w:color="auto"/>
            </w:tcBorders>
            <w:vAlign w:val="center"/>
          </w:tcPr>
          <w:p w14:paraId="6F6BD18D"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1652F7B9"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7F64475" w14:textId="24C7D198" w:rsidR="00FC1E64" w:rsidRPr="00FC1E64" w:rsidRDefault="00FC1E64" w:rsidP="009B737D">
            <w:pPr>
              <w:jc w:val="center"/>
            </w:pPr>
            <w:r w:rsidRPr="00FC1E64">
              <w:t>кочионе плочице-предње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AD0497" w14:textId="20C07316" w:rsidR="00FC1E64" w:rsidRPr="00FC1E64" w:rsidRDefault="00FC1E64" w:rsidP="009B737D">
            <w:pPr>
              <w:jc w:val="center"/>
              <w:rPr>
                <w:color w:val="000000"/>
              </w:rPr>
            </w:pPr>
            <w:r w:rsidRPr="00FC1E64">
              <w:rPr>
                <w:color w:val="000000"/>
              </w:rPr>
              <w:t>1</w:t>
            </w:r>
            <w:r w:rsidRPr="00FC1E64">
              <w:rPr>
                <w:color w:val="000000"/>
                <w:lang w:val="sr-Cyrl-RS"/>
              </w:rPr>
              <w:t xml:space="preserve"> гар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195BE4B"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28B207E2" w14:textId="77777777" w:rsidR="00FC1E64" w:rsidRPr="00506616" w:rsidRDefault="00FC1E64" w:rsidP="009B737D">
            <w:pPr>
              <w:jc w:val="center"/>
              <w:rPr>
                <w:color w:val="000000"/>
                <w:sz w:val="20"/>
                <w:szCs w:val="20"/>
                <w:lang w:val="en-US"/>
              </w:rPr>
            </w:pPr>
          </w:p>
        </w:tc>
      </w:tr>
      <w:tr w:rsidR="00FC1E64" w:rsidRPr="00506616" w14:paraId="7A5B0AA5" w14:textId="77777777" w:rsidTr="004C110C">
        <w:trPr>
          <w:trHeight w:val="227"/>
        </w:trPr>
        <w:tc>
          <w:tcPr>
            <w:tcW w:w="567" w:type="dxa"/>
            <w:vMerge/>
            <w:tcBorders>
              <w:left w:val="single" w:sz="4" w:space="0" w:color="auto"/>
              <w:right w:val="single" w:sz="4" w:space="0" w:color="auto"/>
            </w:tcBorders>
            <w:vAlign w:val="center"/>
          </w:tcPr>
          <w:p w14:paraId="1B11C4BA"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13B4D43D"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B3ED246" w14:textId="120BD5AE" w:rsidR="00FC1E64" w:rsidRPr="00FC1E64" w:rsidRDefault="00FC1E64" w:rsidP="009B737D">
            <w:pPr>
              <w:jc w:val="center"/>
            </w:pPr>
            <w:r w:rsidRPr="00FC1E64">
              <w:t>задњи дискови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157E0D" w14:textId="6B114103"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791A285"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0914B471" w14:textId="77777777" w:rsidR="00FC1E64" w:rsidRPr="00506616" w:rsidRDefault="00FC1E64" w:rsidP="009B737D">
            <w:pPr>
              <w:jc w:val="center"/>
              <w:rPr>
                <w:color w:val="000000"/>
                <w:sz w:val="20"/>
                <w:szCs w:val="20"/>
                <w:lang w:val="en-US"/>
              </w:rPr>
            </w:pPr>
          </w:p>
        </w:tc>
      </w:tr>
      <w:tr w:rsidR="00FC1E64" w:rsidRPr="00506616" w14:paraId="72B006B9" w14:textId="77777777" w:rsidTr="004C110C">
        <w:trPr>
          <w:trHeight w:val="227"/>
        </w:trPr>
        <w:tc>
          <w:tcPr>
            <w:tcW w:w="567" w:type="dxa"/>
            <w:vMerge/>
            <w:tcBorders>
              <w:left w:val="single" w:sz="4" w:space="0" w:color="auto"/>
              <w:right w:val="single" w:sz="4" w:space="0" w:color="auto"/>
            </w:tcBorders>
            <w:vAlign w:val="center"/>
          </w:tcPr>
          <w:p w14:paraId="45AFC928"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03C4E65E"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C647AA" w14:textId="0FF7F0E7" w:rsidR="00FC1E64" w:rsidRPr="00FC1E64" w:rsidRDefault="00FC1E64" w:rsidP="009B737D">
            <w:pPr>
              <w:jc w:val="center"/>
            </w:pPr>
            <w:r w:rsidRPr="00FC1E64">
              <w:t>кочионе плочице-задње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B82258" w14:textId="35E1751B" w:rsidR="00FC1E64" w:rsidRPr="00FC1E64" w:rsidRDefault="00FC1E64" w:rsidP="009B737D">
            <w:pPr>
              <w:jc w:val="center"/>
              <w:rPr>
                <w:color w:val="000000"/>
              </w:rPr>
            </w:pPr>
            <w:r w:rsidRPr="00FC1E64">
              <w:rPr>
                <w:color w:val="000000"/>
              </w:rPr>
              <w:t>1</w:t>
            </w:r>
            <w:r w:rsidRPr="00FC1E64">
              <w:rPr>
                <w:color w:val="000000"/>
                <w:lang w:val="sr-Cyrl-RS"/>
              </w:rPr>
              <w:t xml:space="preserve"> гар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B0A5ECA"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47E33689" w14:textId="77777777" w:rsidR="00FC1E64" w:rsidRPr="00506616" w:rsidRDefault="00FC1E64" w:rsidP="009B737D">
            <w:pPr>
              <w:jc w:val="center"/>
              <w:rPr>
                <w:color w:val="000000"/>
                <w:sz w:val="20"/>
                <w:szCs w:val="20"/>
                <w:lang w:val="en-US"/>
              </w:rPr>
            </w:pPr>
          </w:p>
        </w:tc>
      </w:tr>
      <w:tr w:rsidR="00FC1E64" w:rsidRPr="00506616" w14:paraId="59CDFD6C" w14:textId="77777777" w:rsidTr="004C110C">
        <w:trPr>
          <w:trHeight w:val="227"/>
        </w:trPr>
        <w:tc>
          <w:tcPr>
            <w:tcW w:w="567" w:type="dxa"/>
            <w:vMerge/>
            <w:tcBorders>
              <w:left w:val="single" w:sz="4" w:space="0" w:color="auto"/>
              <w:right w:val="single" w:sz="4" w:space="0" w:color="auto"/>
            </w:tcBorders>
            <w:vAlign w:val="center"/>
          </w:tcPr>
          <w:p w14:paraId="7F78B7CE"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5530437C"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799CA3C" w14:textId="25566693" w:rsidR="00FC1E64" w:rsidRPr="00FC1E64" w:rsidRDefault="00FC1E64" w:rsidP="009B737D">
            <w:pPr>
              <w:jc w:val="center"/>
            </w:pPr>
            <w:r w:rsidRPr="00FC1E64">
              <w:t>крај споне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F01FA3" w14:textId="7EA9E01A"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3FA80C4"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0C2A9CCC" w14:textId="77777777" w:rsidR="00FC1E64" w:rsidRPr="00506616" w:rsidRDefault="00FC1E64" w:rsidP="009B737D">
            <w:pPr>
              <w:jc w:val="center"/>
              <w:rPr>
                <w:color w:val="000000"/>
                <w:sz w:val="20"/>
                <w:szCs w:val="20"/>
                <w:lang w:val="en-US"/>
              </w:rPr>
            </w:pPr>
          </w:p>
        </w:tc>
      </w:tr>
      <w:tr w:rsidR="00FC1E64" w:rsidRPr="00506616" w14:paraId="7AA4CB94" w14:textId="77777777" w:rsidTr="004C110C">
        <w:trPr>
          <w:trHeight w:val="227"/>
        </w:trPr>
        <w:tc>
          <w:tcPr>
            <w:tcW w:w="567" w:type="dxa"/>
            <w:vMerge/>
            <w:tcBorders>
              <w:left w:val="single" w:sz="4" w:space="0" w:color="auto"/>
              <w:right w:val="single" w:sz="4" w:space="0" w:color="auto"/>
            </w:tcBorders>
            <w:vAlign w:val="center"/>
          </w:tcPr>
          <w:p w14:paraId="6A0F028F"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5CE217D1"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B88E08" w14:textId="56074951" w:rsidR="00FC1E64" w:rsidRPr="00FC1E64" w:rsidRDefault="00FC1E64" w:rsidP="009B737D">
            <w:pPr>
              <w:jc w:val="center"/>
            </w:pPr>
            <w:r w:rsidRPr="00FC1E64">
              <w:t>ПК каиш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B2DB255" w14:textId="70949CA3"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31F3028"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0E87611A" w14:textId="77777777" w:rsidR="00FC1E64" w:rsidRPr="00506616" w:rsidRDefault="00FC1E64" w:rsidP="009B737D">
            <w:pPr>
              <w:jc w:val="center"/>
              <w:rPr>
                <w:color w:val="000000"/>
                <w:sz w:val="20"/>
                <w:szCs w:val="20"/>
                <w:lang w:val="en-US"/>
              </w:rPr>
            </w:pPr>
          </w:p>
        </w:tc>
      </w:tr>
      <w:tr w:rsidR="00FC1E64" w:rsidRPr="00506616" w14:paraId="368056A9" w14:textId="77777777" w:rsidTr="004C110C">
        <w:trPr>
          <w:trHeight w:val="227"/>
        </w:trPr>
        <w:tc>
          <w:tcPr>
            <w:tcW w:w="567" w:type="dxa"/>
            <w:vMerge/>
            <w:tcBorders>
              <w:left w:val="single" w:sz="4" w:space="0" w:color="auto"/>
              <w:right w:val="single" w:sz="4" w:space="0" w:color="auto"/>
            </w:tcBorders>
            <w:vAlign w:val="center"/>
          </w:tcPr>
          <w:p w14:paraId="13065661"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752C8DBE"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946AF4E" w14:textId="104A0EDB" w:rsidR="00FC1E64" w:rsidRPr="00FC1E64" w:rsidRDefault="00FC1E64" w:rsidP="009B737D">
            <w:pPr>
              <w:jc w:val="center"/>
            </w:pPr>
            <w:r w:rsidRPr="00FC1E64">
              <w:t>зу</w:t>
            </w:r>
            <w:r w:rsidRPr="00FC1E64">
              <w:rPr>
                <w:lang w:val="sr-Cyrl-RS"/>
              </w:rPr>
              <w:t>п</w:t>
            </w:r>
            <w:r w:rsidRPr="00FC1E64">
              <w:t>части ремен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7C011C9" w14:textId="0428A1C8"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E772CAD"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CF9CED4" w14:textId="77777777" w:rsidR="00FC1E64" w:rsidRPr="00506616" w:rsidRDefault="00FC1E64" w:rsidP="009B737D">
            <w:pPr>
              <w:jc w:val="center"/>
              <w:rPr>
                <w:color w:val="000000"/>
                <w:sz w:val="20"/>
                <w:szCs w:val="20"/>
                <w:lang w:val="en-US"/>
              </w:rPr>
            </w:pPr>
          </w:p>
        </w:tc>
      </w:tr>
      <w:tr w:rsidR="00FC1E64" w:rsidRPr="00506616" w14:paraId="5C775213" w14:textId="77777777" w:rsidTr="004C110C">
        <w:trPr>
          <w:trHeight w:val="227"/>
        </w:trPr>
        <w:tc>
          <w:tcPr>
            <w:tcW w:w="567" w:type="dxa"/>
            <w:vMerge/>
            <w:tcBorders>
              <w:left w:val="single" w:sz="4" w:space="0" w:color="auto"/>
              <w:right w:val="single" w:sz="4" w:space="0" w:color="auto"/>
            </w:tcBorders>
            <w:vAlign w:val="center"/>
          </w:tcPr>
          <w:p w14:paraId="4D5F003B"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5098B385"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D2BD83A" w14:textId="25D32E4E" w:rsidR="00FC1E64" w:rsidRPr="00FC1E64" w:rsidRDefault="00FC1E64" w:rsidP="009B737D">
            <w:pPr>
              <w:jc w:val="center"/>
            </w:pPr>
            <w:r w:rsidRPr="00FC1E64">
              <w:t>реглер алтернатора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12D38D" w14:textId="31A4261A"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B4AC80C"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7EE96FEA" w14:textId="77777777" w:rsidR="00FC1E64" w:rsidRPr="00506616" w:rsidRDefault="00FC1E64" w:rsidP="009B737D">
            <w:pPr>
              <w:jc w:val="center"/>
              <w:rPr>
                <w:color w:val="000000"/>
                <w:sz w:val="20"/>
                <w:szCs w:val="20"/>
                <w:lang w:val="en-US"/>
              </w:rPr>
            </w:pPr>
          </w:p>
        </w:tc>
      </w:tr>
      <w:tr w:rsidR="00FC1E64" w:rsidRPr="00506616" w14:paraId="7F6D7D31" w14:textId="77777777" w:rsidTr="004C110C">
        <w:trPr>
          <w:trHeight w:val="227"/>
        </w:trPr>
        <w:tc>
          <w:tcPr>
            <w:tcW w:w="567" w:type="dxa"/>
            <w:vMerge/>
            <w:tcBorders>
              <w:left w:val="single" w:sz="4" w:space="0" w:color="auto"/>
              <w:right w:val="single" w:sz="4" w:space="0" w:color="auto"/>
            </w:tcBorders>
            <w:vAlign w:val="center"/>
          </w:tcPr>
          <w:p w14:paraId="0EEB589A"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75B2CC3B"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751EDCA" w14:textId="01567D07" w:rsidR="00FC1E64" w:rsidRPr="00FC1E64" w:rsidRDefault="00FC1E64" w:rsidP="009B737D">
            <w:pPr>
              <w:jc w:val="center"/>
            </w:pPr>
            <w:r w:rsidRPr="00FC1E64">
              <w:t>амортизер предњи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1C500C" w14:textId="6E073741" w:rsidR="00FC1E64" w:rsidRPr="00FC1E64" w:rsidRDefault="00FC1E64" w:rsidP="009B737D">
            <w:pPr>
              <w:jc w:val="center"/>
              <w:rPr>
                <w:color w:val="000000"/>
              </w:rPr>
            </w:pPr>
            <w:r w:rsidRPr="00FC1E64">
              <w:rPr>
                <w:color w:val="000000"/>
              </w:rPr>
              <w:t xml:space="preserve">1 </w:t>
            </w:r>
            <w:r w:rsidRPr="00FC1E64">
              <w:rPr>
                <w:color w:val="000000"/>
                <w:lang w:val="sr-Cyrl-RS"/>
              </w:rPr>
              <w:t>пар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237CB41"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417D4FDC" w14:textId="77777777" w:rsidR="00FC1E64" w:rsidRPr="00506616" w:rsidRDefault="00FC1E64" w:rsidP="009B737D">
            <w:pPr>
              <w:jc w:val="center"/>
              <w:rPr>
                <w:color w:val="000000"/>
                <w:sz w:val="20"/>
                <w:szCs w:val="20"/>
                <w:lang w:val="en-US"/>
              </w:rPr>
            </w:pPr>
          </w:p>
        </w:tc>
      </w:tr>
      <w:tr w:rsidR="00FC1E64" w:rsidRPr="00506616" w14:paraId="10310D5C" w14:textId="77777777" w:rsidTr="004C110C">
        <w:trPr>
          <w:trHeight w:val="227"/>
        </w:trPr>
        <w:tc>
          <w:tcPr>
            <w:tcW w:w="567" w:type="dxa"/>
            <w:vMerge/>
            <w:tcBorders>
              <w:left w:val="single" w:sz="4" w:space="0" w:color="auto"/>
              <w:right w:val="single" w:sz="4" w:space="0" w:color="auto"/>
            </w:tcBorders>
            <w:vAlign w:val="center"/>
          </w:tcPr>
          <w:p w14:paraId="619B4826"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1D2BC195"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AE3A8F" w14:textId="25DF9DEB" w:rsidR="00FC1E64" w:rsidRPr="00FC1E64" w:rsidRDefault="00FC1E64" w:rsidP="009B737D">
            <w:pPr>
              <w:jc w:val="center"/>
            </w:pPr>
            <w:r w:rsidRPr="00FC1E64">
              <w:t>аутомат анласера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095A16" w14:textId="0EBA1591"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ED1EB8A"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645D60A" w14:textId="77777777" w:rsidR="00FC1E64" w:rsidRPr="00506616" w:rsidRDefault="00FC1E64" w:rsidP="009B737D">
            <w:pPr>
              <w:jc w:val="center"/>
              <w:rPr>
                <w:color w:val="000000"/>
                <w:sz w:val="20"/>
                <w:szCs w:val="20"/>
                <w:lang w:val="en-US"/>
              </w:rPr>
            </w:pPr>
          </w:p>
        </w:tc>
      </w:tr>
      <w:tr w:rsidR="00FC1E64" w:rsidRPr="00506616" w14:paraId="56BBD50C" w14:textId="77777777" w:rsidTr="004C110C">
        <w:trPr>
          <w:trHeight w:val="227"/>
        </w:trPr>
        <w:tc>
          <w:tcPr>
            <w:tcW w:w="567" w:type="dxa"/>
            <w:vMerge/>
            <w:tcBorders>
              <w:left w:val="single" w:sz="4" w:space="0" w:color="auto"/>
              <w:right w:val="single" w:sz="4" w:space="0" w:color="auto"/>
            </w:tcBorders>
            <w:vAlign w:val="center"/>
          </w:tcPr>
          <w:p w14:paraId="5C7140B6"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7FCC70D0"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110CE93" w14:textId="13DA234F" w:rsidR="00FC1E64" w:rsidRPr="00FC1E64" w:rsidRDefault="00FC1E64" w:rsidP="009B737D">
            <w:pPr>
              <w:jc w:val="center"/>
            </w:pPr>
            <w:r w:rsidRPr="00FC1E64">
              <w:t>амортизер задњи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D1D6B6" w14:textId="32895A0D" w:rsidR="00FC1E64" w:rsidRPr="00FC1E64" w:rsidRDefault="00FC1E64" w:rsidP="009B737D">
            <w:pPr>
              <w:jc w:val="center"/>
              <w:rPr>
                <w:color w:val="000000"/>
              </w:rPr>
            </w:pPr>
            <w:r w:rsidRPr="00FC1E64">
              <w:rPr>
                <w:color w:val="000000"/>
              </w:rPr>
              <w:t xml:space="preserve">1 </w:t>
            </w:r>
            <w:r w:rsidRPr="00FC1E64">
              <w:rPr>
                <w:color w:val="000000"/>
                <w:lang w:val="sr-Cyrl-RS"/>
              </w:rPr>
              <w:t>пар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926E0E0"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638DECA1" w14:textId="77777777" w:rsidR="00FC1E64" w:rsidRPr="00506616" w:rsidRDefault="00FC1E64" w:rsidP="009B737D">
            <w:pPr>
              <w:jc w:val="center"/>
              <w:rPr>
                <w:color w:val="000000"/>
                <w:sz w:val="20"/>
                <w:szCs w:val="20"/>
                <w:lang w:val="en-US"/>
              </w:rPr>
            </w:pPr>
          </w:p>
        </w:tc>
      </w:tr>
      <w:tr w:rsidR="00FC1E64" w:rsidRPr="00506616" w14:paraId="6F10B2FE" w14:textId="77777777" w:rsidTr="004C110C">
        <w:trPr>
          <w:trHeight w:val="227"/>
        </w:trPr>
        <w:tc>
          <w:tcPr>
            <w:tcW w:w="567" w:type="dxa"/>
            <w:vMerge/>
            <w:tcBorders>
              <w:left w:val="single" w:sz="4" w:space="0" w:color="auto"/>
              <w:right w:val="single" w:sz="4" w:space="0" w:color="auto"/>
            </w:tcBorders>
            <w:vAlign w:val="center"/>
          </w:tcPr>
          <w:p w14:paraId="4055D823"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38519B58"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C156A3" w14:textId="5A508215" w:rsidR="00FC1E64" w:rsidRPr="00FC1E64" w:rsidRDefault="00FC1E64" w:rsidP="009B737D">
            <w:pPr>
              <w:jc w:val="center"/>
            </w:pPr>
            <w:r w:rsidRPr="00FC1E64">
              <w:t>ан</w:t>
            </w:r>
            <w:r w:rsidRPr="00FC1E64">
              <w:rPr>
                <w:lang w:val="sr-Cyrl-RS"/>
              </w:rPr>
              <w:t>т</w:t>
            </w:r>
            <w:r w:rsidRPr="00FC1E64">
              <w:t>ифри</w:t>
            </w:r>
            <w:r w:rsidRPr="00FC1E64">
              <w:rPr>
                <w:lang w:val="sr-Cyrl-RS"/>
              </w:rPr>
              <w:t>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25729E" w14:textId="5D9B45E8" w:rsidR="00FC1E64" w:rsidRPr="00FC1E64" w:rsidRDefault="00FC1E64" w:rsidP="009B737D">
            <w:pPr>
              <w:jc w:val="center"/>
              <w:rPr>
                <w:color w:val="000000"/>
              </w:rPr>
            </w:pPr>
            <w:r w:rsidRPr="00FC1E64">
              <w:rPr>
                <w:color w:val="000000"/>
              </w:rPr>
              <w:t>1</w:t>
            </w:r>
            <w:r w:rsidRPr="00FC1E64">
              <w:rPr>
                <w:color w:val="000000"/>
                <w:lang w:val="sr-Cyrl-RS"/>
              </w:rPr>
              <w:t xml:space="preserve"> лит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0AB1B92"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4F4D99C3" w14:textId="77777777" w:rsidR="00FC1E64" w:rsidRPr="00506616" w:rsidRDefault="00FC1E64" w:rsidP="009B737D">
            <w:pPr>
              <w:jc w:val="center"/>
              <w:rPr>
                <w:color w:val="000000"/>
                <w:sz w:val="20"/>
                <w:szCs w:val="20"/>
                <w:lang w:val="en-US"/>
              </w:rPr>
            </w:pPr>
          </w:p>
        </w:tc>
      </w:tr>
      <w:tr w:rsidR="00FC1E64" w:rsidRPr="00506616" w14:paraId="7C55E2F9" w14:textId="77777777" w:rsidTr="004C110C">
        <w:trPr>
          <w:trHeight w:val="227"/>
        </w:trPr>
        <w:tc>
          <w:tcPr>
            <w:tcW w:w="567" w:type="dxa"/>
            <w:vMerge/>
            <w:tcBorders>
              <w:left w:val="single" w:sz="4" w:space="0" w:color="auto"/>
              <w:right w:val="single" w:sz="4" w:space="0" w:color="auto"/>
            </w:tcBorders>
            <w:vAlign w:val="center"/>
          </w:tcPr>
          <w:p w14:paraId="64559A36"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430A0147"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1DFDDB4" w14:textId="28D5ACCD" w:rsidR="00FC1E64" w:rsidRPr="00FC1E64" w:rsidRDefault="00FC1E64" w:rsidP="009B737D">
            <w:pPr>
              <w:jc w:val="center"/>
            </w:pPr>
            <w:r w:rsidRPr="00FC1E64">
              <w:t>моторно уље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492539" w14:textId="2852EDF2" w:rsidR="00FC1E64" w:rsidRPr="00FC1E64" w:rsidRDefault="00FC1E64" w:rsidP="009B737D">
            <w:pPr>
              <w:jc w:val="center"/>
              <w:rPr>
                <w:color w:val="000000"/>
              </w:rPr>
            </w:pPr>
            <w:r w:rsidRPr="00FC1E64">
              <w:rPr>
                <w:color w:val="000000"/>
              </w:rPr>
              <w:t xml:space="preserve">1 </w:t>
            </w:r>
            <w:r w:rsidRPr="00FC1E64">
              <w:rPr>
                <w:color w:val="000000"/>
                <w:lang w:val="sr-Cyrl-RS"/>
              </w:rPr>
              <w:t>лит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525C5A9"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451CC8F3" w14:textId="77777777" w:rsidR="00FC1E64" w:rsidRPr="00506616" w:rsidRDefault="00FC1E64" w:rsidP="009B737D">
            <w:pPr>
              <w:jc w:val="center"/>
              <w:rPr>
                <w:color w:val="000000"/>
                <w:sz w:val="20"/>
                <w:szCs w:val="20"/>
                <w:lang w:val="en-US"/>
              </w:rPr>
            </w:pPr>
          </w:p>
        </w:tc>
      </w:tr>
      <w:tr w:rsidR="00FC1E64" w:rsidRPr="00506616" w14:paraId="3CB928F1" w14:textId="77777777" w:rsidTr="004C110C">
        <w:trPr>
          <w:trHeight w:val="227"/>
        </w:trPr>
        <w:tc>
          <w:tcPr>
            <w:tcW w:w="567" w:type="dxa"/>
            <w:vMerge/>
            <w:tcBorders>
              <w:left w:val="single" w:sz="4" w:space="0" w:color="auto"/>
              <w:right w:val="single" w:sz="4" w:space="0" w:color="auto"/>
            </w:tcBorders>
            <w:vAlign w:val="center"/>
          </w:tcPr>
          <w:p w14:paraId="28616540"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3B760FF5"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4EFD53" w14:textId="107F1C9B" w:rsidR="00FC1E64" w:rsidRPr="00FC1E64" w:rsidRDefault="00FC1E64" w:rsidP="009B737D">
            <w:pPr>
              <w:jc w:val="center"/>
            </w:pPr>
            <w:r w:rsidRPr="00FC1E64">
              <w:t>филтер горива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593264" w14:textId="777928EB" w:rsidR="00FC1E64" w:rsidRPr="00FC1E64" w:rsidRDefault="00FC1E64" w:rsidP="009B737D">
            <w:pPr>
              <w:jc w:val="center"/>
              <w:rPr>
                <w:color w:val="000000"/>
              </w:rPr>
            </w:pPr>
            <w:r w:rsidRPr="00FC1E64">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8EF0CFB"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65D1CD2D" w14:textId="77777777" w:rsidR="00FC1E64" w:rsidRPr="00506616" w:rsidRDefault="00FC1E64" w:rsidP="009B737D">
            <w:pPr>
              <w:jc w:val="center"/>
              <w:rPr>
                <w:color w:val="000000"/>
                <w:sz w:val="20"/>
                <w:szCs w:val="20"/>
                <w:lang w:val="en-US"/>
              </w:rPr>
            </w:pPr>
          </w:p>
        </w:tc>
      </w:tr>
      <w:tr w:rsidR="00FC1E64" w:rsidRPr="00506616" w14:paraId="4255BC9A" w14:textId="77777777" w:rsidTr="004C110C">
        <w:trPr>
          <w:trHeight w:val="227"/>
        </w:trPr>
        <w:tc>
          <w:tcPr>
            <w:tcW w:w="567" w:type="dxa"/>
            <w:vMerge/>
            <w:tcBorders>
              <w:left w:val="single" w:sz="4" w:space="0" w:color="auto"/>
              <w:right w:val="single" w:sz="4" w:space="0" w:color="auto"/>
            </w:tcBorders>
            <w:vAlign w:val="center"/>
          </w:tcPr>
          <w:p w14:paraId="2F21D72C"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40488FD2"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AC24727" w14:textId="7E23AB90" w:rsidR="00FC1E64" w:rsidRPr="00FC1E64" w:rsidRDefault="00FC1E64" w:rsidP="009B737D">
            <w:pPr>
              <w:jc w:val="center"/>
            </w:pPr>
            <w:r w:rsidRPr="00FC1E64">
              <w:t>филтер ваздуха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30712B" w14:textId="3979BE9B" w:rsidR="00FC1E64" w:rsidRPr="00FC1E64" w:rsidRDefault="00FC1E64" w:rsidP="009B737D">
            <w:pPr>
              <w:jc w:val="center"/>
              <w:rPr>
                <w:color w:val="000000"/>
              </w:rPr>
            </w:pPr>
            <w:r w:rsidRPr="00FC1E64">
              <w:rPr>
                <w:color w:val="000000"/>
              </w:rPr>
              <w:t>1ком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F725BD5"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2139D2B9" w14:textId="77777777" w:rsidR="00FC1E64" w:rsidRPr="00506616" w:rsidRDefault="00FC1E64" w:rsidP="009B737D">
            <w:pPr>
              <w:jc w:val="center"/>
              <w:rPr>
                <w:color w:val="000000"/>
                <w:sz w:val="20"/>
                <w:szCs w:val="20"/>
                <w:lang w:val="en-US"/>
              </w:rPr>
            </w:pPr>
          </w:p>
        </w:tc>
      </w:tr>
      <w:tr w:rsidR="00FC1E64" w:rsidRPr="00506616" w14:paraId="5839C387" w14:textId="77777777" w:rsidTr="004C110C">
        <w:trPr>
          <w:trHeight w:val="227"/>
        </w:trPr>
        <w:tc>
          <w:tcPr>
            <w:tcW w:w="567" w:type="dxa"/>
            <w:vMerge/>
            <w:tcBorders>
              <w:left w:val="single" w:sz="4" w:space="0" w:color="auto"/>
              <w:right w:val="single" w:sz="4" w:space="0" w:color="auto"/>
            </w:tcBorders>
            <w:vAlign w:val="center"/>
          </w:tcPr>
          <w:p w14:paraId="49FAD7E4"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373911E2"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36FCC97" w14:textId="0E920D90" w:rsidR="00FC1E64" w:rsidRPr="00FC1E64" w:rsidRDefault="00FC1E64" w:rsidP="009B737D">
            <w:pPr>
              <w:jc w:val="center"/>
            </w:pPr>
            <w:r w:rsidRPr="00FC1E64">
              <w:t>филтер уља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3088D42" w14:textId="141F0B35" w:rsidR="00FC1E64" w:rsidRPr="00FC1E64" w:rsidRDefault="00FC1E64" w:rsidP="009B737D">
            <w:pPr>
              <w:jc w:val="center"/>
              <w:rPr>
                <w:color w:val="000000"/>
              </w:rPr>
            </w:pPr>
            <w:r w:rsidRPr="00FC1E64">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A1FCCA1"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40FA2A69" w14:textId="77777777" w:rsidR="00FC1E64" w:rsidRPr="00506616" w:rsidRDefault="00FC1E64" w:rsidP="009B737D">
            <w:pPr>
              <w:jc w:val="center"/>
              <w:rPr>
                <w:color w:val="000000"/>
                <w:sz w:val="20"/>
                <w:szCs w:val="20"/>
                <w:lang w:val="en-US"/>
              </w:rPr>
            </w:pPr>
          </w:p>
        </w:tc>
      </w:tr>
      <w:tr w:rsidR="00FC1E64" w:rsidRPr="00506616" w14:paraId="244A2F94" w14:textId="77777777" w:rsidTr="004C110C">
        <w:trPr>
          <w:trHeight w:val="227"/>
        </w:trPr>
        <w:tc>
          <w:tcPr>
            <w:tcW w:w="567" w:type="dxa"/>
            <w:vMerge/>
            <w:tcBorders>
              <w:left w:val="single" w:sz="4" w:space="0" w:color="auto"/>
              <w:right w:val="single" w:sz="4" w:space="0" w:color="auto"/>
            </w:tcBorders>
            <w:vAlign w:val="center"/>
          </w:tcPr>
          <w:p w14:paraId="3EA120F1"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467994FE"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155AD23" w14:textId="05FDA515" w:rsidR="00FC1E64" w:rsidRPr="00FC1E64" w:rsidRDefault="00FC1E64" w:rsidP="009B737D">
            <w:pPr>
              <w:jc w:val="center"/>
            </w:pPr>
            <w:r w:rsidRPr="00FC1E64">
              <w:t>компјутерска дијагностика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E001E4" w14:textId="6EB2CC46" w:rsidR="00FC1E64" w:rsidRPr="00FC1E64" w:rsidRDefault="00FC1E64" w:rsidP="009B737D">
            <w:pPr>
              <w:jc w:val="center"/>
              <w:rPr>
                <w:color w:val="000000"/>
              </w:rPr>
            </w:pPr>
            <w:r w:rsidRPr="00FC1E64">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2B54A11"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3FE73788" w14:textId="77777777" w:rsidR="00FC1E64" w:rsidRPr="00506616" w:rsidRDefault="00FC1E64" w:rsidP="009B737D">
            <w:pPr>
              <w:jc w:val="center"/>
              <w:rPr>
                <w:color w:val="000000"/>
                <w:sz w:val="20"/>
                <w:szCs w:val="20"/>
                <w:lang w:val="en-US"/>
              </w:rPr>
            </w:pPr>
          </w:p>
        </w:tc>
      </w:tr>
      <w:tr w:rsidR="00FC1E64" w:rsidRPr="00506616" w14:paraId="746C38A1" w14:textId="77777777" w:rsidTr="004C110C">
        <w:trPr>
          <w:trHeight w:val="227"/>
        </w:trPr>
        <w:tc>
          <w:tcPr>
            <w:tcW w:w="567" w:type="dxa"/>
            <w:vMerge/>
            <w:tcBorders>
              <w:left w:val="single" w:sz="4" w:space="0" w:color="auto"/>
              <w:right w:val="single" w:sz="4" w:space="0" w:color="auto"/>
            </w:tcBorders>
            <w:vAlign w:val="center"/>
          </w:tcPr>
          <w:p w14:paraId="5C1D439E"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69B7FD68"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816608" w14:textId="5C539BBB" w:rsidR="00FC1E64" w:rsidRPr="00FC1E64" w:rsidRDefault="00FC1E64" w:rsidP="009B737D">
            <w:pPr>
              <w:jc w:val="center"/>
            </w:pPr>
            <w:r w:rsidRPr="00FC1E64">
              <w:t>летва волана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342649" w14:textId="0E8A29FB" w:rsidR="00FC1E64" w:rsidRPr="00FC1E64" w:rsidRDefault="00FC1E64" w:rsidP="009B737D">
            <w:pPr>
              <w:jc w:val="center"/>
              <w:rPr>
                <w:color w:val="000000"/>
              </w:rPr>
            </w:pPr>
            <w:r w:rsidRPr="00FC1E64">
              <w:rPr>
                <w:color w:val="000000"/>
              </w:rPr>
              <w:t>1ком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0AD8F24"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4D594300" w14:textId="77777777" w:rsidR="00FC1E64" w:rsidRPr="00506616" w:rsidRDefault="00FC1E64" w:rsidP="009B737D">
            <w:pPr>
              <w:jc w:val="center"/>
              <w:rPr>
                <w:color w:val="000000"/>
                <w:sz w:val="20"/>
                <w:szCs w:val="20"/>
                <w:lang w:val="en-US"/>
              </w:rPr>
            </w:pPr>
          </w:p>
        </w:tc>
      </w:tr>
      <w:tr w:rsidR="00FC1E64" w:rsidRPr="00506616" w14:paraId="5913CAAF" w14:textId="77777777" w:rsidTr="004C110C">
        <w:trPr>
          <w:trHeight w:val="227"/>
        </w:trPr>
        <w:tc>
          <w:tcPr>
            <w:tcW w:w="567" w:type="dxa"/>
            <w:vMerge/>
            <w:tcBorders>
              <w:left w:val="single" w:sz="4" w:space="0" w:color="auto"/>
              <w:right w:val="single" w:sz="4" w:space="0" w:color="auto"/>
            </w:tcBorders>
            <w:vAlign w:val="center"/>
          </w:tcPr>
          <w:p w14:paraId="29619F6A"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212D8186"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CEA740" w14:textId="65793BE0" w:rsidR="00FC1E64" w:rsidRPr="00FC1E64" w:rsidRDefault="00FC1E64" w:rsidP="009B737D">
            <w:pPr>
              <w:jc w:val="center"/>
            </w:pPr>
            <w:r w:rsidRPr="00FC1E64">
              <w:t>упорница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7F33D95" w14:textId="76FAFB54" w:rsidR="00FC1E64" w:rsidRPr="00FC1E64" w:rsidRDefault="00FC1E64" w:rsidP="009B737D">
            <w:pPr>
              <w:jc w:val="center"/>
              <w:rPr>
                <w:color w:val="000000"/>
              </w:rPr>
            </w:pPr>
            <w:r w:rsidRPr="00FC1E64">
              <w:rPr>
                <w:color w:val="000000"/>
                <w:lang w:val="sr-Cyrl-RS"/>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98E5639"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348E7B0F" w14:textId="77777777" w:rsidR="00FC1E64" w:rsidRPr="00506616" w:rsidRDefault="00FC1E64" w:rsidP="009B737D">
            <w:pPr>
              <w:jc w:val="center"/>
              <w:rPr>
                <w:color w:val="000000"/>
                <w:sz w:val="20"/>
                <w:szCs w:val="20"/>
                <w:lang w:val="en-US"/>
              </w:rPr>
            </w:pPr>
          </w:p>
        </w:tc>
      </w:tr>
      <w:tr w:rsidR="00FC1E64" w:rsidRPr="00506616" w14:paraId="23A0DC7C" w14:textId="77777777" w:rsidTr="004C110C">
        <w:trPr>
          <w:trHeight w:val="227"/>
        </w:trPr>
        <w:tc>
          <w:tcPr>
            <w:tcW w:w="567" w:type="dxa"/>
            <w:vMerge/>
            <w:tcBorders>
              <w:left w:val="single" w:sz="4" w:space="0" w:color="auto"/>
              <w:bottom w:val="single" w:sz="4" w:space="0" w:color="auto"/>
              <w:right w:val="single" w:sz="4" w:space="0" w:color="auto"/>
            </w:tcBorders>
            <w:vAlign w:val="center"/>
          </w:tcPr>
          <w:p w14:paraId="129A78E9" w14:textId="77777777" w:rsidR="00FC1E64" w:rsidRPr="00FC1E64" w:rsidRDefault="00FC1E64" w:rsidP="009B737D">
            <w:pPr>
              <w:rPr>
                <w:color w:val="000000"/>
              </w:rPr>
            </w:pPr>
          </w:p>
        </w:tc>
        <w:tc>
          <w:tcPr>
            <w:tcW w:w="4090" w:type="dxa"/>
            <w:vMerge/>
            <w:tcBorders>
              <w:left w:val="single" w:sz="4" w:space="0" w:color="auto"/>
              <w:bottom w:val="single" w:sz="4" w:space="0" w:color="auto"/>
              <w:right w:val="single" w:sz="4" w:space="0" w:color="auto"/>
            </w:tcBorders>
            <w:shd w:val="clear" w:color="auto" w:fill="auto"/>
            <w:vAlign w:val="center"/>
          </w:tcPr>
          <w:p w14:paraId="4B1D34B2"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A7B7764" w14:textId="1588C87E" w:rsidR="00FC1E64" w:rsidRPr="00FC1E64" w:rsidRDefault="00FC1E64" w:rsidP="009B737D">
            <w:pPr>
              <w:jc w:val="center"/>
            </w:pPr>
            <w:r w:rsidRPr="00FC1E64">
              <w:t xml:space="preserve">хладњак расхладне </w:t>
            </w:r>
            <w:r w:rsidRPr="00FC1E64">
              <w:lastRenderedPageBreak/>
              <w:t>течности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A0124B" w14:textId="3B8050BB" w:rsidR="00FC1E64" w:rsidRPr="00FC1E64" w:rsidRDefault="00FC1E64" w:rsidP="009B737D">
            <w:pPr>
              <w:jc w:val="center"/>
              <w:rPr>
                <w:color w:val="000000"/>
              </w:rPr>
            </w:pPr>
            <w:r w:rsidRPr="00FC1E64">
              <w:rPr>
                <w:color w:val="000000"/>
              </w:rPr>
              <w:lastRenderedPageBreak/>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0EA8E5A"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7163FAFE" w14:textId="77777777" w:rsidR="00FC1E64" w:rsidRPr="00506616" w:rsidRDefault="00FC1E64" w:rsidP="009B737D">
            <w:pPr>
              <w:jc w:val="center"/>
              <w:rPr>
                <w:color w:val="000000"/>
                <w:sz w:val="20"/>
                <w:szCs w:val="20"/>
                <w:lang w:val="en-US"/>
              </w:rPr>
            </w:pPr>
          </w:p>
        </w:tc>
      </w:tr>
      <w:tr w:rsidR="00FC1E64" w:rsidRPr="00506616" w14:paraId="4EE7788A" w14:textId="77777777" w:rsidTr="004C110C">
        <w:trPr>
          <w:trHeight w:val="227"/>
        </w:trPr>
        <w:tc>
          <w:tcPr>
            <w:tcW w:w="567" w:type="dxa"/>
            <w:vMerge w:val="restart"/>
            <w:tcBorders>
              <w:top w:val="single" w:sz="4" w:space="0" w:color="auto"/>
              <w:left w:val="single" w:sz="4" w:space="0" w:color="auto"/>
              <w:right w:val="single" w:sz="4" w:space="0" w:color="auto"/>
            </w:tcBorders>
            <w:vAlign w:val="center"/>
          </w:tcPr>
          <w:p w14:paraId="3FF3E638" w14:textId="5038A67B" w:rsidR="00FC1E64" w:rsidRPr="00FC1E64" w:rsidRDefault="00FC1E64" w:rsidP="009B737D">
            <w:pPr>
              <w:rPr>
                <w:color w:val="000000"/>
              </w:rPr>
            </w:pPr>
            <w:r w:rsidRPr="00FC1E64">
              <w:rPr>
                <w:b/>
                <w:color w:val="000000"/>
              </w:rPr>
              <w:lastRenderedPageBreak/>
              <w:t>6.</w:t>
            </w:r>
          </w:p>
        </w:tc>
        <w:tc>
          <w:tcPr>
            <w:tcW w:w="4090" w:type="dxa"/>
            <w:vMerge w:val="restart"/>
            <w:tcBorders>
              <w:top w:val="single" w:sz="4" w:space="0" w:color="auto"/>
              <w:left w:val="single" w:sz="4" w:space="0" w:color="auto"/>
              <w:right w:val="single" w:sz="4" w:space="0" w:color="auto"/>
            </w:tcBorders>
            <w:shd w:val="clear" w:color="auto" w:fill="auto"/>
            <w:vAlign w:val="center"/>
          </w:tcPr>
          <w:p w14:paraId="0AD3D40E" w14:textId="2857ABF4" w:rsidR="00FC1E64" w:rsidRPr="00FC1E64" w:rsidRDefault="00FC1E64" w:rsidP="009B737D">
            <w:pPr>
              <w:jc w:val="center"/>
            </w:pPr>
            <w:r w:rsidRPr="00FC1E64">
              <w:t>Теретно / Peugeot Boxer 2.0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B7AD98D" w14:textId="466C7F5D" w:rsidR="00FC1E64" w:rsidRPr="00FC1E64" w:rsidRDefault="00FC1E64" w:rsidP="009B737D">
            <w:pPr>
              <w:jc w:val="center"/>
            </w:pPr>
            <w:r w:rsidRPr="00FC1E64">
              <w:t>предњи дискови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F8E677" w14:textId="4B5EF6D0" w:rsidR="00FC1E64" w:rsidRPr="00FC1E64" w:rsidRDefault="00FC1E64" w:rsidP="009B737D">
            <w:pPr>
              <w:jc w:val="center"/>
              <w:rPr>
                <w:color w:val="000000"/>
              </w:rPr>
            </w:pPr>
            <w:r w:rsidRPr="00FC1E64">
              <w:rPr>
                <w:color w:val="000000"/>
                <w:lang w:val="sr-Cyrl-RS"/>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1AE40D2"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64F966BE" w14:textId="77777777" w:rsidR="00FC1E64" w:rsidRPr="00506616" w:rsidRDefault="00FC1E64" w:rsidP="009B737D">
            <w:pPr>
              <w:jc w:val="center"/>
              <w:rPr>
                <w:color w:val="000000"/>
                <w:sz w:val="20"/>
                <w:szCs w:val="20"/>
                <w:lang w:val="en-US"/>
              </w:rPr>
            </w:pPr>
          </w:p>
        </w:tc>
      </w:tr>
      <w:tr w:rsidR="00FC1E64" w:rsidRPr="00506616" w14:paraId="66D0208E" w14:textId="77777777" w:rsidTr="004C110C">
        <w:trPr>
          <w:trHeight w:val="227"/>
        </w:trPr>
        <w:tc>
          <w:tcPr>
            <w:tcW w:w="567" w:type="dxa"/>
            <w:vMerge/>
            <w:tcBorders>
              <w:left w:val="single" w:sz="4" w:space="0" w:color="auto"/>
              <w:right w:val="single" w:sz="4" w:space="0" w:color="auto"/>
            </w:tcBorders>
            <w:vAlign w:val="center"/>
          </w:tcPr>
          <w:p w14:paraId="34A8C63D"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49C9CF87"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2B3ED0" w14:textId="152F7636" w:rsidR="00FC1E64" w:rsidRPr="00FC1E64" w:rsidRDefault="00FC1E64" w:rsidP="009B737D">
            <w:pPr>
              <w:jc w:val="center"/>
            </w:pPr>
            <w:r w:rsidRPr="00FC1E64">
              <w:t>кочионе плочице-предње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15AA6C" w14:textId="58D6B7A1" w:rsidR="00FC1E64" w:rsidRPr="00FC1E64" w:rsidRDefault="00FC1E64" w:rsidP="009B737D">
            <w:pPr>
              <w:jc w:val="center"/>
              <w:rPr>
                <w:color w:val="000000"/>
              </w:rPr>
            </w:pPr>
            <w:r w:rsidRPr="00FC1E64">
              <w:rPr>
                <w:color w:val="000000"/>
              </w:rPr>
              <w:t>1</w:t>
            </w:r>
            <w:r w:rsidRPr="00FC1E64">
              <w:rPr>
                <w:color w:val="000000"/>
                <w:lang w:val="sr-Cyrl-RS"/>
              </w:rPr>
              <w:t xml:space="preserve"> гар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637CA8D"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45624A7B" w14:textId="77777777" w:rsidR="00FC1E64" w:rsidRPr="00506616" w:rsidRDefault="00FC1E64" w:rsidP="009B737D">
            <w:pPr>
              <w:jc w:val="center"/>
              <w:rPr>
                <w:color w:val="000000"/>
                <w:sz w:val="20"/>
                <w:szCs w:val="20"/>
                <w:lang w:val="en-US"/>
              </w:rPr>
            </w:pPr>
          </w:p>
        </w:tc>
      </w:tr>
      <w:tr w:rsidR="00FC1E64" w:rsidRPr="00506616" w14:paraId="5E5D1F66" w14:textId="77777777" w:rsidTr="004C110C">
        <w:trPr>
          <w:trHeight w:val="227"/>
        </w:trPr>
        <w:tc>
          <w:tcPr>
            <w:tcW w:w="567" w:type="dxa"/>
            <w:vMerge/>
            <w:tcBorders>
              <w:left w:val="single" w:sz="4" w:space="0" w:color="auto"/>
              <w:right w:val="single" w:sz="4" w:space="0" w:color="auto"/>
            </w:tcBorders>
            <w:vAlign w:val="center"/>
          </w:tcPr>
          <w:p w14:paraId="3FFE2DA0"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15292F97"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136CE0" w14:textId="404F764D" w:rsidR="00FC1E64" w:rsidRPr="00FC1E64" w:rsidRDefault="00FC1E64" w:rsidP="009B737D">
            <w:pPr>
              <w:jc w:val="center"/>
            </w:pPr>
            <w:r w:rsidRPr="00FC1E64">
              <w:t>задњи дискови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44AFFB" w14:textId="437A4782"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2200B86"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2266D744" w14:textId="77777777" w:rsidR="00FC1E64" w:rsidRPr="00506616" w:rsidRDefault="00FC1E64" w:rsidP="009B737D">
            <w:pPr>
              <w:jc w:val="center"/>
              <w:rPr>
                <w:color w:val="000000"/>
                <w:sz w:val="20"/>
                <w:szCs w:val="20"/>
                <w:lang w:val="en-US"/>
              </w:rPr>
            </w:pPr>
          </w:p>
        </w:tc>
      </w:tr>
      <w:tr w:rsidR="00FC1E64" w:rsidRPr="00506616" w14:paraId="0D50DE2D" w14:textId="77777777" w:rsidTr="004C110C">
        <w:trPr>
          <w:trHeight w:val="227"/>
        </w:trPr>
        <w:tc>
          <w:tcPr>
            <w:tcW w:w="567" w:type="dxa"/>
            <w:vMerge/>
            <w:tcBorders>
              <w:left w:val="single" w:sz="4" w:space="0" w:color="auto"/>
              <w:right w:val="single" w:sz="4" w:space="0" w:color="auto"/>
            </w:tcBorders>
            <w:vAlign w:val="center"/>
          </w:tcPr>
          <w:p w14:paraId="6D8A1266"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64F0D6B4"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6996C7" w14:textId="45161068" w:rsidR="00FC1E64" w:rsidRPr="00FC1E64" w:rsidRDefault="00FC1E64" w:rsidP="009B737D">
            <w:pPr>
              <w:jc w:val="center"/>
            </w:pPr>
            <w:r w:rsidRPr="00FC1E64">
              <w:t>кочионе плочице-задње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CA0C8A" w14:textId="7A8038E0" w:rsidR="00FC1E64" w:rsidRPr="00FC1E64" w:rsidRDefault="00FC1E64" w:rsidP="009B737D">
            <w:pPr>
              <w:jc w:val="center"/>
              <w:rPr>
                <w:color w:val="000000"/>
              </w:rPr>
            </w:pPr>
            <w:r w:rsidRPr="00FC1E64">
              <w:rPr>
                <w:color w:val="000000"/>
              </w:rPr>
              <w:t>1</w:t>
            </w:r>
            <w:r w:rsidRPr="00FC1E64">
              <w:rPr>
                <w:color w:val="000000"/>
                <w:lang w:val="sr-Cyrl-RS"/>
              </w:rPr>
              <w:t xml:space="preserve"> гар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14FBF1C"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5B6358C1" w14:textId="77777777" w:rsidR="00FC1E64" w:rsidRPr="00506616" w:rsidRDefault="00FC1E64" w:rsidP="009B737D">
            <w:pPr>
              <w:jc w:val="center"/>
              <w:rPr>
                <w:color w:val="000000"/>
                <w:sz w:val="20"/>
                <w:szCs w:val="20"/>
                <w:lang w:val="en-US"/>
              </w:rPr>
            </w:pPr>
          </w:p>
        </w:tc>
      </w:tr>
      <w:tr w:rsidR="00FC1E64" w:rsidRPr="00506616" w14:paraId="5C4901CB" w14:textId="77777777" w:rsidTr="004C110C">
        <w:trPr>
          <w:trHeight w:val="227"/>
        </w:trPr>
        <w:tc>
          <w:tcPr>
            <w:tcW w:w="567" w:type="dxa"/>
            <w:vMerge/>
            <w:tcBorders>
              <w:left w:val="single" w:sz="4" w:space="0" w:color="auto"/>
              <w:right w:val="single" w:sz="4" w:space="0" w:color="auto"/>
            </w:tcBorders>
            <w:vAlign w:val="center"/>
          </w:tcPr>
          <w:p w14:paraId="05235ABB"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385C5AED"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190945" w14:textId="2412D413" w:rsidR="00FC1E64" w:rsidRPr="00FC1E64" w:rsidRDefault="00FC1E64" w:rsidP="009B737D">
            <w:pPr>
              <w:jc w:val="center"/>
            </w:pPr>
            <w:r w:rsidRPr="00FC1E64">
              <w:t>крај споне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85675F" w14:textId="015EA98F"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1DB700B"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A66293E" w14:textId="77777777" w:rsidR="00FC1E64" w:rsidRPr="00506616" w:rsidRDefault="00FC1E64" w:rsidP="009B737D">
            <w:pPr>
              <w:jc w:val="center"/>
              <w:rPr>
                <w:color w:val="000000"/>
                <w:sz w:val="20"/>
                <w:szCs w:val="20"/>
                <w:lang w:val="en-US"/>
              </w:rPr>
            </w:pPr>
          </w:p>
        </w:tc>
      </w:tr>
      <w:tr w:rsidR="00FC1E64" w:rsidRPr="00506616" w14:paraId="3E060FD7" w14:textId="77777777" w:rsidTr="004C110C">
        <w:trPr>
          <w:trHeight w:val="227"/>
        </w:trPr>
        <w:tc>
          <w:tcPr>
            <w:tcW w:w="567" w:type="dxa"/>
            <w:vMerge/>
            <w:tcBorders>
              <w:left w:val="single" w:sz="4" w:space="0" w:color="auto"/>
              <w:right w:val="single" w:sz="4" w:space="0" w:color="auto"/>
            </w:tcBorders>
            <w:vAlign w:val="center"/>
          </w:tcPr>
          <w:p w14:paraId="3C4CFE58"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70C65473"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A2C1DB" w14:textId="279B7F75" w:rsidR="00FC1E64" w:rsidRPr="00FC1E64" w:rsidRDefault="00FC1E64" w:rsidP="009B737D">
            <w:pPr>
              <w:jc w:val="center"/>
            </w:pPr>
            <w:r w:rsidRPr="00FC1E64">
              <w:t>ПК каиш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F3AEA0" w14:textId="1375814D"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07EEF37"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60ABE892" w14:textId="77777777" w:rsidR="00FC1E64" w:rsidRPr="00506616" w:rsidRDefault="00FC1E64" w:rsidP="009B737D">
            <w:pPr>
              <w:jc w:val="center"/>
              <w:rPr>
                <w:color w:val="000000"/>
                <w:sz w:val="20"/>
                <w:szCs w:val="20"/>
                <w:lang w:val="en-US"/>
              </w:rPr>
            </w:pPr>
          </w:p>
        </w:tc>
      </w:tr>
      <w:tr w:rsidR="00FC1E64" w:rsidRPr="00506616" w14:paraId="20344813" w14:textId="77777777" w:rsidTr="004C110C">
        <w:trPr>
          <w:trHeight w:val="227"/>
        </w:trPr>
        <w:tc>
          <w:tcPr>
            <w:tcW w:w="567" w:type="dxa"/>
            <w:vMerge/>
            <w:tcBorders>
              <w:left w:val="single" w:sz="4" w:space="0" w:color="auto"/>
              <w:right w:val="single" w:sz="4" w:space="0" w:color="auto"/>
            </w:tcBorders>
            <w:vAlign w:val="center"/>
          </w:tcPr>
          <w:p w14:paraId="7E69B48E"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3840B6F4"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5B782C9" w14:textId="1DEE2521" w:rsidR="00FC1E64" w:rsidRPr="00FC1E64" w:rsidRDefault="00FC1E64" w:rsidP="009B737D">
            <w:pPr>
              <w:jc w:val="center"/>
            </w:pPr>
            <w:r w:rsidRPr="00FC1E64">
              <w:t>зу</w:t>
            </w:r>
            <w:r w:rsidRPr="00FC1E64">
              <w:rPr>
                <w:lang w:val="sr-Cyrl-RS"/>
              </w:rPr>
              <w:t>п</w:t>
            </w:r>
            <w:r w:rsidRPr="00FC1E64">
              <w:t>части ремен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213230" w14:textId="54131D05"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08F14C1"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3C1C2E98" w14:textId="77777777" w:rsidR="00FC1E64" w:rsidRPr="00506616" w:rsidRDefault="00FC1E64" w:rsidP="009B737D">
            <w:pPr>
              <w:jc w:val="center"/>
              <w:rPr>
                <w:color w:val="000000"/>
                <w:sz w:val="20"/>
                <w:szCs w:val="20"/>
                <w:lang w:val="en-US"/>
              </w:rPr>
            </w:pPr>
          </w:p>
        </w:tc>
      </w:tr>
      <w:tr w:rsidR="00FC1E64" w:rsidRPr="00506616" w14:paraId="5AFBE6CE" w14:textId="77777777" w:rsidTr="004C110C">
        <w:trPr>
          <w:trHeight w:val="227"/>
        </w:trPr>
        <w:tc>
          <w:tcPr>
            <w:tcW w:w="567" w:type="dxa"/>
            <w:vMerge/>
            <w:tcBorders>
              <w:left w:val="single" w:sz="4" w:space="0" w:color="auto"/>
              <w:right w:val="single" w:sz="4" w:space="0" w:color="auto"/>
            </w:tcBorders>
            <w:vAlign w:val="center"/>
          </w:tcPr>
          <w:p w14:paraId="6F59DA03"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650DA54A"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8AFFFE" w14:textId="7C4D2995" w:rsidR="00FC1E64" w:rsidRPr="00FC1E64" w:rsidRDefault="00FC1E64" w:rsidP="009B737D">
            <w:pPr>
              <w:jc w:val="center"/>
            </w:pPr>
            <w:r w:rsidRPr="00FC1E64">
              <w:t>реглер алтернатора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8B93A3" w14:textId="37413CC7"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7AB77F5"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7825BE21" w14:textId="77777777" w:rsidR="00FC1E64" w:rsidRPr="00506616" w:rsidRDefault="00FC1E64" w:rsidP="009B737D">
            <w:pPr>
              <w:jc w:val="center"/>
              <w:rPr>
                <w:color w:val="000000"/>
                <w:sz w:val="20"/>
                <w:szCs w:val="20"/>
                <w:lang w:val="en-US"/>
              </w:rPr>
            </w:pPr>
          </w:p>
        </w:tc>
      </w:tr>
      <w:tr w:rsidR="00FC1E64" w:rsidRPr="00506616" w14:paraId="51BDE695" w14:textId="77777777" w:rsidTr="004C110C">
        <w:trPr>
          <w:trHeight w:val="227"/>
        </w:trPr>
        <w:tc>
          <w:tcPr>
            <w:tcW w:w="567" w:type="dxa"/>
            <w:vMerge/>
            <w:tcBorders>
              <w:left w:val="single" w:sz="4" w:space="0" w:color="auto"/>
              <w:right w:val="single" w:sz="4" w:space="0" w:color="auto"/>
            </w:tcBorders>
            <w:vAlign w:val="center"/>
          </w:tcPr>
          <w:p w14:paraId="7BDF0E1F"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372DB2A0"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2A653C" w14:textId="5CC57DAD" w:rsidR="00FC1E64" w:rsidRPr="00FC1E64" w:rsidRDefault="00FC1E64" w:rsidP="009B737D">
            <w:pPr>
              <w:jc w:val="center"/>
            </w:pPr>
            <w:r w:rsidRPr="00FC1E64">
              <w:t>амортизер предњи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7AA914" w14:textId="1F733875" w:rsidR="00FC1E64" w:rsidRPr="00FC1E64" w:rsidRDefault="00FC1E64" w:rsidP="009B737D">
            <w:pPr>
              <w:jc w:val="center"/>
              <w:rPr>
                <w:color w:val="000000"/>
              </w:rPr>
            </w:pPr>
            <w:r w:rsidRPr="00FC1E64">
              <w:rPr>
                <w:color w:val="000000"/>
              </w:rPr>
              <w:t xml:space="preserve">1 </w:t>
            </w:r>
            <w:r w:rsidRPr="00FC1E64">
              <w:rPr>
                <w:color w:val="000000"/>
                <w:lang w:val="sr-Cyrl-RS"/>
              </w:rPr>
              <w:t>пар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4B54EE4"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5AA04683" w14:textId="77777777" w:rsidR="00FC1E64" w:rsidRPr="00506616" w:rsidRDefault="00FC1E64" w:rsidP="009B737D">
            <w:pPr>
              <w:jc w:val="center"/>
              <w:rPr>
                <w:color w:val="000000"/>
                <w:sz w:val="20"/>
                <w:szCs w:val="20"/>
                <w:lang w:val="en-US"/>
              </w:rPr>
            </w:pPr>
          </w:p>
        </w:tc>
      </w:tr>
      <w:tr w:rsidR="00FC1E64" w:rsidRPr="00506616" w14:paraId="7B6FE692" w14:textId="77777777" w:rsidTr="004C110C">
        <w:trPr>
          <w:trHeight w:val="227"/>
        </w:trPr>
        <w:tc>
          <w:tcPr>
            <w:tcW w:w="567" w:type="dxa"/>
            <w:vMerge/>
            <w:tcBorders>
              <w:left w:val="single" w:sz="4" w:space="0" w:color="auto"/>
              <w:right w:val="single" w:sz="4" w:space="0" w:color="auto"/>
            </w:tcBorders>
            <w:vAlign w:val="center"/>
          </w:tcPr>
          <w:p w14:paraId="60DD5197"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258FF316"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E6D55AE" w14:textId="2249957B" w:rsidR="00FC1E64" w:rsidRPr="00FC1E64" w:rsidRDefault="00FC1E64" w:rsidP="009B737D">
            <w:pPr>
              <w:jc w:val="center"/>
            </w:pPr>
            <w:r w:rsidRPr="00FC1E64">
              <w:t>аутомат анласера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7CC103" w14:textId="7BF85344"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40570E6"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FC8F51C" w14:textId="77777777" w:rsidR="00FC1E64" w:rsidRPr="00506616" w:rsidRDefault="00FC1E64" w:rsidP="009B737D">
            <w:pPr>
              <w:jc w:val="center"/>
              <w:rPr>
                <w:color w:val="000000"/>
                <w:sz w:val="20"/>
                <w:szCs w:val="20"/>
                <w:lang w:val="en-US"/>
              </w:rPr>
            </w:pPr>
          </w:p>
        </w:tc>
      </w:tr>
      <w:tr w:rsidR="00FC1E64" w:rsidRPr="00506616" w14:paraId="18EB785D" w14:textId="77777777" w:rsidTr="004C110C">
        <w:trPr>
          <w:trHeight w:val="227"/>
        </w:trPr>
        <w:tc>
          <w:tcPr>
            <w:tcW w:w="567" w:type="dxa"/>
            <w:vMerge/>
            <w:tcBorders>
              <w:left w:val="single" w:sz="4" w:space="0" w:color="auto"/>
              <w:right w:val="single" w:sz="4" w:space="0" w:color="auto"/>
            </w:tcBorders>
            <w:vAlign w:val="center"/>
          </w:tcPr>
          <w:p w14:paraId="68A1E914"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26779D0D"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D0CE11" w14:textId="009F51C4" w:rsidR="00FC1E64" w:rsidRPr="00FC1E64" w:rsidRDefault="00FC1E64" w:rsidP="009B737D">
            <w:pPr>
              <w:jc w:val="center"/>
            </w:pPr>
            <w:r w:rsidRPr="00FC1E64">
              <w:t>амортизер задњи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67E53EB" w14:textId="7B107BA1" w:rsidR="00FC1E64" w:rsidRPr="00FC1E64" w:rsidRDefault="00FC1E64" w:rsidP="009B737D">
            <w:pPr>
              <w:jc w:val="center"/>
              <w:rPr>
                <w:color w:val="000000"/>
              </w:rPr>
            </w:pPr>
            <w:r w:rsidRPr="00FC1E64">
              <w:rPr>
                <w:color w:val="000000"/>
              </w:rPr>
              <w:t xml:space="preserve">1 </w:t>
            </w:r>
            <w:r w:rsidRPr="00FC1E64">
              <w:rPr>
                <w:color w:val="000000"/>
                <w:lang w:val="sr-Cyrl-RS"/>
              </w:rPr>
              <w:t>пар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7662DDE"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25FA9323" w14:textId="77777777" w:rsidR="00FC1E64" w:rsidRPr="00506616" w:rsidRDefault="00FC1E64" w:rsidP="009B737D">
            <w:pPr>
              <w:jc w:val="center"/>
              <w:rPr>
                <w:color w:val="000000"/>
                <w:sz w:val="20"/>
                <w:szCs w:val="20"/>
                <w:lang w:val="en-US"/>
              </w:rPr>
            </w:pPr>
          </w:p>
        </w:tc>
      </w:tr>
      <w:tr w:rsidR="00FC1E64" w:rsidRPr="00506616" w14:paraId="1B59EB5D" w14:textId="77777777" w:rsidTr="004C110C">
        <w:trPr>
          <w:trHeight w:val="227"/>
        </w:trPr>
        <w:tc>
          <w:tcPr>
            <w:tcW w:w="567" w:type="dxa"/>
            <w:vMerge/>
            <w:tcBorders>
              <w:left w:val="single" w:sz="4" w:space="0" w:color="auto"/>
              <w:right w:val="single" w:sz="4" w:space="0" w:color="auto"/>
            </w:tcBorders>
            <w:vAlign w:val="center"/>
          </w:tcPr>
          <w:p w14:paraId="70BD9D82"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35508002"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C4BA943" w14:textId="4263CEDE" w:rsidR="00FC1E64" w:rsidRPr="00FC1E64" w:rsidRDefault="00FC1E64" w:rsidP="009B737D">
            <w:pPr>
              <w:jc w:val="center"/>
            </w:pPr>
            <w:r w:rsidRPr="00FC1E64">
              <w:t>ан</w:t>
            </w:r>
            <w:r w:rsidRPr="00FC1E64">
              <w:rPr>
                <w:lang w:val="sr-Cyrl-RS"/>
              </w:rPr>
              <w:t>т</w:t>
            </w:r>
            <w:r w:rsidRPr="00FC1E64">
              <w:t>ифри</w:t>
            </w:r>
            <w:r w:rsidRPr="00FC1E64">
              <w:rPr>
                <w:lang w:val="sr-Cyrl-RS"/>
              </w:rPr>
              <w:t>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A955B1" w14:textId="0A03F7F0" w:rsidR="00FC1E64" w:rsidRPr="00FC1E64" w:rsidRDefault="00FC1E64" w:rsidP="009B737D">
            <w:pPr>
              <w:jc w:val="center"/>
              <w:rPr>
                <w:color w:val="000000"/>
              </w:rPr>
            </w:pPr>
            <w:r w:rsidRPr="00FC1E64">
              <w:rPr>
                <w:color w:val="000000"/>
              </w:rPr>
              <w:t>1</w:t>
            </w:r>
            <w:r w:rsidRPr="00FC1E64">
              <w:rPr>
                <w:color w:val="000000"/>
                <w:lang w:val="sr-Cyrl-RS"/>
              </w:rPr>
              <w:t xml:space="preserve"> лит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44945C9"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A070BBC" w14:textId="77777777" w:rsidR="00FC1E64" w:rsidRPr="00506616" w:rsidRDefault="00FC1E64" w:rsidP="009B737D">
            <w:pPr>
              <w:jc w:val="center"/>
              <w:rPr>
                <w:color w:val="000000"/>
                <w:sz w:val="20"/>
                <w:szCs w:val="20"/>
                <w:lang w:val="en-US"/>
              </w:rPr>
            </w:pPr>
          </w:p>
        </w:tc>
      </w:tr>
      <w:tr w:rsidR="00FC1E64" w:rsidRPr="00506616" w14:paraId="79AFACC7" w14:textId="77777777" w:rsidTr="004C110C">
        <w:trPr>
          <w:trHeight w:val="227"/>
        </w:trPr>
        <w:tc>
          <w:tcPr>
            <w:tcW w:w="567" w:type="dxa"/>
            <w:vMerge/>
            <w:tcBorders>
              <w:left w:val="single" w:sz="4" w:space="0" w:color="auto"/>
              <w:right w:val="single" w:sz="4" w:space="0" w:color="auto"/>
            </w:tcBorders>
            <w:vAlign w:val="center"/>
          </w:tcPr>
          <w:p w14:paraId="2F5808BB"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5F53BCFB"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85DB3A" w14:textId="554B6B22" w:rsidR="00FC1E64" w:rsidRPr="00FC1E64" w:rsidRDefault="00FC1E64" w:rsidP="009B737D">
            <w:pPr>
              <w:jc w:val="center"/>
            </w:pPr>
            <w:r w:rsidRPr="00FC1E64">
              <w:t>моторно уље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380514" w14:textId="4959D2FD" w:rsidR="00FC1E64" w:rsidRPr="00FC1E64" w:rsidRDefault="00FC1E64" w:rsidP="009B737D">
            <w:pPr>
              <w:jc w:val="center"/>
              <w:rPr>
                <w:color w:val="000000"/>
              </w:rPr>
            </w:pPr>
            <w:r w:rsidRPr="00FC1E64">
              <w:rPr>
                <w:color w:val="000000"/>
              </w:rPr>
              <w:t xml:space="preserve">1 </w:t>
            </w:r>
            <w:r w:rsidRPr="00FC1E64">
              <w:rPr>
                <w:color w:val="000000"/>
                <w:lang w:val="sr-Cyrl-RS"/>
              </w:rPr>
              <w:t>лит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C27B545"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5A61EC36" w14:textId="77777777" w:rsidR="00FC1E64" w:rsidRPr="00506616" w:rsidRDefault="00FC1E64" w:rsidP="009B737D">
            <w:pPr>
              <w:jc w:val="center"/>
              <w:rPr>
                <w:color w:val="000000"/>
                <w:sz w:val="20"/>
                <w:szCs w:val="20"/>
                <w:lang w:val="en-US"/>
              </w:rPr>
            </w:pPr>
          </w:p>
        </w:tc>
      </w:tr>
      <w:tr w:rsidR="00FC1E64" w:rsidRPr="00506616" w14:paraId="20AD9FD9" w14:textId="77777777" w:rsidTr="004C110C">
        <w:trPr>
          <w:trHeight w:val="227"/>
        </w:trPr>
        <w:tc>
          <w:tcPr>
            <w:tcW w:w="567" w:type="dxa"/>
            <w:vMerge/>
            <w:tcBorders>
              <w:left w:val="single" w:sz="4" w:space="0" w:color="auto"/>
              <w:right w:val="single" w:sz="4" w:space="0" w:color="auto"/>
            </w:tcBorders>
            <w:vAlign w:val="center"/>
          </w:tcPr>
          <w:p w14:paraId="2839B19B"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485F3EFB"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FFFB74" w14:textId="1600135F" w:rsidR="00FC1E64" w:rsidRPr="00FC1E64" w:rsidRDefault="00FC1E64" w:rsidP="009B737D">
            <w:pPr>
              <w:jc w:val="center"/>
            </w:pPr>
            <w:r w:rsidRPr="00FC1E64">
              <w:t>филтер горива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5E4391" w14:textId="1BF3E6BA" w:rsidR="00FC1E64" w:rsidRPr="00FC1E64" w:rsidRDefault="00FC1E64" w:rsidP="009B737D">
            <w:pPr>
              <w:jc w:val="center"/>
              <w:rPr>
                <w:color w:val="000000"/>
              </w:rPr>
            </w:pPr>
            <w:r w:rsidRPr="00FC1E64">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E52F4E2"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0F894876" w14:textId="77777777" w:rsidR="00FC1E64" w:rsidRPr="00506616" w:rsidRDefault="00FC1E64" w:rsidP="009B737D">
            <w:pPr>
              <w:jc w:val="center"/>
              <w:rPr>
                <w:color w:val="000000"/>
                <w:sz w:val="20"/>
                <w:szCs w:val="20"/>
                <w:lang w:val="en-US"/>
              </w:rPr>
            </w:pPr>
          </w:p>
        </w:tc>
      </w:tr>
      <w:tr w:rsidR="00FC1E64" w:rsidRPr="00506616" w14:paraId="317D034C" w14:textId="77777777" w:rsidTr="004C110C">
        <w:trPr>
          <w:trHeight w:val="227"/>
        </w:trPr>
        <w:tc>
          <w:tcPr>
            <w:tcW w:w="567" w:type="dxa"/>
            <w:vMerge/>
            <w:tcBorders>
              <w:left w:val="single" w:sz="4" w:space="0" w:color="auto"/>
              <w:right w:val="single" w:sz="4" w:space="0" w:color="auto"/>
            </w:tcBorders>
            <w:vAlign w:val="center"/>
          </w:tcPr>
          <w:p w14:paraId="00708B8F"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78A6A5BE"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C315E17" w14:textId="76E71E6C" w:rsidR="00FC1E64" w:rsidRPr="00FC1E64" w:rsidRDefault="00FC1E64" w:rsidP="009B737D">
            <w:pPr>
              <w:jc w:val="center"/>
            </w:pPr>
            <w:r w:rsidRPr="00FC1E64">
              <w:t>филтер ваздуха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F36527" w14:textId="1B86FF8F" w:rsidR="00FC1E64" w:rsidRPr="00FC1E64" w:rsidRDefault="00FC1E64" w:rsidP="009B737D">
            <w:pPr>
              <w:jc w:val="center"/>
              <w:rPr>
                <w:color w:val="000000"/>
              </w:rPr>
            </w:pPr>
            <w:r w:rsidRPr="00FC1E64">
              <w:rPr>
                <w:color w:val="000000"/>
              </w:rPr>
              <w:t>1ком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07C9057"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65BA2727" w14:textId="77777777" w:rsidR="00FC1E64" w:rsidRPr="00506616" w:rsidRDefault="00FC1E64" w:rsidP="009B737D">
            <w:pPr>
              <w:jc w:val="center"/>
              <w:rPr>
                <w:color w:val="000000"/>
                <w:sz w:val="20"/>
                <w:szCs w:val="20"/>
                <w:lang w:val="en-US"/>
              </w:rPr>
            </w:pPr>
          </w:p>
        </w:tc>
      </w:tr>
      <w:tr w:rsidR="00FC1E64" w:rsidRPr="00506616" w14:paraId="31F5A9C3" w14:textId="77777777" w:rsidTr="004C110C">
        <w:trPr>
          <w:trHeight w:val="227"/>
        </w:trPr>
        <w:tc>
          <w:tcPr>
            <w:tcW w:w="567" w:type="dxa"/>
            <w:vMerge/>
            <w:tcBorders>
              <w:left w:val="single" w:sz="4" w:space="0" w:color="auto"/>
              <w:right w:val="single" w:sz="4" w:space="0" w:color="auto"/>
            </w:tcBorders>
            <w:vAlign w:val="center"/>
          </w:tcPr>
          <w:p w14:paraId="1BF8687B"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23CCFCBE"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A08D87F" w14:textId="2506E133" w:rsidR="00FC1E64" w:rsidRPr="00FC1E64" w:rsidRDefault="00FC1E64" w:rsidP="009B737D">
            <w:pPr>
              <w:jc w:val="center"/>
            </w:pPr>
            <w:r w:rsidRPr="00FC1E64">
              <w:t>филтер уља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6640F4" w14:textId="13FA299D" w:rsidR="00FC1E64" w:rsidRPr="00FC1E64" w:rsidRDefault="00FC1E64" w:rsidP="009B737D">
            <w:pPr>
              <w:jc w:val="center"/>
              <w:rPr>
                <w:color w:val="000000"/>
              </w:rPr>
            </w:pPr>
            <w:r w:rsidRPr="00FC1E64">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DD688B0"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6A469CAE" w14:textId="77777777" w:rsidR="00FC1E64" w:rsidRPr="00506616" w:rsidRDefault="00FC1E64" w:rsidP="009B737D">
            <w:pPr>
              <w:jc w:val="center"/>
              <w:rPr>
                <w:color w:val="000000"/>
                <w:sz w:val="20"/>
                <w:szCs w:val="20"/>
                <w:lang w:val="en-US"/>
              </w:rPr>
            </w:pPr>
          </w:p>
        </w:tc>
      </w:tr>
      <w:tr w:rsidR="00FC1E64" w:rsidRPr="00506616" w14:paraId="464D3180" w14:textId="77777777" w:rsidTr="004C110C">
        <w:trPr>
          <w:trHeight w:val="227"/>
        </w:trPr>
        <w:tc>
          <w:tcPr>
            <w:tcW w:w="567" w:type="dxa"/>
            <w:vMerge/>
            <w:tcBorders>
              <w:left w:val="single" w:sz="4" w:space="0" w:color="auto"/>
              <w:right w:val="single" w:sz="4" w:space="0" w:color="auto"/>
            </w:tcBorders>
            <w:vAlign w:val="center"/>
          </w:tcPr>
          <w:p w14:paraId="3B786053"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14142A85"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4AFE60A" w14:textId="7F1B1578" w:rsidR="00FC1E64" w:rsidRPr="00FC1E64" w:rsidRDefault="00FC1E64" w:rsidP="009B737D">
            <w:pPr>
              <w:jc w:val="center"/>
            </w:pPr>
            <w:r w:rsidRPr="00FC1E64">
              <w:t>компјутерска дијагностика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18F08A" w14:textId="4D138797" w:rsidR="00FC1E64" w:rsidRPr="00FC1E64" w:rsidRDefault="00FC1E64" w:rsidP="009B737D">
            <w:pPr>
              <w:jc w:val="center"/>
              <w:rPr>
                <w:color w:val="000000"/>
              </w:rPr>
            </w:pPr>
            <w:r w:rsidRPr="00FC1E64">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6D0AEFC"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5ED5ACA5" w14:textId="77777777" w:rsidR="00FC1E64" w:rsidRPr="00506616" w:rsidRDefault="00FC1E64" w:rsidP="009B737D">
            <w:pPr>
              <w:jc w:val="center"/>
              <w:rPr>
                <w:color w:val="000000"/>
                <w:sz w:val="20"/>
                <w:szCs w:val="20"/>
                <w:lang w:val="en-US"/>
              </w:rPr>
            </w:pPr>
          </w:p>
        </w:tc>
      </w:tr>
      <w:tr w:rsidR="00FC1E64" w:rsidRPr="00506616" w14:paraId="2C5D4D67" w14:textId="77777777" w:rsidTr="004C110C">
        <w:trPr>
          <w:trHeight w:val="227"/>
        </w:trPr>
        <w:tc>
          <w:tcPr>
            <w:tcW w:w="567" w:type="dxa"/>
            <w:vMerge/>
            <w:tcBorders>
              <w:left w:val="single" w:sz="4" w:space="0" w:color="auto"/>
              <w:right w:val="single" w:sz="4" w:space="0" w:color="auto"/>
            </w:tcBorders>
            <w:vAlign w:val="center"/>
          </w:tcPr>
          <w:p w14:paraId="43AF2835"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31A6623B"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133744" w14:textId="01459462" w:rsidR="00FC1E64" w:rsidRPr="00FC1E64" w:rsidRDefault="00FC1E64" w:rsidP="009B737D">
            <w:pPr>
              <w:jc w:val="center"/>
            </w:pPr>
            <w:r w:rsidRPr="00FC1E64">
              <w:t>летва волана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3C10A2" w14:textId="655A35FC" w:rsidR="00FC1E64" w:rsidRPr="00FC1E64" w:rsidRDefault="00FC1E64" w:rsidP="009B737D">
            <w:pPr>
              <w:jc w:val="center"/>
              <w:rPr>
                <w:color w:val="000000"/>
              </w:rPr>
            </w:pPr>
            <w:r w:rsidRPr="00FC1E64">
              <w:rPr>
                <w:color w:val="000000"/>
              </w:rPr>
              <w:t>1ком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656E406"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7E76BDD3" w14:textId="77777777" w:rsidR="00FC1E64" w:rsidRPr="00506616" w:rsidRDefault="00FC1E64" w:rsidP="009B737D">
            <w:pPr>
              <w:jc w:val="center"/>
              <w:rPr>
                <w:color w:val="000000"/>
                <w:sz w:val="20"/>
                <w:szCs w:val="20"/>
                <w:lang w:val="en-US"/>
              </w:rPr>
            </w:pPr>
          </w:p>
        </w:tc>
      </w:tr>
      <w:tr w:rsidR="00FC1E64" w:rsidRPr="00506616" w14:paraId="5836B716" w14:textId="77777777" w:rsidTr="004C110C">
        <w:trPr>
          <w:trHeight w:val="227"/>
        </w:trPr>
        <w:tc>
          <w:tcPr>
            <w:tcW w:w="567" w:type="dxa"/>
            <w:vMerge/>
            <w:tcBorders>
              <w:left w:val="single" w:sz="4" w:space="0" w:color="auto"/>
              <w:right w:val="single" w:sz="4" w:space="0" w:color="auto"/>
            </w:tcBorders>
            <w:vAlign w:val="center"/>
          </w:tcPr>
          <w:p w14:paraId="74E063D5"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5F62D71E"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E37F20" w14:textId="50D60234" w:rsidR="00FC1E64" w:rsidRPr="00FC1E64" w:rsidRDefault="00FC1E64" w:rsidP="009B737D">
            <w:pPr>
              <w:jc w:val="center"/>
            </w:pPr>
            <w:r w:rsidRPr="00FC1E64">
              <w:t>упорница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90D7AD" w14:textId="3D1F5B49" w:rsidR="00FC1E64" w:rsidRPr="00FC1E64" w:rsidRDefault="00FC1E64" w:rsidP="009B737D">
            <w:pPr>
              <w:jc w:val="center"/>
              <w:rPr>
                <w:color w:val="000000"/>
              </w:rPr>
            </w:pPr>
            <w:r w:rsidRPr="00FC1E64">
              <w:rPr>
                <w:color w:val="000000"/>
                <w:lang w:val="sr-Cyrl-RS"/>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EAED4A7"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6420C51C" w14:textId="77777777" w:rsidR="00FC1E64" w:rsidRPr="00506616" w:rsidRDefault="00FC1E64" w:rsidP="009B737D">
            <w:pPr>
              <w:jc w:val="center"/>
              <w:rPr>
                <w:color w:val="000000"/>
                <w:sz w:val="20"/>
                <w:szCs w:val="20"/>
                <w:lang w:val="en-US"/>
              </w:rPr>
            </w:pPr>
          </w:p>
        </w:tc>
      </w:tr>
      <w:tr w:rsidR="00FC1E64" w:rsidRPr="00506616" w14:paraId="4B6DBB57" w14:textId="77777777" w:rsidTr="004C110C">
        <w:trPr>
          <w:trHeight w:val="227"/>
        </w:trPr>
        <w:tc>
          <w:tcPr>
            <w:tcW w:w="567" w:type="dxa"/>
            <w:vMerge/>
            <w:tcBorders>
              <w:left w:val="single" w:sz="4" w:space="0" w:color="auto"/>
              <w:bottom w:val="single" w:sz="4" w:space="0" w:color="auto"/>
              <w:right w:val="single" w:sz="4" w:space="0" w:color="auto"/>
            </w:tcBorders>
            <w:vAlign w:val="center"/>
          </w:tcPr>
          <w:p w14:paraId="76AE0CE4" w14:textId="77777777" w:rsidR="00FC1E64" w:rsidRPr="00FC1E64" w:rsidRDefault="00FC1E64" w:rsidP="009B737D">
            <w:pPr>
              <w:rPr>
                <w:color w:val="000000"/>
              </w:rPr>
            </w:pPr>
          </w:p>
        </w:tc>
        <w:tc>
          <w:tcPr>
            <w:tcW w:w="4090" w:type="dxa"/>
            <w:vMerge/>
            <w:tcBorders>
              <w:left w:val="single" w:sz="4" w:space="0" w:color="auto"/>
              <w:bottom w:val="single" w:sz="4" w:space="0" w:color="auto"/>
              <w:right w:val="single" w:sz="4" w:space="0" w:color="auto"/>
            </w:tcBorders>
            <w:shd w:val="clear" w:color="auto" w:fill="auto"/>
            <w:vAlign w:val="center"/>
          </w:tcPr>
          <w:p w14:paraId="0E316CF5"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92DBCA9" w14:textId="76FDC38D" w:rsidR="00FC1E64" w:rsidRPr="00FC1E64" w:rsidRDefault="00FC1E64" w:rsidP="009B737D">
            <w:pPr>
              <w:jc w:val="center"/>
            </w:pPr>
            <w:r w:rsidRPr="00FC1E64">
              <w:t>хладњак расхладне течности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AB6814" w14:textId="0043F5BB" w:rsidR="00FC1E64" w:rsidRPr="00FC1E64" w:rsidRDefault="00FC1E64" w:rsidP="009B737D">
            <w:pPr>
              <w:jc w:val="center"/>
              <w:rPr>
                <w:color w:val="000000"/>
              </w:rPr>
            </w:pPr>
            <w:r w:rsidRPr="00FC1E64">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CC48215"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49BF5005" w14:textId="77777777" w:rsidR="00FC1E64" w:rsidRPr="00506616" w:rsidRDefault="00FC1E64" w:rsidP="009B737D">
            <w:pPr>
              <w:jc w:val="center"/>
              <w:rPr>
                <w:color w:val="000000"/>
                <w:sz w:val="20"/>
                <w:szCs w:val="20"/>
                <w:lang w:val="en-US"/>
              </w:rPr>
            </w:pPr>
          </w:p>
        </w:tc>
      </w:tr>
      <w:tr w:rsidR="00FC1E64" w:rsidRPr="00506616" w14:paraId="110FC751" w14:textId="77777777" w:rsidTr="004C110C">
        <w:trPr>
          <w:trHeight w:val="227"/>
        </w:trPr>
        <w:tc>
          <w:tcPr>
            <w:tcW w:w="567" w:type="dxa"/>
            <w:vMerge w:val="restart"/>
            <w:tcBorders>
              <w:top w:val="single" w:sz="4" w:space="0" w:color="auto"/>
              <w:left w:val="single" w:sz="4" w:space="0" w:color="auto"/>
              <w:right w:val="single" w:sz="4" w:space="0" w:color="auto"/>
            </w:tcBorders>
            <w:vAlign w:val="center"/>
          </w:tcPr>
          <w:p w14:paraId="4FBD5A1D" w14:textId="48078ACA" w:rsidR="00FC1E64" w:rsidRPr="00FC1E64" w:rsidRDefault="00FC1E64" w:rsidP="009B737D">
            <w:pPr>
              <w:rPr>
                <w:color w:val="000000"/>
              </w:rPr>
            </w:pPr>
            <w:r w:rsidRPr="00FC1E64">
              <w:rPr>
                <w:b/>
                <w:color w:val="000000"/>
                <w:lang w:val="en-US"/>
              </w:rPr>
              <w:t>7</w:t>
            </w:r>
            <w:r w:rsidRPr="00FC1E64">
              <w:rPr>
                <w:b/>
                <w:color w:val="000000"/>
              </w:rPr>
              <w:t>.</w:t>
            </w:r>
          </w:p>
        </w:tc>
        <w:tc>
          <w:tcPr>
            <w:tcW w:w="4090" w:type="dxa"/>
            <w:vMerge w:val="restart"/>
            <w:tcBorders>
              <w:top w:val="single" w:sz="4" w:space="0" w:color="auto"/>
              <w:left w:val="single" w:sz="4" w:space="0" w:color="auto"/>
              <w:right w:val="single" w:sz="4" w:space="0" w:color="auto"/>
            </w:tcBorders>
            <w:shd w:val="clear" w:color="auto" w:fill="auto"/>
            <w:vAlign w:val="center"/>
          </w:tcPr>
          <w:p w14:paraId="2E36EF3D" w14:textId="64644F9B" w:rsidR="00FC1E64" w:rsidRPr="00FC1E64" w:rsidRDefault="00FC1E64" w:rsidP="009B737D">
            <w:pPr>
              <w:jc w:val="center"/>
            </w:pPr>
            <w:r w:rsidRPr="00FC1E64">
              <w:t>Теретно / Peugeot Boxer 2.2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84D5CC" w14:textId="774EE08C" w:rsidR="00FC1E64" w:rsidRPr="00FC1E64" w:rsidRDefault="00FC1E64" w:rsidP="009B737D">
            <w:pPr>
              <w:jc w:val="center"/>
            </w:pPr>
            <w:r w:rsidRPr="00FC1E64">
              <w:t>предњи дискови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0AB665" w14:textId="280942A3" w:rsidR="00FC1E64" w:rsidRPr="00FC1E64" w:rsidRDefault="00FC1E64" w:rsidP="009B737D">
            <w:pPr>
              <w:jc w:val="center"/>
              <w:rPr>
                <w:color w:val="000000"/>
              </w:rPr>
            </w:pPr>
            <w:r w:rsidRPr="00FC1E64">
              <w:rPr>
                <w:color w:val="000000"/>
                <w:lang w:val="sr-Cyrl-RS"/>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9041EE1"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6E215D93" w14:textId="77777777" w:rsidR="00FC1E64" w:rsidRPr="00506616" w:rsidRDefault="00FC1E64" w:rsidP="009B737D">
            <w:pPr>
              <w:jc w:val="center"/>
              <w:rPr>
                <w:color w:val="000000"/>
                <w:sz w:val="20"/>
                <w:szCs w:val="20"/>
                <w:lang w:val="en-US"/>
              </w:rPr>
            </w:pPr>
          </w:p>
        </w:tc>
      </w:tr>
      <w:tr w:rsidR="00FC1E64" w:rsidRPr="00506616" w14:paraId="7C255335" w14:textId="77777777" w:rsidTr="004C110C">
        <w:trPr>
          <w:trHeight w:val="227"/>
        </w:trPr>
        <w:tc>
          <w:tcPr>
            <w:tcW w:w="567" w:type="dxa"/>
            <w:vMerge/>
            <w:tcBorders>
              <w:left w:val="single" w:sz="4" w:space="0" w:color="auto"/>
              <w:right w:val="single" w:sz="4" w:space="0" w:color="auto"/>
            </w:tcBorders>
            <w:vAlign w:val="center"/>
          </w:tcPr>
          <w:p w14:paraId="61991CCF"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49F31BE6"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E821336" w14:textId="064E30B9" w:rsidR="00FC1E64" w:rsidRPr="00FC1E64" w:rsidRDefault="00FC1E64" w:rsidP="009B737D">
            <w:pPr>
              <w:jc w:val="center"/>
            </w:pPr>
            <w:r w:rsidRPr="00FC1E64">
              <w:t>кочионе плочице-предње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27AB20" w14:textId="00AFE3F4" w:rsidR="00FC1E64" w:rsidRPr="00FC1E64" w:rsidRDefault="00FC1E64" w:rsidP="009B737D">
            <w:pPr>
              <w:jc w:val="center"/>
              <w:rPr>
                <w:color w:val="000000"/>
              </w:rPr>
            </w:pPr>
            <w:r w:rsidRPr="00FC1E64">
              <w:rPr>
                <w:color w:val="000000"/>
              </w:rPr>
              <w:t>1</w:t>
            </w:r>
            <w:r w:rsidRPr="00FC1E64">
              <w:rPr>
                <w:color w:val="000000"/>
                <w:lang w:val="sr-Cyrl-RS"/>
              </w:rPr>
              <w:t xml:space="preserve"> гар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FDCC06C"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72CEA1E2" w14:textId="77777777" w:rsidR="00FC1E64" w:rsidRPr="00506616" w:rsidRDefault="00FC1E64" w:rsidP="009B737D">
            <w:pPr>
              <w:jc w:val="center"/>
              <w:rPr>
                <w:color w:val="000000"/>
                <w:sz w:val="20"/>
                <w:szCs w:val="20"/>
                <w:lang w:val="en-US"/>
              </w:rPr>
            </w:pPr>
          </w:p>
        </w:tc>
      </w:tr>
      <w:tr w:rsidR="00FC1E64" w:rsidRPr="00506616" w14:paraId="7C677E4A" w14:textId="77777777" w:rsidTr="004C110C">
        <w:trPr>
          <w:trHeight w:val="227"/>
        </w:trPr>
        <w:tc>
          <w:tcPr>
            <w:tcW w:w="567" w:type="dxa"/>
            <w:vMerge/>
            <w:tcBorders>
              <w:left w:val="single" w:sz="4" w:space="0" w:color="auto"/>
              <w:right w:val="single" w:sz="4" w:space="0" w:color="auto"/>
            </w:tcBorders>
            <w:vAlign w:val="center"/>
          </w:tcPr>
          <w:p w14:paraId="0C7CC89B"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2A28A9A4"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500CF6B" w14:textId="76C8CAB3" w:rsidR="00FC1E64" w:rsidRPr="00FC1E64" w:rsidRDefault="00FC1E64" w:rsidP="009B737D">
            <w:pPr>
              <w:jc w:val="center"/>
            </w:pPr>
            <w:r w:rsidRPr="00FC1E64">
              <w:t>задњи дискови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2229B7" w14:textId="101524AD"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8A73643"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31D96795" w14:textId="77777777" w:rsidR="00FC1E64" w:rsidRPr="00506616" w:rsidRDefault="00FC1E64" w:rsidP="009B737D">
            <w:pPr>
              <w:jc w:val="center"/>
              <w:rPr>
                <w:color w:val="000000"/>
                <w:sz w:val="20"/>
                <w:szCs w:val="20"/>
                <w:lang w:val="en-US"/>
              </w:rPr>
            </w:pPr>
          </w:p>
        </w:tc>
      </w:tr>
      <w:tr w:rsidR="00FC1E64" w:rsidRPr="00506616" w14:paraId="74938A1D" w14:textId="77777777" w:rsidTr="004C110C">
        <w:trPr>
          <w:trHeight w:val="227"/>
        </w:trPr>
        <w:tc>
          <w:tcPr>
            <w:tcW w:w="567" w:type="dxa"/>
            <w:vMerge/>
            <w:tcBorders>
              <w:left w:val="single" w:sz="4" w:space="0" w:color="auto"/>
              <w:right w:val="single" w:sz="4" w:space="0" w:color="auto"/>
            </w:tcBorders>
            <w:vAlign w:val="center"/>
          </w:tcPr>
          <w:p w14:paraId="58D7E020"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6CBE20BC"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4FAC8D4" w14:textId="162CB23A" w:rsidR="00FC1E64" w:rsidRPr="00FC1E64" w:rsidRDefault="00FC1E64" w:rsidP="009B737D">
            <w:pPr>
              <w:jc w:val="center"/>
            </w:pPr>
            <w:r w:rsidRPr="00FC1E64">
              <w:t>кочионе плочице-задње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F74283" w14:textId="4BBE2972" w:rsidR="00FC1E64" w:rsidRPr="00FC1E64" w:rsidRDefault="00FC1E64" w:rsidP="009B737D">
            <w:pPr>
              <w:jc w:val="center"/>
              <w:rPr>
                <w:color w:val="000000"/>
              </w:rPr>
            </w:pPr>
            <w:r w:rsidRPr="00FC1E64">
              <w:rPr>
                <w:color w:val="000000"/>
              </w:rPr>
              <w:t>1</w:t>
            </w:r>
            <w:r w:rsidRPr="00FC1E64">
              <w:rPr>
                <w:color w:val="000000"/>
                <w:lang w:val="sr-Cyrl-RS"/>
              </w:rPr>
              <w:t xml:space="preserve"> гар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FBF58BC"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5ABBE02A" w14:textId="77777777" w:rsidR="00FC1E64" w:rsidRPr="00506616" w:rsidRDefault="00FC1E64" w:rsidP="009B737D">
            <w:pPr>
              <w:jc w:val="center"/>
              <w:rPr>
                <w:color w:val="000000"/>
                <w:sz w:val="20"/>
                <w:szCs w:val="20"/>
                <w:lang w:val="en-US"/>
              </w:rPr>
            </w:pPr>
          </w:p>
        </w:tc>
      </w:tr>
      <w:tr w:rsidR="00FC1E64" w:rsidRPr="00506616" w14:paraId="39F16143" w14:textId="77777777" w:rsidTr="004C110C">
        <w:trPr>
          <w:trHeight w:val="227"/>
        </w:trPr>
        <w:tc>
          <w:tcPr>
            <w:tcW w:w="567" w:type="dxa"/>
            <w:vMerge/>
            <w:tcBorders>
              <w:left w:val="single" w:sz="4" w:space="0" w:color="auto"/>
              <w:right w:val="single" w:sz="4" w:space="0" w:color="auto"/>
            </w:tcBorders>
            <w:vAlign w:val="center"/>
          </w:tcPr>
          <w:p w14:paraId="6B1D5435"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5F3475C1"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A965ABB" w14:textId="5948D41A" w:rsidR="00FC1E64" w:rsidRPr="00FC1E64" w:rsidRDefault="00FC1E64" w:rsidP="009B737D">
            <w:pPr>
              <w:jc w:val="center"/>
            </w:pPr>
            <w:r w:rsidRPr="00FC1E64">
              <w:t>крај споне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23AE2B" w14:textId="59FDD38B"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4DD9996"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7459F3F8" w14:textId="77777777" w:rsidR="00FC1E64" w:rsidRPr="00506616" w:rsidRDefault="00FC1E64" w:rsidP="009B737D">
            <w:pPr>
              <w:jc w:val="center"/>
              <w:rPr>
                <w:color w:val="000000"/>
                <w:sz w:val="20"/>
                <w:szCs w:val="20"/>
                <w:lang w:val="en-US"/>
              </w:rPr>
            </w:pPr>
          </w:p>
        </w:tc>
      </w:tr>
      <w:tr w:rsidR="00FC1E64" w:rsidRPr="00506616" w14:paraId="0F87CD95" w14:textId="77777777" w:rsidTr="004C110C">
        <w:trPr>
          <w:trHeight w:val="227"/>
        </w:trPr>
        <w:tc>
          <w:tcPr>
            <w:tcW w:w="567" w:type="dxa"/>
            <w:vMerge/>
            <w:tcBorders>
              <w:left w:val="single" w:sz="4" w:space="0" w:color="auto"/>
              <w:right w:val="single" w:sz="4" w:space="0" w:color="auto"/>
            </w:tcBorders>
            <w:vAlign w:val="center"/>
          </w:tcPr>
          <w:p w14:paraId="2AB1FF1F"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0995234E"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9780F0C" w14:textId="79A95D20" w:rsidR="00FC1E64" w:rsidRPr="00FC1E64" w:rsidRDefault="00FC1E64" w:rsidP="009B737D">
            <w:pPr>
              <w:jc w:val="center"/>
            </w:pPr>
            <w:r w:rsidRPr="00FC1E64">
              <w:t>ПК каиш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E6238A" w14:textId="71668876"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0EE395B"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E1B11D5" w14:textId="77777777" w:rsidR="00FC1E64" w:rsidRPr="00506616" w:rsidRDefault="00FC1E64" w:rsidP="009B737D">
            <w:pPr>
              <w:jc w:val="center"/>
              <w:rPr>
                <w:color w:val="000000"/>
                <w:sz w:val="20"/>
                <w:szCs w:val="20"/>
                <w:lang w:val="en-US"/>
              </w:rPr>
            </w:pPr>
          </w:p>
        </w:tc>
      </w:tr>
      <w:tr w:rsidR="00FC1E64" w:rsidRPr="00506616" w14:paraId="51CC7531" w14:textId="77777777" w:rsidTr="004C110C">
        <w:trPr>
          <w:trHeight w:val="227"/>
        </w:trPr>
        <w:tc>
          <w:tcPr>
            <w:tcW w:w="567" w:type="dxa"/>
            <w:vMerge/>
            <w:tcBorders>
              <w:left w:val="single" w:sz="4" w:space="0" w:color="auto"/>
              <w:right w:val="single" w:sz="4" w:space="0" w:color="auto"/>
            </w:tcBorders>
            <w:vAlign w:val="center"/>
          </w:tcPr>
          <w:p w14:paraId="14939D65"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7E09E143"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13C2AC" w14:textId="2BB8C7C5" w:rsidR="00FC1E64" w:rsidRPr="00FC1E64" w:rsidRDefault="00FC1E64" w:rsidP="009B737D">
            <w:pPr>
              <w:jc w:val="center"/>
            </w:pPr>
            <w:r w:rsidRPr="00FC1E64">
              <w:t>зу</w:t>
            </w:r>
            <w:r w:rsidRPr="00FC1E64">
              <w:rPr>
                <w:lang w:val="sr-Cyrl-RS"/>
              </w:rPr>
              <w:t>п</w:t>
            </w:r>
            <w:r w:rsidRPr="00FC1E64">
              <w:t>части ремен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201992" w14:textId="6AD4AAC7"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381F51E"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3BA55C23" w14:textId="77777777" w:rsidR="00FC1E64" w:rsidRPr="00506616" w:rsidRDefault="00FC1E64" w:rsidP="009B737D">
            <w:pPr>
              <w:jc w:val="center"/>
              <w:rPr>
                <w:color w:val="000000"/>
                <w:sz w:val="20"/>
                <w:szCs w:val="20"/>
                <w:lang w:val="en-US"/>
              </w:rPr>
            </w:pPr>
          </w:p>
        </w:tc>
      </w:tr>
      <w:tr w:rsidR="00FC1E64" w:rsidRPr="00506616" w14:paraId="61B39DF7" w14:textId="77777777" w:rsidTr="004C110C">
        <w:trPr>
          <w:trHeight w:val="227"/>
        </w:trPr>
        <w:tc>
          <w:tcPr>
            <w:tcW w:w="567" w:type="dxa"/>
            <w:vMerge/>
            <w:tcBorders>
              <w:left w:val="single" w:sz="4" w:space="0" w:color="auto"/>
              <w:right w:val="single" w:sz="4" w:space="0" w:color="auto"/>
            </w:tcBorders>
            <w:vAlign w:val="center"/>
          </w:tcPr>
          <w:p w14:paraId="604DBAD4"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21052FE2"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0AB4E9" w14:textId="42BFFBA0" w:rsidR="00FC1E64" w:rsidRPr="00FC1E64" w:rsidRDefault="00FC1E64" w:rsidP="009B737D">
            <w:pPr>
              <w:jc w:val="center"/>
            </w:pPr>
            <w:r w:rsidRPr="00FC1E64">
              <w:t>реглер алтернатора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CB373F" w14:textId="5A24FC5E"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713353D"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66EE5EB1" w14:textId="77777777" w:rsidR="00FC1E64" w:rsidRPr="00506616" w:rsidRDefault="00FC1E64" w:rsidP="009B737D">
            <w:pPr>
              <w:jc w:val="center"/>
              <w:rPr>
                <w:color w:val="000000"/>
                <w:sz w:val="20"/>
                <w:szCs w:val="20"/>
                <w:lang w:val="en-US"/>
              </w:rPr>
            </w:pPr>
          </w:p>
        </w:tc>
      </w:tr>
      <w:tr w:rsidR="00FC1E64" w:rsidRPr="00506616" w14:paraId="2A950069" w14:textId="77777777" w:rsidTr="004C110C">
        <w:trPr>
          <w:trHeight w:val="227"/>
        </w:trPr>
        <w:tc>
          <w:tcPr>
            <w:tcW w:w="567" w:type="dxa"/>
            <w:vMerge/>
            <w:tcBorders>
              <w:left w:val="single" w:sz="4" w:space="0" w:color="auto"/>
              <w:right w:val="single" w:sz="4" w:space="0" w:color="auto"/>
            </w:tcBorders>
            <w:vAlign w:val="center"/>
          </w:tcPr>
          <w:p w14:paraId="6800336F"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6AC20B8E"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422572" w14:textId="313D88A6" w:rsidR="00FC1E64" w:rsidRPr="00FC1E64" w:rsidRDefault="00FC1E64" w:rsidP="009B737D">
            <w:pPr>
              <w:jc w:val="center"/>
            </w:pPr>
            <w:r w:rsidRPr="00FC1E64">
              <w:t>амортизер предњи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A35E9B" w14:textId="20B00D3E" w:rsidR="00FC1E64" w:rsidRPr="00FC1E64" w:rsidRDefault="00FC1E64" w:rsidP="009B737D">
            <w:pPr>
              <w:jc w:val="center"/>
              <w:rPr>
                <w:color w:val="000000"/>
              </w:rPr>
            </w:pPr>
            <w:r w:rsidRPr="00FC1E64">
              <w:rPr>
                <w:color w:val="000000"/>
              </w:rPr>
              <w:t xml:space="preserve">1 </w:t>
            </w:r>
            <w:r w:rsidRPr="00FC1E64">
              <w:rPr>
                <w:color w:val="000000"/>
                <w:lang w:val="sr-Cyrl-RS"/>
              </w:rPr>
              <w:t>пар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3713222"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289D0351" w14:textId="77777777" w:rsidR="00FC1E64" w:rsidRPr="00506616" w:rsidRDefault="00FC1E64" w:rsidP="009B737D">
            <w:pPr>
              <w:jc w:val="center"/>
              <w:rPr>
                <w:color w:val="000000"/>
                <w:sz w:val="20"/>
                <w:szCs w:val="20"/>
                <w:lang w:val="en-US"/>
              </w:rPr>
            </w:pPr>
          </w:p>
        </w:tc>
      </w:tr>
      <w:tr w:rsidR="00FC1E64" w:rsidRPr="00506616" w14:paraId="251C0DB5" w14:textId="77777777" w:rsidTr="004C110C">
        <w:trPr>
          <w:trHeight w:val="227"/>
        </w:trPr>
        <w:tc>
          <w:tcPr>
            <w:tcW w:w="567" w:type="dxa"/>
            <w:vMerge/>
            <w:tcBorders>
              <w:left w:val="single" w:sz="4" w:space="0" w:color="auto"/>
              <w:right w:val="single" w:sz="4" w:space="0" w:color="auto"/>
            </w:tcBorders>
            <w:vAlign w:val="center"/>
          </w:tcPr>
          <w:p w14:paraId="1456EFE6"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663E0419"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430201A" w14:textId="40468D6E" w:rsidR="00FC1E64" w:rsidRPr="00FC1E64" w:rsidRDefault="00FC1E64" w:rsidP="009B737D">
            <w:pPr>
              <w:jc w:val="center"/>
            </w:pPr>
            <w:r w:rsidRPr="00FC1E64">
              <w:t>аутомат анласера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4C6A4C" w14:textId="6DAC8309"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F96D22F"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280A1032" w14:textId="77777777" w:rsidR="00FC1E64" w:rsidRPr="00506616" w:rsidRDefault="00FC1E64" w:rsidP="009B737D">
            <w:pPr>
              <w:jc w:val="center"/>
              <w:rPr>
                <w:color w:val="000000"/>
                <w:sz w:val="20"/>
                <w:szCs w:val="20"/>
                <w:lang w:val="en-US"/>
              </w:rPr>
            </w:pPr>
          </w:p>
        </w:tc>
      </w:tr>
      <w:tr w:rsidR="00FC1E64" w:rsidRPr="00506616" w14:paraId="4CD65C24" w14:textId="77777777" w:rsidTr="004C110C">
        <w:trPr>
          <w:trHeight w:val="227"/>
        </w:trPr>
        <w:tc>
          <w:tcPr>
            <w:tcW w:w="567" w:type="dxa"/>
            <w:vMerge/>
            <w:tcBorders>
              <w:left w:val="single" w:sz="4" w:space="0" w:color="auto"/>
              <w:right w:val="single" w:sz="4" w:space="0" w:color="auto"/>
            </w:tcBorders>
            <w:vAlign w:val="center"/>
          </w:tcPr>
          <w:p w14:paraId="14725D34"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026E5D40"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FC0D0E" w14:textId="5699BBDA" w:rsidR="00FC1E64" w:rsidRPr="00FC1E64" w:rsidRDefault="00FC1E64" w:rsidP="009B737D">
            <w:pPr>
              <w:jc w:val="center"/>
            </w:pPr>
            <w:r w:rsidRPr="00FC1E64">
              <w:t>амортизер задњи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8DC3C2" w14:textId="62C86DD0" w:rsidR="00FC1E64" w:rsidRPr="00FC1E64" w:rsidRDefault="00FC1E64" w:rsidP="009B737D">
            <w:pPr>
              <w:jc w:val="center"/>
              <w:rPr>
                <w:color w:val="000000"/>
              </w:rPr>
            </w:pPr>
            <w:r w:rsidRPr="00FC1E64">
              <w:rPr>
                <w:color w:val="000000"/>
              </w:rPr>
              <w:t xml:space="preserve">1 </w:t>
            </w:r>
            <w:r w:rsidRPr="00FC1E64">
              <w:rPr>
                <w:color w:val="000000"/>
                <w:lang w:val="sr-Cyrl-RS"/>
              </w:rPr>
              <w:t>пар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79BA2A7"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78BB847B" w14:textId="77777777" w:rsidR="00FC1E64" w:rsidRPr="00506616" w:rsidRDefault="00FC1E64" w:rsidP="009B737D">
            <w:pPr>
              <w:jc w:val="center"/>
              <w:rPr>
                <w:color w:val="000000"/>
                <w:sz w:val="20"/>
                <w:szCs w:val="20"/>
                <w:lang w:val="en-US"/>
              </w:rPr>
            </w:pPr>
          </w:p>
        </w:tc>
      </w:tr>
      <w:tr w:rsidR="00FC1E64" w:rsidRPr="00506616" w14:paraId="49DD733E" w14:textId="77777777" w:rsidTr="004C110C">
        <w:trPr>
          <w:trHeight w:val="227"/>
        </w:trPr>
        <w:tc>
          <w:tcPr>
            <w:tcW w:w="567" w:type="dxa"/>
            <w:vMerge/>
            <w:tcBorders>
              <w:left w:val="single" w:sz="4" w:space="0" w:color="auto"/>
              <w:right w:val="single" w:sz="4" w:space="0" w:color="auto"/>
            </w:tcBorders>
            <w:vAlign w:val="center"/>
          </w:tcPr>
          <w:p w14:paraId="6F9B6886"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3805D4DE"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C4099C" w14:textId="4F9AE9CA" w:rsidR="00FC1E64" w:rsidRPr="00FC1E64" w:rsidRDefault="00FC1E64" w:rsidP="009B737D">
            <w:pPr>
              <w:jc w:val="center"/>
            </w:pPr>
            <w:r w:rsidRPr="00FC1E64">
              <w:t>ан</w:t>
            </w:r>
            <w:r w:rsidRPr="00FC1E64">
              <w:rPr>
                <w:lang w:val="sr-Cyrl-RS"/>
              </w:rPr>
              <w:t>т</w:t>
            </w:r>
            <w:r w:rsidRPr="00FC1E64">
              <w:t>ифри</w:t>
            </w:r>
            <w:r w:rsidRPr="00FC1E64">
              <w:rPr>
                <w:lang w:val="sr-Cyrl-RS"/>
              </w:rPr>
              <w:t>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B19205" w14:textId="0507C32D" w:rsidR="00FC1E64" w:rsidRPr="00FC1E64" w:rsidRDefault="00FC1E64" w:rsidP="009B737D">
            <w:pPr>
              <w:jc w:val="center"/>
              <w:rPr>
                <w:color w:val="000000"/>
              </w:rPr>
            </w:pPr>
            <w:r w:rsidRPr="00FC1E64">
              <w:rPr>
                <w:color w:val="000000"/>
              </w:rPr>
              <w:t>1</w:t>
            </w:r>
            <w:r w:rsidRPr="00FC1E64">
              <w:rPr>
                <w:color w:val="000000"/>
                <w:lang w:val="sr-Cyrl-RS"/>
              </w:rPr>
              <w:t xml:space="preserve"> лит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83B9651"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31028CB9" w14:textId="77777777" w:rsidR="00FC1E64" w:rsidRPr="00506616" w:rsidRDefault="00FC1E64" w:rsidP="009B737D">
            <w:pPr>
              <w:jc w:val="center"/>
              <w:rPr>
                <w:color w:val="000000"/>
                <w:sz w:val="20"/>
                <w:szCs w:val="20"/>
                <w:lang w:val="en-US"/>
              </w:rPr>
            </w:pPr>
          </w:p>
        </w:tc>
      </w:tr>
      <w:tr w:rsidR="00FC1E64" w:rsidRPr="00506616" w14:paraId="557F8B8E" w14:textId="77777777" w:rsidTr="004C110C">
        <w:trPr>
          <w:trHeight w:val="227"/>
        </w:trPr>
        <w:tc>
          <w:tcPr>
            <w:tcW w:w="567" w:type="dxa"/>
            <w:vMerge/>
            <w:tcBorders>
              <w:left w:val="single" w:sz="4" w:space="0" w:color="auto"/>
              <w:right w:val="single" w:sz="4" w:space="0" w:color="auto"/>
            </w:tcBorders>
            <w:vAlign w:val="center"/>
          </w:tcPr>
          <w:p w14:paraId="33DD914D"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561C0C04"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D05D584" w14:textId="1919A2AD" w:rsidR="00FC1E64" w:rsidRPr="00FC1E64" w:rsidRDefault="00FC1E64" w:rsidP="009B737D">
            <w:pPr>
              <w:jc w:val="center"/>
            </w:pPr>
            <w:r w:rsidRPr="00FC1E64">
              <w:t>моторно уље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DCD72F" w14:textId="07828365" w:rsidR="00FC1E64" w:rsidRPr="00FC1E64" w:rsidRDefault="00FC1E64" w:rsidP="009B737D">
            <w:pPr>
              <w:jc w:val="center"/>
              <w:rPr>
                <w:color w:val="000000"/>
              </w:rPr>
            </w:pPr>
            <w:r w:rsidRPr="00FC1E64">
              <w:rPr>
                <w:color w:val="000000"/>
              </w:rPr>
              <w:t xml:space="preserve">1 </w:t>
            </w:r>
            <w:r w:rsidRPr="00FC1E64">
              <w:rPr>
                <w:color w:val="000000"/>
                <w:lang w:val="sr-Cyrl-RS"/>
              </w:rPr>
              <w:t>лит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A3802B0"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1CBE0E6" w14:textId="77777777" w:rsidR="00FC1E64" w:rsidRPr="00506616" w:rsidRDefault="00FC1E64" w:rsidP="009B737D">
            <w:pPr>
              <w:jc w:val="center"/>
              <w:rPr>
                <w:color w:val="000000"/>
                <w:sz w:val="20"/>
                <w:szCs w:val="20"/>
                <w:lang w:val="en-US"/>
              </w:rPr>
            </w:pPr>
          </w:p>
        </w:tc>
      </w:tr>
      <w:tr w:rsidR="00FC1E64" w:rsidRPr="00506616" w14:paraId="7B9FAFB3" w14:textId="77777777" w:rsidTr="004C110C">
        <w:trPr>
          <w:trHeight w:val="227"/>
        </w:trPr>
        <w:tc>
          <w:tcPr>
            <w:tcW w:w="567" w:type="dxa"/>
            <w:vMerge/>
            <w:tcBorders>
              <w:left w:val="single" w:sz="4" w:space="0" w:color="auto"/>
              <w:right w:val="single" w:sz="4" w:space="0" w:color="auto"/>
            </w:tcBorders>
            <w:vAlign w:val="center"/>
          </w:tcPr>
          <w:p w14:paraId="2A4C8EE9"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56135829"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F29FCBA" w14:textId="38245991" w:rsidR="00FC1E64" w:rsidRPr="00FC1E64" w:rsidRDefault="00FC1E64" w:rsidP="009B737D">
            <w:pPr>
              <w:jc w:val="center"/>
            </w:pPr>
            <w:r w:rsidRPr="00FC1E64">
              <w:t>филтер горива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D1519F" w14:textId="658CECF6" w:rsidR="00FC1E64" w:rsidRPr="00FC1E64" w:rsidRDefault="00FC1E64" w:rsidP="009B737D">
            <w:pPr>
              <w:jc w:val="center"/>
              <w:rPr>
                <w:color w:val="000000"/>
              </w:rPr>
            </w:pPr>
            <w:r w:rsidRPr="00FC1E64">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13529BD"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0F8EFD7F" w14:textId="77777777" w:rsidR="00FC1E64" w:rsidRPr="00506616" w:rsidRDefault="00FC1E64" w:rsidP="009B737D">
            <w:pPr>
              <w:jc w:val="center"/>
              <w:rPr>
                <w:color w:val="000000"/>
                <w:sz w:val="20"/>
                <w:szCs w:val="20"/>
                <w:lang w:val="en-US"/>
              </w:rPr>
            </w:pPr>
          </w:p>
        </w:tc>
      </w:tr>
      <w:tr w:rsidR="00FC1E64" w:rsidRPr="00506616" w14:paraId="35359C4B" w14:textId="77777777" w:rsidTr="004C110C">
        <w:trPr>
          <w:trHeight w:val="227"/>
        </w:trPr>
        <w:tc>
          <w:tcPr>
            <w:tcW w:w="567" w:type="dxa"/>
            <w:vMerge/>
            <w:tcBorders>
              <w:left w:val="single" w:sz="4" w:space="0" w:color="auto"/>
              <w:right w:val="single" w:sz="4" w:space="0" w:color="auto"/>
            </w:tcBorders>
            <w:vAlign w:val="center"/>
          </w:tcPr>
          <w:p w14:paraId="0D6023B3"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3C464B24"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BD77FF" w14:textId="64B9C628" w:rsidR="00FC1E64" w:rsidRPr="00FC1E64" w:rsidRDefault="00FC1E64" w:rsidP="009B737D">
            <w:pPr>
              <w:jc w:val="center"/>
            </w:pPr>
            <w:r w:rsidRPr="00FC1E64">
              <w:t>филтер ваздуха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B15C42" w14:textId="45F3CF5D" w:rsidR="00FC1E64" w:rsidRPr="00FC1E64" w:rsidRDefault="00FC1E64" w:rsidP="009B737D">
            <w:pPr>
              <w:jc w:val="center"/>
              <w:rPr>
                <w:color w:val="000000"/>
              </w:rPr>
            </w:pPr>
            <w:r w:rsidRPr="00FC1E64">
              <w:rPr>
                <w:color w:val="000000"/>
              </w:rPr>
              <w:t>1ком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92D3C18"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5767690A" w14:textId="77777777" w:rsidR="00FC1E64" w:rsidRPr="00506616" w:rsidRDefault="00FC1E64" w:rsidP="009B737D">
            <w:pPr>
              <w:jc w:val="center"/>
              <w:rPr>
                <w:color w:val="000000"/>
                <w:sz w:val="20"/>
                <w:szCs w:val="20"/>
                <w:lang w:val="en-US"/>
              </w:rPr>
            </w:pPr>
          </w:p>
        </w:tc>
      </w:tr>
      <w:tr w:rsidR="00FC1E64" w:rsidRPr="00506616" w14:paraId="246E4154" w14:textId="77777777" w:rsidTr="004C110C">
        <w:trPr>
          <w:trHeight w:val="227"/>
        </w:trPr>
        <w:tc>
          <w:tcPr>
            <w:tcW w:w="567" w:type="dxa"/>
            <w:vMerge/>
            <w:tcBorders>
              <w:left w:val="single" w:sz="4" w:space="0" w:color="auto"/>
              <w:right w:val="single" w:sz="4" w:space="0" w:color="auto"/>
            </w:tcBorders>
            <w:vAlign w:val="center"/>
          </w:tcPr>
          <w:p w14:paraId="66FFD2F8"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7F4D65E8"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4B721C" w14:textId="34CD0603" w:rsidR="00FC1E64" w:rsidRPr="00FC1E64" w:rsidRDefault="00FC1E64" w:rsidP="009B737D">
            <w:pPr>
              <w:jc w:val="center"/>
            </w:pPr>
            <w:r w:rsidRPr="00FC1E64">
              <w:t>филтер уља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658D8B" w14:textId="386C7A68" w:rsidR="00FC1E64" w:rsidRPr="00FC1E64" w:rsidRDefault="00FC1E64" w:rsidP="009B737D">
            <w:pPr>
              <w:jc w:val="center"/>
              <w:rPr>
                <w:color w:val="000000"/>
              </w:rPr>
            </w:pPr>
            <w:r w:rsidRPr="00FC1E64">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6F3BA27"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0F394DE7" w14:textId="77777777" w:rsidR="00FC1E64" w:rsidRPr="00506616" w:rsidRDefault="00FC1E64" w:rsidP="009B737D">
            <w:pPr>
              <w:jc w:val="center"/>
              <w:rPr>
                <w:color w:val="000000"/>
                <w:sz w:val="20"/>
                <w:szCs w:val="20"/>
                <w:lang w:val="en-US"/>
              </w:rPr>
            </w:pPr>
          </w:p>
        </w:tc>
      </w:tr>
      <w:tr w:rsidR="00FC1E64" w:rsidRPr="00506616" w14:paraId="3754E6CA" w14:textId="77777777" w:rsidTr="004C110C">
        <w:trPr>
          <w:trHeight w:val="227"/>
        </w:trPr>
        <w:tc>
          <w:tcPr>
            <w:tcW w:w="567" w:type="dxa"/>
            <w:vMerge/>
            <w:tcBorders>
              <w:left w:val="single" w:sz="4" w:space="0" w:color="auto"/>
              <w:right w:val="single" w:sz="4" w:space="0" w:color="auto"/>
            </w:tcBorders>
            <w:vAlign w:val="center"/>
          </w:tcPr>
          <w:p w14:paraId="7C57FA77"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56309B98"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CDF382" w14:textId="4F26A67A" w:rsidR="00FC1E64" w:rsidRPr="00FC1E64" w:rsidRDefault="00FC1E64" w:rsidP="009B737D">
            <w:pPr>
              <w:jc w:val="center"/>
            </w:pPr>
            <w:r w:rsidRPr="00FC1E64">
              <w:t>компјутерска дијагностика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037B2B" w14:textId="18CD8105" w:rsidR="00FC1E64" w:rsidRPr="00FC1E64" w:rsidRDefault="00FC1E64" w:rsidP="009B737D">
            <w:pPr>
              <w:jc w:val="center"/>
              <w:rPr>
                <w:color w:val="000000"/>
              </w:rPr>
            </w:pPr>
            <w:r w:rsidRPr="00FC1E64">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19922A0"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0AD20D4D" w14:textId="77777777" w:rsidR="00FC1E64" w:rsidRPr="00506616" w:rsidRDefault="00FC1E64" w:rsidP="009B737D">
            <w:pPr>
              <w:jc w:val="center"/>
              <w:rPr>
                <w:color w:val="000000"/>
                <w:sz w:val="20"/>
                <w:szCs w:val="20"/>
                <w:lang w:val="en-US"/>
              </w:rPr>
            </w:pPr>
          </w:p>
        </w:tc>
      </w:tr>
      <w:tr w:rsidR="00FC1E64" w:rsidRPr="00506616" w14:paraId="156B87E4" w14:textId="77777777" w:rsidTr="004C110C">
        <w:trPr>
          <w:trHeight w:val="227"/>
        </w:trPr>
        <w:tc>
          <w:tcPr>
            <w:tcW w:w="567" w:type="dxa"/>
            <w:vMerge/>
            <w:tcBorders>
              <w:left w:val="single" w:sz="4" w:space="0" w:color="auto"/>
              <w:right w:val="single" w:sz="4" w:space="0" w:color="auto"/>
            </w:tcBorders>
            <w:vAlign w:val="center"/>
          </w:tcPr>
          <w:p w14:paraId="66AE0377"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3CC7DEB9"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AB827A9" w14:textId="5948F2D2" w:rsidR="00FC1E64" w:rsidRPr="00FC1E64" w:rsidRDefault="00FC1E64" w:rsidP="009B737D">
            <w:pPr>
              <w:jc w:val="center"/>
            </w:pPr>
            <w:r w:rsidRPr="00FC1E64">
              <w:t>летва волана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D67108" w14:textId="5E983695" w:rsidR="00FC1E64" w:rsidRPr="00FC1E64" w:rsidRDefault="00FC1E64" w:rsidP="009B737D">
            <w:pPr>
              <w:jc w:val="center"/>
              <w:rPr>
                <w:color w:val="000000"/>
              </w:rPr>
            </w:pPr>
            <w:r w:rsidRPr="00FC1E64">
              <w:rPr>
                <w:color w:val="000000"/>
              </w:rPr>
              <w:t>1ком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EBB3CA9"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201309CC" w14:textId="77777777" w:rsidR="00FC1E64" w:rsidRPr="00506616" w:rsidRDefault="00FC1E64" w:rsidP="009B737D">
            <w:pPr>
              <w:jc w:val="center"/>
              <w:rPr>
                <w:color w:val="000000"/>
                <w:sz w:val="20"/>
                <w:szCs w:val="20"/>
                <w:lang w:val="en-US"/>
              </w:rPr>
            </w:pPr>
          </w:p>
        </w:tc>
      </w:tr>
      <w:tr w:rsidR="00FC1E64" w:rsidRPr="00506616" w14:paraId="65F54D34" w14:textId="77777777" w:rsidTr="004C110C">
        <w:trPr>
          <w:trHeight w:val="227"/>
        </w:trPr>
        <w:tc>
          <w:tcPr>
            <w:tcW w:w="567" w:type="dxa"/>
            <w:vMerge/>
            <w:tcBorders>
              <w:left w:val="single" w:sz="4" w:space="0" w:color="auto"/>
              <w:right w:val="single" w:sz="4" w:space="0" w:color="auto"/>
            </w:tcBorders>
            <w:vAlign w:val="center"/>
          </w:tcPr>
          <w:p w14:paraId="3DF34ECE"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3A230024"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BC92D9B" w14:textId="0E9FB962" w:rsidR="00FC1E64" w:rsidRPr="00FC1E64" w:rsidRDefault="00FC1E64" w:rsidP="009B737D">
            <w:pPr>
              <w:jc w:val="center"/>
            </w:pPr>
            <w:r w:rsidRPr="00FC1E64">
              <w:t>упорница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FE78CEB" w14:textId="209790E3" w:rsidR="00FC1E64" w:rsidRPr="00FC1E64" w:rsidRDefault="00FC1E64" w:rsidP="009B737D">
            <w:pPr>
              <w:jc w:val="center"/>
              <w:rPr>
                <w:color w:val="000000"/>
              </w:rPr>
            </w:pPr>
            <w:r w:rsidRPr="00FC1E64">
              <w:rPr>
                <w:color w:val="000000"/>
                <w:lang w:val="sr-Cyrl-RS"/>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115E5B8"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01A8F3A" w14:textId="77777777" w:rsidR="00FC1E64" w:rsidRPr="00506616" w:rsidRDefault="00FC1E64" w:rsidP="009B737D">
            <w:pPr>
              <w:jc w:val="center"/>
              <w:rPr>
                <w:color w:val="000000"/>
                <w:sz w:val="20"/>
                <w:szCs w:val="20"/>
                <w:lang w:val="en-US"/>
              </w:rPr>
            </w:pPr>
          </w:p>
        </w:tc>
      </w:tr>
      <w:tr w:rsidR="00FC1E64" w:rsidRPr="00506616" w14:paraId="791CF904" w14:textId="77777777" w:rsidTr="004C110C">
        <w:trPr>
          <w:trHeight w:val="227"/>
        </w:trPr>
        <w:tc>
          <w:tcPr>
            <w:tcW w:w="567" w:type="dxa"/>
            <w:vMerge/>
            <w:tcBorders>
              <w:left w:val="single" w:sz="4" w:space="0" w:color="auto"/>
              <w:bottom w:val="single" w:sz="4" w:space="0" w:color="auto"/>
              <w:right w:val="single" w:sz="4" w:space="0" w:color="auto"/>
            </w:tcBorders>
            <w:vAlign w:val="center"/>
          </w:tcPr>
          <w:p w14:paraId="6D0DD1CC" w14:textId="77777777" w:rsidR="00FC1E64" w:rsidRPr="00FC1E64" w:rsidRDefault="00FC1E64" w:rsidP="009B737D">
            <w:pPr>
              <w:rPr>
                <w:color w:val="000000"/>
              </w:rPr>
            </w:pPr>
          </w:p>
        </w:tc>
        <w:tc>
          <w:tcPr>
            <w:tcW w:w="4090" w:type="dxa"/>
            <w:vMerge/>
            <w:tcBorders>
              <w:left w:val="single" w:sz="4" w:space="0" w:color="auto"/>
              <w:bottom w:val="single" w:sz="4" w:space="0" w:color="auto"/>
              <w:right w:val="single" w:sz="4" w:space="0" w:color="auto"/>
            </w:tcBorders>
            <w:shd w:val="clear" w:color="auto" w:fill="auto"/>
            <w:vAlign w:val="center"/>
          </w:tcPr>
          <w:p w14:paraId="46365F51"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EF388F5" w14:textId="6789F51A" w:rsidR="00FC1E64" w:rsidRPr="00FC1E64" w:rsidRDefault="00FC1E64" w:rsidP="009B737D">
            <w:pPr>
              <w:jc w:val="center"/>
            </w:pPr>
            <w:r w:rsidRPr="00FC1E64">
              <w:t>хладњак расхладне течности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D9F35F" w14:textId="328CE0CE" w:rsidR="00FC1E64" w:rsidRPr="00FC1E64" w:rsidRDefault="00FC1E64" w:rsidP="009B737D">
            <w:pPr>
              <w:jc w:val="center"/>
              <w:rPr>
                <w:color w:val="000000"/>
                <w:lang w:val="sr-Cyrl-RS"/>
              </w:rPr>
            </w:pPr>
            <w:r w:rsidRPr="00FC1E64">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75A7194"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63C43473" w14:textId="77777777" w:rsidR="00FC1E64" w:rsidRPr="00506616" w:rsidRDefault="00FC1E64" w:rsidP="009B737D">
            <w:pPr>
              <w:jc w:val="center"/>
              <w:rPr>
                <w:color w:val="000000"/>
                <w:sz w:val="20"/>
                <w:szCs w:val="20"/>
                <w:lang w:val="en-US"/>
              </w:rPr>
            </w:pPr>
          </w:p>
        </w:tc>
      </w:tr>
      <w:tr w:rsidR="00FC1E64" w:rsidRPr="00506616" w14:paraId="6FBEA564" w14:textId="77777777" w:rsidTr="004C110C">
        <w:trPr>
          <w:trHeight w:val="227"/>
        </w:trPr>
        <w:tc>
          <w:tcPr>
            <w:tcW w:w="567" w:type="dxa"/>
            <w:vMerge w:val="restart"/>
            <w:tcBorders>
              <w:top w:val="single" w:sz="4" w:space="0" w:color="auto"/>
              <w:left w:val="single" w:sz="4" w:space="0" w:color="auto"/>
              <w:right w:val="single" w:sz="4" w:space="0" w:color="auto"/>
            </w:tcBorders>
            <w:vAlign w:val="center"/>
          </w:tcPr>
          <w:p w14:paraId="645C0647" w14:textId="20E19A90" w:rsidR="00FC1E64" w:rsidRPr="00FC1E64" w:rsidRDefault="00FC1E64" w:rsidP="009B737D">
            <w:pPr>
              <w:rPr>
                <w:color w:val="000000"/>
                <w:lang w:val="sr-Cyrl-RS"/>
              </w:rPr>
            </w:pPr>
            <w:r w:rsidRPr="00FC1E64">
              <w:rPr>
                <w:color w:val="000000"/>
                <w:lang w:val="sr-Cyrl-RS"/>
              </w:rPr>
              <w:t>8.</w:t>
            </w:r>
          </w:p>
        </w:tc>
        <w:tc>
          <w:tcPr>
            <w:tcW w:w="4090" w:type="dxa"/>
            <w:vMerge w:val="restart"/>
            <w:tcBorders>
              <w:top w:val="single" w:sz="4" w:space="0" w:color="auto"/>
              <w:left w:val="single" w:sz="4" w:space="0" w:color="auto"/>
              <w:right w:val="single" w:sz="4" w:space="0" w:color="auto"/>
            </w:tcBorders>
            <w:shd w:val="clear" w:color="auto" w:fill="auto"/>
            <w:vAlign w:val="center"/>
          </w:tcPr>
          <w:p w14:paraId="25018E78" w14:textId="77777777" w:rsidR="00FC1E64" w:rsidRPr="00FC1E64" w:rsidRDefault="00FC1E64" w:rsidP="00FC1E64">
            <w:pPr>
              <w:jc w:val="center"/>
            </w:pPr>
            <w:r w:rsidRPr="00FC1E64">
              <w:t xml:space="preserve">Теретно /  </w:t>
            </w:r>
          </w:p>
          <w:p w14:paraId="3969C688" w14:textId="47C35B9F" w:rsidR="00FC1E64" w:rsidRPr="00FC1E64" w:rsidRDefault="00FC1E64" w:rsidP="009B737D">
            <w:pPr>
              <w:jc w:val="center"/>
            </w:pPr>
            <w:r w:rsidRPr="00FC1E64">
              <w:t>Renault Trafic 1.9</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F22919" w14:textId="2C9ECE49" w:rsidR="00FC1E64" w:rsidRPr="00FC1E64" w:rsidRDefault="00FC1E64" w:rsidP="009B737D">
            <w:pPr>
              <w:jc w:val="center"/>
            </w:pPr>
            <w:r w:rsidRPr="00FC1E64">
              <w:t>предњи дискови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1F67D1" w14:textId="635C9318" w:rsidR="00FC1E64" w:rsidRPr="00FC1E64" w:rsidRDefault="00FC1E64" w:rsidP="009B737D">
            <w:pPr>
              <w:jc w:val="center"/>
              <w:rPr>
                <w:color w:val="000000"/>
              </w:rPr>
            </w:pPr>
            <w:r w:rsidRPr="00FC1E64">
              <w:rPr>
                <w:color w:val="000000"/>
                <w:lang w:val="sr-Cyrl-RS"/>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1DE9E8F"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4475A16D" w14:textId="77777777" w:rsidR="00FC1E64" w:rsidRPr="00506616" w:rsidRDefault="00FC1E64" w:rsidP="009B737D">
            <w:pPr>
              <w:jc w:val="center"/>
              <w:rPr>
                <w:color w:val="000000"/>
                <w:sz w:val="20"/>
                <w:szCs w:val="20"/>
                <w:lang w:val="en-US"/>
              </w:rPr>
            </w:pPr>
          </w:p>
        </w:tc>
      </w:tr>
      <w:tr w:rsidR="00FC1E64" w:rsidRPr="00506616" w14:paraId="562B65C0" w14:textId="77777777" w:rsidTr="004C110C">
        <w:trPr>
          <w:trHeight w:val="227"/>
        </w:trPr>
        <w:tc>
          <w:tcPr>
            <w:tcW w:w="567" w:type="dxa"/>
            <w:vMerge/>
            <w:tcBorders>
              <w:left w:val="single" w:sz="4" w:space="0" w:color="auto"/>
              <w:right w:val="single" w:sz="4" w:space="0" w:color="auto"/>
            </w:tcBorders>
            <w:vAlign w:val="center"/>
          </w:tcPr>
          <w:p w14:paraId="7AAA3B30"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6FAD98C5"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1CAB2D4" w14:textId="7183F1FB" w:rsidR="00FC1E64" w:rsidRPr="00FC1E64" w:rsidRDefault="00FC1E64" w:rsidP="009B737D">
            <w:pPr>
              <w:jc w:val="center"/>
            </w:pPr>
            <w:r w:rsidRPr="00FC1E64">
              <w:t>кочионе плочице-предње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3B5333" w14:textId="6DE72A75" w:rsidR="00FC1E64" w:rsidRPr="00FC1E64" w:rsidRDefault="00FC1E64" w:rsidP="009B737D">
            <w:pPr>
              <w:jc w:val="center"/>
              <w:rPr>
                <w:color w:val="000000"/>
              </w:rPr>
            </w:pPr>
            <w:r w:rsidRPr="00FC1E64">
              <w:rPr>
                <w:color w:val="000000"/>
              </w:rPr>
              <w:t>1</w:t>
            </w:r>
            <w:r w:rsidRPr="00FC1E64">
              <w:rPr>
                <w:color w:val="000000"/>
                <w:lang w:val="sr-Cyrl-RS"/>
              </w:rPr>
              <w:t xml:space="preserve"> гар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6F37975"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2587649B" w14:textId="77777777" w:rsidR="00FC1E64" w:rsidRPr="00506616" w:rsidRDefault="00FC1E64" w:rsidP="009B737D">
            <w:pPr>
              <w:jc w:val="center"/>
              <w:rPr>
                <w:color w:val="000000"/>
                <w:sz w:val="20"/>
                <w:szCs w:val="20"/>
                <w:lang w:val="en-US"/>
              </w:rPr>
            </w:pPr>
          </w:p>
        </w:tc>
      </w:tr>
      <w:tr w:rsidR="00FC1E64" w:rsidRPr="00506616" w14:paraId="5E9A2553" w14:textId="77777777" w:rsidTr="004C110C">
        <w:trPr>
          <w:trHeight w:val="227"/>
        </w:trPr>
        <w:tc>
          <w:tcPr>
            <w:tcW w:w="567" w:type="dxa"/>
            <w:vMerge/>
            <w:tcBorders>
              <w:left w:val="single" w:sz="4" w:space="0" w:color="auto"/>
              <w:right w:val="single" w:sz="4" w:space="0" w:color="auto"/>
            </w:tcBorders>
            <w:vAlign w:val="center"/>
          </w:tcPr>
          <w:p w14:paraId="17ADD4FD"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02D09ACC"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7CF3005" w14:textId="5854C982" w:rsidR="00FC1E64" w:rsidRPr="00FC1E64" w:rsidRDefault="00FC1E64" w:rsidP="009B737D">
            <w:pPr>
              <w:jc w:val="center"/>
            </w:pPr>
            <w:r w:rsidRPr="00FC1E64">
              <w:t>задњи дискови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71F43B" w14:textId="47C35592"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8B33FB1"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3F9F555A" w14:textId="77777777" w:rsidR="00FC1E64" w:rsidRPr="00506616" w:rsidRDefault="00FC1E64" w:rsidP="009B737D">
            <w:pPr>
              <w:jc w:val="center"/>
              <w:rPr>
                <w:color w:val="000000"/>
                <w:sz w:val="20"/>
                <w:szCs w:val="20"/>
                <w:lang w:val="en-US"/>
              </w:rPr>
            </w:pPr>
          </w:p>
        </w:tc>
      </w:tr>
      <w:tr w:rsidR="00FC1E64" w:rsidRPr="00506616" w14:paraId="3A1D0971" w14:textId="77777777" w:rsidTr="004C110C">
        <w:trPr>
          <w:trHeight w:val="227"/>
        </w:trPr>
        <w:tc>
          <w:tcPr>
            <w:tcW w:w="567" w:type="dxa"/>
            <w:vMerge/>
            <w:tcBorders>
              <w:left w:val="single" w:sz="4" w:space="0" w:color="auto"/>
              <w:right w:val="single" w:sz="4" w:space="0" w:color="auto"/>
            </w:tcBorders>
            <w:vAlign w:val="center"/>
          </w:tcPr>
          <w:p w14:paraId="2958DE56"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51563FB7"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4D72B57" w14:textId="2BB6979C" w:rsidR="00FC1E64" w:rsidRPr="00FC1E64" w:rsidRDefault="00FC1E64" w:rsidP="009B737D">
            <w:pPr>
              <w:jc w:val="center"/>
            </w:pPr>
            <w:r w:rsidRPr="00FC1E64">
              <w:t>кочионе плочице-задње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A69CF7" w14:textId="16E2FFC9" w:rsidR="00FC1E64" w:rsidRPr="00FC1E64" w:rsidRDefault="00FC1E64" w:rsidP="009B737D">
            <w:pPr>
              <w:jc w:val="center"/>
              <w:rPr>
                <w:color w:val="000000"/>
              </w:rPr>
            </w:pPr>
            <w:r w:rsidRPr="00FC1E64">
              <w:rPr>
                <w:color w:val="000000"/>
              </w:rPr>
              <w:t>1</w:t>
            </w:r>
            <w:r w:rsidRPr="00FC1E64">
              <w:rPr>
                <w:color w:val="000000"/>
                <w:lang w:val="sr-Cyrl-RS"/>
              </w:rPr>
              <w:t xml:space="preserve"> гар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BE0B360"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764E6F9E" w14:textId="77777777" w:rsidR="00FC1E64" w:rsidRPr="00506616" w:rsidRDefault="00FC1E64" w:rsidP="009B737D">
            <w:pPr>
              <w:jc w:val="center"/>
              <w:rPr>
                <w:color w:val="000000"/>
                <w:sz w:val="20"/>
                <w:szCs w:val="20"/>
                <w:lang w:val="en-US"/>
              </w:rPr>
            </w:pPr>
          </w:p>
        </w:tc>
      </w:tr>
      <w:tr w:rsidR="00FC1E64" w:rsidRPr="00506616" w14:paraId="3998373B" w14:textId="77777777" w:rsidTr="004C110C">
        <w:trPr>
          <w:trHeight w:val="227"/>
        </w:trPr>
        <w:tc>
          <w:tcPr>
            <w:tcW w:w="567" w:type="dxa"/>
            <w:vMerge/>
            <w:tcBorders>
              <w:left w:val="single" w:sz="4" w:space="0" w:color="auto"/>
              <w:right w:val="single" w:sz="4" w:space="0" w:color="auto"/>
            </w:tcBorders>
            <w:vAlign w:val="center"/>
          </w:tcPr>
          <w:p w14:paraId="1CCF351F"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5435AE6B"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7115A4" w14:textId="1D7B79C5" w:rsidR="00FC1E64" w:rsidRPr="00FC1E64" w:rsidRDefault="00FC1E64" w:rsidP="009B737D">
            <w:pPr>
              <w:jc w:val="center"/>
            </w:pPr>
            <w:r w:rsidRPr="00FC1E64">
              <w:t>крај споне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57F517" w14:textId="24FB3370"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C625C40"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647A0ED7" w14:textId="77777777" w:rsidR="00FC1E64" w:rsidRPr="00506616" w:rsidRDefault="00FC1E64" w:rsidP="009B737D">
            <w:pPr>
              <w:jc w:val="center"/>
              <w:rPr>
                <w:color w:val="000000"/>
                <w:sz w:val="20"/>
                <w:szCs w:val="20"/>
                <w:lang w:val="en-US"/>
              </w:rPr>
            </w:pPr>
          </w:p>
        </w:tc>
      </w:tr>
      <w:tr w:rsidR="00FC1E64" w:rsidRPr="00506616" w14:paraId="53FEAB6F" w14:textId="77777777" w:rsidTr="004C110C">
        <w:trPr>
          <w:trHeight w:val="227"/>
        </w:trPr>
        <w:tc>
          <w:tcPr>
            <w:tcW w:w="567" w:type="dxa"/>
            <w:vMerge/>
            <w:tcBorders>
              <w:left w:val="single" w:sz="4" w:space="0" w:color="auto"/>
              <w:right w:val="single" w:sz="4" w:space="0" w:color="auto"/>
            </w:tcBorders>
            <w:vAlign w:val="center"/>
          </w:tcPr>
          <w:p w14:paraId="133CEE93"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23993261"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2E76D3" w14:textId="53F1245B" w:rsidR="00FC1E64" w:rsidRPr="00FC1E64" w:rsidRDefault="00FC1E64" w:rsidP="009B737D">
            <w:pPr>
              <w:jc w:val="center"/>
            </w:pPr>
            <w:r w:rsidRPr="00FC1E64">
              <w:t>ПК каиш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915059" w14:textId="650C9AA3"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DC43C0D"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7C4090C4" w14:textId="77777777" w:rsidR="00FC1E64" w:rsidRPr="00506616" w:rsidRDefault="00FC1E64" w:rsidP="009B737D">
            <w:pPr>
              <w:jc w:val="center"/>
              <w:rPr>
                <w:color w:val="000000"/>
                <w:sz w:val="20"/>
                <w:szCs w:val="20"/>
                <w:lang w:val="en-US"/>
              </w:rPr>
            </w:pPr>
          </w:p>
        </w:tc>
      </w:tr>
      <w:tr w:rsidR="00FC1E64" w:rsidRPr="00506616" w14:paraId="2A7D5F74" w14:textId="77777777" w:rsidTr="004C110C">
        <w:trPr>
          <w:trHeight w:val="227"/>
        </w:trPr>
        <w:tc>
          <w:tcPr>
            <w:tcW w:w="567" w:type="dxa"/>
            <w:vMerge/>
            <w:tcBorders>
              <w:left w:val="single" w:sz="4" w:space="0" w:color="auto"/>
              <w:right w:val="single" w:sz="4" w:space="0" w:color="auto"/>
            </w:tcBorders>
            <w:vAlign w:val="center"/>
          </w:tcPr>
          <w:p w14:paraId="27B6DC04"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2D23418C"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C966543" w14:textId="2F95486A" w:rsidR="00FC1E64" w:rsidRPr="00FC1E64" w:rsidRDefault="00FC1E64" w:rsidP="009B737D">
            <w:pPr>
              <w:jc w:val="center"/>
            </w:pPr>
            <w:r w:rsidRPr="00FC1E64">
              <w:t>зу</w:t>
            </w:r>
            <w:r w:rsidRPr="00FC1E64">
              <w:rPr>
                <w:lang w:val="sr-Cyrl-RS"/>
              </w:rPr>
              <w:t>п</w:t>
            </w:r>
            <w:r w:rsidRPr="00FC1E64">
              <w:t>части ремен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B7872A" w14:textId="0D07E540"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BC94F91"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04FE4A84" w14:textId="77777777" w:rsidR="00FC1E64" w:rsidRPr="00506616" w:rsidRDefault="00FC1E64" w:rsidP="009B737D">
            <w:pPr>
              <w:jc w:val="center"/>
              <w:rPr>
                <w:color w:val="000000"/>
                <w:sz w:val="20"/>
                <w:szCs w:val="20"/>
                <w:lang w:val="en-US"/>
              </w:rPr>
            </w:pPr>
          </w:p>
        </w:tc>
      </w:tr>
      <w:tr w:rsidR="00FC1E64" w:rsidRPr="00506616" w14:paraId="0DDB3A99" w14:textId="77777777" w:rsidTr="004C110C">
        <w:trPr>
          <w:trHeight w:val="227"/>
        </w:trPr>
        <w:tc>
          <w:tcPr>
            <w:tcW w:w="567" w:type="dxa"/>
            <w:vMerge/>
            <w:tcBorders>
              <w:left w:val="single" w:sz="4" w:space="0" w:color="auto"/>
              <w:right w:val="single" w:sz="4" w:space="0" w:color="auto"/>
            </w:tcBorders>
            <w:vAlign w:val="center"/>
          </w:tcPr>
          <w:p w14:paraId="45B5065A"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4CC19325"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936D439" w14:textId="02F27A75" w:rsidR="00FC1E64" w:rsidRPr="00FC1E64" w:rsidRDefault="00FC1E64" w:rsidP="009B737D">
            <w:pPr>
              <w:jc w:val="center"/>
            </w:pPr>
            <w:r w:rsidRPr="00FC1E64">
              <w:t>реглер алтернатора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786A20" w14:textId="2B508271"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18BF1D1"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60C8AE7F" w14:textId="77777777" w:rsidR="00FC1E64" w:rsidRPr="00506616" w:rsidRDefault="00FC1E64" w:rsidP="009B737D">
            <w:pPr>
              <w:jc w:val="center"/>
              <w:rPr>
                <w:color w:val="000000"/>
                <w:sz w:val="20"/>
                <w:szCs w:val="20"/>
                <w:lang w:val="en-US"/>
              </w:rPr>
            </w:pPr>
          </w:p>
        </w:tc>
      </w:tr>
      <w:tr w:rsidR="00FC1E64" w:rsidRPr="00506616" w14:paraId="7947F78F" w14:textId="77777777" w:rsidTr="004C110C">
        <w:trPr>
          <w:trHeight w:val="227"/>
        </w:trPr>
        <w:tc>
          <w:tcPr>
            <w:tcW w:w="567" w:type="dxa"/>
            <w:vMerge/>
            <w:tcBorders>
              <w:left w:val="single" w:sz="4" w:space="0" w:color="auto"/>
              <w:right w:val="single" w:sz="4" w:space="0" w:color="auto"/>
            </w:tcBorders>
            <w:vAlign w:val="center"/>
          </w:tcPr>
          <w:p w14:paraId="16995D64"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14A07F40"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C3E7D62" w14:textId="4AA8FBC6" w:rsidR="00FC1E64" w:rsidRPr="00FC1E64" w:rsidRDefault="00FC1E64" w:rsidP="009B737D">
            <w:pPr>
              <w:jc w:val="center"/>
            </w:pPr>
            <w:r w:rsidRPr="00FC1E64">
              <w:t>амортизер предњи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5D0F37" w14:textId="4FCFB9CA" w:rsidR="00FC1E64" w:rsidRPr="00FC1E64" w:rsidRDefault="00FC1E64" w:rsidP="009B737D">
            <w:pPr>
              <w:jc w:val="center"/>
              <w:rPr>
                <w:color w:val="000000"/>
              </w:rPr>
            </w:pPr>
            <w:r w:rsidRPr="00FC1E64">
              <w:rPr>
                <w:color w:val="000000"/>
              </w:rPr>
              <w:t xml:space="preserve">1 </w:t>
            </w:r>
            <w:r w:rsidRPr="00FC1E64">
              <w:rPr>
                <w:color w:val="000000"/>
                <w:lang w:val="sr-Cyrl-RS"/>
              </w:rPr>
              <w:t>пар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11D7922"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2BD0A7C" w14:textId="77777777" w:rsidR="00FC1E64" w:rsidRPr="00506616" w:rsidRDefault="00FC1E64" w:rsidP="009B737D">
            <w:pPr>
              <w:jc w:val="center"/>
              <w:rPr>
                <w:color w:val="000000"/>
                <w:sz w:val="20"/>
                <w:szCs w:val="20"/>
                <w:lang w:val="en-US"/>
              </w:rPr>
            </w:pPr>
          </w:p>
        </w:tc>
      </w:tr>
      <w:tr w:rsidR="00FC1E64" w:rsidRPr="00506616" w14:paraId="05764F84" w14:textId="77777777" w:rsidTr="004C110C">
        <w:trPr>
          <w:trHeight w:val="227"/>
        </w:trPr>
        <w:tc>
          <w:tcPr>
            <w:tcW w:w="567" w:type="dxa"/>
            <w:vMerge/>
            <w:tcBorders>
              <w:left w:val="single" w:sz="4" w:space="0" w:color="auto"/>
              <w:right w:val="single" w:sz="4" w:space="0" w:color="auto"/>
            </w:tcBorders>
            <w:vAlign w:val="center"/>
          </w:tcPr>
          <w:p w14:paraId="3BDD4D05"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33E08385"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2262D4" w14:textId="6F175292" w:rsidR="00FC1E64" w:rsidRPr="00FC1E64" w:rsidRDefault="00FC1E64" w:rsidP="009B737D">
            <w:pPr>
              <w:jc w:val="center"/>
            </w:pPr>
            <w:r w:rsidRPr="00FC1E64">
              <w:t>аутомат анласера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362CDF" w14:textId="6CC7A339"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2640FEB"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03C3B152" w14:textId="77777777" w:rsidR="00FC1E64" w:rsidRPr="00506616" w:rsidRDefault="00FC1E64" w:rsidP="009B737D">
            <w:pPr>
              <w:jc w:val="center"/>
              <w:rPr>
                <w:color w:val="000000"/>
                <w:sz w:val="20"/>
                <w:szCs w:val="20"/>
                <w:lang w:val="en-US"/>
              </w:rPr>
            </w:pPr>
          </w:p>
        </w:tc>
      </w:tr>
      <w:tr w:rsidR="00FC1E64" w:rsidRPr="00506616" w14:paraId="349F6DA8" w14:textId="77777777" w:rsidTr="004C110C">
        <w:trPr>
          <w:trHeight w:val="227"/>
        </w:trPr>
        <w:tc>
          <w:tcPr>
            <w:tcW w:w="567" w:type="dxa"/>
            <w:vMerge/>
            <w:tcBorders>
              <w:left w:val="single" w:sz="4" w:space="0" w:color="auto"/>
              <w:right w:val="single" w:sz="4" w:space="0" w:color="auto"/>
            </w:tcBorders>
            <w:vAlign w:val="center"/>
          </w:tcPr>
          <w:p w14:paraId="59D8899A"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6323AF09"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AFEE128" w14:textId="41CDA909" w:rsidR="00FC1E64" w:rsidRPr="00FC1E64" w:rsidRDefault="00FC1E64" w:rsidP="009B737D">
            <w:pPr>
              <w:jc w:val="center"/>
            </w:pPr>
            <w:r w:rsidRPr="00FC1E64">
              <w:t>амортизер задњи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10A328" w14:textId="09DA8455" w:rsidR="00FC1E64" w:rsidRPr="00FC1E64" w:rsidRDefault="00FC1E64" w:rsidP="009B737D">
            <w:pPr>
              <w:jc w:val="center"/>
              <w:rPr>
                <w:color w:val="000000"/>
              </w:rPr>
            </w:pPr>
            <w:r w:rsidRPr="00FC1E64">
              <w:rPr>
                <w:color w:val="000000"/>
              </w:rPr>
              <w:t xml:space="preserve">1 </w:t>
            </w:r>
            <w:r w:rsidRPr="00FC1E64">
              <w:rPr>
                <w:color w:val="000000"/>
                <w:lang w:val="sr-Cyrl-RS"/>
              </w:rPr>
              <w:t>пар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C501776"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37A0F338" w14:textId="77777777" w:rsidR="00FC1E64" w:rsidRPr="00506616" w:rsidRDefault="00FC1E64" w:rsidP="009B737D">
            <w:pPr>
              <w:jc w:val="center"/>
              <w:rPr>
                <w:color w:val="000000"/>
                <w:sz w:val="20"/>
                <w:szCs w:val="20"/>
                <w:lang w:val="en-US"/>
              </w:rPr>
            </w:pPr>
          </w:p>
        </w:tc>
      </w:tr>
      <w:tr w:rsidR="00FC1E64" w:rsidRPr="00506616" w14:paraId="66F8F0B4" w14:textId="77777777" w:rsidTr="004C110C">
        <w:trPr>
          <w:trHeight w:val="227"/>
        </w:trPr>
        <w:tc>
          <w:tcPr>
            <w:tcW w:w="567" w:type="dxa"/>
            <w:vMerge/>
            <w:tcBorders>
              <w:left w:val="single" w:sz="4" w:space="0" w:color="auto"/>
              <w:right w:val="single" w:sz="4" w:space="0" w:color="auto"/>
            </w:tcBorders>
            <w:vAlign w:val="center"/>
          </w:tcPr>
          <w:p w14:paraId="60ABEB4C"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3E6EA2AB"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5634EB7" w14:textId="1F135DFD" w:rsidR="00FC1E64" w:rsidRPr="00FC1E64" w:rsidRDefault="00FC1E64" w:rsidP="009B737D">
            <w:pPr>
              <w:jc w:val="center"/>
            </w:pPr>
            <w:r w:rsidRPr="00FC1E64">
              <w:t>ан</w:t>
            </w:r>
            <w:r w:rsidRPr="00FC1E64">
              <w:rPr>
                <w:lang w:val="sr-Cyrl-RS"/>
              </w:rPr>
              <w:t>т</w:t>
            </w:r>
            <w:r w:rsidRPr="00FC1E64">
              <w:t>ифри</w:t>
            </w:r>
            <w:r w:rsidRPr="00FC1E64">
              <w:rPr>
                <w:lang w:val="sr-Cyrl-RS"/>
              </w:rPr>
              <w:t>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CF9F18" w14:textId="450973B9" w:rsidR="00FC1E64" w:rsidRPr="00FC1E64" w:rsidRDefault="00FC1E64" w:rsidP="009B737D">
            <w:pPr>
              <w:jc w:val="center"/>
              <w:rPr>
                <w:color w:val="000000"/>
              </w:rPr>
            </w:pPr>
            <w:r w:rsidRPr="00FC1E64">
              <w:rPr>
                <w:color w:val="000000"/>
              </w:rPr>
              <w:t>1</w:t>
            </w:r>
            <w:r w:rsidRPr="00FC1E64">
              <w:rPr>
                <w:color w:val="000000"/>
                <w:lang w:val="sr-Cyrl-RS"/>
              </w:rPr>
              <w:t xml:space="preserve"> лит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11722AD"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4F9A2136" w14:textId="77777777" w:rsidR="00FC1E64" w:rsidRPr="00506616" w:rsidRDefault="00FC1E64" w:rsidP="009B737D">
            <w:pPr>
              <w:jc w:val="center"/>
              <w:rPr>
                <w:color w:val="000000"/>
                <w:sz w:val="20"/>
                <w:szCs w:val="20"/>
                <w:lang w:val="en-US"/>
              </w:rPr>
            </w:pPr>
          </w:p>
        </w:tc>
      </w:tr>
      <w:tr w:rsidR="00FC1E64" w:rsidRPr="00506616" w14:paraId="6E31E51B" w14:textId="77777777" w:rsidTr="004C110C">
        <w:trPr>
          <w:trHeight w:val="227"/>
        </w:trPr>
        <w:tc>
          <w:tcPr>
            <w:tcW w:w="567" w:type="dxa"/>
            <w:vMerge/>
            <w:tcBorders>
              <w:left w:val="single" w:sz="4" w:space="0" w:color="auto"/>
              <w:right w:val="single" w:sz="4" w:space="0" w:color="auto"/>
            </w:tcBorders>
            <w:vAlign w:val="center"/>
          </w:tcPr>
          <w:p w14:paraId="67E8F310"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6EC1A4D8"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DDF239" w14:textId="16A95E9F" w:rsidR="00FC1E64" w:rsidRPr="00FC1E64" w:rsidRDefault="00FC1E64" w:rsidP="009B737D">
            <w:pPr>
              <w:jc w:val="center"/>
            </w:pPr>
            <w:r w:rsidRPr="00FC1E64">
              <w:t>моторно уље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A24301" w14:textId="7A9FA824" w:rsidR="00FC1E64" w:rsidRPr="00FC1E64" w:rsidRDefault="00FC1E64" w:rsidP="009B737D">
            <w:pPr>
              <w:jc w:val="center"/>
              <w:rPr>
                <w:color w:val="000000"/>
              </w:rPr>
            </w:pPr>
            <w:r w:rsidRPr="00FC1E64">
              <w:rPr>
                <w:color w:val="000000"/>
              </w:rPr>
              <w:t xml:space="preserve">1 </w:t>
            </w:r>
            <w:r w:rsidRPr="00FC1E64">
              <w:rPr>
                <w:color w:val="000000"/>
                <w:lang w:val="sr-Cyrl-RS"/>
              </w:rPr>
              <w:t>лит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1F17673"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759E1A3" w14:textId="77777777" w:rsidR="00FC1E64" w:rsidRPr="00506616" w:rsidRDefault="00FC1E64" w:rsidP="009B737D">
            <w:pPr>
              <w:jc w:val="center"/>
              <w:rPr>
                <w:color w:val="000000"/>
                <w:sz w:val="20"/>
                <w:szCs w:val="20"/>
                <w:lang w:val="en-US"/>
              </w:rPr>
            </w:pPr>
          </w:p>
        </w:tc>
      </w:tr>
      <w:tr w:rsidR="00FC1E64" w:rsidRPr="00506616" w14:paraId="49BCCB0A" w14:textId="77777777" w:rsidTr="004C110C">
        <w:trPr>
          <w:trHeight w:val="227"/>
        </w:trPr>
        <w:tc>
          <w:tcPr>
            <w:tcW w:w="567" w:type="dxa"/>
            <w:vMerge/>
            <w:tcBorders>
              <w:left w:val="single" w:sz="4" w:space="0" w:color="auto"/>
              <w:right w:val="single" w:sz="4" w:space="0" w:color="auto"/>
            </w:tcBorders>
            <w:vAlign w:val="center"/>
          </w:tcPr>
          <w:p w14:paraId="48671E38"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36FF26E2"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5836C16" w14:textId="5A0257A0" w:rsidR="00FC1E64" w:rsidRPr="00FC1E64" w:rsidRDefault="00FC1E64" w:rsidP="009B737D">
            <w:pPr>
              <w:jc w:val="center"/>
            </w:pPr>
            <w:r w:rsidRPr="00FC1E64">
              <w:t>филтер горива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D68CD7" w14:textId="26E87A35" w:rsidR="00FC1E64" w:rsidRPr="00FC1E64" w:rsidRDefault="00FC1E64" w:rsidP="009B737D">
            <w:pPr>
              <w:jc w:val="center"/>
              <w:rPr>
                <w:color w:val="000000"/>
              </w:rPr>
            </w:pPr>
            <w:r w:rsidRPr="00FC1E64">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AE5EFE5"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2230EB3A" w14:textId="77777777" w:rsidR="00FC1E64" w:rsidRPr="00506616" w:rsidRDefault="00FC1E64" w:rsidP="009B737D">
            <w:pPr>
              <w:jc w:val="center"/>
              <w:rPr>
                <w:color w:val="000000"/>
                <w:sz w:val="20"/>
                <w:szCs w:val="20"/>
                <w:lang w:val="en-US"/>
              </w:rPr>
            </w:pPr>
          </w:p>
        </w:tc>
      </w:tr>
      <w:tr w:rsidR="00FC1E64" w:rsidRPr="00506616" w14:paraId="025E3748" w14:textId="77777777" w:rsidTr="004C110C">
        <w:trPr>
          <w:trHeight w:val="227"/>
        </w:trPr>
        <w:tc>
          <w:tcPr>
            <w:tcW w:w="567" w:type="dxa"/>
            <w:vMerge/>
            <w:tcBorders>
              <w:left w:val="single" w:sz="4" w:space="0" w:color="auto"/>
              <w:right w:val="single" w:sz="4" w:space="0" w:color="auto"/>
            </w:tcBorders>
            <w:vAlign w:val="center"/>
          </w:tcPr>
          <w:p w14:paraId="3184CF92"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4F1BE63C"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C5C6F99" w14:textId="3FA4F801" w:rsidR="00FC1E64" w:rsidRPr="00FC1E64" w:rsidRDefault="00FC1E64" w:rsidP="009B737D">
            <w:pPr>
              <w:jc w:val="center"/>
            </w:pPr>
            <w:r w:rsidRPr="00FC1E64">
              <w:t>филтер ваздуха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1323EB1" w14:textId="36CB1368" w:rsidR="00FC1E64" w:rsidRPr="00FC1E64" w:rsidRDefault="00FC1E64" w:rsidP="009B737D">
            <w:pPr>
              <w:jc w:val="center"/>
              <w:rPr>
                <w:color w:val="000000"/>
              </w:rPr>
            </w:pPr>
            <w:r w:rsidRPr="00FC1E64">
              <w:rPr>
                <w:color w:val="000000"/>
              </w:rPr>
              <w:t>1ком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F9BB462"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3641AA0" w14:textId="77777777" w:rsidR="00FC1E64" w:rsidRPr="00506616" w:rsidRDefault="00FC1E64" w:rsidP="009B737D">
            <w:pPr>
              <w:jc w:val="center"/>
              <w:rPr>
                <w:color w:val="000000"/>
                <w:sz w:val="20"/>
                <w:szCs w:val="20"/>
                <w:lang w:val="en-US"/>
              </w:rPr>
            </w:pPr>
          </w:p>
        </w:tc>
      </w:tr>
      <w:tr w:rsidR="00FC1E64" w:rsidRPr="00506616" w14:paraId="05DDD1EA" w14:textId="77777777" w:rsidTr="004C110C">
        <w:trPr>
          <w:trHeight w:val="227"/>
        </w:trPr>
        <w:tc>
          <w:tcPr>
            <w:tcW w:w="567" w:type="dxa"/>
            <w:vMerge/>
            <w:tcBorders>
              <w:left w:val="single" w:sz="4" w:space="0" w:color="auto"/>
              <w:right w:val="single" w:sz="4" w:space="0" w:color="auto"/>
            </w:tcBorders>
            <w:vAlign w:val="center"/>
          </w:tcPr>
          <w:p w14:paraId="28A50506"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5DBE78AA"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280884" w14:textId="27B45CD7" w:rsidR="00FC1E64" w:rsidRPr="00FC1E64" w:rsidRDefault="00FC1E64" w:rsidP="009B737D">
            <w:pPr>
              <w:jc w:val="center"/>
            </w:pPr>
            <w:r w:rsidRPr="00FC1E64">
              <w:t>филтер уља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DBAC55" w14:textId="4D5A78B3" w:rsidR="00FC1E64" w:rsidRPr="00FC1E64" w:rsidRDefault="00FC1E64" w:rsidP="009B737D">
            <w:pPr>
              <w:jc w:val="center"/>
              <w:rPr>
                <w:color w:val="000000"/>
              </w:rPr>
            </w:pPr>
            <w:r w:rsidRPr="00FC1E64">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F6F26CD"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06304BEF" w14:textId="77777777" w:rsidR="00FC1E64" w:rsidRPr="00506616" w:rsidRDefault="00FC1E64" w:rsidP="009B737D">
            <w:pPr>
              <w:jc w:val="center"/>
              <w:rPr>
                <w:color w:val="000000"/>
                <w:sz w:val="20"/>
                <w:szCs w:val="20"/>
                <w:lang w:val="en-US"/>
              </w:rPr>
            </w:pPr>
          </w:p>
        </w:tc>
      </w:tr>
      <w:tr w:rsidR="00FC1E64" w:rsidRPr="00506616" w14:paraId="0E5847C9" w14:textId="77777777" w:rsidTr="004C110C">
        <w:trPr>
          <w:trHeight w:val="227"/>
        </w:trPr>
        <w:tc>
          <w:tcPr>
            <w:tcW w:w="567" w:type="dxa"/>
            <w:vMerge/>
            <w:tcBorders>
              <w:left w:val="single" w:sz="4" w:space="0" w:color="auto"/>
              <w:right w:val="single" w:sz="4" w:space="0" w:color="auto"/>
            </w:tcBorders>
            <w:vAlign w:val="center"/>
          </w:tcPr>
          <w:p w14:paraId="6CD98D98"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711A0451"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E2485A6" w14:textId="22D547A4" w:rsidR="00FC1E64" w:rsidRPr="00FC1E64" w:rsidRDefault="00FC1E64" w:rsidP="009B737D">
            <w:pPr>
              <w:jc w:val="center"/>
            </w:pPr>
            <w:r w:rsidRPr="00FC1E64">
              <w:t>компјутерска дијагностика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27EC46" w14:textId="6B2A2588" w:rsidR="00FC1E64" w:rsidRPr="00FC1E64" w:rsidRDefault="00FC1E64" w:rsidP="009B737D">
            <w:pPr>
              <w:jc w:val="center"/>
              <w:rPr>
                <w:color w:val="000000"/>
              </w:rPr>
            </w:pPr>
            <w:r w:rsidRPr="00FC1E64">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8A01165"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0FC832FA" w14:textId="77777777" w:rsidR="00FC1E64" w:rsidRPr="00506616" w:rsidRDefault="00FC1E64" w:rsidP="009B737D">
            <w:pPr>
              <w:jc w:val="center"/>
              <w:rPr>
                <w:color w:val="000000"/>
                <w:sz w:val="20"/>
                <w:szCs w:val="20"/>
                <w:lang w:val="en-US"/>
              </w:rPr>
            </w:pPr>
          </w:p>
        </w:tc>
      </w:tr>
      <w:tr w:rsidR="00FC1E64" w:rsidRPr="00506616" w14:paraId="2853334B" w14:textId="77777777" w:rsidTr="004C110C">
        <w:trPr>
          <w:trHeight w:val="227"/>
        </w:trPr>
        <w:tc>
          <w:tcPr>
            <w:tcW w:w="567" w:type="dxa"/>
            <w:vMerge/>
            <w:tcBorders>
              <w:left w:val="single" w:sz="4" w:space="0" w:color="auto"/>
              <w:right w:val="single" w:sz="4" w:space="0" w:color="auto"/>
            </w:tcBorders>
            <w:vAlign w:val="center"/>
          </w:tcPr>
          <w:p w14:paraId="23F8BD7C"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1889FFFD"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12E3A65" w14:textId="4AEED322" w:rsidR="00FC1E64" w:rsidRPr="00FC1E64" w:rsidRDefault="00FC1E64" w:rsidP="009B737D">
            <w:pPr>
              <w:jc w:val="center"/>
            </w:pPr>
            <w:r w:rsidRPr="00FC1E64">
              <w:t>летва волана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82F1FB" w14:textId="47269B70" w:rsidR="00FC1E64" w:rsidRPr="00FC1E64" w:rsidRDefault="00FC1E64" w:rsidP="009B737D">
            <w:pPr>
              <w:jc w:val="center"/>
              <w:rPr>
                <w:color w:val="000000"/>
              </w:rPr>
            </w:pPr>
            <w:r w:rsidRPr="00FC1E64">
              <w:rPr>
                <w:color w:val="000000"/>
              </w:rPr>
              <w:t>1ком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B8A1A5A"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2C21D0C7" w14:textId="77777777" w:rsidR="00FC1E64" w:rsidRPr="00506616" w:rsidRDefault="00FC1E64" w:rsidP="009B737D">
            <w:pPr>
              <w:jc w:val="center"/>
              <w:rPr>
                <w:color w:val="000000"/>
                <w:sz w:val="20"/>
                <w:szCs w:val="20"/>
                <w:lang w:val="en-US"/>
              </w:rPr>
            </w:pPr>
          </w:p>
        </w:tc>
      </w:tr>
      <w:tr w:rsidR="00FC1E64" w:rsidRPr="00506616" w14:paraId="2610F93C" w14:textId="77777777" w:rsidTr="004C110C">
        <w:trPr>
          <w:trHeight w:val="227"/>
        </w:trPr>
        <w:tc>
          <w:tcPr>
            <w:tcW w:w="567" w:type="dxa"/>
            <w:vMerge/>
            <w:tcBorders>
              <w:left w:val="single" w:sz="4" w:space="0" w:color="auto"/>
              <w:right w:val="single" w:sz="4" w:space="0" w:color="auto"/>
            </w:tcBorders>
            <w:vAlign w:val="center"/>
          </w:tcPr>
          <w:p w14:paraId="4218E558"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50233989"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630B11" w14:textId="2F25FA98" w:rsidR="00FC1E64" w:rsidRPr="00FC1E64" w:rsidRDefault="00FC1E64" w:rsidP="009B737D">
            <w:pPr>
              <w:jc w:val="center"/>
            </w:pPr>
            <w:r w:rsidRPr="00FC1E64">
              <w:t>упорница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AC8442" w14:textId="5F0B6A11" w:rsidR="00FC1E64" w:rsidRPr="00FC1E64" w:rsidRDefault="00FC1E64" w:rsidP="009B737D">
            <w:pPr>
              <w:jc w:val="center"/>
              <w:rPr>
                <w:color w:val="000000"/>
              </w:rPr>
            </w:pPr>
            <w:r w:rsidRPr="00FC1E64">
              <w:rPr>
                <w:color w:val="000000"/>
                <w:lang w:val="sr-Cyrl-RS"/>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15AC632"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72724D6B" w14:textId="77777777" w:rsidR="00FC1E64" w:rsidRPr="00506616" w:rsidRDefault="00FC1E64" w:rsidP="009B737D">
            <w:pPr>
              <w:jc w:val="center"/>
              <w:rPr>
                <w:color w:val="000000"/>
                <w:sz w:val="20"/>
                <w:szCs w:val="20"/>
                <w:lang w:val="en-US"/>
              </w:rPr>
            </w:pPr>
          </w:p>
        </w:tc>
      </w:tr>
      <w:tr w:rsidR="00FC1E64" w:rsidRPr="00506616" w14:paraId="01209B1E" w14:textId="77777777" w:rsidTr="004C110C">
        <w:trPr>
          <w:trHeight w:val="227"/>
        </w:trPr>
        <w:tc>
          <w:tcPr>
            <w:tcW w:w="567" w:type="dxa"/>
            <w:vMerge/>
            <w:tcBorders>
              <w:left w:val="single" w:sz="4" w:space="0" w:color="auto"/>
              <w:bottom w:val="single" w:sz="4" w:space="0" w:color="auto"/>
              <w:right w:val="single" w:sz="4" w:space="0" w:color="auto"/>
            </w:tcBorders>
            <w:vAlign w:val="center"/>
          </w:tcPr>
          <w:p w14:paraId="2F544132" w14:textId="77777777" w:rsidR="00FC1E64" w:rsidRPr="00FC1E64" w:rsidRDefault="00FC1E64" w:rsidP="009B737D">
            <w:pPr>
              <w:rPr>
                <w:color w:val="000000"/>
              </w:rPr>
            </w:pPr>
          </w:p>
        </w:tc>
        <w:tc>
          <w:tcPr>
            <w:tcW w:w="4090" w:type="dxa"/>
            <w:vMerge/>
            <w:tcBorders>
              <w:left w:val="single" w:sz="4" w:space="0" w:color="auto"/>
              <w:bottom w:val="single" w:sz="4" w:space="0" w:color="auto"/>
              <w:right w:val="single" w:sz="4" w:space="0" w:color="auto"/>
            </w:tcBorders>
            <w:shd w:val="clear" w:color="auto" w:fill="auto"/>
            <w:vAlign w:val="center"/>
          </w:tcPr>
          <w:p w14:paraId="4E55DB3A"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C82586" w14:textId="53F0E7A4" w:rsidR="00FC1E64" w:rsidRPr="00FC1E64" w:rsidRDefault="00FC1E64" w:rsidP="009B737D">
            <w:pPr>
              <w:jc w:val="center"/>
            </w:pPr>
            <w:r w:rsidRPr="00FC1E64">
              <w:t>хладњак расхладне течности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545D45" w14:textId="5BF353C5" w:rsidR="00FC1E64" w:rsidRPr="00FC1E64" w:rsidRDefault="00FC1E64" w:rsidP="009B737D">
            <w:pPr>
              <w:jc w:val="center"/>
              <w:rPr>
                <w:color w:val="000000"/>
              </w:rPr>
            </w:pPr>
            <w:r w:rsidRPr="00FC1E64">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28B06DF"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7A935494" w14:textId="77777777" w:rsidR="00FC1E64" w:rsidRPr="00506616" w:rsidRDefault="00FC1E64" w:rsidP="009B737D">
            <w:pPr>
              <w:jc w:val="center"/>
              <w:rPr>
                <w:color w:val="000000"/>
                <w:sz w:val="20"/>
                <w:szCs w:val="20"/>
                <w:lang w:val="en-US"/>
              </w:rPr>
            </w:pPr>
          </w:p>
        </w:tc>
      </w:tr>
      <w:tr w:rsidR="00FC1E64" w:rsidRPr="00506616" w14:paraId="2541F105" w14:textId="77777777" w:rsidTr="004C110C">
        <w:trPr>
          <w:trHeight w:val="227"/>
        </w:trPr>
        <w:tc>
          <w:tcPr>
            <w:tcW w:w="567" w:type="dxa"/>
            <w:vMerge w:val="restart"/>
            <w:tcBorders>
              <w:top w:val="single" w:sz="4" w:space="0" w:color="auto"/>
              <w:left w:val="single" w:sz="4" w:space="0" w:color="auto"/>
              <w:right w:val="single" w:sz="4" w:space="0" w:color="auto"/>
            </w:tcBorders>
            <w:vAlign w:val="center"/>
          </w:tcPr>
          <w:p w14:paraId="44FE00A9" w14:textId="337007AB" w:rsidR="00FC1E64" w:rsidRPr="00FC1E64" w:rsidRDefault="00FC1E64" w:rsidP="009B737D">
            <w:pPr>
              <w:rPr>
                <w:color w:val="000000"/>
              </w:rPr>
            </w:pPr>
            <w:r w:rsidRPr="00FC1E64">
              <w:rPr>
                <w:b/>
                <w:color w:val="000000"/>
              </w:rPr>
              <w:t>9.</w:t>
            </w:r>
          </w:p>
        </w:tc>
        <w:tc>
          <w:tcPr>
            <w:tcW w:w="4090" w:type="dxa"/>
            <w:vMerge w:val="restart"/>
            <w:tcBorders>
              <w:top w:val="single" w:sz="4" w:space="0" w:color="auto"/>
              <w:left w:val="single" w:sz="4" w:space="0" w:color="auto"/>
              <w:right w:val="single" w:sz="4" w:space="0" w:color="auto"/>
            </w:tcBorders>
            <w:shd w:val="clear" w:color="auto" w:fill="auto"/>
            <w:vAlign w:val="center"/>
          </w:tcPr>
          <w:p w14:paraId="6BE30B07" w14:textId="77777777" w:rsidR="00FC1E64" w:rsidRPr="00FC1E64" w:rsidRDefault="00FC1E64" w:rsidP="00FC1E64">
            <w:pPr>
              <w:jc w:val="center"/>
              <w:rPr>
                <w:rFonts w:eastAsia="Calibri"/>
              </w:rPr>
            </w:pPr>
            <w:r w:rsidRPr="00FC1E64">
              <w:t>Путничко /</w:t>
            </w:r>
          </w:p>
          <w:p w14:paraId="5F6C3420" w14:textId="002AF891" w:rsidR="00FC1E64" w:rsidRPr="00FC1E64" w:rsidRDefault="00FC1E64" w:rsidP="009B737D">
            <w:pPr>
              <w:jc w:val="center"/>
            </w:pPr>
            <w:r w:rsidRPr="00FC1E64">
              <w:rPr>
                <w:lang w:val="sr-Latn-RS"/>
              </w:rPr>
              <w:t>Škoda Fabia</w:t>
            </w:r>
            <w:r w:rsidRPr="00FC1E64">
              <w:t xml:space="preserve"> 1.0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189C92" w14:textId="0B8E913F" w:rsidR="00FC1E64" w:rsidRPr="00FC1E64" w:rsidRDefault="00FC1E64" w:rsidP="009B737D">
            <w:pPr>
              <w:jc w:val="center"/>
            </w:pPr>
            <w:r w:rsidRPr="00FC1E64">
              <w:t>предњи дискови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3B6AED" w14:textId="7766C4B3" w:rsidR="00FC1E64" w:rsidRPr="00FC1E64" w:rsidRDefault="00FC1E64" w:rsidP="009B737D">
            <w:pPr>
              <w:jc w:val="center"/>
              <w:rPr>
                <w:color w:val="000000"/>
              </w:rPr>
            </w:pPr>
            <w:r w:rsidRPr="00FC1E64">
              <w:rPr>
                <w:color w:val="000000"/>
                <w:lang w:val="sr-Cyrl-RS"/>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E81D06C"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5525C6A1" w14:textId="77777777" w:rsidR="00FC1E64" w:rsidRPr="00506616" w:rsidRDefault="00FC1E64" w:rsidP="009B737D">
            <w:pPr>
              <w:jc w:val="center"/>
              <w:rPr>
                <w:color w:val="000000"/>
                <w:sz w:val="20"/>
                <w:szCs w:val="20"/>
                <w:lang w:val="en-US"/>
              </w:rPr>
            </w:pPr>
          </w:p>
        </w:tc>
      </w:tr>
      <w:tr w:rsidR="00FC1E64" w:rsidRPr="00506616" w14:paraId="20D8D4D8" w14:textId="77777777" w:rsidTr="004C110C">
        <w:trPr>
          <w:trHeight w:val="227"/>
        </w:trPr>
        <w:tc>
          <w:tcPr>
            <w:tcW w:w="567" w:type="dxa"/>
            <w:vMerge/>
            <w:tcBorders>
              <w:left w:val="single" w:sz="4" w:space="0" w:color="auto"/>
              <w:right w:val="single" w:sz="4" w:space="0" w:color="auto"/>
            </w:tcBorders>
            <w:vAlign w:val="center"/>
          </w:tcPr>
          <w:p w14:paraId="66C55ABE"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3C3724B5"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880CFF" w14:textId="3C94F2B1" w:rsidR="00FC1E64" w:rsidRPr="00FC1E64" w:rsidRDefault="00FC1E64" w:rsidP="009B737D">
            <w:pPr>
              <w:jc w:val="center"/>
            </w:pPr>
            <w:r w:rsidRPr="00FC1E64">
              <w:t>кочионе плочице-предње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6752ED" w14:textId="392F3B9B" w:rsidR="00FC1E64" w:rsidRPr="00FC1E64" w:rsidRDefault="00FC1E64" w:rsidP="009B737D">
            <w:pPr>
              <w:jc w:val="center"/>
              <w:rPr>
                <w:color w:val="000000"/>
              </w:rPr>
            </w:pPr>
            <w:r w:rsidRPr="00FC1E64">
              <w:rPr>
                <w:color w:val="000000"/>
              </w:rPr>
              <w:t>1</w:t>
            </w:r>
            <w:r w:rsidRPr="00FC1E64">
              <w:rPr>
                <w:color w:val="000000"/>
                <w:lang w:val="sr-Cyrl-RS"/>
              </w:rPr>
              <w:t xml:space="preserve"> гар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6E52217"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2F59BDF3" w14:textId="77777777" w:rsidR="00FC1E64" w:rsidRPr="00506616" w:rsidRDefault="00FC1E64" w:rsidP="009B737D">
            <w:pPr>
              <w:jc w:val="center"/>
              <w:rPr>
                <w:color w:val="000000"/>
                <w:sz w:val="20"/>
                <w:szCs w:val="20"/>
                <w:lang w:val="en-US"/>
              </w:rPr>
            </w:pPr>
          </w:p>
        </w:tc>
      </w:tr>
      <w:tr w:rsidR="00FC1E64" w:rsidRPr="00506616" w14:paraId="2DDAD335" w14:textId="77777777" w:rsidTr="004C110C">
        <w:trPr>
          <w:trHeight w:val="227"/>
        </w:trPr>
        <w:tc>
          <w:tcPr>
            <w:tcW w:w="567" w:type="dxa"/>
            <w:vMerge/>
            <w:tcBorders>
              <w:left w:val="single" w:sz="4" w:space="0" w:color="auto"/>
              <w:right w:val="single" w:sz="4" w:space="0" w:color="auto"/>
            </w:tcBorders>
            <w:vAlign w:val="center"/>
          </w:tcPr>
          <w:p w14:paraId="5A1107C8"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5A645DCB"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6F224A" w14:textId="640E71D6" w:rsidR="00FC1E64" w:rsidRPr="00FC1E64" w:rsidRDefault="00FC1E64" w:rsidP="009B737D">
            <w:pPr>
              <w:jc w:val="center"/>
            </w:pPr>
            <w:r w:rsidRPr="00FC1E64">
              <w:t>задњи дискови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836026" w14:textId="1932185A"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40C87E5"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3FC619DC" w14:textId="77777777" w:rsidR="00FC1E64" w:rsidRPr="00506616" w:rsidRDefault="00FC1E64" w:rsidP="009B737D">
            <w:pPr>
              <w:jc w:val="center"/>
              <w:rPr>
                <w:color w:val="000000"/>
                <w:sz w:val="20"/>
                <w:szCs w:val="20"/>
                <w:lang w:val="en-US"/>
              </w:rPr>
            </w:pPr>
          </w:p>
        </w:tc>
      </w:tr>
      <w:tr w:rsidR="00FC1E64" w:rsidRPr="00506616" w14:paraId="1AE1E21E" w14:textId="77777777" w:rsidTr="004C110C">
        <w:trPr>
          <w:trHeight w:val="227"/>
        </w:trPr>
        <w:tc>
          <w:tcPr>
            <w:tcW w:w="567" w:type="dxa"/>
            <w:vMerge/>
            <w:tcBorders>
              <w:left w:val="single" w:sz="4" w:space="0" w:color="auto"/>
              <w:right w:val="single" w:sz="4" w:space="0" w:color="auto"/>
            </w:tcBorders>
            <w:vAlign w:val="center"/>
          </w:tcPr>
          <w:p w14:paraId="42EC4BAD"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7E1FFB31"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F494B7" w14:textId="31DD06F8" w:rsidR="00FC1E64" w:rsidRPr="00FC1E64" w:rsidRDefault="00FC1E64" w:rsidP="009B737D">
            <w:pPr>
              <w:jc w:val="center"/>
            </w:pPr>
            <w:r w:rsidRPr="00FC1E64">
              <w:t>кочионе плочице-задње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FA0B5E" w14:textId="07611C82" w:rsidR="00FC1E64" w:rsidRPr="00FC1E64" w:rsidRDefault="00FC1E64" w:rsidP="009B737D">
            <w:pPr>
              <w:jc w:val="center"/>
              <w:rPr>
                <w:color w:val="000000"/>
              </w:rPr>
            </w:pPr>
            <w:r w:rsidRPr="00FC1E64">
              <w:rPr>
                <w:color w:val="000000"/>
              </w:rPr>
              <w:t>1</w:t>
            </w:r>
            <w:r w:rsidRPr="00FC1E64">
              <w:rPr>
                <w:color w:val="000000"/>
                <w:lang w:val="sr-Cyrl-RS"/>
              </w:rPr>
              <w:t xml:space="preserve"> гар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392FBA6"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68CCFBB9" w14:textId="77777777" w:rsidR="00FC1E64" w:rsidRPr="00506616" w:rsidRDefault="00FC1E64" w:rsidP="009B737D">
            <w:pPr>
              <w:jc w:val="center"/>
              <w:rPr>
                <w:color w:val="000000"/>
                <w:sz w:val="20"/>
                <w:szCs w:val="20"/>
                <w:lang w:val="en-US"/>
              </w:rPr>
            </w:pPr>
          </w:p>
        </w:tc>
      </w:tr>
      <w:tr w:rsidR="00FC1E64" w:rsidRPr="00506616" w14:paraId="35F40536" w14:textId="77777777" w:rsidTr="004C110C">
        <w:trPr>
          <w:trHeight w:val="227"/>
        </w:trPr>
        <w:tc>
          <w:tcPr>
            <w:tcW w:w="567" w:type="dxa"/>
            <w:vMerge/>
            <w:tcBorders>
              <w:left w:val="single" w:sz="4" w:space="0" w:color="auto"/>
              <w:right w:val="single" w:sz="4" w:space="0" w:color="auto"/>
            </w:tcBorders>
            <w:vAlign w:val="center"/>
          </w:tcPr>
          <w:p w14:paraId="298BE77B"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773C1F70"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88F1002" w14:textId="338F547C" w:rsidR="00FC1E64" w:rsidRPr="00FC1E64" w:rsidRDefault="00FC1E64" w:rsidP="009B737D">
            <w:pPr>
              <w:jc w:val="center"/>
            </w:pPr>
            <w:r w:rsidRPr="00FC1E64">
              <w:t>крај споне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661464" w14:textId="1CA8E7CD"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E28F6DF"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0493D236" w14:textId="77777777" w:rsidR="00FC1E64" w:rsidRPr="00506616" w:rsidRDefault="00FC1E64" w:rsidP="009B737D">
            <w:pPr>
              <w:jc w:val="center"/>
              <w:rPr>
                <w:color w:val="000000"/>
                <w:sz w:val="20"/>
                <w:szCs w:val="20"/>
                <w:lang w:val="en-US"/>
              </w:rPr>
            </w:pPr>
          </w:p>
        </w:tc>
      </w:tr>
      <w:tr w:rsidR="00FC1E64" w:rsidRPr="00506616" w14:paraId="66B2CF00" w14:textId="77777777" w:rsidTr="004C110C">
        <w:trPr>
          <w:trHeight w:val="227"/>
        </w:trPr>
        <w:tc>
          <w:tcPr>
            <w:tcW w:w="567" w:type="dxa"/>
            <w:vMerge/>
            <w:tcBorders>
              <w:left w:val="single" w:sz="4" w:space="0" w:color="auto"/>
              <w:right w:val="single" w:sz="4" w:space="0" w:color="auto"/>
            </w:tcBorders>
            <w:vAlign w:val="center"/>
          </w:tcPr>
          <w:p w14:paraId="5B1DF40B"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27283E5D"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DED2CA2" w14:textId="16D15348" w:rsidR="00FC1E64" w:rsidRPr="00FC1E64" w:rsidRDefault="00FC1E64" w:rsidP="009B737D">
            <w:pPr>
              <w:jc w:val="center"/>
            </w:pPr>
            <w:r w:rsidRPr="00FC1E64">
              <w:t>ПК каиш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D61B32" w14:textId="7774A048"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6DE0690"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5EAE7B08" w14:textId="77777777" w:rsidR="00FC1E64" w:rsidRPr="00506616" w:rsidRDefault="00FC1E64" w:rsidP="009B737D">
            <w:pPr>
              <w:jc w:val="center"/>
              <w:rPr>
                <w:color w:val="000000"/>
                <w:sz w:val="20"/>
                <w:szCs w:val="20"/>
                <w:lang w:val="en-US"/>
              </w:rPr>
            </w:pPr>
          </w:p>
        </w:tc>
      </w:tr>
      <w:tr w:rsidR="00FC1E64" w:rsidRPr="00506616" w14:paraId="39CEB643" w14:textId="77777777" w:rsidTr="004C110C">
        <w:trPr>
          <w:trHeight w:val="227"/>
        </w:trPr>
        <w:tc>
          <w:tcPr>
            <w:tcW w:w="567" w:type="dxa"/>
            <w:vMerge/>
            <w:tcBorders>
              <w:left w:val="single" w:sz="4" w:space="0" w:color="auto"/>
              <w:right w:val="single" w:sz="4" w:space="0" w:color="auto"/>
            </w:tcBorders>
            <w:vAlign w:val="center"/>
          </w:tcPr>
          <w:p w14:paraId="3158D868"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3872D929"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01C965" w14:textId="5035F406" w:rsidR="00FC1E64" w:rsidRPr="00FC1E64" w:rsidRDefault="00FC1E64" w:rsidP="009B737D">
            <w:pPr>
              <w:jc w:val="center"/>
            </w:pPr>
            <w:r w:rsidRPr="00FC1E64">
              <w:t>зу</w:t>
            </w:r>
            <w:r w:rsidRPr="00FC1E64">
              <w:rPr>
                <w:lang w:val="sr-Cyrl-RS"/>
              </w:rPr>
              <w:t>п</w:t>
            </w:r>
            <w:r w:rsidRPr="00FC1E64">
              <w:t>части ремен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97F6D1" w14:textId="40DF6C69"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4E48293"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D72024B" w14:textId="77777777" w:rsidR="00FC1E64" w:rsidRPr="00506616" w:rsidRDefault="00FC1E64" w:rsidP="009B737D">
            <w:pPr>
              <w:jc w:val="center"/>
              <w:rPr>
                <w:color w:val="000000"/>
                <w:sz w:val="20"/>
                <w:szCs w:val="20"/>
                <w:lang w:val="en-US"/>
              </w:rPr>
            </w:pPr>
          </w:p>
        </w:tc>
      </w:tr>
      <w:tr w:rsidR="00FC1E64" w:rsidRPr="00506616" w14:paraId="39D5A8FB" w14:textId="77777777" w:rsidTr="004C110C">
        <w:trPr>
          <w:trHeight w:val="227"/>
        </w:trPr>
        <w:tc>
          <w:tcPr>
            <w:tcW w:w="567" w:type="dxa"/>
            <w:vMerge/>
            <w:tcBorders>
              <w:left w:val="single" w:sz="4" w:space="0" w:color="auto"/>
              <w:right w:val="single" w:sz="4" w:space="0" w:color="auto"/>
            </w:tcBorders>
            <w:vAlign w:val="center"/>
          </w:tcPr>
          <w:p w14:paraId="03815735"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13FB43DB"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66D37F" w14:textId="564ED701" w:rsidR="00FC1E64" w:rsidRPr="00FC1E64" w:rsidRDefault="00FC1E64" w:rsidP="009B737D">
            <w:pPr>
              <w:jc w:val="center"/>
            </w:pPr>
            <w:r w:rsidRPr="00FC1E64">
              <w:t>реглер алтернатора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CC65AF" w14:textId="299B198E"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465CD69"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5085D8A9" w14:textId="77777777" w:rsidR="00FC1E64" w:rsidRPr="00506616" w:rsidRDefault="00FC1E64" w:rsidP="009B737D">
            <w:pPr>
              <w:jc w:val="center"/>
              <w:rPr>
                <w:color w:val="000000"/>
                <w:sz w:val="20"/>
                <w:szCs w:val="20"/>
                <w:lang w:val="en-US"/>
              </w:rPr>
            </w:pPr>
          </w:p>
        </w:tc>
      </w:tr>
      <w:tr w:rsidR="00FC1E64" w:rsidRPr="00506616" w14:paraId="371FCED6" w14:textId="77777777" w:rsidTr="004C110C">
        <w:trPr>
          <w:trHeight w:val="227"/>
        </w:trPr>
        <w:tc>
          <w:tcPr>
            <w:tcW w:w="567" w:type="dxa"/>
            <w:vMerge/>
            <w:tcBorders>
              <w:left w:val="single" w:sz="4" w:space="0" w:color="auto"/>
              <w:right w:val="single" w:sz="4" w:space="0" w:color="auto"/>
            </w:tcBorders>
            <w:vAlign w:val="center"/>
          </w:tcPr>
          <w:p w14:paraId="6984058E"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08D610ED"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753FCA3" w14:textId="3E302E68" w:rsidR="00FC1E64" w:rsidRPr="00FC1E64" w:rsidRDefault="00FC1E64" w:rsidP="009B737D">
            <w:pPr>
              <w:jc w:val="center"/>
            </w:pPr>
            <w:r w:rsidRPr="00FC1E64">
              <w:t>амортизер предњи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0FB6F6" w14:textId="5971331B" w:rsidR="00FC1E64" w:rsidRPr="00FC1E64" w:rsidRDefault="00FC1E64" w:rsidP="009B737D">
            <w:pPr>
              <w:jc w:val="center"/>
              <w:rPr>
                <w:color w:val="000000"/>
              </w:rPr>
            </w:pPr>
            <w:r w:rsidRPr="00FC1E64">
              <w:rPr>
                <w:color w:val="000000"/>
              </w:rPr>
              <w:t xml:space="preserve">1 </w:t>
            </w:r>
            <w:r w:rsidRPr="00FC1E64">
              <w:rPr>
                <w:color w:val="000000"/>
                <w:lang w:val="sr-Cyrl-RS"/>
              </w:rPr>
              <w:t>пар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1EAA241"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315F7BDE" w14:textId="77777777" w:rsidR="00FC1E64" w:rsidRPr="00506616" w:rsidRDefault="00FC1E64" w:rsidP="009B737D">
            <w:pPr>
              <w:jc w:val="center"/>
              <w:rPr>
                <w:color w:val="000000"/>
                <w:sz w:val="20"/>
                <w:szCs w:val="20"/>
                <w:lang w:val="en-US"/>
              </w:rPr>
            </w:pPr>
          </w:p>
        </w:tc>
      </w:tr>
      <w:tr w:rsidR="00FC1E64" w:rsidRPr="00506616" w14:paraId="07E44381" w14:textId="77777777" w:rsidTr="004C110C">
        <w:trPr>
          <w:trHeight w:val="227"/>
        </w:trPr>
        <w:tc>
          <w:tcPr>
            <w:tcW w:w="567" w:type="dxa"/>
            <w:vMerge/>
            <w:tcBorders>
              <w:left w:val="single" w:sz="4" w:space="0" w:color="auto"/>
              <w:right w:val="single" w:sz="4" w:space="0" w:color="auto"/>
            </w:tcBorders>
            <w:vAlign w:val="center"/>
          </w:tcPr>
          <w:p w14:paraId="3A8FC447"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3869A066"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3B4345" w14:textId="66C27F27" w:rsidR="00FC1E64" w:rsidRPr="00FC1E64" w:rsidRDefault="00FC1E64" w:rsidP="009B737D">
            <w:pPr>
              <w:jc w:val="center"/>
            </w:pPr>
            <w:r w:rsidRPr="00FC1E64">
              <w:t>аутомат анласера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7907C37" w14:textId="4E94EE08"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CFA3522"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75D50315" w14:textId="77777777" w:rsidR="00FC1E64" w:rsidRPr="00506616" w:rsidRDefault="00FC1E64" w:rsidP="009B737D">
            <w:pPr>
              <w:jc w:val="center"/>
              <w:rPr>
                <w:color w:val="000000"/>
                <w:sz w:val="20"/>
                <w:szCs w:val="20"/>
                <w:lang w:val="en-US"/>
              </w:rPr>
            </w:pPr>
          </w:p>
        </w:tc>
      </w:tr>
      <w:tr w:rsidR="00FC1E64" w:rsidRPr="00506616" w14:paraId="0FDBF931" w14:textId="77777777" w:rsidTr="004C110C">
        <w:trPr>
          <w:trHeight w:val="227"/>
        </w:trPr>
        <w:tc>
          <w:tcPr>
            <w:tcW w:w="567" w:type="dxa"/>
            <w:vMerge/>
            <w:tcBorders>
              <w:left w:val="single" w:sz="4" w:space="0" w:color="auto"/>
              <w:right w:val="single" w:sz="4" w:space="0" w:color="auto"/>
            </w:tcBorders>
            <w:vAlign w:val="center"/>
          </w:tcPr>
          <w:p w14:paraId="11AE543E"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67E279C1"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665D9E5" w14:textId="427C9434" w:rsidR="00FC1E64" w:rsidRPr="00FC1E64" w:rsidRDefault="00FC1E64" w:rsidP="009B737D">
            <w:pPr>
              <w:jc w:val="center"/>
            </w:pPr>
            <w:r w:rsidRPr="00FC1E64">
              <w:t>амортизер задњи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651EE7" w14:textId="404E6CED" w:rsidR="00FC1E64" w:rsidRPr="00FC1E64" w:rsidRDefault="00FC1E64" w:rsidP="009B737D">
            <w:pPr>
              <w:jc w:val="center"/>
              <w:rPr>
                <w:color w:val="000000"/>
              </w:rPr>
            </w:pPr>
            <w:r w:rsidRPr="00FC1E64">
              <w:rPr>
                <w:color w:val="000000"/>
              </w:rPr>
              <w:t xml:space="preserve">1 </w:t>
            </w:r>
            <w:r w:rsidRPr="00FC1E64">
              <w:rPr>
                <w:color w:val="000000"/>
                <w:lang w:val="sr-Cyrl-RS"/>
              </w:rPr>
              <w:t>пар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E5F4F60"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7974C5FA" w14:textId="77777777" w:rsidR="00FC1E64" w:rsidRPr="00506616" w:rsidRDefault="00FC1E64" w:rsidP="009B737D">
            <w:pPr>
              <w:jc w:val="center"/>
              <w:rPr>
                <w:color w:val="000000"/>
                <w:sz w:val="20"/>
                <w:szCs w:val="20"/>
                <w:lang w:val="en-US"/>
              </w:rPr>
            </w:pPr>
          </w:p>
        </w:tc>
      </w:tr>
      <w:tr w:rsidR="00FC1E64" w:rsidRPr="00506616" w14:paraId="0D8F41D8" w14:textId="77777777" w:rsidTr="004C110C">
        <w:trPr>
          <w:trHeight w:val="227"/>
        </w:trPr>
        <w:tc>
          <w:tcPr>
            <w:tcW w:w="567" w:type="dxa"/>
            <w:vMerge/>
            <w:tcBorders>
              <w:left w:val="single" w:sz="4" w:space="0" w:color="auto"/>
              <w:right w:val="single" w:sz="4" w:space="0" w:color="auto"/>
            </w:tcBorders>
            <w:vAlign w:val="center"/>
          </w:tcPr>
          <w:p w14:paraId="736BB146"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057CD128"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708F46" w14:textId="1BB5985E" w:rsidR="00FC1E64" w:rsidRPr="00FC1E64" w:rsidRDefault="00FC1E64" w:rsidP="009B737D">
            <w:pPr>
              <w:jc w:val="center"/>
            </w:pPr>
            <w:r w:rsidRPr="00FC1E64">
              <w:t>ан</w:t>
            </w:r>
            <w:r w:rsidRPr="00FC1E64">
              <w:rPr>
                <w:lang w:val="sr-Cyrl-RS"/>
              </w:rPr>
              <w:t>т</w:t>
            </w:r>
            <w:r w:rsidRPr="00FC1E64">
              <w:t>ифри</w:t>
            </w:r>
            <w:r w:rsidRPr="00FC1E64">
              <w:rPr>
                <w:lang w:val="sr-Cyrl-RS"/>
              </w:rPr>
              <w:t>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353C8F" w14:textId="20A30094" w:rsidR="00FC1E64" w:rsidRPr="00FC1E64" w:rsidRDefault="00FC1E64" w:rsidP="009B737D">
            <w:pPr>
              <w:jc w:val="center"/>
              <w:rPr>
                <w:color w:val="000000"/>
              </w:rPr>
            </w:pPr>
            <w:r w:rsidRPr="00FC1E64">
              <w:rPr>
                <w:color w:val="000000"/>
              </w:rPr>
              <w:t>1</w:t>
            </w:r>
            <w:r w:rsidRPr="00FC1E64">
              <w:rPr>
                <w:color w:val="000000"/>
                <w:lang w:val="sr-Cyrl-RS"/>
              </w:rPr>
              <w:t xml:space="preserve"> лит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A610268"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66A61C0E" w14:textId="77777777" w:rsidR="00FC1E64" w:rsidRPr="00506616" w:rsidRDefault="00FC1E64" w:rsidP="009B737D">
            <w:pPr>
              <w:jc w:val="center"/>
              <w:rPr>
                <w:color w:val="000000"/>
                <w:sz w:val="20"/>
                <w:szCs w:val="20"/>
                <w:lang w:val="en-US"/>
              </w:rPr>
            </w:pPr>
          </w:p>
        </w:tc>
      </w:tr>
      <w:tr w:rsidR="00FC1E64" w:rsidRPr="00506616" w14:paraId="6E0ECB38" w14:textId="77777777" w:rsidTr="004C110C">
        <w:trPr>
          <w:trHeight w:val="227"/>
        </w:trPr>
        <w:tc>
          <w:tcPr>
            <w:tcW w:w="567" w:type="dxa"/>
            <w:vMerge/>
            <w:tcBorders>
              <w:left w:val="single" w:sz="4" w:space="0" w:color="auto"/>
              <w:right w:val="single" w:sz="4" w:space="0" w:color="auto"/>
            </w:tcBorders>
            <w:vAlign w:val="center"/>
          </w:tcPr>
          <w:p w14:paraId="2F41A004"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03A49445"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BD8D43C" w14:textId="2859EA9C" w:rsidR="00FC1E64" w:rsidRPr="00FC1E64" w:rsidRDefault="00FC1E64" w:rsidP="009B737D">
            <w:pPr>
              <w:jc w:val="center"/>
            </w:pPr>
            <w:r w:rsidRPr="00FC1E64">
              <w:t>моторно уље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52F257" w14:textId="1C8A2908" w:rsidR="00FC1E64" w:rsidRPr="00FC1E64" w:rsidRDefault="00FC1E64" w:rsidP="009B737D">
            <w:pPr>
              <w:jc w:val="center"/>
              <w:rPr>
                <w:color w:val="000000"/>
              </w:rPr>
            </w:pPr>
            <w:r w:rsidRPr="00FC1E64">
              <w:rPr>
                <w:color w:val="000000"/>
              </w:rPr>
              <w:t xml:space="preserve">1 </w:t>
            </w:r>
            <w:r w:rsidRPr="00FC1E64">
              <w:rPr>
                <w:color w:val="000000"/>
                <w:lang w:val="sr-Cyrl-RS"/>
              </w:rPr>
              <w:t>лит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127C6B4"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3DFEABBA" w14:textId="77777777" w:rsidR="00FC1E64" w:rsidRPr="00506616" w:rsidRDefault="00FC1E64" w:rsidP="009B737D">
            <w:pPr>
              <w:jc w:val="center"/>
              <w:rPr>
                <w:color w:val="000000"/>
                <w:sz w:val="20"/>
                <w:szCs w:val="20"/>
                <w:lang w:val="en-US"/>
              </w:rPr>
            </w:pPr>
          </w:p>
        </w:tc>
      </w:tr>
      <w:tr w:rsidR="00FC1E64" w:rsidRPr="00506616" w14:paraId="2C16729F" w14:textId="77777777" w:rsidTr="004C110C">
        <w:trPr>
          <w:trHeight w:val="227"/>
        </w:trPr>
        <w:tc>
          <w:tcPr>
            <w:tcW w:w="567" w:type="dxa"/>
            <w:vMerge/>
            <w:tcBorders>
              <w:left w:val="single" w:sz="4" w:space="0" w:color="auto"/>
              <w:right w:val="single" w:sz="4" w:space="0" w:color="auto"/>
            </w:tcBorders>
            <w:vAlign w:val="center"/>
          </w:tcPr>
          <w:p w14:paraId="60A9728D"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5F9C7A0A"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102C447" w14:textId="7B54E0E2" w:rsidR="00FC1E64" w:rsidRPr="00FC1E64" w:rsidRDefault="00FC1E64" w:rsidP="009B737D">
            <w:pPr>
              <w:jc w:val="center"/>
            </w:pPr>
            <w:r w:rsidRPr="00FC1E64">
              <w:t>филтер горива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3087D3" w14:textId="02443B29" w:rsidR="00FC1E64" w:rsidRPr="00FC1E64" w:rsidRDefault="00FC1E64" w:rsidP="009B737D">
            <w:pPr>
              <w:jc w:val="center"/>
              <w:rPr>
                <w:color w:val="000000"/>
              </w:rPr>
            </w:pPr>
            <w:r w:rsidRPr="00FC1E64">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AD76DB1"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0597D015" w14:textId="77777777" w:rsidR="00FC1E64" w:rsidRPr="00506616" w:rsidRDefault="00FC1E64" w:rsidP="009B737D">
            <w:pPr>
              <w:jc w:val="center"/>
              <w:rPr>
                <w:color w:val="000000"/>
                <w:sz w:val="20"/>
                <w:szCs w:val="20"/>
                <w:lang w:val="en-US"/>
              </w:rPr>
            </w:pPr>
          </w:p>
        </w:tc>
      </w:tr>
      <w:tr w:rsidR="00FC1E64" w:rsidRPr="00506616" w14:paraId="50E871F7" w14:textId="77777777" w:rsidTr="004C110C">
        <w:trPr>
          <w:trHeight w:val="227"/>
        </w:trPr>
        <w:tc>
          <w:tcPr>
            <w:tcW w:w="567" w:type="dxa"/>
            <w:vMerge/>
            <w:tcBorders>
              <w:left w:val="single" w:sz="4" w:space="0" w:color="auto"/>
              <w:right w:val="single" w:sz="4" w:space="0" w:color="auto"/>
            </w:tcBorders>
            <w:vAlign w:val="center"/>
          </w:tcPr>
          <w:p w14:paraId="7F7CEADA"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764AA6BA"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B1F3D" w14:textId="0E9E4D85" w:rsidR="00FC1E64" w:rsidRPr="00FC1E64" w:rsidRDefault="00FC1E64" w:rsidP="009B737D">
            <w:pPr>
              <w:jc w:val="center"/>
            </w:pPr>
            <w:r w:rsidRPr="00FC1E64">
              <w:t>филтер ваздуха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1A2FC4" w14:textId="6A108E94" w:rsidR="00FC1E64" w:rsidRPr="00FC1E64" w:rsidRDefault="00FC1E64" w:rsidP="009B737D">
            <w:pPr>
              <w:jc w:val="center"/>
              <w:rPr>
                <w:color w:val="000000"/>
              </w:rPr>
            </w:pPr>
            <w:r w:rsidRPr="00FC1E64">
              <w:rPr>
                <w:color w:val="000000"/>
              </w:rPr>
              <w:t>1ком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AA74C6C"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4F2B7305" w14:textId="77777777" w:rsidR="00FC1E64" w:rsidRPr="00506616" w:rsidRDefault="00FC1E64" w:rsidP="009B737D">
            <w:pPr>
              <w:jc w:val="center"/>
              <w:rPr>
                <w:color w:val="000000"/>
                <w:sz w:val="20"/>
                <w:szCs w:val="20"/>
                <w:lang w:val="en-US"/>
              </w:rPr>
            </w:pPr>
          </w:p>
        </w:tc>
      </w:tr>
      <w:tr w:rsidR="00FC1E64" w:rsidRPr="00506616" w14:paraId="22FC1A85" w14:textId="77777777" w:rsidTr="004C110C">
        <w:trPr>
          <w:trHeight w:val="227"/>
        </w:trPr>
        <w:tc>
          <w:tcPr>
            <w:tcW w:w="567" w:type="dxa"/>
            <w:vMerge/>
            <w:tcBorders>
              <w:left w:val="single" w:sz="4" w:space="0" w:color="auto"/>
              <w:right w:val="single" w:sz="4" w:space="0" w:color="auto"/>
            </w:tcBorders>
            <w:vAlign w:val="center"/>
          </w:tcPr>
          <w:p w14:paraId="2335235B"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489A303A"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38F690" w14:textId="183ABB81" w:rsidR="00FC1E64" w:rsidRPr="00FC1E64" w:rsidRDefault="00FC1E64" w:rsidP="009B737D">
            <w:pPr>
              <w:jc w:val="center"/>
            </w:pPr>
            <w:r w:rsidRPr="00FC1E64">
              <w:t>филтер уља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57D5D1" w14:textId="20380162" w:rsidR="00FC1E64" w:rsidRPr="00FC1E64" w:rsidRDefault="00FC1E64" w:rsidP="009B737D">
            <w:pPr>
              <w:jc w:val="center"/>
              <w:rPr>
                <w:color w:val="000000"/>
              </w:rPr>
            </w:pPr>
            <w:r w:rsidRPr="00FC1E64">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6B29529"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2C10FE64" w14:textId="77777777" w:rsidR="00FC1E64" w:rsidRPr="00506616" w:rsidRDefault="00FC1E64" w:rsidP="009B737D">
            <w:pPr>
              <w:jc w:val="center"/>
              <w:rPr>
                <w:color w:val="000000"/>
                <w:sz w:val="20"/>
                <w:szCs w:val="20"/>
                <w:lang w:val="en-US"/>
              </w:rPr>
            </w:pPr>
          </w:p>
        </w:tc>
      </w:tr>
      <w:tr w:rsidR="00FC1E64" w:rsidRPr="00506616" w14:paraId="0E712EC9" w14:textId="77777777" w:rsidTr="004C110C">
        <w:trPr>
          <w:trHeight w:val="227"/>
        </w:trPr>
        <w:tc>
          <w:tcPr>
            <w:tcW w:w="567" w:type="dxa"/>
            <w:vMerge/>
            <w:tcBorders>
              <w:left w:val="single" w:sz="4" w:space="0" w:color="auto"/>
              <w:right w:val="single" w:sz="4" w:space="0" w:color="auto"/>
            </w:tcBorders>
            <w:vAlign w:val="center"/>
          </w:tcPr>
          <w:p w14:paraId="78BD4F83"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11A0541F"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C7E295" w14:textId="1F99C4F3" w:rsidR="00FC1E64" w:rsidRPr="00FC1E64" w:rsidRDefault="00FC1E64" w:rsidP="009B737D">
            <w:pPr>
              <w:jc w:val="center"/>
            </w:pPr>
            <w:r w:rsidRPr="00FC1E64">
              <w:t>компјутерска дијагностика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4C463E" w14:textId="69256887" w:rsidR="00FC1E64" w:rsidRPr="00FC1E64" w:rsidRDefault="00FC1E64" w:rsidP="009B737D">
            <w:pPr>
              <w:jc w:val="center"/>
              <w:rPr>
                <w:color w:val="000000"/>
              </w:rPr>
            </w:pPr>
            <w:r w:rsidRPr="00FC1E64">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A2FA9BE"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518FA31B" w14:textId="77777777" w:rsidR="00FC1E64" w:rsidRPr="00506616" w:rsidRDefault="00FC1E64" w:rsidP="009B737D">
            <w:pPr>
              <w:jc w:val="center"/>
              <w:rPr>
                <w:color w:val="000000"/>
                <w:sz w:val="20"/>
                <w:szCs w:val="20"/>
                <w:lang w:val="en-US"/>
              </w:rPr>
            </w:pPr>
          </w:p>
        </w:tc>
      </w:tr>
      <w:tr w:rsidR="00FC1E64" w:rsidRPr="00506616" w14:paraId="46A488EA" w14:textId="77777777" w:rsidTr="004C110C">
        <w:trPr>
          <w:trHeight w:val="227"/>
        </w:trPr>
        <w:tc>
          <w:tcPr>
            <w:tcW w:w="567" w:type="dxa"/>
            <w:vMerge/>
            <w:tcBorders>
              <w:left w:val="single" w:sz="4" w:space="0" w:color="auto"/>
              <w:right w:val="single" w:sz="4" w:space="0" w:color="auto"/>
            </w:tcBorders>
            <w:vAlign w:val="center"/>
          </w:tcPr>
          <w:p w14:paraId="3D26A24E"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0E2D641B"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661202" w14:textId="5B280378" w:rsidR="00FC1E64" w:rsidRPr="00FC1E64" w:rsidRDefault="00FC1E64" w:rsidP="009B737D">
            <w:pPr>
              <w:jc w:val="center"/>
            </w:pPr>
            <w:r w:rsidRPr="00FC1E64">
              <w:t>летва волана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CDCB64" w14:textId="2919F92C" w:rsidR="00FC1E64" w:rsidRPr="00FC1E64" w:rsidRDefault="00FC1E64" w:rsidP="009B737D">
            <w:pPr>
              <w:jc w:val="center"/>
              <w:rPr>
                <w:color w:val="000000"/>
              </w:rPr>
            </w:pPr>
            <w:r w:rsidRPr="00FC1E64">
              <w:rPr>
                <w:color w:val="000000"/>
              </w:rPr>
              <w:t>1ком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E008E1F"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26593074" w14:textId="77777777" w:rsidR="00FC1E64" w:rsidRPr="00506616" w:rsidRDefault="00FC1E64" w:rsidP="009B737D">
            <w:pPr>
              <w:jc w:val="center"/>
              <w:rPr>
                <w:color w:val="000000"/>
                <w:sz w:val="20"/>
                <w:szCs w:val="20"/>
                <w:lang w:val="en-US"/>
              </w:rPr>
            </w:pPr>
          </w:p>
        </w:tc>
      </w:tr>
      <w:tr w:rsidR="00FC1E64" w:rsidRPr="00506616" w14:paraId="51262C30" w14:textId="77777777" w:rsidTr="004C110C">
        <w:trPr>
          <w:trHeight w:val="227"/>
        </w:trPr>
        <w:tc>
          <w:tcPr>
            <w:tcW w:w="567" w:type="dxa"/>
            <w:vMerge/>
            <w:tcBorders>
              <w:left w:val="single" w:sz="4" w:space="0" w:color="auto"/>
              <w:right w:val="single" w:sz="4" w:space="0" w:color="auto"/>
            </w:tcBorders>
            <w:vAlign w:val="center"/>
          </w:tcPr>
          <w:p w14:paraId="6E5C9E0E"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72287BC4"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620F1A3" w14:textId="6478DA02" w:rsidR="00FC1E64" w:rsidRPr="00FC1E64" w:rsidRDefault="00FC1E64" w:rsidP="009B737D">
            <w:pPr>
              <w:jc w:val="center"/>
            </w:pPr>
            <w:r w:rsidRPr="00FC1E64">
              <w:t>упорница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E2AF31" w14:textId="0B507471" w:rsidR="00FC1E64" w:rsidRPr="00FC1E64" w:rsidRDefault="00FC1E64" w:rsidP="009B737D">
            <w:pPr>
              <w:jc w:val="center"/>
              <w:rPr>
                <w:color w:val="000000"/>
              </w:rPr>
            </w:pPr>
            <w:r w:rsidRPr="00FC1E64">
              <w:rPr>
                <w:color w:val="000000"/>
                <w:lang w:val="sr-Cyrl-RS"/>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B67AE62"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5399DFA9" w14:textId="77777777" w:rsidR="00FC1E64" w:rsidRPr="00506616" w:rsidRDefault="00FC1E64" w:rsidP="009B737D">
            <w:pPr>
              <w:jc w:val="center"/>
              <w:rPr>
                <w:color w:val="000000"/>
                <w:sz w:val="20"/>
                <w:szCs w:val="20"/>
                <w:lang w:val="en-US"/>
              </w:rPr>
            </w:pPr>
          </w:p>
        </w:tc>
      </w:tr>
      <w:tr w:rsidR="00FC1E64" w:rsidRPr="00506616" w14:paraId="4842C75D" w14:textId="77777777" w:rsidTr="004C110C">
        <w:trPr>
          <w:trHeight w:val="227"/>
        </w:trPr>
        <w:tc>
          <w:tcPr>
            <w:tcW w:w="567" w:type="dxa"/>
            <w:vMerge/>
            <w:tcBorders>
              <w:left w:val="single" w:sz="4" w:space="0" w:color="auto"/>
              <w:bottom w:val="single" w:sz="4" w:space="0" w:color="auto"/>
              <w:right w:val="single" w:sz="4" w:space="0" w:color="auto"/>
            </w:tcBorders>
            <w:vAlign w:val="center"/>
          </w:tcPr>
          <w:p w14:paraId="2FA62C7B" w14:textId="77777777" w:rsidR="00FC1E64" w:rsidRPr="00FC1E64" w:rsidRDefault="00FC1E64" w:rsidP="009B737D">
            <w:pPr>
              <w:rPr>
                <w:color w:val="000000"/>
              </w:rPr>
            </w:pPr>
          </w:p>
        </w:tc>
        <w:tc>
          <w:tcPr>
            <w:tcW w:w="4090" w:type="dxa"/>
            <w:vMerge/>
            <w:tcBorders>
              <w:left w:val="single" w:sz="4" w:space="0" w:color="auto"/>
              <w:bottom w:val="single" w:sz="4" w:space="0" w:color="auto"/>
              <w:right w:val="single" w:sz="4" w:space="0" w:color="auto"/>
            </w:tcBorders>
            <w:shd w:val="clear" w:color="auto" w:fill="auto"/>
            <w:vAlign w:val="center"/>
          </w:tcPr>
          <w:p w14:paraId="15054114"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9E604E" w14:textId="288FD43D" w:rsidR="00FC1E64" w:rsidRPr="00FC1E64" w:rsidRDefault="00FC1E64" w:rsidP="009B737D">
            <w:pPr>
              <w:jc w:val="center"/>
            </w:pPr>
            <w:r w:rsidRPr="00FC1E64">
              <w:t>хладњак расхладне течности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E1411E" w14:textId="30CE030D" w:rsidR="00FC1E64" w:rsidRPr="00FC1E64" w:rsidRDefault="00FC1E64" w:rsidP="009B737D">
            <w:pPr>
              <w:jc w:val="center"/>
              <w:rPr>
                <w:color w:val="000000"/>
              </w:rPr>
            </w:pPr>
            <w:r w:rsidRPr="00FC1E64">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78BD8E5"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B0C7720" w14:textId="77777777" w:rsidR="00FC1E64" w:rsidRPr="00506616" w:rsidRDefault="00FC1E64" w:rsidP="009B737D">
            <w:pPr>
              <w:jc w:val="center"/>
              <w:rPr>
                <w:color w:val="000000"/>
                <w:sz w:val="20"/>
                <w:szCs w:val="20"/>
                <w:lang w:val="en-US"/>
              </w:rPr>
            </w:pPr>
          </w:p>
        </w:tc>
      </w:tr>
      <w:tr w:rsidR="00FC1E64" w:rsidRPr="00506616" w14:paraId="10D9EDC1" w14:textId="77777777" w:rsidTr="004C110C">
        <w:trPr>
          <w:trHeight w:val="227"/>
        </w:trPr>
        <w:tc>
          <w:tcPr>
            <w:tcW w:w="567" w:type="dxa"/>
            <w:vMerge w:val="restart"/>
            <w:tcBorders>
              <w:top w:val="single" w:sz="4" w:space="0" w:color="auto"/>
              <w:left w:val="single" w:sz="4" w:space="0" w:color="auto"/>
              <w:right w:val="single" w:sz="4" w:space="0" w:color="auto"/>
            </w:tcBorders>
            <w:vAlign w:val="center"/>
          </w:tcPr>
          <w:p w14:paraId="2BF0F75E" w14:textId="77777777" w:rsidR="00FC1E64" w:rsidRPr="00FC1E64" w:rsidRDefault="00FC1E64" w:rsidP="00FC1E64">
            <w:pPr>
              <w:jc w:val="center"/>
              <w:rPr>
                <w:b/>
                <w:color w:val="000000"/>
              </w:rPr>
            </w:pPr>
          </w:p>
          <w:p w14:paraId="564EA48B" w14:textId="77777777" w:rsidR="00FC1E64" w:rsidRPr="00FC1E64" w:rsidRDefault="00FC1E64" w:rsidP="00FC1E64">
            <w:pPr>
              <w:jc w:val="center"/>
              <w:rPr>
                <w:b/>
                <w:color w:val="000000"/>
              </w:rPr>
            </w:pPr>
          </w:p>
          <w:p w14:paraId="7EFA5721" w14:textId="220B48B5" w:rsidR="00FC1E64" w:rsidRPr="00FC1E64" w:rsidRDefault="00FC1E64" w:rsidP="009B737D">
            <w:pPr>
              <w:rPr>
                <w:color w:val="000000"/>
              </w:rPr>
            </w:pPr>
            <w:r w:rsidRPr="00FC1E64">
              <w:rPr>
                <w:b/>
                <w:color w:val="000000"/>
              </w:rPr>
              <w:t>10.</w:t>
            </w:r>
          </w:p>
        </w:tc>
        <w:tc>
          <w:tcPr>
            <w:tcW w:w="4090" w:type="dxa"/>
            <w:vMerge w:val="restart"/>
            <w:tcBorders>
              <w:top w:val="single" w:sz="4" w:space="0" w:color="auto"/>
              <w:left w:val="single" w:sz="4" w:space="0" w:color="auto"/>
              <w:right w:val="single" w:sz="4" w:space="0" w:color="auto"/>
            </w:tcBorders>
            <w:shd w:val="clear" w:color="auto" w:fill="auto"/>
            <w:vAlign w:val="center"/>
          </w:tcPr>
          <w:p w14:paraId="25F103EC" w14:textId="77777777" w:rsidR="00FC1E64" w:rsidRPr="00FC1E64" w:rsidRDefault="00FC1E64" w:rsidP="00FC1E64">
            <w:pPr>
              <w:jc w:val="center"/>
            </w:pPr>
          </w:p>
          <w:p w14:paraId="2A30491B" w14:textId="77777777" w:rsidR="00FC1E64" w:rsidRPr="00FC1E64" w:rsidRDefault="00FC1E64" w:rsidP="00FC1E64">
            <w:pPr>
              <w:jc w:val="center"/>
              <w:rPr>
                <w:rFonts w:eastAsia="Calibri"/>
              </w:rPr>
            </w:pPr>
            <w:r w:rsidRPr="00FC1E64">
              <w:t>Путничко /</w:t>
            </w:r>
          </w:p>
          <w:p w14:paraId="64ED785C" w14:textId="19715885" w:rsidR="00FC1E64" w:rsidRPr="00FC1E64" w:rsidRDefault="00FC1E64" w:rsidP="009B737D">
            <w:pPr>
              <w:jc w:val="center"/>
            </w:pPr>
            <w:r w:rsidRPr="00FC1E64">
              <w:rPr>
                <w:lang w:val="sr-Latn-RS"/>
              </w:rPr>
              <w:t>Lexus IS200</w:t>
            </w:r>
            <w:r w:rsidRPr="00FC1E64">
              <w:t xml:space="preserve"> 2.0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2F4681" w14:textId="2C5D9346" w:rsidR="00FC1E64" w:rsidRPr="00FC1E64" w:rsidRDefault="00FC1E64" w:rsidP="009B737D">
            <w:pPr>
              <w:jc w:val="center"/>
            </w:pPr>
            <w:r w:rsidRPr="00FC1E64">
              <w:t>предњи дискови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1B0779E" w14:textId="1CE7BDAC" w:rsidR="00FC1E64" w:rsidRPr="00FC1E64" w:rsidRDefault="00FC1E64" w:rsidP="009B737D">
            <w:pPr>
              <w:jc w:val="center"/>
              <w:rPr>
                <w:color w:val="000000"/>
              </w:rPr>
            </w:pPr>
            <w:r w:rsidRPr="00FC1E64">
              <w:rPr>
                <w:color w:val="000000"/>
                <w:lang w:val="sr-Cyrl-RS"/>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9E99714"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4155BA54" w14:textId="77777777" w:rsidR="00FC1E64" w:rsidRPr="00506616" w:rsidRDefault="00FC1E64" w:rsidP="009B737D">
            <w:pPr>
              <w:jc w:val="center"/>
              <w:rPr>
                <w:color w:val="000000"/>
                <w:sz w:val="20"/>
                <w:szCs w:val="20"/>
                <w:lang w:val="en-US"/>
              </w:rPr>
            </w:pPr>
          </w:p>
        </w:tc>
      </w:tr>
      <w:tr w:rsidR="00FC1E64" w:rsidRPr="00506616" w14:paraId="55F38291" w14:textId="77777777" w:rsidTr="004C110C">
        <w:trPr>
          <w:trHeight w:val="227"/>
        </w:trPr>
        <w:tc>
          <w:tcPr>
            <w:tcW w:w="567" w:type="dxa"/>
            <w:vMerge/>
            <w:tcBorders>
              <w:left w:val="single" w:sz="4" w:space="0" w:color="auto"/>
              <w:right w:val="single" w:sz="4" w:space="0" w:color="auto"/>
            </w:tcBorders>
            <w:vAlign w:val="center"/>
          </w:tcPr>
          <w:p w14:paraId="213891F7"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12447717"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7997655" w14:textId="01642FC7" w:rsidR="00FC1E64" w:rsidRPr="00FC1E64" w:rsidRDefault="00FC1E64" w:rsidP="009B737D">
            <w:pPr>
              <w:jc w:val="center"/>
            </w:pPr>
            <w:r w:rsidRPr="00FC1E64">
              <w:t>кочионе плочице-предње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5D97F0" w14:textId="7B8992EC" w:rsidR="00FC1E64" w:rsidRPr="00FC1E64" w:rsidRDefault="00FC1E64" w:rsidP="009B737D">
            <w:pPr>
              <w:jc w:val="center"/>
              <w:rPr>
                <w:color w:val="000000"/>
              </w:rPr>
            </w:pPr>
            <w:r w:rsidRPr="00FC1E64">
              <w:rPr>
                <w:color w:val="000000"/>
              </w:rPr>
              <w:t>1</w:t>
            </w:r>
            <w:r w:rsidRPr="00FC1E64">
              <w:rPr>
                <w:color w:val="000000"/>
                <w:lang w:val="sr-Cyrl-RS"/>
              </w:rPr>
              <w:t xml:space="preserve"> гар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29A8BBB"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2DEF71F5" w14:textId="77777777" w:rsidR="00FC1E64" w:rsidRPr="00506616" w:rsidRDefault="00FC1E64" w:rsidP="009B737D">
            <w:pPr>
              <w:jc w:val="center"/>
              <w:rPr>
                <w:color w:val="000000"/>
                <w:sz w:val="20"/>
                <w:szCs w:val="20"/>
                <w:lang w:val="en-US"/>
              </w:rPr>
            </w:pPr>
          </w:p>
        </w:tc>
      </w:tr>
      <w:tr w:rsidR="00FC1E64" w:rsidRPr="00506616" w14:paraId="34B0984E" w14:textId="77777777" w:rsidTr="004C110C">
        <w:trPr>
          <w:trHeight w:val="227"/>
        </w:trPr>
        <w:tc>
          <w:tcPr>
            <w:tcW w:w="567" w:type="dxa"/>
            <w:vMerge/>
            <w:tcBorders>
              <w:left w:val="single" w:sz="4" w:space="0" w:color="auto"/>
              <w:right w:val="single" w:sz="4" w:space="0" w:color="auto"/>
            </w:tcBorders>
            <w:vAlign w:val="center"/>
          </w:tcPr>
          <w:p w14:paraId="64F8BF7B"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35D6CDC4"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A0AA41" w14:textId="67D65953" w:rsidR="00FC1E64" w:rsidRPr="00FC1E64" w:rsidRDefault="00FC1E64" w:rsidP="009B737D">
            <w:pPr>
              <w:jc w:val="center"/>
            </w:pPr>
            <w:r w:rsidRPr="00FC1E64">
              <w:t>задњи дискови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B02F1F" w14:textId="252DB89E"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40C71E2"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0C79B8BB" w14:textId="77777777" w:rsidR="00FC1E64" w:rsidRPr="00506616" w:rsidRDefault="00FC1E64" w:rsidP="009B737D">
            <w:pPr>
              <w:jc w:val="center"/>
              <w:rPr>
                <w:color w:val="000000"/>
                <w:sz w:val="20"/>
                <w:szCs w:val="20"/>
                <w:lang w:val="en-US"/>
              </w:rPr>
            </w:pPr>
          </w:p>
        </w:tc>
      </w:tr>
      <w:tr w:rsidR="00FC1E64" w:rsidRPr="00506616" w14:paraId="3FE4C04B" w14:textId="77777777" w:rsidTr="004C110C">
        <w:trPr>
          <w:trHeight w:val="227"/>
        </w:trPr>
        <w:tc>
          <w:tcPr>
            <w:tcW w:w="567" w:type="dxa"/>
            <w:vMerge/>
            <w:tcBorders>
              <w:left w:val="single" w:sz="4" w:space="0" w:color="auto"/>
              <w:right w:val="single" w:sz="4" w:space="0" w:color="auto"/>
            </w:tcBorders>
            <w:vAlign w:val="center"/>
          </w:tcPr>
          <w:p w14:paraId="2F0E7E51"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5A10A7C4"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00E8D6" w14:textId="66105BB7" w:rsidR="00FC1E64" w:rsidRPr="00FC1E64" w:rsidRDefault="00FC1E64" w:rsidP="009B737D">
            <w:pPr>
              <w:jc w:val="center"/>
            </w:pPr>
            <w:r w:rsidRPr="00FC1E64">
              <w:t>кочионе плочице-задње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F14364" w14:textId="1C9B5EEA" w:rsidR="00FC1E64" w:rsidRPr="00FC1E64" w:rsidRDefault="00FC1E64" w:rsidP="009B737D">
            <w:pPr>
              <w:jc w:val="center"/>
              <w:rPr>
                <w:color w:val="000000"/>
              </w:rPr>
            </w:pPr>
            <w:r w:rsidRPr="00FC1E64">
              <w:rPr>
                <w:color w:val="000000"/>
              </w:rPr>
              <w:t>1</w:t>
            </w:r>
            <w:r w:rsidRPr="00FC1E64">
              <w:rPr>
                <w:color w:val="000000"/>
                <w:lang w:val="sr-Cyrl-RS"/>
              </w:rPr>
              <w:t xml:space="preserve"> гар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7B33184"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507F54CB" w14:textId="77777777" w:rsidR="00FC1E64" w:rsidRPr="00506616" w:rsidRDefault="00FC1E64" w:rsidP="009B737D">
            <w:pPr>
              <w:jc w:val="center"/>
              <w:rPr>
                <w:color w:val="000000"/>
                <w:sz w:val="20"/>
                <w:szCs w:val="20"/>
                <w:lang w:val="en-US"/>
              </w:rPr>
            </w:pPr>
          </w:p>
        </w:tc>
      </w:tr>
      <w:tr w:rsidR="00FC1E64" w:rsidRPr="00506616" w14:paraId="7EEE3210" w14:textId="77777777" w:rsidTr="004C110C">
        <w:trPr>
          <w:trHeight w:val="227"/>
        </w:trPr>
        <w:tc>
          <w:tcPr>
            <w:tcW w:w="567" w:type="dxa"/>
            <w:vMerge/>
            <w:tcBorders>
              <w:left w:val="single" w:sz="4" w:space="0" w:color="auto"/>
              <w:right w:val="single" w:sz="4" w:space="0" w:color="auto"/>
            </w:tcBorders>
            <w:vAlign w:val="center"/>
          </w:tcPr>
          <w:p w14:paraId="27523E3F"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192ACCD5"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A00C7F8" w14:textId="0F94EBE9" w:rsidR="00FC1E64" w:rsidRPr="00FC1E64" w:rsidRDefault="00FC1E64" w:rsidP="009B737D">
            <w:pPr>
              <w:jc w:val="center"/>
            </w:pPr>
            <w:r w:rsidRPr="00FC1E64">
              <w:t>крај споне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043E9A" w14:textId="5F2B0643"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CE254B0"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71D7CD5C" w14:textId="77777777" w:rsidR="00FC1E64" w:rsidRPr="00506616" w:rsidRDefault="00FC1E64" w:rsidP="009B737D">
            <w:pPr>
              <w:jc w:val="center"/>
              <w:rPr>
                <w:color w:val="000000"/>
                <w:sz w:val="20"/>
                <w:szCs w:val="20"/>
                <w:lang w:val="en-US"/>
              </w:rPr>
            </w:pPr>
          </w:p>
        </w:tc>
      </w:tr>
      <w:tr w:rsidR="00FC1E64" w:rsidRPr="00506616" w14:paraId="5827D759" w14:textId="77777777" w:rsidTr="004C110C">
        <w:trPr>
          <w:trHeight w:val="227"/>
        </w:trPr>
        <w:tc>
          <w:tcPr>
            <w:tcW w:w="567" w:type="dxa"/>
            <w:vMerge/>
            <w:tcBorders>
              <w:left w:val="single" w:sz="4" w:space="0" w:color="auto"/>
              <w:right w:val="single" w:sz="4" w:space="0" w:color="auto"/>
            </w:tcBorders>
            <w:vAlign w:val="center"/>
          </w:tcPr>
          <w:p w14:paraId="35E8FF6F"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469C09E2"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B3404A8" w14:textId="109C1029" w:rsidR="00FC1E64" w:rsidRPr="00FC1E64" w:rsidRDefault="00FC1E64" w:rsidP="009B737D">
            <w:pPr>
              <w:jc w:val="center"/>
            </w:pPr>
            <w:r w:rsidRPr="00FC1E64">
              <w:t>ПК каиш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A38DE7" w14:textId="4E24A3E0"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E87ADE9"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26279911" w14:textId="77777777" w:rsidR="00FC1E64" w:rsidRPr="00506616" w:rsidRDefault="00FC1E64" w:rsidP="009B737D">
            <w:pPr>
              <w:jc w:val="center"/>
              <w:rPr>
                <w:color w:val="000000"/>
                <w:sz w:val="20"/>
                <w:szCs w:val="20"/>
                <w:lang w:val="en-US"/>
              </w:rPr>
            </w:pPr>
          </w:p>
        </w:tc>
      </w:tr>
      <w:tr w:rsidR="00FC1E64" w:rsidRPr="00506616" w14:paraId="1818D966" w14:textId="77777777" w:rsidTr="004C110C">
        <w:trPr>
          <w:trHeight w:val="227"/>
        </w:trPr>
        <w:tc>
          <w:tcPr>
            <w:tcW w:w="567" w:type="dxa"/>
            <w:vMerge/>
            <w:tcBorders>
              <w:left w:val="single" w:sz="4" w:space="0" w:color="auto"/>
              <w:right w:val="single" w:sz="4" w:space="0" w:color="auto"/>
            </w:tcBorders>
            <w:vAlign w:val="center"/>
          </w:tcPr>
          <w:p w14:paraId="00887957"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0EA3BA2E"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A2A2A55" w14:textId="6EAF9DF1" w:rsidR="00FC1E64" w:rsidRPr="00FC1E64" w:rsidRDefault="00FC1E64" w:rsidP="009B737D">
            <w:pPr>
              <w:jc w:val="center"/>
            </w:pPr>
            <w:r w:rsidRPr="00FC1E64">
              <w:t>зу</w:t>
            </w:r>
            <w:r w:rsidRPr="00FC1E64">
              <w:rPr>
                <w:lang w:val="sr-Cyrl-RS"/>
              </w:rPr>
              <w:t>п</w:t>
            </w:r>
            <w:r w:rsidRPr="00FC1E64">
              <w:t>части ремен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A6CB5C" w14:textId="624B1106"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FD47B96"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75960A5F" w14:textId="77777777" w:rsidR="00FC1E64" w:rsidRPr="00506616" w:rsidRDefault="00FC1E64" w:rsidP="009B737D">
            <w:pPr>
              <w:jc w:val="center"/>
              <w:rPr>
                <w:color w:val="000000"/>
                <w:sz w:val="20"/>
                <w:szCs w:val="20"/>
                <w:lang w:val="en-US"/>
              </w:rPr>
            </w:pPr>
          </w:p>
        </w:tc>
      </w:tr>
      <w:tr w:rsidR="00FC1E64" w:rsidRPr="00506616" w14:paraId="76700FE2" w14:textId="77777777" w:rsidTr="004C110C">
        <w:trPr>
          <w:trHeight w:val="227"/>
        </w:trPr>
        <w:tc>
          <w:tcPr>
            <w:tcW w:w="567" w:type="dxa"/>
            <w:vMerge/>
            <w:tcBorders>
              <w:left w:val="single" w:sz="4" w:space="0" w:color="auto"/>
              <w:right w:val="single" w:sz="4" w:space="0" w:color="auto"/>
            </w:tcBorders>
            <w:vAlign w:val="center"/>
          </w:tcPr>
          <w:p w14:paraId="59DBF5E0"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667481DE"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EA70648" w14:textId="74D8F15D" w:rsidR="00FC1E64" w:rsidRPr="00FC1E64" w:rsidRDefault="00FC1E64" w:rsidP="009B737D">
            <w:pPr>
              <w:jc w:val="center"/>
            </w:pPr>
            <w:r w:rsidRPr="00FC1E64">
              <w:t>реглер алтернатора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A8A976" w14:textId="41B062FD"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979DB46"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62DDEA3D" w14:textId="77777777" w:rsidR="00FC1E64" w:rsidRPr="00506616" w:rsidRDefault="00FC1E64" w:rsidP="009B737D">
            <w:pPr>
              <w:jc w:val="center"/>
              <w:rPr>
                <w:color w:val="000000"/>
                <w:sz w:val="20"/>
                <w:szCs w:val="20"/>
                <w:lang w:val="en-US"/>
              </w:rPr>
            </w:pPr>
          </w:p>
        </w:tc>
      </w:tr>
      <w:tr w:rsidR="00FC1E64" w:rsidRPr="00506616" w14:paraId="76E35A03" w14:textId="77777777" w:rsidTr="004C110C">
        <w:trPr>
          <w:trHeight w:val="227"/>
        </w:trPr>
        <w:tc>
          <w:tcPr>
            <w:tcW w:w="567" w:type="dxa"/>
            <w:vMerge/>
            <w:tcBorders>
              <w:left w:val="single" w:sz="4" w:space="0" w:color="auto"/>
              <w:right w:val="single" w:sz="4" w:space="0" w:color="auto"/>
            </w:tcBorders>
            <w:vAlign w:val="center"/>
          </w:tcPr>
          <w:p w14:paraId="4A1B611A"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17691191"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4D3A977" w14:textId="26D25476" w:rsidR="00FC1E64" w:rsidRPr="00FC1E64" w:rsidRDefault="00FC1E64" w:rsidP="009B737D">
            <w:pPr>
              <w:jc w:val="center"/>
            </w:pPr>
            <w:r w:rsidRPr="00FC1E64">
              <w:t>амортизер предњи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7190024" w14:textId="6DFEF075" w:rsidR="00FC1E64" w:rsidRPr="00FC1E64" w:rsidRDefault="00FC1E64" w:rsidP="009B737D">
            <w:pPr>
              <w:jc w:val="center"/>
              <w:rPr>
                <w:color w:val="000000"/>
              </w:rPr>
            </w:pPr>
            <w:r w:rsidRPr="00FC1E64">
              <w:rPr>
                <w:color w:val="000000"/>
              </w:rPr>
              <w:t xml:space="preserve">1 </w:t>
            </w:r>
            <w:r w:rsidRPr="00FC1E64">
              <w:rPr>
                <w:color w:val="000000"/>
                <w:lang w:val="sr-Cyrl-RS"/>
              </w:rPr>
              <w:t>пар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5272A9C"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5A9A9217" w14:textId="77777777" w:rsidR="00FC1E64" w:rsidRPr="00506616" w:rsidRDefault="00FC1E64" w:rsidP="009B737D">
            <w:pPr>
              <w:jc w:val="center"/>
              <w:rPr>
                <w:color w:val="000000"/>
                <w:sz w:val="20"/>
                <w:szCs w:val="20"/>
                <w:lang w:val="en-US"/>
              </w:rPr>
            </w:pPr>
          </w:p>
        </w:tc>
      </w:tr>
      <w:tr w:rsidR="00FC1E64" w:rsidRPr="00506616" w14:paraId="132D74AB" w14:textId="77777777" w:rsidTr="004C110C">
        <w:trPr>
          <w:trHeight w:val="227"/>
        </w:trPr>
        <w:tc>
          <w:tcPr>
            <w:tcW w:w="567" w:type="dxa"/>
            <w:vMerge/>
            <w:tcBorders>
              <w:left w:val="single" w:sz="4" w:space="0" w:color="auto"/>
              <w:right w:val="single" w:sz="4" w:space="0" w:color="auto"/>
            </w:tcBorders>
            <w:vAlign w:val="center"/>
          </w:tcPr>
          <w:p w14:paraId="2DBC88CF"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34D9391A"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70745D" w14:textId="685B9E2E" w:rsidR="00FC1E64" w:rsidRPr="00FC1E64" w:rsidRDefault="00FC1E64" w:rsidP="009B737D">
            <w:pPr>
              <w:jc w:val="center"/>
            </w:pPr>
            <w:r w:rsidRPr="00FC1E64">
              <w:t>аутомат анласера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2CC610" w14:textId="1DD03749"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DB72915"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36AFD93B" w14:textId="77777777" w:rsidR="00FC1E64" w:rsidRPr="00506616" w:rsidRDefault="00FC1E64" w:rsidP="009B737D">
            <w:pPr>
              <w:jc w:val="center"/>
              <w:rPr>
                <w:color w:val="000000"/>
                <w:sz w:val="20"/>
                <w:szCs w:val="20"/>
                <w:lang w:val="en-US"/>
              </w:rPr>
            </w:pPr>
          </w:p>
        </w:tc>
      </w:tr>
      <w:tr w:rsidR="00FC1E64" w:rsidRPr="00506616" w14:paraId="6BD94CB8" w14:textId="77777777" w:rsidTr="004C110C">
        <w:trPr>
          <w:trHeight w:val="227"/>
        </w:trPr>
        <w:tc>
          <w:tcPr>
            <w:tcW w:w="567" w:type="dxa"/>
            <w:vMerge/>
            <w:tcBorders>
              <w:left w:val="single" w:sz="4" w:space="0" w:color="auto"/>
              <w:right w:val="single" w:sz="4" w:space="0" w:color="auto"/>
            </w:tcBorders>
            <w:vAlign w:val="center"/>
          </w:tcPr>
          <w:p w14:paraId="6ABAEE16"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204CBDDA"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1C1156" w14:textId="57E5A690" w:rsidR="00FC1E64" w:rsidRPr="00FC1E64" w:rsidRDefault="00FC1E64" w:rsidP="009B737D">
            <w:pPr>
              <w:jc w:val="center"/>
            </w:pPr>
            <w:r w:rsidRPr="00FC1E64">
              <w:t>амортизер задњи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D1F279" w14:textId="2033C140" w:rsidR="00FC1E64" w:rsidRPr="00FC1E64" w:rsidRDefault="00FC1E64" w:rsidP="009B737D">
            <w:pPr>
              <w:jc w:val="center"/>
              <w:rPr>
                <w:color w:val="000000"/>
              </w:rPr>
            </w:pPr>
            <w:r w:rsidRPr="00FC1E64">
              <w:rPr>
                <w:color w:val="000000"/>
              </w:rPr>
              <w:t xml:space="preserve">1 </w:t>
            </w:r>
            <w:r w:rsidRPr="00FC1E64">
              <w:rPr>
                <w:color w:val="000000"/>
                <w:lang w:val="sr-Cyrl-RS"/>
              </w:rPr>
              <w:t>пар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74FEAD2"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6FF02C1D" w14:textId="77777777" w:rsidR="00FC1E64" w:rsidRPr="00506616" w:rsidRDefault="00FC1E64" w:rsidP="009B737D">
            <w:pPr>
              <w:jc w:val="center"/>
              <w:rPr>
                <w:color w:val="000000"/>
                <w:sz w:val="20"/>
                <w:szCs w:val="20"/>
                <w:lang w:val="en-US"/>
              </w:rPr>
            </w:pPr>
          </w:p>
        </w:tc>
      </w:tr>
      <w:tr w:rsidR="00FC1E64" w:rsidRPr="00506616" w14:paraId="2B3E2123" w14:textId="77777777" w:rsidTr="004C110C">
        <w:trPr>
          <w:trHeight w:val="227"/>
        </w:trPr>
        <w:tc>
          <w:tcPr>
            <w:tcW w:w="567" w:type="dxa"/>
            <w:vMerge/>
            <w:tcBorders>
              <w:left w:val="single" w:sz="4" w:space="0" w:color="auto"/>
              <w:right w:val="single" w:sz="4" w:space="0" w:color="auto"/>
            </w:tcBorders>
            <w:vAlign w:val="center"/>
          </w:tcPr>
          <w:p w14:paraId="5043700B"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462E3B13"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69D30A6" w14:textId="7C896D0B" w:rsidR="00FC1E64" w:rsidRPr="00FC1E64" w:rsidRDefault="00FC1E64" w:rsidP="009B737D">
            <w:pPr>
              <w:jc w:val="center"/>
            </w:pPr>
            <w:r w:rsidRPr="00FC1E64">
              <w:t>ан</w:t>
            </w:r>
            <w:r w:rsidRPr="00FC1E64">
              <w:rPr>
                <w:lang w:val="sr-Cyrl-RS"/>
              </w:rPr>
              <w:t>т</w:t>
            </w:r>
            <w:r w:rsidRPr="00FC1E64">
              <w:t>ифри</w:t>
            </w:r>
            <w:r w:rsidRPr="00FC1E64">
              <w:rPr>
                <w:lang w:val="sr-Cyrl-RS"/>
              </w:rPr>
              <w:t>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604DF7" w14:textId="3F29330F" w:rsidR="00FC1E64" w:rsidRPr="00FC1E64" w:rsidRDefault="00FC1E64" w:rsidP="009B737D">
            <w:pPr>
              <w:jc w:val="center"/>
              <w:rPr>
                <w:color w:val="000000"/>
              </w:rPr>
            </w:pPr>
            <w:r w:rsidRPr="00FC1E64">
              <w:rPr>
                <w:color w:val="000000"/>
              </w:rPr>
              <w:t>1</w:t>
            </w:r>
            <w:r w:rsidRPr="00FC1E64">
              <w:rPr>
                <w:color w:val="000000"/>
                <w:lang w:val="sr-Cyrl-RS"/>
              </w:rPr>
              <w:t xml:space="preserve"> лит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49BA160"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318A8C89" w14:textId="77777777" w:rsidR="00FC1E64" w:rsidRPr="00506616" w:rsidRDefault="00FC1E64" w:rsidP="009B737D">
            <w:pPr>
              <w:jc w:val="center"/>
              <w:rPr>
                <w:color w:val="000000"/>
                <w:sz w:val="20"/>
                <w:szCs w:val="20"/>
                <w:lang w:val="en-US"/>
              </w:rPr>
            </w:pPr>
          </w:p>
        </w:tc>
      </w:tr>
      <w:tr w:rsidR="00FC1E64" w:rsidRPr="00506616" w14:paraId="095F29BF" w14:textId="77777777" w:rsidTr="004C110C">
        <w:trPr>
          <w:trHeight w:val="227"/>
        </w:trPr>
        <w:tc>
          <w:tcPr>
            <w:tcW w:w="567" w:type="dxa"/>
            <w:vMerge/>
            <w:tcBorders>
              <w:left w:val="single" w:sz="4" w:space="0" w:color="auto"/>
              <w:right w:val="single" w:sz="4" w:space="0" w:color="auto"/>
            </w:tcBorders>
            <w:vAlign w:val="center"/>
          </w:tcPr>
          <w:p w14:paraId="7B817CA2"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319751A2"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237438" w14:textId="2A98AE3A" w:rsidR="00FC1E64" w:rsidRPr="00FC1E64" w:rsidRDefault="00FC1E64" w:rsidP="009B737D">
            <w:pPr>
              <w:jc w:val="center"/>
            </w:pPr>
            <w:r w:rsidRPr="00FC1E64">
              <w:t>моторно уље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2E3CF2" w14:textId="3E60B080" w:rsidR="00FC1E64" w:rsidRPr="00FC1E64" w:rsidRDefault="00FC1E64" w:rsidP="009B737D">
            <w:pPr>
              <w:jc w:val="center"/>
              <w:rPr>
                <w:color w:val="000000"/>
              </w:rPr>
            </w:pPr>
            <w:r w:rsidRPr="00FC1E64">
              <w:rPr>
                <w:color w:val="000000"/>
              </w:rPr>
              <w:t xml:space="preserve">1 </w:t>
            </w:r>
            <w:r w:rsidRPr="00FC1E64">
              <w:rPr>
                <w:color w:val="000000"/>
                <w:lang w:val="sr-Cyrl-RS"/>
              </w:rPr>
              <w:t>лит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4E4D705"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3A19C31E" w14:textId="77777777" w:rsidR="00FC1E64" w:rsidRPr="00506616" w:rsidRDefault="00FC1E64" w:rsidP="009B737D">
            <w:pPr>
              <w:jc w:val="center"/>
              <w:rPr>
                <w:color w:val="000000"/>
                <w:sz w:val="20"/>
                <w:szCs w:val="20"/>
                <w:lang w:val="en-US"/>
              </w:rPr>
            </w:pPr>
          </w:p>
        </w:tc>
      </w:tr>
      <w:tr w:rsidR="00FC1E64" w:rsidRPr="00506616" w14:paraId="6208B409" w14:textId="77777777" w:rsidTr="004C110C">
        <w:trPr>
          <w:trHeight w:val="227"/>
        </w:trPr>
        <w:tc>
          <w:tcPr>
            <w:tcW w:w="567" w:type="dxa"/>
            <w:vMerge/>
            <w:tcBorders>
              <w:left w:val="single" w:sz="4" w:space="0" w:color="auto"/>
              <w:right w:val="single" w:sz="4" w:space="0" w:color="auto"/>
            </w:tcBorders>
            <w:vAlign w:val="center"/>
          </w:tcPr>
          <w:p w14:paraId="2D146110"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01DC7277"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11FF5EF" w14:textId="1E5FF8A4" w:rsidR="00FC1E64" w:rsidRPr="00FC1E64" w:rsidRDefault="00FC1E64" w:rsidP="009B737D">
            <w:pPr>
              <w:jc w:val="center"/>
            </w:pPr>
            <w:r w:rsidRPr="00FC1E64">
              <w:t>филтер горива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2A75DE" w14:textId="62D272C2" w:rsidR="00FC1E64" w:rsidRPr="00FC1E64" w:rsidRDefault="00FC1E64" w:rsidP="009B737D">
            <w:pPr>
              <w:jc w:val="center"/>
              <w:rPr>
                <w:color w:val="000000"/>
              </w:rPr>
            </w:pPr>
            <w:r w:rsidRPr="00FC1E64">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1F89E48"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69DD18AE" w14:textId="77777777" w:rsidR="00FC1E64" w:rsidRPr="00506616" w:rsidRDefault="00FC1E64" w:rsidP="009B737D">
            <w:pPr>
              <w:jc w:val="center"/>
              <w:rPr>
                <w:color w:val="000000"/>
                <w:sz w:val="20"/>
                <w:szCs w:val="20"/>
                <w:lang w:val="en-US"/>
              </w:rPr>
            </w:pPr>
          </w:p>
        </w:tc>
      </w:tr>
      <w:tr w:rsidR="00FC1E64" w:rsidRPr="00506616" w14:paraId="796192D1" w14:textId="77777777" w:rsidTr="004C110C">
        <w:trPr>
          <w:trHeight w:val="227"/>
        </w:trPr>
        <w:tc>
          <w:tcPr>
            <w:tcW w:w="567" w:type="dxa"/>
            <w:vMerge/>
            <w:tcBorders>
              <w:left w:val="single" w:sz="4" w:space="0" w:color="auto"/>
              <w:right w:val="single" w:sz="4" w:space="0" w:color="auto"/>
            </w:tcBorders>
            <w:vAlign w:val="center"/>
          </w:tcPr>
          <w:p w14:paraId="43D80158"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50B85772"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FF9F62" w14:textId="3E896BBF" w:rsidR="00FC1E64" w:rsidRPr="00FC1E64" w:rsidRDefault="00FC1E64" w:rsidP="009B737D">
            <w:pPr>
              <w:jc w:val="center"/>
            </w:pPr>
            <w:r w:rsidRPr="00FC1E64">
              <w:t>филтер ваздуха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924CD1" w14:textId="38F74E1C" w:rsidR="00FC1E64" w:rsidRPr="00FC1E64" w:rsidRDefault="00FC1E64" w:rsidP="009B737D">
            <w:pPr>
              <w:jc w:val="center"/>
              <w:rPr>
                <w:color w:val="000000"/>
              </w:rPr>
            </w:pPr>
            <w:r w:rsidRPr="00FC1E64">
              <w:rPr>
                <w:color w:val="000000"/>
              </w:rPr>
              <w:t>1ком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699BC13"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2D1100E" w14:textId="77777777" w:rsidR="00FC1E64" w:rsidRPr="00506616" w:rsidRDefault="00FC1E64" w:rsidP="009B737D">
            <w:pPr>
              <w:jc w:val="center"/>
              <w:rPr>
                <w:color w:val="000000"/>
                <w:sz w:val="20"/>
                <w:szCs w:val="20"/>
                <w:lang w:val="en-US"/>
              </w:rPr>
            </w:pPr>
          </w:p>
        </w:tc>
      </w:tr>
      <w:tr w:rsidR="00FC1E64" w:rsidRPr="00506616" w14:paraId="110EE8DC" w14:textId="77777777" w:rsidTr="004C110C">
        <w:trPr>
          <w:trHeight w:val="227"/>
        </w:trPr>
        <w:tc>
          <w:tcPr>
            <w:tcW w:w="567" w:type="dxa"/>
            <w:vMerge/>
            <w:tcBorders>
              <w:left w:val="single" w:sz="4" w:space="0" w:color="auto"/>
              <w:right w:val="single" w:sz="4" w:space="0" w:color="auto"/>
            </w:tcBorders>
            <w:vAlign w:val="center"/>
          </w:tcPr>
          <w:p w14:paraId="284CA537"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1F6B0945"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4F712F" w14:textId="027C6C35" w:rsidR="00FC1E64" w:rsidRPr="00FC1E64" w:rsidRDefault="00FC1E64" w:rsidP="009B737D">
            <w:pPr>
              <w:jc w:val="center"/>
            </w:pPr>
            <w:r w:rsidRPr="00FC1E64">
              <w:t>филтер уља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B5FF1A" w14:textId="7A4FCD2C" w:rsidR="00FC1E64" w:rsidRPr="00FC1E64" w:rsidRDefault="00FC1E64" w:rsidP="009B737D">
            <w:pPr>
              <w:jc w:val="center"/>
              <w:rPr>
                <w:color w:val="000000"/>
              </w:rPr>
            </w:pPr>
            <w:r w:rsidRPr="00FC1E64">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30858EB"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32480C5C" w14:textId="77777777" w:rsidR="00FC1E64" w:rsidRPr="00506616" w:rsidRDefault="00FC1E64" w:rsidP="009B737D">
            <w:pPr>
              <w:jc w:val="center"/>
              <w:rPr>
                <w:color w:val="000000"/>
                <w:sz w:val="20"/>
                <w:szCs w:val="20"/>
                <w:lang w:val="en-US"/>
              </w:rPr>
            </w:pPr>
          </w:p>
        </w:tc>
      </w:tr>
      <w:tr w:rsidR="00FC1E64" w:rsidRPr="00506616" w14:paraId="5A3AAAAE" w14:textId="77777777" w:rsidTr="004C110C">
        <w:trPr>
          <w:trHeight w:val="227"/>
        </w:trPr>
        <w:tc>
          <w:tcPr>
            <w:tcW w:w="567" w:type="dxa"/>
            <w:vMerge/>
            <w:tcBorders>
              <w:left w:val="single" w:sz="4" w:space="0" w:color="auto"/>
              <w:right w:val="single" w:sz="4" w:space="0" w:color="auto"/>
            </w:tcBorders>
            <w:vAlign w:val="center"/>
          </w:tcPr>
          <w:p w14:paraId="1221D2E6"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36A47003"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69EE3E" w14:textId="627EF95C" w:rsidR="00FC1E64" w:rsidRPr="00FC1E64" w:rsidRDefault="00FC1E64" w:rsidP="009B737D">
            <w:pPr>
              <w:jc w:val="center"/>
            </w:pPr>
            <w:r w:rsidRPr="00FC1E64">
              <w:t>компјутерска дијагностика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E5A17B" w14:textId="3C31303D" w:rsidR="00FC1E64" w:rsidRPr="00FC1E64" w:rsidRDefault="00FC1E64" w:rsidP="009B737D">
            <w:pPr>
              <w:jc w:val="center"/>
              <w:rPr>
                <w:color w:val="000000"/>
              </w:rPr>
            </w:pPr>
            <w:r w:rsidRPr="00FC1E64">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B70C72B"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095B482" w14:textId="77777777" w:rsidR="00FC1E64" w:rsidRPr="00506616" w:rsidRDefault="00FC1E64" w:rsidP="009B737D">
            <w:pPr>
              <w:jc w:val="center"/>
              <w:rPr>
                <w:color w:val="000000"/>
                <w:sz w:val="20"/>
                <w:szCs w:val="20"/>
                <w:lang w:val="en-US"/>
              </w:rPr>
            </w:pPr>
          </w:p>
        </w:tc>
      </w:tr>
      <w:tr w:rsidR="00FC1E64" w:rsidRPr="00506616" w14:paraId="4AA15369" w14:textId="77777777" w:rsidTr="004C110C">
        <w:trPr>
          <w:trHeight w:val="227"/>
        </w:trPr>
        <w:tc>
          <w:tcPr>
            <w:tcW w:w="567" w:type="dxa"/>
            <w:vMerge/>
            <w:tcBorders>
              <w:left w:val="single" w:sz="4" w:space="0" w:color="auto"/>
              <w:right w:val="single" w:sz="4" w:space="0" w:color="auto"/>
            </w:tcBorders>
            <w:vAlign w:val="center"/>
          </w:tcPr>
          <w:p w14:paraId="559BE990"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595C26EE"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F4E6EB3" w14:textId="46146AA1" w:rsidR="00FC1E64" w:rsidRPr="00FC1E64" w:rsidRDefault="00FC1E64" w:rsidP="009B737D">
            <w:pPr>
              <w:jc w:val="center"/>
            </w:pPr>
            <w:r w:rsidRPr="00FC1E64">
              <w:t>летва волана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F994A1" w14:textId="184B6D7F" w:rsidR="00FC1E64" w:rsidRPr="00FC1E64" w:rsidRDefault="00FC1E64" w:rsidP="009B737D">
            <w:pPr>
              <w:jc w:val="center"/>
              <w:rPr>
                <w:color w:val="000000"/>
              </w:rPr>
            </w:pPr>
            <w:r w:rsidRPr="00FC1E64">
              <w:rPr>
                <w:color w:val="000000"/>
              </w:rPr>
              <w:t>1ком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7C7C8E5"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672BBF5" w14:textId="77777777" w:rsidR="00FC1E64" w:rsidRPr="00506616" w:rsidRDefault="00FC1E64" w:rsidP="009B737D">
            <w:pPr>
              <w:jc w:val="center"/>
              <w:rPr>
                <w:color w:val="000000"/>
                <w:sz w:val="20"/>
                <w:szCs w:val="20"/>
                <w:lang w:val="en-US"/>
              </w:rPr>
            </w:pPr>
          </w:p>
        </w:tc>
      </w:tr>
      <w:tr w:rsidR="00FC1E64" w:rsidRPr="00506616" w14:paraId="4DC10A00" w14:textId="77777777" w:rsidTr="004C110C">
        <w:trPr>
          <w:trHeight w:val="227"/>
        </w:trPr>
        <w:tc>
          <w:tcPr>
            <w:tcW w:w="567" w:type="dxa"/>
            <w:vMerge/>
            <w:tcBorders>
              <w:left w:val="single" w:sz="4" w:space="0" w:color="auto"/>
              <w:right w:val="single" w:sz="4" w:space="0" w:color="auto"/>
            </w:tcBorders>
            <w:vAlign w:val="center"/>
          </w:tcPr>
          <w:p w14:paraId="7453C2B9"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4C621D28"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B055B39" w14:textId="20B44DCC" w:rsidR="00FC1E64" w:rsidRPr="00FC1E64" w:rsidRDefault="00FC1E64" w:rsidP="009B737D">
            <w:pPr>
              <w:jc w:val="center"/>
            </w:pPr>
            <w:r w:rsidRPr="00FC1E64">
              <w:t>упорница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78995CA" w14:textId="4019487A" w:rsidR="00FC1E64" w:rsidRPr="00FC1E64" w:rsidRDefault="00FC1E64" w:rsidP="009B737D">
            <w:pPr>
              <w:jc w:val="center"/>
              <w:rPr>
                <w:color w:val="000000"/>
              </w:rPr>
            </w:pPr>
            <w:r w:rsidRPr="00FC1E64">
              <w:rPr>
                <w:color w:val="000000"/>
                <w:lang w:val="sr-Cyrl-RS"/>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444386F"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4835A9D4" w14:textId="77777777" w:rsidR="00FC1E64" w:rsidRPr="00506616" w:rsidRDefault="00FC1E64" w:rsidP="009B737D">
            <w:pPr>
              <w:jc w:val="center"/>
              <w:rPr>
                <w:color w:val="000000"/>
                <w:sz w:val="20"/>
                <w:szCs w:val="20"/>
                <w:lang w:val="en-US"/>
              </w:rPr>
            </w:pPr>
          </w:p>
        </w:tc>
      </w:tr>
      <w:tr w:rsidR="00FC1E64" w:rsidRPr="00506616" w14:paraId="6E730AE1" w14:textId="77777777" w:rsidTr="004C110C">
        <w:trPr>
          <w:trHeight w:val="227"/>
        </w:trPr>
        <w:tc>
          <w:tcPr>
            <w:tcW w:w="567" w:type="dxa"/>
            <w:vMerge/>
            <w:tcBorders>
              <w:left w:val="single" w:sz="4" w:space="0" w:color="auto"/>
              <w:bottom w:val="single" w:sz="4" w:space="0" w:color="auto"/>
              <w:right w:val="single" w:sz="4" w:space="0" w:color="auto"/>
            </w:tcBorders>
            <w:vAlign w:val="center"/>
          </w:tcPr>
          <w:p w14:paraId="4F176616" w14:textId="77777777" w:rsidR="00FC1E64" w:rsidRPr="00FC1E64" w:rsidRDefault="00FC1E64" w:rsidP="009B737D">
            <w:pPr>
              <w:rPr>
                <w:color w:val="000000"/>
              </w:rPr>
            </w:pPr>
          </w:p>
        </w:tc>
        <w:tc>
          <w:tcPr>
            <w:tcW w:w="4090" w:type="dxa"/>
            <w:vMerge/>
            <w:tcBorders>
              <w:left w:val="single" w:sz="4" w:space="0" w:color="auto"/>
              <w:bottom w:val="single" w:sz="4" w:space="0" w:color="auto"/>
              <w:right w:val="single" w:sz="4" w:space="0" w:color="auto"/>
            </w:tcBorders>
            <w:shd w:val="clear" w:color="auto" w:fill="auto"/>
            <w:vAlign w:val="center"/>
          </w:tcPr>
          <w:p w14:paraId="4FB44C1B"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D89A26" w14:textId="24FE4118" w:rsidR="00FC1E64" w:rsidRPr="00FC1E64" w:rsidRDefault="00FC1E64" w:rsidP="009B737D">
            <w:pPr>
              <w:jc w:val="center"/>
            </w:pPr>
            <w:r w:rsidRPr="00FC1E64">
              <w:t>хладњак расхладне течности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9E84B0" w14:textId="49140837" w:rsidR="00FC1E64" w:rsidRPr="00FC1E64" w:rsidRDefault="00FC1E64" w:rsidP="009B737D">
            <w:pPr>
              <w:jc w:val="center"/>
              <w:rPr>
                <w:color w:val="000000"/>
              </w:rPr>
            </w:pPr>
            <w:r w:rsidRPr="00FC1E64">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E552876"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73FDE625" w14:textId="77777777" w:rsidR="00FC1E64" w:rsidRPr="00506616" w:rsidRDefault="00FC1E64" w:rsidP="009B737D">
            <w:pPr>
              <w:jc w:val="center"/>
              <w:rPr>
                <w:color w:val="000000"/>
                <w:sz w:val="20"/>
                <w:szCs w:val="20"/>
                <w:lang w:val="en-US"/>
              </w:rPr>
            </w:pPr>
          </w:p>
        </w:tc>
      </w:tr>
      <w:tr w:rsidR="00FC1E64" w:rsidRPr="00506616" w14:paraId="24C16D53" w14:textId="77777777" w:rsidTr="004C110C">
        <w:trPr>
          <w:trHeight w:val="227"/>
        </w:trPr>
        <w:tc>
          <w:tcPr>
            <w:tcW w:w="567" w:type="dxa"/>
            <w:vMerge w:val="restart"/>
            <w:tcBorders>
              <w:top w:val="single" w:sz="4" w:space="0" w:color="auto"/>
              <w:left w:val="single" w:sz="4" w:space="0" w:color="auto"/>
              <w:right w:val="single" w:sz="4" w:space="0" w:color="auto"/>
            </w:tcBorders>
            <w:vAlign w:val="center"/>
          </w:tcPr>
          <w:p w14:paraId="332163FF" w14:textId="4C21C0B5" w:rsidR="00FC1E64" w:rsidRPr="00FC1E64" w:rsidRDefault="00FC1E64" w:rsidP="009B737D">
            <w:pPr>
              <w:rPr>
                <w:color w:val="000000"/>
              </w:rPr>
            </w:pPr>
            <w:r w:rsidRPr="00FC1E64">
              <w:rPr>
                <w:b/>
                <w:color w:val="000000"/>
              </w:rPr>
              <w:t>11.</w:t>
            </w:r>
          </w:p>
        </w:tc>
        <w:tc>
          <w:tcPr>
            <w:tcW w:w="4090" w:type="dxa"/>
            <w:vMerge w:val="restart"/>
            <w:tcBorders>
              <w:top w:val="single" w:sz="4" w:space="0" w:color="auto"/>
              <w:left w:val="single" w:sz="4" w:space="0" w:color="auto"/>
              <w:right w:val="single" w:sz="4" w:space="0" w:color="auto"/>
            </w:tcBorders>
            <w:shd w:val="clear" w:color="auto" w:fill="auto"/>
            <w:vAlign w:val="center"/>
          </w:tcPr>
          <w:p w14:paraId="45EAB58C" w14:textId="77777777" w:rsidR="00FC1E64" w:rsidRPr="00FC1E64" w:rsidRDefault="00FC1E64" w:rsidP="00FC1E64">
            <w:pPr>
              <w:jc w:val="center"/>
              <w:rPr>
                <w:color w:val="000000"/>
                <w:lang w:val="sr-Cyrl-RS"/>
              </w:rPr>
            </w:pPr>
            <w:r w:rsidRPr="00FC1E64">
              <w:rPr>
                <w:color w:val="000000"/>
                <w:lang w:val="sr-Cyrl-RS"/>
              </w:rPr>
              <w:t>Путничко /</w:t>
            </w:r>
          </w:p>
          <w:p w14:paraId="2306072E" w14:textId="584394DF" w:rsidR="00FC1E64" w:rsidRPr="00FC1E64" w:rsidRDefault="00FC1E64" w:rsidP="009B737D">
            <w:pPr>
              <w:jc w:val="center"/>
            </w:pPr>
            <w:r w:rsidRPr="00FC1E64">
              <w:rPr>
                <w:color w:val="000000"/>
                <w:lang w:val="sr-Latn-RS"/>
              </w:rPr>
              <w:t>Škoda Superb 2.0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94E2583" w14:textId="33B3271F" w:rsidR="00FC1E64" w:rsidRPr="00FC1E64" w:rsidRDefault="00FC1E64" w:rsidP="009B737D">
            <w:pPr>
              <w:jc w:val="center"/>
            </w:pPr>
            <w:r w:rsidRPr="00FC1E64">
              <w:t>предњи дискови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01D61B" w14:textId="7AF0B09E" w:rsidR="00FC1E64" w:rsidRPr="00FC1E64" w:rsidRDefault="00FC1E64" w:rsidP="009B737D">
            <w:pPr>
              <w:jc w:val="center"/>
              <w:rPr>
                <w:color w:val="000000"/>
              </w:rPr>
            </w:pPr>
            <w:r w:rsidRPr="00FC1E64">
              <w:rPr>
                <w:color w:val="000000"/>
                <w:lang w:val="sr-Cyrl-RS"/>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F7F702D"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26FF21D3" w14:textId="77777777" w:rsidR="00FC1E64" w:rsidRPr="00506616" w:rsidRDefault="00FC1E64" w:rsidP="009B737D">
            <w:pPr>
              <w:jc w:val="center"/>
              <w:rPr>
                <w:color w:val="000000"/>
                <w:sz w:val="20"/>
                <w:szCs w:val="20"/>
                <w:lang w:val="en-US"/>
              </w:rPr>
            </w:pPr>
          </w:p>
        </w:tc>
      </w:tr>
      <w:tr w:rsidR="00FC1E64" w:rsidRPr="00506616" w14:paraId="5AA30CF1" w14:textId="77777777" w:rsidTr="004C110C">
        <w:trPr>
          <w:trHeight w:val="227"/>
        </w:trPr>
        <w:tc>
          <w:tcPr>
            <w:tcW w:w="567" w:type="dxa"/>
            <w:vMerge/>
            <w:tcBorders>
              <w:left w:val="single" w:sz="4" w:space="0" w:color="auto"/>
              <w:right w:val="single" w:sz="4" w:space="0" w:color="auto"/>
            </w:tcBorders>
            <w:vAlign w:val="center"/>
          </w:tcPr>
          <w:p w14:paraId="08641221"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021820C8"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AE533F" w14:textId="7EB48DDD" w:rsidR="00FC1E64" w:rsidRPr="00FC1E64" w:rsidRDefault="00FC1E64" w:rsidP="009B737D">
            <w:pPr>
              <w:jc w:val="center"/>
            </w:pPr>
            <w:r w:rsidRPr="00FC1E64">
              <w:t>кочионе плочице-предње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BC99BE" w14:textId="6FB349D9" w:rsidR="00FC1E64" w:rsidRPr="00FC1E64" w:rsidRDefault="00FC1E64" w:rsidP="009B737D">
            <w:pPr>
              <w:jc w:val="center"/>
              <w:rPr>
                <w:color w:val="000000"/>
              </w:rPr>
            </w:pPr>
            <w:r w:rsidRPr="00FC1E64">
              <w:rPr>
                <w:color w:val="000000"/>
              </w:rPr>
              <w:t>1</w:t>
            </w:r>
            <w:r w:rsidRPr="00FC1E64">
              <w:rPr>
                <w:color w:val="000000"/>
                <w:lang w:val="sr-Cyrl-RS"/>
              </w:rPr>
              <w:t xml:space="preserve"> гар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262D02F"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53D983D3" w14:textId="77777777" w:rsidR="00FC1E64" w:rsidRPr="00506616" w:rsidRDefault="00FC1E64" w:rsidP="009B737D">
            <w:pPr>
              <w:jc w:val="center"/>
              <w:rPr>
                <w:color w:val="000000"/>
                <w:sz w:val="20"/>
                <w:szCs w:val="20"/>
                <w:lang w:val="en-US"/>
              </w:rPr>
            </w:pPr>
          </w:p>
        </w:tc>
      </w:tr>
      <w:tr w:rsidR="00FC1E64" w:rsidRPr="00506616" w14:paraId="26F24BC0" w14:textId="77777777" w:rsidTr="004C110C">
        <w:trPr>
          <w:trHeight w:val="227"/>
        </w:trPr>
        <w:tc>
          <w:tcPr>
            <w:tcW w:w="567" w:type="dxa"/>
            <w:vMerge/>
            <w:tcBorders>
              <w:left w:val="single" w:sz="4" w:space="0" w:color="auto"/>
              <w:right w:val="single" w:sz="4" w:space="0" w:color="auto"/>
            </w:tcBorders>
            <w:vAlign w:val="center"/>
          </w:tcPr>
          <w:p w14:paraId="10035D6F"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6C242D69"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EEF6ED" w14:textId="4C24FFB2" w:rsidR="00FC1E64" w:rsidRPr="00FC1E64" w:rsidRDefault="00FC1E64" w:rsidP="009B737D">
            <w:pPr>
              <w:jc w:val="center"/>
            </w:pPr>
            <w:r w:rsidRPr="00FC1E64">
              <w:t>задњи дискови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483BD95" w14:textId="42721EDD"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D0CF504"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652065E7" w14:textId="77777777" w:rsidR="00FC1E64" w:rsidRPr="00506616" w:rsidRDefault="00FC1E64" w:rsidP="009B737D">
            <w:pPr>
              <w:jc w:val="center"/>
              <w:rPr>
                <w:color w:val="000000"/>
                <w:sz w:val="20"/>
                <w:szCs w:val="20"/>
                <w:lang w:val="en-US"/>
              </w:rPr>
            </w:pPr>
          </w:p>
        </w:tc>
      </w:tr>
      <w:tr w:rsidR="00FC1E64" w:rsidRPr="00506616" w14:paraId="3F6502BF" w14:textId="77777777" w:rsidTr="004C110C">
        <w:trPr>
          <w:trHeight w:val="227"/>
        </w:trPr>
        <w:tc>
          <w:tcPr>
            <w:tcW w:w="567" w:type="dxa"/>
            <w:vMerge/>
            <w:tcBorders>
              <w:left w:val="single" w:sz="4" w:space="0" w:color="auto"/>
              <w:right w:val="single" w:sz="4" w:space="0" w:color="auto"/>
            </w:tcBorders>
            <w:vAlign w:val="center"/>
          </w:tcPr>
          <w:p w14:paraId="26F9D669"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59A34A04"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5B6D6B" w14:textId="2F16DDE7" w:rsidR="00FC1E64" w:rsidRPr="00FC1E64" w:rsidRDefault="00FC1E64" w:rsidP="009B737D">
            <w:pPr>
              <w:jc w:val="center"/>
            </w:pPr>
            <w:r w:rsidRPr="00FC1E64">
              <w:t>кочионе плочице-задње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818647" w14:textId="1B4BA3B0" w:rsidR="00FC1E64" w:rsidRPr="00FC1E64" w:rsidRDefault="00FC1E64" w:rsidP="009B737D">
            <w:pPr>
              <w:jc w:val="center"/>
              <w:rPr>
                <w:color w:val="000000"/>
              </w:rPr>
            </w:pPr>
            <w:r w:rsidRPr="00FC1E64">
              <w:rPr>
                <w:color w:val="000000"/>
              </w:rPr>
              <w:t>1</w:t>
            </w:r>
            <w:r w:rsidRPr="00FC1E64">
              <w:rPr>
                <w:color w:val="000000"/>
                <w:lang w:val="sr-Cyrl-RS"/>
              </w:rPr>
              <w:t xml:space="preserve"> гар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209148F"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31665F5B" w14:textId="77777777" w:rsidR="00FC1E64" w:rsidRPr="00506616" w:rsidRDefault="00FC1E64" w:rsidP="009B737D">
            <w:pPr>
              <w:jc w:val="center"/>
              <w:rPr>
                <w:color w:val="000000"/>
                <w:sz w:val="20"/>
                <w:szCs w:val="20"/>
                <w:lang w:val="en-US"/>
              </w:rPr>
            </w:pPr>
          </w:p>
        </w:tc>
      </w:tr>
      <w:tr w:rsidR="00FC1E64" w:rsidRPr="00506616" w14:paraId="6F7C7609" w14:textId="77777777" w:rsidTr="004C110C">
        <w:trPr>
          <w:trHeight w:val="227"/>
        </w:trPr>
        <w:tc>
          <w:tcPr>
            <w:tcW w:w="567" w:type="dxa"/>
            <w:vMerge/>
            <w:tcBorders>
              <w:left w:val="single" w:sz="4" w:space="0" w:color="auto"/>
              <w:right w:val="single" w:sz="4" w:space="0" w:color="auto"/>
            </w:tcBorders>
            <w:vAlign w:val="center"/>
          </w:tcPr>
          <w:p w14:paraId="42B38FF9"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7DA71726"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E3008E4" w14:textId="3FD35654" w:rsidR="00FC1E64" w:rsidRPr="00FC1E64" w:rsidRDefault="00FC1E64" w:rsidP="009B737D">
            <w:pPr>
              <w:jc w:val="center"/>
            </w:pPr>
            <w:r w:rsidRPr="00FC1E64">
              <w:t>крај споне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D1BE82" w14:textId="29A3A19E"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0867D76"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4287D17D" w14:textId="77777777" w:rsidR="00FC1E64" w:rsidRPr="00506616" w:rsidRDefault="00FC1E64" w:rsidP="009B737D">
            <w:pPr>
              <w:jc w:val="center"/>
              <w:rPr>
                <w:color w:val="000000"/>
                <w:sz w:val="20"/>
                <w:szCs w:val="20"/>
                <w:lang w:val="en-US"/>
              </w:rPr>
            </w:pPr>
          </w:p>
        </w:tc>
      </w:tr>
      <w:tr w:rsidR="00FC1E64" w:rsidRPr="00506616" w14:paraId="142B02E9" w14:textId="77777777" w:rsidTr="004C110C">
        <w:trPr>
          <w:trHeight w:val="227"/>
        </w:trPr>
        <w:tc>
          <w:tcPr>
            <w:tcW w:w="567" w:type="dxa"/>
            <w:vMerge/>
            <w:tcBorders>
              <w:left w:val="single" w:sz="4" w:space="0" w:color="auto"/>
              <w:right w:val="single" w:sz="4" w:space="0" w:color="auto"/>
            </w:tcBorders>
            <w:vAlign w:val="center"/>
          </w:tcPr>
          <w:p w14:paraId="7E0AC3B6"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7E030710"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32EADF" w14:textId="057C00B8" w:rsidR="00FC1E64" w:rsidRPr="00FC1E64" w:rsidRDefault="00FC1E64" w:rsidP="009B737D">
            <w:pPr>
              <w:jc w:val="center"/>
            </w:pPr>
            <w:r w:rsidRPr="00FC1E64">
              <w:t>ПК каиш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6942CF" w14:textId="01344FEA"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A34B1D9"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0297C9F2" w14:textId="77777777" w:rsidR="00FC1E64" w:rsidRPr="00506616" w:rsidRDefault="00FC1E64" w:rsidP="009B737D">
            <w:pPr>
              <w:jc w:val="center"/>
              <w:rPr>
                <w:color w:val="000000"/>
                <w:sz w:val="20"/>
                <w:szCs w:val="20"/>
                <w:lang w:val="en-US"/>
              </w:rPr>
            </w:pPr>
          </w:p>
        </w:tc>
      </w:tr>
      <w:tr w:rsidR="00FC1E64" w:rsidRPr="00506616" w14:paraId="1AA73DEA" w14:textId="77777777" w:rsidTr="004C110C">
        <w:trPr>
          <w:trHeight w:val="227"/>
        </w:trPr>
        <w:tc>
          <w:tcPr>
            <w:tcW w:w="567" w:type="dxa"/>
            <w:vMerge/>
            <w:tcBorders>
              <w:left w:val="single" w:sz="4" w:space="0" w:color="auto"/>
              <w:right w:val="single" w:sz="4" w:space="0" w:color="auto"/>
            </w:tcBorders>
            <w:vAlign w:val="center"/>
          </w:tcPr>
          <w:p w14:paraId="504FC9B2"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1FF9A34C"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6FA4C83" w14:textId="4EEA78E8" w:rsidR="00FC1E64" w:rsidRPr="00FC1E64" w:rsidRDefault="00FC1E64" w:rsidP="009B737D">
            <w:pPr>
              <w:jc w:val="center"/>
            </w:pPr>
            <w:r w:rsidRPr="00FC1E64">
              <w:t>зу</w:t>
            </w:r>
            <w:r w:rsidRPr="00FC1E64">
              <w:rPr>
                <w:lang w:val="sr-Cyrl-RS"/>
              </w:rPr>
              <w:t>п</w:t>
            </w:r>
            <w:r w:rsidRPr="00FC1E64">
              <w:t>части ремен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B561662" w14:textId="142D3F44"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0A56A73"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64F15DC5" w14:textId="77777777" w:rsidR="00FC1E64" w:rsidRPr="00506616" w:rsidRDefault="00FC1E64" w:rsidP="009B737D">
            <w:pPr>
              <w:jc w:val="center"/>
              <w:rPr>
                <w:color w:val="000000"/>
                <w:sz w:val="20"/>
                <w:szCs w:val="20"/>
                <w:lang w:val="en-US"/>
              </w:rPr>
            </w:pPr>
          </w:p>
        </w:tc>
      </w:tr>
      <w:tr w:rsidR="00FC1E64" w:rsidRPr="00506616" w14:paraId="4A314BAA" w14:textId="77777777" w:rsidTr="004C110C">
        <w:trPr>
          <w:trHeight w:val="227"/>
        </w:trPr>
        <w:tc>
          <w:tcPr>
            <w:tcW w:w="567" w:type="dxa"/>
            <w:vMerge/>
            <w:tcBorders>
              <w:left w:val="single" w:sz="4" w:space="0" w:color="auto"/>
              <w:right w:val="single" w:sz="4" w:space="0" w:color="auto"/>
            </w:tcBorders>
            <w:vAlign w:val="center"/>
          </w:tcPr>
          <w:p w14:paraId="31184A80"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0BEEE70C"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72262F7" w14:textId="26E0D09F" w:rsidR="00FC1E64" w:rsidRPr="00FC1E64" w:rsidRDefault="00FC1E64" w:rsidP="009B737D">
            <w:pPr>
              <w:jc w:val="center"/>
            </w:pPr>
            <w:r w:rsidRPr="00FC1E64">
              <w:t>реглер алтернатора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3B92FF" w14:textId="19B03117"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182FE60"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79659C7C" w14:textId="77777777" w:rsidR="00FC1E64" w:rsidRPr="00506616" w:rsidRDefault="00FC1E64" w:rsidP="009B737D">
            <w:pPr>
              <w:jc w:val="center"/>
              <w:rPr>
                <w:color w:val="000000"/>
                <w:sz w:val="20"/>
                <w:szCs w:val="20"/>
                <w:lang w:val="en-US"/>
              </w:rPr>
            </w:pPr>
          </w:p>
        </w:tc>
      </w:tr>
      <w:tr w:rsidR="00FC1E64" w:rsidRPr="00506616" w14:paraId="54AFBC72" w14:textId="77777777" w:rsidTr="004C110C">
        <w:trPr>
          <w:trHeight w:val="227"/>
        </w:trPr>
        <w:tc>
          <w:tcPr>
            <w:tcW w:w="567" w:type="dxa"/>
            <w:vMerge/>
            <w:tcBorders>
              <w:left w:val="single" w:sz="4" w:space="0" w:color="auto"/>
              <w:right w:val="single" w:sz="4" w:space="0" w:color="auto"/>
            </w:tcBorders>
            <w:vAlign w:val="center"/>
          </w:tcPr>
          <w:p w14:paraId="44A02BF8"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4FC39392"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013703" w14:textId="17580438" w:rsidR="00FC1E64" w:rsidRPr="00FC1E64" w:rsidRDefault="00FC1E64" w:rsidP="009B737D">
            <w:pPr>
              <w:jc w:val="center"/>
            </w:pPr>
            <w:r w:rsidRPr="00FC1E64">
              <w:t>амортизер предњи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A821F0" w14:textId="26A6890D" w:rsidR="00FC1E64" w:rsidRPr="00FC1E64" w:rsidRDefault="00FC1E64" w:rsidP="009B737D">
            <w:pPr>
              <w:jc w:val="center"/>
              <w:rPr>
                <w:color w:val="000000"/>
              </w:rPr>
            </w:pPr>
            <w:r w:rsidRPr="00FC1E64">
              <w:rPr>
                <w:color w:val="000000"/>
              </w:rPr>
              <w:t xml:space="preserve">1 </w:t>
            </w:r>
            <w:r w:rsidRPr="00FC1E64">
              <w:rPr>
                <w:color w:val="000000"/>
                <w:lang w:val="sr-Cyrl-RS"/>
              </w:rPr>
              <w:t>пар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72AE8B4"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642E062C" w14:textId="77777777" w:rsidR="00FC1E64" w:rsidRPr="00506616" w:rsidRDefault="00FC1E64" w:rsidP="009B737D">
            <w:pPr>
              <w:jc w:val="center"/>
              <w:rPr>
                <w:color w:val="000000"/>
                <w:sz w:val="20"/>
                <w:szCs w:val="20"/>
                <w:lang w:val="en-US"/>
              </w:rPr>
            </w:pPr>
          </w:p>
        </w:tc>
      </w:tr>
      <w:tr w:rsidR="00FC1E64" w:rsidRPr="00506616" w14:paraId="2C98ABFD" w14:textId="77777777" w:rsidTr="004C110C">
        <w:trPr>
          <w:trHeight w:val="227"/>
        </w:trPr>
        <w:tc>
          <w:tcPr>
            <w:tcW w:w="567" w:type="dxa"/>
            <w:vMerge/>
            <w:tcBorders>
              <w:left w:val="single" w:sz="4" w:space="0" w:color="auto"/>
              <w:right w:val="single" w:sz="4" w:space="0" w:color="auto"/>
            </w:tcBorders>
            <w:vAlign w:val="center"/>
          </w:tcPr>
          <w:p w14:paraId="3B322695"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0DFEE3B2"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71D4AC" w14:textId="5DE46DBF" w:rsidR="00FC1E64" w:rsidRPr="00FC1E64" w:rsidRDefault="00FC1E64" w:rsidP="009B737D">
            <w:pPr>
              <w:jc w:val="center"/>
            </w:pPr>
            <w:r w:rsidRPr="00FC1E64">
              <w:t>аутомат анласера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F87604" w14:textId="1F5310CE"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1D465BF"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7C50389C" w14:textId="77777777" w:rsidR="00FC1E64" w:rsidRPr="00506616" w:rsidRDefault="00FC1E64" w:rsidP="009B737D">
            <w:pPr>
              <w:jc w:val="center"/>
              <w:rPr>
                <w:color w:val="000000"/>
                <w:sz w:val="20"/>
                <w:szCs w:val="20"/>
                <w:lang w:val="en-US"/>
              </w:rPr>
            </w:pPr>
          </w:p>
        </w:tc>
      </w:tr>
      <w:tr w:rsidR="00FC1E64" w:rsidRPr="00506616" w14:paraId="2DBB0165" w14:textId="77777777" w:rsidTr="004C110C">
        <w:trPr>
          <w:trHeight w:val="227"/>
        </w:trPr>
        <w:tc>
          <w:tcPr>
            <w:tcW w:w="567" w:type="dxa"/>
            <w:vMerge/>
            <w:tcBorders>
              <w:left w:val="single" w:sz="4" w:space="0" w:color="auto"/>
              <w:right w:val="single" w:sz="4" w:space="0" w:color="auto"/>
            </w:tcBorders>
            <w:vAlign w:val="center"/>
          </w:tcPr>
          <w:p w14:paraId="0011092A"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289950FF"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C51E15" w14:textId="50B86F33" w:rsidR="00FC1E64" w:rsidRPr="00FC1E64" w:rsidRDefault="00FC1E64" w:rsidP="009B737D">
            <w:pPr>
              <w:jc w:val="center"/>
            </w:pPr>
            <w:r w:rsidRPr="00FC1E64">
              <w:t>амортизер задњи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1FCBC4" w14:textId="4E8ED27D" w:rsidR="00FC1E64" w:rsidRPr="00FC1E64" w:rsidRDefault="00FC1E64" w:rsidP="009B737D">
            <w:pPr>
              <w:jc w:val="center"/>
              <w:rPr>
                <w:color w:val="000000"/>
              </w:rPr>
            </w:pPr>
            <w:r w:rsidRPr="00FC1E64">
              <w:rPr>
                <w:color w:val="000000"/>
              </w:rPr>
              <w:t xml:space="preserve">1 </w:t>
            </w:r>
            <w:r w:rsidRPr="00FC1E64">
              <w:rPr>
                <w:color w:val="000000"/>
                <w:lang w:val="sr-Cyrl-RS"/>
              </w:rPr>
              <w:t>пар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BD90AA0"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60796F98" w14:textId="77777777" w:rsidR="00FC1E64" w:rsidRPr="00506616" w:rsidRDefault="00FC1E64" w:rsidP="009B737D">
            <w:pPr>
              <w:jc w:val="center"/>
              <w:rPr>
                <w:color w:val="000000"/>
                <w:sz w:val="20"/>
                <w:szCs w:val="20"/>
                <w:lang w:val="en-US"/>
              </w:rPr>
            </w:pPr>
          </w:p>
        </w:tc>
      </w:tr>
      <w:tr w:rsidR="00FC1E64" w:rsidRPr="00506616" w14:paraId="57859155" w14:textId="77777777" w:rsidTr="004C110C">
        <w:trPr>
          <w:trHeight w:val="227"/>
        </w:trPr>
        <w:tc>
          <w:tcPr>
            <w:tcW w:w="567" w:type="dxa"/>
            <w:vMerge/>
            <w:tcBorders>
              <w:left w:val="single" w:sz="4" w:space="0" w:color="auto"/>
              <w:right w:val="single" w:sz="4" w:space="0" w:color="auto"/>
            </w:tcBorders>
            <w:vAlign w:val="center"/>
          </w:tcPr>
          <w:p w14:paraId="719DE751"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51BFF4C7"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1E54C7" w14:textId="582DF2E1" w:rsidR="00FC1E64" w:rsidRPr="00FC1E64" w:rsidRDefault="00FC1E64" w:rsidP="009B737D">
            <w:pPr>
              <w:jc w:val="center"/>
            </w:pPr>
            <w:r w:rsidRPr="00FC1E64">
              <w:t>ан</w:t>
            </w:r>
            <w:r w:rsidRPr="00FC1E64">
              <w:rPr>
                <w:lang w:val="sr-Cyrl-RS"/>
              </w:rPr>
              <w:t>т</w:t>
            </w:r>
            <w:r w:rsidRPr="00FC1E64">
              <w:t>ифри</w:t>
            </w:r>
            <w:r w:rsidRPr="00FC1E64">
              <w:rPr>
                <w:lang w:val="sr-Cyrl-RS"/>
              </w:rPr>
              <w:t>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A73201" w14:textId="75CB8A09" w:rsidR="00FC1E64" w:rsidRPr="00FC1E64" w:rsidRDefault="00FC1E64" w:rsidP="009B737D">
            <w:pPr>
              <w:jc w:val="center"/>
              <w:rPr>
                <w:color w:val="000000"/>
              </w:rPr>
            </w:pPr>
            <w:r w:rsidRPr="00FC1E64">
              <w:rPr>
                <w:color w:val="000000"/>
              </w:rPr>
              <w:t>1</w:t>
            </w:r>
            <w:r w:rsidRPr="00FC1E64">
              <w:rPr>
                <w:color w:val="000000"/>
                <w:lang w:val="sr-Cyrl-RS"/>
              </w:rPr>
              <w:t xml:space="preserve"> лит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33636CB"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71E0C8D5" w14:textId="77777777" w:rsidR="00FC1E64" w:rsidRPr="00506616" w:rsidRDefault="00FC1E64" w:rsidP="009B737D">
            <w:pPr>
              <w:jc w:val="center"/>
              <w:rPr>
                <w:color w:val="000000"/>
                <w:sz w:val="20"/>
                <w:szCs w:val="20"/>
                <w:lang w:val="en-US"/>
              </w:rPr>
            </w:pPr>
          </w:p>
        </w:tc>
      </w:tr>
      <w:tr w:rsidR="00FC1E64" w:rsidRPr="00506616" w14:paraId="19DA04AB" w14:textId="77777777" w:rsidTr="004C110C">
        <w:trPr>
          <w:trHeight w:val="227"/>
        </w:trPr>
        <w:tc>
          <w:tcPr>
            <w:tcW w:w="567" w:type="dxa"/>
            <w:vMerge/>
            <w:tcBorders>
              <w:left w:val="single" w:sz="4" w:space="0" w:color="auto"/>
              <w:right w:val="single" w:sz="4" w:space="0" w:color="auto"/>
            </w:tcBorders>
            <w:vAlign w:val="center"/>
          </w:tcPr>
          <w:p w14:paraId="172EC018"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778C0C1E"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B9CBF7" w14:textId="1C7B757B" w:rsidR="00FC1E64" w:rsidRPr="00FC1E64" w:rsidRDefault="00FC1E64" w:rsidP="009B737D">
            <w:pPr>
              <w:jc w:val="center"/>
            </w:pPr>
            <w:r w:rsidRPr="00FC1E64">
              <w:t>моторно уље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D2A051" w14:textId="4756AD0D" w:rsidR="00FC1E64" w:rsidRPr="00FC1E64" w:rsidRDefault="00FC1E64" w:rsidP="009B737D">
            <w:pPr>
              <w:jc w:val="center"/>
              <w:rPr>
                <w:color w:val="000000"/>
              </w:rPr>
            </w:pPr>
            <w:r w:rsidRPr="00FC1E64">
              <w:rPr>
                <w:color w:val="000000"/>
              </w:rPr>
              <w:t xml:space="preserve">1 </w:t>
            </w:r>
            <w:r w:rsidRPr="00FC1E64">
              <w:rPr>
                <w:color w:val="000000"/>
                <w:lang w:val="sr-Cyrl-RS"/>
              </w:rPr>
              <w:t>лит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75D183E"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4977F40A" w14:textId="77777777" w:rsidR="00FC1E64" w:rsidRPr="00506616" w:rsidRDefault="00FC1E64" w:rsidP="009B737D">
            <w:pPr>
              <w:jc w:val="center"/>
              <w:rPr>
                <w:color w:val="000000"/>
                <w:sz w:val="20"/>
                <w:szCs w:val="20"/>
                <w:lang w:val="en-US"/>
              </w:rPr>
            </w:pPr>
          </w:p>
        </w:tc>
      </w:tr>
      <w:tr w:rsidR="00FC1E64" w:rsidRPr="00506616" w14:paraId="00E035D6" w14:textId="77777777" w:rsidTr="004C110C">
        <w:trPr>
          <w:trHeight w:val="227"/>
        </w:trPr>
        <w:tc>
          <w:tcPr>
            <w:tcW w:w="567" w:type="dxa"/>
            <w:vMerge/>
            <w:tcBorders>
              <w:left w:val="single" w:sz="4" w:space="0" w:color="auto"/>
              <w:right w:val="single" w:sz="4" w:space="0" w:color="auto"/>
            </w:tcBorders>
            <w:vAlign w:val="center"/>
          </w:tcPr>
          <w:p w14:paraId="6FB191D6"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0A34C252"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50F75C5" w14:textId="63399C7E" w:rsidR="00FC1E64" w:rsidRPr="00FC1E64" w:rsidRDefault="00FC1E64" w:rsidP="009B737D">
            <w:pPr>
              <w:jc w:val="center"/>
            </w:pPr>
            <w:r w:rsidRPr="00FC1E64">
              <w:t>филтер горива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25BFF6" w14:textId="343586A2" w:rsidR="00FC1E64" w:rsidRPr="00FC1E64" w:rsidRDefault="00FC1E64" w:rsidP="009B737D">
            <w:pPr>
              <w:jc w:val="center"/>
              <w:rPr>
                <w:color w:val="000000"/>
              </w:rPr>
            </w:pPr>
            <w:r w:rsidRPr="00FC1E64">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C421F74"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5FBD6BDF" w14:textId="77777777" w:rsidR="00FC1E64" w:rsidRPr="00506616" w:rsidRDefault="00FC1E64" w:rsidP="009B737D">
            <w:pPr>
              <w:jc w:val="center"/>
              <w:rPr>
                <w:color w:val="000000"/>
                <w:sz w:val="20"/>
                <w:szCs w:val="20"/>
                <w:lang w:val="en-US"/>
              </w:rPr>
            </w:pPr>
          </w:p>
        </w:tc>
      </w:tr>
      <w:tr w:rsidR="00FC1E64" w:rsidRPr="00506616" w14:paraId="0769DE79" w14:textId="77777777" w:rsidTr="004C110C">
        <w:trPr>
          <w:trHeight w:val="227"/>
        </w:trPr>
        <w:tc>
          <w:tcPr>
            <w:tcW w:w="567" w:type="dxa"/>
            <w:vMerge/>
            <w:tcBorders>
              <w:left w:val="single" w:sz="4" w:space="0" w:color="auto"/>
              <w:right w:val="single" w:sz="4" w:space="0" w:color="auto"/>
            </w:tcBorders>
            <w:vAlign w:val="center"/>
          </w:tcPr>
          <w:p w14:paraId="082CCD28"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39C719B3"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631BB46" w14:textId="047ACE2C" w:rsidR="00FC1E64" w:rsidRPr="00FC1E64" w:rsidRDefault="00FC1E64" w:rsidP="009B737D">
            <w:pPr>
              <w:jc w:val="center"/>
            </w:pPr>
            <w:r w:rsidRPr="00FC1E64">
              <w:t>филтер ваздуха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EA3EB3" w14:textId="76440EE0" w:rsidR="00FC1E64" w:rsidRPr="00FC1E64" w:rsidRDefault="00FC1E64" w:rsidP="009B737D">
            <w:pPr>
              <w:jc w:val="center"/>
              <w:rPr>
                <w:color w:val="000000"/>
              </w:rPr>
            </w:pPr>
            <w:r w:rsidRPr="00FC1E64">
              <w:rPr>
                <w:color w:val="000000"/>
              </w:rPr>
              <w:t>1ком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17443CD"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0459E319" w14:textId="77777777" w:rsidR="00FC1E64" w:rsidRPr="00506616" w:rsidRDefault="00FC1E64" w:rsidP="009B737D">
            <w:pPr>
              <w:jc w:val="center"/>
              <w:rPr>
                <w:color w:val="000000"/>
                <w:sz w:val="20"/>
                <w:szCs w:val="20"/>
                <w:lang w:val="en-US"/>
              </w:rPr>
            </w:pPr>
          </w:p>
        </w:tc>
      </w:tr>
      <w:tr w:rsidR="00FC1E64" w:rsidRPr="00506616" w14:paraId="70BC0277" w14:textId="77777777" w:rsidTr="004C110C">
        <w:trPr>
          <w:trHeight w:val="227"/>
        </w:trPr>
        <w:tc>
          <w:tcPr>
            <w:tcW w:w="567" w:type="dxa"/>
            <w:vMerge/>
            <w:tcBorders>
              <w:left w:val="single" w:sz="4" w:space="0" w:color="auto"/>
              <w:right w:val="single" w:sz="4" w:space="0" w:color="auto"/>
            </w:tcBorders>
            <w:vAlign w:val="center"/>
          </w:tcPr>
          <w:p w14:paraId="6E237E84"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62B97547"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FD51136" w14:textId="2BFB9D9D" w:rsidR="00FC1E64" w:rsidRPr="00FC1E64" w:rsidRDefault="00FC1E64" w:rsidP="009B737D">
            <w:pPr>
              <w:jc w:val="center"/>
            </w:pPr>
            <w:r w:rsidRPr="00FC1E64">
              <w:t>филтер уља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023E74" w14:textId="6EDA5BA3" w:rsidR="00FC1E64" w:rsidRPr="00FC1E64" w:rsidRDefault="00FC1E64" w:rsidP="009B737D">
            <w:pPr>
              <w:jc w:val="center"/>
              <w:rPr>
                <w:color w:val="000000"/>
              </w:rPr>
            </w:pPr>
            <w:r w:rsidRPr="00FC1E64">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D22A8F3"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65B8770C" w14:textId="77777777" w:rsidR="00FC1E64" w:rsidRPr="00506616" w:rsidRDefault="00FC1E64" w:rsidP="009B737D">
            <w:pPr>
              <w:jc w:val="center"/>
              <w:rPr>
                <w:color w:val="000000"/>
                <w:sz w:val="20"/>
                <w:szCs w:val="20"/>
                <w:lang w:val="en-US"/>
              </w:rPr>
            </w:pPr>
          </w:p>
        </w:tc>
      </w:tr>
      <w:tr w:rsidR="00FC1E64" w:rsidRPr="00506616" w14:paraId="064944C5" w14:textId="77777777" w:rsidTr="004C110C">
        <w:trPr>
          <w:trHeight w:val="227"/>
        </w:trPr>
        <w:tc>
          <w:tcPr>
            <w:tcW w:w="567" w:type="dxa"/>
            <w:vMerge/>
            <w:tcBorders>
              <w:left w:val="single" w:sz="4" w:space="0" w:color="auto"/>
              <w:right w:val="single" w:sz="4" w:space="0" w:color="auto"/>
            </w:tcBorders>
            <w:vAlign w:val="center"/>
          </w:tcPr>
          <w:p w14:paraId="0E2924D2"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5B763EB7"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250D5AF" w14:textId="49FA609E" w:rsidR="00FC1E64" w:rsidRPr="00FC1E64" w:rsidRDefault="00FC1E64" w:rsidP="009B737D">
            <w:pPr>
              <w:jc w:val="center"/>
            </w:pPr>
            <w:r w:rsidRPr="00FC1E64">
              <w:t>компјутерска дијагностика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22874B" w14:textId="25597686" w:rsidR="00FC1E64" w:rsidRPr="00FC1E64" w:rsidRDefault="00FC1E64" w:rsidP="009B737D">
            <w:pPr>
              <w:jc w:val="center"/>
              <w:rPr>
                <w:color w:val="000000"/>
              </w:rPr>
            </w:pPr>
            <w:r w:rsidRPr="00FC1E64">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1AD3798"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3D3A728C" w14:textId="77777777" w:rsidR="00FC1E64" w:rsidRPr="00506616" w:rsidRDefault="00FC1E64" w:rsidP="009B737D">
            <w:pPr>
              <w:jc w:val="center"/>
              <w:rPr>
                <w:color w:val="000000"/>
                <w:sz w:val="20"/>
                <w:szCs w:val="20"/>
                <w:lang w:val="en-US"/>
              </w:rPr>
            </w:pPr>
          </w:p>
        </w:tc>
      </w:tr>
      <w:tr w:rsidR="00FC1E64" w:rsidRPr="00506616" w14:paraId="2C98B422" w14:textId="77777777" w:rsidTr="004C110C">
        <w:trPr>
          <w:trHeight w:val="227"/>
        </w:trPr>
        <w:tc>
          <w:tcPr>
            <w:tcW w:w="567" w:type="dxa"/>
            <w:vMerge/>
            <w:tcBorders>
              <w:left w:val="single" w:sz="4" w:space="0" w:color="auto"/>
              <w:right w:val="single" w:sz="4" w:space="0" w:color="auto"/>
            </w:tcBorders>
            <w:vAlign w:val="center"/>
          </w:tcPr>
          <w:p w14:paraId="3CC145DC"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5DA1F0B2"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BCC75" w14:textId="7424C672" w:rsidR="00FC1E64" w:rsidRPr="00FC1E64" w:rsidRDefault="00FC1E64" w:rsidP="009B737D">
            <w:pPr>
              <w:jc w:val="center"/>
            </w:pPr>
            <w:r w:rsidRPr="00FC1E64">
              <w:t>летва волана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BFF7EA4" w14:textId="41DE0677" w:rsidR="00FC1E64" w:rsidRPr="00FC1E64" w:rsidRDefault="00FC1E64" w:rsidP="009B737D">
            <w:pPr>
              <w:jc w:val="center"/>
              <w:rPr>
                <w:color w:val="000000"/>
              </w:rPr>
            </w:pPr>
            <w:r w:rsidRPr="00FC1E64">
              <w:rPr>
                <w:color w:val="000000"/>
              </w:rPr>
              <w:t>1ком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3AA4720"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06775F89" w14:textId="77777777" w:rsidR="00FC1E64" w:rsidRPr="00506616" w:rsidRDefault="00FC1E64" w:rsidP="009B737D">
            <w:pPr>
              <w:jc w:val="center"/>
              <w:rPr>
                <w:color w:val="000000"/>
                <w:sz w:val="20"/>
                <w:szCs w:val="20"/>
                <w:lang w:val="en-US"/>
              </w:rPr>
            </w:pPr>
          </w:p>
        </w:tc>
      </w:tr>
      <w:tr w:rsidR="00FC1E64" w:rsidRPr="00506616" w14:paraId="6F8D52B1" w14:textId="77777777" w:rsidTr="004C110C">
        <w:trPr>
          <w:trHeight w:val="227"/>
        </w:trPr>
        <w:tc>
          <w:tcPr>
            <w:tcW w:w="567" w:type="dxa"/>
            <w:vMerge/>
            <w:tcBorders>
              <w:left w:val="single" w:sz="4" w:space="0" w:color="auto"/>
              <w:right w:val="single" w:sz="4" w:space="0" w:color="auto"/>
            </w:tcBorders>
            <w:vAlign w:val="center"/>
          </w:tcPr>
          <w:p w14:paraId="466908F4"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46896357"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FB4CD42" w14:textId="7DAAD13A" w:rsidR="00FC1E64" w:rsidRPr="00FC1E64" w:rsidRDefault="00FC1E64" w:rsidP="009B737D">
            <w:pPr>
              <w:jc w:val="center"/>
            </w:pPr>
            <w:r w:rsidRPr="00FC1E64">
              <w:t>упорница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6332FD8" w14:textId="1D29A1A6" w:rsidR="00FC1E64" w:rsidRPr="00FC1E64" w:rsidRDefault="00FC1E64" w:rsidP="009B737D">
            <w:pPr>
              <w:jc w:val="center"/>
              <w:rPr>
                <w:color w:val="000000"/>
              </w:rPr>
            </w:pPr>
            <w:r w:rsidRPr="00FC1E64">
              <w:rPr>
                <w:color w:val="000000"/>
                <w:lang w:val="sr-Cyrl-RS"/>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4BF6DA0"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5EDD6C37" w14:textId="77777777" w:rsidR="00FC1E64" w:rsidRPr="00506616" w:rsidRDefault="00FC1E64" w:rsidP="009B737D">
            <w:pPr>
              <w:jc w:val="center"/>
              <w:rPr>
                <w:color w:val="000000"/>
                <w:sz w:val="20"/>
                <w:szCs w:val="20"/>
                <w:lang w:val="en-US"/>
              </w:rPr>
            </w:pPr>
          </w:p>
        </w:tc>
      </w:tr>
      <w:tr w:rsidR="00FC1E64" w:rsidRPr="00506616" w14:paraId="6C85DE19" w14:textId="77777777" w:rsidTr="004C110C">
        <w:trPr>
          <w:trHeight w:val="227"/>
        </w:trPr>
        <w:tc>
          <w:tcPr>
            <w:tcW w:w="567" w:type="dxa"/>
            <w:vMerge/>
            <w:tcBorders>
              <w:left w:val="single" w:sz="4" w:space="0" w:color="auto"/>
              <w:bottom w:val="single" w:sz="4" w:space="0" w:color="auto"/>
              <w:right w:val="single" w:sz="4" w:space="0" w:color="auto"/>
            </w:tcBorders>
            <w:vAlign w:val="center"/>
          </w:tcPr>
          <w:p w14:paraId="0AE0FCC5" w14:textId="77777777" w:rsidR="00FC1E64" w:rsidRPr="00FC1E64" w:rsidRDefault="00FC1E64" w:rsidP="009B737D">
            <w:pPr>
              <w:rPr>
                <w:color w:val="000000"/>
              </w:rPr>
            </w:pPr>
          </w:p>
        </w:tc>
        <w:tc>
          <w:tcPr>
            <w:tcW w:w="4090" w:type="dxa"/>
            <w:vMerge/>
            <w:tcBorders>
              <w:left w:val="single" w:sz="4" w:space="0" w:color="auto"/>
              <w:bottom w:val="single" w:sz="4" w:space="0" w:color="auto"/>
              <w:right w:val="single" w:sz="4" w:space="0" w:color="auto"/>
            </w:tcBorders>
            <w:shd w:val="clear" w:color="auto" w:fill="auto"/>
            <w:vAlign w:val="center"/>
          </w:tcPr>
          <w:p w14:paraId="744DD48D"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E00DE5" w14:textId="612B0F48" w:rsidR="00FC1E64" w:rsidRPr="00FC1E64" w:rsidRDefault="00FC1E64" w:rsidP="009B737D">
            <w:pPr>
              <w:jc w:val="center"/>
            </w:pPr>
            <w:r w:rsidRPr="00FC1E64">
              <w:t>хладњак расхладне течности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68200F3" w14:textId="4BF61CEA" w:rsidR="00FC1E64" w:rsidRPr="00FC1E64" w:rsidRDefault="00FC1E64" w:rsidP="009B737D">
            <w:pPr>
              <w:jc w:val="center"/>
              <w:rPr>
                <w:color w:val="000000"/>
              </w:rPr>
            </w:pPr>
            <w:r w:rsidRPr="00FC1E64">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46B66A8"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574E28F3" w14:textId="77777777" w:rsidR="00FC1E64" w:rsidRPr="00506616" w:rsidRDefault="00FC1E64" w:rsidP="009B737D">
            <w:pPr>
              <w:jc w:val="center"/>
              <w:rPr>
                <w:color w:val="000000"/>
                <w:sz w:val="20"/>
                <w:szCs w:val="20"/>
                <w:lang w:val="en-US"/>
              </w:rPr>
            </w:pPr>
          </w:p>
        </w:tc>
      </w:tr>
      <w:tr w:rsidR="00FC1E64" w:rsidRPr="00506616" w14:paraId="13194586" w14:textId="77777777" w:rsidTr="004C110C">
        <w:trPr>
          <w:trHeight w:val="227"/>
        </w:trPr>
        <w:tc>
          <w:tcPr>
            <w:tcW w:w="567" w:type="dxa"/>
            <w:vMerge w:val="restart"/>
            <w:tcBorders>
              <w:top w:val="single" w:sz="4" w:space="0" w:color="auto"/>
              <w:left w:val="single" w:sz="4" w:space="0" w:color="auto"/>
              <w:right w:val="single" w:sz="4" w:space="0" w:color="auto"/>
            </w:tcBorders>
            <w:vAlign w:val="center"/>
          </w:tcPr>
          <w:p w14:paraId="46994B69" w14:textId="713B154B" w:rsidR="00FC1E64" w:rsidRPr="00FC1E64" w:rsidRDefault="00FC1E64" w:rsidP="009B737D">
            <w:pPr>
              <w:rPr>
                <w:color w:val="000000"/>
              </w:rPr>
            </w:pPr>
            <w:r w:rsidRPr="00FC1E64">
              <w:rPr>
                <w:b/>
                <w:color w:val="000000"/>
              </w:rPr>
              <w:t>12.</w:t>
            </w:r>
          </w:p>
        </w:tc>
        <w:tc>
          <w:tcPr>
            <w:tcW w:w="4090" w:type="dxa"/>
            <w:vMerge w:val="restart"/>
            <w:tcBorders>
              <w:top w:val="single" w:sz="4" w:space="0" w:color="auto"/>
              <w:left w:val="single" w:sz="4" w:space="0" w:color="auto"/>
              <w:right w:val="single" w:sz="4" w:space="0" w:color="auto"/>
            </w:tcBorders>
            <w:shd w:val="clear" w:color="auto" w:fill="auto"/>
            <w:vAlign w:val="center"/>
          </w:tcPr>
          <w:p w14:paraId="02ACC9FF" w14:textId="77777777" w:rsidR="00FC1E64" w:rsidRPr="00FC1E64" w:rsidRDefault="00FC1E64" w:rsidP="00FC1E64">
            <w:pPr>
              <w:jc w:val="center"/>
            </w:pPr>
            <w:r w:rsidRPr="00FC1E64">
              <w:t>Путничко /</w:t>
            </w:r>
          </w:p>
          <w:p w14:paraId="01EEE2C6" w14:textId="39CDF6C1" w:rsidR="00FC1E64" w:rsidRPr="00FC1E64" w:rsidRDefault="00FC1E64" w:rsidP="009B737D">
            <w:pPr>
              <w:jc w:val="center"/>
            </w:pPr>
            <w:r w:rsidRPr="00FC1E64">
              <w:t>Škoda Fabia Practic 1.4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7E816C" w14:textId="2D803005" w:rsidR="00FC1E64" w:rsidRPr="00FC1E64" w:rsidRDefault="00FC1E64" w:rsidP="009B737D">
            <w:pPr>
              <w:jc w:val="center"/>
            </w:pPr>
            <w:r w:rsidRPr="00FC1E64">
              <w:t>предњи дискови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37EE9E" w14:textId="29BEFB7F" w:rsidR="00FC1E64" w:rsidRPr="00FC1E64" w:rsidRDefault="00FC1E64" w:rsidP="009B737D">
            <w:pPr>
              <w:jc w:val="center"/>
              <w:rPr>
                <w:color w:val="000000"/>
              </w:rPr>
            </w:pPr>
            <w:r w:rsidRPr="00FC1E64">
              <w:rPr>
                <w:color w:val="000000"/>
                <w:lang w:val="sr-Cyrl-RS"/>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0CA00D6"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508ED8A0" w14:textId="77777777" w:rsidR="00FC1E64" w:rsidRPr="00506616" w:rsidRDefault="00FC1E64" w:rsidP="009B737D">
            <w:pPr>
              <w:jc w:val="center"/>
              <w:rPr>
                <w:color w:val="000000"/>
                <w:sz w:val="20"/>
                <w:szCs w:val="20"/>
                <w:lang w:val="en-US"/>
              </w:rPr>
            </w:pPr>
          </w:p>
        </w:tc>
      </w:tr>
      <w:tr w:rsidR="00FC1E64" w:rsidRPr="00506616" w14:paraId="55352360" w14:textId="77777777" w:rsidTr="004C110C">
        <w:trPr>
          <w:trHeight w:val="227"/>
        </w:trPr>
        <w:tc>
          <w:tcPr>
            <w:tcW w:w="567" w:type="dxa"/>
            <w:vMerge/>
            <w:tcBorders>
              <w:left w:val="single" w:sz="4" w:space="0" w:color="auto"/>
              <w:right w:val="single" w:sz="4" w:space="0" w:color="auto"/>
            </w:tcBorders>
            <w:vAlign w:val="center"/>
          </w:tcPr>
          <w:p w14:paraId="0CB08A49"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6BB5C026"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996366" w14:textId="1EC2FC26" w:rsidR="00FC1E64" w:rsidRPr="00FC1E64" w:rsidRDefault="00FC1E64" w:rsidP="009B737D">
            <w:pPr>
              <w:jc w:val="center"/>
            </w:pPr>
            <w:r w:rsidRPr="00FC1E64">
              <w:t>кочионе плочице-предње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587019E" w14:textId="394FFC72" w:rsidR="00FC1E64" w:rsidRPr="00FC1E64" w:rsidRDefault="00FC1E64" w:rsidP="009B737D">
            <w:pPr>
              <w:jc w:val="center"/>
              <w:rPr>
                <w:color w:val="000000"/>
              </w:rPr>
            </w:pPr>
            <w:r w:rsidRPr="00FC1E64">
              <w:rPr>
                <w:color w:val="000000"/>
              </w:rPr>
              <w:t>1</w:t>
            </w:r>
            <w:r w:rsidRPr="00FC1E64">
              <w:rPr>
                <w:color w:val="000000"/>
                <w:lang w:val="sr-Cyrl-RS"/>
              </w:rPr>
              <w:t xml:space="preserve"> гар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755E1C5"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54C2EE19" w14:textId="77777777" w:rsidR="00FC1E64" w:rsidRPr="00506616" w:rsidRDefault="00FC1E64" w:rsidP="009B737D">
            <w:pPr>
              <w:jc w:val="center"/>
              <w:rPr>
                <w:color w:val="000000"/>
                <w:sz w:val="20"/>
                <w:szCs w:val="20"/>
                <w:lang w:val="en-US"/>
              </w:rPr>
            </w:pPr>
          </w:p>
        </w:tc>
      </w:tr>
      <w:tr w:rsidR="00FC1E64" w:rsidRPr="00506616" w14:paraId="61DB0203" w14:textId="77777777" w:rsidTr="004C110C">
        <w:trPr>
          <w:trHeight w:val="227"/>
        </w:trPr>
        <w:tc>
          <w:tcPr>
            <w:tcW w:w="567" w:type="dxa"/>
            <w:vMerge/>
            <w:tcBorders>
              <w:left w:val="single" w:sz="4" w:space="0" w:color="auto"/>
              <w:right w:val="single" w:sz="4" w:space="0" w:color="auto"/>
            </w:tcBorders>
            <w:vAlign w:val="center"/>
          </w:tcPr>
          <w:p w14:paraId="049CA2C7"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081D55A8"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6BCBB2" w14:textId="4C94758F" w:rsidR="00FC1E64" w:rsidRPr="00FC1E64" w:rsidRDefault="00FC1E64" w:rsidP="009B737D">
            <w:pPr>
              <w:jc w:val="center"/>
            </w:pPr>
            <w:r w:rsidRPr="00FC1E64">
              <w:t>задњи дискови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725850" w14:textId="766EC81C"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FB2B713"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66262EB7" w14:textId="77777777" w:rsidR="00FC1E64" w:rsidRPr="00506616" w:rsidRDefault="00FC1E64" w:rsidP="009B737D">
            <w:pPr>
              <w:jc w:val="center"/>
              <w:rPr>
                <w:color w:val="000000"/>
                <w:sz w:val="20"/>
                <w:szCs w:val="20"/>
                <w:lang w:val="en-US"/>
              </w:rPr>
            </w:pPr>
          </w:p>
        </w:tc>
      </w:tr>
      <w:tr w:rsidR="00FC1E64" w:rsidRPr="00506616" w14:paraId="42F0A024" w14:textId="77777777" w:rsidTr="004C110C">
        <w:trPr>
          <w:trHeight w:val="227"/>
        </w:trPr>
        <w:tc>
          <w:tcPr>
            <w:tcW w:w="567" w:type="dxa"/>
            <w:vMerge/>
            <w:tcBorders>
              <w:left w:val="single" w:sz="4" w:space="0" w:color="auto"/>
              <w:right w:val="single" w:sz="4" w:space="0" w:color="auto"/>
            </w:tcBorders>
            <w:vAlign w:val="center"/>
          </w:tcPr>
          <w:p w14:paraId="086B844B"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1FBEDCA2"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822ECD8" w14:textId="12FFE039" w:rsidR="00FC1E64" w:rsidRPr="00FC1E64" w:rsidRDefault="00FC1E64" w:rsidP="009B737D">
            <w:pPr>
              <w:jc w:val="center"/>
            </w:pPr>
            <w:r w:rsidRPr="00FC1E64">
              <w:t>кочионе плочице-задње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E50AEF" w14:textId="7D499C88" w:rsidR="00FC1E64" w:rsidRPr="00FC1E64" w:rsidRDefault="00FC1E64" w:rsidP="009B737D">
            <w:pPr>
              <w:jc w:val="center"/>
              <w:rPr>
                <w:color w:val="000000"/>
              </w:rPr>
            </w:pPr>
            <w:r w:rsidRPr="00FC1E64">
              <w:rPr>
                <w:color w:val="000000"/>
              </w:rPr>
              <w:t>1</w:t>
            </w:r>
            <w:r w:rsidRPr="00FC1E64">
              <w:rPr>
                <w:color w:val="000000"/>
                <w:lang w:val="sr-Cyrl-RS"/>
              </w:rPr>
              <w:t xml:space="preserve"> гар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3E16563"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58FB7CD3" w14:textId="77777777" w:rsidR="00FC1E64" w:rsidRPr="00506616" w:rsidRDefault="00FC1E64" w:rsidP="009B737D">
            <w:pPr>
              <w:jc w:val="center"/>
              <w:rPr>
                <w:color w:val="000000"/>
                <w:sz w:val="20"/>
                <w:szCs w:val="20"/>
                <w:lang w:val="en-US"/>
              </w:rPr>
            </w:pPr>
          </w:p>
        </w:tc>
      </w:tr>
      <w:tr w:rsidR="00FC1E64" w:rsidRPr="00506616" w14:paraId="17063AE1" w14:textId="77777777" w:rsidTr="004C110C">
        <w:trPr>
          <w:trHeight w:val="227"/>
        </w:trPr>
        <w:tc>
          <w:tcPr>
            <w:tcW w:w="567" w:type="dxa"/>
            <w:vMerge/>
            <w:tcBorders>
              <w:left w:val="single" w:sz="4" w:space="0" w:color="auto"/>
              <w:right w:val="single" w:sz="4" w:space="0" w:color="auto"/>
            </w:tcBorders>
            <w:vAlign w:val="center"/>
          </w:tcPr>
          <w:p w14:paraId="2F262E5E"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66CDA310"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9F5919F" w14:textId="0C070598" w:rsidR="00FC1E64" w:rsidRPr="00FC1E64" w:rsidRDefault="00FC1E64" w:rsidP="009B737D">
            <w:pPr>
              <w:jc w:val="center"/>
            </w:pPr>
            <w:r w:rsidRPr="00FC1E64">
              <w:t>крај споне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E087C8" w14:textId="046E592F"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CC5E9A3"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3FA0CDDC" w14:textId="77777777" w:rsidR="00FC1E64" w:rsidRPr="00506616" w:rsidRDefault="00FC1E64" w:rsidP="009B737D">
            <w:pPr>
              <w:jc w:val="center"/>
              <w:rPr>
                <w:color w:val="000000"/>
                <w:sz w:val="20"/>
                <w:szCs w:val="20"/>
                <w:lang w:val="en-US"/>
              </w:rPr>
            </w:pPr>
          </w:p>
        </w:tc>
      </w:tr>
      <w:tr w:rsidR="00FC1E64" w:rsidRPr="00506616" w14:paraId="6ABD126E" w14:textId="77777777" w:rsidTr="004C110C">
        <w:trPr>
          <w:trHeight w:val="227"/>
        </w:trPr>
        <w:tc>
          <w:tcPr>
            <w:tcW w:w="567" w:type="dxa"/>
            <w:vMerge/>
            <w:tcBorders>
              <w:left w:val="single" w:sz="4" w:space="0" w:color="auto"/>
              <w:right w:val="single" w:sz="4" w:space="0" w:color="auto"/>
            </w:tcBorders>
            <w:vAlign w:val="center"/>
          </w:tcPr>
          <w:p w14:paraId="2C83AF79"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52EF83EE"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9A52C88" w14:textId="1860260F" w:rsidR="00FC1E64" w:rsidRPr="00FC1E64" w:rsidRDefault="00FC1E64" w:rsidP="009B737D">
            <w:pPr>
              <w:jc w:val="center"/>
            </w:pPr>
            <w:r w:rsidRPr="00FC1E64">
              <w:t>ПК каиш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AA4CE6" w14:textId="3BA0D9F4"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054F830"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56C1FABD" w14:textId="77777777" w:rsidR="00FC1E64" w:rsidRPr="00506616" w:rsidRDefault="00FC1E64" w:rsidP="009B737D">
            <w:pPr>
              <w:jc w:val="center"/>
              <w:rPr>
                <w:color w:val="000000"/>
                <w:sz w:val="20"/>
                <w:szCs w:val="20"/>
                <w:lang w:val="en-US"/>
              </w:rPr>
            </w:pPr>
          </w:p>
        </w:tc>
      </w:tr>
      <w:tr w:rsidR="00FC1E64" w:rsidRPr="00506616" w14:paraId="6E21924A" w14:textId="77777777" w:rsidTr="004C110C">
        <w:trPr>
          <w:trHeight w:val="227"/>
        </w:trPr>
        <w:tc>
          <w:tcPr>
            <w:tcW w:w="567" w:type="dxa"/>
            <w:vMerge/>
            <w:tcBorders>
              <w:left w:val="single" w:sz="4" w:space="0" w:color="auto"/>
              <w:right w:val="single" w:sz="4" w:space="0" w:color="auto"/>
            </w:tcBorders>
            <w:vAlign w:val="center"/>
          </w:tcPr>
          <w:p w14:paraId="0275307B"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64D18D49"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2628F9" w14:textId="24D62A94" w:rsidR="00FC1E64" w:rsidRPr="00FC1E64" w:rsidRDefault="00FC1E64" w:rsidP="009B737D">
            <w:pPr>
              <w:jc w:val="center"/>
            </w:pPr>
            <w:r w:rsidRPr="00FC1E64">
              <w:t>зу</w:t>
            </w:r>
            <w:r w:rsidRPr="00FC1E64">
              <w:rPr>
                <w:lang w:val="sr-Cyrl-RS"/>
              </w:rPr>
              <w:t>п</w:t>
            </w:r>
            <w:r w:rsidRPr="00FC1E64">
              <w:t>части ремен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FEC82E" w14:textId="472C2770"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9523985"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02756EA0" w14:textId="77777777" w:rsidR="00FC1E64" w:rsidRPr="00506616" w:rsidRDefault="00FC1E64" w:rsidP="009B737D">
            <w:pPr>
              <w:jc w:val="center"/>
              <w:rPr>
                <w:color w:val="000000"/>
                <w:sz w:val="20"/>
                <w:szCs w:val="20"/>
                <w:lang w:val="en-US"/>
              </w:rPr>
            </w:pPr>
          </w:p>
        </w:tc>
      </w:tr>
      <w:tr w:rsidR="00FC1E64" w:rsidRPr="00506616" w14:paraId="35E2F18E" w14:textId="77777777" w:rsidTr="004C110C">
        <w:trPr>
          <w:trHeight w:val="227"/>
        </w:trPr>
        <w:tc>
          <w:tcPr>
            <w:tcW w:w="567" w:type="dxa"/>
            <w:vMerge/>
            <w:tcBorders>
              <w:left w:val="single" w:sz="4" w:space="0" w:color="auto"/>
              <w:right w:val="single" w:sz="4" w:space="0" w:color="auto"/>
            </w:tcBorders>
            <w:vAlign w:val="center"/>
          </w:tcPr>
          <w:p w14:paraId="52AC5227"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37D88C44"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989EE57" w14:textId="03F1CBF5" w:rsidR="00FC1E64" w:rsidRPr="00FC1E64" w:rsidRDefault="00FC1E64" w:rsidP="009B737D">
            <w:pPr>
              <w:jc w:val="center"/>
            </w:pPr>
            <w:r w:rsidRPr="00FC1E64">
              <w:t>реглер алтернатора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B8926B9" w14:textId="6E2A286E"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79F33A4"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218CE968" w14:textId="77777777" w:rsidR="00FC1E64" w:rsidRPr="00506616" w:rsidRDefault="00FC1E64" w:rsidP="009B737D">
            <w:pPr>
              <w:jc w:val="center"/>
              <w:rPr>
                <w:color w:val="000000"/>
                <w:sz w:val="20"/>
                <w:szCs w:val="20"/>
                <w:lang w:val="en-US"/>
              </w:rPr>
            </w:pPr>
          </w:p>
        </w:tc>
      </w:tr>
      <w:tr w:rsidR="00FC1E64" w:rsidRPr="00506616" w14:paraId="2E7D3016" w14:textId="77777777" w:rsidTr="004C110C">
        <w:trPr>
          <w:trHeight w:val="227"/>
        </w:trPr>
        <w:tc>
          <w:tcPr>
            <w:tcW w:w="567" w:type="dxa"/>
            <w:vMerge/>
            <w:tcBorders>
              <w:left w:val="single" w:sz="4" w:space="0" w:color="auto"/>
              <w:right w:val="single" w:sz="4" w:space="0" w:color="auto"/>
            </w:tcBorders>
            <w:vAlign w:val="center"/>
          </w:tcPr>
          <w:p w14:paraId="66C5CF6F"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4DB3CB09"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80FFD3" w14:textId="625DE72A" w:rsidR="00FC1E64" w:rsidRPr="00FC1E64" w:rsidRDefault="00FC1E64" w:rsidP="009B737D">
            <w:pPr>
              <w:jc w:val="center"/>
            </w:pPr>
            <w:r w:rsidRPr="00FC1E64">
              <w:t>амортизер предњи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E2F62D" w14:textId="477A22FB" w:rsidR="00FC1E64" w:rsidRPr="00FC1E64" w:rsidRDefault="00FC1E64" w:rsidP="009B737D">
            <w:pPr>
              <w:jc w:val="center"/>
              <w:rPr>
                <w:color w:val="000000"/>
              </w:rPr>
            </w:pPr>
            <w:r w:rsidRPr="00FC1E64">
              <w:rPr>
                <w:color w:val="000000"/>
              </w:rPr>
              <w:t xml:space="preserve">1 </w:t>
            </w:r>
            <w:r w:rsidRPr="00FC1E64">
              <w:rPr>
                <w:color w:val="000000"/>
                <w:lang w:val="sr-Cyrl-RS"/>
              </w:rPr>
              <w:t>пар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E0B02D9"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67792B40" w14:textId="77777777" w:rsidR="00FC1E64" w:rsidRPr="00506616" w:rsidRDefault="00FC1E64" w:rsidP="009B737D">
            <w:pPr>
              <w:jc w:val="center"/>
              <w:rPr>
                <w:color w:val="000000"/>
                <w:sz w:val="20"/>
                <w:szCs w:val="20"/>
                <w:lang w:val="en-US"/>
              </w:rPr>
            </w:pPr>
          </w:p>
        </w:tc>
      </w:tr>
      <w:tr w:rsidR="00FC1E64" w:rsidRPr="00506616" w14:paraId="6FC4E7B5" w14:textId="77777777" w:rsidTr="004C110C">
        <w:trPr>
          <w:trHeight w:val="227"/>
        </w:trPr>
        <w:tc>
          <w:tcPr>
            <w:tcW w:w="567" w:type="dxa"/>
            <w:vMerge/>
            <w:tcBorders>
              <w:left w:val="single" w:sz="4" w:space="0" w:color="auto"/>
              <w:right w:val="single" w:sz="4" w:space="0" w:color="auto"/>
            </w:tcBorders>
            <w:vAlign w:val="center"/>
          </w:tcPr>
          <w:p w14:paraId="2FCF0676"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34379690"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97E6E8" w14:textId="339CC02A" w:rsidR="00FC1E64" w:rsidRPr="00FC1E64" w:rsidRDefault="00FC1E64" w:rsidP="009B737D">
            <w:pPr>
              <w:jc w:val="center"/>
            </w:pPr>
            <w:r w:rsidRPr="00FC1E64">
              <w:t>аутомат анласера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822EE6" w14:textId="1F84E1F4"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E4DCE25"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39EA622B" w14:textId="77777777" w:rsidR="00FC1E64" w:rsidRPr="00506616" w:rsidRDefault="00FC1E64" w:rsidP="009B737D">
            <w:pPr>
              <w:jc w:val="center"/>
              <w:rPr>
                <w:color w:val="000000"/>
                <w:sz w:val="20"/>
                <w:szCs w:val="20"/>
                <w:lang w:val="en-US"/>
              </w:rPr>
            </w:pPr>
          </w:p>
        </w:tc>
      </w:tr>
      <w:tr w:rsidR="00FC1E64" w:rsidRPr="00506616" w14:paraId="68E1E8F5" w14:textId="77777777" w:rsidTr="004C110C">
        <w:trPr>
          <w:trHeight w:val="227"/>
        </w:trPr>
        <w:tc>
          <w:tcPr>
            <w:tcW w:w="567" w:type="dxa"/>
            <w:vMerge/>
            <w:tcBorders>
              <w:left w:val="single" w:sz="4" w:space="0" w:color="auto"/>
              <w:right w:val="single" w:sz="4" w:space="0" w:color="auto"/>
            </w:tcBorders>
            <w:vAlign w:val="center"/>
          </w:tcPr>
          <w:p w14:paraId="3B5D8526"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0DC9D47B"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2E925B6" w14:textId="47DD072F" w:rsidR="00FC1E64" w:rsidRPr="00FC1E64" w:rsidRDefault="00FC1E64" w:rsidP="009B737D">
            <w:pPr>
              <w:jc w:val="center"/>
            </w:pPr>
            <w:r w:rsidRPr="00FC1E64">
              <w:t>амортизер задњи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588558" w14:textId="05698319" w:rsidR="00FC1E64" w:rsidRPr="00FC1E64" w:rsidRDefault="00FC1E64" w:rsidP="009B737D">
            <w:pPr>
              <w:jc w:val="center"/>
              <w:rPr>
                <w:color w:val="000000"/>
              </w:rPr>
            </w:pPr>
            <w:r w:rsidRPr="00FC1E64">
              <w:rPr>
                <w:color w:val="000000"/>
              </w:rPr>
              <w:t xml:space="preserve">1 </w:t>
            </w:r>
            <w:r w:rsidRPr="00FC1E64">
              <w:rPr>
                <w:color w:val="000000"/>
                <w:lang w:val="sr-Cyrl-RS"/>
              </w:rPr>
              <w:t>пар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0004CBA"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268C2130" w14:textId="77777777" w:rsidR="00FC1E64" w:rsidRPr="00506616" w:rsidRDefault="00FC1E64" w:rsidP="009B737D">
            <w:pPr>
              <w:jc w:val="center"/>
              <w:rPr>
                <w:color w:val="000000"/>
                <w:sz w:val="20"/>
                <w:szCs w:val="20"/>
                <w:lang w:val="en-US"/>
              </w:rPr>
            </w:pPr>
          </w:p>
        </w:tc>
      </w:tr>
      <w:tr w:rsidR="00FC1E64" w:rsidRPr="00506616" w14:paraId="7258F607" w14:textId="77777777" w:rsidTr="004C110C">
        <w:trPr>
          <w:trHeight w:val="227"/>
        </w:trPr>
        <w:tc>
          <w:tcPr>
            <w:tcW w:w="567" w:type="dxa"/>
            <w:vMerge/>
            <w:tcBorders>
              <w:left w:val="single" w:sz="4" w:space="0" w:color="auto"/>
              <w:right w:val="single" w:sz="4" w:space="0" w:color="auto"/>
            </w:tcBorders>
            <w:vAlign w:val="center"/>
          </w:tcPr>
          <w:p w14:paraId="0D20F0B0"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43BE43A4"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535C1C8" w14:textId="3BD71493" w:rsidR="00FC1E64" w:rsidRPr="00FC1E64" w:rsidRDefault="00FC1E64" w:rsidP="009B737D">
            <w:pPr>
              <w:jc w:val="center"/>
            </w:pPr>
            <w:r w:rsidRPr="00FC1E64">
              <w:t>ан</w:t>
            </w:r>
            <w:r w:rsidRPr="00FC1E64">
              <w:rPr>
                <w:lang w:val="sr-Cyrl-RS"/>
              </w:rPr>
              <w:t>т</w:t>
            </w:r>
            <w:r w:rsidRPr="00FC1E64">
              <w:t>ифри</w:t>
            </w:r>
            <w:r w:rsidRPr="00FC1E64">
              <w:rPr>
                <w:lang w:val="sr-Cyrl-RS"/>
              </w:rPr>
              <w:t>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58170F" w14:textId="453D119C" w:rsidR="00FC1E64" w:rsidRPr="00FC1E64" w:rsidRDefault="00FC1E64" w:rsidP="009B737D">
            <w:pPr>
              <w:jc w:val="center"/>
              <w:rPr>
                <w:color w:val="000000"/>
              </w:rPr>
            </w:pPr>
            <w:r w:rsidRPr="00FC1E64">
              <w:rPr>
                <w:color w:val="000000"/>
              </w:rPr>
              <w:t>1</w:t>
            </w:r>
            <w:r w:rsidRPr="00FC1E64">
              <w:rPr>
                <w:color w:val="000000"/>
                <w:lang w:val="sr-Cyrl-RS"/>
              </w:rPr>
              <w:t xml:space="preserve"> лит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079689A"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CAEA0BB" w14:textId="77777777" w:rsidR="00FC1E64" w:rsidRPr="00506616" w:rsidRDefault="00FC1E64" w:rsidP="009B737D">
            <w:pPr>
              <w:jc w:val="center"/>
              <w:rPr>
                <w:color w:val="000000"/>
                <w:sz w:val="20"/>
                <w:szCs w:val="20"/>
                <w:lang w:val="en-US"/>
              </w:rPr>
            </w:pPr>
          </w:p>
        </w:tc>
      </w:tr>
      <w:tr w:rsidR="00FC1E64" w:rsidRPr="00506616" w14:paraId="0181D2DA" w14:textId="77777777" w:rsidTr="004C110C">
        <w:trPr>
          <w:trHeight w:val="227"/>
        </w:trPr>
        <w:tc>
          <w:tcPr>
            <w:tcW w:w="567" w:type="dxa"/>
            <w:vMerge/>
            <w:tcBorders>
              <w:left w:val="single" w:sz="4" w:space="0" w:color="auto"/>
              <w:right w:val="single" w:sz="4" w:space="0" w:color="auto"/>
            </w:tcBorders>
            <w:vAlign w:val="center"/>
          </w:tcPr>
          <w:p w14:paraId="2D3572B9"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767EDE19"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C1B5C71" w14:textId="52D96F14" w:rsidR="00FC1E64" w:rsidRPr="00FC1E64" w:rsidRDefault="00FC1E64" w:rsidP="009B737D">
            <w:pPr>
              <w:jc w:val="center"/>
            </w:pPr>
            <w:r w:rsidRPr="00FC1E64">
              <w:t>моторно уље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B64287" w14:textId="7A873132" w:rsidR="00FC1E64" w:rsidRPr="00FC1E64" w:rsidRDefault="00FC1E64" w:rsidP="009B737D">
            <w:pPr>
              <w:jc w:val="center"/>
              <w:rPr>
                <w:color w:val="000000"/>
              </w:rPr>
            </w:pPr>
            <w:r w:rsidRPr="00FC1E64">
              <w:rPr>
                <w:color w:val="000000"/>
              </w:rPr>
              <w:t xml:space="preserve">1 </w:t>
            </w:r>
            <w:r w:rsidRPr="00FC1E64">
              <w:rPr>
                <w:color w:val="000000"/>
                <w:lang w:val="sr-Cyrl-RS"/>
              </w:rPr>
              <w:t>лит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B23090A"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7A1E8FDC" w14:textId="77777777" w:rsidR="00FC1E64" w:rsidRPr="00506616" w:rsidRDefault="00FC1E64" w:rsidP="009B737D">
            <w:pPr>
              <w:jc w:val="center"/>
              <w:rPr>
                <w:color w:val="000000"/>
                <w:sz w:val="20"/>
                <w:szCs w:val="20"/>
                <w:lang w:val="en-US"/>
              </w:rPr>
            </w:pPr>
          </w:p>
        </w:tc>
      </w:tr>
      <w:tr w:rsidR="00FC1E64" w:rsidRPr="00506616" w14:paraId="7C107B9E" w14:textId="77777777" w:rsidTr="004C110C">
        <w:trPr>
          <w:trHeight w:val="227"/>
        </w:trPr>
        <w:tc>
          <w:tcPr>
            <w:tcW w:w="567" w:type="dxa"/>
            <w:vMerge/>
            <w:tcBorders>
              <w:left w:val="single" w:sz="4" w:space="0" w:color="auto"/>
              <w:right w:val="single" w:sz="4" w:space="0" w:color="auto"/>
            </w:tcBorders>
            <w:vAlign w:val="center"/>
          </w:tcPr>
          <w:p w14:paraId="3C731B21"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26E490F0"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9919C3" w14:textId="2F7750B0" w:rsidR="00FC1E64" w:rsidRPr="00FC1E64" w:rsidRDefault="00FC1E64" w:rsidP="009B737D">
            <w:pPr>
              <w:jc w:val="center"/>
            </w:pPr>
            <w:r w:rsidRPr="00FC1E64">
              <w:t>филтер горива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7E07C2" w14:textId="0F5F3DA4" w:rsidR="00FC1E64" w:rsidRPr="00FC1E64" w:rsidRDefault="00FC1E64" w:rsidP="009B737D">
            <w:pPr>
              <w:jc w:val="center"/>
              <w:rPr>
                <w:color w:val="000000"/>
              </w:rPr>
            </w:pPr>
            <w:r w:rsidRPr="00FC1E64">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AFC86FB"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4D2F512" w14:textId="77777777" w:rsidR="00FC1E64" w:rsidRPr="00506616" w:rsidRDefault="00FC1E64" w:rsidP="009B737D">
            <w:pPr>
              <w:jc w:val="center"/>
              <w:rPr>
                <w:color w:val="000000"/>
                <w:sz w:val="20"/>
                <w:szCs w:val="20"/>
                <w:lang w:val="en-US"/>
              </w:rPr>
            </w:pPr>
          </w:p>
        </w:tc>
      </w:tr>
      <w:tr w:rsidR="00FC1E64" w:rsidRPr="00506616" w14:paraId="40865285" w14:textId="77777777" w:rsidTr="004C110C">
        <w:trPr>
          <w:trHeight w:val="227"/>
        </w:trPr>
        <w:tc>
          <w:tcPr>
            <w:tcW w:w="567" w:type="dxa"/>
            <w:vMerge/>
            <w:tcBorders>
              <w:left w:val="single" w:sz="4" w:space="0" w:color="auto"/>
              <w:right w:val="single" w:sz="4" w:space="0" w:color="auto"/>
            </w:tcBorders>
            <w:vAlign w:val="center"/>
          </w:tcPr>
          <w:p w14:paraId="274FE17F"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3E8A887F"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3A3554A" w14:textId="53CC7DEA" w:rsidR="00FC1E64" w:rsidRPr="00FC1E64" w:rsidRDefault="00FC1E64" w:rsidP="009B737D">
            <w:pPr>
              <w:jc w:val="center"/>
            </w:pPr>
            <w:r w:rsidRPr="00FC1E64">
              <w:t>филтер ваздуха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0BD9F8" w14:textId="670762D5" w:rsidR="00FC1E64" w:rsidRPr="00FC1E64" w:rsidRDefault="00FC1E64" w:rsidP="009B737D">
            <w:pPr>
              <w:jc w:val="center"/>
              <w:rPr>
                <w:color w:val="000000"/>
              </w:rPr>
            </w:pPr>
            <w:r w:rsidRPr="00FC1E64">
              <w:rPr>
                <w:color w:val="000000"/>
              </w:rPr>
              <w:t>1ком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DB5A9A7"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7D3A4C19" w14:textId="77777777" w:rsidR="00FC1E64" w:rsidRPr="00506616" w:rsidRDefault="00FC1E64" w:rsidP="009B737D">
            <w:pPr>
              <w:jc w:val="center"/>
              <w:rPr>
                <w:color w:val="000000"/>
                <w:sz w:val="20"/>
                <w:szCs w:val="20"/>
                <w:lang w:val="en-US"/>
              </w:rPr>
            </w:pPr>
          </w:p>
        </w:tc>
      </w:tr>
      <w:tr w:rsidR="00FC1E64" w:rsidRPr="00506616" w14:paraId="145B66F3" w14:textId="77777777" w:rsidTr="004C110C">
        <w:trPr>
          <w:trHeight w:val="227"/>
        </w:trPr>
        <w:tc>
          <w:tcPr>
            <w:tcW w:w="567" w:type="dxa"/>
            <w:vMerge/>
            <w:tcBorders>
              <w:left w:val="single" w:sz="4" w:space="0" w:color="auto"/>
              <w:right w:val="single" w:sz="4" w:space="0" w:color="auto"/>
            </w:tcBorders>
            <w:vAlign w:val="center"/>
          </w:tcPr>
          <w:p w14:paraId="22772965"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507BBF10"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5DAB92" w14:textId="216763A4" w:rsidR="00FC1E64" w:rsidRPr="00FC1E64" w:rsidRDefault="00FC1E64" w:rsidP="009B737D">
            <w:pPr>
              <w:jc w:val="center"/>
            </w:pPr>
            <w:r w:rsidRPr="00FC1E64">
              <w:t>филтер уља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8BC2F3" w14:textId="16665163" w:rsidR="00FC1E64" w:rsidRPr="00FC1E64" w:rsidRDefault="00FC1E64" w:rsidP="009B737D">
            <w:pPr>
              <w:jc w:val="center"/>
              <w:rPr>
                <w:color w:val="000000"/>
              </w:rPr>
            </w:pPr>
            <w:r w:rsidRPr="00FC1E64">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6C2C5FD"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793228FD" w14:textId="77777777" w:rsidR="00FC1E64" w:rsidRPr="00506616" w:rsidRDefault="00FC1E64" w:rsidP="009B737D">
            <w:pPr>
              <w:jc w:val="center"/>
              <w:rPr>
                <w:color w:val="000000"/>
                <w:sz w:val="20"/>
                <w:szCs w:val="20"/>
                <w:lang w:val="en-US"/>
              </w:rPr>
            </w:pPr>
          </w:p>
        </w:tc>
      </w:tr>
      <w:tr w:rsidR="00FC1E64" w:rsidRPr="00506616" w14:paraId="52D0E153" w14:textId="77777777" w:rsidTr="004C110C">
        <w:trPr>
          <w:trHeight w:val="227"/>
        </w:trPr>
        <w:tc>
          <w:tcPr>
            <w:tcW w:w="567" w:type="dxa"/>
            <w:vMerge/>
            <w:tcBorders>
              <w:left w:val="single" w:sz="4" w:space="0" w:color="auto"/>
              <w:right w:val="single" w:sz="4" w:space="0" w:color="auto"/>
            </w:tcBorders>
            <w:vAlign w:val="center"/>
          </w:tcPr>
          <w:p w14:paraId="4107D73E"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64D940C9"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9741FF" w14:textId="6E4D0F64" w:rsidR="00FC1E64" w:rsidRPr="00FC1E64" w:rsidRDefault="00FC1E64" w:rsidP="009B737D">
            <w:pPr>
              <w:jc w:val="center"/>
            </w:pPr>
            <w:r w:rsidRPr="00FC1E64">
              <w:t>компјутерска дијагностика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ECBD1D1" w14:textId="1D5453A9" w:rsidR="00FC1E64" w:rsidRPr="00FC1E64" w:rsidRDefault="00FC1E64" w:rsidP="009B737D">
            <w:pPr>
              <w:jc w:val="center"/>
              <w:rPr>
                <w:color w:val="000000"/>
              </w:rPr>
            </w:pPr>
            <w:r w:rsidRPr="00FC1E64">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C3D1445"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2E3F70A3" w14:textId="77777777" w:rsidR="00FC1E64" w:rsidRPr="00506616" w:rsidRDefault="00FC1E64" w:rsidP="009B737D">
            <w:pPr>
              <w:jc w:val="center"/>
              <w:rPr>
                <w:color w:val="000000"/>
                <w:sz w:val="20"/>
                <w:szCs w:val="20"/>
                <w:lang w:val="en-US"/>
              </w:rPr>
            </w:pPr>
          </w:p>
        </w:tc>
      </w:tr>
      <w:tr w:rsidR="00FC1E64" w:rsidRPr="00506616" w14:paraId="5FA6B1DE" w14:textId="77777777" w:rsidTr="004C110C">
        <w:trPr>
          <w:trHeight w:val="227"/>
        </w:trPr>
        <w:tc>
          <w:tcPr>
            <w:tcW w:w="567" w:type="dxa"/>
            <w:vMerge/>
            <w:tcBorders>
              <w:left w:val="single" w:sz="4" w:space="0" w:color="auto"/>
              <w:right w:val="single" w:sz="4" w:space="0" w:color="auto"/>
            </w:tcBorders>
            <w:vAlign w:val="center"/>
          </w:tcPr>
          <w:p w14:paraId="5E8FDFED"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508E82BB"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3A0E8A" w14:textId="471A3643" w:rsidR="00FC1E64" w:rsidRPr="00FC1E64" w:rsidRDefault="00FC1E64" w:rsidP="009B737D">
            <w:pPr>
              <w:jc w:val="center"/>
            </w:pPr>
            <w:r w:rsidRPr="00FC1E64">
              <w:t>летва волана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4C65FF" w14:textId="53A08733" w:rsidR="00FC1E64" w:rsidRPr="00FC1E64" w:rsidRDefault="00FC1E64" w:rsidP="009B737D">
            <w:pPr>
              <w:jc w:val="center"/>
              <w:rPr>
                <w:color w:val="000000"/>
              </w:rPr>
            </w:pPr>
            <w:r w:rsidRPr="00FC1E64">
              <w:rPr>
                <w:color w:val="000000"/>
              </w:rPr>
              <w:t>1ком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9F1EBBD"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70ED6E20" w14:textId="77777777" w:rsidR="00FC1E64" w:rsidRPr="00506616" w:rsidRDefault="00FC1E64" w:rsidP="009B737D">
            <w:pPr>
              <w:jc w:val="center"/>
              <w:rPr>
                <w:color w:val="000000"/>
                <w:sz w:val="20"/>
                <w:szCs w:val="20"/>
                <w:lang w:val="en-US"/>
              </w:rPr>
            </w:pPr>
          </w:p>
        </w:tc>
      </w:tr>
      <w:tr w:rsidR="00FC1E64" w:rsidRPr="00506616" w14:paraId="10D3DDA8" w14:textId="77777777" w:rsidTr="004C110C">
        <w:trPr>
          <w:trHeight w:val="227"/>
        </w:trPr>
        <w:tc>
          <w:tcPr>
            <w:tcW w:w="567" w:type="dxa"/>
            <w:vMerge/>
            <w:tcBorders>
              <w:left w:val="single" w:sz="4" w:space="0" w:color="auto"/>
              <w:right w:val="single" w:sz="4" w:space="0" w:color="auto"/>
            </w:tcBorders>
            <w:vAlign w:val="center"/>
          </w:tcPr>
          <w:p w14:paraId="12639F2E"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12DE57D1"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6DBB7ED" w14:textId="506F87B8" w:rsidR="00FC1E64" w:rsidRPr="00FC1E64" w:rsidRDefault="00FC1E64" w:rsidP="009B737D">
            <w:pPr>
              <w:jc w:val="center"/>
            </w:pPr>
            <w:r w:rsidRPr="00FC1E64">
              <w:t>упорница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2BF87B" w14:textId="61B66FAA" w:rsidR="00FC1E64" w:rsidRPr="00FC1E64" w:rsidRDefault="00FC1E64" w:rsidP="009B737D">
            <w:pPr>
              <w:jc w:val="center"/>
              <w:rPr>
                <w:color w:val="000000"/>
              </w:rPr>
            </w:pPr>
            <w:r w:rsidRPr="00FC1E64">
              <w:rPr>
                <w:color w:val="000000"/>
                <w:lang w:val="sr-Cyrl-RS"/>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FE86A6A"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52473548" w14:textId="77777777" w:rsidR="00FC1E64" w:rsidRPr="00506616" w:rsidRDefault="00FC1E64" w:rsidP="009B737D">
            <w:pPr>
              <w:jc w:val="center"/>
              <w:rPr>
                <w:color w:val="000000"/>
                <w:sz w:val="20"/>
                <w:szCs w:val="20"/>
                <w:lang w:val="en-US"/>
              </w:rPr>
            </w:pPr>
          </w:p>
        </w:tc>
      </w:tr>
      <w:tr w:rsidR="00FC1E64" w:rsidRPr="00506616" w14:paraId="00F19CFB" w14:textId="77777777" w:rsidTr="004C110C">
        <w:trPr>
          <w:trHeight w:val="227"/>
        </w:trPr>
        <w:tc>
          <w:tcPr>
            <w:tcW w:w="567" w:type="dxa"/>
            <w:vMerge/>
            <w:tcBorders>
              <w:left w:val="single" w:sz="4" w:space="0" w:color="auto"/>
              <w:bottom w:val="single" w:sz="4" w:space="0" w:color="auto"/>
              <w:right w:val="single" w:sz="4" w:space="0" w:color="auto"/>
            </w:tcBorders>
            <w:vAlign w:val="center"/>
          </w:tcPr>
          <w:p w14:paraId="397C74DC" w14:textId="77777777" w:rsidR="00FC1E64" w:rsidRPr="00FC1E64" w:rsidRDefault="00FC1E64" w:rsidP="009B737D">
            <w:pPr>
              <w:rPr>
                <w:color w:val="000000"/>
              </w:rPr>
            </w:pPr>
          </w:p>
        </w:tc>
        <w:tc>
          <w:tcPr>
            <w:tcW w:w="4090" w:type="dxa"/>
            <w:vMerge/>
            <w:tcBorders>
              <w:left w:val="single" w:sz="4" w:space="0" w:color="auto"/>
              <w:bottom w:val="single" w:sz="4" w:space="0" w:color="auto"/>
              <w:right w:val="single" w:sz="4" w:space="0" w:color="auto"/>
            </w:tcBorders>
            <w:shd w:val="clear" w:color="auto" w:fill="auto"/>
            <w:vAlign w:val="center"/>
          </w:tcPr>
          <w:p w14:paraId="769BF89B"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89D4699" w14:textId="2EE6B416" w:rsidR="00FC1E64" w:rsidRPr="00FC1E64" w:rsidRDefault="00FC1E64" w:rsidP="009B737D">
            <w:pPr>
              <w:jc w:val="center"/>
            </w:pPr>
            <w:r w:rsidRPr="00FC1E64">
              <w:t>хладњак расхладне течности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AA31D4" w14:textId="639775F9" w:rsidR="00FC1E64" w:rsidRPr="00FC1E64" w:rsidRDefault="00FC1E64" w:rsidP="009B737D">
            <w:pPr>
              <w:jc w:val="center"/>
              <w:rPr>
                <w:color w:val="000000"/>
              </w:rPr>
            </w:pPr>
            <w:r w:rsidRPr="00FC1E64">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046481D"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3495FEC" w14:textId="77777777" w:rsidR="00FC1E64" w:rsidRPr="00506616" w:rsidRDefault="00FC1E64" w:rsidP="009B737D">
            <w:pPr>
              <w:jc w:val="center"/>
              <w:rPr>
                <w:color w:val="000000"/>
                <w:sz w:val="20"/>
                <w:szCs w:val="20"/>
                <w:lang w:val="en-US"/>
              </w:rPr>
            </w:pPr>
          </w:p>
        </w:tc>
      </w:tr>
      <w:tr w:rsidR="00FC1E64" w:rsidRPr="00506616" w14:paraId="390F488D" w14:textId="77777777" w:rsidTr="004C110C">
        <w:trPr>
          <w:trHeight w:val="227"/>
        </w:trPr>
        <w:tc>
          <w:tcPr>
            <w:tcW w:w="567" w:type="dxa"/>
            <w:vMerge w:val="restart"/>
            <w:tcBorders>
              <w:top w:val="single" w:sz="4" w:space="0" w:color="auto"/>
              <w:left w:val="single" w:sz="4" w:space="0" w:color="auto"/>
              <w:right w:val="single" w:sz="4" w:space="0" w:color="auto"/>
            </w:tcBorders>
            <w:vAlign w:val="center"/>
          </w:tcPr>
          <w:p w14:paraId="7FC8BF4B" w14:textId="43146709" w:rsidR="00FC1E64" w:rsidRPr="00FC1E64" w:rsidRDefault="00FC1E64" w:rsidP="009B737D">
            <w:pPr>
              <w:rPr>
                <w:color w:val="000000"/>
              </w:rPr>
            </w:pPr>
            <w:r w:rsidRPr="00FC1E64">
              <w:rPr>
                <w:b/>
                <w:color w:val="000000"/>
              </w:rPr>
              <w:t>13.</w:t>
            </w:r>
          </w:p>
        </w:tc>
        <w:tc>
          <w:tcPr>
            <w:tcW w:w="4090" w:type="dxa"/>
            <w:vMerge w:val="restart"/>
            <w:tcBorders>
              <w:top w:val="single" w:sz="4" w:space="0" w:color="auto"/>
              <w:left w:val="single" w:sz="4" w:space="0" w:color="auto"/>
              <w:right w:val="single" w:sz="4" w:space="0" w:color="auto"/>
            </w:tcBorders>
            <w:shd w:val="clear" w:color="auto" w:fill="auto"/>
            <w:vAlign w:val="center"/>
          </w:tcPr>
          <w:p w14:paraId="535F8D6A" w14:textId="7F704A8C" w:rsidR="00FC1E64" w:rsidRPr="00FC1E64" w:rsidRDefault="00FC1E64" w:rsidP="009B737D">
            <w:pPr>
              <w:jc w:val="center"/>
            </w:pPr>
            <w:r w:rsidRPr="00FC1E64">
              <w:t xml:space="preserve">Путничко /  Застава 101 Скала 55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3C10E60" w14:textId="11E8E2C2" w:rsidR="00FC1E64" w:rsidRPr="00FC1E64" w:rsidRDefault="00FC1E64" w:rsidP="009B737D">
            <w:pPr>
              <w:jc w:val="center"/>
            </w:pPr>
            <w:r w:rsidRPr="00FC1E64">
              <w:t>предњи дискови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513DCE" w14:textId="2E4FF6BB" w:rsidR="00FC1E64" w:rsidRPr="00FC1E64" w:rsidRDefault="00FC1E64" w:rsidP="009B737D">
            <w:pPr>
              <w:jc w:val="center"/>
              <w:rPr>
                <w:color w:val="000000"/>
              </w:rPr>
            </w:pPr>
            <w:r w:rsidRPr="00FC1E64">
              <w:rPr>
                <w:color w:val="000000"/>
                <w:lang w:val="sr-Cyrl-RS"/>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7BD0C3B"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2A8B3224" w14:textId="77777777" w:rsidR="00FC1E64" w:rsidRPr="00506616" w:rsidRDefault="00FC1E64" w:rsidP="009B737D">
            <w:pPr>
              <w:jc w:val="center"/>
              <w:rPr>
                <w:color w:val="000000"/>
                <w:sz w:val="20"/>
                <w:szCs w:val="20"/>
                <w:lang w:val="en-US"/>
              </w:rPr>
            </w:pPr>
          </w:p>
        </w:tc>
      </w:tr>
      <w:tr w:rsidR="00FC1E64" w:rsidRPr="00506616" w14:paraId="20BEDF5D" w14:textId="77777777" w:rsidTr="004C110C">
        <w:trPr>
          <w:trHeight w:val="227"/>
        </w:trPr>
        <w:tc>
          <w:tcPr>
            <w:tcW w:w="567" w:type="dxa"/>
            <w:vMerge/>
            <w:tcBorders>
              <w:left w:val="single" w:sz="4" w:space="0" w:color="auto"/>
              <w:right w:val="single" w:sz="4" w:space="0" w:color="auto"/>
            </w:tcBorders>
            <w:vAlign w:val="center"/>
          </w:tcPr>
          <w:p w14:paraId="37A07EE7"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23313F8F"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600A0C" w14:textId="4CB93DFF" w:rsidR="00FC1E64" w:rsidRPr="00FC1E64" w:rsidRDefault="00FC1E64" w:rsidP="009B737D">
            <w:pPr>
              <w:jc w:val="center"/>
            </w:pPr>
            <w:r w:rsidRPr="00FC1E64">
              <w:t>кочионе плочице-предње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6E3193" w14:textId="798C4636" w:rsidR="00FC1E64" w:rsidRPr="00FC1E64" w:rsidRDefault="00FC1E64" w:rsidP="009B737D">
            <w:pPr>
              <w:jc w:val="center"/>
              <w:rPr>
                <w:color w:val="000000"/>
              </w:rPr>
            </w:pPr>
            <w:r w:rsidRPr="00FC1E64">
              <w:rPr>
                <w:color w:val="000000"/>
              </w:rPr>
              <w:t>1</w:t>
            </w:r>
            <w:r w:rsidRPr="00FC1E64">
              <w:rPr>
                <w:color w:val="000000"/>
                <w:lang w:val="sr-Cyrl-RS"/>
              </w:rPr>
              <w:t xml:space="preserve"> гар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C708541"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3B4F8F1" w14:textId="77777777" w:rsidR="00FC1E64" w:rsidRPr="00506616" w:rsidRDefault="00FC1E64" w:rsidP="009B737D">
            <w:pPr>
              <w:jc w:val="center"/>
              <w:rPr>
                <w:color w:val="000000"/>
                <w:sz w:val="20"/>
                <w:szCs w:val="20"/>
                <w:lang w:val="en-US"/>
              </w:rPr>
            </w:pPr>
          </w:p>
        </w:tc>
      </w:tr>
      <w:tr w:rsidR="00FC1E64" w:rsidRPr="00506616" w14:paraId="3CEBBD5C" w14:textId="77777777" w:rsidTr="004C110C">
        <w:trPr>
          <w:trHeight w:val="227"/>
        </w:trPr>
        <w:tc>
          <w:tcPr>
            <w:tcW w:w="567" w:type="dxa"/>
            <w:vMerge/>
            <w:tcBorders>
              <w:left w:val="single" w:sz="4" w:space="0" w:color="auto"/>
              <w:right w:val="single" w:sz="4" w:space="0" w:color="auto"/>
            </w:tcBorders>
            <w:vAlign w:val="center"/>
          </w:tcPr>
          <w:p w14:paraId="4668A11A"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36F94547"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3E37EAD" w14:textId="156E7902" w:rsidR="00FC1E64" w:rsidRPr="00FC1E64" w:rsidRDefault="00FC1E64" w:rsidP="009B737D">
            <w:pPr>
              <w:jc w:val="center"/>
            </w:pPr>
            <w:r w:rsidRPr="00FC1E64">
              <w:t>задњи дискови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7F6A13" w14:textId="4A251113"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815095C"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6A14D993" w14:textId="77777777" w:rsidR="00FC1E64" w:rsidRPr="00506616" w:rsidRDefault="00FC1E64" w:rsidP="009B737D">
            <w:pPr>
              <w:jc w:val="center"/>
              <w:rPr>
                <w:color w:val="000000"/>
                <w:sz w:val="20"/>
                <w:szCs w:val="20"/>
                <w:lang w:val="en-US"/>
              </w:rPr>
            </w:pPr>
          </w:p>
        </w:tc>
      </w:tr>
      <w:tr w:rsidR="00FC1E64" w:rsidRPr="00506616" w14:paraId="3776E43E" w14:textId="77777777" w:rsidTr="004C110C">
        <w:trPr>
          <w:trHeight w:val="227"/>
        </w:trPr>
        <w:tc>
          <w:tcPr>
            <w:tcW w:w="567" w:type="dxa"/>
            <w:vMerge/>
            <w:tcBorders>
              <w:left w:val="single" w:sz="4" w:space="0" w:color="auto"/>
              <w:right w:val="single" w:sz="4" w:space="0" w:color="auto"/>
            </w:tcBorders>
            <w:vAlign w:val="center"/>
          </w:tcPr>
          <w:p w14:paraId="7E546E2F"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0813F837"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126021E" w14:textId="0B0CED75" w:rsidR="00FC1E64" w:rsidRPr="00FC1E64" w:rsidRDefault="00FC1E64" w:rsidP="009B737D">
            <w:pPr>
              <w:jc w:val="center"/>
            </w:pPr>
            <w:r w:rsidRPr="00FC1E64">
              <w:t>кочионе плочице-задње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2BEBDA" w14:textId="09FE5608" w:rsidR="00FC1E64" w:rsidRPr="00FC1E64" w:rsidRDefault="00FC1E64" w:rsidP="009B737D">
            <w:pPr>
              <w:jc w:val="center"/>
              <w:rPr>
                <w:color w:val="000000"/>
              </w:rPr>
            </w:pPr>
            <w:r w:rsidRPr="00FC1E64">
              <w:rPr>
                <w:color w:val="000000"/>
              </w:rPr>
              <w:t>1</w:t>
            </w:r>
            <w:r w:rsidRPr="00FC1E64">
              <w:rPr>
                <w:color w:val="000000"/>
                <w:lang w:val="sr-Cyrl-RS"/>
              </w:rPr>
              <w:t xml:space="preserve"> гар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203D173"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7872A85" w14:textId="77777777" w:rsidR="00FC1E64" w:rsidRPr="00506616" w:rsidRDefault="00FC1E64" w:rsidP="009B737D">
            <w:pPr>
              <w:jc w:val="center"/>
              <w:rPr>
                <w:color w:val="000000"/>
                <w:sz w:val="20"/>
                <w:szCs w:val="20"/>
                <w:lang w:val="en-US"/>
              </w:rPr>
            </w:pPr>
          </w:p>
        </w:tc>
      </w:tr>
      <w:tr w:rsidR="00FC1E64" w:rsidRPr="00506616" w14:paraId="4B550FA8" w14:textId="77777777" w:rsidTr="004C110C">
        <w:trPr>
          <w:trHeight w:val="227"/>
        </w:trPr>
        <w:tc>
          <w:tcPr>
            <w:tcW w:w="567" w:type="dxa"/>
            <w:vMerge/>
            <w:tcBorders>
              <w:left w:val="single" w:sz="4" w:space="0" w:color="auto"/>
              <w:right w:val="single" w:sz="4" w:space="0" w:color="auto"/>
            </w:tcBorders>
            <w:vAlign w:val="center"/>
          </w:tcPr>
          <w:p w14:paraId="41DA8F99"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78C3B1E0"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8BE1A7" w14:textId="7D37310B" w:rsidR="00FC1E64" w:rsidRPr="00FC1E64" w:rsidRDefault="00FC1E64" w:rsidP="009B737D">
            <w:pPr>
              <w:jc w:val="center"/>
            </w:pPr>
            <w:r w:rsidRPr="00FC1E64">
              <w:t>крај споне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5C8023" w14:textId="49615F6B"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AAC8898"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28010CCE" w14:textId="77777777" w:rsidR="00FC1E64" w:rsidRPr="00506616" w:rsidRDefault="00FC1E64" w:rsidP="009B737D">
            <w:pPr>
              <w:jc w:val="center"/>
              <w:rPr>
                <w:color w:val="000000"/>
                <w:sz w:val="20"/>
                <w:szCs w:val="20"/>
                <w:lang w:val="en-US"/>
              </w:rPr>
            </w:pPr>
          </w:p>
        </w:tc>
      </w:tr>
      <w:tr w:rsidR="00FC1E64" w:rsidRPr="00506616" w14:paraId="7334479B" w14:textId="77777777" w:rsidTr="004C110C">
        <w:trPr>
          <w:trHeight w:val="227"/>
        </w:trPr>
        <w:tc>
          <w:tcPr>
            <w:tcW w:w="567" w:type="dxa"/>
            <w:vMerge/>
            <w:tcBorders>
              <w:left w:val="single" w:sz="4" w:space="0" w:color="auto"/>
              <w:right w:val="single" w:sz="4" w:space="0" w:color="auto"/>
            </w:tcBorders>
            <w:vAlign w:val="center"/>
          </w:tcPr>
          <w:p w14:paraId="2FB200C0"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5AD398C5"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98A14D" w14:textId="37965F6B" w:rsidR="00FC1E64" w:rsidRPr="00FC1E64" w:rsidRDefault="00FC1E64" w:rsidP="009B737D">
            <w:pPr>
              <w:jc w:val="center"/>
            </w:pPr>
            <w:r w:rsidRPr="00FC1E64">
              <w:t>ПК каиш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70B162" w14:textId="1ED753A8"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251CF19"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7782E265" w14:textId="77777777" w:rsidR="00FC1E64" w:rsidRPr="00506616" w:rsidRDefault="00FC1E64" w:rsidP="009B737D">
            <w:pPr>
              <w:jc w:val="center"/>
              <w:rPr>
                <w:color w:val="000000"/>
                <w:sz w:val="20"/>
                <w:szCs w:val="20"/>
                <w:lang w:val="en-US"/>
              </w:rPr>
            </w:pPr>
          </w:p>
        </w:tc>
      </w:tr>
      <w:tr w:rsidR="00FC1E64" w:rsidRPr="00506616" w14:paraId="162C7E15" w14:textId="77777777" w:rsidTr="004C110C">
        <w:trPr>
          <w:trHeight w:val="227"/>
        </w:trPr>
        <w:tc>
          <w:tcPr>
            <w:tcW w:w="567" w:type="dxa"/>
            <w:vMerge/>
            <w:tcBorders>
              <w:left w:val="single" w:sz="4" w:space="0" w:color="auto"/>
              <w:right w:val="single" w:sz="4" w:space="0" w:color="auto"/>
            </w:tcBorders>
            <w:vAlign w:val="center"/>
          </w:tcPr>
          <w:p w14:paraId="41ABB21A"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72DC65AF"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35ED67" w14:textId="45B107F5" w:rsidR="00FC1E64" w:rsidRPr="00FC1E64" w:rsidRDefault="00FC1E64" w:rsidP="009B737D">
            <w:pPr>
              <w:jc w:val="center"/>
            </w:pPr>
            <w:r w:rsidRPr="00FC1E64">
              <w:t>зу</w:t>
            </w:r>
            <w:r w:rsidRPr="00FC1E64">
              <w:rPr>
                <w:lang w:val="sr-Cyrl-RS"/>
              </w:rPr>
              <w:t>п</w:t>
            </w:r>
            <w:r w:rsidRPr="00FC1E64">
              <w:t>части ремен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BE14171" w14:textId="338B1720"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B98484B"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7C1A4095" w14:textId="77777777" w:rsidR="00FC1E64" w:rsidRPr="00506616" w:rsidRDefault="00FC1E64" w:rsidP="009B737D">
            <w:pPr>
              <w:jc w:val="center"/>
              <w:rPr>
                <w:color w:val="000000"/>
                <w:sz w:val="20"/>
                <w:szCs w:val="20"/>
                <w:lang w:val="en-US"/>
              </w:rPr>
            </w:pPr>
          </w:p>
        </w:tc>
      </w:tr>
      <w:tr w:rsidR="00FC1E64" w:rsidRPr="00506616" w14:paraId="161FCC90" w14:textId="77777777" w:rsidTr="004C110C">
        <w:trPr>
          <w:trHeight w:val="227"/>
        </w:trPr>
        <w:tc>
          <w:tcPr>
            <w:tcW w:w="567" w:type="dxa"/>
            <w:vMerge/>
            <w:tcBorders>
              <w:left w:val="single" w:sz="4" w:space="0" w:color="auto"/>
              <w:right w:val="single" w:sz="4" w:space="0" w:color="auto"/>
            </w:tcBorders>
            <w:vAlign w:val="center"/>
          </w:tcPr>
          <w:p w14:paraId="1FAEF538"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16022BEE"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C5C00FB" w14:textId="7A02E749" w:rsidR="00FC1E64" w:rsidRPr="00FC1E64" w:rsidRDefault="00FC1E64" w:rsidP="009B737D">
            <w:pPr>
              <w:jc w:val="center"/>
            </w:pPr>
            <w:r w:rsidRPr="00FC1E64">
              <w:t>реглер алтернатора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9E8DE1" w14:textId="5C6FD25B"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DB5AB67"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3D7D973D" w14:textId="77777777" w:rsidR="00FC1E64" w:rsidRPr="00506616" w:rsidRDefault="00FC1E64" w:rsidP="009B737D">
            <w:pPr>
              <w:jc w:val="center"/>
              <w:rPr>
                <w:color w:val="000000"/>
                <w:sz w:val="20"/>
                <w:szCs w:val="20"/>
                <w:lang w:val="en-US"/>
              </w:rPr>
            </w:pPr>
          </w:p>
        </w:tc>
      </w:tr>
      <w:tr w:rsidR="00FC1E64" w:rsidRPr="00506616" w14:paraId="3F562F21" w14:textId="77777777" w:rsidTr="004C110C">
        <w:trPr>
          <w:trHeight w:val="227"/>
        </w:trPr>
        <w:tc>
          <w:tcPr>
            <w:tcW w:w="567" w:type="dxa"/>
            <w:vMerge/>
            <w:tcBorders>
              <w:left w:val="single" w:sz="4" w:space="0" w:color="auto"/>
              <w:right w:val="single" w:sz="4" w:space="0" w:color="auto"/>
            </w:tcBorders>
            <w:vAlign w:val="center"/>
          </w:tcPr>
          <w:p w14:paraId="5259D92B"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5BED3AFC"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FCB2C2" w14:textId="48E5CA0B" w:rsidR="00FC1E64" w:rsidRPr="00FC1E64" w:rsidRDefault="00FC1E64" w:rsidP="009B737D">
            <w:pPr>
              <w:jc w:val="center"/>
            </w:pPr>
            <w:r w:rsidRPr="00FC1E64">
              <w:t>амортизер предњи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6294D2" w14:textId="3284F1CC" w:rsidR="00FC1E64" w:rsidRPr="00FC1E64" w:rsidRDefault="00FC1E64" w:rsidP="009B737D">
            <w:pPr>
              <w:jc w:val="center"/>
              <w:rPr>
                <w:color w:val="000000"/>
              </w:rPr>
            </w:pPr>
            <w:r w:rsidRPr="00FC1E64">
              <w:rPr>
                <w:color w:val="000000"/>
              </w:rPr>
              <w:t xml:space="preserve">1 </w:t>
            </w:r>
            <w:r w:rsidRPr="00FC1E64">
              <w:rPr>
                <w:color w:val="000000"/>
                <w:lang w:val="sr-Cyrl-RS"/>
              </w:rPr>
              <w:t>пар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BF3F5AF"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92519A9" w14:textId="77777777" w:rsidR="00FC1E64" w:rsidRPr="00506616" w:rsidRDefault="00FC1E64" w:rsidP="009B737D">
            <w:pPr>
              <w:jc w:val="center"/>
              <w:rPr>
                <w:color w:val="000000"/>
                <w:sz w:val="20"/>
                <w:szCs w:val="20"/>
                <w:lang w:val="en-US"/>
              </w:rPr>
            </w:pPr>
          </w:p>
        </w:tc>
      </w:tr>
      <w:tr w:rsidR="00FC1E64" w:rsidRPr="00506616" w14:paraId="01D1D53A" w14:textId="77777777" w:rsidTr="004C110C">
        <w:trPr>
          <w:trHeight w:val="227"/>
        </w:trPr>
        <w:tc>
          <w:tcPr>
            <w:tcW w:w="567" w:type="dxa"/>
            <w:vMerge/>
            <w:tcBorders>
              <w:left w:val="single" w:sz="4" w:space="0" w:color="auto"/>
              <w:right w:val="single" w:sz="4" w:space="0" w:color="auto"/>
            </w:tcBorders>
            <w:vAlign w:val="center"/>
          </w:tcPr>
          <w:p w14:paraId="23233137"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1823DD08"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E32B69" w14:textId="313CE4DE" w:rsidR="00FC1E64" w:rsidRPr="00FC1E64" w:rsidRDefault="00FC1E64" w:rsidP="009B737D">
            <w:pPr>
              <w:jc w:val="center"/>
            </w:pPr>
            <w:r w:rsidRPr="00FC1E64">
              <w:t>аутомат анласера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0053B21" w14:textId="0824F69D"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3BA2E9C"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489B1DC4" w14:textId="77777777" w:rsidR="00FC1E64" w:rsidRPr="00506616" w:rsidRDefault="00FC1E64" w:rsidP="009B737D">
            <w:pPr>
              <w:jc w:val="center"/>
              <w:rPr>
                <w:color w:val="000000"/>
                <w:sz w:val="20"/>
                <w:szCs w:val="20"/>
                <w:lang w:val="en-US"/>
              </w:rPr>
            </w:pPr>
          </w:p>
        </w:tc>
      </w:tr>
      <w:tr w:rsidR="00FC1E64" w:rsidRPr="00506616" w14:paraId="1656B4AD" w14:textId="77777777" w:rsidTr="004C110C">
        <w:trPr>
          <w:trHeight w:val="227"/>
        </w:trPr>
        <w:tc>
          <w:tcPr>
            <w:tcW w:w="567" w:type="dxa"/>
            <w:vMerge/>
            <w:tcBorders>
              <w:left w:val="single" w:sz="4" w:space="0" w:color="auto"/>
              <w:right w:val="single" w:sz="4" w:space="0" w:color="auto"/>
            </w:tcBorders>
            <w:vAlign w:val="center"/>
          </w:tcPr>
          <w:p w14:paraId="06188FC7"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775087C0"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774D55F" w14:textId="0D158FF9" w:rsidR="00FC1E64" w:rsidRPr="00FC1E64" w:rsidRDefault="00FC1E64" w:rsidP="009B737D">
            <w:pPr>
              <w:jc w:val="center"/>
            </w:pPr>
            <w:r w:rsidRPr="00FC1E64">
              <w:t>амортизер задњи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2A8AB0" w14:textId="0F40FA02" w:rsidR="00FC1E64" w:rsidRPr="00FC1E64" w:rsidRDefault="00FC1E64" w:rsidP="009B737D">
            <w:pPr>
              <w:jc w:val="center"/>
              <w:rPr>
                <w:color w:val="000000"/>
              </w:rPr>
            </w:pPr>
            <w:r w:rsidRPr="00FC1E64">
              <w:rPr>
                <w:color w:val="000000"/>
              </w:rPr>
              <w:t xml:space="preserve">1 </w:t>
            </w:r>
            <w:r w:rsidRPr="00FC1E64">
              <w:rPr>
                <w:color w:val="000000"/>
                <w:lang w:val="sr-Cyrl-RS"/>
              </w:rPr>
              <w:t>пар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3172800"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0A666C55" w14:textId="77777777" w:rsidR="00FC1E64" w:rsidRPr="00506616" w:rsidRDefault="00FC1E64" w:rsidP="009B737D">
            <w:pPr>
              <w:jc w:val="center"/>
              <w:rPr>
                <w:color w:val="000000"/>
                <w:sz w:val="20"/>
                <w:szCs w:val="20"/>
                <w:lang w:val="en-US"/>
              </w:rPr>
            </w:pPr>
          </w:p>
        </w:tc>
      </w:tr>
      <w:tr w:rsidR="00FC1E64" w:rsidRPr="00506616" w14:paraId="67B15C45" w14:textId="77777777" w:rsidTr="004C110C">
        <w:trPr>
          <w:trHeight w:val="227"/>
        </w:trPr>
        <w:tc>
          <w:tcPr>
            <w:tcW w:w="567" w:type="dxa"/>
            <w:vMerge/>
            <w:tcBorders>
              <w:left w:val="single" w:sz="4" w:space="0" w:color="auto"/>
              <w:right w:val="single" w:sz="4" w:space="0" w:color="auto"/>
            </w:tcBorders>
            <w:vAlign w:val="center"/>
          </w:tcPr>
          <w:p w14:paraId="3A886056"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1CE49537"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3D2DE2" w14:textId="4AC3DB32" w:rsidR="00FC1E64" w:rsidRPr="00FC1E64" w:rsidRDefault="00FC1E64" w:rsidP="009B737D">
            <w:pPr>
              <w:jc w:val="center"/>
            </w:pPr>
            <w:r w:rsidRPr="00FC1E64">
              <w:t>ан</w:t>
            </w:r>
            <w:r w:rsidRPr="00FC1E64">
              <w:rPr>
                <w:lang w:val="sr-Cyrl-RS"/>
              </w:rPr>
              <w:t>т</w:t>
            </w:r>
            <w:r w:rsidRPr="00FC1E64">
              <w:t>ифри</w:t>
            </w:r>
            <w:r w:rsidRPr="00FC1E64">
              <w:rPr>
                <w:lang w:val="sr-Cyrl-RS"/>
              </w:rPr>
              <w:t>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E15F4D8" w14:textId="56BCD70B" w:rsidR="00FC1E64" w:rsidRPr="00FC1E64" w:rsidRDefault="00FC1E64" w:rsidP="009B737D">
            <w:pPr>
              <w:jc w:val="center"/>
              <w:rPr>
                <w:color w:val="000000"/>
              </w:rPr>
            </w:pPr>
            <w:r w:rsidRPr="00FC1E64">
              <w:rPr>
                <w:color w:val="000000"/>
              </w:rPr>
              <w:t>1</w:t>
            </w:r>
            <w:r w:rsidRPr="00FC1E64">
              <w:rPr>
                <w:color w:val="000000"/>
                <w:lang w:val="sr-Cyrl-RS"/>
              </w:rPr>
              <w:t xml:space="preserve"> лит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B5ECFB9"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F53AA1A" w14:textId="77777777" w:rsidR="00FC1E64" w:rsidRPr="00506616" w:rsidRDefault="00FC1E64" w:rsidP="009B737D">
            <w:pPr>
              <w:jc w:val="center"/>
              <w:rPr>
                <w:color w:val="000000"/>
                <w:sz w:val="20"/>
                <w:szCs w:val="20"/>
                <w:lang w:val="en-US"/>
              </w:rPr>
            </w:pPr>
          </w:p>
        </w:tc>
      </w:tr>
      <w:tr w:rsidR="00FC1E64" w:rsidRPr="00506616" w14:paraId="7D28594A" w14:textId="77777777" w:rsidTr="004C110C">
        <w:trPr>
          <w:trHeight w:val="227"/>
        </w:trPr>
        <w:tc>
          <w:tcPr>
            <w:tcW w:w="567" w:type="dxa"/>
            <w:vMerge/>
            <w:tcBorders>
              <w:left w:val="single" w:sz="4" w:space="0" w:color="auto"/>
              <w:right w:val="single" w:sz="4" w:space="0" w:color="auto"/>
            </w:tcBorders>
            <w:vAlign w:val="center"/>
          </w:tcPr>
          <w:p w14:paraId="1FA59F75"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2FE31B14"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92A45C" w14:textId="25929E95" w:rsidR="00FC1E64" w:rsidRPr="00FC1E64" w:rsidRDefault="00FC1E64" w:rsidP="009B737D">
            <w:pPr>
              <w:jc w:val="center"/>
            </w:pPr>
            <w:r w:rsidRPr="00FC1E64">
              <w:t>моторно уље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B82BF3" w14:textId="04DA8EF4" w:rsidR="00FC1E64" w:rsidRPr="00FC1E64" w:rsidRDefault="00FC1E64" w:rsidP="009B737D">
            <w:pPr>
              <w:jc w:val="center"/>
              <w:rPr>
                <w:color w:val="000000"/>
              </w:rPr>
            </w:pPr>
            <w:r w:rsidRPr="00FC1E64">
              <w:rPr>
                <w:color w:val="000000"/>
              </w:rPr>
              <w:t xml:space="preserve">1 </w:t>
            </w:r>
            <w:r w:rsidRPr="00FC1E64">
              <w:rPr>
                <w:color w:val="000000"/>
                <w:lang w:val="sr-Cyrl-RS"/>
              </w:rPr>
              <w:t>лит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E7ACA8A"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27B8F1FE" w14:textId="77777777" w:rsidR="00FC1E64" w:rsidRPr="00506616" w:rsidRDefault="00FC1E64" w:rsidP="009B737D">
            <w:pPr>
              <w:jc w:val="center"/>
              <w:rPr>
                <w:color w:val="000000"/>
                <w:sz w:val="20"/>
                <w:szCs w:val="20"/>
                <w:lang w:val="en-US"/>
              </w:rPr>
            </w:pPr>
          </w:p>
        </w:tc>
      </w:tr>
      <w:tr w:rsidR="00FC1E64" w:rsidRPr="00506616" w14:paraId="0D60913F" w14:textId="77777777" w:rsidTr="004C110C">
        <w:trPr>
          <w:trHeight w:val="227"/>
        </w:trPr>
        <w:tc>
          <w:tcPr>
            <w:tcW w:w="567" w:type="dxa"/>
            <w:vMerge/>
            <w:tcBorders>
              <w:left w:val="single" w:sz="4" w:space="0" w:color="auto"/>
              <w:right w:val="single" w:sz="4" w:space="0" w:color="auto"/>
            </w:tcBorders>
            <w:vAlign w:val="center"/>
          </w:tcPr>
          <w:p w14:paraId="1C250E64"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54A5E220"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AE0D09F" w14:textId="4FAACB6E" w:rsidR="00FC1E64" w:rsidRPr="00FC1E64" w:rsidRDefault="00FC1E64" w:rsidP="009B737D">
            <w:pPr>
              <w:jc w:val="center"/>
            </w:pPr>
            <w:r w:rsidRPr="00FC1E64">
              <w:t>филтер горива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B04C4A" w14:textId="664B1BEB" w:rsidR="00FC1E64" w:rsidRPr="00FC1E64" w:rsidRDefault="00FC1E64" w:rsidP="009B737D">
            <w:pPr>
              <w:jc w:val="center"/>
              <w:rPr>
                <w:color w:val="000000"/>
              </w:rPr>
            </w:pPr>
            <w:r w:rsidRPr="00FC1E64">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F6B7559"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28818F3B" w14:textId="77777777" w:rsidR="00FC1E64" w:rsidRPr="00506616" w:rsidRDefault="00FC1E64" w:rsidP="009B737D">
            <w:pPr>
              <w:jc w:val="center"/>
              <w:rPr>
                <w:color w:val="000000"/>
                <w:sz w:val="20"/>
                <w:szCs w:val="20"/>
                <w:lang w:val="en-US"/>
              </w:rPr>
            </w:pPr>
          </w:p>
        </w:tc>
      </w:tr>
      <w:tr w:rsidR="00FC1E64" w:rsidRPr="00506616" w14:paraId="7161779E" w14:textId="77777777" w:rsidTr="004C110C">
        <w:trPr>
          <w:trHeight w:val="227"/>
        </w:trPr>
        <w:tc>
          <w:tcPr>
            <w:tcW w:w="567" w:type="dxa"/>
            <w:vMerge/>
            <w:tcBorders>
              <w:left w:val="single" w:sz="4" w:space="0" w:color="auto"/>
              <w:right w:val="single" w:sz="4" w:space="0" w:color="auto"/>
            </w:tcBorders>
            <w:vAlign w:val="center"/>
          </w:tcPr>
          <w:p w14:paraId="26BAEADE"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6BD111F3"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AA91AC" w14:textId="6A7AE1DB" w:rsidR="00FC1E64" w:rsidRPr="00FC1E64" w:rsidRDefault="00FC1E64" w:rsidP="009B737D">
            <w:pPr>
              <w:jc w:val="center"/>
            </w:pPr>
            <w:r w:rsidRPr="00FC1E64">
              <w:t>филтер ваздуха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A3556B" w14:textId="07378673" w:rsidR="00FC1E64" w:rsidRPr="00FC1E64" w:rsidRDefault="00FC1E64" w:rsidP="009B737D">
            <w:pPr>
              <w:jc w:val="center"/>
              <w:rPr>
                <w:color w:val="000000"/>
              </w:rPr>
            </w:pPr>
            <w:r w:rsidRPr="00FC1E64">
              <w:rPr>
                <w:color w:val="000000"/>
              </w:rPr>
              <w:t>1ком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510ACDC"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3BC4363C" w14:textId="77777777" w:rsidR="00FC1E64" w:rsidRPr="00506616" w:rsidRDefault="00FC1E64" w:rsidP="009B737D">
            <w:pPr>
              <w:jc w:val="center"/>
              <w:rPr>
                <w:color w:val="000000"/>
                <w:sz w:val="20"/>
                <w:szCs w:val="20"/>
                <w:lang w:val="en-US"/>
              </w:rPr>
            </w:pPr>
          </w:p>
        </w:tc>
      </w:tr>
      <w:tr w:rsidR="00FC1E64" w:rsidRPr="00506616" w14:paraId="3B17FDD4" w14:textId="77777777" w:rsidTr="004C110C">
        <w:trPr>
          <w:trHeight w:val="227"/>
        </w:trPr>
        <w:tc>
          <w:tcPr>
            <w:tcW w:w="567" w:type="dxa"/>
            <w:vMerge/>
            <w:tcBorders>
              <w:left w:val="single" w:sz="4" w:space="0" w:color="auto"/>
              <w:right w:val="single" w:sz="4" w:space="0" w:color="auto"/>
            </w:tcBorders>
            <w:vAlign w:val="center"/>
          </w:tcPr>
          <w:p w14:paraId="31CC2A39"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007CA833"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94D57B0" w14:textId="782D8EDD" w:rsidR="00FC1E64" w:rsidRPr="00FC1E64" w:rsidRDefault="00FC1E64" w:rsidP="009B737D">
            <w:pPr>
              <w:jc w:val="center"/>
            </w:pPr>
            <w:r w:rsidRPr="00FC1E64">
              <w:t>филтер уља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729C664" w14:textId="06CEB11F" w:rsidR="00FC1E64" w:rsidRPr="00FC1E64" w:rsidRDefault="00FC1E64" w:rsidP="009B737D">
            <w:pPr>
              <w:jc w:val="center"/>
              <w:rPr>
                <w:color w:val="000000"/>
              </w:rPr>
            </w:pPr>
            <w:r w:rsidRPr="00FC1E64">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8ACCC42"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7824E953" w14:textId="77777777" w:rsidR="00FC1E64" w:rsidRPr="00506616" w:rsidRDefault="00FC1E64" w:rsidP="009B737D">
            <w:pPr>
              <w:jc w:val="center"/>
              <w:rPr>
                <w:color w:val="000000"/>
                <w:sz w:val="20"/>
                <w:szCs w:val="20"/>
                <w:lang w:val="en-US"/>
              </w:rPr>
            </w:pPr>
          </w:p>
        </w:tc>
      </w:tr>
      <w:tr w:rsidR="00FC1E64" w:rsidRPr="00506616" w14:paraId="008BF867" w14:textId="77777777" w:rsidTr="004C110C">
        <w:trPr>
          <w:trHeight w:val="227"/>
        </w:trPr>
        <w:tc>
          <w:tcPr>
            <w:tcW w:w="567" w:type="dxa"/>
            <w:vMerge/>
            <w:tcBorders>
              <w:left w:val="single" w:sz="4" w:space="0" w:color="auto"/>
              <w:right w:val="single" w:sz="4" w:space="0" w:color="auto"/>
            </w:tcBorders>
            <w:vAlign w:val="center"/>
          </w:tcPr>
          <w:p w14:paraId="4F27F95F"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4B96A26E"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CE22588" w14:textId="426D96E7" w:rsidR="00FC1E64" w:rsidRPr="00FC1E64" w:rsidRDefault="00FC1E64" w:rsidP="009B737D">
            <w:pPr>
              <w:jc w:val="center"/>
            </w:pPr>
            <w:r w:rsidRPr="00FC1E64">
              <w:t>компјутерска дијагностика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C6CEDD" w14:textId="0142EEF1" w:rsidR="00FC1E64" w:rsidRPr="00FC1E64" w:rsidRDefault="00FC1E64" w:rsidP="009B737D">
            <w:pPr>
              <w:jc w:val="center"/>
              <w:rPr>
                <w:color w:val="000000"/>
              </w:rPr>
            </w:pPr>
            <w:r w:rsidRPr="00FC1E64">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7FAC2E2"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6A1346B2" w14:textId="77777777" w:rsidR="00FC1E64" w:rsidRPr="00506616" w:rsidRDefault="00FC1E64" w:rsidP="009B737D">
            <w:pPr>
              <w:jc w:val="center"/>
              <w:rPr>
                <w:color w:val="000000"/>
                <w:sz w:val="20"/>
                <w:szCs w:val="20"/>
                <w:lang w:val="en-US"/>
              </w:rPr>
            </w:pPr>
          </w:p>
        </w:tc>
      </w:tr>
      <w:tr w:rsidR="00FC1E64" w:rsidRPr="00506616" w14:paraId="0CBB5AA3" w14:textId="77777777" w:rsidTr="004C110C">
        <w:trPr>
          <w:trHeight w:val="227"/>
        </w:trPr>
        <w:tc>
          <w:tcPr>
            <w:tcW w:w="567" w:type="dxa"/>
            <w:vMerge/>
            <w:tcBorders>
              <w:left w:val="single" w:sz="4" w:space="0" w:color="auto"/>
              <w:right w:val="single" w:sz="4" w:space="0" w:color="auto"/>
            </w:tcBorders>
            <w:vAlign w:val="center"/>
          </w:tcPr>
          <w:p w14:paraId="67EBE01F"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5F01E911"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75708EA" w14:textId="7FD550EA" w:rsidR="00FC1E64" w:rsidRPr="00FC1E64" w:rsidRDefault="00FC1E64" w:rsidP="009B737D">
            <w:pPr>
              <w:jc w:val="center"/>
            </w:pPr>
            <w:r w:rsidRPr="00FC1E64">
              <w:t>летва волана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FDEDC0" w14:textId="358E1825" w:rsidR="00FC1E64" w:rsidRPr="00FC1E64" w:rsidRDefault="00FC1E64" w:rsidP="009B737D">
            <w:pPr>
              <w:jc w:val="center"/>
              <w:rPr>
                <w:color w:val="000000"/>
              </w:rPr>
            </w:pPr>
            <w:r w:rsidRPr="00FC1E64">
              <w:rPr>
                <w:color w:val="000000"/>
              </w:rPr>
              <w:t>1ком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8969213"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436ECD00" w14:textId="77777777" w:rsidR="00FC1E64" w:rsidRPr="00506616" w:rsidRDefault="00FC1E64" w:rsidP="009B737D">
            <w:pPr>
              <w:jc w:val="center"/>
              <w:rPr>
                <w:color w:val="000000"/>
                <w:sz w:val="20"/>
                <w:szCs w:val="20"/>
                <w:lang w:val="en-US"/>
              </w:rPr>
            </w:pPr>
          </w:p>
        </w:tc>
      </w:tr>
      <w:tr w:rsidR="00FC1E64" w:rsidRPr="00506616" w14:paraId="7CBABCA5" w14:textId="77777777" w:rsidTr="004C110C">
        <w:trPr>
          <w:trHeight w:val="227"/>
        </w:trPr>
        <w:tc>
          <w:tcPr>
            <w:tcW w:w="567" w:type="dxa"/>
            <w:vMerge/>
            <w:tcBorders>
              <w:left w:val="single" w:sz="4" w:space="0" w:color="auto"/>
              <w:right w:val="single" w:sz="4" w:space="0" w:color="auto"/>
            </w:tcBorders>
            <w:vAlign w:val="center"/>
          </w:tcPr>
          <w:p w14:paraId="65F83C1F"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7F274F71"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1FAE9E" w14:textId="2741217A" w:rsidR="00FC1E64" w:rsidRPr="00FC1E64" w:rsidRDefault="00FC1E64" w:rsidP="009B737D">
            <w:pPr>
              <w:jc w:val="center"/>
            </w:pPr>
            <w:r w:rsidRPr="00FC1E64">
              <w:t>упорница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7AB3F3" w14:textId="08AE1D97" w:rsidR="00FC1E64" w:rsidRPr="00FC1E64" w:rsidRDefault="00FC1E64" w:rsidP="009B737D">
            <w:pPr>
              <w:jc w:val="center"/>
              <w:rPr>
                <w:color w:val="000000"/>
              </w:rPr>
            </w:pPr>
            <w:r w:rsidRPr="00FC1E64">
              <w:rPr>
                <w:color w:val="000000"/>
                <w:lang w:val="sr-Cyrl-RS"/>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2562EDE"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F50E054" w14:textId="77777777" w:rsidR="00FC1E64" w:rsidRPr="00506616" w:rsidRDefault="00FC1E64" w:rsidP="009B737D">
            <w:pPr>
              <w:jc w:val="center"/>
              <w:rPr>
                <w:color w:val="000000"/>
                <w:sz w:val="20"/>
                <w:szCs w:val="20"/>
                <w:lang w:val="en-US"/>
              </w:rPr>
            </w:pPr>
          </w:p>
        </w:tc>
      </w:tr>
      <w:tr w:rsidR="00FC1E64" w:rsidRPr="00506616" w14:paraId="7C24B764" w14:textId="77777777" w:rsidTr="004C110C">
        <w:trPr>
          <w:trHeight w:val="227"/>
        </w:trPr>
        <w:tc>
          <w:tcPr>
            <w:tcW w:w="567" w:type="dxa"/>
            <w:vMerge/>
            <w:tcBorders>
              <w:left w:val="single" w:sz="4" w:space="0" w:color="auto"/>
              <w:bottom w:val="single" w:sz="4" w:space="0" w:color="auto"/>
              <w:right w:val="single" w:sz="4" w:space="0" w:color="auto"/>
            </w:tcBorders>
            <w:vAlign w:val="center"/>
          </w:tcPr>
          <w:p w14:paraId="275AF601" w14:textId="77777777" w:rsidR="00FC1E64" w:rsidRPr="00FC1E64" w:rsidRDefault="00FC1E64" w:rsidP="009B737D">
            <w:pPr>
              <w:rPr>
                <w:color w:val="000000"/>
              </w:rPr>
            </w:pPr>
          </w:p>
        </w:tc>
        <w:tc>
          <w:tcPr>
            <w:tcW w:w="4090" w:type="dxa"/>
            <w:vMerge/>
            <w:tcBorders>
              <w:left w:val="single" w:sz="4" w:space="0" w:color="auto"/>
              <w:bottom w:val="single" w:sz="4" w:space="0" w:color="auto"/>
              <w:right w:val="single" w:sz="4" w:space="0" w:color="auto"/>
            </w:tcBorders>
            <w:shd w:val="clear" w:color="auto" w:fill="auto"/>
            <w:vAlign w:val="center"/>
          </w:tcPr>
          <w:p w14:paraId="679C40FA"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075B4FF" w14:textId="1AB1DC49" w:rsidR="00FC1E64" w:rsidRPr="00FC1E64" w:rsidRDefault="00FC1E64" w:rsidP="009B737D">
            <w:pPr>
              <w:jc w:val="center"/>
            </w:pPr>
            <w:r w:rsidRPr="00FC1E64">
              <w:t>хладњак расхладне течности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AD9657" w14:textId="345C995D" w:rsidR="00FC1E64" w:rsidRPr="00FC1E64" w:rsidRDefault="00FC1E64" w:rsidP="009B737D">
            <w:pPr>
              <w:jc w:val="center"/>
              <w:rPr>
                <w:color w:val="000000"/>
              </w:rPr>
            </w:pPr>
            <w:r w:rsidRPr="00FC1E64">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46D839D"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485EE930" w14:textId="77777777" w:rsidR="00FC1E64" w:rsidRPr="00506616" w:rsidRDefault="00FC1E64" w:rsidP="009B737D">
            <w:pPr>
              <w:jc w:val="center"/>
              <w:rPr>
                <w:color w:val="000000"/>
                <w:sz w:val="20"/>
                <w:szCs w:val="20"/>
                <w:lang w:val="en-US"/>
              </w:rPr>
            </w:pPr>
          </w:p>
        </w:tc>
      </w:tr>
      <w:tr w:rsidR="00FC1E64" w:rsidRPr="00506616" w14:paraId="3820EEEA" w14:textId="77777777" w:rsidTr="004C110C">
        <w:trPr>
          <w:trHeight w:val="227"/>
        </w:trPr>
        <w:tc>
          <w:tcPr>
            <w:tcW w:w="567" w:type="dxa"/>
            <w:vMerge w:val="restart"/>
            <w:tcBorders>
              <w:top w:val="single" w:sz="4" w:space="0" w:color="auto"/>
              <w:left w:val="single" w:sz="4" w:space="0" w:color="auto"/>
              <w:right w:val="single" w:sz="4" w:space="0" w:color="auto"/>
            </w:tcBorders>
            <w:vAlign w:val="center"/>
          </w:tcPr>
          <w:p w14:paraId="010FFAE9" w14:textId="66706A59" w:rsidR="00FC1E64" w:rsidRPr="00FC1E64" w:rsidRDefault="00FC1E64" w:rsidP="009B737D">
            <w:pPr>
              <w:rPr>
                <w:color w:val="000000"/>
              </w:rPr>
            </w:pPr>
            <w:r w:rsidRPr="00FC1E64">
              <w:rPr>
                <w:b/>
                <w:color w:val="000000"/>
                <w:lang w:val="en-US"/>
              </w:rPr>
              <w:t>14</w:t>
            </w:r>
            <w:r w:rsidRPr="00FC1E64">
              <w:rPr>
                <w:b/>
                <w:color w:val="000000"/>
              </w:rPr>
              <w:t>.</w:t>
            </w:r>
          </w:p>
        </w:tc>
        <w:tc>
          <w:tcPr>
            <w:tcW w:w="4090" w:type="dxa"/>
            <w:vMerge w:val="restart"/>
            <w:tcBorders>
              <w:top w:val="single" w:sz="4" w:space="0" w:color="auto"/>
              <w:left w:val="single" w:sz="4" w:space="0" w:color="auto"/>
              <w:right w:val="single" w:sz="4" w:space="0" w:color="auto"/>
            </w:tcBorders>
            <w:shd w:val="clear" w:color="auto" w:fill="auto"/>
            <w:vAlign w:val="center"/>
          </w:tcPr>
          <w:p w14:paraId="01ACD012" w14:textId="77777777" w:rsidR="00FC1E64" w:rsidRPr="00FC1E64" w:rsidRDefault="00FC1E64" w:rsidP="00FC1E64">
            <w:pPr>
              <w:jc w:val="center"/>
              <w:rPr>
                <w:rFonts w:eastAsia="Calibri"/>
              </w:rPr>
            </w:pPr>
            <w:r w:rsidRPr="00FC1E64">
              <w:t>Пу</w:t>
            </w:r>
            <w:r w:rsidRPr="00FC1E64">
              <w:rPr>
                <w:lang w:val="sr-Cyrl-RS"/>
              </w:rPr>
              <w:t>тн</w:t>
            </w:r>
            <w:r w:rsidRPr="00FC1E64">
              <w:t xml:space="preserve">ичко / </w:t>
            </w:r>
          </w:p>
          <w:p w14:paraId="5D196FF8" w14:textId="5DB7000E" w:rsidR="00FC1E64" w:rsidRPr="00FC1E64" w:rsidRDefault="00FC1E64" w:rsidP="009B737D">
            <w:pPr>
              <w:jc w:val="center"/>
            </w:pPr>
            <w:r w:rsidRPr="00FC1E64">
              <w:t xml:space="preserve">Citroen </w:t>
            </w:r>
            <w:r w:rsidRPr="00FC1E64">
              <w:rPr>
                <w:lang w:val="sr-Latn-RS"/>
              </w:rPr>
              <w:t>C4 Picaso</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E96732" w14:textId="5089F7CC" w:rsidR="00FC1E64" w:rsidRPr="00FC1E64" w:rsidRDefault="00FC1E64" w:rsidP="009B737D">
            <w:pPr>
              <w:jc w:val="center"/>
            </w:pPr>
            <w:r w:rsidRPr="00FC1E64">
              <w:t>предњи дискови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28AFE6" w14:textId="57F42E5D" w:rsidR="00FC1E64" w:rsidRPr="00FC1E64" w:rsidRDefault="00FC1E64" w:rsidP="009B737D">
            <w:pPr>
              <w:jc w:val="center"/>
              <w:rPr>
                <w:color w:val="000000"/>
              </w:rPr>
            </w:pPr>
            <w:r w:rsidRPr="00FC1E64">
              <w:rPr>
                <w:color w:val="000000"/>
                <w:lang w:val="sr-Cyrl-RS"/>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FF0D003"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3468EB8A" w14:textId="77777777" w:rsidR="00FC1E64" w:rsidRPr="00506616" w:rsidRDefault="00FC1E64" w:rsidP="009B737D">
            <w:pPr>
              <w:jc w:val="center"/>
              <w:rPr>
                <w:color w:val="000000"/>
                <w:sz w:val="20"/>
                <w:szCs w:val="20"/>
                <w:lang w:val="en-US"/>
              </w:rPr>
            </w:pPr>
          </w:p>
        </w:tc>
      </w:tr>
      <w:tr w:rsidR="00FC1E64" w:rsidRPr="00506616" w14:paraId="1077D161" w14:textId="77777777" w:rsidTr="004C110C">
        <w:trPr>
          <w:trHeight w:val="227"/>
        </w:trPr>
        <w:tc>
          <w:tcPr>
            <w:tcW w:w="567" w:type="dxa"/>
            <w:vMerge/>
            <w:tcBorders>
              <w:left w:val="single" w:sz="4" w:space="0" w:color="auto"/>
              <w:right w:val="single" w:sz="4" w:space="0" w:color="auto"/>
            </w:tcBorders>
            <w:vAlign w:val="center"/>
          </w:tcPr>
          <w:p w14:paraId="0DE790AF"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07A64598"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C89EA8" w14:textId="4DA39D25" w:rsidR="00FC1E64" w:rsidRPr="00FC1E64" w:rsidRDefault="00FC1E64" w:rsidP="009B737D">
            <w:pPr>
              <w:jc w:val="center"/>
            </w:pPr>
            <w:r w:rsidRPr="00FC1E64">
              <w:t>кочионе плочице-предње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B7B3C9D" w14:textId="18D07BD8" w:rsidR="00FC1E64" w:rsidRPr="00FC1E64" w:rsidRDefault="00FC1E64" w:rsidP="009B737D">
            <w:pPr>
              <w:jc w:val="center"/>
              <w:rPr>
                <w:color w:val="000000"/>
              </w:rPr>
            </w:pPr>
            <w:r w:rsidRPr="00FC1E64">
              <w:rPr>
                <w:color w:val="000000"/>
              </w:rPr>
              <w:t>1</w:t>
            </w:r>
            <w:r w:rsidRPr="00FC1E64">
              <w:rPr>
                <w:color w:val="000000"/>
                <w:lang w:val="sr-Cyrl-RS"/>
              </w:rPr>
              <w:t xml:space="preserve"> гар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1D14BF8"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55C4961" w14:textId="77777777" w:rsidR="00FC1E64" w:rsidRPr="00506616" w:rsidRDefault="00FC1E64" w:rsidP="009B737D">
            <w:pPr>
              <w:jc w:val="center"/>
              <w:rPr>
                <w:color w:val="000000"/>
                <w:sz w:val="20"/>
                <w:szCs w:val="20"/>
                <w:lang w:val="en-US"/>
              </w:rPr>
            </w:pPr>
          </w:p>
        </w:tc>
      </w:tr>
      <w:tr w:rsidR="00FC1E64" w:rsidRPr="00506616" w14:paraId="790CBA5B" w14:textId="77777777" w:rsidTr="004C110C">
        <w:trPr>
          <w:trHeight w:val="227"/>
        </w:trPr>
        <w:tc>
          <w:tcPr>
            <w:tcW w:w="567" w:type="dxa"/>
            <w:vMerge/>
            <w:tcBorders>
              <w:left w:val="single" w:sz="4" w:space="0" w:color="auto"/>
              <w:right w:val="single" w:sz="4" w:space="0" w:color="auto"/>
            </w:tcBorders>
            <w:vAlign w:val="center"/>
          </w:tcPr>
          <w:p w14:paraId="1AD6B759"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3A449C43"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52B8264" w14:textId="112BDA6C" w:rsidR="00FC1E64" w:rsidRPr="00FC1E64" w:rsidRDefault="00FC1E64" w:rsidP="009B737D">
            <w:pPr>
              <w:jc w:val="center"/>
            </w:pPr>
            <w:r w:rsidRPr="00FC1E64">
              <w:t>задњи дискови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361E2E" w14:textId="5A67299D"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4309B1C"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47BB5730" w14:textId="77777777" w:rsidR="00FC1E64" w:rsidRPr="00506616" w:rsidRDefault="00FC1E64" w:rsidP="009B737D">
            <w:pPr>
              <w:jc w:val="center"/>
              <w:rPr>
                <w:color w:val="000000"/>
                <w:sz w:val="20"/>
                <w:szCs w:val="20"/>
                <w:lang w:val="en-US"/>
              </w:rPr>
            </w:pPr>
          </w:p>
        </w:tc>
      </w:tr>
      <w:tr w:rsidR="00FC1E64" w:rsidRPr="00506616" w14:paraId="3D92A4D1" w14:textId="77777777" w:rsidTr="004C110C">
        <w:trPr>
          <w:trHeight w:val="227"/>
        </w:trPr>
        <w:tc>
          <w:tcPr>
            <w:tcW w:w="567" w:type="dxa"/>
            <w:vMerge/>
            <w:tcBorders>
              <w:left w:val="single" w:sz="4" w:space="0" w:color="auto"/>
              <w:right w:val="single" w:sz="4" w:space="0" w:color="auto"/>
            </w:tcBorders>
            <w:vAlign w:val="center"/>
          </w:tcPr>
          <w:p w14:paraId="4CD398FE"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6CA113CC"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A817CE8" w14:textId="42B457B5" w:rsidR="00FC1E64" w:rsidRPr="00FC1E64" w:rsidRDefault="00FC1E64" w:rsidP="009B737D">
            <w:pPr>
              <w:jc w:val="center"/>
            </w:pPr>
            <w:r w:rsidRPr="00FC1E64">
              <w:t>кочионе плочице-задње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A1BD9A" w14:textId="1B959545" w:rsidR="00FC1E64" w:rsidRPr="00FC1E64" w:rsidRDefault="00FC1E64" w:rsidP="009B737D">
            <w:pPr>
              <w:jc w:val="center"/>
              <w:rPr>
                <w:color w:val="000000"/>
              </w:rPr>
            </w:pPr>
            <w:r w:rsidRPr="00FC1E64">
              <w:rPr>
                <w:color w:val="000000"/>
              </w:rPr>
              <w:t>1</w:t>
            </w:r>
            <w:r w:rsidRPr="00FC1E64">
              <w:rPr>
                <w:color w:val="000000"/>
                <w:lang w:val="sr-Cyrl-RS"/>
              </w:rPr>
              <w:t xml:space="preserve"> гар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BF39762"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2B036DA9" w14:textId="77777777" w:rsidR="00FC1E64" w:rsidRPr="00506616" w:rsidRDefault="00FC1E64" w:rsidP="009B737D">
            <w:pPr>
              <w:jc w:val="center"/>
              <w:rPr>
                <w:color w:val="000000"/>
                <w:sz w:val="20"/>
                <w:szCs w:val="20"/>
                <w:lang w:val="en-US"/>
              </w:rPr>
            </w:pPr>
          </w:p>
        </w:tc>
      </w:tr>
      <w:tr w:rsidR="00FC1E64" w:rsidRPr="00506616" w14:paraId="4F70F3DB" w14:textId="77777777" w:rsidTr="004C110C">
        <w:trPr>
          <w:trHeight w:val="227"/>
        </w:trPr>
        <w:tc>
          <w:tcPr>
            <w:tcW w:w="567" w:type="dxa"/>
            <w:vMerge/>
            <w:tcBorders>
              <w:left w:val="single" w:sz="4" w:space="0" w:color="auto"/>
              <w:right w:val="single" w:sz="4" w:space="0" w:color="auto"/>
            </w:tcBorders>
            <w:vAlign w:val="center"/>
          </w:tcPr>
          <w:p w14:paraId="26D7B0B3"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3BA29633"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768EDD4" w14:textId="548C3BBA" w:rsidR="00FC1E64" w:rsidRPr="00FC1E64" w:rsidRDefault="00FC1E64" w:rsidP="009B737D">
            <w:pPr>
              <w:jc w:val="center"/>
            </w:pPr>
            <w:r w:rsidRPr="00FC1E64">
              <w:t>крај споне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78CCE9" w14:textId="22DC293C"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859D9E5"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4A08D219" w14:textId="77777777" w:rsidR="00FC1E64" w:rsidRPr="00506616" w:rsidRDefault="00FC1E64" w:rsidP="009B737D">
            <w:pPr>
              <w:jc w:val="center"/>
              <w:rPr>
                <w:color w:val="000000"/>
                <w:sz w:val="20"/>
                <w:szCs w:val="20"/>
                <w:lang w:val="en-US"/>
              </w:rPr>
            </w:pPr>
          </w:p>
        </w:tc>
      </w:tr>
      <w:tr w:rsidR="00FC1E64" w:rsidRPr="00506616" w14:paraId="269A2DC7" w14:textId="77777777" w:rsidTr="004C110C">
        <w:trPr>
          <w:trHeight w:val="227"/>
        </w:trPr>
        <w:tc>
          <w:tcPr>
            <w:tcW w:w="567" w:type="dxa"/>
            <w:vMerge/>
            <w:tcBorders>
              <w:left w:val="single" w:sz="4" w:space="0" w:color="auto"/>
              <w:right w:val="single" w:sz="4" w:space="0" w:color="auto"/>
            </w:tcBorders>
            <w:vAlign w:val="center"/>
          </w:tcPr>
          <w:p w14:paraId="3A104763"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1D8F7928"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427C55B" w14:textId="7326B464" w:rsidR="00FC1E64" w:rsidRPr="00FC1E64" w:rsidRDefault="00FC1E64" w:rsidP="009B737D">
            <w:pPr>
              <w:jc w:val="center"/>
            </w:pPr>
            <w:r w:rsidRPr="00FC1E64">
              <w:t>ПК каиш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CAF506" w14:textId="2EE3591D"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926AD2A"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7BCDF0C2" w14:textId="77777777" w:rsidR="00FC1E64" w:rsidRPr="00506616" w:rsidRDefault="00FC1E64" w:rsidP="009B737D">
            <w:pPr>
              <w:jc w:val="center"/>
              <w:rPr>
                <w:color w:val="000000"/>
                <w:sz w:val="20"/>
                <w:szCs w:val="20"/>
                <w:lang w:val="en-US"/>
              </w:rPr>
            </w:pPr>
          </w:p>
        </w:tc>
      </w:tr>
      <w:tr w:rsidR="00FC1E64" w:rsidRPr="00506616" w14:paraId="7A31F26B" w14:textId="77777777" w:rsidTr="004C110C">
        <w:trPr>
          <w:trHeight w:val="227"/>
        </w:trPr>
        <w:tc>
          <w:tcPr>
            <w:tcW w:w="567" w:type="dxa"/>
            <w:vMerge/>
            <w:tcBorders>
              <w:left w:val="single" w:sz="4" w:space="0" w:color="auto"/>
              <w:right w:val="single" w:sz="4" w:space="0" w:color="auto"/>
            </w:tcBorders>
            <w:vAlign w:val="center"/>
          </w:tcPr>
          <w:p w14:paraId="0962326A"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1734C981"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2307CB" w14:textId="62DE7FE1" w:rsidR="00FC1E64" w:rsidRPr="00FC1E64" w:rsidRDefault="00FC1E64" w:rsidP="009B737D">
            <w:pPr>
              <w:jc w:val="center"/>
            </w:pPr>
            <w:r w:rsidRPr="00FC1E64">
              <w:t>зу</w:t>
            </w:r>
            <w:r w:rsidRPr="00FC1E64">
              <w:rPr>
                <w:lang w:val="sr-Cyrl-RS"/>
              </w:rPr>
              <w:t>п</w:t>
            </w:r>
            <w:r w:rsidRPr="00FC1E64">
              <w:t>части ремен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EEDDD9" w14:textId="0CDCCC7C"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FC1A546"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32EE474C" w14:textId="77777777" w:rsidR="00FC1E64" w:rsidRPr="00506616" w:rsidRDefault="00FC1E64" w:rsidP="009B737D">
            <w:pPr>
              <w:jc w:val="center"/>
              <w:rPr>
                <w:color w:val="000000"/>
                <w:sz w:val="20"/>
                <w:szCs w:val="20"/>
                <w:lang w:val="en-US"/>
              </w:rPr>
            </w:pPr>
          </w:p>
        </w:tc>
      </w:tr>
      <w:tr w:rsidR="00FC1E64" w:rsidRPr="00506616" w14:paraId="5D2B6509" w14:textId="77777777" w:rsidTr="004C110C">
        <w:trPr>
          <w:trHeight w:val="227"/>
        </w:trPr>
        <w:tc>
          <w:tcPr>
            <w:tcW w:w="567" w:type="dxa"/>
            <w:vMerge/>
            <w:tcBorders>
              <w:left w:val="single" w:sz="4" w:space="0" w:color="auto"/>
              <w:right w:val="single" w:sz="4" w:space="0" w:color="auto"/>
            </w:tcBorders>
            <w:vAlign w:val="center"/>
          </w:tcPr>
          <w:p w14:paraId="4125C473"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60EE342F"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54E90F" w14:textId="0D9D5A30" w:rsidR="00FC1E64" w:rsidRPr="00FC1E64" w:rsidRDefault="00FC1E64" w:rsidP="009B737D">
            <w:pPr>
              <w:jc w:val="center"/>
            </w:pPr>
            <w:r w:rsidRPr="00FC1E64">
              <w:t>реглер алтернатора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7DB333" w14:textId="68998C32"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A5081B2"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0D8C5F29" w14:textId="77777777" w:rsidR="00FC1E64" w:rsidRPr="00506616" w:rsidRDefault="00FC1E64" w:rsidP="009B737D">
            <w:pPr>
              <w:jc w:val="center"/>
              <w:rPr>
                <w:color w:val="000000"/>
                <w:sz w:val="20"/>
                <w:szCs w:val="20"/>
                <w:lang w:val="en-US"/>
              </w:rPr>
            </w:pPr>
          </w:p>
        </w:tc>
      </w:tr>
      <w:tr w:rsidR="00FC1E64" w:rsidRPr="00506616" w14:paraId="45DEEE2E" w14:textId="77777777" w:rsidTr="004C110C">
        <w:trPr>
          <w:trHeight w:val="227"/>
        </w:trPr>
        <w:tc>
          <w:tcPr>
            <w:tcW w:w="567" w:type="dxa"/>
            <w:vMerge/>
            <w:tcBorders>
              <w:left w:val="single" w:sz="4" w:space="0" w:color="auto"/>
              <w:right w:val="single" w:sz="4" w:space="0" w:color="auto"/>
            </w:tcBorders>
            <w:vAlign w:val="center"/>
          </w:tcPr>
          <w:p w14:paraId="191A0027"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158498FC"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AEDB399" w14:textId="65A4532C" w:rsidR="00FC1E64" w:rsidRPr="00FC1E64" w:rsidRDefault="00FC1E64" w:rsidP="009B737D">
            <w:pPr>
              <w:jc w:val="center"/>
            </w:pPr>
            <w:r w:rsidRPr="00FC1E64">
              <w:t>амортизер предњи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0FA2F7" w14:textId="6C17A63C" w:rsidR="00FC1E64" w:rsidRPr="00FC1E64" w:rsidRDefault="00FC1E64" w:rsidP="009B737D">
            <w:pPr>
              <w:jc w:val="center"/>
              <w:rPr>
                <w:color w:val="000000"/>
              </w:rPr>
            </w:pPr>
            <w:r w:rsidRPr="00FC1E64">
              <w:rPr>
                <w:color w:val="000000"/>
              </w:rPr>
              <w:t xml:space="preserve">1 </w:t>
            </w:r>
            <w:r w:rsidRPr="00FC1E64">
              <w:rPr>
                <w:color w:val="000000"/>
                <w:lang w:val="sr-Cyrl-RS"/>
              </w:rPr>
              <w:t>пар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EEBA1EA"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60AF7316" w14:textId="77777777" w:rsidR="00FC1E64" w:rsidRPr="00506616" w:rsidRDefault="00FC1E64" w:rsidP="009B737D">
            <w:pPr>
              <w:jc w:val="center"/>
              <w:rPr>
                <w:color w:val="000000"/>
                <w:sz w:val="20"/>
                <w:szCs w:val="20"/>
                <w:lang w:val="en-US"/>
              </w:rPr>
            </w:pPr>
          </w:p>
        </w:tc>
      </w:tr>
      <w:tr w:rsidR="00FC1E64" w:rsidRPr="00506616" w14:paraId="2B0CF2F8" w14:textId="77777777" w:rsidTr="004C110C">
        <w:trPr>
          <w:trHeight w:val="227"/>
        </w:trPr>
        <w:tc>
          <w:tcPr>
            <w:tcW w:w="567" w:type="dxa"/>
            <w:vMerge/>
            <w:tcBorders>
              <w:left w:val="single" w:sz="4" w:space="0" w:color="auto"/>
              <w:right w:val="single" w:sz="4" w:space="0" w:color="auto"/>
            </w:tcBorders>
            <w:vAlign w:val="center"/>
          </w:tcPr>
          <w:p w14:paraId="2EE97E7F"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4EA696BE"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7F1D13C" w14:textId="6251312C" w:rsidR="00FC1E64" w:rsidRPr="00FC1E64" w:rsidRDefault="00FC1E64" w:rsidP="009B737D">
            <w:pPr>
              <w:jc w:val="center"/>
            </w:pPr>
            <w:r w:rsidRPr="00FC1E64">
              <w:t>аутомат анласера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F4DF4F" w14:textId="5FD85C0B" w:rsidR="00FC1E64" w:rsidRPr="00FC1E64" w:rsidRDefault="00FC1E64" w:rsidP="009B737D">
            <w:pPr>
              <w:jc w:val="center"/>
              <w:rPr>
                <w:color w:val="000000"/>
              </w:rPr>
            </w:pPr>
            <w:r w:rsidRPr="00FC1E64">
              <w:rPr>
                <w:color w:val="000000"/>
              </w:rPr>
              <w:t xml:space="preserve">1 </w:t>
            </w:r>
            <w:r w:rsidRPr="00FC1E64">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727C4D9"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5BB788EE" w14:textId="77777777" w:rsidR="00FC1E64" w:rsidRPr="00506616" w:rsidRDefault="00FC1E64" w:rsidP="009B737D">
            <w:pPr>
              <w:jc w:val="center"/>
              <w:rPr>
                <w:color w:val="000000"/>
                <w:sz w:val="20"/>
                <w:szCs w:val="20"/>
                <w:lang w:val="en-US"/>
              </w:rPr>
            </w:pPr>
          </w:p>
        </w:tc>
      </w:tr>
      <w:tr w:rsidR="00FC1E64" w:rsidRPr="00506616" w14:paraId="1287E3EB" w14:textId="77777777" w:rsidTr="004C110C">
        <w:trPr>
          <w:trHeight w:val="227"/>
        </w:trPr>
        <w:tc>
          <w:tcPr>
            <w:tcW w:w="567" w:type="dxa"/>
            <w:vMerge/>
            <w:tcBorders>
              <w:left w:val="single" w:sz="4" w:space="0" w:color="auto"/>
              <w:right w:val="single" w:sz="4" w:space="0" w:color="auto"/>
            </w:tcBorders>
            <w:vAlign w:val="center"/>
          </w:tcPr>
          <w:p w14:paraId="72DE70E0"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5A9D3CDB"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348495" w14:textId="0A5003E4" w:rsidR="00FC1E64" w:rsidRPr="00FC1E64" w:rsidRDefault="00FC1E64" w:rsidP="009B737D">
            <w:pPr>
              <w:jc w:val="center"/>
            </w:pPr>
            <w:r w:rsidRPr="00FC1E64">
              <w:t>амортизер задњи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CF3EF7" w14:textId="3AB1F8E7" w:rsidR="00FC1E64" w:rsidRPr="00FC1E64" w:rsidRDefault="00FC1E64" w:rsidP="009B737D">
            <w:pPr>
              <w:jc w:val="center"/>
              <w:rPr>
                <w:color w:val="000000"/>
              </w:rPr>
            </w:pPr>
            <w:r w:rsidRPr="00FC1E64">
              <w:rPr>
                <w:color w:val="000000"/>
              </w:rPr>
              <w:t xml:space="preserve">1 </w:t>
            </w:r>
            <w:r w:rsidRPr="00FC1E64">
              <w:rPr>
                <w:color w:val="000000"/>
                <w:lang w:val="sr-Cyrl-RS"/>
              </w:rPr>
              <w:t>пар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3AF66B8"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B046448" w14:textId="77777777" w:rsidR="00FC1E64" w:rsidRPr="00506616" w:rsidRDefault="00FC1E64" w:rsidP="009B737D">
            <w:pPr>
              <w:jc w:val="center"/>
              <w:rPr>
                <w:color w:val="000000"/>
                <w:sz w:val="20"/>
                <w:szCs w:val="20"/>
                <w:lang w:val="en-US"/>
              </w:rPr>
            </w:pPr>
          </w:p>
        </w:tc>
      </w:tr>
      <w:tr w:rsidR="00FC1E64" w:rsidRPr="00506616" w14:paraId="70CFF399" w14:textId="77777777" w:rsidTr="004C110C">
        <w:trPr>
          <w:trHeight w:val="227"/>
        </w:trPr>
        <w:tc>
          <w:tcPr>
            <w:tcW w:w="567" w:type="dxa"/>
            <w:vMerge/>
            <w:tcBorders>
              <w:left w:val="single" w:sz="4" w:space="0" w:color="auto"/>
              <w:right w:val="single" w:sz="4" w:space="0" w:color="auto"/>
            </w:tcBorders>
            <w:vAlign w:val="center"/>
          </w:tcPr>
          <w:p w14:paraId="0B3D3D0E"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475C0226"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FCB5142" w14:textId="58A67CCD" w:rsidR="00FC1E64" w:rsidRPr="00FC1E64" w:rsidRDefault="00FC1E64" w:rsidP="009B737D">
            <w:pPr>
              <w:jc w:val="center"/>
            </w:pPr>
            <w:r w:rsidRPr="00FC1E64">
              <w:t>ан</w:t>
            </w:r>
            <w:r w:rsidRPr="00FC1E64">
              <w:rPr>
                <w:lang w:val="sr-Cyrl-RS"/>
              </w:rPr>
              <w:t>т</w:t>
            </w:r>
            <w:r w:rsidRPr="00FC1E64">
              <w:t>ифри</w:t>
            </w:r>
            <w:r w:rsidRPr="00FC1E64">
              <w:rPr>
                <w:lang w:val="sr-Cyrl-RS"/>
              </w:rPr>
              <w:t>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F92892" w14:textId="060E97DF" w:rsidR="00FC1E64" w:rsidRPr="00FC1E64" w:rsidRDefault="00FC1E64" w:rsidP="009B737D">
            <w:pPr>
              <w:jc w:val="center"/>
              <w:rPr>
                <w:color w:val="000000"/>
              </w:rPr>
            </w:pPr>
            <w:r w:rsidRPr="00FC1E64">
              <w:rPr>
                <w:color w:val="000000"/>
              </w:rPr>
              <w:t>1</w:t>
            </w:r>
            <w:r w:rsidRPr="00FC1E64">
              <w:rPr>
                <w:color w:val="000000"/>
                <w:lang w:val="sr-Cyrl-RS"/>
              </w:rPr>
              <w:t xml:space="preserve"> лит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296297A"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35C20F41" w14:textId="77777777" w:rsidR="00FC1E64" w:rsidRPr="00506616" w:rsidRDefault="00FC1E64" w:rsidP="009B737D">
            <w:pPr>
              <w:jc w:val="center"/>
              <w:rPr>
                <w:color w:val="000000"/>
                <w:sz w:val="20"/>
                <w:szCs w:val="20"/>
                <w:lang w:val="en-US"/>
              </w:rPr>
            </w:pPr>
          </w:p>
        </w:tc>
      </w:tr>
      <w:tr w:rsidR="00FC1E64" w:rsidRPr="00506616" w14:paraId="48146FDD" w14:textId="77777777" w:rsidTr="004C110C">
        <w:trPr>
          <w:trHeight w:val="227"/>
        </w:trPr>
        <w:tc>
          <w:tcPr>
            <w:tcW w:w="567" w:type="dxa"/>
            <w:vMerge/>
            <w:tcBorders>
              <w:left w:val="single" w:sz="4" w:space="0" w:color="auto"/>
              <w:right w:val="single" w:sz="4" w:space="0" w:color="auto"/>
            </w:tcBorders>
            <w:vAlign w:val="center"/>
          </w:tcPr>
          <w:p w14:paraId="7D94E9A6"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54D4722D"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52CFF56" w14:textId="78E4FFDA" w:rsidR="00FC1E64" w:rsidRPr="00FC1E64" w:rsidRDefault="00FC1E64" w:rsidP="009B737D">
            <w:pPr>
              <w:jc w:val="center"/>
            </w:pPr>
            <w:r w:rsidRPr="00FC1E64">
              <w:t>моторно уље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4C8206" w14:textId="04385718" w:rsidR="00FC1E64" w:rsidRPr="00FC1E64" w:rsidRDefault="00FC1E64" w:rsidP="009B737D">
            <w:pPr>
              <w:jc w:val="center"/>
              <w:rPr>
                <w:color w:val="000000"/>
              </w:rPr>
            </w:pPr>
            <w:r w:rsidRPr="00FC1E64">
              <w:rPr>
                <w:color w:val="000000"/>
              </w:rPr>
              <w:t xml:space="preserve">1 </w:t>
            </w:r>
            <w:r w:rsidRPr="00FC1E64">
              <w:rPr>
                <w:color w:val="000000"/>
                <w:lang w:val="sr-Cyrl-RS"/>
              </w:rPr>
              <w:t>лит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424FCB7"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59FFDED5" w14:textId="77777777" w:rsidR="00FC1E64" w:rsidRPr="00506616" w:rsidRDefault="00FC1E64" w:rsidP="009B737D">
            <w:pPr>
              <w:jc w:val="center"/>
              <w:rPr>
                <w:color w:val="000000"/>
                <w:sz w:val="20"/>
                <w:szCs w:val="20"/>
                <w:lang w:val="en-US"/>
              </w:rPr>
            </w:pPr>
          </w:p>
        </w:tc>
      </w:tr>
      <w:tr w:rsidR="00FC1E64" w:rsidRPr="00506616" w14:paraId="0619B4FE" w14:textId="77777777" w:rsidTr="004C110C">
        <w:trPr>
          <w:trHeight w:val="227"/>
        </w:trPr>
        <w:tc>
          <w:tcPr>
            <w:tcW w:w="567" w:type="dxa"/>
            <w:vMerge/>
            <w:tcBorders>
              <w:left w:val="single" w:sz="4" w:space="0" w:color="auto"/>
              <w:right w:val="single" w:sz="4" w:space="0" w:color="auto"/>
            </w:tcBorders>
            <w:vAlign w:val="center"/>
          </w:tcPr>
          <w:p w14:paraId="40C58C1F"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759D6A62"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072BBC" w14:textId="0071E1CE" w:rsidR="00FC1E64" w:rsidRPr="00FC1E64" w:rsidRDefault="00FC1E64" w:rsidP="009B737D">
            <w:pPr>
              <w:jc w:val="center"/>
            </w:pPr>
            <w:r w:rsidRPr="00FC1E64">
              <w:t>филтер горива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525A7FC" w14:textId="2BF04426" w:rsidR="00FC1E64" w:rsidRPr="00FC1E64" w:rsidRDefault="00FC1E64" w:rsidP="009B737D">
            <w:pPr>
              <w:jc w:val="center"/>
              <w:rPr>
                <w:color w:val="000000"/>
              </w:rPr>
            </w:pPr>
            <w:r w:rsidRPr="00FC1E64">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0AA3C7A"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DDEC434" w14:textId="77777777" w:rsidR="00FC1E64" w:rsidRPr="00506616" w:rsidRDefault="00FC1E64" w:rsidP="009B737D">
            <w:pPr>
              <w:jc w:val="center"/>
              <w:rPr>
                <w:color w:val="000000"/>
                <w:sz w:val="20"/>
                <w:szCs w:val="20"/>
                <w:lang w:val="en-US"/>
              </w:rPr>
            </w:pPr>
          </w:p>
        </w:tc>
      </w:tr>
      <w:tr w:rsidR="00FC1E64" w:rsidRPr="00506616" w14:paraId="2478590D" w14:textId="77777777" w:rsidTr="004C110C">
        <w:trPr>
          <w:trHeight w:val="227"/>
        </w:trPr>
        <w:tc>
          <w:tcPr>
            <w:tcW w:w="567" w:type="dxa"/>
            <w:vMerge/>
            <w:tcBorders>
              <w:left w:val="single" w:sz="4" w:space="0" w:color="auto"/>
              <w:right w:val="single" w:sz="4" w:space="0" w:color="auto"/>
            </w:tcBorders>
            <w:vAlign w:val="center"/>
          </w:tcPr>
          <w:p w14:paraId="152E1D13"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251E112F"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D860328" w14:textId="3B733501" w:rsidR="00FC1E64" w:rsidRPr="00FC1E64" w:rsidRDefault="00FC1E64" w:rsidP="009B737D">
            <w:pPr>
              <w:jc w:val="center"/>
            </w:pPr>
            <w:r w:rsidRPr="00FC1E64">
              <w:t>филтер ваздуха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33C928" w14:textId="4DC54C7A" w:rsidR="00FC1E64" w:rsidRPr="00FC1E64" w:rsidRDefault="00FC1E64" w:rsidP="009B737D">
            <w:pPr>
              <w:jc w:val="center"/>
              <w:rPr>
                <w:color w:val="000000"/>
              </w:rPr>
            </w:pPr>
            <w:r w:rsidRPr="00FC1E64">
              <w:rPr>
                <w:color w:val="000000"/>
              </w:rPr>
              <w:t>1ком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2B8E325"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09EEAD3B" w14:textId="77777777" w:rsidR="00FC1E64" w:rsidRPr="00506616" w:rsidRDefault="00FC1E64" w:rsidP="009B737D">
            <w:pPr>
              <w:jc w:val="center"/>
              <w:rPr>
                <w:color w:val="000000"/>
                <w:sz w:val="20"/>
                <w:szCs w:val="20"/>
                <w:lang w:val="en-US"/>
              </w:rPr>
            </w:pPr>
          </w:p>
        </w:tc>
      </w:tr>
      <w:tr w:rsidR="00FC1E64" w:rsidRPr="00506616" w14:paraId="620D7AB3" w14:textId="77777777" w:rsidTr="004C110C">
        <w:trPr>
          <w:trHeight w:val="227"/>
        </w:trPr>
        <w:tc>
          <w:tcPr>
            <w:tcW w:w="567" w:type="dxa"/>
            <w:vMerge/>
            <w:tcBorders>
              <w:left w:val="single" w:sz="4" w:space="0" w:color="auto"/>
              <w:right w:val="single" w:sz="4" w:space="0" w:color="auto"/>
            </w:tcBorders>
            <w:vAlign w:val="center"/>
          </w:tcPr>
          <w:p w14:paraId="3A6DB052"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1D1203E5"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2C3451" w14:textId="2513D623" w:rsidR="00FC1E64" w:rsidRPr="00FC1E64" w:rsidRDefault="00FC1E64" w:rsidP="009B737D">
            <w:pPr>
              <w:jc w:val="center"/>
            </w:pPr>
            <w:r w:rsidRPr="00FC1E64">
              <w:t>филтер уља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DFF63E" w14:textId="050AD330" w:rsidR="00FC1E64" w:rsidRPr="00FC1E64" w:rsidRDefault="00FC1E64" w:rsidP="009B737D">
            <w:pPr>
              <w:jc w:val="center"/>
              <w:rPr>
                <w:color w:val="000000"/>
              </w:rPr>
            </w:pPr>
            <w:r w:rsidRPr="00FC1E64">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BF69B2B"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0EAB70A7" w14:textId="77777777" w:rsidR="00FC1E64" w:rsidRPr="00506616" w:rsidRDefault="00FC1E64" w:rsidP="009B737D">
            <w:pPr>
              <w:jc w:val="center"/>
              <w:rPr>
                <w:color w:val="000000"/>
                <w:sz w:val="20"/>
                <w:szCs w:val="20"/>
                <w:lang w:val="en-US"/>
              </w:rPr>
            </w:pPr>
          </w:p>
        </w:tc>
      </w:tr>
      <w:tr w:rsidR="00FC1E64" w:rsidRPr="00506616" w14:paraId="645F39BF" w14:textId="77777777" w:rsidTr="004C110C">
        <w:trPr>
          <w:trHeight w:val="227"/>
        </w:trPr>
        <w:tc>
          <w:tcPr>
            <w:tcW w:w="567" w:type="dxa"/>
            <w:vMerge/>
            <w:tcBorders>
              <w:left w:val="single" w:sz="4" w:space="0" w:color="auto"/>
              <w:right w:val="single" w:sz="4" w:space="0" w:color="auto"/>
            </w:tcBorders>
            <w:vAlign w:val="center"/>
          </w:tcPr>
          <w:p w14:paraId="54D39572"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54191F03"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2C7A5CE" w14:textId="0B547D15" w:rsidR="00FC1E64" w:rsidRPr="00FC1E64" w:rsidRDefault="00FC1E64" w:rsidP="009B737D">
            <w:pPr>
              <w:jc w:val="center"/>
            </w:pPr>
            <w:r w:rsidRPr="00FC1E64">
              <w:t>компјутерска дијагностика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30C95F" w14:textId="434F3B49" w:rsidR="00FC1E64" w:rsidRPr="00FC1E64" w:rsidRDefault="00FC1E64" w:rsidP="009B737D">
            <w:pPr>
              <w:jc w:val="center"/>
              <w:rPr>
                <w:color w:val="000000"/>
              </w:rPr>
            </w:pPr>
            <w:r w:rsidRPr="00FC1E64">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AAA0CD1"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38BA7675" w14:textId="77777777" w:rsidR="00FC1E64" w:rsidRPr="00506616" w:rsidRDefault="00FC1E64" w:rsidP="009B737D">
            <w:pPr>
              <w:jc w:val="center"/>
              <w:rPr>
                <w:color w:val="000000"/>
                <w:sz w:val="20"/>
                <w:szCs w:val="20"/>
                <w:lang w:val="en-US"/>
              </w:rPr>
            </w:pPr>
          </w:p>
        </w:tc>
      </w:tr>
      <w:tr w:rsidR="00FC1E64" w:rsidRPr="00506616" w14:paraId="13E1077E" w14:textId="77777777" w:rsidTr="004C110C">
        <w:trPr>
          <w:trHeight w:val="227"/>
        </w:trPr>
        <w:tc>
          <w:tcPr>
            <w:tcW w:w="567" w:type="dxa"/>
            <w:vMerge/>
            <w:tcBorders>
              <w:left w:val="single" w:sz="4" w:space="0" w:color="auto"/>
              <w:right w:val="single" w:sz="4" w:space="0" w:color="auto"/>
            </w:tcBorders>
            <w:vAlign w:val="center"/>
          </w:tcPr>
          <w:p w14:paraId="71382B77"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12E85D6F"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551FB2" w14:textId="51A24340" w:rsidR="00FC1E64" w:rsidRPr="00FC1E64" w:rsidRDefault="00FC1E64" w:rsidP="009B737D">
            <w:pPr>
              <w:jc w:val="center"/>
            </w:pPr>
            <w:r w:rsidRPr="00FC1E64">
              <w:t>летва волана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ADEE98" w14:textId="58FABF06" w:rsidR="00FC1E64" w:rsidRPr="00FC1E64" w:rsidRDefault="00FC1E64" w:rsidP="009B737D">
            <w:pPr>
              <w:jc w:val="center"/>
              <w:rPr>
                <w:color w:val="000000"/>
              </w:rPr>
            </w:pPr>
            <w:r w:rsidRPr="00FC1E64">
              <w:rPr>
                <w:color w:val="000000"/>
              </w:rPr>
              <w:t>1ком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6A70B86"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5171C009" w14:textId="77777777" w:rsidR="00FC1E64" w:rsidRPr="00506616" w:rsidRDefault="00FC1E64" w:rsidP="009B737D">
            <w:pPr>
              <w:jc w:val="center"/>
              <w:rPr>
                <w:color w:val="000000"/>
                <w:sz w:val="20"/>
                <w:szCs w:val="20"/>
                <w:lang w:val="en-US"/>
              </w:rPr>
            </w:pPr>
          </w:p>
        </w:tc>
      </w:tr>
      <w:tr w:rsidR="00FC1E64" w:rsidRPr="00506616" w14:paraId="1BFB9178" w14:textId="77777777" w:rsidTr="004C110C">
        <w:trPr>
          <w:trHeight w:val="227"/>
        </w:trPr>
        <w:tc>
          <w:tcPr>
            <w:tcW w:w="567" w:type="dxa"/>
            <w:vMerge/>
            <w:tcBorders>
              <w:left w:val="single" w:sz="4" w:space="0" w:color="auto"/>
              <w:right w:val="single" w:sz="4" w:space="0" w:color="auto"/>
            </w:tcBorders>
            <w:vAlign w:val="center"/>
          </w:tcPr>
          <w:p w14:paraId="31117DCA" w14:textId="77777777" w:rsidR="00FC1E64" w:rsidRPr="00FC1E64" w:rsidRDefault="00FC1E64" w:rsidP="009B737D">
            <w:pPr>
              <w:rPr>
                <w:color w:val="000000"/>
              </w:rPr>
            </w:pPr>
          </w:p>
        </w:tc>
        <w:tc>
          <w:tcPr>
            <w:tcW w:w="4090" w:type="dxa"/>
            <w:vMerge/>
            <w:tcBorders>
              <w:left w:val="single" w:sz="4" w:space="0" w:color="auto"/>
              <w:right w:val="single" w:sz="4" w:space="0" w:color="auto"/>
            </w:tcBorders>
            <w:shd w:val="clear" w:color="auto" w:fill="auto"/>
            <w:vAlign w:val="center"/>
          </w:tcPr>
          <w:p w14:paraId="0713720C"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0AEAAA" w14:textId="267F1BAD" w:rsidR="00FC1E64" w:rsidRPr="00FC1E64" w:rsidRDefault="00FC1E64" w:rsidP="009B737D">
            <w:pPr>
              <w:jc w:val="center"/>
            </w:pPr>
            <w:r w:rsidRPr="00FC1E64">
              <w:t>упорница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D926FF" w14:textId="75559529" w:rsidR="00FC1E64" w:rsidRPr="00FC1E64" w:rsidRDefault="00FC1E64" w:rsidP="009B737D">
            <w:pPr>
              <w:jc w:val="center"/>
              <w:rPr>
                <w:color w:val="000000"/>
              </w:rPr>
            </w:pPr>
            <w:r w:rsidRPr="00FC1E64">
              <w:rPr>
                <w:color w:val="000000"/>
                <w:lang w:val="sr-Cyrl-RS"/>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EB9B0B1"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4BC6F03" w14:textId="77777777" w:rsidR="00FC1E64" w:rsidRPr="00506616" w:rsidRDefault="00FC1E64" w:rsidP="009B737D">
            <w:pPr>
              <w:jc w:val="center"/>
              <w:rPr>
                <w:color w:val="000000"/>
                <w:sz w:val="20"/>
                <w:szCs w:val="20"/>
                <w:lang w:val="en-US"/>
              </w:rPr>
            </w:pPr>
          </w:p>
        </w:tc>
      </w:tr>
      <w:tr w:rsidR="00FC1E64" w:rsidRPr="00506616" w14:paraId="43998793" w14:textId="77777777" w:rsidTr="004C110C">
        <w:trPr>
          <w:trHeight w:val="227"/>
        </w:trPr>
        <w:tc>
          <w:tcPr>
            <w:tcW w:w="567" w:type="dxa"/>
            <w:vMerge/>
            <w:tcBorders>
              <w:left w:val="single" w:sz="4" w:space="0" w:color="auto"/>
              <w:bottom w:val="single" w:sz="4" w:space="0" w:color="auto"/>
              <w:right w:val="single" w:sz="4" w:space="0" w:color="auto"/>
            </w:tcBorders>
            <w:vAlign w:val="center"/>
          </w:tcPr>
          <w:p w14:paraId="4A203FA4" w14:textId="77777777" w:rsidR="00FC1E64" w:rsidRPr="00FC1E64" w:rsidRDefault="00FC1E64" w:rsidP="009B737D">
            <w:pPr>
              <w:rPr>
                <w:color w:val="000000"/>
              </w:rPr>
            </w:pPr>
          </w:p>
        </w:tc>
        <w:tc>
          <w:tcPr>
            <w:tcW w:w="4090" w:type="dxa"/>
            <w:vMerge/>
            <w:tcBorders>
              <w:left w:val="single" w:sz="4" w:space="0" w:color="auto"/>
              <w:bottom w:val="single" w:sz="4" w:space="0" w:color="auto"/>
              <w:right w:val="single" w:sz="4" w:space="0" w:color="auto"/>
            </w:tcBorders>
            <w:shd w:val="clear" w:color="auto" w:fill="auto"/>
            <w:vAlign w:val="center"/>
          </w:tcPr>
          <w:p w14:paraId="52365403" w14:textId="77777777" w:rsidR="00FC1E64" w:rsidRPr="00FC1E64" w:rsidRDefault="00FC1E64"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941E457" w14:textId="6F483383" w:rsidR="00FC1E64" w:rsidRPr="00FC1E64" w:rsidRDefault="00FC1E64" w:rsidP="009B737D">
            <w:pPr>
              <w:jc w:val="center"/>
            </w:pPr>
            <w:r w:rsidRPr="00FC1E64">
              <w:t>хладњак расхладне течности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E18AA3" w14:textId="3FED1EE7" w:rsidR="00FC1E64" w:rsidRPr="00FC1E64" w:rsidRDefault="00FC1E64" w:rsidP="009B737D">
            <w:pPr>
              <w:jc w:val="center"/>
              <w:rPr>
                <w:color w:val="000000"/>
              </w:rPr>
            </w:pPr>
            <w:r w:rsidRPr="00FC1E64">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A906F6C" w14:textId="77777777" w:rsidR="00FC1E64" w:rsidRPr="009B737D" w:rsidRDefault="00FC1E64"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220F64C4" w14:textId="77777777" w:rsidR="00FC1E64" w:rsidRPr="00506616" w:rsidRDefault="00FC1E64" w:rsidP="009B737D">
            <w:pPr>
              <w:jc w:val="center"/>
              <w:rPr>
                <w:color w:val="000000"/>
                <w:sz w:val="20"/>
                <w:szCs w:val="20"/>
                <w:lang w:val="en-US"/>
              </w:rPr>
            </w:pPr>
          </w:p>
        </w:tc>
      </w:tr>
      <w:tr w:rsidR="004C110C" w:rsidRPr="00506616" w14:paraId="1FB21CFB" w14:textId="77777777" w:rsidTr="004C110C">
        <w:trPr>
          <w:trHeight w:val="227"/>
        </w:trPr>
        <w:tc>
          <w:tcPr>
            <w:tcW w:w="567" w:type="dxa"/>
            <w:vMerge w:val="restart"/>
            <w:tcBorders>
              <w:top w:val="single" w:sz="4" w:space="0" w:color="auto"/>
              <w:left w:val="single" w:sz="4" w:space="0" w:color="auto"/>
              <w:right w:val="single" w:sz="4" w:space="0" w:color="auto"/>
            </w:tcBorders>
            <w:vAlign w:val="center"/>
          </w:tcPr>
          <w:p w14:paraId="2916D4EC" w14:textId="1E32C47B" w:rsidR="004C110C" w:rsidRPr="004C110C" w:rsidRDefault="004C110C" w:rsidP="009B737D">
            <w:pPr>
              <w:rPr>
                <w:color w:val="000000"/>
              </w:rPr>
            </w:pPr>
            <w:r w:rsidRPr="004C110C">
              <w:rPr>
                <w:b/>
                <w:color w:val="000000"/>
              </w:rPr>
              <w:lastRenderedPageBreak/>
              <w:t>15.</w:t>
            </w:r>
          </w:p>
        </w:tc>
        <w:tc>
          <w:tcPr>
            <w:tcW w:w="4090" w:type="dxa"/>
            <w:vMerge w:val="restart"/>
            <w:tcBorders>
              <w:top w:val="single" w:sz="4" w:space="0" w:color="auto"/>
              <w:left w:val="single" w:sz="4" w:space="0" w:color="auto"/>
              <w:right w:val="single" w:sz="4" w:space="0" w:color="auto"/>
            </w:tcBorders>
            <w:shd w:val="clear" w:color="auto" w:fill="auto"/>
            <w:vAlign w:val="center"/>
          </w:tcPr>
          <w:p w14:paraId="1CA8532A" w14:textId="77777777" w:rsidR="004C110C" w:rsidRPr="004C110C" w:rsidRDefault="004C110C" w:rsidP="004C110C">
            <w:pPr>
              <w:jc w:val="center"/>
              <w:rPr>
                <w:rFonts w:eastAsia="Calibri"/>
              </w:rPr>
            </w:pPr>
            <w:r w:rsidRPr="004C110C">
              <w:t>Путничко /</w:t>
            </w:r>
          </w:p>
          <w:p w14:paraId="6BF3392C" w14:textId="008B39BE" w:rsidR="004C110C" w:rsidRPr="004C110C" w:rsidRDefault="004C110C" w:rsidP="009B737D">
            <w:pPr>
              <w:jc w:val="center"/>
            </w:pPr>
            <w:r w:rsidRPr="004C110C">
              <w:rPr>
                <w:lang w:val="sr-Latn-RS"/>
              </w:rPr>
              <w:t>Lexus GS430</w:t>
            </w:r>
            <w:r w:rsidRPr="004C110C">
              <w:t xml:space="preserve"> 4.3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CE54C36" w14:textId="7832EC70" w:rsidR="004C110C" w:rsidRPr="004C110C" w:rsidRDefault="004C110C" w:rsidP="009B737D">
            <w:pPr>
              <w:jc w:val="center"/>
            </w:pPr>
            <w:r w:rsidRPr="004C110C">
              <w:t>предњи дискови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A99DCB" w14:textId="54A56A4A" w:rsidR="004C110C" w:rsidRPr="004C110C" w:rsidRDefault="004C110C" w:rsidP="009B737D">
            <w:pPr>
              <w:jc w:val="center"/>
              <w:rPr>
                <w:color w:val="000000"/>
              </w:rPr>
            </w:pPr>
            <w:r w:rsidRPr="004C110C">
              <w:rPr>
                <w:color w:val="000000"/>
                <w:lang w:val="sr-Cyrl-RS"/>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D173710"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4EA80AC6" w14:textId="77777777" w:rsidR="004C110C" w:rsidRPr="00506616" w:rsidRDefault="004C110C" w:rsidP="009B737D">
            <w:pPr>
              <w:jc w:val="center"/>
              <w:rPr>
                <w:color w:val="000000"/>
                <w:sz w:val="20"/>
                <w:szCs w:val="20"/>
                <w:lang w:val="en-US"/>
              </w:rPr>
            </w:pPr>
          </w:p>
        </w:tc>
      </w:tr>
      <w:tr w:rsidR="004C110C" w:rsidRPr="00506616" w14:paraId="6BC395C6" w14:textId="77777777" w:rsidTr="004C110C">
        <w:trPr>
          <w:trHeight w:val="227"/>
        </w:trPr>
        <w:tc>
          <w:tcPr>
            <w:tcW w:w="567" w:type="dxa"/>
            <w:vMerge/>
            <w:tcBorders>
              <w:left w:val="single" w:sz="4" w:space="0" w:color="auto"/>
              <w:right w:val="single" w:sz="4" w:space="0" w:color="auto"/>
            </w:tcBorders>
            <w:vAlign w:val="center"/>
          </w:tcPr>
          <w:p w14:paraId="2481F6A4"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28DFBC6F"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4CB369" w14:textId="68EB89F3" w:rsidR="004C110C" w:rsidRPr="004C110C" w:rsidRDefault="004C110C" w:rsidP="009B737D">
            <w:pPr>
              <w:jc w:val="center"/>
            </w:pPr>
            <w:r w:rsidRPr="004C110C">
              <w:t>кочионе плочице-предње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8B88C0" w14:textId="2F180CCA" w:rsidR="004C110C" w:rsidRPr="004C110C" w:rsidRDefault="004C110C" w:rsidP="009B737D">
            <w:pPr>
              <w:jc w:val="center"/>
              <w:rPr>
                <w:color w:val="000000"/>
              </w:rPr>
            </w:pPr>
            <w:r w:rsidRPr="004C110C">
              <w:rPr>
                <w:color w:val="000000"/>
              </w:rPr>
              <w:t>1</w:t>
            </w:r>
            <w:r w:rsidRPr="004C110C">
              <w:rPr>
                <w:color w:val="000000"/>
                <w:lang w:val="sr-Cyrl-RS"/>
              </w:rPr>
              <w:t xml:space="preserve"> гар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30A2424"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07192C42" w14:textId="77777777" w:rsidR="004C110C" w:rsidRPr="00506616" w:rsidRDefault="004C110C" w:rsidP="009B737D">
            <w:pPr>
              <w:jc w:val="center"/>
              <w:rPr>
                <w:color w:val="000000"/>
                <w:sz w:val="20"/>
                <w:szCs w:val="20"/>
                <w:lang w:val="en-US"/>
              </w:rPr>
            </w:pPr>
          </w:p>
        </w:tc>
      </w:tr>
      <w:tr w:rsidR="004C110C" w:rsidRPr="00506616" w14:paraId="6FA91C39" w14:textId="77777777" w:rsidTr="004C110C">
        <w:trPr>
          <w:trHeight w:val="227"/>
        </w:trPr>
        <w:tc>
          <w:tcPr>
            <w:tcW w:w="567" w:type="dxa"/>
            <w:vMerge/>
            <w:tcBorders>
              <w:left w:val="single" w:sz="4" w:space="0" w:color="auto"/>
              <w:right w:val="single" w:sz="4" w:space="0" w:color="auto"/>
            </w:tcBorders>
            <w:vAlign w:val="center"/>
          </w:tcPr>
          <w:p w14:paraId="38C84572"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761CF443"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FD3A3FA" w14:textId="48AF6F3C" w:rsidR="004C110C" w:rsidRPr="004C110C" w:rsidRDefault="004C110C" w:rsidP="009B737D">
            <w:pPr>
              <w:jc w:val="center"/>
            </w:pPr>
            <w:r w:rsidRPr="004C110C">
              <w:t>задњи дискови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468E68" w14:textId="0D4B2013" w:rsidR="004C110C" w:rsidRPr="004C110C" w:rsidRDefault="004C110C" w:rsidP="009B737D">
            <w:pPr>
              <w:jc w:val="center"/>
              <w:rPr>
                <w:color w:val="000000"/>
              </w:rPr>
            </w:pPr>
            <w:r w:rsidRPr="004C110C">
              <w:rPr>
                <w:color w:val="000000"/>
              </w:rPr>
              <w:t xml:space="preserve">1 </w:t>
            </w:r>
            <w:r w:rsidRPr="004C110C">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ED1E46C"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55350FB9" w14:textId="77777777" w:rsidR="004C110C" w:rsidRPr="00506616" w:rsidRDefault="004C110C" w:rsidP="009B737D">
            <w:pPr>
              <w:jc w:val="center"/>
              <w:rPr>
                <w:color w:val="000000"/>
                <w:sz w:val="20"/>
                <w:szCs w:val="20"/>
                <w:lang w:val="en-US"/>
              </w:rPr>
            </w:pPr>
          </w:p>
        </w:tc>
      </w:tr>
      <w:tr w:rsidR="004C110C" w:rsidRPr="00506616" w14:paraId="02C93634" w14:textId="77777777" w:rsidTr="004C110C">
        <w:trPr>
          <w:trHeight w:val="227"/>
        </w:trPr>
        <w:tc>
          <w:tcPr>
            <w:tcW w:w="567" w:type="dxa"/>
            <w:vMerge/>
            <w:tcBorders>
              <w:left w:val="single" w:sz="4" w:space="0" w:color="auto"/>
              <w:right w:val="single" w:sz="4" w:space="0" w:color="auto"/>
            </w:tcBorders>
            <w:vAlign w:val="center"/>
          </w:tcPr>
          <w:p w14:paraId="5611BB85"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0153B669"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898C80" w14:textId="161A3320" w:rsidR="004C110C" w:rsidRPr="004C110C" w:rsidRDefault="004C110C" w:rsidP="009B737D">
            <w:pPr>
              <w:jc w:val="center"/>
            </w:pPr>
            <w:r w:rsidRPr="004C110C">
              <w:t>кочионе плочице-задње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DFC060" w14:textId="06280B46" w:rsidR="004C110C" w:rsidRPr="004C110C" w:rsidRDefault="004C110C" w:rsidP="009B737D">
            <w:pPr>
              <w:jc w:val="center"/>
              <w:rPr>
                <w:color w:val="000000"/>
              </w:rPr>
            </w:pPr>
            <w:r w:rsidRPr="004C110C">
              <w:rPr>
                <w:color w:val="000000"/>
              </w:rPr>
              <w:t>1</w:t>
            </w:r>
            <w:r w:rsidRPr="004C110C">
              <w:rPr>
                <w:color w:val="000000"/>
                <w:lang w:val="sr-Cyrl-RS"/>
              </w:rPr>
              <w:t xml:space="preserve"> гар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8E3F8DA"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5CCEC0D9" w14:textId="77777777" w:rsidR="004C110C" w:rsidRPr="00506616" w:rsidRDefault="004C110C" w:rsidP="009B737D">
            <w:pPr>
              <w:jc w:val="center"/>
              <w:rPr>
                <w:color w:val="000000"/>
                <w:sz w:val="20"/>
                <w:szCs w:val="20"/>
                <w:lang w:val="en-US"/>
              </w:rPr>
            </w:pPr>
          </w:p>
        </w:tc>
      </w:tr>
      <w:tr w:rsidR="004C110C" w:rsidRPr="00506616" w14:paraId="4E812DEB" w14:textId="77777777" w:rsidTr="004C110C">
        <w:trPr>
          <w:trHeight w:val="227"/>
        </w:trPr>
        <w:tc>
          <w:tcPr>
            <w:tcW w:w="567" w:type="dxa"/>
            <w:vMerge/>
            <w:tcBorders>
              <w:left w:val="single" w:sz="4" w:space="0" w:color="auto"/>
              <w:right w:val="single" w:sz="4" w:space="0" w:color="auto"/>
            </w:tcBorders>
            <w:vAlign w:val="center"/>
          </w:tcPr>
          <w:p w14:paraId="49742216"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074C75A5"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B49F1A4" w14:textId="49453C32" w:rsidR="004C110C" w:rsidRPr="004C110C" w:rsidRDefault="004C110C" w:rsidP="009B737D">
            <w:pPr>
              <w:jc w:val="center"/>
            </w:pPr>
            <w:r w:rsidRPr="004C110C">
              <w:t>крај споне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C7EAFA" w14:textId="002313BF" w:rsidR="004C110C" w:rsidRPr="004C110C" w:rsidRDefault="004C110C" w:rsidP="009B737D">
            <w:pPr>
              <w:jc w:val="center"/>
              <w:rPr>
                <w:color w:val="000000"/>
              </w:rPr>
            </w:pPr>
            <w:r w:rsidRPr="004C110C">
              <w:rPr>
                <w:color w:val="000000"/>
              </w:rPr>
              <w:t xml:space="preserve">1 </w:t>
            </w:r>
            <w:r w:rsidRPr="004C110C">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68E872F"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34E4F469" w14:textId="77777777" w:rsidR="004C110C" w:rsidRPr="00506616" w:rsidRDefault="004C110C" w:rsidP="009B737D">
            <w:pPr>
              <w:jc w:val="center"/>
              <w:rPr>
                <w:color w:val="000000"/>
                <w:sz w:val="20"/>
                <w:szCs w:val="20"/>
                <w:lang w:val="en-US"/>
              </w:rPr>
            </w:pPr>
          </w:p>
        </w:tc>
      </w:tr>
      <w:tr w:rsidR="004C110C" w:rsidRPr="00506616" w14:paraId="236C8AD8" w14:textId="77777777" w:rsidTr="004C110C">
        <w:trPr>
          <w:trHeight w:val="227"/>
        </w:trPr>
        <w:tc>
          <w:tcPr>
            <w:tcW w:w="567" w:type="dxa"/>
            <w:vMerge/>
            <w:tcBorders>
              <w:left w:val="single" w:sz="4" w:space="0" w:color="auto"/>
              <w:right w:val="single" w:sz="4" w:space="0" w:color="auto"/>
            </w:tcBorders>
            <w:vAlign w:val="center"/>
          </w:tcPr>
          <w:p w14:paraId="5092F275"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306C5676"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3DAC2E" w14:textId="5CB94819" w:rsidR="004C110C" w:rsidRPr="004C110C" w:rsidRDefault="004C110C" w:rsidP="009B737D">
            <w:pPr>
              <w:jc w:val="center"/>
            </w:pPr>
            <w:r w:rsidRPr="004C110C">
              <w:t>ПК каиш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034D36" w14:textId="4B0FCC63" w:rsidR="004C110C" w:rsidRPr="004C110C" w:rsidRDefault="004C110C" w:rsidP="009B737D">
            <w:pPr>
              <w:jc w:val="center"/>
              <w:rPr>
                <w:color w:val="000000"/>
              </w:rPr>
            </w:pPr>
            <w:r w:rsidRPr="004C110C">
              <w:rPr>
                <w:color w:val="000000"/>
              </w:rPr>
              <w:t xml:space="preserve">1 </w:t>
            </w:r>
            <w:r w:rsidRPr="004C110C">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DB5C4B2"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31479D5B" w14:textId="77777777" w:rsidR="004C110C" w:rsidRPr="00506616" w:rsidRDefault="004C110C" w:rsidP="009B737D">
            <w:pPr>
              <w:jc w:val="center"/>
              <w:rPr>
                <w:color w:val="000000"/>
                <w:sz w:val="20"/>
                <w:szCs w:val="20"/>
                <w:lang w:val="en-US"/>
              </w:rPr>
            </w:pPr>
          </w:p>
        </w:tc>
      </w:tr>
      <w:tr w:rsidR="004C110C" w:rsidRPr="00506616" w14:paraId="6689BB2C" w14:textId="77777777" w:rsidTr="004C110C">
        <w:trPr>
          <w:trHeight w:val="227"/>
        </w:trPr>
        <w:tc>
          <w:tcPr>
            <w:tcW w:w="567" w:type="dxa"/>
            <w:vMerge/>
            <w:tcBorders>
              <w:left w:val="single" w:sz="4" w:space="0" w:color="auto"/>
              <w:right w:val="single" w:sz="4" w:space="0" w:color="auto"/>
            </w:tcBorders>
            <w:vAlign w:val="center"/>
          </w:tcPr>
          <w:p w14:paraId="6233B845"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75312899"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9EF673F" w14:textId="3820CA02" w:rsidR="004C110C" w:rsidRPr="004C110C" w:rsidRDefault="004C110C" w:rsidP="009B737D">
            <w:pPr>
              <w:jc w:val="center"/>
            </w:pPr>
            <w:r w:rsidRPr="004C110C">
              <w:t>зу</w:t>
            </w:r>
            <w:r w:rsidRPr="004C110C">
              <w:rPr>
                <w:lang w:val="sr-Cyrl-RS"/>
              </w:rPr>
              <w:t>п</w:t>
            </w:r>
            <w:r w:rsidRPr="004C110C">
              <w:t>части ремен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58CADA" w14:textId="5CF2729C" w:rsidR="004C110C" w:rsidRPr="004C110C" w:rsidRDefault="004C110C" w:rsidP="009B737D">
            <w:pPr>
              <w:jc w:val="center"/>
              <w:rPr>
                <w:color w:val="000000"/>
              </w:rPr>
            </w:pPr>
            <w:r w:rsidRPr="004C110C">
              <w:rPr>
                <w:color w:val="000000"/>
              </w:rPr>
              <w:t xml:space="preserve">1 </w:t>
            </w:r>
            <w:r w:rsidRPr="004C110C">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96B0DDA"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3AFF1307" w14:textId="77777777" w:rsidR="004C110C" w:rsidRPr="00506616" w:rsidRDefault="004C110C" w:rsidP="009B737D">
            <w:pPr>
              <w:jc w:val="center"/>
              <w:rPr>
                <w:color w:val="000000"/>
                <w:sz w:val="20"/>
                <w:szCs w:val="20"/>
                <w:lang w:val="en-US"/>
              </w:rPr>
            </w:pPr>
          </w:p>
        </w:tc>
      </w:tr>
      <w:tr w:rsidR="004C110C" w:rsidRPr="00506616" w14:paraId="5F0C8059" w14:textId="77777777" w:rsidTr="004C110C">
        <w:trPr>
          <w:trHeight w:val="227"/>
        </w:trPr>
        <w:tc>
          <w:tcPr>
            <w:tcW w:w="567" w:type="dxa"/>
            <w:vMerge/>
            <w:tcBorders>
              <w:left w:val="single" w:sz="4" w:space="0" w:color="auto"/>
              <w:right w:val="single" w:sz="4" w:space="0" w:color="auto"/>
            </w:tcBorders>
            <w:vAlign w:val="center"/>
          </w:tcPr>
          <w:p w14:paraId="6CBE2021"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54E37E2F"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6CB601" w14:textId="5C23BA3D" w:rsidR="004C110C" w:rsidRPr="004C110C" w:rsidRDefault="004C110C" w:rsidP="009B737D">
            <w:pPr>
              <w:jc w:val="center"/>
            </w:pPr>
            <w:r w:rsidRPr="004C110C">
              <w:t>реглер алтернатора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8F118B" w14:textId="61ACA1C1" w:rsidR="004C110C" w:rsidRPr="004C110C" w:rsidRDefault="004C110C" w:rsidP="009B737D">
            <w:pPr>
              <w:jc w:val="center"/>
              <w:rPr>
                <w:color w:val="000000"/>
              </w:rPr>
            </w:pPr>
            <w:r w:rsidRPr="004C110C">
              <w:rPr>
                <w:color w:val="000000"/>
              </w:rPr>
              <w:t xml:space="preserve">1 </w:t>
            </w:r>
            <w:r w:rsidRPr="004C110C">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2A0B86C"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0ACFC02F" w14:textId="77777777" w:rsidR="004C110C" w:rsidRPr="00506616" w:rsidRDefault="004C110C" w:rsidP="009B737D">
            <w:pPr>
              <w:jc w:val="center"/>
              <w:rPr>
                <w:color w:val="000000"/>
                <w:sz w:val="20"/>
                <w:szCs w:val="20"/>
                <w:lang w:val="en-US"/>
              </w:rPr>
            </w:pPr>
          </w:p>
        </w:tc>
      </w:tr>
      <w:tr w:rsidR="004C110C" w:rsidRPr="00506616" w14:paraId="68E87438" w14:textId="77777777" w:rsidTr="004C110C">
        <w:trPr>
          <w:trHeight w:val="227"/>
        </w:trPr>
        <w:tc>
          <w:tcPr>
            <w:tcW w:w="567" w:type="dxa"/>
            <w:vMerge/>
            <w:tcBorders>
              <w:left w:val="single" w:sz="4" w:space="0" w:color="auto"/>
              <w:right w:val="single" w:sz="4" w:space="0" w:color="auto"/>
            </w:tcBorders>
            <w:vAlign w:val="center"/>
          </w:tcPr>
          <w:p w14:paraId="6C9D1F7E"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62CE2127"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8DAC317" w14:textId="36C66306" w:rsidR="004C110C" w:rsidRPr="004C110C" w:rsidRDefault="004C110C" w:rsidP="009B737D">
            <w:pPr>
              <w:jc w:val="center"/>
            </w:pPr>
            <w:r w:rsidRPr="004C110C">
              <w:t>амортизер предњи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7B0EBE" w14:textId="73D1A4F5" w:rsidR="004C110C" w:rsidRPr="004C110C" w:rsidRDefault="004C110C" w:rsidP="009B737D">
            <w:pPr>
              <w:jc w:val="center"/>
              <w:rPr>
                <w:color w:val="000000"/>
              </w:rPr>
            </w:pPr>
            <w:r w:rsidRPr="004C110C">
              <w:rPr>
                <w:color w:val="000000"/>
              </w:rPr>
              <w:t xml:space="preserve">1 </w:t>
            </w:r>
            <w:r w:rsidRPr="004C110C">
              <w:rPr>
                <w:color w:val="000000"/>
                <w:lang w:val="sr-Cyrl-RS"/>
              </w:rPr>
              <w:t>пар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AF14A24"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75B62CFA" w14:textId="77777777" w:rsidR="004C110C" w:rsidRPr="00506616" w:rsidRDefault="004C110C" w:rsidP="009B737D">
            <w:pPr>
              <w:jc w:val="center"/>
              <w:rPr>
                <w:color w:val="000000"/>
                <w:sz w:val="20"/>
                <w:szCs w:val="20"/>
                <w:lang w:val="en-US"/>
              </w:rPr>
            </w:pPr>
          </w:p>
        </w:tc>
      </w:tr>
      <w:tr w:rsidR="004C110C" w:rsidRPr="00506616" w14:paraId="43EEA762" w14:textId="77777777" w:rsidTr="004C110C">
        <w:trPr>
          <w:trHeight w:val="227"/>
        </w:trPr>
        <w:tc>
          <w:tcPr>
            <w:tcW w:w="567" w:type="dxa"/>
            <w:vMerge/>
            <w:tcBorders>
              <w:left w:val="single" w:sz="4" w:space="0" w:color="auto"/>
              <w:right w:val="single" w:sz="4" w:space="0" w:color="auto"/>
            </w:tcBorders>
            <w:vAlign w:val="center"/>
          </w:tcPr>
          <w:p w14:paraId="559005D2"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113C34E4"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DC5BC02" w14:textId="4CB24BA8" w:rsidR="004C110C" w:rsidRPr="004C110C" w:rsidRDefault="004C110C" w:rsidP="009B737D">
            <w:pPr>
              <w:jc w:val="center"/>
            </w:pPr>
            <w:r w:rsidRPr="004C110C">
              <w:t>аутомат анласера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5CA86DF" w14:textId="6F0D4139" w:rsidR="004C110C" w:rsidRPr="004C110C" w:rsidRDefault="004C110C" w:rsidP="009B737D">
            <w:pPr>
              <w:jc w:val="center"/>
              <w:rPr>
                <w:color w:val="000000"/>
              </w:rPr>
            </w:pPr>
            <w:r w:rsidRPr="004C110C">
              <w:rPr>
                <w:color w:val="000000"/>
              </w:rPr>
              <w:t xml:space="preserve">1 </w:t>
            </w:r>
            <w:r w:rsidRPr="004C110C">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5A4F34D"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416A618" w14:textId="77777777" w:rsidR="004C110C" w:rsidRPr="00506616" w:rsidRDefault="004C110C" w:rsidP="009B737D">
            <w:pPr>
              <w:jc w:val="center"/>
              <w:rPr>
                <w:color w:val="000000"/>
                <w:sz w:val="20"/>
                <w:szCs w:val="20"/>
                <w:lang w:val="en-US"/>
              </w:rPr>
            </w:pPr>
          </w:p>
        </w:tc>
      </w:tr>
      <w:tr w:rsidR="004C110C" w:rsidRPr="00506616" w14:paraId="79AEB522" w14:textId="77777777" w:rsidTr="004C110C">
        <w:trPr>
          <w:trHeight w:val="227"/>
        </w:trPr>
        <w:tc>
          <w:tcPr>
            <w:tcW w:w="567" w:type="dxa"/>
            <w:vMerge/>
            <w:tcBorders>
              <w:left w:val="single" w:sz="4" w:space="0" w:color="auto"/>
              <w:right w:val="single" w:sz="4" w:space="0" w:color="auto"/>
            </w:tcBorders>
            <w:vAlign w:val="center"/>
          </w:tcPr>
          <w:p w14:paraId="43DF23F9"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6273EA49"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3EFE2C4" w14:textId="6A8C15B3" w:rsidR="004C110C" w:rsidRPr="004C110C" w:rsidRDefault="004C110C" w:rsidP="009B737D">
            <w:pPr>
              <w:jc w:val="center"/>
            </w:pPr>
            <w:r w:rsidRPr="004C110C">
              <w:t>амортизер задњи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DB306C" w14:textId="1B2966BF" w:rsidR="004C110C" w:rsidRPr="004C110C" w:rsidRDefault="004C110C" w:rsidP="009B737D">
            <w:pPr>
              <w:jc w:val="center"/>
              <w:rPr>
                <w:color w:val="000000"/>
              </w:rPr>
            </w:pPr>
            <w:r w:rsidRPr="004C110C">
              <w:rPr>
                <w:color w:val="000000"/>
              </w:rPr>
              <w:t xml:space="preserve">1 </w:t>
            </w:r>
            <w:r w:rsidRPr="004C110C">
              <w:rPr>
                <w:color w:val="000000"/>
                <w:lang w:val="sr-Cyrl-RS"/>
              </w:rPr>
              <w:t>пар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7DD9A6B"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2B79C607" w14:textId="77777777" w:rsidR="004C110C" w:rsidRPr="00506616" w:rsidRDefault="004C110C" w:rsidP="009B737D">
            <w:pPr>
              <w:jc w:val="center"/>
              <w:rPr>
                <w:color w:val="000000"/>
                <w:sz w:val="20"/>
                <w:szCs w:val="20"/>
                <w:lang w:val="en-US"/>
              </w:rPr>
            </w:pPr>
          </w:p>
        </w:tc>
      </w:tr>
      <w:tr w:rsidR="004C110C" w:rsidRPr="00506616" w14:paraId="26A40D7B" w14:textId="77777777" w:rsidTr="004C110C">
        <w:trPr>
          <w:trHeight w:val="227"/>
        </w:trPr>
        <w:tc>
          <w:tcPr>
            <w:tcW w:w="567" w:type="dxa"/>
            <w:vMerge/>
            <w:tcBorders>
              <w:left w:val="single" w:sz="4" w:space="0" w:color="auto"/>
              <w:right w:val="single" w:sz="4" w:space="0" w:color="auto"/>
            </w:tcBorders>
            <w:vAlign w:val="center"/>
          </w:tcPr>
          <w:p w14:paraId="2FAF6D6B"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78057484"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53D335" w14:textId="1E576463" w:rsidR="004C110C" w:rsidRPr="004C110C" w:rsidRDefault="004C110C" w:rsidP="009B737D">
            <w:pPr>
              <w:jc w:val="center"/>
            </w:pPr>
            <w:r w:rsidRPr="004C110C">
              <w:t>ан</w:t>
            </w:r>
            <w:r w:rsidRPr="004C110C">
              <w:rPr>
                <w:lang w:val="sr-Cyrl-RS"/>
              </w:rPr>
              <w:t>т</w:t>
            </w:r>
            <w:r w:rsidRPr="004C110C">
              <w:t>ифри</w:t>
            </w:r>
            <w:r w:rsidRPr="004C110C">
              <w:rPr>
                <w:lang w:val="sr-Cyrl-RS"/>
              </w:rPr>
              <w:t>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DA5745" w14:textId="19B2E9E2" w:rsidR="004C110C" w:rsidRPr="004C110C" w:rsidRDefault="004C110C" w:rsidP="009B737D">
            <w:pPr>
              <w:jc w:val="center"/>
              <w:rPr>
                <w:color w:val="000000"/>
              </w:rPr>
            </w:pPr>
            <w:r w:rsidRPr="004C110C">
              <w:rPr>
                <w:color w:val="000000"/>
              </w:rPr>
              <w:t>1</w:t>
            </w:r>
            <w:r w:rsidRPr="004C110C">
              <w:rPr>
                <w:color w:val="000000"/>
                <w:lang w:val="sr-Cyrl-RS"/>
              </w:rPr>
              <w:t xml:space="preserve"> лит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952C2B1"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3703C4DC" w14:textId="77777777" w:rsidR="004C110C" w:rsidRPr="00506616" w:rsidRDefault="004C110C" w:rsidP="009B737D">
            <w:pPr>
              <w:jc w:val="center"/>
              <w:rPr>
                <w:color w:val="000000"/>
                <w:sz w:val="20"/>
                <w:szCs w:val="20"/>
                <w:lang w:val="en-US"/>
              </w:rPr>
            </w:pPr>
          </w:p>
        </w:tc>
      </w:tr>
      <w:tr w:rsidR="004C110C" w:rsidRPr="00506616" w14:paraId="601EB68D" w14:textId="77777777" w:rsidTr="004C110C">
        <w:trPr>
          <w:trHeight w:val="227"/>
        </w:trPr>
        <w:tc>
          <w:tcPr>
            <w:tcW w:w="567" w:type="dxa"/>
            <w:vMerge/>
            <w:tcBorders>
              <w:left w:val="single" w:sz="4" w:space="0" w:color="auto"/>
              <w:right w:val="single" w:sz="4" w:space="0" w:color="auto"/>
            </w:tcBorders>
            <w:vAlign w:val="center"/>
          </w:tcPr>
          <w:p w14:paraId="72FA667B"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0B3A613E"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9B131DB" w14:textId="7FC33440" w:rsidR="004C110C" w:rsidRPr="004C110C" w:rsidRDefault="004C110C" w:rsidP="009B737D">
            <w:pPr>
              <w:jc w:val="center"/>
            </w:pPr>
            <w:r w:rsidRPr="004C110C">
              <w:t>моторно уље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D29072" w14:textId="7EB88171" w:rsidR="004C110C" w:rsidRPr="004C110C" w:rsidRDefault="004C110C" w:rsidP="009B737D">
            <w:pPr>
              <w:jc w:val="center"/>
              <w:rPr>
                <w:color w:val="000000"/>
              </w:rPr>
            </w:pPr>
            <w:r w:rsidRPr="004C110C">
              <w:rPr>
                <w:color w:val="000000"/>
              </w:rPr>
              <w:t xml:space="preserve">1 </w:t>
            </w:r>
            <w:r w:rsidRPr="004C110C">
              <w:rPr>
                <w:color w:val="000000"/>
                <w:lang w:val="sr-Cyrl-RS"/>
              </w:rPr>
              <w:t>лит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1FC6937"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B5D29F1" w14:textId="77777777" w:rsidR="004C110C" w:rsidRPr="00506616" w:rsidRDefault="004C110C" w:rsidP="009B737D">
            <w:pPr>
              <w:jc w:val="center"/>
              <w:rPr>
                <w:color w:val="000000"/>
                <w:sz w:val="20"/>
                <w:szCs w:val="20"/>
                <w:lang w:val="en-US"/>
              </w:rPr>
            </w:pPr>
          </w:p>
        </w:tc>
      </w:tr>
      <w:tr w:rsidR="004C110C" w:rsidRPr="00506616" w14:paraId="66A9D475" w14:textId="77777777" w:rsidTr="004C110C">
        <w:trPr>
          <w:trHeight w:val="227"/>
        </w:trPr>
        <w:tc>
          <w:tcPr>
            <w:tcW w:w="567" w:type="dxa"/>
            <w:vMerge/>
            <w:tcBorders>
              <w:left w:val="single" w:sz="4" w:space="0" w:color="auto"/>
              <w:right w:val="single" w:sz="4" w:space="0" w:color="auto"/>
            </w:tcBorders>
            <w:vAlign w:val="center"/>
          </w:tcPr>
          <w:p w14:paraId="69DB4FA4"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1D8B46C8"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273855" w14:textId="074AD88C" w:rsidR="004C110C" w:rsidRPr="004C110C" w:rsidRDefault="004C110C" w:rsidP="009B737D">
            <w:pPr>
              <w:jc w:val="center"/>
            </w:pPr>
            <w:r w:rsidRPr="004C110C">
              <w:t>филтер горива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A8C7E8" w14:textId="5D621626" w:rsidR="004C110C" w:rsidRPr="004C110C" w:rsidRDefault="004C110C" w:rsidP="009B737D">
            <w:pPr>
              <w:jc w:val="center"/>
              <w:rPr>
                <w:color w:val="000000"/>
              </w:rPr>
            </w:pPr>
            <w:r w:rsidRPr="004C110C">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009DD82"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4583A6FB" w14:textId="77777777" w:rsidR="004C110C" w:rsidRPr="00506616" w:rsidRDefault="004C110C" w:rsidP="009B737D">
            <w:pPr>
              <w:jc w:val="center"/>
              <w:rPr>
                <w:color w:val="000000"/>
                <w:sz w:val="20"/>
                <w:szCs w:val="20"/>
                <w:lang w:val="en-US"/>
              </w:rPr>
            </w:pPr>
          </w:p>
        </w:tc>
      </w:tr>
      <w:tr w:rsidR="004C110C" w:rsidRPr="00506616" w14:paraId="78F3C77D" w14:textId="77777777" w:rsidTr="004C110C">
        <w:trPr>
          <w:trHeight w:val="227"/>
        </w:trPr>
        <w:tc>
          <w:tcPr>
            <w:tcW w:w="567" w:type="dxa"/>
            <w:vMerge/>
            <w:tcBorders>
              <w:left w:val="single" w:sz="4" w:space="0" w:color="auto"/>
              <w:right w:val="single" w:sz="4" w:space="0" w:color="auto"/>
            </w:tcBorders>
            <w:vAlign w:val="center"/>
          </w:tcPr>
          <w:p w14:paraId="09475710"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10E3A78E"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9FA28B" w14:textId="16F89EDA" w:rsidR="004C110C" w:rsidRPr="004C110C" w:rsidRDefault="004C110C" w:rsidP="009B737D">
            <w:pPr>
              <w:jc w:val="center"/>
            </w:pPr>
            <w:r w:rsidRPr="004C110C">
              <w:t>филтер ваздуха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2B6B8F" w14:textId="5AF2CC03" w:rsidR="004C110C" w:rsidRPr="004C110C" w:rsidRDefault="004C110C" w:rsidP="009B737D">
            <w:pPr>
              <w:jc w:val="center"/>
              <w:rPr>
                <w:color w:val="000000"/>
              </w:rPr>
            </w:pPr>
            <w:r w:rsidRPr="004C110C">
              <w:rPr>
                <w:color w:val="000000"/>
              </w:rPr>
              <w:t>1ком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FCA4E93"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3F354062" w14:textId="77777777" w:rsidR="004C110C" w:rsidRPr="00506616" w:rsidRDefault="004C110C" w:rsidP="009B737D">
            <w:pPr>
              <w:jc w:val="center"/>
              <w:rPr>
                <w:color w:val="000000"/>
                <w:sz w:val="20"/>
                <w:szCs w:val="20"/>
                <w:lang w:val="en-US"/>
              </w:rPr>
            </w:pPr>
          </w:p>
        </w:tc>
      </w:tr>
      <w:tr w:rsidR="004C110C" w:rsidRPr="00506616" w14:paraId="124B2FAE" w14:textId="77777777" w:rsidTr="004C110C">
        <w:trPr>
          <w:trHeight w:val="227"/>
        </w:trPr>
        <w:tc>
          <w:tcPr>
            <w:tcW w:w="567" w:type="dxa"/>
            <w:vMerge/>
            <w:tcBorders>
              <w:left w:val="single" w:sz="4" w:space="0" w:color="auto"/>
              <w:right w:val="single" w:sz="4" w:space="0" w:color="auto"/>
            </w:tcBorders>
            <w:vAlign w:val="center"/>
          </w:tcPr>
          <w:p w14:paraId="330202AD"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6F2D75BF"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0B047E" w14:textId="2F897F7C" w:rsidR="004C110C" w:rsidRPr="004C110C" w:rsidRDefault="004C110C" w:rsidP="009B737D">
            <w:pPr>
              <w:jc w:val="center"/>
            </w:pPr>
            <w:r w:rsidRPr="004C110C">
              <w:t>филтер уља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7B82306" w14:textId="48EC7D35" w:rsidR="004C110C" w:rsidRPr="004C110C" w:rsidRDefault="004C110C" w:rsidP="009B737D">
            <w:pPr>
              <w:jc w:val="center"/>
              <w:rPr>
                <w:color w:val="000000"/>
              </w:rPr>
            </w:pPr>
            <w:r w:rsidRPr="004C110C">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E24816E"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59865A83" w14:textId="77777777" w:rsidR="004C110C" w:rsidRPr="00506616" w:rsidRDefault="004C110C" w:rsidP="009B737D">
            <w:pPr>
              <w:jc w:val="center"/>
              <w:rPr>
                <w:color w:val="000000"/>
                <w:sz w:val="20"/>
                <w:szCs w:val="20"/>
                <w:lang w:val="en-US"/>
              </w:rPr>
            </w:pPr>
          </w:p>
        </w:tc>
      </w:tr>
      <w:tr w:rsidR="004C110C" w:rsidRPr="00506616" w14:paraId="29C3394F" w14:textId="77777777" w:rsidTr="004C110C">
        <w:trPr>
          <w:trHeight w:val="227"/>
        </w:trPr>
        <w:tc>
          <w:tcPr>
            <w:tcW w:w="567" w:type="dxa"/>
            <w:vMerge/>
            <w:tcBorders>
              <w:left w:val="single" w:sz="4" w:space="0" w:color="auto"/>
              <w:right w:val="single" w:sz="4" w:space="0" w:color="auto"/>
            </w:tcBorders>
            <w:vAlign w:val="center"/>
          </w:tcPr>
          <w:p w14:paraId="2DF61D20"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55C8148A"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C8C9A5" w14:textId="338C26D5" w:rsidR="004C110C" w:rsidRPr="004C110C" w:rsidRDefault="004C110C" w:rsidP="009B737D">
            <w:pPr>
              <w:jc w:val="center"/>
            </w:pPr>
            <w:r w:rsidRPr="004C110C">
              <w:t>компјутерска дијагностика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ECC523" w14:textId="22BA8549" w:rsidR="004C110C" w:rsidRPr="004C110C" w:rsidRDefault="004C110C" w:rsidP="009B737D">
            <w:pPr>
              <w:jc w:val="center"/>
              <w:rPr>
                <w:color w:val="000000"/>
              </w:rPr>
            </w:pPr>
            <w:r w:rsidRPr="004C110C">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253B5D7"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7073E91F" w14:textId="77777777" w:rsidR="004C110C" w:rsidRPr="00506616" w:rsidRDefault="004C110C" w:rsidP="009B737D">
            <w:pPr>
              <w:jc w:val="center"/>
              <w:rPr>
                <w:color w:val="000000"/>
                <w:sz w:val="20"/>
                <w:szCs w:val="20"/>
                <w:lang w:val="en-US"/>
              </w:rPr>
            </w:pPr>
          </w:p>
        </w:tc>
      </w:tr>
      <w:tr w:rsidR="004C110C" w:rsidRPr="00506616" w14:paraId="481B0DC3" w14:textId="77777777" w:rsidTr="004C110C">
        <w:trPr>
          <w:trHeight w:val="227"/>
        </w:trPr>
        <w:tc>
          <w:tcPr>
            <w:tcW w:w="567" w:type="dxa"/>
            <w:vMerge/>
            <w:tcBorders>
              <w:left w:val="single" w:sz="4" w:space="0" w:color="auto"/>
              <w:right w:val="single" w:sz="4" w:space="0" w:color="auto"/>
            </w:tcBorders>
            <w:vAlign w:val="center"/>
          </w:tcPr>
          <w:p w14:paraId="306A52C8"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79F68890"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1E1E837" w14:textId="6897F511" w:rsidR="004C110C" w:rsidRPr="004C110C" w:rsidRDefault="004C110C" w:rsidP="009B737D">
            <w:pPr>
              <w:jc w:val="center"/>
            </w:pPr>
            <w:r w:rsidRPr="004C110C">
              <w:t>летва волана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9628AC" w14:textId="28A18C2E" w:rsidR="004C110C" w:rsidRPr="004C110C" w:rsidRDefault="004C110C" w:rsidP="009B737D">
            <w:pPr>
              <w:jc w:val="center"/>
              <w:rPr>
                <w:color w:val="000000"/>
              </w:rPr>
            </w:pPr>
            <w:r w:rsidRPr="004C110C">
              <w:rPr>
                <w:color w:val="000000"/>
              </w:rPr>
              <w:t>1ком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5A32C25"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3FE17A3B" w14:textId="77777777" w:rsidR="004C110C" w:rsidRPr="00506616" w:rsidRDefault="004C110C" w:rsidP="009B737D">
            <w:pPr>
              <w:jc w:val="center"/>
              <w:rPr>
                <w:color w:val="000000"/>
                <w:sz w:val="20"/>
                <w:szCs w:val="20"/>
                <w:lang w:val="en-US"/>
              </w:rPr>
            </w:pPr>
          </w:p>
        </w:tc>
      </w:tr>
      <w:tr w:rsidR="004C110C" w:rsidRPr="00506616" w14:paraId="22CCDA94" w14:textId="77777777" w:rsidTr="004C110C">
        <w:trPr>
          <w:trHeight w:val="227"/>
        </w:trPr>
        <w:tc>
          <w:tcPr>
            <w:tcW w:w="567" w:type="dxa"/>
            <w:vMerge/>
            <w:tcBorders>
              <w:left w:val="single" w:sz="4" w:space="0" w:color="auto"/>
              <w:right w:val="single" w:sz="4" w:space="0" w:color="auto"/>
            </w:tcBorders>
            <w:vAlign w:val="center"/>
          </w:tcPr>
          <w:p w14:paraId="3E2D99D1"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7672BD77"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DB7691" w14:textId="588B95FA" w:rsidR="004C110C" w:rsidRPr="004C110C" w:rsidRDefault="004C110C" w:rsidP="009B737D">
            <w:pPr>
              <w:jc w:val="center"/>
            </w:pPr>
            <w:r w:rsidRPr="004C110C">
              <w:t>упорница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606793" w14:textId="7E058CC8" w:rsidR="004C110C" w:rsidRPr="004C110C" w:rsidRDefault="004C110C" w:rsidP="009B737D">
            <w:pPr>
              <w:jc w:val="center"/>
              <w:rPr>
                <w:color w:val="000000"/>
              </w:rPr>
            </w:pPr>
            <w:r w:rsidRPr="004C110C">
              <w:rPr>
                <w:color w:val="000000"/>
                <w:lang w:val="sr-Cyrl-RS"/>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D725682"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366D867B" w14:textId="77777777" w:rsidR="004C110C" w:rsidRPr="00506616" w:rsidRDefault="004C110C" w:rsidP="009B737D">
            <w:pPr>
              <w:jc w:val="center"/>
              <w:rPr>
                <w:color w:val="000000"/>
                <w:sz w:val="20"/>
                <w:szCs w:val="20"/>
                <w:lang w:val="en-US"/>
              </w:rPr>
            </w:pPr>
          </w:p>
        </w:tc>
      </w:tr>
      <w:tr w:rsidR="004C110C" w:rsidRPr="00506616" w14:paraId="373A0618" w14:textId="77777777" w:rsidTr="004C110C">
        <w:trPr>
          <w:trHeight w:val="227"/>
        </w:trPr>
        <w:tc>
          <w:tcPr>
            <w:tcW w:w="567" w:type="dxa"/>
            <w:vMerge/>
            <w:tcBorders>
              <w:left w:val="single" w:sz="4" w:space="0" w:color="auto"/>
              <w:bottom w:val="single" w:sz="4" w:space="0" w:color="auto"/>
              <w:right w:val="single" w:sz="4" w:space="0" w:color="auto"/>
            </w:tcBorders>
            <w:vAlign w:val="center"/>
          </w:tcPr>
          <w:p w14:paraId="4FFFABF3" w14:textId="77777777" w:rsidR="004C110C" w:rsidRPr="004C110C" w:rsidRDefault="004C110C" w:rsidP="009B737D">
            <w:pPr>
              <w:rPr>
                <w:color w:val="000000"/>
              </w:rPr>
            </w:pPr>
          </w:p>
        </w:tc>
        <w:tc>
          <w:tcPr>
            <w:tcW w:w="4090" w:type="dxa"/>
            <w:vMerge/>
            <w:tcBorders>
              <w:left w:val="single" w:sz="4" w:space="0" w:color="auto"/>
              <w:bottom w:val="single" w:sz="4" w:space="0" w:color="auto"/>
              <w:right w:val="single" w:sz="4" w:space="0" w:color="auto"/>
            </w:tcBorders>
            <w:shd w:val="clear" w:color="auto" w:fill="auto"/>
            <w:vAlign w:val="center"/>
          </w:tcPr>
          <w:p w14:paraId="1E747600"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4DFA6FA" w14:textId="35F6C340" w:rsidR="004C110C" w:rsidRPr="004C110C" w:rsidRDefault="004C110C" w:rsidP="009B737D">
            <w:pPr>
              <w:jc w:val="center"/>
            </w:pPr>
            <w:r w:rsidRPr="004C110C">
              <w:t>хладњак расхладне течности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15C1E0" w14:textId="56AD4BFC" w:rsidR="004C110C" w:rsidRPr="004C110C" w:rsidRDefault="004C110C" w:rsidP="009B737D">
            <w:pPr>
              <w:jc w:val="center"/>
              <w:rPr>
                <w:color w:val="000000"/>
              </w:rPr>
            </w:pPr>
            <w:r w:rsidRPr="004C110C">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4BB8E5C"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A512D0D" w14:textId="77777777" w:rsidR="004C110C" w:rsidRPr="00506616" w:rsidRDefault="004C110C" w:rsidP="009B737D">
            <w:pPr>
              <w:jc w:val="center"/>
              <w:rPr>
                <w:color w:val="000000"/>
                <w:sz w:val="20"/>
                <w:szCs w:val="20"/>
                <w:lang w:val="en-US"/>
              </w:rPr>
            </w:pPr>
          </w:p>
        </w:tc>
      </w:tr>
      <w:tr w:rsidR="004C110C" w:rsidRPr="00506616" w14:paraId="522BD0D2" w14:textId="77777777" w:rsidTr="004C110C">
        <w:trPr>
          <w:trHeight w:val="227"/>
        </w:trPr>
        <w:tc>
          <w:tcPr>
            <w:tcW w:w="567" w:type="dxa"/>
            <w:vMerge w:val="restart"/>
            <w:tcBorders>
              <w:top w:val="single" w:sz="4" w:space="0" w:color="auto"/>
              <w:left w:val="single" w:sz="4" w:space="0" w:color="auto"/>
              <w:right w:val="single" w:sz="4" w:space="0" w:color="auto"/>
            </w:tcBorders>
            <w:vAlign w:val="center"/>
          </w:tcPr>
          <w:p w14:paraId="0594FE85" w14:textId="4EA70818" w:rsidR="004C110C" w:rsidRPr="004C110C" w:rsidRDefault="004C110C" w:rsidP="009B737D">
            <w:pPr>
              <w:rPr>
                <w:color w:val="000000"/>
              </w:rPr>
            </w:pPr>
            <w:r w:rsidRPr="004C110C">
              <w:rPr>
                <w:b/>
                <w:color w:val="000000"/>
              </w:rPr>
              <w:t>16.</w:t>
            </w:r>
          </w:p>
        </w:tc>
        <w:tc>
          <w:tcPr>
            <w:tcW w:w="4090" w:type="dxa"/>
            <w:vMerge w:val="restart"/>
            <w:tcBorders>
              <w:top w:val="single" w:sz="4" w:space="0" w:color="auto"/>
              <w:left w:val="single" w:sz="4" w:space="0" w:color="auto"/>
              <w:right w:val="single" w:sz="4" w:space="0" w:color="auto"/>
            </w:tcBorders>
            <w:shd w:val="clear" w:color="auto" w:fill="auto"/>
            <w:vAlign w:val="center"/>
          </w:tcPr>
          <w:p w14:paraId="78EE566F" w14:textId="77777777" w:rsidR="004C110C" w:rsidRPr="004C110C" w:rsidRDefault="004C110C" w:rsidP="004C110C">
            <w:pPr>
              <w:jc w:val="center"/>
              <w:rPr>
                <w:rFonts w:eastAsia="Calibri"/>
              </w:rPr>
            </w:pPr>
            <w:r w:rsidRPr="004C110C">
              <w:t>Пу</w:t>
            </w:r>
            <w:r w:rsidRPr="004C110C">
              <w:rPr>
                <w:lang w:val="sr-Cyrl-RS"/>
              </w:rPr>
              <w:t>т</w:t>
            </w:r>
            <w:r w:rsidRPr="004C110C">
              <w:t xml:space="preserve">ничко / </w:t>
            </w:r>
          </w:p>
          <w:p w14:paraId="3FF4F7E7" w14:textId="6A76D8BB" w:rsidR="004C110C" w:rsidRPr="004C110C" w:rsidRDefault="004C110C" w:rsidP="009B737D">
            <w:pPr>
              <w:jc w:val="center"/>
            </w:pPr>
            <w:r w:rsidRPr="004C110C">
              <w:t>Citroen Berlingo HDI 2.0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D72C9D" w14:textId="6C657A3D" w:rsidR="004C110C" w:rsidRPr="004C110C" w:rsidRDefault="004C110C" w:rsidP="009B737D">
            <w:pPr>
              <w:jc w:val="center"/>
            </w:pPr>
            <w:r w:rsidRPr="004C110C">
              <w:t>предњи дискови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D758C0" w14:textId="0C0F5D1D" w:rsidR="004C110C" w:rsidRPr="004C110C" w:rsidRDefault="004C110C" w:rsidP="009B737D">
            <w:pPr>
              <w:jc w:val="center"/>
              <w:rPr>
                <w:color w:val="000000"/>
              </w:rPr>
            </w:pPr>
            <w:r w:rsidRPr="004C110C">
              <w:rPr>
                <w:color w:val="000000"/>
                <w:lang w:val="sr-Cyrl-RS"/>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074B629"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587D18C3" w14:textId="77777777" w:rsidR="004C110C" w:rsidRPr="00506616" w:rsidRDefault="004C110C" w:rsidP="009B737D">
            <w:pPr>
              <w:jc w:val="center"/>
              <w:rPr>
                <w:color w:val="000000"/>
                <w:sz w:val="20"/>
                <w:szCs w:val="20"/>
                <w:lang w:val="en-US"/>
              </w:rPr>
            </w:pPr>
          </w:p>
        </w:tc>
      </w:tr>
      <w:tr w:rsidR="004C110C" w:rsidRPr="00506616" w14:paraId="11FC6187" w14:textId="77777777" w:rsidTr="004C110C">
        <w:trPr>
          <w:trHeight w:val="227"/>
        </w:trPr>
        <w:tc>
          <w:tcPr>
            <w:tcW w:w="567" w:type="dxa"/>
            <w:vMerge/>
            <w:tcBorders>
              <w:left w:val="single" w:sz="4" w:space="0" w:color="auto"/>
              <w:right w:val="single" w:sz="4" w:space="0" w:color="auto"/>
            </w:tcBorders>
            <w:vAlign w:val="center"/>
          </w:tcPr>
          <w:p w14:paraId="5EA54793"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05B7BCE1"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4D5BB7B" w14:textId="4473EB0A" w:rsidR="004C110C" w:rsidRPr="004C110C" w:rsidRDefault="004C110C" w:rsidP="009B737D">
            <w:pPr>
              <w:jc w:val="center"/>
            </w:pPr>
            <w:r w:rsidRPr="004C110C">
              <w:t>кочионе плочице-предње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6866348" w14:textId="2E0CBFBE" w:rsidR="004C110C" w:rsidRPr="004C110C" w:rsidRDefault="004C110C" w:rsidP="009B737D">
            <w:pPr>
              <w:jc w:val="center"/>
              <w:rPr>
                <w:color w:val="000000"/>
              </w:rPr>
            </w:pPr>
            <w:r w:rsidRPr="004C110C">
              <w:rPr>
                <w:color w:val="000000"/>
              </w:rPr>
              <w:t>1</w:t>
            </w:r>
            <w:r w:rsidRPr="004C110C">
              <w:rPr>
                <w:color w:val="000000"/>
                <w:lang w:val="sr-Cyrl-RS"/>
              </w:rPr>
              <w:t xml:space="preserve"> гар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C9B95E7"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67D2831A" w14:textId="77777777" w:rsidR="004C110C" w:rsidRPr="00506616" w:rsidRDefault="004C110C" w:rsidP="009B737D">
            <w:pPr>
              <w:jc w:val="center"/>
              <w:rPr>
                <w:color w:val="000000"/>
                <w:sz w:val="20"/>
                <w:szCs w:val="20"/>
                <w:lang w:val="en-US"/>
              </w:rPr>
            </w:pPr>
          </w:p>
        </w:tc>
      </w:tr>
      <w:tr w:rsidR="004C110C" w:rsidRPr="00506616" w14:paraId="7ECEAA20" w14:textId="77777777" w:rsidTr="004C110C">
        <w:trPr>
          <w:trHeight w:val="227"/>
        </w:trPr>
        <w:tc>
          <w:tcPr>
            <w:tcW w:w="567" w:type="dxa"/>
            <w:vMerge/>
            <w:tcBorders>
              <w:left w:val="single" w:sz="4" w:space="0" w:color="auto"/>
              <w:right w:val="single" w:sz="4" w:space="0" w:color="auto"/>
            </w:tcBorders>
            <w:vAlign w:val="center"/>
          </w:tcPr>
          <w:p w14:paraId="02F31AF0"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435D25E1"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7830786" w14:textId="3A249F16" w:rsidR="004C110C" w:rsidRPr="004C110C" w:rsidRDefault="004C110C" w:rsidP="009B737D">
            <w:pPr>
              <w:jc w:val="center"/>
            </w:pPr>
            <w:r w:rsidRPr="004C110C">
              <w:t>задњи дискови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C487E8" w14:textId="29F7D846" w:rsidR="004C110C" w:rsidRPr="004C110C" w:rsidRDefault="004C110C" w:rsidP="009B737D">
            <w:pPr>
              <w:jc w:val="center"/>
              <w:rPr>
                <w:color w:val="000000"/>
              </w:rPr>
            </w:pPr>
            <w:r w:rsidRPr="004C110C">
              <w:rPr>
                <w:color w:val="000000"/>
              </w:rPr>
              <w:t xml:space="preserve">1 </w:t>
            </w:r>
            <w:r w:rsidRPr="004C110C">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69E9C29"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5DD9924E" w14:textId="77777777" w:rsidR="004C110C" w:rsidRPr="00506616" w:rsidRDefault="004C110C" w:rsidP="009B737D">
            <w:pPr>
              <w:jc w:val="center"/>
              <w:rPr>
                <w:color w:val="000000"/>
                <w:sz w:val="20"/>
                <w:szCs w:val="20"/>
                <w:lang w:val="en-US"/>
              </w:rPr>
            </w:pPr>
          </w:p>
        </w:tc>
      </w:tr>
      <w:tr w:rsidR="004C110C" w:rsidRPr="00506616" w14:paraId="60346C76" w14:textId="77777777" w:rsidTr="004C110C">
        <w:trPr>
          <w:trHeight w:val="227"/>
        </w:trPr>
        <w:tc>
          <w:tcPr>
            <w:tcW w:w="567" w:type="dxa"/>
            <w:vMerge/>
            <w:tcBorders>
              <w:left w:val="single" w:sz="4" w:space="0" w:color="auto"/>
              <w:right w:val="single" w:sz="4" w:space="0" w:color="auto"/>
            </w:tcBorders>
            <w:vAlign w:val="center"/>
          </w:tcPr>
          <w:p w14:paraId="7D73658B"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4F0B8F83"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98D84C3" w14:textId="2430C1A2" w:rsidR="004C110C" w:rsidRPr="004C110C" w:rsidRDefault="004C110C" w:rsidP="009B737D">
            <w:pPr>
              <w:jc w:val="center"/>
            </w:pPr>
            <w:r w:rsidRPr="004C110C">
              <w:t>кочионе плочице-задње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2ADD19" w14:textId="7D813346" w:rsidR="004C110C" w:rsidRPr="004C110C" w:rsidRDefault="004C110C" w:rsidP="009B737D">
            <w:pPr>
              <w:jc w:val="center"/>
              <w:rPr>
                <w:color w:val="000000"/>
              </w:rPr>
            </w:pPr>
            <w:r w:rsidRPr="004C110C">
              <w:rPr>
                <w:color w:val="000000"/>
              </w:rPr>
              <w:t>1</w:t>
            </w:r>
            <w:r w:rsidRPr="004C110C">
              <w:rPr>
                <w:color w:val="000000"/>
                <w:lang w:val="sr-Cyrl-RS"/>
              </w:rPr>
              <w:t xml:space="preserve"> гар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870BAA9"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07B5B02D" w14:textId="77777777" w:rsidR="004C110C" w:rsidRPr="00506616" w:rsidRDefault="004C110C" w:rsidP="009B737D">
            <w:pPr>
              <w:jc w:val="center"/>
              <w:rPr>
                <w:color w:val="000000"/>
                <w:sz w:val="20"/>
                <w:szCs w:val="20"/>
                <w:lang w:val="en-US"/>
              </w:rPr>
            </w:pPr>
          </w:p>
        </w:tc>
      </w:tr>
      <w:tr w:rsidR="004C110C" w:rsidRPr="00506616" w14:paraId="5249B988" w14:textId="77777777" w:rsidTr="004C110C">
        <w:trPr>
          <w:trHeight w:val="227"/>
        </w:trPr>
        <w:tc>
          <w:tcPr>
            <w:tcW w:w="567" w:type="dxa"/>
            <w:vMerge/>
            <w:tcBorders>
              <w:left w:val="single" w:sz="4" w:space="0" w:color="auto"/>
              <w:right w:val="single" w:sz="4" w:space="0" w:color="auto"/>
            </w:tcBorders>
            <w:vAlign w:val="center"/>
          </w:tcPr>
          <w:p w14:paraId="2DE4A5B0"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37B5199E"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9A4A395" w14:textId="6098F2F2" w:rsidR="004C110C" w:rsidRPr="004C110C" w:rsidRDefault="004C110C" w:rsidP="009B737D">
            <w:pPr>
              <w:jc w:val="center"/>
            </w:pPr>
            <w:r w:rsidRPr="004C110C">
              <w:t>крај споне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245528" w14:textId="66AD2B1E" w:rsidR="004C110C" w:rsidRPr="004C110C" w:rsidRDefault="004C110C" w:rsidP="009B737D">
            <w:pPr>
              <w:jc w:val="center"/>
              <w:rPr>
                <w:color w:val="000000"/>
              </w:rPr>
            </w:pPr>
            <w:r w:rsidRPr="004C110C">
              <w:rPr>
                <w:color w:val="000000"/>
              </w:rPr>
              <w:t xml:space="preserve">1 </w:t>
            </w:r>
            <w:r w:rsidRPr="004C110C">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8E3CB0E"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75F1A4BC" w14:textId="77777777" w:rsidR="004C110C" w:rsidRPr="00506616" w:rsidRDefault="004C110C" w:rsidP="009B737D">
            <w:pPr>
              <w:jc w:val="center"/>
              <w:rPr>
                <w:color w:val="000000"/>
                <w:sz w:val="20"/>
                <w:szCs w:val="20"/>
                <w:lang w:val="en-US"/>
              </w:rPr>
            </w:pPr>
          </w:p>
        </w:tc>
      </w:tr>
      <w:tr w:rsidR="004C110C" w:rsidRPr="00506616" w14:paraId="2286675C" w14:textId="77777777" w:rsidTr="004C110C">
        <w:trPr>
          <w:trHeight w:val="227"/>
        </w:trPr>
        <w:tc>
          <w:tcPr>
            <w:tcW w:w="567" w:type="dxa"/>
            <w:vMerge/>
            <w:tcBorders>
              <w:left w:val="single" w:sz="4" w:space="0" w:color="auto"/>
              <w:right w:val="single" w:sz="4" w:space="0" w:color="auto"/>
            </w:tcBorders>
            <w:vAlign w:val="center"/>
          </w:tcPr>
          <w:p w14:paraId="5AFEF642"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023A3119"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D7A4DDF" w14:textId="1C5C0BBF" w:rsidR="004C110C" w:rsidRPr="004C110C" w:rsidRDefault="004C110C" w:rsidP="009B737D">
            <w:pPr>
              <w:jc w:val="center"/>
            </w:pPr>
            <w:r w:rsidRPr="004C110C">
              <w:t>ПК каиш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0A29ED" w14:textId="123B5CCE" w:rsidR="004C110C" w:rsidRPr="004C110C" w:rsidRDefault="004C110C" w:rsidP="009B737D">
            <w:pPr>
              <w:jc w:val="center"/>
              <w:rPr>
                <w:color w:val="000000"/>
              </w:rPr>
            </w:pPr>
            <w:r w:rsidRPr="004C110C">
              <w:rPr>
                <w:color w:val="000000"/>
              </w:rPr>
              <w:t xml:space="preserve">1 </w:t>
            </w:r>
            <w:r w:rsidRPr="004C110C">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8F71F46"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2B77806C" w14:textId="77777777" w:rsidR="004C110C" w:rsidRPr="00506616" w:rsidRDefault="004C110C" w:rsidP="009B737D">
            <w:pPr>
              <w:jc w:val="center"/>
              <w:rPr>
                <w:color w:val="000000"/>
                <w:sz w:val="20"/>
                <w:szCs w:val="20"/>
                <w:lang w:val="en-US"/>
              </w:rPr>
            </w:pPr>
          </w:p>
        </w:tc>
      </w:tr>
      <w:tr w:rsidR="004C110C" w:rsidRPr="00506616" w14:paraId="18900BB0" w14:textId="77777777" w:rsidTr="004C110C">
        <w:trPr>
          <w:trHeight w:val="227"/>
        </w:trPr>
        <w:tc>
          <w:tcPr>
            <w:tcW w:w="567" w:type="dxa"/>
            <w:vMerge/>
            <w:tcBorders>
              <w:left w:val="single" w:sz="4" w:space="0" w:color="auto"/>
              <w:right w:val="single" w:sz="4" w:space="0" w:color="auto"/>
            </w:tcBorders>
            <w:vAlign w:val="center"/>
          </w:tcPr>
          <w:p w14:paraId="56385191"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499E105A"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FE61D05" w14:textId="0A640A14" w:rsidR="004C110C" w:rsidRPr="004C110C" w:rsidRDefault="004C110C" w:rsidP="009B737D">
            <w:pPr>
              <w:jc w:val="center"/>
            </w:pPr>
            <w:r w:rsidRPr="004C110C">
              <w:t>зу</w:t>
            </w:r>
            <w:r w:rsidRPr="004C110C">
              <w:rPr>
                <w:lang w:val="sr-Cyrl-RS"/>
              </w:rPr>
              <w:t>п</w:t>
            </w:r>
            <w:r w:rsidRPr="004C110C">
              <w:t>части ремен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F417DE" w14:textId="3AE3606E" w:rsidR="004C110C" w:rsidRPr="004C110C" w:rsidRDefault="004C110C" w:rsidP="009B737D">
            <w:pPr>
              <w:jc w:val="center"/>
              <w:rPr>
                <w:color w:val="000000"/>
              </w:rPr>
            </w:pPr>
            <w:r w:rsidRPr="004C110C">
              <w:rPr>
                <w:color w:val="000000"/>
              </w:rPr>
              <w:t xml:space="preserve">1 </w:t>
            </w:r>
            <w:r w:rsidRPr="004C110C">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4446B54"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3FD63A86" w14:textId="77777777" w:rsidR="004C110C" w:rsidRPr="00506616" w:rsidRDefault="004C110C" w:rsidP="009B737D">
            <w:pPr>
              <w:jc w:val="center"/>
              <w:rPr>
                <w:color w:val="000000"/>
                <w:sz w:val="20"/>
                <w:szCs w:val="20"/>
                <w:lang w:val="en-US"/>
              </w:rPr>
            </w:pPr>
          </w:p>
        </w:tc>
      </w:tr>
      <w:tr w:rsidR="004C110C" w:rsidRPr="00506616" w14:paraId="154D08B3" w14:textId="77777777" w:rsidTr="004C110C">
        <w:trPr>
          <w:trHeight w:val="227"/>
        </w:trPr>
        <w:tc>
          <w:tcPr>
            <w:tcW w:w="567" w:type="dxa"/>
            <w:vMerge/>
            <w:tcBorders>
              <w:left w:val="single" w:sz="4" w:space="0" w:color="auto"/>
              <w:right w:val="single" w:sz="4" w:space="0" w:color="auto"/>
            </w:tcBorders>
            <w:vAlign w:val="center"/>
          </w:tcPr>
          <w:p w14:paraId="0D88E8DD"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585A1005"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2257054" w14:textId="3FF73A85" w:rsidR="004C110C" w:rsidRPr="004C110C" w:rsidRDefault="004C110C" w:rsidP="009B737D">
            <w:pPr>
              <w:jc w:val="center"/>
            </w:pPr>
            <w:r w:rsidRPr="004C110C">
              <w:t>реглер алтернатора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52F831" w14:textId="0A8CE300" w:rsidR="004C110C" w:rsidRPr="004C110C" w:rsidRDefault="004C110C" w:rsidP="009B737D">
            <w:pPr>
              <w:jc w:val="center"/>
              <w:rPr>
                <w:color w:val="000000"/>
              </w:rPr>
            </w:pPr>
            <w:r w:rsidRPr="004C110C">
              <w:rPr>
                <w:color w:val="000000"/>
              </w:rPr>
              <w:t xml:space="preserve">1 </w:t>
            </w:r>
            <w:r w:rsidRPr="004C110C">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7085A0D"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06736DEE" w14:textId="77777777" w:rsidR="004C110C" w:rsidRPr="00506616" w:rsidRDefault="004C110C" w:rsidP="009B737D">
            <w:pPr>
              <w:jc w:val="center"/>
              <w:rPr>
                <w:color w:val="000000"/>
                <w:sz w:val="20"/>
                <w:szCs w:val="20"/>
                <w:lang w:val="en-US"/>
              </w:rPr>
            </w:pPr>
          </w:p>
        </w:tc>
      </w:tr>
      <w:tr w:rsidR="004C110C" w:rsidRPr="00506616" w14:paraId="1BCADFBA" w14:textId="77777777" w:rsidTr="004C110C">
        <w:trPr>
          <w:trHeight w:val="227"/>
        </w:trPr>
        <w:tc>
          <w:tcPr>
            <w:tcW w:w="567" w:type="dxa"/>
            <w:vMerge/>
            <w:tcBorders>
              <w:left w:val="single" w:sz="4" w:space="0" w:color="auto"/>
              <w:right w:val="single" w:sz="4" w:space="0" w:color="auto"/>
            </w:tcBorders>
            <w:vAlign w:val="center"/>
          </w:tcPr>
          <w:p w14:paraId="3EFA75BD"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2983B957"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D6A04BD" w14:textId="59ED32F1" w:rsidR="004C110C" w:rsidRPr="004C110C" w:rsidRDefault="004C110C" w:rsidP="009B737D">
            <w:pPr>
              <w:jc w:val="center"/>
            </w:pPr>
            <w:r w:rsidRPr="004C110C">
              <w:t>амортизер предњи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44A11A" w14:textId="7BC82D60" w:rsidR="004C110C" w:rsidRPr="004C110C" w:rsidRDefault="004C110C" w:rsidP="009B737D">
            <w:pPr>
              <w:jc w:val="center"/>
              <w:rPr>
                <w:color w:val="000000"/>
              </w:rPr>
            </w:pPr>
            <w:r w:rsidRPr="004C110C">
              <w:rPr>
                <w:color w:val="000000"/>
              </w:rPr>
              <w:t xml:space="preserve">1 </w:t>
            </w:r>
            <w:r w:rsidRPr="004C110C">
              <w:rPr>
                <w:color w:val="000000"/>
                <w:lang w:val="sr-Cyrl-RS"/>
              </w:rPr>
              <w:t>пар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EE51F24"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06E86081" w14:textId="77777777" w:rsidR="004C110C" w:rsidRPr="00506616" w:rsidRDefault="004C110C" w:rsidP="009B737D">
            <w:pPr>
              <w:jc w:val="center"/>
              <w:rPr>
                <w:color w:val="000000"/>
                <w:sz w:val="20"/>
                <w:szCs w:val="20"/>
                <w:lang w:val="en-US"/>
              </w:rPr>
            </w:pPr>
          </w:p>
        </w:tc>
      </w:tr>
      <w:tr w:rsidR="004C110C" w:rsidRPr="00506616" w14:paraId="7E64AEE6" w14:textId="77777777" w:rsidTr="004C110C">
        <w:trPr>
          <w:trHeight w:val="227"/>
        </w:trPr>
        <w:tc>
          <w:tcPr>
            <w:tcW w:w="567" w:type="dxa"/>
            <w:vMerge/>
            <w:tcBorders>
              <w:left w:val="single" w:sz="4" w:space="0" w:color="auto"/>
              <w:right w:val="single" w:sz="4" w:space="0" w:color="auto"/>
            </w:tcBorders>
            <w:vAlign w:val="center"/>
          </w:tcPr>
          <w:p w14:paraId="1350217B"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0421380A"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96F8EA2" w14:textId="4981B64F" w:rsidR="004C110C" w:rsidRPr="004C110C" w:rsidRDefault="004C110C" w:rsidP="009B737D">
            <w:pPr>
              <w:jc w:val="center"/>
            </w:pPr>
            <w:r w:rsidRPr="004C110C">
              <w:t>аутомат анласера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BF9CC5" w14:textId="103BC6E6" w:rsidR="004C110C" w:rsidRPr="004C110C" w:rsidRDefault="004C110C" w:rsidP="009B737D">
            <w:pPr>
              <w:jc w:val="center"/>
              <w:rPr>
                <w:color w:val="000000"/>
              </w:rPr>
            </w:pPr>
            <w:r w:rsidRPr="004C110C">
              <w:rPr>
                <w:color w:val="000000"/>
              </w:rPr>
              <w:t xml:space="preserve">1 </w:t>
            </w:r>
            <w:r w:rsidRPr="004C110C">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CEDE2B9"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3D1F8CAD" w14:textId="77777777" w:rsidR="004C110C" w:rsidRPr="00506616" w:rsidRDefault="004C110C" w:rsidP="009B737D">
            <w:pPr>
              <w:jc w:val="center"/>
              <w:rPr>
                <w:color w:val="000000"/>
                <w:sz w:val="20"/>
                <w:szCs w:val="20"/>
                <w:lang w:val="en-US"/>
              </w:rPr>
            </w:pPr>
          </w:p>
        </w:tc>
      </w:tr>
      <w:tr w:rsidR="004C110C" w:rsidRPr="00506616" w14:paraId="7AD35DDD" w14:textId="77777777" w:rsidTr="004C110C">
        <w:trPr>
          <w:trHeight w:val="227"/>
        </w:trPr>
        <w:tc>
          <w:tcPr>
            <w:tcW w:w="567" w:type="dxa"/>
            <w:vMerge/>
            <w:tcBorders>
              <w:left w:val="single" w:sz="4" w:space="0" w:color="auto"/>
              <w:right w:val="single" w:sz="4" w:space="0" w:color="auto"/>
            </w:tcBorders>
            <w:vAlign w:val="center"/>
          </w:tcPr>
          <w:p w14:paraId="68680A95"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7A6AE94A"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84C30D" w14:textId="604A22FF" w:rsidR="004C110C" w:rsidRPr="004C110C" w:rsidRDefault="004C110C" w:rsidP="009B737D">
            <w:pPr>
              <w:jc w:val="center"/>
            </w:pPr>
            <w:r w:rsidRPr="004C110C">
              <w:t>амортизер задњи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3BBDA2" w14:textId="172D6861" w:rsidR="004C110C" w:rsidRPr="004C110C" w:rsidRDefault="004C110C" w:rsidP="009B737D">
            <w:pPr>
              <w:jc w:val="center"/>
              <w:rPr>
                <w:color w:val="000000"/>
              </w:rPr>
            </w:pPr>
            <w:r w:rsidRPr="004C110C">
              <w:rPr>
                <w:color w:val="000000"/>
              </w:rPr>
              <w:t xml:space="preserve">1 </w:t>
            </w:r>
            <w:r w:rsidRPr="004C110C">
              <w:rPr>
                <w:color w:val="000000"/>
                <w:lang w:val="sr-Cyrl-RS"/>
              </w:rPr>
              <w:t>пар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0E6F00F"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06941AC3" w14:textId="77777777" w:rsidR="004C110C" w:rsidRPr="00506616" w:rsidRDefault="004C110C" w:rsidP="009B737D">
            <w:pPr>
              <w:jc w:val="center"/>
              <w:rPr>
                <w:color w:val="000000"/>
                <w:sz w:val="20"/>
                <w:szCs w:val="20"/>
                <w:lang w:val="en-US"/>
              </w:rPr>
            </w:pPr>
          </w:p>
        </w:tc>
      </w:tr>
      <w:tr w:rsidR="004C110C" w:rsidRPr="00506616" w14:paraId="4473EAA7" w14:textId="77777777" w:rsidTr="004C110C">
        <w:trPr>
          <w:trHeight w:val="227"/>
        </w:trPr>
        <w:tc>
          <w:tcPr>
            <w:tcW w:w="567" w:type="dxa"/>
            <w:vMerge/>
            <w:tcBorders>
              <w:left w:val="single" w:sz="4" w:space="0" w:color="auto"/>
              <w:right w:val="single" w:sz="4" w:space="0" w:color="auto"/>
            </w:tcBorders>
            <w:vAlign w:val="center"/>
          </w:tcPr>
          <w:p w14:paraId="0683DB84"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0B890A95"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367AF60" w14:textId="440A1F9D" w:rsidR="004C110C" w:rsidRPr="004C110C" w:rsidRDefault="004C110C" w:rsidP="009B737D">
            <w:pPr>
              <w:jc w:val="center"/>
            </w:pPr>
            <w:r w:rsidRPr="004C110C">
              <w:t>ан</w:t>
            </w:r>
            <w:r w:rsidRPr="004C110C">
              <w:rPr>
                <w:lang w:val="sr-Cyrl-RS"/>
              </w:rPr>
              <w:t>т</w:t>
            </w:r>
            <w:r w:rsidRPr="004C110C">
              <w:t>ифри</w:t>
            </w:r>
            <w:r w:rsidRPr="004C110C">
              <w:rPr>
                <w:lang w:val="sr-Cyrl-RS"/>
              </w:rPr>
              <w:t>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BFC705" w14:textId="536BA3B9" w:rsidR="004C110C" w:rsidRPr="004C110C" w:rsidRDefault="004C110C" w:rsidP="009B737D">
            <w:pPr>
              <w:jc w:val="center"/>
              <w:rPr>
                <w:color w:val="000000"/>
              </w:rPr>
            </w:pPr>
            <w:r w:rsidRPr="004C110C">
              <w:rPr>
                <w:color w:val="000000"/>
              </w:rPr>
              <w:t>1</w:t>
            </w:r>
            <w:r w:rsidRPr="004C110C">
              <w:rPr>
                <w:color w:val="000000"/>
                <w:lang w:val="sr-Cyrl-RS"/>
              </w:rPr>
              <w:t xml:space="preserve"> лит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7430027"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069C33E" w14:textId="77777777" w:rsidR="004C110C" w:rsidRPr="00506616" w:rsidRDefault="004C110C" w:rsidP="009B737D">
            <w:pPr>
              <w:jc w:val="center"/>
              <w:rPr>
                <w:color w:val="000000"/>
                <w:sz w:val="20"/>
                <w:szCs w:val="20"/>
                <w:lang w:val="en-US"/>
              </w:rPr>
            </w:pPr>
          </w:p>
        </w:tc>
      </w:tr>
      <w:tr w:rsidR="004C110C" w:rsidRPr="00506616" w14:paraId="588271A3" w14:textId="77777777" w:rsidTr="004C110C">
        <w:trPr>
          <w:trHeight w:val="227"/>
        </w:trPr>
        <w:tc>
          <w:tcPr>
            <w:tcW w:w="567" w:type="dxa"/>
            <w:vMerge/>
            <w:tcBorders>
              <w:left w:val="single" w:sz="4" w:space="0" w:color="auto"/>
              <w:right w:val="single" w:sz="4" w:space="0" w:color="auto"/>
            </w:tcBorders>
            <w:vAlign w:val="center"/>
          </w:tcPr>
          <w:p w14:paraId="49399058"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40636439"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008B9E5" w14:textId="6374DA4E" w:rsidR="004C110C" w:rsidRPr="004C110C" w:rsidRDefault="004C110C" w:rsidP="009B737D">
            <w:pPr>
              <w:jc w:val="center"/>
            </w:pPr>
            <w:r w:rsidRPr="004C110C">
              <w:t>моторно уље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D06234" w14:textId="14E7C3F8" w:rsidR="004C110C" w:rsidRPr="004C110C" w:rsidRDefault="004C110C" w:rsidP="009B737D">
            <w:pPr>
              <w:jc w:val="center"/>
              <w:rPr>
                <w:color w:val="000000"/>
              </w:rPr>
            </w:pPr>
            <w:r w:rsidRPr="004C110C">
              <w:rPr>
                <w:color w:val="000000"/>
              </w:rPr>
              <w:t xml:space="preserve">1 </w:t>
            </w:r>
            <w:r w:rsidRPr="004C110C">
              <w:rPr>
                <w:color w:val="000000"/>
                <w:lang w:val="sr-Cyrl-RS"/>
              </w:rPr>
              <w:t>лит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A5440D4"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4D47D9FC" w14:textId="77777777" w:rsidR="004C110C" w:rsidRPr="00506616" w:rsidRDefault="004C110C" w:rsidP="009B737D">
            <w:pPr>
              <w:jc w:val="center"/>
              <w:rPr>
                <w:color w:val="000000"/>
                <w:sz w:val="20"/>
                <w:szCs w:val="20"/>
                <w:lang w:val="en-US"/>
              </w:rPr>
            </w:pPr>
          </w:p>
        </w:tc>
      </w:tr>
      <w:tr w:rsidR="004C110C" w:rsidRPr="00506616" w14:paraId="15AA5D35" w14:textId="77777777" w:rsidTr="004C110C">
        <w:trPr>
          <w:trHeight w:val="227"/>
        </w:trPr>
        <w:tc>
          <w:tcPr>
            <w:tcW w:w="567" w:type="dxa"/>
            <w:vMerge/>
            <w:tcBorders>
              <w:left w:val="single" w:sz="4" w:space="0" w:color="auto"/>
              <w:right w:val="single" w:sz="4" w:space="0" w:color="auto"/>
            </w:tcBorders>
            <w:vAlign w:val="center"/>
          </w:tcPr>
          <w:p w14:paraId="7BD35B4B"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766242B4"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A5FA56" w14:textId="1A55CE92" w:rsidR="004C110C" w:rsidRPr="004C110C" w:rsidRDefault="004C110C" w:rsidP="009B737D">
            <w:pPr>
              <w:jc w:val="center"/>
            </w:pPr>
            <w:r w:rsidRPr="004C110C">
              <w:t>филтер горива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819454" w14:textId="68E289D5" w:rsidR="004C110C" w:rsidRPr="004C110C" w:rsidRDefault="004C110C" w:rsidP="009B737D">
            <w:pPr>
              <w:jc w:val="center"/>
              <w:rPr>
                <w:color w:val="000000"/>
              </w:rPr>
            </w:pPr>
            <w:r w:rsidRPr="004C110C">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A242140"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771C59B5" w14:textId="77777777" w:rsidR="004C110C" w:rsidRPr="00506616" w:rsidRDefault="004C110C" w:rsidP="009B737D">
            <w:pPr>
              <w:jc w:val="center"/>
              <w:rPr>
                <w:color w:val="000000"/>
                <w:sz w:val="20"/>
                <w:szCs w:val="20"/>
                <w:lang w:val="en-US"/>
              </w:rPr>
            </w:pPr>
          </w:p>
        </w:tc>
      </w:tr>
      <w:tr w:rsidR="004C110C" w:rsidRPr="00506616" w14:paraId="13EFBE36" w14:textId="77777777" w:rsidTr="004C110C">
        <w:trPr>
          <w:trHeight w:val="227"/>
        </w:trPr>
        <w:tc>
          <w:tcPr>
            <w:tcW w:w="567" w:type="dxa"/>
            <w:vMerge/>
            <w:tcBorders>
              <w:left w:val="single" w:sz="4" w:space="0" w:color="auto"/>
              <w:right w:val="single" w:sz="4" w:space="0" w:color="auto"/>
            </w:tcBorders>
            <w:vAlign w:val="center"/>
          </w:tcPr>
          <w:p w14:paraId="001A3FE2"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0A117C99"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BE5B59A" w14:textId="55CEA591" w:rsidR="004C110C" w:rsidRPr="004C110C" w:rsidRDefault="004C110C" w:rsidP="009B737D">
            <w:pPr>
              <w:jc w:val="center"/>
            </w:pPr>
            <w:r w:rsidRPr="004C110C">
              <w:t>филтер ваздуха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74A9C2" w14:textId="73B288CF" w:rsidR="004C110C" w:rsidRPr="004C110C" w:rsidRDefault="004C110C" w:rsidP="009B737D">
            <w:pPr>
              <w:jc w:val="center"/>
              <w:rPr>
                <w:color w:val="000000"/>
              </w:rPr>
            </w:pPr>
            <w:r w:rsidRPr="004C110C">
              <w:rPr>
                <w:color w:val="000000"/>
              </w:rPr>
              <w:t>1ком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4A13359"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073B95D5" w14:textId="77777777" w:rsidR="004C110C" w:rsidRPr="00506616" w:rsidRDefault="004C110C" w:rsidP="009B737D">
            <w:pPr>
              <w:jc w:val="center"/>
              <w:rPr>
                <w:color w:val="000000"/>
                <w:sz w:val="20"/>
                <w:szCs w:val="20"/>
                <w:lang w:val="en-US"/>
              </w:rPr>
            </w:pPr>
          </w:p>
        </w:tc>
      </w:tr>
      <w:tr w:rsidR="004C110C" w:rsidRPr="00506616" w14:paraId="45B7EE67" w14:textId="77777777" w:rsidTr="004C110C">
        <w:trPr>
          <w:trHeight w:val="227"/>
        </w:trPr>
        <w:tc>
          <w:tcPr>
            <w:tcW w:w="567" w:type="dxa"/>
            <w:vMerge/>
            <w:tcBorders>
              <w:left w:val="single" w:sz="4" w:space="0" w:color="auto"/>
              <w:right w:val="single" w:sz="4" w:space="0" w:color="auto"/>
            </w:tcBorders>
            <w:vAlign w:val="center"/>
          </w:tcPr>
          <w:p w14:paraId="0FE3CAA3"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30E18FE1"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8597B36" w14:textId="233764F0" w:rsidR="004C110C" w:rsidRPr="004C110C" w:rsidRDefault="004C110C" w:rsidP="009B737D">
            <w:pPr>
              <w:jc w:val="center"/>
            </w:pPr>
            <w:r w:rsidRPr="004C110C">
              <w:t>филтер уља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BD8A39A" w14:textId="1F2808B5" w:rsidR="004C110C" w:rsidRPr="004C110C" w:rsidRDefault="004C110C" w:rsidP="009B737D">
            <w:pPr>
              <w:jc w:val="center"/>
              <w:rPr>
                <w:color w:val="000000"/>
              </w:rPr>
            </w:pPr>
            <w:r w:rsidRPr="004C110C">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10934BF"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9394926" w14:textId="77777777" w:rsidR="004C110C" w:rsidRPr="00506616" w:rsidRDefault="004C110C" w:rsidP="009B737D">
            <w:pPr>
              <w:jc w:val="center"/>
              <w:rPr>
                <w:color w:val="000000"/>
                <w:sz w:val="20"/>
                <w:szCs w:val="20"/>
                <w:lang w:val="en-US"/>
              </w:rPr>
            </w:pPr>
          </w:p>
        </w:tc>
      </w:tr>
      <w:tr w:rsidR="004C110C" w:rsidRPr="00506616" w14:paraId="667D1BE0" w14:textId="77777777" w:rsidTr="004C110C">
        <w:trPr>
          <w:trHeight w:val="227"/>
        </w:trPr>
        <w:tc>
          <w:tcPr>
            <w:tcW w:w="567" w:type="dxa"/>
            <w:vMerge/>
            <w:tcBorders>
              <w:left w:val="single" w:sz="4" w:space="0" w:color="auto"/>
              <w:right w:val="single" w:sz="4" w:space="0" w:color="auto"/>
            </w:tcBorders>
            <w:vAlign w:val="center"/>
          </w:tcPr>
          <w:p w14:paraId="1FB0C416"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5B5F3AA9"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5A47D9" w14:textId="5DE2C019" w:rsidR="004C110C" w:rsidRPr="004C110C" w:rsidRDefault="004C110C" w:rsidP="009B737D">
            <w:pPr>
              <w:jc w:val="center"/>
            </w:pPr>
            <w:r w:rsidRPr="004C110C">
              <w:t>компјутерска дијагностика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834398" w14:textId="5EF06FB3" w:rsidR="004C110C" w:rsidRPr="004C110C" w:rsidRDefault="004C110C" w:rsidP="009B737D">
            <w:pPr>
              <w:jc w:val="center"/>
              <w:rPr>
                <w:color w:val="000000"/>
              </w:rPr>
            </w:pPr>
            <w:r w:rsidRPr="004C110C">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7C5107C"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6E163F09" w14:textId="77777777" w:rsidR="004C110C" w:rsidRPr="00506616" w:rsidRDefault="004C110C" w:rsidP="009B737D">
            <w:pPr>
              <w:jc w:val="center"/>
              <w:rPr>
                <w:color w:val="000000"/>
                <w:sz w:val="20"/>
                <w:szCs w:val="20"/>
                <w:lang w:val="en-US"/>
              </w:rPr>
            </w:pPr>
          </w:p>
        </w:tc>
      </w:tr>
      <w:tr w:rsidR="004C110C" w:rsidRPr="00506616" w14:paraId="21BFF69F" w14:textId="77777777" w:rsidTr="004C110C">
        <w:trPr>
          <w:trHeight w:val="227"/>
        </w:trPr>
        <w:tc>
          <w:tcPr>
            <w:tcW w:w="567" w:type="dxa"/>
            <w:vMerge/>
            <w:tcBorders>
              <w:left w:val="single" w:sz="4" w:space="0" w:color="auto"/>
              <w:right w:val="single" w:sz="4" w:space="0" w:color="auto"/>
            </w:tcBorders>
            <w:vAlign w:val="center"/>
          </w:tcPr>
          <w:p w14:paraId="79BCA4C7"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550A6A77"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A340F5" w14:textId="48FA0017" w:rsidR="004C110C" w:rsidRPr="004C110C" w:rsidRDefault="004C110C" w:rsidP="009B737D">
            <w:pPr>
              <w:jc w:val="center"/>
            </w:pPr>
            <w:r w:rsidRPr="004C110C">
              <w:t>летва волана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FFB5CC" w14:textId="39E258EF" w:rsidR="004C110C" w:rsidRPr="004C110C" w:rsidRDefault="004C110C" w:rsidP="009B737D">
            <w:pPr>
              <w:jc w:val="center"/>
              <w:rPr>
                <w:color w:val="000000"/>
              </w:rPr>
            </w:pPr>
            <w:r w:rsidRPr="004C110C">
              <w:rPr>
                <w:color w:val="000000"/>
              </w:rPr>
              <w:t>1ком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CEE0ED4"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3BBABF1" w14:textId="77777777" w:rsidR="004C110C" w:rsidRPr="00506616" w:rsidRDefault="004C110C" w:rsidP="009B737D">
            <w:pPr>
              <w:jc w:val="center"/>
              <w:rPr>
                <w:color w:val="000000"/>
                <w:sz w:val="20"/>
                <w:szCs w:val="20"/>
                <w:lang w:val="en-US"/>
              </w:rPr>
            </w:pPr>
          </w:p>
        </w:tc>
      </w:tr>
      <w:tr w:rsidR="004C110C" w:rsidRPr="00506616" w14:paraId="37531ED5" w14:textId="77777777" w:rsidTr="004C110C">
        <w:trPr>
          <w:trHeight w:val="227"/>
        </w:trPr>
        <w:tc>
          <w:tcPr>
            <w:tcW w:w="567" w:type="dxa"/>
            <w:vMerge/>
            <w:tcBorders>
              <w:left w:val="single" w:sz="4" w:space="0" w:color="auto"/>
              <w:right w:val="single" w:sz="4" w:space="0" w:color="auto"/>
            </w:tcBorders>
            <w:vAlign w:val="center"/>
          </w:tcPr>
          <w:p w14:paraId="49A47836"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45A49F09"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760565" w14:textId="3B7A95DA" w:rsidR="004C110C" w:rsidRPr="004C110C" w:rsidRDefault="004C110C" w:rsidP="009B737D">
            <w:pPr>
              <w:jc w:val="center"/>
            </w:pPr>
            <w:r w:rsidRPr="004C110C">
              <w:t>упорница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B9C776" w14:textId="68D39B8B" w:rsidR="004C110C" w:rsidRPr="004C110C" w:rsidRDefault="004C110C" w:rsidP="009B737D">
            <w:pPr>
              <w:jc w:val="center"/>
              <w:rPr>
                <w:color w:val="000000"/>
              </w:rPr>
            </w:pPr>
            <w:r w:rsidRPr="004C110C">
              <w:rPr>
                <w:color w:val="000000"/>
                <w:lang w:val="sr-Cyrl-RS"/>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325D68E"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7DA4D382" w14:textId="77777777" w:rsidR="004C110C" w:rsidRPr="00506616" w:rsidRDefault="004C110C" w:rsidP="009B737D">
            <w:pPr>
              <w:jc w:val="center"/>
              <w:rPr>
                <w:color w:val="000000"/>
                <w:sz w:val="20"/>
                <w:szCs w:val="20"/>
                <w:lang w:val="en-US"/>
              </w:rPr>
            </w:pPr>
          </w:p>
        </w:tc>
      </w:tr>
      <w:tr w:rsidR="004C110C" w:rsidRPr="00506616" w14:paraId="650C78B2" w14:textId="77777777" w:rsidTr="004C110C">
        <w:trPr>
          <w:trHeight w:val="227"/>
        </w:trPr>
        <w:tc>
          <w:tcPr>
            <w:tcW w:w="567" w:type="dxa"/>
            <w:vMerge/>
            <w:tcBorders>
              <w:left w:val="single" w:sz="4" w:space="0" w:color="auto"/>
              <w:bottom w:val="single" w:sz="4" w:space="0" w:color="auto"/>
              <w:right w:val="single" w:sz="4" w:space="0" w:color="auto"/>
            </w:tcBorders>
            <w:vAlign w:val="center"/>
          </w:tcPr>
          <w:p w14:paraId="48864646" w14:textId="77777777" w:rsidR="004C110C" w:rsidRPr="004C110C" w:rsidRDefault="004C110C" w:rsidP="009B737D">
            <w:pPr>
              <w:rPr>
                <w:color w:val="000000"/>
              </w:rPr>
            </w:pPr>
          </w:p>
        </w:tc>
        <w:tc>
          <w:tcPr>
            <w:tcW w:w="4090" w:type="dxa"/>
            <w:vMerge/>
            <w:tcBorders>
              <w:left w:val="single" w:sz="4" w:space="0" w:color="auto"/>
              <w:bottom w:val="single" w:sz="4" w:space="0" w:color="auto"/>
              <w:right w:val="single" w:sz="4" w:space="0" w:color="auto"/>
            </w:tcBorders>
            <w:shd w:val="clear" w:color="auto" w:fill="auto"/>
            <w:vAlign w:val="center"/>
          </w:tcPr>
          <w:p w14:paraId="6242D23B"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888035E" w14:textId="19030B0D" w:rsidR="004C110C" w:rsidRPr="004C110C" w:rsidRDefault="004C110C" w:rsidP="009B737D">
            <w:pPr>
              <w:jc w:val="center"/>
            </w:pPr>
            <w:r w:rsidRPr="004C110C">
              <w:t>хладњак расхладне течности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F5F022" w14:textId="24CBA640" w:rsidR="004C110C" w:rsidRPr="004C110C" w:rsidRDefault="004C110C" w:rsidP="009B737D">
            <w:pPr>
              <w:jc w:val="center"/>
              <w:rPr>
                <w:color w:val="000000"/>
              </w:rPr>
            </w:pPr>
            <w:r w:rsidRPr="004C110C">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A0A3106"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7407A9DD" w14:textId="77777777" w:rsidR="004C110C" w:rsidRPr="00506616" w:rsidRDefault="004C110C" w:rsidP="009B737D">
            <w:pPr>
              <w:jc w:val="center"/>
              <w:rPr>
                <w:color w:val="000000"/>
                <w:sz w:val="20"/>
                <w:szCs w:val="20"/>
                <w:lang w:val="en-US"/>
              </w:rPr>
            </w:pPr>
          </w:p>
        </w:tc>
      </w:tr>
      <w:tr w:rsidR="004C110C" w:rsidRPr="00506616" w14:paraId="4196A4C2" w14:textId="77777777" w:rsidTr="004C110C">
        <w:trPr>
          <w:trHeight w:val="227"/>
        </w:trPr>
        <w:tc>
          <w:tcPr>
            <w:tcW w:w="567" w:type="dxa"/>
            <w:vMerge w:val="restart"/>
            <w:tcBorders>
              <w:top w:val="single" w:sz="4" w:space="0" w:color="auto"/>
              <w:left w:val="single" w:sz="4" w:space="0" w:color="auto"/>
              <w:right w:val="single" w:sz="4" w:space="0" w:color="auto"/>
            </w:tcBorders>
            <w:vAlign w:val="center"/>
          </w:tcPr>
          <w:p w14:paraId="099A5518" w14:textId="31AE446C" w:rsidR="004C110C" w:rsidRPr="004C110C" w:rsidRDefault="004C110C" w:rsidP="009B737D">
            <w:pPr>
              <w:rPr>
                <w:color w:val="000000"/>
              </w:rPr>
            </w:pPr>
            <w:r w:rsidRPr="004C110C">
              <w:rPr>
                <w:b/>
                <w:color w:val="000000"/>
              </w:rPr>
              <w:t>1</w:t>
            </w:r>
            <w:r w:rsidRPr="004C110C">
              <w:rPr>
                <w:b/>
                <w:color w:val="000000"/>
                <w:lang w:val="sr-Cyrl-RS"/>
              </w:rPr>
              <w:t>7</w:t>
            </w:r>
            <w:r w:rsidRPr="004C110C">
              <w:rPr>
                <w:b/>
                <w:color w:val="000000"/>
              </w:rPr>
              <w:t>.</w:t>
            </w:r>
          </w:p>
        </w:tc>
        <w:tc>
          <w:tcPr>
            <w:tcW w:w="4090" w:type="dxa"/>
            <w:vMerge w:val="restart"/>
            <w:tcBorders>
              <w:top w:val="single" w:sz="4" w:space="0" w:color="auto"/>
              <w:left w:val="single" w:sz="4" w:space="0" w:color="auto"/>
              <w:right w:val="single" w:sz="4" w:space="0" w:color="auto"/>
            </w:tcBorders>
            <w:shd w:val="clear" w:color="auto" w:fill="auto"/>
            <w:vAlign w:val="center"/>
          </w:tcPr>
          <w:p w14:paraId="0583BD3A" w14:textId="77777777" w:rsidR="004C110C" w:rsidRPr="004C110C" w:rsidRDefault="004C110C" w:rsidP="004C110C">
            <w:pPr>
              <w:jc w:val="center"/>
              <w:rPr>
                <w:rFonts w:eastAsia="Calibri"/>
              </w:rPr>
            </w:pPr>
            <w:r w:rsidRPr="004C110C">
              <w:t>Путничко /</w:t>
            </w:r>
          </w:p>
          <w:p w14:paraId="00BF2F72" w14:textId="29FF1351" w:rsidR="004C110C" w:rsidRPr="004C110C" w:rsidRDefault="004C110C" w:rsidP="009B737D">
            <w:pPr>
              <w:jc w:val="center"/>
            </w:pPr>
            <w:r w:rsidRPr="004C110C">
              <w:rPr>
                <w:color w:val="000000"/>
                <w:lang w:val="sr-Latn-RS"/>
              </w:rPr>
              <w:t>Škoda Superb Elegance 2.8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18BE4F5" w14:textId="3994DB93" w:rsidR="004C110C" w:rsidRPr="004C110C" w:rsidRDefault="004C110C" w:rsidP="009B737D">
            <w:pPr>
              <w:jc w:val="center"/>
            </w:pPr>
            <w:r w:rsidRPr="004C110C">
              <w:t>предњи дискови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EDB5BDB" w14:textId="1EB86561" w:rsidR="004C110C" w:rsidRPr="004C110C" w:rsidRDefault="004C110C" w:rsidP="009B737D">
            <w:pPr>
              <w:jc w:val="center"/>
              <w:rPr>
                <w:color w:val="000000"/>
              </w:rPr>
            </w:pPr>
            <w:r w:rsidRPr="004C110C">
              <w:rPr>
                <w:color w:val="000000"/>
                <w:lang w:val="sr-Cyrl-RS"/>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05F9F20"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5F685BCD" w14:textId="77777777" w:rsidR="004C110C" w:rsidRPr="00506616" w:rsidRDefault="004C110C" w:rsidP="009B737D">
            <w:pPr>
              <w:jc w:val="center"/>
              <w:rPr>
                <w:color w:val="000000"/>
                <w:sz w:val="20"/>
                <w:szCs w:val="20"/>
                <w:lang w:val="en-US"/>
              </w:rPr>
            </w:pPr>
          </w:p>
        </w:tc>
      </w:tr>
      <w:tr w:rsidR="004C110C" w:rsidRPr="00506616" w14:paraId="5CC8B3D6" w14:textId="77777777" w:rsidTr="004C110C">
        <w:trPr>
          <w:trHeight w:val="227"/>
        </w:trPr>
        <w:tc>
          <w:tcPr>
            <w:tcW w:w="567" w:type="dxa"/>
            <w:vMerge/>
            <w:tcBorders>
              <w:left w:val="single" w:sz="4" w:space="0" w:color="auto"/>
              <w:right w:val="single" w:sz="4" w:space="0" w:color="auto"/>
            </w:tcBorders>
            <w:vAlign w:val="center"/>
          </w:tcPr>
          <w:p w14:paraId="2BE42B6F"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6B63026F"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061569B" w14:textId="2315FEF3" w:rsidR="004C110C" w:rsidRPr="004C110C" w:rsidRDefault="004C110C" w:rsidP="009B737D">
            <w:pPr>
              <w:jc w:val="center"/>
            </w:pPr>
            <w:r w:rsidRPr="004C110C">
              <w:t>кочионе плочице-предње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4462EF" w14:textId="1DE27969" w:rsidR="004C110C" w:rsidRPr="004C110C" w:rsidRDefault="004C110C" w:rsidP="009B737D">
            <w:pPr>
              <w:jc w:val="center"/>
              <w:rPr>
                <w:color w:val="000000"/>
              </w:rPr>
            </w:pPr>
            <w:r w:rsidRPr="004C110C">
              <w:rPr>
                <w:color w:val="000000"/>
              </w:rPr>
              <w:t>1</w:t>
            </w:r>
            <w:r w:rsidRPr="004C110C">
              <w:rPr>
                <w:color w:val="000000"/>
                <w:lang w:val="sr-Cyrl-RS"/>
              </w:rPr>
              <w:t xml:space="preserve"> гар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7943081"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0B15C239" w14:textId="77777777" w:rsidR="004C110C" w:rsidRPr="00506616" w:rsidRDefault="004C110C" w:rsidP="009B737D">
            <w:pPr>
              <w:jc w:val="center"/>
              <w:rPr>
                <w:color w:val="000000"/>
                <w:sz w:val="20"/>
                <w:szCs w:val="20"/>
                <w:lang w:val="en-US"/>
              </w:rPr>
            </w:pPr>
          </w:p>
        </w:tc>
      </w:tr>
      <w:tr w:rsidR="004C110C" w:rsidRPr="00506616" w14:paraId="68759DC5" w14:textId="77777777" w:rsidTr="004C110C">
        <w:trPr>
          <w:trHeight w:val="227"/>
        </w:trPr>
        <w:tc>
          <w:tcPr>
            <w:tcW w:w="567" w:type="dxa"/>
            <w:vMerge/>
            <w:tcBorders>
              <w:left w:val="single" w:sz="4" w:space="0" w:color="auto"/>
              <w:right w:val="single" w:sz="4" w:space="0" w:color="auto"/>
            </w:tcBorders>
            <w:vAlign w:val="center"/>
          </w:tcPr>
          <w:p w14:paraId="04309CBA"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57F931B5"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DF4D80E" w14:textId="14586F6A" w:rsidR="004C110C" w:rsidRPr="004C110C" w:rsidRDefault="004C110C" w:rsidP="009B737D">
            <w:pPr>
              <w:jc w:val="center"/>
            </w:pPr>
            <w:r w:rsidRPr="004C110C">
              <w:t>задњи дискови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1148C3" w14:textId="1FB6E6D0" w:rsidR="004C110C" w:rsidRPr="004C110C" w:rsidRDefault="004C110C" w:rsidP="009B737D">
            <w:pPr>
              <w:jc w:val="center"/>
              <w:rPr>
                <w:color w:val="000000"/>
              </w:rPr>
            </w:pPr>
            <w:r w:rsidRPr="004C110C">
              <w:rPr>
                <w:color w:val="000000"/>
              </w:rPr>
              <w:t xml:space="preserve">1 </w:t>
            </w:r>
            <w:r w:rsidRPr="004C110C">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32112BF"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26D8DBD1" w14:textId="77777777" w:rsidR="004C110C" w:rsidRPr="00506616" w:rsidRDefault="004C110C" w:rsidP="009B737D">
            <w:pPr>
              <w:jc w:val="center"/>
              <w:rPr>
                <w:color w:val="000000"/>
                <w:sz w:val="20"/>
                <w:szCs w:val="20"/>
                <w:lang w:val="en-US"/>
              </w:rPr>
            </w:pPr>
          </w:p>
        </w:tc>
      </w:tr>
      <w:tr w:rsidR="004C110C" w:rsidRPr="00506616" w14:paraId="2EABE2A8" w14:textId="77777777" w:rsidTr="004C110C">
        <w:trPr>
          <w:trHeight w:val="227"/>
        </w:trPr>
        <w:tc>
          <w:tcPr>
            <w:tcW w:w="567" w:type="dxa"/>
            <w:vMerge/>
            <w:tcBorders>
              <w:left w:val="single" w:sz="4" w:space="0" w:color="auto"/>
              <w:right w:val="single" w:sz="4" w:space="0" w:color="auto"/>
            </w:tcBorders>
            <w:vAlign w:val="center"/>
          </w:tcPr>
          <w:p w14:paraId="1BEF2FEA"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420DDB9B"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AE9A9C" w14:textId="46C180F8" w:rsidR="004C110C" w:rsidRPr="004C110C" w:rsidRDefault="004C110C" w:rsidP="009B737D">
            <w:pPr>
              <w:jc w:val="center"/>
            </w:pPr>
            <w:r w:rsidRPr="004C110C">
              <w:t>кочионе плочице-задње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6E0938" w14:textId="087D87E8" w:rsidR="004C110C" w:rsidRPr="004C110C" w:rsidRDefault="004C110C" w:rsidP="009B737D">
            <w:pPr>
              <w:jc w:val="center"/>
              <w:rPr>
                <w:color w:val="000000"/>
              </w:rPr>
            </w:pPr>
            <w:r w:rsidRPr="004C110C">
              <w:rPr>
                <w:color w:val="000000"/>
              </w:rPr>
              <w:t>1</w:t>
            </w:r>
            <w:r w:rsidRPr="004C110C">
              <w:rPr>
                <w:color w:val="000000"/>
                <w:lang w:val="sr-Cyrl-RS"/>
              </w:rPr>
              <w:t xml:space="preserve"> гар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1648C2D"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5962643A" w14:textId="77777777" w:rsidR="004C110C" w:rsidRPr="00506616" w:rsidRDefault="004C110C" w:rsidP="009B737D">
            <w:pPr>
              <w:jc w:val="center"/>
              <w:rPr>
                <w:color w:val="000000"/>
                <w:sz w:val="20"/>
                <w:szCs w:val="20"/>
                <w:lang w:val="en-US"/>
              </w:rPr>
            </w:pPr>
          </w:p>
        </w:tc>
      </w:tr>
      <w:tr w:rsidR="004C110C" w:rsidRPr="00506616" w14:paraId="31D1D178" w14:textId="77777777" w:rsidTr="004C110C">
        <w:trPr>
          <w:trHeight w:val="227"/>
        </w:trPr>
        <w:tc>
          <w:tcPr>
            <w:tcW w:w="567" w:type="dxa"/>
            <w:vMerge/>
            <w:tcBorders>
              <w:left w:val="single" w:sz="4" w:space="0" w:color="auto"/>
              <w:right w:val="single" w:sz="4" w:space="0" w:color="auto"/>
            </w:tcBorders>
            <w:vAlign w:val="center"/>
          </w:tcPr>
          <w:p w14:paraId="266323AD"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445C6EDA"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157438" w14:textId="52D392A4" w:rsidR="004C110C" w:rsidRPr="004C110C" w:rsidRDefault="004C110C" w:rsidP="009B737D">
            <w:pPr>
              <w:jc w:val="center"/>
            </w:pPr>
            <w:r w:rsidRPr="004C110C">
              <w:t>крај споне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71845B6" w14:textId="19AD82BC" w:rsidR="004C110C" w:rsidRPr="004C110C" w:rsidRDefault="004C110C" w:rsidP="009B737D">
            <w:pPr>
              <w:jc w:val="center"/>
              <w:rPr>
                <w:color w:val="000000"/>
              </w:rPr>
            </w:pPr>
            <w:r w:rsidRPr="004C110C">
              <w:rPr>
                <w:color w:val="000000"/>
              </w:rPr>
              <w:t xml:space="preserve">1 </w:t>
            </w:r>
            <w:r w:rsidRPr="004C110C">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93727E4"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4022854" w14:textId="77777777" w:rsidR="004C110C" w:rsidRPr="00506616" w:rsidRDefault="004C110C" w:rsidP="009B737D">
            <w:pPr>
              <w:jc w:val="center"/>
              <w:rPr>
                <w:color w:val="000000"/>
                <w:sz w:val="20"/>
                <w:szCs w:val="20"/>
                <w:lang w:val="en-US"/>
              </w:rPr>
            </w:pPr>
          </w:p>
        </w:tc>
      </w:tr>
      <w:tr w:rsidR="004C110C" w:rsidRPr="00506616" w14:paraId="57FE1ED2" w14:textId="77777777" w:rsidTr="004C110C">
        <w:trPr>
          <w:trHeight w:val="227"/>
        </w:trPr>
        <w:tc>
          <w:tcPr>
            <w:tcW w:w="567" w:type="dxa"/>
            <w:vMerge/>
            <w:tcBorders>
              <w:left w:val="single" w:sz="4" w:space="0" w:color="auto"/>
              <w:right w:val="single" w:sz="4" w:space="0" w:color="auto"/>
            </w:tcBorders>
            <w:vAlign w:val="center"/>
          </w:tcPr>
          <w:p w14:paraId="52D25EFB"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6B92B3F3"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60E5946" w14:textId="307D2204" w:rsidR="004C110C" w:rsidRPr="004C110C" w:rsidRDefault="004C110C" w:rsidP="009B737D">
            <w:pPr>
              <w:jc w:val="center"/>
            </w:pPr>
            <w:r w:rsidRPr="004C110C">
              <w:t>ПК каиш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F83D721" w14:textId="4B8EC460" w:rsidR="004C110C" w:rsidRPr="004C110C" w:rsidRDefault="004C110C" w:rsidP="009B737D">
            <w:pPr>
              <w:jc w:val="center"/>
              <w:rPr>
                <w:color w:val="000000"/>
              </w:rPr>
            </w:pPr>
            <w:r w:rsidRPr="004C110C">
              <w:rPr>
                <w:color w:val="000000"/>
              </w:rPr>
              <w:t xml:space="preserve">1 </w:t>
            </w:r>
            <w:r w:rsidRPr="004C110C">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FE0DAD7"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0383962" w14:textId="77777777" w:rsidR="004C110C" w:rsidRPr="00506616" w:rsidRDefault="004C110C" w:rsidP="009B737D">
            <w:pPr>
              <w:jc w:val="center"/>
              <w:rPr>
                <w:color w:val="000000"/>
                <w:sz w:val="20"/>
                <w:szCs w:val="20"/>
                <w:lang w:val="en-US"/>
              </w:rPr>
            </w:pPr>
          </w:p>
        </w:tc>
      </w:tr>
      <w:tr w:rsidR="004C110C" w:rsidRPr="00506616" w14:paraId="4C6DC579" w14:textId="77777777" w:rsidTr="004C110C">
        <w:trPr>
          <w:trHeight w:val="227"/>
        </w:trPr>
        <w:tc>
          <w:tcPr>
            <w:tcW w:w="567" w:type="dxa"/>
            <w:vMerge/>
            <w:tcBorders>
              <w:left w:val="single" w:sz="4" w:space="0" w:color="auto"/>
              <w:right w:val="single" w:sz="4" w:space="0" w:color="auto"/>
            </w:tcBorders>
            <w:vAlign w:val="center"/>
          </w:tcPr>
          <w:p w14:paraId="2028B68E"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54F02559"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BD5B747" w14:textId="3F10774F" w:rsidR="004C110C" w:rsidRPr="004C110C" w:rsidRDefault="004C110C" w:rsidP="009B737D">
            <w:pPr>
              <w:jc w:val="center"/>
            </w:pPr>
            <w:r w:rsidRPr="004C110C">
              <w:t>зу</w:t>
            </w:r>
            <w:r w:rsidRPr="004C110C">
              <w:rPr>
                <w:lang w:val="sr-Cyrl-RS"/>
              </w:rPr>
              <w:t>п</w:t>
            </w:r>
            <w:r w:rsidRPr="004C110C">
              <w:t>части ремен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E4E081" w14:textId="75BDE2C5" w:rsidR="004C110C" w:rsidRPr="004C110C" w:rsidRDefault="004C110C" w:rsidP="009B737D">
            <w:pPr>
              <w:jc w:val="center"/>
              <w:rPr>
                <w:color w:val="000000"/>
              </w:rPr>
            </w:pPr>
            <w:r w:rsidRPr="004C110C">
              <w:rPr>
                <w:color w:val="000000"/>
              </w:rPr>
              <w:t xml:space="preserve">1 </w:t>
            </w:r>
            <w:r w:rsidRPr="004C110C">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7859A2B"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7B782D46" w14:textId="77777777" w:rsidR="004C110C" w:rsidRPr="00506616" w:rsidRDefault="004C110C" w:rsidP="009B737D">
            <w:pPr>
              <w:jc w:val="center"/>
              <w:rPr>
                <w:color w:val="000000"/>
                <w:sz w:val="20"/>
                <w:szCs w:val="20"/>
                <w:lang w:val="en-US"/>
              </w:rPr>
            </w:pPr>
          </w:p>
        </w:tc>
      </w:tr>
      <w:tr w:rsidR="004C110C" w:rsidRPr="00506616" w14:paraId="3B783A5F" w14:textId="77777777" w:rsidTr="004C110C">
        <w:trPr>
          <w:trHeight w:val="227"/>
        </w:trPr>
        <w:tc>
          <w:tcPr>
            <w:tcW w:w="567" w:type="dxa"/>
            <w:vMerge/>
            <w:tcBorders>
              <w:left w:val="single" w:sz="4" w:space="0" w:color="auto"/>
              <w:right w:val="single" w:sz="4" w:space="0" w:color="auto"/>
            </w:tcBorders>
            <w:vAlign w:val="center"/>
          </w:tcPr>
          <w:p w14:paraId="2229174E"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1D6FE09B"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0868E8" w14:textId="10B18DF0" w:rsidR="004C110C" w:rsidRPr="004C110C" w:rsidRDefault="004C110C" w:rsidP="009B737D">
            <w:pPr>
              <w:jc w:val="center"/>
            </w:pPr>
            <w:r w:rsidRPr="004C110C">
              <w:t>реглер алтернатора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AD7AE1" w14:textId="069EF919" w:rsidR="004C110C" w:rsidRPr="004C110C" w:rsidRDefault="004C110C" w:rsidP="009B737D">
            <w:pPr>
              <w:jc w:val="center"/>
              <w:rPr>
                <w:color w:val="000000"/>
              </w:rPr>
            </w:pPr>
            <w:r w:rsidRPr="004C110C">
              <w:rPr>
                <w:color w:val="000000"/>
              </w:rPr>
              <w:t xml:space="preserve">1 </w:t>
            </w:r>
            <w:r w:rsidRPr="004C110C">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B4FC11D"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0DB031EE" w14:textId="77777777" w:rsidR="004C110C" w:rsidRPr="00506616" w:rsidRDefault="004C110C" w:rsidP="009B737D">
            <w:pPr>
              <w:jc w:val="center"/>
              <w:rPr>
                <w:color w:val="000000"/>
                <w:sz w:val="20"/>
                <w:szCs w:val="20"/>
                <w:lang w:val="en-US"/>
              </w:rPr>
            </w:pPr>
          </w:p>
        </w:tc>
      </w:tr>
      <w:tr w:rsidR="004C110C" w:rsidRPr="00506616" w14:paraId="223DAE4D" w14:textId="77777777" w:rsidTr="004C110C">
        <w:trPr>
          <w:trHeight w:val="227"/>
        </w:trPr>
        <w:tc>
          <w:tcPr>
            <w:tcW w:w="567" w:type="dxa"/>
            <w:vMerge/>
            <w:tcBorders>
              <w:left w:val="single" w:sz="4" w:space="0" w:color="auto"/>
              <w:right w:val="single" w:sz="4" w:space="0" w:color="auto"/>
            </w:tcBorders>
            <w:vAlign w:val="center"/>
          </w:tcPr>
          <w:p w14:paraId="1EA8E941"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51092FB7"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7855CC" w14:textId="1BC6DD72" w:rsidR="004C110C" w:rsidRPr="004C110C" w:rsidRDefault="004C110C" w:rsidP="009B737D">
            <w:pPr>
              <w:jc w:val="center"/>
            </w:pPr>
            <w:r w:rsidRPr="004C110C">
              <w:t>амортизер предњи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805689" w14:textId="372A1C15" w:rsidR="004C110C" w:rsidRPr="004C110C" w:rsidRDefault="004C110C" w:rsidP="009B737D">
            <w:pPr>
              <w:jc w:val="center"/>
              <w:rPr>
                <w:color w:val="000000"/>
              </w:rPr>
            </w:pPr>
            <w:r w:rsidRPr="004C110C">
              <w:rPr>
                <w:color w:val="000000"/>
              </w:rPr>
              <w:t xml:space="preserve">1 </w:t>
            </w:r>
            <w:r w:rsidRPr="004C110C">
              <w:rPr>
                <w:color w:val="000000"/>
                <w:lang w:val="sr-Cyrl-RS"/>
              </w:rPr>
              <w:t>пар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584C765"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41E250AC" w14:textId="77777777" w:rsidR="004C110C" w:rsidRPr="00506616" w:rsidRDefault="004C110C" w:rsidP="009B737D">
            <w:pPr>
              <w:jc w:val="center"/>
              <w:rPr>
                <w:color w:val="000000"/>
                <w:sz w:val="20"/>
                <w:szCs w:val="20"/>
                <w:lang w:val="en-US"/>
              </w:rPr>
            </w:pPr>
          </w:p>
        </w:tc>
      </w:tr>
      <w:tr w:rsidR="004C110C" w:rsidRPr="00506616" w14:paraId="31A1A419" w14:textId="77777777" w:rsidTr="004C110C">
        <w:trPr>
          <w:trHeight w:val="227"/>
        </w:trPr>
        <w:tc>
          <w:tcPr>
            <w:tcW w:w="567" w:type="dxa"/>
            <w:vMerge/>
            <w:tcBorders>
              <w:left w:val="single" w:sz="4" w:space="0" w:color="auto"/>
              <w:right w:val="single" w:sz="4" w:space="0" w:color="auto"/>
            </w:tcBorders>
            <w:vAlign w:val="center"/>
          </w:tcPr>
          <w:p w14:paraId="3C42044B"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4BAB7415"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91245F" w14:textId="658417E9" w:rsidR="004C110C" w:rsidRPr="004C110C" w:rsidRDefault="004C110C" w:rsidP="009B737D">
            <w:pPr>
              <w:jc w:val="center"/>
            </w:pPr>
            <w:r w:rsidRPr="004C110C">
              <w:t>аутомат анласера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2D02B6" w14:textId="17962E06" w:rsidR="004C110C" w:rsidRPr="004C110C" w:rsidRDefault="004C110C" w:rsidP="009B737D">
            <w:pPr>
              <w:jc w:val="center"/>
              <w:rPr>
                <w:color w:val="000000"/>
              </w:rPr>
            </w:pPr>
            <w:r w:rsidRPr="004C110C">
              <w:rPr>
                <w:color w:val="000000"/>
              </w:rPr>
              <w:t xml:space="preserve">1 </w:t>
            </w:r>
            <w:r w:rsidRPr="004C110C">
              <w:rPr>
                <w:color w:val="00000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BCDF4C9"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77346F60" w14:textId="77777777" w:rsidR="004C110C" w:rsidRPr="00506616" w:rsidRDefault="004C110C" w:rsidP="009B737D">
            <w:pPr>
              <w:jc w:val="center"/>
              <w:rPr>
                <w:color w:val="000000"/>
                <w:sz w:val="20"/>
                <w:szCs w:val="20"/>
                <w:lang w:val="en-US"/>
              </w:rPr>
            </w:pPr>
          </w:p>
        </w:tc>
      </w:tr>
      <w:tr w:rsidR="004C110C" w:rsidRPr="00506616" w14:paraId="05F4113C" w14:textId="77777777" w:rsidTr="004C110C">
        <w:trPr>
          <w:trHeight w:val="227"/>
        </w:trPr>
        <w:tc>
          <w:tcPr>
            <w:tcW w:w="567" w:type="dxa"/>
            <w:vMerge/>
            <w:tcBorders>
              <w:left w:val="single" w:sz="4" w:space="0" w:color="auto"/>
              <w:right w:val="single" w:sz="4" w:space="0" w:color="auto"/>
            </w:tcBorders>
            <w:vAlign w:val="center"/>
          </w:tcPr>
          <w:p w14:paraId="2DC6EBA8"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434B6472"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595024" w14:textId="777050A0" w:rsidR="004C110C" w:rsidRPr="004C110C" w:rsidRDefault="004C110C" w:rsidP="009B737D">
            <w:pPr>
              <w:jc w:val="center"/>
            </w:pPr>
            <w:r w:rsidRPr="004C110C">
              <w:t>амортизер задњи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64500C" w14:textId="2AD21006" w:rsidR="004C110C" w:rsidRPr="004C110C" w:rsidRDefault="004C110C" w:rsidP="009B737D">
            <w:pPr>
              <w:jc w:val="center"/>
              <w:rPr>
                <w:color w:val="000000"/>
              </w:rPr>
            </w:pPr>
            <w:r w:rsidRPr="004C110C">
              <w:rPr>
                <w:color w:val="000000"/>
              </w:rPr>
              <w:t xml:space="preserve">1 </w:t>
            </w:r>
            <w:r w:rsidRPr="004C110C">
              <w:rPr>
                <w:color w:val="000000"/>
                <w:lang w:val="sr-Cyrl-RS"/>
              </w:rPr>
              <w:t>пар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A5F7D1B"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7C4F36BE" w14:textId="77777777" w:rsidR="004C110C" w:rsidRPr="00506616" w:rsidRDefault="004C110C" w:rsidP="009B737D">
            <w:pPr>
              <w:jc w:val="center"/>
              <w:rPr>
                <w:color w:val="000000"/>
                <w:sz w:val="20"/>
                <w:szCs w:val="20"/>
                <w:lang w:val="en-US"/>
              </w:rPr>
            </w:pPr>
          </w:p>
        </w:tc>
      </w:tr>
      <w:tr w:rsidR="004C110C" w:rsidRPr="00506616" w14:paraId="3A023393" w14:textId="77777777" w:rsidTr="004C110C">
        <w:trPr>
          <w:trHeight w:val="227"/>
        </w:trPr>
        <w:tc>
          <w:tcPr>
            <w:tcW w:w="567" w:type="dxa"/>
            <w:vMerge/>
            <w:tcBorders>
              <w:left w:val="single" w:sz="4" w:space="0" w:color="auto"/>
              <w:right w:val="single" w:sz="4" w:space="0" w:color="auto"/>
            </w:tcBorders>
            <w:vAlign w:val="center"/>
          </w:tcPr>
          <w:p w14:paraId="174FB179"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67582CFF"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CC31BC3" w14:textId="57BD806F" w:rsidR="004C110C" w:rsidRPr="004C110C" w:rsidRDefault="004C110C" w:rsidP="009B737D">
            <w:pPr>
              <w:jc w:val="center"/>
            </w:pPr>
            <w:r w:rsidRPr="004C110C">
              <w:t>ан</w:t>
            </w:r>
            <w:r w:rsidRPr="004C110C">
              <w:rPr>
                <w:lang w:val="sr-Cyrl-RS"/>
              </w:rPr>
              <w:t>т</w:t>
            </w:r>
            <w:r w:rsidRPr="004C110C">
              <w:t>ифри</w:t>
            </w:r>
            <w:r w:rsidRPr="004C110C">
              <w:rPr>
                <w:lang w:val="sr-Cyrl-RS"/>
              </w:rPr>
              <w:t>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0CDB9D" w14:textId="1BF4FC64" w:rsidR="004C110C" w:rsidRPr="004C110C" w:rsidRDefault="004C110C" w:rsidP="009B737D">
            <w:pPr>
              <w:jc w:val="center"/>
              <w:rPr>
                <w:color w:val="000000"/>
              </w:rPr>
            </w:pPr>
            <w:r w:rsidRPr="004C110C">
              <w:rPr>
                <w:color w:val="000000"/>
              </w:rPr>
              <w:t>1</w:t>
            </w:r>
            <w:r w:rsidRPr="004C110C">
              <w:rPr>
                <w:color w:val="000000"/>
                <w:lang w:val="sr-Cyrl-RS"/>
              </w:rPr>
              <w:t xml:space="preserve"> лит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C51CC5C"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0919B35A" w14:textId="77777777" w:rsidR="004C110C" w:rsidRPr="00506616" w:rsidRDefault="004C110C" w:rsidP="009B737D">
            <w:pPr>
              <w:jc w:val="center"/>
              <w:rPr>
                <w:color w:val="000000"/>
                <w:sz w:val="20"/>
                <w:szCs w:val="20"/>
                <w:lang w:val="en-US"/>
              </w:rPr>
            </w:pPr>
          </w:p>
        </w:tc>
      </w:tr>
      <w:tr w:rsidR="004C110C" w:rsidRPr="00506616" w14:paraId="26E51031" w14:textId="77777777" w:rsidTr="004C110C">
        <w:trPr>
          <w:trHeight w:val="227"/>
        </w:trPr>
        <w:tc>
          <w:tcPr>
            <w:tcW w:w="567" w:type="dxa"/>
            <w:vMerge/>
            <w:tcBorders>
              <w:left w:val="single" w:sz="4" w:space="0" w:color="auto"/>
              <w:right w:val="single" w:sz="4" w:space="0" w:color="auto"/>
            </w:tcBorders>
            <w:vAlign w:val="center"/>
          </w:tcPr>
          <w:p w14:paraId="52D0CABB"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2EFE3842"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C10B06" w14:textId="2083488B" w:rsidR="004C110C" w:rsidRPr="004C110C" w:rsidRDefault="004C110C" w:rsidP="009B737D">
            <w:pPr>
              <w:jc w:val="center"/>
            </w:pPr>
            <w:r w:rsidRPr="004C110C">
              <w:t>моторно уље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D0D739" w14:textId="6782C985" w:rsidR="004C110C" w:rsidRPr="004C110C" w:rsidRDefault="004C110C" w:rsidP="009B737D">
            <w:pPr>
              <w:jc w:val="center"/>
              <w:rPr>
                <w:color w:val="000000"/>
              </w:rPr>
            </w:pPr>
            <w:r w:rsidRPr="004C110C">
              <w:rPr>
                <w:color w:val="000000"/>
              </w:rPr>
              <w:t xml:space="preserve">1 </w:t>
            </w:r>
            <w:r w:rsidRPr="004C110C">
              <w:rPr>
                <w:color w:val="000000"/>
                <w:lang w:val="sr-Cyrl-RS"/>
              </w:rPr>
              <w:t>лит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FDD6AB7"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2C53D37C" w14:textId="77777777" w:rsidR="004C110C" w:rsidRPr="00506616" w:rsidRDefault="004C110C" w:rsidP="009B737D">
            <w:pPr>
              <w:jc w:val="center"/>
              <w:rPr>
                <w:color w:val="000000"/>
                <w:sz w:val="20"/>
                <w:szCs w:val="20"/>
                <w:lang w:val="en-US"/>
              </w:rPr>
            </w:pPr>
          </w:p>
        </w:tc>
      </w:tr>
      <w:tr w:rsidR="004C110C" w:rsidRPr="00506616" w14:paraId="76104016" w14:textId="77777777" w:rsidTr="004C110C">
        <w:trPr>
          <w:trHeight w:val="227"/>
        </w:trPr>
        <w:tc>
          <w:tcPr>
            <w:tcW w:w="567" w:type="dxa"/>
            <w:vMerge/>
            <w:tcBorders>
              <w:left w:val="single" w:sz="4" w:space="0" w:color="auto"/>
              <w:right w:val="single" w:sz="4" w:space="0" w:color="auto"/>
            </w:tcBorders>
            <w:vAlign w:val="center"/>
          </w:tcPr>
          <w:p w14:paraId="4054AFDF"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0BEBD78E"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1B91862" w14:textId="1F79E908" w:rsidR="004C110C" w:rsidRPr="004C110C" w:rsidRDefault="004C110C" w:rsidP="009B737D">
            <w:pPr>
              <w:jc w:val="center"/>
            </w:pPr>
            <w:r w:rsidRPr="004C110C">
              <w:t>филтер горива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4E95179" w14:textId="22ED9919" w:rsidR="004C110C" w:rsidRPr="004C110C" w:rsidRDefault="004C110C" w:rsidP="009B737D">
            <w:pPr>
              <w:jc w:val="center"/>
              <w:rPr>
                <w:color w:val="000000"/>
              </w:rPr>
            </w:pPr>
            <w:r w:rsidRPr="004C110C">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5E7821F"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7D77C011" w14:textId="77777777" w:rsidR="004C110C" w:rsidRPr="00506616" w:rsidRDefault="004C110C" w:rsidP="009B737D">
            <w:pPr>
              <w:jc w:val="center"/>
              <w:rPr>
                <w:color w:val="000000"/>
                <w:sz w:val="20"/>
                <w:szCs w:val="20"/>
                <w:lang w:val="en-US"/>
              </w:rPr>
            </w:pPr>
          </w:p>
        </w:tc>
      </w:tr>
      <w:tr w:rsidR="004C110C" w:rsidRPr="00506616" w14:paraId="71A9E399" w14:textId="77777777" w:rsidTr="004C110C">
        <w:trPr>
          <w:trHeight w:val="227"/>
        </w:trPr>
        <w:tc>
          <w:tcPr>
            <w:tcW w:w="567" w:type="dxa"/>
            <w:vMerge/>
            <w:tcBorders>
              <w:left w:val="single" w:sz="4" w:space="0" w:color="auto"/>
              <w:right w:val="single" w:sz="4" w:space="0" w:color="auto"/>
            </w:tcBorders>
            <w:vAlign w:val="center"/>
          </w:tcPr>
          <w:p w14:paraId="77C89C08"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6616DBA9"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F5CCDF" w14:textId="1017089C" w:rsidR="004C110C" w:rsidRPr="004C110C" w:rsidRDefault="004C110C" w:rsidP="009B737D">
            <w:pPr>
              <w:jc w:val="center"/>
            </w:pPr>
            <w:r w:rsidRPr="004C110C">
              <w:t>филтер ваздуха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1C13EC3" w14:textId="5EB208CF" w:rsidR="004C110C" w:rsidRPr="004C110C" w:rsidRDefault="004C110C" w:rsidP="009B737D">
            <w:pPr>
              <w:jc w:val="center"/>
              <w:rPr>
                <w:color w:val="000000"/>
              </w:rPr>
            </w:pPr>
            <w:r w:rsidRPr="004C110C">
              <w:rPr>
                <w:color w:val="000000"/>
              </w:rPr>
              <w:t>1ком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D9177B6"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0AA55CA" w14:textId="77777777" w:rsidR="004C110C" w:rsidRPr="00506616" w:rsidRDefault="004C110C" w:rsidP="009B737D">
            <w:pPr>
              <w:jc w:val="center"/>
              <w:rPr>
                <w:color w:val="000000"/>
                <w:sz w:val="20"/>
                <w:szCs w:val="20"/>
                <w:lang w:val="en-US"/>
              </w:rPr>
            </w:pPr>
          </w:p>
        </w:tc>
      </w:tr>
      <w:tr w:rsidR="004C110C" w:rsidRPr="00506616" w14:paraId="5C32F367" w14:textId="77777777" w:rsidTr="004C110C">
        <w:trPr>
          <w:trHeight w:val="227"/>
        </w:trPr>
        <w:tc>
          <w:tcPr>
            <w:tcW w:w="567" w:type="dxa"/>
            <w:vMerge/>
            <w:tcBorders>
              <w:left w:val="single" w:sz="4" w:space="0" w:color="auto"/>
              <w:right w:val="single" w:sz="4" w:space="0" w:color="auto"/>
            </w:tcBorders>
            <w:vAlign w:val="center"/>
          </w:tcPr>
          <w:p w14:paraId="5F0FC074"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7A571980"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A7A2AE6" w14:textId="6F08D99E" w:rsidR="004C110C" w:rsidRPr="004C110C" w:rsidRDefault="004C110C" w:rsidP="009B737D">
            <w:pPr>
              <w:jc w:val="center"/>
            </w:pPr>
            <w:r w:rsidRPr="004C110C">
              <w:t>филтер уља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CCACDF" w14:textId="41917C3B" w:rsidR="004C110C" w:rsidRPr="004C110C" w:rsidRDefault="004C110C" w:rsidP="009B737D">
            <w:pPr>
              <w:jc w:val="center"/>
              <w:rPr>
                <w:color w:val="000000"/>
              </w:rPr>
            </w:pPr>
            <w:r w:rsidRPr="004C110C">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610AF78"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39285ADF" w14:textId="77777777" w:rsidR="004C110C" w:rsidRPr="00506616" w:rsidRDefault="004C110C" w:rsidP="009B737D">
            <w:pPr>
              <w:jc w:val="center"/>
              <w:rPr>
                <w:color w:val="000000"/>
                <w:sz w:val="20"/>
                <w:szCs w:val="20"/>
                <w:lang w:val="en-US"/>
              </w:rPr>
            </w:pPr>
          </w:p>
        </w:tc>
      </w:tr>
      <w:tr w:rsidR="004C110C" w:rsidRPr="00506616" w14:paraId="5B577AA0" w14:textId="77777777" w:rsidTr="004C110C">
        <w:trPr>
          <w:trHeight w:val="227"/>
        </w:trPr>
        <w:tc>
          <w:tcPr>
            <w:tcW w:w="567" w:type="dxa"/>
            <w:vMerge/>
            <w:tcBorders>
              <w:left w:val="single" w:sz="4" w:space="0" w:color="auto"/>
              <w:right w:val="single" w:sz="4" w:space="0" w:color="auto"/>
            </w:tcBorders>
            <w:vAlign w:val="center"/>
          </w:tcPr>
          <w:p w14:paraId="7E7AA0D3"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4178A8D3"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F18F54" w14:textId="0557CA9D" w:rsidR="004C110C" w:rsidRPr="004C110C" w:rsidRDefault="004C110C" w:rsidP="009B737D">
            <w:pPr>
              <w:jc w:val="center"/>
            </w:pPr>
            <w:r w:rsidRPr="004C110C">
              <w:t>компјутерска дијагностика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1459D6" w14:textId="1404A116" w:rsidR="004C110C" w:rsidRPr="004C110C" w:rsidRDefault="004C110C" w:rsidP="009B737D">
            <w:pPr>
              <w:jc w:val="center"/>
              <w:rPr>
                <w:color w:val="000000"/>
              </w:rPr>
            </w:pPr>
            <w:r w:rsidRPr="004C110C">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9C75C28"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60273635" w14:textId="77777777" w:rsidR="004C110C" w:rsidRPr="00506616" w:rsidRDefault="004C110C" w:rsidP="009B737D">
            <w:pPr>
              <w:jc w:val="center"/>
              <w:rPr>
                <w:color w:val="000000"/>
                <w:sz w:val="20"/>
                <w:szCs w:val="20"/>
                <w:lang w:val="en-US"/>
              </w:rPr>
            </w:pPr>
          </w:p>
        </w:tc>
      </w:tr>
      <w:tr w:rsidR="004C110C" w:rsidRPr="00506616" w14:paraId="58B141E1" w14:textId="77777777" w:rsidTr="004C110C">
        <w:trPr>
          <w:trHeight w:val="227"/>
        </w:trPr>
        <w:tc>
          <w:tcPr>
            <w:tcW w:w="567" w:type="dxa"/>
            <w:vMerge/>
            <w:tcBorders>
              <w:left w:val="single" w:sz="4" w:space="0" w:color="auto"/>
              <w:right w:val="single" w:sz="4" w:space="0" w:color="auto"/>
            </w:tcBorders>
            <w:vAlign w:val="center"/>
          </w:tcPr>
          <w:p w14:paraId="51DE4461"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56F22935"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323CCA5" w14:textId="10A47760" w:rsidR="004C110C" w:rsidRPr="004C110C" w:rsidRDefault="004C110C" w:rsidP="009B737D">
            <w:pPr>
              <w:jc w:val="center"/>
            </w:pPr>
            <w:r w:rsidRPr="004C110C">
              <w:t>летва волана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6E891E" w14:textId="10846210" w:rsidR="004C110C" w:rsidRPr="004C110C" w:rsidRDefault="004C110C" w:rsidP="009B737D">
            <w:pPr>
              <w:jc w:val="center"/>
              <w:rPr>
                <w:color w:val="000000"/>
              </w:rPr>
            </w:pPr>
            <w:r w:rsidRPr="004C110C">
              <w:rPr>
                <w:color w:val="000000"/>
              </w:rPr>
              <w:t>1ком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E8F2010"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3CDC953" w14:textId="77777777" w:rsidR="004C110C" w:rsidRPr="00506616" w:rsidRDefault="004C110C" w:rsidP="009B737D">
            <w:pPr>
              <w:jc w:val="center"/>
              <w:rPr>
                <w:color w:val="000000"/>
                <w:sz w:val="20"/>
                <w:szCs w:val="20"/>
                <w:lang w:val="en-US"/>
              </w:rPr>
            </w:pPr>
          </w:p>
        </w:tc>
      </w:tr>
      <w:tr w:rsidR="004C110C" w:rsidRPr="00506616" w14:paraId="2D6A2C2C" w14:textId="77777777" w:rsidTr="004C110C">
        <w:trPr>
          <w:trHeight w:val="227"/>
        </w:trPr>
        <w:tc>
          <w:tcPr>
            <w:tcW w:w="567" w:type="dxa"/>
            <w:vMerge/>
            <w:tcBorders>
              <w:left w:val="single" w:sz="4" w:space="0" w:color="auto"/>
              <w:right w:val="single" w:sz="4" w:space="0" w:color="auto"/>
            </w:tcBorders>
            <w:vAlign w:val="center"/>
          </w:tcPr>
          <w:p w14:paraId="3524D4B3"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6100AB8B"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1C1EF80" w14:textId="41B2BE87" w:rsidR="004C110C" w:rsidRPr="004C110C" w:rsidRDefault="004C110C" w:rsidP="009B737D">
            <w:pPr>
              <w:jc w:val="center"/>
            </w:pPr>
            <w:r w:rsidRPr="004C110C">
              <w:t>упорница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0DF2F1" w14:textId="01441C29" w:rsidR="004C110C" w:rsidRPr="004C110C" w:rsidRDefault="004C110C" w:rsidP="009B737D">
            <w:pPr>
              <w:jc w:val="center"/>
              <w:rPr>
                <w:color w:val="000000"/>
              </w:rPr>
            </w:pPr>
            <w:r w:rsidRPr="004C110C">
              <w:rPr>
                <w:color w:val="000000"/>
                <w:lang w:val="sr-Cyrl-RS"/>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A2DE18B"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D324ABE" w14:textId="77777777" w:rsidR="004C110C" w:rsidRPr="00506616" w:rsidRDefault="004C110C" w:rsidP="009B737D">
            <w:pPr>
              <w:jc w:val="center"/>
              <w:rPr>
                <w:color w:val="000000"/>
                <w:sz w:val="20"/>
                <w:szCs w:val="20"/>
                <w:lang w:val="en-US"/>
              </w:rPr>
            </w:pPr>
          </w:p>
        </w:tc>
      </w:tr>
      <w:tr w:rsidR="004C110C" w:rsidRPr="00506616" w14:paraId="14A41B8B" w14:textId="77777777" w:rsidTr="004C110C">
        <w:trPr>
          <w:trHeight w:val="227"/>
        </w:trPr>
        <w:tc>
          <w:tcPr>
            <w:tcW w:w="567" w:type="dxa"/>
            <w:vMerge/>
            <w:tcBorders>
              <w:left w:val="single" w:sz="4" w:space="0" w:color="auto"/>
              <w:bottom w:val="single" w:sz="4" w:space="0" w:color="auto"/>
              <w:right w:val="single" w:sz="4" w:space="0" w:color="auto"/>
            </w:tcBorders>
            <w:vAlign w:val="center"/>
          </w:tcPr>
          <w:p w14:paraId="2A5C5B75" w14:textId="77777777" w:rsidR="004C110C" w:rsidRPr="004C110C" w:rsidRDefault="004C110C" w:rsidP="009B737D">
            <w:pPr>
              <w:rPr>
                <w:color w:val="000000"/>
              </w:rPr>
            </w:pPr>
          </w:p>
        </w:tc>
        <w:tc>
          <w:tcPr>
            <w:tcW w:w="4090" w:type="dxa"/>
            <w:vMerge/>
            <w:tcBorders>
              <w:left w:val="single" w:sz="4" w:space="0" w:color="auto"/>
              <w:bottom w:val="single" w:sz="4" w:space="0" w:color="auto"/>
              <w:right w:val="single" w:sz="4" w:space="0" w:color="auto"/>
            </w:tcBorders>
            <w:shd w:val="clear" w:color="auto" w:fill="auto"/>
            <w:vAlign w:val="center"/>
          </w:tcPr>
          <w:p w14:paraId="342D5ADE"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03B570" w14:textId="2CF8FF94" w:rsidR="004C110C" w:rsidRPr="004C110C" w:rsidRDefault="004C110C" w:rsidP="009B737D">
            <w:pPr>
              <w:jc w:val="center"/>
            </w:pPr>
            <w:r w:rsidRPr="004C110C">
              <w:t>хладњак расхладне течности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546BC4" w14:textId="67718A76" w:rsidR="004C110C" w:rsidRPr="004C110C" w:rsidRDefault="004C110C" w:rsidP="009B737D">
            <w:pPr>
              <w:jc w:val="center"/>
              <w:rPr>
                <w:color w:val="000000"/>
              </w:rPr>
            </w:pPr>
            <w:r w:rsidRPr="004C110C">
              <w:rPr>
                <w:color w:val="00000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9B7357E"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548BDCD8" w14:textId="77777777" w:rsidR="004C110C" w:rsidRPr="00506616" w:rsidRDefault="004C110C" w:rsidP="009B737D">
            <w:pPr>
              <w:jc w:val="center"/>
              <w:rPr>
                <w:color w:val="000000"/>
                <w:sz w:val="20"/>
                <w:szCs w:val="20"/>
                <w:lang w:val="en-US"/>
              </w:rPr>
            </w:pPr>
          </w:p>
        </w:tc>
      </w:tr>
      <w:tr w:rsidR="004C110C" w:rsidRPr="00506616" w14:paraId="3D9645B7" w14:textId="77777777" w:rsidTr="004C110C">
        <w:trPr>
          <w:trHeight w:val="227"/>
        </w:trPr>
        <w:tc>
          <w:tcPr>
            <w:tcW w:w="567" w:type="dxa"/>
            <w:vMerge w:val="restart"/>
            <w:tcBorders>
              <w:top w:val="single" w:sz="4" w:space="0" w:color="auto"/>
              <w:left w:val="single" w:sz="4" w:space="0" w:color="auto"/>
              <w:right w:val="single" w:sz="4" w:space="0" w:color="auto"/>
            </w:tcBorders>
            <w:vAlign w:val="center"/>
          </w:tcPr>
          <w:p w14:paraId="363DD116" w14:textId="0A22FC66" w:rsidR="004C110C" w:rsidRPr="004C110C" w:rsidRDefault="004C110C" w:rsidP="009B737D">
            <w:pPr>
              <w:rPr>
                <w:color w:val="000000"/>
              </w:rPr>
            </w:pPr>
            <w:r w:rsidRPr="004C110C">
              <w:rPr>
                <w:b/>
                <w:color w:val="000000"/>
              </w:rPr>
              <w:t>1</w:t>
            </w:r>
            <w:r w:rsidRPr="004C110C">
              <w:rPr>
                <w:b/>
                <w:color w:val="000000"/>
                <w:lang w:val="sr-Cyrl-RS"/>
              </w:rPr>
              <w:t>8</w:t>
            </w:r>
            <w:r w:rsidRPr="004C110C">
              <w:rPr>
                <w:b/>
                <w:color w:val="000000"/>
              </w:rPr>
              <w:t>.</w:t>
            </w:r>
          </w:p>
        </w:tc>
        <w:tc>
          <w:tcPr>
            <w:tcW w:w="4090" w:type="dxa"/>
            <w:vMerge w:val="restart"/>
            <w:tcBorders>
              <w:top w:val="single" w:sz="4" w:space="0" w:color="auto"/>
              <w:left w:val="single" w:sz="4" w:space="0" w:color="auto"/>
              <w:right w:val="single" w:sz="4" w:space="0" w:color="auto"/>
            </w:tcBorders>
            <w:shd w:val="clear" w:color="auto" w:fill="auto"/>
            <w:vAlign w:val="center"/>
          </w:tcPr>
          <w:p w14:paraId="7B398B26" w14:textId="77777777" w:rsidR="004C110C" w:rsidRPr="004C110C" w:rsidRDefault="004C110C" w:rsidP="004C110C">
            <w:pPr>
              <w:jc w:val="center"/>
              <w:rPr>
                <w:rFonts w:eastAsia="Calibri"/>
              </w:rPr>
            </w:pPr>
            <w:r w:rsidRPr="004C110C">
              <w:t>Пу</w:t>
            </w:r>
            <w:r w:rsidRPr="004C110C">
              <w:rPr>
                <w:lang w:val="sr-Cyrl-RS"/>
              </w:rPr>
              <w:t>т</w:t>
            </w:r>
            <w:r w:rsidRPr="004C110C">
              <w:t xml:space="preserve">ничко / </w:t>
            </w:r>
          </w:p>
          <w:p w14:paraId="7C8B1321" w14:textId="699C368D" w:rsidR="004C110C" w:rsidRPr="004C110C" w:rsidRDefault="004C110C" w:rsidP="009B737D">
            <w:pPr>
              <w:jc w:val="center"/>
            </w:pPr>
            <w:r w:rsidRPr="004C110C">
              <w:rPr>
                <w:color w:val="000000"/>
                <w:lang w:val="en-US"/>
              </w:rPr>
              <w:t>Škoda Octavia 1.6</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69C688" w14:textId="28E5A1E8" w:rsidR="004C110C" w:rsidRPr="004C110C" w:rsidRDefault="004C110C" w:rsidP="009B737D">
            <w:pPr>
              <w:jc w:val="center"/>
            </w:pPr>
            <w:r w:rsidRPr="004C110C">
              <w:t>предњи дискови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F23EAD" w14:textId="0C80FD3A" w:rsidR="004C110C" w:rsidRPr="00FC1E64" w:rsidRDefault="004C110C" w:rsidP="009B737D">
            <w:pPr>
              <w:jc w:val="center"/>
              <w:rPr>
                <w:color w:val="000000"/>
              </w:rPr>
            </w:pPr>
            <w:r w:rsidRPr="000A78E8">
              <w:rPr>
                <w:color w:val="000000"/>
                <w:sz w:val="20"/>
                <w:szCs w:val="20"/>
                <w:lang w:val="sr-Cyrl-RS"/>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A5B42A5"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A189EF1" w14:textId="77777777" w:rsidR="004C110C" w:rsidRPr="00506616" w:rsidRDefault="004C110C" w:rsidP="009B737D">
            <w:pPr>
              <w:jc w:val="center"/>
              <w:rPr>
                <w:color w:val="000000"/>
                <w:sz w:val="20"/>
                <w:szCs w:val="20"/>
                <w:lang w:val="en-US"/>
              </w:rPr>
            </w:pPr>
          </w:p>
        </w:tc>
      </w:tr>
      <w:tr w:rsidR="004C110C" w:rsidRPr="00506616" w14:paraId="7AA434A0" w14:textId="77777777" w:rsidTr="004C110C">
        <w:trPr>
          <w:trHeight w:val="227"/>
        </w:trPr>
        <w:tc>
          <w:tcPr>
            <w:tcW w:w="567" w:type="dxa"/>
            <w:vMerge/>
            <w:tcBorders>
              <w:left w:val="single" w:sz="4" w:space="0" w:color="auto"/>
              <w:right w:val="single" w:sz="4" w:space="0" w:color="auto"/>
            </w:tcBorders>
            <w:vAlign w:val="center"/>
          </w:tcPr>
          <w:p w14:paraId="5CBE3EE8"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09803834"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6F8E847" w14:textId="4B7F5989" w:rsidR="004C110C" w:rsidRPr="004C110C" w:rsidRDefault="004C110C" w:rsidP="009B737D">
            <w:pPr>
              <w:jc w:val="center"/>
            </w:pPr>
            <w:r w:rsidRPr="004C110C">
              <w:t>кочионе плочице-предње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F3A6E9" w14:textId="6F9AB0D6" w:rsidR="004C110C" w:rsidRPr="00FC1E64" w:rsidRDefault="004C110C" w:rsidP="009B737D">
            <w:pPr>
              <w:jc w:val="center"/>
              <w:rPr>
                <w:color w:val="000000"/>
              </w:rPr>
            </w:pPr>
            <w:r w:rsidRPr="000A78E8">
              <w:rPr>
                <w:color w:val="000000"/>
                <w:sz w:val="20"/>
                <w:szCs w:val="20"/>
              </w:rPr>
              <w:t>1</w:t>
            </w:r>
            <w:r w:rsidRPr="000A78E8">
              <w:rPr>
                <w:color w:val="000000"/>
                <w:sz w:val="20"/>
                <w:szCs w:val="20"/>
                <w:lang w:val="sr-Cyrl-RS"/>
              </w:rPr>
              <w:t xml:space="preserve"> гар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F571E8C"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5C3BBBE5" w14:textId="77777777" w:rsidR="004C110C" w:rsidRPr="00506616" w:rsidRDefault="004C110C" w:rsidP="009B737D">
            <w:pPr>
              <w:jc w:val="center"/>
              <w:rPr>
                <w:color w:val="000000"/>
                <w:sz w:val="20"/>
                <w:szCs w:val="20"/>
                <w:lang w:val="en-US"/>
              </w:rPr>
            </w:pPr>
          </w:p>
        </w:tc>
      </w:tr>
      <w:tr w:rsidR="004C110C" w:rsidRPr="00506616" w14:paraId="51C82651" w14:textId="77777777" w:rsidTr="004C110C">
        <w:trPr>
          <w:trHeight w:val="227"/>
        </w:trPr>
        <w:tc>
          <w:tcPr>
            <w:tcW w:w="567" w:type="dxa"/>
            <w:vMerge/>
            <w:tcBorders>
              <w:left w:val="single" w:sz="4" w:space="0" w:color="auto"/>
              <w:right w:val="single" w:sz="4" w:space="0" w:color="auto"/>
            </w:tcBorders>
            <w:vAlign w:val="center"/>
          </w:tcPr>
          <w:p w14:paraId="3891D6AC"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4DE54DD7"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0E80446" w14:textId="1C7EFA4E" w:rsidR="004C110C" w:rsidRPr="004C110C" w:rsidRDefault="004C110C" w:rsidP="009B737D">
            <w:pPr>
              <w:jc w:val="center"/>
            </w:pPr>
            <w:r w:rsidRPr="004C110C">
              <w:t>задњи дискови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F8E319" w14:textId="4E553FDA" w:rsidR="004C110C" w:rsidRPr="00FC1E64" w:rsidRDefault="004C110C" w:rsidP="009B737D">
            <w:pPr>
              <w:jc w:val="center"/>
              <w:rPr>
                <w:color w:val="000000"/>
              </w:rPr>
            </w:pPr>
            <w:r w:rsidRPr="000A78E8">
              <w:rPr>
                <w:color w:val="000000"/>
                <w:sz w:val="20"/>
                <w:szCs w:val="20"/>
              </w:rPr>
              <w:t xml:space="preserve">1 </w:t>
            </w:r>
            <w:r w:rsidRPr="000A78E8">
              <w:rPr>
                <w:color w:val="000000"/>
                <w:sz w:val="20"/>
                <w:szCs w:val="2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A2CFEB0"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0B338028" w14:textId="77777777" w:rsidR="004C110C" w:rsidRPr="00506616" w:rsidRDefault="004C110C" w:rsidP="009B737D">
            <w:pPr>
              <w:jc w:val="center"/>
              <w:rPr>
                <w:color w:val="000000"/>
                <w:sz w:val="20"/>
                <w:szCs w:val="20"/>
                <w:lang w:val="en-US"/>
              </w:rPr>
            </w:pPr>
          </w:p>
        </w:tc>
      </w:tr>
      <w:tr w:rsidR="004C110C" w:rsidRPr="00506616" w14:paraId="37C12C39" w14:textId="77777777" w:rsidTr="004C110C">
        <w:trPr>
          <w:trHeight w:val="227"/>
        </w:trPr>
        <w:tc>
          <w:tcPr>
            <w:tcW w:w="567" w:type="dxa"/>
            <w:vMerge/>
            <w:tcBorders>
              <w:left w:val="single" w:sz="4" w:space="0" w:color="auto"/>
              <w:right w:val="single" w:sz="4" w:space="0" w:color="auto"/>
            </w:tcBorders>
            <w:vAlign w:val="center"/>
          </w:tcPr>
          <w:p w14:paraId="6C3D85A3"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0F3CBF18"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7BBF61" w14:textId="377F6CE8" w:rsidR="004C110C" w:rsidRPr="004C110C" w:rsidRDefault="004C110C" w:rsidP="009B737D">
            <w:pPr>
              <w:jc w:val="center"/>
            </w:pPr>
            <w:r w:rsidRPr="004C110C">
              <w:t>кочионе плочице-задње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E69C6E7" w14:textId="2E81CA89" w:rsidR="004C110C" w:rsidRPr="00FC1E64" w:rsidRDefault="004C110C" w:rsidP="009B737D">
            <w:pPr>
              <w:jc w:val="center"/>
              <w:rPr>
                <w:color w:val="000000"/>
              </w:rPr>
            </w:pPr>
            <w:r w:rsidRPr="000A78E8">
              <w:rPr>
                <w:color w:val="000000"/>
                <w:sz w:val="20"/>
                <w:szCs w:val="20"/>
              </w:rPr>
              <w:t>1</w:t>
            </w:r>
            <w:r w:rsidRPr="000A78E8">
              <w:rPr>
                <w:color w:val="000000"/>
                <w:sz w:val="20"/>
                <w:szCs w:val="20"/>
                <w:lang w:val="sr-Cyrl-RS"/>
              </w:rPr>
              <w:t xml:space="preserve"> гар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B005D84"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48106360" w14:textId="77777777" w:rsidR="004C110C" w:rsidRPr="00506616" w:rsidRDefault="004C110C" w:rsidP="009B737D">
            <w:pPr>
              <w:jc w:val="center"/>
              <w:rPr>
                <w:color w:val="000000"/>
                <w:sz w:val="20"/>
                <w:szCs w:val="20"/>
                <w:lang w:val="en-US"/>
              </w:rPr>
            </w:pPr>
          </w:p>
        </w:tc>
      </w:tr>
      <w:tr w:rsidR="004C110C" w:rsidRPr="00506616" w14:paraId="031DA65B" w14:textId="77777777" w:rsidTr="004C110C">
        <w:trPr>
          <w:trHeight w:val="227"/>
        </w:trPr>
        <w:tc>
          <w:tcPr>
            <w:tcW w:w="567" w:type="dxa"/>
            <w:vMerge/>
            <w:tcBorders>
              <w:left w:val="single" w:sz="4" w:space="0" w:color="auto"/>
              <w:right w:val="single" w:sz="4" w:space="0" w:color="auto"/>
            </w:tcBorders>
            <w:vAlign w:val="center"/>
          </w:tcPr>
          <w:p w14:paraId="641F581B"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2183EEBC"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6A5D7D" w14:textId="4443C3D5" w:rsidR="004C110C" w:rsidRPr="004C110C" w:rsidRDefault="004C110C" w:rsidP="009B737D">
            <w:pPr>
              <w:jc w:val="center"/>
            </w:pPr>
            <w:r w:rsidRPr="004C110C">
              <w:t>крај споне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917148" w14:textId="76BCA8F4" w:rsidR="004C110C" w:rsidRPr="00FC1E64" w:rsidRDefault="004C110C" w:rsidP="009B737D">
            <w:pPr>
              <w:jc w:val="center"/>
              <w:rPr>
                <w:color w:val="000000"/>
              </w:rPr>
            </w:pPr>
            <w:r w:rsidRPr="000A78E8">
              <w:rPr>
                <w:color w:val="000000"/>
                <w:sz w:val="20"/>
                <w:szCs w:val="20"/>
              </w:rPr>
              <w:t xml:space="preserve">1 </w:t>
            </w:r>
            <w:r w:rsidRPr="000A78E8">
              <w:rPr>
                <w:color w:val="000000"/>
                <w:sz w:val="20"/>
                <w:szCs w:val="2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AB3AE12"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0A29DD5B" w14:textId="77777777" w:rsidR="004C110C" w:rsidRPr="00506616" w:rsidRDefault="004C110C" w:rsidP="009B737D">
            <w:pPr>
              <w:jc w:val="center"/>
              <w:rPr>
                <w:color w:val="000000"/>
                <w:sz w:val="20"/>
                <w:szCs w:val="20"/>
                <w:lang w:val="en-US"/>
              </w:rPr>
            </w:pPr>
          </w:p>
        </w:tc>
      </w:tr>
      <w:tr w:rsidR="004C110C" w:rsidRPr="00506616" w14:paraId="78410482" w14:textId="77777777" w:rsidTr="004C110C">
        <w:trPr>
          <w:trHeight w:val="227"/>
        </w:trPr>
        <w:tc>
          <w:tcPr>
            <w:tcW w:w="567" w:type="dxa"/>
            <w:vMerge/>
            <w:tcBorders>
              <w:left w:val="single" w:sz="4" w:space="0" w:color="auto"/>
              <w:right w:val="single" w:sz="4" w:space="0" w:color="auto"/>
            </w:tcBorders>
            <w:vAlign w:val="center"/>
          </w:tcPr>
          <w:p w14:paraId="168E5FEF"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6F0315C2"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466ADAF" w14:textId="3EAA8C08" w:rsidR="004C110C" w:rsidRPr="004C110C" w:rsidRDefault="004C110C" w:rsidP="009B737D">
            <w:pPr>
              <w:jc w:val="center"/>
            </w:pPr>
            <w:r w:rsidRPr="004C110C">
              <w:t>ПК каиш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21F64E" w14:textId="2FCADE42" w:rsidR="004C110C" w:rsidRPr="00FC1E64" w:rsidRDefault="004C110C" w:rsidP="009B737D">
            <w:pPr>
              <w:jc w:val="center"/>
              <w:rPr>
                <w:color w:val="000000"/>
              </w:rPr>
            </w:pPr>
            <w:r w:rsidRPr="000A78E8">
              <w:rPr>
                <w:color w:val="000000"/>
                <w:sz w:val="20"/>
                <w:szCs w:val="20"/>
              </w:rPr>
              <w:t xml:space="preserve">1 </w:t>
            </w:r>
            <w:r w:rsidRPr="000A78E8">
              <w:rPr>
                <w:color w:val="000000"/>
                <w:sz w:val="20"/>
                <w:szCs w:val="2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BF2DF1B"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2F6607AB" w14:textId="77777777" w:rsidR="004C110C" w:rsidRPr="00506616" w:rsidRDefault="004C110C" w:rsidP="009B737D">
            <w:pPr>
              <w:jc w:val="center"/>
              <w:rPr>
                <w:color w:val="000000"/>
                <w:sz w:val="20"/>
                <w:szCs w:val="20"/>
                <w:lang w:val="en-US"/>
              </w:rPr>
            </w:pPr>
          </w:p>
        </w:tc>
      </w:tr>
      <w:tr w:rsidR="004C110C" w:rsidRPr="00506616" w14:paraId="7111C4B3" w14:textId="77777777" w:rsidTr="004C110C">
        <w:trPr>
          <w:trHeight w:val="227"/>
        </w:trPr>
        <w:tc>
          <w:tcPr>
            <w:tcW w:w="567" w:type="dxa"/>
            <w:vMerge/>
            <w:tcBorders>
              <w:left w:val="single" w:sz="4" w:space="0" w:color="auto"/>
              <w:right w:val="single" w:sz="4" w:space="0" w:color="auto"/>
            </w:tcBorders>
            <w:vAlign w:val="center"/>
          </w:tcPr>
          <w:p w14:paraId="6D132949"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1323D414"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08BAECC" w14:textId="14BD4B2B" w:rsidR="004C110C" w:rsidRPr="004C110C" w:rsidRDefault="004C110C" w:rsidP="009B737D">
            <w:pPr>
              <w:jc w:val="center"/>
            </w:pPr>
            <w:r w:rsidRPr="004C110C">
              <w:t>зу</w:t>
            </w:r>
            <w:r w:rsidRPr="004C110C">
              <w:rPr>
                <w:lang w:val="sr-Cyrl-RS"/>
              </w:rPr>
              <w:t>п</w:t>
            </w:r>
            <w:r w:rsidRPr="004C110C">
              <w:t>части ремен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BDB667" w14:textId="3CF96525" w:rsidR="004C110C" w:rsidRPr="00FC1E64" w:rsidRDefault="004C110C" w:rsidP="009B737D">
            <w:pPr>
              <w:jc w:val="center"/>
              <w:rPr>
                <w:color w:val="000000"/>
              </w:rPr>
            </w:pPr>
            <w:r w:rsidRPr="000A78E8">
              <w:rPr>
                <w:color w:val="000000"/>
                <w:sz w:val="20"/>
                <w:szCs w:val="20"/>
              </w:rPr>
              <w:t xml:space="preserve">1 </w:t>
            </w:r>
            <w:r w:rsidRPr="000A78E8">
              <w:rPr>
                <w:color w:val="000000"/>
                <w:sz w:val="20"/>
                <w:szCs w:val="2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E0B75A5"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08AD07D2" w14:textId="77777777" w:rsidR="004C110C" w:rsidRPr="00506616" w:rsidRDefault="004C110C" w:rsidP="009B737D">
            <w:pPr>
              <w:jc w:val="center"/>
              <w:rPr>
                <w:color w:val="000000"/>
                <w:sz w:val="20"/>
                <w:szCs w:val="20"/>
                <w:lang w:val="en-US"/>
              </w:rPr>
            </w:pPr>
          </w:p>
        </w:tc>
      </w:tr>
      <w:tr w:rsidR="004C110C" w:rsidRPr="00506616" w14:paraId="16684F99" w14:textId="77777777" w:rsidTr="004C110C">
        <w:trPr>
          <w:trHeight w:val="227"/>
        </w:trPr>
        <w:tc>
          <w:tcPr>
            <w:tcW w:w="567" w:type="dxa"/>
            <w:vMerge/>
            <w:tcBorders>
              <w:left w:val="single" w:sz="4" w:space="0" w:color="auto"/>
              <w:right w:val="single" w:sz="4" w:space="0" w:color="auto"/>
            </w:tcBorders>
            <w:vAlign w:val="center"/>
          </w:tcPr>
          <w:p w14:paraId="4D3D9348"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4E4810FD"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DC09FF7" w14:textId="46AA22F1" w:rsidR="004C110C" w:rsidRPr="004C110C" w:rsidRDefault="004C110C" w:rsidP="009B737D">
            <w:pPr>
              <w:jc w:val="center"/>
            </w:pPr>
            <w:r w:rsidRPr="004C110C">
              <w:t>реглер алтернатора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C58958" w14:textId="080B63FA" w:rsidR="004C110C" w:rsidRPr="00FC1E64" w:rsidRDefault="004C110C" w:rsidP="009B737D">
            <w:pPr>
              <w:jc w:val="center"/>
              <w:rPr>
                <w:color w:val="000000"/>
              </w:rPr>
            </w:pPr>
            <w:r w:rsidRPr="000A78E8">
              <w:rPr>
                <w:color w:val="000000"/>
                <w:sz w:val="20"/>
                <w:szCs w:val="20"/>
              </w:rPr>
              <w:t xml:space="preserve">1 </w:t>
            </w:r>
            <w:r w:rsidRPr="000A78E8">
              <w:rPr>
                <w:color w:val="000000"/>
                <w:sz w:val="20"/>
                <w:szCs w:val="2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232BACE"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5F352F66" w14:textId="77777777" w:rsidR="004C110C" w:rsidRPr="00506616" w:rsidRDefault="004C110C" w:rsidP="009B737D">
            <w:pPr>
              <w:jc w:val="center"/>
              <w:rPr>
                <w:color w:val="000000"/>
                <w:sz w:val="20"/>
                <w:szCs w:val="20"/>
                <w:lang w:val="en-US"/>
              </w:rPr>
            </w:pPr>
          </w:p>
        </w:tc>
      </w:tr>
      <w:tr w:rsidR="004C110C" w:rsidRPr="00506616" w14:paraId="3940C96F" w14:textId="77777777" w:rsidTr="004C110C">
        <w:trPr>
          <w:trHeight w:val="227"/>
        </w:trPr>
        <w:tc>
          <w:tcPr>
            <w:tcW w:w="567" w:type="dxa"/>
            <w:vMerge/>
            <w:tcBorders>
              <w:left w:val="single" w:sz="4" w:space="0" w:color="auto"/>
              <w:right w:val="single" w:sz="4" w:space="0" w:color="auto"/>
            </w:tcBorders>
            <w:vAlign w:val="center"/>
          </w:tcPr>
          <w:p w14:paraId="0A9EF4D2"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0F22C62D"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19746E" w14:textId="38071AEE" w:rsidR="004C110C" w:rsidRPr="004C110C" w:rsidRDefault="004C110C" w:rsidP="009B737D">
            <w:pPr>
              <w:jc w:val="center"/>
            </w:pPr>
            <w:r w:rsidRPr="004C110C">
              <w:t>амортизер предњи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F946FC3" w14:textId="03A0DD47" w:rsidR="004C110C" w:rsidRPr="00FC1E64" w:rsidRDefault="004C110C" w:rsidP="009B737D">
            <w:pPr>
              <w:jc w:val="center"/>
              <w:rPr>
                <w:color w:val="000000"/>
              </w:rPr>
            </w:pPr>
            <w:r w:rsidRPr="000A78E8">
              <w:rPr>
                <w:color w:val="000000"/>
                <w:sz w:val="20"/>
                <w:szCs w:val="20"/>
              </w:rPr>
              <w:t xml:space="preserve">1 </w:t>
            </w:r>
            <w:r w:rsidRPr="000A78E8">
              <w:rPr>
                <w:color w:val="000000"/>
                <w:sz w:val="20"/>
                <w:szCs w:val="20"/>
                <w:lang w:val="sr-Cyrl-RS"/>
              </w:rPr>
              <w:t>пар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C90507A"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676C1A7B" w14:textId="77777777" w:rsidR="004C110C" w:rsidRPr="00506616" w:rsidRDefault="004C110C" w:rsidP="009B737D">
            <w:pPr>
              <w:jc w:val="center"/>
              <w:rPr>
                <w:color w:val="000000"/>
                <w:sz w:val="20"/>
                <w:szCs w:val="20"/>
                <w:lang w:val="en-US"/>
              </w:rPr>
            </w:pPr>
          </w:p>
        </w:tc>
      </w:tr>
      <w:tr w:rsidR="004C110C" w:rsidRPr="00506616" w14:paraId="6F35BE07" w14:textId="77777777" w:rsidTr="004C110C">
        <w:trPr>
          <w:trHeight w:val="227"/>
        </w:trPr>
        <w:tc>
          <w:tcPr>
            <w:tcW w:w="567" w:type="dxa"/>
            <w:vMerge/>
            <w:tcBorders>
              <w:left w:val="single" w:sz="4" w:space="0" w:color="auto"/>
              <w:right w:val="single" w:sz="4" w:space="0" w:color="auto"/>
            </w:tcBorders>
            <w:vAlign w:val="center"/>
          </w:tcPr>
          <w:p w14:paraId="17FE4019"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0FEDC478"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F96EAB7" w14:textId="4D55A4D7" w:rsidR="004C110C" w:rsidRPr="004C110C" w:rsidRDefault="004C110C" w:rsidP="009B737D">
            <w:pPr>
              <w:jc w:val="center"/>
            </w:pPr>
            <w:r w:rsidRPr="004C110C">
              <w:t>аутомат анласера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B72E05" w14:textId="69A1A0D9" w:rsidR="004C110C" w:rsidRPr="00FC1E64" w:rsidRDefault="004C110C" w:rsidP="009B737D">
            <w:pPr>
              <w:jc w:val="center"/>
              <w:rPr>
                <w:color w:val="000000"/>
              </w:rPr>
            </w:pPr>
            <w:r w:rsidRPr="000A78E8">
              <w:rPr>
                <w:color w:val="000000"/>
                <w:sz w:val="20"/>
                <w:szCs w:val="20"/>
              </w:rPr>
              <w:t xml:space="preserve">1 </w:t>
            </w:r>
            <w:r w:rsidRPr="000A78E8">
              <w:rPr>
                <w:color w:val="000000"/>
                <w:sz w:val="20"/>
                <w:szCs w:val="20"/>
                <w:lang w:val="sr-Cyrl-RS"/>
              </w:rPr>
              <w:t>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D6D50DB"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75C3AFA2" w14:textId="77777777" w:rsidR="004C110C" w:rsidRPr="00506616" w:rsidRDefault="004C110C" w:rsidP="009B737D">
            <w:pPr>
              <w:jc w:val="center"/>
              <w:rPr>
                <w:color w:val="000000"/>
                <w:sz w:val="20"/>
                <w:szCs w:val="20"/>
                <w:lang w:val="en-US"/>
              </w:rPr>
            </w:pPr>
          </w:p>
        </w:tc>
      </w:tr>
      <w:tr w:rsidR="004C110C" w:rsidRPr="00506616" w14:paraId="78C2D5B5" w14:textId="77777777" w:rsidTr="004C110C">
        <w:trPr>
          <w:trHeight w:val="227"/>
        </w:trPr>
        <w:tc>
          <w:tcPr>
            <w:tcW w:w="567" w:type="dxa"/>
            <w:vMerge/>
            <w:tcBorders>
              <w:left w:val="single" w:sz="4" w:space="0" w:color="auto"/>
              <w:right w:val="single" w:sz="4" w:space="0" w:color="auto"/>
            </w:tcBorders>
            <w:vAlign w:val="center"/>
          </w:tcPr>
          <w:p w14:paraId="7DDD7B9C"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34DC18B7"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AAD06DC" w14:textId="78A48F60" w:rsidR="004C110C" w:rsidRPr="004C110C" w:rsidRDefault="004C110C" w:rsidP="009B737D">
            <w:pPr>
              <w:jc w:val="center"/>
            </w:pPr>
            <w:r w:rsidRPr="004C110C">
              <w:t>амортизер задњи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ED12B7" w14:textId="5C1D6151" w:rsidR="004C110C" w:rsidRPr="00FC1E64" w:rsidRDefault="004C110C" w:rsidP="009B737D">
            <w:pPr>
              <w:jc w:val="center"/>
              <w:rPr>
                <w:color w:val="000000"/>
              </w:rPr>
            </w:pPr>
            <w:r w:rsidRPr="000A78E8">
              <w:rPr>
                <w:color w:val="000000"/>
                <w:sz w:val="20"/>
                <w:szCs w:val="20"/>
              </w:rPr>
              <w:t xml:space="preserve">1 </w:t>
            </w:r>
            <w:r w:rsidRPr="000A78E8">
              <w:rPr>
                <w:color w:val="000000"/>
                <w:sz w:val="20"/>
                <w:szCs w:val="20"/>
                <w:lang w:val="sr-Cyrl-RS"/>
              </w:rPr>
              <w:t>пар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3F3ECCB"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4FCFFA51" w14:textId="77777777" w:rsidR="004C110C" w:rsidRPr="00506616" w:rsidRDefault="004C110C" w:rsidP="009B737D">
            <w:pPr>
              <w:jc w:val="center"/>
              <w:rPr>
                <w:color w:val="000000"/>
                <w:sz w:val="20"/>
                <w:szCs w:val="20"/>
                <w:lang w:val="en-US"/>
              </w:rPr>
            </w:pPr>
          </w:p>
        </w:tc>
      </w:tr>
      <w:tr w:rsidR="004C110C" w:rsidRPr="00506616" w14:paraId="29E43482" w14:textId="77777777" w:rsidTr="004C110C">
        <w:trPr>
          <w:trHeight w:val="227"/>
        </w:trPr>
        <w:tc>
          <w:tcPr>
            <w:tcW w:w="567" w:type="dxa"/>
            <w:vMerge/>
            <w:tcBorders>
              <w:left w:val="single" w:sz="4" w:space="0" w:color="auto"/>
              <w:right w:val="single" w:sz="4" w:space="0" w:color="auto"/>
            </w:tcBorders>
            <w:vAlign w:val="center"/>
          </w:tcPr>
          <w:p w14:paraId="1D254160"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3949B0CE"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B1099C3" w14:textId="6E2B3B9C" w:rsidR="004C110C" w:rsidRPr="004C110C" w:rsidRDefault="004C110C" w:rsidP="009B737D">
            <w:pPr>
              <w:jc w:val="center"/>
            </w:pPr>
            <w:r w:rsidRPr="004C110C">
              <w:t>ан</w:t>
            </w:r>
            <w:r w:rsidRPr="004C110C">
              <w:rPr>
                <w:lang w:val="sr-Cyrl-RS"/>
              </w:rPr>
              <w:t>т</w:t>
            </w:r>
            <w:r w:rsidRPr="004C110C">
              <w:t>ифри</w:t>
            </w:r>
            <w:r w:rsidRPr="004C110C">
              <w:rPr>
                <w:lang w:val="sr-Cyrl-RS"/>
              </w:rPr>
              <w:t>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E7C042" w14:textId="0B9AD20D" w:rsidR="004C110C" w:rsidRPr="00FC1E64" w:rsidRDefault="004C110C" w:rsidP="009B737D">
            <w:pPr>
              <w:jc w:val="center"/>
              <w:rPr>
                <w:color w:val="000000"/>
              </w:rPr>
            </w:pPr>
            <w:r w:rsidRPr="000A78E8">
              <w:rPr>
                <w:color w:val="000000"/>
                <w:sz w:val="20"/>
                <w:szCs w:val="20"/>
              </w:rPr>
              <w:t>1</w:t>
            </w:r>
            <w:r w:rsidRPr="000A78E8">
              <w:rPr>
                <w:color w:val="000000"/>
                <w:sz w:val="20"/>
                <w:szCs w:val="20"/>
                <w:lang w:val="sr-Cyrl-RS"/>
              </w:rPr>
              <w:t xml:space="preserve"> лит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3C76577"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338C56A1" w14:textId="77777777" w:rsidR="004C110C" w:rsidRPr="00506616" w:rsidRDefault="004C110C" w:rsidP="009B737D">
            <w:pPr>
              <w:jc w:val="center"/>
              <w:rPr>
                <w:color w:val="000000"/>
                <w:sz w:val="20"/>
                <w:szCs w:val="20"/>
                <w:lang w:val="en-US"/>
              </w:rPr>
            </w:pPr>
          </w:p>
        </w:tc>
      </w:tr>
      <w:tr w:rsidR="004C110C" w:rsidRPr="00506616" w14:paraId="6E35D369" w14:textId="77777777" w:rsidTr="004C110C">
        <w:trPr>
          <w:trHeight w:val="227"/>
        </w:trPr>
        <w:tc>
          <w:tcPr>
            <w:tcW w:w="567" w:type="dxa"/>
            <w:vMerge/>
            <w:tcBorders>
              <w:left w:val="single" w:sz="4" w:space="0" w:color="auto"/>
              <w:right w:val="single" w:sz="4" w:space="0" w:color="auto"/>
            </w:tcBorders>
            <w:vAlign w:val="center"/>
          </w:tcPr>
          <w:p w14:paraId="45BB1ECB"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36993B2C"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F7FD044" w14:textId="4D78F24C" w:rsidR="004C110C" w:rsidRPr="004C110C" w:rsidRDefault="004C110C" w:rsidP="009B737D">
            <w:pPr>
              <w:jc w:val="center"/>
            </w:pPr>
            <w:r w:rsidRPr="004C110C">
              <w:t>моторно уље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658CE7" w14:textId="33F42294" w:rsidR="004C110C" w:rsidRPr="00FC1E64" w:rsidRDefault="004C110C" w:rsidP="009B737D">
            <w:pPr>
              <w:jc w:val="center"/>
              <w:rPr>
                <w:color w:val="000000"/>
              </w:rPr>
            </w:pPr>
            <w:r w:rsidRPr="000A78E8">
              <w:rPr>
                <w:color w:val="000000"/>
                <w:sz w:val="20"/>
                <w:szCs w:val="20"/>
              </w:rPr>
              <w:t xml:space="preserve">1 </w:t>
            </w:r>
            <w:r w:rsidRPr="000A78E8">
              <w:rPr>
                <w:color w:val="000000"/>
                <w:sz w:val="20"/>
                <w:szCs w:val="20"/>
                <w:lang w:val="sr-Cyrl-RS"/>
              </w:rPr>
              <w:t>лит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3DB6FB5"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04593AEA" w14:textId="77777777" w:rsidR="004C110C" w:rsidRPr="00506616" w:rsidRDefault="004C110C" w:rsidP="009B737D">
            <w:pPr>
              <w:jc w:val="center"/>
              <w:rPr>
                <w:color w:val="000000"/>
                <w:sz w:val="20"/>
                <w:szCs w:val="20"/>
                <w:lang w:val="en-US"/>
              </w:rPr>
            </w:pPr>
          </w:p>
        </w:tc>
      </w:tr>
      <w:tr w:rsidR="004C110C" w:rsidRPr="00506616" w14:paraId="1A1454B9" w14:textId="77777777" w:rsidTr="004C110C">
        <w:trPr>
          <w:trHeight w:val="227"/>
        </w:trPr>
        <w:tc>
          <w:tcPr>
            <w:tcW w:w="567" w:type="dxa"/>
            <w:vMerge/>
            <w:tcBorders>
              <w:left w:val="single" w:sz="4" w:space="0" w:color="auto"/>
              <w:right w:val="single" w:sz="4" w:space="0" w:color="auto"/>
            </w:tcBorders>
            <w:vAlign w:val="center"/>
          </w:tcPr>
          <w:p w14:paraId="5E6E9AA3"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542F3ADA"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F19CA8" w14:textId="37DF60DB" w:rsidR="004C110C" w:rsidRPr="004C110C" w:rsidRDefault="004C110C" w:rsidP="009B737D">
            <w:pPr>
              <w:jc w:val="center"/>
            </w:pPr>
            <w:r w:rsidRPr="004C110C">
              <w:t>филтер горива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139C3D" w14:textId="0F938A47" w:rsidR="004C110C" w:rsidRPr="00FC1E64" w:rsidRDefault="004C110C" w:rsidP="009B737D">
            <w:pPr>
              <w:jc w:val="center"/>
              <w:rPr>
                <w:color w:val="000000"/>
              </w:rPr>
            </w:pPr>
            <w:r w:rsidRPr="000A78E8">
              <w:rPr>
                <w:color w:val="000000"/>
                <w:sz w:val="20"/>
                <w:szCs w:val="2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D5DCDBD"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72AAB5FB" w14:textId="77777777" w:rsidR="004C110C" w:rsidRPr="00506616" w:rsidRDefault="004C110C" w:rsidP="009B737D">
            <w:pPr>
              <w:jc w:val="center"/>
              <w:rPr>
                <w:color w:val="000000"/>
                <w:sz w:val="20"/>
                <w:szCs w:val="20"/>
                <w:lang w:val="en-US"/>
              </w:rPr>
            </w:pPr>
          </w:p>
        </w:tc>
      </w:tr>
      <w:tr w:rsidR="004C110C" w:rsidRPr="00506616" w14:paraId="23A337A0" w14:textId="77777777" w:rsidTr="004C110C">
        <w:trPr>
          <w:trHeight w:val="227"/>
        </w:trPr>
        <w:tc>
          <w:tcPr>
            <w:tcW w:w="567" w:type="dxa"/>
            <w:vMerge/>
            <w:tcBorders>
              <w:left w:val="single" w:sz="4" w:space="0" w:color="auto"/>
              <w:right w:val="single" w:sz="4" w:space="0" w:color="auto"/>
            </w:tcBorders>
            <w:vAlign w:val="center"/>
          </w:tcPr>
          <w:p w14:paraId="00565573"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0B18DCC5"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DA29B0" w14:textId="2A2C7BAB" w:rsidR="004C110C" w:rsidRPr="004C110C" w:rsidRDefault="004C110C" w:rsidP="009B737D">
            <w:pPr>
              <w:jc w:val="center"/>
            </w:pPr>
            <w:r w:rsidRPr="004C110C">
              <w:t>филтер ваздуха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7E2F06" w14:textId="0791199B" w:rsidR="004C110C" w:rsidRPr="00FC1E64" w:rsidRDefault="004C110C" w:rsidP="009B737D">
            <w:pPr>
              <w:jc w:val="center"/>
              <w:rPr>
                <w:color w:val="000000"/>
              </w:rPr>
            </w:pPr>
            <w:r w:rsidRPr="000A78E8">
              <w:rPr>
                <w:color w:val="000000"/>
                <w:sz w:val="20"/>
                <w:szCs w:val="20"/>
              </w:rPr>
              <w:t>1ком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ADEF1E4"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65F28347" w14:textId="77777777" w:rsidR="004C110C" w:rsidRPr="00506616" w:rsidRDefault="004C110C" w:rsidP="009B737D">
            <w:pPr>
              <w:jc w:val="center"/>
              <w:rPr>
                <w:color w:val="000000"/>
                <w:sz w:val="20"/>
                <w:szCs w:val="20"/>
                <w:lang w:val="en-US"/>
              </w:rPr>
            </w:pPr>
          </w:p>
        </w:tc>
      </w:tr>
      <w:tr w:rsidR="004C110C" w:rsidRPr="00506616" w14:paraId="39985BEC" w14:textId="77777777" w:rsidTr="004C110C">
        <w:trPr>
          <w:trHeight w:val="227"/>
        </w:trPr>
        <w:tc>
          <w:tcPr>
            <w:tcW w:w="567" w:type="dxa"/>
            <w:vMerge/>
            <w:tcBorders>
              <w:left w:val="single" w:sz="4" w:space="0" w:color="auto"/>
              <w:right w:val="single" w:sz="4" w:space="0" w:color="auto"/>
            </w:tcBorders>
            <w:vAlign w:val="center"/>
          </w:tcPr>
          <w:p w14:paraId="4D93B6FD"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36DFF1A3"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45B901" w14:textId="648FF18D" w:rsidR="004C110C" w:rsidRPr="004C110C" w:rsidRDefault="004C110C" w:rsidP="009B737D">
            <w:pPr>
              <w:jc w:val="center"/>
            </w:pPr>
            <w:r w:rsidRPr="004C110C">
              <w:t>филтер уља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5D73D72" w14:textId="01328871" w:rsidR="004C110C" w:rsidRPr="00FC1E64" w:rsidRDefault="004C110C" w:rsidP="009B737D">
            <w:pPr>
              <w:jc w:val="center"/>
              <w:rPr>
                <w:color w:val="000000"/>
              </w:rPr>
            </w:pPr>
            <w:r w:rsidRPr="000A78E8">
              <w:rPr>
                <w:color w:val="000000"/>
                <w:sz w:val="20"/>
                <w:szCs w:val="2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D5D0F57"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62236AE" w14:textId="77777777" w:rsidR="004C110C" w:rsidRPr="00506616" w:rsidRDefault="004C110C" w:rsidP="009B737D">
            <w:pPr>
              <w:jc w:val="center"/>
              <w:rPr>
                <w:color w:val="000000"/>
                <w:sz w:val="20"/>
                <w:szCs w:val="20"/>
                <w:lang w:val="en-US"/>
              </w:rPr>
            </w:pPr>
          </w:p>
        </w:tc>
      </w:tr>
      <w:tr w:rsidR="004C110C" w:rsidRPr="00506616" w14:paraId="4B252A12" w14:textId="77777777" w:rsidTr="004C110C">
        <w:trPr>
          <w:trHeight w:val="227"/>
        </w:trPr>
        <w:tc>
          <w:tcPr>
            <w:tcW w:w="567" w:type="dxa"/>
            <w:vMerge/>
            <w:tcBorders>
              <w:left w:val="single" w:sz="4" w:space="0" w:color="auto"/>
              <w:right w:val="single" w:sz="4" w:space="0" w:color="auto"/>
            </w:tcBorders>
            <w:vAlign w:val="center"/>
          </w:tcPr>
          <w:p w14:paraId="5458B7D7"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6A9190D7"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6E6ADC" w14:textId="0AA8FED7" w:rsidR="004C110C" w:rsidRPr="004C110C" w:rsidRDefault="004C110C" w:rsidP="009B737D">
            <w:pPr>
              <w:jc w:val="center"/>
            </w:pPr>
            <w:r w:rsidRPr="004C110C">
              <w:t>компјутерска дијагностика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066332" w14:textId="104542E5" w:rsidR="004C110C" w:rsidRPr="00FC1E64" w:rsidRDefault="004C110C" w:rsidP="009B737D">
            <w:pPr>
              <w:jc w:val="center"/>
              <w:rPr>
                <w:color w:val="000000"/>
              </w:rPr>
            </w:pPr>
            <w:r w:rsidRPr="000A78E8">
              <w:rPr>
                <w:color w:val="000000"/>
                <w:sz w:val="20"/>
                <w:szCs w:val="2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01856F2"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50CC5D53" w14:textId="77777777" w:rsidR="004C110C" w:rsidRPr="00506616" w:rsidRDefault="004C110C" w:rsidP="009B737D">
            <w:pPr>
              <w:jc w:val="center"/>
              <w:rPr>
                <w:color w:val="000000"/>
                <w:sz w:val="20"/>
                <w:szCs w:val="20"/>
                <w:lang w:val="en-US"/>
              </w:rPr>
            </w:pPr>
          </w:p>
        </w:tc>
      </w:tr>
      <w:tr w:rsidR="004C110C" w:rsidRPr="00506616" w14:paraId="2D9C58B1" w14:textId="77777777" w:rsidTr="004C110C">
        <w:trPr>
          <w:trHeight w:val="227"/>
        </w:trPr>
        <w:tc>
          <w:tcPr>
            <w:tcW w:w="567" w:type="dxa"/>
            <w:vMerge/>
            <w:tcBorders>
              <w:left w:val="single" w:sz="4" w:space="0" w:color="auto"/>
              <w:right w:val="single" w:sz="4" w:space="0" w:color="auto"/>
            </w:tcBorders>
            <w:vAlign w:val="center"/>
          </w:tcPr>
          <w:p w14:paraId="35C4FE5C"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615EF10D"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2527391" w14:textId="4C24006D" w:rsidR="004C110C" w:rsidRPr="004C110C" w:rsidRDefault="004C110C" w:rsidP="009B737D">
            <w:pPr>
              <w:jc w:val="center"/>
            </w:pPr>
            <w:r w:rsidRPr="004C110C">
              <w:t>летва волана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282E1D" w14:textId="1C3144C2" w:rsidR="004C110C" w:rsidRPr="00FC1E64" w:rsidRDefault="004C110C" w:rsidP="009B737D">
            <w:pPr>
              <w:jc w:val="center"/>
              <w:rPr>
                <w:color w:val="000000"/>
              </w:rPr>
            </w:pPr>
            <w:r w:rsidRPr="000A78E8">
              <w:rPr>
                <w:color w:val="000000"/>
                <w:sz w:val="20"/>
                <w:szCs w:val="20"/>
              </w:rPr>
              <w:t>1ком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07DB700"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11E231C7" w14:textId="77777777" w:rsidR="004C110C" w:rsidRPr="00506616" w:rsidRDefault="004C110C" w:rsidP="009B737D">
            <w:pPr>
              <w:jc w:val="center"/>
              <w:rPr>
                <w:color w:val="000000"/>
                <w:sz w:val="20"/>
                <w:szCs w:val="20"/>
                <w:lang w:val="en-US"/>
              </w:rPr>
            </w:pPr>
          </w:p>
        </w:tc>
      </w:tr>
      <w:tr w:rsidR="004C110C" w:rsidRPr="00506616" w14:paraId="23B5C575" w14:textId="77777777" w:rsidTr="004C110C">
        <w:trPr>
          <w:trHeight w:val="227"/>
        </w:trPr>
        <w:tc>
          <w:tcPr>
            <w:tcW w:w="567" w:type="dxa"/>
            <w:vMerge/>
            <w:tcBorders>
              <w:left w:val="single" w:sz="4" w:space="0" w:color="auto"/>
              <w:right w:val="single" w:sz="4" w:space="0" w:color="auto"/>
            </w:tcBorders>
            <w:vAlign w:val="center"/>
          </w:tcPr>
          <w:p w14:paraId="6EA42AFD"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2B12197F"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068D64E" w14:textId="2927789B" w:rsidR="004C110C" w:rsidRPr="004C110C" w:rsidRDefault="004C110C" w:rsidP="009B737D">
            <w:pPr>
              <w:jc w:val="center"/>
            </w:pPr>
            <w:r w:rsidRPr="004C110C">
              <w:t>упорница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F25EE2" w14:textId="6A4A99A3" w:rsidR="004C110C" w:rsidRPr="00FC1E64" w:rsidRDefault="004C110C" w:rsidP="009B737D">
            <w:pPr>
              <w:jc w:val="center"/>
              <w:rPr>
                <w:color w:val="000000"/>
              </w:rPr>
            </w:pPr>
            <w:r w:rsidRPr="000A78E8">
              <w:rPr>
                <w:color w:val="000000"/>
                <w:sz w:val="20"/>
                <w:szCs w:val="20"/>
                <w:lang w:val="sr-Cyrl-RS"/>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D2EB0D5"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3342C614" w14:textId="77777777" w:rsidR="004C110C" w:rsidRPr="00506616" w:rsidRDefault="004C110C" w:rsidP="009B737D">
            <w:pPr>
              <w:jc w:val="center"/>
              <w:rPr>
                <w:color w:val="000000"/>
                <w:sz w:val="20"/>
                <w:szCs w:val="20"/>
                <w:lang w:val="en-US"/>
              </w:rPr>
            </w:pPr>
          </w:p>
        </w:tc>
      </w:tr>
      <w:tr w:rsidR="004C110C" w:rsidRPr="00506616" w14:paraId="06A8672D" w14:textId="77777777" w:rsidTr="004C110C">
        <w:trPr>
          <w:trHeight w:val="227"/>
        </w:trPr>
        <w:tc>
          <w:tcPr>
            <w:tcW w:w="567" w:type="dxa"/>
            <w:vMerge/>
            <w:tcBorders>
              <w:left w:val="single" w:sz="4" w:space="0" w:color="auto"/>
              <w:bottom w:val="single" w:sz="4" w:space="0" w:color="auto"/>
              <w:right w:val="single" w:sz="4" w:space="0" w:color="auto"/>
            </w:tcBorders>
            <w:vAlign w:val="center"/>
          </w:tcPr>
          <w:p w14:paraId="4D71FB50" w14:textId="77777777" w:rsidR="004C110C" w:rsidRPr="004C110C" w:rsidRDefault="004C110C" w:rsidP="009B737D">
            <w:pPr>
              <w:rPr>
                <w:color w:val="000000"/>
              </w:rPr>
            </w:pPr>
          </w:p>
        </w:tc>
        <w:tc>
          <w:tcPr>
            <w:tcW w:w="4090" w:type="dxa"/>
            <w:vMerge/>
            <w:tcBorders>
              <w:left w:val="single" w:sz="4" w:space="0" w:color="auto"/>
              <w:bottom w:val="single" w:sz="4" w:space="0" w:color="auto"/>
              <w:right w:val="single" w:sz="4" w:space="0" w:color="auto"/>
            </w:tcBorders>
            <w:shd w:val="clear" w:color="auto" w:fill="auto"/>
            <w:vAlign w:val="center"/>
          </w:tcPr>
          <w:p w14:paraId="28C304DB"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9E0266" w14:textId="4AF4FF6B" w:rsidR="004C110C" w:rsidRPr="004C110C" w:rsidRDefault="004C110C" w:rsidP="009B737D">
            <w:pPr>
              <w:jc w:val="center"/>
            </w:pPr>
            <w:r w:rsidRPr="004C110C">
              <w:t>хладњак расхладне течности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CEEFC7" w14:textId="33F799B8" w:rsidR="004C110C" w:rsidRPr="00FC1E64" w:rsidRDefault="004C110C" w:rsidP="009B737D">
            <w:pPr>
              <w:jc w:val="center"/>
              <w:rPr>
                <w:color w:val="000000"/>
              </w:rPr>
            </w:pPr>
            <w:r w:rsidRPr="000A78E8">
              <w:rPr>
                <w:color w:val="000000"/>
                <w:sz w:val="20"/>
                <w:szCs w:val="20"/>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1D16E47"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5A804A1F" w14:textId="77777777" w:rsidR="004C110C" w:rsidRPr="00506616" w:rsidRDefault="004C110C" w:rsidP="009B737D">
            <w:pPr>
              <w:jc w:val="center"/>
              <w:rPr>
                <w:color w:val="000000"/>
                <w:sz w:val="20"/>
                <w:szCs w:val="20"/>
                <w:lang w:val="en-US"/>
              </w:rPr>
            </w:pPr>
          </w:p>
        </w:tc>
      </w:tr>
      <w:tr w:rsidR="004C110C" w:rsidRPr="00506616" w14:paraId="56E300E0" w14:textId="77777777" w:rsidTr="004C110C">
        <w:trPr>
          <w:trHeight w:val="227"/>
        </w:trPr>
        <w:tc>
          <w:tcPr>
            <w:tcW w:w="567" w:type="dxa"/>
            <w:vMerge w:val="restart"/>
            <w:tcBorders>
              <w:top w:val="single" w:sz="4" w:space="0" w:color="auto"/>
              <w:left w:val="single" w:sz="4" w:space="0" w:color="auto"/>
              <w:right w:val="single" w:sz="4" w:space="0" w:color="auto"/>
            </w:tcBorders>
            <w:vAlign w:val="center"/>
          </w:tcPr>
          <w:p w14:paraId="6C8F50BA" w14:textId="722AABC2" w:rsidR="004C110C" w:rsidRPr="004C110C" w:rsidRDefault="004C110C" w:rsidP="009B737D">
            <w:pPr>
              <w:rPr>
                <w:color w:val="000000"/>
              </w:rPr>
            </w:pPr>
            <w:r w:rsidRPr="004C110C">
              <w:rPr>
                <w:b/>
                <w:color w:val="000000"/>
                <w:lang w:val="sr-Cyrl-RS"/>
              </w:rPr>
              <w:t>1</w:t>
            </w:r>
            <w:r w:rsidRPr="004C110C">
              <w:rPr>
                <w:b/>
                <w:color w:val="000000"/>
                <w:lang w:val="sr-Latn-RS"/>
              </w:rPr>
              <w:t>9</w:t>
            </w:r>
            <w:r w:rsidRPr="004C110C">
              <w:rPr>
                <w:b/>
                <w:color w:val="000000"/>
                <w:lang w:val="sr-Cyrl-RS"/>
              </w:rPr>
              <w:t>.</w:t>
            </w:r>
          </w:p>
        </w:tc>
        <w:tc>
          <w:tcPr>
            <w:tcW w:w="4090" w:type="dxa"/>
            <w:vMerge w:val="restart"/>
            <w:tcBorders>
              <w:top w:val="single" w:sz="4" w:space="0" w:color="auto"/>
              <w:left w:val="single" w:sz="4" w:space="0" w:color="auto"/>
              <w:right w:val="single" w:sz="4" w:space="0" w:color="auto"/>
            </w:tcBorders>
            <w:shd w:val="clear" w:color="auto" w:fill="auto"/>
            <w:vAlign w:val="center"/>
          </w:tcPr>
          <w:p w14:paraId="6A0C15F4" w14:textId="77777777" w:rsidR="004C110C" w:rsidRPr="004C110C" w:rsidRDefault="004C110C" w:rsidP="004C110C">
            <w:pPr>
              <w:jc w:val="center"/>
              <w:rPr>
                <w:color w:val="000000"/>
                <w:lang w:val="sr-Cyrl-RS"/>
              </w:rPr>
            </w:pPr>
            <w:r w:rsidRPr="004C110C">
              <w:rPr>
                <w:color w:val="000000"/>
                <w:lang w:val="sr-Cyrl-RS"/>
              </w:rPr>
              <w:t>Електро возило/</w:t>
            </w:r>
          </w:p>
          <w:p w14:paraId="5118DACB" w14:textId="6CB321CE" w:rsidR="004C110C" w:rsidRPr="004C110C" w:rsidRDefault="004C110C" w:rsidP="009B737D">
            <w:pPr>
              <w:jc w:val="center"/>
            </w:pPr>
            <w:r w:rsidRPr="004C110C">
              <w:rPr>
                <w:color w:val="000000"/>
                <w:lang w:val="sr-Latn-RS"/>
              </w:rPr>
              <w:t>Melex Ambulance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8E74E3" w14:textId="2F24D8D1" w:rsidR="004C110C" w:rsidRPr="004C110C" w:rsidRDefault="004C110C" w:rsidP="009B737D">
            <w:pPr>
              <w:jc w:val="center"/>
            </w:pPr>
            <w:r w:rsidRPr="004C110C">
              <w:rPr>
                <w:color w:val="000000"/>
                <w:lang w:val="sr-Cyrl-RS"/>
              </w:rPr>
              <w:t>гумене манжетне за летву волана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1270BD3" w14:textId="339EA2DE" w:rsidR="004C110C" w:rsidRPr="004C110C" w:rsidRDefault="004C110C" w:rsidP="009B737D">
            <w:pPr>
              <w:jc w:val="center"/>
              <w:rPr>
                <w:color w:val="000000"/>
              </w:rPr>
            </w:pPr>
            <w:r w:rsidRPr="004C110C">
              <w:rPr>
                <w:color w:val="000000"/>
                <w:lang w:val="sr-Cyrl-RS"/>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1FD4B96"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0D497A3C" w14:textId="77777777" w:rsidR="004C110C" w:rsidRPr="00506616" w:rsidRDefault="004C110C" w:rsidP="009B737D">
            <w:pPr>
              <w:jc w:val="center"/>
              <w:rPr>
                <w:color w:val="000000"/>
                <w:sz w:val="20"/>
                <w:szCs w:val="20"/>
                <w:lang w:val="en-US"/>
              </w:rPr>
            </w:pPr>
          </w:p>
        </w:tc>
      </w:tr>
      <w:tr w:rsidR="004C110C" w:rsidRPr="00506616" w14:paraId="0BC4F851" w14:textId="77777777" w:rsidTr="004C110C">
        <w:trPr>
          <w:trHeight w:val="227"/>
        </w:trPr>
        <w:tc>
          <w:tcPr>
            <w:tcW w:w="567" w:type="dxa"/>
            <w:vMerge/>
            <w:tcBorders>
              <w:left w:val="single" w:sz="4" w:space="0" w:color="auto"/>
              <w:right w:val="single" w:sz="4" w:space="0" w:color="auto"/>
            </w:tcBorders>
            <w:vAlign w:val="center"/>
          </w:tcPr>
          <w:p w14:paraId="6DE2D87F"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32987A1F"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91C604" w14:textId="67DAE96D" w:rsidR="004C110C" w:rsidRPr="004C110C" w:rsidRDefault="004C110C" w:rsidP="009B737D">
            <w:pPr>
              <w:jc w:val="center"/>
            </w:pPr>
            <w:r w:rsidRPr="004C110C">
              <w:rPr>
                <w:color w:val="000000"/>
                <w:lang w:val="sr-Cyrl-RS"/>
              </w:rPr>
              <w:t>летва волана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663742" w14:textId="5439DF13" w:rsidR="004C110C" w:rsidRPr="004C110C" w:rsidRDefault="004C110C" w:rsidP="009B737D">
            <w:pPr>
              <w:jc w:val="center"/>
              <w:rPr>
                <w:color w:val="000000"/>
              </w:rPr>
            </w:pPr>
            <w:r w:rsidRPr="004C110C">
              <w:rPr>
                <w:color w:val="000000"/>
                <w:lang w:val="sr-Cyrl-RS"/>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162B478"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02B2431A" w14:textId="77777777" w:rsidR="004C110C" w:rsidRPr="00506616" w:rsidRDefault="004C110C" w:rsidP="009B737D">
            <w:pPr>
              <w:jc w:val="center"/>
              <w:rPr>
                <w:color w:val="000000"/>
                <w:sz w:val="20"/>
                <w:szCs w:val="20"/>
                <w:lang w:val="en-US"/>
              </w:rPr>
            </w:pPr>
          </w:p>
        </w:tc>
      </w:tr>
      <w:tr w:rsidR="004C110C" w:rsidRPr="00506616" w14:paraId="771B1595" w14:textId="77777777" w:rsidTr="004C110C">
        <w:trPr>
          <w:trHeight w:val="227"/>
        </w:trPr>
        <w:tc>
          <w:tcPr>
            <w:tcW w:w="567" w:type="dxa"/>
            <w:vMerge/>
            <w:tcBorders>
              <w:left w:val="single" w:sz="4" w:space="0" w:color="auto"/>
              <w:right w:val="single" w:sz="4" w:space="0" w:color="auto"/>
            </w:tcBorders>
            <w:vAlign w:val="center"/>
          </w:tcPr>
          <w:p w14:paraId="7C0D0E16"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1BE25CA7"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609337B" w14:textId="4B2FCBFF" w:rsidR="004C110C" w:rsidRPr="004C110C" w:rsidRDefault="004C110C" w:rsidP="009B737D">
            <w:pPr>
              <w:jc w:val="center"/>
            </w:pPr>
            <w:r w:rsidRPr="004C110C">
              <w:rPr>
                <w:color w:val="000000"/>
                <w:lang w:val="sr-Cyrl-RS"/>
              </w:rPr>
              <w:t>контакт брава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08D418" w14:textId="03B1C54A" w:rsidR="004C110C" w:rsidRPr="004C110C" w:rsidRDefault="004C110C" w:rsidP="009B737D">
            <w:pPr>
              <w:jc w:val="center"/>
              <w:rPr>
                <w:color w:val="000000"/>
              </w:rPr>
            </w:pPr>
            <w:r w:rsidRPr="004C110C">
              <w:rPr>
                <w:color w:val="000000"/>
                <w:lang w:val="sr-Cyrl-RS"/>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FBD7176"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21B6A66B" w14:textId="77777777" w:rsidR="004C110C" w:rsidRPr="00506616" w:rsidRDefault="004C110C" w:rsidP="009B737D">
            <w:pPr>
              <w:jc w:val="center"/>
              <w:rPr>
                <w:color w:val="000000"/>
                <w:sz w:val="20"/>
                <w:szCs w:val="20"/>
                <w:lang w:val="en-US"/>
              </w:rPr>
            </w:pPr>
          </w:p>
        </w:tc>
      </w:tr>
      <w:tr w:rsidR="004C110C" w:rsidRPr="00506616" w14:paraId="0DEB4D06" w14:textId="77777777" w:rsidTr="004C110C">
        <w:trPr>
          <w:trHeight w:val="227"/>
        </w:trPr>
        <w:tc>
          <w:tcPr>
            <w:tcW w:w="567" w:type="dxa"/>
            <w:vMerge/>
            <w:tcBorders>
              <w:left w:val="single" w:sz="4" w:space="0" w:color="auto"/>
              <w:right w:val="single" w:sz="4" w:space="0" w:color="auto"/>
            </w:tcBorders>
            <w:vAlign w:val="center"/>
          </w:tcPr>
          <w:p w14:paraId="4E5219EF"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3EB9BE2A"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C13103" w14:textId="55EA5E94" w:rsidR="004C110C" w:rsidRPr="004C110C" w:rsidRDefault="004C110C" w:rsidP="009B737D">
            <w:pPr>
              <w:jc w:val="center"/>
            </w:pPr>
            <w:r w:rsidRPr="004C110C">
              <w:rPr>
                <w:color w:val="000000"/>
                <w:lang w:val="sr-Cyrl-RS"/>
              </w:rPr>
              <w:t>осовина задња десна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824589" w14:textId="1B3B4489" w:rsidR="004C110C" w:rsidRPr="004C110C" w:rsidRDefault="004C110C" w:rsidP="009B737D">
            <w:pPr>
              <w:jc w:val="center"/>
              <w:rPr>
                <w:color w:val="000000"/>
              </w:rPr>
            </w:pPr>
            <w:r w:rsidRPr="004C110C">
              <w:rPr>
                <w:color w:val="000000"/>
                <w:lang w:val="sr-Cyrl-RS"/>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CB285F0"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47C93B0D" w14:textId="77777777" w:rsidR="004C110C" w:rsidRPr="00506616" w:rsidRDefault="004C110C" w:rsidP="009B737D">
            <w:pPr>
              <w:jc w:val="center"/>
              <w:rPr>
                <w:color w:val="000000"/>
                <w:sz w:val="20"/>
                <w:szCs w:val="20"/>
                <w:lang w:val="en-US"/>
              </w:rPr>
            </w:pPr>
          </w:p>
        </w:tc>
      </w:tr>
      <w:tr w:rsidR="004C110C" w:rsidRPr="00506616" w14:paraId="0AC3C332" w14:textId="77777777" w:rsidTr="004C110C">
        <w:trPr>
          <w:trHeight w:val="227"/>
        </w:trPr>
        <w:tc>
          <w:tcPr>
            <w:tcW w:w="567" w:type="dxa"/>
            <w:vMerge/>
            <w:tcBorders>
              <w:left w:val="single" w:sz="4" w:space="0" w:color="auto"/>
              <w:right w:val="single" w:sz="4" w:space="0" w:color="auto"/>
            </w:tcBorders>
            <w:vAlign w:val="center"/>
          </w:tcPr>
          <w:p w14:paraId="3EE1E34D"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7AD9E0E1"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39504C3" w14:textId="4BC0FD68" w:rsidR="004C110C" w:rsidRPr="004C110C" w:rsidRDefault="004C110C" w:rsidP="009B737D">
            <w:pPr>
              <w:jc w:val="center"/>
            </w:pPr>
            <w:r w:rsidRPr="004C110C">
              <w:rPr>
                <w:color w:val="000000"/>
                <w:lang w:val="sr-Cyrl-RS"/>
              </w:rPr>
              <w:t>осовина задња лева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E46B67" w14:textId="45C65D1E" w:rsidR="004C110C" w:rsidRPr="004C110C" w:rsidRDefault="004C110C" w:rsidP="009B737D">
            <w:pPr>
              <w:jc w:val="center"/>
              <w:rPr>
                <w:color w:val="000000"/>
              </w:rPr>
            </w:pPr>
            <w:r w:rsidRPr="004C110C">
              <w:rPr>
                <w:color w:val="000000"/>
                <w:lang w:val="sr-Cyrl-RS"/>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3F941F6"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5C64314A" w14:textId="77777777" w:rsidR="004C110C" w:rsidRPr="00506616" w:rsidRDefault="004C110C" w:rsidP="009B737D">
            <w:pPr>
              <w:jc w:val="center"/>
              <w:rPr>
                <w:color w:val="000000"/>
                <w:sz w:val="20"/>
                <w:szCs w:val="20"/>
                <w:lang w:val="en-US"/>
              </w:rPr>
            </w:pPr>
          </w:p>
        </w:tc>
      </w:tr>
      <w:tr w:rsidR="004C110C" w:rsidRPr="00506616" w14:paraId="24BE8F95" w14:textId="77777777" w:rsidTr="004C110C">
        <w:trPr>
          <w:trHeight w:val="227"/>
        </w:trPr>
        <w:tc>
          <w:tcPr>
            <w:tcW w:w="567" w:type="dxa"/>
            <w:vMerge/>
            <w:tcBorders>
              <w:left w:val="single" w:sz="4" w:space="0" w:color="auto"/>
              <w:right w:val="single" w:sz="4" w:space="0" w:color="auto"/>
            </w:tcBorders>
            <w:vAlign w:val="center"/>
          </w:tcPr>
          <w:p w14:paraId="088603D8"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184E1EE8"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046EEB" w14:textId="65EF15AC" w:rsidR="004C110C" w:rsidRPr="004C110C" w:rsidRDefault="004C110C" w:rsidP="009B737D">
            <w:pPr>
              <w:jc w:val="center"/>
            </w:pPr>
            <w:r w:rsidRPr="004C110C">
              <w:rPr>
                <w:color w:val="000000"/>
                <w:lang w:val="sr-Cyrl-RS"/>
              </w:rPr>
              <w:t>сајла кочнице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1FEF89" w14:textId="201F5628" w:rsidR="004C110C" w:rsidRPr="004C110C" w:rsidRDefault="004C110C" w:rsidP="009B737D">
            <w:pPr>
              <w:jc w:val="center"/>
              <w:rPr>
                <w:color w:val="000000"/>
              </w:rPr>
            </w:pPr>
            <w:r w:rsidRPr="004C110C">
              <w:rPr>
                <w:color w:val="000000"/>
                <w:lang w:val="sr-Cyrl-RS"/>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D351D28"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39AC5ED3" w14:textId="77777777" w:rsidR="004C110C" w:rsidRPr="00506616" w:rsidRDefault="004C110C" w:rsidP="009B737D">
            <w:pPr>
              <w:jc w:val="center"/>
              <w:rPr>
                <w:color w:val="000000"/>
                <w:sz w:val="20"/>
                <w:szCs w:val="20"/>
                <w:lang w:val="en-US"/>
              </w:rPr>
            </w:pPr>
          </w:p>
        </w:tc>
      </w:tr>
      <w:tr w:rsidR="004C110C" w:rsidRPr="00506616" w14:paraId="76298E0E" w14:textId="77777777" w:rsidTr="004C110C">
        <w:trPr>
          <w:trHeight w:val="227"/>
        </w:trPr>
        <w:tc>
          <w:tcPr>
            <w:tcW w:w="567" w:type="dxa"/>
            <w:vMerge/>
            <w:tcBorders>
              <w:left w:val="single" w:sz="4" w:space="0" w:color="auto"/>
              <w:right w:val="single" w:sz="4" w:space="0" w:color="auto"/>
            </w:tcBorders>
            <w:vAlign w:val="center"/>
          </w:tcPr>
          <w:p w14:paraId="444CA40B"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4B3E1FE6"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5A9598" w14:textId="6D38FADF" w:rsidR="004C110C" w:rsidRPr="004C110C" w:rsidRDefault="004C110C" w:rsidP="009B737D">
            <w:pPr>
              <w:jc w:val="center"/>
            </w:pPr>
            <w:r w:rsidRPr="004C110C">
              <w:rPr>
                <w:color w:val="000000"/>
                <w:lang w:val="sr-Cyrl-RS"/>
              </w:rPr>
              <w:t>пакне предње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329B64C" w14:textId="3DFD1BA6" w:rsidR="004C110C" w:rsidRPr="004C110C" w:rsidRDefault="004C110C" w:rsidP="009B737D">
            <w:pPr>
              <w:jc w:val="center"/>
              <w:rPr>
                <w:color w:val="000000"/>
              </w:rPr>
            </w:pPr>
            <w:r w:rsidRPr="004C110C">
              <w:rPr>
                <w:color w:val="000000"/>
                <w:lang w:val="sr-Cyrl-RS"/>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2433F6D"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28E50CD2" w14:textId="77777777" w:rsidR="004C110C" w:rsidRPr="00506616" w:rsidRDefault="004C110C" w:rsidP="009B737D">
            <w:pPr>
              <w:jc w:val="center"/>
              <w:rPr>
                <w:color w:val="000000"/>
                <w:sz w:val="20"/>
                <w:szCs w:val="20"/>
                <w:lang w:val="en-US"/>
              </w:rPr>
            </w:pPr>
          </w:p>
        </w:tc>
      </w:tr>
      <w:tr w:rsidR="004C110C" w:rsidRPr="00506616" w14:paraId="3F90A50A" w14:textId="77777777" w:rsidTr="004C110C">
        <w:trPr>
          <w:trHeight w:val="227"/>
        </w:trPr>
        <w:tc>
          <w:tcPr>
            <w:tcW w:w="567" w:type="dxa"/>
            <w:vMerge/>
            <w:tcBorders>
              <w:left w:val="single" w:sz="4" w:space="0" w:color="auto"/>
              <w:right w:val="single" w:sz="4" w:space="0" w:color="auto"/>
            </w:tcBorders>
            <w:vAlign w:val="center"/>
          </w:tcPr>
          <w:p w14:paraId="43628A06"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3655EDB5"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98D1751" w14:textId="321A72AB" w:rsidR="004C110C" w:rsidRPr="004C110C" w:rsidRDefault="004C110C" w:rsidP="009B737D">
            <w:pPr>
              <w:jc w:val="center"/>
            </w:pPr>
            <w:r w:rsidRPr="004C110C">
              <w:rPr>
                <w:color w:val="000000"/>
                <w:lang w:val="sr-Cyrl-RS"/>
              </w:rPr>
              <w:t>пакне задње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C43ABE" w14:textId="3BADC8E9" w:rsidR="004C110C" w:rsidRPr="004C110C" w:rsidRDefault="004C110C" w:rsidP="009B737D">
            <w:pPr>
              <w:jc w:val="center"/>
              <w:rPr>
                <w:color w:val="000000"/>
              </w:rPr>
            </w:pPr>
            <w:r w:rsidRPr="004C110C">
              <w:rPr>
                <w:color w:val="000000"/>
                <w:lang w:val="sr-Cyrl-RS"/>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70E6D55"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4F851558" w14:textId="77777777" w:rsidR="004C110C" w:rsidRPr="00506616" w:rsidRDefault="004C110C" w:rsidP="009B737D">
            <w:pPr>
              <w:jc w:val="center"/>
              <w:rPr>
                <w:color w:val="000000"/>
                <w:sz w:val="20"/>
                <w:szCs w:val="20"/>
                <w:lang w:val="en-US"/>
              </w:rPr>
            </w:pPr>
          </w:p>
        </w:tc>
      </w:tr>
      <w:tr w:rsidR="004C110C" w:rsidRPr="00506616" w14:paraId="0BA5FB34" w14:textId="77777777" w:rsidTr="004C110C">
        <w:trPr>
          <w:trHeight w:val="227"/>
        </w:trPr>
        <w:tc>
          <w:tcPr>
            <w:tcW w:w="567" w:type="dxa"/>
            <w:vMerge/>
            <w:tcBorders>
              <w:left w:val="single" w:sz="4" w:space="0" w:color="auto"/>
              <w:right w:val="single" w:sz="4" w:space="0" w:color="auto"/>
            </w:tcBorders>
            <w:vAlign w:val="center"/>
          </w:tcPr>
          <w:p w14:paraId="304D0E4F" w14:textId="77777777" w:rsidR="004C110C" w:rsidRPr="004C110C" w:rsidRDefault="004C110C" w:rsidP="009B737D">
            <w:pPr>
              <w:rPr>
                <w:color w:val="000000"/>
              </w:rPr>
            </w:pPr>
          </w:p>
        </w:tc>
        <w:tc>
          <w:tcPr>
            <w:tcW w:w="4090" w:type="dxa"/>
            <w:vMerge/>
            <w:tcBorders>
              <w:left w:val="single" w:sz="4" w:space="0" w:color="auto"/>
              <w:right w:val="single" w:sz="4" w:space="0" w:color="auto"/>
            </w:tcBorders>
            <w:shd w:val="clear" w:color="auto" w:fill="auto"/>
            <w:vAlign w:val="center"/>
          </w:tcPr>
          <w:p w14:paraId="172ABA2E"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D352324" w14:textId="150174BB" w:rsidR="004C110C" w:rsidRPr="004C110C" w:rsidRDefault="004C110C" w:rsidP="009B737D">
            <w:pPr>
              <w:jc w:val="center"/>
            </w:pPr>
            <w:r w:rsidRPr="004C110C">
              <w:rPr>
                <w:color w:val="000000"/>
                <w:lang w:val="sr-Cyrl-RS"/>
              </w:rPr>
              <w:t xml:space="preserve">претварач 36-12 </w:t>
            </w:r>
            <w:r w:rsidRPr="004C110C">
              <w:rPr>
                <w:color w:val="000000"/>
                <w:lang w:val="sr-Latn-RS"/>
              </w:rPr>
              <w:t>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921144" w14:textId="73E7D47D" w:rsidR="004C110C" w:rsidRPr="004C110C" w:rsidRDefault="004C110C" w:rsidP="009B737D">
            <w:pPr>
              <w:jc w:val="center"/>
              <w:rPr>
                <w:color w:val="000000"/>
              </w:rPr>
            </w:pPr>
            <w:r w:rsidRPr="004C110C">
              <w:rPr>
                <w:color w:val="000000"/>
                <w:lang w:val="sr-Cyrl-RS"/>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0AD3AD7"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00B71B7B" w14:textId="77777777" w:rsidR="004C110C" w:rsidRPr="00506616" w:rsidRDefault="004C110C" w:rsidP="009B737D">
            <w:pPr>
              <w:jc w:val="center"/>
              <w:rPr>
                <w:color w:val="000000"/>
                <w:sz w:val="20"/>
                <w:szCs w:val="20"/>
                <w:lang w:val="en-US"/>
              </w:rPr>
            </w:pPr>
          </w:p>
        </w:tc>
      </w:tr>
      <w:tr w:rsidR="004C110C" w:rsidRPr="00506616" w14:paraId="5A9EC7F7" w14:textId="77777777" w:rsidTr="004C110C">
        <w:trPr>
          <w:trHeight w:val="227"/>
        </w:trPr>
        <w:tc>
          <w:tcPr>
            <w:tcW w:w="567" w:type="dxa"/>
            <w:vMerge/>
            <w:tcBorders>
              <w:left w:val="single" w:sz="4" w:space="0" w:color="auto"/>
              <w:bottom w:val="single" w:sz="4" w:space="0" w:color="auto"/>
              <w:right w:val="single" w:sz="4" w:space="0" w:color="auto"/>
            </w:tcBorders>
            <w:vAlign w:val="center"/>
          </w:tcPr>
          <w:p w14:paraId="5CFA231F" w14:textId="77777777" w:rsidR="004C110C" w:rsidRPr="004C110C" w:rsidRDefault="004C110C" w:rsidP="009B737D">
            <w:pPr>
              <w:rPr>
                <w:color w:val="000000"/>
              </w:rPr>
            </w:pPr>
          </w:p>
        </w:tc>
        <w:tc>
          <w:tcPr>
            <w:tcW w:w="4090" w:type="dxa"/>
            <w:vMerge/>
            <w:tcBorders>
              <w:left w:val="single" w:sz="4" w:space="0" w:color="auto"/>
              <w:bottom w:val="single" w:sz="4" w:space="0" w:color="auto"/>
              <w:right w:val="single" w:sz="4" w:space="0" w:color="auto"/>
            </w:tcBorders>
            <w:shd w:val="clear" w:color="auto" w:fill="auto"/>
            <w:vAlign w:val="center"/>
          </w:tcPr>
          <w:p w14:paraId="03223DBF" w14:textId="77777777" w:rsidR="004C110C" w:rsidRPr="004C110C" w:rsidRDefault="004C110C" w:rsidP="009B737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3A787ED" w14:textId="1FCFC635" w:rsidR="004C110C" w:rsidRPr="004C110C" w:rsidRDefault="004C110C" w:rsidP="009B737D">
            <w:pPr>
              <w:jc w:val="center"/>
            </w:pPr>
            <w:r w:rsidRPr="004C110C">
              <w:rPr>
                <w:color w:val="000000"/>
                <w:lang w:val="sr-Cyrl-RS"/>
              </w:rPr>
              <w:t>осигурачи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166A23" w14:textId="00F3B068" w:rsidR="004C110C" w:rsidRPr="004C110C" w:rsidRDefault="004C110C" w:rsidP="009B737D">
            <w:pPr>
              <w:jc w:val="center"/>
              <w:rPr>
                <w:color w:val="000000"/>
              </w:rPr>
            </w:pPr>
            <w:r w:rsidRPr="004C110C">
              <w:rPr>
                <w:color w:val="000000"/>
                <w:lang w:val="sr-Cyrl-RS"/>
              </w:rPr>
              <w:t>1 ком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FF2A5CB"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5ACF37DC" w14:textId="77777777" w:rsidR="004C110C" w:rsidRPr="00506616" w:rsidRDefault="004C110C" w:rsidP="009B737D">
            <w:pPr>
              <w:jc w:val="center"/>
              <w:rPr>
                <w:color w:val="000000"/>
                <w:sz w:val="20"/>
                <w:szCs w:val="20"/>
                <w:lang w:val="en-US"/>
              </w:rPr>
            </w:pPr>
          </w:p>
        </w:tc>
      </w:tr>
      <w:tr w:rsidR="004C110C" w:rsidRPr="00506616" w14:paraId="04323369" w14:textId="77777777" w:rsidTr="004C110C">
        <w:trPr>
          <w:trHeight w:val="227"/>
        </w:trPr>
        <w:tc>
          <w:tcPr>
            <w:tcW w:w="8768" w:type="dxa"/>
            <w:gridSpan w:val="4"/>
            <w:tcBorders>
              <w:top w:val="single" w:sz="4" w:space="0" w:color="auto"/>
              <w:left w:val="single" w:sz="4" w:space="0" w:color="auto"/>
              <w:bottom w:val="single" w:sz="4" w:space="0" w:color="auto"/>
              <w:right w:val="single" w:sz="4" w:space="0" w:color="auto"/>
            </w:tcBorders>
            <w:vAlign w:val="center"/>
          </w:tcPr>
          <w:p w14:paraId="73606FA0" w14:textId="57CCA19B" w:rsidR="004C110C" w:rsidRPr="00FC1E64" w:rsidRDefault="004C110C" w:rsidP="004C110C">
            <w:pPr>
              <w:rPr>
                <w:color w:val="000000"/>
              </w:rPr>
            </w:pPr>
            <w:r w:rsidRPr="004B0C3E">
              <w:rPr>
                <w:b/>
                <w:noProof/>
                <w:lang w:val="sr-Cyrl-RS"/>
              </w:rPr>
              <w:t>УКУПНА ВРЕДНОСТ ЦЕНОВНИКА ОРИГИНАЛНИХ РЕЗЕРВНИХ ДЕЛОВА</w:t>
            </w:r>
            <w:r>
              <w:rPr>
                <w:b/>
                <w:noProof/>
                <w:lang w:val="sr-Cyrl-RS"/>
              </w:rPr>
              <w:t xml:space="preserve"> И ПОТРОШНОГ МАТЕРИЈАЛА: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5A73799" w14:textId="77777777" w:rsidR="004C110C" w:rsidRPr="009B737D" w:rsidRDefault="004C110C" w:rsidP="009B737D">
            <w:pPr>
              <w:jc w:val="center"/>
              <w:rPr>
                <w:color w:val="000000"/>
                <w:lang w:val="en-US"/>
              </w:rPr>
            </w:pPr>
          </w:p>
        </w:tc>
        <w:tc>
          <w:tcPr>
            <w:tcW w:w="3119" w:type="dxa"/>
            <w:tcBorders>
              <w:top w:val="single" w:sz="4" w:space="0" w:color="auto"/>
              <w:left w:val="single" w:sz="4" w:space="0" w:color="auto"/>
              <w:bottom w:val="single" w:sz="4" w:space="0" w:color="auto"/>
              <w:right w:val="single" w:sz="4" w:space="0" w:color="auto"/>
            </w:tcBorders>
          </w:tcPr>
          <w:p w14:paraId="0B0CC6C5" w14:textId="77777777" w:rsidR="004C110C" w:rsidRPr="00506616" w:rsidRDefault="004C110C" w:rsidP="009B737D">
            <w:pPr>
              <w:jc w:val="center"/>
              <w:rPr>
                <w:color w:val="000000"/>
                <w:sz w:val="20"/>
                <w:szCs w:val="20"/>
                <w:lang w:val="en-US"/>
              </w:rPr>
            </w:pPr>
          </w:p>
        </w:tc>
      </w:tr>
    </w:tbl>
    <w:p w14:paraId="433738EE" w14:textId="77777777" w:rsidR="00E27C53" w:rsidRPr="008611A6" w:rsidRDefault="00E27C53" w:rsidP="008611A6">
      <w:pPr>
        <w:pStyle w:val="BodyText"/>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14:paraId="6A2E2219" w14:textId="77777777" w:rsidTr="009C1B15">
        <w:trPr>
          <w:cantSplit/>
          <w:trHeight w:val="327"/>
        </w:trPr>
        <w:tc>
          <w:tcPr>
            <w:tcW w:w="230" w:type="pct"/>
            <w:vAlign w:val="center"/>
          </w:tcPr>
          <w:p w14:paraId="388FCC57" w14:textId="77777777" w:rsidR="00E27C53" w:rsidRPr="00D3475A" w:rsidRDefault="00E27C53" w:rsidP="009C1B15">
            <w:pPr>
              <w:autoSpaceDE w:val="0"/>
              <w:autoSpaceDN w:val="0"/>
              <w:adjustRightInd w:val="0"/>
              <w:jc w:val="center"/>
              <w:rPr>
                <w:noProof/>
                <w:lang w:val="sr-Cyrl-RS"/>
              </w:rPr>
            </w:pPr>
            <w:r w:rsidRPr="00D3475A">
              <w:rPr>
                <w:noProof/>
                <w:lang w:val="sr-Cyrl-RS"/>
              </w:rPr>
              <w:t>РБ</w:t>
            </w:r>
          </w:p>
        </w:tc>
        <w:tc>
          <w:tcPr>
            <w:tcW w:w="2431" w:type="pct"/>
            <w:vAlign w:val="center"/>
          </w:tcPr>
          <w:p w14:paraId="7F9F0330" w14:textId="77777777" w:rsidR="00E27C53" w:rsidRPr="00D3475A" w:rsidRDefault="00E27C53" w:rsidP="009C1B15">
            <w:pPr>
              <w:autoSpaceDE w:val="0"/>
              <w:autoSpaceDN w:val="0"/>
              <w:adjustRightInd w:val="0"/>
              <w:jc w:val="center"/>
              <w:rPr>
                <w:noProof/>
              </w:rPr>
            </w:pPr>
            <w:r w:rsidRPr="00D3475A">
              <w:rPr>
                <w:noProof/>
                <w:lang w:val="sr-Cyrl-RS"/>
              </w:rPr>
              <w:t>Назив</w:t>
            </w:r>
          </w:p>
        </w:tc>
        <w:tc>
          <w:tcPr>
            <w:tcW w:w="642" w:type="pct"/>
            <w:vAlign w:val="center"/>
          </w:tcPr>
          <w:p w14:paraId="124A439F" w14:textId="77777777" w:rsidR="00E27C53" w:rsidRPr="00D3475A" w:rsidRDefault="00E27C53" w:rsidP="009C1B15">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610F5EA" w14:textId="77777777" w:rsidR="00E27C53" w:rsidRPr="00D3475A" w:rsidRDefault="00E27C53" w:rsidP="009C1B15">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13B6F2F8" w14:textId="77777777" w:rsidR="00E27C53" w:rsidRPr="00D3475A" w:rsidRDefault="00E27C53" w:rsidP="009C1B15">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6C93C937" w14:textId="77777777" w:rsidR="00E27C53" w:rsidRPr="00D3475A" w:rsidRDefault="00E27C53" w:rsidP="009C1B15">
            <w:pPr>
              <w:pStyle w:val="BodyText"/>
              <w:jc w:val="center"/>
              <w:rPr>
                <w:noProof/>
                <w:szCs w:val="24"/>
              </w:rPr>
            </w:pPr>
            <w:r w:rsidRPr="00D3475A">
              <w:rPr>
                <w:noProof/>
                <w:szCs w:val="24"/>
              </w:rPr>
              <w:t>Стопа</w:t>
            </w:r>
          </w:p>
          <w:p w14:paraId="7C9B3ADD" w14:textId="77777777" w:rsidR="00E27C53" w:rsidRPr="00D3475A" w:rsidRDefault="00E27C53" w:rsidP="009C1B15">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9C1B15">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9C1B15">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9C1B15">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9C1B15">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9C1B15">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9C1B15">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9C1B15">
            <w:pPr>
              <w:pStyle w:val="BodyText"/>
              <w:jc w:val="center"/>
              <w:rPr>
                <w:noProof/>
                <w:szCs w:val="24"/>
              </w:rPr>
            </w:pPr>
            <w:r w:rsidRPr="00C61458">
              <w:rPr>
                <w:noProof/>
                <w:szCs w:val="24"/>
              </w:rPr>
              <w:t>6</w:t>
            </w:r>
          </w:p>
        </w:tc>
      </w:tr>
      <w:tr w:rsidR="00E27C53" w:rsidRPr="00C61458" w14:paraId="0DE7B54B" w14:textId="77777777" w:rsidTr="009C1B15">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9C1B15">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29A2A46F" w:rsidR="00E27C53" w:rsidRPr="00C61458" w:rsidRDefault="004C110C" w:rsidP="009C1B15">
            <w:pPr>
              <w:rPr>
                <w:noProof/>
                <w:lang w:val="sr-Cyrl-RS"/>
              </w:rPr>
            </w:pPr>
            <w:r w:rsidRPr="00C61458">
              <w:rPr>
                <w:noProof/>
                <w:lang w:val="sr-Cyrl-RS"/>
              </w:rPr>
              <w:t>Радни сат</w:t>
            </w:r>
            <w:r>
              <w:rPr>
                <w:noProof/>
                <w:lang w:val="sr-Cyrl-RS"/>
              </w:rPr>
              <w:t xml:space="preserve"> сервисера </w:t>
            </w:r>
            <w:r w:rsidRPr="00C61458">
              <w:rPr>
                <w:noProof/>
                <w:lang w:val="sr-Cyrl-RS"/>
              </w:rPr>
              <w:t xml:space="preserve">код </w:t>
            </w:r>
            <w:r>
              <w:rPr>
                <w:noProof/>
                <w:lang w:val="sr-Cyrl-RS"/>
              </w:rPr>
              <w:t xml:space="preserve">„великог“ и </w:t>
            </w:r>
            <w:r w:rsidRPr="00C61458">
              <w:rPr>
                <w:noProof/>
                <w:lang w:val="sr-Cyrl-RS"/>
              </w:rPr>
              <w:t>ванредног</w:t>
            </w:r>
            <w:r>
              <w:rPr>
                <w:noProof/>
                <w:lang w:val="sr-Cyrl-RS"/>
              </w:rPr>
              <w:t xml:space="preserve"> </w:t>
            </w:r>
            <w:r w:rsidRPr="00C61458">
              <w:rPr>
                <w:noProof/>
                <w:lang w:val="sr-Cyrl-RS"/>
              </w:rPr>
              <w:t>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9C1B15">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9C1B15">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9C1B15">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9C1B15">
            <w:pPr>
              <w:pStyle w:val="BodyText"/>
              <w:jc w:val="center"/>
              <w:rPr>
                <w:noProof/>
                <w:szCs w:val="24"/>
              </w:rPr>
            </w:pPr>
          </w:p>
        </w:tc>
      </w:tr>
    </w:tbl>
    <w:p w14:paraId="1BFFC2B6" w14:textId="77777777" w:rsidR="00E27C53" w:rsidRPr="004C110C" w:rsidRDefault="00E27C53" w:rsidP="00E27C53">
      <w:pPr>
        <w:pStyle w:val="BodyText"/>
        <w:ind w:left="6480"/>
        <w:rPr>
          <w:noProof/>
          <w:szCs w:val="24"/>
          <w:lang w:val="sr-Cyrl-RS"/>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9C1B15">
          <w:pgSz w:w="16838" w:h="11906" w:orient="landscape"/>
          <w:pgMar w:top="1418" w:right="1418" w:bottom="1418" w:left="1418" w:header="709" w:footer="709" w:gutter="0"/>
          <w:cols w:space="708"/>
          <w:docGrid w:linePitch="360"/>
        </w:sectPr>
      </w:pPr>
      <w:r w:rsidRPr="00CC366C">
        <w:br w:type="page"/>
      </w:r>
      <w:bookmarkStart w:id="144" w:name="_Toc401143642"/>
    </w:p>
    <w:p w14:paraId="08545596" w14:textId="77777777" w:rsidR="00E27C53" w:rsidRPr="00360D95" w:rsidRDefault="00E27C53" w:rsidP="00E27C53">
      <w:pPr>
        <w:jc w:val="center"/>
        <w:rPr>
          <w:b/>
        </w:rPr>
      </w:pPr>
      <w:bookmarkStart w:id="145" w:name="_Toc440629954"/>
      <w:r w:rsidRPr="00360D95">
        <w:rPr>
          <w:b/>
        </w:rPr>
        <w:lastRenderedPageBreak/>
        <w:t>ОПШТИ ПОДАЦИ О ПОНУЂАЧУ ИЗ ГРУПЕ ПОНУЂАЧА</w:t>
      </w:r>
      <w:bookmarkEnd w:id="144"/>
      <w:bookmarkEnd w:id="145"/>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9C1B15">
        <w:tc>
          <w:tcPr>
            <w:tcW w:w="567" w:type="dxa"/>
            <w:vMerge w:val="restart"/>
            <w:shd w:val="clear" w:color="auto" w:fill="auto"/>
          </w:tcPr>
          <w:p w14:paraId="6A1D350E" w14:textId="77777777" w:rsidR="00E27C53" w:rsidRPr="00C35CDB" w:rsidRDefault="00E27C53" w:rsidP="009C1B15">
            <w:pPr>
              <w:snapToGrid w:val="0"/>
              <w:jc w:val="both"/>
            </w:pPr>
          </w:p>
          <w:p w14:paraId="7D893951" w14:textId="77777777" w:rsidR="00E27C53" w:rsidRPr="00C35CDB" w:rsidRDefault="00E27C53" w:rsidP="009C1B15">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9C1B15">
            <w:pPr>
              <w:snapToGrid w:val="0"/>
              <w:jc w:val="both"/>
              <w:rPr>
                <w:rFonts w:eastAsia="TimesNewRomanPSMT"/>
                <w:bCs/>
                <w:i/>
                <w:lang w:val="en-US"/>
              </w:rPr>
            </w:pPr>
          </w:p>
          <w:p w14:paraId="1485133D" w14:textId="77777777" w:rsidR="00E27C53" w:rsidRPr="00C35CDB" w:rsidRDefault="00E27C53" w:rsidP="009C1B15">
            <w:pPr>
              <w:snapToGrid w:val="0"/>
              <w:jc w:val="both"/>
              <w:rPr>
                <w:rFonts w:eastAsia="TimesNewRomanPSMT"/>
                <w:bCs/>
                <w:i/>
                <w:lang w:val="en-US"/>
              </w:rPr>
            </w:pPr>
          </w:p>
          <w:p w14:paraId="503FB592" w14:textId="77777777" w:rsidR="00E27C53" w:rsidRPr="00C35CDB" w:rsidRDefault="00E27C53" w:rsidP="009C1B15">
            <w:pPr>
              <w:snapToGrid w:val="0"/>
              <w:jc w:val="both"/>
              <w:rPr>
                <w:rFonts w:eastAsia="TimesNewRomanPSMT"/>
                <w:bCs/>
                <w:i/>
                <w:lang w:val="en-US"/>
              </w:rPr>
            </w:pPr>
          </w:p>
          <w:p w14:paraId="37257489" w14:textId="77777777" w:rsidR="00E27C53" w:rsidRPr="00C35CDB" w:rsidRDefault="00E27C53" w:rsidP="009C1B15">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9C1B15">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9C1B15">
            <w:pPr>
              <w:snapToGrid w:val="0"/>
              <w:jc w:val="both"/>
              <w:rPr>
                <w:rFonts w:eastAsia="TimesNewRomanPSMT"/>
                <w:b/>
                <w:bCs/>
              </w:rPr>
            </w:pPr>
          </w:p>
        </w:tc>
      </w:tr>
      <w:tr w:rsidR="00E27C53" w:rsidRPr="00C35CDB" w14:paraId="2EBD9366" w14:textId="77777777" w:rsidTr="009C1B15">
        <w:trPr>
          <w:trHeight w:val="526"/>
        </w:trPr>
        <w:tc>
          <w:tcPr>
            <w:tcW w:w="567" w:type="dxa"/>
            <w:vMerge/>
            <w:shd w:val="clear" w:color="auto" w:fill="auto"/>
          </w:tcPr>
          <w:p w14:paraId="35D3863B" w14:textId="77777777" w:rsidR="00E27C53" w:rsidRPr="00C35CDB" w:rsidRDefault="00E27C53" w:rsidP="009C1B15">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9C1B15">
            <w:pPr>
              <w:rPr>
                <w:b/>
              </w:rPr>
            </w:pPr>
            <w:r w:rsidRPr="00C35CDB">
              <w:rPr>
                <w:b/>
              </w:rPr>
              <w:t>Адреса седишта</w:t>
            </w:r>
          </w:p>
        </w:tc>
        <w:tc>
          <w:tcPr>
            <w:tcW w:w="4618" w:type="dxa"/>
            <w:shd w:val="clear" w:color="auto" w:fill="auto"/>
          </w:tcPr>
          <w:p w14:paraId="0D166216" w14:textId="77777777" w:rsidR="00E27C53" w:rsidRPr="00C35CDB" w:rsidRDefault="00E27C53" w:rsidP="009C1B15">
            <w:pPr>
              <w:snapToGrid w:val="0"/>
              <w:jc w:val="both"/>
              <w:rPr>
                <w:rFonts w:eastAsia="TimesNewRomanPSMT"/>
                <w:b/>
                <w:bCs/>
              </w:rPr>
            </w:pPr>
          </w:p>
        </w:tc>
      </w:tr>
      <w:tr w:rsidR="00E27C53" w:rsidRPr="00C35CDB" w14:paraId="23F9BCDB" w14:textId="77777777" w:rsidTr="009C1B15">
        <w:tc>
          <w:tcPr>
            <w:tcW w:w="567" w:type="dxa"/>
            <w:vMerge/>
            <w:shd w:val="clear" w:color="auto" w:fill="auto"/>
          </w:tcPr>
          <w:p w14:paraId="39CC8CBE" w14:textId="77777777" w:rsidR="00E27C53" w:rsidRPr="00C35CDB" w:rsidRDefault="00E27C53" w:rsidP="009C1B15">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9C1B15">
            <w:pPr>
              <w:rPr>
                <w:b/>
              </w:rPr>
            </w:pPr>
            <w:r w:rsidRPr="00C35CDB">
              <w:rPr>
                <w:b/>
              </w:rPr>
              <w:t>Матични број</w:t>
            </w:r>
          </w:p>
        </w:tc>
        <w:tc>
          <w:tcPr>
            <w:tcW w:w="4618" w:type="dxa"/>
            <w:shd w:val="clear" w:color="auto" w:fill="auto"/>
          </w:tcPr>
          <w:p w14:paraId="72899A84" w14:textId="77777777" w:rsidR="00E27C53" w:rsidRPr="00C35CDB" w:rsidRDefault="00E27C53" w:rsidP="009C1B15">
            <w:pPr>
              <w:snapToGrid w:val="0"/>
              <w:jc w:val="both"/>
              <w:rPr>
                <w:rFonts w:eastAsia="TimesNewRomanPSMT"/>
                <w:b/>
                <w:bCs/>
                <w:lang w:val="en-US"/>
              </w:rPr>
            </w:pPr>
          </w:p>
        </w:tc>
      </w:tr>
      <w:tr w:rsidR="00E27C53" w:rsidRPr="00C35CDB" w14:paraId="0405FAD8" w14:textId="77777777" w:rsidTr="009C1B15">
        <w:tc>
          <w:tcPr>
            <w:tcW w:w="567" w:type="dxa"/>
            <w:vMerge/>
            <w:shd w:val="clear" w:color="auto" w:fill="auto"/>
          </w:tcPr>
          <w:p w14:paraId="3ECEDD9F" w14:textId="77777777" w:rsidR="00E27C53" w:rsidRPr="00C35CDB" w:rsidRDefault="00E27C53" w:rsidP="009C1B15">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9C1B15">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9C1B15">
            <w:pPr>
              <w:snapToGrid w:val="0"/>
              <w:jc w:val="both"/>
              <w:rPr>
                <w:rFonts w:eastAsia="TimesNewRomanPSMT"/>
                <w:b/>
                <w:bCs/>
                <w:lang w:val="en-US"/>
              </w:rPr>
            </w:pPr>
          </w:p>
        </w:tc>
      </w:tr>
      <w:tr w:rsidR="00E27C53" w:rsidRPr="00C35CDB" w14:paraId="0B3854F8" w14:textId="77777777" w:rsidTr="009C1B15">
        <w:trPr>
          <w:trHeight w:val="115"/>
        </w:trPr>
        <w:tc>
          <w:tcPr>
            <w:tcW w:w="567" w:type="dxa"/>
            <w:vMerge/>
            <w:shd w:val="clear" w:color="auto" w:fill="auto"/>
          </w:tcPr>
          <w:p w14:paraId="7474EC09" w14:textId="77777777" w:rsidR="00E27C53" w:rsidRPr="00C35CDB" w:rsidRDefault="00E27C53" w:rsidP="009C1B15">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9C1B15">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9C1B15">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9C1B15">
        <w:tc>
          <w:tcPr>
            <w:tcW w:w="567" w:type="dxa"/>
            <w:vMerge w:val="restart"/>
            <w:shd w:val="clear" w:color="auto" w:fill="auto"/>
          </w:tcPr>
          <w:p w14:paraId="432EAA4C" w14:textId="77777777" w:rsidR="00E27C53" w:rsidRPr="00C35CDB" w:rsidRDefault="00E27C53" w:rsidP="009C1B15">
            <w:pPr>
              <w:snapToGrid w:val="0"/>
              <w:jc w:val="both"/>
            </w:pPr>
          </w:p>
          <w:p w14:paraId="704807D6" w14:textId="77777777" w:rsidR="00E27C53" w:rsidRPr="00C35CDB" w:rsidRDefault="00E27C53" w:rsidP="009C1B15">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9C1B15">
            <w:pPr>
              <w:snapToGrid w:val="0"/>
              <w:jc w:val="both"/>
              <w:rPr>
                <w:rFonts w:eastAsia="TimesNewRomanPSMT"/>
                <w:bCs/>
                <w:i/>
                <w:lang w:val="en-US"/>
              </w:rPr>
            </w:pPr>
          </w:p>
          <w:p w14:paraId="3A8F5912" w14:textId="77777777" w:rsidR="00E27C53" w:rsidRPr="00C35CDB" w:rsidRDefault="00E27C53" w:rsidP="009C1B15">
            <w:pPr>
              <w:snapToGrid w:val="0"/>
              <w:jc w:val="both"/>
              <w:rPr>
                <w:rFonts w:eastAsia="TimesNewRomanPSMT"/>
                <w:bCs/>
                <w:i/>
                <w:lang w:val="en-US"/>
              </w:rPr>
            </w:pPr>
          </w:p>
          <w:p w14:paraId="2858E74D" w14:textId="77777777" w:rsidR="00E27C53" w:rsidRPr="00C35CDB" w:rsidRDefault="00E27C53" w:rsidP="009C1B15">
            <w:pPr>
              <w:snapToGrid w:val="0"/>
              <w:jc w:val="both"/>
              <w:rPr>
                <w:rFonts w:eastAsia="TimesNewRomanPSMT"/>
                <w:bCs/>
                <w:i/>
                <w:lang w:val="en-US"/>
              </w:rPr>
            </w:pPr>
          </w:p>
          <w:p w14:paraId="75AE2DB1" w14:textId="77777777" w:rsidR="00E27C53" w:rsidRPr="00C35CDB" w:rsidRDefault="00E27C53" w:rsidP="009C1B15">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9C1B15">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9C1B15">
            <w:pPr>
              <w:snapToGrid w:val="0"/>
              <w:jc w:val="both"/>
              <w:rPr>
                <w:rFonts w:eastAsia="TimesNewRomanPSMT"/>
                <w:b/>
                <w:bCs/>
              </w:rPr>
            </w:pPr>
          </w:p>
        </w:tc>
      </w:tr>
      <w:tr w:rsidR="00E27C53" w:rsidRPr="00C35CDB" w14:paraId="6A7E4474" w14:textId="77777777" w:rsidTr="009C1B15">
        <w:trPr>
          <w:trHeight w:val="574"/>
        </w:trPr>
        <w:tc>
          <w:tcPr>
            <w:tcW w:w="567" w:type="dxa"/>
            <w:vMerge/>
            <w:shd w:val="clear" w:color="auto" w:fill="auto"/>
          </w:tcPr>
          <w:p w14:paraId="25A47D6B" w14:textId="77777777" w:rsidR="00E27C53" w:rsidRPr="00C35CDB" w:rsidRDefault="00E27C53" w:rsidP="009C1B15">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9C1B15">
            <w:pPr>
              <w:rPr>
                <w:b/>
              </w:rPr>
            </w:pPr>
            <w:r w:rsidRPr="00C35CDB">
              <w:rPr>
                <w:b/>
              </w:rPr>
              <w:t>Адреса седишта</w:t>
            </w:r>
          </w:p>
        </w:tc>
        <w:tc>
          <w:tcPr>
            <w:tcW w:w="4618" w:type="dxa"/>
            <w:shd w:val="clear" w:color="auto" w:fill="auto"/>
          </w:tcPr>
          <w:p w14:paraId="7A1DF649" w14:textId="77777777" w:rsidR="00E27C53" w:rsidRPr="00C35CDB" w:rsidRDefault="00E27C53" w:rsidP="009C1B15">
            <w:pPr>
              <w:snapToGrid w:val="0"/>
              <w:jc w:val="both"/>
              <w:rPr>
                <w:rFonts w:eastAsia="TimesNewRomanPSMT"/>
                <w:b/>
                <w:bCs/>
              </w:rPr>
            </w:pPr>
          </w:p>
        </w:tc>
      </w:tr>
      <w:tr w:rsidR="00E27C53" w:rsidRPr="00C35CDB" w14:paraId="69446195" w14:textId="77777777" w:rsidTr="009C1B15">
        <w:tc>
          <w:tcPr>
            <w:tcW w:w="567" w:type="dxa"/>
            <w:vMerge/>
            <w:shd w:val="clear" w:color="auto" w:fill="auto"/>
          </w:tcPr>
          <w:p w14:paraId="091512C0" w14:textId="77777777" w:rsidR="00E27C53" w:rsidRPr="00C35CDB" w:rsidRDefault="00E27C53" w:rsidP="009C1B15">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9C1B15">
            <w:pPr>
              <w:rPr>
                <w:b/>
              </w:rPr>
            </w:pPr>
            <w:r w:rsidRPr="00C35CDB">
              <w:rPr>
                <w:b/>
              </w:rPr>
              <w:t>Матични број</w:t>
            </w:r>
          </w:p>
        </w:tc>
        <w:tc>
          <w:tcPr>
            <w:tcW w:w="4618" w:type="dxa"/>
            <w:shd w:val="clear" w:color="auto" w:fill="auto"/>
          </w:tcPr>
          <w:p w14:paraId="3F563537" w14:textId="77777777" w:rsidR="00E27C53" w:rsidRPr="00C35CDB" w:rsidRDefault="00E27C53" w:rsidP="009C1B15">
            <w:pPr>
              <w:snapToGrid w:val="0"/>
              <w:jc w:val="both"/>
              <w:rPr>
                <w:rFonts w:eastAsia="TimesNewRomanPSMT"/>
                <w:b/>
                <w:bCs/>
                <w:lang w:val="en-US"/>
              </w:rPr>
            </w:pPr>
          </w:p>
        </w:tc>
      </w:tr>
      <w:tr w:rsidR="00E27C53" w:rsidRPr="00C35CDB" w14:paraId="4BA57E0E" w14:textId="77777777" w:rsidTr="009C1B15">
        <w:tc>
          <w:tcPr>
            <w:tcW w:w="567" w:type="dxa"/>
            <w:vMerge/>
            <w:shd w:val="clear" w:color="auto" w:fill="auto"/>
          </w:tcPr>
          <w:p w14:paraId="7F6092D4" w14:textId="77777777" w:rsidR="00E27C53" w:rsidRPr="00C35CDB" w:rsidRDefault="00E27C53" w:rsidP="009C1B15">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9C1B15">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9C1B15">
            <w:pPr>
              <w:snapToGrid w:val="0"/>
              <w:jc w:val="both"/>
              <w:rPr>
                <w:rFonts w:eastAsia="TimesNewRomanPSMT"/>
                <w:b/>
                <w:bCs/>
                <w:lang w:val="en-US"/>
              </w:rPr>
            </w:pPr>
          </w:p>
        </w:tc>
      </w:tr>
      <w:tr w:rsidR="00E27C53" w:rsidRPr="00C35CDB" w14:paraId="4F3B5CA7" w14:textId="77777777" w:rsidTr="009C1B15">
        <w:trPr>
          <w:trHeight w:val="115"/>
        </w:trPr>
        <w:tc>
          <w:tcPr>
            <w:tcW w:w="567" w:type="dxa"/>
            <w:vMerge/>
            <w:shd w:val="clear" w:color="auto" w:fill="auto"/>
          </w:tcPr>
          <w:p w14:paraId="26E1CF41" w14:textId="77777777" w:rsidR="00E27C53" w:rsidRPr="00C35CDB" w:rsidRDefault="00E27C53" w:rsidP="009C1B15">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9C1B15">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9C1B15">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9C1B15">
        <w:tc>
          <w:tcPr>
            <w:tcW w:w="567" w:type="dxa"/>
            <w:vMerge w:val="restart"/>
            <w:shd w:val="clear" w:color="auto" w:fill="auto"/>
          </w:tcPr>
          <w:p w14:paraId="6FF42932" w14:textId="77777777" w:rsidR="00E27C53" w:rsidRPr="00C35CDB" w:rsidRDefault="00E27C53" w:rsidP="009C1B15">
            <w:pPr>
              <w:snapToGrid w:val="0"/>
              <w:jc w:val="both"/>
            </w:pPr>
          </w:p>
          <w:p w14:paraId="04DD6757" w14:textId="77777777" w:rsidR="00E27C53" w:rsidRPr="00C35CDB" w:rsidRDefault="00E27C53" w:rsidP="009C1B15">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9C1B15">
            <w:pPr>
              <w:snapToGrid w:val="0"/>
              <w:jc w:val="both"/>
              <w:rPr>
                <w:rFonts w:eastAsia="TimesNewRomanPSMT"/>
                <w:bCs/>
                <w:i/>
                <w:lang w:val="en-US"/>
              </w:rPr>
            </w:pPr>
          </w:p>
          <w:p w14:paraId="67B9E3E2" w14:textId="77777777" w:rsidR="00E27C53" w:rsidRPr="00C35CDB" w:rsidRDefault="00E27C53" w:rsidP="009C1B15">
            <w:pPr>
              <w:snapToGrid w:val="0"/>
              <w:jc w:val="both"/>
              <w:rPr>
                <w:rFonts w:eastAsia="TimesNewRomanPSMT"/>
                <w:bCs/>
                <w:i/>
                <w:lang w:val="en-US"/>
              </w:rPr>
            </w:pPr>
          </w:p>
          <w:p w14:paraId="6168372E" w14:textId="77777777" w:rsidR="00E27C53" w:rsidRPr="00C35CDB" w:rsidRDefault="00E27C53" w:rsidP="009C1B15">
            <w:pPr>
              <w:snapToGrid w:val="0"/>
              <w:jc w:val="both"/>
              <w:rPr>
                <w:rFonts w:eastAsia="TimesNewRomanPSMT"/>
                <w:bCs/>
                <w:i/>
                <w:lang w:val="en-US"/>
              </w:rPr>
            </w:pPr>
          </w:p>
          <w:p w14:paraId="7619D6FE" w14:textId="77777777" w:rsidR="00E27C53" w:rsidRPr="00C35CDB" w:rsidRDefault="00E27C53" w:rsidP="009C1B15">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9C1B15">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9C1B15">
            <w:pPr>
              <w:snapToGrid w:val="0"/>
              <w:jc w:val="both"/>
              <w:rPr>
                <w:rFonts w:eastAsia="TimesNewRomanPSMT"/>
                <w:b/>
                <w:bCs/>
              </w:rPr>
            </w:pPr>
          </w:p>
        </w:tc>
      </w:tr>
      <w:tr w:rsidR="00E27C53" w:rsidRPr="00C35CDB" w14:paraId="5945A2A8" w14:textId="77777777" w:rsidTr="009C1B15">
        <w:trPr>
          <w:trHeight w:val="555"/>
        </w:trPr>
        <w:tc>
          <w:tcPr>
            <w:tcW w:w="567" w:type="dxa"/>
            <w:vMerge/>
            <w:shd w:val="clear" w:color="auto" w:fill="auto"/>
          </w:tcPr>
          <w:p w14:paraId="304D8FB8" w14:textId="77777777" w:rsidR="00E27C53" w:rsidRPr="00C35CDB" w:rsidRDefault="00E27C53" w:rsidP="009C1B15">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9C1B15">
            <w:pPr>
              <w:rPr>
                <w:b/>
              </w:rPr>
            </w:pPr>
            <w:r w:rsidRPr="00C35CDB">
              <w:rPr>
                <w:b/>
              </w:rPr>
              <w:t>Адреса седишта</w:t>
            </w:r>
          </w:p>
        </w:tc>
        <w:tc>
          <w:tcPr>
            <w:tcW w:w="4618" w:type="dxa"/>
            <w:shd w:val="clear" w:color="auto" w:fill="auto"/>
          </w:tcPr>
          <w:p w14:paraId="56D58B16" w14:textId="77777777" w:rsidR="00E27C53" w:rsidRPr="00C35CDB" w:rsidRDefault="00E27C53" w:rsidP="009C1B15">
            <w:pPr>
              <w:snapToGrid w:val="0"/>
              <w:jc w:val="both"/>
              <w:rPr>
                <w:rFonts w:eastAsia="TimesNewRomanPSMT"/>
                <w:b/>
                <w:bCs/>
              </w:rPr>
            </w:pPr>
          </w:p>
        </w:tc>
      </w:tr>
      <w:tr w:rsidR="00E27C53" w:rsidRPr="00C35CDB" w14:paraId="44692DF7" w14:textId="77777777" w:rsidTr="009C1B15">
        <w:tc>
          <w:tcPr>
            <w:tcW w:w="567" w:type="dxa"/>
            <w:vMerge/>
            <w:shd w:val="clear" w:color="auto" w:fill="auto"/>
          </w:tcPr>
          <w:p w14:paraId="5F7DF4CD" w14:textId="77777777" w:rsidR="00E27C53" w:rsidRPr="00C35CDB" w:rsidRDefault="00E27C53" w:rsidP="009C1B15">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9C1B15">
            <w:pPr>
              <w:rPr>
                <w:b/>
              </w:rPr>
            </w:pPr>
            <w:r w:rsidRPr="00C35CDB">
              <w:rPr>
                <w:b/>
              </w:rPr>
              <w:t>Матични број</w:t>
            </w:r>
          </w:p>
        </w:tc>
        <w:tc>
          <w:tcPr>
            <w:tcW w:w="4618" w:type="dxa"/>
            <w:shd w:val="clear" w:color="auto" w:fill="auto"/>
          </w:tcPr>
          <w:p w14:paraId="7539C5E1" w14:textId="77777777" w:rsidR="00E27C53" w:rsidRPr="00C35CDB" w:rsidRDefault="00E27C53" w:rsidP="009C1B15">
            <w:pPr>
              <w:snapToGrid w:val="0"/>
              <w:jc w:val="both"/>
              <w:rPr>
                <w:rFonts w:eastAsia="TimesNewRomanPSMT"/>
                <w:b/>
                <w:bCs/>
                <w:lang w:val="en-US"/>
              </w:rPr>
            </w:pPr>
          </w:p>
        </w:tc>
      </w:tr>
      <w:tr w:rsidR="00E27C53" w:rsidRPr="00C35CDB" w14:paraId="365F45D1" w14:textId="77777777" w:rsidTr="009C1B15">
        <w:tc>
          <w:tcPr>
            <w:tcW w:w="567" w:type="dxa"/>
            <w:vMerge/>
            <w:shd w:val="clear" w:color="auto" w:fill="auto"/>
          </w:tcPr>
          <w:p w14:paraId="121545DC" w14:textId="77777777" w:rsidR="00E27C53" w:rsidRPr="00C35CDB" w:rsidRDefault="00E27C53" w:rsidP="009C1B15">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9C1B15">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9C1B15">
            <w:pPr>
              <w:snapToGrid w:val="0"/>
              <w:jc w:val="both"/>
              <w:rPr>
                <w:rFonts w:eastAsia="TimesNewRomanPSMT"/>
                <w:b/>
                <w:bCs/>
                <w:lang w:val="en-US"/>
              </w:rPr>
            </w:pPr>
          </w:p>
        </w:tc>
      </w:tr>
      <w:tr w:rsidR="00E27C53" w:rsidRPr="00C35CDB" w14:paraId="5D028F5A" w14:textId="77777777" w:rsidTr="009C1B15">
        <w:trPr>
          <w:trHeight w:val="115"/>
        </w:trPr>
        <w:tc>
          <w:tcPr>
            <w:tcW w:w="567" w:type="dxa"/>
            <w:vMerge/>
            <w:shd w:val="clear" w:color="auto" w:fill="auto"/>
          </w:tcPr>
          <w:p w14:paraId="0006392C" w14:textId="77777777" w:rsidR="00E27C53" w:rsidRPr="00C35CDB" w:rsidRDefault="00E27C53" w:rsidP="009C1B15">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9C1B15">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9C1B15">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9C1B15">
        <w:tc>
          <w:tcPr>
            <w:tcW w:w="567" w:type="dxa"/>
            <w:vMerge w:val="restart"/>
            <w:shd w:val="clear" w:color="auto" w:fill="auto"/>
          </w:tcPr>
          <w:p w14:paraId="37871858" w14:textId="77777777" w:rsidR="00E27C53" w:rsidRPr="00C35CDB" w:rsidRDefault="00E27C53" w:rsidP="009C1B15">
            <w:pPr>
              <w:snapToGrid w:val="0"/>
              <w:jc w:val="both"/>
            </w:pPr>
          </w:p>
          <w:p w14:paraId="54BDC867" w14:textId="77777777" w:rsidR="00E27C53" w:rsidRPr="00C35CDB" w:rsidRDefault="00E27C53" w:rsidP="009C1B15">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9C1B15">
            <w:pPr>
              <w:snapToGrid w:val="0"/>
              <w:jc w:val="both"/>
              <w:rPr>
                <w:rFonts w:eastAsia="TimesNewRomanPSMT"/>
                <w:bCs/>
                <w:i/>
                <w:lang w:val="en-US"/>
              </w:rPr>
            </w:pPr>
          </w:p>
          <w:p w14:paraId="038CF1C9" w14:textId="77777777" w:rsidR="00E27C53" w:rsidRPr="00C35CDB" w:rsidRDefault="00E27C53" w:rsidP="009C1B15">
            <w:pPr>
              <w:snapToGrid w:val="0"/>
              <w:jc w:val="both"/>
              <w:rPr>
                <w:rFonts w:eastAsia="TimesNewRomanPSMT"/>
                <w:bCs/>
                <w:i/>
                <w:lang w:val="en-US"/>
              </w:rPr>
            </w:pPr>
          </w:p>
          <w:p w14:paraId="51244E7C" w14:textId="77777777" w:rsidR="00E27C53" w:rsidRPr="00C35CDB" w:rsidRDefault="00E27C53" w:rsidP="009C1B15">
            <w:pPr>
              <w:snapToGrid w:val="0"/>
              <w:jc w:val="both"/>
              <w:rPr>
                <w:rFonts w:eastAsia="TimesNewRomanPSMT"/>
                <w:bCs/>
                <w:i/>
                <w:lang w:val="en-US"/>
              </w:rPr>
            </w:pPr>
          </w:p>
          <w:p w14:paraId="78E3DA2A" w14:textId="77777777" w:rsidR="00E27C53" w:rsidRPr="00C35CDB" w:rsidRDefault="00E27C53" w:rsidP="009C1B15">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9C1B15">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9C1B15">
            <w:pPr>
              <w:snapToGrid w:val="0"/>
              <w:jc w:val="both"/>
              <w:rPr>
                <w:rFonts w:eastAsia="TimesNewRomanPSMT"/>
                <w:b/>
                <w:bCs/>
              </w:rPr>
            </w:pPr>
          </w:p>
        </w:tc>
      </w:tr>
      <w:tr w:rsidR="00E27C53" w:rsidRPr="00C35CDB" w14:paraId="3111BD01" w14:textId="77777777" w:rsidTr="009C1B15">
        <w:trPr>
          <w:trHeight w:val="549"/>
        </w:trPr>
        <w:tc>
          <w:tcPr>
            <w:tcW w:w="567" w:type="dxa"/>
            <w:vMerge/>
            <w:shd w:val="clear" w:color="auto" w:fill="auto"/>
          </w:tcPr>
          <w:p w14:paraId="035B219A" w14:textId="77777777" w:rsidR="00E27C53" w:rsidRPr="00C35CDB" w:rsidRDefault="00E27C53" w:rsidP="009C1B15">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9C1B15">
            <w:pPr>
              <w:rPr>
                <w:b/>
              </w:rPr>
            </w:pPr>
            <w:r w:rsidRPr="00C35CDB">
              <w:rPr>
                <w:b/>
              </w:rPr>
              <w:t>Адреса седишта</w:t>
            </w:r>
          </w:p>
        </w:tc>
        <w:tc>
          <w:tcPr>
            <w:tcW w:w="4618" w:type="dxa"/>
            <w:shd w:val="clear" w:color="auto" w:fill="auto"/>
          </w:tcPr>
          <w:p w14:paraId="503F8D04" w14:textId="77777777" w:rsidR="00E27C53" w:rsidRPr="00C35CDB" w:rsidRDefault="00E27C53" w:rsidP="009C1B15">
            <w:pPr>
              <w:snapToGrid w:val="0"/>
              <w:jc w:val="both"/>
              <w:rPr>
                <w:rFonts w:eastAsia="TimesNewRomanPSMT"/>
                <w:b/>
                <w:bCs/>
              </w:rPr>
            </w:pPr>
          </w:p>
        </w:tc>
      </w:tr>
      <w:tr w:rsidR="00E27C53" w:rsidRPr="00C35CDB" w14:paraId="490FC04A" w14:textId="77777777" w:rsidTr="009C1B15">
        <w:tc>
          <w:tcPr>
            <w:tcW w:w="567" w:type="dxa"/>
            <w:vMerge/>
            <w:shd w:val="clear" w:color="auto" w:fill="auto"/>
          </w:tcPr>
          <w:p w14:paraId="108C8E15" w14:textId="77777777" w:rsidR="00E27C53" w:rsidRPr="00C35CDB" w:rsidRDefault="00E27C53" w:rsidP="009C1B15">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9C1B15">
            <w:pPr>
              <w:rPr>
                <w:b/>
              </w:rPr>
            </w:pPr>
            <w:r w:rsidRPr="00C35CDB">
              <w:rPr>
                <w:b/>
              </w:rPr>
              <w:t>Матични број</w:t>
            </w:r>
          </w:p>
        </w:tc>
        <w:tc>
          <w:tcPr>
            <w:tcW w:w="4618" w:type="dxa"/>
            <w:shd w:val="clear" w:color="auto" w:fill="auto"/>
          </w:tcPr>
          <w:p w14:paraId="7F6B0E47" w14:textId="77777777" w:rsidR="00E27C53" w:rsidRPr="00C35CDB" w:rsidRDefault="00E27C53" w:rsidP="009C1B15">
            <w:pPr>
              <w:snapToGrid w:val="0"/>
              <w:jc w:val="both"/>
              <w:rPr>
                <w:rFonts w:eastAsia="TimesNewRomanPSMT"/>
                <w:b/>
                <w:bCs/>
                <w:lang w:val="en-US"/>
              </w:rPr>
            </w:pPr>
          </w:p>
        </w:tc>
      </w:tr>
      <w:tr w:rsidR="00E27C53" w:rsidRPr="00C35CDB" w14:paraId="71797BD2" w14:textId="77777777" w:rsidTr="009C1B15">
        <w:tc>
          <w:tcPr>
            <w:tcW w:w="567" w:type="dxa"/>
            <w:vMerge/>
            <w:shd w:val="clear" w:color="auto" w:fill="auto"/>
          </w:tcPr>
          <w:p w14:paraId="7C50B284" w14:textId="77777777" w:rsidR="00E27C53" w:rsidRPr="00C35CDB" w:rsidRDefault="00E27C53" w:rsidP="009C1B15">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9C1B15">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9C1B15">
            <w:pPr>
              <w:snapToGrid w:val="0"/>
              <w:jc w:val="both"/>
              <w:rPr>
                <w:rFonts w:eastAsia="TimesNewRomanPSMT"/>
                <w:b/>
                <w:bCs/>
                <w:lang w:val="en-US"/>
              </w:rPr>
            </w:pPr>
          </w:p>
        </w:tc>
      </w:tr>
      <w:tr w:rsidR="00E27C53" w:rsidRPr="00C35CDB" w14:paraId="7922E970" w14:textId="77777777" w:rsidTr="009C1B15">
        <w:trPr>
          <w:trHeight w:val="115"/>
        </w:trPr>
        <w:tc>
          <w:tcPr>
            <w:tcW w:w="567" w:type="dxa"/>
            <w:vMerge/>
            <w:shd w:val="clear" w:color="auto" w:fill="auto"/>
          </w:tcPr>
          <w:p w14:paraId="5C90095E" w14:textId="77777777" w:rsidR="00E27C53" w:rsidRPr="00C35CDB" w:rsidRDefault="00E27C53" w:rsidP="009C1B15">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9C1B15">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9C1B15">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9C1B15">
        <w:trPr>
          <w:trHeight w:val="307"/>
        </w:trPr>
        <w:tc>
          <w:tcPr>
            <w:tcW w:w="1203" w:type="dxa"/>
          </w:tcPr>
          <w:p w14:paraId="63E60DD4" w14:textId="77777777" w:rsidR="00E27C53" w:rsidRPr="00C35CDB" w:rsidRDefault="00E27C53" w:rsidP="009C1B15">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9C1B15">
            <w:pPr>
              <w:rPr>
                <w:b/>
                <w:noProof/>
              </w:rPr>
            </w:pPr>
          </w:p>
        </w:tc>
      </w:tr>
      <w:tr w:rsidR="00E27C53" w:rsidRPr="00C35CDB" w14:paraId="1D4C29FA" w14:textId="77777777" w:rsidTr="009C1B15">
        <w:trPr>
          <w:trHeight w:val="292"/>
        </w:trPr>
        <w:tc>
          <w:tcPr>
            <w:tcW w:w="1203" w:type="dxa"/>
          </w:tcPr>
          <w:p w14:paraId="659E791F" w14:textId="77777777" w:rsidR="00E27C53" w:rsidRPr="00C35CDB" w:rsidRDefault="00E27C53" w:rsidP="009C1B15">
            <w:pPr>
              <w:rPr>
                <w:b/>
                <w:noProof/>
              </w:rPr>
            </w:pPr>
          </w:p>
        </w:tc>
        <w:tc>
          <w:tcPr>
            <w:tcW w:w="3975" w:type="dxa"/>
            <w:tcBorders>
              <w:top w:val="single" w:sz="4" w:space="0" w:color="auto"/>
            </w:tcBorders>
          </w:tcPr>
          <w:p w14:paraId="0B999094" w14:textId="77777777" w:rsidR="00E27C53" w:rsidRPr="00C35CDB" w:rsidRDefault="00E27C53" w:rsidP="009C1B15">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46" w:name="_Toc375826016"/>
      <w:bookmarkStart w:id="147" w:name="_Toc389030823"/>
      <w:bookmarkStart w:id="148" w:name="_Toc401143643"/>
      <w:bookmarkStart w:id="149" w:name="_Toc440629955"/>
      <w:r w:rsidRPr="00360D95">
        <w:rPr>
          <w:b/>
        </w:rPr>
        <w:lastRenderedPageBreak/>
        <w:t>ОПШТИ ПОДАЦИ О ПОДИЗВОЂАЧИМА</w:t>
      </w:r>
      <w:bookmarkEnd w:id="146"/>
      <w:bookmarkEnd w:id="147"/>
      <w:bookmarkEnd w:id="148"/>
      <w:bookmarkEnd w:id="149"/>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9C1B15">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9C1B15">
            <w:pPr>
              <w:snapToGrid w:val="0"/>
              <w:jc w:val="both"/>
            </w:pPr>
          </w:p>
          <w:p w14:paraId="4A9F6851" w14:textId="77777777" w:rsidR="00E27C53" w:rsidRPr="00C35CDB" w:rsidRDefault="00E27C53" w:rsidP="009C1B15">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9C1B15">
            <w:pPr>
              <w:snapToGrid w:val="0"/>
              <w:jc w:val="both"/>
              <w:rPr>
                <w:rFonts w:eastAsia="TimesNewRomanPSMT"/>
                <w:bCs/>
                <w:i/>
                <w:lang w:val="en-US"/>
              </w:rPr>
            </w:pPr>
          </w:p>
          <w:p w14:paraId="09DCFA08" w14:textId="77777777" w:rsidR="00E27C53" w:rsidRPr="00C35CDB" w:rsidRDefault="00E27C53" w:rsidP="009C1B15">
            <w:pPr>
              <w:snapToGrid w:val="0"/>
              <w:jc w:val="both"/>
              <w:rPr>
                <w:rFonts w:eastAsia="TimesNewRomanPSMT"/>
                <w:bCs/>
                <w:i/>
                <w:lang w:val="en-US"/>
              </w:rPr>
            </w:pPr>
          </w:p>
          <w:p w14:paraId="7D70B5D5" w14:textId="77777777" w:rsidR="00E27C53" w:rsidRPr="00C35CDB" w:rsidRDefault="00E27C53" w:rsidP="009C1B15">
            <w:pPr>
              <w:snapToGrid w:val="0"/>
              <w:jc w:val="both"/>
              <w:rPr>
                <w:rFonts w:eastAsia="TimesNewRomanPSMT"/>
                <w:bCs/>
                <w:i/>
                <w:lang w:val="en-US"/>
              </w:rPr>
            </w:pPr>
          </w:p>
          <w:p w14:paraId="67FC9DAB" w14:textId="77777777" w:rsidR="00E27C53" w:rsidRPr="00C35CDB" w:rsidRDefault="00E27C53" w:rsidP="009C1B15">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9C1B15">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9C1B15">
            <w:pPr>
              <w:snapToGrid w:val="0"/>
              <w:jc w:val="both"/>
              <w:rPr>
                <w:rFonts w:eastAsia="TimesNewRomanPSMT"/>
                <w:b/>
                <w:bCs/>
                <w:lang w:val="en-US"/>
              </w:rPr>
            </w:pPr>
          </w:p>
        </w:tc>
      </w:tr>
      <w:tr w:rsidR="00E27C53" w:rsidRPr="00C35CDB" w14:paraId="2A148BF0" w14:textId="77777777" w:rsidTr="009C1B15">
        <w:tc>
          <w:tcPr>
            <w:tcW w:w="567" w:type="dxa"/>
            <w:vMerge/>
            <w:tcBorders>
              <w:left w:val="single" w:sz="4" w:space="0" w:color="000000"/>
            </w:tcBorders>
            <w:shd w:val="clear" w:color="auto" w:fill="auto"/>
          </w:tcPr>
          <w:p w14:paraId="5D25BCFC" w14:textId="77777777" w:rsidR="00E27C53" w:rsidRPr="00C35CDB" w:rsidRDefault="00E27C53" w:rsidP="009C1B15">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9C1B15">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9C1B15">
            <w:pPr>
              <w:snapToGrid w:val="0"/>
              <w:jc w:val="both"/>
              <w:rPr>
                <w:rFonts w:eastAsia="TimesNewRomanPSMT"/>
                <w:b/>
                <w:bCs/>
                <w:lang w:val="en-US"/>
              </w:rPr>
            </w:pPr>
          </w:p>
          <w:p w14:paraId="1ACF9F07" w14:textId="77777777" w:rsidR="00E27C53" w:rsidRPr="00C35CDB" w:rsidRDefault="00E27C53" w:rsidP="009C1B15">
            <w:pPr>
              <w:snapToGrid w:val="0"/>
              <w:jc w:val="both"/>
              <w:rPr>
                <w:rFonts w:eastAsia="TimesNewRomanPSMT"/>
                <w:b/>
                <w:bCs/>
                <w:lang w:val="en-US"/>
              </w:rPr>
            </w:pPr>
          </w:p>
        </w:tc>
      </w:tr>
      <w:tr w:rsidR="00E27C53" w:rsidRPr="00C35CDB" w14:paraId="2BAE65B1" w14:textId="77777777" w:rsidTr="009C1B15">
        <w:tc>
          <w:tcPr>
            <w:tcW w:w="567" w:type="dxa"/>
            <w:vMerge/>
            <w:tcBorders>
              <w:left w:val="single" w:sz="4" w:space="0" w:color="000000"/>
            </w:tcBorders>
            <w:shd w:val="clear" w:color="auto" w:fill="auto"/>
          </w:tcPr>
          <w:p w14:paraId="71493919" w14:textId="77777777" w:rsidR="00E27C53" w:rsidRPr="00C35CDB" w:rsidRDefault="00E27C53" w:rsidP="009C1B15">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9C1B15">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9C1B15">
            <w:pPr>
              <w:snapToGrid w:val="0"/>
              <w:jc w:val="both"/>
              <w:rPr>
                <w:rFonts w:eastAsia="TimesNewRomanPSMT"/>
                <w:b/>
                <w:bCs/>
                <w:lang w:val="en-US"/>
              </w:rPr>
            </w:pPr>
          </w:p>
        </w:tc>
      </w:tr>
      <w:tr w:rsidR="00E27C53" w:rsidRPr="00C35CDB" w14:paraId="3501D4EB" w14:textId="77777777" w:rsidTr="009C1B15">
        <w:tc>
          <w:tcPr>
            <w:tcW w:w="567" w:type="dxa"/>
            <w:vMerge/>
            <w:tcBorders>
              <w:left w:val="single" w:sz="4" w:space="0" w:color="000000"/>
            </w:tcBorders>
            <w:shd w:val="clear" w:color="auto" w:fill="auto"/>
          </w:tcPr>
          <w:p w14:paraId="5C8006A6" w14:textId="77777777" w:rsidR="00E27C53" w:rsidRPr="00C35CDB" w:rsidRDefault="00E27C53" w:rsidP="009C1B15">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9C1B15">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9C1B15">
            <w:pPr>
              <w:snapToGrid w:val="0"/>
              <w:jc w:val="both"/>
              <w:rPr>
                <w:rFonts w:eastAsia="TimesNewRomanPSMT"/>
                <w:b/>
                <w:bCs/>
                <w:lang w:val="en-US"/>
              </w:rPr>
            </w:pPr>
          </w:p>
        </w:tc>
      </w:tr>
      <w:tr w:rsidR="00E27C53" w:rsidRPr="00C35CDB" w14:paraId="3F292020" w14:textId="77777777" w:rsidTr="009C1B15">
        <w:tc>
          <w:tcPr>
            <w:tcW w:w="567" w:type="dxa"/>
            <w:vMerge/>
            <w:tcBorders>
              <w:left w:val="single" w:sz="4" w:space="0" w:color="000000"/>
            </w:tcBorders>
            <w:shd w:val="clear" w:color="auto" w:fill="auto"/>
          </w:tcPr>
          <w:p w14:paraId="2252016E" w14:textId="77777777" w:rsidR="00E27C53" w:rsidRPr="00C35CDB" w:rsidRDefault="00E27C53" w:rsidP="009C1B15">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9C1B15">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9C1B15">
            <w:pPr>
              <w:snapToGrid w:val="0"/>
              <w:jc w:val="both"/>
              <w:rPr>
                <w:rFonts w:eastAsia="TimesNewRomanPSMT"/>
                <w:b/>
                <w:bCs/>
                <w:lang w:val="en-US"/>
              </w:rPr>
            </w:pPr>
          </w:p>
        </w:tc>
      </w:tr>
      <w:tr w:rsidR="00E27C53" w:rsidRPr="00C35CDB" w14:paraId="580D4123" w14:textId="77777777" w:rsidTr="009C1B15">
        <w:tc>
          <w:tcPr>
            <w:tcW w:w="567" w:type="dxa"/>
            <w:vMerge/>
            <w:tcBorders>
              <w:left w:val="single" w:sz="4" w:space="0" w:color="000000"/>
            </w:tcBorders>
            <w:shd w:val="clear" w:color="auto" w:fill="auto"/>
          </w:tcPr>
          <w:p w14:paraId="27C2405F" w14:textId="77777777" w:rsidR="00E27C53" w:rsidRPr="00C35CDB" w:rsidRDefault="00E27C53" w:rsidP="009C1B15">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9C1B15">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9C1B15">
            <w:pPr>
              <w:snapToGrid w:val="0"/>
              <w:jc w:val="both"/>
              <w:rPr>
                <w:rFonts w:eastAsia="TimesNewRomanPSMT"/>
                <w:b/>
                <w:bCs/>
                <w:lang w:val="ru-RU"/>
              </w:rPr>
            </w:pPr>
          </w:p>
        </w:tc>
      </w:tr>
      <w:tr w:rsidR="00E27C53" w:rsidRPr="00C35CDB" w14:paraId="6AA5AA65" w14:textId="77777777" w:rsidTr="009C1B15">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9C1B15">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9C1B15">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9C1B15">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9C1B15">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9C1B15">
            <w:pPr>
              <w:snapToGrid w:val="0"/>
              <w:jc w:val="both"/>
            </w:pPr>
          </w:p>
          <w:p w14:paraId="79461960" w14:textId="77777777" w:rsidR="00E27C53" w:rsidRPr="00C35CDB" w:rsidRDefault="00E27C53" w:rsidP="009C1B15">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9C1B15">
            <w:pPr>
              <w:snapToGrid w:val="0"/>
              <w:jc w:val="both"/>
              <w:rPr>
                <w:rFonts w:eastAsia="TimesNewRomanPSMT"/>
                <w:bCs/>
                <w:i/>
                <w:lang w:val="en-US"/>
              </w:rPr>
            </w:pPr>
          </w:p>
          <w:p w14:paraId="21E90366" w14:textId="77777777" w:rsidR="00E27C53" w:rsidRPr="00C35CDB" w:rsidRDefault="00E27C53" w:rsidP="009C1B15">
            <w:pPr>
              <w:snapToGrid w:val="0"/>
              <w:jc w:val="both"/>
              <w:rPr>
                <w:rFonts w:eastAsia="TimesNewRomanPSMT"/>
                <w:bCs/>
                <w:i/>
                <w:lang w:val="en-US"/>
              </w:rPr>
            </w:pPr>
          </w:p>
          <w:p w14:paraId="033416C2" w14:textId="77777777" w:rsidR="00E27C53" w:rsidRPr="00C35CDB" w:rsidRDefault="00E27C53" w:rsidP="009C1B15">
            <w:pPr>
              <w:snapToGrid w:val="0"/>
              <w:jc w:val="both"/>
              <w:rPr>
                <w:rFonts w:eastAsia="TimesNewRomanPSMT"/>
                <w:bCs/>
                <w:i/>
                <w:lang w:val="en-US"/>
              </w:rPr>
            </w:pPr>
          </w:p>
          <w:p w14:paraId="0059B485" w14:textId="77777777" w:rsidR="00E27C53" w:rsidRPr="00C35CDB" w:rsidRDefault="00E27C53" w:rsidP="009C1B15">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9C1B15">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9C1B15">
            <w:pPr>
              <w:snapToGrid w:val="0"/>
              <w:jc w:val="both"/>
              <w:rPr>
                <w:rFonts w:eastAsia="TimesNewRomanPSMT"/>
                <w:b/>
                <w:bCs/>
                <w:lang w:val="en-US"/>
              </w:rPr>
            </w:pPr>
          </w:p>
        </w:tc>
      </w:tr>
      <w:tr w:rsidR="00E27C53" w:rsidRPr="00C35CDB" w14:paraId="6D77948F" w14:textId="77777777" w:rsidTr="009C1B15">
        <w:tc>
          <w:tcPr>
            <w:tcW w:w="567" w:type="dxa"/>
            <w:vMerge/>
            <w:tcBorders>
              <w:left w:val="single" w:sz="4" w:space="0" w:color="000000"/>
            </w:tcBorders>
            <w:shd w:val="clear" w:color="auto" w:fill="auto"/>
          </w:tcPr>
          <w:p w14:paraId="40C8FD93" w14:textId="77777777" w:rsidR="00E27C53" w:rsidRPr="00C35CDB" w:rsidRDefault="00E27C53" w:rsidP="009C1B15">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9C1B15">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9C1B15">
            <w:pPr>
              <w:snapToGrid w:val="0"/>
              <w:jc w:val="both"/>
              <w:rPr>
                <w:rFonts w:eastAsia="TimesNewRomanPSMT"/>
                <w:b/>
                <w:bCs/>
                <w:lang w:val="en-US"/>
              </w:rPr>
            </w:pPr>
          </w:p>
          <w:p w14:paraId="76531C74" w14:textId="77777777" w:rsidR="00E27C53" w:rsidRPr="00C35CDB" w:rsidRDefault="00E27C53" w:rsidP="009C1B15">
            <w:pPr>
              <w:snapToGrid w:val="0"/>
              <w:jc w:val="both"/>
              <w:rPr>
                <w:rFonts w:eastAsia="TimesNewRomanPSMT"/>
                <w:b/>
                <w:bCs/>
                <w:lang w:val="en-US"/>
              </w:rPr>
            </w:pPr>
          </w:p>
        </w:tc>
      </w:tr>
      <w:tr w:rsidR="00E27C53" w:rsidRPr="00C35CDB" w14:paraId="6B39CA76" w14:textId="77777777" w:rsidTr="009C1B15">
        <w:tc>
          <w:tcPr>
            <w:tcW w:w="567" w:type="dxa"/>
            <w:vMerge/>
            <w:tcBorders>
              <w:left w:val="single" w:sz="4" w:space="0" w:color="000000"/>
            </w:tcBorders>
            <w:shd w:val="clear" w:color="auto" w:fill="auto"/>
          </w:tcPr>
          <w:p w14:paraId="1F8B2D0F" w14:textId="77777777" w:rsidR="00E27C53" w:rsidRPr="00C35CDB" w:rsidRDefault="00E27C53" w:rsidP="009C1B15">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9C1B15">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9C1B15">
            <w:pPr>
              <w:snapToGrid w:val="0"/>
              <w:jc w:val="both"/>
              <w:rPr>
                <w:rFonts w:eastAsia="TimesNewRomanPSMT"/>
                <w:b/>
                <w:bCs/>
                <w:lang w:val="en-US"/>
              </w:rPr>
            </w:pPr>
          </w:p>
        </w:tc>
      </w:tr>
      <w:tr w:rsidR="00E27C53" w:rsidRPr="00C35CDB" w14:paraId="424024FD" w14:textId="77777777" w:rsidTr="009C1B15">
        <w:tc>
          <w:tcPr>
            <w:tcW w:w="567" w:type="dxa"/>
            <w:vMerge/>
            <w:tcBorders>
              <w:left w:val="single" w:sz="4" w:space="0" w:color="000000"/>
            </w:tcBorders>
            <w:shd w:val="clear" w:color="auto" w:fill="auto"/>
          </w:tcPr>
          <w:p w14:paraId="23190CA7" w14:textId="77777777" w:rsidR="00E27C53" w:rsidRPr="00C35CDB" w:rsidRDefault="00E27C53" w:rsidP="009C1B15">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9C1B15">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9C1B15">
            <w:pPr>
              <w:snapToGrid w:val="0"/>
              <w:jc w:val="both"/>
              <w:rPr>
                <w:rFonts w:eastAsia="TimesNewRomanPSMT"/>
                <w:b/>
                <w:bCs/>
                <w:lang w:val="en-US"/>
              </w:rPr>
            </w:pPr>
          </w:p>
        </w:tc>
      </w:tr>
      <w:tr w:rsidR="00E27C53" w:rsidRPr="00C35CDB" w14:paraId="15A6476C" w14:textId="77777777" w:rsidTr="009C1B15">
        <w:tc>
          <w:tcPr>
            <w:tcW w:w="567" w:type="dxa"/>
            <w:vMerge/>
            <w:tcBorders>
              <w:left w:val="single" w:sz="4" w:space="0" w:color="000000"/>
            </w:tcBorders>
            <w:shd w:val="clear" w:color="auto" w:fill="auto"/>
          </w:tcPr>
          <w:p w14:paraId="31D7D9A0" w14:textId="77777777" w:rsidR="00E27C53" w:rsidRPr="00C35CDB" w:rsidRDefault="00E27C53" w:rsidP="009C1B15">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9C1B15">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9C1B15">
            <w:pPr>
              <w:snapToGrid w:val="0"/>
              <w:jc w:val="both"/>
              <w:rPr>
                <w:rFonts w:eastAsia="TimesNewRomanPSMT"/>
                <w:b/>
                <w:bCs/>
                <w:lang w:val="en-US"/>
              </w:rPr>
            </w:pPr>
          </w:p>
        </w:tc>
      </w:tr>
      <w:tr w:rsidR="00E27C53" w:rsidRPr="00C35CDB" w14:paraId="00C10363" w14:textId="77777777" w:rsidTr="009C1B15">
        <w:tc>
          <w:tcPr>
            <w:tcW w:w="567" w:type="dxa"/>
            <w:vMerge/>
            <w:tcBorders>
              <w:left w:val="single" w:sz="4" w:space="0" w:color="000000"/>
            </w:tcBorders>
            <w:shd w:val="clear" w:color="auto" w:fill="auto"/>
          </w:tcPr>
          <w:p w14:paraId="270EBAAD" w14:textId="77777777" w:rsidR="00E27C53" w:rsidRPr="00C35CDB" w:rsidRDefault="00E27C53" w:rsidP="009C1B15">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9C1B15">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9C1B15">
            <w:pPr>
              <w:snapToGrid w:val="0"/>
              <w:jc w:val="both"/>
              <w:rPr>
                <w:rFonts w:eastAsia="TimesNewRomanPSMT"/>
                <w:b/>
                <w:bCs/>
                <w:lang w:val="ru-RU"/>
              </w:rPr>
            </w:pPr>
          </w:p>
        </w:tc>
      </w:tr>
      <w:tr w:rsidR="00E27C53" w:rsidRPr="00C35CDB" w14:paraId="5F525DE1" w14:textId="77777777" w:rsidTr="009C1B15">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9C1B15">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9C1B15">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9C1B15">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9C1B15">
        <w:trPr>
          <w:trHeight w:val="307"/>
        </w:trPr>
        <w:tc>
          <w:tcPr>
            <w:tcW w:w="1203" w:type="dxa"/>
          </w:tcPr>
          <w:p w14:paraId="28A318AF" w14:textId="77777777" w:rsidR="00E27C53" w:rsidRPr="00C35CDB" w:rsidRDefault="00E27C53" w:rsidP="009C1B15">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9C1B15">
            <w:pPr>
              <w:rPr>
                <w:b/>
                <w:noProof/>
              </w:rPr>
            </w:pPr>
          </w:p>
        </w:tc>
      </w:tr>
      <w:tr w:rsidR="00E27C53" w:rsidRPr="00C35CDB" w14:paraId="76CFFA4C" w14:textId="77777777" w:rsidTr="009C1B15">
        <w:trPr>
          <w:trHeight w:val="292"/>
        </w:trPr>
        <w:tc>
          <w:tcPr>
            <w:tcW w:w="1203" w:type="dxa"/>
          </w:tcPr>
          <w:p w14:paraId="44104899" w14:textId="77777777" w:rsidR="00E27C53" w:rsidRPr="00C35CDB" w:rsidRDefault="00E27C53" w:rsidP="009C1B15">
            <w:pPr>
              <w:rPr>
                <w:b/>
                <w:noProof/>
              </w:rPr>
            </w:pPr>
          </w:p>
        </w:tc>
        <w:tc>
          <w:tcPr>
            <w:tcW w:w="3975" w:type="dxa"/>
            <w:tcBorders>
              <w:top w:val="single" w:sz="4" w:space="0" w:color="auto"/>
            </w:tcBorders>
          </w:tcPr>
          <w:p w14:paraId="3FBDFE42" w14:textId="77777777" w:rsidR="00E27C53" w:rsidRPr="00C35CDB" w:rsidRDefault="00E27C53" w:rsidP="009C1B15">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650F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2602E4" w:rsidRDefault="002602E4">
      <w:r>
        <w:separator/>
      </w:r>
    </w:p>
  </w:endnote>
  <w:endnote w:type="continuationSeparator" w:id="0">
    <w:p w14:paraId="4C0C0511" w14:textId="77777777" w:rsidR="002602E4" w:rsidRDefault="0026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charset w:val="00"/>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00"/>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2602E4" w:rsidRDefault="002602E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2602E4" w:rsidRDefault="002602E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2602E4" w:rsidRDefault="002602E4">
            <w:pPr>
              <w:pStyle w:val="Footer"/>
              <w:jc w:val="center"/>
            </w:pPr>
            <w:r>
              <w:t xml:space="preserve">Страна </w:t>
            </w:r>
            <w:r>
              <w:rPr>
                <w:b/>
              </w:rPr>
              <w:fldChar w:fldCharType="begin"/>
            </w:r>
            <w:r>
              <w:rPr>
                <w:b/>
              </w:rPr>
              <w:instrText xml:space="preserve"> PAGE </w:instrText>
            </w:r>
            <w:r>
              <w:rPr>
                <w:b/>
              </w:rPr>
              <w:fldChar w:fldCharType="separate"/>
            </w:r>
            <w:r w:rsidR="004C36A3">
              <w:rPr>
                <w:b/>
                <w:noProof/>
              </w:rPr>
              <w:t>9</w:t>
            </w:r>
            <w:r>
              <w:rPr>
                <w:b/>
              </w:rPr>
              <w:fldChar w:fldCharType="end"/>
            </w:r>
            <w:r>
              <w:t xml:space="preserve"> од </w:t>
            </w:r>
            <w:r>
              <w:rPr>
                <w:b/>
              </w:rPr>
              <w:fldChar w:fldCharType="begin"/>
            </w:r>
            <w:r>
              <w:rPr>
                <w:b/>
              </w:rPr>
              <w:instrText xml:space="preserve"> NUMPAGES  </w:instrText>
            </w:r>
            <w:r>
              <w:rPr>
                <w:b/>
              </w:rPr>
              <w:fldChar w:fldCharType="separate"/>
            </w:r>
            <w:r w:rsidR="004C36A3">
              <w:rPr>
                <w:b/>
                <w:noProof/>
              </w:rPr>
              <w:t>52</w:t>
            </w:r>
            <w:r>
              <w:rPr>
                <w:b/>
              </w:rPr>
              <w:fldChar w:fldCharType="end"/>
            </w:r>
          </w:p>
        </w:sdtContent>
      </w:sdt>
    </w:sdtContent>
  </w:sdt>
  <w:p w14:paraId="5C17A517" w14:textId="77777777" w:rsidR="002602E4" w:rsidRPr="00CF2211" w:rsidRDefault="002602E4"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2602E4" w:rsidRDefault="002602E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2602E4" w:rsidRDefault="002602E4"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2602E4" w:rsidRPr="00BC2911" w:rsidRDefault="002602E4" w:rsidP="00BC2911">
            <w:pPr>
              <w:pStyle w:val="Footer"/>
              <w:jc w:val="right"/>
            </w:pPr>
            <w:r>
              <w:rPr>
                <w:b/>
                <w:bCs/>
              </w:rPr>
              <w:fldChar w:fldCharType="begin"/>
            </w:r>
            <w:r>
              <w:rPr>
                <w:b/>
                <w:bCs/>
              </w:rPr>
              <w:instrText xml:space="preserve"> PAGE </w:instrText>
            </w:r>
            <w:r>
              <w:rPr>
                <w:b/>
                <w:bCs/>
              </w:rPr>
              <w:fldChar w:fldCharType="separate"/>
            </w:r>
            <w:r w:rsidR="00F50EFD">
              <w:rPr>
                <w:b/>
                <w:bCs/>
                <w:noProof/>
              </w:rPr>
              <w:t>51</w:t>
            </w:r>
            <w:r>
              <w:rPr>
                <w:b/>
                <w:bCs/>
              </w:rPr>
              <w:fldChar w:fldCharType="end"/>
            </w:r>
            <w:r>
              <w:t xml:space="preserve"> / </w:t>
            </w:r>
            <w:r>
              <w:rPr>
                <w:b/>
                <w:bCs/>
              </w:rPr>
              <w:fldChar w:fldCharType="begin"/>
            </w:r>
            <w:r>
              <w:rPr>
                <w:b/>
                <w:bCs/>
              </w:rPr>
              <w:instrText xml:space="preserve"> NUMPAGES  </w:instrText>
            </w:r>
            <w:r>
              <w:rPr>
                <w:b/>
                <w:bCs/>
              </w:rPr>
              <w:fldChar w:fldCharType="separate"/>
            </w:r>
            <w:r w:rsidR="00F50EFD">
              <w:rPr>
                <w:b/>
                <w:bCs/>
                <w:noProof/>
              </w:rPr>
              <w:t>52</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2602E4" w:rsidRDefault="00260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2602E4" w:rsidRDefault="002602E4">
      <w:r>
        <w:separator/>
      </w:r>
    </w:p>
  </w:footnote>
  <w:footnote w:type="continuationSeparator" w:id="0">
    <w:p w14:paraId="484DE392" w14:textId="77777777" w:rsidR="002602E4" w:rsidRDefault="00260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2602E4" w:rsidRDefault="002602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2602E4" w:rsidRPr="00884492" w:rsidRDefault="002602E4"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2602E4" w:rsidRDefault="002602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Courier New"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Courier New"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Courier New" w:hint="default"/>
      </w:rPr>
    </w:lvl>
    <w:lvl w:ilvl="8" w:tplc="241A0005">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5AC3403"/>
    <w:multiLevelType w:val="hybridMultilevel"/>
    <w:tmpl w:val="97447316"/>
    <w:lvl w:ilvl="0" w:tplc="6FDCDFAE">
      <w:start w:val="8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start w:val="1"/>
      <w:numFmt w:val="bullet"/>
      <w:lvlText w:val="o"/>
      <w:lvlJc w:val="left"/>
      <w:pPr>
        <w:ind w:left="1527" w:hanging="360"/>
      </w:pPr>
      <w:rPr>
        <w:rFonts w:ascii="Courier New" w:hAnsi="Courier New" w:cs="Courier New" w:hint="default"/>
      </w:rPr>
    </w:lvl>
    <w:lvl w:ilvl="2" w:tplc="241A0005">
      <w:start w:val="1"/>
      <w:numFmt w:val="bullet"/>
      <w:lvlText w:val=""/>
      <w:lvlJc w:val="left"/>
      <w:pPr>
        <w:ind w:left="2247" w:hanging="360"/>
      </w:pPr>
      <w:rPr>
        <w:rFonts w:ascii="Wingdings" w:hAnsi="Wingdings" w:hint="default"/>
      </w:rPr>
    </w:lvl>
    <w:lvl w:ilvl="3" w:tplc="241A0001">
      <w:start w:val="1"/>
      <w:numFmt w:val="bullet"/>
      <w:lvlText w:val=""/>
      <w:lvlJc w:val="left"/>
      <w:pPr>
        <w:ind w:left="2967" w:hanging="360"/>
      </w:pPr>
      <w:rPr>
        <w:rFonts w:ascii="Symbol" w:hAnsi="Symbol" w:hint="default"/>
      </w:rPr>
    </w:lvl>
    <w:lvl w:ilvl="4" w:tplc="241A0003">
      <w:start w:val="1"/>
      <w:numFmt w:val="bullet"/>
      <w:lvlText w:val="o"/>
      <w:lvlJc w:val="left"/>
      <w:pPr>
        <w:ind w:left="3687" w:hanging="360"/>
      </w:pPr>
      <w:rPr>
        <w:rFonts w:ascii="Courier New" w:hAnsi="Courier New" w:cs="Courier New" w:hint="default"/>
      </w:rPr>
    </w:lvl>
    <w:lvl w:ilvl="5" w:tplc="241A0005">
      <w:start w:val="1"/>
      <w:numFmt w:val="bullet"/>
      <w:lvlText w:val=""/>
      <w:lvlJc w:val="left"/>
      <w:pPr>
        <w:ind w:left="4407" w:hanging="360"/>
      </w:pPr>
      <w:rPr>
        <w:rFonts w:ascii="Wingdings" w:hAnsi="Wingdings" w:hint="default"/>
      </w:rPr>
    </w:lvl>
    <w:lvl w:ilvl="6" w:tplc="241A0001">
      <w:start w:val="1"/>
      <w:numFmt w:val="bullet"/>
      <w:lvlText w:val=""/>
      <w:lvlJc w:val="left"/>
      <w:pPr>
        <w:ind w:left="5127" w:hanging="360"/>
      </w:pPr>
      <w:rPr>
        <w:rFonts w:ascii="Symbol" w:hAnsi="Symbol" w:hint="default"/>
      </w:rPr>
    </w:lvl>
    <w:lvl w:ilvl="7" w:tplc="241A0003">
      <w:start w:val="1"/>
      <w:numFmt w:val="bullet"/>
      <w:lvlText w:val="o"/>
      <w:lvlJc w:val="left"/>
      <w:pPr>
        <w:ind w:left="5847" w:hanging="360"/>
      </w:pPr>
      <w:rPr>
        <w:rFonts w:ascii="Courier New" w:hAnsi="Courier New" w:cs="Courier New" w:hint="default"/>
      </w:rPr>
    </w:lvl>
    <w:lvl w:ilvl="8" w:tplc="241A0005">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9E72026"/>
    <w:multiLevelType w:val="hybridMultilevel"/>
    <w:tmpl w:val="1E888B3A"/>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0602E7C"/>
    <w:multiLevelType w:val="hybridMultilevel"/>
    <w:tmpl w:val="D57819C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1"/>
  </w:num>
  <w:num w:numId="4">
    <w:abstractNumId w:val="8"/>
  </w:num>
  <w:num w:numId="5">
    <w:abstractNumId w:val="2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8"/>
  </w:num>
  <w:num w:numId="10">
    <w:abstractNumId w:val="11"/>
  </w:num>
  <w:num w:numId="11">
    <w:abstractNumId w:val="24"/>
  </w:num>
  <w:num w:numId="12">
    <w:abstractNumId w:val="7"/>
  </w:num>
  <w:num w:numId="13">
    <w:abstractNumId w:val="12"/>
  </w:num>
  <w:num w:numId="14">
    <w:abstractNumId w:val="3"/>
  </w:num>
  <w:num w:numId="15">
    <w:abstractNumId w:val="15"/>
  </w:num>
  <w:num w:numId="16">
    <w:abstractNumId w:val="27"/>
  </w:num>
  <w:num w:numId="17">
    <w:abstractNumId w:val="9"/>
  </w:num>
  <w:num w:numId="18">
    <w:abstractNumId w:val="6"/>
  </w:num>
  <w:num w:numId="19">
    <w:abstractNumId w:val="25"/>
  </w:num>
  <w:num w:numId="20">
    <w:abstractNumId w:val="22"/>
  </w:num>
  <w:num w:numId="21">
    <w:abstractNumId w:val="16"/>
  </w:num>
  <w:num w:numId="22">
    <w:abstractNumId w:val="19"/>
  </w:num>
  <w:num w:numId="23">
    <w:abstractNumId w:val="23"/>
  </w:num>
  <w:num w:numId="24">
    <w:abstractNumId w:val="17"/>
  </w:num>
  <w:num w:numId="25">
    <w:abstractNumId w:val="1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C51"/>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5CD9"/>
    <w:rsid w:val="001B6E48"/>
    <w:rsid w:val="001C0DF5"/>
    <w:rsid w:val="001C21D5"/>
    <w:rsid w:val="001C3F08"/>
    <w:rsid w:val="001C66D6"/>
    <w:rsid w:val="001D0161"/>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1CEA"/>
    <w:rsid w:val="002133AC"/>
    <w:rsid w:val="0021409A"/>
    <w:rsid w:val="00214E81"/>
    <w:rsid w:val="00215347"/>
    <w:rsid w:val="00215453"/>
    <w:rsid w:val="00216070"/>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2E4"/>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5E6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57650"/>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6B97"/>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14E"/>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10C"/>
    <w:rsid w:val="004C1CBB"/>
    <w:rsid w:val="004C1DE3"/>
    <w:rsid w:val="004C2413"/>
    <w:rsid w:val="004C2A65"/>
    <w:rsid w:val="004C2CAE"/>
    <w:rsid w:val="004C2EFF"/>
    <w:rsid w:val="004C36A3"/>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620A"/>
    <w:rsid w:val="004F7BA3"/>
    <w:rsid w:val="004F7FB4"/>
    <w:rsid w:val="00500EAC"/>
    <w:rsid w:val="00501266"/>
    <w:rsid w:val="00501454"/>
    <w:rsid w:val="00501E47"/>
    <w:rsid w:val="005040D9"/>
    <w:rsid w:val="00504738"/>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7A"/>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1C9B"/>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E7E99"/>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47A9"/>
    <w:rsid w:val="00765E76"/>
    <w:rsid w:val="00766385"/>
    <w:rsid w:val="00767449"/>
    <w:rsid w:val="00767F7F"/>
    <w:rsid w:val="007703A9"/>
    <w:rsid w:val="00771C28"/>
    <w:rsid w:val="00772BCC"/>
    <w:rsid w:val="0077365A"/>
    <w:rsid w:val="00774993"/>
    <w:rsid w:val="00774CB4"/>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3C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11A6"/>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B29"/>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3E6C"/>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37D"/>
    <w:rsid w:val="009B7439"/>
    <w:rsid w:val="009B75C5"/>
    <w:rsid w:val="009B7BA7"/>
    <w:rsid w:val="009C04C4"/>
    <w:rsid w:val="009C079B"/>
    <w:rsid w:val="009C0820"/>
    <w:rsid w:val="009C0932"/>
    <w:rsid w:val="009C09E8"/>
    <w:rsid w:val="009C16D2"/>
    <w:rsid w:val="009C1B15"/>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384"/>
    <w:rsid w:val="00A7276A"/>
    <w:rsid w:val="00A72E63"/>
    <w:rsid w:val="00A73FE8"/>
    <w:rsid w:val="00A74612"/>
    <w:rsid w:val="00A74D23"/>
    <w:rsid w:val="00A7594D"/>
    <w:rsid w:val="00A75B5E"/>
    <w:rsid w:val="00A76C12"/>
    <w:rsid w:val="00A76D82"/>
    <w:rsid w:val="00A778DA"/>
    <w:rsid w:val="00A77C10"/>
    <w:rsid w:val="00A80D66"/>
    <w:rsid w:val="00A81794"/>
    <w:rsid w:val="00A81CA1"/>
    <w:rsid w:val="00A838B5"/>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49A"/>
    <w:rsid w:val="00AC4CC8"/>
    <w:rsid w:val="00AC5312"/>
    <w:rsid w:val="00AC6F98"/>
    <w:rsid w:val="00AC717F"/>
    <w:rsid w:val="00AC7344"/>
    <w:rsid w:val="00AD0927"/>
    <w:rsid w:val="00AD0C56"/>
    <w:rsid w:val="00AD1836"/>
    <w:rsid w:val="00AD2189"/>
    <w:rsid w:val="00AD21A2"/>
    <w:rsid w:val="00AD23AA"/>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0BB0"/>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0AE2"/>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5E2A"/>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37E4D"/>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47828"/>
    <w:rsid w:val="00D500A4"/>
    <w:rsid w:val="00D5097B"/>
    <w:rsid w:val="00D513E6"/>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778"/>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5FC9"/>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2D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585"/>
    <w:rsid w:val="00EC6DFD"/>
    <w:rsid w:val="00ED01C3"/>
    <w:rsid w:val="00ED0386"/>
    <w:rsid w:val="00ED2B0A"/>
    <w:rsid w:val="00ED2D2C"/>
    <w:rsid w:val="00ED33DF"/>
    <w:rsid w:val="00ED39EB"/>
    <w:rsid w:val="00ED43DC"/>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1E1F"/>
    <w:rsid w:val="00EF28BF"/>
    <w:rsid w:val="00EF2AC3"/>
    <w:rsid w:val="00EF4EBD"/>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0EF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1D0B"/>
    <w:rsid w:val="00F733FB"/>
    <w:rsid w:val="00F753AB"/>
    <w:rsid w:val="00F77E8D"/>
    <w:rsid w:val="00F80EF4"/>
    <w:rsid w:val="00F81467"/>
    <w:rsid w:val="00F82F30"/>
    <w:rsid w:val="00F83E2A"/>
    <w:rsid w:val="00F85070"/>
    <w:rsid w:val="00F855D1"/>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1E64"/>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2A4"/>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aliases w:val="Liste 1,List Paragraph1"/>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aliases w:val="Liste 1 Char,List Paragraph1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styleId="IntenseReference">
    <w:name w:val="Intense Reference"/>
    <w:basedOn w:val="DefaultParagraphFont"/>
    <w:uiPriority w:val="32"/>
    <w:qFormat/>
    <w:rsid w:val="00AC449A"/>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aliases w:val="Liste 1,List Paragraph1"/>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aliases w:val="Liste 1 Char,List Paragraph1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styleId="IntenseReference">
    <w:name w:val="Intense Reference"/>
    <w:basedOn w:val="DefaultParagraphFont"/>
    <w:uiPriority w:val="32"/>
    <w:qFormat/>
    <w:rsid w:val="00AC449A"/>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charset w:val="00"/>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00"/>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F2DD9"/>
    <w:rsid w:val="0032724D"/>
    <w:rsid w:val="00375851"/>
    <w:rsid w:val="009628D2"/>
    <w:rsid w:val="009723C5"/>
    <w:rsid w:val="00BF422D"/>
    <w:rsid w:val="00D401DC"/>
    <w:rsid w:val="00DD61F4"/>
    <w:rsid w:val="00E7593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6C6B4-A44B-44C0-9538-B20B45EC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52</Pages>
  <Words>11387</Words>
  <Characters>67156</Characters>
  <Application>Microsoft Office Word</Application>
  <DocSecurity>0</DocSecurity>
  <Lines>559</Lines>
  <Paragraphs>156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78387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25</cp:revision>
  <cp:lastPrinted>2017-09-26T11:30:00Z</cp:lastPrinted>
  <dcterms:created xsi:type="dcterms:W3CDTF">2019-07-23T07:22:00Z</dcterms:created>
  <dcterms:modified xsi:type="dcterms:W3CDTF">2019-08-09T12:11:00Z</dcterms:modified>
</cp:coreProperties>
</file>