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1.25pt" o:ole="">
                  <v:imagedata r:id="rId8" o:title=""/>
                </v:shape>
                <o:OLEObject Type="Embed" ProgID="PBrush" ShapeID="_x0000_i1025" DrawAspect="Content" ObjectID="_1627809757" r:id="rId9"/>
              </w:object>
            </w:r>
          </w:p>
        </w:tc>
        <w:tc>
          <w:tcPr>
            <w:tcW w:w="7501" w:type="dxa"/>
          </w:tcPr>
          <w:p w:rsidR="009C505A" w:rsidRPr="00E428D5" w:rsidRDefault="009C505A" w:rsidP="009C505A">
            <w:pPr>
              <w:pStyle w:val="Heading1"/>
              <w:jc w:val="center"/>
              <w:rPr>
                <w:sz w:val="28"/>
                <w:szCs w:val="28"/>
              </w:rPr>
            </w:pPr>
            <w:bookmarkStart w:id="0" w:name="_Toc364158540"/>
            <w:bookmarkStart w:id="1" w:name="_Toc14691669"/>
            <w:r w:rsidRPr="00E428D5">
              <w:rPr>
                <w:sz w:val="28"/>
                <w:szCs w:val="28"/>
                <w:lang w:val="sr-Cyrl-CS"/>
              </w:rPr>
              <w:t>КЛИНИЧКИ ЦЕНТАР ВОЈВОДИНЕ</w:t>
            </w:r>
            <w:bookmarkEnd w:id="0"/>
            <w:bookmarkEnd w:id="1"/>
          </w:p>
          <w:p w:rsidR="00E428D5" w:rsidRPr="00435FB2" w:rsidRDefault="00E428D5" w:rsidP="00E428D5">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rsidR="00E428D5" w:rsidRDefault="00E428D5" w:rsidP="00E428D5">
            <w:pPr>
              <w:pStyle w:val="Header"/>
              <w:jc w:val="center"/>
              <w:rPr>
                <w:sz w:val="22"/>
              </w:rPr>
            </w:pPr>
            <w:r w:rsidRPr="00435FB2">
              <w:rPr>
                <w:sz w:val="22"/>
              </w:rPr>
              <w:t>Хајдук Вељкова 1, 21000 Нови Сад</w:t>
            </w:r>
            <w:r>
              <w:rPr>
                <w:sz w:val="22"/>
              </w:rPr>
              <w:t xml:space="preserve">, </w:t>
            </w:r>
          </w:p>
          <w:p w:rsidR="00E428D5" w:rsidRDefault="00E428D5" w:rsidP="00E428D5">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rsidR="009C505A" w:rsidRPr="00E428D5" w:rsidRDefault="005D4467" w:rsidP="00E428D5">
            <w:pPr>
              <w:jc w:val="center"/>
              <w:rPr>
                <w:sz w:val="32"/>
                <w:lang w:val="hr-HR"/>
              </w:rPr>
            </w:pPr>
            <w:hyperlink r:id="rId11" w:history="1">
              <w:r w:rsidR="00E428D5" w:rsidRPr="00582B61">
                <w:rPr>
                  <w:rStyle w:val="Hyperlink"/>
                  <w:sz w:val="22"/>
                </w:rPr>
                <w:t>www.kcv.rs</w:t>
              </w:r>
            </w:hyperlink>
          </w:p>
        </w:tc>
      </w:tr>
    </w:tbl>
    <w:p w:rsidR="002D5B2C" w:rsidRPr="00EB6D54" w:rsidRDefault="00671799" w:rsidP="00EB6D54">
      <w:pPr>
        <w:pStyle w:val="Footer"/>
        <w:tabs>
          <w:tab w:val="left" w:pos="720"/>
        </w:tabs>
        <w:spacing w:after="4000"/>
        <w:ind w:right="-64"/>
        <w:rPr>
          <w:b/>
          <w:noProof/>
        </w:rPr>
      </w:pPr>
      <w:r>
        <w:rPr>
          <w:b/>
          <w:noProof/>
        </w:rPr>
        <w:t>Број: 203</w:t>
      </w:r>
      <w:r w:rsidR="00EB6D54">
        <w:rPr>
          <w:b/>
          <w:noProof/>
        </w:rPr>
        <w:t>-1</w:t>
      </w:r>
      <w:r w:rsidR="002002DD">
        <w:rPr>
          <w:b/>
          <w:noProof/>
        </w:rPr>
        <w:t>9</w:t>
      </w:r>
      <w:r w:rsidR="00EB6D54">
        <w:rPr>
          <w:b/>
          <w:noProof/>
        </w:rPr>
        <w:t>-О/1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671799" w:rsidRPr="00671799" w:rsidRDefault="00671799" w:rsidP="00B84C11">
      <w:pPr>
        <w:pStyle w:val="Footer"/>
        <w:jc w:val="center"/>
        <w:rPr>
          <w:b/>
          <w:sz w:val="28"/>
          <w:szCs w:val="28"/>
          <w:lang w:val="en-US"/>
        </w:rPr>
      </w:pPr>
      <w:r w:rsidRPr="00671799">
        <w:rPr>
          <w:b/>
          <w:sz w:val="28"/>
          <w:szCs w:val="28"/>
          <w:lang w:val="sr-Cyrl-CS"/>
        </w:rPr>
        <w:t>Набавка фоли катетера, гастричних сонди и ендотрахеалних тубуса</w:t>
      </w:r>
      <w:r w:rsidRPr="00671799">
        <w:rPr>
          <w:b/>
          <w:sz w:val="28"/>
          <w:szCs w:val="28"/>
          <w:lang w:val="en-US"/>
        </w:rPr>
        <w:t xml:space="preserve"> </w:t>
      </w:r>
    </w:p>
    <w:p w:rsidR="003C72EC" w:rsidRPr="007D38A7" w:rsidRDefault="00671799" w:rsidP="00B84C11">
      <w:pPr>
        <w:pStyle w:val="Footer"/>
        <w:jc w:val="center"/>
        <w:rPr>
          <w:b/>
          <w:noProof/>
          <w:sz w:val="28"/>
          <w:szCs w:val="28"/>
        </w:rPr>
      </w:pPr>
      <w:r w:rsidRPr="00671799">
        <w:rPr>
          <w:b/>
          <w:sz w:val="28"/>
          <w:szCs w:val="28"/>
        </w:rPr>
        <w:t>за потребе Клиничког центра Војводине</w:t>
      </w:r>
    </w:p>
    <w:p w:rsidR="006E4953" w:rsidRDefault="006E4953" w:rsidP="00B84C11">
      <w:pPr>
        <w:pStyle w:val="Footer"/>
        <w:jc w:val="center"/>
        <w:rPr>
          <w:b/>
          <w:noProof/>
          <w:sz w:val="28"/>
          <w:szCs w:val="28"/>
        </w:rPr>
      </w:pPr>
    </w:p>
    <w:p w:rsidR="00EB6D54" w:rsidRPr="00EB6D54" w:rsidRDefault="00EB6D54"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671799">
        <w:rPr>
          <w:b/>
          <w:noProof/>
          <w:sz w:val="28"/>
          <w:szCs w:val="28"/>
        </w:rPr>
        <w:t>203</w:t>
      </w:r>
      <w:r w:rsidR="00E428D5">
        <w:rPr>
          <w:b/>
          <w:noProof/>
          <w:sz w:val="28"/>
          <w:szCs w:val="28"/>
        </w:rPr>
        <w:t>-1</w:t>
      </w:r>
      <w:r w:rsidR="002002DD">
        <w:rPr>
          <w:b/>
          <w:noProof/>
          <w:sz w:val="28"/>
          <w:szCs w:val="28"/>
        </w:rPr>
        <w:t>9</w:t>
      </w:r>
      <w:r w:rsidR="00E428D5">
        <w:rPr>
          <w:b/>
          <w:noProof/>
          <w:sz w:val="28"/>
          <w:szCs w:val="28"/>
        </w:rPr>
        <w:t>-О</w:t>
      </w:r>
    </w:p>
    <w:p w:rsidR="00BD4C7C" w:rsidRPr="00BA7B42" w:rsidRDefault="00BD4C7C" w:rsidP="00ED5FAD">
      <w:pPr>
        <w:pStyle w:val="Footer"/>
        <w:tabs>
          <w:tab w:val="left" w:pos="720"/>
        </w:tabs>
        <w:spacing w:after="4080"/>
        <w:rPr>
          <w:b/>
          <w:noProof/>
        </w:rPr>
      </w:pPr>
    </w:p>
    <w:p w:rsidR="002D5B2C" w:rsidRPr="00ED5FAD" w:rsidRDefault="002D5B2C" w:rsidP="006C1653">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671799">
        <w:rPr>
          <w:b/>
          <w:noProof/>
        </w:rPr>
        <w:t>август</w:t>
      </w:r>
      <w:r w:rsidR="00D726A3">
        <w:rPr>
          <w:b/>
          <w:noProof/>
        </w:rPr>
        <w:t xml:space="preserve"> </w:t>
      </w:r>
      <w:r w:rsidR="002174BB">
        <w:rPr>
          <w:b/>
          <w:noProof/>
        </w:rPr>
        <w:t>20</w:t>
      </w:r>
      <w:r w:rsidR="00BE4DC6">
        <w:rPr>
          <w:b/>
          <w:noProof/>
        </w:rPr>
        <w:t>1</w:t>
      </w:r>
      <w:r w:rsidR="002002DD">
        <w:rPr>
          <w:b/>
          <w:noProof/>
        </w:rPr>
        <w:t>9</w:t>
      </w:r>
      <w:r w:rsidRPr="00734367">
        <w:rPr>
          <w:b/>
          <w:noProof/>
        </w:rPr>
        <w:t>.</w:t>
      </w:r>
      <w:r w:rsidR="00ED5FAD">
        <w:rPr>
          <w:b/>
          <w:noProof/>
        </w:rPr>
        <w:t xml:space="preserve"> године</w:t>
      </w:r>
    </w:p>
    <w:p w:rsidR="00E45538" w:rsidRDefault="00B60424" w:rsidP="006B2837">
      <w:pPr>
        <w:ind w:firstLine="720"/>
        <w:jc w:val="both"/>
      </w:pPr>
      <w:r>
        <w:rPr>
          <w:b/>
          <w:noProof/>
        </w:rPr>
        <w:br w:type="page"/>
      </w:r>
      <w:bookmarkStart w:id="2" w:name="_Toc354658137"/>
      <w:bookmarkStart w:id="3" w:name="_Toc354658270"/>
      <w:bookmarkStart w:id="4" w:name="_Toc354658304"/>
      <w:bookmarkStart w:id="5" w:name="_Toc354658398"/>
      <w:r w:rsidR="006B2837" w:rsidRPr="00150683">
        <w:rPr>
          <w:rFonts w:eastAsia="TimesNewRomanPSMT"/>
        </w:rPr>
        <w:lastRenderedPageBreak/>
        <w:t>На основу Закона о јавним набавкама („Сл. гласник РС” бр. 124/2012,</w:t>
      </w:r>
      <w:r w:rsidR="006B2837">
        <w:rPr>
          <w:rFonts w:eastAsia="TimesNewRomanPSMT"/>
        </w:rPr>
        <w:t xml:space="preserve"> </w:t>
      </w:r>
      <w:r w:rsidR="006B2837">
        <w:rPr>
          <w:noProof/>
          <w:color w:val="000000" w:themeColor="text1"/>
        </w:rPr>
        <w:t>14/15 и 68/15</w:t>
      </w:r>
      <w:r w:rsidR="006B2837" w:rsidRPr="00150683">
        <w:rPr>
          <w:rFonts w:eastAsia="TimesNewRomanPSMT"/>
        </w:rPr>
        <w:t xml:space="preserve"> у даљем тексту: Закон), </w:t>
      </w:r>
      <w:r w:rsidR="006B2837">
        <w:rPr>
          <w:rFonts w:eastAsia="TimesNewRomanPSMT"/>
        </w:rPr>
        <w:t xml:space="preserve">и </w:t>
      </w:r>
      <w:r w:rsidR="006B2837"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C05A6">
        <w:rPr>
          <w:rFonts w:eastAsia="TimesNewRomanPSMT"/>
        </w:rPr>
        <w:t>86/2015 и 41/2019</w:t>
      </w:r>
      <w:r w:rsidR="006B2837" w:rsidRPr="00150683">
        <w:rPr>
          <w:rFonts w:eastAsia="TimesNewRomanPSMT"/>
        </w:rPr>
        <w:t xml:space="preserve">), </w:t>
      </w:r>
      <w:r w:rsidR="006B2837" w:rsidRPr="00150683">
        <w:t>Одлуке о покретању поступка предметне јавне набавке и Решења о образовању комисије за предметну јавну набавку, припремљена је:</w:t>
      </w:r>
    </w:p>
    <w:p w:rsidR="00BE3AB3" w:rsidRPr="00BE3AB3" w:rsidRDefault="00BE3AB3" w:rsidP="006B2837">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2002DD" w:rsidRDefault="00B84C11" w:rsidP="006C1653">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845809">
        <w:rPr>
          <w:b/>
          <w:noProof/>
        </w:rPr>
        <w:t xml:space="preserve"> </w:t>
      </w:r>
      <w:r w:rsidR="00671799">
        <w:rPr>
          <w:b/>
          <w:noProof/>
        </w:rPr>
        <w:t>203</w:t>
      </w:r>
      <w:r w:rsidR="002002DD">
        <w:rPr>
          <w:b/>
          <w:noProof/>
        </w:rPr>
        <w:t>-19-O</w:t>
      </w:r>
      <w:r w:rsidR="0023541D">
        <w:rPr>
          <w:b/>
          <w:noProof/>
        </w:rPr>
        <w:t xml:space="preserve"> </w:t>
      </w:r>
    </w:p>
    <w:bookmarkEnd w:id="2"/>
    <w:bookmarkEnd w:id="3"/>
    <w:bookmarkEnd w:id="4"/>
    <w:bookmarkEnd w:id="5"/>
    <w:p w:rsidR="00671799" w:rsidRDefault="00671799" w:rsidP="006C1653">
      <w:pPr>
        <w:pStyle w:val="Footer"/>
        <w:jc w:val="center"/>
        <w:rPr>
          <w:b/>
        </w:rPr>
      </w:pPr>
      <w:r w:rsidRPr="00E10ED7">
        <w:rPr>
          <w:b/>
          <w:lang w:val="sr-Cyrl-CS"/>
        </w:rPr>
        <w:t>Набавка фоли катетера, гастричних сонди и ендотрахеалних тубуса</w:t>
      </w:r>
      <w:r>
        <w:rPr>
          <w:b/>
          <w:lang w:val="en-US"/>
        </w:rPr>
        <w:t xml:space="preserve"> </w:t>
      </w:r>
    </w:p>
    <w:p w:rsidR="006E4953" w:rsidRDefault="00671799" w:rsidP="006C1653">
      <w:pPr>
        <w:pStyle w:val="Footer"/>
        <w:jc w:val="center"/>
        <w:rPr>
          <w:b/>
          <w:noProof/>
        </w:rPr>
      </w:pPr>
      <w:r>
        <w:rPr>
          <w:b/>
        </w:rPr>
        <w:t>за потребе Клиничког центра Војводине</w:t>
      </w:r>
    </w:p>
    <w:p w:rsidR="007D38A7" w:rsidRPr="00ED5FAD" w:rsidRDefault="007D38A7" w:rsidP="006C1653">
      <w:pPr>
        <w:pStyle w:val="Footer"/>
        <w:jc w:val="center"/>
        <w:rPr>
          <w:rFonts w:eastAsia="TimesNewRomanPSMT"/>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2D0162" w:rsidRPr="00763907" w:rsidRDefault="0031554E">
          <w:pPr>
            <w:pStyle w:val="TOC1"/>
            <w:rPr>
              <w:rFonts w:asciiTheme="minorHAnsi" w:eastAsiaTheme="minorEastAsia" w:hAnsiTheme="minorHAnsi" w:cstheme="minorBidi"/>
              <w:sz w:val="22"/>
              <w:szCs w:val="22"/>
              <w:lang w:val="en-US"/>
            </w:rPr>
          </w:pPr>
          <w:r w:rsidRPr="00763907">
            <w:fldChar w:fldCharType="begin"/>
          </w:r>
          <w:r w:rsidR="009B75C5" w:rsidRPr="00763907">
            <w:instrText xml:space="preserve"> TOC \o "1-3" \h \z \u </w:instrText>
          </w:r>
          <w:r w:rsidRPr="00763907">
            <w:fldChar w:fldCharType="separate"/>
          </w:r>
          <w:hyperlink w:anchor="_Toc14691669" w:history="1">
            <w:r w:rsidR="002D0162" w:rsidRPr="00763907">
              <w:rPr>
                <w:rStyle w:val="Hyperlink"/>
              </w:rPr>
              <w:t>КЛИНИЧКИ ЦЕНТАР ВОЈВОДИНЕ</w:t>
            </w:r>
            <w:r w:rsidR="002D0162" w:rsidRPr="00763907">
              <w:rPr>
                <w:webHidden/>
              </w:rPr>
              <w:tab/>
            </w:r>
            <w:r w:rsidRPr="00763907">
              <w:rPr>
                <w:webHidden/>
              </w:rPr>
              <w:fldChar w:fldCharType="begin"/>
            </w:r>
            <w:r w:rsidR="002D0162" w:rsidRPr="00763907">
              <w:rPr>
                <w:webHidden/>
              </w:rPr>
              <w:instrText xml:space="preserve"> PAGEREF _Toc14691669 \h </w:instrText>
            </w:r>
            <w:r w:rsidRPr="00763907">
              <w:rPr>
                <w:webHidden/>
              </w:rPr>
            </w:r>
            <w:r w:rsidRPr="00763907">
              <w:rPr>
                <w:webHidden/>
              </w:rPr>
              <w:fldChar w:fldCharType="separate"/>
            </w:r>
            <w:r w:rsidR="001A0CD9">
              <w:rPr>
                <w:webHidden/>
              </w:rPr>
              <w:t>1</w:t>
            </w:r>
            <w:r w:rsidRPr="00763907">
              <w:rPr>
                <w:webHidden/>
              </w:rPr>
              <w:fldChar w:fldCharType="end"/>
            </w:r>
          </w:hyperlink>
        </w:p>
        <w:p w:rsidR="002D0162" w:rsidRPr="00763907" w:rsidRDefault="005D4467">
          <w:pPr>
            <w:pStyle w:val="TOC2"/>
            <w:tabs>
              <w:tab w:val="left" w:pos="660"/>
              <w:tab w:val="right" w:leader="dot" w:pos="9040"/>
            </w:tabs>
            <w:rPr>
              <w:rFonts w:asciiTheme="minorHAnsi" w:eastAsiaTheme="minorEastAsia" w:hAnsiTheme="minorHAnsi" w:cstheme="minorBidi"/>
              <w:noProof/>
              <w:sz w:val="22"/>
              <w:szCs w:val="22"/>
              <w:lang w:val="en-US"/>
            </w:rPr>
          </w:pPr>
          <w:hyperlink w:anchor="_Toc14691670" w:history="1">
            <w:r w:rsidR="002D0162" w:rsidRPr="00763907">
              <w:rPr>
                <w:rStyle w:val="Hyperlink"/>
                <w:noProof/>
              </w:rPr>
              <w:t>1.</w:t>
            </w:r>
            <w:r w:rsidR="002D0162" w:rsidRPr="00763907">
              <w:rPr>
                <w:rFonts w:asciiTheme="minorHAnsi" w:eastAsiaTheme="minorEastAsia" w:hAnsiTheme="minorHAnsi" w:cstheme="minorBidi"/>
                <w:noProof/>
                <w:sz w:val="22"/>
                <w:szCs w:val="22"/>
                <w:lang w:val="en-US"/>
              </w:rPr>
              <w:tab/>
            </w:r>
            <w:r w:rsidR="002D0162" w:rsidRPr="00763907">
              <w:rPr>
                <w:rStyle w:val="Hyperlink"/>
                <w:noProof/>
              </w:rPr>
              <w:t>ОПШТИ ПОДАЦИ О НАБАВЦИ</w:t>
            </w:r>
            <w:r w:rsidR="002D0162" w:rsidRPr="00763907">
              <w:rPr>
                <w:noProof/>
                <w:webHidden/>
              </w:rPr>
              <w:tab/>
            </w:r>
            <w:r w:rsidR="0031554E" w:rsidRPr="00763907">
              <w:rPr>
                <w:noProof/>
                <w:webHidden/>
              </w:rPr>
              <w:fldChar w:fldCharType="begin"/>
            </w:r>
            <w:r w:rsidR="002D0162" w:rsidRPr="00763907">
              <w:rPr>
                <w:noProof/>
                <w:webHidden/>
              </w:rPr>
              <w:instrText xml:space="preserve"> PAGEREF _Toc14691670 \h </w:instrText>
            </w:r>
            <w:r w:rsidR="0031554E" w:rsidRPr="00763907">
              <w:rPr>
                <w:noProof/>
                <w:webHidden/>
              </w:rPr>
            </w:r>
            <w:r w:rsidR="0031554E" w:rsidRPr="00763907">
              <w:rPr>
                <w:noProof/>
                <w:webHidden/>
              </w:rPr>
              <w:fldChar w:fldCharType="separate"/>
            </w:r>
            <w:r w:rsidR="001A0CD9">
              <w:rPr>
                <w:noProof/>
                <w:webHidden/>
              </w:rPr>
              <w:t>3</w:t>
            </w:r>
            <w:r w:rsidR="0031554E" w:rsidRPr="00763907">
              <w:rPr>
                <w:noProof/>
                <w:webHidden/>
              </w:rPr>
              <w:fldChar w:fldCharType="end"/>
            </w:r>
          </w:hyperlink>
        </w:p>
        <w:p w:rsidR="002D0162" w:rsidRPr="00763907" w:rsidRDefault="005D4467">
          <w:pPr>
            <w:pStyle w:val="TOC2"/>
            <w:tabs>
              <w:tab w:val="left" w:pos="660"/>
              <w:tab w:val="right" w:leader="dot" w:pos="9040"/>
            </w:tabs>
            <w:rPr>
              <w:rFonts w:asciiTheme="minorHAnsi" w:eastAsiaTheme="minorEastAsia" w:hAnsiTheme="minorHAnsi" w:cstheme="minorBidi"/>
              <w:noProof/>
              <w:sz w:val="22"/>
              <w:szCs w:val="22"/>
              <w:lang w:val="en-US"/>
            </w:rPr>
          </w:pPr>
          <w:hyperlink w:anchor="_Toc14691671" w:history="1">
            <w:r w:rsidR="002D0162" w:rsidRPr="00763907">
              <w:rPr>
                <w:rStyle w:val="Hyperlink"/>
                <w:noProof/>
                <w:lang w:val="sl-SI"/>
              </w:rPr>
              <w:t>2.</w:t>
            </w:r>
            <w:r w:rsidR="002D0162" w:rsidRPr="00763907">
              <w:rPr>
                <w:rFonts w:asciiTheme="minorHAnsi" w:eastAsiaTheme="minorEastAsia" w:hAnsiTheme="minorHAnsi" w:cstheme="minorBidi"/>
                <w:noProof/>
                <w:sz w:val="22"/>
                <w:szCs w:val="22"/>
                <w:lang w:val="en-US"/>
              </w:rPr>
              <w:tab/>
            </w:r>
            <w:r w:rsidR="002D0162" w:rsidRPr="00763907">
              <w:rPr>
                <w:rStyle w:val="Hyperlink"/>
                <w:noProof/>
              </w:rPr>
              <w:t>ПОДАЦИ О ПРЕДМЕТУ ЈАВНЕ НАБАВКЕ</w:t>
            </w:r>
            <w:r w:rsidR="002D0162" w:rsidRPr="00763907">
              <w:rPr>
                <w:noProof/>
                <w:webHidden/>
              </w:rPr>
              <w:tab/>
            </w:r>
            <w:r w:rsidR="0031554E" w:rsidRPr="00763907">
              <w:rPr>
                <w:noProof/>
                <w:webHidden/>
              </w:rPr>
              <w:fldChar w:fldCharType="begin"/>
            </w:r>
            <w:r w:rsidR="002D0162" w:rsidRPr="00763907">
              <w:rPr>
                <w:noProof/>
                <w:webHidden/>
              </w:rPr>
              <w:instrText xml:space="preserve"> PAGEREF _Toc14691671 \h </w:instrText>
            </w:r>
            <w:r w:rsidR="0031554E" w:rsidRPr="00763907">
              <w:rPr>
                <w:noProof/>
                <w:webHidden/>
              </w:rPr>
            </w:r>
            <w:r w:rsidR="0031554E" w:rsidRPr="00763907">
              <w:rPr>
                <w:noProof/>
                <w:webHidden/>
              </w:rPr>
              <w:fldChar w:fldCharType="separate"/>
            </w:r>
            <w:r w:rsidR="001A0CD9">
              <w:rPr>
                <w:noProof/>
                <w:webHidden/>
              </w:rPr>
              <w:t>4</w:t>
            </w:r>
            <w:r w:rsidR="0031554E" w:rsidRPr="00763907">
              <w:rPr>
                <w:noProof/>
                <w:webHidden/>
              </w:rPr>
              <w:fldChar w:fldCharType="end"/>
            </w:r>
          </w:hyperlink>
        </w:p>
        <w:p w:rsidR="002D0162" w:rsidRPr="00763907" w:rsidRDefault="005D4467">
          <w:pPr>
            <w:pStyle w:val="TOC2"/>
            <w:tabs>
              <w:tab w:val="left" w:pos="660"/>
              <w:tab w:val="right" w:leader="dot" w:pos="9040"/>
            </w:tabs>
            <w:rPr>
              <w:rFonts w:asciiTheme="minorHAnsi" w:eastAsiaTheme="minorEastAsia" w:hAnsiTheme="minorHAnsi" w:cstheme="minorBidi"/>
              <w:noProof/>
              <w:sz w:val="22"/>
              <w:szCs w:val="22"/>
              <w:lang w:val="en-US"/>
            </w:rPr>
          </w:pPr>
          <w:hyperlink w:anchor="_Toc14691672" w:history="1">
            <w:r w:rsidR="002D0162" w:rsidRPr="00763907">
              <w:rPr>
                <w:rStyle w:val="Hyperlink"/>
                <w:noProof/>
              </w:rPr>
              <w:t>3.</w:t>
            </w:r>
            <w:r w:rsidR="002D0162" w:rsidRPr="00763907">
              <w:rPr>
                <w:rFonts w:asciiTheme="minorHAnsi" w:eastAsiaTheme="minorEastAsia" w:hAnsiTheme="minorHAnsi" w:cstheme="minorBidi"/>
                <w:noProof/>
                <w:sz w:val="22"/>
                <w:szCs w:val="22"/>
                <w:lang w:val="en-US"/>
              </w:rPr>
              <w:tab/>
            </w:r>
            <w:r w:rsidR="002D0162" w:rsidRPr="00763907">
              <w:rPr>
                <w:rStyle w:val="Hyperlink"/>
                <w:noProof/>
              </w:rPr>
              <w:t>ОПИС ПРЕДМЕТА ЈАВНЕ НАБАВКЕ</w:t>
            </w:r>
            <w:r w:rsidR="002D0162" w:rsidRPr="00763907">
              <w:rPr>
                <w:noProof/>
                <w:webHidden/>
              </w:rPr>
              <w:tab/>
            </w:r>
            <w:r w:rsidR="0031554E" w:rsidRPr="00763907">
              <w:rPr>
                <w:noProof/>
                <w:webHidden/>
              </w:rPr>
              <w:fldChar w:fldCharType="begin"/>
            </w:r>
            <w:r w:rsidR="002D0162" w:rsidRPr="00763907">
              <w:rPr>
                <w:noProof/>
                <w:webHidden/>
              </w:rPr>
              <w:instrText xml:space="preserve"> PAGEREF _Toc14691672 \h </w:instrText>
            </w:r>
            <w:r w:rsidR="0031554E" w:rsidRPr="00763907">
              <w:rPr>
                <w:noProof/>
                <w:webHidden/>
              </w:rPr>
            </w:r>
            <w:r w:rsidR="0031554E" w:rsidRPr="00763907">
              <w:rPr>
                <w:noProof/>
                <w:webHidden/>
              </w:rPr>
              <w:fldChar w:fldCharType="separate"/>
            </w:r>
            <w:r w:rsidR="001A0CD9">
              <w:rPr>
                <w:noProof/>
                <w:webHidden/>
              </w:rPr>
              <w:t>5</w:t>
            </w:r>
            <w:r w:rsidR="0031554E" w:rsidRPr="00763907">
              <w:rPr>
                <w:noProof/>
                <w:webHidden/>
              </w:rPr>
              <w:fldChar w:fldCharType="end"/>
            </w:r>
          </w:hyperlink>
        </w:p>
        <w:p w:rsidR="002D0162" w:rsidRPr="00763907" w:rsidRDefault="005D4467">
          <w:pPr>
            <w:pStyle w:val="TOC2"/>
            <w:tabs>
              <w:tab w:val="left" w:pos="660"/>
              <w:tab w:val="right" w:leader="dot" w:pos="9040"/>
            </w:tabs>
            <w:rPr>
              <w:rFonts w:asciiTheme="minorHAnsi" w:eastAsiaTheme="minorEastAsia" w:hAnsiTheme="minorHAnsi" w:cstheme="minorBidi"/>
              <w:noProof/>
              <w:sz w:val="22"/>
              <w:szCs w:val="22"/>
              <w:lang w:val="en-US"/>
            </w:rPr>
          </w:pPr>
          <w:hyperlink w:anchor="_Toc14691673" w:history="1">
            <w:r w:rsidR="002D0162" w:rsidRPr="00763907">
              <w:rPr>
                <w:rStyle w:val="Hyperlink"/>
                <w:noProof/>
              </w:rPr>
              <w:t>4.</w:t>
            </w:r>
            <w:r w:rsidR="002D0162" w:rsidRPr="00763907">
              <w:rPr>
                <w:rFonts w:asciiTheme="minorHAnsi" w:eastAsiaTheme="minorEastAsia" w:hAnsiTheme="minorHAnsi" w:cstheme="minorBidi"/>
                <w:noProof/>
                <w:sz w:val="22"/>
                <w:szCs w:val="22"/>
                <w:lang w:val="en-US"/>
              </w:rPr>
              <w:tab/>
            </w:r>
            <w:r w:rsidR="002D0162" w:rsidRPr="00763907">
              <w:rPr>
                <w:rStyle w:val="Hyperlink"/>
                <w:noProof/>
              </w:rPr>
              <w:t>УСЛОВИ ЗА УЧЕШЋЕ У ПОСТУПКУ ЈАВНЕ НАБАВКЕ</w:t>
            </w:r>
            <w:r w:rsidR="002D0162" w:rsidRPr="00763907">
              <w:rPr>
                <w:noProof/>
                <w:webHidden/>
              </w:rPr>
              <w:tab/>
            </w:r>
            <w:r w:rsidR="0031554E" w:rsidRPr="00763907">
              <w:rPr>
                <w:noProof/>
                <w:webHidden/>
              </w:rPr>
              <w:fldChar w:fldCharType="begin"/>
            </w:r>
            <w:r w:rsidR="002D0162" w:rsidRPr="00763907">
              <w:rPr>
                <w:noProof/>
                <w:webHidden/>
              </w:rPr>
              <w:instrText xml:space="preserve"> PAGEREF _Toc14691673 \h </w:instrText>
            </w:r>
            <w:r w:rsidR="0031554E" w:rsidRPr="00763907">
              <w:rPr>
                <w:noProof/>
                <w:webHidden/>
              </w:rPr>
            </w:r>
            <w:r w:rsidR="0031554E" w:rsidRPr="00763907">
              <w:rPr>
                <w:noProof/>
                <w:webHidden/>
              </w:rPr>
              <w:fldChar w:fldCharType="separate"/>
            </w:r>
            <w:r w:rsidR="001A0CD9">
              <w:rPr>
                <w:noProof/>
                <w:webHidden/>
              </w:rPr>
              <w:t>6</w:t>
            </w:r>
            <w:r w:rsidR="0031554E" w:rsidRPr="00763907">
              <w:rPr>
                <w:noProof/>
                <w:webHidden/>
              </w:rPr>
              <w:fldChar w:fldCharType="end"/>
            </w:r>
          </w:hyperlink>
        </w:p>
        <w:p w:rsidR="002D0162" w:rsidRPr="00763907" w:rsidRDefault="005D4467">
          <w:pPr>
            <w:pStyle w:val="TOC2"/>
            <w:tabs>
              <w:tab w:val="left" w:pos="660"/>
              <w:tab w:val="right" w:leader="dot" w:pos="9040"/>
            </w:tabs>
            <w:rPr>
              <w:rFonts w:asciiTheme="minorHAnsi" w:eastAsiaTheme="minorEastAsia" w:hAnsiTheme="minorHAnsi" w:cstheme="minorBidi"/>
              <w:noProof/>
              <w:sz w:val="22"/>
              <w:szCs w:val="22"/>
              <w:lang w:val="en-US"/>
            </w:rPr>
          </w:pPr>
          <w:hyperlink w:anchor="_Toc14691674" w:history="1">
            <w:r w:rsidR="002D0162" w:rsidRPr="00763907">
              <w:rPr>
                <w:rStyle w:val="Hyperlink"/>
                <w:noProof/>
              </w:rPr>
              <w:t>5.</w:t>
            </w:r>
            <w:r w:rsidR="002D0162" w:rsidRPr="00763907">
              <w:rPr>
                <w:rFonts w:asciiTheme="minorHAnsi" w:eastAsiaTheme="minorEastAsia" w:hAnsiTheme="minorHAnsi" w:cstheme="minorBidi"/>
                <w:noProof/>
                <w:sz w:val="22"/>
                <w:szCs w:val="22"/>
                <w:lang w:val="en-US"/>
              </w:rPr>
              <w:tab/>
            </w:r>
            <w:r w:rsidR="002D0162" w:rsidRPr="00763907">
              <w:rPr>
                <w:rStyle w:val="Hyperlink"/>
                <w:noProof/>
              </w:rPr>
              <w:t>УПУТСТВО ПОНУЂАЧИМА КАКО ДА САЧИНЕ ПОНУДУ</w:t>
            </w:r>
            <w:r w:rsidR="002D0162" w:rsidRPr="00763907">
              <w:rPr>
                <w:noProof/>
                <w:webHidden/>
              </w:rPr>
              <w:tab/>
            </w:r>
            <w:r w:rsidR="0031554E" w:rsidRPr="00763907">
              <w:rPr>
                <w:noProof/>
                <w:webHidden/>
              </w:rPr>
              <w:fldChar w:fldCharType="begin"/>
            </w:r>
            <w:r w:rsidR="002D0162" w:rsidRPr="00763907">
              <w:rPr>
                <w:noProof/>
                <w:webHidden/>
              </w:rPr>
              <w:instrText xml:space="preserve"> PAGEREF _Toc14691674 \h </w:instrText>
            </w:r>
            <w:r w:rsidR="0031554E" w:rsidRPr="00763907">
              <w:rPr>
                <w:noProof/>
                <w:webHidden/>
              </w:rPr>
            </w:r>
            <w:r w:rsidR="0031554E" w:rsidRPr="00763907">
              <w:rPr>
                <w:noProof/>
                <w:webHidden/>
              </w:rPr>
              <w:fldChar w:fldCharType="separate"/>
            </w:r>
            <w:r w:rsidR="001A0CD9">
              <w:rPr>
                <w:noProof/>
                <w:webHidden/>
              </w:rPr>
              <w:t>10</w:t>
            </w:r>
            <w:r w:rsidR="0031554E" w:rsidRPr="00763907">
              <w:rPr>
                <w:noProof/>
                <w:webHidden/>
              </w:rPr>
              <w:fldChar w:fldCharType="end"/>
            </w:r>
          </w:hyperlink>
        </w:p>
        <w:p w:rsidR="002D0162" w:rsidRPr="00763907" w:rsidRDefault="005D4467">
          <w:pPr>
            <w:pStyle w:val="TOC2"/>
            <w:tabs>
              <w:tab w:val="right" w:leader="dot" w:pos="9040"/>
            </w:tabs>
            <w:rPr>
              <w:rFonts w:asciiTheme="minorHAnsi" w:eastAsiaTheme="minorEastAsia" w:hAnsiTheme="minorHAnsi" w:cstheme="minorBidi"/>
              <w:noProof/>
              <w:sz w:val="22"/>
              <w:szCs w:val="22"/>
              <w:lang w:val="en-US"/>
            </w:rPr>
          </w:pPr>
          <w:hyperlink w:anchor="_Toc14691675" w:history="1">
            <w:r w:rsidR="002D0162" w:rsidRPr="00763907">
              <w:rPr>
                <w:rStyle w:val="Hyperlink"/>
                <w:noProof/>
                <w:lang w:val="sr-Cyrl-CS"/>
              </w:rPr>
              <w:t xml:space="preserve">6. </w:t>
            </w:r>
            <w:r w:rsidR="001A0CD9">
              <w:rPr>
                <w:rStyle w:val="Hyperlink"/>
                <w:noProof/>
                <w:lang w:val="sr-Cyrl-CS"/>
              </w:rPr>
              <w:t xml:space="preserve">   </w:t>
            </w:r>
            <w:r w:rsidR="002D0162" w:rsidRPr="00763907">
              <w:rPr>
                <w:rStyle w:val="Hyperlink"/>
                <w:noProof/>
              </w:rPr>
              <w:t>МОДЕЛ УГОВОРА</w:t>
            </w:r>
            <w:r w:rsidR="002D0162" w:rsidRPr="00763907">
              <w:rPr>
                <w:noProof/>
                <w:webHidden/>
              </w:rPr>
              <w:tab/>
            </w:r>
            <w:r w:rsidR="0031554E" w:rsidRPr="00763907">
              <w:rPr>
                <w:noProof/>
                <w:webHidden/>
              </w:rPr>
              <w:fldChar w:fldCharType="begin"/>
            </w:r>
            <w:r w:rsidR="002D0162" w:rsidRPr="00763907">
              <w:rPr>
                <w:noProof/>
                <w:webHidden/>
              </w:rPr>
              <w:instrText xml:space="preserve"> PAGEREF _Toc14691675 \h </w:instrText>
            </w:r>
            <w:r w:rsidR="0031554E" w:rsidRPr="00763907">
              <w:rPr>
                <w:noProof/>
                <w:webHidden/>
              </w:rPr>
            </w:r>
            <w:r w:rsidR="0031554E" w:rsidRPr="00763907">
              <w:rPr>
                <w:noProof/>
                <w:webHidden/>
              </w:rPr>
              <w:fldChar w:fldCharType="separate"/>
            </w:r>
            <w:r w:rsidR="001A0CD9">
              <w:rPr>
                <w:noProof/>
                <w:webHidden/>
              </w:rPr>
              <w:t>20</w:t>
            </w:r>
            <w:r w:rsidR="0031554E" w:rsidRPr="00763907">
              <w:rPr>
                <w:noProof/>
                <w:webHidden/>
              </w:rPr>
              <w:fldChar w:fldCharType="end"/>
            </w:r>
          </w:hyperlink>
        </w:p>
        <w:p w:rsidR="002D0162" w:rsidRPr="00763907" w:rsidRDefault="005D4467">
          <w:pPr>
            <w:pStyle w:val="TOC2"/>
            <w:tabs>
              <w:tab w:val="left" w:pos="660"/>
              <w:tab w:val="right" w:leader="dot" w:pos="9040"/>
            </w:tabs>
            <w:rPr>
              <w:rFonts w:asciiTheme="minorHAnsi" w:eastAsiaTheme="minorEastAsia" w:hAnsiTheme="minorHAnsi" w:cstheme="minorBidi"/>
              <w:noProof/>
              <w:sz w:val="22"/>
              <w:szCs w:val="22"/>
              <w:lang w:val="en-US"/>
            </w:rPr>
          </w:pPr>
          <w:hyperlink w:anchor="_Toc14691699" w:history="1">
            <w:r w:rsidR="002D0162" w:rsidRPr="00763907">
              <w:rPr>
                <w:rStyle w:val="Hyperlink"/>
                <w:noProof/>
              </w:rPr>
              <w:t>7.</w:t>
            </w:r>
            <w:r w:rsidR="002D0162" w:rsidRPr="00763907">
              <w:rPr>
                <w:rFonts w:asciiTheme="minorHAnsi" w:eastAsiaTheme="minorEastAsia" w:hAnsiTheme="minorHAnsi" w:cstheme="minorBidi"/>
                <w:noProof/>
                <w:sz w:val="22"/>
                <w:szCs w:val="22"/>
                <w:lang w:val="en-US"/>
              </w:rPr>
              <w:tab/>
            </w:r>
            <w:r w:rsidR="002D0162" w:rsidRPr="00763907">
              <w:rPr>
                <w:rStyle w:val="Hyperlink"/>
                <w:noProof/>
              </w:rPr>
              <w:t>ИЗЈАВА О НЕЗАВИСНОЈ ПОНУДИ</w:t>
            </w:r>
            <w:r w:rsidR="002D0162" w:rsidRPr="00763907">
              <w:rPr>
                <w:noProof/>
                <w:webHidden/>
              </w:rPr>
              <w:tab/>
            </w:r>
            <w:r w:rsidR="0031554E" w:rsidRPr="00763907">
              <w:rPr>
                <w:noProof/>
                <w:webHidden/>
              </w:rPr>
              <w:fldChar w:fldCharType="begin"/>
            </w:r>
            <w:r w:rsidR="002D0162" w:rsidRPr="00763907">
              <w:rPr>
                <w:noProof/>
                <w:webHidden/>
              </w:rPr>
              <w:instrText xml:space="preserve"> PAGEREF _Toc14691699 \h </w:instrText>
            </w:r>
            <w:r w:rsidR="0031554E" w:rsidRPr="00763907">
              <w:rPr>
                <w:noProof/>
                <w:webHidden/>
              </w:rPr>
            </w:r>
            <w:r w:rsidR="0031554E" w:rsidRPr="00763907">
              <w:rPr>
                <w:noProof/>
                <w:webHidden/>
              </w:rPr>
              <w:fldChar w:fldCharType="separate"/>
            </w:r>
            <w:r w:rsidR="001A0CD9">
              <w:rPr>
                <w:noProof/>
                <w:webHidden/>
              </w:rPr>
              <w:t>26</w:t>
            </w:r>
            <w:r w:rsidR="0031554E" w:rsidRPr="00763907">
              <w:rPr>
                <w:noProof/>
                <w:webHidden/>
              </w:rPr>
              <w:fldChar w:fldCharType="end"/>
            </w:r>
          </w:hyperlink>
        </w:p>
        <w:p w:rsidR="002D0162" w:rsidRPr="00763907" w:rsidRDefault="005D4467">
          <w:pPr>
            <w:pStyle w:val="TOC2"/>
            <w:tabs>
              <w:tab w:val="left" w:pos="660"/>
              <w:tab w:val="right" w:leader="dot" w:pos="9040"/>
            </w:tabs>
            <w:rPr>
              <w:rFonts w:asciiTheme="minorHAnsi" w:eastAsiaTheme="minorEastAsia" w:hAnsiTheme="minorHAnsi" w:cstheme="minorBidi"/>
              <w:noProof/>
              <w:sz w:val="22"/>
              <w:szCs w:val="22"/>
              <w:lang w:val="en-US"/>
            </w:rPr>
          </w:pPr>
          <w:hyperlink w:anchor="_Toc14691700" w:history="1">
            <w:r w:rsidR="002D0162" w:rsidRPr="00763907">
              <w:rPr>
                <w:rStyle w:val="Hyperlink"/>
                <w:noProof/>
              </w:rPr>
              <w:t>8.</w:t>
            </w:r>
            <w:r w:rsidR="002D0162" w:rsidRPr="00763907">
              <w:rPr>
                <w:rFonts w:asciiTheme="minorHAnsi" w:eastAsiaTheme="minorEastAsia" w:hAnsiTheme="minorHAnsi" w:cstheme="minorBidi"/>
                <w:noProof/>
                <w:sz w:val="22"/>
                <w:szCs w:val="22"/>
                <w:lang w:val="en-US"/>
              </w:rPr>
              <w:tab/>
            </w:r>
            <w:r w:rsidR="002D0162" w:rsidRPr="00763907">
              <w:rPr>
                <w:rStyle w:val="Hyperlink"/>
                <w:noProof/>
              </w:rPr>
              <w:t>ОБРАЗАЦ ИЗЈАВЕ О ПОШТОВАЊУ ОБАВЕЗА</w:t>
            </w:r>
            <w:r w:rsidR="002D0162" w:rsidRPr="00763907">
              <w:rPr>
                <w:noProof/>
                <w:webHidden/>
              </w:rPr>
              <w:tab/>
            </w:r>
            <w:r w:rsidR="0031554E" w:rsidRPr="00763907">
              <w:rPr>
                <w:noProof/>
                <w:webHidden/>
              </w:rPr>
              <w:fldChar w:fldCharType="begin"/>
            </w:r>
            <w:r w:rsidR="002D0162" w:rsidRPr="00763907">
              <w:rPr>
                <w:noProof/>
                <w:webHidden/>
              </w:rPr>
              <w:instrText xml:space="preserve"> PAGEREF _Toc14691700 \h </w:instrText>
            </w:r>
            <w:r w:rsidR="0031554E" w:rsidRPr="00763907">
              <w:rPr>
                <w:noProof/>
                <w:webHidden/>
              </w:rPr>
            </w:r>
            <w:r w:rsidR="0031554E" w:rsidRPr="00763907">
              <w:rPr>
                <w:noProof/>
                <w:webHidden/>
              </w:rPr>
              <w:fldChar w:fldCharType="separate"/>
            </w:r>
            <w:r w:rsidR="001A0CD9">
              <w:rPr>
                <w:noProof/>
                <w:webHidden/>
              </w:rPr>
              <w:t>27</w:t>
            </w:r>
            <w:r w:rsidR="0031554E" w:rsidRPr="00763907">
              <w:rPr>
                <w:noProof/>
                <w:webHidden/>
              </w:rPr>
              <w:fldChar w:fldCharType="end"/>
            </w:r>
          </w:hyperlink>
        </w:p>
        <w:p w:rsidR="002D0162" w:rsidRPr="00763907" w:rsidRDefault="005D4467">
          <w:pPr>
            <w:pStyle w:val="TOC2"/>
            <w:tabs>
              <w:tab w:val="left" w:pos="660"/>
              <w:tab w:val="right" w:leader="dot" w:pos="9040"/>
            </w:tabs>
            <w:rPr>
              <w:rFonts w:asciiTheme="minorHAnsi" w:eastAsiaTheme="minorEastAsia" w:hAnsiTheme="minorHAnsi" w:cstheme="minorBidi"/>
              <w:noProof/>
              <w:sz w:val="22"/>
              <w:szCs w:val="22"/>
              <w:lang w:val="en-US"/>
            </w:rPr>
          </w:pPr>
          <w:hyperlink w:anchor="_Toc14691701" w:history="1">
            <w:r w:rsidR="002D0162" w:rsidRPr="00763907">
              <w:rPr>
                <w:rStyle w:val="Hyperlink"/>
                <w:noProof/>
              </w:rPr>
              <w:t>9.</w:t>
            </w:r>
            <w:r w:rsidR="002D0162" w:rsidRPr="00763907">
              <w:rPr>
                <w:rFonts w:asciiTheme="minorHAnsi" w:eastAsiaTheme="minorEastAsia" w:hAnsiTheme="minorHAnsi" w:cstheme="minorBidi"/>
                <w:noProof/>
                <w:sz w:val="22"/>
                <w:szCs w:val="22"/>
                <w:lang w:val="en-US"/>
              </w:rPr>
              <w:tab/>
            </w:r>
            <w:r w:rsidR="002D0162" w:rsidRPr="00763907">
              <w:rPr>
                <w:rStyle w:val="Hyperlink"/>
                <w:noProof/>
              </w:rPr>
              <w:t>ОБРАЗАЦ СТРУКТУРЕ ПОНУЂЕНЕ ЦЕНЕ</w:t>
            </w:r>
            <w:r w:rsidR="002D0162" w:rsidRPr="00763907">
              <w:rPr>
                <w:noProof/>
                <w:webHidden/>
              </w:rPr>
              <w:tab/>
            </w:r>
            <w:r w:rsidR="0031554E" w:rsidRPr="00763907">
              <w:rPr>
                <w:noProof/>
                <w:webHidden/>
              </w:rPr>
              <w:fldChar w:fldCharType="begin"/>
            </w:r>
            <w:r w:rsidR="002D0162" w:rsidRPr="00763907">
              <w:rPr>
                <w:noProof/>
                <w:webHidden/>
              </w:rPr>
              <w:instrText xml:space="preserve"> PAGEREF _Toc14691701 \h </w:instrText>
            </w:r>
            <w:r w:rsidR="0031554E" w:rsidRPr="00763907">
              <w:rPr>
                <w:noProof/>
                <w:webHidden/>
              </w:rPr>
            </w:r>
            <w:r w:rsidR="0031554E" w:rsidRPr="00763907">
              <w:rPr>
                <w:noProof/>
                <w:webHidden/>
              </w:rPr>
              <w:fldChar w:fldCharType="separate"/>
            </w:r>
            <w:r w:rsidR="001A0CD9">
              <w:rPr>
                <w:noProof/>
                <w:webHidden/>
              </w:rPr>
              <w:t>28</w:t>
            </w:r>
            <w:r w:rsidR="0031554E" w:rsidRPr="00763907">
              <w:rPr>
                <w:noProof/>
                <w:webHidden/>
              </w:rPr>
              <w:fldChar w:fldCharType="end"/>
            </w:r>
          </w:hyperlink>
        </w:p>
        <w:p w:rsidR="002D0162" w:rsidRPr="00763907" w:rsidRDefault="005D4467">
          <w:pPr>
            <w:pStyle w:val="TOC2"/>
            <w:tabs>
              <w:tab w:val="left" w:pos="880"/>
              <w:tab w:val="right" w:leader="dot" w:pos="9040"/>
            </w:tabs>
            <w:rPr>
              <w:rFonts w:asciiTheme="minorHAnsi" w:eastAsiaTheme="minorEastAsia" w:hAnsiTheme="minorHAnsi" w:cstheme="minorBidi"/>
              <w:noProof/>
              <w:sz w:val="22"/>
              <w:szCs w:val="22"/>
              <w:lang w:val="en-US"/>
            </w:rPr>
          </w:pPr>
          <w:hyperlink w:anchor="_Toc14691702" w:history="1">
            <w:r w:rsidR="002D0162" w:rsidRPr="00763907">
              <w:rPr>
                <w:rStyle w:val="Hyperlink"/>
                <w:noProof/>
              </w:rPr>
              <w:t>10.</w:t>
            </w:r>
            <w:r w:rsidR="001A0CD9">
              <w:rPr>
                <w:rStyle w:val="Hyperlink"/>
                <w:noProof/>
              </w:rPr>
              <w:t xml:space="preserve">  </w:t>
            </w:r>
            <w:r w:rsidR="002D0162" w:rsidRPr="00763907">
              <w:rPr>
                <w:rStyle w:val="Hyperlink"/>
                <w:noProof/>
              </w:rPr>
              <w:t>ОБРАЗАЦ ТРОШКОВА ПРИПРЕМЕ ПОНУДЕ</w:t>
            </w:r>
            <w:r w:rsidR="002D0162" w:rsidRPr="00763907">
              <w:rPr>
                <w:noProof/>
                <w:webHidden/>
              </w:rPr>
              <w:tab/>
            </w:r>
            <w:r w:rsidR="0031554E" w:rsidRPr="00763907">
              <w:rPr>
                <w:noProof/>
                <w:webHidden/>
              </w:rPr>
              <w:fldChar w:fldCharType="begin"/>
            </w:r>
            <w:r w:rsidR="002D0162" w:rsidRPr="00763907">
              <w:rPr>
                <w:noProof/>
                <w:webHidden/>
              </w:rPr>
              <w:instrText xml:space="preserve"> PAGEREF _Toc14691702 \h </w:instrText>
            </w:r>
            <w:r w:rsidR="0031554E" w:rsidRPr="00763907">
              <w:rPr>
                <w:noProof/>
                <w:webHidden/>
              </w:rPr>
            </w:r>
            <w:r w:rsidR="0031554E" w:rsidRPr="00763907">
              <w:rPr>
                <w:noProof/>
                <w:webHidden/>
              </w:rPr>
              <w:fldChar w:fldCharType="separate"/>
            </w:r>
            <w:r w:rsidR="001A0CD9">
              <w:rPr>
                <w:noProof/>
                <w:webHidden/>
              </w:rPr>
              <w:t>29</w:t>
            </w:r>
            <w:r w:rsidR="0031554E" w:rsidRPr="00763907">
              <w:rPr>
                <w:noProof/>
                <w:webHidden/>
              </w:rPr>
              <w:fldChar w:fldCharType="end"/>
            </w:r>
          </w:hyperlink>
        </w:p>
        <w:p w:rsidR="002D0162" w:rsidRPr="00763907" w:rsidRDefault="005D4467">
          <w:pPr>
            <w:pStyle w:val="TOC2"/>
            <w:tabs>
              <w:tab w:val="right" w:leader="dot" w:pos="9040"/>
            </w:tabs>
            <w:rPr>
              <w:rFonts w:asciiTheme="minorHAnsi" w:eastAsiaTheme="minorEastAsia" w:hAnsiTheme="minorHAnsi" w:cstheme="minorBidi"/>
              <w:noProof/>
              <w:sz w:val="22"/>
              <w:szCs w:val="22"/>
              <w:lang w:val="en-US"/>
            </w:rPr>
          </w:pPr>
          <w:hyperlink w:anchor="_Toc14691703" w:history="1">
            <w:r w:rsidR="002D0162" w:rsidRPr="00763907">
              <w:rPr>
                <w:rStyle w:val="Hyperlink"/>
                <w:noProof/>
                <w:lang w:val="sr-Cyrl-CS"/>
              </w:rPr>
              <w:t>11.</w:t>
            </w:r>
            <w:r w:rsidR="002D0162" w:rsidRPr="00763907">
              <w:rPr>
                <w:rStyle w:val="Hyperlink"/>
                <w:noProof/>
              </w:rPr>
              <w:t xml:space="preserve"> </w:t>
            </w:r>
            <w:r w:rsidR="001A0CD9">
              <w:rPr>
                <w:rStyle w:val="Hyperlink"/>
                <w:noProof/>
              </w:rPr>
              <w:t xml:space="preserve"> </w:t>
            </w:r>
            <w:r w:rsidR="002D0162" w:rsidRPr="00763907">
              <w:rPr>
                <w:rStyle w:val="Hyperlink"/>
                <w:noProof/>
              </w:rPr>
              <w:t>ОБРАЗАЦ ПОНУДЕ</w:t>
            </w:r>
            <w:r w:rsidR="002D0162" w:rsidRPr="00763907">
              <w:rPr>
                <w:noProof/>
                <w:webHidden/>
              </w:rPr>
              <w:tab/>
            </w:r>
            <w:r w:rsidR="0031554E" w:rsidRPr="00763907">
              <w:rPr>
                <w:noProof/>
                <w:webHidden/>
              </w:rPr>
              <w:fldChar w:fldCharType="begin"/>
            </w:r>
            <w:r w:rsidR="002D0162" w:rsidRPr="00763907">
              <w:rPr>
                <w:noProof/>
                <w:webHidden/>
              </w:rPr>
              <w:instrText xml:space="preserve"> PAGEREF _Toc14691703 \h </w:instrText>
            </w:r>
            <w:r w:rsidR="0031554E" w:rsidRPr="00763907">
              <w:rPr>
                <w:noProof/>
                <w:webHidden/>
              </w:rPr>
            </w:r>
            <w:r w:rsidR="0031554E" w:rsidRPr="00763907">
              <w:rPr>
                <w:noProof/>
                <w:webHidden/>
              </w:rPr>
              <w:fldChar w:fldCharType="separate"/>
            </w:r>
            <w:r w:rsidR="001A0CD9">
              <w:rPr>
                <w:noProof/>
                <w:webHidden/>
              </w:rPr>
              <w:t>30</w:t>
            </w:r>
            <w:r w:rsidR="0031554E" w:rsidRPr="00763907">
              <w:rPr>
                <w:noProof/>
                <w:webHidden/>
              </w:rPr>
              <w:fldChar w:fldCharType="end"/>
            </w:r>
          </w:hyperlink>
        </w:p>
        <w:p w:rsidR="002D0162" w:rsidRPr="00763907" w:rsidRDefault="005D4467">
          <w:pPr>
            <w:pStyle w:val="TOC2"/>
            <w:tabs>
              <w:tab w:val="right" w:leader="dot" w:pos="9040"/>
            </w:tabs>
            <w:rPr>
              <w:rFonts w:asciiTheme="minorHAnsi" w:eastAsiaTheme="minorEastAsia" w:hAnsiTheme="minorHAnsi" w:cstheme="minorBidi"/>
              <w:noProof/>
              <w:sz w:val="22"/>
              <w:szCs w:val="22"/>
              <w:lang w:val="en-US"/>
            </w:rPr>
          </w:pPr>
          <w:hyperlink w:anchor="_Toc14691704" w:history="1">
            <w:r w:rsidR="002D0162" w:rsidRPr="00763907">
              <w:rPr>
                <w:rStyle w:val="Hyperlink"/>
                <w:noProof/>
                <w:lang w:val="en-US"/>
              </w:rPr>
              <w:t>1</w:t>
            </w:r>
            <w:r w:rsidR="002D0162" w:rsidRPr="00763907">
              <w:rPr>
                <w:rStyle w:val="Hyperlink"/>
                <w:noProof/>
              </w:rPr>
              <w:t>2</w:t>
            </w:r>
            <w:r w:rsidR="002D0162" w:rsidRPr="00763907">
              <w:rPr>
                <w:rStyle w:val="Hyperlink"/>
                <w:noProof/>
                <w:lang w:val="sr-Cyrl-CS"/>
              </w:rPr>
              <w:t xml:space="preserve">. </w:t>
            </w:r>
            <w:r w:rsidR="001A0CD9">
              <w:rPr>
                <w:rStyle w:val="Hyperlink"/>
                <w:noProof/>
                <w:lang w:val="sr-Cyrl-CS"/>
              </w:rPr>
              <w:t xml:space="preserve"> </w:t>
            </w:r>
            <w:r w:rsidR="002D0162" w:rsidRPr="00763907">
              <w:rPr>
                <w:rStyle w:val="Hyperlink"/>
                <w:noProof/>
              </w:rPr>
              <w:t>ОПШТИ ПОДАЦИ О ПОНУЂАЧУ ИЗ ГРУПЕ ПОНУЂАЧА</w:t>
            </w:r>
            <w:r w:rsidR="002D0162" w:rsidRPr="00763907">
              <w:rPr>
                <w:noProof/>
                <w:webHidden/>
              </w:rPr>
              <w:tab/>
            </w:r>
            <w:r w:rsidR="0031554E" w:rsidRPr="00763907">
              <w:rPr>
                <w:noProof/>
                <w:webHidden/>
              </w:rPr>
              <w:fldChar w:fldCharType="begin"/>
            </w:r>
            <w:r w:rsidR="002D0162" w:rsidRPr="00763907">
              <w:rPr>
                <w:noProof/>
                <w:webHidden/>
              </w:rPr>
              <w:instrText xml:space="preserve"> PAGEREF _Toc14691704 \h </w:instrText>
            </w:r>
            <w:r w:rsidR="0031554E" w:rsidRPr="00763907">
              <w:rPr>
                <w:noProof/>
                <w:webHidden/>
              </w:rPr>
            </w:r>
            <w:r w:rsidR="0031554E" w:rsidRPr="00763907">
              <w:rPr>
                <w:noProof/>
                <w:webHidden/>
              </w:rPr>
              <w:fldChar w:fldCharType="separate"/>
            </w:r>
            <w:r w:rsidR="001A0CD9">
              <w:rPr>
                <w:noProof/>
                <w:webHidden/>
              </w:rPr>
              <w:t>33</w:t>
            </w:r>
            <w:r w:rsidR="0031554E" w:rsidRPr="00763907">
              <w:rPr>
                <w:noProof/>
                <w:webHidden/>
              </w:rPr>
              <w:fldChar w:fldCharType="end"/>
            </w:r>
          </w:hyperlink>
        </w:p>
        <w:p w:rsidR="002D0162" w:rsidRPr="00763907" w:rsidRDefault="005D4467">
          <w:pPr>
            <w:pStyle w:val="TOC2"/>
            <w:tabs>
              <w:tab w:val="right" w:leader="dot" w:pos="9040"/>
            </w:tabs>
            <w:rPr>
              <w:rFonts w:asciiTheme="minorHAnsi" w:eastAsiaTheme="minorEastAsia" w:hAnsiTheme="minorHAnsi" w:cstheme="minorBidi"/>
              <w:noProof/>
              <w:sz w:val="22"/>
              <w:szCs w:val="22"/>
              <w:lang w:val="en-US"/>
            </w:rPr>
          </w:pPr>
          <w:hyperlink w:anchor="_Toc14691705" w:history="1">
            <w:r w:rsidR="002D0162" w:rsidRPr="00763907">
              <w:rPr>
                <w:rStyle w:val="Hyperlink"/>
                <w:noProof/>
                <w:lang w:val="en-US"/>
              </w:rPr>
              <w:t>1</w:t>
            </w:r>
            <w:r w:rsidR="002D0162" w:rsidRPr="00763907">
              <w:rPr>
                <w:rStyle w:val="Hyperlink"/>
                <w:noProof/>
              </w:rPr>
              <w:t>3</w:t>
            </w:r>
            <w:r w:rsidR="002D0162" w:rsidRPr="00763907">
              <w:rPr>
                <w:rStyle w:val="Hyperlink"/>
                <w:noProof/>
                <w:lang w:val="sr-Cyrl-CS"/>
              </w:rPr>
              <w:t>.</w:t>
            </w:r>
            <w:r w:rsidR="002D0162" w:rsidRPr="00763907">
              <w:rPr>
                <w:rStyle w:val="Hyperlink"/>
                <w:noProof/>
              </w:rPr>
              <w:t xml:space="preserve"> </w:t>
            </w:r>
            <w:r w:rsidR="001A0CD9">
              <w:rPr>
                <w:rStyle w:val="Hyperlink"/>
                <w:noProof/>
              </w:rPr>
              <w:t xml:space="preserve"> </w:t>
            </w:r>
            <w:r w:rsidR="002D0162" w:rsidRPr="00763907">
              <w:rPr>
                <w:rStyle w:val="Hyperlink"/>
                <w:noProof/>
              </w:rPr>
              <w:t>ОПШТИ ПОДАЦИ О ПОДИЗВОЂАЧИМА</w:t>
            </w:r>
            <w:r w:rsidR="002D0162" w:rsidRPr="00763907">
              <w:rPr>
                <w:noProof/>
                <w:webHidden/>
              </w:rPr>
              <w:tab/>
            </w:r>
            <w:r w:rsidR="0031554E" w:rsidRPr="00763907">
              <w:rPr>
                <w:noProof/>
                <w:webHidden/>
              </w:rPr>
              <w:fldChar w:fldCharType="begin"/>
            </w:r>
            <w:r w:rsidR="002D0162" w:rsidRPr="00763907">
              <w:rPr>
                <w:noProof/>
                <w:webHidden/>
              </w:rPr>
              <w:instrText xml:space="preserve"> PAGEREF _Toc14691705 \h </w:instrText>
            </w:r>
            <w:r w:rsidR="0031554E" w:rsidRPr="00763907">
              <w:rPr>
                <w:noProof/>
                <w:webHidden/>
              </w:rPr>
            </w:r>
            <w:r w:rsidR="0031554E" w:rsidRPr="00763907">
              <w:rPr>
                <w:noProof/>
                <w:webHidden/>
              </w:rPr>
              <w:fldChar w:fldCharType="separate"/>
            </w:r>
            <w:r w:rsidR="001A0CD9">
              <w:rPr>
                <w:noProof/>
                <w:webHidden/>
              </w:rPr>
              <w:t>34</w:t>
            </w:r>
            <w:r w:rsidR="0031554E" w:rsidRPr="00763907">
              <w:rPr>
                <w:noProof/>
                <w:webHidden/>
              </w:rPr>
              <w:fldChar w:fldCharType="end"/>
            </w:r>
          </w:hyperlink>
        </w:p>
        <w:p w:rsidR="009B75C5" w:rsidRPr="00763907" w:rsidRDefault="0031554E">
          <w:r w:rsidRPr="00763907">
            <w:rPr>
              <w:bCs/>
              <w:noProof/>
            </w:rPr>
            <w:fldChar w:fldCharType="end"/>
          </w:r>
        </w:p>
      </w:sdtContent>
    </w:sdt>
    <w:p w:rsidR="002D5B2C" w:rsidRPr="00ED5FAD" w:rsidRDefault="002D5B2C" w:rsidP="002D0162">
      <w:pPr>
        <w:pStyle w:val="Heading2"/>
        <w:numPr>
          <w:ilvl w:val="0"/>
          <w:numId w:val="30"/>
        </w:numPr>
        <w:spacing w:after="480"/>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14691670"/>
      <w:r w:rsidRPr="002D5B2C">
        <w:rPr>
          <w:noProof/>
        </w:rPr>
        <w:lastRenderedPageBreak/>
        <w:t>ОПШТИ ПОДАЦИ О НАБАВЦИ</w:t>
      </w:r>
      <w:bookmarkEnd w:id="6"/>
      <w:bookmarkEnd w:id="7"/>
      <w:bookmarkEnd w:id="8"/>
      <w:bookmarkEnd w:id="9"/>
      <w:bookmarkEnd w:id="10"/>
      <w:bookmarkEnd w:id="11"/>
    </w:p>
    <w:tbl>
      <w:tblPr>
        <w:tblStyle w:val="TableGrid"/>
        <w:tblW w:w="9090" w:type="dxa"/>
        <w:tblInd w:w="108" w:type="dxa"/>
        <w:tblLook w:val="04A0" w:firstRow="1" w:lastRow="0" w:firstColumn="1" w:lastColumn="0" w:noHBand="0" w:noVBand="1"/>
      </w:tblPr>
      <w:tblGrid>
        <w:gridCol w:w="4622"/>
        <w:gridCol w:w="4468"/>
      </w:tblGrid>
      <w:tr w:rsidR="00564722" w:rsidRPr="002D5B2C" w:rsidTr="00C27DEF">
        <w:tc>
          <w:tcPr>
            <w:tcW w:w="4622" w:type="dxa"/>
            <w:vAlign w:val="center"/>
          </w:tcPr>
          <w:p w:rsidR="00564722" w:rsidRPr="001366BB" w:rsidRDefault="00564722" w:rsidP="00C27DEF">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2D5B2C" w:rsidRDefault="00564722" w:rsidP="006C1653">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C27DEF">
        <w:tc>
          <w:tcPr>
            <w:tcW w:w="4622" w:type="dxa"/>
            <w:vAlign w:val="center"/>
          </w:tcPr>
          <w:p w:rsidR="00564722" w:rsidRPr="001366BB" w:rsidRDefault="00564722" w:rsidP="00C27DEF">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C27DEF">
        <w:tc>
          <w:tcPr>
            <w:tcW w:w="4622" w:type="dxa"/>
            <w:vAlign w:val="center"/>
          </w:tcPr>
          <w:p w:rsidR="00564722" w:rsidRPr="001366BB" w:rsidRDefault="00564722" w:rsidP="00C27DEF">
            <w:pPr>
              <w:rPr>
                <w:b/>
                <w:noProof/>
              </w:rPr>
            </w:pPr>
            <w:r w:rsidRPr="001366BB">
              <w:rPr>
                <w:b/>
                <w:noProof/>
              </w:rPr>
              <w:t>Предмет јавне набавке</w:t>
            </w:r>
          </w:p>
        </w:tc>
        <w:tc>
          <w:tcPr>
            <w:tcW w:w="4468" w:type="dxa"/>
          </w:tcPr>
          <w:p w:rsidR="00564722" w:rsidRPr="003B06BF" w:rsidRDefault="00B84C11" w:rsidP="00377489">
            <w:pPr>
              <w:pStyle w:val="Footer"/>
              <w:jc w:val="both"/>
              <w:rPr>
                <w:b/>
              </w:rPr>
            </w:pPr>
            <w:r w:rsidRPr="00734367">
              <w:t xml:space="preserve">Предмет набавке </w:t>
            </w:r>
            <w:r w:rsidRPr="00734367">
              <w:rPr>
                <w:b/>
                <w:noProof/>
              </w:rPr>
              <w:t>добара</w:t>
            </w:r>
            <w:r w:rsidRPr="00734367">
              <w:t xml:space="preserve"> бр</w:t>
            </w:r>
            <w:r w:rsidRPr="00734367">
              <w:rPr>
                <w:lang w:val="ru-RU"/>
              </w:rPr>
              <w:t>.</w:t>
            </w:r>
            <w:r w:rsidR="00E428D5">
              <w:rPr>
                <w:lang w:val="ru-RU"/>
              </w:rPr>
              <w:t xml:space="preserve"> </w:t>
            </w:r>
            <w:r w:rsidR="00671799">
              <w:rPr>
                <w:b/>
              </w:rPr>
              <w:t>203</w:t>
            </w:r>
            <w:r w:rsidR="002002DD">
              <w:rPr>
                <w:b/>
              </w:rPr>
              <w:t>-19-O</w:t>
            </w:r>
            <w:r w:rsidR="00734367" w:rsidRPr="00734367">
              <w:t xml:space="preserve"> </w:t>
            </w:r>
            <w:r w:rsidRPr="00734367">
              <w:t xml:space="preserve">је </w:t>
            </w:r>
            <w:r w:rsidR="00671799">
              <w:rPr>
                <w:b/>
                <w:lang w:val="sr-Cyrl-CS"/>
              </w:rPr>
              <w:t>н</w:t>
            </w:r>
            <w:r w:rsidR="00671799" w:rsidRPr="00E10ED7">
              <w:rPr>
                <w:b/>
                <w:lang w:val="sr-Cyrl-CS"/>
              </w:rPr>
              <w:t>абавка фоли катетера, гастричних сонди и ендотрахеалних тубуса</w:t>
            </w:r>
            <w:r w:rsidR="00671799">
              <w:rPr>
                <w:b/>
                <w:lang w:val="en-US"/>
              </w:rPr>
              <w:t xml:space="preserve"> </w:t>
            </w:r>
            <w:r w:rsidR="00671799">
              <w:rPr>
                <w:b/>
              </w:rPr>
              <w:t>за потребе Клиничког центра Војводине</w:t>
            </w:r>
          </w:p>
        </w:tc>
      </w:tr>
      <w:tr w:rsidR="00564722" w:rsidRPr="002D5B2C" w:rsidTr="00C27DEF">
        <w:tc>
          <w:tcPr>
            <w:tcW w:w="4622" w:type="dxa"/>
            <w:vAlign w:val="center"/>
          </w:tcPr>
          <w:p w:rsidR="00564722" w:rsidRPr="001366BB" w:rsidRDefault="00564722" w:rsidP="00C27DEF">
            <w:pPr>
              <w:rPr>
                <w:noProof/>
              </w:rPr>
            </w:pPr>
            <w:r w:rsidRPr="001366BB">
              <w:rPr>
                <w:b/>
                <w:bCs/>
                <w:lang w:val="sr-Cyrl-CS"/>
              </w:rPr>
              <w:t>Циљ поступка</w:t>
            </w:r>
          </w:p>
        </w:tc>
        <w:tc>
          <w:tcPr>
            <w:tcW w:w="4468" w:type="dxa"/>
          </w:tcPr>
          <w:p w:rsidR="00564722" w:rsidRPr="00B27AB9"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734367" w:rsidRDefault="00564722" w:rsidP="00C27DEF">
            <w:pPr>
              <w:rPr>
                <w:noProof/>
              </w:rPr>
            </w:pPr>
            <w:r w:rsidRPr="002D5B2C">
              <w:rPr>
                <w:b/>
                <w:noProof/>
              </w:rPr>
              <w:t>Напомена</w:t>
            </w:r>
            <w:r w:rsidR="00734367">
              <w:rPr>
                <w:noProof/>
              </w:rPr>
              <w:t>:</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0F5017" w:rsidP="00564722">
            <w:pPr>
              <w:rPr>
                <w:noProof/>
              </w:rPr>
            </w:pPr>
            <w:r>
              <w:rPr>
                <w:noProof/>
              </w:rPr>
              <w:t>Одсек</w:t>
            </w:r>
            <w:r w:rsidR="00564722" w:rsidRPr="002A6122">
              <w:rPr>
                <w:noProof/>
              </w:rPr>
              <w:t xml:space="preserve"> за медицинске јавне набавке</w:t>
            </w:r>
          </w:p>
        </w:tc>
      </w:tr>
      <w:tr w:rsidR="00564722" w:rsidRPr="002D5B2C" w:rsidTr="00C27DEF">
        <w:tc>
          <w:tcPr>
            <w:tcW w:w="4622" w:type="dxa"/>
            <w:vAlign w:val="center"/>
          </w:tcPr>
          <w:p w:rsidR="00564722" w:rsidRPr="00CD4064" w:rsidRDefault="00564722" w:rsidP="00C27DEF">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C72B0B" w:rsidRPr="00ED5FAD" w:rsidRDefault="002D5B2C" w:rsidP="002D0162">
      <w:pPr>
        <w:pStyle w:val="Heading2"/>
        <w:numPr>
          <w:ilvl w:val="0"/>
          <w:numId w:val="30"/>
        </w:numPr>
        <w:spacing w:after="480"/>
        <w:rPr>
          <w:noProof/>
          <w:lang w:val="sl-SI"/>
        </w:rPr>
      </w:pPr>
      <w:bookmarkStart w:id="12" w:name="_Toc364158542"/>
      <w:bookmarkStart w:id="13" w:name="_Toc14691671"/>
      <w:r w:rsidRPr="002D5B2C">
        <w:rPr>
          <w:noProof/>
        </w:rPr>
        <w:lastRenderedPageBreak/>
        <w:t>ПОДАЦИ О ПРЕДМЕТУ ЈАВНЕ НАБАВК</w:t>
      </w:r>
      <w:r w:rsidR="00AD0C56">
        <w:rPr>
          <w:noProof/>
        </w:rPr>
        <w:t>Е</w:t>
      </w:r>
      <w:bookmarkStart w:id="14" w:name="_Toc364158543"/>
      <w:bookmarkEnd w:id="12"/>
      <w:bookmarkEnd w:id="1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4245B1">
            <w:pPr>
              <w:rPr>
                <w:noProof/>
              </w:rPr>
            </w:pPr>
            <w:r w:rsidRPr="001366BB">
              <w:rPr>
                <w:b/>
                <w:noProof/>
              </w:rPr>
              <w:t>Предмет јавне набавке</w:t>
            </w:r>
          </w:p>
        </w:tc>
        <w:tc>
          <w:tcPr>
            <w:tcW w:w="5173" w:type="dxa"/>
          </w:tcPr>
          <w:p w:rsidR="00B84C11" w:rsidRPr="00BE3AB3" w:rsidRDefault="00B84C11" w:rsidP="00E428D5">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671799">
              <w:rPr>
                <w:b/>
              </w:rPr>
              <w:t>203</w:t>
            </w:r>
            <w:r w:rsidR="002002DD">
              <w:rPr>
                <w:b/>
              </w:rPr>
              <w:t>-19-O</w:t>
            </w:r>
            <w:r w:rsidR="0023541D">
              <w:t xml:space="preserve"> </w:t>
            </w:r>
            <w:r w:rsidRPr="001B2B46">
              <w:t xml:space="preserve">је </w:t>
            </w:r>
            <w:r w:rsidR="00671799">
              <w:rPr>
                <w:b/>
                <w:lang w:val="sr-Cyrl-CS"/>
              </w:rPr>
              <w:t>н</w:t>
            </w:r>
            <w:r w:rsidR="00671799" w:rsidRPr="00E10ED7">
              <w:rPr>
                <w:b/>
                <w:lang w:val="sr-Cyrl-CS"/>
              </w:rPr>
              <w:t>абавка фоли катетера, гастричних сонди и ендотрахеалних тубуса</w:t>
            </w:r>
            <w:r w:rsidR="00671799">
              <w:rPr>
                <w:b/>
                <w:lang w:val="en-US"/>
              </w:rPr>
              <w:t xml:space="preserve"> </w:t>
            </w:r>
            <w:r w:rsidR="00671799">
              <w:rPr>
                <w:b/>
              </w:rPr>
              <w:t>за потребе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ED5FAD" w:rsidP="008520F3">
            <w:pPr>
              <w:rPr>
                <w:noProof/>
              </w:rPr>
            </w:pPr>
            <w:r w:rsidRPr="0011517F">
              <w:rPr>
                <w:noProof/>
                <w:lang w:val="ru-RU"/>
              </w:rPr>
              <w:t>33140000 – медицински потрошни материјал</w:t>
            </w:r>
          </w:p>
        </w:tc>
      </w:tr>
    </w:tbl>
    <w:p w:rsidR="00AB59D6" w:rsidRDefault="00AB59D6" w:rsidP="00B912A5">
      <w:pPr>
        <w:rPr>
          <w:b/>
          <w:noProof/>
        </w:rPr>
      </w:pPr>
    </w:p>
    <w:p w:rsidR="00DF43A7" w:rsidRDefault="00DF43A7" w:rsidP="00B912A5">
      <w:pPr>
        <w:rPr>
          <w:b/>
          <w:noProof/>
        </w:rPr>
      </w:pPr>
    </w:p>
    <w:p w:rsidR="00E428D5" w:rsidRPr="00017F60" w:rsidRDefault="00E428D5" w:rsidP="00B912A5">
      <w:pPr>
        <w:rPr>
          <w:b/>
          <w:noProof/>
        </w:rPr>
      </w:pPr>
    </w:p>
    <w:p w:rsidR="007C2261" w:rsidRDefault="00EB23DB" w:rsidP="00B912A5">
      <w:pPr>
        <w:rPr>
          <w:b/>
          <w:noProof/>
          <w:lang w:val="sr-Cyrl-CS"/>
        </w:rPr>
      </w:pPr>
      <w:r>
        <w:rPr>
          <w:b/>
          <w:noProof/>
        </w:rPr>
        <w:t>Предмет јавне набавке</w:t>
      </w:r>
      <w:r w:rsidR="00BE4DC6">
        <w:rPr>
          <w:b/>
          <w:noProof/>
        </w:rPr>
        <w:t xml:space="preserve"> је </w:t>
      </w:r>
      <w:r w:rsidR="0053716E">
        <w:rPr>
          <w:b/>
          <w:noProof/>
        </w:rPr>
        <w:t>обликован по партијама</w:t>
      </w:r>
      <w:r w:rsidR="002002DD">
        <w:rPr>
          <w:b/>
          <w:noProof/>
          <w:lang w:val="sr-Cyrl-CS"/>
        </w:rPr>
        <w:t>, како следи:</w:t>
      </w:r>
    </w:p>
    <w:p w:rsidR="00AB59D6" w:rsidRDefault="00AB59D6" w:rsidP="00B84C11">
      <w:pPr>
        <w:rPr>
          <w:b/>
          <w:noProof/>
        </w:rPr>
      </w:pPr>
    </w:p>
    <w:tbl>
      <w:tblPr>
        <w:tblStyle w:val="TableGrid"/>
        <w:tblW w:w="9072" w:type="dxa"/>
        <w:tblInd w:w="108" w:type="dxa"/>
        <w:tblLook w:val="04A0" w:firstRow="1" w:lastRow="0" w:firstColumn="1" w:lastColumn="0" w:noHBand="0" w:noVBand="1"/>
      </w:tblPr>
      <w:tblGrid>
        <w:gridCol w:w="1051"/>
        <w:gridCol w:w="8021"/>
      </w:tblGrid>
      <w:tr w:rsidR="008777DE" w:rsidTr="008777DE">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8777DE" w:rsidRPr="00EB0B67" w:rsidRDefault="008777DE" w:rsidP="002002DD">
            <w:pPr>
              <w:jc w:val="center"/>
              <w:rPr>
                <w:b/>
                <w:lang w:val="sr-Cyrl-CS"/>
              </w:rPr>
            </w:pPr>
            <w:r w:rsidRPr="00EB0B67">
              <w:rPr>
                <w:b/>
                <w:lang w:val="sr-Cyrl-CS"/>
              </w:rPr>
              <w:t>Редни број партије</w:t>
            </w:r>
          </w:p>
        </w:tc>
        <w:tc>
          <w:tcPr>
            <w:tcW w:w="8021" w:type="dxa"/>
            <w:tcBorders>
              <w:top w:val="single" w:sz="4" w:space="0" w:color="auto"/>
              <w:left w:val="single" w:sz="4" w:space="0" w:color="auto"/>
              <w:bottom w:val="single" w:sz="4" w:space="0" w:color="auto"/>
              <w:right w:val="single" w:sz="4" w:space="0" w:color="auto"/>
            </w:tcBorders>
            <w:vAlign w:val="center"/>
            <w:hideMark/>
          </w:tcPr>
          <w:p w:rsidR="008777DE" w:rsidRPr="00EB0B67" w:rsidRDefault="008777DE" w:rsidP="002002DD">
            <w:pPr>
              <w:jc w:val="center"/>
              <w:rPr>
                <w:b/>
              </w:rPr>
            </w:pPr>
            <w:r w:rsidRPr="00EB0B67">
              <w:rPr>
                <w:b/>
              </w:rPr>
              <w:t>Назив партије</w:t>
            </w:r>
          </w:p>
        </w:tc>
      </w:tr>
      <w:tr w:rsidR="00671799" w:rsidRPr="00D33F1C" w:rsidTr="00671799">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671799" w:rsidRPr="00D33F1C" w:rsidRDefault="00671799" w:rsidP="002002DD">
            <w:pPr>
              <w:jc w:val="center"/>
              <w:rPr>
                <w:noProof/>
                <w:lang w:val="sr-Cyrl-CS"/>
              </w:rPr>
            </w:pPr>
            <w:r w:rsidRPr="00D33F1C">
              <w:rPr>
                <w:noProof/>
                <w:lang w:val="sr-Cyrl-CS"/>
              </w:rPr>
              <w:t>1.</w:t>
            </w:r>
          </w:p>
        </w:tc>
        <w:tc>
          <w:tcPr>
            <w:tcW w:w="8021" w:type="dxa"/>
            <w:tcBorders>
              <w:top w:val="single" w:sz="4" w:space="0" w:color="auto"/>
              <w:left w:val="single" w:sz="4" w:space="0" w:color="auto"/>
              <w:bottom w:val="single" w:sz="4" w:space="0" w:color="auto"/>
              <w:right w:val="single" w:sz="4" w:space="0" w:color="auto"/>
            </w:tcBorders>
          </w:tcPr>
          <w:p w:rsidR="00671799" w:rsidRPr="00E10ED7" w:rsidRDefault="00671799" w:rsidP="00671799">
            <w:pPr>
              <w:tabs>
                <w:tab w:val="left" w:pos="1828"/>
              </w:tabs>
              <w:jc w:val="center"/>
            </w:pPr>
            <w:r>
              <w:t>Фоли катетери силиконизирани</w:t>
            </w:r>
          </w:p>
        </w:tc>
      </w:tr>
      <w:tr w:rsidR="00671799" w:rsidRPr="00D33F1C" w:rsidTr="00671799">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671799" w:rsidRPr="00D33F1C" w:rsidRDefault="00671799" w:rsidP="002002DD">
            <w:pPr>
              <w:jc w:val="center"/>
              <w:rPr>
                <w:noProof/>
                <w:lang w:val="sr-Cyrl-CS"/>
              </w:rPr>
            </w:pPr>
            <w:r w:rsidRPr="00D33F1C">
              <w:rPr>
                <w:noProof/>
                <w:lang w:val="sr-Cyrl-CS"/>
              </w:rPr>
              <w:t>2.</w:t>
            </w:r>
          </w:p>
        </w:tc>
        <w:tc>
          <w:tcPr>
            <w:tcW w:w="8021" w:type="dxa"/>
            <w:tcBorders>
              <w:top w:val="single" w:sz="4" w:space="0" w:color="auto"/>
              <w:left w:val="single" w:sz="4" w:space="0" w:color="auto"/>
              <w:bottom w:val="single" w:sz="4" w:space="0" w:color="auto"/>
              <w:right w:val="single" w:sz="4" w:space="0" w:color="auto"/>
            </w:tcBorders>
          </w:tcPr>
          <w:p w:rsidR="00671799" w:rsidRPr="00E10ED7" w:rsidRDefault="00671799" w:rsidP="00671799">
            <w:pPr>
              <w:jc w:val="center"/>
            </w:pPr>
            <w:r>
              <w:t>Гастричне сонде</w:t>
            </w:r>
          </w:p>
        </w:tc>
      </w:tr>
      <w:tr w:rsidR="00671799" w:rsidRPr="00D33F1C" w:rsidTr="00671799">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671799" w:rsidRPr="00D33F1C" w:rsidRDefault="00671799" w:rsidP="002002DD">
            <w:pPr>
              <w:jc w:val="center"/>
              <w:rPr>
                <w:noProof/>
                <w:lang w:val="sr-Cyrl-CS"/>
              </w:rPr>
            </w:pPr>
            <w:r>
              <w:rPr>
                <w:noProof/>
                <w:lang w:val="sr-Cyrl-CS"/>
              </w:rPr>
              <w:t>3.</w:t>
            </w:r>
          </w:p>
        </w:tc>
        <w:tc>
          <w:tcPr>
            <w:tcW w:w="8021" w:type="dxa"/>
            <w:tcBorders>
              <w:top w:val="single" w:sz="4" w:space="0" w:color="auto"/>
              <w:left w:val="single" w:sz="4" w:space="0" w:color="auto"/>
              <w:bottom w:val="single" w:sz="4" w:space="0" w:color="auto"/>
              <w:right w:val="single" w:sz="4" w:space="0" w:color="auto"/>
            </w:tcBorders>
          </w:tcPr>
          <w:p w:rsidR="00671799" w:rsidRDefault="00671799" w:rsidP="00671799">
            <w:pPr>
              <w:jc w:val="center"/>
            </w:pPr>
            <w:r>
              <w:t>Ендотрахеални тубуси</w:t>
            </w:r>
          </w:p>
        </w:tc>
      </w:tr>
    </w:tbl>
    <w:p w:rsidR="00E428D5" w:rsidRDefault="00E428D5" w:rsidP="00B84C11">
      <w:pPr>
        <w:rPr>
          <w:b/>
          <w:noProof/>
        </w:rPr>
      </w:pPr>
    </w:p>
    <w:p w:rsidR="00E428D5" w:rsidRDefault="00E428D5" w:rsidP="00B84C11">
      <w:pPr>
        <w:rPr>
          <w:b/>
          <w:noProof/>
        </w:rPr>
      </w:pPr>
    </w:p>
    <w:p w:rsidR="00DF43A7" w:rsidRPr="00017F60" w:rsidRDefault="00DF43A7" w:rsidP="00B84C11">
      <w:pPr>
        <w:rPr>
          <w:b/>
          <w:noProof/>
        </w:rPr>
      </w:pPr>
    </w:p>
    <w:p w:rsidR="003B06BF" w:rsidRDefault="003B06BF" w:rsidP="003B06BF">
      <w:pPr>
        <w:jc w:val="both"/>
        <w:rPr>
          <w:b/>
          <w:iCs/>
          <w:lang w:val="sr-Cyrl-CS"/>
        </w:rPr>
      </w:pPr>
      <w:r w:rsidRPr="00734367">
        <w:rPr>
          <w:b/>
          <w:iCs/>
        </w:rPr>
        <w:t>Н</w:t>
      </w:r>
      <w:r w:rsidRPr="00734367">
        <w:rPr>
          <w:b/>
          <w:iCs/>
          <w:lang w:val="sr-Cyrl-CS"/>
        </w:rPr>
        <w:t xml:space="preserve">аручилац </w:t>
      </w:r>
      <w:r w:rsidRPr="00734367">
        <w:rPr>
          <w:b/>
          <w:iCs/>
        </w:rPr>
        <w:t>не спроводи</w:t>
      </w:r>
      <w:r>
        <w:rPr>
          <w:b/>
          <w:iCs/>
        </w:rPr>
        <w:t xml:space="preserve"> </w:t>
      </w:r>
      <w:r w:rsidRPr="00734367">
        <w:rPr>
          <w:b/>
          <w:iCs/>
          <w:lang w:val="sr-Cyrl-CS"/>
        </w:rPr>
        <w:t>поступак ради закључења оквирног споразума.</w:t>
      </w:r>
    </w:p>
    <w:p w:rsidR="003B06BF" w:rsidRDefault="003B06BF" w:rsidP="00B84C11">
      <w:pPr>
        <w:rPr>
          <w:b/>
          <w:noProof/>
        </w:rPr>
      </w:pPr>
    </w:p>
    <w:p w:rsidR="003B06BF" w:rsidRPr="00017F60" w:rsidRDefault="00017F60" w:rsidP="00B84C11">
      <w:pPr>
        <w:rPr>
          <w:b/>
          <w:noProof/>
        </w:rPr>
      </w:pPr>
      <w:r>
        <w:rPr>
          <w:b/>
          <w:noProof/>
        </w:rPr>
        <w:br w:type="page"/>
      </w:r>
    </w:p>
    <w:p w:rsidR="00E428D5" w:rsidRPr="00397468" w:rsidRDefault="00E428D5" w:rsidP="00397468">
      <w:pPr>
        <w:pStyle w:val="Heading2"/>
        <w:jc w:val="left"/>
        <w:rPr>
          <w:noProof/>
        </w:rPr>
      </w:pPr>
    </w:p>
    <w:p w:rsidR="00E43FAE" w:rsidRDefault="00E43FAE" w:rsidP="002D0162">
      <w:pPr>
        <w:pStyle w:val="Heading2"/>
        <w:numPr>
          <w:ilvl w:val="0"/>
          <w:numId w:val="30"/>
        </w:numPr>
        <w:rPr>
          <w:noProof/>
        </w:rPr>
      </w:pPr>
      <w:bookmarkStart w:id="15" w:name="_Toc14691672"/>
      <w:r>
        <w:rPr>
          <w:noProof/>
        </w:rPr>
        <w:t>ОПИС ПРЕДМЕТА ЈАВНЕ НАБАВКЕ</w:t>
      </w:r>
      <w:bookmarkEnd w:id="14"/>
      <w:bookmarkEnd w:id="15"/>
    </w:p>
    <w:p w:rsidR="00AB59D6" w:rsidRPr="00017F60" w:rsidRDefault="00E43FAE" w:rsidP="00017F60">
      <w:pPr>
        <w:spacing w:after="480"/>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B849EC" w:rsidRPr="00BE3AB3" w:rsidRDefault="008520F3" w:rsidP="008520F3">
      <w:pPr>
        <w:pStyle w:val="Footer"/>
        <w:pBdr>
          <w:top w:val="single" w:sz="4" w:space="1" w:color="auto"/>
          <w:left w:val="single" w:sz="4" w:space="4" w:color="auto"/>
          <w:bottom w:val="single" w:sz="4" w:space="1" w:color="auto"/>
          <w:right w:val="single" w:sz="4" w:space="4" w:color="auto"/>
        </w:pBdr>
        <w:jc w:val="both"/>
        <w:rPr>
          <w:b/>
          <w:noProof/>
        </w:rPr>
      </w:pPr>
      <w:r w:rsidRPr="004764C1">
        <w:t xml:space="preserve">Предмет ове јавне набавке </w:t>
      </w:r>
      <w:r w:rsidRPr="004764C1">
        <w:rPr>
          <w:lang w:val="sr-Cyrl-CS"/>
        </w:rPr>
        <w:t xml:space="preserve">је </w:t>
      </w:r>
      <w:r w:rsidR="00671799">
        <w:rPr>
          <w:b/>
          <w:lang w:val="sr-Cyrl-CS"/>
        </w:rPr>
        <w:t>н</w:t>
      </w:r>
      <w:r w:rsidR="00671799" w:rsidRPr="00E10ED7">
        <w:rPr>
          <w:b/>
          <w:lang w:val="sr-Cyrl-CS"/>
        </w:rPr>
        <w:t>абавка фоли катетера, гастричних сонди и ендотрахеалних тубуса</w:t>
      </w:r>
      <w:r w:rsidR="00671799">
        <w:rPr>
          <w:b/>
          <w:lang w:val="en-US"/>
        </w:rPr>
        <w:t xml:space="preserve"> </w:t>
      </w:r>
      <w:r w:rsidR="00671799">
        <w:rPr>
          <w:b/>
        </w:rPr>
        <w:t>за потребе Клиничког центра Војводине</w:t>
      </w:r>
      <w:r w:rsidR="00BE3AB3">
        <w:rPr>
          <w:b/>
          <w:noProof/>
        </w:rPr>
        <w:t>.</w:t>
      </w:r>
    </w:p>
    <w:p w:rsidR="006D646E" w:rsidRPr="00B849EC" w:rsidRDefault="006D646E" w:rsidP="008520F3">
      <w:pPr>
        <w:pStyle w:val="Footer"/>
        <w:pBdr>
          <w:top w:val="single" w:sz="4" w:space="1" w:color="auto"/>
          <w:left w:val="single" w:sz="4" w:space="4" w:color="auto"/>
          <w:bottom w:val="single" w:sz="4" w:space="1" w:color="auto"/>
          <w:right w:val="single" w:sz="4" w:space="4" w:color="auto"/>
        </w:pBdr>
        <w:jc w:val="both"/>
        <w:rPr>
          <w:b/>
          <w:noProof/>
          <w:sz w:val="28"/>
          <w:szCs w:val="28"/>
          <w:lang w:val="sr-Cyrl-CS"/>
        </w:rPr>
      </w:pPr>
    </w:p>
    <w:p w:rsidR="00B912A5" w:rsidRDefault="008520F3" w:rsidP="008520F3">
      <w:pPr>
        <w:pBdr>
          <w:top w:val="single" w:sz="4" w:space="1" w:color="auto"/>
          <w:left w:val="single" w:sz="4" w:space="4" w:color="auto"/>
          <w:bottom w:val="single" w:sz="4" w:space="1" w:color="auto"/>
          <w:right w:val="single" w:sz="4" w:space="4" w:color="auto"/>
        </w:pBdr>
        <w:jc w:val="both"/>
        <w:rPr>
          <w:bCs/>
          <w:iCs/>
        </w:rPr>
      </w:pPr>
      <w:r w:rsidRPr="004764C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4764C1">
        <w:rPr>
          <w:lang w:val="sr-Cyrl-CS"/>
        </w:rPr>
        <w:t>у</w:t>
      </w:r>
      <w:r w:rsidRPr="004764C1">
        <w:t xml:space="preserve"> понуд</w:t>
      </w:r>
      <w:r w:rsidRPr="004764C1">
        <w:rPr>
          <w:lang w:val="sr-Cyrl-CS"/>
        </w:rPr>
        <w:t>е</w:t>
      </w:r>
      <w:r w:rsidRPr="004764C1">
        <w:t>.</w:t>
      </w:r>
    </w:p>
    <w:p w:rsidR="008520F3" w:rsidRPr="00ED5FAD" w:rsidRDefault="00ED5FAD" w:rsidP="00E43FAE">
      <w:pPr>
        <w:rPr>
          <w:bCs/>
          <w:iCs/>
        </w:rPr>
      </w:pPr>
      <w:r>
        <w:rPr>
          <w:bCs/>
          <w:iCs/>
        </w:rPr>
        <w:br w:type="page"/>
      </w:r>
    </w:p>
    <w:p w:rsidR="002032E4" w:rsidRPr="00ED5FAD" w:rsidRDefault="002D5B2C" w:rsidP="002D0162">
      <w:pPr>
        <w:pStyle w:val="Heading2"/>
        <w:numPr>
          <w:ilvl w:val="0"/>
          <w:numId w:val="30"/>
        </w:numPr>
        <w:spacing w:after="480"/>
        <w:rPr>
          <w:noProof/>
        </w:rPr>
      </w:pPr>
      <w:bookmarkStart w:id="16" w:name="_Toc364158545"/>
      <w:bookmarkStart w:id="17" w:name="_Toc395526464"/>
      <w:bookmarkStart w:id="18" w:name="_Toc14691673"/>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bookmarkEnd w:id="18"/>
    </w:p>
    <w:p w:rsidR="00C40A17" w:rsidRDefault="00BF4AF8" w:rsidP="00741FED">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w:t>
      </w:r>
      <w:r w:rsidR="002D0401">
        <w:rPr>
          <w:noProof/>
        </w:rPr>
        <w:t>__</w:t>
      </w:r>
      <w:r>
        <w:rPr>
          <w:noProof/>
        </w:rPr>
        <w:t>_, ул.</w:t>
      </w:r>
      <w:r w:rsidR="002D0401">
        <w:rPr>
          <w:noProof/>
        </w:rPr>
        <w:t xml:space="preserve"> </w:t>
      </w:r>
      <w:r>
        <w:rPr>
          <w:noProof/>
        </w:rPr>
        <w:t>________________________</w:t>
      </w:r>
      <w:r w:rsidR="00E6737C">
        <w:rPr>
          <w:noProof/>
        </w:rPr>
        <w:t xml:space="preserve">_____ </w:t>
      </w:r>
      <w:r>
        <w:rPr>
          <w:noProof/>
        </w:rPr>
        <w:t>испуњава ниже наведене услове из члана 75. и 76. Закона о јавним набавкама, и да располаже доказима из члана 77. Закона о јавним набавкама</w:t>
      </w:r>
      <w:r w:rsidR="00017F60">
        <w:rPr>
          <w:noProof/>
        </w:rPr>
        <w:t>.</w:t>
      </w:r>
    </w:p>
    <w:p w:rsidR="00741FED" w:rsidRPr="00C40A17" w:rsidRDefault="00741FED" w:rsidP="00741FED">
      <w:pPr>
        <w:pStyle w:val="ListParagraph"/>
        <w:ind w:left="360"/>
        <w:jc w:val="both"/>
        <w:rPr>
          <w:noProof/>
        </w:rPr>
      </w:pPr>
    </w:p>
    <w:tbl>
      <w:tblPr>
        <w:tblW w:w="94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46"/>
        <w:gridCol w:w="2964"/>
        <w:gridCol w:w="77"/>
        <w:gridCol w:w="4034"/>
        <w:gridCol w:w="34"/>
        <w:gridCol w:w="1711"/>
      </w:tblGrid>
      <w:tr w:rsidR="00BF4AF8" w:rsidRPr="00AE1407" w:rsidTr="00017F60">
        <w:trPr>
          <w:trHeight w:val="972"/>
        </w:trPr>
        <w:tc>
          <w:tcPr>
            <w:tcW w:w="646" w:type="dxa"/>
            <w:vAlign w:val="center"/>
          </w:tcPr>
          <w:p w:rsidR="00BF4AF8" w:rsidRPr="00AE1407" w:rsidRDefault="00BF4AF8" w:rsidP="00BF4AF8">
            <w:pPr>
              <w:jc w:val="center"/>
              <w:rPr>
                <w:noProof/>
              </w:rPr>
            </w:pPr>
            <w:r w:rsidRPr="00AE1407">
              <w:rPr>
                <w:noProof/>
              </w:rPr>
              <w:t>Бр.</w:t>
            </w:r>
          </w:p>
        </w:tc>
        <w:tc>
          <w:tcPr>
            <w:tcW w:w="2964" w:type="dxa"/>
            <w:vAlign w:val="center"/>
          </w:tcPr>
          <w:p w:rsidR="00BF4AF8" w:rsidRPr="00AE1407" w:rsidRDefault="00BF4AF8" w:rsidP="00BF4AF8">
            <w:pPr>
              <w:jc w:val="center"/>
              <w:rPr>
                <w:noProof/>
              </w:rPr>
            </w:pPr>
            <w:r w:rsidRPr="00AE1407">
              <w:rPr>
                <w:noProof/>
              </w:rPr>
              <w:t>УСЛОВИ</w:t>
            </w:r>
          </w:p>
        </w:tc>
        <w:tc>
          <w:tcPr>
            <w:tcW w:w="4145" w:type="dxa"/>
            <w:gridSpan w:val="3"/>
            <w:vAlign w:val="center"/>
          </w:tcPr>
          <w:p w:rsidR="00BF4AF8" w:rsidRPr="00AE1407" w:rsidRDefault="00BF4AF8" w:rsidP="00BF4AF8">
            <w:pPr>
              <w:jc w:val="center"/>
              <w:rPr>
                <w:noProof/>
              </w:rPr>
            </w:pPr>
            <w:r w:rsidRPr="00AE1407">
              <w:rPr>
                <w:noProof/>
              </w:rPr>
              <w:t>ДОКАЗИ</w:t>
            </w:r>
          </w:p>
        </w:tc>
        <w:tc>
          <w:tcPr>
            <w:tcW w:w="1711"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017F60">
        <w:trPr>
          <w:trHeight w:val="505"/>
        </w:trPr>
        <w:tc>
          <w:tcPr>
            <w:tcW w:w="9466" w:type="dxa"/>
            <w:gridSpan w:val="6"/>
          </w:tcPr>
          <w:p w:rsidR="002B147B" w:rsidRDefault="00BF4AF8" w:rsidP="00BF4AF8">
            <w:pPr>
              <w:jc w:val="center"/>
              <w:rPr>
                <w:b/>
                <w:noProof/>
              </w:rPr>
            </w:pPr>
            <w:r w:rsidRPr="00AE1407">
              <w:rPr>
                <w:b/>
                <w:noProof/>
              </w:rPr>
              <w:t xml:space="preserve">ОБАВЕЗНИ УСЛОВИ ЗА УЧЕШЋЕ У ПОСТУПКУ ЈАВНЕ НАБАВКЕ </w:t>
            </w:r>
          </w:p>
          <w:p w:rsidR="00BF4AF8" w:rsidRPr="00AE1407" w:rsidRDefault="00BF4AF8" w:rsidP="00BF4AF8">
            <w:pPr>
              <w:jc w:val="center"/>
              <w:rPr>
                <w:b/>
                <w:noProof/>
              </w:rPr>
            </w:pPr>
            <w:r w:rsidRPr="00AE1407">
              <w:rPr>
                <w:b/>
                <w:noProof/>
              </w:rPr>
              <w:t>ИЗ ЧЛАНА 75. ЗАКОНА</w:t>
            </w:r>
          </w:p>
        </w:tc>
      </w:tr>
      <w:tr w:rsidR="00BF4AF8" w:rsidRPr="00AE1407" w:rsidTr="00017F60">
        <w:trPr>
          <w:trHeight w:val="505"/>
        </w:trPr>
        <w:tc>
          <w:tcPr>
            <w:tcW w:w="646" w:type="dxa"/>
            <w:vAlign w:val="center"/>
          </w:tcPr>
          <w:p w:rsidR="00BF4AF8" w:rsidRPr="00AE1407" w:rsidRDefault="00BF4AF8" w:rsidP="00E6737C">
            <w:pPr>
              <w:jc w:val="center"/>
              <w:rPr>
                <w:noProof/>
              </w:rPr>
            </w:pPr>
            <w:r w:rsidRPr="00AE1407">
              <w:rPr>
                <w:noProof/>
              </w:rPr>
              <w:t>1.</w:t>
            </w:r>
          </w:p>
        </w:tc>
        <w:tc>
          <w:tcPr>
            <w:tcW w:w="2964" w:type="dxa"/>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745" w:type="dxa"/>
            <w:gridSpan w:val="2"/>
          </w:tcPr>
          <w:p w:rsidR="00BF4AF8" w:rsidRPr="00AE1407" w:rsidRDefault="00BF4AF8" w:rsidP="00BF4AF8">
            <w:pPr>
              <w:jc w:val="both"/>
              <w:rPr>
                <w:noProof/>
              </w:rPr>
            </w:pPr>
          </w:p>
        </w:tc>
      </w:tr>
      <w:tr w:rsidR="00BF4AF8" w:rsidRPr="00AE1407" w:rsidTr="00017F60">
        <w:trPr>
          <w:trHeight w:val="458"/>
        </w:trPr>
        <w:tc>
          <w:tcPr>
            <w:tcW w:w="646" w:type="dxa"/>
            <w:vAlign w:val="center"/>
          </w:tcPr>
          <w:p w:rsidR="00BF4AF8" w:rsidRPr="00AE1407" w:rsidRDefault="00BF4AF8" w:rsidP="00E6737C">
            <w:pPr>
              <w:jc w:val="center"/>
              <w:rPr>
                <w:noProof/>
              </w:rPr>
            </w:pPr>
            <w:r w:rsidRPr="00AE1407">
              <w:rPr>
                <w:noProof/>
              </w:rPr>
              <w:t>2.</w:t>
            </w:r>
          </w:p>
        </w:tc>
        <w:tc>
          <w:tcPr>
            <w:tcW w:w="2964"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w:t>
            </w:r>
            <w:r w:rsidR="00741FED">
              <w:rPr>
                <w:rFonts w:ascii="Times New Roman" w:hAnsi="Times New Roman" w:cs="Times New Roman"/>
                <w:color w:val="auto"/>
              </w:rPr>
              <w:t>.</w:t>
            </w:r>
            <w:r w:rsidRPr="005B07C0">
              <w:rPr>
                <w:rFonts w:ascii="Times New Roman" w:hAnsi="Times New Roman" w:cs="Times New Roman"/>
                <w:color w:val="auto"/>
              </w:rPr>
              <w:t xml:space="preserve"> Уколико понуђач има више законских заступника дужан је </w:t>
            </w:r>
            <w:r w:rsidRPr="005B07C0">
              <w:rPr>
                <w:rFonts w:ascii="Times New Roman" w:hAnsi="Times New Roman" w:cs="Times New Roman"/>
                <w:color w:val="auto"/>
              </w:rPr>
              <w:lastRenderedPageBreak/>
              <w:t>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2B147B">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2B147B">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745" w:type="dxa"/>
            <w:gridSpan w:val="2"/>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017F60">
        <w:trPr>
          <w:trHeight w:val="789"/>
        </w:trPr>
        <w:tc>
          <w:tcPr>
            <w:tcW w:w="646" w:type="dxa"/>
            <w:vAlign w:val="center"/>
          </w:tcPr>
          <w:p w:rsidR="00BF4AF8" w:rsidRPr="00AE1407" w:rsidRDefault="00BF4AF8" w:rsidP="00E6737C">
            <w:pPr>
              <w:jc w:val="center"/>
              <w:rPr>
                <w:noProof/>
              </w:rPr>
            </w:pPr>
            <w:r>
              <w:rPr>
                <w:noProof/>
              </w:rPr>
              <w:lastRenderedPageBreak/>
              <w:t>3</w:t>
            </w:r>
            <w:r w:rsidRPr="00AE1407">
              <w:rPr>
                <w:noProof/>
              </w:rPr>
              <w:t>.</w:t>
            </w:r>
          </w:p>
        </w:tc>
        <w:tc>
          <w:tcPr>
            <w:tcW w:w="2964"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1D3DA2" w:rsidRDefault="00BF4AF8" w:rsidP="00BF4AF8">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sidR="001D3DA2">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2B147B" w:rsidRPr="002B147B"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745" w:type="dxa"/>
            <w:gridSpan w:val="2"/>
          </w:tcPr>
          <w:p w:rsidR="00BF4AF8" w:rsidRPr="00AE1407" w:rsidRDefault="00BF4AF8" w:rsidP="00BF4AF8">
            <w:pPr>
              <w:pStyle w:val="Default"/>
              <w:rPr>
                <w:rFonts w:ascii="Times New Roman" w:hAnsi="Times New Roman" w:cs="Times New Roman"/>
                <w:iCs/>
                <w:color w:val="auto"/>
              </w:rPr>
            </w:pPr>
          </w:p>
        </w:tc>
      </w:tr>
      <w:tr w:rsidR="00BF4AF8" w:rsidRPr="00AE1407" w:rsidTr="00017F60">
        <w:trPr>
          <w:trHeight w:val="789"/>
        </w:trPr>
        <w:tc>
          <w:tcPr>
            <w:tcW w:w="646" w:type="dxa"/>
            <w:vAlign w:val="center"/>
          </w:tcPr>
          <w:p w:rsidR="00BF4AF8" w:rsidRPr="00AE1407" w:rsidRDefault="00BF4AF8" w:rsidP="00E6737C">
            <w:pPr>
              <w:jc w:val="center"/>
              <w:rPr>
                <w:noProof/>
              </w:rPr>
            </w:pPr>
            <w:r>
              <w:rPr>
                <w:noProof/>
              </w:rPr>
              <w:t>4</w:t>
            </w:r>
            <w:r w:rsidRPr="00AE1407">
              <w:rPr>
                <w:noProof/>
              </w:rPr>
              <w:t>.</w:t>
            </w:r>
          </w:p>
        </w:tc>
        <w:tc>
          <w:tcPr>
            <w:tcW w:w="2964" w:type="dxa"/>
            <w:vAlign w:val="center"/>
          </w:tcPr>
          <w:p w:rsidR="00BF4AF8" w:rsidRPr="00C27DEF" w:rsidRDefault="00BF4AF8" w:rsidP="00E6737C">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C27DEF">
              <w:rPr>
                <w:noProof/>
              </w:rPr>
              <w:t>.</w:t>
            </w:r>
          </w:p>
        </w:tc>
        <w:tc>
          <w:tcPr>
            <w:tcW w:w="4111" w:type="dxa"/>
            <w:gridSpan w:val="2"/>
          </w:tcPr>
          <w:p w:rsidR="00741FED" w:rsidRDefault="00741FED" w:rsidP="00BF4AF8">
            <w:pPr>
              <w:jc w:val="both"/>
              <w:rPr>
                <w:iCs/>
              </w:rPr>
            </w:pPr>
          </w:p>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Default="00BF4AF8" w:rsidP="00BF4AF8">
            <w:pPr>
              <w:jc w:val="both"/>
              <w:rPr>
                <w:iCs/>
              </w:rPr>
            </w:pPr>
            <w:r w:rsidRPr="00BF4AF8">
              <w:rPr>
                <w:iCs/>
              </w:rPr>
              <w:t>Решење Министарства здравља о дозво</w:t>
            </w:r>
            <w:r>
              <w:rPr>
                <w:iCs/>
              </w:rPr>
              <w:t xml:space="preserve">ли за бављење прометом </w:t>
            </w:r>
            <w:r w:rsidR="00741FED">
              <w:rPr>
                <w:iCs/>
              </w:rPr>
              <w:t>и/или производњом предметних лекова</w:t>
            </w:r>
            <w:r w:rsidR="005D4467">
              <w:rPr>
                <w:iCs/>
              </w:rPr>
              <w:t xml:space="preserve"> </w:t>
            </w:r>
            <w:r w:rsidR="00741FED">
              <w:rPr>
                <w:iCs/>
              </w:rPr>
              <w:t>/</w:t>
            </w:r>
            <w:r w:rsidRPr="00BF4AF8">
              <w:rPr>
                <w:iCs/>
              </w:rPr>
              <w:t>медицинск</w:t>
            </w:r>
            <w:r w:rsidR="00741FED">
              <w:rPr>
                <w:iCs/>
              </w:rPr>
              <w:t xml:space="preserve">их средстава </w:t>
            </w:r>
            <w:r w:rsidR="00741FED" w:rsidRPr="00A76C93">
              <w:rPr>
                <w:iCs/>
              </w:rPr>
              <w:t>кој</w:t>
            </w:r>
            <w:r w:rsidR="00741FED">
              <w:rPr>
                <w:iCs/>
              </w:rPr>
              <w:t>а</w:t>
            </w:r>
            <w:r w:rsidR="00741FED" w:rsidRPr="00A76C93">
              <w:rPr>
                <w:iCs/>
              </w:rPr>
              <w:t xml:space="preserve"> </w:t>
            </w:r>
            <w:r w:rsidR="00741FED">
              <w:rPr>
                <w:iCs/>
              </w:rPr>
              <w:t>су</w:t>
            </w:r>
            <w:r w:rsidR="00741FED" w:rsidRPr="00A76C93">
              <w:rPr>
                <w:iCs/>
              </w:rPr>
              <w:t xml:space="preserve"> предмет </w:t>
            </w:r>
            <w:r w:rsidR="00741FED">
              <w:rPr>
                <w:iCs/>
              </w:rPr>
              <w:t xml:space="preserve">ове </w:t>
            </w:r>
            <w:r w:rsidR="00741FED" w:rsidRPr="00A76C93">
              <w:rPr>
                <w:iCs/>
              </w:rPr>
              <w:t>јавне набавке</w:t>
            </w:r>
            <w:r w:rsidR="00741FED">
              <w:rPr>
                <w:iCs/>
              </w:rPr>
              <w:t>.</w:t>
            </w:r>
          </w:p>
          <w:p w:rsidR="00741FED" w:rsidRDefault="00741FED" w:rsidP="00C27DEF">
            <w:pPr>
              <w:jc w:val="both"/>
              <w:rPr>
                <w:b/>
                <w:iCs/>
              </w:rPr>
            </w:pPr>
          </w:p>
          <w:p w:rsidR="00BF4AF8" w:rsidRPr="00C27DEF" w:rsidRDefault="00BF4AF8" w:rsidP="00C27DEF">
            <w:pPr>
              <w:jc w:val="both"/>
              <w:rPr>
                <w:b/>
                <w:noProof/>
              </w:rPr>
            </w:pPr>
            <w:r w:rsidRPr="00C27DEF">
              <w:rPr>
                <w:b/>
                <w:iCs/>
              </w:rPr>
              <w:t>Дозвола мора бити важећа.</w:t>
            </w:r>
          </w:p>
        </w:tc>
        <w:tc>
          <w:tcPr>
            <w:tcW w:w="1745" w:type="dxa"/>
            <w:gridSpan w:val="2"/>
          </w:tcPr>
          <w:p w:rsidR="00BF4AF8" w:rsidRPr="00AE1407" w:rsidRDefault="00BF4AF8" w:rsidP="00BF4AF8">
            <w:pPr>
              <w:rPr>
                <w:iCs/>
              </w:rPr>
            </w:pPr>
          </w:p>
        </w:tc>
      </w:tr>
      <w:tr w:rsidR="00BF4AF8" w:rsidRPr="00AE1407" w:rsidTr="00017F60">
        <w:trPr>
          <w:trHeight w:val="848"/>
        </w:trPr>
        <w:tc>
          <w:tcPr>
            <w:tcW w:w="9466" w:type="dxa"/>
            <w:gridSpan w:val="6"/>
            <w:vAlign w:val="center"/>
          </w:tcPr>
          <w:p w:rsidR="002B147B" w:rsidRDefault="00BF4AF8" w:rsidP="00E6737C">
            <w:pPr>
              <w:pStyle w:val="ListParagraph"/>
              <w:ind w:left="0" w:firstLine="48"/>
              <w:jc w:val="center"/>
              <w:rPr>
                <w:b/>
                <w:noProof/>
              </w:rPr>
            </w:pPr>
            <w:r w:rsidRPr="00AE1407">
              <w:rPr>
                <w:b/>
                <w:noProof/>
              </w:rPr>
              <w:lastRenderedPageBreak/>
              <w:t xml:space="preserve">ДОДАТНИ УСЛОВИ ЗА УЧЕШЋЕ У ПОСТУПКУ ЈАВНЕ НАБАВКЕ </w:t>
            </w:r>
          </w:p>
          <w:p w:rsidR="00BF4AF8" w:rsidRPr="00AE1407" w:rsidRDefault="00BF4AF8" w:rsidP="00E6737C">
            <w:pPr>
              <w:pStyle w:val="ListParagraph"/>
              <w:ind w:left="0" w:firstLine="48"/>
              <w:jc w:val="center"/>
              <w:rPr>
                <w:b/>
                <w:noProof/>
              </w:rPr>
            </w:pPr>
            <w:r w:rsidRPr="00AE1407">
              <w:rPr>
                <w:b/>
                <w:noProof/>
              </w:rPr>
              <w:t>ИЗ ЧЛАНА 76. ЗАКОНА</w:t>
            </w:r>
          </w:p>
        </w:tc>
      </w:tr>
      <w:tr w:rsidR="00B27AB9" w:rsidRPr="00AE1407" w:rsidTr="00017F60">
        <w:trPr>
          <w:trHeight w:val="848"/>
        </w:trPr>
        <w:tc>
          <w:tcPr>
            <w:tcW w:w="646" w:type="dxa"/>
            <w:shd w:val="clear" w:color="auto" w:fill="auto"/>
            <w:vAlign w:val="center"/>
          </w:tcPr>
          <w:p w:rsidR="00B27AB9" w:rsidRPr="00B27AB9" w:rsidRDefault="00741FED" w:rsidP="00741FED">
            <w:pPr>
              <w:jc w:val="center"/>
              <w:rPr>
                <w:noProof/>
              </w:rPr>
            </w:pPr>
            <w:r>
              <w:rPr>
                <w:noProof/>
              </w:rPr>
              <w:t>5</w:t>
            </w:r>
            <w:r w:rsidR="00B27AB9">
              <w:rPr>
                <w:noProof/>
              </w:rPr>
              <w:t>.</w:t>
            </w:r>
          </w:p>
        </w:tc>
        <w:tc>
          <w:tcPr>
            <w:tcW w:w="3041" w:type="dxa"/>
            <w:gridSpan w:val="2"/>
            <w:shd w:val="clear" w:color="auto" w:fill="auto"/>
            <w:vAlign w:val="center"/>
          </w:tcPr>
          <w:p w:rsidR="00B27AB9" w:rsidRPr="00683106" w:rsidRDefault="00B27AB9" w:rsidP="006E5086">
            <w:pPr>
              <w:rPr>
                <w:lang w:val="sr-Latn-CS"/>
              </w:rPr>
            </w:pPr>
            <w:r w:rsidRPr="0017305B">
              <w:rPr>
                <w:noProof/>
              </w:rPr>
              <w:t>Да понуђач располаже неоп</w:t>
            </w:r>
            <w:r>
              <w:rPr>
                <w:noProof/>
              </w:rPr>
              <w:t xml:space="preserve">ходним пословним </w:t>
            </w:r>
            <w:r w:rsidRPr="0017305B">
              <w:rPr>
                <w:noProof/>
              </w:rPr>
              <w:t>капацитетом, тј.</w:t>
            </w:r>
            <w:r w:rsidR="00E428D5">
              <w:rPr>
                <w:noProof/>
              </w:rPr>
              <w:t xml:space="preserve"> </w:t>
            </w:r>
            <w:r>
              <w:rPr>
                <w:noProof/>
              </w:rPr>
              <w:t>д</w:t>
            </w:r>
            <w:r w:rsidRPr="00555416">
              <w:rPr>
                <w:bCs/>
                <w:noProof/>
                <w:szCs w:val="20"/>
              </w:rPr>
              <w:t>а примењује систем менаџмента</w:t>
            </w:r>
            <w:r w:rsidR="00716E0E">
              <w:rPr>
                <w:bCs/>
                <w:noProof/>
                <w:szCs w:val="20"/>
              </w:rPr>
              <w:t xml:space="preserve"> квалитета</w:t>
            </w:r>
            <w:r w:rsidRPr="00555416">
              <w:rPr>
                <w:bCs/>
                <w:noProof/>
                <w:szCs w:val="20"/>
              </w:rPr>
              <w:t xml:space="preserve"> који је у складу са захтевима стандарда </w:t>
            </w:r>
            <w:r w:rsidRPr="00555416">
              <w:rPr>
                <w:bCs/>
                <w:i/>
                <w:noProof/>
                <w:szCs w:val="20"/>
              </w:rPr>
              <w:t>ISO 9001</w:t>
            </w:r>
            <w:r w:rsidRPr="006E5086">
              <w:rPr>
                <w:bCs/>
                <w:i/>
                <w:noProof/>
                <w:szCs w:val="20"/>
              </w:rPr>
              <w:t xml:space="preserve"> или </w:t>
            </w:r>
            <w:r w:rsidR="006E5086" w:rsidRPr="006E5086">
              <w:rPr>
                <w:bCs/>
                <w:i/>
                <w:noProof/>
                <w:szCs w:val="20"/>
              </w:rPr>
              <w:t>новији</w:t>
            </w:r>
            <w:r w:rsidR="006E5086">
              <w:rPr>
                <w:bCs/>
                <w:noProof/>
                <w:szCs w:val="20"/>
              </w:rPr>
              <w:t xml:space="preserve"> </w:t>
            </w:r>
            <w:r w:rsidRPr="00555416">
              <w:rPr>
                <w:bCs/>
                <w:noProof/>
                <w:szCs w:val="20"/>
              </w:rPr>
              <w:t>у промету медицинским средствима на велико</w:t>
            </w:r>
            <w:r>
              <w:rPr>
                <w:bCs/>
                <w:noProof/>
                <w:szCs w:val="20"/>
              </w:rPr>
              <w:t>;</w:t>
            </w:r>
          </w:p>
        </w:tc>
        <w:tc>
          <w:tcPr>
            <w:tcW w:w="5779" w:type="dxa"/>
            <w:gridSpan w:val="3"/>
            <w:shd w:val="clear" w:color="auto" w:fill="auto"/>
            <w:vAlign w:val="center"/>
          </w:tcPr>
          <w:p w:rsidR="00B27AB9" w:rsidRDefault="00B27AB9" w:rsidP="00B27AB9">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b/>
                <w:i/>
                <w:noProof/>
                <w:color w:val="auto"/>
                <w:kern w:val="1"/>
                <w:lang w:eastAsia="ar-SA"/>
              </w:rPr>
              <w:t>Фотокопија важећег сертификата</w:t>
            </w:r>
            <w:r w:rsidRPr="005A74C7">
              <w:rPr>
                <w:rFonts w:ascii="Times New Roman" w:eastAsia="Arial Unicode MS" w:hAnsi="Times New Roman" w:cs="Times New Roman"/>
                <w:noProof/>
                <w:color w:val="auto"/>
                <w:kern w:val="1"/>
                <w:lang w:eastAsia="ar-SA"/>
              </w:rPr>
              <w:t xml:space="preserve"> којим се потврђује да понуђач примењује систем менаџмента који је у складу са захтевима стандарда </w:t>
            </w:r>
            <w:r w:rsidRPr="005A74C7">
              <w:rPr>
                <w:rFonts w:ascii="Times New Roman" w:eastAsia="Arial Unicode MS" w:hAnsi="Times New Roman" w:cs="Times New Roman"/>
                <w:b/>
                <w:i/>
                <w:noProof/>
                <w:color w:val="auto"/>
                <w:kern w:val="1"/>
                <w:lang w:eastAsia="ar-SA"/>
              </w:rPr>
              <w:t>ISO 9001</w:t>
            </w:r>
            <w:r w:rsidRPr="005A74C7">
              <w:rPr>
                <w:rFonts w:ascii="Times New Roman" w:eastAsia="Arial Unicode MS" w:hAnsi="Times New Roman" w:cs="Times New Roman"/>
                <w:b/>
                <w:noProof/>
                <w:color w:val="auto"/>
                <w:kern w:val="1"/>
                <w:lang w:eastAsia="ar-SA"/>
              </w:rPr>
              <w:t xml:space="preserve"> и/или </w:t>
            </w:r>
            <w:r w:rsidRPr="005A74C7">
              <w:rPr>
                <w:rFonts w:ascii="Times New Roman" w:eastAsia="Arial Unicode MS" w:hAnsi="Times New Roman" w:cs="Times New Roman"/>
                <w:b/>
                <w:i/>
                <w:noProof/>
                <w:color w:val="auto"/>
                <w:kern w:val="1"/>
                <w:lang w:eastAsia="ar-SA"/>
              </w:rPr>
              <w:t xml:space="preserve">EN ISO 9001 </w:t>
            </w:r>
            <w:r w:rsidRPr="005A74C7">
              <w:rPr>
                <w:rFonts w:ascii="Times New Roman" w:eastAsia="Arial Unicode MS" w:hAnsi="Times New Roman" w:cs="Times New Roman"/>
                <w:b/>
                <w:noProof/>
                <w:color w:val="auto"/>
                <w:kern w:val="1"/>
                <w:lang w:eastAsia="ar-SA"/>
              </w:rPr>
              <w:t xml:space="preserve">и/или </w:t>
            </w:r>
            <w:r w:rsidRPr="005A74C7">
              <w:rPr>
                <w:rFonts w:ascii="Times New Roman" w:eastAsia="Arial Unicode MS" w:hAnsi="Times New Roman" w:cs="Times New Roman"/>
                <w:b/>
                <w:i/>
                <w:noProof/>
                <w:color w:val="auto"/>
                <w:kern w:val="1"/>
                <w:lang w:eastAsia="ar-SA"/>
              </w:rPr>
              <w:t>SRPS ISO 9001</w:t>
            </w:r>
            <w:r w:rsidRPr="005A74C7">
              <w:rPr>
                <w:rFonts w:ascii="Times New Roman" w:eastAsia="Arial Unicode MS" w:hAnsi="Times New Roman" w:cs="Times New Roman"/>
                <w:i/>
                <w:noProof/>
                <w:color w:val="auto"/>
                <w:kern w:val="1"/>
                <w:lang w:eastAsia="ar-SA"/>
              </w:rPr>
              <w:t xml:space="preserve"> </w:t>
            </w:r>
            <w:r w:rsidRPr="005A74C7">
              <w:rPr>
                <w:rFonts w:ascii="Times New Roman" w:eastAsia="Arial Unicode MS" w:hAnsi="Times New Roman" w:cs="Times New Roman"/>
                <w:noProof/>
                <w:color w:val="auto"/>
                <w:kern w:val="1"/>
                <w:lang w:eastAsia="ar-SA"/>
              </w:rPr>
              <w:t xml:space="preserve">за обим сертификације </w:t>
            </w:r>
            <w:r w:rsidR="00741FED">
              <w:rPr>
                <w:rFonts w:ascii="Times New Roman" w:eastAsia="Arial Unicode MS" w:hAnsi="Times New Roman" w:cs="Times New Roman"/>
                <w:noProof/>
                <w:color w:val="auto"/>
                <w:kern w:val="1"/>
                <w:lang w:eastAsia="ar-SA"/>
              </w:rPr>
              <w:t>–</w:t>
            </w:r>
            <w:r w:rsidRPr="005A74C7">
              <w:rPr>
                <w:rFonts w:ascii="Times New Roman" w:eastAsia="Arial Unicode MS" w:hAnsi="Times New Roman" w:cs="Times New Roman"/>
                <w:noProof/>
                <w:color w:val="auto"/>
                <w:kern w:val="1"/>
                <w:lang w:eastAsia="ar-SA"/>
              </w:rPr>
              <w:t xml:space="preserve"> </w:t>
            </w:r>
            <w:r w:rsidR="00741FED">
              <w:rPr>
                <w:rFonts w:ascii="Times New Roman" w:eastAsia="Arial Unicode MS" w:hAnsi="Times New Roman" w:cs="Times New Roman"/>
                <w:noProof/>
                <w:color w:val="auto"/>
                <w:kern w:val="1"/>
                <w:lang w:eastAsia="ar-SA"/>
              </w:rPr>
              <w:t xml:space="preserve">производња или </w:t>
            </w:r>
            <w:r w:rsidRPr="005A74C7">
              <w:rPr>
                <w:rFonts w:ascii="Times New Roman" w:eastAsia="Arial Unicode MS" w:hAnsi="Times New Roman" w:cs="Times New Roman"/>
                <w:noProof/>
                <w:color w:val="auto"/>
                <w:kern w:val="1"/>
                <w:lang w:eastAsia="ar-SA"/>
              </w:rPr>
              <w:t>велепродаја медицинских средстава.</w:t>
            </w:r>
          </w:p>
          <w:p w:rsidR="00B27AB9" w:rsidRPr="005A74C7" w:rsidRDefault="00B27AB9" w:rsidP="00B27AB9">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noProof/>
                <w:color w:val="auto"/>
                <w:kern w:val="1"/>
                <w:lang w:eastAsia="ar-SA"/>
              </w:rPr>
              <w:t xml:space="preserve"> </w:t>
            </w:r>
          </w:p>
          <w:p w:rsidR="00B27AB9" w:rsidRPr="005A74C7" w:rsidRDefault="00B27AB9" w:rsidP="00B27AB9">
            <w:pPr>
              <w:pStyle w:val="CommentText"/>
              <w:ind w:right="90"/>
              <w:jc w:val="both"/>
              <w:rPr>
                <w:b/>
                <w:noProof/>
                <w:sz w:val="24"/>
                <w:szCs w:val="24"/>
              </w:rPr>
            </w:pPr>
            <w:r w:rsidRPr="005A74C7">
              <w:rPr>
                <w:b/>
                <w:noProof/>
                <w:sz w:val="24"/>
                <w:szCs w:val="24"/>
              </w:rPr>
              <w:t>Напомена:</w:t>
            </w:r>
          </w:p>
          <w:p w:rsidR="00B27AB9" w:rsidRDefault="00B27AB9" w:rsidP="00B27AB9">
            <w:pPr>
              <w:jc w:val="both"/>
              <w:rPr>
                <w:iCs/>
              </w:rPr>
            </w:pPr>
            <w:r w:rsidRPr="005A74C7">
              <w:rPr>
                <w:rFonts w:eastAsia="Arial Unicode MS"/>
                <w:noProof/>
                <w:kern w:val="1"/>
                <w:lang w:eastAsia="ar-SA"/>
              </w:rPr>
              <w:t xml:space="preserve">Сертификат мора бити издат од стране сертификационог тела које je акредитовано за сертификацију у области </w:t>
            </w:r>
            <w:r w:rsidR="00716E0E">
              <w:rPr>
                <w:rFonts w:eastAsia="Arial Unicode MS"/>
                <w:noProof/>
                <w:kern w:val="1"/>
                <w:lang w:eastAsia="ar-SA"/>
              </w:rPr>
              <w:t xml:space="preserve">производње или </w:t>
            </w:r>
            <w:r w:rsidRPr="005A74C7">
              <w:rPr>
                <w:rFonts w:eastAsia="Arial Unicode MS"/>
                <w:noProof/>
                <w:kern w:val="1"/>
                <w:lang w:eastAsia="ar-SA"/>
              </w:rPr>
              <w:t>промета медицинским средствима на велико од стране надлежног акредитационог тела.</w:t>
            </w:r>
          </w:p>
        </w:tc>
      </w:tr>
    </w:tbl>
    <w:p w:rsidR="00593992" w:rsidRPr="00473E75" w:rsidRDefault="00593992" w:rsidP="00D766FD">
      <w:pPr>
        <w:jc w:val="both"/>
        <w:rPr>
          <w:noProof/>
        </w:rPr>
      </w:pPr>
    </w:p>
    <w:p w:rsidR="00883DA0" w:rsidRDefault="00883DA0" w:rsidP="00883DA0">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716E0E" w:rsidRPr="006C273B" w:rsidRDefault="00716E0E" w:rsidP="00716E0E">
      <w:pPr>
        <w:ind w:left="45"/>
        <w:jc w:val="both"/>
        <w:rPr>
          <w:noProof/>
        </w:rPr>
      </w:pPr>
    </w:p>
    <w:p w:rsidR="00716E0E" w:rsidRPr="008F7D81" w:rsidRDefault="00716E0E" w:rsidP="00716E0E">
      <w:pPr>
        <w:pStyle w:val="ListParagraph"/>
        <w:numPr>
          <w:ilvl w:val="0"/>
          <w:numId w:val="19"/>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sidRPr="00C12C58">
        <w:rPr>
          <w:noProof/>
          <w:u w:val="single"/>
        </w:rPr>
        <w:t>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716E0E" w:rsidRPr="008F7D81" w:rsidRDefault="00716E0E" w:rsidP="00716E0E">
      <w:pPr>
        <w:pStyle w:val="ListParagraph"/>
        <w:ind w:left="630"/>
        <w:jc w:val="both"/>
        <w:rPr>
          <w:noProof/>
        </w:rPr>
      </w:pPr>
    </w:p>
    <w:p w:rsidR="00716E0E" w:rsidRPr="006620A7" w:rsidRDefault="00716E0E" w:rsidP="00716E0E">
      <w:pPr>
        <w:pStyle w:val="ListParagraph"/>
        <w:numPr>
          <w:ilvl w:val="0"/>
          <w:numId w:val="1"/>
        </w:numPr>
        <w:ind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716E0E" w:rsidRPr="006620A7" w:rsidRDefault="00716E0E" w:rsidP="00716E0E">
      <w:pPr>
        <w:pStyle w:val="ListParagraph"/>
        <w:ind w:left="630"/>
        <w:jc w:val="both"/>
        <w:rPr>
          <w:noProof/>
        </w:rPr>
      </w:pPr>
    </w:p>
    <w:p w:rsidR="00716E0E" w:rsidRPr="006620A7" w:rsidRDefault="00716E0E" w:rsidP="00716E0E">
      <w:pPr>
        <w:pStyle w:val="ListParagraph"/>
        <w:numPr>
          <w:ilvl w:val="0"/>
          <w:numId w:val="19"/>
        </w:numPr>
        <w:ind w:left="630"/>
        <w:jc w:val="both"/>
        <w:rPr>
          <w:noProof/>
        </w:rPr>
      </w:pPr>
      <w:r w:rsidRPr="006620A7">
        <w:rPr>
          <w:b/>
          <w:noProof/>
        </w:rPr>
        <w:t>ДОДАТНИ УСЛОВИ</w:t>
      </w:r>
      <w:r w:rsidRPr="006620A7">
        <w:rPr>
          <w:noProof/>
        </w:rPr>
        <w:t xml:space="preserve"> за учешће у поступку јавне набавке из члана 76. Закона: </w:t>
      </w:r>
      <w:r w:rsidRPr="006620A7">
        <w:rPr>
          <w:noProof/>
          <w:u w:val="single"/>
        </w:rPr>
        <w:t>понуђач доказује искључиво достављањем доказа наведених у табели.</w:t>
      </w:r>
    </w:p>
    <w:p w:rsidR="00716E0E" w:rsidRPr="00130253" w:rsidRDefault="00716E0E" w:rsidP="00716E0E">
      <w:pPr>
        <w:jc w:val="both"/>
        <w:rPr>
          <w:noProof/>
        </w:rPr>
      </w:pPr>
    </w:p>
    <w:p w:rsidR="00716E0E" w:rsidRPr="006620A7" w:rsidRDefault="00716E0E" w:rsidP="00716E0E">
      <w:pPr>
        <w:pStyle w:val="ListParagraph"/>
        <w:numPr>
          <w:ilvl w:val="0"/>
          <w:numId w:val="20"/>
        </w:numPr>
        <w:ind w:left="360"/>
        <w:jc w:val="both"/>
        <w:rPr>
          <w:bCs/>
          <w:iCs/>
        </w:rPr>
      </w:pPr>
      <w:r>
        <w:rPr>
          <w:b/>
          <w:bCs/>
          <w:iCs/>
          <w:u w:val="single"/>
          <w:lang w:val="sr-Cyrl-CS"/>
        </w:rPr>
        <w:t>Доказивање испуњености услова за учешће у поступку јавне набавке</w:t>
      </w:r>
    </w:p>
    <w:p w:rsidR="00716E0E" w:rsidRPr="00C12C58" w:rsidRDefault="00716E0E" w:rsidP="00716E0E">
      <w:pPr>
        <w:pStyle w:val="ListParagraph"/>
        <w:numPr>
          <w:ilvl w:val="0"/>
          <w:numId w:val="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716E0E" w:rsidRDefault="00716E0E" w:rsidP="00716E0E">
      <w:pPr>
        <w:pStyle w:val="ListParagraph"/>
        <w:tabs>
          <w:tab w:val="left" w:pos="680"/>
        </w:tabs>
        <w:ind w:left="360"/>
        <w:jc w:val="both"/>
        <w:rPr>
          <w:bCs/>
          <w:lang w:val="sr-Cyrl-CS"/>
        </w:rPr>
      </w:pPr>
    </w:p>
    <w:p w:rsidR="00716E0E" w:rsidRPr="00DB5CFE" w:rsidRDefault="00716E0E" w:rsidP="00716E0E">
      <w:pPr>
        <w:pStyle w:val="ListParagraph"/>
        <w:numPr>
          <w:ilvl w:val="0"/>
          <w:numId w:val="1"/>
        </w:numPr>
        <w:tabs>
          <w:tab w:val="left" w:pos="680"/>
        </w:tabs>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620A7">
        <w:rPr>
          <w:b/>
          <w:noProof/>
          <w:u w:val="single"/>
        </w:rPr>
        <w:t>и додатних услова из члана 76. Закона.</w:t>
      </w:r>
    </w:p>
    <w:p w:rsidR="00716E0E" w:rsidRPr="006620A7" w:rsidRDefault="00716E0E" w:rsidP="00716E0E">
      <w:pPr>
        <w:pStyle w:val="ListParagraph"/>
        <w:numPr>
          <w:ilvl w:val="0"/>
          <w:numId w:val="1"/>
        </w:numPr>
        <w:tabs>
          <w:tab w:val="left" w:pos="680"/>
        </w:tabs>
        <w:ind w:left="360"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716E0E" w:rsidRPr="006620A7" w:rsidRDefault="00716E0E" w:rsidP="00716E0E">
      <w:pPr>
        <w:pStyle w:val="ListParagraph"/>
        <w:numPr>
          <w:ilvl w:val="0"/>
          <w:numId w:val="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716E0E" w:rsidRPr="006620A7" w:rsidRDefault="00716E0E" w:rsidP="00716E0E">
      <w:pPr>
        <w:pStyle w:val="ListParagraph"/>
        <w:numPr>
          <w:ilvl w:val="0"/>
          <w:numId w:val="1"/>
        </w:numPr>
        <w:tabs>
          <w:tab w:val="left" w:pos="680"/>
        </w:tabs>
        <w:ind w:left="360"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w:t>
      </w:r>
      <w:r>
        <w:rPr>
          <w:bCs/>
          <w:u w:val="single"/>
          <w:lang w:val="sr-Cyrl-CS"/>
        </w:rPr>
        <w:lastRenderedPageBreak/>
        <w:t>испуњености услова, или захтевати на увид оригинал или оверену копију доказа. Такође, испуњеност доказа може да затражи и од осталих понуђача.</w:t>
      </w:r>
    </w:p>
    <w:p w:rsidR="00716E0E" w:rsidRPr="006620A7" w:rsidRDefault="00716E0E" w:rsidP="00716E0E">
      <w:pPr>
        <w:pStyle w:val="ListParagraph"/>
        <w:numPr>
          <w:ilvl w:val="0"/>
          <w:numId w:val="1"/>
        </w:numPr>
        <w:tabs>
          <w:tab w:val="left" w:pos="680"/>
        </w:tabs>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716E0E" w:rsidRDefault="00716E0E" w:rsidP="00716E0E">
      <w:pPr>
        <w:pStyle w:val="ListParagraph"/>
        <w:numPr>
          <w:ilvl w:val="0"/>
          <w:numId w:val="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16E0E" w:rsidRDefault="00716E0E" w:rsidP="00716E0E">
      <w:pPr>
        <w:pStyle w:val="ListParagraph"/>
        <w:numPr>
          <w:ilvl w:val="0"/>
          <w:numId w:val="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16E0E" w:rsidRPr="006620A7" w:rsidRDefault="00716E0E" w:rsidP="00716E0E">
      <w:pPr>
        <w:pStyle w:val="ListParagraph"/>
        <w:numPr>
          <w:ilvl w:val="0"/>
          <w:numId w:val="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716E0E" w:rsidRPr="006620A7" w:rsidRDefault="00716E0E" w:rsidP="00716E0E">
      <w:pPr>
        <w:pStyle w:val="ListParagraph"/>
        <w:numPr>
          <w:ilvl w:val="0"/>
          <w:numId w:val="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16E0E" w:rsidRDefault="00716E0E" w:rsidP="00716E0E">
      <w:pPr>
        <w:pStyle w:val="ListParagraph"/>
        <w:numPr>
          <w:ilvl w:val="0"/>
          <w:numId w:val="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716E0E" w:rsidRPr="00C12C58" w:rsidRDefault="00716E0E" w:rsidP="00716E0E">
      <w:pPr>
        <w:pStyle w:val="ListParagraph"/>
        <w:ind w:left="405"/>
        <w:jc w:val="both"/>
        <w:rPr>
          <w:bCs/>
          <w:iCs/>
          <w:lang w:val="sr-Cyrl-CS"/>
        </w:rPr>
      </w:pPr>
      <w:r>
        <w:rPr>
          <w:bCs/>
          <w:iCs/>
          <w:lang w:val="sr-Cyrl-CS"/>
        </w:rPr>
        <w:t>Додатне услове група понуђача испуњава заједно.</w:t>
      </w:r>
    </w:p>
    <w:p w:rsidR="00883DA0" w:rsidRDefault="00716E0E" w:rsidP="00716E0E">
      <w:pPr>
        <w:pStyle w:val="ListParagraph"/>
        <w:numPr>
          <w:ilvl w:val="0"/>
          <w:numId w:val="1"/>
        </w:numPr>
        <w:tabs>
          <w:tab w:val="left" w:pos="680"/>
        </w:tabs>
        <w:ind w:left="360"/>
        <w:jc w:val="both"/>
        <w:rPr>
          <w:rFonts w:eastAsia="TimesNewRomanPSMT"/>
          <w:b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83DA0" w:rsidRDefault="00883DA0" w:rsidP="00883DA0">
      <w:pPr>
        <w:tabs>
          <w:tab w:val="left" w:pos="680"/>
        </w:tabs>
        <w:jc w:val="both"/>
        <w:rPr>
          <w:rFonts w:eastAsia="TimesNewRomanPSMT"/>
          <w:bCs/>
        </w:rPr>
      </w:pPr>
    </w:p>
    <w:p w:rsidR="002B147B" w:rsidRPr="002B147B" w:rsidRDefault="002B147B" w:rsidP="00883DA0">
      <w:pPr>
        <w:tabs>
          <w:tab w:val="left" w:pos="680"/>
        </w:tabs>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Место: ___________________</w:t>
      </w:r>
    </w:p>
    <w:p w:rsidR="002B147B" w:rsidRDefault="002B147B" w:rsidP="00883DA0">
      <w:pPr>
        <w:pStyle w:val="ListParagraph"/>
        <w:tabs>
          <w:tab w:val="left" w:pos="680"/>
        </w:tabs>
        <w:ind w:left="0"/>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Датум: ___________________</w:t>
      </w:r>
    </w:p>
    <w:p w:rsidR="00883DA0" w:rsidRPr="005E4AB1" w:rsidRDefault="00883DA0" w:rsidP="00883DA0">
      <w:pPr>
        <w:rPr>
          <w:noProof/>
        </w:rPr>
      </w:pPr>
    </w:p>
    <w:p w:rsidR="005E4AB1" w:rsidRPr="000F5017" w:rsidRDefault="005E4AB1" w:rsidP="00883DA0">
      <w:pPr>
        <w:rPr>
          <w:b/>
          <w:noProof/>
        </w:rPr>
      </w:pPr>
      <w:r w:rsidRPr="000F5017">
        <w:rPr>
          <w:b/>
          <w:noProof/>
        </w:rPr>
        <w:t>Број ЈН:</w:t>
      </w:r>
      <w:r w:rsidR="009E6366">
        <w:rPr>
          <w:b/>
          <w:noProof/>
        </w:rPr>
        <w:t xml:space="preserve"> </w:t>
      </w:r>
      <w:r w:rsidR="00671799">
        <w:rPr>
          <w:b/>
          <w:noProof/>
        </w:rPr>
        <w:t>203</w:t>
      </w:r>
      <w:r w:rsidR="000F5017" w:rsidRPr="000F5017">
        <w:rPr>
          <w:b/>
          <w:noProof/>
        </w:rPr>
        <w:t>-19-О</w:t>
      </w:r>
    </w:p>
    <w:tbl>
      <w:tblPr>
        <w:tblW w:w="9090" w:type="dxa"/>
        <w:tblInd w:w="108" w:type="dxa"/>
        <w:tblLook w:val="04A0" w:firstRow="1" w:lastRow="0" w:firstColumn="1" w:lastColumn="0" w:noHBand="0" w:noVBand="1"/>
      </w:tblPr>
      <w:tblGrid>
        <w:gridCol w:w="3082"/>
        <w:gridCol w:w="3076"/>
        <w:gridCol w:w="2932"/>
      </w:tblGrid>
      <w:tr w:rsidR="00883DA0" w:rsidTr="007C6D18">
        <w:tc>
          <w:tcPr>
            <w:tcW w:w="308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p w:rsidR="002B147B" w:rsidRPr="002B147B" w:rsidRDefault="002B147B" w:rsidP="007C6D18">
            <w:pPr>
              <w:tabs>
                <w:tab w:val="left" w:pos="680"/>
              </w:tabs>
              <w:jc w:val="both"/>
              <w:rPr>
                <w:rFonts w:eastAsia="TimesNewRomanPSMT"/>
                <w:bCs/>
              </w:rPr>
            </w:pPr>
          </w:p>
          <w:p w:rsidR="00883DA0" w:rsidRDefault="00883DA0" w:rsidP="007C6D18">
            <w:pPr>
              <w:tabs>
                <w:tab w:val="left" w:pos="680"/>
              </w:tabs>
              <w:jc w:val="both"/>
              <w:rPr>
                <w:rFonts w:eastAsia="TimesNewRomanPSMT"/>
                <w:bCs/>
              </w:rPr>
            </w:pPr>
          </w:p>
        </w:tc>
        <w:tc>
          <w:tcPr>
            <w:tcW w:w="3076" w:type="dxa"/>
          </w:tcPr>
          <w:p w:rsidR="00883DA0"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tc>
      </w:tr>
      <w:tr w:rsidR="00883DA0" w:rsidTr="007C6D18">
        <w:tc>
          <w:tcPr>
            <w:tcW w:w="308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НАЗИВ ПОНУЂАЧА</w:t>
            </w:r>
          </w:p>
        </w:tc>
        <w:tc>
          <w:tcPr>
            <w:tcW w:w="3076" w:type="dxa"/>
            <w:hideMark/>
          </w:tcPr>
          <w:p w:rsidR="00883DA0" w:rsidRDefault="00883DA0" w:rsidP="007C6D18">
            <w:pPr>
              <w:jc w:val="center"/>
              <w:rPr>
                <w:noProof/>
              </w:rPr>
            </w:pPr>
            <w:r>
              <w:rPr>
                <w:noProof/>
              </w:rPr>
              <w:t>М.П.</w:t>
            </w:r>
          </w:p>
        </w:tc>
        <w:tc>
          <w:tcPr>
            <w:tcW w:w="293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ПОТПИС ПОНУЂАЧА</w:t>
            </w:r>
          </w:p>
        </w:tc>
      </w:tr>
    </w:tbl>
    <w:p w:rsidR="005E4AB1" w:rsidRPr="005E4AB1" w:rsidRDefault="00705A24" w:rsidP="00705A24">
      <w:pPr>
        <w:rPr>
          <w:b/>
          <w:noProof/>
        </w:rPr>
      </w:pPr>
      <w:r w:rsidRPr="00F54C6F">
        <w:rPr>
          <w:b/>
          <w:noProof/>
        </w:rPr>
        <w:br w:type="page"/>
      </w:r>
    </w:p>
    <w:p w:rsidR="00937994" w:rsidRPr="00E6737C" w:rsidRDefault="002D5B2C" w:rsidP="002D0162">
      <w:pPr>
        <w:pStyle w:val="Heading2"/>
        <w:numPr>
          <w:ilvl w:val="0"/>
          <w:numId w:val="30"/>
        </w:numPr>
        <w:spacing w:after="480"/>
        <w:rPr>
          <w:noProof/>
        </w:rPr>
      </w:pPr>
      <w:bookmarkStart w:id="19" w:name="_Toc364158546"/>
      <w:bookmarkStart w:id="20" w:name="_Toc14691674"/>
      <w:r w:rsidRPr="00EF6B5E">
        <w:rPr>
          <w:noProof/>
        </w:rPr>
        <w:lastRenderedPageBreak/>
        <w:t>УПУТСТВО П</w:t>
      </w:r>
      <w:r w:rsidR="00343F79">
        <w:rPr>
          <w:noProof/>
        </w:rPr>
        <w:t>ОНУЂАЧИМА КАКО ДА САЧИНЕ ПОНУДУ</w:t>
      </w:r>
      <w:bookmarkEnd w:id="19"/>
      <w:bookmarkEnd w:id="20"/>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CE66E6" w:rsidRPr="003C72EC" w:rsidRDefault="00CE66E6"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w:t>
      </w:r>
      <w:r w:rsidR="002F29A1">
        <w:rPr>
          <w:noProof/>
        </w:rPr>
        <w:t>с</w:t>
      </w:r>
      <w:r w:rsidRPr="00EF6B5E">
        <w:rPr>
          <w:noProof/>
        </w:rPr>
        <w:t>цима који су саставни део конкурсне документације)</w:t>
      </w:r>
      <w:r>
        <w:rPr>
          <w:noProof/>
        </w:rPr>
        <w:t>.</w:t>
      </w:r>
    </w:p>
    <w:p w:rsidR="00C27DEF" w:rsidRPr="005131AC" w:rsidRDefault="00C27DEF" w:rsidP="00C27DEF">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27DEF" w:rsidRPr="005131AC" w:rsidRDefault="00C27DEF" w:rsidP="00C27DEF">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27DEF" w:rsidRPr="00EC12C4" w:rsidRDefault="00C27DEF" w:rsidP="00C27DEF">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D726A3">
        <w:rPr>
          <w:rFonts w:eastAsia="TimesNewRomanPS-BoldMT"/>
          <w:b/>
          <w:bCs/>
        </w:rPr>
        <w:t>навођење предмета набавке и</w:t>
      </w:r>
      <w:r w:rsidRPr="00E71BEB">
        <w:rPr>
          <w:rFonts w:eastAsia="TimesNewRomanPS-BoldMT"/>
          <w:b/>
          <w:bCs/>
        </w:rPr>
        <w:t xml:space="preserve"> редног броја</w:t>
      </w:r>
      <w:r w:rsidRPr="00D42BBA">
        <w:rPr>
          <w:rFonts w:eastAsia="TimesNewRomanPS-BoldMT"/>
          <w:b/>
          <w:bCs/>
        </w:rPr>
        <w:t xml:space="preserve"> набавке</w:t>
      </w:r>
      <w:r w:rsidR="003B06BF">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27DEF" w:rsidRPr="005131AC" w:rsidRDefault="00C27DEF" w:rsidP="00C27DEF">
      <w:pPr>
        <w:autoSpaceDE w:val="0"/>
        <w:autoSpaceDN w:val="0"/>
        <w:adjustRightInd w:val="0"/>
        <w:jc w:val="both"/>
      </w:pPr>
    </w:p>
    <w:p w:rsidR="00C27DEF" w:rsidRPr="005131AC" w:rsidRDefault="00C27DEF" w:rsidP="00C27DEF">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6E5086" w:rsidRDefault="006E5086" w:rsidP="00C27DEF">
      <w:pPr>
        <w:autoSpaceDE w:val="0"/>
        <w:autoSpaceDN w:val="0"/>
        <w:adjustRightInd w:val="0"/>
        <w:jc w:val="both"/>
      </w:pPr>
    </w:p>
    <w:p w:rsidR="00C27DEF" w:rsidRPr="00EC12C4" w:rsidRDefault="00C27DEF" w:rsidP="00C27DEF">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C9254E" w:rsidRDefault="00C27DEF" w:rsidP="00C27DEF">
      <w:pPr>
        <w:autoSpaceDE w:val="0"/>
        <w:autoSpaceDN w:val="0"/>
        <w:adjustRightInd w:val="0"/>
        <w:jc w:val="both"/>
        <w:rPr>
          <w:b/>
        </w:rPr>
      </w:pPr>
    </w:p>
    <w:p w:rsidR="00C27DEF" w:rsidRPr="00F24159" w:rsidRDefault="00C27DEF" w:rsidP="00C27DEF">
      <w:pPr>
        <w:jc w:val="both"/>
        <w:rPr>
          <w:b/>
          <w:u w:val="single"/>
          <w:lang w:val="sr-Cyrl-CS"/>
        </w:rPr>
      </w:pPr>
      <w:r w:rsidRPr="006A21F8">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6A21F8">
        <w:rPr>
          <w:rFonts w:eastAsia="TimesNewRomanPSMT"/>
          <w:b/>
          <w:bCs/>
          <w:u w:val="single"/>
        </w:rPr>
        <w:t>читања података са истих.</w:t>
      </w:r>
    </w:p>
    <w:p w:rsidR="006E5086" w:rsidRDefault="006E5086" w:rsidP="00A14830">
      <w:pPr>
        <w:jc w:val="both"/>
        <w:rPr>
          <w:b/>
          <w:i/>
          <w:iCs/>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6E5086" w:rsidRPr="00B65266" w:rsidRDefault="006E5086" w:rsidP="006E5086">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6E5086" w:rsidRPr="00B65266" w:rsidRDefault="006E5086" w:rsidP="006E5086">
      <w:pPr>
        <w:jc w:val="both"/>
        <w:rPr>
          <w:noProof/>
          <w:lang w:val="sr-Cyrl-CS"/>
        </w:rPr>
      </w:pPr>
    </w:p>
    <w:p w:rsidR="006E5086" w:rsidRPr="00B65266" w:rsidRDefault="006E5086" w:rsidP="006E5086">
      <w:pPr>
        <w:pStyle w:val="ListParagraph"/>
        <w:numPr>
          <w:ilvl w:val="0"/>
          <w:numId w:val="8"/>
        </w:numPr>
        <w:ind w:left="357" w:hanging="357"/>
        <w:jc w:val="both"/>
        <w:rPr>
          <w:rFonts w:eastAsia="TimesNewRomanPSMT"/>
          <w:bCs/>
        </w:rPr>
      </w:pPr>
      <w:r w:rsidRPr="00B65266">
        <w:rPr>
          <w:rFonts w:eastAsia="TimesNewRomanPSMT"/>
          <w:bCs/>
        </w:rPr>
        <w:lastRenderedPageBreak/>
        <w:t>Понуђач може да поднесе понуду за једну или више партија. Понуда мора да обухвати најмање једну целокупну партију.</w:t>
      </w:r>
    </w:p>
    <w:p w:rsidR="006E5086" w:rsidRPr="00B65266" w:rsidRDefault="006E5086" w:rsidP="006E5086">
      <w:pPr>
        <w:pStyle w:val="ListParagraph"/>
        <w:numPr>
          <w:ilvl w:val="0"/>
          <w:numId w:val="8"/>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6E5086" w:rsidRPr="00B65266" w:rsidRDefault="006E5086" w:rsidP="006E5086">
      <w:pPr>
        <w:pStyle w:val="ListParagraph"/>
        <w:numPr>
          <w:ilvl w:val="0"/>
          <w:numId w:val="8"/>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6E5086" w:rsidRPr="00B65266" w:rsidRDefault="006E5086" w:rsidP="006E5086">
      <w:pPr>
        <w:pStyle w:val="ListParagraph"/>
        <w:numPr>
          <w:ilvl w:val="0"/>
          <w:numId w:val="8"/>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6E5086" w:rsidRPr="006E5086" w:rsidRDefault="006E5086" w:rsidP="006E5086">
      <w:pPr>
        <w:tabs>
          <w:tab w:val="left" w:pos="2940"/>
        </w:tabs>
        <w:jc w:val="both"/>
        <w:rPr>
          <w:rFonts w:eastAsia="TimesNewRomanPSMT"/>
          <w:bCs/>
        </w:rPr>
      </w:pPr>
    </w:p>
    <w:p w:rsidR="003B06BF" w:rsidRPr="006E5086" w:rsidRDefault="006E5086" w:rsidP="006E5086">
      <w:pPr>
        <w:jc w:val="both"/>
        <w:rPr>
          <w:noProof/>
          <w:lang w:val="sr-Cyrl-CS"/>
        </w:rPr>
      </w:pPr>
      <w:r w:rsidRPr="006E5086">
        <w:rPr>
          <w:b/>
          <w:u w:val="single"/>
          <w:lang w:val="sr-Cyrl-CS"/>
        </w:rPr>
        <w:t>Понуђачи који подносе понуд</w:t>
      </w:r>
      <w:r>
        <w:rPr>
          <w:b/>
          <w:u w:val="single"/>
          <w:lang w:val="sr-Cyrl-CS"/>
        </w:rPr>
        <w:t>у</w:t>
      </w:r>
      <w:r w:rsidRPr="006E5086">
        <w:rPr>
          <w:b/>
          <w:u w:val="single"/>
          <w:lang w:val="sr-Cyrl-CS"/>
        </w:rPr>
        <w:t xml:space="preserve"> за више партија морају </w:t>
      </w:r>
      <w:r w:rsidR="00716E0E">
        <w:rPr>
          <w:b/>
          <w:u w:val="single"/>
          <w:lang w:val="sr-Cyrl-CS"/>
        </w:rPr>
        <w:t xml:space="preserve">у склопу своје понуде </w:t>
      </w:r>
      <w:r w:rsidRPr="006E5086">
        <w:rPr>
          <w:b/>
          <w:u w:val="single"/>
          <w:lang w:val="sr-Cyrl-CS"/>
        </w:rPr>
        <w:t>одвојити (јасно назначити или сл.) и доставити документацију о испуњености услова (поглавље 4. конкурсне документације)</w:t>
      </w:r>
      <w:r w:rsidRPr="006E5086">
        <w:rPr>
          <w:b/>
          <w:u w:val="single"/>
          <w:lang w:val="sr-Latn-CS"/>
        </w:rPr>
        <w:t xml:space="preserve">, </w:t>
      </w:r>
      <w:r w:rsidRPr="006E5086">
        <w:rPr>
          <w:b/>
          <w:u w:val="single"/>
        </w:rPr>
        <w:t xml:space="preserve">и </w:t>
      </w:r>
      <w:r w:rsidRPr="006E5086">
        <w:rPr>
          <w:b/>
          <w:u w:val="single"/>
          <w:lang w:val="sr-Cyrl-CS"/>
        </w:rPr>
        <w:t>понуде са припадајућом документацијом за сваку партију понаособ</w:t>
      </w:r>
      <w:r w:rsidRPr="006E5086">
        <w:rPr>
          <w:b/>
          <w:u w:val="single"/>
        </w:rPr>
        <w:t>.</w:t>
      </w:r>
    </w:p>
    <w:p w:rsidR="005028FC" w:rsidRDefault="005028FC" w:rsidP="005028FC">
      <w:pPr>
        <w:jc w:val="both"/>
        <w:rPr>
          <w:noProof/>
          <w:lang w:val="sr-Cyrl-CS"/>
        </w:rPr>
      </w:pPr>
    </w:p>
    <w:p w:rsidR="00A14830" w:rsidRPr="00EC12C4" w:rsidRDefault="00A14830" w:rsidP="00A14830">
      <w:pPr>
        <w:jc w:val="both"/>
        <w:rPr>
          <w:bCs/>
          <w:iCs/>
        </w:rPr>
      </w:pPr>
      <w:r w:rsidRPr="001B2B46">
        <w:rPr>
          <w:b/>
          <w:i/>
          <w:iCs/>
        </w:rPr>
        <w:t>4.</w:t>
      </w:r>
      <w:r w:rsidR="00D726A3">
        <w:rPr>
          <w:b/>
          <w:bCs/>
          <w:i/>
          <w:iCs/>
        </w:rPr>
        <w:t xml:space="preserve"> </w:t>
      </w:r>
      <w:r w:rsidRPr="001B2B46">
        <w:rPr>
          <w:b/>
          <w:bCs/>
          <w:i/>
          <w:iCs/>
        </w:rPr>
        <w:t>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Pr="002A6122" w:rsidRDefault="005028FC" w:rsidP="005028FC">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A6122" w:rsidRDefault="005028FC" w:rsidP="005028FC">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r w:rsidRPr="00EC12C4">
        <w:rPr>
          <w:bCs/>
          <w:iCs/>
        </w:rPr>
        <w:t>Понуђач може да поднесе само једну понуду.</w:t>
      </w:r>
    </w:p>
    <w:p w:rsidR="005028FC" w:rsidRPr="00EC12C4" w:rsidRDefault="005028FC" w:rsidP="005028FC">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28FC" w:rsidRDefault="005028FC" w:rsidP="00A14830">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
    <w:p w:rsidR="00AB59D6" w:rsidRPr="00017F60" w:rsidRDefault="00AB59D6" w:rsidP="00A14830">
      <w:pPr>
        <w:jc w:val="both"/>
        <w:rPr>
          <w:b/>
          <w:bCs/>
          <w:i/>
          <w:iCs/>
        </w:rPr>
      </w:pPr>
    </w:p>
    <w:p w:rsidR="00377489" w:rsidRDefault="00377489" w:rsidP="00A14830">
      <w:pPr>
        <w:jc w:val="both"/>
        <w:rPr>
          <w:b/>
          <w:bCs/>
          <w:i/>
          <w:iCs/>
        </w:rPr>
      </w:pPr>
    </w:p>
    <w:p w:rsidR="00377489" w:rsidRDefault="00377489" w:rsidP="00A14830">
      <w:pPr>
        <w:jc w:val="both"/>
        <w:rPr>
          <w:b/>
          <w:bCs/>
          <w:i/>
          <w:iCs/>
        </w:rPr>
      </w:pPr>
    </w:p>
    <w:p w:rsidR="00A14830" w:rsidRPr="00EC12C4" w:rsidRDefault="00A14830" w:rsidP="00A14830">
      <w:pPr>
        <w:jc w:val="both"/>
        <w:rPr>
          <w:iCs/>
        </w:rPr>
      </w:pPr>
      <w:r w:rsidRPr="00EC12C4">
        <w:rPr>
          <w:b/>
          <w:bCs/>
          <w:i/>
          <w:iCs/>
        </w:rPr>
        <w:lastRenderedPageBreak/>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70A0E" w:rsidRPr="005131AC" w:rsidRDefault="00470A0E" w:rsidP="00470A0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70A0E" w:rsidRPr="00EC12C4" w:rsidRDefault="00470A0E" w:rsidP="00470A0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470A0E" w:rsidRDefault="00470A0E" w:rsidP="00470A0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70A0E" w:rsidRPr="005131AC" w:rsidRDefault="00470A0E" w:rsidP="00470A0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470A0E" w:rsidRPr="00EA0ED1" w:rsidRDefault="00470A0E" w:rsidP="00470A0E">
      <w:pPr>
        <w:jc w:val="both"/>
      </w:pPr>
      <w:r>
        <w:t>Наручилац не дозвољава пренос доспелих потраживања директно подизвођачу у смислу члана 80. став 9. Закона о јавним набавкамa.</w:t>
      </w:r>
    </w:p>
    <w:p w:rsidR="00377489" w:rsidRPr="00671799" w:rsidRDefault="00377489" w:rsidP="00A14830">
      <w:pPr>
        <w:jc w:val="both"/>
        <w:rPr>
          <w:b/>
          <w:i/>
        </w:rPr>
      </w:pP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r w:rsidRPr="00642456">
        <w:t>Понуду може поднети група понуђача.</w:t>
      </w:r>
    </w:p>
    <w:p w:rsidR="00470A0E" w:rsidRPr="00642456" w:rsidRDefault="00470A0E" w:rsidP="00470A0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470A0E" w:rsidRPr="00642456" w:rsidRDefault="00470A0E" w:rsidP="00FF3151">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FF3151">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6E5086" w:rsidRDefault="006E5086" w:rsidP="00470A0E">
      <w:pPr>
        <w:jc w:val="both"/>
      </w:pPr>
    </w:p>
    <w:p w:rsidR="00470A0E" w:rsidRPr="00642456" w:rsidRDefault="00470A0E" w:rsidP="00470A0E">
      <w:pPr>
        <w:jc w:val="both"/>
      </w:pPr>
      <w:r w:rsidRPr="00642456">
        <w:t xml:space="preserve">Понуђачи из групе понуђача одговарају неограничено солидарно према наручиоцу. </w:t>
      </w:r>
    </w:p>
    <w:p w:rsidR="00470A0E" w:rsidRPr="00642456" w:rsidRDefault="00470A0E" w:rsidP="00470A0E">
      <w:pPr>
        <w:jc w:val="both"/>
      </w:pPr>
      <w:r w:rsidRPr="00642456">
        <w:t>Задруга може поднети понуду самостално, у своје име, а за рачун задругара или заједничку понуду у име задругара.</w:t>
      </w:r>
    </w:p>
    <w:p w:rsidR="006E5086" w:rsidRDefault="006E5086" w:rsidP="00470A0E">
      <w:pPr>
        <w:jc w:val="both"/>
      </w:pPr>
    </w:p>
    <w:p w:rsidR="00470A0E" w:rsidRPr="00642456" w:rsidRDefault="00470A0E" w:rsidP="00470A0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Default="00470A0E" w:rsidP="00A1483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B59D6" w:rsidRDefault="00AB59D6" w:rsidP="00A14830">
      <w:pPr>
        <w:jc w:val="both"/>
      </w:pPr>
    </w:p>
    <w:p w:rsidR="00377489" w:rsidRDefault="00377489" w:rsidP="00A14830">
      <w:pPr>
        <w:jc w:val="both"/>
        <w:rPr>
          <w:b/>
          <w:bCs/>
          <w:i/>
          <w:iCs/>
        </w:rPr>
      </w:pPr>
    </w:p>
    <w:p w:rsidR="00377489" w:rsidRDefault="00377489" w:rsidP="00A14830">
      <w:pPr>
        <w:jc w:val="both"/>
        <w:rPr>
          <w:b/>
          <w:bCs/>
          <w:i/>
          <w:iCs/>
        </w:rPr>
      </w:pPr>
    </w:p>
    <w:p w:rsidR="00377489" w:rsidRDefault="00377489" w:rsidP="00A14830">
      <w:pPr>
        <w:jc w:val="both"/>
        <w:rPr>
          <w:b/>
          <w:bCs/>
          <w:i/>
          <w:iCs/>
        </w:rPr>
      </w:pPr>
    </w:p>
    <w:p w:rsidR="00377489" w:rsidRDefault="00377489" w:rsidP="00A14830">
      <w:pPr>
        <w:jc w:val="both"/>
        <w:rPr>
          <w:b/>
          <w:bCs/>
          <w:i/>
          <w:iCs/>
        </w:rPr>
      </w:pPr>
    </w:p>
    <w:p w:rsidR="00A14830" w:rsidRPr="00EC12C4" w:rsidRDefault="00A14830" w:rsidP="00A14830">
      <w:pPr>
        <w:jc w:val="both"/>
      </w:pPr>
      <w:r w:rsidRPr="00EC12C4">
        <w:rPr>
          <w:b/>
          <w:bCs/>
          <w:i/>
          <w:iCs/>
        </w:rPr>
        <w:lastRenderedPageBreak/>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470A0E" w:rsidRPr="00E22841" w:rsidRDefault="00470A0E" w:rsidP="00470A0E">
      <w:pPr>
        <w:jc w:val="both"/>
        <w:rPr>
          <w:iCs/>
        </w:rPr>
      </w:pPr>
      <w:r w:rsidRPr="00E22841">
        <w:rPr>
          <w:iCs/>
        </w:rPr>
        <w:t>Плаћање се врши уплатом на рачун понуђача.</w:t>
      </w:r>
    </w:p>
    <w:p w:rsidR="00470A0E" w:rsidRDefault="00470A0E" w:rsidP="00470A0E">
      <w:pPr>
        <w:jc w:val="both"/>
        <w:rPr>
          <w:b/>
          <w:bCs/>
          <w:i/>
          <w:iCs/>
          <w:highlight w:val="green"/>
          <w:lang w:val="sr-Cyrl-CS"/>
        </w:rPr>
      </w:pPr>
      <w:r w:rsidRPr="001B2B46">
        <w:rPr>
          <w:iCs/>
        </w:rPr>
        <w:t>Понуђачу није дозвољено да захтева аванс</w:t>
      </w:r>
      <w:r>
        <w:rPr>
          <w:iCs/>
        </w:rPr>
        <w:t>.</w:t>
      </w:r>
    </w:p>
    <w:p w:rsidR="00A14830" w:rsidRPr="00C72B0B" w:rsidRDefault="00A14830" w:rsidP="00A14830">
      <w:pPr>
        <w:jc w:val="both"/>
        <w:rPr>
          <w:b/>
          <w:bCs/>
          <w:i/>
          <w:iCs/>
          <w:highlight w:val="green"/>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A14830" w:rsidP="00A14830">
      <w:pPr>
        <w:jc w:val="both"/>
        <w:rPr>
          <w:iCs/>
        </w:rPr>
      </w:pPr>
      <w:r w:rsidRPr="00B5661F">
        <w:rPr>
          <w:iCs/>
        </w:rPr>
        <w:t>Наручилац нема захтеве у погледу гарантног рока.</w:t>
      </w:r>
    </w:p>
    <w:p w:rsidR="00553751" w:rsidRPr="00553751" w:rsidRDefault="00553751" w:rsidP="00A14830">
      <w:pPr>
        <w:jc w:val="both"/>
        <w:rPr>
          <w:iCs/>
        </w:rPr>
      </w:pPr>
    </w:p>
    <w:p w:rsidR="00A14830" w:rsidRDefault="00A14830" w:rsidP="00A14830">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8F20A9" w:rsidRPr="005B7608" w:rsidRDefault="008F20A9" w:rsidP="008F20A9">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8F20A9" w:rsidRPr="00C03FA7" w:rsidRDefault="008F20A9" w:rsidP="008F20A9">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8F20A9" w:rsidRPr="00C03FA7" w:rsidRDefault="008F20A9" w:rsidP="008F20A9">
      <w:pPr>
        <w:jc w:val="both"/>
        <w:rPr>
          <w:iCs/>
        </w:rPr>
      </w:pPr>
    </w:p>
    <w:p w:rsidR="00A14830" w:rsidRDefault="008F20A9" w:rsidP="008F20A9">
      <w:pPr>
        <w:jc w:val="both"/>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8F20A9" w:rsidRPr="008F20A9" w:rsidRDefault="008F20A9" w:rsidP="008F20A9">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sidR="002B147B">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 xml:space="preserve">Понуђач који прихвати захтев за продужење рока важења </w:t>
      </w:r>
      <w:r w:rsidR="00EB664A">
        <w:rPr>
          <w:iCs/>
        </w:rPr>
        <w:t>не</w:t>
      </w:r>
      <w:r w:rsidRPr="00771C28">
        <w:rPr>
          <w:iCs/>
        </w:rPr>
        <w:t xml:space="preserve">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100ED1" w:rsidRPr="004F3EAD" w:rsidRDefault="00100ED1" w:rsidP="00100ED1">
      <w:pPr>
        <w:jc w:val="both"/>
        <w:rPr>
          <w:b/>
          <w:u w:val="single"/>
        </w:rPr>
      </w:pPr>
      <w:r w:rsidRPr="00870AFC">
        <w:rPr>
          <w:noProof/>
        </w:rPr>
        <w:t>Наручилац захт</w:t>
      </w:r>
      <w:r>
        <w:rPr>
          <w:noProof/>
        </w:rPr>
        <w:t>ева да понуђач достави:</w:t>
      </w:r>
    </w:p>
    <w:p w:rsidR="00100ED1" w:rsidRPr="00447278" w:rsidRDefault="00100ED1" w:rsidP="00100ED1">
      <w:pPr>
        <w:pStyle w:val="ListParagraph"/>
        <w:numPr>
          <w:ilvl w:val="0"/>
          <w:numId w:val="23"/>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100ED1" w:rsidRDefault="00100ED1" w:rsidP="00100ED1">
      <w:pPr>
        <w:pStyle w:val="ListParagraph"/>
        <w:numPr>
          <w:ilvl w:val="0"/>
          <w:numId w:val="21"/>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100ED1" w:rsidRDefault="00100ED1" w:rsidP="00100ED1">
      <w:pPr>
        <w:pStyle w:val="ListParagraph"/>
        <w:numPr>
          <w:ilvl w:val="0"/>
          <w:numId w:val="21"/>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100ED1" w:rsidRPr="00397468" w:rsidRDefault="00100ED1" w:rsidP="00100ED1">
      <w:pPr>
        <w:pStyle w:val="ListParagraph"/>
        <w:numPr>
          <w:ilvl w:val="0"/>
          <w:numId w:val="21"/>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100ED1" w:rsidRPr="00B40028" w:rsidRDefault="00100ED1" w:rsidP="00100ED1">
      <w:pPr>
        <w:pStyle w:val="ListParagraph"/>
        <w:numPr>
          <w:ilvl w:val="0"/>
          <w:numId w:val="22"/>
        </w:numPr>
        <w:ind w:left="426" w:hanging="426"/>
        <w:jc w:val="both"/>
        <w:rPr>
          <w:noProof/>
          <w:lang w:val="en-US"/>
        </w:rPr>
      </w:pPr>
      <w:r w:rsidRPr="00870AFC">
        <w:rPr>
          <w:noProof/>
        </w:rPr>
        <w:lastRenderedPageBreak/>
        <w:t>Наручилац захт</w:t>
      </w:r>
      <w:r>
        <w:rPr>
          <w:noProof/>
        </w:rPr>
        <w:t xml:space="preserve">ева да понуђач достави </w:t>
      </w:r>
      <w:r w:rsidR="00722B13">
        <w:rPr>
          <w:noProof/>
        </w:rPr>
        <w:t xml:space="preserve">оригиналне </w:t>
      </w:r>
      <w:r>
        <w:rPr>
          <w:noProof/>
        </w:rPr>
        <w:t xml:space="preserve">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Није потребно преводити техничке спецификације предметних добара.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p>
    <w:p w:rsidR="00B40028" w:rsidRDefault="00B40028" w:rsidP="00B40028">
      <w:pPr>
        <w:pStyle w:val="ListParagraph"/>
        <w:ind w:left="426"/>
        <w:jc w:val="both"/>
        <w:rPr>
          <w:color w:val="222222"/>
          <w:lang w:val="sr-Cyrl-CS"/>
        </w:rPr>
      </w:pPr>
      <w:r w:rsidRPr="00E07E1E">
        <w:rPr>
          <w:noProof/>
          <w:lang w:val="sr-Cyrl-CS"/>
        </w:rPr>
        <w:t xml:space="preserve">Наручилац не захтева да се </w:t>
      </w:r>
      <w:r w:rsidRPr="00E07E1E">
        <w:rPr>
          <w:color w:val="222222"/>
        </w:rPr>
        <w:t>доставе преводи сертификата</w:t>
      </w:r>
      <w:r>
        <w:rPr>
          <w:color w:val="222222"/>
        </w:rPr>
        <w:t xml:space="preserve"> који се евентуално достављају уз понуду</w:t>
      </w:r>
      <w:r w:rsidRPr="00E07E1E">
        <w:rPr>
          <w:color w:val="222222"/>
          <w:lang w:val="sr-Cyrl-CS"/>
        </w:rPr>
        <w:t>.</w:t>
      </w:r>
    </w:p>
    <w:p w:rsidR="0088728D" w:rsidRPr="008F20A9" w:rsidRDefault="0088728D" w:rsidP="0088728D">
      <w:pPr>
        <w:jc w:val="both"/>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42EC" w:rsidRPr="000746DE" w:rsidRDefault="005F42EC" w:rsidP="005F42EC">
      <w:pPr>
        <w:jc w:val="both"/>
        <w:rPr>
          <w:iCs/>
        </w:rPr>
      </w:pPr>
      <w:r w:rsidRPr="000746DE">
        <w:rPr>
          <w:iCs/>
        </w:rPr>
        <w:t>У цену је урачуната цена предмета јавне набавке, испорука, и остали трошкови.</w:t>
      </w:r>
    </w:p>
    <w:p w:rsidR="00CE66E6" w:rsidRDefault="00CE66E6" w:rsidP="005F42EC">
      <w:pPr>
        <w:jc w:val="both"/>
        <w:rPr>
          <w:iCs/>
        </w:rPr>
      </w:pPr>
    </w:p>
    <w:p w:rsidR="005F42EC" w:rsidRDefault="00321327" w:rsidP="005F42EC">
      <w:pPr>
        <w:jc w:val="both"/>
      </w:pPr>
      <w:r w:rsidRPr="00705A24">
        <w:rPr>
          <w:iCs/>
        </w:rPr>
        <w:t>Цена је фиксна и не може се мењати.</w:t>
      </w:r>
    </w:p>
    <w:p w:rsidR="00321327" w:rsidRPr="00321327" w:rsidRDefault="00321327" w:rsidP="005F42EC">
      <w:pPr>
        <w:jc w:val="both"/>
      </w:pPr>
    </w:p>
    <w:p w:rsidR="005F42EC" w:rsidRPr="000746DE" w:rsidRDefault="005F42EC" w:rsidP="005F42EC">
      <w:pPr>
        <w:jc w:val="both"/>
        <w:rPr>
          <w:iCs/>
        </w:rPr>
      </w:pPr>
      <w:r w:rsidRPr="000746DE">
        <w:t>Ако је у понуди исказана неуобичајено ниска цена, наручилац ће поступити у складу са чланом 92. Закона.</w:t>
      </w:r>
    </w:p>
    <w:p w:rsidR="005F42EC" w:rsidRDefault="005F42EC" w:rsidP="005F42EC">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1D3DA2" w:rsidRPr="000746DE" w:rsidRDefault="001D3DA2" w:rsidP="001D3DA2">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1D3DA2" w:rsidRPr="000746DE" w:rsidRDefault="001D3DA2" w:rsidP="001D3DA2">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1D3DA2" w:rsidRPr="000746DE" w:rsidRDefault="001D3DA2" w:rsidP="001D3DA2">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100ED1" w:rsidRPr="00C27DEF" w:rsidRDefault="00100ED1" w:rsidP="00A14830">
      <w:pPr>
        <w:jc w:val="both"/>
      </w:pP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100ED1" w:rsidRDefault="00100ED1" w:rsidP="007C75B7">
      <w:pPr>
        <w:jc w:val="both"/>
      </w:pPr>
    </w:p>
    <w:p w:rsidR="007C75B7" w:rsidRPr="00A174A6" w:rsidRDefault="007C75B7" w:rsidP="00CE66E6">
      <w:pPr>
        <w:ind w:firstLine="447"/>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7C75B7" w:rsidRPr="00ED2B0A" w:rsidRDefault="007C75B7" w:rsidP="007C75B7">
      <w:pPr>
        <w:jc w:val="both"/>
        <w:rPr>
          <w:noProof/>
        </w:rPr>
      </w:pPr>
    </w:p>
    <w:p w:rsidR="007C75B7" w:rsidRPr="004D7B89" w:rsidRDefault="007C75B7" w:rsidP="00FF3151">
      <w:pPr>
        <w:pStyle w:val="ListParagraph"/>
        <w:numPr>
          <w:ilvl w:val="0"/>
          <w:numId w:val="9"/>
        </w:numPr>
        <w:jc w:val="both"/>
        <w:rPr>
          <w:noProof/>
        </w:rPr>
      </w:pPr>
      <w:r w:rsidRPr="004D7B89">
        <w:rPr>
          <w:b/>
        </w:rPr>
        <w:t xml:space="preserve">регистровану </w:t>
      </w:r>
      <w:r w:rsidRPr="002A27B9">
        <w:rPr>
          <w:b/>
        </w:rPr>
        <w:t>бланко меницу и менично овлашћење</w:t>
      </w:r>
      <w:r w:rsidRPr="002A27B9">
        <w:rPr>
          <w:b/>
          <w:noProof/>
        </w:rPr>
        <w:t xml:space="preserve"> за </w:t>
      </w:r>
      <w:r w:rsidR="002A27B9" w:rsidRPr="002A27B9">
        <w:rPr>
          <w:b/>
          <w:noProof/>
        </w:rPr>
        <w:t>добро извршење посла</w:t>
      </w:r>
      <w:r w:rsidRPr="004D7B89">
        <w:rPr>
          <w:noProof/>
        </w:rPr>
        <w:t xml:space="preserve"> попуњен</w:t>
      </w:r>
      <w:r w:rsidR="006E5086">
        <w:rPr>
          <w:noProof/>
        </w:rPr>
        <w:t>о</w:t>
      </w:r>
      <w:r w:rsidRPr="004D7B89">
        <w:rPr>
          <w:noProof/>
        </w:rPr>
        <w:t xml:space="preserve"> на износ од 10% од укупне вредности </w:t>
      </w:r>
      <w:r>
        <w:rPr>
          <w:noProof/>
        </w:rPr>
        <w:t>уговора без ПДВ</w:t>
      </w:r>
      <w:r w:rsidR="00462E79">
        <w:rPr>
          <w:noProof/>
        </w:rPr>
        <w:t>-а</w:t>
      </w:r>
      <w:r w:rsidRPr="004D7B89">
        <w:rPr>
          <w:noProof/>
        </w:rPr>
        <w:t xml:space="preserve">, која је </w:t>
      </w:r>
      <w:r w:rsidRPr="004D7B89">
        <w:rPr>
          <w:noProof/>
        </w:rPr>
        <w:lastRenderedPageBreak/>
        <w:t xml:space="preserve">наплатива у случајевима предвиђеним конкурсном документацијом, тј. у случају да изабрани понуђач не испуњава своје обавезе из уговора. </w:t>
      </w:r>
    </w:p>
    <w:p w:rsidR="007C75B7" w:rsidRPr="004D7B89" w:rsidRDefault="007C75B7" w:rsidP="006E5086">
      <w:pPr>
        <w:jc w:val="both"/>
        <w:rPr>
          <w:noProof/>
        </w:rPr>
      </w:pPr>
    </w:p>
    <w:p w:rsidR="007C75B7" w:rsidRPr="004D7B89" w:rsidRDefault="007C75B7" w:rsidP="007C75B7">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7C75B7" w:rsidRPr="00433B4B" w:rsidRDefault="007C75B7" w:rsidP="00433B4B">
      <w:pPr>
        <w:jc w:val="both"/>
        <w:rPr>
          <w:rFonts w:eastAsia="TimesNewRomanPSMT"/>
          <w:bCs/>
          <w:iCs/>
          <w:lang w:val="sr-Cyrl-CS"/>
        </w:rPr>
      </w:pPr>
    </w:p>
    <w:p w:rsidR="007C75B7" w:rsidRDefault="007C75B7" w:rsidP="007C75B7">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w:t>
      </w:r>
      <w:r w:rsidR="000E1581">
        <w:rPr>
          <w:noProof/>
        </w:rPr>
        <w:t>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w:t>
      </w:r>
      <w:r w:rsidR="000E1581">
        <w:rPr>
          <w:b/>
          <w:noProof/>
        </w:rPr>
        <w:t>са лица овлашћених за заступање</w:t>
      </w:r>
      <w:r w:rsidRPr="004D7B89">
        <w:rPr>
          <w:b/>
        </w:rPr>
        <w:t xml:space="preserve"> - ОП образац.</w:t>
      </w:r>
    </w:p>
    <w:p w:rsidR="00CE66E6" w:rsidRPr="004D7B89" w:rsidRDefault="00CE66E6" w:rsidP="007C75B7">
      <w:pPr>
        <w:jc w:val="both"/>
        <w:rPr>
          <w:noProof/>
        </w:rPr>
      </w:pPr>
    </w:p>
    <w:p w:rsidR="00462E79" w:rsidRPr="000A552A" w:rsidRDefault="00462E79" w:rsidP="00462E79">
      <w:pPr>
        <w:jc w:val="both"/>
      </w:pPr>
      <w:r w:rsidRPr="004D7B89">
        <w:t xml:space="preserve">Средство обезбеђења траје </w:t>
      </w:r>
      <w:r w:rsidRPr="000A552A">
        <w:rPr>
          <w:b/>
        </w:rPr>
        <w:t>најмање три</w:t>
      </w:r>
      <w:r w:rsidRPr="000A552A">
        <w:rPr>
          <w:rFonts w:eastAsia="TimesNewRomanPSMT"/>
          <w:b/>
        </w:rPr>
        <w:t>десет дана дуже</w:t>
      </w:r>
      <w:r w:rsidRPr="004D7B89">
        <w:rPr>
          <w:rFonts w:eastAsia="TimesNewRomanPSMT"/>
        </w:rPr>
        <w:t xml:space="preserve">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
    <w:p w:rsidR="00462E79" w:rsidRDefault="00462E79" w:rsidP="00462E79">
      <w:pPr>
        <w:jc w:val="both"/>
      </w:pPr>
      <w:r w:rsidRPr="004D7B89">
        <w:t>Средство обезбеђења не може се вратити понуђачу пре истека рока трајања.</w:t>
      </w:r>
    </w:p>
    <w:p w:rsidR="00462E79" w:rsidRDefault="00462E79" w:rsidP="00462E79">
      <w:pPr>
        <w:jc w:val="both"/>
      </w:pPr>
    </w:p>
    <w:p w:rsidR="00433B4B" w:rsidRPr="00462E79" w:rsidRDefault="00462E79" w:rsidP="007C75B7">
      <w:pPr>
        <w:jc w:val="both"/>
      </w:pPr>
      <w:r>
        <w:rPr>
          <w:b/>
          <w:u w:val="single"/>
        </w:rPr>
        <w:t xml:space="preserve">Моле се понуђачи да користе менично овлашћење које је саставни део ове конкурсне документације, </w:t>
      </w:r>
      <w:r w:rsidR="00377489">
        <w:rPr>
          <w:b/>
          <w:u w:val="single"/>
        </w:rPr>
        <w:t>а</w:t>
      </w:r>
      <w:r>
        <w:rPr>
          <w:b/>
          <w:u w:val="single"/>
        </w:rPr>
        <w:t xml:space="preserve"> да у складу са својом понудом унесу све неопходне податке.</w:t>
      </w:r>
    </w:p>
    <w:p w:rsidR="00883DA0" w:rsidRPr="00017F60" w:rsidRDefault="00883DA0" w:rsidP="00A14830">
      <w:pPr>
        <w:jc w:val="both"/>
        <w:rPr>
          <w:highlight w:val="green"/>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rPr>
      </w:pPr>
      <w:r w:rsidRPr="000746DE">
        <w:t>Предметна набавка не садржи поверљиве информације.</w:t>
      </w:r>
    </w:p>
    <w:p w:rsidR="009328DA" w:rsidRPr="0011360F" w:rsidRDefault="009328DA" w:rsidP="00A14830">
      <w:pPr>
        <w:jc w:val="both"/>
        <w:rPr>
          <w:b/>
          <w:bCs/>
          <w:lang w:val="sr-Cyrl-CS"/>
        </w:rPr>
      </w:pPr>
    </w:p>
    <w:p w:rsidR="00A14830" w:rsidRPr="00E6737C" w:rsidRDefault="00A14830" w:rsidP="00A14830">
      <w:pPr>
        <w:jc w:val="both"/>
        <w:rPr>
          <w:b/>
          <w:bCs/>
          <w:i/>
        </w:rPr>
      </w:pPr>
      <w:r w:rsidRPr="00E6737C">
        <w:rPr>
          <w:b/>
          <w:bCs/>
          <w:i/>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547662" w:rsidRPr="00F0579E" w:rsidRDefault="00547662" w:rsidP="00547662">
      <w:pPr>
        <w:jc w:val="both"/>
      </w:pPr>
      <w:r w:rsidRPr="000746DE">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547662" w:rsidRPr="00F0579E" w:rsidRDefault="00547662" w:rsidP="0054766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547662" w:rsidRPr="00F0579E" w:rsidRDefault="00547662" w:rsidP="00547662">
      <w:pPr>
        <w:jc w:val="both"/>
        <w:rPr>
          <w:bCs/>
        </w:rPr>
      </w:pPr>
      <w:r w:rsidRPr="000746DE">
        <w:t>Тражење додатних информација или појашњења у вези са припремањем п</w:t>
      </w:r>
      <w:r>
        <w:t>онуде телефоном није дозвољено.</w:t>
      </w:r>
    </w:p>
    <w:p w:rsidR="00547662" w:rsidRDefault="00547662" w:rsidP="00547662">
      <w:pPr>
        <w:jc w:val="both"/>
        <w:rPr>
          <w:bCs/>
        </w:rPr>
      </w:pPr>
      <w:r w:rsidRPr="000746DE">
        <w:rPr>
          <w:bCs/>
        </w:rPr>
        <w:t>Комуникација у поступку јавне набавке врши се искључиво на начин одређен чланом 20. Закона</w:t>
      </w:r>
      <w:r w:rsidR="00B40028">
        <w:rPr>
          <w:bCs/>
        </w:rPr>
        <w:t xml:space="preserve"> о јавним набавкама који регулише предметну област</w:t>
      </w:r>
      <w:r w:rsidRPr="000746DE">
        <w:rPr>
          <w:bCs/>
        </w:rPr>
        <w:t>.</w:t>
      </w:r>
    </w:p>
    <w:p w:rsidR="00AA1055" w:rsidRPr="00AA1055" w:rsidRDefault="00AA1055" w:rsidP="00A14830">
      <w:pPr>
        <w:jc w:val="both"/>
      </w:pPr>
    </w:p>
    <w:p w:rsidR="00A14830" w:rsidRDefault="00A14830" w:rsidP="00A14830">
      <w:pPr>
        <w:jc w:val="both"/>
        <w:rPr>
          <w:b/>
          <w:bCs/>
          <w:i/>
        </w:rPr>
      </w:pPr>
      <w:r w:rsidRPr="00E6737C">
        <w:rPr>
          <w:b/>
          <w:bCs/>
          <w:i/>
        </w:rPr>
        <w:t>15. ДОДАТНА ОБЈАШЊЕЊА ОД ПОНУЂАЧА ПОСЛЕ ОТВАРАЊА ПОНУДА И КОНТРОЛА КОД ПОНУЂАЧА ОДНОСНО ЊЕГОВОГ ПОДИЗВОЂАЧА</w:t>
      </w:r>
    </w:p>
    <w:p w:rsidR="00E6737C" w:rsidRPr="00E6737C" w:rsidRDefault="00E6737C" w:rsidP="00A14830">
      <w:pPr>
        <w:jc w:val="both"/>
        <w:rPr>
          <w:b/>
          <w:bCs/>
          <w:i/>
        </w:rPr>
      </w:pPr>
    </w:p>
    <w:p w:rsidR="00CF0B88" w:rsidRPr="00F0579E" w:rsidRDefault="00CF0B88" w:rsidP="00CF0B88">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CF0B88" w:rsidRPr="000746DE" w:rsidRDefault="00CF0B88" w:rsidP="00CF0B88">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C72B0B" w:rsidRDefault="00CF0B88"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E6737C" w:rsidRPr="00E6737C" w:rsidRDefault="00E6737C" w:rsidP="00A14830">
      <w:pPr>
        <w:jc w:val="both"/>
        <w:rPr>
          <w:b/>
          <w:bCs/>
        </w:rPr>
      </w:pPr>
    </w:p>
    <w:p w:rsidR="00CF0B88" w:rsidRPr="00E6737C" w:rsidRDefault="00E6737C" w:rsidP="00CF0B88">
      <w:pPr>
        <w:jc w:val="both"/>
        <w:rPr>
          <w:b/>
          <w:bCs/>
          <w:i/>
        </w:rPr>
      </w:pPr>
      <w:r w:rsidRPr="00E6737C">
        <w:rPr>
          <w:b/>
          <w:bCs/>
          <w:i/>
        </w:rPr>
        <w:t>16.</w:t>
      </w:r>
      <w:r w:rsidR="00CF0B88" w:rsidRPr="00E6737C">
        <w:rPr>
          <w:b/>
          <w:bCs/>
          <w:i/>
        </w:rPr>
        <w:t xml:space="preserve"> 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поступао супротно забрани из чл. 23. и 25. </w:t>
      </w:r>
      <w:r>
        <w:t>З</w:t>
      </w:r>
      <w:r w:rsidRPr="00260809">
        <w:t>акона;</w:t>
      </w:r>
    </w:p>
    <w:p w:rsidR="00CF0B88" w:rsidRPr="00260809" w:rsidRDefault="00CF0B88" w:rsidP="00CF0B88">
      <w:pPr>
        <w:autoSpaceDE w:val="0"/>
        <w:autoSpaceDN w:val="0"/>
        <w:adjustRightInd w:val="0"/>
        <w:jc w:val="both"/>
      </w:pPr>
      <w:r w:rsidRPr="00260809">
        <w:t>2) учинио повреду конкуренције;</w:t>
      </w:r>
    </w:p>
    <w:p w:rsidR="00CF0B88" w:rsidRPr="00260809" w:rsidRDefault="00CF0B88" w:rsidP="00CF0B88">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Pr="00260809" w:rsidRDefault="00CF0B88" w:rsidP="00CF0B88">
      <w:pPr>
        <w:autoSpaceDE w:val="0"/>
        <w:autoSpaceDN w:val="0"/>
        <w:adjustRightInd w:val="0"/>
        <w:jc w:val="both"/>
      </w:pPr>
      <w:r w:rsidRPr="00260809">
        <w:t>4) одбио да достави доказе и средства обезбеђења на шта се у понуди обавезао.</w:t>
      </w:r>
    </w:p>
    <w:p w:rsidR="00CF0B88" w:rsidRPr="00260809" w:rsidRDefault="00CF0B88" w:rsidP="00CF0B88">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A14830" w:rsidRPr="00C72B0B" w:rsidRDefault="00A14830" w:rsidP="00A14830">
      <w:pPr>
        <w:jc w:val="both"/>
        <w:rPr>
          <w:b/>
          <w:bCs/>
        </w:rPr>
      </w:pPr>
    </w:p>
    <w:p w:rsidR="00A14830" w:rsidRPr="00E6737C" w:rsidRDefault="00A14830" w:rsidP="00A14830">
      <w:pPr>
        <w:jc w:val="both"/>
        <w:rPr>
          <w:i/>
        </w:rPr>
      </w:pPr>
      <w:r w:rsidRPr="00E6737C">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Default="00D34D04" w:rsidP="00A14830">
      <w:pPr>
        <w:jc w:val="both"/>
        <w:rPr>
          <w:b/>
          <w:i/>
          <w:iCs/>
        </w:rPr>
      </w:pPr>
      <w:r w:rsidRPr="00407855">
        <w:t>Избор на</w:t>
      </w:r>
      <w:r>
        <w:t>јповољније понуде се врши</w:t>
      </w:r>
      <w:r w:rsidRPr="00407855">
        <w:t xml:space="preserve"> критеријум</w:t>
      </w:r>
      <w:r>
        <w:t>oм</w:t>
      </w:r>
      <w:r w:rsidRPr="00407855">
        <w:t xml:space="preserve"> </w:t>
      </w:r>
      <w:r w:rsidRPr="00407855">
        <w:rPr>
          <w:b/>
          <w:bCs/>
        </w:rPr>
        <w:t>„</w:t>
      </w:r>
      <w:r>
        <w:rPr>
          <w:b/>
          <w:i/>
          <w:iCs/>
        </w:rPr>
        <w:t>најнижа понуђена цена</w:t>
      </w:r>
      <w:r w:rsidRPr="00407855">
        <w:rPr>
          <w:b/>
          <w:i/>
          <w:iCs/>
        </w:rPr>
        <w:t>“.</w:t>
      </w:r>
    </w:p>
    <w:p w:rsidR="00D34D04" w:rsidRPr="00D34D04" w:rsidRDefault="00D34D04" w:rsidP="00A14830">
      <w:pPr>
        <w:jc w:val="both"/>
        <w:rPr>
          <w:highlight w:val="green"/>
        </w:rPr>
      </w:pPr>
    </w:p>
    <w:p w:rsidR="00A14830" w:rsidRPr="00E6737C" w:rsidRDefault="00A14830" w:rsidP="00A14830">
      <w:pPr>
        <w:jc w:val="both"/>
        <w:rPr>
          <w:b/>
          <w:bCs/>
          <w:i/>
        </w:rPr>
      </w:pPr>
      <w:r w:rsidRPr="00E6737C">
        <w:rPr>
          <w:b/>
          <w:bCs/>
          <w:i/>
        </w:rPr>
        <w:t xml:space="preserve">18. ЕЛЕМЕНТИ КРИТЕРИЈУМА НА ОСНОВУ КОЈИХ ЋЕ НАРУЧИЛАЦ ИЗВРШИТИ ДОДЕЛУ УГОВОРА У СИТУАЦИЈИ КАДА ПОСТОЈЕ ДВЕ ИЛИ </w:t>
      </w:r>
      <w:r w:rsidRPr="00E6737C">
        <w:rPr>
          <w:b/>
          <w:bCs/>
          <w:i/>
        </w:rPr>
        <w:lastRenderedPageBreak/>
        <w:t>ВИШЕ ПОНУДА СА ЈЕДНАКИМ БРОЈЕМ ПОНДЕРА ИЛИ ИСТОМ ПОНУЂЕНОМ ЦЕНОМ</w:t>
      </w:r>
    </w:p>
    <w:p w:rsidR="00A14830" w:rsidRDefault="00A14830" w:rsidP="00A14830">
      <w:pPr>
        <w:jc w:val="both"/>
        <w:rPr>
          <w:b/>
          <w:bCs/>
          <w:highlight w:val="green"/>
        </w:rPr>
      </w:pPr>
    </w:p>
    <w:p w:rsidR="00D34D04" w:rsidRDefault="00D34D04" w:rsidP="00D34D04">
      <w:pPr>
        <w:jc w:val="both"/>
      </w:pPr>
      <w:r w:rsidRPr="000654BE">
        <w:rPr>
          <w:iCs/>
        </w:rPr>
        <w:t>Уколико две или више понуда имају исту</w:t>
      </w:r>
      <w:r>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D34D04" w:rsidRDefault="00D34D04" w:rsidP="00D34D04">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414EE4" w:rsidRDefault="00A14830" w:rsidP="00A14830">
      <w:pPr>
        <w:jc w:val="both"/>
        <w:rPr>
          <w:b/>
          <w:bCs/>
          <w:highlight w:val="green"/>
        </w:rPr>
      </w:pPr>
    </w:p>
    <w:p w:rsidR="00A14830" w:rsidRPr="00E6737C" w:rsidRDefault="00A14830" w:rsidP="00A14830">
      <w:pPr>
        <w:jc w:val="both"/>
        <w:rPr>
          <w:b/>
          <w:bCs/>
          <w:i/>
        </w:rPr>
      </w:pPr>
      <w:r w:rsidRPr="00E6737C">
        <w:rPr>
          <w:b/>
          <w:bCs/>
          <w:i/>
          <w:lang w:val="sr-Cyrl-CS"/>
        </w:rPr>
        <w:t>1</w:t>
      </w:r>
      <w:r w:rsidRPr="00E6737C">
        <w:rPr>
          <w:b/>
          <w:bCs/>
          <w:i/>
        </w:rPr>
        <w:t xml:space="preserve">9. </w:t>
      </w:r>
      <w:r w:rsidR="00414EE4" w:rsidRPr="00E6737C">
        <w:rPr>
          <w:b/>
          <w:i/>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70F54" w:rsidRPr="00462E79" w:rsidRDefault="00270F54" w:rsidP="00B74782">
      <w:pPr>
        <w:jc w:val="both"/>
        <w:rPr>
          <w:b/>
          <w:i/>
        </w:rPr>
      </w:pPr>
    </w:p>
    <w:p w:rsidR="00B74782" w:rsidRPr="00E6737C" w:rsidRDefault="00A14830" w:rsidP="00B74782">
      <w:pPr>
        <w:jc w:val="both"/>
        <w:rPr>
          <w:b/>
          <w:bCs/>
          <w:i/>
        </w:rPr>
      </w:pPr>
      <w:r w:rsidRPr="00E6737C">
        <w:rPr>
          <w:b/>
          <w:i/>
        </w:rPr>
        <w:t xml:space="preserve">20. </w:t>
      </w:r>
      <w:r w:rsidR="00B74782" w:rsidRPr="00E6737C">
        <w:rPr>
          <w:b/>
          <w:bCs/>
          <w:i/>
        </w:rPr>
        <w:t xml:space="preserve">НАЧИН И РОК ЗА ПОДНОШЕЊЕ ЗАХТЕВА ЗА ЗАШТИТУ ПРАВА ПОНУЂАЧА </w:t>
      </w:r>
    </w:p>
    <w:p w:rsidR="00A14830" w:rsidRDefault="00A14830" w:rsidP="00A14830">
      <w:pPr>
        <w:jc w:val="both"/>
        <w:rPr>
          <w:b/>
          <w:highlight w:val="yellow"/>
        </w:rPr>
      </w:pPr>
    </w:p>
    <w:p w:rsidR="00547662" w:rsidRPr="00342397" w:rsidRDefault="00547662" w:rsidP="0054766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342397" w:rsidRDefault="00547662" w:rsidP="0054766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547662" w:rsidRPr="00E90954" w:rsidRDefault="00547662" w:rsidP="0054766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D726A3">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547662" w:rsidRPr="00342397" w:rsidRDefault="00547662" w:rsidP="0054766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547662" w:rsidRPr="00342397" w:rsidRDefault="00547662" w:rsidP="0054766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47662" w:rsidRPr="00342397" w:rsidRDefault="00547662" w:rsidP="0054766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547662" w:rsidRPr="00342397" w:rsidRDefault="00547662" w:rsidP="0054766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w:t>
      </w:r>
      <w:r w:rsidRPr="00342397">
        <w:lastRenderedPageBreak/>
        <w:t>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547662" w:rsidRPr="00342397" w:rsidRDefault="00547662" w:rsidP="0054766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547662" w:rsidRPr="00342397" w:rsidRDefault="00547662" w:rsidP="0054766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62" w:rsidRPr="00342397" w:rsidRDefault="00547662" w:rsidP="0054766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547662" w:rsidRPr="005E4AB1" w:rsidRDefault="00547662" w:rsidP="00547662">
      <w:pPr>
        <w:pStyle w:val="ListParagraph"/>
        <w:ind w:left="0"/>
        <w:jc w:val="both"/>
        <w:rPr>
          <w:rFonts w:eastAsia="TimesNewRomanPSMT"/>
          <w:bCs/>
        </w:rPr>
      </w:pPr>
      <w:r w:rsidRPr="00270F54">
        <w:rPr>
          <w:rFonts w:eastAsia="TimesNewRomanPSMT"/>
          <w:bCs/>
        </w:rPr>
        <w:t xml:space="preserve">Подносилац захтева је дужан да на број жиро рачуна: </w:t>
      </w:r>
      <w:r w:rsidR="00745EF1" w:rsidRPr="00270F54">
        <w:rPr>
          <w:szCs w:val="18"/>
          <w:shd w:val="clear" w:color="auto" w:fill="FFFFFF"/>
        </w:rPr>
        <w:t>840-30678845-06</w:t>
      </w:r>
      <w:r w:rsidRPr="00270F54">
        <w:rPr>
          <w:rFonts w:eastAsia="TimesNewRomanPSMT"/>
          <w:bCs/>
        </w:rPr>
        <w:t xml:space="preserve">, шифра </w:t>
      </w:r>
      <w:r w:rsidRPr="00E71BEB">
        <w:rPr>
          <w:rFonts w:eastAsia="TimesNewRomanPSMT"/>
          <w:bCs/>
        </w:rPr>
        <w:t xml:space="preserve">плаћања: 153, позив на број </w:t>
      </w:r>
      <w:r w:rsidR="00745EF1">
        <w:rPr>
          <w:rFonts w:eastAsia="TimesNewRomanPSMT"/>
          <w:bCs/>
        </w:rPr>
        <w:t>oве ЈН</w:t>
      </w:r>
      <w:r w:rsidRPr="00E71BEB">
        <w:rPr>
          <w:rFonts w:eastAsia="TimesNewRomanPSMT"/>
          <w:bCs/>
        </w:rPr>
        <w:t>, сврха уплате:</w:t>
      </w:r>
      <w:r w:rsidR="00745EF1">
        <w:rPr>
          <w:rFonts w:eastAsia="TimesNewRomanPSMT"/>
          <w:bCs/>
        </w:rPr>
        <w:t xml:space="preserve"> ЗЗП</w:t>
      </w:r>
      <w:r w:rsidRPr="00E71BEB">
        <w:rPr>
          <w:rFonts w:eastAsia="TimesNewRomanPSMT"/>
          <w:bCs/>
        </w:rPr>
        <w:t>, кор</w:t>
      </w:r>
      <w:r>
        <w:rPr>
          <w:rFonts w:eastAsia="TimesNewRomanPSMT"/>
          <w:bCs/>
        </w:rPr>
        <w:t xml:space="preserve">исник: буџет Републике Србије </w:t>
      </w:r>
      <w:r w:rsidR="005E4AB1">
        <w:rPr>
          <w:rFonts w:eastAsia="TimesNewRomanPSMT"/>
          <w:bCs/>
        </w:rPr>
        <w:t xml:space="preserve">уплати таксу </w:t>
      </w:r>
      <w:r>
        <w:rPr>
          <w:rFonts w:eastAsia="TimesNewRomanPSMT"/>
          <w:bCs/>
        </w:rPr>
        <w:t>у складу са чланом 156. Закона о ја</w:t>
      </w:r>
      <w:r w:rsidR="005E4AB1">
        <w:rPr>
          <w:rFonts w:eastAsia="TimesNewRomanPSMT"/>
          <w:bCs/>
        </w:rPr>
        <w:t>вним набавкама.</w:t>
      </w:r>
    </w:p>
    <w:p w:rsidR="00547662" w:rsidRDefault="00547662" w:rsidP="00547662">
      <w:pPr>
        <w:jc w:val="both"/>
      </w:pPr>
    </w:p>
    <w:p w:rsidR="00547662" w:rsidRPr="0066640F" w:rsidRDefault="00547662" w:rsidP="00547662">
      <w:pPr>
        <w:jc w:val="both"/>
      </w:pPr>
      <w:r w:rsidRPr="0066640F">
        <w:t>Свака странка у поступку сноси трошкове које проузрокује својим радњама.</w:t>
      </w:r>
    </w:p>
    <w:p w:rsidR="00CE66E6" w:rsidRPr="003C72EC" w:rsidRDefault="00CE66E6" w:rsidP="00A14830">
      <w:pPr>
        <w:jc w:val="both"/>
        <w:rPr>
          <w:b/>
        </w:rPr>
      </w:pPr>
    </w:p>
    <w:p w:rsidR="00A14830" w:rsidRPr="00E6737C" w:rsidRDefault="00A14830" w:rsidP="00A14830">
      <w:pPr>
        <w:jc w:val="both"/>
        <w:rPr>
          <w:b/>
          <w:bCs/>
          <w:i/>
        </w:rPr>
      </w:pPr>
      <w:r w:rsidRPr="00E6737C">
        <w:rPr>
          <w:b/>
          <w:bCs/>
          <w:i/>
        </w:rPr>
        <w:t xml:space="preserve">21. </w:t>
      </w:r>
      <w:r w:rsidR="00933C73" w:rsidRPr="00E6737C">
        <w:rPr>
          <w:b/>
          <w:i/>
        </w:rPr>
        <w:t>РОК У КОЈЕМ ЋЕ УГОВОР БИТИ ЗАКЉУЧЕН</w:t>
      </w:r>
    </w:p>
    <w:p w:rsidR="00A74404" w:rsidRDefault="00A74404" w:rsidP="00A14830">
      <w:pPr>
        <w:jc w:val="both"/>
        <w:rPr>
          <w:b/>
          <w:bCs/>
        </w:rPr>
      </w:pPr>
    </w:p>
    <w:p w:rsidR="00933C73" w:rsidRPr="0004342C" w:rsidRDefault="00933C73" w:rsidP="00933C7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933C73" w:rsidRPr="0004342C" w:rsidRDefault="00933C73" w:rsidP="00933C73">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933C73" w:rsidRPr="00A74404" w:rsidRDefault="00933C73"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Pr="007C34CB" w:rsidRDefault="00A14830" w:rsidP="00A14830">
      <w:pPr>
        <w:jc w:val="both"/>
      </w:pPr>
    </w:p>
    <w:p w:rsidR="000103EC" w:rsidRPr="00E6737C" w:rsidRDefault="00A14830" w:rsidP="000103EC">
      <w:pPr>
        <w:jc w:val="both"/>
        <w:rPr>
          <w:b/>
          <w:i/>
        </w:rPr>
      </w:pPr>
      <w:r w:rsidRPr="00E6737C">
        <w:rPr>
          <w:b/>
          <w:i/>
        </w:rPr>
        <w:t xml:space="preserve">22. </w:t>
      </w:r>
      <w:r w:rsidR="000103EC" w:rsidRPr="00E6737C">
        <w:rPr>
          <w:b/>
          <w:i/>
        </w:rPr>
        <w:t>ИЗМЕНЕ ТОКОМ ТРАЈАЊА УГОВОРА</w:t>
      </w:r>
    </w:p>
    <w:p w:rsidR="007C34CB" w:rsidRPr="007C34CB" w:rsidRDefault="007C34CB" w:rsidP="000103EC">
      <w:pPr>
        <w:jc w:val="both"/>
        <w:rPr>
          <w:b/>
        </w:rPr>
      </w:pPr>
    </w:p>
    <w:p w:rsidR="00A94E9C" w:rsidRDefault="00A94E9C" w:rsidP="00A94E9C">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A94E9C" w:rsidRDefault="00A94E9C" w:rsidP="005E4AB1">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A94E9C" w:rsidRDefault="00A94E9C" w:rsidP="005E4AB1">
      <w:pPr>
        <w:jc w:val="both"/>
      </w:pPr>
      <w:r>
        <w:t>Наручилац ће дозволити измене уговора у следећим ситуацијама:</w:t>
      </w:r>
    </w:p>
    <w:p w:rsidR="00A94E9C" w:rsidRDefault="00A94E9C" w:rsidP="00A94E9C">
      <w:pPr>
        <w:pStyle w:val="ListParagraph"/>
        <w:numPr>
          <w:ilvl w:val="0"/>
          <w:numId w:val="1"/>
        </w:numPr>
        <w:jc w:val="both"/>
      </w:pPr>
      <w:r>
        <w:lastRenderedPageBreak/>
        <w:t>Уколико се повећа обим предмета јавне набавке због непредвиђених околности;</w:t>
      </w:r>
    </w:p>
    <w:p w:rsidR="00A94E9C" w:rsidRDefault="00A94E9C" w:rsidP="00A94E9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94E9C" w:rsidRDefault="00A94E9C" w:rsidP="00A94E9C">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A94E9C" w:rsidRDefault="00A94E9C" w:rsidP="00A94E9C">
      <w:pPr>
        <w:pStyle w:val="ListParagraph"/>
        <w:numPr>
          <w:ilvl w:val="0"/>
          <w:numId w:val="1"/>
        </w:numPr>
        <w:jc w:val="both"/>
      </w:pPr>
      <w:r>
        <w:t xml:space="preserve">Као и уколико наступе све оне околности које </w:t>
      </w:r>
      <w:r w:rsidR="00270F54">
        <w:t xml:space="preserve">су </w:t>
      </w:r>
      <w:r>
        <w:t xml:space="preserve">основ за измену Уговора а у интересу </w:t>
      </w:r>
      <w:r w:rsidR="00270F54">
        <w:t xml:space="preserve">су </w:t>
      </w:r>
      <w:r>
        <w:t>наручиоца</w:t>
      </w:r>
      <w:r w:rsidR="00270F54">
        <w:t>-</w:t>
      </w:r>
      <w:r>
        <w:t>здравствене уставове и корисника задравствене услуге.</w:t>
      </w:r>
    </w:p>
    <w:p w:rsidR="00270F54" w:rsidRDefault="00270F54" w:rsidP="000103EC">
      <w:pPr>
        <w:jc w:val="both"/>
        <w:rPr>
          <w:b/>
        </w:rPr>
      </w:pPr>
    </w:p>
    <w:p w:rsidR="00377489" w:rsidRDefault="00377489" w:rsidP="000103EC">
      <w:pPr>
        <w:jc w:val="both"/>
        <w:rPr>
          <w:b/>
        </w:rPr>
      </w:pPr>
    </w:p>
    <w:p w:rsidR="00377489" w:rsidRDefault="00377489" w:rsidP="000103EC">
      <w:pPr>
        <w:jc w:val="both"/>
        <w:rPr>
          <w:b/>
        </w:rPr>
      </w:pPr>
    </w:p>
    <w:p w:rsidR="000103EC" w:rsidRDefault="000103EC" w:rsidP="000103EC">
      <w:pPr>
        <w:jc w:val="both"/>
        <w:rPr>
          <w:b/>
        </w:rPr>
      </w:pPr>
      <w:r w:rsidRPr="00F726E2">
        <w:rPr>
          <w:b/>
        </w:rPr>
        <w:t>НАПОМЕНА</w:t>
      </w:r>
      <w:r w:rsidRPr="00066B40">
        <w:rPr>
          <w:b/>
        </w:rPr>
        <w:t>:</w:t>
      </w:r>
    </w:p>
    <w:p w:rsidR="000103EC" w:rsidRDefault="000103EC" w:rsidP="000103EC">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377489" w:rsidRDefault="00377489" w:rsidP="00D726A3">
      <w:pPr>
        <w:jc w:val="both"/>
      </w:pPr>
    </w:p>
    <w:p w:rsidR="00A94E9C" w:rsidRDefault="000103EC" w:rsidP="00D726A3">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CE66E6" w:rsidRDefault="00CE66E6" w:rsidP="00017F60"/>
    <w:p w:rsidR="00BE3AB3" w:rsidRDefault="00BE3AB3" w:rsidP="00017F60"/>
    <w:p w:rsidR="00BE3AB3" w:rsidRDefault="00BE3AB3" w:rsidP="00017F60"/>
    <w:p w:rsidR="00A21033" w:rsidRPr="0011780B" w:rsidRDefault="00A21033" w:rsidP="00A21033">
      <w:pPr>
        <w:tabs>
          <w:tab w:val="right" w:pos="9072"/>
        </w:tabs>
        <w:autoSpaceDE w:val="0"/>
        <w:autoSpaceDN w:val="0"/>
        <w:adjustRightInd w:val="0"/>
        <w:rPr>
          <w:b/>
          <w:bCs/>
          <w:szCs w:val="17"/>
          <w:lang w:val="sr-Latn-CS"/>
        </w:rPr>
      </w:pPr>
    </w:p>
    <w:p w:rsidR="00E6737C" w:rsidRDefault="00E6737C">
      <w:pPr>
        <w:rPr>
          <w:noProof/>
        </w:rPr>
      </w:pPr>
      <w:r>
        <w:rPr>
          <w:noProof/>
        </w:rPr>
        <w:br w:type="page"/>
      </w:r>
    </w:p>
    <w:p w:rsidR="00B819C7" w:rsidRPr="00B477D7" w:rsidRDefault="00D34D04" w:rsidP="00E6737C">
      <w:pPr>
        <w:pStyle w:val="Heading2"/>
        <w:spacing w:after="480"/>
        <w:rPr>
          <w:noProof/>
        </w:rPr>
      </w:pPr>
      <w:bookmarkStart w:id="28" w:name="_Toc364158548"/>
      <w:bookmarkStart w:id="29" w:name="_Toc14691675"/>
      <w:bookmarkEnd w:id="21"/>
      <w:bookmarkEnd w:id="22"/>
      <w:bookmarkEnd w:id="23"/>
      <w:bookmarkEnd w:id="24"/>
      <w:bookmarkEnd w:id="25"/>
      <w:bookmarkEnd w:id="26"/>
      <w:bookmarkEnd w:id="27"/>
      <w:r>
        <w:rPr>
          <w:noProof/>
          <w:lang w:val="sr-Cyrl-CS"/>
        </w:rPr>
        <w:lastRenderedPageBreak/>
        <w:t>6</w:t>
      </w:r>
      <w:r w:rsidR="002A4E57" w:rsidRPr="00E105BF">
        <w:rPr>
          <w:noProof/>
          <w:lang w:val="sr-Cyrl-CS"/>
        </w:rPr>
        <w:t xml:space="preserve">. </w:t>
      </w:r>
      <w:r w:rsidR="00B819C7" w:rsidRPr="00E105BF">
        <w:rPr>
          <w:noProof/>
        </w:rPr>
        <w:t>МОДЕЛ УГОВОРА</w:t>
      </w:r>
      <w:bookmarkEnd w:id="28"/>
      <w:bookmarkEnd w:id="29"/>
    </w:p>
    <w:p w:rsidR="00840649" w:rsidRPr="001E5686"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840649" w:rsidRPr="00240D48" w:rsidRDefault="00840649" w:rsidP="00840649">
      <w:pPr>
        <w:jc w:val="center"/>
        <w:rPr>
          <w:noProof/>
          <w:color w:val="000000" w:themeColor="text1"/>
        </w:rPr>
      </w:pPr>
    </w:p>
    <w:p w:rsidR="00840649" w:rsidRPr="00240D48" w:rsidRDefault="00840649" w:rsidP="00840649">
      <w:pPr>
        <w:jc w:val="center"/>
        <w:outlineLvl w:val="0"/>
        <w:rPr>
          <w:b/>
          <w:noProof/>
        </w:rPr>
      </w:pPr>
      <w:bookmarkStart w:id="30" w:name="_Toc380740076"/>
      <w:bookmarkStart w:id="31" w:name="_Toc389742038"/>
      <w:bookmarkStart w:id="32" w:name="_Toc448141804"/>
      <w:bookmarkStart w:id="33" w:name="_Toc476814921"/>
      <w:bookmarkStart w:id="34" w:name="_Toc486313204"/>
      <w:bookmarkStart w:id="35" w:name="_Toc491089140"/>
      <w:bookmarkStart w:id="36" w:name="_Toc502745244"/>
      <w:bookmarkStart w:id="37" w:name="_Toc14691676"/>
      <w:r w:rsidRPr="00240D48">
        <w:rPr>
          <w:b/>
          <w:noProof/>
        </w:rPr>
        <w:t>УГОВОР</w:t>
      </w:r>
      <w:bookmarkEnd w:id="30"/>
      <w:bookmarkEnd w:id="31"/>
      <w:bookmarkEnd w:id="32"/>
      <w:bookmarkEnd w:id="33"/>
      <w:bookmarkEnd w:id="34"/>
      <w:bookmarkEnd w:id="35"/>
      <w:bookmarkEnd w:id="36"/>
      <w:bookmarkEnd w:id="37"/>
    </w:p>
    <w:p w:rsidR="00840649" w:rsidRPr="000E7143" w:rsidRDefault="00840649" w:rsidP="00840649">
      <w:pPr>
        <w:jc w:val="center"/>
        <w:outlineLvl w:val="0"/>
        <w:rPr>
          <w:b/>
          <w:noProof/>
        </w:rPr>
      </w:pPr>
      <w:bookmarkStart w:id="38" w:name="_Toc380740077"/>
      <w:bookmarkStart w:id="39" w:name="_Toc389742039"/>
      <w:bookmarkStart w:id="40" w:name="_Toc448141805"/>
      <w:bookmarkStart w:id="41" w:name="_Toc476814922"/>
      <w:bookmarkStart w:id="42" w:name="_Toc486313205"/>
      <w:bookmarkStart w:id="43" w:name="_Toc491089141"/>
      <w:bookmarkStart w:id="44" w:name="_Toc502745245"/>
      <w:bookmarkStart w:id="45" w:name="_Toc14691677"/>
      <w:r w:rsidRPr="00240D48">
        <w:rPr>
          <w:b/>
          <w:noProof/>
        </w:rPr>
        <w:t xml:space="preserve">О ЈАВНОЈ НАБАВЦИ БРОЈ </w:t>
      </w:r>
      <w:r w:rsidR="00671799">
        <w:rPr>
          <w:b/>
          <w:noProof/>
        </w:rPr>
        <w:t>203</w:t>
      </w:r>
      <w:r w:rsidR="00E428D5">
        <w:rPr>
          <w:b/>
          <w:noProof/>
        </w:rPr>
        <w:t>-1</w:t>
      </w:r>
      <w:r w:rsidR="00270F54">
        <w:rPr>
          <w:b/>
          <w:noProof/>
        </w:rPr>
        <w:t>9</w:t>
      </w:r>
      <w:r w:rsidR="00E428D5">
        <w:rPr>
          <w:b/>
          <w:noProof/>
        </w:rPr>
        <w:t>-О</w:t>
      </w:r>
      <w:bookmarkEnd w:id="38"/>
      <w:bookmarkEnd w:id="39"/>
      <w:bookmarkEnd w:id="40"/>
      <w:bookmarkEnd w:id="41"/>
      <w:bookmarkEnd w:id="42"/>
      <w:bookmarkEnd w:id="43"/>
      <w:bookmarkEnd w:id="44"/>
      <w:bookmarkEnd w:id="45"/>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FF3151">
      <w:pPr>
        <w:numPr>
          <w:ilvl w:val="0"/>
          <w:numId w:val="11"/>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sidR="00270F54">
        <w:rPr>
          <w:noProof/>
        </w:rPr>
        <w:t>проф. др Едита Стокић</w:t>
      </w:r>
      <w:r>
        <w:rPr>
          <w:noProof/>
        </w:rPr>
        <w:t>.</w:t>
      </w:r>
    </w:p>
    <w:p w:rsidR="00840649" w:rsidRPr="00732D31" w:rsidRDefault="00840649" w:rsidP="00840649">
      <w:pPr>
        <w:jc w:val="both"/>
        <w:rPr>
          <w:noProof/>
          <w:color w:val="000000" w:themeColor="text1"/>
        </w:rPr>
      </w:pPr>
    </w:p>
    <w:p w:rsidR="00840649" w:rsidRPr="00732D31" w:rsidRDefault="00840649" w:rsidP="00FF3151">
      <w:pPr>
        <w:numPr>
          <w:ilvl w:val="0"/>
          <w:numId w:val="11"/>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E6737C" w:rsidRPr="00E6737C" w:rsidRDefault="00840649" w:rsidP="00E6737C">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E6737C" w:rsidRPr="00017F60" w:rsidRDefault="00E6737C" w:rsidP="00E6737C">
      <w:pPr>
        <w:jc w:val="both"/>
        <w:rPr>
          <w:b/>
          <w:noProof/>
          <w:color w:val="000000" w:themeColor="text1"/>
        </w:rPr>
      </w:pPr>
    </w:p>
    <w:p w:rsidR="00270F54" w:rsidRDefault="00270F54" w:rsidP="00E6737C">
      <w:pPr>
        <w:jc w:val="center"/>
        <w:rPr>
          <w:b/>
          <w:noProof/>
          <w:color w:val="000000" w:themeColor="text1"/>
        </w:rPr>
      </w:pPr>
    </w:p>
    <w:p w:rsidR="00840649" w:rsidRDefault="00840649" w:rsidP="00E6737C">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840649" w:rsidRPr="009A6667" w:rsidRDefault="00840649" w:rsidP="00840649">
      <w:pPr>
        <w:ind w:left="1440" w:firstLine="720"/>
        <w:jc w:val="both"/>
        <w:rPr>
          <w:b/>
          <w:noProof/>
          <w:color w:val="000000" w:themeColor="text1"/>
        </w:rPr>
      </w:pPr>
    </w:p>
    <w:p w:rsidR="00840649" w:rsidRPr="00732D31" w:rsidRDefault="00840649" w:rsidP="00840649">
      <w:pPr>
        <w:jc w:val="center"/>
        <w:outlineLvl w:val="0"/>
        <w:rPr>
          <w:b/>
          <w:noProof/>
          <w:color w:val="000000" w:themeColor="text1"/>
        </w:rPr>
      </w:pPr>
      <w:bookmarkStart w:id="46" w:name="_Toc380740078"/>
      <w:bookmarkStart w:id="47" w:name="_Toc389742040"/>
      <w:bookmarkStart w:id="48" w:name="_Toc448141806"/>
      <w:bookmarkStart w:id="49" w:name="_Toc476814923"/>
      <w:bookmarkStart w:id="50" w:name="_Toc486313206"/>
      <w:bookmarkStart w:id="51" w:name="_Toc491089142"/>
      <w:bookmarkStart w:id="52" w:name="_Toc502745246"/>
      <w:bookmarkStart w:id="53" w:name="_Toc14691678"/>
      <w:r w:rsidRPr="00732D31">
        <w:rPr>
          <w:b/>
          <w:noProof/>
          <w:color w:val="000000" w:themeColor="text1"/>
        </w:rPr>
        <w:t>Члан 1.</w:t>
      </w:r>
      <w:bookmarkEnd w:id="46"/>
      <w:bookmarkEnd w:id="47"/>
      <w:bookmarkEnd w:id="48"/>
      <w:bookmarkEnd w:id="49"/>
      <w:bookmarkEnd w:id="50"/>
      <w:bookmarkEnd w:id="51"/>
      <w:bookmarkEnd w:id="52"/>
      <w:bookmarkEnd w:id="53"/>
    </w:p>
    <w:p w:rsidR="00D34D04" w:rsidRPr="004C212D" w:rsidRDefault="00840649" w:rsidP="00D34D04">
      <w:pPr>
        <w:pStyle w:val="Footer"/>
        <w:jc w:val="both"/>
        <w:rPr>
          <w:noProof/>
          <w:color w:val="000000" w:themeColor="text1"/>
        </w:rPr>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007D38A7" w:rsidRPr="00580E28">
        <w:rPr>
          <w:noProof/>
        </w:rPr>
        <w:t xml:space="preserve">– </w:t>
      </w:r>
      <w:r w:rsidR="00671799" w:rsidRPr="00E10ED7">
        <w:rPr>
          <w:b/>
          <w:lang w:val="sr-Cyrl-CS"/>
        </w:rPr>
        <w:t>Набавка фоли катетера, гастричних сонди и ендотрахеалних тубуса</w:t>
      </w:r>
      <w:r w:rsidR="00671799">
        <w:rPr>
          <w:b/>
          <w:lang w:val="en-US"/>
        </w:rPr>
        <w:t xml:space="preserve"> </w:t>
      </w:r>
      <w:r w:rsidR="00671799">
        <w:rPr>
          <w:b/>
        </w:rPr>
        <w:t>за потребе Клиничког центра Војводине</w:t>
      </w:r>
      <w:r w:rsidR="00931D37" w:rsidRPr="00931D37">
        <w:rPr>
          <w:i/>
          <w:noProof/>
        </w:rPr>
        <w:t xml:space="preserve">, </w:t>
      </w:r>
      <w:r w:rsidR="00D34D04" w:rsidRPr="00834CD4">
        <w:rPr>
          <w:i/>
          <w:noProof/>
          <w:color w:val="000000" w:themeColor="text1"/>
        </w:rPr>
        <w:t>за партију бр.____-_____________________</w:t>
      </w:r>
      <w:r w:rsidR="00D34D04">
        <w:rPr>
          <w:noProof/>
          <w:color w:val="000000" w:themeColor="text1"/>
        </w:rPr>
        <w:t xml:space="preserve">, </w:t>
      </w:r>
      <w:r w:rsidR="00D34D04" w:rsidRPr="00732D31">
        <w:rPr>
          <w:lang w:val="sr-Latn-CS"/>
        </w:rPr>
        <w:t>кој</w:t>
      </w:r>
      <w:r w:rsidR="00D34D04" w:rsidRPr="00732D31">
        <w:t>а</w:t>
      </w:r>
      <w:r w:rsidR="00D34D04" w:rsidRPr="00732D31">
        <w:rPr>
          <w:lang w:val="sr-Latn-CS"/>
        </w:rPr>
        <w:t xml:space="preserve"> је тражен</w:t>
      </w:r>
      <w:r w:rsidR="00D34D04" w:rsidRPr="00732D31">
        <w:t>а</w:t>
      </w:r>
      <w:r w:rsidR="00D34D04" w:rsidRPr="00732D31">
        <w:rPr>
          <w:lang w:val="sr-Latn-CS"/>
        </w:rPr>
        <w:t xml:space="preserve"> у позиву за</w:t>
      </w:r>
      <w:r w:rsidR="00D34D04" w:rsidRPr="00732D31">
        <w:t xml:space="preserve"> подношење понуда у</w:t>
      </w:r>
      <w:r w:rsidR="00D34D04" w:rsidRPr="00732D31">
        <w:rPr>
          <w:lang w:val="sr-Latn-CS"/>
        </w:rPr>
        <w:t xml:space="preserve"> </w:t>
      </w:r>
      <w:r w:rsidR="00D34D04" w:rsidRPr="00732D31">
        <w:t xml:space="preserve">отвореном </w:t>
      </w:r>
      <w:r w:rsidR="00D34D04" w:rsidRPr="00732D31">
        <w:rPr>
          <w:lang w:val="sr-Latn-CS"/>
        </w:rPr>
        <w:t>поступ</w:t>
      </w:r>
      <w:r w:rsidR="00D34D04" w:rsidRPr="00732D31">
        <w:t>ку</w:t>
      </w:r>
      <w:r w:rsidR="00D34D04" w:rsidRPr="00732D31">
        <w:rPr>
          <w:lang w:val="sr-Latn-CS"/>
        </w:rPr>
        <w:t xml:space="preserve"> јавне набавке број </w:t>
      </w:r>
      <w:r w:rsidR="00671799">
        <w:rPr>
          <w:lang w:val="sr-Cyrl-CS"/>
        </w:rPr>
        <w:t>203</w:t>
      </w:r>
      <w:r w:rsidR="00D34D04">
        <w:rPr>
          <w:lang w:val="sr-Cyrl-CS"/>
        </w:rPr>
        <w:t>-19</w:t>
      </w:r>
      <w:r w:rsidR="00D34D04">
        <w:t xml:space="preserve">-О </w:t>
      </w:r>
      <w:r w:rsidR="00D34D04" w:rsidRPr="00732D31">
        <w:t xml:space="preserve">од </w:t>
      </w:r>
      <w:r w:rsidR="00D34D04">
        <w:t xml:space="preserve">дана </w:t>
      </w:r>
      <w:r w:rsidR="00D34D04" w:rsidRPr="00732D31">
        <w:t>_____________ године</w:t>
      </w:r>
      <w:r w:rsidR="00D34D04">
        <w:rPr>
          <w:noProof/>
          <w:color w:val="000000" w:themeColor="text1"/>
        </w:rPr>
        <w:t>.</w:t>
      </w:r>
    </w:p>
    <w:p w:rsidR="00840649" w:rsidRPr="006B6CE4" w:rsidRDefault="00D34D04" w:rsidP="006B6CE4">
      <w:pPr>
        <w:ind w:firstLine="720"/>
        <w:jc w:val="both"/>
        <w:rPr>
          <w:noProof/>
        </w:rPr>
      </w:pPr>
      <w:r w:rsidRPr="00F57023">
        <w:rPr>
          <w:noProof/>
          <w:color w:val="000000" w:themeColor="text1"/>
        </w:rPr>
        <w:t>Добављач се обавезује да наручиоцу</w:t>
      </w:r>
      <w:r w:rsidRPr="004C212D">
        <w:rPr>
          <w:noProof/>
          <w:color w:val="000000" w:themeColor="text1"/>
        </w:rPr>
        <w:t xml:space="preserve"> испоручи добра која су предмет овог уговора у свему према својој понуди број __________ од ___________ године која је саставни део овог уговора</w:t>
      </w:r>
      <w:r>
        <w:rPr>
          <w:noProof/>
          <w:color w:val="000000" w:themeColor="text1"/>
        </w:rPr>
        <w:t xml:space="preserve"> </w:t>
      </w:r>
      <w:r w:rsidRPr="00D06B04">
        <w:rPr>
          <w:i/>
          <w:noProof/>
          <w:color w:val="000000" w:themeColor="text1"/>
        </w:rPr>
        <w:t>(у прилогу)</w:t>
      </w:r>
      <w:r>
        <w:rPr>
          <w:i/>
          <w:noProof/>
          <w:color w:val="000000" w:themeColor="text1"/>
        </w:rPr>
        <w:t>.</w:t>
      </w:r>
    </w:p>
    <w:p w:rsidR="00CE66E6" w:rsidRPr="00E6737C" w:rsidRDefault="00CE66E6" w:rsidP="003A3C37">
      <w:pPr>
        <w:jc w:val="both"/>
        <w:outlineLvl w:val="0"/>
        <w:rPr>
          <w:b/>
          <w:noProof/>
          <w:color w:val="000000" w:themeColor="text1"/>
        </w:rPr>
      </w:pPr>
    </w:p>
    <w:p w:rsidR="00840649" w:rsidRDefault="00840649" w:rsidP="00E6737C">
      <w:pPr>
        <w:jc w:val="center"/>
        <w:outlineLvl w:val="0"/>
        <w:rPr>
          <w:b/>
          <w:noProof/>
          <w:color w:val="000000" w:themeColor="text1"/>
        </w:rPr>
      </w:pPr>
      <w:bookmarkStart w:id="54" w:name="_Toc486313208"/>
      <w:bookmarkStart w:id="55" w:name="_Toc491089144"/>
      <w:bookmarkStart w:id="56" w:name="_Toc502745248"/>
      <w:bookmarkStart w:id="57" w:name="_Toc14691680"/>
      <w:r w:rsidRPr="00635F5E">
        <w:rPr>
          <w:b/>
          <w:noProof/>
          <w:color w:val="000000" w:themeColor="text1"/>
        </w:rPr>
        <w:t>ЦЕНА</w:t>
      </w:r>
      <w:bookmarkEnd w:id="54"/>
      <w:bookmarkEnd w:id="55"/>
      <w:bookmarkEnd w:id="56"/>
      <w:bookmarkEnd w:id="57"/>
    </w:p>
    <w:p w:rsidR="00840649" w:rsidRPr="009A6667" w:rsidRDefault="00840649" w:rsidP="00840649">
      <w:pPr>
        <w:ind w:firstLine="708"/>
        <w:jc w:val="both"/>
        <w:outlineLvl w:val="0"/>
        <w:rPr>
          <w:b/>
          <w:noProof/>
          <w:color w:val="000000" w:themeColor="text1"/>
        </w:rPr>
      </w:pPr>
    </w:p>
    <w:p w:rsidR="00840649" w:rsidRPr="005D38D8" w:rsidRDefault="00840649" w:rsidP="00840649">
      <w:pPr>
        <w:jc w:val="center"/>
        <w:outlineLvl w:val="0"/>
        <w:rPr>
          <w:b/>
          <w:noProof/>
          <w:color w:val="000000" w:themeColor="text1"/>
        </w:rPr>
      </w:pPr>
      <w:bookmarkStart w:id="58" w:name="_Toc486313209"/>
      <w:bookmarkStart w:id="59" w:name="_Toc491089145"/>
      <w:bookmarkStart w:id="60" w:name="_Toc502745249"/>
      <w:bookmarkStart w:id="61" w:name="_Toc14691681"/>
      <w:r w:rsidRPr="005D38D8">
        <w:rPr>
          <w:b/>
          <w:noProof/>
          <w:color w:val="000000" w:themeColor="text1"/>
        </w:rPr>
        <w:t>Члан 2.</w:t>
      </w:r>
      <w:bookmarkEnd w:id="58"/>
      <w:bookmarkEnd w:id="59"/>
      <w:bookmarkEnd w:id="60"/>
      <w:bookmarkEnd w:id="61"/>
    </w:p>
    <w:p w:rsidR="00840649" w:rsidRPr="005D38D8" w:rsidRDefault="008506DB" w:rsidP="00840649">
      <w:pPr>
        <w:pStyle w:val="BodyTextIndent"/>
        <w:ind w:left="0" w:firstLine="741"/>
        <w:jc w:val="both"/>
        <w:rPr>
          <w:b w:val="0"/>
          <w:color w:val="000000" w:themeColor="text1"/>
        </w:rPr>
      </w:pPr>
      <w:r>
        <w:rPr>
          <w:b w:val="0"/>
          <w:bCs w:val="0"/>
          <w:color w:val="000000" w:themeColor="text1"/>
        </w:rPr>
        <w:t>Укупна ц</w:t>
      </w:r>
      <w:r w:rsidR="00840649" w:rsidRPr="005D38D8">
        <w:rPr>
          <w:b w:val="0"/>
          <w:bCs w:val="0"/>
          <w:color w:val="000000" w:themeColor="text1"/>
        </w:rPr>
        <w:t xml:space="preserve">ена добара из члана 1. овог уговора без пореза на додату вредност износи </w:t>
      </w:r>
      <w:r w:rsidR="00840649" w:rsidRPr="005D38D8">
        <w:rPr>
          <w:b w:val="0"/>
          <w:color w:val="000000" w:themeColor="text1"/>
        </w:rPr>
        <w:t>___________</w:t>
      </w:r>
      <w:r w:rsidR="00840649">
        <w:rPr>
          <w:b w:val="0"/>
          <w:color w:val="000000" w:themeColor="text1"/>
        </w:rPr>
        <w:t>________ динара</w:t>
      </w:r>
      <w:r w:rsidR="00840649" w:rsidRPr="005D38D8">
        <w:rPr>
          <w:b w:val="0"/>
          <w:bCs w:val="0"/>
          <w:color w:val="000000" w:themeColor="text1"/>
        </w:rPr>
        <w:t xml:space="preserve"> (словима: _</w:t>
      </w:r>
      <w:r w:rsidR="00840649">
        <w:rPr>
          <w:b w:val="0"/>
          <w:bCs w:val="0"/>
          <w:color w:val="000000" w:themeColor="text1"/>
        </w:rPr>
        <w:t>____________</w:t>
      </w:r>
      <w:r w:rsidR="00840649" w:rsidRPr="005D38D8">
        <w:rPr>
          <w:b w:val="0"/>
          <w:bCs w:val="0"/>
          <w:color w:val="000000" w:themeColor="text1"/>
        </w:rPr>
        <w:t>________</w:t>
      </w:r>
      <w:r w:rsidR="00840649">
        <w:rPr>
          <w:b w:val="0"/>
          <w:bCs w:val="0"/>
          <w:color w:val="000000" w:themeColor="text1"/>
        </w:rPr>
        <w:t>_______</w:t>
      </w:r>
      <w:r w:rsidR="00840649" w:rsidRPr="005D38D8">
        <w:rPr>
          <w:b w:val="0"/>
          <w:bCs w:val="0"/>
          <w:color w:val="000000" w:themeColor="text1"/>
        </w:rPr>
        <w:t>_____</w:t>
      </w:r>
      <w:r w:rsidR="00840649">
        <w:rPr>
          <w:b w:val="0"/>
          <w:bCs w:val="0"/>
          <w:color w:val="000000" w:themeColor="text1"/>
        </w:rPr>
        <w:t xml:space="preserve"> динара и _____/100</w:t>
      </w:r>
      <w:r w:rsidR="00840649" w:rsidRPr="005D38D8">
        <w:rPr>
          <w:b w:val="0"/>
          <w:bCs w:val="0"/>
          <w:color w:val="000000" w:themeColor="text1"/>
        </w:rPr>
        <w:t xml:space="preserve">), односно са </w:t>
      </w:r>
      <w:r>
        <w:rPr>
          <w:b w:val="0"/>
          <w:bCs w:val="0"/>
          <w:color w:val="000000" w:themeColor="text1"/>
        </w:rPr>
        <w:t xml:space="preserve">урачунатим </w:t>
      </w:r>
      <w:r w:rsidR="00840649" w:rsidRPr="005D38D8">
        <w:rPr>
          <w:b w:val="0"/>
          <w:bCs w:val="0"/>
          <w:color w:val="000000" w:themeColor="text1"/>
        </w:rPr>
        <w:t xml:space="preserve">порезом на додату вредност износи </w:t>
      </w:r>
      <w:r w:rsidR="00840649" w:rsidRPr="005D38D8">
        <w:rPr>
          <w:b w:val="0"/>
          <w:color w:val="000000" w:themeColor="text1"/>
        </w:rPr>
        <w:t>______________________</w:t>
      </w:r>
      <w:r w:rsidR="00840649">
        <w:rPr>
          <w:b w:val="0"/>
          <w:color w:val="000000" w:themeColor="text1"/>
        </w:rPr>
        <w:t xml:space="preserve"> динара</w:t>
      </w:r>
      <w:r w:rsidR="00840649" w:rsidRPr="005D38D8">
        <w:rPr>
          <w:b w:val="0"/>
          <w:bCs w:val="0"/>
          <w:color w:val="000000" w:themeColor="text1"/>
        </w:rPr>
        <w:t xml:space="preserve"> (словима: __________</w:t>
      </w:r>
      <w:r w:rsidR="00840649">
        <w:rPr>
          <w:b w:val="0"/>
          <w:bCs w:val="0"/>
          <w:color w:val="000000" w:themeColor="text1"/>
        </w:rPr>
        <w:t>________________</w:t>
      </w:r>
      <w:r w:rsidR="00840649" w:rsidRPr="005D38D8">
        <w:rPr>
          <w:b w:val="0"/>
          <w:bCs w:val="0"/>
          <w:color w:val="000000" w:themeColor="text1"/>
        </w:rPr>
        <w:t>__________</w:t>
      </w:r>
      <w:r w:rsidR="00840649">
        <w:rPr>
          <w:b w:val="0"/>
          <w:bCs w:val="0"/>
          <w:color w:val="000000" w:themeColor="text1"/>
        </w:rPr>
        <w:t xml:space="preserve"> динара и ___/100</w:t>
      </w:r>
      <w:r w:rsidR="00840649" w:rsidRPr="005D38D8">
        <w:rPr>
          <w:b w:val="0"/>
          <w:bCs w:val="0"/>
          <w:color w:val="000000" w:themeColor="text1"/>
        </w:rPr>
        <w:t>).</w:t>
      </w:r>
    </w:p>
    <w:p w:rsidR="00840649" w:rsidRDefault="00840649" w:rsidP="004903FC">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3A3C37" w:rsidRDefault="003A3C37" w:rsidP="003A3C37">
      <w:pPr>
        <w:tabs>
          <w:tab w:val="left" w:pos="720"/>
          <w:tab w:val="left" w:pos="1080"/>
        </w:tabs>
        <w:rPr>
          <w:lang w:eastAsia="ar-SA"/>
        </w:rPr>
      </w:pPr>
    </w:p>
    <w:p w:rsidR="00397468" w:rsidRPr="00397468" w:rsidRDefault="00397468" w:rsidP="003A3C37">
      <w:pPr>
        <w:tabs>
          <w:tab w:val="left" w:pos="720"/>
          <w:tab w:val="left" w:pos="1080"/>
        </w:tabs>
        <w:rPr>
          <w:lang w:eastAsia="ar-SA"/>
        </w:rPr>
      </w:pPr>
    </w:p>
    <w:p w:rsidR="00840649" w:rsidRDefault="00840649" w:rsidP="003A3C37">
      <w:pPr>
        <w:tabs>
          <w:tab w:val="left" w:pos="720"/>
          <w:tab w:val="left" w:pos="1080"/>
        </w:tabs>
        <w:jc w:val="center"/>
        <w:rPr>
          <w:b/>
          <w:lang w:val="ru-RU"/>
        </w:rPr>
      </w:pPr>
      <w:r>
        <w:rPr>
          <w:b/>
          <w:lang w:val="ru-RU"/>
        </w:rPr>
        <w:lastRenderedPageBreak/>
        <w:t>ПРИЈЕМ, МЕСТО И</w:t>
      </w:r>
      <w:r>
        <w:rPr>
          <w:b/>
        </w:rPr>
        <w:t xml:space="preserve"> РОК И</w:t>
      </w:r>
      <w:r>
        <w:rPr>
          <w:b/>
          <w:lang w:val="ru-RU"/>
        </w:rPr>
        <w:t>СПОРУКЕ ДОБАРА</w:t>
      </w:r>
    </w:p>
    <w:p w:rsidR="00840649" w:rsidRPr="001F55ED" w:rsidRDefault="00840649" w:rsidP="00840649">
      <w:pPr>
        <w:rPr>
          <w:lang w:val="sr-Cyrl-CS" w:eastAsia="ar-SA"/>
        </w:rPr>
      </w:pPr>
    </w:p>
    <w:p w:rsidR="00840649" w:rsidRPr="00A114D5" w:rsidRDefault="00840649" w:rsidP="00840649">
      <w:pPr>
        <w:pStyle w:val="BodyTextIndent"/>
        <w:ind w:left="0" w:firstLine="0"/>
        <w:jc w:val="center"/>
        <w:outlineLvl w:val="0"/>
        <w:rPr>
          <w:noProof/>
          <w:color w:val="000000" w:themeColor="text1"/>
        </w:rPr>
      </w:pPr>
      <w:bookmarkStart w:id="62" w:name="_Toc380740080"/>
      <w:bookmarkStart w:id="63" w:name="_Toc389742042"/>
      <w:bookmarkStart w:id="64" w:name="_Toc448141808"/>
      <w:bookmarkStart w:id="65" w:name="_Toc476814925"/>
      <w:bookmarkStart w:id="66" w:name="_Toc486313210"/>
      <w:bookmarkStart w:id="67" w:name="_Toc491089146"/>
      <w:bookmarkStart w:id="68" w:name="_Toc502745250"/>
      <w:bookmarkStart w:id="69" w:name="_Toc14691682"/>
      <w:r w:rsidRPr="005D38D8">
        <w:rPr>
          <w:noProof/>
          <w:color w:val="000000" w:themeColor="text1"/>
        </w:rPr>
        <w:t>Члан 3.</w:t>
      </w:r>
      <w:bookmarkEnd w:id="62"/>
      <w:bookmarkEnd w:id="63"/>
      <w:bookmarkEnd w:id="64"/>
      <w:bookmarkEnd w:id="65"/>
      <w:bookmarkEnd w:id="66"/>
      <w:bookmarkEnd w:id="67"/>
      <w:bookmarkEnd w:id="68"/>
      <w:bookmarkEnd w:id="69"/>
    </w:p>
    <w:p w:rsidR="00CB2410" w:rsidRDefault="00840649" w:rsidP="00CB2410">
      <w:pPr>
        <w:pStyle w:val="Footer"/>
        <w:ind w:firstLine="720"/>
        <w:jc w:val="both"/>
        <w:rPr>
          <w:i/>
        </w:rPr>
      </w:pPr>
      <w:r>
        <w:rPr>
          <w:noProof/>
          <w:color w:val="000000" w:themeColor="text1"/>
        </w:rPr>
        <w:tab/>
      </w:r>
      <w:bookmarkStart w:id="70" w:name="_Toc380740081"/>
      <w:bookmarkStart w:id="71" w:name="_Toc389742043"/>
      <w:r w:rsidR="00CB2410">
        <w:rPr>
          <w:noProof/>
          <w:color w:val="000000" w:themeColor="text1"/>
        </w:rPr>
        <w:t>Добављач се обавезује да наручиоцу испоручи</w:t>
      </w:r>
      <w:r w:rsidR="00CB2410">
        <w:t xml:space="preserve"> </w:t>
      </w:r>
      <w:r w:rsidR="00CB2410">
        <w:rPr>
          <w:b/>
          <w:i/>
        </w:rPr>
        <w:t>____________________________</w:t>
      </w:r>
      <w:r w:rsidR="00CB2410" w:rsidRPr="008D7AEE">
        <w:rPr>
          <w:b/>
          <w:i/>
          <w:szCs w:val="28"/>
        </w:rPr>
        <w:t xml:space="preserve"> </w:t>
      </w:r>
      <w:r w:rsidR="00CB2410" w:rsidRPr="008D7AEE">
        <w:rPr>
          <w:i/>
        </w:rPr>
        <w:t>(</w:t>
      </w:r>
      <w:r w:rsidR="00CB2410">
        <w:t xml:space="preserve">у даљем тексту: добра) </w:t>
      </w:r>
      <w:r w:rsidR="00CB2410" w:rsidRPr="009F16EA">
        <w:rPr>
          <w:b/>
          <w:i/>
          <w:noProof/>
        </w:rPr>
        <w:t xml:space="preserve">за </w:t>
      </w:r>
      <w:r w:rsidR="00CB2410" w:rsidRPr="00434164">
        <w:rPr>
          <w:b/>
          <w:i/>
          <w:noProof/>
        </w:rPr>
        <w:t>потребе</w:t>
      </w:r>
      <w:r w:rsidR="00CB2410" w:rsidRPr="00434164">
        <w:rPr>
          <w:b/>
          <w:i/>
        </w:rPr>
        <w:t xml:space="preserve"> </w:t>
      </w:r>
      <w:r w:rsidR="00CB2410" w:rsidRPr="009F16EA">
        <w:rPr>
          <w:b/>
          <w:i/>
          <w:szCs w:val="28"/>
          <w:lang w:val="sr-Cyrl-CS"/>
        </w:rPr>
        <w:t>Клиничког центра Војводине</w:t>
      </w:r>
      <w:r w:rsidR="00CB2410">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CB2410" w:rsidRDefault="00CB2410" w:rsidP="00CB2410">
      <w:pPr>
        <w:ind w:firstLine="720"/>
        <w:jc w:val="both"/>
        <w:rPr>
          <w:lang w:val="sr-Latn-CS"/>
        </w:rPr>
      </w:pPr>
      <w:r w:rsidRPr="0058773C">
        <w:rPr>
          <w:noProof/>
          <w:color w:val="000000" w:themeColor="text1"/>
        </w:rPr>
        <w:t xml:space="preserve">Добављач се обавезује да ће добра испоручивати наручиоцу </w:t>
      </w:r>
      <w:r w:rsidRPr="0058773C">
        <w:rPr>
          <w:color w:val="000000" w:themeColor="text1"/>
          <w:lang w:val="sr-Latn-CS"/>
        </w:rPr>
        <w:t>у року</w:t>
      </w:r>
      <w:r w:rsidRPr="0058773C">
        <w:rPr>
          <w:color w:val="000000" w:themeColor="text1"/>
        </w:rPr>
        <w:t xml:space="preserve"> од </w:t>
      </w:r>
      <w:r w:rsidRPr="0058773C">
        <w:rPr>
          <w:color w:val="000000" w:themeColor="text1"/>
          <w:lang w:val="sr-Latn-CS"/>
        </w:rPr>
        <w:t>____ (</w:t>
      </w:r>
      <w:r w:rsidRPr="0058773C">
        <w:rPr>
          <w:i/>
          <w:color w:val="000000" w:themeColor="text1"/>
        </w:rPr>
        <w:t>најдуже 24 часа)</w:t>
      </w:r>
      <w:r w:rsidRPr="0058773C">
        <w:rPr>
          <w:color w:val="000000" w:themeColor="text1"/>
        </w:rPr>
        <w:t xml:space="preserve"> </w:t>
      </w:r>
      <w:r w:rsidRPr="0058773C">
        <w:rPr>
          <w:color w:val="000000" w:themeColor="text1"/>
          <w:lang w:val="sr-Latn-CS"/>
        </w:rPr>
        <w:t>од пријема захтева</w:t>
      </w:r>
      <w:r w:rsidRPr="0058773C">
        <w:rPr>
          <w:color w:val="000000" w:themeColor="text1"/>
        </w:rPr>
        <w:t xml:space="preserve"> наручиоца</w:t>
      </w:r>
      <w:r w:rsidRPr="0058773C">
        <w:rPr>
          <w:noProof/>
          <w:color w:val="000000" w:themeColor="text1"/>
        </w:rPr>
        <w:t xml:space="preserve">, и то </w:t>
      </w:r>
      <w:r w:rsidRPr="0058773C">
        <w:rPr>
          <w:noProof/>
        </w:rPr>
        <w:t xml:space="preserve">ФЦО магацин Центра за медицинско снабдевање - болничка апотека наручиоца </w:t>
      </w:r>
      <w:r w:rsidRPr="0058773C">
        <w:t xml:space="preserve">или у одређену клиничку апотеку по налогу уговором овлашћеног лица наручиоца, </w:t>
      </w:r>
      <w:r w:rsidRPr="0058773C">
        <w:rPr>
          <w:lang w:val="sr-Latn-CS"/>
        </w:rPr>
        <w:t>са обавезом истовара добара</w:t>
      </w:r>
      <w:r w:rsidRPr="0058773C">
        <w:t>.</w:t>
      </w:r>
    </w:p>
    <w:p w:rsidR="00CB2410" w:rsidRDefault="00CB2410" w:rsidP="00CB2410">
      <w:pPr>
        <w:ind w:firstLine="720"/>
        <w:jc w:val="both"/>
        <w:rPr>
          <w:noProof/>
        </w:rPr>
      </w:pPr>
      <w:r>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_________________.</w:t>
      </w:r>
    </w:p>
    <w:p w:rsidR="00CB2410" w:rsidRDefault="00CB2410" w:rsidP="00CB2410">
      <w:pPr>
        <w:pStyle w:val="NoSpacing"/>
        <w:ind w:firstLine="708"/>
        <w:jc w:val="both"/>
        <w:rPr>
          <w:noProof/>
        </w:rPr>
      </w:pPr>
      <w:r>
        <w:rPr>
          <w:noProof/>
          <w:lang w:val="sr-Cyrl-CS"/>
        </w:rPr>
        <w:t xml:space="preserve">Уз сваку испоруку добављач ће доставити отпремницу коју ће </w:t>
      </w:r>
      <w:r>
        <w:rPr>
          <w:noProof/>
        </w:rPr>
        <w:t xml:space="preserve">овлашћено </w:t>
      </w:r>
      <w:r>
        <w:rPr>
          <w:noProof/>
          <w:lang w:val="sr-Cyrl-CS"/>
        </w:rPr>
        <w:t xml:space="preserve">лице за праћење реализације уговорних обавеза из члана </w:t>
      </w:r>
      <w:r>
        <w:rPr>
          <w:noProof/>
        </w:rPr>
        <w:t>11</w:t>
      </w:r>
      <w:r>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Pr>
          <w:noProof/>
        </w:rPr>
        <w:t>.</w:t>
      </w:r>
    </w:p>
    <w:p w:rsidR="003917A2" w:rsidRPr="00C631CC" w:rsidRDefault="003917A2" w:rsidP="00CB2410">
      <w:pPr>
        <w:pStyle w:val="Footer"/>
        <w:ind w:firstLine="720"/>
        <w:jc w:val="both"/>
        <w:rPr>
          <w:noProof/>
        </w:rPr>
      </w:pPr>
    </w:p>
    <w:p w:rsidR="003917A2" w:rsidRDefault="003917A2" w:rsidP="003917A2">
      <w:pPr>
        <w:jc w:val="center"/>
        <w:rPr>
          <w:b/>
        </w:rPr>
      </w:pPr>
      <w:r>
        <w:rPr>
          <w:b/>
        </w:rPr>
        <w:t>КВАЛИТЕТ ДОБАРА И ОТКЛАЊАЊЕ НЕДОСТАТАКА</w:t>
      </w:r>
    </w:p>
    <w:p w:rsidR="003917A2" w:rsidRPr="0006267E" w:rsidRDefault="003917A2" w:rsidP="003917A2">
      <w:pPr>
        <w:pStyle w:val="NoSpacing"/>
        <w:ind w:firstLine="708"/>
        <w:jc w:val="both"/>
        <w:rPr>
          <w:noProof/>
        </w:rPr>
      </w:pPr>
    </w:p>
    <w:p w:rsidR="003917A2" w:rsidRDefault="003917A2" w:rsidP="003917A2">
      <w:pPr>
        <w:pStyle w:val="BodyTextIndent"/>
        <w:ind w:left="0" w:firstLine="0"/>
        <w:jc w:val="center"/>
        <w:outlineLvl w:val="0"/>
        <w:rPr>
          <w:noProof/>
          <w:color w:val="000000" w:themeColor="text1"/>
        </w:rPr>
      </w:pPr>
      <w:bookmarkStart w:id="72" w:name="_Toc476814926"/>
      <w:bookmarkStart w:id="73" w:name="_Toc486313211"/>
      <w:bookmarkStart w:id="74" w:name="_Toc491089147"/>
      <w:bookmarkStart w:id="75" w:name="_Toc502745251"/>
      <w:bookmarkStart w:id="76" w:name="_Toc14691683"/>
      <w:r>
        <w:rPr>
          <w:noProof/>
          <w:color w:val="000000" w:themeColor="text1"/>
        </w:rPr>
        <w:t>Члан 4</w:t>
      </w:r>
      <w:r w:rsidRPr="005D38D8">
        <w:rPr>
          <w:noProof/>
          <w:color w:val="000000" w:themeColor="text1"/>
        </w:rPr>
        <w:t>.</w:t>
      </w:r>
      <w:bookmarkEnd w:id="72"/>
      <w:bookmarkEnd w:id="73"/>
      <w:bookmarkEnd w:id="74"/>
      <w:bookmarkEnd w:id="75"/>
      <w:bookmarkEnd w:id="76"/>
    </w:p>
    <w:p w:rsidR="003917A2" w:rsidRPr="005D38D8" w:rsidRDefault="003917A2" w:rsidP="003917A2">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3917A2" w:rsidRDefault="003917A2" w:rsidP="003917A2">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3917A2" w:rsidRPr="00255F3F" w:rsidRDefault="003917A2" w:rsidP="003917A2">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3917A2" w:rsidRDefault="003917A2" w:rsidP="003917A2">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3917A2" w:rsidRPr="008C5080" w:rsidRDefault="003917A2" w:rsidP="003917A2">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2D0162" w:rsidRDefault="002D0162" w:rsidP="002D0162">
      <w:pPr>
        <w:autoSpaceDE w:val="0"/>
        <w:autoSpaceDN w:val="0"/>
        <w:adjustRightInd w:val="0"/>
        <w:jc w:val="center"/>
        <w:rPr>
          <w:b/>
        </w:rPr>
      </w:pPr>
    </w:p>
    <w:p w:rsidR="003917A2" w:rsidRPr="002D0162" w:rsidRDefault="003917A2" w:rsidP="002D0162">
      <w:pPr>
        <w:autoSpaceDE w:val="0"/>
        <w:autoSpaceDN w:val="0"/>
        <w:adjustRightInd w:val="0"/>
        <w:jc w:val="center"/>
        <w:rPr>
          <w:b/>
        </w:rPr>
      </w:pPr>
      <w:r w:rsidRPr="00F06612">
        <w:rPr>
          <w:b/>
        </w:rPr>
        <w:t>НАЧИН И РОК ПЛАЋАЊА</w:t>
      </w:r>
    </w:p>
    <w:p w:rsidR="002D0162" w:rsidRDefault="002D0162" w:rsidP="003917A2">
      <w:pPr>
        <w:jc w:val="center"/>
        <w:outlineLvl w:val="0"/>
        <w:rPr>
          <w:b/>
          <w:noProof/>
          <w:color w:val="000000" w:themeColor="text1"/>
        </w:rPr>
      </w:pPr>
      <w:bookmarkStart w:id="77" w:name="_Toc476814928"/>
      <w:bookmarkStart w:id="78" w:name="_Toc486313212"/>
      <w:bookmarkStart w:id="79" w:name="_Toc491089148"/>
      <w:bookmarkStart w:id="80" w:name="_Toc502745252"/>
      <w:bookmarkStart w:id="81" w:name="_Toc14691684"/>
    </w:p>
    <w:p w:rsidR="003917A2" w:rsidRDefault="003917A2" w:rsidP="003917A2">
      <w:pPr>
        <w:jc w:val="center"/>
        <w:outlineLvl w:val="0"/>
        <w:rPr>
          <w:b/>
          <w:noProof/>
          <w:color w:val="000000" w:themeColor="text1"/>
        </w:rPr>
      </w:pPr>
      <w:r>
        <w:rPr>
          <w:b/>
          <w:noProof/>
          <w:color w:val="000000" w:themeColor="text1"/>
        </w:rPr>
        <w:t>Члан 5.</w:t>
      </w:r>
      <w:bookmarkEnd w:id="77"/>
      <w:bookmarkEnd w:id="78"/>
      <w:bookmarkEnd w:id="79"/>
      <w:bookmarkEnd w:id="80"/>
      <w:bookmarkEnd w:id="81"/>
    </w:p>
    <w:p w:rsidR="003917A2" w:rsidRPr="004E16DF" w:rsidRDefault="003917A2" w:rsidP="003917A2">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3917A2" w:rsidRDefault="003917A2" w:rsidP="003917A2">
      <w:pPr>
        <w:pStyle w:val="BodyTextIndent"/>
        <w:ind w:left="0" w:firstLine="720"/>
        <w:jc w:val="both"/>
        <w:rPr>
          <w:b w:val="0"/>
          <w:noProof/>
          <w:lang w:val="en-GB"/>
        </w:rPr>
      </w:pPr>
      <w:r>
        <w:rPr>
          <w:b w:val="0"/>
          <w:noProof/>
        </w:rPr>
        <w:lastRenderedPageBreak/>
        <w:t>Добављач се обавезује да назив добара из рачуна и отпремнице буде идентичан називима из обрасца понуде/а.</w:t>
      </w:r>
    </w:p>
    <w:p w:rsidR="003917A2" w:rsidRPr="00E47902" w:rsidRDefault="003917A2" w:rsidP="003917A2">
      <w:pPr>
        <w:pStyle w:val="BodyTextIndent"/>
        <w:ind w:left="0" w:firstLine="720"/>
        <w:jc w:val="both"/>
        <w:rPr>
          <w:b w:val="0"/>
          <w:noProof/>
          <w:lang w:val="sr-Cyrl-CS"/>
        </w:rPr>
      </w:pPr>
      <w:r w:rsidRPr="0006367B">
        <w:rPr>
          <w:b w:val="0"/>
          <w:noProof/>
          <w:lang w:val="sr-Cyrl-CS"/>
        </w:rPr>
        <w:t>Добављач се обавезује да рачун достави</w:t>
      </w:r>
      <w:r w:rsidR="006B6CE4">
        <w:rPr>
          <w:b w:val="0"/>
          <w:noProof/>
          <w:lang w:val="sr-Cyrl-CS"/>
        </w:rPr>
        <w:t xml:space="preserve"> искључиво</w:t>
      </w:r>
      <w:r w:rsidRPr="0006367B">
        <w:rPr>
          <w:b w:val="0"/>
          <w:noProof/>
          <w:lang w:val="sr-Cyrl-CS"/>
        </w:rPr>
        <w:t xml:space="preserve"> преко п</w:t>
      </w:r>
      <w:r>
        <w:rPr>
          <w:b w:val="0"/>
          <w:noProof/>
          <w:lang w:val="sr-Cyrl-CS"/>
        </w:rPr>
        <w:t xml:space="preserve">исарнице наручиоца, </w:t>
      </w:r>
      <w:r w:rsidR="006B6CE4">
        <w:rPr>
          <w:b w:val="0"/>
          <w:noProof/>
          <w:lang w:val="sr-Cyrl-CS"/>
        </w:rPr>
        <w:t>а</w:t>
      </w:r>
      <w:r w:rsidRPr="000003F7">
        <w:rPr>
          <w:b w:val="0"/>
          <w:noProof/>
          <w:lang w:val="sr-Cyrl-CS"/>
        </w:rPr>
        <w:t xml:space="preserve">дресирано на </w:t>
      </w:r>
      <w:r>
        <w:rPr>
          <w:b w:val="0"/>
          <w:noProof/>
        </w:rPr>
        <w:t>Центар</w:t>
      </w:r>
      <w:r w:rsidRPr="00840649">
        <w:rPr>
          <w:b w:val="0"/>
          <w:noProof/>
        </w:rPr>
        <w:t xml:space="preserve"> за медицинско снабдевање - болничка апотека.</w:t>
      </w:r>
    </w:p>
    <w:p w:rsidR="003917A2" w:rsidRPr="00FF1257" w:rsidRDefault="003917A2" w:rsidP="003917A2">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3917A2" w:rsidRDefault="003917A2" w:rsidP="003917A2">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3917A2" w:rsidRDefault="003917A2" w:rsidP="003917A2">
      <w:pPr>
        <w:ind w:firstLine="720"/>
        <w:jc w:val="both"/>
      </w:pPr>
      <w:r>
        <w:t>У супротном уговор престаје да важи без накнаде штете због немогућности преузимања обавеза од стране наручиоца.</w:t>
      </w:r>
    </w:p>
    <w:p w:rsidR="003917A2" w:rsidRDefault="003917A2" w:rsidP="003917A2">
      <w:pPr>
        <w:ind w:firstLine="720"/>
        <w:jc w:val="both"/>
      </w:pPr>
    </w:p>
    <w:p w:rsidR="003917A2" w:rsidRPr="00F06612" w:rsidRDefault="003917A2" w:rsidP="003917A2">
      <w:pPr>
        <w:autoSpaceDE w:val="0"/>
        <w:autoSpaceDN w:val="0"/>
        <w:adjustRightInd w:val="0"/>
        <w:jc w:val="center"/>
        <w:rPr>
          <w:b/>
        </w:rPr>
      </w:pPr>
      <w:r w:rsidRPr="00F06612">
        <w:rPr>
          <w:b/>
        </w:rPr>
        <w:t>СРЕДСТВА ОБЕЗБЕЂЕЊА</w:t>
      </w:r>
    </w:p>
    <w:p w:rsidR="003917A2" w:rsidRPr="00191857" w:rsidRDefault="003917A2" w:rsidP="003917A2">
      <w:pPr>
        <w:ind w:firstLine="720"/>
        <w:jc w:val="both"/>
      </w:pPr>
    </w:p>
    <w:p w:rsidR="003917A2" w:rsidRPr="00A515EA" w:rsidRDefault="003917A2" w:rsidP="003917A2">
      <w:pPr>
        <w:jc w:val="center"/>
        <w:outlineLvl w:val="0"/>
        <w:rPr>
          <w:b/>
          <w:noProof/>
          <w:color w:val="000000" w:themeColor="text1"/>
        </w:rPr>
      </w:pPr>
      <w:bookmarkStart w:id="82" w:name="_Toc476814929"/>
      <w:bookmarkStart w:id="83" w:name="_Toc486313213"/>
      <w:bookmarkStart w:id="84" w:name="_Toc491089149"/>
      <w:bookmarkStart w:id="85" w:name="_Toc502745253"/>
      <w:bookmarkStart w:id="86" w:name="_Toc14691685"/>
      <w:r>
        <w:rPr>
          <w:b/>
          <w:noProof/>
          <w:color w:val="000000" w:themeColor="text1"/>
        </w:rPr>
        <w:t>Члан 6</w:t>
      </w:r>
      <w:r w:rsidRPr="005D38D8">
        <w:rPr>
          <w:b/>
          <w:noProof/>
          <w:color w:val="000000" w:themeColor="text1"/>
        </w:rPr>
        <w:t>.</w:t>
      </w:r>
      <w:bookmarkEnd w:id="82"/>
      <w:bookmarkEnd w:id="83"/>
      <w:bookmarkEnd w:id="84"/>
      <w:bookmarkEnd w:id="85"/>
      <w:bookmarkEnd w:id="86"/>
    </w:p>
    <w:p w:rsidR="003917A2" w:rsidRPr="005D38D8" w:rsidRDefault="003917A2" w:rsidP="003917A2">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3917A2" w:rsidRPr="00A26EC7" w:rsidRDefault="003917A2" w:rsidP="003917A2">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xml:space="preserve"> попуњено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3917A2" w:rsidRDefault="003917A2" w:rsidP="003917A2">
      <w:pPr>
        <w:ind w:firstLine="708"/>
        <w:jc w:val="both"/>
        <w:rPr>
          <w:noProof/>
        </w:rPr>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3917A2" w:rsidRPr="00086136" w:rsidRDefault="003917A2" w:rsidP="003917A2">
      <w:pPr>
        <w:ind w:firstLine="708"/>
        <w:jc w:val="both"/>
        <w:rPr>
          <w:noProof/>
        </w:rPr>
      </w:pPr>
      <w:r w:rsidRPr="00086136">
        <w:rPr>
          <w:noProof/>
        </w:rPr>
        <w:t xml:space="preserve">Добављач је дужан да у случају активирања средства обезбеђења услед неизвршења уговорених обавеза </w:t>
      </w:r>
      <w:r>
        <w:rPr>
          <w:noProof/>
        </w:rPr>
        <w:t xml:space="preserve">а уговор остане на снази, </w:t>
      </w:r>
      <w:r w:rsidRPr="00086136">
        <w:rPr>
          <w:noProof/>
        </w:rPr>
        <w:t>достави ново средство обезбеђења из става 1. алин</w:t>
      </w:r>
      <w:r>
        <w:rPr>
          <w:noProof/>
        </w:rPr>
        <w:t>е</w:t>
      </w:r>
      <w:r w:rsidRPr="00086136">
        <w:rPr>
          <w:noProof/>
        </w:rPr>
        <w:t xml:space="preserve">ја 1. овог члана, у року од 5 радних дана од дана пријема обавештења. </w:t>
      </w:r>
    </w:p>
    <w:p w:rsidR="003917A2" w:rsidRPr="006655EA" w:rsidRDefault="003917A2" w:rsidP="003917A2">
      <w:pPr>
        <w:ind w:firstLine="708"/>
        <w:jc w:val="both"/>
      </w:pPr>
      <w:r w:rsidRPr="00086136">
        <w:rPr>
          <w:noProof/>
        </w:rPr>
        <w:t>У противном, наручилац ће због неиспуњења уговорне обавезе од стране добављача приступити једностраном раскиду уговора.</w:t>
      </w:r>
    </w:p>
    <w:p w:rsidR="003917A2" w:rsidRDefault="003917A2" w:rsidP="003917A2">
      <w:pPr>
        <w:autoSpaceDE w:val="0"/>
        <w:autoSpaceDN w:val="0"/>
        <w:adjustRightInd w:val="0"/>
        <w:jc w:val="center"/>
        <w:rPr>
          <w:b/>
        </w:rPr>
      </w:pPr>
    </w:p>
    <w:p w:rsidR="003917A2" w:rsidRPr="00267170" w:rsidRDefault="003917A2" w:rsidP="003917A2">
      <w:pPr>
        <w:autoSpaceDE w:val="0"/>
        <w:autoSpaceDN w:val="0"/>
        <w:adjustRightInd w:val="0"/>
        <w:jc w:val="center"/>
        <w:rPr>
          <w:b/>
        </w:rPr>
      </w:pPr>
      <w:r w:rsidRPr="00202470">
        <w:rPr>
          <w:b/>
        </w:rPr>
        <w:t>ВИША СИЛА</w:t>
      </w:r>
    </w:p>
    <w:p w:rsidR="003917A2" w:rsidRPr="00F50AE2" w:rsidRDefault="003917A2" w:rsidP="003917A2">
      <w:pPr>
        <w:pStyle w:val="BodyTextIndent"/>
        <w:ind w:left="0" w:firstLine="0"/>
        <w:jc w:val="both"/>
        <w:rPr>
          <w:b w:val="0"/>
          <w:noProof/>
          <w:color w:val="000000" w:themeColor="text1"/>
        </w:rPr>
      </w:pPr>
    </w:p>
    <w:p w:rsidR="003917A2" w:rsidRDefault="003917A2" w:rsidP="003917A2">
      <w:pPr>
        <w:pStyle w:val="BodyTextIndent"/>
        <w:ind w:left="0" w:firstLine="0"/>
        <w:jc w:val="center"/>
        <w:outlineLvl w:val="0"/>
        <w:rPr>
          <w:noProof/>
          <w:color w:val="000000" w:themeColor="text1"/>
        </w:rPr>
      </w:pPr>
      <w:bookmarkStart w:id="87" w:name="_Toc448141809"/>
      <w:bookmarkStart w:id="88" w:name="_Toc476814930"/>
      <w:bookmarkStart w:id="89" w:name="_Toc486313214"/>
      <w:bookmarkStart w:id="90" w:name="_Toc491089150"/>
      <w:bookmarkStart w:id="91" w:name="_Toc502745254"/>
      <w:bookmarkStart w:id="92" w:name="_Toc14691686"/>
      <w:r>
        <w:rPr>
          <w:noProof/>
          <w:color w:val="000000" w:themeColor="text1"/>
        </w:rPr>
        <w:t>Члан 7</w:t>
      </w:r>
      <w:r w:rsidRPr="005D38D8">
        <w:rPr>
          <w:noProof/>
          <w:color w:val="000000" w:themeColor="text1"/>
        </w:rPr>
        <w:t>.</w:t>
      </w:r>
      <w:bookmarkEnd w:id="70"/>
      <w:bookmarkEnd w:id="71"/>
      <w:bookmarkEnd w:id="87"/>
      <w:bookmarkEnd w:id="88"/>
      <w:bookmarkEnd w:id="89"/>
      <w:bookmarkEnd w:id="90"/>
      <w:bookmarkEnd w:id="91"/>
      <w:bookmarkEnd w:id="92"/>
    </w:p>
    <w:p w:rsidR="003917A2" w:rsidRDefault="003917A2" w:rsidP="003917A2">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3917A2" w:rsidRDefault="003917A2" w:rsidP="003917A2">
      <w:pPr>
        <w:ind w:firstLine="720"/>
        <w:jc w:val="both"/>
        <w:rPr>
          <w:noProof/>
        </w:rPr>
      </w:pPr>
      <w:r>
        <w:rPr>
          <w:noProof/>
        </w:rPr>
        <w:t>Сва обавештења која нису дата у писаном облику не производе правно дејство.</w:t>
      </w:r>
    </w:p>
    <w:p w:rsidR="003917A2" w:rsidRPr="00840649" w:rsidRDefault="003917A2" w:rsidP="003917A2">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3917A2" w:rsidRPr="00840649" w:rsidRDefault="003917A2" w:rsidP="003917A2">
      <w:pPr>
        <w:ind w:firstLine="708"/>
        <w:jc w:val="both"/>
        <w:rPr>
          <w:rStyle w:val="Hyperlink"/>
          <w:color w:val="auto"/>
          <w:u w:val="none"/>
        </w:rPr>
      </w:pPr>
      <w:r w:rsidRPr="00840649">
        <w:lastRenderedPageBreak/>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3917A2" w:rsidRPr="00840649" w:rsidRDefault="003917A2" w:rsidP="003917A2">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w:t>
      </w:r>
      <w:r>
        <w:t>5</w:t>
      </w:r>
      <w:r w:rsidRPr="00840649">
        <w:t>. овог уговора.</w:t>
      </w:r>
    </w:p>
    <w:p w:rsidR="003917A2" w:rsidRPr="00B96FD9" w:rsidRDefault="003917A2" w:rsidP="003917A2">
      <w:pPr>
        <w:jc w:val="both"/>
      </w:pPr>
    </w:p>
    <w:p w:rsidR="003917A2" w:rsidRDefault="003917A2" w:rsidP="003917A2">
      <w:pPr>
        <w:jc w:val="center"/>
        <w:rPr>
          <w:b/>
          <w:noProof/>
          <w:color w:val="000000" w:themeColor="text1"/>
        </w:rPr>
      </w:pPr>
      <w:r>
        <w:rPr>
          <w:b/>
          <w:noProof/>
          <w:color w:val="000000" w:themeColor="text1"/>
        </w:rPr>
        <w:t>ИЗМЕНЕ УГОВОРА</w:t>
      </w:r>
    </w:p>
    <w:p w:rsidR="003917A2" w:rsidRPr="002A79CA" w:rsidRDefault="003917A2" w:rsidP="003917A2">
      <w:pPr>
        <w:jc w:val="both"/>
        <w:rPr>
          <w:b/>
          <w:noProof/>
          <w:color w:val="000000" w:themeColor="text1"/>
        </w:rPr>
      </w:pPr>
    </w:p>
    <w:p w:rsidR="003917A2" w:rsidRPr="005D38D8" w:rsidRDefault="003917A2" w:rsidP="003917A2">
      <w:pPr>
        <w:jc w:val="center"/>
        <w:outlineLvl w:val="0"/>
        <w:rPr>
          <w:b/>
          <w:noProof/>
          <w:color w:val="000000" w:themeColor="text1"/>
        </w:rPr>
      </w:pPr>
      <w:bookmarkStart w:id="93" w:name="_Toc380740085"/>
      <w:bookmarkStart w:id="94" w:name="_Toc389742047"/>
      <w:bookmarkStart w:id="95" w:name="_Toc448141813"/>
      <w:bookmarkStart w:id="96" w:name="_Toc476814931"/>
      <w:bookmarkStart w:id="97" w:name="_Toc486313215"/>
      <w:bookmarkStart w:id="98" w:name="_Toc491089151"/>
      <w:bookmarkStart w:id="99" w:name="_Toc502745255"/>
      <w:bookmarkStart w:id="100" w:name="_Toc14691687"/>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93"/>
      <w:bookmarkEnd w:id="94"/>
      <w:bookmarkEnd w:id="95"/>
      <w:bookmarkEnd w:id="96"/>
      <w:bookmarkEnd w:id="97"/>
      <w:bookmarkEnd w:id="98"/>
      <w:bookmarkEnd w:id="99"/>
      <w:bookmarkEnd w:id="100"/>
    </w:p>
    <w:p w:rsidR="003917A2" w:rsidRDefault="003917A2" w:rsidP="003917A2">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3917A2" w:rsidRDefault="003917A2" w:rsidP="003917A2">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3917A2" w:rsidRDefault="003917A2" w:rsidP="003917A2">
      <w:pPr>
        <w:tabs>
          <w:tab w:val="left" w:pos="6405"/>
        </w:tabs>
        <w:ind w:firstLine="720"/>
        <w:jc w:val="both"/>
      </w:pPr>
      <w:r>
        <w:tab/>
      </w:r>
    </w:p>
    <w:p w:rsidR="003917A2" w:rsidRDefault="003917A2" w:rsidP="003917A2">
      <w:pPr>
        <w:jc w:val="both"/>
      </w:pPr>
      <w:r w:rsidRPr="0024495C">
        <w:t>Наручилац ће дозволити измене уговора у следећим ситуацијама:</w:t>
      </w:r>
    </w:p>
    <w:p w:rsidR="003917A2" w:rsidRPr="0024495C" w:rsidRDefault="003917A2" w:rsidP="003917A2">
      <w:pPr>
        <w:pStyle w:val="ListParagraph"/>
        <w:numPr>
          <w:ilvl w:val="0"/>
          <w:numId w:val="1"/>
        </w:numPr>
        <w:jc w:val="both"/>
      </w:pPr>
      <w:r w:rsidRPr="0024495C">
        <w:t>Уколико се повећа обим предмета јавне набавке због непредвиђених околности;</w:t>
      </w:r>
    </w:p>
    <w:p w:rsidR="003917A2" w:rsidRPr="0024495C" w:rsidRDefault="003917A2" w:rsidP="003917A2">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917A2" w:rsidRPr="0024495C" w:rsidRDefault="003917A2" w:rsidP="003917A2">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3917A2" w:rsidRPr="00E6737C" w:rsidRDefault="003917A2" w:rsidP="003917A2">
      <w:pPr>
        <w:pStyle w:val="ListParagraph"/>
        <w:numPr>
          <w:ilvl w:val="0"/>
          <w:numId w:val="1"/>
        </w:numPr>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3917A2" w:rsidRPr="009326E7" w:rsidRDefault="003917A2" w:rsidP="003917A2">
      <w:pPr>
        <w:pStyle w:val="ListParagraph"/>
        <w:ind w:left="405"/>
        <w:jc w:val="both"/>
      </w:pPr>
    </w:p>
    <w:p w:rsidR="003917A2" w:rsidRDefault="003917A2" w:rsidP="003917A2">
      <w:pPr>
        <w:jc w:val="center"/>
        <w:outlineLvl w:val="0"/>
        <w:rPr>
          <w:b/>
          <w:noProof/>
          <w:color w:val="000000" w:themeColor="text1"/>
        </w:rPr>
      </w:pPr>
      <w:bookmarkStart w:id="101" w:name="_Toc486313216"/>
      <w:bookmarkStart w:id="102" w:name="_Toc491089152"/>
      <w:bookmarkStart w:id="103" w:name="_Toc502745256"/>
      <w:bookmarkStart w:id="104" w:name="_Toc14691688"/>
      <w:r>
        <w:rPr>
          <w:b/>
          <w:noProof/>
          <w:color w:val="000000" w:themeColor="text1"/>
        </w:rPr>
        <w:t>РАСКИД УГОВОРА</w:t>
      </w:r>
      <w:bookmarkEnd w:id="101"/>
      <w:bookmarkEnd w:id="102"/>
      <w:bookmarkEnd w:id="103"/>
      <w:bookmarkEnd w:id="104"/>
    </w:p>
    <w:p w:rsidR="003917A2" w:rsidRPr="007237C0" w:rsidRDefault="003917A2" w:rsidP="003917A2">
      <w:pPr>
        <w:jc w:val="center"/>
        <w:outlineLvl w:val="0"/>
        <w:rPr>
          <w:b/>
          <w:noProof/>
          <w:color w:val="000000" w:themeColor="text1"/>
        </w:rPr>
      </w:pPr>
    </w:p>
    <w:p w:rsidR="003917A2" w:rsidRPr="00BF0839" w:rsidRDefault="003917A2" w:rsidP="003917A2">
      <w:pPr>
        <w:jc w:val="center"/>
        <w:outlineLvl w:val="0"/>
        <w:rPr>
          <w:b/>
          <w:noProof/>
          <w:color w:val="000000" w:themeColor="text1"/>
        </w:rPr>
      </w:pPr>
      <w:bookmarkStart w:id="105" w:name="_Toc476814932"/>
      <w:bookmarkStart w:id="106" w:name="_Toc486313217"/>
      <w:bookmarkStart w:id="107" w:name="_Toc491089153"/>
      <w:bookmarkStart w:id="108" w:name="_Toc502745257"/>
      <w:bookmarkStart w:id="109" w:name="_Toc14691689"/>
      <w:r>
        <w:rPr>
          <w:b/>
          <w:noProof/>
          <w:color w:val="000000" w:themeColor="text1"/>
        </w:rPr>
        <w:t>Члан 9</w:t>
      </w:r>
      <w:r w:rsidRPr="005D38D8">
        <w:rPr>
          <w:b/>
          <w:noProof/>
          <w:color w:val="000000" w:themeColor="text1"/>
        </w:rPr>
        <w:t>.</w:t>
      </w:r>
      <w:bookmarkEnd w:id="105"/>
      <w:bookmarkEnd w:id="106"/>
      <w:bookmarkEnd w:id="107"/>
      <w:bookmarkEnd w:id="108"/>
      <w:bookmarkEnd w:id="109"/>
    </w:p>
    <w:p w:rsidR="003917A2" w:rsidRDefault="003917A2" w:rsidP="003917A2">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3917A2" w:rsidRDefault="003917A2" w:rsidP="003917A2">
      <w:pPr>
        <w:ind w:firstLine="720"/>
        <w:jc w:val="both"/>
        <w:rPr>
          <w:noProof/>
          <w:color w:val="000000" w:themeColor="text1"/>
        </w:rPr>
      </w:pPr>
    </w:p>
    <w:p w:rsidR="003917A2" w:rsidRPr="007237C0" w:rsidRDefault="003917A2" w:rsidP="003917A2">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3917A2" w:rsidRDefault="003917A2" w:rsidP="003917A2">
      <w:pPr>
        <w:ind w:firstLine="720"/>
        <w:jc w:val="both"/>
        <w:rPr>
          <w:noProof/>
        </w:rPr>
      </w:pPr>
    </w:p>
    <w:p w:rsidR="003917A2" w:rsidRPr="00D3297D" w:rsidRDefault="003917A2" w:rsidP="003917A2">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3917A2" w:rsidRPr="00DB45F8" w:rsidRDefault="003917A2" w:rsidP="00DB45F8">
      <w:pPr>
        <w:ind w:firstLine="708"/>
        <w:jc w:val="both"/>
        <w:rPr>
          <w:szCs w:val="22"/>
        </w:rPr>
      </w:pPr>
      <w:r w:rsidRPr="007237C0">
        <w:rPr>
          <w:szCs w:val="22"/>
        </w:rPr>
        <w:t>У случaју рaскидa уговорa примењ</w:t>
      </w:r>
      <w:r>
        <w:rPr>
          <w:szCs w:val="22"/>
        </w:rPr>
        <w:t>ује</w:t>
      </w:r>
      <w:r w:rsidRPr="007237C0">
        <w:rPr>
          <w:szCs w:val="22"/>
        </w:rPr>
        <w:t xml:space="preserve"> се Зaкон о облигaционим односимa.</w:t>
      </w:r>
    </w:p>
    <w:p w:rsidR="003917A2" w:rsidRPr="007237C0" w:rsidRDefault="003917A2" w:rsidP="003917A2">
      <w:pPr>
        <w:jc w:val="center"/>
        <w:rPr>
          <w:b/>
          <w:szCs w:val="22"/>
        </w:rPr>
      </w:pPr>
      <w:r w:rsidRPr="007237C0">
        <w:rPr>
          <w:b/>
          <w:szCs w:val="22"/>
        </w:rPr>
        <w:lastRenderedPageBreak/>
        <w:t>УГОВОРНА КАЗНА</w:t>
      </w:r>
    </w:p>
    <w:p w:rsidR="003917A2" w:rsidRPr="007237C0" w:rsidRDefault="003917A2" w:rsidP="003917A2">
      <w:pPr>
        <w:ind w:firstLine="708"/>
        <w:jc w:val="both"/>
        <w:rPr>
          <w:szCs w:val="22"/>
        </w:rPr>
      </w:pPr>
    </w:p>
    <w:p w:rsidR="003917A2" w:rsidRPr="007237C0" w:rsidRDefault="003917A2" w:rsidP="003917A2">
      <w:pPr>
        <w:jc w:val="center"/>
        <w:outlineLvl w:val="0"/>
        <w:rPr>
          <w:b/>
          <w:noProof/>
        </w:rPr>
      </w:pPr>
      <w:bookmarkStart w:id="110" w:name="_Toc476814933"/>
      <w:bookmarkStart w:id="111" w:name="_Toc486313218"/>
      <w:bookmarkStart w:id="112" w:name="_Toc491089154"/>
      <w:bookmarkStart w:id="113" w:name="_Toc502745258"/>
      <w:bookmarkStart w:id="114" w:name="_Toc14691690"/>
      <w:r w:rsidRPr="007237C0">
        <w:rPr>
          <w:b/>
          <w:noProof/>
        </w:rPr>
        <w:t>Члан 10.</w:t>
      </w:r>
      <w:bookmarkEnd w:id="110"/>
      <w:bookmarkEnd w:id="111"/>
      <w:bookmarkEnd w:id="112"/>
      <w:bookmarkEnd w:id="113"/>
      <w:bookmarkEnd w:id="114"/>
    </w:p>
    <w:p w:rsidR="003917A2" w:rsidRDefault="003917A2" w:rsidP="003917A2">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3917A2" w:rsidRPr="007237C0" w:rsidRDefault="003917A2" w:rsidP="003917A2">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3917A2" w:rsidRDefault="003917A2" w:rsidP="003917A2">
      <w:pPr>
        <w:pStyle w:val="NoSpacing"/>
        <w:numPr>
          <w:ilvl w:val="0"/>
          <w:numId w:val="12"/>
        </w:numPr>
        <w:jc w:val="both"/>
        <w:rPr>
          <w:noProof/>
        </w:rPr>
      </w:pPr>
      <w:r w:rsidRPr="007237C0">
        <w:rPr>
          <w:noProof/>
        </w:rPr>
        <w:t>наплати у</w:t>
      </w:r>
      <w:r>
        <w:rPr>
          <w:noProof/>
        </w:rPr>
        <w:t>г</w:t>
      </w:r>
      <w:r w:rsidRPr="007237C0">
        <w:rPr>
          <w:noProof/>
        </w:rPr>
        <w:t xml:space="preserve">оворну казну </w:t>
      </w:r>
      <w:r>
        <w:rPr>
          <w:noProof/>
        </w:rPr>
        <w:t>у</w:t>
      </w:r>
      <w:r w:rsidRPr="007237C0">
        <w:rPr>
          <w:noProof/>
        </w:rPr>
        <w:t xml:space="preserve"> укупном износу од највише 10% укупне уговорене вредности, и то тако што ће укупну вредност уговора умањити за одговарајући износ</w:t>
      </w:r>
      <w:r>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3917A2" w:rsidRDefault="003917A2" w:rsidP="003917A2">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3917A2" w:rsidRPr="007237C0" w:rsidRDefault="003917A2" w:rsidP="003917A2">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3917A2" w:rsidRDefault="003917A2" w:rsidP="003917A2">
      <w:pPr>
        <w:pStyle w:val="NoSpacing"/>
        <w:numPr>
          <w:ilvl w:val="0"/>
          <w:numId w:val="12"/>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3917A2" w:rsidRPr="007237C0" w:rsidRDefault="003917A2" w:rsidP="003917A2">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3917A2" w:rsidRPr="007237C0" w:rsidRDefault="003917A2" w:rsidP="003917A2">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3917A2" w:rsidRPr="007237C0" w:rsidRDefault="003917A2" w:rsidP="003917A2">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p>
    <w:p w:rsidR="003917A2" w:rsidRPr="007237C0" w:rsidRDefault="003917A2" w:rsidP="003917A2">
      <w:pPr>
        <w:outlineLvl w:val="0"/>
        <w:rPr>
          <w:b/>
          <w:noProof/>
        </w:rPr>
      </w:pPr>
    </w:p>
    <w:p w:rsidR="003917A2" w:rsidRPr="00D23E2E" w:rsidRDefault="003917A2" w:rsidP="003917A2">
      <w:pPr>
        <w:pStyle w:val="Normal1"/>
        <w:shd w:val="clear" w:color="auto" w:fill="FFFFFF"/>
        <w:spacing w:before="0" w:beforeAutospacing="0" w:after="0" w:afterAutospacing="0"/>
        <w:jc w:val="center"/>
        <w:rPr>
          <w:b/>
          <w:noProof/>
        </w:rPr>
      </w:pPr>
      <w:bookmarkStart w:id="115" w:name="_Toc380740086"/>
      <w:bookmarkStart w:id="116" w:name="_Toc389742048"/>
      <w:bookmarkStart w:id="117" w:name="_Toc448141814"/>
      <w:r w:rsidRPr="00D23E2E">
        <w:rPr>
          <w:b/>
          <w:noProof/>
        </w:rPr>
        <w:t>ПРАЋЕЊЕ РЕАЛИЗАЦИЈЕ УГОВОРНИХ ОБАВЕЗА</w:t>
      </w:r>
    </w:p>
    <w:p w:rsidR="003917A2" w:rsidRPr="00D23E2E" w:rsidRDefault="003917A2" w:rsidP="003917A2">
      <w:pPr>
        <w:pStyle w:val="Normal1"/>
        <w:shd w:val="clear" w:color="auto" w:fill="FFFFFF"/>
        <w:spacing w:before="0" w:beforeAutospacing="0" w:after="0" w:afterAutospacing="0"/>
        <w:jc w:val="both"/>
        <w:rPr>
          <w:noProof/>
        </w:rPr>
      </w:pPr>
    </w:p>
    <w:p w:rsidR="003917A2" w:rsidRPr="007237C0" w:rsidRDefault="003917A2" w:rsidP="003917A2">
      <w:pPr>
        <w:jc w:val="center"/>
        <w:outlineLvl w:val="0"/>
        <w:rPr>
          <w:b/>
          <w:noProof/>
        </w:rPr>
      </w:pPr>
      <w:bookmarkStart w:id="118" w:name="_Toc476814935"/>
      <w:bookmarkStart w:id="119" w:name="_Toc486313219"/>
      <w:bookmarkStart w:id="120" w:name="_Toc491089155"/>
      <w:bookmarkStart w:id="121" w:name="_Toc502745259"/>
      <w:bookmarkStart w:id="122" w:name="_Toc14691691"/>
      <w:r w:rsidRPr="007237C0">
        <w:rPr>
          <w:b/>
          <w:noProof/>
        </w:rPr>
        <w:t>Члан 1</w:t>
      </w:r>
      <w:r>
        <w:rPr>
          <w:b/>
          <w:noProof/>
        </w:rPr>
        <w:t>1</w:t>
      </w:r>
      <w:r w:rsidRPr="007237C0">
        <w:rPr>
          <w:b/>
          <w:noProof/>
        </w:rPr>
        <w:t>.</w:t>
      </w:r>
      <w:bookmarkEnd w:id="115"/>
      <w:bookmarkEnd w:id="116"/>
      <w:bookmarkEnd w:id="117"/>
      <w:bookmarkEnd w:id="118"/>
      <w:bookmarkEnd w:id="119"/>
      <w:bookmarkEnd w:id="120"/>
      <w:bookmarkEnd w:id="121"/>
      <w:bookmarkEnd w:id="122"/>
    </w:p>
    <w:p w:rsidR="003917A2" w:rsidRPr="007237C0" w:rsidRDefault="003917A2" w:rsidP="003917A2">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6B6CE4" w:rsidRDefault="006B6CE4" w:rsidP="003917A2">
      <w:pPr>
        <w:ind w:firstLine="720"/>
        <w:jc w:val="both"/>
        <w:rPr>
          <w:noProof/>
          <w:lang w:val="en-US"/>
        </w:rPr>
      </w:pPr>
    </w:p>
    <w:p w:rsidR="003917A2" w:rsidRDefault="003917A2" w:rsidP="003917A2">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w:t>
      </w:r>
      <w:r>
        <w:rPr>
          <w:noProof/>
          <w:lang w:val="en-US"/>
        </w:rPr>
        <w:t>ра у име наручиоца овлашћује се ________________________</w:t>
      </w:r>
      <w:r w:rsidRPr="007237C0">
        <w:rPr>
          <w:noProof/>
        </w:rPr>
        <w:t>__.</w:t>
      </w:r>
    </w:p>
    <w:p w:rsidR="006B6CE4" w:rsidRPr="00397468" w:rsidRDefault="006B6CE4" w:rsidP="003917A2">
      <w:pPr>
        <w:jc w:val="center"/>
        <w:rPr>
          <w:b/>
          <w:noProof/>
        </w:rPr>
      </w:pPr>
    </w:p>
    <w:p w:rsidR="003917A2" w:rsidRPr="00D23E2E" w:rsidRDefault="003917A2" w:rsidP="003917A2">
      <w:pPr>
        <w:jc w:val="center"/>
        <w:rPr>
          <w:b/>
          <w:noProof/>
        </w:rPr>
      </w:pPr>
      <w:r>
        <w:rPr>
          <w:b/>
          <w:noProof/>
        </w:rPr>
        <w:t>ТРАЈАЊЕ</w:t>
      </w:r>
      <w:r w:rsidRPr="00D23E2E">
        <w:rPr>
          <w:b/>
          <w:noProof/>
        </w:rPr>
        <w:t xml:space="preserve"> УГОВОРА</w:t>
      </w:r>
    </w:p>
    <w:p w:rsidR="003917A2" w:rsidRPr="00D23E2E" w:rsidRDefault="003917A2" w:rsidP="003917A2">
      <w:pPr>
        <w:ind w:firstLine="720"/>
        <w:jc w:val="both"/>
        <w:rPr>
          <w:noProof/>
        </w:rPr>
      </w:pPr>
    </w:p>
    <w:p w:rsidR="003917A2" w:rsidRPr="005D38D8" w:rsidRDefault="003917A2" w:rsidP="003917A2">
      <w:pPr>
        <w:jc w:val="center"/>
        <w:outlineLvl w:val="0"/>
        <w:rPr>
          <w:b/>
          <w:noProof/>
          <w:color w:val="000000" w:themeColor="text1"/>
        </w:rPr>
      </w:pPr>
      <w:bookmarkStart w:id="123" w:name="_Toc380740088"/>
      <w:bookmarkStart w:id="124" w:name="_Toc389742050"/>
      <w:bookmarkStart w:id="125" w:name="_Toc448141816"/>
      <w:bookmarkStart w:id="126" w:name="_Toc476814937"/>
      <w:bookmarkStart w:id="127" w:name="_Toc486313220"/>
      <w:bookmarkStart w:id="128" w:name="_Toc491089156"/>
      <w:bookmarkStart w:id="129" w:name="_Toc502745260"/>
      <w:bookmarkStart w:id="130" w:name="_Toc14691692"/>
      <w:r>
        <w:rPr>
          <w:b/>
          <w:noProof/>
          <w:color w:val="000000" w:themeColor="text1"/>
        </w:rPr>
        <w:t>Члан 12</w:t>
      </w:r>
      <w:r w:rsidRPr="005D38D8">
        <w:rPr>
          <w:b/>
          <w:noProof/>
          <w:color w:val="000000" w:themeColor="text1"/>
        </w:rPr>
        <w:t>.</w:t>
      </w:r>
      <w:bookmarkEnd w:id="123"/>
      <w:bookmarkEnd w:id="124"/>
      <w:bookmarkEnd w:id="125"/>
      <w:bookmarkEnd w:id="126"/>
      <w:bookmarkEnd w:id="127"/>
      <w:bookmarkEnd w:id="128"/>
      <w:bookmarkEnd w:id="129"/>
      <w:bookmarkEnd w:id="130"/>
    </w:p>
    <w:p w:rsidR="003917A2" w:rsidRDefault="003917A2" w:rsidP="003917A2">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00DB45F8">
        <w:rPr>
          <w:noProof/>
          <w:color w:val="000000" w:themeColor="text1"/>
        </w:rPr>
        <w:t>односно најдуже годину дана</w:t>
      </w:r>
      <w:r w:rsidRPr="00611823">
        <w:rPr>
          <w:noProof/>
          <w:color w:val="000000" w:themeColor="text1"/>
        </w:rPr>
        <w:t xml:space="preserve"> од дана закључења овог уговора.</w:t>
      </w:r>
      <w:r>
        <w:rPr>
          <w:noProof/>
          <w:color w:val="000000" w:themeColor="text1"/>
        </w:rPr>
        <w:t xml:space="preserve"> </w:t>
      </w:r>
      <w:r w:rsidRPr="00840649">
        <w:rPr>
          <w:noProof/>
          <w:color w:val="000000" w:themeColor="text1"/>
        </w:rPr>
        <w:t>Овај уговор сматра се закљученим када</w:t>
      </w:r>
      <w:r>
        <w:rPr>
          <w:noProof/>
          <w:color w:val="000000" w:themeColor="text1"/>
        </w:rPr>
        <w:t xml:space="preserve"> га потпишу обе уговорне стране</w:t>
      </w:r>
      <w:r w:rsidRPr="00840649">
        <w:rPr>
          <w:noProof/>
          <w:color w:val="000000" w:themeColor="text1"/>
        </w:rPr>
        <w:t>.</w:t>
      </w:r>
    </w:p>
    <w:p w:rsidR="006B6CE4" w:rsidRPr="00DB45F8" w:rsidRDefault="006B6CE4" w:rsidP="00DB45F8">
      <w:pPr>
        <w:autoSpaceDE w:val="0"/>
        <w:autoSpaceDN w:val="0"/>
        <w:adjustRightInd w:val="0"/>
        <w:rPr>
          <w:b/>
        </w:rPr>
      </w:pPr>
    </w:p>
    <w:p w:rsidR="003917A2" w:rsidRPr="00202470" w:rsidRDefault="003917A2" w:rsidP="003917A2">
      <w:pPr>
        <w:autoSpaceDE w:val="0"/>
        <w:autoSpaceDN w:val="0"/>
        <w:adjustRightInd w:val="0"/>
        <w:jc w:val="center"/>
        <w:rPr>
          <w:b/>
        </w:rPr>
      </w:pPr>
      <w:r w:rsidRPr="00202470">
        <w:rPr>
          <w:b/>
        </w:rPr>
        <w:t>ПОСЕБНЕ И ЗАВРШНЕ ОДРЕДБЕ</w:t>
      </w:r>
    </w:p>
    <w:p w:rsidR="003917A2" w:rsidRDefault="003917A2" w:rsidP="003917A2">
      <w:pPr>
        <w:jc w:val="both"/>
        <w:rPr>
          <w:noProof/>
          <w:color w:val="000000" w:themeColor="text1"/>
        </w:rPr>
      </w:pPr>
    </w:p>
    <w:p w:rsidR="003917A2" w:rsidRDefault="003917A2" w:rsidP="003917A2">
      <w:pPr>
        <w:jc w:val="center"/>
        <w:outlineLvl w:val="0"/>
        <w:rPr>
          <w:b/>
          <w:noProof/>
          <w:color w:val="000000" w:themeColor="text1"/>
        </w:rPr>
      </w:pPr>
      <w:bookmarkStart w:id="131" w:name="_Toc486313221"/>
      <w:bookmarkStart w:id="132" w:name="_Toc491089157"/>
      <w:bookmarkStart w:id="133" w:name="_Toc502745261"/>
      <w:bookmarkStart w:id="134" w:name="_Toc14691693"/>
      <w:r>
        <w:rPr>
          <w:b/>
          <w:noProof/>
          <w:color w:val="000000" w:themeColor="text1"/>
        </w:rPr>
        <w:t>Члан 13</w:t>
      </w:r>
      <w:r w:rsidRPr="005D38D8">
        <w:rPr>
          <w:b/>
          <w:noProof/>
          <w:color w:val="000000" w:themeColor="text1"/>
        </w:rPr>
        <w:t>.</w:t>
      </w:r>
      <w:bookmarkEnd w:id="131"/>
      <w:bookmarkEnd w:id="132"/>
      <w:bookmarkEnd w:id="133"/>
      <w:bookmarkEnd w:id="134"/>
    </w:p>
    <w:p w:rsidR="003917A2" w:rsidRDefault="003917A2" w:rsidP="003917A2">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3917A2" w:rsidRDefault="003917A2" w:rsidP="003917A2">
      <w:pPr>
        <w:ind w:firstLine="720"/>
        <w:jc w:val="both"/>
      </w:pPr>
      <w:r>
        <w:lastRenderedPageBreak/>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5D4467" w:rsidRPr="00D3297D" w:rsidRDefault="005D4467" w:rsidP="003917A2">
      <w:pPr>
        <w:ind w:firstLine="720"/>
        <w:jc w:val="both"/>
      </w:pPr>
    </w:p>
    <w:p w:rsidR="003917A2" w:rsidRPr="00F36F3E" w:rsidRDefault="003917A2" w:rsidP="003917A2">
      <w:pPr>
        <w:jc w:val="center"/>
        <w:outlineLvl w:val="0"/>
        <w:rPr>
          <w:b/>
          <w:noProof/>
          <w:color w:val="000000" w:themeColor="text1"/>
        </w:rPr>
      </w:pPr>
      <w:bookmarkStart w:id="135" w:name="_Toc14691694"/>
      <w:r>
        <w:rPr>
          <w:b/>
          <w:noProof/>
          <w:color w:val="000000" w:themeColor="text1"/>
        </w:rPr>
        <w:t>Члан 14</w:t>
      </w:r>
      <w:r w:rsidRPr="005D38D8">
        <w:rPr>
          <w:b/>
          <w:noProof/>
          <w:color w:val="000000" w:themeColor="text1"/>
        </w:rPr>
        <w:t>.</w:t>
      </w:r>
      <w:bookmarkEnd w:id="135"/>
    </w:p>
    <w:p w:rsidR="003917A2" w:rsidRPr="00840649" w:rsidRDefault="003917A2" w:rsidP="003917A2">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3917A2" w:rsidRPr="00840649" w:rsidRDefault="003917A2" w:rsidP="003917A2">
      <w:pPr>
        <w:jc w:val="both"/>
        <w:rPr>
          <w:noProof/>
        </w:rPr>
      </w:pPr>
    </w:p>
    <w:p w:rsidR="003917A2" w:rsidRPr="00840649" w:rsidRDefault="003917A2" w:rsidP="003917A2">
      <w:pPr>
        <w:jc w:val="center"/>
        <w:outlineLvl w:val="0"/>
        <w:rPr>
          <w:b/>
          <w:noProof/>
          <w:color w:val="000000" w:themeColor="text1"/>
        </w:rPr>
      </w:pPr>
      <w:bookmarkStart w:id="136" w:name="_Toc486313222"/>
      <w:bookmarkStart w:id="137" w:name="_Toc491089158"/>
      <w:bookmarkStart w:id="138" w:name="_Toc502745262"/>
      <w:bookmarkStart w:id="139" w:name="_Toc14691695"/>
      <w:r w:rsidRPr="00840649">
        <w:rPr>
          <w:b/>
          <w:noProof/>
          <w:color w:val="000000" w:themeColor="text1"/>
        </w:rPr>
        <w:t>Члан 1</w:t>
      </w:r>
      <w:r>
        <w:rPr>
          <w:b/>
          <w:noProof/>
          <w:color w:val="000000" w:themeColor="text1"/>
        </w:rPr>
        <w:t>5</w:t>
      </w:r>
      <w:r w:rsidRPr="00840649">
        <w:rPr>
          <w:b/>
          <w:noProof/>
          <w:color w:val="000000" w:themeColor="text1"/>
        </w:rPr>
        <w:t>.</w:t>
      </w:r>
      <w:bookmarkEnd w:id="136"/>
      <w:bookmarkEnd w:id="137"/>
      <w:bookmarkEnd w:id="138"/>
      <w:bookmarkEnd w:id="139"/>
    </w:p>
    <w:p w:rsidR="003917A2" w:rsidRPr="00840649" w:rsidRDefault="003917A2" w:rsidP="003917A2">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3917A2" w:rsidRPr="00D26D39" w:rsidRDefault="003917A2" w:rsidP="003917A2">
      <w:pPr>
        <w:ind w:firstLine="720"/>
        <w:jc w:val="both"/>
        <w:rPr>
          <w:noProof/>
        </w:rPr>
      </w:pPr>
    </w:p>
    <w:p w:rsidR="003917A2" w:rsidRPr="00840649" w:rsidRDefault="003917A2" w:rsidP="003917A2">
      <w:pPr>
        <w:jc w:val="center"/>
        <w:outlineLvl w:val="0"/>
        <w:rPr>
          <w:b/>
          <w:noProof/>
          <w:color w:val="000000" w:themeColor="text1"/>
        </w:rPr>
      </w:pPr>
      <w:bookmarkStart w:id="140" w:name="_Toc486313223"/>
      <w:bookmarkStart w:id="141" w:name="_Toc491089159"/>
      <w:bookmarkStart w:id="142" w:name="_Toc502745263"/>
      <w:bookmarkStart w:id="143" w:name="_Toc14691696"/>
      <w:r w:rsidRPr="00840649">
        <w:rPr>
          <w:b/>
          <w:noProof/>
          <w:color w:val="000000" w:themeColor="text1"/>
        </w:rPr>
        <w:t>Члан 1</w:t>
      </w:r>
      <w:r>
        <w:rPr>
          <w:b/>
          <w:noProof/>
          <w:color w:val="000000" w:themeColor="text1"/>
        </w:rPr>
        <w:t>6</w:t>
      </w:r>
      <w:r w:rsidRPr="00840649">
        <w:rPr>
          <w:b/>
          <w:noProof/>
          <w:color w:val="000000" w:themeColor="text1"/>
        </w:rPr>
        <w:t>.</w:t>
      </w:r>
      <w:bookmarkEnd w:id="140"/>
      <w:bookmarkEnd w:id="141"/>
      <w:bookmarkEnd w:id="142"/>
      <w:bookmarkEnd w:id="143"/>
    </w:p>
    <w:p w:rsidR="003917A2" w:rsidRPr="00840649" w:rsidRDefault="003917A2" w:rsidP="003917A2">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3917A2" w:rsidRPr="00840649" w:rsidRDefault="003917A2" w:rsidP="003917A2">
      <w:pPr>
        <w:ind w:firstLine="720"/>
        <w:jc w:val="both"/>
        <w:rPr>
          <w:noProof/>
          <w:lang w:val="en-US"/>
        </w:rPr>
      </w:pPr>
    </w:p>
    <w:p w:rsidR="003917A2" w:rsidRPr="00840649" w:rsidRDefault="003917A2" w:rsidP="003917A2">
      <w:pPr>
        <w:jc w:val="center"/>
        <w:outlineLvl w:val="0"/>
        <w:rPr>
          <w:b/>
          <w:noProof/>
          <w:color w:val="000000" w:themeColor="text1"/>
        </w:rPr>
      </w:pPr>
      <w:bookmarkStart w:id="144" w:name="_Toc380740089"/>
      <w:bookmarkStart w:id="145" w:name="_Toc389742051"/>
      <w:bookmarkStart w:id="146" w:name="_Toc448141817"/>
      <w:bookmarkStart w:id="147" w:name="_Toc476814938"/>
      <w:bookmarkStart w:id="148" w:name="_Toc486313224"/>
      <w:bookmarkStart w:id="149" w:name="_Toc491089160"/>
      <w:bookmarkStart w:id="150" w:name="_Toc502745264"/>
      <w:bookmarkStart w:id="151" w:name="_Toc14691697"/>
      <w:r w:rsidRPr="00840649">
        <w:rPr>
          <w:b/>
          <w:noProof/>
          <w:color w:val="000000" w:themeColor="text1"/>
        </w:rPr>
        <w:t>Члан 1</w:t>
      </w:r>
      <w:r>
        <w:rPr>
          <w:b/>
          <w:noProof/>
          <w:color w:val="000000" w:themeColor="text1"/>
        </w:rPr>
        <w:t>7</w:t>
      </w:r>
      <w:r w:rsidRPr="00840649">
        <w:rPr>
          <w:b/>
          <w:noProof/>
          <w:color w:val="000000" w:themeColor="text1"/>
        </w:rPr>
        <w:t>.</w:t>
      </w:r>
      <w:bookmarkEnd w:id="144"/>
      <w:bookmarkEnd w:id="145"/>
      <w:bookmarkEnd w:id="146"/>
      <w:bookmarkEnd w:id="147"/>
      <w:bookmarkEnd w:id="148"/>
      <w:bookmarkEnd w:id="149"/>
      <w:bookmarkEnd w:id="150"/>
      <w:bookmarkEnd w:id="151"/>
    </w:p>
    <w:p w:rsidR="003917A2" w:rsidRPr="00840649" w:rsidRDefault="003917A2" w:rsidP="003917A2">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917A2" w:rsidRPr="00840649" w:rsidRDefault="003917A2" w:rsidP="003917A2">
      <w:pPr>
        <w:outlineLvl w:val="0"/>
        <w:rPr>
          <w:b/>
          <w:noProof/>
          <w:color w:val="000000" w:themeColor="text1"/>
        </w:rPr>
      </w:pPr>
      <w:bookmarkStart w:id="152" w:name="_Toc380740090"/>
      <w:bookmarkStart w:id="153" w:name="_Toc389742052"/>
    </w:p>
    <w:p w:rsidR="003917A2" w:rsidRPr="00840649" w:rsidRDefault="003917A2" w:rsidP="003917A2">
      <w:pPr>
        <w:jc w:val="center"/>
        <w:outlineLvl w:val="0"/>
        <w:rPr>
          <w:b/>
          <w:noProof/>
          <w:color w:val="000000" w:themeColor="text1"/>
        </w:rPr>
      </w:pPr>
      <w:bookmarkStart w:id="154" w:name="_Toc448141818"/>
      <w:bookmarkStart w:id="155" w:name="_Toc476814939"/>
      <w:bookmarkStart w:id="156" w:name="_Toc486313225"/>
      <w:bookmarkStart w:id="157" w:name="_Toc491089161"/>
      <w:bookmarkStart w:id="158" w:name="_Toc502745265"/>
      <w:bookmarkStart w:id="159" w:name="_Toc14691698"/>
      <w:r w:rsidRPr="00840649">
        <w:rPr>
          <w:b/>
          <w:noProof/>
          <w:color w:val="000000" w:themeColor="text1"/>
        </w:rPr>
        <w:t>Члан 1</w:t>
      </w:r>
      <w:r>
        <w:rPr>
          <w:b/>
          <w:noProof/>
          <w:color w:val="000000" w:themeColor="text1"/>
        </w:rPr>
        <w:t>8</w:t>
      </w:r>
      <w:r w:rsidRPr="00840649">
        <w:rPr>
          <w:b/>
          <w:noProof/>
          <w:color w:val="000000" w:themeColor="text1"/>
        </w:rPr>
        <w:t>.</w:t>
      </w:r>
      <w:bookmarkEnd w:id="152"/>
      <w:bookmarkEnd w:id="153"/>
      <w:bookmarkEnd w:id="154"/>
      <w:bookmarkEnd w:id="155"/>
      <w:bookmarkEnd w:id="156"/>
      <w:bookmarkEnd w:id="157"/>
      <w:bookmarkEnd w:id="158"/>
      <w:bookmarkEnd w:id="159"/>
    </w:p>
    <w:p w:rsidR="003917A2" w:rsidRDefault="003917A2" w:rsidP="003917A2">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три</w:t>
      </w:r>
      <w:r w:rsidRPr="00840649">
        <w:rPr>
          <w:noProof/>
          <w:color w:val="000000" w:themeColor="text1"/>
        </w:rPr>
        <w:t xml:space="preserve"> (</w:t>
      </w:r>
      <w:r>
        <w:rPr>
          <w:noProof/>
          <w:color w:val="000000" w:themeColor="text1"/>
        </w:rPr>
        <w:t>3</w:t>
      </w:r>
      <w:r w:rsidRPr="00840649">
        <w:rPr>
          <w:noProof/>
          <w:color w:val="000000" w:themeColor="text1"/>
        </w:rPr>
        <w:t xml:space="preserve">) истоветних примерака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5D4467" w:rsidRPr="00D439A2" w:rsidRDefault="005D4467" w:rsidP="003917A2">
      <w:pPr>
        <w:ind w:firstLine="741"/>
        <w:jc w:val="both"/>
        <w:rPr>
          <w:noProof/>
          <w:color w:val="000000" w:themeColor="text1"/>
        </w:rPr>
      </w:pPr>
    </w:p>
    <w:tbl>
      <w:tblPr>
        <w:tblW w:w="0" w:type="auto"/>
        <w:tblLook w:val="04A0" w:firstRow="1" w:lastRow="0" w:firstColumn="1" w:lastColumn="0" w:noHBand="0" w:noVBand="1"/>
      </w:tblPr>
      <w:tblGrid>
        <w:gridCol w:w="3115"/>
        <w:gridCol w:w="3036"/>
        <w:gridCol w:w="3115"/>
      </w:tblGrid>
      <w:tr w:rsidR="003917A2" w:rsidRPr="00F06612" w:rsidTr="00E230B2">
        <w:tc>
          <w:tcPr>
            <w:tcW w:w="3115" w:type="dxa"/>
            <w:shd w:val="clear" w:color="auto" w:fill="auto"/>
            <w:vAlign w:val="center"/>
          </w:tcPr>
          <w:p w:rsidR="003917A2" w:rsidRDefault="003917A2" w:rsidP="00E230B2">
            <w:pPr>
              <w:pStyle w:val="BodyText2"/>
              <w:jc w:val="center"/>
              <w:rPr>
                <w:b w:val="0"/>
              </w:rPr>
            </w:pPr>
          </w:p>
          <w:p w:rsidR="003917A2" w:rsidRDefault="003917A2" w:rsidP="00E230B2">
            <w:pPr>
              <w:pStyle w:val="BodyText2"/>
              <w:jc w:val="center"/>
              <w:rPr>
                <w:b w:val="0"/>
              </w:rPr>
            </w:pPr>
          </w:p>
          <w:p w:rsidR="003917A2" w:rsidRPr="00D439A2" w:rsidRDefault="003917A2" w:rsidP="00E230B2">
            <w:pPr>
              <w:pStyle w:val="BodyText2"/>
              <w:jc w:val="center"/>
              <w:rPr>
                <w:b w:val="0"/>
              </w:rPr>
            </w:pPr>
            <w:r>
              <w:rPr>
                <w:b w:val="0"/>
              </w:rPr>
              <w:t>ЗА ДОБАВЉАЧА</w:t>
            </w:r>
          </w:p>
        </w:tc>
        <w:tc>
          <w:tcPr>
            <w:tcW w:w="3036" w:type="dxa"/>
            <w:shd w:val="clear" w:color="auto" w:fill="auto"/>
            <w:vAlign w:val="center"/>
          </w:tcPr>
          <w:p w:rsidR="003917A2" w:rsidRPr="00F06612" w:rsidRDefault="003917A2" w:rsidP="00E230B2">
            <w:pPr>
              <w:pStyle w:val="BodyText2"/>
              <w:jc w:val="center"/>
              <w:rPr>
                <w:b w:val="0"/>
              </w:rPr>
            </w:pPr>
          </w:p>
        </w:tc>
        <w:tc>
          <w:tcPr>
            <w:tcW w:w="3115" w:type="dxa"/>
            <w:shd w:val="clear" w:color="auto" w:fill="auto"/>
            <w:vAlign w:val="center"/>
          </w:tcPr>
          <w:p w:rsidR="003917A2" w:rsidRPr="00D439A2" w:rsidRDefault="003917A2" w:rsidP="00E230B2">
            <w:pPr>
              <w:pStyle w:val="BodyText2"/>
              <w:jc w:val="center"/>
              <w:rPr>
                <w:b w:val="0"/>
              </w:rPr>
            </w:pPr>
            <w:r>
              <w:rPr>
                <w:b w:val="0"/>
              </w:rPr>
              <w:t>ЗА НАРУЧИОЦА</w:t>
            </w:r>
          </w:p>
        </w:tc>
      </w:tr>
      <w:tr w:rsidR="003917A2" w:rsidRPr="00F06612" w:rsidTr="00E230B2">
        <w:tc>
          <w:tcPr>
            <w:tcW w:w="3115" w:type="dxa"/>
            <w:shd w:val="clear" w:color="auto" w:fill="auto"/>
            <w:vAlign w:val="center"/>
          </w:tcPr>
          <w:p w:rsidR="003917A2" w:rsidRPr="00D439A2" w:rsidRDefault="003917A2" w:rsidP="00E230B2">
            <w:pPr>
              <w:pStyle w:val="BodyText2"/>
              <w:jc w:val="center"/>
              <w:rPr>
                <w:b w:val="0"/>
              </w:rPr>
            </w:pPr>
            <w:r>
              <w:rPr>
                <w:b w:val="0"/>
              </w:rPr>
              <w:t>ДИРЕКТОР</w:t>
            </w:r>
          </w:p>
        </w:tc>
        <w:tc>
          <w:tcPr>
            <w:tcW w:w="3036" w:type="dxa"/>
            <w:shd w:val="clear" w:color="auto" w:fill="auto"/>
            <w:vAlign w:val="center"/>
          </w:tcPr>
          <w:p w:rsidR="003917A2" w:rsidRPr="00F06612" w:rsidRDefault="003917A2" w:rsidP="00E230B2">
            <w:pPr>
              <w:pStyle w:val="BodyText2"/>
              <w:jc w:val="center"/>
              <w:rPr>
                <w:b w:val="0"/>
              </w:rPr>
            </w:pPr>
          </w:p>
        </w:tc>
        <w:tc>
          <w:tcPr>
            <w:tcW w:w="3115" w:type="dxa"/>
            <w:shd w:val="clear" w:color="auto" w:fill="auto"/>
            <w:vAlign w:val="center"/>
          </w:tcPr>
          <w:p w:rsidR="003917A2" w:rsidRPr="00B21700" w:rsidRDefault="003917A2" w:rsidP="00E230B2">
            <w:pPr>
              <w:pStyle w:val="BodyText2"/>
              <w:jc w:val="center"/>
              <w:rPr>
                <w:b w:val="0"/>
              </w:rPr>
            </w:pPr>
            <w:r>
              <w:rPr>
                <w:b w:val="0"/>
              </w:rPr>
              <w:t>В.Д. ДИРЕКТОРА</w:t>
            </w:r>
          </w:p>
        </w:tc>
      </w:tr>
      <w:tr w:rsidR="003917A2" w:rsidRPr="00F06612" w:rsidTr="00E230B2">
        <w:tc>
          <w:tcPr>
            <w:tcW w:w="3115" w:type="dxa"/>
            <w:tcBorders>
              <w:bottom w:val="single" w:sz="4" w:space="0" w:color="auto"/>
            </w:tcBorders>
            <w:shd w:val="clear" w:color="auto" w:fill="auto"/>
          </w:tcPr>
          <w:p w:rsidR="003917A2" w:rsidRPr="00F06612" w:rsidRDefault="003917A2" w:rsidP="00E230B2">
            <w:pPr>
              <w:pStyle w:val="BodyText2"/>
              <w:jc w:val="center"/>
              <w:rPr>
                <w:b w:val="0"/>
              </w:rPr>
            </w:pPr>
          </w:p>
        </w:tc>
        <w:tc>
          <w:tcPr>
            <w:tcW w:w="3036" w:type="dxa"/>
            <w:shd w:val="clear" w:color="auto" w:fill="auto"/>
          </w:tcPr>
          <w:p w:rsidR="003917A2" w:rsidRPr="00F06612" w:rsidRDefault="003917A2" w:rsidP="00E230B2">
            <w:pPr>
              <w:pStyle w:val="BodyText2"/>
              <w:rPr>
                <w:b w:val="0"/>
              </w:rPr>
            </w:pPr>
          </w:p>
        </w:tc>
        <w:tc>
          <w:tcPr>
            <w:tcW w:w="3115" w:type="dxa"/>
            <w:tcBorders>
              <w:bottom w:val="single" w:sz="4" w:space="0" w:color="auto"/>
            </w:tcBorders>
            <w:shd w:val="clear" w:color="auto" w:fill="auto"/>
          </w:tcPr>
          <w:p w:rsidR="003917A2" w:rsidRPr="00F06612" w:rsidRDefault="003917A2" w:rsidP="00E230B2">
            <w:pPr>
              <w:pStyle w:val="BodyText2"/>
              <w:jc w:val="center"/>
              <w:rPr>
                <w:b w:val="0"/>
              </w:rPr>
            </w:pPr>
          </w:p>
        </w:tc>
      </w:tr>
    </w:tbl>
    <w:p w:rsidR="003917A2" w:rsidRDefault="003917A2" w:rsidP="003917A2">
      <w:pPr>
        <w:shd w:val="clear" w:color="auto" w:fill="FFFFFF"/>
        <w:suppressAutoHyphens/>
        <w:spacing w:line="100" w:lineRule="atLeast"/>
        <w:ind w:firstLine="709"/>
        <w:jc w:val="both"/>
        <w:rPr>
          <w:rFonts w:eastAsia="Arial Unicode MS"/>
          <w:iCs/>
          <w:noProof/>
          <w:kern w:val="2"/>
          <w:sz w:val="14"/>
          <w:szCs w:val="14"/>
          <w:u w:val="single"/>
          <w:lang w:eastAsia="ar-SA"/>
        </w:rPr>
      </w:pPr>
    </w:p>
    <w:p w:rsidR="003917A2" w:rsidRDefault="003917A2" w:rsidP="003917A2">
      <w:pPr>
        <w:shd w:val="clear" w:color="auto" w:fill="FFFFFF"/>
        <w:suppressAutoHyphens/>
        <w:spacing w:line="100" w:lineRule="atLeast"/>
        <w:ind w:firstLine="709"/>
        <w:jc w:val="both"/>
        <w:rPr>
          <w:rFonts w:eastAsia="Arial Unicode MS"/>
          <w:iCs/>
          <w:noProof/>
          <w:kern w:val="2"/>
          <w:sz w:val="14"/>
          <w:szCs w:val="14"/>
          <w:u w:val="single"/>
          <w:lang w:eastAsia="ar-SA"/>
        </w:rPr>
      </w:pPr>
    </w:p>
    <w:p w:rsidR="003917A2" w:rsidRDefault="003917A2" w:rsidP="003917A2">
      <w:pPr>
        <w:shd w:val="clear" w:color="auto" w:fill="FFFFFF"/>
        <w:suppressAutoHyphens/>
        <w:spacing w:line="100" w:lineRule="atLeast"/>
        <w:ind w:firstLine="709"/>
        <w:jc w:val="both"/>
        <w:rPr>
          <w:rFonts w:eastAsia="Arial Unicode MS"/>
          <w:iCs/>
          <w:noProof/>
          <w:kern w:val="2"/>
          <w:sz w:val="14"/>
          <w:szCs w:val="14"/>
          <w:u w:val="single"/>
          <w:lang w:eastAsia="ar-SA"/>
        </w:rPr>
      </w:pPr>
    </w:p>
    <w:p w:rsidR="003917A2" w:rsidRPr="00CB2410" w:rsidRDefault="003917A2" w:rsidP="003917A2">
      <w:pPr>
        <w:shd w:val="clear" w:color="auto" w:fill="FFFFFF"/>
        <w:suppressAutoHyphens/>
        <w:spacing w:line="100" w:lineRule="atLeast"/>
        <w:ind w:firstLine="709"/>
        <w:jc w:val="both"/>
        <w:rPr>
          <w:rFonts w:eastAsia="Arial Unicode MS"/>
          <w:noProof/>
          <w:color w:val="000000"/>
          <w:kern w:val="2"/>
          <w:sz w:val="20"/>
          <w:szCs w:val="20"/>
          <w:lang w:eastAsia="ar-SA"/>
        </w:rPr>
      </w:pPr>
      <w:r w:rsidRPr="00CB2410">
        <w:rPr>
          <w:rFonts w:eastAsia="Arial Unicode MS"/>
          <w:iCs/>
          <w:noProof/>
          <w:kern w:val="2"/>
          <w:sz w:val="20"/>
          <w:szCs w:val="20"/>
          <w:u w:val="single"/>
          <w:lang w:eastAsia="ar-SA"/>
        </w:rPr>
        <w:t>О</w:t>
      </w:r>
      <w:r w:rsidRPr="00CB2410">
        <w:rPr>
          <w:rFonts w:eastAsia="Arial Unicode MS"/>
          <w:bCs/>
          <w:iCs/>
          <w:noProof/>
          <w:kern w:val="2"/>
          <w:sz w:val="20"/>
          <w:szCs w:val="20"/>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9434CC" w:rsidRPr="00D3297D" w:rsidRDefault="007C6D18" w:rsidP="00D3297D">
      <w:pPr>
        <w:shd w:val="clear" w:color="auto" w:fill="FFFFFF"/>
        <w:suppressAutoHyphens/>
        <w:spacing w:line="100" w:lineRule="atLeast"/>
        <w:ind w:firstLine="709"/>
        <w:jc w:val="both"/>
        <w:rPr>
          <w:rFonts w:eastAsia="Arial Unicode MS"/>
          <w:noProof/>
          <w:color w:val="000000"/>
          <w:kern w:val="2"/>
          <w:sz w:val="14"/>
          <w:szCs w:val="14"/>
          <w:lang w:eastAsia="ar-SA"/>
        </w:rPr>
      </w:pPr>
      <w:r w:rsidRPr="009434CC">
        <w:rPr>
          <w:rFonts w:eastAsia="Arial Unicode MS"/>
          <w:bCs/>
          <w:iCs/>
          <w:noProof/>
          <w:kern w:val="2"/>
          <w:sz w:val="14"/>
          <w:szCs w:val="14"/>
          <w:u w:val="single"/>
          <w:lang w:eastAsia="ar-SA"/>
        </w:rPr>
        <w:t>.</w:t>
      </w:r>
    </w:p>
    <w:p w:rsidR="002E6846" w:rsidRDefault="002E6846"/>
    <w:p w:rsidR="008777DE" w:rsidRDefault="008777DE"/>
    <w:p w:rsidR="008777DE" w:rsidRPr="003917A2" w:rsidRDefault="003917A2">
      <w:r>
        <w:br w:type="page"/>
      </w:r>
    </w:p>
    <w:p w:rsidR="00AA413D" w:rsidRDefault="002D5B2C" w:rsidP="00E230B2">
      <w:pPr>
        <w:pStyle w:val="Heading2"/>
        <w:numPr>
          <w:ilvl w:val="0"/>
          <w:numId w:val="25"/>
        </w:numPr>
        <w:spacing w:after="480"/>
        <w:rPr>
          <w:noProof/>
        </w:rPr>
      </w:pPr>
      <w:bookmarkStart w:id="160" w:name="_Toc364158549"/>
      <w:bookmarkStart w:id="161" w:name="_Toc14691699"/>
      <w:r w:rsidRPr="00F87167">
        <w:rPr>
          <w:noProof/>
        </w:rPr>
        <w:lastRenderedPageBreak/>
        <w:t>ИЗЈАВА О НЕЗАВИСНОЈ ПОНУДИ</w:t>
      </w:r>
      <w:bookmarkEnd w:id="160"/>
      <w:bookmarkEnd w:id="161"/>
    </w:p>
    <w:p w:rsidR="00E230B2" w:rsidRPr="00E230B2" w:rsidRDefault="00E230B2" w:rsidP="00E230B2"/>
    <w:p w:rsidR="00E230B2" w:rsidRPr="00E230B2" w:rsidRDefault="00E230B2" w:rsidP="00E230B2"/>
    <w:p w:rsidR="00547662" w:rsidRPr="00AE1407" w:rsidRDefault="00547662" w:rsidP="00547662">
      <w:pPr>
        <w:ind w:firstLine="720"/>
        <w:jc w:val="both"/>
        <w:rPr>
          <w:noProof/>
        </w:rPr>
      </w:pPr>
      <w:r w:rsidRPr="00AE1407">
        <w:rPr>
          <w:noProof/>
        </w:rPr>
        <w:t xml:space="preserve">У </w:t>
      </w:r>
      <w:r>
        <w:rPr>
          <w:noProof/>
        </w:rPr>
        <w:t xml:space="preserve">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
          <w:bCs/>
          <w:iCs/>
        </w:rPr>
      </w:pPr>
      <w:r w:rsidRPr="00F87167">
        <w:rPr>
          <w:b/>
          <w:bCs/>
          <w:iCs/>
        </w:rPr>
        <w:t>О НЕЗАВИСНОЈ ПОНУДИ</w:t>
      </w: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E4AB1">
      <w:pPr>
        <w:spacing w:line="360" w:lineRule="auto"/>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w:t>
      </w:r>
      <w:r w:rsidR="009F4D39">
        <w:t xml:space="preserve">– </w:t>
      </w:r>
      <w:r w:rsidR="009F4D39" w:rsidRPr="009F4D39">
        <w:rPr>
          <w:b/>
        </w:rPr>
        <w:t>Набавка</w:t>
      </w:r>
      <w:r w:rsidR="009F4D39">
        <w:t xml:space="preserve"> </w:t>
      </w:r>
      <w:r w:rsidR="009F4D39" w:rsidRPr="00E10ED7">
        <w:rPr>
          <w:b/>
          <w:lang w:val="sr-Cyrl-CS"/>
        </w:rPr>
        <w:t>фоли катетера, гастричних сонди и ендотрахеалних тубуса</w:t>
      </w:r>
      <w:r w:rsidR="009F4D39">
        <w:rPr>
          <w:b/>
          <w:lang w:val="en-US"/>
        </w:rPr>
        <w:t xml:space="preserve"> </w:t>
      </w:r>
      <w:r w:rsidR="009F4D39">
        <w:rPr>
          <w:b/>
        </w:rPr>
        <w:t>за потребе Клиничког центра Војводине</w:t>
      </w:r>
      <w:r w:rsidR="009F4D39">
        <w:t>,</w:t>
      </w:r>
      <w:r w:rsidRPr="00F87167">
        <w:rPr>
          <w:i/>
          <w:lang w:val="sr-Cyrl-CS"/>
        </w:rPr>
        <w:t xml:space="preserve"> </w:t>
      </w:r>
      <w:r w:rsidRPr="00F87167">
        <w:rPr>
          <w:lang w:val="sr-Cyrl-CS"/>
        </w:rPr>
        <w:t>б</w:t>
      </w:r>
      <w:r w:rsidRPr="00F87167">
        <w:t xml:space="preserve">р. </w:t>
      </w:r>
      <w:r w:rsidR="009F4D39" w:rsidRPr="009F4D39">
        <w:rPr>
          <w:b/>
        </w:rPr>
        <w:t>203-19-О</w:t>
      </w:r>
      <w:r w:rsidR="009F4D39">
        <w:t>,</w:t>
      </w:r>
      <w:r w:rsidR="006B6CE4">
        <w:t xml:space="preserve"> партија бр. ...</w:t>
      </w:r>
      <w:r w:rsidRPr="00F87167">
        <w:t>..</w:t>
      </w:r>
      <w:r w:rsidR="009F4D39">
        <w:t>.....</w:t>
      </w:r>
      <w:r w:rsidRPr="00F87167">
        <w:t>..</w:t>
      </w:r>
      <w:r>
        <w:t xml:space="preserve"> </w:t>
      </w:r>
      <w:r w:rsidRPr="00F87167">
        <w:rPr>
          <w:i/>
          <w:iCs/>
        </w:rPr>
        <w:t>[навести редни број</w:t>
      </w:r>
      <w:r w:rsidR="006B6CE4">
        <w:rPr>
          <w:i/>
          <w:iCs/>
        </w:rPr>
        <w:t xml:space="preserve"> партије</w:t>
      </w:r>
      <w:r w:rsidRPr="00F87167">
        <w:rPr>
          <w:i/>
          <w:iCs/>
        </w:rPr>
        <w:t xml:space="preserve"> јавне набавкe]</w:t>
      </w:r>
      <w:r w:rsidR="00017F60">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5D4467"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5721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5824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9434CC" w:rsidRPr="00E230B2" w:rsidRDefault="0072089F" w:rsidP="00E230B2">
      <w:pPr>
        <w:rPr>
          <w:noProof/>
        </w:rPr>
      </w:pPr>
      <w:r>
        <w:rPr>
          <w:noProof/>
        </w:rPr>
        <w:br w:type="page"/>
      </w:r>
      <w:bookmarkStart w:id="162" w:name="_Toc364158550"/>
    </w:p>
    <w:p w:rsidR="0072089F" w:rsidRPr="00F87167" w:rsidRDefault="0072089F" w:rsidP="00E230B2">
      <w:pPr>
        <w:pStyle w:val="Heading2"/>
        <w:numPr>
          <w:ilvl w:val="0"/>
          <w:numId w:val="25"/>
        </w:numPr>
      </w:pPr>
      <w:bookmarkStart w:id="163" w:name="_Toc14691700"/>
      <w:r w:rsidRPr="00F87167">
        <w:lastRenderedPageBreak/>
        <w:t>ОБРАЗАЦ ИЗЈАВЕ О ПОШТОВАЊУ ОБАВЕЗА</w:t>
      </w:r>
      <w:bookmarkEnd w:id="162"/>
      <w:bookmarkEnd w:id="163"/>
    </w:p>
    <w:p w:rsidR="0072089F" w:rsidRPr="00D26D39" w:rsidRDefault="00E230B2" w:rsidP="00D26D39">
      <w:pPr>
        <w:pStyle w:val="BodyText3"/>
        <w:spacing w:after="480"/>
        <w:jc w:val="center"/>
        <w:rPr>
          <w:b/>
          <w:sz w:val="24"/>
          <w:szCs w:val="24"/>
        </w:rPr>
      </w:pPr>
      <w:r>
        <w:rPr>
          <w:b/>
          <w:sz w:val="24"/>
          <w:szCs w:val="24"/>
        </w:rPr>
        <w:t xml:space="preserve">    </w:t>
      </w:r>
      <w:r w:rsidR="0072089F" w:rsidRPr="00F87167">
        <w:rPr>
          <w:b/>
          <w:sz w:val="24"/>
          <w:szCs w:val="24"/>
        </w:rPr>
        <w:t>ИЗ ЧЛ. 75. СТ. 2. ЗАКОНА О ЈАВНИМ НАБАВКАМА</w:t>
      </w:r>
    </w:p>
    <w:p w:rsidR="00547662" w:rsidRPr="00AE1407" w:rsidRDefault="00547662" w:rsidP="00D26D39">
      <w:pPr>
        <w:tabs>
          <w:tab w:val="left" w:pos="709"/>
        </w:tabs>
        <w:autoSpaceDE w:val="0"/>
        <w:ind w:firstLine="720"/>
        <w:jc w:val="both"/>
        <w:rPr>
          <w:bCs/>
          <w:iCs/>
        </w:rPr>
      </w:pPr>
      <w:r w:rsidRPr="00AE1407">
        <w:rPr>
          <w:bCs/>
          <w:iCs/>
        </w:rPr>
        <w:t>У</w:t>
      </w:r>
      <w:r>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FB47B0">
      <w:pPr>
        <w:tabs>
          <w:tab w:val="left" w:pos="6028"/>
        </w:tabs>
        <w:autoSpaceDE w:val="0"/>
        <w:spacing w:line="360" w:lineRule="auto"/>
        <w:ind w:left="360"/>
        <w:jc w:val="center"/>
        <w:rPr>
          <w:bCs/>
          <w:iCs/>
        </w:rPr>
      </w:pPr>
    </w:p>
    <w:p w:rsidR="00547662" w:rsidRPr="00F87167" w:rsidRDefault="00547662" w:rsidP="00FB47B0">
      <w:pPr>
        <w:tabs>
          <w:tab w:val="left" w:pos="6028"/>
        </w:tabs>
        <w:autoSpaceDE w:val="0"/>
        <w:spacing w:line="360" w:lineRule="auto"/>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w:t>
      </w:r>
      <w:r w:rsidR="009F4D39">
        <w:t xml:space="preserve">– </w:t>
      </w:r>
      <w:r w:rsidR="009F4D39" w:rsidRPr="009F4D39">
        <w:rPr>
          <w:b/>
        </w:rPr>
        <w:t>Набавка</w:t>
      </w:r>
      <w:r w:rsidR="009F4D39">
        <w:t xml:space="preserve"> </w:t>
      </w:r>
      <w:r w:rsidR="009F4D39" w:rsidRPr="00E10ED7">
        <w:rPr>
          <w:b/>
          <w:lang w:val="sr-Cyrl-CS"/>
        </w:rPr>
        <w:t>фоли катетера, гастричних сонди и ендотрахеалних тубуса</w:t>
      </w:r>
      <w:r w:rsidR="009F4D39">
        <w:rPr>
          <w:b/>
          <w:lang w:val="en-US"/>
        </w:rPr>
        <w:t xml:space="preserve"> </w:t>
      </w:r>
      <w:r w:rsidR="009F4D39">
        <w:rPr>
          <w:b/>
        </w:rPr>
        <w:t>за потребе Клиничког центра Војводине</w:t>
      </w:r>
      <w:r w:rsidR="009F4D39">
        <w:t>,</w:t>
      </w:r>
      <w:r w:rsidR="009F4D39" w:rsidRPr="00F87167">
        <w:rPr>
          <w:i/>
          <w:lang w:val="sr-Cyrl-CS"/>
        </w:rPr>
        <w:t xml:space="preserve"> </w:t>
      </w:r>
      <w:r w:rsidR="009F4D39" w:rsidRPr="00F87167">
        <w:rPr>
          <w:lang w:val="sr-Cyrl-CS"/>
        </w:rPr>
        <w:t>б</w:t>
      </w:r>
      <w:r w:rsidR="009F4D39" w:rsidRPr="00F87167">
        <w:t xml:space="preserve">р. </w:t>
      </w:r>
      <w:r w:rsidR="009F4D39" w:rsidRPr="009F4D39">
        <w:rPr>
          <w:b/>
        </w:rPr>
        <w:t>203-19-О</w:t>
      </w:r>
      <w:r w:rsidR="006B6CE4">
        <w:t>, партија бр. ...</w:t>
      </w:r>
      <w:r w:rsidR="006B6CE4" w:rsidRPr="00F87167">
        <w:t>.</w:t>
      </w:r>
      <w:r w:rsidR="009F4D39">
        <w:t>.....</w:t>
      </w:r>
      <w:r w:rsidR="006B6CE4" w:rsidRPr="00F87167">
        <w:t>...</w:t>
      </w:r>
      <w:r w:rsidR="006B6CE4">
        <w:t xml:space="preserve"> </w:t>
      </w:r>
      <w:r w:rsidR="006B6CE4" w:rsidRPr="00F87167">
        <w:rPr>
          <w:i/>
          <w:iCs/>
        </w:rPr>
        <w:t>[навести редни број</w:t>
      </w:r>
      <w:r w:rsidR="006B6CE4">
        <w:rPr>
          <w:i/>
          <w:iCs/>
        </w:rPr>
        <w:t xml:space="preserve"> партије</w:t>
      </w:r>
      <w:r w:rsidR="006B6CE4" w:rsidRPr="00F87167">
        <w:rPr>
          <w:i/>
          <w:iCs/>
        </w:rPr>
        <w:t xml:space="preserve"> јавне набавкe]</w:t>
      </w:r>
      <w: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5D4467" w:rsidP="00A23F31">
      <w:pPr>
        <w:jc w:val="both"/>
        <w:rPr>
          <w:noProof/>
        </w:rPr>
      </w:pPr>
      <w:r>
        <w:rPr>
          <w:noProof/>
          <w:lang w:val="en-US"/>
        </w:rPr>
        <w:pict>
          <v:shape id="Straight Arrow Connector 3" o:spid="_x0000_s1028" type="#_x0000_t32" style="position:absolute;left:0;text-align:left;margin-left:323.6pt;margin-top:12.9pt;width:115.5pt;height:0;z-index:25165516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5619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E230B2">
      <w:pPr>
        <w:pStyle w:val="Heading2"/>
        <w:numPr>
          <w:ilvl w:val="0"/>
          <w:numId w:val="25"/>
        </w:numPr>
        <w:rPr>
          <w:noProof/>
        </w:rPr>
      </w:pPr>
      <w:bookmarkStart w:id="164" w:name="_Toc364158551"/>
      <w:bookmarkStart w:id="165" w:name="_Toc14691701"/>
      <w:r w:rsidRPr="002D5B2C">
        <w:rPr>
          <w:noProof/>
        </w:rPr>
        <w:lastRenderedPageBreak/>
        <w:t>ОБРАЗАЦ СТРУКТУРЕ ПОНУЂЕНЕ ЦЕНЕ</w:t>
      </w:r>
      <w:bookmarkEnd w:id="164"/>
      <w:bookmarkEnd w:id="165"/>
    </w:p>
    <w:p w:rsidR="00B819C7" w:rsidRPr="00D26D39" w:rsidRDefault="00B819C7" w:rsidP="00D26D39">
      <w:pPr>
        <w:spacing w:after="480"/>
        <w:jc w:val="center"/>
        <w:rPr>
          <w:b/>
          <w:noProof/>
        </w:rPr>
      </w:pPr>
      <w:r w:rsidRPr="002D5B2C">
        <w:rPr>
          <w:b/>
          <w:noProof/>
        </w:rPr>
        <w:t>(са упутством о попуњавању)</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386"/>
        <w:gridCol w:w="1422"/>
        <w:gridCol w:w="1134"/>
        <w:gridCol w:w="1134"/>
        <w:gridCol w:w="668"/>
        <w:gridCol w:w="360"/>
        <w:gridCol w:w="900"/>
        <w:gridCol w:w="360"/>
        <w:gridCol w:w="720"/>
        <w:gridCol w:w="360"/>
      </w:tblGrid>
      <w:tr w:rsidR="008477B9" w:rsidRPr="00FF74CE" w:rsidTr="00D26D39">
        <w:trPr>
          <w:trHeight w:val="822"/>
          <w:jc w:val="center"/>
        </w:trPr>
        <w:tc>
          <w:tcPr>
            <w:tcW w:w="1314" w:type="dxa"/>
            <w:vMerge w:val="restart"/>
            <w:shd w:val="clear" w:color="auto" w:fill="auto"/>
            <w:vAlign w:val="center"/>
          </w:tcPr>
          <w:p w:rsidR="008477B9" w:rsidRPr="00F11252" w:rsidRDefault="00CB595F" w:rsidP="00D2531A">
            <w:pPr>
              <w:jc w:val="center"/>
              <w:rPr>
                <w:b/>
                <w:noProof/>
                <w:szCs w:val="22"/>
                <w:lang w:val="sr-Cyrl-CS"/>
              </w:rPr>
            </w:pPr>
            <w:r>
              <w:rPr>
                <w:b/>
                <w:noProof/>
                <w:szCs w:val="22"/>
                <w:lang w:val="sr-Cyrl-CS"/>
              </w:rPr>
              <w:t>Ред.</w:t>
            </w:r>
            <w:r w:rsidR="00D26D39" w:rsidRPr="00F11252">
              <w:rPr>
                <w:b/>
                <w:noProof/>
                <w:szCs w:val="22"/>
                <w:lang w:val="sr-Cyrl-CS"/>
              </w:rPr>
              <w:t xml:space="preserve"> бр. </w:t>
            </w:r>
            <w:r w:rsidR="008477B9" w:rsidRPr="00F11252">
              <w:rPr>
                <w:b/>
                <w:noProof/>
                <w:szCs w:val="22"/>
                <w:lang w:val="sr-Cyrl-CS"/>
              </w:rPr>
              <w:t>ставке</w:t>
            </w:r>
          </w:p>
          <w:p w:rsidR="008477B9" w:rsidRPr="007C75B7" w:rsidRDefault="008477B9" w:rsidP="00D2531A">
            <w:pPr>
              <w:jc w:val="center"/>
              <w:rPr>
                <w:b/>
                <w:noProof/>
                <w:lang w:val="sr-Cyrl-CS"/>
              </w:rPr>
            </w:pPr>
            <w:r w:rsidRPr="00F11252">
              <w:rPr>
                <w:b/>
                <w:noProof/>
                <w:szCs w:val="22"/>
                <w:lang w:val="sr-Cyrl-CS"/>
              </w:rPr>
              <w:t>из Обрасца понуде</w:t>
            </w:r>
          </w:p>
        </w:tc>
        <w:tc>
          <w:tcPr>
            <w:tcW w:w="1386" w:type="dxa"/>
            <w:vMerge w:val="restart"/>
            <w:shd w:val="clear" w:color="auto" w:fill="auto"/>
            <w:vAlign w:val="center"/>
          </w:tcPr>
          <w:p w:rsidR="009434CC" w:rsidRDefault="008477B9" w:rsidP="00D2531A">
            <w:pPr>
              <w:jc w:val="center"/>
              <w:rPr>
                <w:b/>
                <w:noProof/>
                <w:lang w:val="sr-Cyrl-CS"/>
              </w:rPr>
            </w:pPr>
            <w:r w:rsidRPr="007C75B7">
              <w:rPr>
                <w:b/>
                <w:noProof/>
                <w:lang w:val="sr-Cyrl-CS"/>
              </w:rPr>
              <w:t xml:space="preserve">Јединична цена </w:t>
            </w:r>
          </w:p>
          <w:p w:rsidR="008477B9" w:rsidRPr="007C75B7" w:rsidRDefault="009434CC" w:rsidP="00D2531A">
            <w:pPr>
              <w:jc w:val="center"/>
              <w:rPr>
                <w:b/>
                <w:noProof/>
                <w:lang w:val="sr-Cyrl-CS"/>
              </w:rPr>
            </w:pPr>
            <w:r>
              <w:rPr>
                <w:b/>
                <w:noProof/>
                <w:lang w:val="sr-Cyrl-CS"/>
              </w:rPr>
              <w:t>без ПДВ</w:t>
            </w:r>
            <w:r w:rsidR="00CB595F">
              <w:rPr>
                <w:b/>
                <w:noProof/>
                <w:lang w:val="sr-Cyrl-CS"/>
              </w:rPr>
              <w:t>-а</w:t>
            </w:r>
          </w:p>
        </w:tc>
        <w:tc>
          <w:tcPr>
            <w:tcW w:w="1422" w:type="dxa"/>
            <w:vMerge w:val="restart"/>
            <w:shd w:val="clear" w:color="auto" w:fill="auto"/>
            <w:vAlign w:val="center"/>
          </w:tcPr>
          <w:p w:rsidR="009434CC" w:rsidRDefault="008477B9" w:rsidP="00D26D39">
            <w:pPr>
              <w:jc w:val="center"/>
              <w:rPr>
                <w:b/>
                <w:noProof/>
              </w:rPr>
            </w:pPr>
            <w:r w:rsidRPr="007C75B7">
              <w:rPr>
                <w:b/>
                <w:noProof/>
              </w:rPr>
              <w:t xml:space="preserve">Јединична цена </w:t>
            </w:r>
          </w:p>
          <w:p w:rsidR="008477B9" w:rsidRPr="00CB595F" w:rsidRDefault="008477B9" w:rsidP="00D26D39">
            <w:pPr>
              <w:jc w:val="center"/>
              <w:rPr>
                <w:b/>
              </w:rPr>
            </w:pPr>
            <w:r w:rsidRPr="007C75B7">
              <w:rPr>
                <w:b/>
                <w:noProof/>
              </w:rPr>
              <w:t>са ПДВ</w:t>
            </w:r>
            <w:r w:rsidR="00CB595F">
              <w:rPr>
                <w:b/>
                <w:noProof/>
              </w:rPr>
              <w:t>-ом</w:t>
            </w:r>
          </w:p>
        </w:tc>
        <w:tc>
          <w:tcPr>
            <w:tcW w:w="1134" w:type="dxa"/>
            <w:vMerge w:val="restart"/>
            <w:shd w:val="clear" w:color="auto" w:fill="auto"/>
            <w:vAlign w:val="center"/>
          </w:tcPr>
          <w:p w:rsidR="009434CC" w:rsidRDefault="008477B9" w:rsidP="00D26D39">
            <w:pPr>
              <w:jc w:val="center"/>
              <w:rPr>
                <w:b/>
                <w:noProof/>
              </w:rPr>
            </w:pPr>
            <w:r w:rsidRPr="007C75B7">
              <w:rPr>
                <w:b/>
                <w:noProof/>
              </w:rPr>
              <w:t xml:space="preserve">Укупна цена </w:t>
            </w:r>
          </w:p>
          <w:p w:rsidR="008477B9" w:rsidRPr="00CB595F" w:rsidRDefault="009434CC" w:rsidP="00D26D39">
            <w:pPr>
              <w:jc w:val="center"/>
              <w:rPr>
                <w:b/>
              </w:rPr>
            </w:pPr>
            <w:r>
              <w:rPr>
                <w:b/>
                <w:noProof/>
              </w:rPr>
              <w:t>без ПДВ</w:t>
            </w:r>
            <w:r w:rsidR="00CB595F">
              <w:rPr>
                <w:b/>
                <w:noProof/>
              </w:rPr>
              <w:t>-а</w:t>
            </w:r>
          </w:p>
        </w:tc>
        <w:tc>
          <w:tcPr>
            <w:tcW w:w="1134" w:type="dxa"/>
            <w:vMerge w:val="restart"/>
            <w:shd w:val="clear" w:color="auto" w:fill="auto"/>
            <w:vAlign w:val="center"/>
          </w:tcPr>
          <w:p w:rsidR="009434CC" w:rsidRDefault="008477B9" w:rsidP="00D26D39">
            <w:pPr>
              <w:jc w:val="center"/>
              <w:rPr>
                <w:b/>
                <w:noProof/>
              </w:rPr>
            </w:pPr>
            <w:r w:rsidRPr="007C75B7">
              <w:rPr>
                <w:b/>
                <w:noProof/>
              </w:rPr>
              <w:t xml:space="preserve">Укупна цена </w:t>
            </w:r>
          </w:p>
          <w:p w:rsidR="008477B9" w:rsidRPr="00CB595F" w:rsidRDefault="009434CC" w:rsidP="00D26D39">
            <w:pPr>
              <w:jc w:val="center"/>
              <w:rPr>
                <w:b/>
              </w:rPr>
            </w:pPr>
            <w:r>
              <w:rPr>
                <w:b/>
                <w:noProof/>
              </w:rPr>
              <w:t>са ПДВ</w:t>
            </w:r>
            <w:r w:rsidR="00CB595F">
              <w:rPr>
                <w:b/>
                <w:noProof/>
              </w:rPr>
              <w:t>-ом</w:t>
            </w:r>
          </w:p>
        </w:tc>
        <w:tc>
          <w:tcPr>
            <w:tcW w:w="3368" w:type="dxa"/>
            <w:gridSpan w:val="6"/>
            <w:shd w:val="clear" w:color="auto" w:fill="auto"/>
            <w:vAlign w:val="center"/>
          </w:tcPr>
          <w:p w:rsidR="008477B9" w:rsidRPr="007C75B7" w:rsidRDefault="008477B9" w:rsidP="00D26D39">
            <w:pPr>
              <w:jc w:val="center"/>
              <w:rPr>
                <w:b/>
              </w:rPr>
            </w:pPr>
            <w:r w:rsidRPr="007C75B7">
              <w:rPr>
                <w:b/>
                <w:noProof/>
              </w:rPr>
              <w:t>Процентуално учешће (одређене врсте) трошкова</w:t>
            </w:r>
          </w:p>
        </w:tc>
      </w:tr>
      <w:tr w:rsidR="008477B9" w:rsidRPr="00FF74CE" w:rsidTr="007C75B7">
        <w:trPr>
          <w:trHeight w:val="444"/>
          <w:jc w:val="center"/>
        </w:trPr>
        <w:tc>
          <w:tcPr>
            <w:tcW w:w="1314"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386"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422"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vAlign w:val="center"/>
          </w:tcPr>
          <w:p w:rsidR="008477B9" w:rsidRPr="007C75B7" w:rsidRDefault="008477B9" w:rsidP="007C75B7">
            <w:pPr>
              <w:pStyle w:val="ListParagraph"/>
              <w:spacing w:before="100" w:beforeAutospacing="1" w:line="210" w:lineRule="atLeast"/>
              <w:ind w:left="0"/>
              <w:jc w:val="center"/>
              <w:rPr>
                <w:b/>
                <w:noProof/>
              </w:rPr>
            </w:pPr>
          </w:p>
        </w:tc>
        <w:tc>
          <w:tcPr>
            <w:tcW w:w="1260" w:type="dxa"/>
            <w:gridSpan w:val="2"/>
            <w:shd w:val="clear" w:color="auto" w:fill="auto"/>
            <w:vAlign w:val="center"/>
          </w:tcPr>
          <w:p w:rsidR="008477B9" w:rsidRPr="007C75B7" w:rsidRDefault="008477B9" w:rsidP="007C75B7">
            <w:pPr>
              <w:pStyle w:val="ListParagraph"/>
              <w:spacing w:before="100" w:beforeAutospacing="1" w:line="210" w:lineRule="atLeast"/>
              <w:ind w:left="0"/>
              <w:jc w:val="center"/>
              <w:rPr>
                <w:b/>
                <w:noProof/>
              </w:rPr>
            </w:pPr>
          </w:p>
        </w:tc>
        <w:tc>
          <w:tcPr>
            <w:tcW w:w="1080" w:type="dxa"/>
            <w:gridSpan w:val="2"/>
            <w:shd w:val="clear" w:color="auto" w:fill="auto"/>
            <w:vAlign w:val="center"/>
          </w:tcPr>
          <w:p w:rsidR="008477B9" w:rsidRPr="007C75B7" w:rsidRDefault="008477B9" w:rsidP="007C75B7">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017F60" w:rsidRDefault="00B819C7" w:rsidP="00017F60">
      <w:pP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FF3151">
      <w:pPr>
        <w:pStyle w:val="ListParagraph"/>
        <w:numPr>
          <w:ilvl w:val="0"/>
          <w:numId w:val="6"/>
        </w:numPr>
        <w:jc w:val="both"/>
        <w:rPr>
          <w:noProof/>
        </w:rPr>
      </w:pPr>
      <w:r w:rsidRPr="00FF74CE">
        <w:rPr>
          <w:noProof/>
        </w:rPr>
        <w:t>У колони 2</w:t>
      </w:r>
      <w:r w:rsidR="00D26D39">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D26D39">
        <w:rPr>
          <w:noProof/>
          <w:lang w:val="sr-Cyrl-CS"/>
        </w:rPr>
        <w:t>5</w:t>
      </w:r>
      <w:r w:rsidR="00D26D39">
        <w:rPr>
          <w:noProof/>
        </w:rPr>
        <w:t>) (</w:t>
      </w:r>
      <w:r w:rsidRPr="00FF74CE">
        <w:rPr>
          <w:noProof/>
        </w:rPr>
        <w:t>уписати за сваку ставку из обрасца понуде)</w:t>
      </w:r>
    </w:p>
    <w:p w:rsidR="008477B9" w:rsidRPr="00FF74CE" w:rsidRDefault="008477B9" w:rsidP="00FF3151">
      <w:pPr>
        <w:pStyle w:val="ListParagraph"/>
        <w:numPr>
          <w:ilvl w:val="0"/>
          <w:numId w:val="6"/>
        </w:numPr>
        <w:jc w:val="both"/>
        <w:rPr>
          <w:noProof/>
        </w:rPr>
      </w:pPr>
      <w:r w:rsidRPr="00FF74CE">
        <w:rPr>
          <w:noProof/>
        </w:rPr>
        <w:t>У колони 3</w:t>
      </w:r>
      <w:r w:rsidR="00D26D39">
        <w:rPr>
          <w:noProof/>
        </w:rPr>
        <w:t xml:space="preserve"> –</w:t>
      </w:r>
      <w:r w:rsidRPr="00FF74CE">
        <w:rPr>
          <w:noProof/>
        </w:rPr>
        <w:t xml:space="preserve"> упис</w:t>
      </w:r>
      <w:r w:rsidR="00D26D39" w:rsidRPr="00D26D39">
        <w:rPr>
          <w:noProof/>
        </w:rPr>
        <w:t>а</w:t>
      </w:r>
      <w:r w:rsidRPr="00FF74CE">
        <w:rPr>
          <w:noProof/>
        </w:rPr>
        <w:t>ти јединичну цену са ПДВ-ом – добија се сабирањем јединичне цене без</w:t>
      </w:r>
      <w:r>
        <w:rPr>
          <w:noProof/>
        </w:rPr>
        <w:t xml:space="preserve"> ПДВ-а (</w:t>
      </w:r>
      <w:r w:rsidRPr="00FF74CE">
        <w:rPr>
          <w:noProof/>
        </w:rPr>
        <w:t>колона 2) и обрачунатим ПДВ</w:t>
      </w:r>
      <w:r w:rsidR="00CB595F">
        <w:rPr>
          <w:noProof/>
        </w:rPr>
        <w:t>-ом</w:t>
      </w:r>
      <w:r w:rsidRPr="00FF74CE">
        <w:rPr>
          <w:noProof/>
        </w:rPr>
        <w:t xml:space="preserve"> на јединичну цену</w:t>
      </w:r>
    </w:p>
    <w:p w:rsidR="008477B9" w:rsidRPr="007C75B7" w:rsidRDefault="008477B9" w:rsidP="00FF3151">
      <w:pPr>
        <w:pStyle w:val="ListParagraph"/>
        <w:numPr>
          <w:ilvl w:val="0"/>
          <w:numId w:val="6"/>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007C75B7">
        <w:rPr>
          <w:noProof/>
        </w:rPr>
        <w:t>) из обрасца понуде.</w:t>
      </w:r>
    </w:p>
    <w:p w:rsidR="007C75B7" w:rsidRPr="00FF74CE" w:rsidRDefault="007C75B7" w:rsidP="007C75B7">
      <w:pPr>
        <w:pStyle w:val="ListParagraph"/>
        <w:ind w:left="360"/>
        <w:jc w:val="both"/>
        <w:rPr>
          <w:noProof/>
        </w:rPr>
      </w:pPr>
    </w:p>
    <w:p w:rsidR="008477B9" w:rsidRPr="00FF74CE" w:rsidRDefault="008477B9" w:rsidP="008477B9">
      <w:pPr>
        <w:rPr>
          <w:b/>
          <w:noProof/>
        </w:rPr>
      </w:pPr>
      <w:r w:rsidRPr="00FF74CE">
        <w:rPr>
          <w:b/>
          <w:noProof/>
        </w:rPr>
        <w:t>Напомена:</w:t>
      </w:r>
    </w:p>
    <w:p w:rsidR="008477B9" w:rsidRPr="00FF74CE" w:rsidRDefault="008477B9" w:rsidP="00FF3151">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F11252">
        <w:rPr>
          <w:noProof/>
        </w:rPr>
        <w:t>упне јединичне цене без ПДВ-</w:t>
      </w:r>
      <w:r w:rsidR="00D26D39">
        <w:rPr>
          <w:noProof/>
        </w:rPr>
        <w:t xml:space="preserve">а </w:t>
      </w:r>
      <w:r w:rsidRPr="00FF74CE">
        <w:rPr>
          <w:noProof/>
        </w:rPr>
        <w:t>из колоне 2 коју чини проценат 100%)</w:t>
      </w:r>
    </w:p>
    <w:p w:rsidR="008477B9" w:rsidRPr="00FF74CE" w:rsidRDefault="008477B9" w:rsidP="00FF3151">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FF3151">
      <w:pPr>
        <w:pStyle w:val="ListParagraph"/>
        <w:numPr>
          <w:ilvl w:val="0"/>
          <w:numId w:val="7"/>
        </w:numPr>
        <w:jc w:val="both"/>
        <w:rPr>
          <w:noProof/>
        </w:rPr>
      </w:pPr>
      <w:r w:rsidRPr="00FF74CE">
        <w:rPr>
          <w:noProof/>
        </w:rPr>
        <w:t>Уколико има више ставки, које су дат</w:t>
      </w:r>
      <w:r w:rsidR="00D26D39">
        <w:rPr>
          <w:noProof/>
        </w:rPr>
        <w:t xml:space="preserve">е у табели; понуђач ће образац </w:t>
      </w:r>
      <w:r w:rsidRPr="00FF74CE">
        <w:rPr>
          <w:noProof/>
        </w:rPr>
        <w:t>увећати за број ставки које недостају из обрасца понуде.</w:t>
      </w:r>
    </w:p>
    <w:p w:rsidR="00B819C7" w:rsidRDefault="00B819C7" w:rsidP="00B819C7">
      <w:pPr>
        <w:rPr>
          <w:b/>
          <w:noProof/>
        </w:rPr>
      </w:pPr>
      <w:r>
        <w:rPr>
          <w:b/>
          <w:noProof/>
        </w:rPr>
        <w:br w:type="page"/>
      </w:r>
    </w:p>
    <w:p w:rsidR="00547662" w:rsidRPr="00D26D39" w:rsidRDefault="00434F17" w:rsidP="00E230B2">
      <w:pPr>
        <w:pStyle w:val="Heading2"/>
        <w:numPr>
          <w:ilvl w:val="0"/>
          <w:numId w:val="25"/>
        </w:numPr>
        <w:spacing w:after="480"/>
        <w:rPr>
          <w:noProof/>
        </w:rPr>
      </w:pPr>
      <w:bookmarkStart w:id="166" w:name="_Toc364158552"/>
      <w:r>
        <w:rPr>
          <w:noProof/>
        </w:rPr>
        <w:lastRenderedPageBreak/>
        <w:t xml:space="preserve"> </w:t>
      </w:r>
      <w:bookmarkStart w:id="167" w:name="_Toc14691702"/>
      <w:r w:rsidR="00B819C7" w:rsidRPr="00E31C1C">
        <w:rPr>
          <w:noProof/>
        </w:rPr>
        <w:t>О</w:t>
      </w:r>
      <w:r w:rsidR="00B819C7">
        <w:rPr>
          <w:noProof/>
        </w:rPr>
        <w:t>БРАЗАЦ ТРОШКОВА ПРИПРЕМЕ ПОНУДЕ</w:t>
      </w:r>
      <w:bookmarkEnd w:id="166"/>
      <w:bookmarkEnd w:id="167"/>
    </w:p>
    <w:p w:rsidR="00547662" w:rsidRPr="00805F8C" w:rsidRDefault="00547662" w:rsidP="00547662">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firstRow="1" w:lastRow="0" w:firstColumn="1" w:lastColumn="0" w:noHBand="0" w:noVBand="1"/>
      </w:tblPr>
      <w:tblGrid>
        <w:gridCol w:w="1805"/>
        <w:gridCol w:w="1795"/>
        <w:gridCol w:w="1788"/>
        <w:gridCol w:w="1783"/>
        <w:gridCol w:w="1868"/>
      </w:tblGrid>
      <w:tr w:rsidR="00547662" w:rsidRPr="00DE0EA0" w:rsidTr="00CB595F">
        <w:tc>
          <w:tcPr>
            <w:tcW w:w="9039"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CB595F">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516357" w:rsidRDefault="00547662" w:rsidP="00516357">
            <w:pPr>
              <w:spacing w:before="100" w:beforeAutospacing="1" w:line="210" w:lineRule="atLeast"/>
              <w:rPr>
                <w:noProof/>
              </w:rPr>
            </w:pPr>
          </w:p>
        </w:tc>
        <w:tc>
          <w:tcPr>
            <w:tcW w:w="1788" w:type="dxa"/>
          </w:tcPr>
          <w:p w:rsidR="00547662" w:rsidRPr="00516357" w:rsidRDefault="00547662" w:rsidP="00516357">
            <w:pPr>
              <w:spacing w:before="100" w:beforeAutospacing="1" w:line="210" w:lineRule="atLeast"/>
              <w:rPr>
                <w:noProof/>
              </w:rPr>
            </w:pPr>
          </w:p>
        </w:tc>
        <w:tc>
          <w:tcPr>
            <w:tcW w:w="1783" w:type="dxa"/>
          </w:tcPr>
          <w:p w:rsidR="00547662" w:rsidRPr="00516357" w:rsidRDefault="00547662" w:rsidP="00516357">
            <w:pPr>
              <w:spacing w:before="100" w:beforeAutospacing="1" w:line="210" w:lineRule="atLeast"/>
              <w:rPr>
                <w:noProof/>
              </w:rPr>
            </w:pPr>
          </w:p>
        </w:tc>
        <w:tc>
          <w:tcPr>
            <w:tcW w:w="1868" w:type="dxa"/>
          </w:tcPr>
          <w:p w:rsidR="00547662" w:rsidRPr="00516357" w:rsidRDefault="00547662" w:rsidP="00516357">
            <w:pPr>
              <w:spacing w:before="100" w:beforeAutospacing="1" w:line="210" w:lineRule="atLeast"/>
              <w:rPr>
                <w:noProof/>
              </w:rPr>
            </w:pPr>
          </w:p>
        </w:tc>
      </w:tr>
      <w:tr w:rsidR="00547662" w:rsidRPr="00DE0EA0" w:rsidTr="00CB595F">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516357" w:rsidRDefault="00547662" w:rsidP="00516357">
            <w:pPr>
              <w:spacing w:before="100" w:beforeAutospacing="1" w:line="210" w:lineRule="atLeast"/>
              <w:rPr>
                <w:noProof/>
              </w:rPr>
            </w:pPr>
          </w:p>
        </w:tc>
        <w:tc>
          <w:tcPr>
            <w:tcW w:w="1788" w:type="dxa"/>
          </w:tcPr>
          <w:p w:rsidR="00547662" w:rsidRPr="00516357" w:rsidRDefault="00547662" w:rsidP="00516357">
            <w:pPr>
              <w:spacing w:before="100" w:beforeAutospacing="1" w:line="210" w:lineRule="atLeast"/>
              <w:rPr>
                <w:noProof/>
              </w:rPr>
            </w:pPr>
          </w:p>
        </w:tc>
        <w:tc>
          <w:tcPr>
            <w:tcW w:w="1783" w:type="dxa"/>
          </w:tcPr>
          <w:p w:rsidR="00547662" w:rsidRPr="00516357" w:rsidRDefault="00547662" w:rsidP="00516357">
            <w:pPr>
              <w:spacing w:before="100" w:beforeAutospacing="1" w:line="210" w:lineRule="atLeast"/>
              <w:rPr>
                <w:noProof/>
              </w:rPr>
            </w:pPr>
          </w:p>
        </w:tc>
        <w:tc>
          <w:tcPr>
            <w:tcW w:w="1868" w:type="dxa"/>
          </w:tcPr>
          <w:p w:rsidR="00547662" w:rsidRPr="00516357" w:rsidRDefault="00547662" w:rsidP="00516357">
            <w:pPr>
              <w:spacing w:before="100" w:beforeAutospacing="1" w:line="210" w:lineRule="atLeast"/>
              <w:rPr>
                <w:noProof/>
              </w:rPr>
            </w:pPr>
          </w:p>
        </w:tc>
      </w:tr>
      <w:tr w:rsidR="00547662" w:rsidRPr="00DE0EA0" w:rsidTr="00CB595F">
        <w:tc>
          <w:tcPr>
            <w:tcW w:w="9039"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CB595F">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868" w:type="dxa"/>
          </w:tcPr>
          <w:p w:rsidR="00547662" w:rsidRPr="00DE0EA0" w:rsidRDefault="00547662" w:rsidP="00547662">
            <w:pPr>
              <w:spacing w:before="100" w:beforeAutospacing="1" w:line="210" w:lineRule="atLeast"/>
              <w:jc w:val="both"/>
              <w:rPr>
                <w:noProof/>
              </w:rPr>
            </w:pPr>
          </w:p>
        </w:tc>
      </w:tr>
      <w:tr w:rsidR="00547662" w:rsidRPr="00DE0EA0" w:rsidTr="00CB595F">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868" w:type="dxa"/>
          </w:tcPr>
          <w:p w:rsidR="00547662" w:rsidRPr="00DE0EA0" w:rsidRDefault="00547662" w:rsidP="00547662">
            <w:pPr>
              <w:spacing w:before="100" w:beforeAutospacing="1" w:line="210" w:lineRule="atLeast"/>
              <w:jc w:val="both"/>
              <w:rPr>
                <w:noProof/>
              </w:rPr>
            </w:pPr>
          </w:p>
        </w:tc>
      </w:tr>
    </w:tbl>
    <w:p w:rsidR="00547662" w:rsidRP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805F8C"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0651BA">
      <w:pPr>
        <w:pStyle w:val="ListParagraph"/>
        <w:framePr w:w="8805" w:wrap="auto" w:hAnchor="text" w:x="1530"/>
        <w:numPr>
          <w:ilvl w:val="0"/>
          <w:numId w:val="25"/>
        </w:numPr>
        <w:tabs>
          <w:tab w:val="left" w:pos="90"/>
        </w:tabs>
        <w:jc w:val="both"/>
        <w:rPr>
          <w:noProof/>
        </w:rPr>
        <w:sectPr w:rsidR="0072089F" w:rsidRPr="0072089F" w:rsidSect="006D242F">
          <w:footerReference w:type="default" r:id="rId18"/>
          <w:pgSz w:w="11906" w:h="16838" w:code="9"/>
          <w:pgMar w:top="1440" w:right="1416" w:bottom="1440" w:left="1440" w:header="709" w:footer="709" w:gutter="0"/>
          <w:cols w:space="708"/>
          <w:docGrid w:linePitch="360"/>
        </w:sectPr>
      </w:pPr>
    </w:p>
    <w:p w:rsidR="00E81596" w:rsidRPr="00E81596" w:rsidRDefault="000651BA" w:rsidP="000651BA">
      <w:pPr>
        <w:pStyle w:val="Heading2"/>
        <w:ind w:left="360"/>
        <w:rPr>
          <w:noProof/>
        </w:rPr>
      </w:pPr>
      <w:bookmarkStart w:id="168" w:name="_Toc364158553"/>
      <w:bookmarkStart w:id="169" w:name="_Toc14691703"/>
      <w:r>
        <w:rPr>
          <w:noProof/>
          <w:lang w:val="sr-Cyrl-CS"/>
        </w:rPr>
        <w:lastRenderedPageBreak/>
        <w:t>11.</w:t>
      </w:r>
      <w:r w:rsidR="006B2DF3" w:rsidRPr="00FD38A1">
        <w:rPr>
          <w:noProof/>
        </w:rPr>
        <w:t xml:space="preserve"> </w:t>
      </w:r>
      <w:bookmarkStart w:id="170" w:name="_Toc395526481"/>
      <w:r w:rsidR="006B2DF3" w:rsidRPr="00FD38A1">
        <w:rPr>
          <w:noProof/>
        </w:rPr>
        <w:t>ОБРАЗАЦ ПОНУДЕ</w:t>
      </w:r>
      <w:bookmarkEnd w:id="168"/>
      <w:bookmarkEnd w:id="170"/>
      <w:bookmarkEnd w:id="169"/>
    </w:p>
    <w:p w:rsidR="00DB45F8" w:rsidRDefault="00A21033" w:rsidP="00DB45F8">
      <w:pPr>
        <w:pStyle w:val="Footer"/>
        <w:jc w:val="center"/>
        <w:rPr>
          <w:b/>
        </w:rPr>
      </w:pPr>
      <w:r w:rsidRPr="00636A58">
        <w:rPr>
          <w:b/>
          <w:noProof/>
        </w:rPr>
        <w:t>Понуда број ___</w:t>
      </w:r>
      <w:r w:rsidR="008777DE">
        <w:rPr>
          <w:b/>
          <w:noProof/>
        </w:rPr>
        <w:t>____</w:t>
      </w:r>
      <w:r w:rsidRPr="00636A58">
        <w:rPr>
          <w:b/>
          <w:noProof/>
        </w:rPr>
        <w:t xml:space="preserve">_____ </w:t>
      </w:r>
      <w:r w:rsidR="007D38A7" w:rsidRPr="00580E28">
        <w:rPr>
          <w:noProof/>
        </w:rPr>
        <w:t xml:space="preserve">– </w:t>
      </w:r>
      <w:r w:rsidR="00DB45F8" w:rsidRPr="00E10ED7">
        <w:rPr>
          <w:b/>
          <w:lang w:val="sr-Cyrl-CS"/>
        </w:rPr>
        <w:t>Набавка фоли катетера, гастричних сонди и ендотрахеалних тубуса</w:t>
      </w:r>
      <w:r w:rsidR="00DB45F8">
        <w:rPr>
          <w:b/>
          <w:lang w:val="en-US"/>
        </w:rPr>
        <w:t xml:space="preserve"> </w:t>
      </w:r>
    </w:p>
    <w:p w:rsidR="00A21033" w:rsidRPr="00CB595F" w:rsidRDefault="00DB45F8" w:rsidP="00DB45F8">
      <w:pPr>
        <w:pStyle w:val="Footer"/>
        <w:jc w:val="center"/>
        <w:rPr>
          <w:b/>
        </w:rPr>
      </w:pPr>
      <w:r>
        <w:rPr>
          <w:b/>
        </w:rPr>
        <w:t>за потребе Клиничког центра Војводине</w:t>
      </w:r>
      <w:r w:rsidR="00FB47B0">
        <w:rPr>
          <w:b/>
          <w:noProof/>
        </w:rPr>
        <w:t>,</w:t>
      </w:r>
      <w:r w:rsidR="0067107D" w:rsidRPr="00636A58">
        <w:rPr>
          <w:b/>
          <w:noProof/>
        </w:rPr>
        <w:t xml:space="preserve"> </w:t>
      </w:r>
      <w:r w:rsidR="00A21033" w:rsidRPr="00636A58">
        <w:rPr>
          <w:b/>
          <w:noProof/>
        </w:rPr>
        <w:t xml:space="preserve">ЈН </w:t>
      </w:r>
      <w:r w:rsidR="00FB47B0">
        <w:rPr>
          <w:b/>
          <w:noProof/>
        </w:rPr>
        <w:t>бр.</w:t>
      </w:r>
      <w:r w:rsidR="006B6CE4">
        <w:rPr>
          <w:b/>
          <w:noProof/>
        </w:rPr>
        <w:t xml:space="preserve"> </w:t>
      </w:r>
      <w:r>
        <w:rPr>
          <w:b/>
          <w:noProof/>
        </w:rPr>
        <w:t>203</w:t>
      </w:r>
      <w:r w:rsidR="00E428D5">
        <w:rPr>
          <w:b/>
          <w:noProof/>
        </w:rPr>
        <w:t>-1</w:t>
      </w:r>
      <w:r w:rsidR="008777DE">
        <w:rPr>
          <w:b/>
          <w:noProof/>
        </w:rPr>
        <w:t>9</w:t>
      </w:r>
      <w:r w:rsidR="00E428D5">
        <w:rPr>
          <w:b/>
          <w:noProof/>
        </w:rPr>
        <w:t>-О</w:t>
      </w:r>
    </w:p>
    <w:p w:rsidR="00A21033" w:rsidRPr="00636A58" w:rsidRDefault="00A21033" w:rsidP="00A21033">
      <w:pPr>
        <w:pStyle w:val="BodyText"/>
        <w:jc w:val="left"/>
        <w:rPr>
          <w:noProof/>
          <w:szCs w:val="24"/>
        </w:rPr>
      </w:pPr>
    </w:p>
    <w:p w:rsidR="00A21033" w:rsidRPr="00636A58" w:rsidRDefault="00A21033" w:rsidP="00A21033">
      <w:pPr>
        <w:pStyle w:val="BodyText"/>
        <w:jc w:val="left"/>
        <w:rPr>
          <w:noProof/>
          <w:szCs w:val="24"/>
        </w:rPr>
      </w:pPr>
      <w:r w:rsidRPr="00636A58">
        <w:rPr>
          <w:noProof/>
          <w:szCs w:val="24"/>
        </w:rPr>
        <w:t>Понуђач:________________________________________                   Матични број:________________________________</w:t>
      </w:r>
    </w:p>
    <w:p w:rsidR="00A21033" w:rsidRPr="00636A58" w:rsidRDefault="00A21033" w:rsidP="00A21033">
      <w:pPr>
        <w:pStyle w:val="BodyText"/>
        <w:jc w:val="left"/>
        <w:rPr>
          <w:noProof/>
          <w:szCs w:val="24"/>
        </w:rPr>
      </w:pPr>
      <w:r w:rsidRPr="00636A58">
        <w:rPr>
          <w:noProof/>
          <w:szCs w:val="24"/>
        </w:rPr>
        <w:t>Адреса, град, општина:____________________________                   Регистарски број:______________________________</w:t>
      </w:r>
    </w:p>
    <w:p w:rsidR="00A21033" w:rsidRPr="00636A58" w:rsidRDefault="00A21033" w:rsidP="00A21033">
      <w:pPr>
        <w:pStyle w:val="BodyText"/>
        <w:jc w:val="left"/>
        <w:rPr>
          <w:noProof/>
          <w:szCs w:val="24"/>
        </w:rPr>
      </w:pPr>
      <w:r w:rsidRPr="00636A58">
        <w:rPr>
          <w:noProof/>
          <w:szCs w:val="24"/>
        </w:rPr>
        <w:t>Телефон:________________ Фах:____________________                  Шифра делатности:____________________________</w:t>
      </w:r>
    </w:p>
    <w:p w:rsidR="00A21033" w:rsidRPr="00636A58" w:rsidRDefault="00A21033" w:rsidP="00A21033">
      <w:pPr>
        <w:pStyle w:val="BodyText"/>
        <w:jc w:val="left"/>
        <w:rPr>
          <w:noProof/>
          <w:szCs w:val="24"/>
        </w:rPr>
      </w:pPr>
      <w:r w:rsidRPr="00636A58">
        <w:rPr>
          <w:noProof/>
          <w:szCs w:val="24"/>
        </w:rPr>
        <w:t>Е-маил:_________________________________________                    Пиб:_________________________________________</w:t>
      </w:r>
    </w:p>
    <w:p w:rsidR="00A21033" w:rsidRPr="00636A58" w:rsidRDefault="00A21033" w:rsidP="00A21033">
      <w:pPr>
        <w:pStyle w:val="BodyText"/>
        <w:jc w:val="left"/>
        <w:rPr>
          <w:noProof/>
          <w:szCs w:val="24"/>
        </w:rPr>
      </w:pPr>
      <w:r w:rsidRPr="00636A58">
        <w:rPr>
          <w:noProof/>
          <w:szCs w:val="24"/>
        </w:rPr>
        <w:t>Контакт особа:___________________________________                   Жиро-рачун:__________________________________</w:t>
      </w:r>
    </w:p>
    <w:p w:rsidR="0067107D" w:rsidRPr="00636A58" w:rsidRDefault="00A21033" w:rsidP="00A21033">
      <w:pPr>
        <w:pStyle w:val="BodyText"/>
        <w:jc w:val="left"/>
        <w:rPr>
          <w:noProof/>
          <w:szCs w:val="24"/>
        </w:rPr>
      </w:pPr>
      <w:r w:rsidRPr="00636A58">
        <w:rPr>
          <w:noProof/>
          <w:szCs w:val="24"/>
        </w:rPr>
        <w:t>Овлашћено лице:_________________________________                   код Пословне банке:____________________________</w:t>
      </w:r>
    </w:p>
    <w:p w:rsidR="005B73E6" w:rsidRPr="00636A58" w:rsidRDefault="005B73E6" w:rsidP="00A21033">
      <w:pPr>
        <w:pStyle w:val="BodyText"/>
        <w:jc w:val="left"/>
        <w:rPr>
          <w:noProof/>
          <w:szCs w:val="24"/>
        </w:rPr>
      </w:pPr>
    </w:p>
    <w:tbl>
      <w:tblPr>
        <w:tblStyle w:val="TableGrid"/>
        <w:tblW w:w="15585" w:type="dxa"/>
        <w:jc w:val="center"/>
        <w:tblBorders>
          <w:bottom w:val="none" w:sz="0" w:space="0" w:color="auto"/>
          <w:right w:val="none" w:sz="0" w:space="0" w:color="auto"/>
        </w:tblBorders>
        <w:tblLayout w:type="fixed"/>
        <w:tblLook w:val="04A0" w:firstRow="1" w:lastRow="0" w:firstColumn="1" w:lastColumn="0" w:noHBand="0" w:noVBand="1"/>
      </w:tblPr>
      <w:tblGrid>
        <w:gridCol w:w="993"/>
        <w:gridCol w:w="3231"/>
        <w:gridCol w:w="720"/>
        <w:gridCol w:w="1133"/>
        <w:gridCol w:w="1276"/>
        <w:gridCol w:w="1417"/>
        <w:gridCol w:w="1559"/>
        <w:gridCol w:w="1418"/>
        <w:gridCol w:w="1276"/>
        <w:gridCol w:w="1275"/>
        <w:gridCol w:w="1287"/>
      </w:tblGrid>
      <w:tr w:rsidR="001A769D" w:rsidRPr="00210EBC" w:rsidTr="00541047">
        <w:trPr>
          <w:trHeight w:val="315"/>
          <w:jc w:val="center"/>
        </w:trPr>
        <w:tc>
          <w:tcPr>
            <w:tcW w:w="15585" w:type="dxa"/>
            <w:gridSpan w:val="11"/>
            <w:tcBorders>
              <w:bottom w:val="single" w:sz="4" w:space="0" w:color="auto"/>
              <w:right w:val="single" w:sz="4" w:space="0" w:color="auto"/>
            </w:tcBorders>
            <w:vAlign w:val="center"/>
          </w:tcPr>
          <w:p w:rsidR="001A769D" w:rsidRPr="00210EBC" w:rsidRDefault="001A769D" w:rsidP="001A769D">
            <w:pPr>
              <w:jc w:val="center"/>
              <w:rPr>
                <w:b/>
                <w:noProof/>
                <w:sz w:val="20"/>
                <w:szCs w:val="20"/>
              </w:rPr>
            </w:pPr>
            <w:r w:rsidRPr="00210EBC">
              <w:rPr>
                <w:b/>
                <w:noProof/>
                <w:sz w:val="20"/>
                <w:szCs w:val="20"/>
              </w:rPr>
              <w:t>КЛИНИЧКИ ЦЕНТАР ВОЈВОДИНЕ</w:t>
            </w:r>
          </w:p>
        </w:tc>
      </w:tr>
      <w:tr w:rsidR="001A769D" w:rsidRPr="00210EBC" w:rsidTr="00541047">
        <w:trPr>
          <w:jc w:val="center"/>
        </w:trPr>
        <w:tc>
          <w:tcPr>
            <w:tcW w:w="15585" w:type="dxa"/>
            <w:gridSpan w:val="11"/>
            <w:tcBorders>
              <w:bottom w:val="single" w:sz="4" w:space="0" w:color="auto"/>
              <w:right w:val="single" w:sz="4" w:space="0" w:color="auto"/>
            </w:tcBorders>
          </w:tcPr>
          <w:p w:rsidR="001A769D" w:rsidRPr="009355BF" w:rsidRDefault="001A769D" w:rsidP="001A769D">
            <w:pPr>
              <w:tabs>
                <w:tab w:val="left" w:pos="1215"/>
              </w:tabs>
              <w:rPr>
                <w:b/>
                <w:noProof/>
                <w:sz w:val="22"/>
                <w:szCs w:val="22"/>
              </w:rPr>
            </w:pPr>
            <w:r>
              <w:rPr>
                <w:b/>
              </w:rPr>
              <w:t xml:space="preserve">Партија бр. 1 </w:t>
            </w:r>
            <w:r w:rsidRPr="00D10AA2">
              <w:rPr>
                <w:b/>
              </w:rPr>
              <w:t xml:space="preserve">- </w:t>
            </w:r>
            <w:r w:rsidR="00DB45F8" w:rsidRPr="00DB45F8">
              <w:rPr>
                <w:b/>
              </w:rPr>
              <w:t>Фоли катетери силиконизирани</w:t>
            </w:r>
          </w:p>
        </w:tc>
      </w:tr>
      <w:tr w:rsidR="001A769D" w:rsidRPr="007D0076" w:rsidTr="00541047">
        <w:trPr>
          <w:jc w:val="center"/>
        </w:trPr>
        <w:tc>
          <w:tcPr>
            <w:tcW w:w="993" w:type="dxa"/>
            <w:tcBorders>
              <w:bottom w:val="single" w:sz="4" w:space="0" w:color="auto"/>
            </w:tcBorders>
            <w:vAlign w:val="center"/>
          </w:tcPr>
          <w:p w:rsidR="001A769D" w:rsidRPr="00D92EBF" w:rsidRDefault="001A769D" w:rsidP="001A769D">
            <w:pPr>
              <w:pStyle w:val="BodyText"/>
              <w:jc w:val="center"/>
              <w:rPr>
                <w:b/>
                <w:noProof/>
                <w:sz w:val="20"/>
              </w:rPr>
            </w:pPr>
            <w:r>
              <w:rPr>
                <w:b/>
                <w:noProof/>
                <w:sz w:val="20"/>
              </w:rPr>
              <w:t>Ред.</w:t>
            </w:r>
            <w:r w:rsidRPr="00D92EBF">
              <w:rPr>
                <w:b/>
                <w:noProof/>
                <w:sz w:val="20"/>
              </w:rPr>
              <w:t>број</w:t>
            </w:r>
          </w:p>
        </w:tc>
        <w:tc>
          <w:tcPr>
            <w:tcW w:w="3231" w:type="dxa"/>
            <w:tcBorders>
              <w:bottom w:val="single" w:sz="4" w:space="0" w:color="auto"/>
            </w:tcBorders>
            <w:vAlign w:val="center"/>
          </w:tcPr>
          <w:p w:rsidR="001A769D" w:rsidRPr="00D92EBF" w:rsidRDefault="001A769D" w:rsidP="001A769D">
            <w:pPr>
              <w:pStyle w:val="BodyText"/>
              <w:jc w:val="center"/>
              <w:rPr>
                <w:b/>
                <w:noProof/>
                <w:sz w:val="20"/>
              </w:rPr>
            </w:pPr>
            <w:r w:rsidRPr="00D92EBF">
              <w:rPr>
                <w:b/>
                <w:noProof/>
                <w:sz w:val="20"/>
              </w:rPr>
              <w:t>Назив</w:t>
            </w:r>
          </w:p>
        </w:tc>
        <w:tc>
          <w:tcPr>
            <w:tcW w:w="720" w:type="dxa"/>
            <w:tcBorders>
              <w:bottom w:val="single" w:sz="4" w:space="0" w:color="auto"/>
            </w:tcBorders>
            <w:vAlign w:val="center"/>
          </w:tcPr>
          <w:p w:rsidR="001A769D" w:rsidRPr="00D92EBF" w:rsidRDefault="001A769D" w:rsidP="001A769D">
            <w:pPr>
              <w:pStyle w:val="BodyText"/>
              <w:jc w:val="center"/>
              <w:rPr>
                <w:b/>
                <w:noProof/>
                <w:sz w:val="20"/>
              </w:rPr>
            </w:pPr>
            <w:r w:rsidRPr="00D92EBF">
              <w:rPr>
                <w:b/>
                <w:noProof/>
                <w:sz w:val="20"/>
              </w:rPr>
              <w:t>Ј</w:t>
            </w:r>
            <w:r>
              <w:rPr>
                <w:b/>
                <w:noProof/>
                <w:sz w:val="20"/>
              </w:rPr>
              <w:t>ед.</w:t>
            </w:r>
            <w:r w:rsidRPr="00D92EBF">
              <w:rPr>
                <w:b/>
                <w:noProof/>
                <w:sz w:val="20"/>
              </w:rPr>
              <w:t xml:space="preserve"> мере</w:t>
            </w:r>
          </w:p>
        </w:tc>
        <w:tc>
          <w:tcPr>
            <w:tcW w:w="1133" w:type="dxa"/>
            <w:tcBorders>
              <w:bottom w:val="single" w:sz="4" w:space="0" w:color="auto"/>
            </w:tcBorders>
            <w:vAlign w:val="center"/>
          </w:tcPr>
          <w:p w:rsidR="001A769D" w:rsidRPr="00D92EBF" w:rsidRDefault="001A769D" w:rsidP="001A769D">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5D4467" w:rsidRDefault="001A769D" w:rsidP="001A769D">
            <w:pPr>
              <w:pStyle w:val="BodyText"/>
              <w:jc w:val="center"/>
              <w:rPr>
                <w:b/>
                <w:noProof/>
                <w:sz w:val="20"/>
              </w:rPr>
            </w:pPr>
            <w:r>
              <w:rPr>
                <w:b/>
                <w:noProof/>
                <w:sz w:val="20"/>
              </w:rPr>
              <w:t xml:space="preserve">Јединична цена </w:t>
            </w:r>
          </w:p>
          <w:p w:rsidR="001A769D" w:rsidRPr="000B6B9C" w:rsidRDefault="001A769D" w:rsidP="001A769D">
            <w:pPr>
              <w:pStyle w:val="BodyText"/>
              <w:jc w:val="center"/>
              <w:rPr>
                <w:b/>
                <w:noProof/>
                <w:sz w:val="20"/>
              </w:rPr>
            </w:pPr>
            <w:r>
              <w:rPr>
                <w:b/>
                <w:noProof/>
                <w:sz w:val="20"/>
              </w:rPr>
              <w:t>без ПДВ</w:t>
            </w:r>
          </w:p>
        </w:tc>
        <w:tc>
          <w:tcPr>
            <w:tcW w:w="1417" w:type="dxa"/>
            <w:tcBorders>
              <w:bottom w:val="single" w:sz="4" w:space="0" w:color="auto"/>
            </w:tcBorders>
            <w:vAlign w:val="center"/>
          </w:tcPr>
          <w:p w:rsidR="001A769D" w:rsidRPr="00730630" w:rsidRDefault="005D4467" w:rsidP="001A769D">
            <w:pPr>
              <w:pStyle w:val="BodyText"/>
              <w:jc w:val="center"/>
              <w:rPr>
                <w:b/>
                <w:noProof/>
                <w:sz w:val="20"/>
              </w:rPr>
            </w:pPr>
            <w:r>
              <w:rPr>
                <w:b/>
                <w:noProof/>
                <w:sz w:val="20"/>
              </w:rPr>
              <w:t>Износ ПДВ</w:t>
            </w:r>
          </w:p>
        </w:tc>
        <w:tc>
          <w:tcPr>
            <w:tcW w:w="1559" w:type="dxa"/>
            <w:tcBorders>
              <w:bottom w:val="single" w:sz="4" w:space="0" w:color="auto"/>
            </w:tcBorders>
            <w:vAlign w:val="center"/>
          </w:tcPr>
          <w:p w:rsidR="005D4467" w:rsidRDefault="005D4467" w:rsidP="001A769D">
            <w:pPr>
              <w:pStyle w:val="BodyText"/>
              <w:jc w:val="center"/>
              <w:rPr>
                <w:b/>
                <w:noProof/>
                <w:sz w:val="20"/>
              </w:rPr>
            </w:pPr>
            <w:r>
              <w:rPr>
                <w:b/>
                <w:noProof/>
                <w:sz w:val="20"/>
              </w:rPr>
              <w:t>Вредност</w:t>
            </w:r>
          </w:p>
          <w:p w:rsidR="001A769D" w:rsidRPr="000B6B9C" w:rsidRDefault="005D4467" w:rsidP="001A769D">
            <w:pPr>
              <w:pStyle w:val="BodyText"/>
              <w:jc w:val="center"/>
              <w:rPr>
                <w:b/>
                <w:noProof/>
                <w:sz w:val="20"/>
              </w:rPr>
            </w:pPr>
            <w:r>
              <w:rPr>
                <w:b/>
                <w:noProof/>
                <w:sz w:val="20"/>
              </w:rPr>
              <w:t>без ПДВ</w:t>
            </w:r>
          </w:p>
        </w:tc>
        <w:tc>
          <w:tcPr>
            <w:tcW w:w="1418" w:type="dxa"/>
            <w:tcBorders>
              <w:bottom w:val="single" w:sz="4" w:space="0" w:color="auto"/>
            </w:tcBorders>
            <w:vAlign w:val="center"/>
          </w:tcPr>
          <w:p w:rsidR="001A769D" w:rsidRPr="00D92EBF" w:rsidRDefault="001A769D" w:rsidP="001A769D">
            <w:pPr>
              <w:pStyle w:val="BodyText"/>
              <w:jc w:val="center"/>
              <w:rPr>
                <w:b/>
                <w:noProof/>
                <w:sz w:val="20"/>
              </w:rPr>
            </w:pPr>
            <w:r w:rsidRPr="00D92EBF">
              <w:rPr>
                <w:b/>
                <w:noProof/>
                <w:sz w:val="20"/>
              </w:rPr>
              <w:t>Произвођач</w:t>
            </w:r>
          </w:p>
        </w:tc>
        <w:tc>
          <w:tcPr>
            <w:tcW w:w="1276" w:type="dxa"/>
            <w:tcBorders>
              <w:bottom w:val="single" w:sz="4" w:space="0" w:color="auto"/>
            </w:tcBorders>
            <w:vAlign w:val="center"/>
          </w:tcPr>
          <w:p w:rsidR="001A769D" w:rsidRPr="00D92EBF" w:rsidRDefault="001A769D" w:rsidP="001A769D">
            <w:pPr>
              <w:jc w:val="center"/>
              <w:rPr>
                <w:b/>
                <w:sz w:val="20"/>
                <w:szCs w:val="20"/>
              </w:rPr>
            </w:pPr>
            <w:r w:rsidRPr="00D92EBF">
              <w:rPr>
                <w:b/>
                <w:sz w:val="20"/>
                <w:szCs w:val="20"/>
              </w:rPr>
              <w:t>Земља порекла</w:t>
            </w:r>
          </w:p>
        </w:tc>
        <w:tc>
          <w:tcPr>
            <w:tcW w:w="1275" w:type="dxa"/>
            <w:tcBorders>
              <w:bottom w:val="single" w:sz="4" w:space="0" w:color="auto"/>
              <w:right w:val="single" w:sz="4" w:space="0" w:color="auto"/>
            </w:tcBorders>
            <w:vAlign w:val="center"/>
          </w:tcPr>
          <w:p w:rsidR="001A769D" w:rsidRPr="00D92EBF" w:rsidRDefault="001A769D" w:rsidP="001A769D">
            <w:pPr>
              <w:jc w:val="center"/>
              <w:rPr>
                <w:b/>
                <w:sz w:val="20"/>
                <w:szCs w:val="20"/>
                <w:lang w:val="sr-Cyrl-CS"/>
              </w:rPr>
            </w:pPr>
            <w:r w:rsidRPr="00D92EBF">
              <w:rPr>
                <w:b/>
                <w:sz w:val="20"/>
                <w:szCs w:val="20"/>
              </w:rPr>
              <w:t>Доказ о стављању у промет</w:t>
            </w:r>
          </w:p>
        </w:tc>
        <w:tc>
          <w:tcPr>
            <w:tcW w:w="1287" w:type="dxa"/>
            <w:tcBorders>
              <w:bottom w:val="single" w:sz="4" w:space="0" w:color="auto"/>
              <w:right w:val="single" w:sz="4" w:space="0" w:color="auto"/>
            </w:tcBorders>
            <w:vAlign w:val="center"/>
          </w:tcPr>
          <w:p w:rsidR="001A769D" w:rsidRPr="00D92EBF" w:rsidRDefault="001A769D" w:rsidP="001A769D">
            <w:pPr>
              <w:pStyle w:val="BodyText"/>
              <w:jc w:val="center"/>
              <w:rPr>
                <w:b/>
                <w:noProof/>
                <w:sz w:val="20"/>
                <w:lang w:val="sr-Cyrl-CS"/>
              </w:rPr>
            </w:pPr>
            <w:r w:rsidRPr="00D92EBF">
              <w:rPr>
                <w:b/>
                <w:sz w:val="20"/>
                <w:lang w:val="sr-Cyrl-CS"/>
              </w:rPr>
              <w:t>Каталошки број</w:t>
            </w:r>
          </w:p>
        </w:tc>
      </w:tr>
      <w:tr w:rsidR="001A769D" w:rsidRPr="007D0076" w:rsidTr="00541047">
        <w:trPr>
          <w:jc w:val="center"/>
        </w:trPr>
        <w:tc>
          <w:tcPr>
            <w:tcW w:w="993" w:type="dxa"/>
            <w:tcBorders>
              <w:bottom w:val="single" w:sz="4" w:space="0" w:color="auto"/>
            </w:tcBorders>
            <w:vAlign w:val="center"/>
          </w:tcPr>
          <w:p w:rsidR="001A769D" w:rsidRPr="007D0076" w:rsidRDefault="001A769D" w:rsidP="001A769D">
            <w:pPr>
              <w:pStyle w:val="BodyText"/>
              <w:jc w:val="center"/>
              <w:rPr>
                <w:b/>
                <w:noProof/>
                <w:sz w:val="22"/>
                <w:szCs w:val="22"/>
              </w:rPr>
            </w:pPr>
            <w:r w:rsidRPr="007D0076">
              <w:rPr>
                <w:b/>
                <w:noProof/>
                <w:sz w:val="22"/>
                <w:szCs w:val="22"/>
              </w:rPr>
              <w:t>I</w:t>
            </w:r>
          </w:p>
        </w:tc>
        <w:tc>
          <w:tcPr>
            <w:tcW w:w="3231" w:type="dxa"/>
            <w:tcBorders>
              <w:bottom w:val="single" w:sz="4" w:space="0" w:color="auto"/>
            </w:tcBorders>
            <w:vAlign w:val="center"/>
          </w:tcPr>
          <w:p w:rsidR="001A769D" w:rsidRPr="007D0076" w:rsidRDefault="001A769D" w:rsidP="001A769D">
            <w:pPr>
              <w:pStyle w:val="BodyText"/>
              <w:jc w:val="center"/>
              <w:rPr>
                <w:noProof/>
                <w:sz w:val="22"/>
                <w:szCs w:val="22"/>
              </w:rPr>
            </w:pPr>
            <w:r w:rsidRPr="007D0076">
              <w:rPr>
                <w:noProof/>
                <w:sz w:val="22"/>
                <w:szCs w:val="22"/>
              </w:rPr>
              <w:t>2</w:t>
            </w:r>
          </w:p>
        </w:tc>
        <w:tc>
          <w:tcPr>
            <w:tcW w:w="720" w:type="dxa"/>
            <w:tcBorders>
              <w:bottom w:val="single" w:sz="4" w:space="0" w:color="auto"/>
            </w:tcBorders>
            <w:vAlign w:val="center"/>
          </w:tcPr>
          <w:p w:rsidR="001A769D" w:rsidRPr="007D0076" w:rsidRDefault="001A769D" w:rsidP="001A769D">
            <w:pPr>
              <w:pStyle w:val="BodyText"/>
              <w:jc w:val="center"/>
              <w:rPr>
                <w:noProof/>
                <w:sz w:val="22"/>
                <w:szCs w:val="22"/>
              </w:rPr>
            </w:pPr>
            <w:r w:rsidRPr="007D0076">
              <w:rPr>
                <w:noProof/>
                <w:sz w:val="22"/>
                <w:szCs w:val="22"/>
              </w:rPr>
              <w:t>3</w:t>
            </w:r>
          </w:p>
        </w:tc>
        <w:tc>
          <w:tcPr>
            <w:tcW w:w="1133" w:type="dxa"/>
            <w:tcBorders>
              <w:bottom w:val="single" w:sz="4" w:space="0" w:color="auto"/>
            </w:tcBorders>
            <w:vAlign w:val="center"/>
          </w:tcPr>
          <w:p w:rsidR="001A769D" w:rsidRPr="007D0076" w:rsidRDefault="001A769D" w:rsidP="001A769D">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1A769D" w:rsidRPr="007D0076" w:rsidRDefault="001A769D" w:rsidP="001A769D">
            <w:pPr>
              <w:pStyle w:val="BodyText"/>
              <w:jc w:val="center"/>
              <w:rPr>
                <w:noProof/>
                <w:sz w:val="22"/>
                <w:szCs w:val="22"/>
              </w:rPr>
            </w:pPr>
            <w:r w:rsidRPr="007D0076">
              <w:rPr>
                <w:noProof/>
                <w:sz w:val="22"/>
                <w:szCs w:val="22"/>
              </w:rPr>
              <w:t>5</w:t>
            </w:r>
          </w:p>
        </w:tc>
        <w:tc>
          <w:tcPr>
            <w:tcW w:w="1417" w:type="dxa"/>
            <w:tcBorders>
              <w:bottom w:val="single" w:sz="4" w:space="0" w:color="auto"/>
            </w:tcBorders>
          </w:tcPr>
          <w:p w:rsidR="001A769D" w:rsidRPr="00B96FD9" w:rsidRDefault="001A769D" w:rsidP="001A769D">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1A769D" w:rsidRPr="00B96FD9" w:rsidRDefault="001A769D" w:rsidP="001A769D">
            <w:pPr>
              <w:pStyle w:val="BodyText"/>
              <w:jc w:val="center"/>
              <w:rPr>
                <w:noProof/>
                <w:sz w:val="22"/>
                <w:szCs w:val="22"/>
              </w:rPr>
            </w:pPr>
            <w:r>
              <w:rPr>
                <w:noProof/>
                <w:sz w:val="22"/>
                <w:szCs w:val="22"/>
              </w:rPr>
              <w:t>7</w:t>
            </w:r>
          </w:p>
        </w:tc>
        <w:tc>
          <w:tcPr>
            <w:tcW w:w="1418" w:type="dxa"/>
            <w:tcBorders>
              <w:bottom w:val="single" w:sz="4" w:space="0" w:color="auto"/>
            </w:tcBorders>
            <w:vAlign w:val="center"/>
          </w:tcPr>
          <w:p w:rsidR="001A769D" w:rsidRPr="00B96FD9" w:rsidRDefault="001A769D" w:rsidP="001A769D">
            <w:pPr>
              <w:pStyle w:val="BodyText"/>
              <w:jc w:val="center"/>
              <w:rPr>
                <w:noProof/>
                <w:sz w:val="22"/>
                <w:szCs w:val="22"/>
              </w:rPr>
            </w:pPr>
            <w:r>
              <w:rPr>
                <w:noProof/>
                <w:sz w:val="22"/>
                <w:szCs w:val="22"/>
              </w:rPr>
              <w:t>8</w:t>
            </w:r>
          </w:p>
        </w:tc>
        <w:tc>
          <w:tcPr>
            <w:tcW w:w="1276" w:type="dxa"/>
            <w:tcBorders>
              <w:bottom w:val="single" w:sz="4" w:space="0" w:color="auto"/>
            </w:tcBorders>
            <w:vAlign w:val="center"/>
          </w:tcPr>
          <w:p w:rsidR="001A769D" w:rsidRPr="00B96FD9" w:rsidRDefault="001A769D" w:rsidP="001A769D">
            <w:pPr>
              <w:pStyle w:val="BodyText"/>
              <w:jc w:val="center"/>
              <w:rPr>
                <w:noProof/>
                <w:sz w:val="22"/>
                <w:szCs w:val="22"/>
              </w:rPr>
            </w:pPr>
            <w:r>
              <w:rPr>
                <w:noProof/>
                <w:sz w:val="22"/>
                <w:szCs w:val="22"/>
              </w:rPr>
              <w:t>9</w:t>
            </w:r>
          </w:p>
        </w:tc>
        <w:tc>
          <w:tcPr>
            <w:tcW w:w="1275" w:type="dxa"/>
            <w:tcBorders>
              <w:bottom w:val="single" w:sz="4" w:space="0" w:color="auto"/>
              <w:right w:val="single" w:sz="4" w:space="0" w:color="auto"/>
            </w:tcBorders>
            <w:vAlign w:val="center"/>
          </w:tcPr>
          <w:p w:rsidR="001A769D" w:rsidRPr="00B96FD9" w:rsidRDefault="001A769D" w:rsidP="001A769D">
            <w:pPr>
              <w:pStyle w:val="BodyText"/>
              <w:jc w:val="center"/>
              <w:rPr>
                <w:noProof/>
                <w:sz w:val="22"/>
                <w:szCs w:val="22"/>
              </w:rPr>
            </w:pPr>
            <w:r>
              <w:rPr>
                <w:noProof/>
                <w:sz w:val="22"/>
                <w:szCs w:val="22"/>
              </w:rPr>
              <w:t>10</w:t>
            </w:r>
          </w:p>
        </w:tc>
        <w:tc>
          <w:tcPr>
            <w:tcW w:w="1287" w:type="dxa"/>
            <w:tcBorders>
              <w:bottom w:val="single" w:sz="4" w:space="0" w:color="auto"/>
              <w:right w:val="single" w:sz="4" w:space="0" w:color="auto"/>
            </w:tcBorders>
            <w:vAlign w:val="center"/>
          </w:tcPr>
          <w:p w:rsidR="001A769D" w:rsidRPr="00B96FD9" w:rsidRDefault="001A769D" w:rsidP="001A769D">
            <w:pPr>
              <w:pStyle w:val="BodyText"/>
              <w:jc w:val="center"/>
              <w:rPr>
                <w:noProof/>
                <w:sz w:val="22"/>
                <w:szCs w:val="22"/>
              </w:rPr>
            </w:pPr>
            <w:r>
              <w:rPr>
                <w:noProof/>
                <w:sz w:val="22"/>
                <w:szCs w:val="22"/>
              </w:rPr>
              <w:t>11</w:t>
            </w:r>
          </w:p>
        </w:tc>
      </w:tr>
      <w:tr w:rsidR="00F123E8" w:rsidRPr="00E52DBD" w:rsidTr="00541047">
        <w:trPr>
          <w:trHeight w:val="532"/>
          <w:jc w:val="center"/>
        </w:trPr>
        <w:tc>
          <w:tcPr>
            <w:tcW w:w="993" w:type="dxa"/>
            <w:tcBorders>
              <w:bottom w:val="single" w:sz="4" w:space="0" w:color="auto"/>
            </w:tcBorders>
            <w:vAlign w:val="center"/>
          </w:tcPr>
          <w:p w:rsidR="00F123E8" w:rsidRPr="00E52DBD" w:rsidRDefault="00F123E8" w:rsidP="001A769D">
            <w:pPr>
              <w:jc w:val="center"/>
              <w:rPr>
                <w:sz w:val="20"/>
                <w:szCs w:val="20"/>
              </w:rPr>
            </w:pPr>
            <w:r w:rsidRPr="00E52DBD">
              <w:rPr>
                <w:sz w:val="20"/>
                <w:szCs w:val="20"/>
              </w:rPr>
              <w:t>1.</w:t>
            </w:r>
          </w:p>
        </w:tc>
        <w:tc>
          <w:tcPr>
            <w:tcW w:w="3231" w:type="dxa"/>
            <w:tcBorders>
              <w:top w:val="nil"/>
              <w:left w:val="nil"/>
              <w:bottom w:val="single" w:sz="4" w:space="0" w:color="auto"/>
              <w:right w:val="nil"/>
            </w:tcBorders>
            <w:shd w:val="clear" w:color="auto" w:fill="auto"/>
            <w:vAlign w:val="center"/>
          </w:tcPr>
          <w:p w:rsidR="00F123E8" w:rsidRDefault="00DB45F8">
            <w:pPr>
              <w:rPr>
                <w:sz w:val="20"/>
                <w:szCs w:val="20"/>
              </w:rPr>
            </w:pPr>
            <w:r w:rsidRPr="00DB45F8">
              <w:rPr>
                <w:sz w:val="20"/>
                <w:szCs w:val="20"/>
              </w:rPr>
              <w:t>kateter foli dvožilni</w:t>
            </w:r>
            <w:r w:rsidR="005D4467">
              <w:rPr>
                <w:sz w:val="20"/>
                <w:szCs w:val="20"/>
              </w:rPr>
              <w:t xml:space="preserve"> </w:t>
            </w:r>
            <w:r w:rsidRPr="00DB45F8">
              <w:rPr>
                <w:sz w:val="20"/>
                <w:szCs w:val="20"/>
              </w:rPr>
              <w:t>- silikonizirani br.6, 8, 10, 12, 14, 16, 18, 20, 22, 24</w:t>
            </w:r>
          </w:p>
        </w:tc>
        <w:tc>
          <w:tcPr>
            <w:tcW w:w="720" w:type="dxa"/>
            <w:tcBorders>
              <w:bottom w:val="single" w:sz="4" w:space="0" w:color="auto"/>
            </w:tcBorders>
            <w:shd w:val="clear" w:color="auto" w:fill="auto"/>
            <w:vAlign w:val="center"/>
          </w:tcPr>
          <w:p w:rsidR="00F123E8" w:rsidRPr="001A769D" w:rsidRDefault="00F123E8">
            <w:pPr>
              <w:jc w:val="center"/>
              <w:rPr>
                <w:sz w:val="20"/>
                <w:szCs w:val="20"/>
              </w:rPr>
            </w:pPr>
            <w:r>
              <w:rPr>
                <w:sz w:val="20"/>
                <w:szCs w:val="20"/>
              </w:rPr>
              <w:t>ком</w:t>
            </w:r>
          </w:p>
        </w:tc>
        <w:tc>
          <w:tcPr>
            <w:tcW w:w="1133" w:type="dxa"/>
            <w:tcBorders>
              <w:bottom w:val="single" w:sz="4" w:space="0" w:color="auto"/>
            </w:tcBorders>
            <w:shd w:val="clear" w:color="auto" w:fill="auto"/>
            <w:vAlign w:val="center"/>
          </w:tcPr>
          <w:p w:rsidR="00F123E8" w:rsidRPr="00CB595F" w:rsidRDefault="00DB45F8">
            <w:pPr>
              <w:jc w:val="center"/>
              <w:rPr>
                <w:b/>
                <w:sz w:val="20"/>
                <w:szCs w:val="20"/>
              </w:rPr>
            </w:pPr>
            <w:r w:rsidRPr="00DB45F8">
              <w:rPr>
                <w:b/>
                <w:sz w:val="20"/>
                <w:szCs w:val="20"/>
              </w:rPr>
              <w:t>22000</w:t>
            </w:r>
          </w:p>
        </w:tc>
        <w:tc>
          <w:tcPr>
            <w:tcW w:w="1276" w:type="dxa"/>
            <w:tcBorders>
              <w:bottom w:val="single" w:sz="4" w:space="0" w:color="auto"/>
            </w:tcBorders>
            <w:vAlign w:val="center"/>
          </w:tcPr>
          <w:p w:rsidR="00F123E8" w:rsidRPr="00E52DBD" w:rsidRDefault="00F123E8" w:rsidP="001A769D">
            <w:pPr>
              <w:pStyle w:val="BodyText"/>
              <w:jc w:val="center"/>
              <w:rPr>
                <w:noProof/>
                <w:sz w:val="20"/>
                <w:lang w:val="sr-Cyrl-CS"/>
              </w:rPr>
            </w:pPr>
          </w:p>
        </w:tc>
        <w:tc>
          <w:tcPr>
            <w:tcW w:w="1417" w:type="dxa"/>
            <w:tcBorders>
              <w:bottom w:val="single" w:sz="4" w:space="0" w:color="auto"/>
            </w:tcBorders>
          </w:tcPr>
          <w:p w:rsidR="00F123E8" w:rsidRPr="00E52DBD" w:rsidRDefault="00F123E8" w:rsidP="001A769D">
            <w:pPr>
              <w:pStyle w:val="BodyText"/>
              <w:jc w:val="center"/>
              <w:rPr>
                <w:noProof/>
                <w:sz w:val="20"/>
                <w:lang w:val="sr-Cyrl-CS"/>
              </w:rPr>
            </w:pPr>
          </w:p>
        </w:tc>
        <w:tc>
          <w:tcPr>
            <w:tcW w:w="1559" w:type="dxa"/>
            <w:tcBorders>
              <w:bottom w:val="single" w:sz="4" w:space="0" w:color="auto"/>
            </w:tcBorders>
            <w:vAlign w:val="center"/>
          </w:tcPr>
          <w:p w:rsidR="00F123E8" w:rsidRPr="00E52DBD" w:rsidRDefault="00F123E8" w:rsidP="001A769D">
            <w:pPr>
              <w:pStyle w:val="BodyText"/>
              <w:jc w:val="center"/>
              <w:rPr>
                <w:noProof/>
                <w:sz w:val="20"/>
                <w:lang w:val="sr-Cyrl-CS"/>
              </w:rPr>
            </w:pPr>
          </w:p>
        </w:tc>
        <w:tc>
          <w:tcPr>
            <w:tcW w:w="1418" w:type="dxa"/>
            <w:tcBorders>
              <w:bottom w:val="single" w:sz="4" w:space="0" w:color="auto"/>
            </w:tcBorders>
            <w:vAlign w:val="center"/>
          </w:tcPr>
          <w:p w:rsidR="00F123E8" w:rsidRPr="00E52DBD" w:rsidRDefault="00F123E8" w:rsidP="001A769D">
            <w:pPr>
              <w:pStyle w:val="BodyText"/>
              <w:jc w:val="center"/>
              <w:rPr>
                <w:noProof/>
                <w:sz w:val="20"/>
                <w:lang w:val="sr-Cyrl-CS"/>
              </w:rPr>
            </w:pPr>
          </w:p>
        </w:tc>
        <w:tc>
          <w:tcPr>
            <w:tcW w:w="1276" w:type="dxa"/>
            <w:tcBorders>
              <w:bottom w:val="single" w:sz="4" w:space="0" w:color="auto"/>
            </w:tcBorders>
            <w:vAlign w:val="center"/>
          </w:tcPr>
          <w:p w:rsidR="00F123E8" w:rsidRPr="00E52DBD" w:rsidRDefault="00F123E8" w:rsidP="001A769D">
            <w:pPr>
              <w:pStyle w:val="BodyText"/>
              <w:jc w:val="center"/>
              <w:rPr>
                <w:noProof/>
                <w:sz w:val="20"/>
                <w:lang w:val="sr-Cyrl-CS"/>
              </w:rPr>
            </w:pPr>
          </w:p>
        </w:tc>
        <w:tc>
          <w:tcPr>
            <w:tcW w:w="1275" w:type="dxa"/>
            <w:tcBorders>
              <w:bottom w:val="single" w:sz="4" w:space="0" w:color="auto"/>
              <w:right w:val="single" w:sz="4" w:space="0" w:color="auto"/>
            </w:tcBorders>
            <w:vAlign w:val="center"/>
          </w:tcPr>
          <w:p w:rsidR="00F123E8" w:rsidRPr="00E52DBD" w:rsidRDefault="00F123E8" w:rsidP="001A769D">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F123E8" w:rsidRPr="00E52DBD" w:rsidRDefault="00F123E8" w:rsidP="001A769D">
            <w:pPr>
              <w:pStyle w:val="BodyText"/>
              <w:jc w:val="center"/>
              <w:rPr>
                <w:noProof/>
                <w:sz w:val="20"/>
                <w:lang w:val="sr-Cyrl-CS"/>
              </w:rPr>
            </w:pPr>
          </w:p>
        </w:tc>
      </w:tr>
      <w:tr w:rsidR="00F123E8" w:rsidRPr="00E52DBD" w:rsidTr="00541047">
        <w:trPr>
          <w:trHeight w:val="554"/>
          <w:jc w:val="center"/>
        </w:trPr>
        <w:tc>
          <w:tcPr>
            <w:tcW w:w="993" w:type="dxa"/>
            <w:tcBorders>
              <w:bottom w:val="single" w:sz="4" w:space="0" w:color="auto"/>
            </w:tcBorders>
            <w:vAlign w:val="center"/>
          </w:tcPr>
          <w:p w:rsidR="00F123E8" w:rsidRPr="00E52DBD" w:rsidRDefault="00F123E8" w:rsidP="001A769D">
            <w:pPr>
              <w:jc w:val="center"/>
              <w:rPr>
                <w:sz w:val="20"/>
                <w:szCs w:val="20"/>
              </w:rPr>
            </w:pPr>
            <w:r w:rsidRPr="00E52DBD">
              <w:rPr>
                <w:sz w:val="20"/>
                <w:szCs w:val="20"/>
              </w:rPr>
              <w:t>2.</w:t>
            </w:r>
          </w:p>
        </w:tc>
        <w:tc>
          <w:tcPr>
            <w:tcW w:w="3231" w:type="dxa"/>
            <w:tcBorders>
              <w:top w:val="nil"/>
              <w:left w:val="nil"/>
              <w:bottom w:val="single" w:sz="4" w:space="0" w:color="auto"/>
              <w:right w:val="nil"/>
            </w:tcBorders>
            <w:shd w:val="clear" w:color="auto" w:fill="auto"/>
            <w:vAlign w:val="center"/>
          </w:tcPr>
          <w:p w:rsidR="00F123E8" w:rsidRDefault="00541047">
            <w:pPr>
              <w:rPr>
                <w:sz w:val="20"/>
                <w:szCs w:val="20"/>
              </w:rPr>
            </w:pPr>
            <w:r w:rsidRPr="00541047">
              <w:rPr>
                <w:sz w:val="20"/>
                <w:szCs w:val="20"/>
              </w:rPr>
              <w:t>kateter foli trožilni -</w:t>
            </w:r>
            <w:r w:rsidR="005D4467">
              <w:rPr>
                <w:sz w:val="20"/>
                <w:szCs w:val="20"/>
              </w:rPr>
              <w:t xml:space="preserve"> </w:t>
            </w:r>
            <w:r w:rsidRPr="00541047">
              <w:rPr>
                <w:sz w:val="20"/>
                <w:szCs w:val="20"/>
              </w:rPr>
              <w:t>silikonizirani br.18, 20, 22, 24</w:t>
            </w:r>
          </w:p>
        </w:tc>
        <w:tc>
          <w:tcPr>
            <w:tcW w:w="720" w:type="dxa"/>
            <w:tcBorders>
              <w:bottom w:val="single" w:sz="4" w:space="0" w:color="auto"/>
            </w:tcBorders>
            <w:shd w:val="clear" w:color="auto" w:fill="auto"/>
            <w:vAlign w:val="center"/>
          </w:tcPr>
          <w:p w:rsidR="00F123E8" w:rsidRPr="001A769D" w:rsidRDefault="00F123E8">
            <w:pPr>
              <w:jc w:val="center"/>
              <w:rPr>
                <w:sz w:val="20"/>
                <w:szCs w:val="20"/>
              </w:rPr>
            </w:pPr>
            <w:r>
              <w:rPr>
                <w:sz w:val="20"/>
                <w:szCs w:val="20"/>
              </w:rPr>
              <w:t>ком</w:t>
            </w:r>
          </w:p>
        </w:tc>
        <w:tc>
          <w:tcPr>
            <w:tcW w:w="1133" w:type="dxa"/>
            <w:tcBorders>
              <w:bottom w:val="single" w:sz="4" w:space="0" w:color="auto"/>
            </w:tcBorders>
            <w:shd w:val="clear" w:color="auto" w:fill="auto"/>
            <w:vAlign w:val="center"/>
          </w:tcPr>
          <w:p w:rsidR="00F123E8" w:rsidRPr="00CB595F" w:rsidRDefault="00541047">
            <w:pPr>
              <w:jc w:val="center"/>
              <w:rPr>
                <w:b/>
                <w:sz w:val="20"/>
                <w:szCs w:val="20"/>
              </w:rPr>
            </w:pPr>
            <w:r w:rsidRPr="00541047">
              <w:rPr>
                <w:b/>
                <w:sz w:val="20"/>
                <w:szCs w:val="20"/>
              </w:rPr>
              <w:t>1000</w:t>
            </w:r>
          </w:p>
        </w:tc>
        <w:tc>
          <w:tcPr>
            <w:tcW w:w="1276" w:type="dxa"/>
            <w:tcBorders>
              <w:bottom w:val="single" w:sz="4" w:space="0" w:color="auto"/>
            </w:tcBorders>
            <w:vAlign w:val="center"/>
          </w:tcPr>
          <w:p w:rsidR="00F123E8" w:rsidRPr="00E52DBD" w:rsidRDefault="00F123E8" w:rsidP="001A769D">
            <w:pPr>
              <w:pStyle w:val="BodyText"/>
              <w:jc w:val="center"/>
              <w:rPr>
                <w:noProof/>
                <w:sz w:val="20"/>
                <w:lang w:val="sr-Cyrl-CS"/>
              </w:rPr>
            </w:pPr>
          </w:p>
        </w:tc>
        <w:tc>
          <w:tcPr>
            <w:tcW w:w="1417" w:type="dxa"/>
            <w:tcBorders>
              <w:bottom w:val="single" w:sz="4" w:space="0" w:color="auto"/>
            </w:tcBorders>
          </w:tcPr>
          <w:p w:rsidR="00F123E8" w:rsidRPr="00E52DBD" w:rsidRDefault="00F123E8" w:rsidP="001A769D">
            <w:pPr>
              <w:pStyle w:val="BodyText"/>
              <w:jc w:val="center"/>
              <w:rPr>
                <w:noProof/>
                <w:sz w:val="20"/>
                <w:lang w:val="sr-Cyrl-CS"/>
              </w:rPr>
            </w:pPr>
          </w:p>
        </w:tc>
        <w:tc>
          <w:tcPr>
            <w:tcW w:w="1559" w:type="dxa"/>
            <w:tcBorders>
              <w:bottom w:val="single" w:sz="4" w:space="0" w:color="auto"/>
            </w:tcBorders>
            <w:vAlign w:val="center"/>
          </w:tcPr>
          <w:p w:rsidR="00F123E8" w:rsidRPr="00E52DBD" w:rsidRDefault="00F123E8" w:rsidP="001A769D">
            <w:pPr>
              <w:pStyle w:val="BodyText"/>
              <w:jc w:val="center"/>
              <w:rPr>
                <w:noProof/>
                <w:sz w:val="20"/>
                <w:lang w:val="sr-Cyrl-CS"/>
              </w:rPr>
            </w:pPr>
          </w:p>
        </w:tc>
        <w:tc>
          <w:tcPr>
            <w:tcW w:w="1418" w:type="dxa"/>
            <w:tcBorders>
              <w:bottom w:val="single" w:sz="4" w:space="0" w:color="auto"/>
            </w:tcBorders>
            <w:vAlign w:val="center"/>
          </w:tcPr>
          <w:p w:rsidR="00F123E8" w:rsidRPr="00E52DBD" w:rsidRDefault="00F123E8" w:rsidP="001A769D">
            <w:pPr>
              <w:pStyle w:val="BodyText"/>
              <w:jc w:val="center"/>
              <w:rPr>
                <w:noProof/>
                <w:sz w:val="20"/>
                <w:lang w:val="sr-Cyrl-CS"/>
              </w:rPr>
            </w:pPr>
          </w:p>
        </w:tc>
        <w:tc>
          <w:tcPr>
            <w:tcW w:w="1276" w:type="dxa"/>
            <w:tcBorders>
              <w:bottom w:val="single" w:sz="4" w:space="0" w:color="auto"/>
            </w:tcBorders>
            <w:vAlign w:val="center"/>
          </w:tcPr>
          <w:p w:rsidR="00F123E8" w:rsidRPr="00E52DBD" w:rsidRDefault="00F123E8" w:rsidP="001A769D">
            <w:pPr>
              <w:pStyle w:val="BodyText"/>
              <w:jc w:val="center"/>
              <w:rPr>
                <w:noProof/>
                <w:sz w:val="20"/>
                <w:lang w:val="sr-Cyrl-CS"/>
              </w:rPr>
            </w:pPr>
          </w:p>
        </w:tc>
        <w:tc>
          <w:tcPr>
            <w:tcW w:w="1275" w:type="dxa"/>
            <w:tcBorders>
              <w:bottom w:val="single" w:sz="4" w:space="0" w:color="auto"/>
              <w:right w:val="single" w:sz="4" w:space="0" w:color="auto"/>
            </w:tcBorders>
            <w:vAlign w:val="center"/>
          </w:tcPr>
          <w:p w:rsidR="00F123E8" w:rsidRPr="00E52DBD" w:rsidRDefault="00F123E8" w:rsidP="001A769D">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F123E8" w:rsidRPr="00E52DBD" w:rsidRDefault="00F123E8" w:rsidP="001A769D">
            <w:pPr>
              <w:pStyle w:val="BodyText"/>
              <w:jc w:val="center"/>
              <w:rPr>
                <w:noProof/>
                <w:sz w:val="20"/>
                <w:lang w:val="sr-Cyrl-CS"/>
              </w:rPr>
            </w:pPr>
          </w:p>
        </w:tc>
      </w:tr>
      <w:tr w:rsidR="001A769D" w:rsidRPr="007D0076" w:rsidTr="00541047">
        <w:trPr>
          <w:gridAfter w:val="4"/>
          <w:wAfter w:w="5256" w:type="dxa"/>
          <w:trHeight w:val="420"/>
          <w:jc w:val="center"/>
        </w:trPr>
        <w:tc>
          <w:tcPr>
            <w:tcW w:w="993" w:type="dxa"/>
            <w:tcBorders>
              <w:top w:val="single" w:sz="4" w:space="0" w:color="auto"/>
            </w:tcBorders>
            <w:vAlign w:val="center"/>
          </w:tcPr>
          <w:p w:rsidR="001A769D" w:rsidRPr="007D0076" w:rsidRDefault="001A769D" w:rsidP="001A769D">
            <w:pPr>
              <w:pStyle w:val="BodyText"/>
              <w:jc w:val="center"/>
              <w:rPr>
                <w:b/>
                <w:noProof/>
                <w:sz w:val="22"/>
                <w:szCs w:val="22"/>
              </w:rPr>
            </w:pPr>
            <w:r w:rsidRPr="007D0076">
              <w:rPr>
                <w:b/>
                <w:noProof/>
                <w:sz w:val="22"/>
                <w:szCs w:val="22"/>
              </w:rPr>
              <w:t>II</w:t>
            </w:r>
          </w:p>
        </w:tc>
        <w:tc>
          <w:tcPr>
            <w:tcW w:w="7777" w:type="dxa"/>
            <w:gridSpan w:val="5"/>
            <w:tcBorders>
              <w:top w:val="single" w:sz="4" w:space="0" w:color="auto"/>
            </w:tcBorders>
            <w:vAlign w:val="center"/>
          </w:tcPr>
          <w:p w:rsidR="001A769D" w:rsidRPr="007D0076" w:rsidRDefault="001A769D" w:rsidP="001A769D">
            <w:pPr>
              <w:pStyle w:val="BodyText"/>
              <w:jc w:val="right"/>
              <w:rPr>
                <w:b/>
                <w:noProof/>
                <w:sz w:val="22"/>
                <w:szCs w:val="22"/>
              </w:rPr>
            </w:pPr>
            <w:r>
              <w:rPr>
                <w:b/>
                <w:noProof/>
                <w:sz w:val="22"/>
                <w:szCs w:val="22"/>
              </w:rPr>
              <w:t xml:space="preserve">                                                  </w:t>
            </w: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1559" w:type="dxa"/>
            <w:tcBorders>
              <w:top w:val="single" w:sz="4" w:space="0" w:color="auto"/>
              <w:right w:val="single" w:sz="4" w:space="0" w:color="auto"/>
            </w:tcBorders>
          </w:tcPr>
          <w:p w:rsidR="001A769D" w:rsidRPr="007D0076" w:rsidRDefault="001A769D" w:rsidP="001A769D">
            <w:pPr>
              <w:pStyle w:val="BodyText"/>
              <w:jc w:val="center"/>
              <w:rPr>
                <w:noProof/>
                <w:sz w:val="22"/>
                <w:szCs w:val="22"/>
              </w:rPr>
            </w:pPr>
          </w:p>
        </w:tc>
      </w:tr>
      <w:tr w:rsidR="001A769D" w:rsidRPr="007D0076" w:rsidTr="00541047">
        <w:trPr>
          <w:gridAfter w:val="4"/>
          <w:wAfter w:w="5256" w:type="dxa"/>
          <w:trHeight w:val="412"/>
          <w:jc w:val="center"/>
        </w:trPr>
        <w:tc>
          <w:tcPr>
            <w:tcW w:w="993" w:type="dxa"/>
            <w:tcBorders>
              <w:bottom w:val="single" w:sz="4" w:space="0" w:color="auto"/>
            </w:tcBorders>
            <w:vAlign w:val="center"/>
          </w:tcPr>
          <w:p w:rsidR="001A769D" w:rsidRPr="007D0076" w:rsidRDefault="001A769D" w:rsidP="001A769D">
            <w:pPr>
              <w:pStyle w:val="BodyText"/>
              <w:jc w:val="center"/>
              <w:rPr>
                <w:b/>
                <w:noProof/>
                <w:sz w:val="22"/>
                <w:szCs w:val="22"/>
              </w:rPr>
            </w:pPr>
            <w:r w:rsidRPr="007D0076">
              <w:rPr>
                <w:b/>
                <w:noProof/>
                <w:sz w:val="22"/>
                <w:szCs w:val="22"/>
              </w:rPr>
              <w:t>III</w:t>
            </w:r>
          </w:p>
        </w:tc>
        <w:tc>
          <w:tcPr>
            <w:tcW w:w="7777" w:type="dxa"/>
            <w:gridSpan w:val="5"/>
            <w:tcBorders>
              <w:bottom w:val="single" w:sz="4" w:space="0" w:color="auto"/>
            </w:tcBorders>
            <w:vAlign w:val="center"/>
          </w:tcPr>
          <w:p w:rsidR="001A769D" w:rsidRPr="00C46B29" w:rsidRDefault="001A769D" w:rsidP="001A769D">
            <w:pPr>
              <w:pStyle w:val="BodyText"/>
              <w:jc w:val="right"/>
              <w:rPr>
                <w:b/>
                <w:noProof/>
                <w:sz w:val="22"/>
                <w:szCs w:val="22"/>
                <w:lang w:val="en-US"/>
              </w:rPr>
            </w:pPr>
            <w:r>
              <w:rPr>
                <w:b/>
                <w:noProof/>
                <w:sz w:val="22"/>
                <w:szCs w:val="22"/>
              </w:rPr>
              <w:t xml:space="preserve">                                                                                  </w:t>
            </w:r>
            <w:r w:rsidRPr="007D0076">
              <w:rPr>
                <w:b/>
                <w:noProof/>
                <w:sz w:val="22"/>
                <w:szCs w:val="22"/>
              </w:rPr>
              <w:t>ПДВ</w:t>
            </w:r>
            <w:r>
              <w:rPr>
                <w:b/>
                <w:noProof/>
                <w:sz w:val="22"/>
                <w:szCs w:val="22"/>
                <w:lang w:val="en-US"/>
              </w:rPr>
              <w:t>:</w:t>
            </w:r>
          </w:p>
        </w:tc>
        <w:tc>
          <w:tcPr>
            <w:tcW w:w="1559" w:type="dxa"/>
            <w:tcBorders>
              <w:bottom w:val="single" w:sz="4" w:space="0" w:color="auto"/>
              <w:right w:val="single" w:sz="4" w:space="0" w:color="auto"/>
            </w:tcBorders>
          </w:tcPr>
          <w:p w:rsidR="001A769D" w:rsidRPr="007D0076" w:rsidRDefault="001A769D" w:rsidP="001A769D">
            <w:pPr>
              <w:pStyle w:val="BodyText"/>
              <w:jc w:val="center"/>
              <w:rPr>
                <w:noProof/>
                <w:sz w:val="22"/>
                <w:szCs w:val="22"/>
              </w:rPr>
            </w:pPr>
          </w:p>
        </w:tc>
      </w:tr>
      <w:tr w:rsidR="001A769D" w:rsidRPr="007D0076" w:rsidTr="00541047">
        <w:trPr>
          <w:gridAfter w:val="4"/>
          <w:wAfter w:w="5256" w:type="dxa"/>
          <w:trHeight w:val="419"/>
          <w:jc w:val="center"/>
        </w:trPr>
        <w:tc>
          <w:tcPr>
            <w:tcW w:w="993" w:type="dxa"/>
            <w:tcBorders>
              <w:bottom w:val="single" w:sz="4" w:space="0" w:color="auto"/>
            </w:tcBorders>
            <w:vAlign w:val="center"/>
          </w:tcPr>
          <w:p w:rsidR="001A769D" w:rsidRPr="007D0076" w:rsidRDefault="001A769D" w:rsidP="001A769D">
            <w:pPr>
              <w:pStyle w:val="BodyText"/>
              <w:jc w:val="center"/>
              <w:rPr>
                <w:b/>
                <w:noProof/>
                <w:sz w:val="22"/>
                <w:szCs w:val="22"/>
              </w:rPr>
            </w:pPr>
            <w:r w:rsidRPr="007D0076">
              <w:rPr>
                <w:b/>
                <w:noProof/>
                <w:sz w:val="22"/>
                <w:szCs w:val="22"/>
              </w:rPr>
              <w:t>IV</w:t>
            </w:r>
          </w:p>
        </w:tc>
        <w:tc>
          <w:tcPr>
            <w:tcW w:w="7777" w:type="dxa"/>
            <w:gridSpan w:val="5"/>
            <w:tcBorders>
              <w:bottom w:val="single" w:sz="4" w:space="0" w:color="auto"/>
            </w:tcBorders>
            <w:vAlign w:val="center"/>
          </w:tcPr>
          <w:p w:rsidR="001A769D" w:rsidRPr="007D0076" w:rsidRDefault="001A769D" w:rsidP="001A769D">
            <w:pPr>
              <w:pStyle w:val="BodyText"/>
              <w:jc w:val="right"/>
              <w:rPr>
                <w:b/>
                <w:noProof/>
                <w:sz w:val="22"/>
                <w:szCs w:val="22"/>
              </w:rPr>
            </w:pPr>
            <w:r>
              <w:rPr>
                <w:b/>
                <w:noProof/>
                <w:sz w:val="22"/>
                <w:szCs w:val="22"/>
              </w:rPr>
              <w:t xml:space="preserve">                                                    Укупна цена понуде са ПДВ-ом</w:t>
            </w:r>
            <w:r w:rsidRPr="007D0076">
              <w:rPr>
                <w:b/>
                <w:noProof/>
                <w:sz w:val="22"/>
                <w:szCs w:val="22"/>
              </w:rPr>
              <w:t>:</w:t>
            </w:r>
          </w:p>
        </w:tc>
        <w:tc>
          <w:tcPr>
            <w:tcW w:w="1559" w:type="dxa"/>
            <w:tcBorders>
              <w:bottom w:val="single" w:sz="4" w:space="0" w:color="auto"/>
              <w:right w:val="single" w:sz="4" w:space="0" w:color="auto"/>
            </w:tcBorders>
          </w:tcPr>
          <w:p w:rsidR="001A769D" w:rsidRPr="007D0076" w:rsidRDefault="001A769D" w:rsidP="001A769D">
            <w:pPr>
              <w:pStyle w:val="BodyText"/>
              <w:jc w:val="center"/>
              <w:rPr>
                <w:noProof/>
                <w:sz w:val="22"/>
                <w:szCs w:val="22"/>
              </w:rPr>
            </w:pPr>
          </w:p>
        </w:tc>
      </w:tr>
    </w:tbl>
    <w:p w:rsidR="002E6846" w:rsidRPr="001A769D" w:rsidRDefault="002E6846" w:rsidP="0079325F">
      <w:pPr>
        <w:pStyle w:val="BodyText"/>
        <w:rPr>
          <w:noProof/>
          <w:szCs w:val="24"/>
        </w:rPr>
      </w:pPr>
    </w:p>
    <w:p w:rsidR="001A769D" w:rsidRPr="001A769D" w:rsidRDefault="001A769D" w:rsidP="001A769D">
      <w:pPr>
        <w:pStyle w:val="BodyText"/>
        <w:rPr>
          <w:noProof/>
          <w:szCs w:val="24"/>
        </w:rPr>
      </w:pPr>
      <w:r w:rsidRPr="00266144">
        <w:rPr>
          <w:noProof/>
          <w:szCs w:val="24"/>
        </w:rPr>
        <w:t>Обавезе из своје понуде ћу извршити (заокружити начин како ће се обавезе из понуде извршити):</w:t>
      </w:r>
    </w:p>
    <w:p w:rsidR="001A769D" w:rsidRPr="00266144" w:rsidRDefault="001A769D" w:rsidP="001A769D">
      <w:pPr>
        <w:pStyle w:val="BodyText"/>
        <w:numPr>
          <w:ilvl w:val="0"/>
          <w:numId w:val="26"/>
        </w:numPr>
        <w:rPr>
          <w:noProof/>
          <w:szCs w:val="24"/>
        </w:rPr>
      </w:pPr>
      <w:r w:rsidRPr="00266144">
        <w:rPr>
          <w:noProof/>
          <w:szCs w:val="24"/>
        </w:rPr>
        <w:t>Самостално</w:t>
      </w:r>
    </w:p>
    <w:p w:rsidR="001A769D" w:rsidRPr="00266144" w:rsidRDefault="001A769D" w:rsidP="001A769D">
      <w:pPr>
        <w:pStyle w:val="BodyText"/>
        <w:numPr>
          <w:ilvl w:val="0"/>
          <w:numId w:val="26"/>
        </w:numPr>
        <w:rPr>
          <w:noProof/>
          <w:szCs w:val="24"/>
        </w:rPr>
      </w:pPr>
      <w:r w:rsidRPr="00266144">
        <w:rPr>
          <w:noProof/>
          <w:szCs w:val="24"/>
        </w:rPr>
        <w:t>Заједничка понуда (навести ко су учесници у заједничкој понуди):____________________________</w:t>
      </w:r>
      <w:r>
        <w:rPr>
          <w:noProof/>
          <w:szCs w:val="24"/>
        </w:rPr>
        <w:t>_</w:t>
      </w:r>
      <w:r w:rsidRPr="00266144">
        <w:rPr>
          <w:noProof/>
          <w:szCs w:val="24"/>
        </w:rPr>
        <w:t>___________</w:t>
      </w:r>
    </w:p>
    <w:p w:rsidR="001A769D" w:rsidRPr="00231E28" w:rsidRDefault="001A769D" w:rsidP="001A769D">
      <w:pPr>
        <w:pStyle w:val="BodyText"/>
        <w:numPr>
          <w:ilvl w:val="0"/>
          <w:numId w:val="26"/>
        </w:numPr>
        <w:rPr>
          <w:noProof/>
          <w:szCs w:val="24"/>
        </w:rPr>
      </w:pPr>
      <w:r w:rsidRPr="00266144">
        <w:rPr>
          <w:noProof/>
          <w:szCs w:val="24"/>
        </w:rPr>
        <w:t>Понуда са подизвођачима (навести ко су подизвођачи):</w:t>
      </w:r>
      <w:r>
        <w:rPr>
          <w:noProof/>
          <w:szCs w:val="24"/>
        </w:rPr>
        <w:t xml:space="preserve"> </w:t>
      </w:r>
      <w:r w:rsidRPr="00266144">
        <w:rPr>
          <w:noProof/>
          <w:szCs w:val="24"/>
        </w:rPr>
        <w:t>_________________________________________________</w:t>
      </w:r>
    </w:p>
    <w:p w:rsidR="001A769D" w:rsidRPr="00266144" w:rsidRDefault="001A769D" w:rsidP="001A769D">
      <w:pPr>
        <w:pStyle w:val="BodyText"/>
        <w:rPr>
          <w:noProof/>
          <w:szCs w:val="24"/>
        </w:rPr>
      </w:pPr>
    </w:p>
    <w:p w:rsidR="001A769D" w:rsidRPr="001A769D" w:rsidRDefault="001A769D" w:rsidP="001A769D">
      <w:pPr>
        <w:pStyle w:val="BodyText"/>
        <w:rPr>
          <w:noProof/>
          <w:szCs w:val="24"/>
        </w:rPr>
      </w:pPr>
      <w:r w:rsidRPr="00266144">
        <w:rPr>
          <w:noProof/>
          <w:szCs w:val="24"/>
        </w:rPr>
        <w:t>Рок испоруке:</w:t>
      </w:r>
      <w:r>
        <w:rPr>
          <w:noProof/>
          <w:szCs w:val="24"/>
        </w:rPr>
        <w:t xml:space="preserve"> </w:t>
      </w:r>
      <w:r w:rsidRPr="00266144">
        <w:rPr>
          <w:noProof/>
          <w:szCs w:val="24"/>
        </w:rPr>
        <w:t xml:space="preserve">____________________________         </w:t>
      </w:r>
      <w:r>
        <w:rPr>
          <w:noProof/>
          <w:szCs w:val="24"/>
        </w:rPr>
        <w:t xml:space="preserve">                             </w:t>
      </w:r>
      <w:r w:rsidRPr="00266144">
        <w:rPr>
          <w:noProof/>
          <w:szCs w:val="24"/>
        </w:rPr>
        <w:t>Рок важе</w:t>
      </w:r>
      <w:r w:rsidRPr="00266144">
        <w:rPr>
          <w:noProof/>
          <w:szCs w:val="24"/>
          <w:lang w:val="sr-Cyrl-CS"/>
        </w:rPr>
        <w:t xml:space="preserve">ња </w:t>
      </w:r>
      <w:r w:rsidRPr="00266144">
        <w:rPr>
          <w:noProof/>
          <w:szCs w:val="24"/>
        </w:rPr>
        <w:t>понуде:________________</w:t>
      </w:r>
      <w:r w:rsidR="00426E96">
        <w:rPr>
          <w:noProof/>
          <w:szCs w:val="24"/>
        </w:rPr>
        <w:t>__</w:t>
      </w:r>
      <w:r w:rsidRPr="00266144">
        <w:rPr>
          <w:noProof/>
          <w:szCs w:val="24"/>
        </w:rPr>
        <w:t>______</w:t>
      </w:r>
    </w:p>
    <w:p w:rsidR="001A769D" w:rsidRPr="001A769D" w:rsidRDefault="001A769D" w:rsidP="001A769D">
      <w:pPr>
        <w:pStyle w:val="BodyText"/>
        <w:rPr>
          <w:noProof/>
          <w:szCs w:val="24"/>
        </w:rPr>
      </w:pPr>
      <w:r w:rsidRPr="00266144">
        <w:rPr>
          <w:noProof/>
          <w:szCs w:val="24"/>
        </w:rPr>
        <w:t>Начин и услови плаћања:___________________</w:t>
      </w:r>
      <w:r w:rsidRPr="00266144">
        <w:rPr>
          <w:noProof/>
          <w:szCs w:val="24"/>
        </w:rPr>
        <w:tab/>
        <w:t xml:space="preserve">               М.П.  </w:t>
      </w:r>
      <w:r w:rsidRPr="00266144">
        <w:rPr>
          <w:noProof/>
          <w:szCs w:val="24"/>
        </w:rPr>
        <w:tab/>
        <w:t xml:space="preserve">   Датум:</w:t>
      </w:r>
      <w:r>
        <w:rPr>
          <w:noProof/>
          <w:szCs w:val="24"/>
        </w:rPr>
        <w:t xml:space="preserve"> </w:t>
      </w:r>
      <w:r w:rsidRPr="00266144">
        <w:rPr>
          <w:noProof/>
          <w:szCs w:val="24"/>
        </w:rPr>
        <w:t>_________________________________</w:t>
      </w:r>
    </w:p>
    <w:p w:rsidR="001A769D" w:rsidRPr="001A769D" w:rsidRDefault="001A769D" w:rsidP="001A769D">
      <w:pPr>
        <w:pStyle w:val="BodyText"/>
        <w:rPr>
          <w:noProof/>
          <w:szCs w:val="24"/>
        </w:rPr>
      </w:pPr>
      <w:r w:rsidRPr="00266144">
        <w:rPr>
          <w:noProof/>
          <w:szCs w:val="24"/>
        </w:rPr>
        <w:t>Посебне напомене:</w:t>
      </w:r>
      <w:r>
        <w:rPr>
          <w:noProof/>
          <w:szCs w:val="24"/>
        </w:rPr>
        <w:t xml:space="preserve"> </w:t>
      </w:r>
      <w:r w:rsidRPr="00266144">
        <w:rPr>
          <w:noProof/>
          <w:szCs w:val="24"/>
        </w:rPr>
        <w:t>________________________</w:t>
      </w:r>
      <w:r w:rsidRPr="00266144">
        <w:rPr>
          <w:noProof/>
          <w:szCs w:val="24"/>
        </w:rPr>
        <w:tab/>
      </w:r>
      <w:r w:rsidRPr="00266144">
        <w:rPr>
          <w:noProof/>
          <w:szCs w:val="24"/>
        </w:rPr>
        <w:tab/>
        <w:t xml:space="preserve">            </w:t>
      </w:r>
      <w:r w:rsidRPr="00266144">
        <w:rPr>
          <w:noProof/>
          <w:szCs w:val="24"/>
        </w:rPr>
        <w:tab/>
        <w:t xml:space="preserve">   Потпис:</w:t>
      </w:r>
      <w:r>
        <w:rPr>
          <w:noProof/>
          <w:szCs w:val="24"/>
        </w:rPr>
        <w:t xml:space="preserve"> </w:t>
      </w:r>
      <w:r w:rsidRPr="00266144">
        <w:rPr>
          <w:noProof/>
          <w:szCs w:val="24"/>
        </w:rPr>
        <w:t>________________________________</w:t>
      </w:r>
    </w:p>
    <w:p w:rsidR="001A769D" w:rsidRPr="00231E28" w:rsidRDefault="001A769D" w:rsidP="001A769D">
      <w:pPr>
        <w:pStyle w:val="BodyText"/>
        <w:rPr>
          <w:noProof/>
          <w:szCs w:val="24"/>
        </w:rPr>
      </w:pPr>
      <w:r w:rsidRPr="00266144">
        <w:rPr>
          <w:noProof/>
          <w:szCs w:val="24"/>
        </w:rPr>
        <w:t>Друго: __</w:t>
      </w:r>
      <w:r>
        <w:rPr>
          <w:noProof/>
          <w:szCs w:val="24"/>
        </w:rPr>
        <w:t>_____________________________________________________________________________________________</w:t>
      </w:r>
      <w:r w:rsidRPr="002218E9">
        <w:rPr>
          <w:noProof/>
          <w:szCs w:val="24"/>
        </w:rPr>
        <w:tab/>
      </w:r>
    </w:p>
    <w:p w:rsidR="00346E71" w:rsidRDefault="001A769D" w:rsidP="00346E71">
      <w:pPr>
        <w:pStyle w:val="Footer"/>
        <w:jc w:val="center"/>
        <w:rPr>
          <w:b/>
        </w:rPr>
      </w:pPr>
      <w:r w:rsidRPr="00636A58">
        <w:rPr>
          <w:b/>
          <w:noProof/>
        </w:rPr>
        <w:lastRenderedPageBreak/>
        <w:t>Понуда број ___</w:t>
      </w:r>
      <w:r>
        <w:rPr>
          <w:b/>
          <w:noProof/>
        </w:rPr>
        <w:t>____</w:t>
      </w:r>
      <w:r w:rsidRPr="00636A58">
        <w:rPr>
          <w:b/>
          <w:noProof/>
        </w:rPr>
        <w:t xml:space="preserve">_____ </w:t>
      </w:r>
      <w:r w:rsidRPr="00580E28">
        <w:rPr>
          <w:noProof/>
        </w:rPr>
        <w:t xml:space="preserve">– </w:t>
      </w:r>
      <w:r w:rsidR="00346E71" w:rsidRPr="00E10ED7">
        <w:rPr>
          <w:b/>
          <w:lang w:val="sr-Cyrl-CS"/>
        </w:rPr>
        <w:t>Набавка фоли катетера, гастричних сонди и ендотрахеалних тубуса</w:t>
      </w:r>
      <w:r w:rsidR="00346E71">
        <w:rPr>
          <w:b/>
          <w:lang w:val="en-US"/>
        </w:rPr>
        <w:t xml:space="preserve"> </w:t>
      </w:r>
    </w:p>
    <w:p w:rsidR="001A769D" w:rsidRPr="00636A58" w:rsidRDefault="00346E71" w:rsidP="00346E71">
      <w:pPr>
        <w:pStyle w:val="Footer"/>
        <w:jc w:val="center"/>
        <w:rPr>
          <w:b/>
          <w:noProof/>
        </w:rPr>
      </w:pPr>
      <w:r>
        <w:rPr>
          <w:b/>
        </w:rPr>
        <w:t>за потребе Клиничког центра Војводине</w:t>
      </w:r>
      <w:r w:rsidR="001A769D">
        <w:rPr>
          <w:b/>
          <w:noProof/>
        </w:rPr>
        <w:t>,</w:t>
      </w:r>
      <w:r w:rsidR="001A769D" w:rsidRPr="00636A58">
        <w:rPr>
          <w:b/>
          <w:noProof/>
        </w:rPr>
        <w:t xml:space="preserve"> ЈН </w:t>
      </w:r>
      <w:r w:rsidR="001A769D">
        <w:rPr>
          <w:b/>
          <w:noProof/>
        </w:rPr>
        <w:t>бр.</w:t>
      </w:r>
      <w:r w:rsidR="006B6CE4">
        <w:rPr>
          <w:b/>
          <w:noProof/>
        </w:rPr>
        <w:t xml:space="preserve"> </w:t>
      </w:r>
      <w:r>
        <w:rPr>
          <w:b/>
          <w:noProof/>
        </w:rPr>
        <w:t>203</w:t>
      </w:r>
      <w:r w:rsidR="001A769D">
        <w:rPr>
          <w:b/>
          <w:noProof/>
        </w:rPr>
        <w:t>-19-О</w:t>
      </w:r>
    </w:p>
    <w:p w:rsidR="006B6CE4" w:rsidRDefault="006B6CE4" w:rsidP="001A769D">
      <w:pPr>
        <w:pStyle w:val="BodyText"/>
        <w:jc w:val="left"/>
        <w:rPr>
          <w:noProof/>
          <w:szCs w:val="24"/>
        </w:rPr>
      </w:pPr>
    </w:p>
    <w:p w:rsidR="001A769D" w:rsidRPr="00636A58" w:rsidRDefault="001A769D" w:rsidP="001A769D">
      <w:pPr>
        <w:pStyle w:val="BodyText"/>
        <w:jc w:val="left"/>
        <w:rPr>
          <w:noProof/>
          <w:szCs w:val="24"/>
        </w:rPr>
      </w:pPr>
      <w:r w:rsidRPr="00636A58">
        <w:rPr>
          <w:noProof/>
          <w:szCs w:val="24"/>
        </w:rPr>
        <w:t>Понуђач:________________________________________                   Матични број:________________________________</w:t>
      </w:r>
    </w:p>
    <w:p w:rsidR="001A769D" w:rsidRPr="00636A58" w:rsidRDefault="001A769D" w:rsidP="001A769D">
      <w:pPr>
        <w:pStyle w:val="BodyText"/>
        <w:jc w:val="left"/>
        <w:rPr>
          <w:noProof/>
          <w:szCs w:val="24"/>
        </w:rPr>
      </w:pPr>
      <w:r w:rsidRPr="00636A58">
        <w:rPr>
          <w:noProof/>
          <w:szCs w:val="24"/>
        </w:rPr>
        <w:t>Адреса, град, општина:____________________________                   Регистарски број:______________________________</w:t>
      </w:r>
    </w:p>
    <w:p w:rsidR="001A769D" w:rsidRPr="00636A58" w:rsidRDefault="001A769D" w:rsidP="001A769D">
      <w:pPr>
        <w:pStyle w:val="BodyText"/>
        <w:jc w:val="left"/>
        <w:rPr>
          <w:noProof/>
          <w:szCs w:val="24"/>
        </w:rPr>
      </w:pPr>
      <w:r w:rsidRPr="00636A58">
        <w:rPr>
          <w:noProof/>
          <w:szCs w:val="24"/>
        </w:rPr>
        <w:t>Телефон:________________ Фах:____________________                  Шифра делатности:____________________________</w:t>
      </w:r>
    </w:p>
    <w:p w:rsidR="001A769D" w:rsidRPr="00636A58" w:rsidRDefault="001A769D" w:rsidP="001A769D">
      <w:pPr>
        <w:pStyle w:val="BodyText"/>
        <w:jc w:val="left"/>
        <w:rPr>
          <w:noProof/>
          <w:szCs w:val="24"/>
        </w:rPr>
      </w:pPr>
      <w:r w:rsidRPr="00636A58">
        <w:rPr>
          <w:noProof/>
          <w:szCs w:val="24"/>
        </w:rPr>
        <w:t>Е-маил:_________________________________________                    Пиб:_________________________________________</w:t>
      </w:r>
    </w:p>
    <w:p w:rsidR="001A769D" w:rsidRPr="00636A58" w:rsidRDefault="001A769D" w:rsidP="001A769D">
      <w:pPr>
        <w:pStyle w:val="BodyText"/>
        <w:jc w:val="left"/>
        <w:rPr>
          <w:noProof/>
          <w:szCs w:val="24"/>
        </w:rPr>
      </w:pPr>
      <w:r w:rsidRPr="00636A58">
        <w:rPr>
          <w:noProof/>
          <w:szCs w:val="24"/>
        </w:rPr>
        <w:t>Контакт особа:___________________________________                   Жиро-рачун:__________________________________</w:t>
      </w:r>
    </w:p>
    <w:p w:rsidR="001A769D" w:rsidRPr="00636A58" w:rsidRDefault="001A769D" w:rsidP="001A769D">
      <w:pPr>
        <w:pStyle w:val="BodyText"/>
        <w:jc w:val="left"/>
        <w:rPr>
          <w:noProof/>
          <w:szCs w:val="24"/>
        </w:rPr>
      </w:pPr>
      <w:r w:rsidRPr="00636A58">
        <w:rPr>
          <w:noProof/>
          <w:szCs w:val="24"/>
        </w:rPr>
        <w:t>Овлашћено лице:_________________________________                   код Пословне банке:____________________________</w:t>
      </w:r>
    </w:p>
    <w:p w:rsidR="005A157C" w:rsidRPr="005A157C" w:rsidRDefault="005A157C" w:rsidP="001A769D">
      <w:pPr>
        <w:pStyle w:val="BodyText"/>
        <w:jc w:val="left"/>
        <w:rPr>
          <w:noProof/>
          <w:szCs w:val="24"/>
        </w:rPr>
      </w:pPr>
    </w:p>
    <w:tbl>
      <w:tblPr>
        <w:tblStyle w:val="TableGrid"/>
        <w:tblW w:w="15585" w:type="dxa"/>
        <w:jc w:val="center"/>
        <w:tblBorders>
          <w:bottom w:val="none" w:sz="0" w:space="0" w:color="auto"/>
          <w:right w:val="none" w:sz="0" w:space="0" w:color="auto"/>
        </w:tblBorders>
        <w:tblLayout w:type="fixed"/>
        <w:tblLook w:val="04A0" w:firstRow="1" w:lastRow="0" w:firstColumn="1" w:lastColumn="0" w:noHBand="0" w:noVBand="1"/>
      </w:tblPr>
      <w:tblGrid>
        <w:gridCol w:w="792"/>
        <w:gridCol w:w="3432"/>
        <w:gridCol w:w="720"/>
        <w:gridCol w:w="1133"/>
        <w:gridCol w:w="1276"/>
        <w:gridCol w:w="1417"/>
        <w:gridCol w:w="1559"/>
        <w:gridCol w:w="1418"/>
        <w:gridCol w:w="1276"/>
        <w:gridCol w:w="1275"/>
        <w:gridCol w:w="1287"/>
      </w:tblGrid>
      <w:tr w:rsidR="00346E71" w:rsidRPr="00210EBC" w:rsidTr="00522601">
        <w:trPr>
          <w:trHeight w:val="315"/>
          <w:jc w:val="center"/>
        </w:trPr>
        <w:tc>
          <w:tcPr>
            <w:tcW w:w="15585" w:type="dxa"/>
            <w:gridSpan w:val="11"/>
            <w:tcBorders>
              <w:bottom w:val="single" w:sz="4" w:space="0" w:color="auto"/>
              <w:right w:val="single" w:sz="4" w:space="0" w:color="auto"/>
            </w:tcBorders>
            <w:vAlign w:val="center"/>
          </w:tcPr>
          <w:p w:rsidR="00346E71" w:rsidRPr="00210EBC" w:rsidRDefault="00346E71" w:rsidP="00522601">
            <w:pPr>
              <w:jc w:val="center"/>
              <w:rPr>
                <w:b/>
                <w:noProof/>
                <w:sz w:val="20"/>
                <w:szCs w:val="20"/>
              </w:rPr>
            </w:pPr>
            <w:r w:rsidRPr="00210EBC">
              <w:rPr>
                <w:b/>
                <w:noProof/>
                <w:sz w:val="20"/>
                <w:szCs w:val="20"/>
              </w:rPr>
              <w:t>КЛИНИЧКИ ЦЕНТАР ВОЈВОДИНЕ</w:t>
            </w:r>
          </w:p>
        </w:tc>
      </w:tr>
      <w:tr w:rsidR="00346E71" w:rsidRPr="00210EBC" w:rsidTr="00522601">
        <w:trPr>
          <w:jc w:val="center"/>
        </w:trPr>
        <w:tc>
          <w:tcPr>
            <w:tcW w:w="15585" w:type="dxa"/>
            <w:gridSpan w:val="11"/>
            <w:tcBorders>
              <w:bottom w:val="single" w:sz="4" w:space="0" w:color="auto"/>
              <w:right w:val="single" w:sz="4" w:space="0" w:color="auto"/>
            </w:tcBorders>
          </w:tcPr>
          <w:p w:rsidR="00346E71" w:rsidRPr="009355BF" w:rsidRDefault="00346E71" w:rsidP="00522601">
            <w:pPr>
              <w:tabs>
                <w:tab w:val="left" w:pos="1215"/>
              </w:tabs>
              <w:rPr>
                <w:b/>
                <w:noProof/>
                <w:sz w:val="22"/>
                <w:szCs w:val="22"/>
              </w:rPr>
            </w:pPr>
            <w:r>
              <w:rPr>
                <w:b/>
              </w:rPr>
              <w:t xml:space="preserve">Партија бр. 2 </w:t>
            </w:r>
            <w:r w:rsidRPr="00D10AA2">
              <w:rPr>
                <w:b/>
              </w:rPr>
              <w:t xml:space="preserve">- </w:t>
            </w:r>
            <w:r w:rsidRPr="00346E71">
              <w:rPr>
                <w:b/>
              </w:rPr>
              <w:t>Гастричне сонде</w:t>
            </w:r>
          </w:p>
        </w:tc>
      </w:tr>
      <w:tr w:rsidR="00346E71" w:rsidRPr="007D0076" w:rsidTr="005D4467">
        <w:trPr>
          <w:jc w:val="center"/>
        </w:trPr>
        <w:tc>
          <w:tcPr>
            <w:tcW w:w="792" w:type="dxa"/>
            <w:tcBorders>
              <w:bottom w:val="single" w:sz="4" w:space="0" w:color="auto"/>
            </w:tcBorders>
            <w:vAlign w:val="center"/>
          </w:tcPr>
          <w:p w:rsidR="00346E71" w:rsidRPr="00D92EBF" w:rsidRDefault="005D4467" w:rsidP="00522601">
            <w:pPr>
              <w:pStyle w:val="BodyText"/>
              <w:jc w:val="center"/>
              <w:rPr>
                <w:b/>
                <w:noProof/>
                <w:sz w:val="20"/>
              </w:rPr>
            </w:pPr>
            <w:r>
              <w:rPr>
                <w:b/>
                <w:noProof/>
                <w:sz w:val="20"/>
              </w:rPr>
              <w:t>Р</w:t>
            </w:r>
            <w:r w:rsidR="00346E71">
              <w:rPr>
                <w:b/>
                <w:noProof/>
                <w:sz w:val="20"/>
              </w:rPr>
              <w:t>.</w:t>
            </w:r>
            <w:r>
              <w:rPr>
                <w:b/>
                <w:noProof/>
                <w:sz w:val="20"/>
              </w:rPr>
              <w:t>бр.</w:t>
            </w:r>
          </w:p>
        </w:tc>
        <w:tc>
          <w:tcPr>
            <w:tcW w:w="3432" w:type="dxa"/>
            <w:tcBorders>
              <w:bottom w:val="single" w:sz="4" w:space="0" w:color="auto"/>
            </w:tcBorders>
            <w:vAlign w:val="center"/>
          </w:tcPr>
          <w:p w:rsidR="00346E71" w:rsidRPr="00D92EBF" w:rsidRDefault="00346E71" w:rsidP="00522601">
            <w:pPr>
              <w:pStyle w:val="BodyText"/>
              <w:jc w:val="center"/>
              <w:rPr>
                <w:b/>
                <w:noProof/>
                <w:sz w:val="20"/>
              </w:rPr>
            </w:pPr>
            <w:r w:rsidRPr="00D92EBF">
              <w:rPr>
                <w:b/>
                <w:noProof/>
                <w:sz w:val="20"/>
              </w:rPr>
              <w:t>Назив</w:t>
            </w:r>
          </w:p>
        </w:tc>
        <w:tc>
          <w:tcPr>
            <w:tcW w:w="720" w:type="dxa"/>
            <w:tcBorders>
              <w:bottom w:val="single" w:sz="4" w:space="0" w:color="auto"/>
            </w:tcBorders>
            <w:vAlign w:val="center"/>
          </w:tcPr>
          <w:p w:rsidR="00346E71" w:rsidRPr="00D92EBF" w:rsidRDefault="00346E71" w:rsidP="00522601">
            <w:pPr>
              <w:pStyle w:val="BodyText"/>
              <w:jc w:val="center"/>
              <w:rPr>
                <w:b/>
                <w:noProof/>
                <w:sz w:val="20"/>
              </w:rPr>
            </w:pPr>
            <w:r w:rsidRPr="00D92EBF">
              <w:rPr>
                <w:b/>
                <w:noProof/>
                <w:sz w:val="20"/>
              </w:rPr>
              <w:t>Ј</w:t>
            </w:r>
            <w:r>
              <w:rPr>
                <w:b/>
                <w:noProof/>
                <w:sz w:val="20"/>
              </w:rPr>
              <w:t>ед.</w:t>
            </w:r>
            <w:r w:rsidRPr="00D92EBF">
              <w:rPr>
                <w:b/>
                <w:noProof/>
                <w:sz w:val="20"/>
              </w:rPr>
              <w:t xml:space="preserve"> мере</w:t>
            </w:r>
          </w:p>
        </w:tc>
        <w:tc>
          <w:tcPr>
            <w:tcW w:w="1133" w:type="dxa"/>
            <w:tcBorders>
              <w:bottom w:val="single" w:sz="4" w:space="0" w:color="auto"/>
            </w:tcBorders>
            <w:vAlign w:val="center"/>
          </w:tcPr>
          <w:p w:rsidR="00346E71" w:rsidRPr="00D92EBF" w:rsidRDefault="00346E71" w:rsidP="00522601">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5D4467" w:rsidRDefault="005D4467" w:rsidP="00522601">
            <w:pPr>
              <w:pStyle w:val="BodyText"/>
              <w:jc w:val="center"/>
              <w:rPr>
                <w:b/>
                <w:noProof/>
                <w:sz w:val="20"/>
              </w:rPr>
            </w:pPr>
            <w:r>
              <w:rPr>
                <w:b/>
                <w:noProof/>
                <w:sz w:val="20"/>
              </w:rPr>
              <w:t xml:space="preserve">Јединична цена </w:t>
            </w:r>
          </w:p>
          <w:p w:rsidR="00346E71" w:rsidRPr="000B6B9C" w:rsidRDefault="005D4467" w:rsidP="00522601">
            <w:pPr>
              <w:pStyle w:val="BodyText"/>
              <w:jc w:val="center"/>
              <w:rPr>
                <w:b/>
                <w:noProof/>
                <w:sz w:val="20"/>
              </w:rPr>
            </w:pPr>
            <w:r>
              <w:rPr>
                <w:b/>
                <w:noProof/>
                <w:sz w:val="20"/>
              </w:rPr>
              <w:t>без ПДВ</w:t>
            </w:r>
          </w:p>
        </w:tc>
        <w:tc>
          <w:tcPr>
            <w:tcW w:w="1417" w:type="dxa"/>
            <w:tcBorders>
              <w:bottom w:val="single" w:sz="4" w:space="0" w:color="auto"/>
            </w:tcBorders>
            <w:vAlign w:val="center"/>
          </w:tcPr>
          <w:p w:rsidR="00346E71" w:rsidRPr="00730630" w:rsidRDefault="005D4467" w:rsidP="00522601">
            <w:pPr>
              <w:pStyle w:val="BodyText"/>
              <w:jc w:val="center"/>
              <w:rPr>
                <w:b/>
                <w:noProof/>
                <w:sz w:val="20"/>
              </w:rPr>
            </w:pPr>
            <w:r>
              <w:rPr>
                <w:b/>
                <w:noProof/>
                <w:sz w:val="20"/>
              </w:rPr>
              <w:t>Износ ПДВ</w:t>
            </w:r>
          </w:p>
        </w:tc>
        <w:tc>
          <w:tcPr>
            <w:tcW w:w="1559" w:type="dxa"/>
            <w:tcBorders>
              <w:bottom w:val="single" w:sz="4" w:space="0" w:color="auto"/>
            </w:tcBorders>
            <w:vAlign w:val="center"/>
          </w:tcPr>
          <w:p w:rsidR="005D4467" w:rsidRDefault="00346E71" w:rsidP="00522601">
            <w:pPr>
              <w:pStyle w:val="BodyText"/>
              <w:jc w:val="center"/>
              <w:rPr>
                <w:b/>
                <w:noProof/>
                <w:sz w:val="20"/>
              </w:rPr>
            </w:pPr>
            <w:r>
              <w:rPr>
                <w:b/>
                <w:noProof/>
                <w:sz w:val="20"/>
              </w:rPr>
              <w:t xml:space="preserve">Вредност </w:t>
            </w:r>
          </w:p>
          <w:p w:rsidR="00346E71" w:rsidRPr="000B6B9C" w:rsidRDefault="005D4467" w:rsidP="00522601">
            <w:pPr>
              <w:pStyle w:val="BodyText"/>
              <w:jc w:val="center"/>
              <w:rPr>
                <w:b/>
                <w:noProof/>
                <w:sz w:val="20"/>
              </w:rPr>
            </w:pPr>
            <w:r>
              <w:rPr>
                <w:b/>
                <w:noProof/>
                <w:sz w:val="20"/>
              </w:rPr>
              <w:t>без ПДВ</w:t>
            </w:r>
          </w:p>
        </w:tc>
        <w:tc>
          <w:tcPr>
            <w:tcW w:w="1418" w:type="dxa"/>
            <w:tcBorders>
              <w:bottom w:val="single" w:sz="4" w:space="0" w:color="auto"/>
            </w:tcBorders>
            <w:vAlign w:val="center"/>
          </w:tcPr>
          <w:p w:rsidR="00346E71" w:rsidRPr="00D92EBF" w:rsidRDefault="00346E71" w:rsidP="00522601">
            <w:pPr>
              <w:pStyle w:val="BodyText"/>
              <w:jc w:val="center"/>
              <w:rPr>
                <w:b/>
                <w:noProof/>
                <w:sz w:val="20"/>
              </w:rPr>
            </w:pPr>
            <w:r w:rsidRPr="00D92EBF">
              <w:rPr>
                <w:b/>
                <w:noProof/>
                <w:sz w:val="20"/>
              </w:rPr>
              <w:t>Произвођач</w:t>
            </w:r>
          </w:p>
        </w:tc>
        <w:tc>
          <w:tcPr>
            <w:tcW w:w="1276" w:type="dxa"/>
            <w:tcBorders>
              <w:bottom w:val="single" w:sz="4" w:space="0" w:color="auto"/>
            </w:tcBorders>
            <w:vAlign w:val="center"/>
          </w:tcPr>
          <w:p w:rsidR="00346E71" w:rsidRPr="00D92EBF" w:rsidRDefault="00346E71" w:rsidP="00522601">
            <w:pPr>
              <w:jc w:val="center"/>
              <w:rPr>
                <w:b/>
                <w:sz w:val="20"/>
                <w:szCs w:val="20"/>
              </w:rPr>
            </w:pPr>
            <w:r w:rsidRPr="00D92EBF">
              <w:rPr>
                <w:b/>
                <w:sz w:val="20"/>
                <w:szCs w:val="20"/>
              </w:rPr>
              <w:t>Земља порекла</w:t>
            </w:r>
          </w:p>
        </w:tc>
        <w:tc>
          <w:tcPr>
            <w:tcW w:w="1275" w:type="dxa"/>
            <w:tcBorders>
              <w:bottom w:val="single" w:sz="4" w:space="0" w:color="auto"/>
              <w:right w:val="single" w:sz="4" w:space="0" w:color="auto"/>
            </w:tcBorders>
            <w:vAlign w:val="center"/>
          </w:tcPr>
          <w:p w:rsidR="00346E71" w:rsidRPr="00D92EBF" w:rsidRDefault="00346E71" w:rsidP="00522601">
            <w:pPr>
              <w:jc w:val="center"/>
              <w:rPr>
                <w:b/>
                <w:sz w:val="20"/>
                <w:szCs w:val="20"/>
                <w:lang w:val="sr-Cyrl-CS"/>
              </w:rPr>
            </w:pPr>
            <w:r w:rsidRPr="00D92EBF">
              <w:rPr>
                <w:b/>
                <w:sz w:val="20"/>
                <w:szCs w:val="20"/>
              </w:rPr>
              <w:t>Доказ о стављању у промет</w:t>
            </w:r>
          </w:p>
        </w:tc>
        <w:tc>
          <w:tcPr>
            <w:tcW w:w="1287" w:type="dxa"/>
            <w:tcBorders>
              <w:bottom w:val="single" w:sz="4" w:space="0" w:color="auto"/>
              <w:right w:val="single" w:sz="4" w:space="0" w:color="auto"/>
            </w:tcBorders>
            <w:vAlign w:val="center"/>
          </w:tcPr>
          <w:p w:rsidR="00346E71" w:rsidRPr="00D92EBF" w:rsidRDefault="00346E71" w:rsidP="00522601">
            <w:pPr>
              <w:pStyle w:val="BodyText"/>
              <w:jc w:val="center"/>
              <w:rPr>
                <w:b/>
                <w:noProof/>
                <w:sz w:val="20"/>
                <w:lang w:val="sr-Cyrl-CS"/>
              </w:rPr>
            </w:pPr>
            <w:r w:rsidRPr="00D92EBF">
              <w:rPr>
                <w:b/>
                <w:sz w:val="20"/>
                <w:lang w:val="sr-Cyrl-CS"/>
              </w:rPr>
              <w:t>Каталошки број</w:t>
            </w:r>
          </w:p>
        </w:tc>
      </w:tr>
      <w:tr w:rsidR="00346E71" w:rsidRPr="007D0076" w:rsidTr="005D4467">
        <w:trPr>
          <w:jc w:val="center"/>
        </w:trPr>
        <w:tc>
          <w:tcPr>
            <w:tcW w:w="792" w:type="dxa"/>
            <w:tcBorders>
              <w:bottom w:val="single" w:sz="4" w:space="0" w:color="auto"/>
            </w:tcBorders>
            <w:vAlign w:val="center"/>
          </w:tcPr>
          <w:p w:rsidR="00346E71" w:rsidRPr="007D0076" w:rsidRDefault="00346E71" w:rsidP="00522601">
            <w:pPr>
              <w:pStyle w:val="BodyText"/>
              <w:jc w:val="center"/>
              <w:rPr>
                <w:b/>
                <w:noProof/>
                <w:sz w:val="22"/>
                <w:szCs w:val="22"/>
              </w:rPr>
            </w:pPr>
            <w:r w:rsidRPr="007D0076">
              <w:rPr>
                <w:b/>
                <w:noProof/>
                <w:sz w:val="22"/>
                <w:szCs w:val="22"/>
              </w:rPr>
              <w:t>I</w:t>
            </w:r>
          </w:p>
        </w:tc>
        <w:tc>
          <w:tcPr>
            <w:tcW w:w="3432" w:type="dxa"/>
            <w:tcBorders>
              <w:bottom w:val="single" w:sz="4" w:space="0" w:color="auto"/>
            </w:tcBorders>
            <w:vAlign w:val="center"/>
          </w:tcPr>
          <w:p w:rsidR="00346E71" w:rsidRPr="007D0076" w:rsidRDefault="00346E71" w:rsidP="00522601">
            <w:pPr>
              <w:pStyle w:val="BodyText"/>
              <w:jc w:val="center"/>
              <w:rPr>
                <w:noProof/>
                <w:sz w:val="22"/>
                <w:szCs w:val="22"/>
              </w:rPr>
            </w:pPr>
            <w:r w:rsidRPr="007D0076">
              <w:rPr>
                <w:noProof/>
                <w:sz w:val="22"/>
                <w:szCs w:val="22"/>
              </w:rPr>
              <w:t>2</w:t>
            </w:r>
          </w:p>
        </w:tc>
        <w:tc>
          <w:tcPr>
            <w:tcW w:w="720" w:type="dxa"/>
            <w:tcBorders>
              <w:bottom w:val="single" w:sz="4" w:space="0" w:color="auto"/>
            </w:tcBorders>
            <w:vAlign w:val="center"/>
          </w:tcPr>
          <w:p w:rsidR="00346E71" w:rsidRPr="007D0076" w:rsidRDefault="00346E71" w:rsidP="00522601">
            <w:pPr>
              <w:pStyle w:val="BodyText"/>
              <w:jc w:val="center"/>
              <w:rPr>
                <w:noProof/>
                <w:sz w:val="22"/>
                <w:szCs w:val="22"/>
              </w:rPr>
            </w:pPr>
            <w:r w:rsidRPr="007D0076">
              <w:rPr>
                <w:noProof/>
                <w:sz w:val="22"/>
                <w:szCs w:val="22"/>
              </w:rPr>
              <w:t>3</w:t>
            </w:r>
          </w:p>
        </w:tc>
        <w:tc>
          <w:tcPr>
            <w:tcW w:w="1133" w:type="dxa"/>
            <w:tcBorders>
              <w:bottom w:val="single" w:sz="4" w:space="0" w:color="auto"/>
            </w:tcBorders>
            <w:vAlign w:val="center"/>
          </w:tcPr>
          <w:p w:rsidR="00346E71" w:rsidRPr="007D0076" w:rsidRDefault="00346E71" w:rsidP="00522601">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346E71" w:rsidRPr="007D0076" w:rsidRDefault="00346E71" w:rsidP="00522601">
            <w:pPr>
              <w:pStyle w:val="BodyText"/>
              <w:jc w:val="center"/>
              <w:rPr>
                <w:noProof/>
                <w:sz w:val="22"/>
                <w:szCs w:val="22"/>
              </w:rPr>
            </w:pPr>
            <w:r w:rsidRPr="007D0076">
              <w:rPr>
                <w:noProof/>
                <w:sz w:val="22"/>
                <w:szCs w:val="22"/>
              </w:rPr>
              <w:t>5</w:t>
            </w:r>
          </w:p>
        </w:tc>
        <w:tc>
          <w:tcPr>
            <w:tcW w:w="1417" w:type="dxa"/>
            <w:tcBorders>
              <w:bottom w:val="single" w:sz="4" w:space="0" w:color="auto"/>
            </w:tcBorders>
          </w:tcPr>
          <w:p w:rsidR="00346E71" w:rsidRPr="00B96FD9" w:rsidRDefault="00346E71" w:rsidP="00522601">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346E71" w:rsidRPr="00B96FD9" w:rsidRDefault="00346E71" w:rsidP="00522601">
            <w:pPr>
              <w:pStyle w:val="BodyText"/>
              <w:jc w:val="center"/>
              <w:rPr>
                <w:noProof/>
                <w:sz w:val="22"/>
                <w:szCs w:val="22"/>
              </w:rPr>
            </w:pPr>
            <w:r>
              <w:rPr>
                <w:noProof/>
                <w:sz w:val="22"/>
                <w:szCs w:val="22"/>
              </w:rPr>
              <w:t>7</w:t>
            </w:r>
          </w:p>
        </w:tc>
        <w:tc>
          <w:tcPr>
            <w:tcW w:w="1418" w:type="dxa"/>
            <w:tcBorders>
              <w:bottom w:val="single" w:sz="4" w:space="0" w:color="auto"/>
            </w:tcBorders>
            <w:vAlign w:val="center"/>
          </w:tcPr>
          <w:p w:rsidR="00346E71" w:rsidRPr="00B96FD9" w:rsidRDefault="00346E71" w:rsidP="00522601">
            <w:pPr>
              <w:pStyle w:val="BodyText"/>
              <w:jc w:val="center"/>
              <w:rPr>
                <w:noProof/>
                <w:sz w:val="22"/>
                <w:szCs w:val="22"/>
              </w:rPr>
            </w:pPr>
            <w:r>
              <w:rPr>
                <w:noProof/>
                <w:sz w:val="22"/>
                <w:szCs w:val="22"/>
              </w:rPr>
              <w:t>8</w:t>
            </w:r>
          </w:p>
        </w:tc>
        <w:tc>
          <w:tcPr>
            <w:tcW w:w="1276" w:type="dxa"/>
            <w:tcBorders>
              <w:bottom w:val="single" w:sz="4" w:space="0" w:color="auto"/>
            </w:tcBorders>
            <w:vAlign w:val="center"/>
          </w:tcPr>
          <w:p w:rsidR="00346E71" w:rsidRPr="00B96FD9" w:rsidRDefault="00346E71" w:rsidP="00522601">
            <w:pPr>
              <w:pStyle w:val="BodyText"/>
              <w:jc w:val="center"/>
              <w:rPr>
                <w:noProof/>
                <w:sz w:val="22"/>
                <w:szCs w:val="22"/>
              </w:rPr>
            </w:pPr>
            <w:r>
              <w:rPr>
                <w:noProof/>
                <w:sz w:val="22"/>
                <w:szCs w:val="22"/>
              </w:rPr>
              <w:t>9</w:t>
            </w:r>
          </w:p>
        </w:tc>
        <w:tc>
          <w:tcPr>
            <w:tcW w:w="1275" w:type="dxa"/>
            <w:tcBorders>
              <w:bottom w:val="single" w:sz="4" w:space="0" w:color="auto"/>
              <w:right w:val="single" w:sz="4" w:space="0" w:color="auto"/>
            </w:tcBorders>
            <w:vAlign w:val="center"/>
          </w:tcPr>
          <w:p w:rsidR="00346E71" w:rsidRPr="00B96FD9" w:rsidRDefault="00346E71" w:rsidP="00522601">
            <w:pPr>
              <w:pStyle w:val="BodyText"/>
              <w:jc w:val="center"/>
              <w:rPr>
                <w:noProof/>
                <w:sz w:val="22"/>
                <w:szCs w:val="22"/>
              </w:rPr>
            </w:pPr>
            <w:r>
              <w:rPr>
                <w:noProof/>
                <w:sz w:val="22"/>
                <w:szCs w:val="22"/>
              </w:rPr>
              <w:t>10</w:t>
            </w:r>
          </w:p>
        </w:tc>
        <w:tc>
          <w:tcPr>
            <w:tcW w:w="1287" w:type="dxa"/>
            <w:tcBorders>
              <w:bottom w:val="single" w:sz="4" w:space="0" w:color="auto"/>
              <w:right w:val="single" w:sz="4" w:space="0" w:color="auto"/>
            </w:tcBorders>
            <w:vAlign w:val="center"/>
          </w:tcPr>
          <w:p w:rsidR="00346E71" w:rsidRPr="00B96FD9" w:rsidRDefault="00346E71" w:rsidP="00522601">
            <w:pPr>
              <w:pStyle w:val="BodyText"/>
              <w:jc w:val="center"/>
              <w:rPr>
                <w:noProof/>
                <w:sz w:val="22"/>
                <w:szCs w:val="22"/>
              </w:rPr>
            </w:pPr>
            <w:r>
              <w:rPr>
                <w:noProof/>
                <w:sz w:val="22"/>
                <w:szCs w:val="22"/>
              </w:rPr>
              <w:t>11</w:t>
            </w:r>
          </w:p>
        </w:tc>
      </w:tr>
      <w:tr w:rsidR="00346E71" w:rsidRPr="00E52DBD" w:rsidTr="005D4467">
        <w:trPr>
          <w:trHeight w:val="532"/>
          <w:jc w:val="center"/>
        </w:trPr>
        <w:tc>
          <w:tcPr>
            <w:tcW w:w="792" w:type="dxa"/>
            <w:tcBorders>
              <w:bottom w:val="single" w:sz="4" w:space="0" w:color="auto"/>
            </w:tcBorders>
            <w:vAlign w:val="center"/>
          </w:tcPr>
          <w:p w:rsidR="00346E71" w:rsidRPr="00E52DBD" w:rsidRDefault="00346E71" w:rsidP="00522601">
            <w:pPr>
              <w:jc w:val="center"/>
              <w:rPr>
                <w:sz w:val="20"/>
                <w:szCs w:val="20"/>
              </w:rPr>
            </w:pPr>
            <w:r w:rsidRPr="00E52DBD">
              <w:rPr>
                <w:sz w:val="20"/>
                <w:szCs w:val="20"/>
              </w:rPr>
              <w:t>1.</w:t>
            </w:r>
          </w:p>
        </w:tc>
        <w:tc>
          <w:tcPr>
            <w:tcW w:w="3432" w:type="dxa"/>
            <w:tcBorders>
              <w:top w:val="nil"/>
              <w:left w:val="nil"/>
              <w:bottom w:val="single" w:sz="4" w:space="0" w:color="auto"/>
              <w:right w:val="nil"/>
            </w:tcBorders>
            <w:shd w:val="clear" w:color="auto" w:fill="auto"/>
            <w:vAlign w:val="center"/>
          </w:tcPr>
          <w:p w:rsidR="00346E71" w:rsidRDefault="00346E71" w:rsidP="00522601">
            <w:pPr>
              <w:rPr>
                <w:sz w:val="20"/>
                <w:szCs w:val="20"/>
              </w:rPr>
            </w:pPr>
            <w:r w:rsidRPr="00346E71">
              <w:rPr>
                <w:sz w:val="20"/>
                <w:szCs w:val="20"/>
              </w:rPr>
              <w:t>gastrična sonda br.14, 16, 18, 20, 22, 24</w:t>
            </w:r>
          </w:p>
        </w:tc>
        <w:tc>
          <w:tcPr>
            <w:tcW w:w="720" w:type="dxa"/>
            <w:tcBorders>
              <w:bottom w:val="single" w:sz="4" w:space="0" w:color="auto"/>
            </w:tcBorders>
            <w:shd w:val="clear" w:color="auto" w:fill="auto"/>
            <w:vAlign w:val="center"/>
          </w:tcPr>
          <w:p w:rsidR="00346E71" w:rsidRPr="001A769D" w:rsidRDefault="00346E71" w:rsidP="00522601">
            <w:pPr>
              <w:jc w:val="center"/>
              <w:rPr>
                <w:sz w:val="20"/>
                <w:szCs w:val="20"/>
              </w:rPr>
            </w:pPr>
            <w:r>
              <w:rPr>
                <w:sz w:val="20"/>
                <w:szCs w:val="20"/>
              </w:rPr>
              <w:t>ком</w:t>
            </w:r>
          </w:p>
        </w:tc>
        <w:tc>
          <w:tcPr>
            <w:tcW w:w="1133" w:type="dxa"/>
            <w:tcBorders>
              <w:bottom w:val="single" w:sz="4" w:space="0" w:color="auto"/>
            </w:tcBorders>
            <w:shd w:val="clear" w:color="auto" w:fill="auto"/>
            <w:vAlign w:val="center"/>
          </w:tcPr>
          <w:p w:rsidR="00346E71" w:rsidRPr="00CB595F" w:rsidRDefault="00346E71" w:rsidP="00522601">
            <w:pPr>
              <w:jc w:val="center"/>
              <w:rPr>
                <w:b/>
                <w:sz w:val="20"/>
                <w:szCs w:val="20"/>
              </w:rPr>
            </w:pPr>
            <w:r w:rsidRPr="00346E71">
              <w:rPr>
                <w:b/>
                <w:sz w:val="20"/>
                <w:szCs w:val="20"/>
              </w:rPr>
              <w:t>7500</w:t>
            </w:r>
          </w:p>
        </w:tc>
        <w:tc>
          <w:tcPr>
            <w:tcW w:w="1276" w:type="dxa"/>
            <w:tcBorders>
              <w:bottom w:val="single" w:sz="4" w:space="0" w:color="auto"/>
            </w:tcBorders>
            <w:vAlign w:val="center"/>
          </w:tcPr>
          <w:p w:rsidR="00346E71" w:rsidRPr="00E52DBD" w:rsidRDefault="00346E71" w:rsidP="00522601">
            <w:pPr>
              <w:pStyle w:val="BodyText"/>
              <w:jc w:val="center"/>
              <w:rPr>
                <w:noProof/>
                <w:sz w:val="20"/>
                <w:lang w:val="sr-Cyrl-CS"/>
              </w:rPr>
            </w:pPr>
          </w:p>
        </w:tc>
        <w:tc>
          <w:tcPr>
            <w:tcW w:w="1417" w:type="dxa"/>
            <w:tcBorders>
              <w:bottom w:val="single" w:sz="4" w:space="0" w:color="auto"/>
            </w:tcBorders>
          </w:tcPr>
          <w:p w:rsidR="00346E71" w:rsidRPr="00E52DBD" w:rsidRDefault="00346E71" w:rsidP="00522601">
            <w:pPr>
              <w:pStyle w:val="BodyText"/>
              <w:jc w:val="center"/>
              <w:rPr>
                <w:noProof/>
                <w:sz w:val="20"/>
                <w:lang w:val="sr-Cyrl-CS"/>
              </w:rPr>
            </w:pPr>
          </w:p>
        </w:tc>
        <w:tc>
          <w:tcPr>
            <w:tcW w:w="1559" w:type="dxa"/>
            <w:tcBorders>
              <w:bottom w:val="single" w:sz="4" w:space="0" w:color="auto"/>
            </w:tcBorders>
            <w:vAlign w:val="center"/>
          </w:tcPr>
          <w:p w:rsidR="00346E71" w:rsidRPr="00E52DBD" w:rsidRDefault="00346E71" w:rsidP="00522601">
            <w:pPr>
              <w:pStyle w:val="BodyText"/>
              <w:jc w:val="center"/>
              <w:rPr>
                <w:noProof/>
                <w:sz w:val="20"/>
                <w:lang w:val="sr-Cyrl-CS"/>
              </w:rPr>
            </w:pPr>
          </w:p>
        </w:tc>
        <w:tc>
          <w:tcPr>
            <w:tcW w:w="1418" w:type="dxa"/>
            <w:tcBorders>
              <w:bottom w:val="single" w:sz="4" w:space="0" w:color="auto"/>
            </w:tcBorders>
            <w:vAlign w:val="center"/>
          </w:tcPr>
          <w:p w:rsidR="00346E71" w:rsidRPr="00E52DBD" w:rsidRDefault="00346E71" w:rsidP="00522601">
            <w:pPr>
              <w:pStyle w:val="BodyText"/>
              <w:jc w:val="center"/>
              <w:rPr>
                <w:noProof/>
                <w:sz w:val="20"/>
                <w:lang w:val="sr-Cyrl-CS"/>
              </w:rPr>
            </w:pPr>
          </w:p>
        </w:tc>
        <w:tc>
          <w:tcPr>
            <w:tcW w:w="1276" w:type="dxa"/>
            <w:tcBorders>
              <w:bottom w:val="single" w:sz="4" w:space="0" w:color="auto"/>
            </w:tcBorders>
            <w:vAlign w:val="center"/>
          </w:tcPr>
          <w:p w:rsidR="00346E71" w:rsidRPr="00E52DBD" w:rsidRDefault="00346E71" w:rsidP="00522601">
            <w:pPr>
              <w:pStyle w:val="BodyText"/>
              <w:jc w:val="center"/>
              <w:rPr>
                <w:noProof/>
                <w:sz w:val="20"/>
                <w:lang w:val="sr-Cyrl-CS"/>
              </w:rPr>
            </w:pPr>
          </w:p>
        </w:tc>
        <w:tc>
          <w:tcPr>
            <w:tcW w:w="1275" w:type="dxa"/>
            <w:tcBorders>
              <w:bottom w:val="single" w:sz="4" w:space="0" w:color="auto"/>
              <w:right w:val="single" w:sz="4" w:space="0" w:color="auto"/>
            </w:tcBorders>
            <w:vAlign w:val="center"/>
          </w:tcPr>
          <w:p w:rsidR="00346E71" w:rsidRPr="00E52DBD" w:rsidRDefault="00346E71" w:rsidP="00522601">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346E71" w:rsidRPr="00E52DBD" w:rsidRDefault="00346E71" w:rsidP="00522601">
            <w:pPr>
              <w:pStyle w:val="BodyText"/>
              <w:jc w:val="center"/>
              <w:rPr>
                <w:noProof/>
                <w:sz w:val="20"/>
                <w:lang w:val="sr-Cyrl-CS"/>
              </w:rPr>
            </w:pPr>
          </w:p>
        </w:tc>
      </w:tr>
      <w:tr w:rsidR="00346E71" w:rsidRPr="007D0076" w:rsidTr="005D4467">
        <w:trPr>
          <w:gridAfter w:val="4"/>
          <w:wAfter w:w="5256" w:type="dxa"/>
          <w:trHeight w:val="420"/>
          <w:jc w:val="center"/>
        </w:trPr>
        <w:tc>
          <w:tcPr>
            <w:tcW w:w="792" w:type="dxa"/>
            <w:tcBorders>
              <w:top w:val="single" w:sz="4" w:space="0" w:color="auto"/>
            </w:tcBorders>
            <w:vAlign w:val="center"/>
          </w:tcPr>
          <w:p w:rsidR="00346E71" w:rsidRPr="007D0076" w:rsidRDefault="00346E71" w:rsidP="00522601">
            <w:pPr>
              <w:pStyle w:val="BodyText"/>
              <w:jc w:val="center"/>
              <w:rPr>
                <w:b/>
                <w:noProof/>
                <w:sz w:val="22"/>
                <w:szCs w:val="22"/>
              </w:rPr>
            </w:pPr>
            <w:r w:rsidRPr="007D0076">
              <w:rPr>
                <w:b/>
                <w:noProof/>
                <w:sz w:val="22"/>
                <w:szCs w:val="22"/>
              </w:rPr>
              <w:t>II</w:t>
            </w:r>
          </w:p>
        </w:tc>
        <w:tc>
          <w:tcPr>
            <w:tcW w:w="7978" w:type="dxa"/>
            <w:gridSpan w:val="5"/>
            <w:tcBorders>
              <w:top w:val="single" w:sz="4" w:space="0" w:color="auto"/>
            </w:tcBorders>
            <w:vAlign w:val="center"/>
          </w:tcPr>
          <w:p w:rsidR="00346E71" w:rsidRPr="007D0076" w:rsidRDefault="00346E71" w:rsidP="00522601">
            <w:pPr>
              <w:pStyle w:val="BodyText"/>
              <w:jc w:val="right"/>
              <w:rPr>
                <w:b/>
                <w:noProof/>
                <w:sz w:val="22"/>
                <w:szCs w:val="22"/>
              </w:rPr>
            </w:pPr>
            <w:r>
              <w:rPr>
                <w:b/>
                <w:noProof/>
                <w:sz w:val="22"/>
                <w:szCs w:val="22"/>
              </w:rPr>
              <w:t xml:space="preserve">                                                  </w:t>
            </w: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1559" w:type="dxa"/>
            <w:tcBorders>
              <w:top w:val="single" w:sz="4" w:space="0" w:color="auto"/>
              <w:right w:val="single" w:sz="4" w:space="0" w:color="auto"/>
            </w:tcBorders>
          </w:tcPr>
          <w:p w:rsidR="00346E71" w:rsidRPr="007D0076" w:rsidRDefault="00346E71" w:rsidP="00522601">
            <w:pPr>
              <w:pStyle w:val="BodyText"/>
              <w:jc w:val="center"/>
              <w:rPr>
                <w:noProof/>
                <w:sz w:val="22"/>
                <w:szCs w:val="22"/>
              </w:rPr>
            </w:pPr>
          </w:p>
        </w:tc>
      </w:tr>
      <w:tr w:rsidR="00346E71" w:rsidRPr="007D0076" w:rsidTr="005D4467">
        <w:trPr>
          <w:gridAfter w:val="4"/>
          <w:wAfter w:w="5256" w:type="dxa"/>
          <w:trHeight w:val="412"/>
          <w:jc w:val="center"/>
        </w:trPr>
        <w:tc>
          <w:tcPr>
            <w:tcW w:w="792" w:type="dxa"/>
            <w:tcBorders>
              <w:bottom w:val="single" w:sz="4" w:space="0" w:color="auto"/>
            </w:tcBorders>
            <w:vAlign w:val="center"/>
          </w:tcPr>
          <w:p w:rsidR="00346E71" w:rsidRPr="007D0076" w:rsidRDefault="00346E71" w:rsidP="00522601">
            <w:pPr>
              <w:pStyle w:val="BodyText"/>
              <w:jc w:val="center"/>
              <w:rPr>
                <w:b/>
                <w:noProof/>
                <w:sz w:val="22"/>
                <w:szCs w:val="22"/>
              </w:rPr>
            </w:pPr>
            <w:r w:rsidRPr="007D0076">
              <w:rPr>
                <w:b/>
                <w:noProof/>
                <w:sz w:val="22"/>
                <w:szCs w:val="22"/>
              </w:rPr>
              <w:t>III</w:t>
            </w:r>
          </w:p>
        </w:tc>
        <w:tc>
          <w:tcPr>
            <w:tcW w:w="7978" w:type="dxa"/>
            <w:gridSpan w:val="5"/>
            <w:tcBorders>
              <w:bottom w:val="single" w:sz="4" w:space="0" w:color="auto"/>
            </w:tcBorders>
            <w:vAlign w:val="center"/>
          </w:tcPr>
          <w:p w:rsidR="00346E71" w:rsidRPr="00C46B29" w:rsidRDefault="00346E71" w:rsidP="00522601">
            <w:pPr>
              <w:pStyle w:val="BodyText"/>
              <w:jc w:val="right"/>
              <w:rPr>
                <w:b/>
                <w:noProof/>
                <w:sz w:val="22"/>
                <w:szCs w:val="22"/>
                <w:lang w:val="en-US"/>
              </w:rPr>
            </w:pPr>
            <w:r>
              <w:rPr>
                <w:b/>
                <w:noProof/>
                <w:sz w:val="22"/>
                <w:szCs w:val="22"/>
              </w:rPr>
              <w:t xml:space="preserve">                                                                                  </w:t>
            </w:r>
            <w:r w:rsidRPr="007D0076">
              <w:rPr>
                <w:b/>
                <w:noProof/>
                <w:sz w:val="22"/>
                <w:szCs w:val="22"/>
              </w:rPr>
              <w:t>ПДВ</w:t>
            </w:r>
            <w:r>
              <w:rPr>
                <w:b/>
                <w:noProof/>
                <w:sz w:val="22"/>
                <w:szCs w:val="22"/>
                <w:lang w:val="en-US"/>
              </w:rPr>
              <w:t>:</w:t>
            </w:r>
          </w:p>
        </w:tc>
        <w:tc>
          <w:tcPr>
            <w:tcW w:w="1559" w:type="dxa"/>
            <w:tcBorders>
              <w:bottom w:val="single" w:sz="4" w:space="0" w:color="auto"/>
              <w:right w:val="single" w:sz="4" w:space="0" w:color="auto"/>
            </w:tcBorders>
          </w:tcPr>
          <w:p w:rsidR="00346E71" w:rsidRPr="007D0076" w:rsidRDefault="00346E71" w:rsidP="00522601">
            <w:pPr>
              <w:pStyle w:val="BodyText"/>
              <w:jc w:val="center"/>
              <w:rPr>
                <w:noProof/>
                <w:sz w:val="22"/>
                <w:szCs w:val="22"/>
              </w:rPr>
            </w:pPr>
          </w:p>
        </w:tc>
      </w:tr>
      <w:tr w:rsidR="00346E71" w:rsidRPr="007D0076" w:rsidTr="005D4467">
        <w:trPr>
          <w:gridAfter w:val="4"/>
          <w:wAfter w:w="5256" w:type="dxa"/>
          <w:trHeight w:val="419"/>
          <w:jc w:val="center"/>
        </w:trPr>
        <w:tc>
          <w:tcPr>
            <w:tcW w:w="792" w:type="dxa"/>
            <w:tcBorders>
              <w:bottom w:val="single" w:sz="4" w:space="0" w:color="auto"/>
            </w:tcBorders>
            <w:vAlign w:val="center"/>
          </w:tcPr>
          <w:p w:rsidR="00346E71" w:rsidRPr="007D0076" w:rsidRDefault="00346E71" w:rsidP="00522601">
            <w:pPr>
              <w:pStyle w:val="BodyText"/>
              <w:jc w:val="center"/>
              <w:rPr>
                <w:b/>
                <w:noProof/>
                <w:sz w:val="22"/>
                <w:szCs w:val="22"/>
              </w:rPr>
            </w:pPr>
            <w:r w:rsidRPr="007D0076">
              <w:rPr>
                <w:b/>
                <w:noProof/>
                <w:sz w:val="22"/>
                <w:szCs w:val="22"/>
              </w:rPr>
              <w:t>IV</w:t>
            </w:r>
          </w:p>
        </w:tc>
        <w:tc>
          <w:tcPr>
            <w:tcW w:w="7978" w:type="dxa"/>
            <w:gridSpan w:val="5"/>
            <w:tcBorders>
              <w:bottom w:val="single" w:sz="4" w:space="0" w:color="auto"/>
            </w:tcBorders>
            <w:vAlign w:val="center"/>
          </w:tcPr>
          <w:p w:rsidR="00346E71" w:rsidRPr="007D0076" w:rsidRDefault="00346E71" w:rsidP="00522601">
            <w:pPr>
              <w:pStyle w:val="BodyText"/>
              <w:jc w:val="right"/>
              <w:rPr>
                <w:b/>
                <w:noProof/>
                <w:sz w:val="22"/>
                <w:szCs w:val="22"/>
              </w:rPr>
            </w:pPr>
            <w:r>
              <w:rPr>
                <w:b/>
                <w:noProof/>
                <w:sz w:val="22"/>
                <w:szCs w:val="22"/>
              </w:rPr>
              <w:t xml:space="preserve">                                                    Укупна цена понуде са ПДВ-ом</w:t>
            </w:r>
            <w:r w:rsidRPr="007D0076">
              <w:rPr>
                <w:b/>
                <w:noProof/>
                <w:sz w:val="22"/>
                <w:szCs w:val="22"/>
              </w:rPr>
              <w:t>:</w:t>
            </w:r>
          </w:p>
        </w:tc>
        <w:tc>
          <w:tcPr>
            <w:tcW w:w="1559" w:type="dxa"/>
            <w:tcBorders>
              <w:bottom w:val="single" w:sz="4" w:space="0" w:color="auto"/>
              <w:right w:val="single" w:sz="4" w:space="0" w:color="auto"/>
            </w:tcBorders>
          </w:tcPr>
          <w:p w:rsidR="00346E71" w:rsidRPr="007D0076" w:rsidRDefault="00346E71" w:rsidP="00522601">
            <w:pPr>
              <w:pStyle w:val="BodyText"/>
              <w:jc w:val="center"/>
              <w:rPr>
                <w:noProof/>
                <w:sz w:val="22"/>
                <w:szCs w:val="22"/>
              </w:rPr>
            </w:pPr>
          </w:p>
        </w:tc>
      </w:tr>
    </w:tbl>
    <w:p w:rsidR="00B7222D" w:rsidRDefault="00B7222D" w:rsidP="00F123E8">
      <w:pPr>
        <w:pStyle w:val="BodyText"/>
        <w:rPr>
          <w:noProof/>
          <w:szCs w:val="24"/>
        </w:rPr>
      </w:pPr>
    </w:p>
    <w:p w:rsidR="00346E71" w:rsidRPr="001A769D" w:rsidRDefault="00346E71" w:rsidP="00346E71">
      <w:pPr>
        <w:pStyle w:val="BodyText"/>
        <w:rPr>
          <w:noProof/>
          <w:szCs w:val="24"/>
        </w:rPr>
      </w:pPr>
      <w:r w:rsidRPr="00266144">
        <w:rPr>
          <w:noProof/>
          <w:szCs w:val="24"/>
        </w:rPr>
        <w:t>Обавезе из своје понуде ћу извршити (заокружити начин како ће се обавезе из понуде извршити):</w:t>
      </w:r>
    </w:p>
    <w:p w:rsidR="00346E71" w:rsidRPr="00266144" w:rsidRDefault="00346E71" w:rsidP="00346E71">
      <w:pPr>
        <w:pStyle w:val="BodyText"/>
        <w:numPr>
          <w:ilvl w:val="0"/>
          <w:numId w:val="31"/>
        </w:numPr>
        <w:rPr>
          <w:noProof/>
          <w:szCs w:val="24"/>
        </w:rPr>
      </w:pPr>
      <w:r w:rsidRPr="00266144">
        <w:rPr>
          <w:noProof/>
          <w:szCs w:val="24"/>
        </w:rPr>
        <w:t>Самостално</w:t>
      </w:r>
    </w:p>
    <w:p w:rsidR="00346E71" w:rsidRPr="00266144" w:rsidRDefault="00346E71" w:rsidP="00346E71">
      <w:pPr>
        <w:pStyle w:val="BodyText"/>
        <w:numPr>
          <w:ilvl w:val="0"/>
          <w:numId w:val="31"/>
        </w:numPr>
        <w:rPr>
          <w:noProof/>
          <w:szCs w:val="24"/>
        </w:rPr>
      </w:pPr>
      <w:r w:rsidRPr="00266144">
        <w:rPr>
          <w:noProof/>
          <w:szCs w:val="24"/>
        </w:rPr>
        <w:t>Заједничка понуда (навести ко су учесници у заједничкој понуди):____________________________</w:t>
      </w:r>
      <w:r>
        <w:rPr>
          <w:noProof/>
          <w:szCs w:val="24"/>
        </w:rPr>
        <w:t>_</w:t>
      </w:r>
      <w:r w:rsidRPr="00266144">
        <w:rPr>
          <w:noProof/>
          <w:szCs w:val="24"/>
        </w:rPr>
        <w:t>___________</w:t>
      </w:r>
    </w:p>
    <w:p w:rsidR="00346E71" w:rsidRPr="00231E28" w:rsidRDefault="00346E71" w:rsidP="00346E71">
      <w:pPr>
        <w:pStyle w:val="BodyText"/>
        <w:numPr>
          <w:ilvl w:val="0"/>
          <w:numId w:val="31"/>
        </w:numPr>
        <w:rPr>
          <w:noProof/>
          <w:szCs w:val="24"/>
        </w:rPr>
      </w:pPr>
      <w:r w:rsidRPr="00266144">
        <w:rPr>
          <w:noProof/>
          <w:szCs w:val="24"/>
        </w:rPr>
        <w:t>Понуда са подизвођачима (навести ко су подизвођачи):</w:t>
      </w:r>
      <w:r>
        <w:rPr>
          <w:noProof/>
          <w:szCs w:val="24"/>
        </w:rPr>
        <w:t xml:space="preserve"> </w:t>
      </w:r>
      <w:r w:rsidRPr="00266144">
        <w:rPr>
          <w:noProof/>
          <w:szCs w:val="24"/>
        </w:rPr>
        <w:t>_________________________________________________</w:t>
      </w:r>
    </w:p>
    <w:p w:rsidR="00346E71" w:rsidRPr="00266144" w:rsidRDefault="00346E71" w:rsidP="00346E71">
      <w:pPr>
        <w:pStyle w:val="BodyText"/>
        <w:rPr>
          <w:noProof/>
          <w:szCs w:val="24"/>
        </w:rPr>
      </w:pPr>
    </w:p>
    <w:p w:rsidR="00346E71" w:rsidRPr="001A769D" w:rsidRDefault="00346E71" w:rsidP="00346E71">
      <w:pPr>
        <w:pStyle w:val="BodyText"/>
        <w:rPr>
          <w:noProof/>
          <w:szCs w:val="24"/>
        </w:rPr>
      </w:pPr>
      <w:r w:rsidRPr="00266144">
        <w:rPr>
          <w:noProof/>
          <w:szCs w:val="24"/>
        </w:rPr>
        <w:t>Рок испоруке:</w:t>
      </w:r>
      <w:r>
        <w:rPr>
          <w:noProof/>
          <w:szCs w:val="24"/>
        </w:rPr>
        <w:t xml:space="preserve"> </w:t>
      </w:r>
      <w:r w:rsidRPr="00266144">
        <w:rPr>
          <w:noProof/>
          <w:szCs w:val="24"/>
        </w:rPr>
        <w:t xml:space="preserve">____________________________         </w:t>
      </w:r>
      <w:r>
        <w:rPr>
          <w:noProof/>
          <w:szCs w:val="24"/>
        </w:rPr>
        <w:t xml:space="preserve">                             </w:t>
      </w:r>
      <w:r w:rsidRPr="00266144">
        <w:rPr>
          <w:noProof/>
          <w:szCs w:val="24"/>
        </w:rPr>
        <w:t>Рок важе</w:t>
      </w:r>
      <w:r w:rsidRPr="00266144">
        <w:rPr>
          <w:noProof/>
          <w:szCs w:val="24"/>
          <w:lang w:val="sr-Cyrl-CS"/>
        </w:rPr>
        <w:t xml:space="preserve">ња </w:t>
      </w:r>
      <w:r w:rsidRPr="00266144">
        <w:rPr>
          <w:noProof/>
          <w:szCs w:val="24"/>
        </w:rPr>
        <w:t>понуде:__________________</w:t>
      </w:r>
      <w:r w:rsidR="00426E96">
        <w:rPr>
          <w:noProof/>
          <w:szCs w:val="24"/>
        </w:rPr>
        <w:t>__</w:t>
      </w:r>
      <w:r w:rsidRPr="00266144">
        <w:rPr>
          <w:noProof/>
          <w:szCs w:val="24"/>
        </w:rPr>
        <w:t>____</w:t>
      </w:r>
    </w:p>
    <w:p w:rsidR="00346E71" w:rsidRPr="001A769D" w:rsidRDefault="00346E71" w:rsidP="00346E71">
      <w:pPr>
        <w:pStyle w:val="BodyText"/>
        <w:rPr>
          <w:noProof/>
          <w:szCs w:val="24"/>
        </w:rPr>
      </w:pPr>
      <w:r w:rsidRPr="00266144">
        <w:rPr>
          <w:noProof/>
          <w:szCs w:val="24"/>
        </w:rPr>
        <w:t>Начин и услови плаћања:___________________</w:t>
      </w:r>
      <w:r w:rsidRPr="00266144">
        <w:rPr>
          <w:noProof/>
          <w:szCs w:val="24"/>
        </w:rPr>
        <w:tab/>
        <w:t xml:space="preserve">               М.П.  </w:t>
      </w:r>
      <w:r w:rsidRPr="00266144">
        <w:rPr>
          <w:noProof/>
          <w:szCs w:val="24"/>
        </w:rPr>
        <w:tab/>
        <w:t xml:space="preserve">   Датум:</w:t>
      </w:r>
      <w:r>
        <w:rPr>
          <w:noProof/>
          <w:szCs w:val="24"/>
        </w:rPr>
        <w:t xml:space="preserve"> </w:t>
      </w:r>
      <w:r w:rsidRPr="00266144">
        <w:rPr>
          <w:noProof/>
          <w:szCs w:val="24"/>
        </w:rPr>
        <w:t>_________________________________</w:t>
      </w:r>
    </w:p>
    <w:p w:rsidR="00346E71" w:rsidRPr="001A769D" w:rsidRDefault="00346E71" w:rsidP="00346E71">
      <w:pPr>
        <w:pStyle w:val="BodyText"/>
        <w:rPr>
          <w:noProof/>
          <w:szCs w:val="24"/>
        </w:rPr>
      </w:pPr>
      <w:r w:rsidRPr="00266144">
        <w:rPr>
          <w:noProof/>
          <w:szCs w:val="24"/>
        </w:rPr>
        <w:t>Посебне напомене:</w:t>
      </w:r>
      <w:r>
        <w:rPr>
          <w:noProof/>
          <w:szCs w:val="24"/>
        </w:rPr>
        <w:t xml:space="preserve"> </w:t>
      </w:r>
      <w:r w:rsidRPr="00266144">
        <w:rPr>
          <w:noProof/>
          <w:szCs w:val="24"/>
        </w:rPr>
        <w:t>________________________</w:t>
      </w:r>
      <w:r w:rsidRPr="00266144">
        <w:rPr>
          <w:noProof/>
          <w:szCs w:val="24"/>
        </w:rPr>
        <w:tab/>
      </w:r>
      <w:r w:rsidRPr="00266144">
        <w:rPr>
          <w:noProof/>
          <w:szCs w:val="24"/>
        </w:rPr>
        <w:tab/>
        <w:t xml:space="preserve">            </w:t>
      </w:r>
      <w:r w:rsidRPr="00266144">
        <w:rPr>
          <w:noProof/>
          <w:szCs w:val="24"/>
        </w:rPr>
        <w:tab/>
        <w:t xml:space="preserve">   Потпис:</w:t>
      </w:r>
      <w:r>
        <w:rPr>
          <w:noProof/>
          <w:szCs w:val="24"/>
        </w:rPr>
        <w:t xml:space="preserve"> </w:t>
      </w:r>
      <w:r w:rsidRPr="00266144">
        <w:rPr>
          <w:noProof/>
          <w:szCs w:val="24"/>
        </w:rPr>
        <w:t>________________________________</w:t>
      </w:r>
    </w:p>
    <w:p w:rsidR="00346E71" w:rsidRPr="00231E28" w:rsidRDefault="00346E71" w:rsidP="00346E71">
      <w:pPr>
        <w:pStyle w:val="BodyText"/>
        <w:rPr>
          <w:noProof/>
          <w:szCs w:val="24"/>
        </w:rPr>
      </w:pPr>
      <w:r w:rsidRPr="00266144">
        <w:rPr>
          <w:noProof/>
          <w:szCs w:val="24"/>
        </w:rPr>
        <w:t>Друго: __</w:t>
      </w:r>
      <w:r>
        <w:rPr>
          <w:noProof/>
          <w:szCs w:val="24"/>
        </w:rPr>
        <w:t>_____________________________________________________________________________________________</w:t>
      </w:r>
      <w:r w:rsidRPr="002218E9">
        <w:rPr>
          <w:noProof/>
          <w:szCs w:val="24"/>
        </w:rPr>
        <w:tab/>
      </w:r>
    </w:p>
    <w:p w:rsidR="00B7222D" w:rsidRDefault="00B7222D" w:rsidP="00F123E8">
      <w:pPr>
        <w:pStyle w:val="Footer"/>
        <w:jc w:val="center"/>
        <w:rPr>
          <w:b/>
          <w:noProof/>
        </w:rPr>
      </w:pPr>
    </w:p>
    <w:p w:rsidR="00346E71" w:rsidRDefault="00346E71" w:rsidP="00F123E8">
      <w:pPr>
        <w:pStyle w:val="Footer"/>
        <w:jc w:val="center"/>
        <w:rPr>
          <w:b/>
          <w:noProof/>
        </w:rPr>
      </w:pPr>
    </w:p>
    <w:p w:rsidR="00346E71" w:rsidRDefault="00346E71" w:rsidP="00F123E8">
      <w:pPr>
        <w:pStyle w:val="Footer"/>
        <w:jc w:val="center"/>
        <w:rPr>
          <w:b/>
          <w:noProof/>
        </w:rPr>
      </w:pPr>
    </w:p>
    <w:p w:rsidR="00346E71" w:rsidRDefault="00F123E8" w:rsidP="00346E71">
      <w:pPr>
        <w:pStyle w:val="Footer"/>
        <w:jc w:val="center"/>
        <w:rPr>
          <w:b/>
        </w:rPr>
      </w:pPr>
      <w:r w:rsidRPr="00636A58">
        <w:rPr>
          <w:b/>
          <w:noProof/>
        </w:rPr>
        <w:lastRenderedPageBreak/>
        <w:t>Понуда број ___</w:t>
      </w:r>
      <w:r>
        <w:rPr>
          <w:b/>
          <w:noProof/>
        </w:rPr>
        <w:t>____</w:t>
      </w:r>
      <w:r w:rsidRPr="00636A58">
        <w:rPr>
          <w:b/>
          <w:noProof/>
        </w:rPr>
        <w:t xml:space="preserve">_____ </w:t>
      </w:r>
      <w:r w:rsidRPr="00580E28">
        <w:rPr>
          <w:noProof/>
        </w:rPr>
        <w:t xml:space="preserve">– </w:t>
      </w:r>
      <w:r w:rsidR="00346E71" w:rsidRPr="00E10ED7">
        <w:rPr>
          <w:b/>
          <w:lang w:val="sr-Cyrl-CS"/>
        </w:rPr>
        <w:t>Набавка фоли катетера, гастричних сонди и ендотрахеалних тубуса</w:t>
      </w:r>
      <w:r w:rsidR="00346E71">
        <w:rPr>
          <w:b/>
          <w:lang w:val="en-US"/>
        </w:rPr>
        <w:t xml:space="preserve"> </w:t>
      </w:r>
    </w:p>
    <w:p w:rsidR="00F123E8" w:rsidRPr="00636A58" w:rsidRDefault="00346E71" w:rsidP="00346E71">
      <w:pPr>
        <w:pStyle w:val="Footer"/>
        <w:jc w:val="center"/>
        <w:rPr>
          <w:b/>
          <w:noProof/>
        </w:rPr>
      </w:pPr>
      <w:r>
        <w:rPr>
          <w:b/>
        </w:rPr>
        <w:t>за потребе Клиничког центра Војводине</w:t>
      </w:r>
      <w:r>
        <w:rPr>
          <w:b/>
          <w:noProof/>
        </w:rPr>
        <w:t>,</w:t>
      </w:r>
      <w:r w:rsidRPr="00636A58">
        <w:rPr>
          <w:b/>
          <w:noProof/>
        </w:rPr>
        <w:t xml:space="preserve"> ЈН </w:t>
      </w:r>
      <w:r>
        <w:rPr>
          <w:b/>
          <w:noProof/>
        </w:rPr>
        <w:t>бр. 203-19-О</w:t>
      </w:r>
    </w:p>
    <w:p w:rsidR="00F123E8" w:rsidRPr="00636A58" w:rsidRDefault="00F123E8" w:rsidP="00F123E8">
      <w:pPr>
        <w:pStyle w:val="BodyText"/>
        <w:jc w:val="left"/>
        <w:rPr>
          <w:noProof/>
          <w:szCs w:val="24"/>
        </w:rPr>
      </w:pPr>
    </w:p>
    <w:p w:rsidR="00F123E8" w:rsidRPr="00636A58" w:rsidRDefault="00F123E8" w:rsidP="00F123E8">
      <w:pPr>
        <w:pStyle w:val="BodyText"/>
        <w:jc w:val="left"/>
        <w:rPr>
          <w:noProof/>
          <w:szCs w:val="24"/>
        </w:rPr>
      </w:pPr>
      <w:r w:rsidRPr="00636A58">
        <w:rPr>
          <w:noProof/>
          <w:szCs w:val="24"/>
        </w:rPr>
        <w:t>Понуђач:________________________________________                   Матични број:________________________________</w:t>
      </w:r>
    </w:p>
    <w:p w:rsidR="00F123E8" w:rsidRPr="00636A58" w:rsidRDefault="00F123E8" w:rsidP="00F123E8">
      <w:pPr>
        <w:pStyle w:val="BodyText"/>
        <w:jc w:val="left"/>
        <w:rPr>
          <w:noProof/>
          <w:szCs w:val="24"/>
        </w:rPr>
      </w:pPr>
      <w:r w:rsidRPr="00636A58">
        <w:rPr>
          <w:noProof/>
          <w:szCs w:val="24"/>
        </w:rPr>
        <w:t>Адреса, град, општина:____________________________                   Регистарски број:______________________________</w:t>
      </w:r>
    </w:p>
    <w:p w:rsidR="00F123E8" w:rsidRPr="00636A58" w:rsidRDefault="00F123E8" w:rsidP="00F123E8">
      <w:pPr>
        <w:pStyle w:val="BodyText"/>
        <w:jc w:val="left"/>
        <w:rPr>
          <w:noProof/>
          <w:szCs w:val="24"/>
        </w:rPr>
      </w:pPr>
      <w:r w:rsidRPr="00636A58">
        <w:rPr>
          <w:noProof/>
          <w:szCs w:val="24"/>
        </w:rPr>
        <w:t>Телефон:________________ Фах:____________________                  Шифра делатности:____________________________</w:t>
      </w:r>
    </w:p>
    <w:p w:rsidR="00F123E8" w:rsidRPr="00636A58" w:rsidRDefault="00F123E8" w:rsidP="00F123E8">
      <w:pPr>
        <w:pStyle w:val="BodyText"/>
        <w:jc w:val="left"/>
        <w:rPr>
          <w:noProof/>
          <w:szCs w:val="24"/>
        </w:rPr>
      </w:pPr>
      <w:r w:rsidRPr="00636A58">
        <w:rPr>
          <w:noProof/>
          <w:szCs w:val="24"/>
        </w:rPr>
        <w:t>Е-маил:_________________________________________                    Пиб:_________________________________________</w:t>
      </w:r>
    </w:p>
    <w:p w:rsidR="00F123E8" w:rsidRPr="00636A58" w:rsidRDefault="00F123E8" w:rsidP="00F123E8">
      <w:pPr>
        <w:pStyle w:val="BodyText"/>
        <w:jc w:val="left"/>
        <w:rPr>
          <w:noProof/>
          <w:szCs w:val="24"/>
        </w:rPr>
      </w:pPr>
      <w:r w:rsidRPr="00636A58">
        <w:rPr>
          <w:noProof/>
          <w:szCs w:val="24"/>
        </w:rPr>
        <w:t>Контакт особа:___________________________________                   Жиро-рачун:__________________________________</w:t>
      </w:r>
    </w:p>
    <w:p w:rsidR="00F123E8" w:rsidRPr="00636A58" w:rsidRDefault="00F123E8" w:rsidP="00F123E8">
      <w:pPr>
        <w:pStyle w:val="BodyText"/>
        <w:jc w:val="left"/>
        <w:rPr>
          <w:noProof/>
          <w:szCs w:val="24"/>
        </w:rPr>
      </w:pPr>
      <w:r w:rsidRPr="00636A58">
        <w:rPr>
          <w:noProof/>
          <w:szCs w:val="24"/>
        </w:rPr>
        <w:t>Овлашћено лице:_________________________________                   код Пословне банке:____________________________</w:t>
      </w:r>
    </w:p>
    <w:p w:rsidR="005A157C" w:rsidRPr="005A157C" w:rsidRDefault="005A157C" w:rsidP="00F123E8">
      <w:pPr>
        <w:pStyle w:val="BodyText"/>
        <w:jc w:val="left"/>
        <w:rPr>
          <w:noProof/>
          <w:szCs w:val="24"/>
        </w:rPr>
      </w:pPr>
    </w:p>
    <w:tbl>
      <w:tblPr>
        <w:tblStyle w:val="TableGrid"/>
        <w:tblW w:w="15585" w:type="dxa"/>
        <w:jc w:val="center"/>
        <w:tblBorders>
          <w:bottom w:val="none" w:sz="0" w:space="0" w:color="auto"/>
          <w:right w:val="none" w:sz="0" w:space="0" w:color="auto"/>
        </w:tblBorders>
        <w:tblLayout w:type="fixed"/>
        <w:tblLook w:val="04A0" w:firstRow="1" w:lastRow="0" w:firstColumn="1" w:lastColumn="0" w:noHBand="0" w:noVBand="1"/>
      </w:tblPr>
      <w:tblGrid>
        <w:gridCol w:w="993"/>
        <w:gridCol w:w="3231"/>
        <w:gridCol w:w="720"/>
        <w:gridCol w:w="1133"/>
        <w:gridCol w:w="1276"/>
        <w:gridCol w:w="1417"/>
        <w:gridCol w:w="1559"/>
        <w:gridCol w:w="1418"/>
        <w:gridCol w:w="1276"/>
        <w:gridCol w:w="1275"/>
        <w:gridCol w:w="1287"/>
      </w:tblGrid>
      <w:tr w:rsidR="00346E71" w:rsidRPr="00210EBC" w:rsidTr="00522601">
        <w:trPr>
          <w:trHeight w:val="315"/>
          <w:jc w:val="center"/>
        </w:trPr>
        <w:tc>
          <w:tcPr>
            <w:tcW w:w="15585" w:type="dxa"/>
            <w:gridSpan w:val="11"/>
            <w:tcBorders>
              <w:bottom w:val="single" w:sz="4" w:space="0" w:color="auto"/>
              <w:right w:val="single" w:sz="4" w:space="0" w:color="auto"/>
            </w:tcBorders>
            <w:vAlign w:val="center"/>
          </w:tcPr>
          <w:p w:rsidR="00346E71" w:rsidRPr="00210EBC" w:rsidRDefault="00346E71" w:rsidP="00522601">
            <w:pPr>
              <w:jc w:val="center"/>
              <w:rPr>
                <w:b/>
                <w:noProof/>
                <w:sz w:val="20"/>
                <w:szCs w:val="20"/>
              </w:rPr>
            </w:pPr>
            <w:r w:rsidRPr="00210EBC">
              <w:rPr>
                <w:b/>
                <w:noProof/>
                <w:sz w:val="20"/>
                <w:szCs w:val="20"/>
              </w:rPr>
              <w:t>КЛИНИЧКИ ЦЕНТАР ВОЈВОДИНЕ</w:t>
            </w:r>
          </w:p>
        </w:tc>
      </w:tr>
      <w:tr w:rsidR="00346E71" w:rsidRPr="00210EBC" w:rsidTr="00522601">
        <w:trPr>
          <w:jc w:val="center"/>
        </w:trPr>
        <w:tc>
          <w:tcPr>
            <w:tcW w:w="15585" w:type="dxa"/>
            <w:gridSpan w:val="11"/>
            <w:tcBorders>
              <w:bottom w:val="single" w:sz="4" w:space="0" w:color="auto"/>
              <w:right w:val="single" w:sz="4" w:space="0" w:color="auto"/>
            </w:tcBorders>
          </w:tcPr>
          <w:p w:rsidR="00346E71" w:rsidRPr="009355BF" w:rsidRDefault="00346E71" w:rsidP="00522601">
            <w:pPr>
              <w:tabs>
                <w:tab w:val="left" w:pos="1215"/>
              </w:tabs>
              <w:rPr>
                <w:b/>
                <w:noProof/>
                <w:sz w:val="22"/>
                <w:szCs w:val="22"/>
              </w:rPr>
            </w:pPr>
            <w:r>
              <w:rPr>
                <w:b/>
              </w:rPr>
              <w:t xml:space="preserve">Партија бр. 3 </w:t>
            </w:r>
            <w:r w:rsidRPr="00D10AA2">
              <w:rPr>
                <w:b/>
              </w:rPr>
              <w:t xml:space="preserve">- </w:t>
            </w:r>
            <w:r w:rsidRPr="00346E71">
              <w:rPr>
                <w:b/>
              </w:rPr>
              <w:t>Ендотрахеални тубуси</w:t>
            </w:r>
          </w:p>
        </w:tc>
      </w:tr>
      <w:tr w:rsidR="00346E71" w:rsidRPr="007D0076" w:rsidTr="00522601">
        <w:trPr>
          <w:jc w:val="center"/>
        </w:trPr>
        <w:tc>
          <w:tcPr>
            <w:tcW w:w="993" w:type="dxa"/>
            <w:tcBorders>
              <w:bottom w:val="single" w:sz="4" w:space="0" w:color="auto"/>
            </w:tcBorders>
            <w:vAlign w:val="center"/>
          </w:tcPr>
          <w:p w:rsidR="00346E71" w:rsidRPr="00D92EBF" w:rsidRDefault="00346E71" w:rsidP="00522601">
            <w:pPr>
              <w:pStyle w:val="BodyText"/>
              <w:jc w:val="center"/>
              <w:rPr>
                <w:b/>
                <w:noProof/>
                <w:sz w:val="20"/>
              </w:rPr>
            </w:pPr>
            <w:r>
              <w:rPr>
                <w:b/>
                <w:noProof/>
                <w:sz w:val="20"/>
              </w:rPr>
              <w:t>Ред.</w:t>
            </w:r>
            <w:r w:rsidRPr="00D92EBF">
              <w:rPr>
                <w:b/>
                <w:noProof/>
                <w:sz w:val="20"/>
              </w:rPr>
              <w:t>број</w:t>
            </w:r>
          </w:p>
        </w:tc>
        <w:tc>
          <w:tcPr>
            <w:tcW w:w="3231" w:type="dxa"/>
            <w:tcBorders>
              <w:bottom w:val="single" w:sz="4" w:space="0" w:color="auto"/>
            </w:tcBorders>
            <w:vAlign w:val="center"/>
          </w:tcPr>
          <w:p w:rsidR="00346E71" w:rsidRPr="00D92EBF" w:rsidRDefault="00346E71" w:rsidP="00522601">
            <w:pPr>
              <w:pStyle w:val="BodyText"/>
              <w:jc w:val="center"/>
              <w:rPr>
                <w:b/>
                <w:noProof/>
                <w:sz w:val="20"/>
              </w:rPr>
            </w:pPr>
            <w:r w:rsidRPr="00D92EBF">
              <w:rPr>
                <w:b/>
                <w:noProof/>
                <w:sz w:val="20"/>
              </w:rPr>
              <w:t>Назив</w:t>
            </w:r>
          </w:p>
        </w:tc>
        <w:tc>
          <w:tcPr>
            <w:tcW w:w="720" w:type="dxa"/>
            <w:tcBorders>
              <w:bottom w:val="single" w:sz="4" w:space="0" w:color="auto"/>
            </w:tcBorders>
            <w:vAlign w:val="center"/>
          </w:tcPr>
          <w:p w:rsidR="00346E71" w:rsidRPr="00D92EBF" w:rsidRDefault="00346E71" w:rsidP="00522601">
            <w:pPr>
              <w:pStyle w:val="BodyText"/>
              <w:jc w:val="center"/>
              <w:rPr>
                <w:b/>
                <w:noProof/>
                <w:sz w:val="20"/>
              </w:rPr>
            </w:pPr>
            <w:r w:rsidRPr="00D92EBF">
              <w:rPr>
                <w:b/>
                <w:noProof/>
                <w:sz w:val="20"/>
              </w:rPr>
              <w:t>Ј</w:t>
            </w:r>
            <w:r>
              <w:rPr>
                <w:b/>
                <w:noProof/>
                <w:sz w:val="20"/>
              </w:rPr>
              <w:t>ед.</w:t>
            </w:r>
            <w:r w:rsidRPr="00D92EBF">
              <w:rPr>
                <w:b/>
                <w:noProof/>
                <w:sz w:val="20"/>
              </w:rPr>
              <w:t xml:space="preserve"> мере</w:t>
            </w:r>
          </w:p>
        </w:tc>
        <w:tc>
          <w:tcPr>
            <w:tcW w:w="1133" w:type="dxa"/>
            <w:tcBorders>
              <w:bottom w:val="single" w:sz="4" w:space="0" w:color="auto"/>
            </w:tcBorders>
            <w:vAlign w:val="center"/>
          </w:tcPr>
          <w:p w:rsidR="00346E71" w:rsidRPr="00D92EBF" w:rsidRDefault="00346E71" w:rsidP="00522601">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5D4467" w:rsidRDefault="00346E71" w:rsidP="00522601">
            <w:pPr>
              <w:pStyle w:val="BodyText"/>
              <w:jc w:val="center"/>
              <w:rPr>
                <w:b/>
                <w:noProof/>
                <w:sz w:val="20"/>
              </w:rPr>
            </w:pPr>
            <w:r>
              <w:rPr>
                <w:b/>
                <w:noProof/>
                <w:sz w:val="20"/>
              </w:rPr>
              <w:t xml:space="preserve">Јединична цена </w:t>
            </w:r>
          </w:p>
          <w:p w:rsidR="00346E71" w:rsidRPr="000B6B9C" w:rsidRDefault="005D4467" w:rsidP="00522601">
            <w:pPr>
              <w:pStyle w:val="BodyText"/>
              <w:jc w:val="center"/>
              <w:rPr>
                <w:b/>
                <w:noProof/>
                <w:sz w:val="20"/>
              </w:rPr>
            </w:pPr>
            <w:r>
              <w:rPr>
                <w:b/>
                <w:noProof/>
                <w:sz w:val="20"/>
              </w:rPr>
              <w:t>без ПДВ</w:t>
            </w:r>
          </w:p>
        </w:tc>
        <w:tc>
          <w:tcPr>
            <w:tcW w:w="1417" w:type="dxa"/>
            <w:tcBorders>
              <w:bottom w:val="single" w:sz="4" w:space="0" w:color="auto"/>
            </w:tcBorders>
            <w:vAlign w:val="center"/>
          </w:tcPr>
          <w:p w:rsidR="00346E71" w:rsidRPr="00730630" w:rsidRDefault="005D4467" w:rsidP="00522601">
            <w:pPr>
              <w:pStyle w:val="BodyText"/>
              <w:jc w:val="center"/>
              <w:rPr>
                <w:b/>
                <w:noProof/>
                <w:sz w:val="20"/>
              </w:rPr>
            </w:pPr>
            <w:r>
              <w:rPr>
                <w:b/>
                <w:noProof/>
                <w:sz w:val="20"/>
              </w:rPr>
              <w:t>Износ ПДВ</w:t>
            </w:r>
          </w:p>
        </w:tc>
        <w:tc>
          <w:tcPr>
            <w:tcW w:w="1559" w:type="dxa"/>
            <w:tcBorders>
              <w:bottom w:val="single" w:sz="4" w:space="0" w:color="auto"/>
            </w:tcBorders>
            <w:vAlign w:val="center"/>
          </w:tcPr>
          <w:p w:rsidR="005D4467" w:rsidRDefault="00346E71" w:rsidP="00522601">
            <w:pPr>
              <w:pStyle w:val="BodyText"/>
              <w:jc w:val="center"/>
              <w:rPr>
                <w:b/>
                <w:noProof/>
                <w:sz w:val="20"/>
              </w:rPr>
            </w:pPr>
            <w:r>
              <w:rPr>
                <w:b/>
                <w:noProof/>
                <w:sz w:val="20"/>
              </w:rPr>
              <w:t xml:space="preserve">Вредност </w:t>
            </w:r>
          </w:p>
          <w:p w:rsidR="00346E71" w:rsidRPr="000B6B9C" w:rsidRDefault="005D4467" w:rsidP="00522601">
            <w:pPr>
              <w:pStyle w:val="BodyText"/>
              <w:jc w:val="center"/>
              <w:rPr>
                <w:b/>
                <w:noProof/>
                <w:sz w:val="20"/>
              </w:rPr>
            </w:pPr>
            <w:r>
              <w:rPr>
                <w:b/>
                <w:noProof/>
                <w:sz w:val="20"/>
              </w:rPr>
              <w:t>без ПДВ</w:t>
            </w:r>
          </w:p>
        </w:tc>
        <w:tc>
          <w:tcPr>
            <w:tcW w:w="1418" w:type="dxa"/>
            <w:tcBorders>
              <w:bottom w:val="single" w:sz="4" w:space="0" w:color="auto"/>
            </w:tcBorders>
            <w:vAlign w:val="center"/>
          </w:tcPr>
          <w:p w:rsidR="00346E71" w:rsidRPr="00D92EBF" w:rsidRDefault="00346E71" w:rsidP="00522601">
            <w:pPr>
              <w:pStyle w:val="BodyText"/>
              <w:jc w:val="center"/>
              <w:rPr>
                <w:b/>
                <w:noProof/>
                <w:sz w:val="20"/>
              </w:rPr>
            </w:pPr>
            <w:r w:rsidRPr="00D92EBF">
              <w:rPr>
                <w:b/>
                <w:noProof/>
                <w:sz w:val="20"/>
              </w:rPr>
              <w:t>Произвођач</w:t>
            </w:r>
          </w:p>
        </w:tc>
        <w:tc>
          <w:tcPr>
            <w:tcW w:w="1276" w:type="dxa"/>
            <w:tcBorders>
              <w:bottom w:val="single" w:sz="4" w:space="0" w:color="auto"/>
            </w:tcBorders>
            <w:vAlign w:val="center"/>
          </w:tcPr>
          <w:p w:rsidR="00346E71" w:rsidRPr="00D92EBF" w:rsidRDefault="00346E71" w:rsidP="00522601">
            <w:pPr>
              <w:jc w:val="center"/>
              <w:rPr>
                <w:b/>
                <w:sz w:val="20"/>
                <w:szCs w:val="20"/>
              </w:rPr>
            </w:pPr>
            <w:r w:rsidRPr="00D92EBF">
              <w:rPr>
                <w:b/>
                <w:sz w:val="20"/>
                <w:szCs w:val="20"/>
              </w:rPr>
              <w:t>Земља порекла</w:t>
            </w:r>
          </w:p>
        </w:tc>
        <w:tc>
          <w:tcPr>
            <w:tcW w:w="1275" w:type="dxa"/>
            <w:tcBorders>
              <w:bottom w:val="single" w:sz="4" w:space="0" w:color="auto"/>
              <w:right w:val="single" w:sz="4" w:space="0" w:color="auto"/>
            </w:tcBorders>
            <w:vAlign w:val="center"/>
          </w:tcPr>
          <w:p w:rsidR="00346E71" w:rsidRPr="00D92EBF" w:rsidRDefault="00346E71" w:rsidP="00522601">
            <w:pPr>
              <w:jc w:val="center"/>
              <w:rPr>
                <w:b/>
                <w:sz w:val="20"/>
                <w:szCs w:val="20"/>
                <w:lang w:val="sr-Cyrl-CS"/>
              </w:rPr>
            </w:pPr>
            <w:r w:rsidRPr="00D92EBF">
              <w:rPr>
                <w:b/>
                <w:sz w:val="20"/>
                <w:szCs w:val="20"/>
              </w:rPr>
              <w:t>Доказ о стављању у промет</w:t>
            </w:r>
          </w:p>
        </w:tc>
        <w:tc>
          <w:tcPr>
            <w:tcW w:w="1287" w:type="dxa"/>
            <w:tcBorders>
              <w:bottom w:val="single" w:sz="4" w:space="0" w:color="auto"/>
              <w:right w:val="single" w:sz="4" w:space="0" w:color="auto"/>
            </w:tcBorders>
            <w:vAlign w:val="center"/>
          </w:tcPr>
          <w:p w:rsidR="00346E71" w:rsidRPr="00D92EBF" w:rsidRDefault="00346E71" w:rsidP="00522601">
            <w:pPr>
              <w:pStyle w:val="BodyText"/>
              <w:jc w:val="center"/>
              <w:rPr>
                <w:b/>
                <w:noProof/>
                <w:sz w:val="20"/>
                <w:lang w:val="sr-Cyrl-CS"/>
              </w:rPr>
            </w:pPr>
            <w:r w:rsidRPr="00D92EBF">
              <w:rPr>
                <w:b/>
                <w:sz w:val="20"/>
                <w:lang w:val="sr-Cyrl-CS"/>
              </w:rPr>
              <w:t>Каталошки број</w:t>
            </w:r>
          </w:p>
        </w:tc>
      </w:tr>
      <w:tr w:rsidR="00346E71" w:rsidRPr="007D0076" w:rsidTr="00522601">
        <w:trPr>
          <w:jc w:val="center"/>
        </w:trPr>
        <w:tc>
          <w:tcPr>
            <w:tcW w:w="993" w:type="dxa"/>
            <w:tcBorders>
              <w:bottom w:val="single" w:sz="4" w:space="0" w:color="auto"/>
            </w:tcBorders>
            <w:vAlign w:val="center"/>
          </w:tcPr>
          <w:p w:rsidR="00346E71" w:rsidRPr="007D0076" w:rsidRDefault="00346E71" w:rsidP="00522601">
            <w:pPr>
              <w:pStyle w:val="BodyText"/>
              <w:jc w:val="center"/>
              <w:rPr>
                <w:b/>
                <w:noProof/>
                <w:sz w:val="22"/>
                <w:szCs w:val="22"/>
              </w:rPr>
            </w:pPr>
            <w:r w:rsidRPr="007D0076">
              <w:rPr>
                <w:b/>
                <w:noProof/>
                <w:sz w:val="22"/>
                <w:szCs w:val="22"/>
              </w:rPr>
              <w:t>I</w:t>
            </w:r>
          </w:p>
        </w:tc>
        <w:tc>
          <w:tcPr>
            <w:tcW w:w="3231" w:type="dxa"/>
            <w:tcBorders>
              <w:bottom w:val="single" w:sz="4" w:space="0" w:color="auto"/>
            </w:tcBorders>
            <w:vAlign w:val="center"/>
          </w:tcPr>
          <w:p w:rsidR="00346E71" w:rsidRPr="007D0076" w:rsidRDefault="00346E71" w:rsidP="00522601">
            <w:pPr>
              <w:pStyle w:val="BodyText"/>
              <w:jc w:val="center"/>
              <w:rPr>
                <w:noProof/>
                <w:sz w:val="22"/>
                <w:szCs w:val="22"/>
              </w:rPr>
            </w:pPr>
            <w:r w:rsidRPr="007D0076">
              <w:rPr>
                <w:noProof/>
                <w:sz w:val="22"/>
                <w:szCs w:val="22"/>
              </w:rPr>
              <w:t>2</w:t>
            </w:r>
          </w:p>
        </w:tc>
        <w:tc>
          <w:tcPr>
            <w:tcW w:w="720" w:type="dxa"/>
            <w:tcBorders>
              <w:bottom w:val="single" w:sz="4" w:space="0" w:color="auto"/>
            </w:tcBorders>
            <w:vAlign w:val="center"/>
          </w:tcPr>
          <w:p w:rsidR="00346E71" w:rsidRPr="007D0076" w:rsidRDefault="00346E71" w:rsidP="00522601">
            <w:pPr>
              <w:pStyle w:val="BodyText"/>
              <w:jc w:val="center"/>
              <w:rPr>
                <w:noProof/>
                <w:sz w:val="22"/>
                <w:szCs w:val="22"/>
              </w:rPr>
            </w:pPr>
            <w:r w:rsidRPr="007D0076">
              <w:rPr>
                <w:noProof/>
                <w:sz w:val="22"/>
                <w:szCs w:val="22"/>
              </w:rPr>
              <w:t>3</w:t>
            </w:r>
          </w:p>
        </w:tc>
        <w:tc>
          <w:tcPr>
            <w:tcW w:w="1133" w:type="dxa"/>
            <w:tcBorders>
              <w:bottom w:val="single" w:sz="4" w:space="0" w:color="auto"/>
            </w:tcBorders>
            <w:vAlign w:val="center"/>
          </w:tcPr>
          <w:p w:rsidR="00346E71" w:rsidRPr="007D0076" w:rsidRDefault="00346E71" w:rsidP="00522601">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346E71" w:rsidRPr="007D0076" w:rsidRDefault="00346E71" w:rsidP="00522601">
            <w:pPr>
              <w:pStyle w:val="BodyText"/>
              <w:jc w:val="center"/>
              <w:rPr>
                <w:noProof/>
                <w:sz w:val="22"/>
                <w:szCs w:val="22"/>
              </w:rPr>
            </w:pPr>
            <w:r w:rsidRPr="007D0076">
              <w:rPr>
                <w:noProof/>
                <w:sz w:val="22"/>
                <w:szCs w:val="22"/>
              </w:rPr>
              <w:t>5</w:t>
            </w:r>
          </w:p>
        </w:tc>
        <w:tc>
          <w:tcPr>
            <w:tcW w:w="1417" w:type="dxa"/>
            <w:tcBorders>
              <w:bottom w:val="single" w:sz="4" w:space="0" w:color="auto"/>
            </w:tcBorders>
          </w:tcPr>
          <w:p w:rsidR="00346E71" w:rsidRPr="00B96FD9" w:rsidRDefault="00346E71" w:rsidP="00522601">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346E71" w:rsidRPr="00B96FD9" w:rsidRDefault="00346E71" w:rsidP="00522601">
            <w:pPr>
              <w:pStyle w:val="BodyText"/>
              <w:jc w:val="center"/>
              <w:rPr>
                <w:noProof/>
                <w:sz w:val="22"/>
                <w:szCs w:val="22"/>
              </w:rPr>
            </w:pPr>
            <w:r>
              <w:rPr>
                <w:noProof/>
                <w:sz w:val="22"/>
                <w:szCs w:val="22"/>
              </w:rPr>
              <w:t>7</w:t>
            </w:r>
          </w:p>
        </w:tc>
        <w:tc>
          <w:tcPr>
            <w:tcW w:w="1418" w:type="dxa"/>
            <w:tcBorders>
              <w:bottom w:val="single" w:sz="4" w:space="0" w:color="auto"/>
            </w:tcBorders>
            <w:vAlign w:val="center"/>
          </w:tcPr>
          <w:p w:rsidR="00346E71" w:rsidRPr="00B96FD9" w:rsidRDefault="00346E71" w:rsidP="00522601">
            <w:pPr>
              <w:pStyle w:val="BodyText"/>
              <w:jc w:val="center"/>
              <w:rPr>
                <w:noProof/>
                <w:sz w:val="22"/>
                <w:szCs w:val="22"/>
              </w:rPr>
            </w:pPr>
            <w:r>
              <w:rPr>
                <w:noProof/>
                <w:sz w:val="22"/>
                <w:szCs w:val="22"/>
              </w:rPr>
              <w:t>8</w:t>
            </w:r>
          </w:p>
        </w:tc>
        <w:tc>
          <w:tcPr>
            <w:tcW w:w="1276" w:type="dxa"/>
            <w:tcBorders>
              <w:bottom w:val="single" w:sz="4" w:space="0" w:color="auto"/>
            </w:tcBorders>
            <w:vAlign w:val="center"/>
          </w:tcPr>
          <w:p w:rsidR="00346E71" w:rsidRPr="00B96FD9" w:rsidRDefault="00346E71" w:rsidP="00522601">
            <w:pPr>
              <w:pStyle w:val="BodyText"/>
              <w:jc w:val="center"/>
              <w:rPr>
                <w:noProof/>
                <w:sz w:val="22"/>
                <w:szCs w:val="22"/>
              </w:rPr>
            </w:pPr>
            <w:r>
              <w:rPr>
                <w:noProof/>
                <w:sz w:val="22"/>
                <w:szCs w:val="22"/>
              </w:rPr>
              <w:t>9</w:t>
            </w:r>
          </w:p>
        </w:tc>
        <w:tc>
          <w:tcPr>
            <w:tcW w:w="1275" w:type="dxa"/>
            <w:tcBorders>
              <w:bottom w:val="single" w:sz="4" w:space="0" w:color="auto"/>
              <w:right w:val="single" w:sz="4" w:space="0" w:color="auto"/>
            </w:tcBorders>
            <w:vAlign w:val="center"/>
          </w:tcPr>
          <w:p w:rsidR="00346E71" w:rsidRPr="00B96FD9" w:rsidRDefault="00346E71" w:rsidP="00522601">
            <w:pPr>
              <w:pStyle w:val="BodyText"/>
              <w:jc w:val="center"/>
              <w:rPr>
                <w:noProof/>
                <w:sz w:val="22"/>
                <w:szCs w:val="22"/>
              </w:rPr>
            </w:pPr>
            <w:r>
              <w:rPr>
                <w:noProof/>
                <w:sz w:val="22"/>
                <w:szCs w:val="22"/>
              </w:rPr>
              <w:t>10</w:t>
            </w:r>
          </w:p>
        </w:tc>
        <w:tc>
          <w:tcPr>
            <w:tcW w:w="1287" w:type="dxa"/>
            <w:tcBorders>
              <w:bottom w:val="single" w:sz="4" w:space="0" w:color="auto"/>
              <w:right w:val="single" w:sz="4" w:space="0" w:color="auto"/>
            </w:tcBorders>
            <w:vAlign w:val="center"/>
          </w:tcPr>
          <w:p w:rsidR="00346E71" w:rsidRPr="00B96FD9" w:rsidRDefault="00346E71" w:rsidP="00522601">
            <w:pPr>
              <w:pStyle w:val="BodyText"/>
              <w:jc w:val="center"/>
              <w:rPr>
                <w:noProof/>
                <w:sz w:val="22"/>
                <w:szCs w:val="22"/>
              </w:rPr>
            </w:pPr>
            <w:r>
              <w:rPr>
                <w:noProof/>
                <w:sz w:val="22"/>
                <w:szCs w:val="22"/>
              </w:rPr>
              <w:t>11</w:t>
            </w:r>
          </w:p>
        </w:tc>
      </w:tr>
      <w:tr w:rsidR="00346E71" w:rsidRPr="00E52DBD" w:rsidTr="00522601">
        <w:trPr>
          <w:trHeight w:val="532"/>
          <w:jc w:val="center"/>
        </w:trPr>
        <w:tc>
          <w:tcPr>
            <w:tcW w:w="993" w:type="dxa"/>
            <w:tcBorders>
              <w:bottom w:val="single" w:sz="4" w:space="0" w:color="auto"/>
            </w:tcBorders>
            <w:vAlign w:val="center"/>
          </w:tcPr>
          <w:p w:rsidR="00346E71" w:rsidRPr="00E52DBD" w:rsidRDefault="00346E71" w:rsidP="00522601">
            <w:pPr>
              <w:jc w:val="center"/>
              <w:rPr>
                <w:sz w:val="20"/>
                <w:szCs w:val="20"/>
              </w:rPr>
            </w:pPr>
            <w:r w:rsidRPr="00E52DBD">
              <w:rPr>
                <w:sz w:val="20"/>
                <w:szCs w:val="20"/>
              </w:rPr>
              <w:t>1.</w:t>
            </w:r>
          </w:p>
        </w:tc>
        <w:tc>
          <w:tcPr>
            <w:tcW w:w="3231" w:type="dxa"/>
            <w:tcBorders>
              <w:top w:val="nil"/>
              <w:left w:val="nil"/>
              <w:bottom w:val="single" w:sz="4" w:space="0" w:color="auto"/>
              <w:right w:val="nil"/>
            </w:tcBorders>
            <w:shd w:val="clear" w:color="auto" w:fill="auto"/>
            <w:vAlign w:val="center"/>
          </w:tcPr>
          <w:p w:rsidR="005D4467" w:rsidRDefault="00426E96" w:rsidP="00522601">
            <w:pPr>
              <w:rPr>
                <w:sz w:val="20"/>
                <w:szCs w:val="20"/>
              </w:rPr>
            </w:pPr>
            <w:r w:rsidRPr="00426E96">
              <w:rPr>
                <w:sz w:val="20"/>
                <w:szCs w:val="20"/>
              </w:rPr>
              <w:t xml:space="preserve">tubus endotrahealni bez balona </w:t>
            </w:r>
          </w:p>
          <w:p w:rsidR="00346E71" w:rsidRDefault="00426E96" w:rsidP="00522601">
            <w:pPr>
              <w:rPr>
                <w:sz w:val="20"/>
                <w:szCs w:val="20"/>
              </w:rPr>
            </w:pPr>
            <w:r w:rsidRPr="00426E96">
              <w:rPr>
                <w:sz w:val="20"/>
                <w:szCs w:val="20"/>
              </w:rPr>
              <w:t>br.2; 2,5; 3; 3,5; 4; 4,5</w:t>
            </w:r>
          </w:p>
        </w:tc>
        <w:tc>
          <w:tcPr>
            <w:tcW w:w="720" w:type="dxa"/>
            <w:tcBorders>
              <w:bottom w:val="single" w:sz="4" w:space="0" w:color="auto"/>
            </w:tcBorders>
            <w:shd w:val="clear" w:color="auto" w:fill="auto"/>
            <w:vAlign w:val="center"/>
          </w:tcPr>
          <w:p w:rsidR="00346E71" w:rsidRPr="001A769D" w:rsidRDefault="00346E71" w:rsidP="00522601">
            <w:pPr>
              <w:jc w:val="center"/>
              <w:rPr>
                <w:sz w:val="20"/>
                <w:szCs w:val="20"/>
              </w:rPr>
            </w:pPr>
            <w:r>
              <w:rPr>
                <w:sz w:val="20"/>
                <w:szCs w:val="20"/>
              </w:rPr>
              <w:t>ком</w:t>
            </w:r>
          </w:p>
        </w:tc>
        <w:tc>
          <w:tcPr>
            <w:tcW w:w="1133" w:type="dxa"/>
            <w:tcBorders>
              <w:bottom w:val="single" w:sz="4" w:space="0" w:color="auto"/>
            </w:tcBorders>
            <w:shd w:val="clear" w:color="auto" w:fill="auto"/>
            <w:vAlign w:val="center"/>
          </w:tcPr>
          <w:p w:rsidR="00346E71" w:rsidRPr="00CB595F" w:rsidRDefault="00426E96" w:rsidP="00522601">
            <w:pPr>
              <w:jc w:val="center"/>
              <w:rPr>
                <w:b/>
                <w:sz w:val="20"/>
                <w:szCs w:val="20"/>
              </w:rPr>
            </w:pPr>
            <w:r w:rsidRPr="00426E96">
              <w:rPr>
                <w:b/>
                <w:sz w:val="20"/>
                <w:szCs w:val="20"/>
              </w:rPr>
              <w:t>400</w:t>
            </w:r>
          </w:p>
        </w:tc>
        <w:tc>
          <w:tcPr>
            <w:tcW w:w="1276" w:type="dxa"/>
            <w:tcBorders>
              <w:bottom w:val="single" w:sz="4" w:space="0" w:color="auto"/>
            </w:tcBorders>
            <w:vAlign w:val="center"/>
          </w:tcPr>
          <w:p w:rsidR="00346E71" w:rsidRPr="00E52DBD" w:rsidRDefault="00346E71" w:rsidP="00522601">
            <w:pPr>
              <w:pStyle w:val="BodyText"/>
              <w:jc w:val="center"/>
              <w:rPr>
                <w:noProof/>
                <w:sz w:val="20"/>
                <w:lang w:val="sr-Cyrl-CS"/>
              </w:rPr>
            </w:pPr>
          </w:p>
        </w:tc>
        <w:tc>
          <w:tcPr>
            <w:tcW w:w="1417" w:type="dxa"/>
            <w:tcBorders>
              <w:bottom w:val="single" w:sz="4" w:space="0" w:color="auto"/>
            </w:tcBorders>
          </w:tcPr>
          <w:p w:rsidR="00346E71" w:rsidRPr="00E52DBD" w:rsidRDefault="00346E71" w:rsidP="00522601">
            <w:pPr>
              <w:pStyle w:val="BodyText"/>
              <w:jc w:val="center"/>
              <w:rPr>
                <w:noProof/>
                <w:sz w:val="20"/>
                <w:lang w:val="sr-Cyrl-CS"/>
              </w:rPr>
            </w:pPr>
          </w:p>
        </w:tc>
        <w:tc>
          <w:tcPr>
            <w:tcW w:w="1559" w:type="dxa"/>
            <w:tcBorders>
              <w:bottom w:val="single" w:sz="4" w:space="0" w:color="auto"/>
            </w:tcBorders>
            <w:vAlign w:val="center"/>
          </w:tcPr>
          <w:p w:rsidR="00346E71" w:rsidRPr="00E52DBD" w:rsidRDefault="00346E71" w:rsidP="00522601">
            <w:pPr>
              <w:pStyle w:val="BodyText"/>
              <w:jc w:val="center"/>
              <w:rPr>
                <w:noProof/>
                <w:sz w:val="20"/>
                <w:lang w:val="sr-Cyrl-CS"/>
              </w:rPr>
            </w:pPr>
          </w:p>
        </w:tc>
        <w:tc>
          <w:tcPr>
            <w:tcW w:w="1418" w:type="dxa"/>
            <w:tcBorders>
              <w:bottom w:val="single" w:sz="4" w:space="0" w:color="auto"/>
            </w:tcBorders>
            <w:vAlign w:val="center"/>
          </w:tcPr>
          <w:p w:rsidR="00346E71" w:rsidRPr="00E52DBD" w:rsidRDefault="00346E71" w:rsidP="00522601">
            <w:pPr>
              <w:pStyle w:val="BodyText"/>
              <w:jc w:val="center"/>
              <w:rPr>
                <w:noProof/>
                <w:sz w:val="20"/>
                <w:lang w:val="sr-Cyrl-CS"/>
              </w:rPr>
            </w:pPr>
          </w:p>
        </w:tc>
        <w:tc>
          <w:tcPr>
            <w:tcW w:w="1276" w:type="dxa"/>
            <w:tcBorders>
              <w:bottom w:val="single" w:sz="4" w:space="0" w:color="auto"/>
            </w:tcBorders>
            <w:vAlign w:val="center"/>
          </w:tcPr>
          <w:p w:rsidR="00346E71" w:rsidRPr="00E52DBD" w:rsidRDefault="00346E71" w:rsidP="00522601">
            <w:pPr>
              <w:pStyle w:val="BodyText"/>
              <w:jc w:val="center"/>
              <w:rPr>
                <w:noProof/>
                <w:sz w:val="20"/>
                <w:lang w:val="sr-Cyrl-CS"/>
              </w:rPr>
            </w:pPr>
          </w:p>
        </w:tc>
        <w:tc>
          <w:tcPr>
            <w:tcW w:w="1275" w:type="dxa"/>
            <w:tcBorders>
              <w:bottom w:val="single" w:sz="4" w:space="0" w:color="auto"/>
              <w:right w:val="single" w:sz="4" w:space="0" w:color="auto"/>
            </w:tcBorders>
            <w:vAlign w:val="center"/>
          </w:tcPr>
          <w:p w:rsidR="00346E71" w:rsidRPr="00E52DBD" w:rsidRDefault="00346E71" w:rsidP="00522601">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346E71" w:rsidRPr="00E52DBD" w:rsidRDefault="00346E71" w:rsidP="00522601">
            <w:pPr>
              <w:pStyle w:val="BodyText"/>
              <w:jc w:val="center"/>
              <w:rPr>
                <w:noProof/>
                <w:sz w:val="20"/>
                <w:lang w:val="sr-Cyrl-CS"/>
              </w:rPr>
            </w:pPr>
          </w:p>
        </w:tc>
      </w:tr>
      <w:tr w:rsidR="00426E96" w:rsidRPr="00E52DBD" w:rsidTr="00522601">
        <w:trPr>
          <w:trHeight w:val="532"/>
          <w:jc w:val="center"/>
        </w:trPr>
        <w:tc>
          <w:tcPr>
            <w:tcW w:w="993" w:type="dxa"/>
            <w:tcBorders>
              <w:bottom w:val="single" w:sz="4" w:space="0" w:color="auto"/>
            </w:tcBorders>
            <w:vAlign w:val="center"/>
          </w:tcPr>
          <w:p w:rsidR="00426E96" w:rsidRPr="00E52DBD" w:rsidRDefault="00426E96" w:rsidP="00522601">
            <w:pPr>
              <w:jc w:val="center"/>
              <w:rPr>
                <w:sz w:val="20"/>
                <w:szCs w:val="20"/>
              </w:rPr>
            </w:pPr>
            <w:r>
              <w:rPr>
                <w:sz w:val="20"/>
                <w:szCs w:val="20"/>
              </w:rPr>
              <w:t>2.</w:t>
            </w:r>
          </w:p>
        </w:tc>
        <w:tc>
          <w:tcPr>
            <w:tcW w:w="3231" w:type="dxa"/>
            <w:tcBorders>
              <w:top w:val="nil"/>
              <w:left w:val="nil"/>
              <w:bottom w:val="single" w:sz="4" w:space="0" w:color="auto"/>
              <w:right w:val="nil"/>
            </w:tcBorders>
            <w:shd w:val="clear" w:color="auto" w:fill="auto"/>
            <w:vAlign w:val="center"/>
          </w:tcPr>
          <w:p w:rsidR="005D4467" w:rsidRDefault="00426E96" w:rsidP="00522601">
            <w:pPr>
              <w:rPr>
                <w:sz w:val="20"/>
                <w:szCs w:val="20"/>
              </w:rPr>
            </w:pPr>
            <w:r w:rsidRPr="00426E96">
              <w:rPr>
                <w:sz w:val="20"/>
                <w:szCs w:val="20"/>
              </w:rPr>
              <w:t xml:space="preserve">tubus endotrahealni sa balonom </w:t>
            </w:r>
          </w:p>
          <w:p w:rsidR="00426E96" w:rsidRPr="00426E96" w:rsidRDefault="00426E96" w:rsidP="00522601">
            <w:pPr>
              <w:rPr>
                <w:sz w:val="20"/>
                <w:szCs w:val="20"/>
              </w:rPr>
            </w:pPr>
            <w:r w:rsidRPr="00426E96">
              <w:rPr>
                <w:sz w:val="20"/>
                <w:szCs w:val="20"/>
              </w:rPr>
              <w:t>br.5; 5,5; 6; 6,5; 7; 7,5; 8; 8,5; 9; 9,5</w:t>
            </w:r>
          </w:p>
        </w:tc>
        <w:tc>
          <w:tcPr>
            <w:tcW w:w="720" w:type="dxa"/>
            <w:tcBorders>
              <w:bottom w:val="single" w:sz="4" w:space="0" w:color="auto"/>
            </w:tcBorders>
            <w:shd w:val="clear" w:color="auto" w:fill="auto"/>
            <w:vAlign w:val="center"/>
          </w:tcPr>
          <w:p w:rsidR="00426E96" w:rsidRDefault="00426E96" w:rsidP="00522601">
            <w:pPr>
              <w:jc w:val="center"/>
              <w:rPr>
                <w:sz w:val="20"/>
                <w:szCs w:val="20"/>
              </w:rPr>
            </w:pPr>
            <w:r>
              <w:rPr>
                <w:sz w:val="20"/>
                <w:szCs w:val="20"/>
              </w:rPr>
              <w:t>ком</w:t>
            </w:r>
          </w:p>
        </w:tc>
        <w:tc>
          <w:tcPr>
            <w:tcW w:w="1133" w:type="dxa"/>
            <w:tcBorders>
              <w:bottom w:val="single" w:sz="4" w:space="0" w:color="auto"/>
            </w:tcBorders>
            <w:shd w:val="clear" w:color="auto" w:fill="auto"/>
            <w:vAlign w:val="center"/>
          </w:tcPr>
          <w:p w:rsidR="00426E96" w:rsidRPr="00426E96" w:rsidRDefault="00426E96" w:rsidP="00522601">
            <w:pPr>
              <w:jc w:val="center"/>
              <w:rPr>
                <w:b/>
                <w:sz w:val="20"/>
                <w:szCs w:val="20"/>
              </w:rPr>
            </w:pPr>
            <w:r w:rsidRPr="00426E96">
              <w:rPr>
                <w:b/>
                <w:sz w:val="20"/>
                <w:szCs w:val="20"/>
              </w:rPr>
              <w:t>9500</w:t>
            </w:r>
          </w:p>
        </w:tc>
        <w:tc>
          <w:tcPr>
            <w:tcW w:w="1276" w:type="dxa"/>
            <w:tcBorders>
              <w:bottom w:val="single" w:sz="4" w:space="0" w:color="auto"/>
            </w:tcBorders>
            <w:vAlign w:val="center"/>
          </w:tcPr>
          <w:p w:rsidR="00426E96" w:rsidRPr="00E52DBD" w:rsidRDefault="00426E96" w:rsidP="00522601">
            <w:pPr>
              <w:pStyle w:val="BodyText"/>
              <w:jc w:val="center"/>
              <w:rPr>
                <w:noProof/>
                <w:sz w:val="20"/>
                <w:lang w:val="sr-Cyrl-CS"/>
              </w:rPr>
            </w:pPr>
          </w:p>
        </w:tc>
        <w:tc>
          <w:tcPr>
            <w:tcW w:w="1417" w:type="dxa"/>
            <w:tcBorders>
              <w:bottom w:val="single" w:sz="4" w:space="0" w:color="auto"/>
            </w:tcBorders>
          </w:tcPr>
          <w:p w:rsidR="00426E96" w:rsidRPr="00E52DBD" w:rsidRDefault="00426E96" w:rsidP="00522601">
            <w:pPr>
              <w:pStyle w:val="BodyText"/>
              <w:jc w:val="center"/>
              <w:rPr>
                <w:noProof/>
                <w:sz w:val="20"/>
                <w:lang w:val="sr-Cyrl-CS"/>
              </w:rPr>
            </w:pPr>
          </w:p>
        </w:tc>
        <w:tc>
          <w:tcPr>
            <w:tcW w:w="1559" w:type="dxa"/>
            <w:tcBorders>
              <w:bottom w:val="single" w:sz="4" w:space="0" w:color="auto"/>
            </w:tcBorders>
            <w:vAlign w:val="center"/>
          </w:tcPr>
          <w:p w:rsidR="00426E96" w:rsidRPr="00E52DBD" w:rsidRDefault="00426E96" w:rsidP="00522601">
            <w:pPr>
              <w:pStyle w:val="BodyText"/>
              <w:jc w:val="center"/>
              <w:rPr>
                <w:noProof/>
                <w:sz w:val="20"/>
                <w:lang w:val="sr-Cyrl-CS"/>
              </w:rPr>
            </w:pPr>
          </w:p>
        </w:tc>
        <w:tc>
          <w:tcPr>
            <w:tcW w:w="1418" w:type="dxa"/>
            <w:tcBorders>
              <w:bottom w:val="single" w:sz="4" w:space="0" w:color="auto"/>
            </w:tcBorders>
            <w:vAlign w:val="center"/>
          </w:tcPr>
          <w:p w:rsidR="00426E96" w:rsidRPr="00E52DBD" w:rsidRDefault="00426E96" w:rsidP="00522601">
            <w:pPr>
              <w:pStyle w:val="BodyText"/>
              <w:jc w:val="center"/>
              <w:rPr>
                <w:noProof/>
                <w:sz w:val="20"/>
                <w:lang w:val="sr-Cyrl-CS"/>
              </w:rPr>
            </w:pPr>
          </w:p>
        </w:tc>
        <w:tc>
          <w:tcPr>
            <w:tcW w:w="1276" w:type="dxa"/>
            <w:tcBorders>
              <w:bottom w:val="single" w:sz="4" w:space="0" w:color="auto"/>
            </w:tcBorders>
            <w:vAlign w:val="center"/>
          </w:tcPr>
          <w:p w:rsidR="00426E96" w:rsidRPr="00E52DBD" w:rsidRDefault="00426E96" w:rsidP="00522601">
            <w:pPr>
              <w:pStyle w:val="BodyText"/>
              <w:jc w:val="center"/>
              <w:rPr>
                <w:noProof/>
                <w:sz w:val="20"/>
                <w:lang w:val="sr-Cyrl-CS"/>
              </w:rPr>
            </w:pPr>
          </w:p>
        </w:tc>
        <w:tc>
          <w:tcPr>
            <w:tcW w:w="1275" w:type="dxa"/>
            <w:tcBorders>
              <w:bottom w:val="single" w:sz="4" w:space="0" w:color="auto"/>
              <w:right w:val="single" w:sz="4" w:space="0" w:color="auto"/>
            </w:tcBorders>
            <w:vAlign w:val="center"/>
          </w:tcPr>
          <w:p w:rsidR="00426E96" w:rsidRPr="00E52DBD" w:rsidRDefault="00426E96" w:rsidP="00522601">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426E96" w:rsidRPr="00E52DBD" w:rsidRDefault="00426E96" w:rsidP="00522601">
            <w:pPr>
              <w:pStyle w:val="BodyText"/>
              <w:jc w:val="center"/>
              <w:rPr>
                <w:noProof/>
                <w:sz w:val="20"/>
                <w:lang w:val="sr-Cyrl-CS"/>
              </w:rPr>
            </w:pPr>
          </w:p>
        </w:tc>
      </w:tr>
      <w:tr w:rsidR="00346E71" w:rsidRPr="007D0076" w:rsidTr="00522601">
        <w:trPr>
          <w:gridAfter w:val="4"/>
          <w:wAfter w:w="5256" w:type="dxa"/>
          <w:trHeight w:val="420"/>
          <w:jc w:val="center"/>
        </w:trPr>
        <w:tc>
          <w:tcPr>
            <w:tcW w:w="993" w:type="dxa"/>
            <w:tcBorders>
              <w:top w:val="single" w:sz="4" w:space="0" w:color="auto"/>
            </w:tcBorders>
            <w:vAlign w:val="center"/>
          </w:tcPr>
          <w:p w:rsidR="00346E71" w:rsidRPr="007D0076" w:rsidRDefault="00346E71" w:rsidP="00522601">
            <w:pPr>
              <w:pStyle w:val="BodyText"/>
              <w:jc w:val="center"/>
              <w:rPr>
                <w:b/>
                <w:noProof/>
                <w:sz w:val="22"/>
                <w:szCs w:val="22"/>
              </w:rPr>
            </w:pPr>
            <w:r w:rsidRPr="007D0076">
              <w:rPr>
                <w:b/>
                <w:noProof/>
                <w:sz w:val="22"/>
                <w:szCs w:val="22"/>
              </w:rPr>
              <w:t>II</w:t>
            </w:r>
          </w:p>
        </w:tc>
        <w:tc>
          <w:tcPr>
            <w:tcW w:w="7777" w:type="dxa"/>
            <w:gridSpan w:val="5"/>
            <w:tcBorders>
              <w:top w:val="single" w:sz="4" w:space="0" w:color="auto"/>
            </w:tcBorders>
            <w:vAlign w:val="center"/>
          </w:tcPr>
          <w:p w:rsidR="00346E71" w:rsidRPr="007D0076" w:rsidRDefault="00346E71" w:rsidP="00522601">
            <w:pPr>
              <w:pStyle w:val="BodyText"/>
              <w:jc w:val="right"/>
              <w:rPr>
                <w:b/>
                <w:noProof/>
                <w:sz w:val="22"/>
                <w:szCs w:val="22"/>
              </w:rPr>
            </w:pPr>
            <w:r>
              <w:rPr>
                <w:b/>
                <w:noProof/>
                <w:sz w:val="22"/>
                <w:szCs w:val="22"/>
              </w:rPr>
              <w:t xml:space="preserve">                                                  </w:t>
            </w: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1559" w:type="dxa"/>
            <w:tcBorders>
              <w:top w:val="single" w:sz="4" w:space="0" w:color="auto"/>
              <w:right w:val="single" w:sz="4" w:space="0" w:color="auto"/>
            </w:tcBorders>
          </w:tcPr>
          <w:p w:rsidR="00346E71" w:rsidRPr="007D0076" w:rsidRDefault="00346E71" w:rsidP="00522601">
            <w:pPr>
              <w:pStyle w:val="BodyText"/>
              <w:jc w:val="center"/>
              <w:rPr>
                <w:noProof/>
                <w:sz w:val="22"/>
                <w:szCs w:val="22"/>
              </w:rPr>
            </w:pPr>
          </w:p>
        </w:tc>
      </w:tr>
      <w:tr w:rsidR="00346E71" w:rsidRPr="007D0076" w:rsidTr="00522601">
        <w:trPr>
          <w:gridAfter w:val="4"/>
          <w:wAfter w:w="5256" w:type="dxa"/>
          <w:trHeight w:val="412"/>
          <w:jc w:val="center"/>
        </w:trPr>
        <w:tc>
          <w:tcPr>
            <w:tcW w:w="993" w:type="dxa"/>
            <w:tcBorders>
              <w:bottom w:val="single" w:sz="4" w:space="0" w:color="auto"/>
            </w:tcBorders>
            <w:vAlign w:val="center"/>
          </w:tcPr>
          <w:p w:rsidR="00346E71" w:rsidRPr="007D0076" w:rsidRDefault="00346E71" w:rsidP="00522601">
            <w:pPr>
              <w:pStyle w:val="BodyText"/>
              <w:jc w:val="center"/>
              <w:rPr>
                <w:b/>
                <w:noProof/>
                <w:sz w:val="22"/>
                <w:szCs w:val="22"/>
              </w:rPr>
            </w:pPr>
            <w:r w:rsidRPr="007D0076">
              <w:rPr>
                <w:b/>
                <w:noProof/>
                <w:sz w:val="22"/>
                <w:szCs w:val="22"/>
              </w:rPr>
              <w:t>III</w:t>
            </w:r>
          </w:p>
        </w:tc>
        <w:tc>
          <w:tcPr>
            <w:tcW w:w="7777" w:type="dxa"/>
            <w:gridSpan w:val="5"/>
            <w:tcBorders>
              <w:bottom w:val="single" w:sz="4" w:space="0" w:color="auto"/>
            </w:tcBorders>
            <w:vAlign w:val="center"/>
          </w:tcPr>
          <w:p w:rsidR="00346E71" w:rsidRPr="00C46B29" w:rsidRDefault="00346E71" w:rsidP="00522601">
            <w:pPr>
              <w:pStyle w:val="BodyText"/>
              <w:jc w:val="right"/>
              <w:rPr>
                <w:b/>
                <w:noProof/>
                <w:sz w:val="22"/>
                <w:szCs w:val="22"/>
                <w:lang w:val="en-US"/>
              </w:rPr>
            </w:pPr>
            <w:r>
              <w:rPr>
                <w:b/>
                <w:noProof/>
                <w:sz w:val="22"/>
                <w:szCs w:val="22"/>
              </w:rPr>
              <w:t xml:space="preserve">                                                                                  </w:t>
            </w:r>
            <w:r w:rsidRPr="007D0076">
              <w:rPr>
                <w:b/>
                <w:noProof/>
                <w:sz w:val="22"/>
                <w:szCs w:val="22"/>
              </w:rPr>
              <w:t>ПДВ</w:t>
            </w:r>
            <w:r>
              <w:rPr>
                <w:b/>
                <w:noProof/>
                <w:sz w:val="22"/>
                <w:szCs w:val="22"/>
                <w:lang w:val="en-US"/>
              </w:rPr>
              <w:t>:</w:t>
            </w:r>
          </w:p>
        </w:tc>
        <w:tc>
          <w:tcPr>
            <w:tcW w:w="1559" w:type="dxa"/>
            <w:tcBorders>
              <w:bottom w:val="single" w:sz="4" w:space="0" w:color="auto"/>
              <w:right w:val="single" w:sz="4" w:space="0" w:color="auto"/>
            </w:tcBorders>
          </w:tcPr>
          <w:p w:rsidR="00346E71" w:rsidRPr="007D0076" w:rsidRDefault="00346E71" w:rsidP="00522601">
            <w:pPr>
              <w:pStyle w:val="BodyText"/>
              <w:jc w:val="center"/>
              <w:rPr>
                <w:noProof/>
                <w:sz w:val="22"/>
                <w:szCs w:val="22"/>
              </w:rPr>
            </w:pPr>
          </w:p>
        </w:tc>
      </w:tr>
      <w:tr w:rsidR="00346E71" w:rsidRPr="007D0076" w:rsidTr="00522601">
        <w:trPr>
          <w:gridAfter w:val="4"/>
          <w:wAfter w:w="5256" w:type="dxa"/>
          <w:trHeight w:val="419"/>
          <w:jc w:val="center"/>
        </w:trPr>
        <w:tc>
          <w:tcPr>
            <w:tcW w:w="993" w:type="dxa"/>
            <w:tcBorders>
              <w:bottom w:val="single" w:sz="4" w:space="0" w:color="auto"/>
            </w:tcBorders>
            <w:vAlign w:val="center"/>
          </w:tcPr>
          <w:p w:rsidR="00346E71" w:rsidRPr="007D0076" w:rsidRDefault="00346E71" w:rsidP="00522601">
            <w:pPr>
              <w:pStyle w:val="BodyText"/>
              <w:jc w:val="center"/>
              <w:rPr>
                <w:b/>
                <w:noProof/>
                <w:sz w:val="22"/>
                <w:szCs w:val="22"/>
              </w:rPr>
            </w:pPr>
            <w:r w:rsidRPr="007D0076">
              <w:rPr>
                <w:b/>
                <w:noProof/>
                <w:sz w:val="22"/>
                <w:szCs w:val="22"/>
              </w:rPr>
              <w:t>IV</w:t>
            </w:r>
          </w:p>
        </w:tc>
        <w:tc>
          <w:tcPr>
            <w:tcW w:w="7777" w:type="dxa"/>
            <w:gridSpan w:val="5"/>
            <w:tcBorders>
              <w:bottom w:val="single" w:sz="4" w:space="0" w:color="auto"/>
            </w:tcBorders>
            <w:vAlign w:val="center"/>
          </w:tcPr>
          <w:p w:rsidR="00346E71" w:rsidRPr="007D0076" w:rsidRDefault="00346E71" w:rsidP="00522601">
            <w:pPr>
              <w:pStyle w:val="BodyText"/>
              <w:jc w:val="right"/>
              <w:rPr>
                <w:b/>
                <w:noProof/>
                <w:sz w:val="22"/>
                <w:szCs w:val="22"/>
              </w:rPr>
            </w:pPr>
            <w:r>
              <w:rPr>
                <w:b/>
                <w:noProof/>
                <w:sz w:val="22"/>
                <w:szCs w:val="22"/>
              </w:rPr>
              <w:t xml:space="preserve">                                                    Укупна цена понуде са ПДВ-ом</w:t>
            </w:r>
            <w:r w:rsidRPr="007D0076">
              <w:rPr>
                <w:b/>
                <w:noProof/>
                <w:sz w:val="22"/>
                <w:szCs w:val="22"/>
              </w:rPr>
              <w:t>:</w:t>
            </w:r>
          </w:p>
        </w:tc>
        <w:tc>
          <w:tcPr>
            <w:tcW w:w="1559" w:type="dxa"/>
            <w:tcBorders>
              <w:bottom w:val="single" w:sz="4" w:space="0" w:color="auto"/>
              <w:right w:val="single" w:sz="4" w:space="0" w:color="auto"/>
            </w:tcBorders>
          </w:tcPr>
          <w:p w:rsidR="00346E71" w:rsidRPr="007D0076" w:rsidRDefault="00346E71" w:rsidP="00522601">
            <w:pPr>
              <w:pStyle w:val="BodyText"/>
              <w:jc w:val="center"/>
              <w:rPr>
                <w:noProof/>
                <w:sz w:val="22"/>
                <w:szCs w:val="22"/>
              </w:rPr>
            </w:pPr>
          </w:p>
        </w:tc>
      </w:tr>
    </w:tbl>
    <w:p w:rsidR="00F123E8" w:rsidRPr="00266144" w:rsidRDefault="00F123E8" w:rsidP="00F123E8">
      <w:pPr>
        <w:pStyle w:val="BodyText"/>
        <w:rPr>
          <w:noProof/>
          <w:szCs w:val="24"/>
        </w:rPr>
      </w:pPr>
    </w:p>
    <w:p w:rsidR="00426E96" w:rsidRPr="001A769D" w:rsidRDefault="00426E96" w:rsidP="00426E96">
      <w:pPr>
        <w:pStyle w:val="BodyText"/>
        <w:rPr>
          <w:noProof/>
          <w:szCs w:val="24"/>
        </w:rPr>
      </w:pPr>
      <w:r w:rsidRPr="00266144">
        <w:rPr>
          <w:noProof/>
          <w:szCs w:val="24"/>
        </w:rPr>
        <w:t>Обавезе из своје понуде ћу извршити (заокружити начин како ће се обавезе из понуде извршити):</w:t>
      </w:r>
    </w:p>
    <w:p w:rsidR="00426E96" w:rsidRPr="00266144" w:rsidRDefault="00426E96" w:rsidP="00426E96">
      <w:pPr>
        <w:pStyle w:val="BodyText"/>
        <w:numPr>
          <w:ilvl w:val="0"/>
          <w:numId w:val="32"/>
        </w:numPr>
        <w:rPr>
          <w:noProof/>
          <w:szCs w:val="24"/>
        </w:rPr>
      </w:pPr>
      <w:r w:rsidRPr="00266144">
        <w:rPr>
          <w:noProof/>
          <w:szCs w:val="24"/>
        </w:rPr>
        <w:t>Самостално</w:t>
      </w:r>
    </w:p>
    <w:p w:rsidR="00426E96" w:rsidRPr="00266144" w:rsidRDefault="00426E96" w:rsidP="00426E96">
      <w:pPr>
        <w:pStyle w:val="BodyText"/>
        <w:numPr>
          <w:ilvl w:val="0"/>
          <w:numId w:val="32"/>
        </w:numPr>
        <w:rPr>
          <w:noProof/>
          <w:szCs w:val="24"/>
        </w:rPr>
      </w:pPr>
      <w:r w:rsidRPr="00266144">
        <w:rPr>
          <w:noProof/>
          <w:szCs w:val="24"/>
        </w:rPr>
        <w:t>Заједничка понуда (навести ко су учесници у заједничкој понуди):____________________________</w:t>
      </w:r>
      <w:r>
        <w:rPr>
          <w:noProof/>
          <w:szCs w:val="24"/>
        </w:rPr>
        <w:t>_</w:t>
      </w:r>
      <w:r w:rsidRPr="00266144">
        <w:rPr>
          <w:noProof/>
          <w:szCs w:val="24"/>
        </w:rPr>
        <w:t>___________</w:t>
      </w:r>
    </w:p>
    <w:p w:rsidR="00426E96" w:rsidRPr="00231E28" w:rsidRDefault="00426E96" w:rsidP="00426E96">
      <w:pPr>
        <w:pStyle w:val="BodyText"/>
        <w:numPr>
          <w:ilvl w:val="0"/>
          <w:numId w:val="32"/>
        </w:numPr>
        <w:rPr>
          <w:noProof/>
          <w:szCs w:val="24"/>
        </w:rPr>
      </w:pPr>
      <w:r w:rsidRPr="00266144">
        <w:rPr>
          <w:noProof/>
          <w:szCs w:val="24"/>
        </w:rPr>
        <w:t>Понуда са подизвођачима (навести ко су подизвођачи):</w:t>
      </w:r>
      <w:r>
        <w:rPr>
          <w:noProof/>
          <w:szCs w:val="24"/>
        </w:rPr>
        <w:t xml:space="preserve"> </w:t>
      </w:r>
      <w:r w:rsidRPr="00266144">
        <w:rPr>
          <w:noProof/>
          <w:szCs w:val="24"/>
        </w:rPr>
        <w:t>_________________________________________________</w:t>
      </w:r>
    </w:p>
    <w:p w:rsidR="00426E96" w:rsidRPr="00266144" w:rsidRDefault="00426E96" w:rsidP="00426E96">
      <w:pPr>
        <w:pStyle w:val="BodyText"/>
        <w:rPr>
          <w:noProof/>
          <w:szCs w:val="24"/>
        </w:rPr>
      </w:pPr>
    </w:p>
    <w:p w:rsidR="00426E96" w:rsidRPr="001A769D" w:rsidRDefault="00426E96" w:rsidP="00426E96">
      <w:pPr>
        <w:pStyle w:val="BodyText"/>
        <w:rPr>
          <w:noProof/>
          <w:szCs w:val="24"/>
        </w:rPr>
      </w:pPr>
      <w:r w:rsidRPr="00266144">
        <w:rPr>
          <w:noProof/>
          <w:szCs w:val="24"/>
        </w:rPr>
        <w:t>Рок испоруке:</w:t>
      </w:r>
      <w:r>
        <w:rPr>
          <w:noProof/>
          <w:szCs w:val="24"/>
        </w:rPr>
        <w:t xml:space="preserve"> </w:t>
      </w:r>
      <w:r w:rsidRPr="00266144">
        <w:rPr>
          <w:noProof/>
          <w:szCs w:val="24"/>
        </w:rPr>
        <w:t xml:space="preserve">____________________________         </w:t>
      </w:r>
      <w:r>
        <w:rPr>
          <w:noProof/>
          <w:szCs w:val="24"/>
        </w:rPr>
        <w:t xml:space="preserve">                             </w:t>
      </w:r>
      <w:r w:rsidRPr="00266144">
        <w:rPr>
          <w:noProof/>
          <w:szCs w:val="24"/>
        </w:rPr>
        <w:t>Рок важе</w:t>
      </w:r>
      <w:r w:rsidRPr="00266144">
        <w:rPr>
          <w:noProof/>
          <w:szCs w:val="24"/>
          <w:lang w:val="sr-Cyrl-CS"/>
        </w:rPr>
        <w:t xml:space="preserve">ња </w:t>
      </w:r>
      <w:r w:rsidRPr="00266144">
        <w:rPr>
          <w:noProof/>
          <w:szCs w:val="24"/>
        </w:rPr>
        <w:t>понуде:__</w:t>
      </w:r>
      <w:r>
        <w:rPr>
          <w:noProof/>
          <w:szCs w:val="24"/>
        </w:rPr>
        <w:t>__</w:t>
      </w:r>
      <w:r w:rsidRPr="00266144">
        <w:rPr>
          <w:noProof/>
          <w:szCs w:val="24"/>
        </w:rPr>
        <w:t>____________________</w:t>
      </w:r>
    </w:p>
    <w:p w:rsidR="00426E96" w:rsidRPr="001A769D" w:rsidRDefault="00426E96" w:rsidP="00426E96">
      <w:pPr>
        <w:pStyle w:val="BodyText"/>
        <w:rPr>
          <w:noProof/>
          <w:szCs w:val="24"/>
        </w:rPr>
      </w:pPr>
      <w:r w:rsidRPr="00266144">
        <w:rPr>
          <w:noProof/>
          <w:szCs w:val="24"/>
        </w:rPr>
        <w:t>Начин и услови плаћања:___________________</w:t>
      </w:r>
      <w:r w:rsidRPr="00266144">
        <w:rPr>
          <w:noProof/>
          <w:szCs w:val="24"/>
        </w:rPr>
        <w:tab/>
        <w:t xml:space="preserve">               М.П.  </w:t>
      </w:r>
      <w:r w:rsidRPr="00266144">
        <w:rPr>
          <w:noProof/>
          <w:szCs w:val="24"/>
        </w:rPr>
        <w:tab/>
        <w:t xml:space="preserve">   Датум:</w:t>
      </w:r>
      <w:r>
        <w:rPr>
          <w:noProof/>
          <w:szCs w:val="24"/>
        </w:rPr>
        <w:t xml:space="preserve"> </w:t>
      </w:r>
      <w:r w:rsidRPr="00266144">
        <w:rPr>
          <w:noProof/>
          <w:szCs w:val="24"/>
        </w:rPr>
        <w:t>_________________________________</w:t>
      </w:r>
    </w:p>
    <w:p w:rsidR="00426E96" w:rsidRPr="001A769D" w:rsidRDefault="00426E96" w:rsidP="00426E96">
      <w:pPr>
        <w:pStyle w:val="BodyText"/>
        <w:rPr>
          <w:noProof/>
          <w:szCs w:val="24"/>
        </w:rPr>
      </w:pPr>
      <w:r w:rsidRPr="00266144">
        <w:rPr>
          <w:noProof/>
          <w:szCs w:val="24"/>
        </w:rPr>
        <w:t>Посебне напомене:</w:t>
      </w:r>
      <w:r>
        <w:rPr>
          <w:noProof/>
          <w:szCs w:val="24"/>
        </w:rPr>
        <w:t xml:space="preserve"> </w:t>
      </w:r>
      <w:r w:rsidRPr="00266144">
        <w:rPr>
          <w:noProof/>
          <w:szCs w:val="24"/>
        </w:rPr>
        <w:t>________________________</w:t>
      </w:r>
      <w:r w:rsidRPr="00266144">
        <w:rPr>
          <w:noProof/>
          <w:szCs w:val="24"/>
        </w:rPr>
        <w:tab/>
      </w:r>
      <w:r w:rsidRPr="00266144">
        <w:rPr>
          <w:noProof/>
          <w:szCs w:val="24"/>
        </w:rPr>
        <w:tab/>
        <w:t xml:space="preserve">            </w:t>
      </w:r>
      <w:r w:rsidRPr="00266144">
        <w:rPr>
          <w:noProof/>
          <w:szCs w:val="24"/>
        </w:rPr>
        <w:tab/>
        <w:t xml:space="preserve">   Потпис:</w:t>
      </w:r>
      <w:r>
        <w:rPr>
          <w:noProof/>
          <w:szCs w:val="24"/>
        </w:rPr>
        <w:t xml:space="preserve"> </w:t>
      </w:r>
      <w:r w:rsidRPr="00266144">
        <w:rPr>
          <w:noProof/>
          <w:szCs w:val="24"/>
        </w:rPr>
        <w:t>________________________________</w:t>
      </w:r>
    </w:p>
    <w:p w:rsidR="00426E96" w:rsidRPr="00231E28" w:rsidRDefault="00426E96" w:rsidP="00426E96">
      <w:pPr>
        <w:pStyle w:val="BodyText"/>
        <w:rPr>
          <w:noProof/>
          <w:szCs w:val="24"/>
        </w:rPr>
      </w:pPr>
      <w:r w:rsidRPr="00266144">
        <w:rPr>
          <w:noProof/>
          <w:szCs w:val="24"/>
        </w:rPr>
        <w:t>Друго: __</w:t>
      </w:r>
      <w:r>
        <w:rPr>
          <w:noProof/>
          <w:szCs w:val="24"/>
        </w:rPr>
        <w:t>_____________________________________________________________________________________________</w:t>
      </w:r>
      <w:r w:rsidRPr="002218E9">
        <w:rPr>
          <w:noProof/>
          <w:szCs w:val="24"/>
        </w:rPr>
        <w:tab/>
      </w:r>
    </w:p>
    <w:p w:rsidR="00F123E8" w:rsidRPr="00231E28" w:rsidRDefault="00F123E8" w:rsidP="00F123E8">
      <w:pPr>
        <w:pStyle w:val="BodyText"/>
        <w:rPr>
          <w:noProof/>
          <w:szCs w:val="24"/>
        </w:rPr>
      </w:pPr>
    </w:p>
    <w:p w:rsidR="00F123E8" w:rsidRPr="00522601" w:rsidRDefault="00F123E8">
      <w:pPr>
        <w:rPr>
          <w:b/>
          <w:noProof/>
        </w:rPr>
      </w:pPr>
    </w:p>
    <w:p w:rsidR="00F2087C" w:rsidRPr="00BB0D4A" w:rsidRDefault="00F2087C" w:rsidP="00BB0D4A">
      <w:pPr>
        <w:rPr>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26D39">
            <w:pPr>
              <w:pStyle w:val="Heading2"/>
              <w:rPr>
                <w:noProof/>
              </w:rPr>
            </w:pPr>
            <w:r w:rsidRPr="002D5B2C">
              <w:rPr>
                <w:noProof/>
              </w:rPr>
              <w:br w:type="page"/>
            </w:r>
            <w:bookmarkStart w:id="171" w:name="_Toc364158554"/>
            <w:bookmarkStart w:id="172" w:name="_Toc14691704"/>
            <w:r w:rsidR="00E5619D">
              <w:rPr>
                <w:noProof/>
                <w:lang w:val="en-US"/>
              </w:rPr>
              <w:t>1</w:t>
            </w:r>
            <w:r w:rsidR="001A769D">
              <w:rPr>
                <w:noProof/>
              </w:rPr>
              <w:t>2</w:t>
            </w:r>
            <w:r w:rsidR="002A4E57">
              <w:rPr>
                <w:noProof/>
                <w:lang w:val="sr-Cyrl-CS"/>
              </w:rPr>
              <w:t xml:space="preserve">. </w:t>
            </w:r>
            <w:r w:rsidRPr="002D5B2C">
              <w:rPr>
                <w:noProof/>
              </w:rPr>
              <w:t>ОПШТИ ПОДАЦИ О ПОНУЂАЧУ ИЗ ГРУПЕ ПОНУЂАЧА</w:t>
            </w:r>
            <w:bookmarkEnd w:id="171"/>
            <w:bookmarkEnd w:id="17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CB595F" w:rsidRDefault="00CB595F" w:rsidP="00AB39E7">
      <w:pPr>
        <w:rPr>
          <w:b/>
          <w:noProof/>
        </w:rPr>
      </w:pPr>
    </w:p>
    <w:p w:rsidR="00CB595F" w:rsidRDefault="00CB595F" w:rsidP="00AB39E7">
      <w:pPr>
        <w:rPr>
          <w:b/>
          <w:noProof/>
        </w:rPr>
      </w:pPr>
    </w:p>
    <w:p w:rsidR="00CB595F" w:rsidRDefault="00CB595F" w:rsidP="00AB39E7">
      <w:pPr>
        <w:rPr>
          <w:b/>
          <w:noProof/>
        </w:rPr>
      </w:pPr>
    </w:p>
    <w:p w:rsidR="00CB595F" w:rsidRDefault="00CB595F" w:rsidP="00AB39E7">
      <w:pPr>
        <w:rPr>
          <w:b/>
          <w:noProof/>
        </w:rPr>
      </w:pPr>
    </w:p>
    <w:p w:rsidR="00CB595F" w:rsidRDefault="00CB595F" w:rsidP="00AB39E7">
      <w:pPr>
        <w:rPr>
          <w:b/>
          <w:noProof/>
        </w:rPr>
      </w:pPr>
      <w:bookmarkStart w:id="173" w:name="_GoBack"/>
      <w:bookmarkEnd w:id="173"/>
    </w:p>
    <w:p w:rsidR="00CB595F" w:rsidRDefault="00CB595F" w:rsidP="00AB39E7">
      <w:pPr>
        <w:rPr>
          <w:b/>
          <w:noProof/>
        </w:rPr>
      </w:pPr>
    </w:p>
    <w:p w:rsidR="00CB595F" w:rsidRDefault="00CB595F" w:rsidP="00AB39E7">
      <w:pPr>
        <w:rPr>
          <w:b/>
          <w:noProof/>
        </w:rPr>
      </w:pPr>
    </w:p>
    <w:p w:rsidR="00CB595F" w:rsidRDefault="00CB595F" w:rsidP="00AB39E7">
      <w:pPr>
        <w:rPr>
          <w:b/>
          <w:noProof/>
        </w:rPr>
      </w:pPr>
    </w:p>
    <w:p w:rsidR="00CB595F" w:rsidRDefault="00CB595F" w:rsidP="00AB39E7">
      <w:pPr>
        <w:rPr>
          <w:b/>
          <w:noProof/>
        </w:rPr>
      </w:pPr>
    </w:p>
    <w:p w:rsidR="00CB595F" w:rsidRDefault="00CB595F" w:rsidP="00AB39E7">
      <w:pPr>
        <w:rPr>
          <w:b/>
          <w:noProof/>
        </w:rPr>
      </w:pPr>
    </w:p>
    <w:p w:rsidR="00CB595F" w:rsidRDefault="00CB595F" w:rsidP="00AB39E7">
      <w:pPr>
        <w:rPr>
          <w:b/>
          <w:noProof/>
        </w:rPr>
      </w:pPr>
    </w:p>
    <w:p w:rsidR="00CB595F" w:rsidRDefault="00CB595F" w:rsidP="00AB39E7">
      <w:pPr>
        <w:rPr>
          <w:b/>
          <w:noProof/>
        </w:rPr>
      </w:pPr>
    </w:p>
    <w:p w:rsidR="00CB595F" w:rsidRDefault="00CB595F" w:rsidP="00AB39E7">
      <w:pPr>
        <w:rPr>
          <w:b/>
          <w:noProof/>
        </w:rPr>
      </w:pPr>
    </w:p>
    <w:p w:rsidR="00CB595F" w:rsidRPr="00CB595F" w:rsidRDefault="00CB595F" w:rsidP="00AB39E7">
      <w:pPr>
        <w:rPr>
          <w:b/>
          <w:noProof/>
        </w:rPr>
      </w:pPr>
    </w:p>
    <w:p w:rsidR="00CB595F" w:rsidRDefault="00CB595F" w:rsidP="00AB39E7">
      <w:pPr>
        <w:rPr>
          <w:b/>
          <w:noProof/>
        </w:rPr>
      </w:pPr>
    </w:p>
    <w:p w:rsidR="00CB595F" w:rsidRPr="00CB595F" w:rsidRDefault="00CB595F"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9D5499">
            <w:pPr>
              <w:pStyle w:val="Heading2"/>
              <w:rPr>
                <w:noProof/>
              </w:rPr>
            </w:pPr>
            <w:r w:rsidRPr="008B7475">
              <w:rPr>
                <w:noProof/>
              </w:rPr>
              <w:br w:type="page"/>
            </w:r>
            <w:bookmarkStart w:id="174" w:name="_Toc364158555"/>
            <w:bookmarkStart w:id="175" w:name="_Toc14691705"/>
            <w:r w:rsidR="00E5619D">
              <w:rPr>
                <w:noProof/>
                <w:lang w:val="en-US"/>
              </w:rPr>
              <w:t>1</w:t>
            </w:r>
            <w:r w:rsidR="001A769D">
              <w:rPr>
                <w:noProof/>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74"/>
            <w:bookmarkEnd w:id="175"/>
          </w:p>
        </w:tc>
      </w:tr>
      <w:tr w:rsidR="00AB39E7" w:rsidRPr="008B7475" w:rsidTr="007A4B1A">
        <w:trPr>
          <w:jc w:val="center"/>
        </w:trPr>
        <w:tc>
          <w:tcPr>
            <w:tcW w:w="690" w:type="dxa"/>
            <w:vAlign w:val="center"/>
          </w:tcPr>
          <w:p w:rsidR="00AB39E7" w:rsidRPr="009D5499" w:rsidRDefault="00AB39E7" w:rsidP="00B819C7">
            <w:pPr>
              <w:jc w:val="center"/>
              <w:rPr>
                <w:b/>
                <w:noProof/>
                <w:sz w:val="20"/>
                <w:szCs w:val="20"/>
              </w:rPr>
            </w:pPr>
            <w:r w:rsidRPr="009D5499">
              <w:rPr>
                <w:b/>
                <w:noProof/>
                <w:sz w:val="20"/>
                <w:szCs w:val="20"/>
              </w:rPr>
              <w:t>Р.бр</w:t>
            </w:r>
            <w:r w:rsidR="00E13123" w:rsidRPr="009D5499">
              <w:rPr>
                <w:b/>
                <w:noProof/>
                <w:sz w:val="20"/>
                <w:szCs w:val="20"/>
              </w:rPr>
              <w:t>.</w:t>
            </w:r>
          </w:p>
        </w:tc>
        <w:tc>
          <w:tcPr>
            <w:tcW w:w="3324" w:type="dxa"/>
            <w:vAlign w:val="center"/>
          </w:tcPr>
          <w:p w:rsidR="00AB39E7" w:rsidRPr="009D5499" w:rsidRDefault="00AB39E7" w:rsidP="00B819C7">
            <w:pPr>
              <w:jc w:val="center"/>
              <w:rPr>
                <w:b/>
                <w:noProof/>
                <w:sz w:val="20"/>
                <w:szCs w:val="20"/>
              </w:rPr>
            </w:pPr>
            <w:r w:rsidRPr="009D5499">
              <w:rPr>
                <w:b/>
                <w:noProof/>
                <w:sz w:val="20"/>
                <w:szCs w:val="20"/>
              </w:rPr>
              <w:t>Пословно име или скраћени назив из одговарајућег регистра</w:t>
            </w:r>
          </w:p>
        </w:tc>
        <w:tc>
          <w:tcPr>
            <w:tcW w:w="2270" w:type="dxa"/>
            <w:vAlign w:val="center"/>
          </w:tcPr>
          <w:p w:rsidR="00AB39E7" w:rsidRPr="009D5499" w:rsidRDefault="00AB39E7" w:rsidP="00B819C7">
            <w:pPr>
              <w:jc w:val="center"/>
              <w:rPr>
                <w:b/>
                <w:noProof/>
                <w:sz w:val="20"/>
                <w:szCs w:val="20"/>
              </w:rPr>
            </w:pPr>
            <w:r w:rsidRPr="009D5499">
              <w:rPr>
                <w:b/>
                <w:noProof/>
                <w:sz w:val="20"/>
                <w:szCs w:val="20"/>
              </w:rPr>
              <w:t>Адреса седишта</w:t>
            </w:r>
          </w:p>
        </w:tc>
        <w:tc>
          <w:tcPr>
            <w:tcW w:w="1697" w:type="dxa"/>
            <w:vAlign w:val="center"/>
          </w:tcPr>
          <w:p w:rsidR="00AB39E7" w:rsidRPr="009D5499" w:rsidRDefault="00AB39E7" w:rsidP="00B819C7">
            <w:pPr>
              <w:jc w:val="center"/>
              <w:rPr>
                <w:b/>
                <w:noProof/>
                <w:sz w:val="20"/>
                <w:szCs w:val="20"/>
              </w:rPr>
            </w:pPr>
            <w:r w:rsidRPr="009D5499">
              <w:rPr>
                <w:b/>
                <w:noProof/>
                <w:sz w:val="20"/>
                <w:szCs w:val="20"/>
              </w:rPr>
              <w:t>Матични број</w:t>
            </w:r>
          </w:p>
        </w:tc>
        <w:tc>
          <w:tcPr>
            <w:tcW w:w="2284" w:type="dxa"/>
            <w:vAlign w:val="center"/>
          </w:tcPr>
          <w:p w:rsidR="00AB39E7" w:rsidRPr="009D5499" w:rsidRDefault="00AB39E7" w:rsidP="00B819C7">
            <w:pPr>
              <w:jc w:val="center"/>
              <w:rPr>
                <w:b/>
                <w:noProof/>
                <w:sz w:val="20"/>
                <w:szCs w:val="20"/>
              </w:rPr>
            </w:pPr>
            <w:r w:rsidRPr="009D5499">
              <w:rPr>
                <w:b/>
                <w:noProof/>
                <w:sz w:val="20"/>
                <w:szCs w:val="20"/>
              </w:rPr>
              <w:t>Порески идентификациони број</w:t>
            </w:r>
          </w:p>
        </w:tc>
        <w:tc>
          <w:tcPr>
            <w:tcW w:w="2047" w:type="dxa"/>
            <w:vAlign w:val="center"/>
          </w:tcPr>
          <w:p w:rsidR="00AB39E7" w:rsidRPr="009D5499" w:rsidRDefault="00AB39E7" w:rsidP="00B819C7">
            <w:pPr>
              <w:jc w:val="center"/>
              <w:rPr>
                <w:b/>
                <w:noProof/>
                <w:sz w:val="20"/>
                <w:szCs w:val="20"/>
              </w:rPr>
            </w:pPr>
            <w:r w:rsidRPr="009D5499">
              <w:rPr>
                <w:b/>
                <w:noProof/>
                <w:sz w:val="20"/>
                <w:szCs w:val="20"/>
              </w:rPr>
              <w:t>Име особе за 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Pr="009D5499"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5A39A3">
            <w:pPr>
              <w:jc w:val="right"/>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2D0162" w:rsidRDefault="001C26D1" w:rsidP="001C26D1">
      <w:pPr>
        <w:sectPr w:rsidR="001C26D1" w:rsidRPr="002D0162" w:rsidSect="00FB47B0">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993" w:left="1418" w:header="709" w:footer="572" w:gutter="0"/>
          <w:cols w:space="708"/>
          <w:docGrid w:linePitch="360"/>
        </w:sectPr>
      </w:pPr>
    </w:p>
    <w:p w:rsidR="001138A6" w:rsidRDefault="001138A6" w:rsidP="002D0162">
      <w:pPr>
        <w:jc w:val="both"/>
        <w:rPr>
          <w:lang w:val="sr-Cyrl-CS"/>
        </w:rPr>
      </w:pPr>
    </w:p>
    <w:p w:rsidR="00162182" w:rsidRDefault="00162182" w:rsidP="00FB47B0">
      <w:pPr>
        <w:ind w:left="709"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62182" w:rsidRPr="00877792" w:rsidRDefault="00162182" w:rsidP="00162182">
      <w:pPr>
        <w:ind w:firstLine="720"/>
        <w:rPr>
          <w:sz w:val="10"/>
          <w:szCs w:val="10"/>
          <w:lang w:val="sr-Cyrl-CS"/>
        </w:rPr>
      </w:pPr>
    </w:p>
    <w:p w:rsidR="00162182" w:rsidRPr="0002002A" w:rsidRDefault="00162182" w:rsidP="00162182">
      <w:pPr>
        <w:ind w:firstLine="720"/>
        <w:rPr>
          <w:sz w:val="16"/>
          <w:szCs w:val="16"/>
          <w:lang w:val="sr-Cyrl-CS"/>
        </w:rPr>
      </w:pPr>
    </w:p>
    <w:tbl>
      <w:tblPr>
        <w:tblW w:w="0" w:type="auto"/>
        <w:tblLook w:val="01E0" w:firstRow="1" w:lastRow="1" w:firstColumn="1" w:lastColumn="1" w:noHBand="0" w:noVBand="0"/>
      </w:tblPr>
      <w:tblGrid>
        <w:gridCol w:w="1535"/>
        <w:gridCol w:w="8035"/>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ДУЖНИК:</w:t>
            </w:r>
          </w:p>
        </w:tc>
        <w:tc>
          <w:tcPr>
            <w:tcW w:w="8100" w:type="dxa"/>
            <w:shd w:val="clear" w:color="auto" w:fill="auto"/>
          </w:tcPr>
          <w:p w:rsidR="00162182" w:rsidRPr="002D35C8" w:rsidRDefault="00162182" w:rsidP="004141DA">
            <w:pPr>
              <w:rPr>
                <w:b/>
                <w:sz w:val="22"/>
                <w:szCs w:val="22"/>
                <w:lang w:val="sr-Cyrl-CS"/>
              </w:rPr>
            </w:pPr>
            <w:r w:rsidRPr="002D35C8">
              <w:rPr>
                <w:b/>
                <w:sz w:val="22"/>
                <w:szCs w:val="22"/>
                <w:lang w:val="sr-Cyrl-CS"/>
              </w:rPr>
              <w:t>Пун назив и седиште:__________________</w:t>
            </w:r>
            <w:r w:rsidR="00DE2BCD">
              <w:rPr>
                <w:b/>
                <w:sz w:val="22"/>
                <w:szCs w:val="22"/>
                <w:lang w:val="sr-Cyrl-CS"/>
              </w:rPr>
              <w:t>_______________________________</w:t>
            </w:r>
          </w:p>
          <w:p w:rsidR="00162182" w:rsidRPr="002D35C8" w:rsidRDefault="00162182" w:rsidP="004141DA">
            <w:pPr>
              <w:rPr>
                <w:b/>
                <w:sz w:val="22"/>
                <w:szCs w:val="22"/>
                <w:lang w:val="sr-Cyrl-CS"/>
              </w:rPr>
            </w:pPr>
            <w:r w:rsidRPr="002D35C8">
              <w:rPr>
                <w:b/>
                <w:sz w:val="22"/>
                <w:szCs w:val="22"/>
                <w:lang w:val="sr-Cyrl-CS"/>
              </w:rPr>
              <w:t>ПИБ</w:t>
            </w:r>
            <w:r w:rsidRPr="002D35C8">
              <w:rPr>
                <w:b/>
                <w:sz w:val="22"/>
                <w:szCs w:val="22"/>
                <w:lang w:val="sr-Latn-CS"/>
              </w:rPr>
              <w:t>:_________________</w:t>
            </w:r>
            <w:r w:rsidR="00306582">
              <w:rPr>
                <w:b/>
                <w:sz w:val="22"/>
                <w:szCs w:val="22"/>
                <w:lang w:val="sr-Cyrl-CS"/>
              </w:rPr>
              <w:t xml:space="preserve">______ </w:t>
            </w:r>
            <w:r w:rsidRPr="002D35C8">
              <w:rPr>
                <w:b/>
                <w:sz w:val="22"/>
                <w:szCs w:val="22"/>
                <w:lang w:val="sr-Cyrl-CS"/>
              </w:rPr>
              <w:t>Матични број:___________________________</w:t>
            </w:r>
          </w:p>
          <w:p w:rsidR="00162182" w:rsidRPr="002D35C8" w:rsidRDefault="00162182" w:rsidP="004141DA">
            <w:pPr>
              <w:rPr>
                <w:b/>
                <w:sz w:val="22"/>
                <w:szCs w:val="22"/>
                <w:lang w:val="sr-Cyrl-CS"/>
              </w:rPr>
            </w:pPr>
            <w:r w:rsidRPr="002D35C8">
              <w:rPr>
                <w:b/>
                <w:sz w:val="22"/>
                <w:szCs w:val="22"/>
                <w:lang w:val="sr-Cyrl-CS"/>
              </w:rPr>
              <w:t>Текући рачун:</w:t>
            </w:r>
            <w:r w:rsidR="00306582">
              <w:rPr>
                <w:b/>
                <w:sz w:val="22"/>
                <w:szCs w:val="22"/>
                <w:lang w:val="sr-Cyrl-CS"/>
              </w:rPr>
              <w:t>___________________</w:t>
            </w:r>
            <w:r w:rsidR="00306582">
              <w:rPr>
                <w:b/>
                <w:sz w:val="22"/>
                <w:szCs w:val="22"/>
                <w:lang w:val="en-US"/>
              </w:rPr>
              <w:t xml:space="preserve"> </w:t>
            </w:r>
            <w:r w:rsidR="00DE2BCD">
              <w:rPr>
                <w:b/>
                <w:sz w:val="22"/>
                <w:szCs w:val="22"/>
                <w:lang w:val="sr-Cyrl-CS"/>
              </w:rPr>
              <w:t>код:</w:t>
            </w:r>
            <w:r w:rsidRPr="002D35C8">
              <w:rPr>
                <w:b/>
                <w:sz w:val="22"/>
                <w:szCs w:val="22"/>
                <w:lang w:val="sr-Cyrl-CS"/>
              </w:rPr>
              <w:t>________________</w:t>
            </w:r>
            <w:r w:rsidR="00306582">
              <w:rPr>
                <w:b/>
                <w:sz w:val="22"/>
                <w:szCs w:val="22"/>
                <w:lang w:val="sr-Cyrl-CS"/>
              </w:rPr>
              <w:t>____</w:t>
            </w:r>
            <w:r w:rsidR="00306582">
              <w:rPr>
                <w:b/>
                <w:sz w:val="22"/>
                <w:szCs w:val="22"/>
                <w:lang w:val="en-US"/>
              </w:rPr>
              <w:t xml:space="preserve"> </w:t>
            </w:r>
            <w:r w:rsidRPr="002D35C8">
              <w:rPr>
                <w:b/>
                <w:sz w:val="22"/>
                <w:szCs w:val="22"/>
                <w:lang w:val="sr-Cyrl-CS"/>
              </w:rPr>
              <w:t>(назив банке),</w:t>
            </w:r>
          </w:p>
          <w:p w:rsidR="00162182" w:rsidRPr="002D35C8" w:rsidRDefault="00162182" w:rsidP="004141DA">
            <w:pPr>
              <w:rPr>
                <w:b/>
                <w:sz w:val="10"/>
                <w:szCs w:val="10"/>
                <w:lang w:val="sr-Cyrl-CS"/>
              </w:rPr>
            </w:pPr>
          </w:p>
        </w:tc>
      </w:tr>
      <w:tr w:rsidR="00162182" w:rsidRPr="002D35C8" w:rsidTr="004141DA">
        <w:tc>
          <w:tcPr>
            <w:tcW w:w="9648" w:type="dxa"/>
            <w:gridSpan w:val="2"/>
            <w:shd w:val="clear" w:color="auto" w:fill="auto"/>
          </w:tcPr>
          <w:p w:rsidR="00162182" w:rsidRDefault="00162182" w:rsidP="004141DA">
            <w:pPr>
              <w:jc w:val="center"/>
              <w:rPr>
                <w:b/>
                <w:sz w:val="8"/>
                <w:szCs w:val="8"/>
              </w:rPr>
            </w:pPr>
          </w:p>
          <w:p w:rsidR="00FB47B0" w:rsidRDefault="00FB47B0" w:rsidP="004141DA">
            <w:pPr>
              <w:jc w:val="center"/>
              <w:rPr>
                <w:b/>
                <w:sz w:val="8"/>
                <w:szCs w:val="8"/>
              </w:rPr>
            </w:pPr>
          </w:p>
          <w:p w:rsidR="00FB47B0" w:rsidRPr="00FB47B0" w:rsidRDefault="00FB47B0" w:rsidP="004141DA">
            <w:pPr>
              <w:jc w:val="center"/>
              <w:rPr>
                <w:b/>
                <w:sz w:val="8"/>
                <w:szCs w:val="8"/>
              </w:rPr>
            </w:pPr>
          </w:p>
          <w:p w:rsidR="00162182" w:rsidRPr="002D35C8" w:rsidRDefault="00162182" w:rsidP="004141DA">
            <w:pPr>
              <w:jc w:val="center"/>
              <w:rPr>
                <w:b/>
                <w:lang w:val="sr-Cyrl-CS"/>
              </w:rPr>
            </w:pPr>
            <w:r w:rsidRPr="002D35C8">
              <w:rPr>
                <w:b/>
                <w:lang w:val="sr-Cyrl-CS"/>
              </w:rPr>
              <w:t>И з д а ј е</w:t>
            </w:r>
          </w:p>
        </w:tc>
      </w:tr>
    </w:tbl>
    <w:p w:rsidR="00162182" w:rsidRDefault="00162182" w:rsidP="00162182">
      <w:pPr>
        <w:rPr>
          <w:b/>
          <w:sz w:val="16"/>
          <w:szCs w:val="16"/>
          <w:lang w:val="sr-Cyrl-CS"/>
        </w:rPr>
      </w:pPr>
    </w:p>
    <w:p w:rsidR="00162182" w:rsidRPr="00877792" w:rsidRDefault="00162182" w:rsidP="00162182">
      <w:pPr>
        <w:rPr>
          <w:b/>
          <w:sz w:val="10"/>
          <w:szCs w:val="10"/>
          <w:lang w:val="sr-Cyrl-CS"/>
        </w:rPr>
      </w:pPr>
    </w:p>
    <w:p w:rsidR="00162182" w:rsidRPr="008C4A9D" w:rsidRDefault="00162182" w:rsidP="00162182">
      <w:pPr>
        <w:jc w:val="center"/>
        <w:rPr>
          <w:b/>
          <w:sz w:val="28"/>
          <w:szCs w:val="28"/>
          <w:lang w:val="sr-Cyrl-CS"/>
        </w:rPr>
      </w:pPr>
      <w:r w:rsidRPr="008C4A9D">
        <w:rPr>
          <w:b/>
          <w:sz w:val="28"/>
          <w:szCs w:val="28"/>
          <w:lang w:val="sr-Cyrl-CS"/>
        </w:rPr>
        <w:t>МЕНИЧНО ПИСМО – ОВЛАШЋЕЊЕ</w:t>
      </w:r>
    </w:p>
    <w:p w:rsidR="00162182" w:rsidRPr="0070075A" w:rsidRDefault="00162182" w:rsidP="00162182">
      <w:pPr>
        <w:jc w:val="center"/>
        <w:rPr>
          <w:b/>
          <w:sz w:val="20"/>
          <w:szCs w:val="20"/>
          <w:lang w:val="sr-Cyrl-CS"/>
        </w:rPr>
      </w:pPr>
      <w:r w:rsidRPr="0070075A">
        <w:rPr>
          <w:b/>
          <w:sz w:val="20"/>
          <w:szCs w:val="20"/>
          <w:lang w:val="sr-Cyrl-CS"/>
        </w:rPr>
        <w:t>ЗА КОРИСНИКА БЛАНКО СОЛО МЕНИЦЕ</w:t>
      </w:r>
    </w:p>
    <w:p w:rsidR="00162182" w:rsidRPr="000E7C1B" w:rsidRDefault="00162182" w:rsidP="00162182">
      <w:pPr>
        <w:rPr>
          <w:b/>
          <w:sz w:val="22"/>
          <w:szCs w:val="22"/>
          <w:lang w:val="sr-Cyrl-CS"/>
        </w:rPr>
      </w:pPr>
    </w:p>
    <w:tbl>
      <w:tblPr>
        <w:tblW w:w="0" w:type="auto"/>
        <w:tblLook w:val="01E0" w:firstRow="1" w:lastRow="1" w:firstColumn="1" w:lastColumn="1" w:noHBand="0" w:noVBand="0"/>
      </w:tblPr>
      <w:tblGrid>
        <w:gridCol w:w="1541"/>
        <w:gridCol w:w="8029"/>
      </w:tblGrid>
      <w:tr w:rsidR="00162182" w:rsidRPr="002D35C8" w:rsidTr="00306582">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КОРИСНИК:</w:t>
            </w:r>
          </w:p>
          <w:p w:rsidR="00162182" w:rsidRPr="002D35C8" w:rsidRDefault="00162182" w:rsidP="004141DA">
            <w:pPr>
              <w:rPr>
                <w:b/>
                <w:sz w:val="20"/>
                <w:szCs w:val="20"/>
                <w:lang w:val="sr-Cyrl-CS"/>
              </w:rPr>
            </w:pPr>
            <w:r w:rsidRPr="002D35C8">
              <w:rPr>
                <w:b/>
                <w:sz w:val="20"/>
                <w:szCs w:val="20"/>
                <w:lang w:val="sr-Cyrl-CS"/>
              </w:rPr>
              <w:t>(поверилац)</w:t>
            </w:r>
          </w:p>
        </w:tc>
        <w:tc>
          <w:tcPr>
            <w:tcW w:w="8640" w:type="dxa"/>
            <w:shd w:val="clear" w:color="auto" w:fill="auto"/>
          </w:tcPr>
          <w:p w:rsidR="007E1E81" w:rsidRDefault="00162182" w:rsidP="004141DA">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162182" w:rsidRPr="00DE7B37" w:rsidRDefault="00162182" w:rsidP="004141DA">
            <w:pPr>
              <w:jc w:val="both"/>
              <w:rPr>
                <w:sz w:val="22"/>
                <w:szCs w:val="22"/>
                <w:lang w:val="sr-Cyrl-CS"/>
              </w:rPr>
            </w:pPr>
            <w:r w:rsidRPr="00DE7B37">
              <w:rPr>
                <w:sz w:val="22"/>
                <w:szCs w:val="22"/>
                <w:lang w:val="sr-Cyrl-CS"/>
              </w:rPr>
              <w:t>ул. Хајдук Вељкова бр. 1, Нови Сад</w:t>
            </w:r>
          </w:p>
          <w:p w:rsidR="00162182" w:rsidRPr="002D35C8" w:rsidRDefault="00162182" w:rsidP="004141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00773976">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162182" w:rsidRPr="007E1E81" w:rsidRDefault="00162182" w:rsidP="00FB47B0">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DE7B37">
              <w:rPr>
                <w:sz w:val="22"/>
                <w:szCs w:val="22"/>
                <w:lang w:val="sr-Cyrl-CS"/>
              </w:rPr>
              <w:t>Управа за трезор</w:t>
            </w:r>
            <w:r w:rsidR="007E1E81">
              <w:rPr>
                <w:sz w:val="22"/>
                <w:szCs w:val="22"/>
              </w:rPr>
              <w:t>-</w:t>
            </w:r>
            <w:r w:rsidRPr="00DE7B37">
              <w:rPr>
                <w:sz w:val="22"/>
                <w:szCs w:val="22"/>
                <w:lang w:val="sr-Cyrl-CS"/>
              </w:rPr>
              <w:t>РС,</w:t>
            </w:r>
            <w:r w:rsidR="007E1E81">
              <w:rPr>
                <w:sz w:val="22"/>
                <w:szCs w:val="22"/>
              </w:rPr>
              <w:t xml:space="preserve"> </w:t>
            </w:r>
            <w:r w:rsidRPr="00DE7B37">
              <w:rPr>
                <w:sz w:val="22"/>
                <w:szCs w:val="22"/>
                <w:lang w:val="sr-Cyrl-CS"/>
              </w:rPr>
              <w:t>Министарство финансија</w:t>
            </w:r>
          </w:p>
        </w:tc>
      </w:tr>
    </w:tbl>
    <w:p w:rsidR="00162182" w:rsidRPr="0002002A" w:rsidRDefault="00162182" w:rsidP="00162182">
      <w:pPr>
        <w:rPr>
          <w:b/>
          <w:sz w:val="10"/>
          <w:szCs w:val="10"/>
          <w:lang w:val="sr-Cyrl-CS"/>
        </w:rPr>
      </w:pPr>
    </w:p>
    <w:p w:rsidR="00162182" w:rsidRDefault="00162182" w:rsidP="00162182">
      <w:pPr>
        <w:jc w:val="both"/>
        <w:rPr>
          <w:sz w:val="22"/>
          <w:szCs w:val="22"/>
          <w:lang w:val="sr-Cyrl-CS"/>
        </w:rPr>
      </w:pPr>
    </w:p>
    <w:p w:rsidR="00162182" w:rsidRPr="007403E1" w:rsidRDefault="00162182" w:rsidP="002D0162">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002D0162">
        <w:rPr>
          <w:b/>
          <w:lang w:val="sr-Cyrl-CS"/>
        </w:rPr>
        <w:t>-а</w:t>
      </w:r>
      <w:r w:rsidRPr="007403E1">
        <w:rPr>
          <w:b/>
          <w:lang w:val="sr-Cyrl-CS"/>
        </w:rPr>
        <w:t>,</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402556">
        <w:t xml:space="preserve"> </w:t>
      </w:r>
      <w:r w:rsidR="002D0162">
        <w:rPr>
          <w:lang w:val="sr-Cyrl-CS"/>
        </w:rPr>
        <w:t>_________________________</w:t>
      </w:r>
      <w:r w:rsidR="00402556">
        <w:t xml:space="preserve"> </w:t>
      </w:r>
      <w:r>
        <w:rPr>
          <w:lang w:val="sr-Cyrl-CS"/>
        </w:rPr>
        <w:t>динара</w:t>
      </w:r>
      <w:r>
        <w:t xml:space="preserve"> </w:t>
      </w:r>
      <w:r w:rsidRPr="007403E1">
        <w:rPr>
          <w:lang w:val="sr-Cyrl-CS"/>
        </w:rPr>
        <w:t>(сл</w:t>
      </w:r>
      <w:r w:rsidR="002D0162">
        <w:rPr>
          <w:lang w:val="sr-Cyrl-CS"/>
        </w:rPr>
        <w:t>овима</w:t>
      </w:r>
      <w:r w:rsidR="00402556">
        <w:t xml:space="preserve"> </w:t>
      </w:r>
      <w:r w:rsidR="002D0162">
        <w:t xml:space="preserve">  </w:t>
      </w:r>
      <w:r w:rsidRPr="007403E1">
        <w:rPr>
          <w:lang w:val="sr-Cyrl-CS"/>
        </w:rPr>
        <w:t>_________</w:t>
      </w:r>
      <w:r w:rsidRPr="007403E1">
        <w:t>_____</w:t>
      </w:r>
      <w:r w:rsidR="00402556">
        <w:rPr>
          <w:lang w:val="sr-Cyrl-CS"/>
        </w:rPr>
        <w:t>______________</w:t>
      </w:r>
      <w:r w:rsidR="00CB595F">
        <w:rPr>
          <w:lang w:val="sr-Cyrl-CS"/>
        </w:rPr>
        <w:t>___</w:t>
      </w:r>
      <w:r w:rsidR="00402556">
        <w:rPr>
          <w:lang w:val="sr-Cyrl-CS"/>
        </w:rPr>
        <w:t>____</w:t>
      </w:r>
      <w:r>
        <w:rPr>
          <w:lang w:val="sr-Cyrl-CS"/>
        </w:rPr>
        <w:t>___</w:t>
      </w:r>
      <w:r w:rsidR="00402556">
        <w:t xml:space="preserve"> </w:t>
      </w:r>
      <w:r w:rsidRPr="007403E1">
        <w:rPr>
          <w:lang w:val="sr-Cyrl-CS"/>
        </w:rPr>
        <w:t xml:space="preserve">динара), по уговору о јавној набавци број </w:t>
      </w:r>
      <w:r w:rsidR="001A0CD9">
        <w:rPr>
          <w:b/>
          <w:lang w:val="sr-Cyrl-CS"/>
        </w:rPr>
        <w:t>203</w:t>
      </w:r>
      <w:r w:rsidR="00E428D5">
        <w:rPr>
          <w:b/>
          <w:lang w:val="sr-Cyrl-CS"/>
        </w:rPr>
        <w:t>-1</w:t>
      </w:r>
      <w:r w:rsidR="001138A6">
        <w:rPr>
          <w:b/>
          <w:lang w:val="sr-Cyrl-CS"/>
        </w:rPr>
        <w:t>9</w:t>
      </w:r>
      <w:r w:rsidR="00E428D5">
        <w:rPr>
          <w:b/>
          <w:lang w:val="sr-Cyrl-CS"/>
        </w:rPr>
        <w:t>-О</w:t>
      </w:r>
      <w:r w:rsidR="006063F2">
        <w:rPr>
          <w:b/>
          <w:lang w:val="sr-Cyrl-CS"/>
        </w:rPr>
        <w:t xml:space="preserve"> </w:t>
      </w:r>
      <w:r w:rsidR="006063F2">
        <w:rPr>
          <w:lang w:val="sr-Cyrl-CS"/>
        </w:rPr>
        <w:t xml:space="preserve">- </w:t>
      </w:r>
      <w:r w:rsidR="001A0CD9" w:rsidRPr="00E10ED7">
        <w:rPr>
          <w:b/>
          <w:lang w:val="sr-Cyrl-CS"/>
        </w:rPr>
        <w:t>Набавка фоли катетера, гастричних сонди и ендотрахеалних тубуса</w:t>
      </w:r>
      <w:r w:rsidR="001A0CD9">
        <w:rPr>
          <w:b/>
          <w:lang w:val="en-US"/>
        </w:rPr>
        <w:t xml:space="preserve"> </w:t>
      </w:r>
      <w:r w:rsidR="001A0CD9">
        <w:rPr>
          <w:b/>
        </w:rPr>
        <w:t>за потребе Клиничког центра Војводине</w:t>
      </w:r>
      <w:r w:rsidR="00D83C63">
        <w:rPr>
          <w:lang w:val="en-US"/>
        </w:rPr>
        <w:t xml:space="preserve">, </w:t>
      </w:r>
      <w:r w:rsidR="00CB595F">
        <w:rPr>
          <w:b/>
        </w:rPr>
        <w:t xml:space="preserve">за </w:t>
      </w:r>
      <w:r w:rsidR="00480555">
        <w:rPr>
          <w:b/>
          <w:lang w:val="sr-Cyrl-CS"/>
        </w:rPr>
        <w:t>партиј</w:t>
      </w:r>
      <w:r w:rsidR="00CB595F">
        <w:rPr>
          <w:b/>
          <w:lang w:val="sr-Cyrl-CS"/>
        </w:rPr>
        <w:t>у</w:t>
      </w:r>
      <w:r w:rsidR="00480555">
        <w:rPr>
          <w:b/>
          <w:lang w:val="sr-Cyrl-CS"/>
        </w:rPr>
        <w:t xml:space="preserve"> број __</w:t>
      </w:r>
      <w:r w:rsidR="001138A6">
        <w:rPr>
          <w:b/>
          <w:lang w:val="sr-Cyrl-CS"/>
        </w:rPr>
        <w:t>__</w:t>
      </w:r>
      <w:r w:rsidR="00480555">
        <w:rPr>
          <w:b/>
          <w:lang w:val="sr-Cyrl-CS"/>
        </w:rPr>
        <w:t>____</w:t>
      </w:r>
      <w:r w:rsidR="00480555" w:rsidRPr="00C22BDC">
        <w:t>,</w:t>
      </w:r>
      <w:r w:rsidR="00480555">
        <w:t xml:space="preserve"> </w:t>
      </w:r>
      <w:r w:rsidRPr="007403E1">
        <w:rPr>
          <w:lang w:val="sr-Cyrl-CS"/>
        </w:rPr>
        <w:t>уколико као дужник не изврши уговорене обавезе у предвиђеном року.</w:t>
      </w:r>
    </w:p>
    <w:p w:rsidR="00D83C63" w:rsidRDefault="00D83C63" w:rsidP="00D83C63">
      <w:pPr>
        <w:jc w:val="both"/>
        <w:rPr>
          <w:lang w:val="sr-Cyrl-CS"/>
        </w:rPr>
      </w:pPr>
    </w:p>
    <w:p w:rsidR="00162182" w:rsidRPr="007403E1" w:rsidRDefault="00162182" w:rsidP="00162182">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sidR="00773976">
        <w:rPr>
          <w:lang w:val="sr-Cyrl-CS"/>
        </w:rPr>
        <w:t xml:space="preserve"> се меница и менично овлашћење </w:t>
      </w:r>
      <w:r w:rsidRPr="007403E1">
        <w:rPr>
          <w:lang w:val="sr-Cyrl-CS"/>
        </w:rPr>
        <w:t>издаје.</w:t>
      </w:r>
    </w:p>
    <w:p w:rsidR="00D83C63" w:rsidRDefault="00D83C63" w:rsidP="00D83C63">
      <w:pPr>
        <w:jc w:val="both"/>
        <w:rPr>
          <w:lang w:val="sr-Cyrl-CS"/>
        </w:rPr>
      </w:pPr>
    </w:p>
    <w:p w:rsidR="00162182" w:rsidRPr="007403E1" w:rsidRDefault="00773976" w:rsidP="00162182">
      <w:pPr>
        <w:ind w:firstLine="720"/>
        <w:jc w:val="both"/>
        <w:rPr>
          <w:lang w:val="sr-Cyrl-CS"/>
        </w:rPr>
      </w:pPr>
      <w:r>
        <w:rPr>
          <w:lang w:val="sr-Cyrl-CS"/>
        </w:rPr>
        <w:t xml:space="preserve">Меница и менично овлашћење су </w:t>
      </w:r>
      <w:r w:rsidR="00162182"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83C63" w:rsidRDefault="00D83C63" w:rsidP="00D83C63">
      <w:pPr>
        <w:jc w:val="both"/>
        <w:rPr>
          <w:lang w:val="ru-RU"/>
        </w:rPr>
      </w:pPr>
    </w:p>
    <w:p w:rsidR="00162182" w:rsidRPr="007403E1" w:rsidRDefault="00162182" w:rsidP="00162182">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62182" w:rsidRDefault="00162182" w:rsidP="00162182">
      <w:pPr>
        <w:jc w:val="both"/>
        <w:rPr>
          <w:color w:val="FF0000"/>
          <w:sz w:val="16"/>
          <w:szCs w:val="16"/>
        </w:rPr>
      </w:pPr>
    </w:p>
    <w:p w:rsidR="00402556" w:rsidRPr="00402556" w:rsidRDefault="00402556" w:rsidP="00162182">
      <w:pPr>
        <w:jc w:val="both"/>
        <w:rPr>
          <w:color w:val="FF0000"/>
          <w:sz w:val="16"/>
          <w:szCs w:val="16"/>
        </w:rPr>
      </w:pPr>
    </w:p>
    <w:p w:rsidR="00162182" w:rsidRPr="00306582" w:rsidRDefault="00162182" w:rsidP="00162182">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00306582">
        <w:rPr>
          <w:b/>
          <w:sz w:val="22"/>
          <w:szCs w:val="22"/>
          <w:lang w:val="sr-Cyrl-CS"/>
        </w:rPr>
        <w:t>_____________________</w:t>
      </w:r>
    </w:p>
    <w:p w:rsidR="00162182" w:rsidRPr="007403E1" w:rsidRDefault="00162182" w:rsidP="00162182">
      <w:pPr>
        <w:jc w:val="both"/>
        <w:rPr>
          <w:b/>
          <w:sz w:val="22"/>
          <w:szCs w:val="22"/>
          <w:lang w:val="sr-Cyrl-CS"/>
        </w:rPr>
      </w:pPr>
      <w:r w:rsidRPr="007403E1">
        <w:rPr>
          <w:b/>
          <w:sz w:val="22"/>
          <w:szCs w:val="22"/>
          <w:lang w:val="sr-Cyrl-CS"/>
        </w:rPr>
        <w:t xml:space="preserve">              - картон депонованих потписа</w:t>
      </w:r>
    </w:p>
    <w:p w:rsidR="00162182" w:rsidRPr="007403E1" w:rsidRDefault="00162182" w:rsidP="00162182">
      <w:pPr>
        <w:jc w:val="both"/>
        <w:rPr>
          <w:b/>
          <w:sz w:val="22"/>
          <w:szCs w:val="22"/>
          <w:lang w:val="sr-Cyrl-CS"/>
        </w:rPr>
      </w:pPr>
      <w:r w:rsidRPr="007403E1">
        <w:rPr>
          <w:b/>
          <w:sz w:val="22"/>
          <w:szCs w:val="22"/>
          <w:lang w:val="sr-Cyrl-CS"/>
        </w:rPr>
        <w:t xml:space="preserve">              - оверени потиси лица овлашћених за заступање</w:t>
      </w:r>
    </w:p>
    <w:p w:rsidR="00162182" w:rsidRPr="007403E1" w:rsidRDefault="00162182" w:rsidP="00162182">
      <w:pPr>
        <w:jc w:val="both"/>
        <w:rPr>
          <w:b/>
          <w:sz w:val="22"/>
          <w:szCs w:val="22"/>
          <w:lang w:val="sr-Cyrl-CS"/>
        </w:rPr>
      </w:pPr>
      <w:r w:rsidRPr="007403E1">
        <w:rPr>
          <w:b/>
          <w:sz w:val="22"/>
          <w:szCs w:val="22"/>
          <w:lang w:val="sr-Cyrl-CS"/>
        </w:rPr>
        <w:t xml:space="preserve">              - захтев за регистрацију меница</w:t>
      </w:r>
    </w:p>
    <w:tbl>
      <w:tblPr>
        <w:tblW w:w="9978" w:type="dxa"/>
        <w:tblLook w:val="01E0" w:firstRow="1" w:lastRow="1" w:firstColumn="1" w:lastColumn="1" w:noHBand="0" w:noVBand="0"/>
      </w:tblPr>
      <w:tblGrid>
        <w:gridCol w:w="4203"/>
        <w:gridCol w:w="293"/>
        <w:gridCol w:w="1279"/>
        <w:gridCol w:w="4203"/>
      </w:tblGrid>
      <w:tr w:rsidR="00162182" w:rsidRPr="007403E1" w:rsidTr="002D0162">
        <w:trPr>
          <w:gridAfter w:val="3"/>
          <w:wAfter w:w="5775" w:type="dxa"/>
          <w:trHeight w:val="208"/>
        </w:trPr>
        <w:tc>
          <w:tcPr>
            <w:tcW w:w="4203" w:type="dxa"/>
            <w:shd w:val="clear" w:color="auto" w:fill="auto"/>
          </w:tcPr>
          <w:p w:rsidR="00162182" w:rsidRPr="007403E1" w:rsidRDefault="00162182" w:rsidP="004141DA">
            <w:pPr>
              <w:rPr>
                <w:b/>
                <w:sz w:val="22"/>
                <w:szCs w:val="22"/>
                <w:lang w:val="sr-Cyrl-CS"/>
              </w:rPr>
            </w:pPr>
          </w:p>
        </w:tc>
      </w:tr>
      <w:tr w:rsidR="00162182" w:rsidRPr="007403E1" w:rsidTr="002D0162">
        <w:trPr>
          <w:trHeight w:val="208"/>
        </w:trPr>
        <w:tc>
          <w:tcPr>
            <w:tcW w:w="4496" w:type="dxa"/>
            <w:gridSpan w:val="2"/>
            <w:shd w:val="clear" w:color="auto" w:fill="auto"/>
          </w:tcPr>
          <w:p w:rsidR="00162182" w:rsidRPr="007403E1" w:rsidRDefault="00162182" w:rsidP="004141DA">
            <w:pPr>
              <w:jc w:val="both"/>
              <w:rPr>
                <w:b/>
                <w:sz w:val="22"/>
                <w:szCs w:val="22"/>
              </w:rPr>
            </w:pPr>
          </w:p>
        </w:tc>
        <w:tc>
          <w:tcPr>
            <w:tcW w:w="1279" w:type="dxa"/>
            <w:shd w:val="clear" w:color="auto" w:fill="auto"/>
          </w:tcPr>
          <w:p w:rsidR="00162182" w:rsidRPr="007403E1" w:rsidRDefault="00162182" w:rsidP="004141DA">
            <w:pPr>
              <w:jc w:val="both"/>
              <w:rPr>
                <w:b/>
                <w:sz w:val="22"/>
                <w:szCs w:val="22"/>
                <w:lang w:val="sr-Cyrl-CS"/>
              </w:rPr>
            </w:pPr>
          </w:p>
        </w:tc>
        <w:tc>
          <w:tcPr>
            <w:tcW w:w="4203" w:type="dxa"/>
            <w:shd w:val="clear" w:color="auto" w:fill="auto"/>
          </w:tcPr>
          <w:p w:rsidR="00162182" w:rsidRPr="007403E1" w:rsidRDefault="00162182" w:rsidP="004141DA">
            <w:pPr>
              <w:jc w:val="center"/>
              <w:rPr>
                <w:b/>
                <w:sz w:val="22"/>
                <w:szCs w:val="22"/>
                <w:lang w:val="sr-Cyrl-CS"/>
              </w:rPr>
            </w:pPr>
          </w:p>
        </w:tc>
      </w:tr>
      <w:tr w:rsidR="00162182" w:rsidRPr="007403E1" w:rsidTr="002D0162">
        <w:trPr>
          <w:trHeight w:val="177"/>
        </w:trPr>
        <w:tc>
          <w:tcPr>
            <w:tcW w:w="4496" w:type="dxa"/>
            <w:gridSpan w:val="2"/>
            <w:shd w:val="clear" w:color="auto" w:fill="auto"/>
          </w:tcPr>
          <w:p w:rsidR="00162182" w:rsidRPr="007403E1" w:rsidRDefault="00162182" w:rsidP="004141DA">
            <w:pPr>
              <w:jc w:val="center"/>
              <w:rPr>
                <w:b/>
                <w:sz w:val="22"/>
                <w:szCs w:val="22"/>
                <w:lang w:val="sr-Cyrl-CS"/>
              </w:rPr>
            </w:pPr>
            <w:r w:rsidRPr="007403E1">
              <w:rPr>
                <w:b/>
                <w:sz w:val="22"/>
                <w:szCs w:val="22"/>
                <w:lang w:val="sr-Cyrl-CS"/>
              </w:rPr>
              <w:t>Место и датум издавања Овлашћења:</w:t>
            </w:r>
          </w:p>
        </w:tc>
        <w:tc>
          <w:tcPr>
            <w:tcW w:w="1279" w:type="dxa"/>
            <w:shd w:val="clear" w:color="auto" w:fill="auto"/>
          </w:tcPr>
          <w:p w:rsidR="00162182" w:rsidRPr="007403E1" w:rsidRDefault="00162182" w:rsidP="004141DA">
            <w:pPr>
              <w:jc w:val="both"/>
              <w:rPr>
                <w:b/>
                <w:sz w:val="22"/>
                <w:szCs w:val="22"/>
                <w:lang w:val="sr-Cyrl-CS"/>
              </w:rPr>
            </w:pPr>
          </w:p>
        </w:tc>
        <w:tc>
          <w:tcPr>
            <w:tcW w:w="4203" w:type="dxa"/>
            <w:shd w:val="clear" w:color="auto" w:fill="auto"/>
          </w:tcPr>
          <w:p w:rsidR="00162182" w:rsidRPr="007403E1" w:rsidRDefault="00162182" w:rsidP="004141DA">
            <w:pPr>
              <w:jc w:val="center"/>
              <w:rPr>
                <w:b/>
                <w:sz w:val="22"/>
                <w:szCs w:val="22"/>
                <w:lang w:val="sr-Cyrl-CS"/>
              </w:rPr>
            </w:pPr>
          </w:p>
        </w:tc>
      </w:tr>
      <w:tr w:rsidR="00162182" w:rsidRPr="007403E1" w:rsidTr="002D0162">
        <w:trPr>
          <w:trHeight w:val="432"/>
        </w:trPr>
        <w:tc>
          <w:tcPr>
            <w:tcW w:w="4496" w:type="dxa"/>
            <w:gridSpan w:val="2"/>
            <w:tcBorders>
              <w:bottom w:val="single" w:sz="4" w:space="0" w:color="auto"/>
            </w:tcBorders>
            <w:shd w:val="clear" w:color="auto" w:fill="auto"/>
          </w:tcPr>
          <w:p w:rsidR="00162182" w:rsidRPr="007403E1" w:rsidRDefault="00162182" w:rsidP="004141DA">
            <w:pPr>
              <w:rPr>
                <w:sz w:val="22"/>
                <w:szCs w:val="22"/>
                <w:lang w:val="sr-Cyrl-CS"/>
              </w:rPr>
            </w:pPr>
          </w:p>
        </w:tc>
        <w:tc>
          <w:tcPr>
            <w:tcW w:w="1279" w:type="dxa"/>
            <w:shd w:val="clear" w:color="auto" w:fill="auto"/>
          </w:tcPr>
          <w:p w:rsidR="00162182" w:rsidRPr="007403E1" w:rsidRDefault="00162182" w:rsidP="004141DA">
            <w:pPr>
              <w:jc w:val="both"/>
              <w:rPr>
                <w:b/>
                <w:sz w:val="22"/>
                <w:szCs w:val="22"/>
                <w:lang w:val="sr-Cyrl-CS"/>
              </w:rPr>
            </w:pPr>
          </w:p>
        </w:tc>
        <w:tc>
          <w:tcPr>
            <w:tcW w:w="4203" w:type="dxa"/>
            <w:shd w:val="clear" w:color="auto" w:fill="auto"/>
          </w:tcPr>
          <w:p w:rsidR="00162182" w:rsidRPr="007403E1" w:rsidRDefault="00162182" w:rsidP="004141DA">
            <w:pPr>
              <w:rPr>
                <w:b/>
                <w:sz w:val="22"/>
                <w:szCs w:val="22"/>
                <w:lang w:val="sr-Cyrl-CS"/>
              </w:rPr>
            </w:pPr>
          </w:p>
          <w:p w:rsidR="00162182" w:rsidRPr="007403E1" w:rsidRDefault="00162182" w:rsidP="004141DA">
            <w:pPr>
              <w:rPr>
                <w:b/>
                <w:sz w:val="22"/>
                <w:szCs w:val="22"/>
                <w:lang w:val="sr-Cyrl-CS"/>
              </w:rPr>
            </w:pPr>
            <w:r w:rsidRPr="007403E1">
              <w:rPr>
                <w:b/>
                <w:sz w:val="22"/>
                <w:szCs w:val="22"/>
                <w:lang w:val="sr-Cyrl-CS"/>
              </w:rPr>
              <w:t>ДУЖНИК – ИЗДАВАЛАЦ МЕНИЦЕ</w:t>
            </w:r>
          </w:p>
        </w:tc>
      </w:tr>
      <w:tr w:rsidR="00162182" w:rsidRPr="007403E1" w:rsidTr="002D0162">
        <w:trPr>
          <w:trHeight w:val="418"/>
        </w:trPr>
        <w:tc>
          <w:tcPr>
            <w:tcW w:w="4496" w:type="dxa"/>
            <w:gridSpan w:val="2"/>
            <w:tcBorders>
              <w:top w:val="single" w:sz="4" w:space="0" w:color="auto"/>
            </w:tcBorders>
            <w:shd w:val="clear" w:color="auto" w:fill="auto"/>
          </w:tcPr>
          <w:p w:rsidR="00162182" w:rsidRPr="007403E1" w:rsidRDefault="00162182" w:rsidP="004141DA">
            <w:pPr>
              <w:jc w:val="both"/>
              <w:rPr>
                <w:b/>
                <w:sz w:val="22"/>
                <w:szCs w:val="22"/>
                <w:lang w:val="sr-Cyrl-CS"/>
              </w:rPr>
            </w:pPr>
          </w:p>
        </w:tc>
        <w:tc>
          <w:tcPr>
            <w:tcW w:w="1279" w:type="dxa"/>
            <w:shd w:val="clear" w:color="auto" w:fill="auto"/>
          </w:tcPr>
          <w:p w:rsidR="00162182" w:rsidRPr="007403E1" w:rsidRDefault="00162182" w:rsidP="004141DA">
            <w:pPr>
              <w:jc w:val="right"/>
              <w:rPr>
                <w:sz w:val="22"/>
                <w:szCs w:val="22"/>
                <w:lang w:val="sr-Cyrl-CS"/>
              </w:rPr>
            </w:pPr>
          </w:p>
          <w:p w:rsidR="00162182" w:rsidRPr="007403E1" w:rsidRDefault="00162182" w:rsidP="004141DA">
            <w:pPr>
              <w:jc w:val="right"/>
              <w:rPr>
                <w:sz w:val="22"/>
                <w:szCs w:val="22"/>
                <w:lang w:val="sr-Cyrl-CS"/>
              </w:rPr>
            </w:pPr>
            <w:r w:rsidRPr="007403E1">
              <w:rPr>
                <w:sz w:val="22"/>
                <w:szCs w:val="22"/>
                <w:lang w:val="sr-Cyrl-CS"/>
              </w:rPr>
              <w:t xml:space="preserve">МП </w:t>
            </w:r>
          </w:p>
        </w:tc>
        <w:tc>
          <w:tcPr>
            <w:tcW w:w="4203" w:type="dxa"/>
            <w:tcBorders>
              <w:bottom w:val="single" w:sz="4" w:space="0" w:color="auto"/>
            </w:tcBorders>
            <w:shd w:val="clear" w:color="auto" w:fill="auto"/>
          </w:tcPr>
          <w:p w:rsidR="00162182" w:rsidRPr="007403E1" w:rsidRDefault="00162182" w:rsidP="004141DA">
            <w:pPr>
              <w:jc w:val="center"/>
              <w:rPr>
                <w:b/>
                <w:sz w:val="22"/>
                <w:szCs w:val="22"/>
                <w:lang w:val="sr-Cyrl-CS"/>
              </w:rPr>
            </w:pPr>
          </w:p>
        </w:tc>
      </w:tr>
      <w:tr w:rsidR="00162182" w:rsidRPr="007403E1" w:rsidTr="002D0162">
        <w:trPr>
          <w:trHeight w:val="194"/>
        </w:trPr>
        <w:tc>
          <w:tcPr>
            <w:tcW w:w="4496" w:type="dxa"/>
            <w:gridSpan w:val="2"/>
            <w:shd w:val="clear" w:color="auto" w:fill="auto"/>
          </w:tcPr>
          <w:p w:rsidR="00162182" w:rsidRPr="007403E1" w:rsidRDefault="00162182" w:rsidP="004141DA">
            <w:pPr>
              <w:jc w:val="both"/>
              <w:rPr>
                <w:b/>
                <w:sz w:val="22"/>
                <w:szCs w:val="22"/>
                <w:lang w:val="sr-Cyrl-CS"/>
              </w:rPr>
            </w:pPr>
          </w:p>
        </w:tc>
        <w:tc>
          <w:tcPr>
            <w:tcW w:w="1279" w:type="dxa"/>
            <w:shd w:val="clear" w:color="auto" w:fill="auto"/>
          </w:tcPr>
          <w:p w:rsidR="00162182" w:rsidRPr="007403E1" w:rsidRDefault="00162182" w:rsidP="004141DA">
            <w:pPr>
              <w:jc w:val="both"/>
              <w:rPr>
                <w:b/>
                <w:sz w:val="22"/>
                <w:szCs w:val="22"/>
                <w:lang w:val="sr-Cyrl-CS"/>
              </w:rPr>
            </w:pPr>
          </w:p>
        </w:tc>
        <w:tc>
          <w:tcPr>
            <w:tcW w:w="4203" w:type="dxa"/>
            <w:tcBorders>
              <w:top w:val="single" w:sz="4" w:space="0" w:color="auto"/>
            </w:tcBorders>
            <w:shd w:val="clear" w:color="auto" w:fill="auto"/>
          </w:tcPr>
          <w:p w:rsidR="00162182" w:rsidRPr="007403E1" w:rsidRDefault="00162182" w:rsidP="004141DA">
            <w:pPr>
              <w:jc w:val="center"/>
              <w:rPr>
                <w:sz w:val="22"/>
                <w:szCs w:val="22"/>
                <w:lang w:val="sr-Cyrl-CS"/>
              </w:rPr>
            </w:pPr>
            <w:r w:rsidRPr="007403E1">
              <w:rPr>
                <w:sz w:val="22"/>
                <w:szCs w:val="22"/>
                <w:lang w:val="sr-Cyrl-CS"/>
              </w:rPr>
              <w:t>Потпис овлашћеног лица</w:t>
            </w:r>
          </w:p>
        </w:tc>
      </w:tr>
    </w:tbl>
    <w:p w:rsidR="00162182" w:rsidRPr="002D0162" w:rsidRDefault="00162182" w:rsidP="002D0162">
      <w:pPr>
        <w:tabs>
          <w:tab w:val="left" w:pos="2127"/>
        </w:tabs>
      </w:pPr>
    </w:p>
    <w:sectPr w:rsidR="00162182" w:rsidRPr="002D0162" w:rsidSect="002D0162">
      <w:pgSz w:w="11906" w:h="16838" w:code="9"/>
      <w:pgMar w:top="568" w:right="1418" w:bottom="1418"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D39" w:rsidRDefault="009F4D39">
      <w:r>
        <w:separator/>
      </w:r>
    </w:p>
  </w:endnote>
  <w:endnote w:type="continuationSeparator" w:id="0">
    <w:p w:rsidR="009F4D39" w:rsidRDefault="009F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109769"/>
      <w:docPartObj>
        <w:docPartGallery w:val="Page Numbers (Bottom of Page)"/>
        <w:docPartUnique/>
      </w:docPartObj>
    </w:sdtPr>
    <w:sdtEndPr>
      <w:rPr>
        <w:noProof/>
      </w:rPr>
    </w:sdtEndPr>
    <w:sdtContent>
      <w:p w:rsidR="009F4D39" w:rsidRPr="00EB664A" w:rsidRDefault="009F4D39" w:rsidP="006A00E1">
        <w:pPr>
          <w:pStyle w:val="Footer"/>
          <w:jc w:val="right"/>
        </w:pPr>
        <w:r>
          <w:rPr>
            <w:lang w:val="sr-Cyrl-CS"/>
          </w:rPr>
          <w:t xml:space="preserve">Страна </w:t>
        </w:r>
        <w:r w:rsidR="005D4467">
          <w:fldChar w:fldCharType="begin"/>
        </w:r>
        <w:r w:rsidR="005D4467">
          <w:instrText xml:space="preserve"> PAGE   \* MERGEFORMAT </w:instrText>
        </w:r>
        <w:r w:rsidR="005D4467">
          <w:fldChar w:fldCharType="separate"/>
        </w:r>
        <w:r w:rsidR="005D4467">
          <w:rPr>
            <w:noProof/>
          </w:rPr>
          <w:t>29</w:t>
        </w:r>
        <w:r w:rsidR="005D4467">
          <w:rPr>
            <w:noProof/>
          </w:rPr>
          <w:fldChar w:fldCharType="end"/>
        </w:r>
        <w:r>
          <w:rPr>
            <w:noProof/>
            <w:lang w:val="sr-Cyrl-CS"/>
          </w:rPr>
          <w:t>/</w:t>
        </w:r>
        <w:r>
          <w:rPr>
            <w:noProof/>
          </w:rPr>
          <w:t>35</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D39" w:rsidRDefault="0031554E" w:rsidP="00092A9E">
    <w:pPr>
      <w:pStyle w:val="Footer"/>
      <w:framePr w:wrap="around" w:vAnchor="text" w:hAnchor="margin" w:xAlign="right" w:y="1"/>
      <w:rPr>
        <w:rStyle w:val="PageNumber"/>
      </w:rPr>
    </w:pPr>
    <w:r>
      <w:rPr>
        <w:rStyle w:val="PageNumber"/>
      </w:rPr>
      <w:fldChar w:fldCharType="begin"/>
    </w:r>
    <w:r w:rsidR="009F4D39">
      <w:rPr>
        <w:rStyle w:val="PageNumber"/>
      </w:rPr>
      <w:instrText xml:space="preserve">PAGE  </w:instrText>
    </w:r>
    <w:r>
      <w:rPr>
        <w:rStyle w:val="PageNumber"/>
      </w:rPr>
      <w:fldChar w:fldCharType="end"/>
    </w:r>
  </w:p>
  <w:p w:rsidR="009F4D39" w:rsidRDefault="009F4D39"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D39" w:rsidRPr="00DC03BE" w:rsidRDefault="009F4D39" w:rsidP="002D0162">
    <w:pPr>
      <w:pStyle w:val="Footer"/>
      <w:jc w:val="right"/>
    </w:pPr>
    <w:r>
      <w:rPr>
        <w:lang w:val="sr-Cyrl-CS"/>
      </w:rPr>
      <w:t>Страна</w:t>
    </w:r>
    <w:r>
      <w:t xml:space="preserve"> </w:t>
    </w:r>
    <w:sdt>
      <w:sdtPr>
        <w:id w:val="-1206713505"/>
        <w:docPartObj>
          <w:docPartGallery w:val="Page Numbers (Bottom of Page)"/>
          <w:docPartUnique/>
        </w:docPartObj>
      </w:sdtPr>
      <w:sdtEndPr>
        <w:rPr>
          <w:noProof/>
        </w:rPr>
      </w:sdtEndPr>
      <w:sdtContent>
        <w:r w:rsidR="005D4467">
          <w:fldChar w:fldCharType="begin"/>
        </w:r>
        <w:r w:rsidR="005D4467">
          <w:instrText xml:space="preserve"> PAGE   \* MERGEFORMAT </w:instrText>
        </w:r>
        <w:r w:rsidR="005D4467">
          <w:fldChar w:fldCharType="separate"/>
        </w:r>
        <w:r w:rsidR="005D4467">
          <w:rPr>
            <w:noProof/>
          </w:rPr>
          <w:t>35</w:t>
        </w:r>
        <w:r w:rsidR="005D4467">
          <w:rPr>
            <w:noProof/>
          </w:rPr>
          <w:fldChar w:fldCharType="end"/>
        </w:r>
        <w:r>
          <w:rPr>
            <w:noProof/>
          </w:rPr>
          <w:t>/35</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D39" w:rsidRDefault="009F4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D39" w:rsidRDefault="009F4D39">
      <w:r>
        <w:separator/>
      </w:r>
    </w:p>
  </w:footnote>
  <w:footnote w:type="continuationSeparator" w:id="0">
    <w:p w:rsidR="009F4D39" w:rsidRDefault="009F4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D39" w:rsidRDefault="009F4D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D39" w:rsidRPr="00884492" w:rsidRDefault="009F4D39" w:rsidP="002D0162">
    <w:pPr>
      <w:jc w:val="center"/>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D39" w:rsidRDefault="009F4D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9">
    <w:nsid w:val="19CB2D9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1C423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2E4A0FB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3818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D8442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DB33975"/>
    <w:multiLevelType w:val="hybridMultilevel"/>
    <w:tmpl w:val="D54EA73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4CD7201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9D876FF"/>
    <w:multiLevelType w:val="hybridMultilevel"/>
    <w:tmpl w:val="91140F1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674E9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F771AA5"/>
    <w:multiLevelType w:val="hybridMultilevel"/>
    <w:tmpl w:val="0F848352"/>
    <w:lvl w:ilvl="0" w:tplc="081A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18419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6EBE4D3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4CA40F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A527F7A"/>
    <w:multiLevelType w:val="hybridMultilevel"/>
    <w:tmpl w:val="68F61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31"/>
  </w:num>
  <w:num w:numId="3">
    <w:abstractNumId w:val="13"/>
  </w:num>
  <w:num w:numId="4">
    <w:abstractNumId w:val="26"/>
  </w:num>
  <w:num w:numId="5">
    <w:abstractNumId w:val="1"/>
  </w:num>
  <w:num w:numId="6">
    <w:abstractNumId w:val="12"/>
  </w:num>
  <w:num w:numId="7">
    <w:abstractNumId w:val="28"/>
  </w:num>
  <w:num w:numId="8">
    <w:abstractNumId w:val="7"/>
  </w:num>
  <w:num w:numId="9">
    <w:abstractNumId w:val="22"/>
  </w:num>
  <w:num w:numId="10">
    <w:abstractNumId w:val="30"/>
  </w:num>
  <w:num w:numId="11">
    <w:abstractNumId w:val="20"/>
  </w:num>
  <w:num w:numId="12">
    <w:abstractNumId w:val="8"/>
  </w:num>
  <w:num w:numId="13">
    <w:abstractNumId w:val="27"/>
  </w:num>
  <w:num w:numId="14">
    <w:abstractNumId w:val="11"/>
  </w:num>
  <w:num w:numId="15">
    <w:abstractNumId w:val="25"/>
  </w:num>
  <w:num w:numId="16">
    <w:abstractNumId w:val="18"/>
  </w:num>
  <w:num w:numId="17">
    <w:abstractNumId w:val="16"/>
  </w:num>
  <w:num w:numId="18">
    <w:abstractNumId w:val="4"/>
  </w:num>
  <w:num w:numId="19">
    <w:abstractNumId w:val="21"/>
  </w:num>
  <w:num w:numId="20">
    <w:abstractNumId w:val="10"/>
  </w:num>
  <w:num w:numId="21">
    <w:abstractNumId w:val="6"/>
  </w:num>
  <w:num w:numId="22">
    <w:abstractNumId w:val="15"/>
  </w:num>
  <w:num w:numId="23">
    <w:abstractNumId w:val="17"/>
  </w:num>
  <w:num w:numId="24">
    <w:abstractNumId w:val="19"/>
  </w:num>
  <w:num w:numId="25">
    <w:abstractNumId w:val="24"/>
  </w:num>
  <w:num w:numId="26">
    <w:abstractNumId w:val="34"/>
  </w:num>
  <w:num w:numId="27">
    <w:abstractNumId w:val="9"/>
  </w:num>
  <w:num w:numId="28">
    <w:abstractNumId w:val="29"/>
  </w:num>
  <w:num w:numId="29">
    <w:abstractNumId w:val="14"/>
  </w:num>
  <w:num w:numId="30">
    <w:abstractNumId w:val="33"/>
  </w:num>
  <w:num w:numId="31">
    <w:abstractNumId w:val="32"/>
  </w:num>
  <w:num w:numId="32">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89121"/>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06295"/>
    <w:rsid w:val="0000662A"/>
    <w:rsid w:val="000103EC"/>
    <w:rsid w:val="000119E9"/>
    <w:rsid w:val="00012633"/>
    <w:rsid w:val="00013588"/>
    <w:rsid w:val="00014202"/>
    <w:rsid w:val="000146CB"/>
    <w:rsid w:val="000151E8"/>
    <w:rsid w:val="00016094"/>
    <w:rsid w:val="00017F60"/>
    <w:rsid w:val="000209CB"/>
    <w:rsid w:val="00021588"/>
    <w:rsid w:val="00022015"/>
    <w:rsid w:val="00022193"/>
    <w:rsid w:val="00023F04"/>
    <w:rsid w:val="00024A8D"/>
    <w:rsid w:val="00026332"/>
    <w:rsid w:val="00026357"/>
    <w:rsid w:val="0003256C"/>
    <w:rsid w:val="00032804"/>
    <w:rsid w:val="00034280"/>
    <w:rsid w:val="00034904"/>
    <w:rsid w:val="00035680"/>
    <w:rsid w:val="000364F9"/>
    <w:rsid w:val="00037B3E"/>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51BA"/>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9D2"/>
    <w:rsid w:val="00090EC4"/>
    <w:rsid w:val="00091C66"/>
    <w:rsid w:val="00092A9E"/>
    <w:rsid w:val="0009333A"/>
    <w:rsid w:val="00094047"/>
    <w:rsid w:val="0009576F"/>
    <w:rsid w:val="00096E83"/>
    <w:rsid w:val="000975F4"/>
    <w:rsid w:val="000A27D8"/>
    <w:rsid w:val="000A2835"/>
    <w:rsid w:val="000A5764"/>
    <w:rsid w:val="000A5B4B"/>
    <w:rsid w:val="000A7DE3"/>
    <w:rsid w:val="000B06CC"/>
    <w:rsid w:val="000B0A94"/>
    <w:rsid w:val="000B209F"/>
    <w:rsid w:val="000B2B16"/>
    <w:rsid w:val="000B2D0E"/>
    <w:rsid w:val="000B3808"/>
    <w:rsid w:val="000B4E1C"/>
    <w:rsid w:val="000B4FA1"/>
    <w:rsid w:val="000B5218"/>
    <w:rsid w:val="000B735A"/>
    <w:rsid w:val="000B7E8F"/>
    <w:rsid w:val="000C03AC"/>
    <w:rsid w:val="000C2296"/>
    <w:rsid w:val="000C2912"/>
    <w:rsid w:val="000C2AAF"/>
    <w:rsid w:val="000C329E"/>
    <w:rsid w:val="000C3B23"/>
    <w:rsid w:val="000C484F"/>
    <w:rsid w:val="000C53A4"/>
    <w:rsid w:val="000C7679"/>
    <w:rsid w:val="000D01B7"/>
    <w:rsid w:val="000D12A2"/>
    <w:rsid w:val="000D156A"/>
    <w:rsid w:val="000D205E"/>
    <w:rsid w:val="000D27A5"/>
    <w:rsid w:val="000D3141"/>
    <w:rsid w:val="000D3C4A"/>
    <w:rsid w:val="000D534D"/>
    <w:rsid w:val="000D5493"/>
    <w:rsid w:val="000D7B22"/>
    <w:rsid w:val="000E00C5"/>
    <w:rsid w:val="000E0BC4"/>
    <w:rsid w:val="000E0CD9"/>
    <w:rsid w:val="000E1581"/>
    <w:rsid w:val="000E264B"/>
    <w:rsid w:val="000E321D"/>
    <w:rsid w:val="000E3349"/>
    <w:rsid w:val="000E3627"/>
    <w:rsid w:val="000E5367"/>
    <w:rsid w:val="000F02BE"/>
    <w:rsid w:val="000F0736"/>
    <w:rsid w:val="000F0E13"/>
    <w:rsid w:val="000F10D6"/>
    <w:rsid w:val="000F1172"/>
    <w:rsid w:val="000F5017"/>
    <w:rsid w:val="000F68C7"/>
    <w:rsid w:val="000F6F0C"/>
    <w:rsid w:val="001007FF"/>
    <w:rsid w:val="00100ED1"/>
    <w:rsid w:val="00102920"/>
    <w:rsid w:val="00103B3A"/>
    <w:rsid w:val="0010636A"/>
    <w:rsid w:val="00110B2E"/>
    <w:rsid w:val="001110B0"/>
    <w:rsid w:val="001114FD"/>
    <w:rsid w:val="0011312E"/>
    <w:rsid w:val="001138A6"/>
    <w:rsid w:val="0011517F"/>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3AA"/>
    <w:rsid w:val="00156973"/>
    <w:rsid w:val="00157997"/>
    <w:rsid w:val="00160F88"/>
    <w:rsid w:val="00161469"/>
    <w:rsid w:val="00161D95"/>
    <w:rsid w:val="00162182"/>
    <w:rsid w:val="00163A12"/>
    <w:rsid w:val="001644D0"/>
    <w:rsid w:val="00164FEC"/>
    <w:rsid w:val="0016776A"/>
    <w:rsid w:val="001703F2"/>
    <w:rsid w:val="0017054C"/>
    <w:rsid w:val="00171E47"/>
    <w:rsid w:val="00172671"/>
    <w:rsid w:val="00172739"/>
    <w:rsid w:val="0017305B"/>
    <w:rsid w:val="00173BA2"/>
    <w:rsid w:val="001743B5"/>
    <w:rsid w:val="001749F5"/>
    <w:rsid w:val="00175E2B"/>
    <w:rsid w:val="00180D5E"/>
    <w:rsid w:val="001818E2"/>
    <w:rsid w:val="001825F4"/>
    <w:rsid w:val="00182F69"/>
    <w:rsid w:val="00183299"/>
    <w:rsid w:val="0018368C"/>
    <w:rsid w:val="00184B3F"/>
    <w:rsid w:val="00184FE2"/>
    <w:rsid w:val="00187DFD"/>
    <w:rsid w:val="00190756"/>
    <w:rsid w:val="001908F3"/>
    <w:rsid w:val="00190DA3"/>
    <w:rsid w:val="0019170F"/>
    <w:rsid w:val="00191EBE"/>
    <w:rsid w:val="00191EC4"/>
    <w:rsid w:val="00193C2F"/>
    <w:rsid w:val="00195C6B"/>
    <w:rsid w:val="00197B6D"/>
    <w:rsid w:val="001A0CD9"/>
    <w:rsid w:val="001A1EBF"/>
    <w:rsid w:val="001A553D"/>
    <w:rsid w:val="001A558A"/>
    <w:rsid w:val="001A61A4"/>
    <w:rsid w:val="001A6417"/>
    <w:rsid w:val="001A70E5"/>
    <w:rsid w:val="001A73E6"/>
    <w:rsid w:val="001A769D"/>
    <w:rsid w:val="001B0651"/>
    <w:rsid w:val="001B1A6F"/>
    <w:rsid w:val="001B2AC7"/>
    <w:rsid w:val="001B2B46"/>
    <w:rsid w:val="001B2CEB"/>
    <w:rsid w:val="001B4E69"/>
    <w:rsid w:val="001B780B"/>
    <w:rsid w:val="001C0DF5"/>
    <w:rsid w:val="001C21D5"/>
    <w:rsid w:val="001C26D1"/>
    <w:rsid w:val="001C66D6"/>
    <w:rsid w:val="001C7AB9"/>
    <w:rsid w:val="001D0132"/>
    <w:rsid w:val="001D089F"/>
    <w:rsid w:val="001D1B33"/>
    <w:rsid w:val="001D3DA2"/>
    <w:rsid w:val="001D3DC5"/>
    <w:rsid w:val="001D56B3"/>
    <w:rsid w:val="001D7430"/>
    <w:rsid w:val="001D7836"/>
    <w:rsid w:val="001D7B22"/>
    <w:rsid w:val="001E0172"/>
    <w:rsid w:val="001E1F79"/>
    <w:rsid w:val="001E1FCE"/>
    <w:rsid w:val="001E28C1"/>
    <w:rsid w:val="001E49EF"/>
    <w:rsid w:val="001E6B80"/>
    <w:rsid w:val="001E6C9A"/>
    <w:rsid w:val="001E7DCC"/>
    <w:rsid w:val="001F30AB"/>
    <w:rsid w:val="001F36B3"/>
    <w:rsid w:val="001F36C6"/>
    <w:rsid w:val="001F38E1"/>
    <w:rsid w:val="001F4F3B"/>
    <w:rsid w:val="001F536B"/>
    <w:rsid w:val="001F5D4D"/>
    <w:rsid w:val="001F6019"/>
    <w:rsid w:val="002002DD"/>
    <w:rsid w:val="00201028"/>
    <w:rsid w:val="002016CB"/>
    <w:rsid w:val="00201D1B"/>
    <w:rsid w:val="00202B65"/>
    <w:rsid w:val="00202BB7"/>
    <w:rsid w:val="002032A3"/>
    <w:rsid w:val="002032B4"/>
    <w:rsid w:val="002032E4"/>
    <w:rsid w:val="00203319"/>
    <w:rsid w:val="00203E02"/>
    <w:rsid w:val="0020441C"/>
    <w:rsid w:val="00210316"/>
    <w:rsid w:val="002103DD"/>
    <w:rsid w:val="00210A33"/>
    <w:rsid w:val="00210EBC"/>
    <w:rsid w:val="002111EE"/>
    <w:rsid w:val="002133AC"/>
    <w:rsid w:val="00214094"/>
    <w:rsid w:val="0021409A"/>
    <w:rsid w:val="00215347"/>
    <w:rsid w:val="002174BB"/>
    <w:rsid w:val="00217D27"/>
    <w:rsid w:val="00217D3C"/>
    <w:rsid w:val="00222CEC"/>
    <w:rsid w:val="002259B4"/>
    <w:rsid w:val="0022677D"/>
    <w:rsid w:val="0022681C"/>
    <w:rsid w:val="002273B7"/>
    <w:rsid w:val="00230207"/>
    <w:rsid w:val="002316B4"/>
    <w:rsid w:val="00233489"/>
    <w:rsid w:val="00233D1A"/>
    <w:rsid w:val="00234690"/>
    <w:rsid w:val="0023541D"/>
    <w:rsid w:val="00235B03"/>
    <w:rsid w:val="002363AB"/>
    <w:rsid w:val="002368A0"/>
    <w:rsid w:val="00236A45"/>
    <w:rsid w:val="00237291"/>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1E2F"/>
    <w:rsid w:val="002634C5"/>
    <w:rsid w:val="00265535"/>
    <w:rsid w:val="00266B05"/>
    <w:rsid w:val="00270F54"/>
    <w:rsid w:val="00272362"/>
    <w:rsid w:val="002723D2"/>
    <w:rsid w:val="0027365F"/>
    <w:rsid w:val="00273E9B"/>
    <w:rsid w:val="002748EE"/>
    <w:rsid w:val="00277B34"/>
    <w:rsid w:val="002856DC"/>
    <w:rsid w:val="00286FDC"/>
    <w:rsid w:val="00287260"/>
    <w:rsid w:val="002902F5"/>
    <w:rsid w:val="002912F5"/>
    <w:rsid w:val="00292FAC"/>
    <w:rsid w:val="00293ADD"/>
    <w:rsid w:val="00293C60"/>
    <w:rsid w:val="00293D26"/>
    <w:rsid w:val="00296C22"/>
    <w:rsid w:val="002977FC"/>
    <w:rsid w:val="002A0143"/>
    <w:rsid w:val="002A1917"/>
    <w:rsid w:val="002A27B9"/>
    <w:rsid w:val="002A2DFD"/>
    <w:rsid w:val="002A3632"/>
    <w:rsid w:val="002A4869"/>
    <w:rsid w:val="002A4DFA"/>
    <w:rsid w:val="002A4E57"/>
    <w:rsid w:val="002A5F0C"/>
    <w:rsid w:val="002A6122"/>
    <w:rsid w:val="002A734D"/>
    <w:rsid w:val="002A7C42"/>
    <w:rsid w:val="002B0A8F"/>
    <w:rsid w:val="002B147B"/>
    <w:rsid w:val="002B19E2"/>
    <w:rsid w:val="002B3F1C"/>
    <w:rsid w:val="002B4CF2"/>
    <w:rsid w:val="002B59DA"/>
    <w:rsid w:val="002B5E0F"/>
    <w:rsid w:val="002B5EAD"/>
    <w:rsid w:val="002B77BD"/>
    <w:rsid w:val="002C05F2"/>
    <w:rsid w:val="002C1CB0"/>
    <w:rsid w:val="002C1EAE"/>
    <w:rsid w:val="002C270D"/>
    <w:rsid w:val="002C4FD3"/>
    <w:rsid w:val="002C61E2"/>
    <w:rsid w:val="002D0162"/>
    <w:rsid w:val="002D0401"/>
    <w:rsid w:val="002D0499"/>
    <w:rsid w:val="002D0B13"/>
    <w:rsid w:val="002D0CA2"/>
    <w:rsid w:val="002D10FE"/>
    <w:rsid w:val="002D1160"/>
    <w:rsid w:val="002D1A2A"/>
    <w:rsid w:val="002D1CB7"/>
    <w:rsid w:val="002D2FF0"/>
    <w:rsid w:val="002D3DD5"/>
    <w:rsid w:val="002D44CE"/>
    <w:rsid w:val="002D4DD6"/>
    <w:rsid w:val="002D4DE9"/>
    <w:rsid w:val="002D512F"/>
    <w:rsid w:val="002D5B2C"/>
    <w:rsid w:val="002D5DE7"/>
    <w:rsid w:val="002E0545"/>
    <w:rsid w:val="002E1A62"/>
    <w:rsid w:val="002E2AB1"/>
    <w:rsid w:val="002E33F9"/>
    <w:rsid w:val="002E6846"/>
    <w:rsid w:val="002E795D"/>
    <w:rsid w:val="002E7E9E"/>
    <w:rsid w:val="002F0935"/>
    <w:rsid w:val="002F0B09"/>
    <w:rsid w:val="002F1535"/>
    <w:rsid w:val="002F29A1"/>
    <w:rsid w:val="002F326C"/>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582"/>
    <w:rsid w:val="00306B0E"/>
    <w:rsid w:val="00307312"/>
    <w:rsid w:val="003075E9"/>
    <w:rsid w:val="00307D18"/>
    <w:rsid w:val="00310543"/>
    <w:rsid w:val="003105C8"/>
    <w:rsid w:val="0031290A"/>
    <w:rsid w:val="00312CA6"/>
    <w:rsid w:val="0031554E"/>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6E71"/>
    <w:rsid w:val="003479D9"/>
    <w:rsid w:val="00347E35"/>
    <w:rsid w:val="00351748"/>
    <w:rsid w:val="003519EB"/>
    <w:rsid w:val="00352BD8"/>
    <w:rsid w:val="003543C7"/>
    <w:rsid w:val="00357BEE"/>
    <w:rsid w:val="00360C44"/>
    <w:rsid w:val="003619CC"/>
    <w:rsid w:val="00361A55"/>
    <w:rsid w:val="003656E4"/>
    <w:rsid w:val="0036575E"/>
    <w:rsid w:val="0037117C"/>
    <w:rsid w:val="00371CF2"/>
    <w:rsid w:val="00371E64"/>
    <w:rsid w:val="00372344"/>
    <w:rsid w:val="003725CA"/>
    <w:rsid w:val="003743CE"/>
    <w:rsid w:val="00375C8C"/>
    <w:rsid w:val="00375DB1"/>
    <w:rsid w:val="00377489"/>
    <w:rsid w:val="003807DC"/>
    <w:rsid w:val="0038171D"/>
    <w:rsid w:val="00383726"/>
    <w:rsid w:val="00384989"/>
    <w:rsid w:val="00385D2E"/>
    <w:rsid w:val="003870B9"/>
    <w:rsid w:val="003877DA"/>
    <w:rsid w:val="00390F8C"/>
    <w:rsid w:val="0039144E"/>
    <w:rsid w:val="003917A2"/>
    <w:rsid w:val="00391C43"/>
    <w:rsid w:val="00393983"/>
    <w:rsid w:val="003945AC"/>
    <w:rsid w:val="00395D57"/>
    <w:rsid w:val="00396DEA"/>
    <w:rsid w:val="00397468"/>
    <w:rsid w:val="003A2832"/>
    <w:rsid w:val="003A3C37"/>
    <w:rsid w:val="003A4D18"/>
    <w:rsid w:val="003A5A82"/>
    <w:rsid w:val="003A76A9"/>
    <w:rsid w:val="003A79FB"/>
    <w:rsid w:val="003A7CE9"/>
    <w:rsid w:val="003B04D0"/>
    <w:rsid w:val="003B06BF"/>
    <w:rsid w:val="003B2201"/>
    <w:rsid w:val="003B3390"/>
    <w:rsid w:val="003B5315"/>
    <w:rsid w:val="003B5E0B"/>
    <w:rsid w:val="003B753F"/>
    <w:rsid w:val="003C0FB4"/>
    <w:rsid w:val="003C1C11"/>
    <w:rsid w:val="003C3100"/>
    <w:rsid w:val="003C33A3"/>
    <w:rsid w:val="003C46FB"/>
    <w:rsid w:val="003C49DD"/>
    <w:rsid w:val="003C5D6D"/>
    <w:rsid w:val="003C72EC"/>
    <w:rsid w:val="003D03BB"/>
    <w:rsid w:val="003D253A"/>
    <w:rsid w:val="003D2B27"/>
    <w:rsid w:val="003D4F7D"/>
    <w:rsid w:val="003D530B"/>
    <w:rsid w:val="003D5F20"/>
    <w:rsid w:val="003D5F39"/>
    <w:rsid w:val="003D67EF"/>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2556"/>
    <w:rsid w:val="00404727"/>
    <w:rsid w:val="00404E7D"/>
    <w:rsid w:val="00405755"/>
    <w:rsid w:val="00406A96"/>
    <w:rsid w:val="0040708B"/>
    <w:rsid w:val="0040720E"/>
    <w:rsid w:val="004076C7"/>
    <w:rsid w:val="00407855"/>
    <w:rsid w:val="0041010C"/>
    <w:rsid w:val="00411B5E"/>
    <w:rsid w:val="004120EF"/>
    <w:rsid w:val="00412E09"/>
    <w:rsid w:val="0041363D"/>
    <w:rsid w:val="004141DA"/>
    <w:rsid w:val="00414EE4"/>
    <w:rsid w:val="0041655B"/>
    <w:rsid w:val="00417713"/>
    <w:rsid w:val="00417DFD"/>
    <w:rsid w:val="0042029B"/>
    <w:rsid w:val="00421C27"/>
    <w:rsid w:val="00422146"/>
    <w:rsid w:val="0042284D"/>
    <w:rsid w:val="004245B1"/>
    <w:rsid w:val="0042490B"/>
    <w:rsid w:val="00424C5F"/>
    <w:rsid w:val="0042537B"/>
    <w:rsid w:val="00426B77"/>
    <w:rsid w:val="00426E96"/>
    <w:rsid w:val="004300B6"/>
    <w:rsid w:val="00430DF2"/>
    <w:rsid w:val="00430EA8"/>
    <w:rsid w:val="0043218C"/>
    <w:rsid w:val="00433B4B"/>
    <w:rsid w:val="0043484D"/>
    <w:rsid w:val="00434E1C"/>
    <w:rsid w:val="00434F17"/>
    <w:rsid w:val="004355E0"/>
    <w:rsid w:val="00436BF7"/>
    <w:rsid w:val="0043751D"/>
    <w:rsid w:val="00440B08"/>
    <w:rsid w:val="00442C8F"/>
    <w:rsid w:val="00444D7B"/>
    <w:rsid w:val="00445FF7"/>
    <w:rsid w:val="00450CB5"/>
    <w:rsid w:val="0045110F"/>
    <w:rsid w:val="00454C6D"/>
    <w:rsid w:val="0045626C"/>
    <w:rsid w:val="004563BF"/>
    <w:rsid w:val="00456711"/>
    <w:rsid w:val="00457FF5"/>
    <w:rsid w:val="004605A5"/>
    <w:rsid w:val="00461559"/>
    <w:rsid w:val="00462E79"/>
    <w:rsid w:val="004631BE"/>
    <w:rsid w:val="004635BA"/>
    <w:rsid w:val="00464EB7"/>
    <w:rsid w:val="00466D2B"/>
    <w:rsid w:val="00466DD6"/>
    <w:rsid w:val="00466DF7"/>
    <w:rsid w:val="0046703F"/>
    <w:rsid w:val="004672A7"/>
    <w:rsid w:val="00467AB2"/>
    <w:rsid w:val="004701C5"/>
    <w:rsid w:val="00470A0E"/>
    <w:rsid w:val="004717C0"/>
    <w:rsid w:val="00472399"/>
    <w:rsid w:val="00473E75"/>
    <w:rsid w:val="004764C1"/>
    <w:rsid w:val="00480555"/>
    <w:rsid w:val="004827E5"/>
    <w:rsid w:val="00483032"/>
    <w:rsid w:val="00483907"/>
    <w:rsid w:val="00483971"/>
    <w:rsid w:val="004850B7"/>
    <w:rsid w:val="00485912"/>
    <w:rsid w:val="00486AB7"/>
    <w:rsid w:val="00486CA0"/>
    <w:rsid w:val="00486E66"/>
    <w:rsid w:val="00487D93"/>
    <w:rsid w:val="004903FC"/>
    <w:rsid w:val="00491AA7"/>
    <w:rsid w:val="00491F92"/>
    <w:rsid w:val="00492099"/>
    <w:rsid w:val="004936F6"/>
    <w:rsid w:val="004956F9"/>
    <w:rsid w:val="00495AE3"/>
    <w:rsid w:val="00496129"/>
    <w:rsid w:val="00497B2B"/>
    <w:rsid w:val="00497D80"/>
    <w:rsid w:val="004A296D"/>
    <w:rsid w:val="004A2ADA"/>
    <w:rsid w:val="004A3E03"/>
    <w:rsid w:val="004A3F8B"/>
    <w:rsid w:val="004A50FD"/>
    <w:rsid w:val="004B0118"/>
    <w:rsid w:val="004B0F43"/>
    <w:rsid w:val="004B3376"/>
    <w:rsid w:val="004B3D92"/>
    <w:rsid w:val="004B4CC7"/>
    <w:rsid w:val="004B5509"/>
    <w:rsid w:val="004B5745"/>
    <w:rsid w:val="004B5F4E"/>
    <w:rsid w:val="004B75D4"/>
    <w:rsid w:val="004B7849"/>
    <w:rsid w:val="004B7E01"/>
    <w:rsid w:val="004C05A6"/>
    <w:rsid w:val="004C1CBB"/>
    <w:rsid w:val="004C1DE3"/>
    <w:rsid w:val="004C2625"/>
    <w:rsid w:val="004C2CAE"/>
    <w:rsid w:val="004C2EFF"/>
    <w:rsid w:val="004C36D3"/>
    <w:rsid w:val="004D134C"/>
    <w:rsid w:val="004D15BB"/>
    <w:rsid w:val="004D2E66"/>
    <w:rsid w:val="004D63C6"/>
    <w:rsid w:val="004D750D"/>
    <w:rsid w:val="004E6C40"/>
    <w:rsid w:val="004E782E"/>
    <w:rsid w:val="004F1942"/>
    <w:rsid w:val="004F2BAB"/>
    <w:rsid w:val="004F53D1"/>
    <w:rsid w:val="004F5744"/>
    <w:rsid w:val="00501266"/>
    <w:rsid w:val="00501E47"/>
    <w:rsid w:val="005028FC"/>
    <w:rsid w:val="00503BF3"/>
    <w:rsid w:val="005040D9"/>
    <w:rsid w:val="00507218"/>
    <w:rsid w:val="0050791B"/>
    <w:rsid w:val="00510C50"/>
    <w:rsid w:val="005131AC"/>
    <w:rsid w:val="00513460"/>
    <w:rsid w:val="005145FA"/>
    <w:rsid w:val="00516357"/>
    <w:rsid w:val="00516496"/>
    <w:rsid w:val="0051665F"/>
    <w:rsid w:val="00516C70"/>
    <w:rsid w:val="00521274"/>
    <w:rsid w:val="00522601"/>
    <w:rsid w:val="00531A8A"/>
    <w:rsid w:val="0053310E"/>
    <w:rsid w:val="005333F4"/>
    <w:rsid w:val="00534CF4"/>
    <w:rsid w:val="0053521B"/>
    <w:rsid w:val="00535A61"/>
    <w:rsid w:val="00536884"/>
    <w:rsid w:val="00536E27"/>
    <w:rsid w:val="0053716E"/>
    <w:rsid w:val="00540096"/>
    <w:rsid w:val="00540E37"/>
    <w:rsid w:val="00541047"/>
    <w:rsid w:val="00541692"/>
    <w:rsid w:val="0054387A"/>
    <w:rsid w:val="00545507"/>
    <w:rsid w:val="00547512"/>
    <w:rsid w:val="00547662"/>
    <w:rsid w:val="00547C3F"/>
    <w:rsid w:val="0055057A"/>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538C"/>
    <w:rsid w:val="00565C37"/>
    <w:rsid w:val="005666A8"/>
    <w:rsid w:val="005721A9"/>
    <w:rsid w:val="00572E76"/>
    <w:rsid w:val="00573740"/>
    <w:rsid w:val="0057460C"/>
    <w:rsid w:val="00575A65"/>
    <w:rsid w:val="00575B22"/>
    <w:rsid w:val="0057626C"/>
    <w:rsid w:val="00576BFC"/>
    <w:rsid w:val="00577E71"/>
    <w:rsid w:val="00580E66"/>
    <w:rsid w:val="00585ABF"/>
    <w:rsid w:val="005860AE"/>
    <w:rsid w:val="00586A45"/>
    <w:rsid w:val="00587C62"/>
    <w:rsid w:val="005911CF"/>
    <w:rsid w:val="0059397A"/>
    <w:rsid w:val="00593992"/>
    <w:rsid w:val="00594056"/>
    <w:rsid w:val="0059465E"/>
    <w:rsid w:val="00594D3C"/>
    <w:rsid w:val="00594F43"/>
    <w:rsid w:val="005959FB"/>
    <w:rsid w:val="005961C3"/>
    <w:rsid w:val="00596AD0"/>
    <w:rsid w:val="00597203"/>
    <w:rsid w:val="005A11A8"/>
    <w:rsid w:val="005A157C"/>
    <w:rsid w:val="005A1FEE"/>
    <w:rsid w:val="005A39A3"/>
    <w:rsid w:val="005A4943"/>
    <w:rsid w:val="005A539F"/>
    <w:rsid w:val="005A62B5"/>
    <w:rsid w:val="005A6E75"/>
    <w:rsid w:val="005B14F9"/>
    <w:rsid w:val="005B184A"/>
    <w:rsid w:val="005B2F84"/>
    <w:rsid w:val="005B369B"/>
    <w:rsid w:val="005B40B1"/>
    <w:rsid w:val="005B4BDC"/>
    <w:rsid w:val="005B62D0"/>
    <w:rsid w:val="005B6871"/>
    <w:rsid w:val="005B70E5"/>
    <w:rsid w:val="005B73E6"/>
    <w:rsid w:val="005B7798"/>
    <w:rsid w:val="005C088E"/>
    <w:rsid w:val="005C1603"/>
    <w:rsid w:val="005C2276"/>
    <w:rsid w:val="005C22ED"/>
    <w:rsid w:val="005C273C"/>
    <w:rsid w:val="005C52C2"/>
    <w:rsid w:val="005D06B9"/>
    <w:rsid w:val="005D3F78"/>
    <w:rsid w:val="005D4467"/>
    <w:rsid w:val="005D45DB"/>
    <w:rsid w:val="005D7291"/>
    <w:rsid w:val="005D7DC1"/>
    <w:rsid w:val="005E080B"/>
    <w:rsid w:val="005E0BE7"/>
    <w:rsid w:val="005E24ED"/>
    <w:rsid w:val="005E2500"/>
    <w:rsid w:val="005E2923"/>
    <w:rsid w:val="005E4AB1"/>
    <w:rsid w:val="005E5607"/>
    <w:rsid w:val="005E5D19"/>
    <w:rsid w:val="005E60D9"/>
    <w:rsid w:val="005E71EF"/>
    <w:rsid w:val="005E7C5E"/>
    <w:rsid w:val="005E7D69"/>
    <w:rsid w:val="005F2377"/>
    <w:rsid w:val="005F247C"/>
    <w:rsid w:val="005F42EC"/>
    <w:rsid w:val="005F4B5A"/>
    <w:rsid w:val="005F4F8A"/>
    <w:rsid w:val="005F53E4"/>
    <w:rsid w:val="005F6607"/>
    <w:rsid w:val="005F6DB2"/>
    <w:rsid w:val="005F76D6"/>
    <w:rsid w:val="0060209C"/>
    <w:rsid w:val="00602144"/>
    <w:rsid w:val="0060347B"/>
    <w:rsid w:val="006063F2"/>
    <w:rsid w:val="00606507"/>
    <w:rsid w:val="006076F2"/>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1B5"/>
    <w:rsid w:val="00631512"/>
    <w:rsid w:val="006326A1"/>
    <w:rsid w:val="00633103"/>
    <w:rsid w:val="00635601"/>
    <w:rsid w:val="006368C2"/>
    <w:rsid w:val="00636A58"/>
    <w:rsid w:val="00636BFF"/>
    <w:rsid w:val="0063713D"/>
    <w:rsid w:val="0063783E"/>
    <w:rsid w:val="00641993"/>
    <w:rsid w:val="00643747"/>
    <w:rsid w:val="00643869"/>
    <w:rsid w:val="00644CFF"/>
    <w:rsid w:val="00646779"/>
    <w:rsid w:val="00647639"/>
    <w:rsid w:val="00650A31"/>
    <w:rsid w:val="00651201"/>
    <w:rsid w:val="00654440"/>
    <w:rsid w:val="00654500"/>
    <w:rsid w:val="0065471E"/>
    <w:rsid w:val="0065599B"/>
    <w:rsid w:val="006559D3"/>
    <w:rsid w:val="0065758C"/>
    <w:rsid w:val="00657D54"/>
    <w:rsid w:val="0066183C"/>
    <w:rsid w:val="00662891"/>
    <w:rsid w:val="00662999"/>
    <w:rsid w:val="00662C02"/>
    <w:rsid w:val="006657DD"/>
    <w:rsid w:val="006665AC"/>
    <w:rsid w:val="0067107D"/>
    <w:rsid w:val="00671799"/>
    <w:rsid w:val="00671ED8"/>
    <w:rsid w:val="00672DE3"/>
    <w:rsid w:val="0067470E"/>
    <w:rsid w:val="00675222"/>
    <w:rsid w:val="00677495"/>
    <w:rsid w:val="0068219F"/>
    <w:rsid w:val="00683191"/>
    <w:rsid w:val="00683CA1"/>
    <w:rsid w:val="006846DC"/>
    <w:rsid w:val="00684855"/>
    <w:rsid w:val="00684C6E"/>
    <w:rsid w:val="00685EBF"/>
    <w:rsid w:val="00685FD0"/>
    <w:rsid w:val="00686434"/>
    <w:rsid w:val="0068724A"/>
    <w:rsid w:val="006872DA"/>
    <w:rsid w:val="00694E7F"/>
    <w:rsid w:val="00697793"/>
    <w:rsid w:val="006A00E1"/>
    <w:rsid w:val="006A0DC2"/>
    <w:rsid w:val="006A21F8"/>
    <w:rsid w:val="006A2D1A"/>
    <w:rsid w:val="006A3A6A"/>
    <w:rsid w:val="006A3E2A"/>
    <w:rsid w:val="006A44D0"/>
    <w:rsid w:val="006A6003"/>
    <w:rsid w:val="006A621A"/>
    <w:rsid w:val="006A7A31"/>
    <w:rsid w:val="006A7A5A"/>
    <w:rsid w:val="006B1AEA"/>
    <w:rsid w:val="006B2837"/>
    <w:rsid w:val="006B2A19"/>
    <w:rsid w:val="006B2DF3"/>
    <w:rsid w:val="006B30BC"/>
    <w:rsid w:val="006B3953"/>
    <w:rsid w:val="006B3C53"/>
    <w:rsid w:val="006B3FBC"/>
    <w:rsid w:val="006B4769"/>
    <w:rsid w:val="006B5618"/>
    <w:rsid w:val="006B6226"/>
    <w:rsid w:val="006B6CE4"/>
    <w:rsid w:val="006B6D2F"/>
    <w:rsid w:val="006C1653"/>
    <w:rsid w:val="006C3333"/>
    <w:rsid w:val="006C43AA"/>
    <w:rsid w:val="006C4CA4"/>
    <w:rsid w:val="006C6C87"/>
    <w:rsid w:val="006C7159"/>
    <w:rsid w:val="006C7282"/>
    <w:rsid w:val="006D0924"/>
    <w:rsid w:val="006D242F"/>
    <w:rsid w:val="006D29F2"/>
    <w:rsid w:val="006D3148"/>
    <w:rsid w:val="006D3C9B"/>
    <w:rsid w:val="006D4D34"/>
    <w:rsid w:val="006D4FF8"/>
    <w:rsid w:val="006D646E"/>
    <w:rsid w:val="006D646F"/>
    <w:rsid w:val="006D68E2"/>
    <w:rsid w:val="006D7665"/>
    <w:rsid w:val="006D767C"/>
    <w:rsid w:val="006E2CCA"/>
    <w:rsid w:val="006E469E"/>
    <w:rsid w:val="006E4953"/>
    <w:rsid w:val="006E5086"/>
    <w:rsid w:val="006E550A"/>
    <w:rsid w:val="006E621F"/>
    <w:rsid w:val="006E6395"/>
    <w:rsid w:val="006F0C38"/>
    <w:rsid w:val="006F2440"/>
    <w:rsid w:val="006F5E85"/>
    <w:rsid w:val="006F6E6A"/>
    <w:rsid w:val="006F7922"/>
    <w:rsid w:val="006F7E45"/>
    <w:rsid w:val="0070047A"/>
    <w:rsid w:val="007009F6"/>
    <w:rsid w:val="00701C8D"/>
    <w:rsid w:val="007052E4"/>
    <w:rsid w:val="00705A24"/>
    <w:rsid w:val="00707DF4"/>
    <w:rsid w:val="00707FFC"/>
    <w:rsid w:val="007100B3"/>
    <w:rsid w:val="007125D3"/>
    <w:rsid w:val="0071272E"/>
    <w:rsid w:val="00712D3C"/>
    <w:rsid w:val="0071683C"/>
    <w:rsid w:val="00716E0E"/>
    <w:rsid w:val="00717595"/>
    <w:rsid w:val="00717627"/>
    <w:rsid w:val="00717CC3"/>
    <w:rsid w:val="0072089F"/>
    <w:rsid w:val="00720E6D"/>
    <w:rsid w:val="00720E9B"/>
    <w:rsid w:val="00720FE3"/>
    <w:rsid w:val="0072261C"/>
    <w:rsid w:val="00722B13"/>
    <w:rsid w:val="0072339B"/>
    <w:rsid w:val="00723C45"/>
    <w:rsid w:val="00724106"/>
    <w:rsid w:val="007241A1"/>
    <w:rsid w:val="0072578E"/>
    <w:rsid w:val="007272E9"/>
    <w:rsid w:val="00727C66"/>
    <w:rsid w:val="007306B1"/>
    <w:rsid w:val="007306D3"/>
    <w:rsid w:val="00730D19"/>
    <w:rsid w:val="00731775"/>
    <w:rsid w:val="00731A38"/>
    <w:rsid w:val="00731FF0"/>
    <w:rsid w:val="00732D31"/>
    <w:rsid w:val="00734367"/>
    <w:rsid w:val="00734A18"/>
    <w:rsid w:val="00735CAF"/>
    <w:rsid w:val="00736126"/>
    <w:rsid w:val="00736827"/>
    <w:rsid w:val="00736BF5"/>
    <w:rsid w:val="00736C5A"/>
    <w:rsid w:val="00741E2B"/>
    <w:rsid w:val="00741FED"/>
    <w:rsid w:val="0074239F"/>
    <w:rsid w:val="00742528"/>
    <w:rsid w:val="00744253"/>
    <w:rsid w:val="007442CB"/>
    <w:rsid w:val="00745EF1"/>
    <w:rsid w:val="0074791B"/>
    <w:rsid w:val="00752577"/>
    <w:rsid w:val="00754914"/>
    <w:rsid w:val="00755882"/>
    <w:rsid w:val="00755AF5"/>
    <w:rsid w:val="007564D0"/>
    <w:rsid w:val="0075669F"/>
    <w:rsid w:val="007603C1"/>
    <w:rsid w:val="007606F1"/>
    <w:rsid w:val="00760C93"/>
    <w:rsid w:val="0076121F"/>
    <w:rsid w:val="00761EB2"/>
    <w:rsid w:val="00761F79"/>
    <w:rsid w:val="00762DD5"/>
    <w:rsid w:val="00762EFC"/>
    <w:rsid w:val="0076337F"/>
    <w:rsid w:val="00763907"/>
    <w:rsid w:val="00765E76"/>
    <w:rsid w:val="00766385"/>
    <w:rsid w:val="00767449"/>
    <w:rsid w:val="00767F7F"/>
    <w:rsid w:val="007718D4"/>
    <w:rsid w:val="00771C28"/>
    <w:rsid w:val="00772BCC"/>
    <w:rsid w:val="0077365A"/>
    <w:rsid w:val="00773976"/>
    <w:rsid w:val="00774993"/>
    <w:rsid w:val="00774EBA"/>
    <w:rsid w:val="007771EC"/>
    <w:rsid w:val="00777B8D"/>
    <w:rsid w:val="00780957"/>
    <w:rsid w:val="00780D54"/>
    <w:rsid w:val="007814A5"/>
    <w:rsid w:val="00781967"/>
    <w:rsid w:val="007826EE"/>
    <w:rsid w:val="00786CEA"/>
    <w:rsid w:val="00791685"/>
    <w:rsid w:val="007918D5"/>
    <w:rsid w:val="00791F86"/>
    <w:rsid w:val="0079325F"/>
    <w:rsid w:val="00794912"/>
    <w:rsid w:val="00796F48"/>
    <w:rsid w:val="00797B88"/>
    <w:rsid w:val="007A00CE"/>
    <w:rsid w:val="007A029A"/>
    <w:rsid w:val="007A1667"/>
    <w:rsid w:val="007A1A29"/>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6D18"/>
    <w:rsid w:val="007C70BD"/>
    <w:rsid w:val="007C7573"/>
    <w:rsid w:val="007C75B7"/>
    <w:rsid w:val="007C7A95"/>
    <w:rsid w:val="007D0076"/>
    <w:rsid w:val="007D13A1"/>
    <w:rsid w:val="007D38A7"/>
    <w:rsid w:val="007D6C16"/>
    <w:rsid w:val="007E024C"/>
    <w:rsid w:val="007E15DB"/>
    <w:rsid w:val="007E1CDC"/>
    <w:rsid w:val="007E1E81"/>
    <w:rsid w:val="007E23B2"/>
    <w:rsid w:val="007E4953"/>
    <w:rsid w:val="007E5CC1"/>
    <w:rsid w:val="007E6CDD"/>
    <w:rsid w:val="007E79FF"/>
    <w:rsid w:val="007F01FF"/>
    <w:rsid w:val="007F34E2"/>
    <w:rsid w:val="007F5CFC"/>
    <w:rsid w:val="007F73D6"/>
    <w:rsid w:val="0080058B"/>
    <w:rsid w:val="0080075F"/>
    <w:rsid w:val="008012AB"/>
    <w:rsid w:val="00801C84"/>
    <w:rsid w:val="008023DD"/>
    <w:rsid w:val="00802AF2"/>
    <w:rsid w:val="00803F70"/>
    <w:rsid w:val="00805F8C"/>
    <w:rsid w:val="00806C68"/>
    <w:rsid w:val="0081002F"/>
    <w:rsid w:val="00810F3C"/>
    <w:rsid w:val="00811084"/>
    <w:rsid w:val="00811464"/>
    <w:rsid w:val="00811B5D"/>
    <w:rsid w:val="008123EC"/>
    <w:rsid w:val="00812915"/>
    <w:rsid w:val="0081520B"/>
    <w:rsid w:val="0081571D"/>
    <w:rsid w:val="00817C42"/>
    <w:rsid w:val="008239A0"/>
    <w:rsid w:val="008253AC"/>
    <w:rsid w:val="00825A6A"/>
    <w:rsid w:val="00827005"/>
    <w:rsid w:val="0083132F"/>
    <w:rsid w:val="00831672"/>
    <w:rsid w:val="008328A8"/>
    <w:rsid w:val="008340F3"/>
    <w:rsid w:val="008349BA"/>
    <w:rsid w:val="00836933"/>
    <w:rsid w:val="0083724D"/>
    <w:rsid w:val="00840649"/>
    <w:rsid w:val="008406D1"/>
    <w:rsid w:val="00841EC0"/>
    <w:rsid w:val="008432A6"/>
    <w:rsid w:val="0084500F"/>
    <w:rsid w:val="00845809"/>
    <w:rsid w:val="0084685A"/>
    <w:rsid w:val="008477B9"/>
    <w:rsid w:val="00847DBE"/>
    <w:rsid w:val="008506DB"/>
    <w:rsid w:val="00850BDA"/>
    <w:rsid w:val="008520C1"/>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7DE"/>
    <w:rsid w:val="00877E37"/>
    <w:rsid w:val="00880ABC"/>
    <w:rsid w:val="00880BFC"/>
    <w:rsid w:val="00881B2F"/>
    <w:rsid w:val="008820A8"/>
    <w:rsid w:val="00882F61"/>
    <w:rsid w:val="00883093"/>
    <w:rsid w:val="00883DA0"/>
    <w:rsid w:val="0088728D"/>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0F9"/>
    <w:rsid w:val="008D0134"/>
    <w:rsid w:val="008D2168"/>
    <w:rsid w:val="008D2904"/>
    <w:rsid w:val="008D2D84"/>
    <w:rsid w:val="008D3493"/>
    <w:rsid w:val="008D3B3A"/>
    <w:rsid w:val="008D49A9"/>
    <w:rsid w:val="008D5829"/>
    <w:rsid w:val="008D5A7C"/>
    <w:rsid w:val="008D5C3A"/>
    <w:rsid w:val="008D5E4A"/>
    <w:rsid w:val="008D6DE7"/>
    <w:rsid w:val="008D76DC"/>
    <w:rsid w:val="008D78EC"/>
    <w:rsid w:val="008E47BA"/>
    <w:rsid w:val="008E4AB6"/>
    <w:rsid w:val="008E4BC4"/>
    <w:rsid w:val="008E5A13"/>
    <w:rsid w:val="008E5B36"/>
    <w:rsid w:val="008E720B"/>
    <w:rsid w:val="008F20A9"/>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6CBF"/>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1D37"/>
    <w:rsid w:val="009326E7"/>
    <w:rsid w:val="009328DA"/>
    <w:rsid w:val="00933C73"/>
    <w:rsid w:val="00934662"/>
    <w:rsid w:val="00934BB3"/>
    <w:rsid w:val="0093552E"/>
    <w:rsid w:val="00935703"/>
    <w:rsid w:val="0093662C"/>
    <w:rsid w:val="00937994"/>
    <w:rsid w:val="00940D27"/>
    <w:rsid w:val="00940E13"/>
    <w:rsid w:val="00941B65"/>
    <w:rsid w:val="00941D3D"/>
    <w:rsid w:val="00942F0E"/>
    <w:rsid w:val="009434CC"/>
    <w:rsid w:val="009444EE"/>
    <w:rsid w:val="0094585E"/>
    <w:rsid w:val="009460F6"/>
    <w:rsid w:val="00946E78"/>
    <w:rsid w:val="0095040D"/>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2206"/>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374B"/>
    <w:rsid w:val="00994A31"/>
    <w:rsid w:val="00995909"/>
    <w:rsid w:val="009959D0"/>
    <w:rsid w:val="0099644D"/>
    <w:rsid w:val="00997DDB"/>
    <w:rsid w:val="00997F3D"/>
    <w:rsid w:val="009A496E"/>
    <w:rsid w:val="009A4BC0"/>
    <w:rsid w:val="009A5352"/>
    <w:rsid w:val="009A688E"/>
    <w:rsid w:val="009A7057"/>
    <w:rsid w:val="009B0C6E"/>
    <w:rsid w:val="009B2375"/>
    <w:rsid w:val="009B2F6F"/>
    <w:rsid w:val="009B4018"/>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5499"/>
    <w:rsid w:val="009D6000"/>
    <w:rsid w:val="009D6D02"/>
    <w:rsid w:val="009D7B7B"/>
    <w:rsid w:val="009E037C"/>
    <w:rsid w:val="009E1601"/>
    <w:rsid w:val="009E392D"/>
    <w:rsid w:val="009E6294"/>
    <w:rsid w:val="009E6366"/>
    <w:rsid w:val="009E68C7"/>
    <w:rsid w:val="009E7C54"/>
    <w:rsid w:val="009F147F"/>
    <w:rsid w:val="009F22AF"/>
    <w:rsid w:val="009F3326"/>
    <w:rsid w:val="009F35A7"/>
    <w:rsid w:val="009F390B"/>
    <w:rsid w:val="009F4D39"/>
    <w:rsid w:val="009F5FA6"/>
    <w:rsid w:val="00A00892"/>
    <w:rsid w:val="00A01425"/>
    <w:rsid w:val="00A018B3"/>
    <w:rsid w:val="00A03B0D"/>
    <w:rsid w:val="00A03CE0"/>
    <w:rsid w:val="00A048B0"/>
    <w:rsid w:val="00A05BCE"/>
    <w:rsid w:val="00A0769E"/>
    <w:rsid w:val="00A07E54"/>
    <w:rsid w:val="00A07ED2"/>
    <w:rsid w:val="00A13537"/>
    <w:rsid w:val="00A14830"/>
    <w:rsid w:val="00A15261"/>
    <w:rsid w:val="00A172B1"/>
    <w:rsid w:val="00A20671"/>
    <w:rsid w:val="00A21033"/>
    <w:rsid w:val="00A227A0"/>
    <w:rsid w:val="00A23D98"/>
    <w:rsid w:val="00A23F31"/>
    <w:rsid w:val="00A242A2"/>
    <w:rsid w:val="00A24FF0"/>
    <w:rsid w:val="00A25759"/>
    <w:rsid w:val="00A25DCA"/>
    <w:rsid w:val="00A2667F"/>
    <w:rsid w:val="00A26846"/>
    <w:rsid w:val="00A26968"/>
    <w:rsid w:val="00A26D4B"/>
    <w:rsid w:val="00A275B6"/>
    <w:rsid w:val="00A27616"/>
    <w:rsid w:val="00A324FE"/>
    <w:rsid w:val="00A3255B"/>
    <w:rsid w:val="00A3466E"/>
    <w:rsid w:val="00A353C8"/>
    <w:rsid w:val="00A36ED1"/>
    <w:rsid w:val="00A37566"/>
    <w:rsid w:val="00A4062A"/>
    <w:rsid w:val="00A41A71"/>
    <w:rsid w:val="00A41ECC"/>
    <w:rsid w:val="00A430D5"/>
    <w:rsid w:val="00A438B0"/>
    <w:rsid w:val="00A47653"/>
    <w:rsid w:val="00A52300"/>
    <w:rsid w:val="00A55F46"/>
    <w:rsid w:val="00A56E55"/>
    <w:rsid w:val="00A57148"/>
    <w:rsid w:val="00A5779F"/>
    <w:rsid w:val="00A60954"/>
    <w:rsid w:val="00A60C3F"/>
    <w:rsid w:val="00A60C65"/>
    <w:rsid w:val="00A61125"/>
    <w:rsid w:val="00A6283B"/>
    <w:rsid w:val="00A62AED"/>
    <w:rsid w:val="00A64FE4"/>
    <w:rsid w:val="00A66DC7"/>
    <w:rsid w:val="00A674BF"/>
    <w:rsid w:val="00A67E0C"/>
    <w:rsid w:val="00A70BFA"/>
    <w:rsid w:val="00A71AAE"/>
    <w:rsid w:val="00A72E63"/>
    <w:rsid w:val="00A74404"/>
    <w:rsid w:val="00A74612"/>
    <w:rsid w:val="00A7488C"/>
    <w:rsid w:val="00A7518C"/>
    <w:rsid w:val="00A7594D"/>
    <w:rsid w:val="00A75B5E"/>
    <w:rsid w:val="00A76C12"/>
    <w:rsid w:val="00A76D82"/>
    <w:rsid w:val="00A80D66"/>
    <w:rsid w:val="00A83ACC"/>
    <w:rsid w:val="00A878F3"/>
    <w:rsid w:val="00A91757"/>
    <w:rsid w:val="00A93456"/>
    <w:rsid w:val="00A946B0"/>
    <w:rsid w:val="00A94E9C"/>
    <w:rsid w:val="00A9587C"/>
    <w:rsid w:val="00A97095"/>
    <w:rsid w:val="00A9751C"/>
    <w:rsid w:val="00A976FA"/>
    <w:rsid w:val="00A97E6C"/>
    <w:rsid w:val="00AA1055"/>
    <w:rsid w:val="00AA147A"/>
    <w:rsid w:val="00AA3133"/>
    <w:rsid w:val="00AA3A69"/>
    <w:rsid w:val="00AA413D"/>
    <w:rsid w:val="00AA43B4"/>
    <w:rsid w:val="00AA4899"/>
    <w:rsid w:val="00AA4F65"/>
    <w:rsid w:val="00AA5277"/>
    <w:rsid w:val="00AA6087"/>
    <w:rsid w:val="00AA65A3"/>
    <w:rsid w:val="00AA67E2"/>
    <w:rsid w:val="00AB09CF"/>
    <w:rsid w:val="00AB23D9"/>
    <w:rsid w:val="00AB2ED3"/>
    <w:rsid w:val="00AB39E7"/>
    <w:rsid w:val="00AB59D6"/>
    <w:rsid w:val="00AB64D6"/>
    <w:rsid w:val="00AB7508"/>
    <w:rsid w:val="00AC15C4"/>
    <w:rsid w:val="00AC1763"/>
    <w:rsid w:val="00AC2A69"/>
    <w:rsid w:val="00AC34B8"/>
    <w:rsid w:val="00AC4CC8"/>
    <w:rsid w:val="00AC5312"/>
    <w:rsid w:val="00AC6F98"/>
    <w:rsid w:val="00AC717F"/>
    <w:rsid w:val="00AC7661"/>
    <w:rsid w:val="00AC7C38"/>
    <w:rsid w:val="00AD0C56"/>
    <w:rsid w:val="00AD1836"/>
    <w:rsid w:val="00AD25E5"/>
    <w:rsid w:val="00AD2925"/>
    <w:rsid w:val="00AD30D1"/>
    <w:rsid w:val="00AD48FD"/>
    <w:rsid w:val="00AD53F2"/>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844"/>
    <w:rsid w:val="00B16B6D"/>
    <w:rsid w:val="00B1757D"/>
    <w:rsid w:val="00B1769C"/>
    <w:rsid w:val="00B21700"/>
    <w:rsid w:val="00B21B0B"/>
    <w:rsid w:val="00B21E82"/>
    <w:rsid w:val="00B239A2"/>
    <w:rsid w:val="00B25B57"/>
    <w:rsid w:val="00B27444"/>
    <w:rsid w:val="00B27AB9"/>
    <w:rsid w:val="00B27CFC"/>
    <w:rsid w:val="00B3273F"/>
    <w:rsid w:val="00B35A30"/>
    <w:rsid w:val="00B36ABA"/>
    <w:rsid w:val="00B40028"/>
    <w:rsid w:val="00B4168E"/>
    <w:rsid w:val="00B4252C"/>
    <w:rsid w:val="00B427EB"/>
    <w:rsid w:val="00B438CF"/>
    <w:rsid w:val="00B44297"/>
    <w:rsid w:val="00B46AE7"/>
    <w:rsid w:val="00B46F5B"/>
    <w:rsid w:val="00B477D7"/>
    <w:rsid w:val="00B50AB6"/>
    <w:rsid w:val="00B519C8"/>
    <w:rsid w:val="00B519CA"/>
    <w:rsid w:val="00B5300C"/>
    <w:rsid w:val="00B535EF"/>
    <w:rsid w:val="00B53BCA"/>
    <w:rsid w:val="00B53E52"/>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6E90"/>
    <w:rsid w:val="00B676E9"/>
    <w:rsid w:val="00B7222D"/>
    <w:rsid w:val="00B73DB7"/>
    <w:rsid w:val="00B74572"/>
    <w:rsid w:val="00B74782"/>
    <w:rsid w:val="00B75519"/>
    <w:rsid w:val="00B76BB3"/>
    <w:rsid w:val="00B77346"/>
    <w:rsid w:val="00B812E4"/>
    <w:rsid w:val="00B81990"/>
    <w:rsid w:val="00B819C7"/>
    <w:rsid w:val="00B836B4"/>
    <w:rsid w:val="00B849EC"/>
    <w:rsid w:val="00B84C11"/>
    <w:rsid w:val="00B852FD"/>
    <w:rsid w:val="00B85C57"/>
    <w:rsid w:val="00B901BA"/>
    <w:rsid w:val="00B912A5"/>
    <w:rsid w:val="00B912D7"/>
    <w:rsid w:val="00B92F41"/>
    <w:rsid w:val="00B9363F"/>
    <w:rsid w:val="00B9509F"/>
    <w:rsid w:val="00B96A03"/>
    <w:rsid w:val="00B96FD9"/>
    <w:rsid w:val="00BA0293"/>
    <w:rsid w:val="00BA31B3"/>
    <w:rsid w:val="00BA48C3"/>
    <w:rsid w:val="00BA491C"/>
    <w:rsid w:val="00BA58E9"/>
    <w:rsid w:val="00BA7B42"/>
    <w:rsid w:val="00BA7D14"/>
    <w:rsid w:val="00BA7DAA"/>
    <w:rsid w:val="00BB0D4A"/>
    <w:rsid w:val="00BB129B"/>
    <w:rsid w:val="00BB1639"/>
    <w:rsid w:val="00BB1D6B"/>
    <w:rsid w:val="00BB1E5A"/>
    <w:rsid w:val="00BB235F"/>
    <w:rsid w:val="00BB33C6"/>
    <w:rsid w:val="00BB5726"/>
    <w:rsid w:val="00BB65CA"/>
    <w:rsid w:val="00BB7533"/>
    <w:rsid w:val="00BB7E5F"/>
    <w:rsid w:val="00BC05ED"/>
    <w:rsid w:val="00BC0B41"/>
    <w:rsid w:val="00BC1F06"/>
    <w:rsid w:val="00BC2577"/>
    <w:rsid w:val="00BC4362"/>
    <w:rsid w:val="00BC5F71"/>
    <w:rsid w:val="00BC5FB4"/>
    <w:rsid w:val="00BC6D95"/>
    <w:rsid w:val="00BD027B"/>
    <w:rsid w:val="00BD0475"/>
    <w:rsid w:val="00BD16F6"/>
    <w:rsid w:val="00BD388C"/>
    <w:rsid w:val="00BD3DC8"/>
    <w:rsid w:val="00BD4C7C"/>
    <w:rsid w:val="00BD556F"/>
    <w:rsid w:val="00BD6AB3"/>
    <w:rsid w:val="00BE007F"/>
    <w:rsid w:val="00BE01C0"/>
    <w:rsid w:val="00BE048D"/>
    <w:rsid w:val="00BE1051"/>
    <w:rsid w:val="00BE168A"/>
    <w:rsid w:val="00BE1A20"/>
    <w:rsid w:val="00BE23A2"/>
    <w:rsid w:val="00BE2ADA"/>
    <w:rsid w:val="00BE3AB3"/>
    <w:rsid w:val="00BE422F"/>
    <w:rsid w:val="00BE4DC6"/>
    <w:rsid w:val="00BE50C8"/>
    <w:rsid w:val="00BE6363"/>
    <w:rsid w:val="00BE65ED"/>
    <w:rsid w:val="00BE68F0"/>
    <w:rsid w:val="00BE7F7A"/>
    <w:rsid w:val="00BF1E5F"/>
    <w:rsid w:val="00BF228A"/>
    <w:rsid w:val="00BF38F8"/>
    <w:rsid w:val="00BF4AF8"/>
    <w:rsid w:val="00BF6017"/>
    <w:rsid w:val="00BF63CD"/>
    <w:rsid w:val="00BF6854"/>
    <w:rsid w:val="00BF747C"/>
    <w:rsid w:val="00C026E9"/>
    <w:rsid w:val="00C02D98"/>
    <w:rsid w:val="00C03049"/>
    <w:rsid w:val="00C03FDE"/>
    <w:rsid w:val="00C05042"/>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5F93"/>
    <w:rsid w:val="00C46B29"/>
    <w:rsid w:val="00C4793E"/>
    <w:rsid w:val="00C51414"/>
    <w:rsid w:val="00C51A27"/>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B8A"/>
    <w:rsid w:val="00C71082"/>
    <w:rsid w:val="00C72B0B"/>
    <w:rsid w:val="00C73C7F"/>
    <w:rsid w:val="00C74C5F"/>
    <w:rsid w:val="00C74F94"/>
    <w:rsid w:val="00C7579C"/>
    <w:rsid w:val="00C75834"/>
    <w:rsid w:val="00C768FC"/>
    <w:rsid w:val="00C80267"/>
    <w:rsid w:val="00C82A65"/>
    <w:rsid w:val="00C83E7E"/>
    <w:rsid w:val="00C85086"/>
    <w:rsid w:val="00C861A6"/>
    <w:rsid w:val="00C863A4"/>
    <w:rsid w:val="00C8651B"/>
    <w:rsid w:val="00C86D04"/>
    <w:rsid w:val="00C90A97"/>
    <w:rsid w:val="00C9313A"/>
    <w:rsid w:val="00C934EB"/>
    <w:rsid w:val="00C96438"/>
    <w:rsid w:val="00CA13D4"/>
    <w:rsid w:val="00CA2A42"/>
    <w:rsid w:val="00CA2AF2"/>
    <w:rsid w:val="00CA302A"/>
    <w:rsid w:val="00CA4621"/>
    <w:rsid w:val="00CA61FA"/>
    <w:rsid w:val="00CA67ED"/>
    <w:rsid w:val="00CA682E"/>
    <w:rsid w:val="00CA7002"/>
    <w:rsid w:val="00CA70F8"/>
    <w:rsid w:val="00CB0A34"/>
    <w:rsid w:val="00CB103B"/>
    <w:rsid w:val="00CB2410"/>
    <w:rsid w:val="00CB26A0"/>
    <w:rsid w:val="00CB595F"/>
    <w:rsid w:val="00CB68CB"/>
    <w:rsid w:val="00CB7843"/>
    <w:rsid w:val="00CB7DC6"/>
    <w:rsid w:val="00CC055C"/>
    <w:rsid w:val="00CC1EFA"/>
    <w:rsid w:val="00CC259E"/>
    <w:rsid w:val="00CC2A0B"/>
    <w:rsid w:val="00CC2DDB"/>
    <w:rsid w:val="00CC5A34"/>
    <w:rsid w:val="00CC6BAC"/>
    <w:rsid w:val="00CC7F96"/>
    <w:rsid w:val="00CD0E3F"/>
    <w:rsid w:val="00CD1C1F"/>
    <w:rsid w:val="00CD4064"/>
    <w:rsid w:val="00CD56FC"/>
    <w:rsid w:val="00CD6277"/>
    <w:rsid w:val="00CD6461"/>
    <w:rsid w:val="00CD65E9"/>
    <w:rsid w:val="00CE0E6E"/>
    <w:rsid w:val="00CE0F74"/>
    <w:rsid w:val="00CE23DC"/>
    <w:rsid w:val="00CE2A67"/>
    <w:rsid w:val="00CE2E0D"/>
    <w:rsid w:val="00CE503A"/>
    <w:rsid w:val="00CE546F"/>
    <w:rsid w:val="00CE66E6"/>
    <w:rsid w:val="00CE68C3"/>
    <w:rsid w:val="00CF0757"/>
    <w:rsid w:val="00CF0B88"/>
    <w:rsid w:val="00CF0F2D"/>
    <w:rsid w:val="00CF110C"/>
    <w:rsid w:val="00CF2211"/>
    <w:rsid w:val="00CF37F8"/>
    <w:rsid w:val="00CF512A"/>
    <w:rsid w:val="00CF61CF"/>
    <w:rsid w:val="00CF76E4"/>
    <w:rsid w:val="00CF7754"/>
    <w:rsid w:val="00CF7AEA"/>
    <w:rsid w:val="00D0292B"/>
    <w:rsid w:val="00D038A4"/>
    <w:rsid w:val="00D045A4"/>
    <w:rsid w:val="00D05D26"/>
    <w:rsid w:val="00D06D82"/>
    <w:rsid w:val="00D13883"/>
    <w:rsid w:val="00D1462D"/>
    <w:rsid w:val="00D1637C"/>
    <w:rsid w:val="00D20342"/>
    <w:rsid w:val="00D2186E"/>
    <w:rsid w:val="00D227E7"/>
    <w:rsid w:val="00D2336B"/>
    <w:rsid w:val="00D2510E"/>
    <w:rsid w:val="00D2531A"/>
    <w:rsid w:val="00D26D39"/>
    <w:rsid w:val="00D27204"/>
    <w:rsid w:val="00D273B0"/>
    <w:rsid w:val="00D27BFE"/>
    <w:rsid w:val="00D27E53"/>
    <w:rsid w:val="00D3297D"/>
    <w:rsid w:val="00D335D4"/>
    <w:rsid w:val="00D33B5F"/>
    <w:rsid w:val="00D34530"/>
    <w:rsid w:val="00D34D04"/>
    <w:rsid w:val="00D34EF0"/>
    <w:rsid w:val="00D35180"/>
    <w:rsid w:val="00D361EF"/>
    <w:rsid w:val="00D40FDE"/>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5D9A"/>
    <w:rsid w:val="00D57020"/>
    <w:rsid w:val="00D574CB"/>
    <w:rsid w:val="00D577F8"/>
    <w:rsid w:val="00D63BB9"/>
    <w:rsid w:val="00D63D21"/>
    <w:rsid w:val="00D652D6"/>
    <w:rsid w:val="00D66658"/>
    <w:rsid w:val="00D70543"/>
    <w:rsid w:val="00D726A3"/>
    <w:rsid w:val="00D74A97"/>
    <w:rsid w:val="00D764AC"/>
    <w:rsid w:val="00D766FD"/>
    <w:rsid w:val="00D76B68"/>
    <w:rsid w:val="00D76DA2"/>
    <w:rsid w:val="00D81915"/>
    <w:rsid w:val="00D81D9D"/>
    <w:rsid w:val="00D836BC"/>
    <w:rsid w:val="00D83B5B"/>
    <w:rsid w:val="00D83C63"/>
    <w:rsid w:val="00D862AF"/>
    <w:rsid w:val="00D90339"/>
    <w:rsid w:val="00D921DB"/>
    <w:rsid w:val="00D92EBF"/>
    <w:rsid w:val="00D94B26"/>
    <w:rsid w:val="00D94F2C"/>
    <w:rsid w:val="00D95FA0"/>
    <w:rsid w:val="00D979E7"/>
    <w:rsid w:val="00DA0767"/>
    <w:rsid w:val="00DA1157"/>
    <w:rsid w:val="00DA1B9A"/>
    <w:rsid w:val="00DA3F3C"/>
    <w:rsid w:val="00DA5FE9"/>
    <w:rsid w:val="00DA63FF"/>
    <w:rsid w:val="00DA6D52"/>
    <w:rsid w:val="00DA6DE2"/>
    <w:rsid w:val="00DB0D79"/>
    <w:rsid w:val="00DB0E6E"/>
    <w:rsid w:val="00DB2AA6"/>
    <w:rsid w:val="00DB354F"/>
    <w:rsid w:val="00DB3B1A"/>
    <w:rsid w:val="00DB3D6A"/>
    <w:rsid w:val="00DB4412"/>
    <w:rsid w:val="00DB45F8"/>
    <w:rsid w:val="00DB6FE9"/>
    <w:rsid w:val="00DB78F7"/>
    <w:rsid w:val="00DC03BE"/>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D776D"/>
    <w:rsid w:val="00DE1AA2"/>
    <w:rsid w:val="00DE1AAD"/>
    <w:rsid w:val="00DE256D"/>
    <w:rsid w:val="00DE2BCD"/>
    <w:rsid w:val="00DE454F"/>
    <w:rsid w:val="00DE4E38"/>
    <w:rsid w:val="00DE79DD"/>
    <w:rsid w:val="00DE7CD2"/>
    <w:rsid w:val="00DF08C0"/>
    <w:rsid w:val="00DF23C4"/>
    <w:rsid w:val="00DF2588"/>
    <w:rsid w:val="00DF43A7"/>
    <w:rsid w:val="00DF5539"/>
    <w:rsid w:val="00DF603C"/>
    <w:rsid w:val="00DF60F7"/>
    <w:rsid w:val="00DF6AC4"/>
    <w:rsid w:val="00DF79E3"/>
    <w:rsid w:val="00DF7A83"/>
    <w:rsid w:val="00E00C14"/>
    <w:rsid w:val="00E028DD"/>
    <w:rsid w:val="00E030C1"/>
    <w:rsid w:val="00E05F02"/>
    <w:rsid w:val="00E06584"/>
    <w:rsid w:val="00E06BB2"/>
    <w:rsid w:val="00E10035"/>
    <w:rsid w:val="00E105BF"/>
    <w:rsid w:val="00E1229F"/>
    <w:rsid w:val="00E127E8"/>
    <w:rsid w:val="00E12D79"/>
    <w:rsid w:val="00E13123"/>
    <w:rsid w:val="00E13357"/>
    <w:rsid w:val="00E14877"/>
    <w:rsid w:val="00E14ECA"/>
    <w:rsid w:val="00E15650"/>
    <w:rsid w:val="00E161CE"/>
    <w:rsid w:val="00E16AB1"/>
    <w:rsid w:val="00E20CCB"/>
    <w:rsid w:val="00E22841"/>
    <w:rsid w:val="00E230B2"/>
    <w:rsid w:val="00E23933"/>
    <w:rsid w:val="00E2620F"/>
    <w:rsid w:val="00E273E3"/>
    <w:rsid w:val="00E27C89"/>
    <w:rsid w:val="00E3148E"/>
    <w:rsid w:val="00E31C1C"/>
    <w:rsid w:val="00E32646"/>
    <w:rsid w:val="00E34517"/>
    <w:rsid w:val="00E34AB6"/>
    <w:rsid w:val="00E35BBC"/>
    <w:rsid w:val="00E371DF"/>
    <w:rsid w:val="00E419A7"/>
    <w:rsid w:val="00E42500"/>
    <w:rsid w:val="00E428D5"/>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6737C"/>
    <w:rsid w:val="00E71BEB"/>
    <w:rsid w:val="00E7208D"/>
    <w:rsid w:val="00E729D3"/>
    <w:rsid w:val="00E73648"/>
    <w:rsid w:val="00E73953"/>
    <w:rsid w:val="00E74807"/>
    <w:rsid w:val="00E74B67"/>
    <w:rsid w:val="00E750FE"/>
    <w:rsid w:val="00E75DCB"/>
    <w:rsid w:val="00E77F32"/>
    <w:rsid w:val="00E80539"/>
    <w:rsid w:val="00E81596"/>
    <w:rsid w:val="00E83F51"/>
    <w:rsid w:val="00E846E5"/>
    <w:rsid w:val="00E902C3"/>
    <w:rsid w:val="00E90706"/>
    <w:rsid w:val="00E91B76"/>
    <w:rsid w:val="00E920B5"/>
    <w:rsid w:val="00E923D1"/>
    <w:rsid w:val="00E94176"/>
    <w:rsid w:val="00E9534E"/>
    <w:rsid w:val="00E9554A"/>
    <w:rsid w:val="00E96C35"/>
    <w:rsid w:val="00E96EEE"/>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0B11"/>
    <w:rsid w:val="00EB1FD4"/>
    <w:rsid w:val="00EB23DB"/>
    <w:rsid w:val="00EB2BCA"/>
    <w:rsid w:val="00EB31B7"/>
    <w:rsid w:val="00EB31F4"/>
    <w:rsid w:val="00EB33A1"/>
    <w:rsid w:val="00EB5B72"/>
    <w:rsid w:val="00EB6634"/>
    <w:rsid w:val="00EB664A"/>
    <w:rsid w:val="00EB69DE"/>
    <w:rsid w:val="00EB6B13"/>
    <w:rsid w:val="00EB6D54"/>
    <w:rsid w:val="00EC12C4"/>
    <w:rsid w:val="00EC29EE"/>
    <w:rsid w:val="00EC399F"/>
    <w:rsid w:val="00EC4385"/>
    <w:rsid w:val="00EC475A"/>
    <w:rsid w:val="00EC4D9E"/>
    <w:rsid w:val="00EC5A58"/>
    <w:rsid w:val="00EC61EE"/>
    <w:rsid w:val="00EC6DFD"/>
    <w:rsid w:val="00ED01C3"/>
    <w:rsid w:val="00ED0386"/>
    <w:rsid w:val="00ED2D2C"/>
    <w:rsid w:val="00ED33DF"/>
    <w:rsid w:val="00ED39EB"/>
    <w:rsid w:val="00ED5D87"/>
    <w:rsid w:val="00ED5E53"/>
    <w:rsid w:val="00ED5FAD"/>
    <w:rsid w:val="00ED610F"/>
    <w:rsid w:val="00ED630C"/>
    <w:rsid w:val="00ED6396"/>
    <w:rsid w:val="00ED7988"/>
    <w:rsid w:val="00EE0F92"/>
    <w:rsid w:val="00EE14B5"/>
    <w:rsid w:val="00EE1AE7"/>
    <w:rsid w:val="00EE2BE5"/>
    <w:rsid w:val="00EE307C"/>
    <w:rsid w:val="00EE5131"/>
    <w:rsid w:val="00EE6451"/>
    <w:rsid w:val="00EF0A19"/>
    <w:rsid w:val="00EF28BF"/>
    <w:rsid w:val="00EF2AC3"/>
    <w:rsid w:val="00EF5517"/>
    <w:rsid w:val="00EF6B58"/>
    <w:rsid w:val="00EF6B5E"/>
    <w:rsid w:val="00EF7361"/>
    <w:rsid w:val="00EF7607"/>
    <w:rsid w:val="00EF7FE9"/>
    <w:rsid w:val="00F00EAD"/>
    <w:rsid w:val="00F0124D"/>
    <w:rsid w:val="00F0178C"/>
    <w:rsid w:val="00F0345C"/>
    <w:rsid w:val="00F0579E"/>
    <w:rsid w:val="00F0595D"/>
    <w:rsid w:val="00F068A2"/>
    <w:rsid w:val="00F1008E"/>
    <w:rsid w:val="00F10EFC"/>
    <w:rsid w:val="00F111F8"/>
    <w:rsid w:val="00F11252"/>
    <w:rsid w:val="00F123E8"/>
    <w:rsid w:val="00F12A33"/>
    <w:rsid w:val="00F137B6"/>
    <w:rsid w:val="00F13EE5"/>
    <w:rsid w:val="00F140AD"/>
    <w:rsid w:val="00F16349"/>
    <w:rsid w:val="00F16876"/>
    <w:rsid w:val="00F16941"/>
    <w:rsid w:val="00F16E41"/>
    <w:rsid w:val="00F17E54"/>
    <w:rsid w:val="00F203FC"/>
    <w:rsid w:val="00F2087C"/>
    <w:rsid w:val="00F21981"/>
    <w:rsid w:val="00F22E74"/>
    <w:rsid w:val="00F249CE"/>
    <w:rsid w:val="00F24FD5"/>
    <w:rsid w:val="00F26BCB"/>
    <w:rsid w:val="00F27C3E"/>
    <w:rsid w:val="00F31421"/>
    <w:rsid w:val="00F32A7F"/>
    <w:rsid w:val="00F33B01"/>
    <w:rsid w:val="00F36BF0"/>
    <w:rsid w:val="00F37E17"/>
    <w:rsid w:val="00F40284"/>
    <w:rsid w:val="00F41267"/>
    <w:rsid w:val="00F436AB"/>
    <w:rsid w:val="00F4446D"/>
    <w:rsid w:val="00F44A04"/>
    <w:rsid w:val="00F4524E"/>
    <w:rsid w:val="00F45E63"/>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24C1"/>
    <w:rsid w:val="00F9313D"/>
    <w:rsid w:val="00F93B41"/>
    <w:rsid w:val="00F9482B"/>
    <w:rsid w:val="00F95644"/>
    <w:rsid w:val="00F96112"/>
    <w:rsid w:val="00F97E65"/>
    <w:rsid w:val="00FA0327"/>
    <w:rsid w:val="00FA068C"/>
    <w:rsid w:val="00FA08AD"/>
    <w:rsid w:val="00FA0DBA"/>
    <w:rsid w:val="00FA4741"/>
    <w:rsid w:val="00FA4F9C"/>
    <w:rsid w:val="00FA5008"/>
    <w:rsid w:val="00FA57A1"/>
    <w:rsid w:val="00FA71C9"/>
    <w:rsid w:val="00FB040D"/>
    <w:rsid w:val="00FB0BC7"/>
    <w:rsid w:val="00FB18AB"/>
    <w:rsid w:val="00FB225A"/>
    <w:rsid w:val="00FB2CDF"/>
    <w:rsid w:val="00FB47B0"/>
    <w:rsid w:val="00FB5BDC"/>
    <w:rsid w:val="00FB7023"/>
    <w:rsid w:val="00FB7218"/>
    <w:rsid w:val="00FB72A3"/>
    <w:rsid w:val="00FC15C6"/>
    <w:rsid w:val="00FC4113"/>
    <w:rsid w:val="00FC59C7"/>
    <w:rsid w:val="00FC6D3F"/>
    <w:rsid w:val="00FC761E"/>
    <w:rsid w:val="00FD0DC1"/>
    <w:rsid w:val="00FD2EEA"/>
    <w:rsid w:val="00FD33C2"/>
    <w:rsid w:val="00FD3521"/>
    <w:rsid w:val="00FD38A1"/>
    <w:rsid w:val="00FD4408"/>
    <w:rsid w:val="00FE0238"/>
    <w:rsid w:val="00FE037C"/>
    <w:rsid w:val="00FE0B83"/>
    <w:rsid w:val="00FE1A6D"/>
    <w:rsid w:val="00FE3CF2"/>
    <w:rsid w:val="00FE4DB8"/>
    <w:rsid w:val="00FE4F5B"/>
    <w:rsid w:val="00FE78CF"/>
    <w:rsid w:val="00FE7A27"/>
    <w:rsid w:val="00FF0A5D"/>
    <w:rsid w:val="00FF0F8B"/>
    <w:rsid w:val="00FF27B7"/>
    <w:rsid w:val="00FF3151"/>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21"/>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15:docId w15:val="{60411D35-F7B7-47AC-90C3-4D165D03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 w:type="character" w:styleId="IntenseEmphasis">
    <w:name w:val="Intense Emphasis"/>
    <w:basedOn w:val="DefaultParagraphFont"/>
    <w:uiPriority w:val="21"/>
    <w:qFormat/>
    <w:rsid w:val="00972206"/>
    <w:rPr>
      <w:b/>
      <w:bCs/>
      <w:i/>
      <w:iCs/>
      <w:color w:val="4F81BD" w:themeColor="accent1"/>
    </w:rPr>
  </w:style>
  <w:style w:type="character" w:customStyle="1" w:styleId="HeaderChar">
    <w:name w:val="Header Char"/>
    <w:basedOn w:val="DefaultParagraphFont"/>
    <w:link w:val="Header"/>
    <w:rsid w:val="00E428D5"/>
    <w:rPr>
      <w:sz w:val="24"/>
      <w:szCs w:val="24"/>
      <w:lang w:val="en-GB"/>
    </w:rPr>
  </w:style>
  <w:style w:type="character" w:customStyle="1" w:styleId="BodyText2Char">
    <w:name w:val="Body Text 2 Char"/>
    <w:basedOn w:val="DefaultParagraphFont"/>
    <w:link w:val="BodyText2"/>
    <w:rsid w:val="003917A2"/>
    <w:rPr>
      <w:b/>
      <w:bCs/>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69155649">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6826697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479729656">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693193449">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34153852">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67642510">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55336339">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84520882">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03403283">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1293981">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594052605">
      <w:bodyDiv w:val="1"/>
      <w:marLeft w:val="0"/>
      <w:marRight w:val="0"/>
      <w:marTop w:val="0"/>
      <w:marBottom w:val="0"/>
      <w:divBdr>
        <w:top w:val="none" w:sz="0" w:space="0" w:color="auto"/>
        <w:left w:val="none" w:sz="0" w:space="0" w:color="auto"/>
        <w:bottom w:val="none" w:sz="0" w:space="0" w:color="auto"/>
        <w:right w:val="none" w:sz="0" w:space="0" w:color="auto"/>
      </w:divBdr>
    </w:div>
    <w:div w:id="161143043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43081027">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DC26F-FB0B-4159-8A4F-8AE78521C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3398</TotalTime>
  <Pages>35</Pages>
  <Words>9804</Words>
  <Characters>55888</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65561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8</cp:revision>
  <cp:lastPrinted>2016-02-18T14:04:00Z</cp:lastPrinted>
  <dcterms:created xsi:type="dcterms:W3CDTF">2015-09-03T07:54:00Z</dcterms:created>
  <dcterms:modified xsi:type="dcterms:W3CDTF">2019-08-20T10:36:00Z</dcterms:modified>
</cp:coreProperties>
</file>