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95C91" w:rsidRDefault="002C55D7" w:rsidP="002C55D7">
      <w:pPr>
        <w:pStyle w:val="Heading2"/>
        <w:rPr>
          <w:color w:val="FF0000"/>
          <w:sz w:val="24"/>
          <w:szCs w:val="24"/>
          <w:u w:val="none"/>
          <w:lang w:val="sr-Cyrl-RS"/>
        </w:rPr>
      </w:pPr>
      <w:r w:rsidRPr="00795C91">
        <w:rPr>
          <w:sz w:val="24"/>
          <w:szCs w:val="24"/>
          <w:u w:val="none"/>
          <w:lang w:val="sr-Cyrl-RS"/>
        </w:rPr>
        <w:t>Број:</w:t>
      </w:r>
      <w:r w:rsidR="00795C91" w:rsidRPr="00795C91">
        <w:rPr>
          <w:sz w:val="24"/>
          <w:szCs w:val="24"/>
          <w:u w:val="none"/>
          <w:lang w:val="sr-Latn-RS"/>
        </w:rPr>
        <w:t xml:space="preserve"> 186</w:t>
      </w:r>
      <w:r w:rsidRPr="00795C91">
        <w:rPr>
          <w:sz w:val="24"/>
          <w:szCs w:val="24"/>
          <w:u w:val="none"/>
          <w:lang w:val="sr-Cyrl-RS"/>
        </w:rPr>
        <w:t>-1</w:t>
      </w:r>
      <w:r w:rsidR="00795C91" w:rsidRPr="00795C91">
        <w:rPr>
          <w:sz w:val="24"/>
          <w:szCs w:val="24"/>
          <w:u w:val="none"/>
          <w:lang w:val="sr-Latn-RS"/>
        </w:rPr>
        <w:t>9</w:t>
      </w:r>
      <w:r w:rsidRPr="00795C91">
        <w:rPr>
          <w:sz w:val="24"/>
          <w:szCs w:val="24"/>
          <w:u w:val="none"/>
          <w:lang w:val="sr-Cyrl-RS"/>
        </w:rPr>
        <w:t>-</w:t>
      </w:r>
      <w:r w:rsidR="00795C91" w:rsidRPr="00795C91">
        <w:rPr>
          <w:sz w:val="24"/>
          <w:szCs w:val="24"/>
          <w:u w:val="none"/>
          <w:lang w:val="sr-Latn-RS"/>
        </w:rPr>
        <w:t>M</w:t>
      </w:r>
      <w:r w:rsidRPr="00795C91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795C91">
        <w:rPr>
          <w:b/>
          <w:lang w:val="sr-Latn-RS"/>
        </w:rPr>
        <w:t xml:space="preserve"> 02.09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795C9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346AB7">
        <w:rPr>
          <w:lang w:val="sr-Cyrl-RS"/>
        </w:rPr>
        <w:t>186</w:t>
      </w:r>
      <w:r w:rsidRPr="00346AB7">
        <w:t>-1</w:t>
      </w:r>
      <w:r w:rsidRPr="00346AB7">
        <w:rPr>
          <w:lang w:val="sr-Cyrl-RS"/>
        </w:rPr>
        <w:t>9</w:t>
      </w:r>
      <w:r w:rsidRPr="00346AB7">
        <w:t>-</w:t>
      </w:r>
      <w:r w:rsidRPr="00346AB7">
        <w:rPr>
          <w:lang w:val="sr-Cyrl-RS"/>
        </w:rPr>
        <w:t>М</w:t>
      </w:r>
      <w:r w:rsidRPr="00346AB7">
        <w:rPr>
          <w:i/>
          <w:iCs/>
        </w:rPr>
        <w:t xml:space="preserve"> </w:t>
      </w:r>
      <w:r w:rsidRPr="00346AB7">
        <w:t xml:space="preserve">- </w:t>
      </w:r>
      <w:proofErr w:type="spellStart"/>
      <w:r w:rsidRPr="00346AB7">
        <w:t>Одржавање</w:t>
      </w:r>
      <w:proofErr w:type="spellEnd"/>
      <w:r w:rsidRPr="00346AB7">
        <w:t xml:space="preserve"> и </w:t>
      </w:r>
      <w:proofErr w:type="spellStart"/>
      <w:r w:rsidRPr="00346AB7">
        <w:t>поправка</w:t>
      </w:r>
      <w:proofErr w:type="spellEnd"/>
      <w:r w:rsidRPr="00346AB7">
        <w:t xml:space="preserve"> </w:t>
      </w:r>
      <w:proofErr w:type="spellStart"/>
      <w:r w:rsidRPr="00346AB7">
        <w:t>возила</w:t>
      </w:r>
      <w:proofErr w:type="spellEnd"/>
      <w:r w:rsidRPr="00346AB7">
        <w:t xml:space="preserve"> </w:t>
      </w:r>
      <w:proofErr w:type="spellStart"/>
      <w:r w:rsidRPr="00346AB7">
        <w:t>са</w:t>
      </w:r>
      <w:proofErr w:type="spellEnd"/>
      <w:r w:rsidRPr="00346AB7">
        <w:t xml:space="preserve"> </w:t>
      </w:r>
      <w:proofErr w:type="spellStart"/>
      <w:r w:rsidRPr="00346AB7">
        <w:t>заменом</w:t>
      </w:r>
      <w:proofErr w:type="spellEnd"/>
      <w:r w:rsidRPr="00346AB7">
        <w:t xml:space="preserve"> </w:t>
      </w:r>
      <w:proofErr w:type="spellStart"/>
      <w:r w:rsidRPr="00346AB7">
        <w:t>резервних</w:t>
      </w:r>
      <w:proofErr w:type="spellEnd"/>
      <w:r w:rsidRPr="00346AB7">
        <w:t xml:space="preserve"> </w:t>
      </w:r>
      <w:proofErr w:type="spellStart"/>
      <w:r w:rsidRPr="00346AB7">
        <w:t>делова</w:t>
      </w:r>
      <w:proofErr w:type="spellEnd"/>
    </w:p>
    <w:p w:rsidR="002C55D7" w:rsidRPr="002F2153" w:rsidRDefault="00795C9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46AB7">
        <w:t xml:space="preserve">50112000 </w:t>
      </w:r>
      <w:proofErr w:type="spellStart"/>
      <w:r w:rsidRPr="00346AB7">
        <w:t>Услуге</w:t>
      </w:r>
      <w:proofErr w:type="spellEnd"/>
      <w:r w:rsidRPr="00346AB7">
        <w:t xml:space="preserve"> </w:t>
      </w:r>
      <w:proofErr w:type="spellStart"/>
      <w:r w:rsidRPr="00346AB7">
        <w:t>поправке</w:t>
      </w:r>
      <w:proofErr w:type="spellEnd"/>
      <w:r w:rsidRPr="00346AB7">
        <w:t xml:space="preserve"> и </w:t>
      </w:r>
      <w:proofErr w:type="spellStart"/>
      <w:r w:rsidRPr="00346AB7">
        <w:t>одржавања</w:t>
      </w:r>
      <w:proofErr w:type="spellEnd"/>
      <w:r w:rsidRPr="00346AB7">
        <w:t xml:space="preserve"> </w:t>
      </w:r>
      <w:proofErr w:type="spellStart"/>
      <w:r w:rsidRPr="00346AB7">
        <w:t>аутомобила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795C9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95C91">
        <w:rPr>
          <w:lang w:val="sr-Latn-RS"/>
        </w:rPr>
        <w:t>1.200</w:t>
      </w:r>
      <w:r w:rsidR="002C55D7" w:rsidRPr="00795C91">
        <w:rPr>
          <w:lang w:val="sr-Cyrl-RS"/>
        </w:rPr>
        <w:t xml:space="preserve">.000,00 </w:t>
      </w:r>
      <w:r w:rsidR="002C55D7" w:rsidRPr="00795C91">
        <w:rPr>
          <w:rFonts w:eastAsiaTheme="minorHAnsi"/>
          <w:lang w:val="sr-Latn-CS"/>
        </w:rPr>
        <w:t xml:space="preserve">динара </w:t>
      </w:r>
      <w:proofErr w:type="spellStart"/>
      <w:r w:rsidR="002C55D7" w:rsidRPr="00795C91">
        <w:rPr>
          <w:rFonts w:eastAsiaTheme="minorHAnsi"/>
        </w:rPr>
        <w:t>без</w:t>
      </w:r>
      <w:proofErr w:type="spellEnd"/>
      <w:r w:rsidR="002C55D7" w:rsidRPr="00795C91">
        <w:rPr>
          <w:rFonts w:eastAsiaTheme="minorHAnsi"/>
        </w:rPr>
        <w:t xml:space="preserve"> ПДВ-а</w:t>
      </w:r>
      <w:r w:rsidR="002C55D7" w:rsidRPr="00795C91">
        <w:rPr>
          <w:rFonts w:eastAsiaTheme="minorHAnsi"/>
          <w:lang w:val="sr-Latn-CS"/>
        </w:rPr>
        <w:t xml:space="preserve">, односно </w:t>
      </w:r>
      <w:r w:rsidRPr="00795C91">
        <w:rPr>
          <w:rFonts w:eastAsiaTheme="minorHAnsi"/>
          <w:bCs/>
          <w:lang w:val="sr-Latn-RS"/>
        </w:rPr>
        <w:t>1.440</w:t>
      </w:r>
      <w:r w:rsidR="002C55D7" w:rsidRPr="00795C91">
        <w:rPr>
          <w:rFonts w:eastAsiaTheme="minorHAnsi"/>
          <w:bCs/>
          <w:lang w:val="sr-Cyrl-RS"/>
        </w:rPr>
        <w:t>.000</w:t>
      </w:r>
      <w:r w:rsidR="002C55D7" w:rsidRPr="00795C91">
        <w:rPr>
          <w:rFonts w:eastAsiaTheme="minorHAnsi"/>
          <w:bCs/>
        </w:rPr>
        <w:t xml:space="preserve">,00 </w:t>
      </w:r>
      <w:r w:rsidR="002C55D7" w:rsidRPr="00795C91">
        <w:rPr>
          <w:rFonts w:eastAsiaTheme="minorHAnsi"/>
          <w:lang w:val="sr-Latn-CS"/>
        </w:rPr>
        <w:t>динара са ПДВ-ом</w:t>
      </w:r>
      <w:r w:rsidR="002C55D7" w:rsidRPr="00795C91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95C9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95C91" w:rsidRDefault="00795C9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95C91">
        <w:rPr>
          <w:noProof/>
          <w:lang w:val="sr-Cyrl-CS"/>
        </w:rPr>
        <w:t>Укупна цена „малог“ сервиса</w:t>
      </w:r>
    </w:p>
    <w:p w:rsidR="002C55D7" w:rsidRPr="00795C91" w:rsidRDefault="00795C9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95C91">
        <w:rPr>
          <w:noProof/>
          <w:lang w:val="sr-Cyrl-CS"/>
        </w:rPr>
        <w:t xml:space="preserve">Јединична цена рада без ПДВ, </w:t>
      </w:r>
      <w:r w:rsidRPr="00795C91">
        <w:rPr>
          <w:lang w:val="sr-Cyrl-CS"/>
        </w:rPr>
        <w:t>у случају „великог“ и ванредног сервиса</w:t>
      </w:r>
    </w:p>
    <w:p w:rsidR="002C55D7" w:rsidRPr="00795C91" w:rsidRDefault="00795C9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95C91">
        <w:t>Удаљеност</w:t>
      </w:r>
      <w:proofErr w:type="spellEnd"/>
      <w:r w:rsidRPr="00795C91">
        <w:t xml:space="preserve"> </w:t>
      </w:r>
      <w:proofErr w:type="spellStart"/>
      <w:r w:rsidRPr="00795C91">
        <w:t>аутосервиса</w:t>
      </w:r>
      <w:proofErr w:type="spellEnd"/>
      <w:r w:rsidRPr="00795C91">
        <w:t xml:space="preserve"> </w:t>
      </w:r>
      <w:proofErr w:type="spellStart"/>
      <w:r w:rsidRPr="00795C91">
        <w:t>од</w:t>
      </w:r>
      <w:proofErr w:type="spellEnd"/>
      <w:r w:rsidRPr="00795C91">
        <w:t xml:space="preserve"> </w:t>
      </w:r>
      <w:proofErr w:type="spellStart"/>
      <w:r w:rsidRPr="00795C91">
        <w:t>наручиоца</w:t>
      </w:r>
      <w:proofErr w:type="spellEnd"/>
      <w:r w:rsidRPr="00795C91">
        <w:t xml:space="preserve"> (у </w:t>
      </w:r>
      <w:r w:rsidRPr="00795C91">
        <w:rPr>
          <w:lang w:val="sr-Cyrl-RS"/>
        </w:rPr>
        <w:t>км</w:t>
      </w:r>
      <w:r w:rsidRPr="00795C91">
        <w:t>.)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5C9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95C91" w:rsidRDefault="00795C91" w:rsidP="00795C91">
      <w:pPr>
        <w:spacing w:after="160" w:line="259" w:lineRule="auto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876" w:type="pct"/>
        <w:tblInd w:w="-743" w:type="dxa"/>
        <w:tblLook w:val="04A0" w:firstRow="1" w:lastRow="0" w:firstColumn="1" w:lastColumn="0" w:noHBand="0" w:noVBand="1"/>
      </w:tblPr>
      <w:tblGrid>
        <w:gridCol w:w="2694"/>
        <w:gridCol w:w="2694"/>
        <w:gridCol w:w="3117"/>
        <w:gridCol w:w="2410"/>
      </w:tblGrid>
      <w:tr w:rsidR="002C55D7" w:rsidRPr="00494FE9" w:rsidTr="00795C9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95C91" w:rsidRPr="00494FE9" w:rsidTr="00795C91">
        <w:trPr>
          <w:trHeight w:val="800"/>
        </w:trPr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1304A">
              <w:rPr>
                <w:bCs/>
                <w:lang w:val="sr-Cyrl-RS"/>
              </w:rPr>
              <w:t>Понуђач</w:t>
            </w:r>
          </w:p>
        </w:tc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noProof/>
                <w:lang w:val="sr-Cyrl-CS"/>
              </w:rPr>
              <w:t>Укупна цена „малог“ сервиса без урачунатог ПДВ (у дин)</w:t>
            </w:r>
          </w:p>
        </w:tc>
        <w:tc>
          <w:tcPr>
            <w:tcW w:w="1428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1304A">
              <w:rPr>
                <w:noProof/>
                <w:lang w:val="sr-Cyrl-CS"/>
              </w:rPr>
              <w:t xml:space="preserve">Јединична цена рада без ПДВ, </w:t>
            </w:r>
            <w:r w:rsidRPr="0071304A">
              <w:rPr>
                <w:lang w:val="sr-Cyrl-CS"/>
              </w:rPr>
              <w:t>у случају „великог“ и ванредног сервиса</w:t>
            </w:r>
            <w:r w:rsidRPr="0071304A">
              <w:rPr>
                <w:lang w:val="sr-Latn-RS"/>
              </w:rPr>
              <w:t xml:space="preserve"> (</w:t>
            </w:r>
            <w:r w:rsidRPr="0071304A">
              <w:rPr>
                <w:lang w:val="sr-Cyrl-RS"/>
              </w:rPr>
              <w:t>у дин)</w:t>
            </w:r>
          </w:p>
        </w:tc>
        <w:tc>
          <w:tcPr>
            <w:tcW w:w="110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t xml:space="preserve">Удаљеност аутосервиса од наручиоца (у </w:t>
            </w:r>
            <w:r w:rsidRPr="0071304A">
              <w:rPr>
                <w:lang w:val="sr-Cyrl-RS"/>
              </w:rPr>
              <w:t>км</w:t>
            </w:r>
            <w:r w:rsidRPr="0071304A">
              <w:t>.)</w:t>
            </w:r>
          </w:p>
        </w:tc>
      </w:tr>
      <w:tr w:rsidR="00795C91" w:rsidRPr="00494FE9" w:rsidTr="00795C91">
        <w:trPr>
          <w:trHeight w:val="60"/>
        </w:trPr>
        <w:tc>
          <w:tcPr>
            <w:tcW w:w="1234" w:type="pct"/>
          </w:tcPr>
          <w:p w:rsidR="00795C91" w:rsidRPr="0071304A" w:rsidRDefault="00795C91" w:rsidP="00B72932">
            <w:pPr>
              <w:pStyle w:val="BodyTextIndent"/>
              <w:ind w:firstLine="0"/>
              <w:rPr>
                <w:bCs/>
                <w:lang w:val="hr-HR"/>
              </w:rPr>
            </w:pPr>
            <w:r w:rsidRPr="0071304A">
              <w:rPr>
                <w:bCs/>
                <w:lang w:val="hr-HR"/>
              </w:rPr>
              <w:t>„CUBI“ д.о.о., ул. Булевар Војводе Степе бр. 36А, Нови Сад</w:t>
            </w:r>
          </w:p>
        </w:tc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lang w:val="sr-Cyrl-RS"/>
              </w:rPr>
              <w:t>73.900,00</w:t>
            </w:r>
          </w:p>
        </w:tc>
        <w:tc>
          <w:tcPr>
            <w:tcW w:w="1428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lang w:val="sr-Cyrl-RS"/>
              </w:rPr>
              <w:t>1.666,67</w:t>
            </w:r>
          </w:p>
        </w:tc>
        <w:tc>
          <w:tcPr>
            <w:tcW w:w="110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lang w:val="sr-Cyrl-RS"/>
              </w:rPr>
              <w:t>3,24</w:t>
            </w:r>
          </w:p>
        </w:tc>
      </w:tr>
      <w:tr w:rsidR="002C55D7" w:rsidRPr="00494FE9" w:rsidTr="00795C91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94FE9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95C91" w:rsidRPr="00494FE9" w:rsidTr="00795C91">
        <w:trPr>
          <w:trHeight w:val="800"/>
        </w:trPr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1304A">
              <w:rPr>
                <w:bCs/>
                <w:lang w:val="sr-Cyrl-RS"/>
              </w:rPr>
              <w:t>Понуђач</w:t>
            </w:r>
          </w:p>
        </w:tc>
        <w:tc>
          <w:tcPr>
            <w:tcW w:w="1234" w:type="pct"/>
            <w:vAlign w:val="center"/>
          </w:tcPr>
          <w:p w:rsidR="00795C91" w:rsidRPr="00795C91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Укупна цена „малог“ сервиса без урачунатог ПДВ (у дин)</w:t>
            </w:r>
          </w:p>
        </w:tc>
        <w:tc>
          <w:tcPr>
            <w:tcW w:w="1428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Јединична цена рада без ПДВ, у случају „великог“ и ванредног сервиса (у дин)</w:t>
            </w:r>
          </w:p>
        </w:tc>
        <w:tc>
          <w:tcPr>
            <w:tcW w:w="1104" w:type="pct"/>
            <w:vAlign w:val="center"/>
          </w:tcPr>
          <w:p w:rsidR="00795C91" w:rsidRPr="00795C91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Удаљеност аутосервиса од наручиоца (у км.)</w:t>
            </w:r>
          </w:p>
        </w:tc>
      </w:tr>
      <w:tr w:rsidR="00795C91" w:rsidRPr="00494FE9" w:rsidTr="00795C91">
        <w:trPr>
          <w:trHeight w:val="60"/>
        </w:trPr>
        <w:tc>
          <w:tcPr>
            <w:tcW w:w="1234" w:type="pct"/>
          </w:tcPr>
          <w:p w:rsidR="00795C91" w:rsidRPr="00795C91" w:rsidRDefault="00795C91" w:rsidP="00795C91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„CUBI“ д.о.о., ул. Булевар Војводе Степе бр. 36А, Нови Сад</w:t>
            </w:r>
          </w:p>
        </w:tc>
        <w:tc>
          <w:tcPr>
            <w:tcW w:w="1234" w:type="pct"/>
            <w:vAlign w:val="center"/>
          </w:tcPr>
          <w:p w:rsidR="00795C91" w:rsidRPr="00795C91" w:rsidRDefault="00795C91" w:rsidP="00795C9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73.900,00</w:t>
            </w:r>
          </w:p>
        </w:tc>
        <w:tc>
          <w:tcPr>
            <w:tcW w:w="1428" w:type="pct"/>
            <w:vAlign w:val="center"/>
          </w:tcPr>
          <w:p w:rsidR="00795C91" w:rsidRPr="00795C91" w:rsidRDefault="00795C91" w:rsidP="00795C9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1.666,67</w:t>
            </w:r>
          </w:p>
        </w:tc>
        <w:tc>
          <w:tcPr>
            <w:tcW w:w="1104" w:type="pct"/>
            <w:vAlign w:val="center"/>
          </w:tcPr>
          <w:p w:rsidR="00795C91" w:rsidRPr="00795C91" w:rsidRDefault="00795C91" w:rsidP="00795C9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3,24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18729C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876" w:type="pct"/>
        <w:tblInd w:w="-743" w:type="dxa"/>
        <w:tblLook w:val="04A0" w:firstRow="1" w:lastRow="0" w:firstColumn="1" w:lastColumn="0" w:noHBand="0" w:noVBand="1"/>
      </w:tblPr>
      <w:tblGrid>
        <w:gridCol w:w="2694"/>
        <w:gridCol w:w="2694"/>
        <w:gridCol w:w="3117"/>
        <w:gridCol w:w="2410"/>
      </w:tblGrid>
      <w:tr w:rsidR="00795C91" w:rsidRPr="00494FE9" w:rsidTr="00B72932">
        <w:trPr>
          <w:trHeight w:val="91"/>
        </w:trPr>
        <w:tc>
          <w:tcPr>
            <w:tcW w:w="5000" w:type="pct"/>
            <w:gridSpan w:val="4"/>
            <w:vAlign w:val="center"/>
          </w:tcPr>
          <w:p w:rsidR="00795C91" w:rsidRPr="00494FE9" w:rsidRDefault="00795C91" w:rsidP="00B7293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795C91" w:rsidRPr="00494FE9" w:rsidTr="00B72932">
        <w:trPr>
          <w:trHeight w:val="800"/>
        </w:trPr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1304A">
              <w:rPr>
                <w:bCs/>
                <w:lang w:val="sr-Cyrl-RS"/>
              </w:rPr>
              <w:t>Понуђач</w:t>
            </w:r>
          </w:p>
        </w:tc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noProof/>
                <w:lang w:val="sr-Cyrl-CS"/>
              </w:rPr>
              <w:t>Укупна цена „малог“ сервиса без урачунатог ПДВ (у дин)</w:t>
            </w:r>
          </w:p>
        </w:tc>
        <w:tc>
          <w:tcPr>
            <w:tcW w:w="1428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1304A">
              <w:rPr>
                <w:noProof/>
                <w:lang w:val="sr-Cyrl-CS"/>
              </w:rPr>
              <w:t xml:space="preserve">Јединична цена рада без ПДВ, </w:t>
            </w:r>
            <w:r w:rsidRPr="0071304A">
              <w:rPr>
                <w:lang w:val="sr-Cyrl-CS"/>
              </w:rPr>
              <w:t>у случају „великог“ и ванредног сервиса</w:t>
            </w:r>
            <w:r w:rsidRPr="0071304A">
              <w:rPr>
                <w:lang w:val="sr-Latn-RS"/>
              </w:rPr>
              <w:t xml:space="preserve"> (</w:t>
            </w:r>
            <w:r w:rsidRPr="0071304A">
              <w:rPr>
                <w:lang w:val="sr-Cyrl-RS"/>
              </w:rPr>
              <w:t>у дин)</w:t>
            </w:r>
          </w:p>
        </w:tc>
        <w:tc>
          <w:tcPr>
            <w:tcW w:w="110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t xml:space="preserve">Удаљеност аутосервиса од наручиоца (у </w:t>
            </w:r>
            <w:r w:rsidRPr="0071304A">
              <w:rPr>
                <w:lang w:val="sr-Cyrl-RS"/>
              </w:rPr>
              <w:t>км</w:t>
            </w:r>
            <w:r w:rsidRPr="0071304A">
              <w:t>.)</w:t>
            </w:r>
          </w:p>
        </w:tc>
      </w:tr>
      <w:tr w:rsidR="00795C91" w:rsidRPr="00494FE9" w:rsidTr="00B72932">
        <w:trPr>
          <w:trHeight w:val="60"/>
        </w:trPr>
        <w:tc>
          <w:tcPr>
            <w:tcW w:w="1234" w:type="pct"/>
          </w:tcPr>
          <w:p w:rsidR="00795C91" w:rsidRPr="0071304A" w:rsidRDefault="00795C91" w:rsidP="00B72932">
            <w:pPr>
              <w:pStyle w:val="BodyTextIndent"/>
              <w:ind w:firstLine="0"/>
              <w:rPr>
                <w:bCs/>
                <w:lang w:val="hr-HR"/>
              </w:rPr>
            </w:pPr>
            <w:r w:rsidRPr="0071304A">
              <w:rPr>
                <w:bCs/>
                <w:lang w:val="hr-HR"/>
              </w:rPr>
              <w:t>„CUBI“ д.о.о., ул. Булевар Војводе Степе бр. 36А, Нови Сад</w:t>
            </w:r>
          </w:p>
        </w:tc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lang w:val="sr-Cyrl-RS"/>
              </w:rPr>
              <w:t>73.900,00</w:t>
            </w:r>
          </w:p>
        </w:tc>
        <w:tc>
          <w:tcPr>
            <w:tcW w:w="1428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lang w:val="sr-Cyrl-RS"/>
              </w:rPr>
              <w:t>1.666,67</w:t>
            </w:r>
          </w:p>
        </w:tc>
        <w:tc>
          <w:tcPr>
            <w:tcW w:w="110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71304A">
              <w:rPr>
                <w:lang w:val="sr-Cyrl-RS"/>
              </w:rPr>
              <w:t>3,24</w:t>
            </w:r>
          </w:p>
        </w:tc>
      </w:tr>
      <w:tr w:rsidR="00795C91" w:rsidRPr="00494FE9" w:rsidTr="00B72932">
        <w:trPr>
          <w:trHeight w:val="91"/>
        </w:trPr>
        <w:tc>
          <w:tcPr>
            <w:tcW w:w="5000" w:type="pct"/>
            <w:gridSpan w:val="4"/>
            <w:vAlign w:val="center"/>
          </w:tcPr>
          <w:p w:rsidR="00795C91" w:rsidRPr="00494FE9" w:rsidRDefault="00795C91" w:rsidP="00B72932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795C91" w:rsidRPr="00494FE9" w:rsidTr="00B72932">
        <w:trPr>
          <w:trHeight w:val="800"/>
        </w:trPr>
        <w:tc>
          <w:tcPr>
            <w:tcW w:w="1234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1304A">
              <w:rPr>
                <w:bCs/>
                <w:lang w:val="sr-Cyrl-RS"/>
              </w:rPr>
              <w:t>Понуђач</w:t>
            </w:r>
          </w:p>
        </w:tc>
        <w:tc>
          <w:tcPr>
            <w:tcW w:w="1234" w:type="pct"/>
            <w:vAlign w:val="center"/>
          </w:tcPr>
          <w:p w:rsidR="00795C91" w:rsidRPr="00795C91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Укупна цена „малог“ сервиса без урачунатог ПДВ (у дин)</w:t>
            </w:r>
          </w:p>
        </w:tc>
        <w:tc>
          <w:tcPr>
            <w:tcW w:w="1428" w:type="pct"/>
            <w:vAlign w:val="center"/>
          </w:tcPr>
          <w:p w:rsidR="00795C91" w:rsidRPr="0071304A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Јединична цена рада без ПДВ, у случају „великог“ и ванредног сервиса (у дин)</w:t>
            </w:r>
          </w:p>
        </w:tc>
        <w:tc>
          <w:tcPr>
            <w:tcW w:w="1104" w:type="pct"/>
            <w:vAlign w:val="center"/>
          </w:tcPr>
          <w:p w:rsidR="00795C91" w:rsidRPr="00795C91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Удаљеност аутосервиса од наручиоца (у км.)</w:t>
            </w:r>
          </w:p>
        </w:tc>
      </w:tr>
      <w:tr w:rsidR="00795C91" w:rsidRPr="00494FE9" w:rsidTr="00B72932">
        <w:trPr>
          <w:trHeight w:val="60"/>
        </w:trPr>
        <w:tc>
          <w:tcPr>
            <w:tcW w:w="1234" w:type="pct"/>
          </w:tcPr>
          <w:p w:rsidR="00795C91" w:rsidRPr="00795C91" w:rsidRDefault="00795C91" w:rsidP="00795C91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„CUBI“ д.о.о., ул. Булевар Војводе Степе бр. 36А, Нови Сад</w:t>
            </w:r>
          </w:p>
        </w:tc>
        <w:tc>
          <w:tcPr>
            <w:tcW w:w="1234" w:type="pct"/>
            <w:vAlign w:val="center"/>
          </w:tcPr>
          <w:p w:rsidR="00795C91" w:rsidRPr="00795C91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73.900,00</w:t>
            </w:r>
          </w:p>
        </w:tc>
        <w:tc>
          <w:tcPr>
            <w:tcW w:w="1428" w:type="pct"/>
            <w:vAlign w:val="center"/>
          </w:tcPr>
          <w:p w:rsidR="00795C91" w:rsidRPr="00795C91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1.666,67</w:t>
            </w:r>
          </w:p>
        </w:tc>
        <w:tc>
          <w:tcPr>
            <w:tcW w:w="1104" w:type="pct"/>
            <w:vAlign w:val="center"/>
          </w:tcPr>
          <w:p w:rsidR="00795C91" w:rsidRPr="00795C91" w:rsidRDefault="00795C91" w:rsidP="00B72932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795C91">
              <w:rPr>
                <w:bCs/>
                <w:lang w:val="sr-Cyrl-RS"/>
              </w:rPr>
              <w:t>3,24</w:t>
            </w:r>
          </w:p>
        </w:tc>
      </w:tr>
    </w:tbl>
    <w:p w:rsidR="002C55D7" w:rsidRPr="00795C9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95C9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95C91">
        <w:rPr>
          <w:rFonts w:eastAsiaTheme="minorHAnsi"/>
          <w:b/>
          <w:lang w:val="en-US"/>
        </w:rPr>
        <w:t>Део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или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вредност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уговора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који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ће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се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извршити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преко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подизвођача</w:t>
      </w:r>
      <w:proofErr w:type="spellEnd"/>
      <w:r w:rsidRPr="00795C9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5C9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795C9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5C91">
        <w:rPr>
          <w:rFonts w:eastAsiaTheme="minorHAnsi"/>
          <w:lang w:val="sr-Latn-RS"/>
        </w:rPr>
        <w:t>22</w:t>
      </w:r>
      <w:r w:rsidR="002C55D7" w:rsidRPr="00795C91">
        <w:rPr>
          <w:rFonts w:eastAsiaTheme="minorHAnsi"/>
          <w:lang w:val="sr-Cyrl-RS"/>
        </w:rPr>
        <w:t>.08.201</w:t>
      </w:r>
      <w:r w:rsidRPr="00795C91">
        <w:rPr>
          <w:rFonts w:eastAsiaTheme="minorHAnsi"/>
          <w:lang w:val="sr-Latn-RS"/>
        </w:rPr>
        <w:t>9</w:t>
      </w:r>
      <w:r w:rsidR="002C55D7" w:rsidRPr="00795C91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795C9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5C91">
        <w:rPr>
          <w:rFonts w:eastAsiaTheme="minorHAnsi"/>
          <w:lang w:val="sr-Latn-RS"/>
        </w:rPr>
        <w:t>30</w:t>
      </w:r>
      <w:r w:rsidR="002C55D7" w:rsidRPr="00795C91">
        <w:rPr>
          <w:rFonts w:eastAsiaTheme="minorHAnsi"/>
          <w:lang w:val="sr-Cyrl-RS"/>
        </w:rPr>
        <w:t>.08.201</w:t>
      </w:r>
      <w:r w:rsidRPr="00795C91">
        <w:rPr>
          <w:rFonts w:eastAsiaTheme="minorHAnsi"/>
          <w:lang w:val="sr-Latn-RS"/>
        </w:rPr>
        <w:t>9</w:t>
      </w:r>
      <w:r w:rsidR="002C55D7" w:rsidRPr="00795C91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95C91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95C91">
        <w:rPr>
          <w:bCs/>
          <w:lang w:val="sr-Cyrl-RS"/>
        </w:rPr>
        <w:t>„CUBI“ д.о.о., ул. Булевар Војводе Степе бр. 36А,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95C91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95C91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важења</w:t>
      </w:r>
      <w:proofErr w:type="spellEnd"/>
      <w:r w:rsidRPr="00795C91">
        <w:rPr>
          <w:rFonts w:eastAsiaTheme="minorHAnsi"/>
          <w:b/>
          <w:lang w:val="en-US"/>
        </w:rPr>
        <w:t xml:space="preserve"> </w:t>
      </w:r>
      <w:proofErr w:type="spellStart"/>
      <w:r w:rsidRPr="00795C91">
        <w:rPr>
          <w:rFonts w:eastAsiaTheme="minorHAnsi"/>
          <w:b/>
          <w:lang w:val="en-US"/>
        </w:rPr>
        <w:t>уговора</w:t>
      </w:r>
      <w:proofErr w:type="spellEnd"/>
      <w:r w:rsidRPr="00795C91">
        <w:rPr>
          <w:rFonts w:eastAsiaTheme="minorHAnsi"/>
          <w:b/>
          <w:lang w:val="en-US"/>
        </w:rPr>
        <w:t>:</w:t>
      </w:r>
      <w:r w:rsidRPr="00795C91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95C91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795C91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18729C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918051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18729C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729C"/>
    <w:rsid w:val="00297BBE"/>
    <w:rsid w:val="002C55D7"/>
    <w:rsid w:val="006F4FF3"/>
    <w:rsid w:val="00795C91"/>
    <w:rsid w:val="009018E2"/>
    <w:rsid w:val="00A54D3C"/>
    <w:rsid w:val="00B16215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1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1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2019-09-02T06:15:00Z</dcterms:created>
  <dcterms:modified xsi:type="dcterms:W3CDTF">2019-09-02T06:28:00Z</dcterms:modified>
</cp:coreProperties>
</file>