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6ACF0A6" w:rsidR="005B2E41" w:rsidRPr="00E7473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74739">
        <w:rPr>
          <w:sz w:val="24"/>
          <w:szCs w:val="24"/>
          <w:u w:val="none"/>
          <w:lang w:val="sr-Cyrl-RS"/>
        </w:rPr>
        <w:t>Број:</w:t>
      </w:r>
      <w:r w:rsidR="00934463" w:rsidRPr="00E74739">
        <w:rPr>
          <w:sz w:val="24"/>
          <w:szCs w:val="24"/>
          <w:u w:val="none"/>
          <w:lang w:val="sr-Latn-RS"/>
        </w:rPr>
        <w:t xml:space="preserve"> 200-19</w:t>
      </w:r>
      <w:r w:rsidRPr="00E74739">
        <w:rPr>
          <w:sz w:val="24"/>
          <w:szCs w:val="24"/>
          <w:u w:val="none"/>
          <w:lang w:val="sr-Cyrl-RS"/>
        </w:rPr>
        <w:t>-О/</w:t>
      </w:r>
      <w:r w:rsidRPr="00E74739">
        <w:rPr>
          <w:sz w:val="24"/>
          <w:szCs w:val="24"/>
          <w:u w:val="none"/>
          <w:lang w:val="sr-Latn-RS"/>
        </w:rPr>
        <w:t>2</w:t>
      </w:r>
    </w:p>
    <w:p w14:paraId="46ADFEF2" w14:textId="621A12AD" w:rsidR="005B2E41" w:rsidRPr="00E74739" w:rsidRDefault="005B2E41" w:rsidP="005B2E41">
      <w:pPr>
        <w:rPr>
          <w:lang w:val="sr-Latn-RS"/>
        </w:rPr>
      </w:pPr>
      <w:r w:rsidRPr="00E74739">
        <w:rPr>
          <w:lang w:val="sr-Cyrl-RS"/>
        </w:rPr>
        <w:t>Дана:</w:t>
      </w:r>
      <w:r w:rsidR="004D42F4" w:rsidRPr="00E74739">
        <w:rPr>
          <w:lang w:val="sr-Latn-RS"/>
        </w:rPr>
        <w:t xml:space="preserve"> </w:t>
      </w:r>
      <w:r w:rsidR="00E74739" w:rsidRPr="00E74739">
        <w:rPr>
          <w:lang w:val="sr-Latn-RS"/>
        </w:rPr>
        <w:t>23.08.2019</w:t>
      </w:r>
    </w:p>
    <w:p w14:paraId="1C1A5AC4" w14:textId="721D0A34" w:rsidR="005B2E41" w:rsidRPr="004D42F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4D42F4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4D42F4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D42F4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D42F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2BBD34B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34463">
            <w:t>Отворени поступак</w:t>
          </w:r>
        </w:sdtContent>
      </w:sdt>
    </w:p>
    <w:p w14:paraId="18CC7190" w14:textId="63814A5E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34463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20EDE93" w14:textId="36613934" w:rsidR="00934463" w:rsidRPr="00963724" w:rsidRDefault="00934463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34463">
        <w:rPr>
          <w:noProof/>
        </w:rPr>
        <w:t xml:space="preserve">200-19-O </w:t>
      </w:r>
      <w:r w:rsidRPr="00934463">
        <w:rPr>
          <w:noProof/>
          <w:lang w:val="sr-Cyrl-RS"/>
        </w:rPr>
        <w:t xml:space="preserve">Дозиметријска контрола извора зрачења, пројектовање мера заштите и </w:t>
      </w:r>
      <w:r w:rsidRPr="00963724">
        <w:rPr>
          <w:noProof/>
          <w:lang w:val="sr-Cyrl-RS"/>
        </w:rPr>
        <w:t>еталонирање уређаја за мерење јонизујућег зрачења</w:t>
      </w:r>
    </w:p>
    <w:p w14:paraId="4ADC4473" w14:textId="3824D9C6" w:rsidR="00934463" w:rsidRPr="00963724" w:rsidRDefault="00E74739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ОРН: </w:t>
      </w:r>
      <w:r w:rsidR="00934463" w:rsidRPr="00963724">
        <w:rPr>
          <w:rFonts w:eastAsiaTheme="minorHAnsi"/>
          <w:lang w:val="sr-Latn-RS"/>
        </w:rPr>
        <w:t>85100000 здравствене услуге</w:t>
      </w:r>
    </w:p>
    <w:p w14:paraId="03685F21" w14:textId="77777777" w:rsidR="005B2E41" w:rsidRPr="0096372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96372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63724">
        <w:rPr>
          <w:rFonts w:eastAsiaTheme="minorHAnsi"/>
          <w:b/>
          <w:lang w:val="en-US"/>
        </w:rPr>
        <w:t>Критеријум је:</w:t>
      </w:r>
      <w:r w:rsidRPr="00963724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96372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96372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96372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63724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 w:rsidRPr="00963724">
        <w:t>Конкурсна</w:t>
      </w:r>
      <w:r>
        <w:t xml:space="preserve">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1316F66" w:rsidR="005B2E41" w:rsidRPr="00934463" w:rsidRDefault="005B2E41" w:rsidP="0093446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предмета набавке и </w:t>
      </w:r>
      <w:r w:rsidRPr="00444870">
        <w:rPr>
          <w:rFonts w:eastAsia="TimesNewRomanPS-BoldMT"/>
          <w:b/>
          <w:bCs/>
        </w:rPr>
        <w:t>редног броја</w:t>
      </w:r>
      <w:r w:rsidRPr="00444870">
        <w:rPr>
          <w:rFonts w:eastAsia="TimesNewRomanPS-BoldMT"/>
          <w:bCs/>
        </w:rPr>
        <w:t xml:space="preserve"> </w:t>
      </w:r>
      <w:r w:rsidRPr="00444870">
        <w:rPr>
          <w:rFonts w:eastAsia="TimesNewRomanPS-BoldMT"/>
          <w:b/>
          <w:bCs/>
        </w:rPr>
        <w:t>набавке</w:t>
      </w:r>
      <w:r w:rsidRPr="00444870">
        <w:rPr>
          <w:rFonts w:eastAsia="TimesNewRomanPS-BoldMT"/>
          <w:bCs/>
        </w:rPr>
        <w:t xml:space="preserve"> </w:t>
      </w:r>
      <w:r w:rsidRPr="00444870">
        <w:t xml:space="preserve">"Понуда за јавну набавку број </w:t>
      </w:r>
      <w:r w:rsidR="00934463" w:rsidRPr="00444870">
        <w:rPr>
          <w:noProof/>
        </w:rPr>
        <w:t xml:space="preserve">200-19-O </w:t>
      </w:r>
      <w:r w:rsidR="00934463" w:rsidRPr="00444870">
        <w:rPr>
          <w:noProof/>
          <w:lang w:val="sr-Cyrl-RS"/>
        </w:rPr>
        <w:t>Дозиметријска контрола извора зрачења, пројектовање мера заштите и еталонирање уређаја за мерење јонизујућег зрачења</w:t>
      </w:r>
      <w:r w:rsidRPr="00444870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A559E89" w14:textId="79EB4452" w:rsidR="005B2E41" w:rsidRPr="00E747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</w:t>
      </w:r>
      <w:r w:rsidRPr="00E74739">
        <w:rPr>
          <w:u w:val="single"/>
          <w:lang w:val="en-US"/>
        </w:rPr>
        <w:t xml:space="preserve">понуда је дан </w:t>
      </w:r>
      <w:r w:rsidR="004D42F4" w:rsidRPr="00E74739">
        <w:rPr>
          <w:u w:val="single"/>
          <w:lang w:val="en-US"/>
        </w:rPr>
        <w:t>2</w:t>
      </w:r>
      <w:r w:rsidR="00E74739" w:rsidRPr="00E74739">
        <w:rPr>
          <w:u w:val="single"/>
          <w:lang w:val="sr-Cyrl-RS"/>
        </w:rPr>
        <w:t>4</w:t>
      </w:r>
      <w:r w:rsidR="004D42F4" w:rsidRPr="00E74739">
        <w:rPr>
          <w:u w:val="single"/>
          <w:lang w:val="en-US"/>
        </w:rPr>
        <w:t>.09.2019.</w:t>
      </w:r>
      <w:r w:rsidRPr="00E74739">
        <w:rPr>
          <w:u w:val="single"/>
          <w:lang w:val="en-US"/>
        </w:rPr>
        <w:t xml:space="preserve"> године </w:t>
      </w:r>
      <w:r w:rsidRPr="00E74739">
        <w:rPr>
          <w:u w:val="single"/>
        </w:rPr>
        <w:t>до 08,00 часова.</w:t>
      </w:r>
    </w:p>
    <w:p w14:paraId="11AFB10F" w14:textId="77777777" w:rsidR="005B2E41" w:rsidRPr="00E7473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747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74739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A9AD13A" w:rsidR="005B2E41" w:rsidRPr="00E74739" w:rsidRDefault="005B2E41" w:rsidP="005B2E41">
      <w:pPr>
        <w:jc w:val="both"/>
        <w:rPr>
          <w:u w:val="single"/>
        </w:rPr>
      </w:pPr>
      <w:r w:rsidRPr="00E74739">
        <w:rPr>
          <w:u w:val="single"/>
        </w:rPr>
        <w:t>Ј</w:t>
      </w:r>
      <w:r w:rsidRPr="00E7473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74739">
        <w:rPr>
          <w:u w:val="single"/>
          <w:lang w:val="sr-Latn-CS"/>
        </w:rPr>
        <w:t>, дана</w:t>
      </w:r>
      <w:r w:rsidR="004D42F4" w:rsidRPr="00E74739">
        <w:rPr>
          <w:u w:val="single"/>
        </w:rPr>
        <w:t xml:space="preserve"> 2</w:t>
      </w:r>
      <w:r w:rsidR="00E74739" w:rsidRPr="00E74739">
        <w:rPr>
          <w:u w:val="single"/>
          <w:lang w:val="sr-Cyrl-RS"/>
        </w:rPr>
        <w:t>4</w:t>
      </w:r>
      <w:r w:rsidR="004D42F4" w:rsidRPr="00E74739">
        <w:rPr>
          <w:u w:val="single"/>
        </w:rPr>
        <w:t>.09.2019. године у 10,00</w:t>
      </w:r>
      <w:r w:rsidRPr="00E74739">
        <w:rPr>
          <w:u w:val="single"/>
        </w:rPr>
        <w:t xml:space="preserve"> часова. </w:t>
      </w:r>
    </w:p>
    <w:p w14:paraId="7767B49C" w14:textId="77777777" w:rsidR="005B2E41" w:rsidRPr="00E7473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747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74739">
        <w:t>О</w:t>
      </w:r>
      <w:r w:rsidRPr="00E74739">
        <w:rPr>
          <w:lang w:val="sr-Latn-CS"/>
        </w:rPr>
        <w:t>влашћени представници понуђача</w:t>
      </w:r>
      <w:r w:rsidRPr="00E74739">
        <w:t xml:space="preserve"> могу учествовати у ј</w:t>
      </w:r>
      <w:r w:rsidRPr="00E74739">
        <w:rPr>
          <w:lang w:val="sr-Latn-CS"/>
        </w:rPr>
        <w:t xml:space="preserve">авном отварању понуда, </w:t>
      </w:r>
      <w:r w:rsidRPr="00E74739">
        <w:t xml:space="preserve">под условом да </w:t>
      </w:r>
      <w:r w:rsidRPr="00E74739">
        <w:rPr>
          <w:lang w:val="sr-Latn-CS"/>
        </w:rPr>
        <w:t>овлашћења преда</w:t>
      </w:r>
      <w:r w:rsidRPr="00E74739">
        <w:t>ју</w:t>
      </w:r>
      <w:r w:rsidRPr="00E74739">
        <w:rPr>
          <w:lang w:val="sr-Latn-CS"/>
        </w:rPr>
        <w:t xml:space="preserve"> комисији за јавну набавку пр</w:t>
      </w:r>
      <w:r w:rsidRPr="00E74739">
        <w:t xml:space="preserve">е почетка </w:t>
      </w:r>
      <w:r w:rsidRPr="00E74739">
        <w:rPr>
          <w:lang w:val="sr-Latn-CS"/>
        </w:rPr>
        <w:t>отварања понуда.</w:t>
      </w:r>
    </w:p>
    <w:p w14:paraId="7B79A5BC" w14:textId="77777777" w:rsidR="005B2E41" w:rsidRPr="00E747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3446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74739">
        <w:rPr>
          <w:rFonts w:eastAsiaTheme="minorHAnsi"/>
          <w:b/>
          <w:lang w:val="en-US"/>
        </w:rPr>
        <w:t>Рок за доношење одлуке</w:t>
      </w:r>
      <w:bookmarkStart w:id="0" w:name="_GoBack"/>
      <w:bookmarkEnd w:id="0"/>
      <w:r w:rsidRPr="00934463">
        <w:rPr>
          <w:rFonts w:eastAsiaTheme="minorHAnsi"/>
          <w:b/>
          <w:lang w:val="en-US"/>
        </w:rPr>
        <w:t>:</w:t>
      </w:r>
    </w:p>
    <w:p w14:paraId="71133347" w14:textId="77777777" w:rsidR="005B2E41" w:rsidRPr="0093446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34463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3446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34463">
        <w:rPr>
          <w:noProof/>
          <w:sz w:val="22"/>
          <w:szCs w:val="22"/>
        </w:rPr>
        <w:t>.</w:t>
      </w:r>
    </w:p>
    <w:p w14:paraId="08A31C8A" w14:textId="77777777" w:rsidR="005B2E41" w:rsidRPr="0093446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34463">
        <w:rPr>
          <w:b/>
          <w:lang w:val="sr-Latn-CS"/>
        </w:rPr>
        <w:t>Л</w:t>
      </w:r>
      <w:r w:rsidRPr="00934463">
        <w:rPr>
          <w:b/>
          <w:lang w:val="sr-Cyrl-CS"/>
        </w:rPr>
        <w:t>ице за контакт</w:t>
      </w:r>
      <w:r w:rsidRPr="00934463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E7473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07152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7473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BA4B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44870"/>
    <w:rsid w:val="004D42F4"/>
    <w:rsid w:val="005B2E41"/>
    <w:rsid w:val="00600E29"/>
    <w:rsid w:val="006F4FF3"/>
    <w:rsid w:val="007078DF"/>
    <w:rsid w:val="00934463"/>
    <w:rsid w:val="00963724"/>
    <w:rsid w:val="00A54D3C"/>
    <w:rsid w:val="00B77A3D"/>
    <w:rsid w:val="00E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8353C211-06E4-40F5-A51A-B11AF2A7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2019-08-23T11:19:00Z</dcterms:modified>
</cp:coreProperties>
</file>