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AC508D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C508D">
        <w:rPr>
          <w:sz w:val="24"/>
          <w:szCs w:val="24"/>
          <w:u w:val="none"/>
          <w:lang w:val="sr-Cyrl-RS"/>
        </w:rPr>
        <w:t>Број:</w:t>
      </w:r>
      <w:r w:rsidR="00AC508D" w:rsidRPr="00AC508D">
        <w:rPr>
          <w:sz w:val="24"/>
          <w:szCs w:val="24"/>
          <w:u w:val="none"/>
          <w:lang w:val="sr-Cyrl-RS"/>
        </w:rPr>
        <w:t xml:space="preserve"> 2</w:t>
      </w:r>
      <w:r w:rsidR="00AC508D" w:rsidRPr="00AC508D">
        <w:rPr>
          <w:sz w:val="24"/>
          <w:szCs w:val="24"/>
          <w:u w:val="none"/>
          <w:lang w:val="sr-Latn-RS"/>
        </w:rPr>
        <w:t>23-19-M</w:t>
      </w:r>
      <w:r w:rsidR="00AC508D" w:rsidRPr="00AC508D">
        <w:rPr>
          <w:sz w:val="24"/>
          <w:szCs w:val="24"/>
          <w:u w:val="none"/>
          <w:lang w:val="sr-Cyrl-RS"/>
        </w:rPr>
        <w:t xml:space="preserve"> </w:t>
      </w:r>
      <w:r w:rsidRPr="00AC508D">
        <w:rPr>
          <w:sz w:val="24"/>
          <w:szCs w:val="24"/>
          <w:u w:val="none"/>
          <w:lang w:val="sr-Cyrl-RS"/>
        </w:rPr>
        <w:t>/14</w:t>
      </w:r>
    </w:p>
    <w:p w:rsidR="002C55D7" w:rsidRPr="00AC508D" w:rsidRDefault="002C55D7" w:rsidP="002C55D7">
      <w:pPr>
        <w:rPr>
          <w:lang w:val="sr-Cyrl-RS"/>
        </w:rPr>
      </w:pPr>
      <w:r w:rsidRPr="00AC508D">
        <w:rPr>
          <w:lang w:val="sr-Cyrl-RS"/>
        </w:rPr>
        <w:t>Дана:</w:t>
      </w:r>
      <w:r w:rsidR="00AC508D" w:rsidRPr="00AC508D">
        <w:rPr>
          <w:lang w:val="sr-Latn-RS"/>
        </w:rPr>
        <w:t xml:space="preserve"> 23.10.</w:t>
      </w:r>
      <w:r w:rsidR="00AC508D" w:rsidRPr="00AC508D">
        <w:rPr>
          <w:lang w:val="sr-Cyrl-RS"/>
        </w:rPr>
        <w:t>201</w:t>
      </w:r>
      <w:r w:rsidR="00AC508D" w:rsidRPr="00AC508D">
        <w:rPr>
          <w:lang w:val="en-US"/>
        </w:rPr>
        <w:t>9</w:t>
      </w:r>
      <w:r w:rsidRPr="00AC508D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4E5B87" w:rsidRPr="004E5B87" w:rsidRDefault="00AC508D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DD68F1">
        <w:rPr>
          <w:noProof/>
        </w:rPr>
        <w:t>223-19-M – Набавка машинских склопова (точкови, точкићи, ремење и др.)</w:t>
      </w:r>
    </w:p>
    <w:p w:rsidR="002C55D7" w:rsidRDefault="003215F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11466F">
        <w:rPr>
          <w:lang w:val="sr-Cyrl-RS"/>
        </w:rPr>
        <w:t>34324000 точкови, делови и прибор за точкове</w:t>
      </w:r>
      <w:r>
        <w:rPr>
          <w:lang w:val="sr-Cyrl-RS"/>
        </w:rPr>
        <w:t>.</w:t>
      </w:r>
    </w:p>
    <w:p w:rsidR="003215F7" w:rsidRPr="00256089" w:rsidRDefault="003215F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3215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15F7">
        <w:rPr>
          <w:rFonts w:eastAsiaTheme="minorHAnsi"/>
          <w:b/>
          <w:lang w:val="en-US"/>
        </w:rPr>
        <w:t>Уговорена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3215F7">
        <w:rPr>
          <w:rFonts w:eastAsiaTheme="minorHAnsi"/>
          <w:b/>
          <w:lang w:val="en-US"/>
        </w:rPr>
        <w:t>вредност</w:t>
      </w:r>
      <w:proofErr w:type="spellEnd"/>
      <w:r w:rsidRPr="003215F7">
        <w:rPr>
          <w:rFonts w:eastAsiaTheme="minorHAnsi"/>
          <w:b/>
          <w:lang w:val="en-US"/>
        </w:rPr>
        <w:t>:</w:t>
      </w:r>
    </w:p>
    <w:p w:rsidR="002C55D7" w:rsidRPr="003215F7" w:rsidRDefault="00AC508D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4E5B87">
        <w:rPr>
          <w:b/>
          <w:lang w:val="sr-Cyrl-RS"/>
        </w:rPr>
        <w:t>6</w:t>
      </w:r>
      <w:r w:rsidR="002C55D7" w:rsidRPr="004E5B87">
        <w:rPr>
          <w:b/>
          <w:lang w:val="sr-Cyrl-RS"/>
        </w:rPr>
        <w:t xml:space="preserve">00.000,00 </w:t>
      </w:r>
      <w:r w:rsidR="002C55D7" w:rsidRPr="004E5B87">
        <w:rPr>
          <w:rFonts w:eastAsiaTheme="minorHAnsi"/>
          <w:b/>
          <w:lang w:val="sr-Latn-CS"/>
        </w:rPr>
        <w:t>динара</w:t>
      </w:r>
      <w:r w:rsidR="002C55D7" w:rsidRPr="003215F7">
        <w:rPr>
          <w:rFonts w:eastAsiaTheme="minorHAnsi"/>
          <w:lang w:val="sr-Latn-CS"/>
        </w:rPr>
        <w:t xml:space="preserve"> </w:t>
      </w:r>
      <w:proofErr w:type="spellStart"/>
      <w:r w:rsidR="002C55D7" w:rsidRPr="003215F7">
        <w:rPr>
          <w:rFonts w:eastAsiaTheme="minorHAnsi"/>
        </w:rPr>
        <w:t>без</w:t>
      </w:r>
      <w:proofErr w:type="spellEnd"/>
      <w:r w:rsidR="002C55D7" w:rsidRPr="003215F7">
        <w:rPr>
          <w:rFonts w:eastAsiaTheme="minorHAnsi"/>
        </w:rPr>
        <w:t xml:space="preserve"> ПДВ-а</w:t>
      </w:r>
      <w:r w:rsidR="002C55D7" w:rsidRPr="003215F7">
        <w:rPr>
          <w:rFonts w:eastAsiaTheme="minorHAnsi"/>
          <w:lang w:val="sr-Latn-CS"/>
        </w:rPr>
        <w:t xml:space="preserve">, односно </w:t>
      </w:r>
      <w:bookmarkStart w:id="0" w:name="_GoBack"/>
      <w:r w:rsidRPr="004E5B87">
        <w:rPr>
          <w:rFonts w:eastAsiaTheme="minorHAnsi"/>
          <w:b/>
          <w:bCs/>
          <w:lang w:val="sr-Cyrl-RS"/>
        </w:rPr>
        <w:t>72</w:t>
      </w:r>
      <w:r w:rsidR="002C55D7" w:rsidRPr="004E5B87">
        <w:rPr>
          <w:rFonts w:eastAsiaTheme="minorHAnsi"/>
          <w:b/>
          <w:bCs/>
          <w:lang w:val="sr-Cyrl-RS"/>
        </w:rPr>
        <w:t>0.000</w:t>
      </w:r>
      <w:r w:rsidR="002C55D7" w:rsidRPr="004E5B87">
        <w:rPr>
          <w:rFonts w:eastAsiaTheme="minorHAnsi"/>
          <w:b/>
          <w:bCs/>
        </w:rPr>
        <w:t xml:space="preserve">,00 </w:t>
      </w:r>
      <w:r w:rsidR="002C55D7" w:rsidRPr="004E5B87">
        <w:rPr>
          <w:rFonts w:eastAsiaTheme="minorHAnsi"/>
          <w:b/>
          <w:lang w:val="sr-Latn-CS"/>
        </w:rPr>
        <w:t>динара</w:t>
      </w:r>
      <w:r w:rsidR="002C55D7" w:rsidRPr="003215F7">
        <w:rPr>
          <w:rFonts w:eastAsiaTheme="minorHAnsi"/>
          <w:lang w:val="sr-Latn-CS"/>
        </w:rPr>
        <w:t xml:space="preserve"> </w:t>
      </w:r>
      <w:bookmarkEnd w:id="0"/>
      <w:r w:rsidR="002C55D7" w:rsidRPr="003215F7">
        <w:rPr>
          <w:rFonts w:eastAsiaTheme="minorHAnsi"/>
          <w:lang w:val="sr-Latn-CS"/>
        </w:rPr>
        <w:t>са ПДВ-ом</w:t>
      </w:r>
      <w:r w:rsidR="002C55D7" w:rsidRPr="003215F7">
        <w:rPr>
          <w:rFonts w:eastAsiaTheme="minorHAnsi"/>
        </w:rPr>
        <w:t>.</w:t>
      </w:r>
    </w:p>
    <w:p w:rsidR="002C55D7" w:rsidRPr="003215F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215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3215F7">
        <w:rPr>
          <w:rFonts w:eastAsiaTheme="minorHAnsi"/>
          <w:b/>
          <w:lang w:val="en-US"/>
        </w:rPr>
        <w:t>Критеријум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3215F7">
        <w:rPr>
          <w:rFonts w:eastAsiaTheme="minorHAnsi"/>
          <w:b/>
          <w:lang w:val="en-US"/>
        </w:rPr>
        <w:t>за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3215F7">
        <w:rPr>
          <w:rFonts w:eastAsiaTheme="minorHAnsi"/>
          <w:b/>
          <w:lang w:val="en-US"/>
        </w:rPr>
        <w:t>доделу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0F6268">
        <w:rPr>
          <w:rFonts w:eastAsiaTheme="minorHAnsi"/>
          <w:b/>
          <w:lang w:val="en-US"/>
        </w:rPr>
        <w:t>уговора</w:t>
      </w:r>
      <w:proofErr w:type="spellEnd"/>
      <w:r w:rsidRPr="000F6268">
        <w:rPr>
          <w:rFonts w:eastAsiaTheme="minorHAnsi"/>
          <w:b/>
          <w:lang w:val="en-US"/>
        </w:rPr>
        <w:t>:</w:t>
      </w:r>
      <w:r w:rsidR="003215F7" w:rsidRPr="000F6268">
        <w:rPr>
          <w:rFonts w:eastAsiaTheme="minorHAnsi"/>
          <w:b/>
          <w:lang w:val="sr-Cyrl-RS"/>
        </w:rPr>
        <w:t xml:space="preserve"> </w:t>
      </w:r>
      <w:proofErr w:type="spellStart"/>
      <w:r w:rsidRPr="000F6268">
        <w:rPr>
          <w:rFonts w:eastAsiaTheme="minorHAnsi"/>
        </w:rPr>
        <w:t>Економски</w:t>
      </w:r>
      <w:proofErr w:type="spellEnd"/>
      <w:r w:rsidRPr="000F6268">
        <w:rPr>
          <w:rFonts w:eastAsiaTheme="minorHAnsi"/>
        </w:rPr>
        <w:t xml:space="preserve"> </w:t>
      </w:r>
      <w:proofErr w:type="spellStart"/>
      <w:r w:rsidRPr="000F6268">
        <w:rPr>
          <w:rFonts w:eastAsiaTheme="minorHAnsi"/>
        </w:rPr>
        <w:t>најповољнија</w:t>
      </w:r>
      <w:proofErr w:type="spellEnd"/>
      <w:r w:rsidRPr="000F6268">
        <w:rPr>
          <w:rFonts w:eastAsiaTheme="minorHAnsi"/>
        </w:rPr>
        <w:t xml:space="preserve"> </w:t>
      </w:r>
      <w:proofErr w:type="spellStart"/>
      <w:r w:rsidRPr="000F6268">
        <w:rPr>
          <w:rFonts w:eastAsiaTheme="minorHAnsi"/>
        </w:rPr>
        <w:t>понуда</w:t>
      </w:r>
      <w:proofErr w:type="spellEnd"/>
      <w:r w:rsidR="003215F7" w:rsidRPr="000F6268">
        <w:rPr>
          <w:rFonts w:eastAsiaTheme="minorHAnsi"/>
          <w:lang w:val="sr-Cyrl-RS"/>
        </w:rPr>
        <w:t>.</w:t>
      </w:r>
    </w:p>
    <w:p w:rsidR="00AC508D" w:rsidRPr="003215F7" w:rsidRDefault="00AC508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C508D" w:rsidRPr="003215F7" w:rsidRDefault="00AC508D" w:rsidP="000F6268">
      <w:pPr>
        <w:pStyle w:val="BodyTextIndent"/>
        <w:numPr>
          <w:ilvl w:val="0"/>
          <w:numId w:val="10"/>
        </w:numPr>
        <w:jc w:val="left"/>
        <w:rPr>
          <w:bCs/>
          <w:lang w:val="sr-Cyrl-RS"/>
        </w:rPr>
      </w:pPr>
      <w:r w:rsidRPr="003215F7">
        <w:rPr>
          <w:bCs/>
          <w:lang w:val="sr-Cyrl-RS"/>
        </w:rPr>
        <w:t>Укупна вредност ценовника без ПДВ-а</w:t>
      </w:r>
    </w:p>
    <w:p w:rsidR="00AC508D" w:rsidRPr="003215F7" w:rsidRDefault="00AC508D" w:rsidP="000F6268">
      <w:pPr>
        <w:pStyle w:val="BodyTextIndent"/>
        <w:numPr>
          <w:ilvl w:val="0"/>
          <w:numId w:val="10"/>
        </w:numPr>
        <w:jc w:val="left"/>
        <w:rPr>
          <w:bCs/>
          <w:lang w:val="sr-Cyrl-RS"/>
        </w:rPr>
      </w:pPr>
      <w:r w:rsidRPr="003215F7">
        <w:rPr>
          <w:bCs/>
          <w:lang w:val="sr-Cyrl-RS"/>
        </w:rPr>
        <w:t>Рок испоруке код редовне испоруке</w:t>
      </w:r>
    </w:p>
    <w:p w:rsidR="002C55D7" w:rsidRPr="003215F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EB2B16" w:rsidRPr="00EB2B1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215F7">
        <w:rPr>
          <w:rFonts w:eastAsiaTheme="minorHAnsi"/>
          <w:b/>
          <w:lang w:val="en-US"/>
        </w:rPr>
        <w:t>Број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3215F7">
        <w:rPr>
          <w:rFonts w:eastAsiaTheme="minorHAnsi"/>
          <w:b/>
          <w:lang w:val="en-US"/>
        </w:rPr>
        <w:t>примљених</w:t>
      </w:r>
      <w:proofErr w:type="spellEnd"/>
      <w:r w:rsidRPr="003215F7">
        <w:rPr>
          <w:rFonts w:eastAsiaTheme="minorHAnsi"/>
          <w:b/>
          <w:lang w:val="en-US"/>
        </w:rPr>
        <w:t xml:space="preserve"> </w:t>
      </w:r>
      <w:proofErr w:type="spellStart"/>
      <w:r w:rsidRPr="003215F7">
        <w:rPr>
          <w:rFonts w:eastAsiaTheme="minorHAnsi"/>
          <w:b/>
          <w:lang w:val="en-US"/>
        </w:rPr>
        <w:t>понуда</w:t>
      </w:r>
      <w:proofErr w:type="spellEnd"/>
      <w:r w:rsidRPr="003215F7">
        <w:rPr>
          <w:rFonts w:eastAsiaTheme="minorHAnsi"/>
          <w:b/>
          <w:lang w:val="en-US"/>
        </w:rPr>
        <w:t>:</w:t>
      </w:r>
      <w:r w:rsidR="00AC508D" w:rsidRPr="003215F7">
        <w:rPr>
          <w:rFonts w:eastAsiaTheme="minorHAnsi"/>
          <w:lang w:val="sr-Cyrl-RS"/>
        </w:rPr>
        <w:t xml:space="preserve"> </w:t>
      </w:r>
      <w:r w:rsidRPr="003215F7">
        <w:rPr>
          <w:rFonts w:eastAsiaTheme="minorHAnsi"/>
          <w:lang w:val="sr-Cyrl-RS"/>
        </w:rPr>
        <w:t>1</w:t>
      </w:r>
    </w:p>
    <w:p w:rsidR="00BE56A6" w:rsidRPr="00BE56A6" w:rsidRDefault="00BE56A6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60"/>
        <w:gridCol w:w="3119"/>
        <w:gridCol w:w="3509"/>
      </w:tblGrid>
      <w:tr w:rsidR="00314343" w:rsidRPr="00494FE9" w:rsidTr="00BE56A6">
        <w:trPr>
          <w:trHeight w:val="91"/>
        </w:trPr>
        <w:tc>
          <w:tcPr>
            <w:tcW w:w="5000" w:type="pct"/>
            <w:gridSpan w:val="3"/>
            <w:vAlign w:val="center"/>
          </w:tcPr>
          <w:p w:rsidR="00314343" w:rsidRPr="00494FE9" w:rsidRDefault="00314343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14343" w:rsidRPr="00494FE9" w:rsidTr="00BE56A6">
        <w:trPr>
          <w:trHeight w:val="800"/>
        </w:trPr>
        <w:tc>
          <w:tcPr>
            <w:tcW w:w="1432" w:type="pct"/>
            <w:vAlign w:val="center"/>
          </w:tcPr>
          <w:p w:rsidR="00314343" w:rsidRPr="00494FE9" w:rsidRDefault="00314343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679" w:type="pct"/>
            <w:vAlign w:val="center"/>
          </w:tcPr>
          <w:p w:rsidR="00314343" w:rsidRPr="00E102A1" w:rsidRDefault="00F639A1" w:rsidP="00F639A1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F639A1">
              <w:rPr>
                <w:lang w:val="sr-Cyrl-RS"/>
              </w:rPr>
              <w:t>Укупна вредност ценовника</w:t>
            </w:r>
          </w:p>
        </w:tc>
        <w:tc>
          <w:tcPr>
            <w:tcW w:w="1889" w:type="pct"/>
            <w:vAlign w:val="center"/>
          </w:tcPr>
          <w:p w:rsidR="00314343" w:rsidRPr="00E102A1" w:rsidRDefault="00F639A1" w:rsidP="00CB56B3">
            <w:pPr>
              <w:jc w:val="center"/>
              <w:rPr>
                <w:bCs/>
                <w:highlight w:val="yellow"/>
                <w:lang w:val="hr-HR"/>
              </w:rPr>
            </w:pPr>
            <w:r w:rsidRPr="00F639A1">
              <w:rPr>
                <w:noProof/>
                <w:lang w:val="en-US"/>
              </w:rPr>
              <w:t xml:space="preserve">Рок испоруке </w:t>
            </w:r>
            <w:r w:rsidRPr="00F639A1">
              <w:rPr>
                <w:noProof/>
                <w:lang w:val="sr-Cyrl-CS"/>
              </w:rPr>
              <w:t>код редовних испорука</w:t>
            </w:r>
          </w:p>
        </w:tc>
      </w:tr>
      <w:tr w:rsidR="00314343" w:rsidRPr="00460D43" w:rsidTr="00CE4367">
        <w:trPr>
          <w:trHeight w:val="1029"/>
        </w:trPr>
        <w:tc>
          <w:tcPr>
            <w:tcW w:w="1432" w:type="pct"/>
          </w:tcPr>
          <w:p w:rsidR="00314343" w:rsidRPr="00460D43" w:rsidRDefault="00F639A1" w:rsidP="00F639A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''GRADAC PROMET'' д.о.о., ул. Темеринска,  бр. 13, Нови Сад</w:t>
            </w:r>
          </w:p>
        </w:tc>
        <w:tc>
          <w:tcPr>
            <w:tcW w:w="1679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460D43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lang w:val="sr-Cyrl-RS"/>
              </w:rPr>
              <w:t>1.196.521,00</w:t>
            </w:r>
            <w:r w:rsidRPr="00460D43">
              <w:rPr>
                <w:lang w:val="sr-Latn-RS"/>
              </w:rPr>
              <w:t xml:space="preserve"> </w:t>
            </w:r>
            <w:r w:rsidR="00314343" w:rsidRPr="00460D43">
              <w:rPr>
                <w:lang w:val="sr-Cyrl-RS"/>
              </w:rPr>
              <w:t>дин. без ПДВ-а</w:t>
            </w:r>
          </w:p>
        </w:tc>
        <w:tc>
          <w:tcPr>
            <w:tcW w:w="1889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24 часа</w:t>
            </w:r>
          </w:p>
        </w:tc>
      </w:tr>
      <w:tr w:rsidR="00314343" w:rsidRPr="00460D43" w:rsidTr="00BE56A6">
        <w:trPr>
          <w:trHeight w:val="91"/>
        </w:trPr>
        <w:tc>
          <w:tcPr>
            <w:tcW w:w="5000" w:type="pct"/>
            <w:gridSpan w:val="3"/>
            <w:vAlign w:val="center"/>
          </w:tcPr>
          <w:p w:rsidR="00314343" w:rsidRPr="00460D43" w:rsidRDefault="00314343" w:rsidP="00CB56B3">
            <w:pPr>
              <w:jc w:val="center"/>
              <w:rPr>
                <w:b/>
                <w:noProof/>
                <w:lang w:val="sr-Cyrl-RS"/>
              </w:rPr>
            </w:pPr>
            <w:r w:rsidRPr="00460D43">
              <w:rPr>
                <w:b/>
                <w:noProof/>
                <w:lang w:val="sr-Cyrl-RS"/>
              </w:rPr>
              <w:t>НАЈВИША</w:t>
            </w:r>
          </w:p>
        </w:tc>
      </w:tr>
      <w:tr w:rsidR="00314343" w:rsidRPr="00460D43" w:rsidTr="00BE56A6">
        <w:trPr>
          <w:trHeight w:val="800"/>
        </w:trPr>
        <w:tc>
          <w:tcPr>
            <w:tcW w:w="1432" w:type="pct"/>
            <w:vAlign w:val="center"/>
          </w:tcPr>
          <w:p w:rsidR="00314343" w:rsidRPr="00460D43" w:rsidRDefault="00314343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460D43">
              <w:rPr>
                <w:bCs/>
                <w:lang w:val="sr-Cyrl-RS"/>
              </w:rPr>
              <w:t>Понуђач</w:t>
            </w:r>
          </w:p>
        </w:tc>
        <w:tc>
          <w:tcPr>
            <w:tcW w:w="1679" w:type="pct"/>
            <w:vAlign w:val="center"/>
          </w:tcPr>
          <w:p w:rsidR="00314343" w:rsidRPr="00460D43" w:rsidRDefault="00F639A1" w:rsidP="00F639A1">
            <w:pPr>
              <w:pStyle w:val="BodyTextIndent"/>
              <w:ind w:firstLine="0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Укупна вредност ценовника</w:t>
            </w:r>
          </w:p>
        </w:tc>
        <w:tc>
          <w:tcPr>
            <w:tcW w:w="1889" w:type="pct"/>
            <w:vAlign w:val="center"/>
          </w:tcPr>
          <w:p w:rsidR="00314343" w:rsidRPr="00460D43" w:rsidRDefault="00F639A1" w:rsidP="00CB56B3">
            <w:pPr>
              <w:jc w:val="center"/>
              <w:rPr>
                <w:bCs/>
                <w:lang w:val="hr-HR"/>
              </w:rPr>
            </w:pPr>
            <w:r w:rsidRPr="00460D43">
              <w:rPr>
                <w:noProof/>
                <w:lang w:val="en-US"/>
              </w:rPr>
              <w:t xml:space="preserve">Рок испоруке </w:t>
            </w:r>
            <w:r w:rsidRPr="00460D43">
              <w:rPr>
                <w:noProof/>
                <w:lang w:val="sr-Cyrl-CS"/>
              </w:rPr>
              <w:t>код редовних испорука</w:t>
            </w:r>
          </w:p>
        </w:tc>
      </w:tr>
      <w:tr w:rsidR="00314343" w:rsidRPr="00460D43" w:rsidTr="00CE4367">
        <w:trPr>
          <w:trHeight w:val="1016"/>
        </w:trPr>
        <w:tc>
          <w:tcPr>
            <w:tcW w:w="1432" w:type="pct"/>
          </w:tcPr>
          <w:p w:rsidR="00314343" w:rsidRPr="00460D43" w:rsidRDefault="00F639A1" w:rsidP="00F639A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''GRADAC PROMET'' д.о.о., ул. Темеринска,  бр. 13, Нови Сад</w:t>
            </w:r>
          </w:p>
        </w:tc>
        <w:tc>
          <w:tcPr>
            <w:tcW w:w="1679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lang w:val="sr-Cyrl-RS"/>
              </w:rPr>
              <w:t>1.196.521,00</w:t>
            </w:r>
            <w:r w:rsidRPr="00460D43">
              <w:rPr>
                <w:lang w:val="sr-Latn-RS"/>
              </w:rPr>
              <w:t xml:space="preserve"> </w:t>
            </w:r>
            <w:r w:rsidR="00314343" w:rsidRPr="00460D43">
              <w:rPr>
                <w:lang w:val="sr-Cyrl-RS"/>
              </w:rPr>
              <w:t>дин. без ПДВ-а</w:t>
            </w:r>
          </w:p>
        </w:tc>
        <w:tc>
          <w:tcPr>
            <w:tcW w:w="1889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24 часа</w:t>
            </w:r>
          </w:p>
        </w:tc>
      </w:tr>
    </w:tbl>
    <w:p w:rsidR="00EB2B16" w:rsidRPr="00460D43" w:rsidRDefault="00EB2B16" w:rsidP="005D0374">
      <w:pPr>
        <w:autoSpaceDE w:val="0"/>
        <w:autoSpaceDN w:val="0"/>
        <w:adjustRightInd w:val="0"/>
        <w:rPr>
          <w:rFonts w:eastAsiaTheme="minorHAnsi"/>
        </w:rPr>
      </w:pPr>
    </w:p>
    <w:p w:rsidR="002C55D7" w:rsidRPr="00460D43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60D43">
        <w:rPr>
          <w:rFonts w:eastAsiaTheme="minorHAnsi"/>
          <w:b/>
          <w:lang w:val="en-US"/>
        </w:rPr>
        <w:t>Понуђена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цена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код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прихваљивих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понуда</w:t>
      </w:r>
      <w:proofErr w:type="spellEnd"/>
      <w:r w:rsidRPr="00460D43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27"/>
        <w:gridCol w:w="3150"/>
        <w:gridCol w:w="3511"/>
      </w:tblGrid>
      <w:tr w:rsidR="00314343" w:rsidRPr="00460D43" w:rsidTr="00BE56A6">
        <w:trPr>
          <w:trHeight w:val="91"/>
        </w:trPr>
        <w:tc>
          <w:tcPr>
            <w:tcW w:w="5000" w:type="pct"/>
            <w:gridSpan w:val="3"/>
            <w:vAlign w:val="center"/>
          </w:tcPr>
          <w:p w:rsidR="00314343" w:rsidRPr="00460D43" w:rsidRDefault="00314343" w:rsidP="00CB56B3">
            <w:pPr>
              <w:jc w:val="center"/>
              <w:rPr>
                <w:b/>
                <w:noProof/>
                <w:lang w:val="sr-Cyrl-RS"/>
              </w:rPr>
            </w:pPr>
            <w:r w:rsidRPr="00460D43">
              <w:rPr>
                <w:b/>
                <w:noProof/>
                <w:lang w:val="sr-Cyrl-RS"/>
              </w:rPr>
              <w:t>НАЈНИЖА</w:t>
            </w:r>
          </w:p>
        </w:tc>
      </w:tr>
      <w:tr w:rsidR="00314343" w:rsidRPr="00460D43" w:rsidTr="00BE56A6">
        <w:trPr>
          <w:trHeight w:val="800"/>
        </w:trPr>
        <w:tc>
          <w:tcPr>
            <w:tcW w:w="1414" w:type="pct"/>
            <w:vAlign w:val="center"/>
          </w:tcPr>
          <w:p w:rsidR="00314343" w:rsidRPr="00460D43" w:rsidRDefault="00314343" w:rsidP="00CB56B3">
            <w:pPr>
              <w:pStyle w:val="BodyTextIndent"/>
              <w:jc w:val="center"/>
              <w:rPr>
                <w:bCs/>
                <w:lang w:val="sr-Cyrl-RS"/>
              </w:rPr>
            </w:pPr>
            <w:r w:rsidRPr="00460D43">
              <w:rPr>
                <w:bCs/>
                <w:lang w:val="sr-Cyrl-RS"/>
              </w:rPr>
              <w:t>Понуђач</w:t>
            </w:r>
          </w:p>
        </w:tc>
        <w:tc>
          <w:tcPr>
            <w:tcW w:w="1696" w:type="pct"/>
            <w:vAlign w:val="center"/>
          </w:tcPr>
          <w:p w:rsidR="00314343" w:rsidRPr="00460D43" w:rsidRDefault="00F639A1" w:rsidP="00F639A1">
            <w:pPr>
              <w:pStyle w:val="BodyTextIndent"/>
              <w:ind w:firstLine="0"/>
              <w:rPr>
                <w:bCs/>
                <w:lang w:val="sr-Latn-RS"/>
              </w:rPr>
            </w:pPr>
            <w:r w:rsidRPr="00460D43">
              <w:rPr>
                <w:bCs/>
                <w:lang w:val="hr-HR"/>
              </w:rPr>
              <w:t>Укупна вредност ценовника</w:t>
            </w:r>
          </w:p>
        </w:tc>
        <w:tc>
          <w:tcPr>
            <w:tcW w:w="1890" w:type="pct"/>
            <w:vAlign w:val="center"/>
          </w:tcPr>
          <w:p w:rsidR="00314343" w:rsidRPr="00460D43" w:rsidRDefault="00F639A1" w:rsidP="00CB56B3">
            <w:pPr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Рок испоруке код редовних испорука</w:t>
            </w:r>
          </w:p>
        </w:tc>
      </w:tr>
      <w:tr w:rsidR="00314343" w:rsidRPr="00460D43" w:rsidTr="00CE4367">
        <w:trPr>
          <w:trHeight w:val="1121"/>
        </w:trPr>
        <w:tc>
          <w:tcPr>
            <w:tcW w:w="1414" w:type="pct"/>
          </w:tcPr>
          <w:p w:rsidR="00314343" w:rsidRPr="00460D43" w:rsidRDefault="00F639A1" w:rsidP="00F639A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''GRADAC PROMET'' д.о.о., ул. Темеринска,  бр. 13, Нови Сад</w:t>
            </w:r>
          </w:p>
        </w:tc>
        <w:tc>
          <w:tcPr>
            <w:tcW w:w="1696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lang w:val="sr-Cyrl-RS"/>
              </w:rPr>
              <w:t>1.196.521,00</w:t>
            </w:r>
            <w:r w:rsidRPr="00460D43">
              <w:rPr>
                <w:lang w:val="sr-Latn-RS"/>
              </w:rPr>
              <w:t xml:space="preserve"> </w:t>
            </w:r>
            <w:r w:rsidR="00314343" w:rsidRPr="00460D43">
              <w:rPr>
                <w:lang w:val="sr-Cyrl-RS"/>
              </w:rPr>
              <w:t>дин. без ПДВ-а</w:t>
            </w:r>
          </w:p>
        </w:tc>
        <w:tc>
          <w:tcPr>
            <w:tcW w:w="1890" w:type="pct"/>
          </w:tcPr>
          <w:p w:rsidR="00460D43" w:rsidRPr="00460D43" w:rsidRDefault="00460D43" w:rsidP="00CB56B3">
            <w:pPr>
              <w:pStyle w:val="BodyTextIndent"/>
              <w:rPr>
                <w:bCs/>
                <w:lang w:val="hr-HR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24 часа</w:t>
            </w:r>
          </w:p>
        </w:tc>
      </w:tr>
      <w:tr w:rsidR="00314343" w:rsidRPr="00460D43" w:rsidTr="00BE56A6">
        <w:trPr>
          <w:trHeight w:val="91"/>
        </w:trPr>
        <w:tc>
          <w:tcPr>
            <w:tcW w:w="5000" w:type="pct"/>
            <w:gridSpan w:val="3"/>
            <w:vAlign w:val="center"/>
          </w:tcPr>
          <w:p w:rsidR="00314343" w:rsidRPr="00460D43" w:rsidRDefault="00314343" w:rsidP="00CB56B3">
            <w:pPr>
              <w:jc w:val="center"/>
              <w:rPr>
                <w:b/>
                <w:noProof/>
                <w:lang w:val="sr-Cyrl-RS"/>
              </w:rPr>
            </w:pPr>
            <w:r w:rsidRPr="00460D43">
              <w:rPr>
                <w:b/>
                <w:noProof/>
                <w:lang w:val="sr-Cyrl-RS"/>
              </w:rPr>
              <w:t>НАЈВИША</w:t>
            </w:r>
          </w:p>
        </w:tc>
      </w:tr>
      <w:tr w:rsidR="00314343" w:rsidRPr="00460D43" w:rsidTr="00BE56A6">
        <w:trPr>
          <w:trHeight w:val="800"/>
        </w:trPr>
        <w:tc>
          <w:tcPr>
            <w:tcW w:w="1414" w:type="pct"/>
            <w:vAlign w:val="center"/>
          </w:tcPr>
          <w:p w:rsidR="00314343" w:rsidRPr="00460D43" w:rsidRDefault="00F639A1" w:rsidP="00F639A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460D43">
              <w:rPr>
                <w:bCs/>
                <w:lang w:val="sr-Cyrl-RS"/>
              </w:rPr>
              <w:t>Понуђач</w:t>
            </w:r>
          </w:p>
        </w:tc>
        <w:tc>
          <w:tcPr>
            <w:tcW w:w="1696" w:type="pct"/>
            <w:vAlign w:val="center"/>
          </w:tcPr>
          <w:p w:rsidR="00314343" w:rsidRPr="00460D43" w:rsidRDefault="00F639A1" w:rsidP="00F639A1">
            <w:pPr>
              <w:pStyle w:val="BodyTextIndent"/>
              <w:ind w:firstLine="0"/>
              <w:rPr>
                <w:bCs/>
                <w:lang w:val="sr-Latn-RS"/>
              </w:rPr>
            </w:pPr>
            <w:r w:rsidRPr="00460D43">
              <w:rPr>
                <w:bCs/>
                <w:lang w:val="hr-HR"/>
              </w:rPr>
              <w:t>Укупна вредност ценовника</w:t>
            </w:r>
          </w:p>
        </w:tc>
        <w:tc>
          <w:tcPr>
            <w:tcW w:w="1890" w:type="pct"/>
            <w:vAlign w:val="center"/>
          </w:tcPr>
          <w:p w:rsidR="00314343" w:rsidRPr="00460D43" w:rsidRDefault="00F639A1" w:rsidP="00CB56B3">
            <w:pPr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Рок испоруке код редовних испорука</w:t>
            </w:r>
          </w:p>
        </w:tc>
      </w:tr>
      <w:tr w:rsidR="00314343" w:rsidRPr="00460D43" w:rsidTr="00BE56A6">
        <w:trPr>
          <w:trHeight w:val="60"/>
        </w:trPr>
        <w:tc>
          <w:tcPr>
            <w:tcW w:w="1414" w:type="pct"/>
          </w:tcPr>
          <w:p w:rsidR="00314343" w:rsidRPr="00460D43" w:rsidRDefault="00F639A1" w:rsidP="00F639A1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''GRADAC PROMET'' д.о.о., ул. Темеринска,  бр. 13, Нови СадПонуђач</w:t>
            </w:r>
          </w:p>
        </w:tc>
        <w:tc>
          <w:tcPr>
            <w:tcW w:w="1696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lang w:val="sr-Cyrl-RS"/>
              </w:rPr>
              <w:t>1.196.521,00</w:t>
            </w:r>
            <w:r w:rsidRPr="00460D43">
              <w:rPr>
                <w:lang w:val="sr-Latn-RS"/>
              </w:rPr>
              <w:t xml:space="preserve"> </w:t>
            </w:r>
            <w:r w:rsidR="00314343" w:rsidRPr="00460D43">
              <w:rPr>
                <w:lang w:val="sr-Cyrl-RS"/>
              </w:rPr>
              <w:t>дин. без ПДВ-а</w:t>
            </w:r>
          </w:p>
        </w:tc>
        <w:tc>
          <w:tcPr>
            <w:tcW w:w="1890" w:type="pct"/>
          </w:tcPr>
          <w:p w:rsidR="00BE56A6" w:rsidRPr="00460D43" w:rsidRDefault="00BE56A6" w:rsidP="00CB56B3">
            <w:pPr>
              <w:pStyle w:val="BodyTextIndent"/>
              <w:rPr>
                <w:lang w:val="sr-Latn-RS"/>
              </w:rPr>
            </w:pPr>
          </w:p>
          <w:p w:rsidR="00314343" w:rsidRPr="00460D43" w:rsidRDefault="00460D43" w:rsidP="00341055">
            <w:pPr>
              <w:pStyle w:val="BodyTextIndent"/>
              <w:jc w:val="center"/>
              <w:rPr>
                <w:bCs/>
                <w:lang w:val="hr-HR"/>
              </w:rPr>
            </w:pPr>
            <w:r w:rsidRPr="00460D43">
              <w:rPr>
                <w:bCs/>
                <w:lang w:val="hr-HR"/>
              </w:rPr>
              <w:t>24 часа</w:t>
            </w:r>
          </w:p>
        </w:tc>
      </w:tr>
    </w:tbl>
    <w:p w:rsidR="002C55D7" w:rsidRPr="00C967E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60D4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60D43">
        <w:rPr>
          <w:rFonts w:eastAsiaTheme="minorHAnsi"/>
          <w:b/>
          <w:lang w:val="en-US"/>
        </w:rPr>
        <w:t>Део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или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вредност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уговора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који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ће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се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извршити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преко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подизвођача</w:t>
      </w:r>
      <w:proofErr w:type="spellEnd"/>
      <w:r w:rsidRPr="00460D43">
        <w:rPr>
          <w:rFonts w:eastAsiaTheme="minorHAnsi"/>
          <w:b/>
          <w:lang w:val="en-US"/>
        </w:rPr>
        <w:t>:</w:t>
      </w:r>
      <w:r w:rsidR="00493F48" w:rsidRPr="00460D43">
        <w:rPr>
          <w:rFonts w:eastAsiaTheme="minorHAnsi"/>
          <w:lang w:val="sr-Cyrl-RS"/>
        </w:rPr>
        <w:t xml:space="preserve"> </w:t>
      </w:r>
      <w:r w:rsidRPr="00460D43">
        <w:rPr>
          <w:rFonts w:eastAsiaTheme="minorHAnsi"/>
          <w:lang w:val="sr-Cyrl-RS"/>
        </w:rPr>
        <w:t>Нема.</w:t>
      </w:r>
    </w:p>
    <w:p w:rsidR="002C55D7" w:rsidRPr="00460D4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60D43">
        <w:rPr>
          <w:rFonts w:eastAsiaTheme="minorHAnsi"/>
          <w:b/>
          <w:lang w:val="en-US"/>
        </w:rPr>
        <w:t>Датум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доношења</w:t>
      </w:r>
      <w:proofErr w:type="spellEnd"/>
      <w:r w:rsidRPr="00460D43">
        <w:rPr>
          <w:rFonts w:eastAsiaTheme="minorHAnsi"/>
          <w:b/>
          <w:lang w:val="en-US"/>
        </w:rPr>
        <w:t xml:space="preserve"> </w:t>
      </w:r>
      <w:proofErr w:type="spellStart"/>
      <w:r w:rsidRPr="00460D43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493F4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04.10.2019.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493F4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21.10.2019.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F52C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493F48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Pr="00633155">
        <w:rPr>
          <w:b/>
          <w:lang w:val="sr-Latn-CS"/>
        </w:rPr>
        <w:t xml:space="preserve">''GRADAC PROMET'' д.о.о., </w:t>
      </w:r>
      <w:r w:rsidRPr="00633155">
        <w:rPr>
          <w:lang w:val="sr-Latn-CS"/>
        </w:rPr>
        <w:t>ул. Темеринска,  бр. 13, Нови Сад</w:t>
      </w:r>
      <w:r>
        <w:rPr>
          <w:lang w:val="sr-Cyrl-RS"/>
        </w:rPr>
        <w:t>.</w:t>
      </w:r>
    </w:p>
    <w:p w:rsidR="00493F48" w:rsidRPr="00493F48" w:rsidRDefault="00493F4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3F48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493F48">
        <w:rPr>
          <w:rFonts w:eastAsiaTheme="minorHAnsi"/>
          <w:b/>
          <w:lang w:val="en-US"/>
        </w:rPr>
        <w:t>уговора</w:t>
      </w:r>
      <w:proofErr w:type="spellEnd"/>
      <w:r w:rsidRPr="00493F48">
        <w:rPr>
          <w:rFonts w:eastAsiaTheme="minorHAnsi"/>
          <w:b/>
          <w:lang w:val="en-US"/>
        </w:rPr>
        <w:t>:</w:t>
      </w:r>
      <w:r w:rsidRPr="00493F48"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493F48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165A10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4E5B8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3340837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4E5B87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5E8D"/>
    <w:multiLevelType w:val="hybridMultilevel"/>
    <w:tmpl w:val="66E4A4D4"/>
    <w:lvl w:ilvl="0" w:tplc="163A1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B142E"/>
    <w:rsid w:val="000F6268"/>
    <w:rsid w:val="00165A10"/>
    <w:rsid w:val="00265DD0"/>
    <w:rsid w:val="00297BBE"/>
    <w:rsid w:val="002C55D7"/>
    <w:rsid w:val="00314343"/>
    <w:rsid w:val="003215F7"/>
    <w:rsid w:val="00341055"/>
    <w:rsid w:val="00460D43"/>
    <w:rsid w:val="00493F48"/>
    <w:rsid w:val="004E5B87"/>
    <w:rsid w:val="005D0374"/>
    <w:rsid w:val="006F4FF3"/>
    <w:rsid w:val="009018E2"/>
    <w:rsid w:val="00A54D3C"/>
    <w:rsid w:val="00AC508D"/>
    <w:rsid w:val="00BE56A6"/>
    <w:rsid w:val="00C46650"/>
    <w:rsid w:val="00C967EF"/>
    <w:rsid w:val="00CE4367"/>
    <w:rsid w:val="00DD68F1"/>
    <w:rsid w:val="00EB2B16"/>
    <w:rsid w:val="00EC0468"/>
    <w:rsid w:val="00EF52C8"/>
    <w:rsid w:val="00F639A1"/>
    <w:rsid w:val="00F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8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8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dcterms:created xsi:type="dcterms:W3CDTF">2018-10-02T07:17:00Z</dcterms:created>
  <dcterms:modified xsi:type="dcterms:W3CDTF">2019-10-23T11:01:00Z</dcterms:modified>
</cp:coreProperties>
</file>