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9291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70A16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570A16">
        <w:rPr>
          <w:rFonts w:eastAsiaTheme="minorHAnsi"/>
          <w:lang w:val="sr-Latn-RS"/>
        </w:rPr>
        <w:t>50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570A16" w:rsidRPr="00570A16">
        <w:t xml:space="preserve">416.000,00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570A16" w:rsidRPr="00570A16">
        <w:t xml:space="preserve">499.200,00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570A16" w:rsidRPr="00570A16">
        <w:t xml:space="preserve">416.000,00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570A16" w:rsidRPr="00570A16">
        <w:t xml:space="preserve">416.000,00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70A16" w:rsidRPr="00570A16">
        <w:t xml:space="preserve">416.000,00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70A16" w:rsidRPr="00570A16">
        <w:t xml:space="preserve">416.000,00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29EC">
        <w:rPr>
          <w:rFonts w:eastAsiaTheme="minorHAnsi"/>
          <w:b/>
          <w:lang w:val="en-US"/>
        </w:rPr>
        <w:t>Датум</w:t>
      </w:r>
      <w:proofErr w:type="spellEnd"/>
      <w:r w:rsidR="00CC7921" w:rsidRPr="009A29EC">
        <w:rPr>
          <w:rFonts w:eastAsiaTheme="minorHAnsi"/>
          <w:b/>
          <w:lang w:val="en-US"/>
        </w:rPr>
        <w:t xml:space="preserve"> </w:t>
      </w:r>
      <w:proofErr w:type="spellStart"/>
      <w:r w:rsidRPr="009A29EC">
        <w:rPr>
          <w:rFonts w:eastAsiaTheme="minorHAnsi"/>
          <w:b/>
          <w:lang w:val="en-US"/>
        </w:rPr>
        <w:t>закључења</w:t>
      </w:r>
      <w:proofErr w:type="spellEnd"/>
      <w:r w:rsidR="00CC7921" w:rsidRPr="009A29EC">
        <w:rPr>
          <w:rFonts w:eastAsiaTheme="minorHAnsi"/>
          <w:b/>
          <w:lang w:val="en-US"/>
        </w:rPr>
        <w:t xml:space="preserve"> </w:t>
      </w:r>
      <w:proofErr w:type="spellStart"/>
      <w:r w:rsidRPr="009A29EC">
        <w:rPr>
          <w:rFonts w:eastAsiaTheme="minorHAnsi"/>
          <w:b/>
          <w:lang w:val="en-US"/>
        </w:rPr>
        <w:t>уговора</w:t>
      </w:r>
      <w:proofErr w:type="spellEnd"/>
      <w:r w:rsidR="00CC7921" w:rsidRPr="009A29EC">
        <w:rPr>
          <w:rFonts w:eastAsiaTheme="minorHAnsi"/>
          <w:b/>
          <w:lang w:val="en-US"/>
        </w:rPr>
        <w:t>:</w:t>
      </w:r>
      <w:r w:rsidR="00FA2360" w:rsidRPr="009A29EC">
        <w:rPr>
          <w:rFonts w:eastAsiaTheme="minorHAnsi"/>
          <w:b/>
          <w:lang w:val="en-US"/>
        </w:rPr>
        <w:t xml:space="preserve"> </w:t>
      </w:r>
      <w:r w:rsidR="00B9291C">
        <w:rPr>
          <w:rFonts w:eastAsiaTheme="minorHAnsi"/>
          <w:b/>
          <w:lang w:val="sr-Cyrl-RS"/>
        </w:rPr>
        <w:t>0</w:t>
      </w:r>
      <w:r w:rsidR="00B9291C">
        <w:rPr>
          <w:rFonts w:eastAsiaTheme="minorHAnsi"/>
          <w:b/>
          <w:lang w:val="sr-Latn-RS"/>
        </w:rPr>
        <w:t>5</w:t>
      </w:r>
      <w:bookmarkStart w:id="0" w:name="_GoBack"/>
      <w:bookmarkEnd w:id="0"/>
      <w:r w:rsidR="00823B98" w:rsidRPr="009A29EC">
        <w:rPr>
          <w:rFonts w:eastAsiaTheme="minorHAnsi"/>
          <w:b/>
          <w:lang w:val="en-US"/>
        </w:rPr>
        <w:t>.</w:t>
      </w:r>
      <w:r w:rsidR="009A29EC" w:rsidRPr="009A29EC">
        <w:rPr>
          <w:rFonts w:eastAsiaTheme="minorHAnsi"/>
          <w:b/>
          <w:lang w:val="sr-Cyrl-RS"/>
        </w:rPr>
        <w:t>11</w:t>
      </w:r>
      <w:r w:rsidR="00803893" w:rsidRPr="009A29EC">
        <w:rPr>
          <w:rFonts w:eastAsiaTheme="minorHAnsi"/>
          <w:b/>
          <w:lang w:val="en-US"/>
        </w:rPr>
        <w:t>.201</w:t>
      </w:r>
      <w:r w:rsidR="00A11301" w:rsidRPr="009A29EC">
        <w:rPr>
          <w:rFonts w:eastAsiaTheme="minorHAnsi"/>
          <w:b/>
        </w:rPr>
        <w:t>9</w:t>
      </w:r>
      <w:r w:rsidR="00FA2360" w:rsidRPr="009A29EC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A29EC" w:rsidRDefault="00570A16" w:rsidP="00B962CE">
      <w:pPr>
        <w:jc w:val="both"/>
        <w:rPr>
          <w:b/>
        </w:rPr>
      </w:pPr>
      <w:r w:rsidRPr="00570A16">
        <w:rPr>
          <w:b/>
        </w:rPr>
        <w:t>„PTP INEL</w:t>
      </w:r>
      <w:proofErr w:type="gramStart"/>
      <w:r w:rsidRPr="00570A16">
        <w:rPr>
          <w:b/>
        </w:rPr>
        <w:t xml:space="preserve">“ </w:t>
      </w:r>
      <w:proofErr w:type="spellStart"/>
      <w:r w:rsidRPr="00570A16">
        <w:rPr>
          <w:b/>
        </w:rPr>
        <w:t>d.o.o</w:t>
      </w:r>
      <w:proofErr w:type="spellEnd"/>
      <w:proofErr w:type="gramEnd"/>
      <w:r w:rsidRPr="00570A16">
        <w:rPr>
          <w:b/>
        </w:rPr>
        <w:t xml:space="preserve">. </w:t>
      </w:r>
      <w:proofErr w:type="spellStart"/>
      <w:r w:rsidRPr="00570A16">
        <w:rPr>
          <w:b/>
        </w:rPr>
        <w:t>ул</w:t>
      </w:r>
      <w:proofErr w:type="spellEnd"/>
      <w:r w:rsidRPr="00570A16">
        <w:rPr>
          <w:b/>
        </w:rPr>
        <w:t xml:space="preserve">. </w:t>
      </w:r>
      <w:proofErr w:type="spellStart"/>
      <w:r w:rsidRPr="00570A16">
        <w:rPr>
          <w:b/>
        </w:rPr>
        <w:t>Позоришни</w:t>
      </w:r>
      <w:proofErr w:type="spellEnd"/>
      <w:r w:rsidRPr="00570A16">
        <w:rPr>
          <w:b/>
        </w:rPr>
        <w:t xml:space="preserve"> </w:t>
      </w:r>
      <w:proofErr w:type="spellStart"/>
      <w:proofErr w:type="gramStart"/>
      <w:r w:rsidRPr="00570A16">
        <w:rPr>
          <w:b/>
        </w:rPr>
        <w:t>трг</w:t>
      </w:r>
      <w:proofErr w:type="spellEnd"/>
      <w:r w:rsidRPr="00570A16">
        <w:rPr>
          <w:b/>
        </w:rPr>
        <w:t xml:space="preserve">  </w:t>
      </w:r>
      <w:proofErr w:type="spellStart"/>
      <w:r w:rsidRPr="00570A16">
        <w:rPr>
          <w:b/>
        </w:rPr>
        <w:t>бр</w:t>
      </w:r>
      <w:proofErr w:type="spellEnd"/>
      <w:proofErr w:type="gramEnd"/>
      <w:r w:rsidRPr="00570A16">
        <w:rPr>
          <w:b/>
        </w:rPr>
        <w:t xml:space="preserve">. 4, </w:t>
      </w:r>
      <w:proofErr w:type="spellStart"/>
      <w:r w:rsidRPr="00570A16">
        <w:rPr>
          <w:b/>
        </w:rPr>
        <w:t>Нови</w:t>
      </w:r>
      <w:proofErr w:type="spellEnd"/>
      <w:r w:rsidRPr="00570A16">
        <w:rPr>
          <w:b/>
        </w:rPr>
        <w:t xml:space="preserve"> </w:t>
      </w:r>
      <w:proofErr w:type="spellStart"/>
      <w:r w:rsidRPr="00570A16">
        <w:rPr>
          <w:b/>
        </w:rPr>
        <w:t>Сад</w:t>
      </w:r>
      <w:proofErr w:type="spellEnd"/>
    </w:p>
    <w:p w:rsidR="00570A16" w:rsidRPr="009A29EC" w:rsidRDefault="00570A16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64</cp:revision>
  <dcterms:created xsi:type="dcterms:W3CDTF">2016-11-21T10:46:00Z</dcterms:created>
  <dcterms:modified xsi:type="dcterms:W3CDTF">2019-11-05T12:22:00Z</dcterms:modified>
</cp:coreProperties>
</file>