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4317DE">
        <w:rPr>
          <w:sz w:val="24"/>
          <w:szCs w:val="24"/>
          <w:u w:val="none"/>
          <w:lang w:val="en-US"/>
        </w:rPr>
        <w:t xml:space="preserve"> </w:t>
      </w:r>
      <w:r w:rsidR="008737FA">
        <w:rPr>
          <w:sz w:val="24"/>
          <w:szCs w:val="24"/>
          <w:u w:val="none"/>
          <w:lang w:val="sr-Cyrl-RS"/>
        </w:rPr>
        <w:t>281-19-О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8737FA">
        <w:rPr>
          <w:b/>
          <w:lang w:val="sr-Cyrl-RS"/>
        </w:rPr>
        <w:t xml:space="preserve"> 13.12.2019.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415B7" w:rsidRDefault="002415B7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2415B7">
        <w:rPr>
          <w:noProof/>
        </w:rPr>
        <w:t>281-19-O – Сервис и одржавање ултразвучних апарата произвођача „ Medison“</w:t>
      </w:r>
    </w:p>
    <w:p w:rsidR="002C55D7" w:rsidRDefault="002415B7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415B7">
        <w:t xml:space="preserve">50421000 </w:t>
      </w:r>
      <w:proofErr w:type="spellStart"/>
      <w:r w:rsidRPr="002415B7">
        <w:t>Услуге</w:t>
      </w:r>
      <w:proofErr w:type="spellEnd"/>
      <w:r w:rsidRPr="002415B7">
        <w:t xml:space="preserve"> </w:t>
      </w:r>
      <w:proofErr w:type="spellStart"/>
      <w:r w:rsidRPr="002415B7">
        <w:t>поправке</w:t>
      </w:r>
      <w:proofErr w:type="spellEnd"/>
      <w:r w:rsidRPr="002415B7">
        <w:t xml:space="preserve"> и </w:t>
      </w:r>
      <w:proofErr w:type="spellStart"/>
      <w:r w:rsidRPr="002415B7">
        <w:t>одржавања</w:t>
      </w:r>
      <w:proofErr w:type="spellEnd"/>
      <w:r w:rsidRPr="002415B7">
        <w:t xml:space="preserve"> </w:t>
      </w:r>
      <w:proofErr w:type="spellStart"/>
      <w:r w:rsidRPr="002415B7">
        <w:t>медицинске</w:t>
      </w:r>
      <w:proofErr w:type="spellEnd"/>
      <w:r w:rsidRPr="002415B7">
        <w:t xml:space="preserve"> </w:t>
      </w:r>
      <w:proofErr w:type="spellStart"/>
      <w:r w:rsidRPr="002415B7">
        <w:t>опреме</w:t>
      </w:r>
      <w:proofErr w:type="spellEnd"/>
    </w:p>
    <w:p w:rsidR="002415B7" w:rsidRPr="002415B7" w:rsidRDefault="002415B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691668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E4F8D">
        <w:rPr>
          <w:b/>
          <w:lang w:val="sr-Cyrl-RS"/>
        </w:rPr>
        <w:t>800.000,00</w:t>
      </w:r>
      <w:r w:rsidR="002C55D7" w:rsidRPr="00FE4F8D">
        <w:rPr>
          <w:b/>
          <w:lang w:val="sr-Cyrl-RS"/>
        </w:rPr>
        <w:t xml:space="preserve"> </w:t>
      </w:r>
      <w:r w:rsidR="002C55D7" w:rsidRPr="00FE4F8D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="00FE4F8D" w:rsidRPr="00FE4F8D">
        <w:rPr>
          <w:rFonts w:eastAsiaTheme="minorHAnsi"/>
          <w:b/>
          <w:bCs/>
          <w:lang w:val="en-US"/>
        </w:rPr>
        <w:t>960.000.00</w:t>
      </w:r>
      <w:r w:rsidR="002C55D7" w:rsidRPr="00FE4F8D">
        <w:rPr>
          <w:rFonts w:eastAsiaTheme="minorHAnsi"/>
          <w:b/>
          <w:bCs/>
        </w:rPr>
        <w:t xml:space="preserve"> </w:t>
      </w:r>
      <w:r w:rsidR="002C55D7" w:rsidRPr="00FE4F8D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4317DE" w:rsidRPr="002F2153" w:rsidRDefault="004317DE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E4F8D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105AE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105AE">
        <w:rPr>
          <w:noProof/>
          <w:lang w:val="sr-Cyrl-RS"/>
        </w:rPr>
        <w:t>Укупна цена редовног сервиса</w:t>
      </w:r>
    </w:p>
    <w:p w:rsidR="002C55D7" w:rsidRPr="002105AE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105AE">
        <w:rPr>
          <w:noProof/>
          <w:lang w:val="sr-Cyrl-RS"/>
        </w:rPr>
        <w:t>Укупна вредност ценовника</w:t>
      </w:r>
    </w:p>
    <w:p w:rsidR="002105AE" w:rsidRPr="002105AE" w:rsidRDefault="002105AE" w:rsidP="002105A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2105AE">
        <w:rPr>
          <w:rFonts w:eastAsiaTheme="minorHAnsi"/>
        </w:rPr>
        <w:t>Укупна</w:t>
      </w:r>
      <w:proofErr w:type="spellEnd"/>
      <w:r w:rsidRPr="002105AE">
        <w:rPr>
          <w:rFonts w:eastAsiaTheme="minorHAnsi"/>
        </w:rPr>
        <w:t xml:space="preserve"> </w:t>
      </w:r>
      <w:proofErr w:type="spellStart"/>
      <w:r w:rsidRPr="002105AE">
        <w:rPr>
          <w:rFonts w:eastAsiaTheme="minorHAnsi"/>
        </w:rPr>
        <w:t>вредност</w:t>
      </w:r>
      <w:proofErr w:type="spellEnd"/>
      <w:r w:rsidRPr="002105AE">
        <w:rPr>
          <w:rFonts w:eastAsiaTheme="minorHAnsi"/>
        </w:rPr>
        <w:t xml:space="preserve"> </w:t>
      </w:r>
      <w:proofErr w:type="spellStart"/>
      <w:r w:rsidRPr="002105AE">
        <w:rPr>
          <w:rFonts w:eastAsiaTheme="minorHAnsi"/>
        </w:rPr>
        <w:t>ценовника</w:t>
      </w:r>
      <w:proofErr w:type="spellEnd"/>
      <w:r w:rsidRPr="002105AE">
        <w:rPr>
          <w:rFonts w:eastAsiaTheme="minorHAnsi"/>
        </w:rPr>
        <w:t xml:space="preserve"> </w:t>
      </w:r>
      <w:proofErr w:type="spellStart"/>
      <w:r w:rsidRPr="002105AE">
        <w:rPr>
          <w:rFonts w:eastAsiaTheme="minorHAnsi"/>
        </w:rPr>
        <w:t>оригиналних</w:t>
      </w:r>
      <w:proofErr w:type="spellEnd"/>
      <w:r w:rsidRPr="002105AE">
        <w:rPr>
          <w:rFonts w:eastAsiaTheme="minorHAnsi"/>
        </w:rPr>
        <w:t xml:space="preserve"> </w:t>
      </w:r>
      <w:proofErr w:type="spellStart"/>
      <w:r w:rsidRPr="002105AE">
        <w:rPr>
          <w:rFonts w:eastAsiaTheme="minorHAnsi"/>
        </w:rPr>
        <w:t>резервних</w:t>
      </w:r>
      <w:proofErr w:type="spellEnd"/>
      <w:r w:rsidRPr="002105AE">
        <w:rPr>
          <w:rFonts w:eastAsiaTheme="minorHAnsi"/>
        </w:rPr>
        <w:t xml:space="preserve"> </w:t>
      </w:r>
      <w:proofErr w:type="spellStart"/>
      <w:r w:rsidRPr="002105AE">
        <w:rPr>
          <w:rFonts w:eastAsiaTheme="minorHAnsi"/>
        </w:rPr>
        <w:t>делова</w:t>
      </w:r>
      <w:proofErr w:type="spellEnd"/>
    </w:p>
    <w:p w:rsidR="00DA6D9C" w:rsidRPr="002F2153" w:rsidRDefault="00DA6D9C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E4F8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E4F8D">
        <w:rPr>
          <w:rFonts w:eastAsiaTheme="minorHAnsi"/>
          <w:b/>
          <w:lang w:val="en-US"/>
        </w:rPr>
        <w:t>Број</w:t>
      </w:r>
      <w:proofErr w:type="spellEnd"/>
      <w:r w:rsidRPr="00FE4F8D">
        <w:rPr>
          <w:rFonts w:eastAsiaTheme="minorHAnsi"/>
          <w:b/>
          <w:lang w:val="en-US"/>
        </w:rPr>
        <w:t xml:space="preserve"> </w:t>
      </w:r>
      <w:proofErr w:type="spellStart"/>
      <w:r w:rsidRPr="00FE4F8D">
        <w:rPr>
          <w:rFonts w:eastAsiaTheme="minorHAnsi"/>
          <w:b/>
          <w:lang w:val="en-US"/>
        </w:rPr>
        <w:t>примљених</w:t>
      </w:r>
      <w:proofErr w:type="spellEnd"/>
      <w:r w:rsidRPr="00FE4F8D">
        <w:rPr>
          <w:rFonts w:eastAsiaTheme="minorHAnsi"/>
          <w:b/>
          <w:lang w:val="en-US"/>
        </w:rPr>
        <w:t xml:space="preserve"> </w:t>
      </w:r>
      <w:proofErr w:type="spellStart"/>
      <w:r w:rsidRPr="00FE4F8D">
        <w:rPr>
          <w:rFonts w:eastAsiaTheme="minorHAnsi"/>
          <w:b/>
          <w:lang w:val="en-US"/>
        </w:rPr>
        <w:t>понуда</w:t>
      </w:r>
      <w:proofErr w:type="spellEnd"/>
      <w:r w:rsidRPr="00FE4F8D">
        <w:rPr>
          <w:rFonts w:eastAsiaTheme="minorHAnsi"/>
          <w:b/>
          <w:lang w:val="en-US"/>
        </w:rPr>
        <w:t>:</w:t>
      </w:r>
    </w:p>
    <w:p w:rsidR="002C55D7" w:rsidRPr="00817C3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E4F8D">
        <w:rPr>
          <w:rFonts w:eastAsiaTheme="minorHAnsi"/>
          <w:lang w:val="sr-Cyrl-RS"/>
        </w:rPr>
        <w:t>1</w:t>
      </w:r>
    </w:p>
    <w:p w:rsidR="004317DE" w:rsidRPr="004317DE" w:rsidRDefault="004317DE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571" w:type="pct"/>
        <w:tblInd w:w="-318" w:type="dxa"/>
        <w:tblLook w:val="04A0" w:firstRow="1" w:lastRow="0" w:firstColumn="1" w:lastColumn="0" w:noHBand="0" w:noVBand="1"/>
      </w:tblPr>
      <w:tblGrid>
        <w:gridCol w:w="2751"/>
        <w:gridCol w:w="2496"/>
        <w:gridCol w:w="2345"/>
        <w:gridCol w:w="2757"/>
      </w:tblGrid>
      <w:tr w:rsidR="002C55D7" w:rsidRPr="00494FE9" w:rsidTr="003E2B04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691668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494FE9" w:rsidTr="003E2B04">
        <w:trPr>
          <w:trHeight w:val="800"/>
        </w:trPr>
        <w:tc>
          <w:tcPr>
            <w:tcW w:w="1329" w:type="pct"/>
            <w:vAlign w:val="center"/>
          </w:tcPr>
          <w:p w:rsidR="002C55D7" w:rsidRPr="00A2514F" w:rsidRDefault="002C55D7" w:rsidP="001F22A9">
            <w:pPr>
              <w:pStyle w:val="BodyTextIndent"/>
              <w:rPr>
                <w:bCs/>
                <w:lang w:val="sr-Cyrl-RS"/>
              </w:rPr>
            </w:pPr>
            <w:r w:rsidRPr="00A2514F">
              <w:rPr>
                <w:bCs/>
                <w:lang w:val="sr-Cyrl-RS"/>
              </w:rPr>
              <w:t>Понуђач</w:t>
            </w:r>
          </w:p>
        </w:tc>
        <w:tc>
          <w:tcPr>
            <w:tcW w:w="1206" w:type="pct"/>
            <w:vAlign w:val="center"/>
          </w:tcPr>
          <w:p w:rsidR="002C55D7" w:rsidRPr="00A2514F" w:rsidRDefault="002C55D7" w:rsidP="000C1546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A2514F">
              <w:rPr>
                <w:lang w:val="sr-Cyrl-RS"/>
              </w:rPr>
              <w:t>Укупна</w:t>
            </w:r>
            <w:r w:rsidRPr="00A2514F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133" w:type="pct"/>
            <w:vAlign w:val="center"/>
          </w:tcPr>
          <w:p w:rsidR="002C55D7" w:rsidRPr="00A2514F" w:rsidRDefault="002C55D7" w:rsidP="000C1546">
            <w:pPr>
              <w:rPr>
                <w:bCs/>
                <w:lang w:val="hr-HR"/>
              </w:rPr>
            </w:pPr>
            <w:r w:rsidRPr="00A2514F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332" w:type="pct"/>
            <w:vAlign w:val="center"/>
          </w:tcPr>
          <w:p w:rsidR="002C55D7" w:rsidRPr="00A2514F" w:rsidRDefault="00DA6D9C" w:rsidP="000C1546">
            <w:pPr>
              <w:rPr>
                <w:bCs/>
                <w:lang w:val="hr-HR"/>
              </w:rPr>
            </w:pPr>
            <w:proofErr w:type="spellStart"/>
            <w:r w:rsidRPr="00A2514F">
              <w:rPr>
                <w:rFonts w:eastAsiaTheme="minorHAnsi"/>
              </w:rPr>
              <w:t>Укупна</w:t>
            </w:r>
            <w:proofErr w:type="spellEnd"/>
            <w:r w:rsidRPr="00A2514F">
              <w:rPr>
                <w:rFonts w:eastAsiaTheme="minorHAnsi"/>
              </w:rPr>
              <w:t xml:space="preserve"> </w:t>
            </w:r>
            <w:proofErr w:type="spellStart"/>
            <w:r w:rsidRPr="00A2514F">
              <w:rPr>
                <w:rFonts w:eastAsiaTheme="minorHAnsi"/>
              </w:rPr>
              <w:t>вредност</w:t>
            </w:r>
            <w:proofErr w:type="spellEnd"/>
            <w:r w:rsidRPr="00A2514F">
              <w:rPr>
                <w:rFonts w:eastAsiaTheme="minorHAnsi"/>
              </w:rPr>
              <w:t xml:space="preserve"> </w:t>
            </w:r>
            <w:proofErr w:type="spellStart"/>
            <w:r w:rsidRPr="00A2514F">
              <w:rPr>
                <w:rFonts w:eastAsiaTheme="minorHAnsi"/>
              </w:rPr>
              <w:t>ценовника</w:t>
            </w:r>
            <w:proofErr w:type="spellEnd"/>
            <w:r w:rsidRPr="00A2514F">
              <w:rPr>
                <w:rFonts w:eastAsiaTheme="minorHAnsi"/>
              </w:rPr>
              <w:t xml:space="preserve"> </w:t>
            </w:r>
            <w:proofErr w:type="spellStart"/>
            <w:r w:rsidRPr="00A2514F">
              <w:rPr>
                <w:rFonts w:eastAsiaTheme="minorHAnsi"/>
              </w:rPr>
              <w:t>оригиналних</w:t>
            </w:r>
            <w:proofErr w:type="spellEnd"/>
            <w:r w:rsidRPr="00A2514F">
              <w:rPr>
                <w:rFonts w:eastAsiaTheme="minorHAnsi"/>
              </w:rPr>
              <w:t xml:space="preserve"> </w:t>
            </w:r>
            <w:proofErr w:type="spellStart"/>
            <w:r w:rsidRPr="00A2514F">
              <w:rPr>
                <w:rFonts w:eastAsiaTheme="minorHAnsi"/>
              </w:rPr>
              <w:t>резервних</w:t>
            </w:r>
            <w:proofErr w:type="spellEnd"/>
            <w:r w:rsidRPr="00A2514F">
              <w:rPr>
                <w:rFonts w:eastAsiaTheme="minorHAnsi"/>
              </w:rPr>
              <w:t xml:space="preserve"> </w:t>
            </w:r>
            <w:proofErr w:type="spellStart"/>
            <w:r w:rsidRPr="00A2514F">
              <w:rPr>
                <w:rFonts w:eastAsiaTheme="minorHAnsi"/>
              </w:rPr>
              <w:t>делова</w:t>
            </w:r>
            <w:proofErr w:type="spellEnd"/>
          </w:p>
        </w:tc>
      </w:tr>
      <w:tr w:rsidR="002C55D7" w:rsidRPr="00494FE9" w:rsidTr="004317DE">
        <w:trPr>
          <w:trHeight w:val="1012"/>
        </w:trPr>
        <w:tc>
          <w:tcPr>
            <w:tcW w:w="1329" w:type="pct"/>
          </w:tcPr>
          <w:p w:rsidR="002C55D7" w:rsidRPr="00A2514F" w:rsidRDefault="000C1546" w:rsidP="000C1546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A2514F">
              <w:rPr>
                <w:bCs/>
                <w:lang w:val="sr-Cyrl-RS"/>
              </w:rPr>
              <w:t>Предузеће за промет и заступање „AB TRADE“ д.о.о., ул. Билећка, бр. 14, Београд</w:t>
            </w:r>
          </w:p>
        </w:tc>
        <w:tc>
          <w:tcPr>
            <w:tcW w:w="1206" w:type="pct"/>
          </w:tcPr>
          <w:p w:rsidR="003E2B04" w:rsidRPr="00A2514F" w:rsidRDefault="003E2B04" w:rsidP="003E2B04">
            <w:pPr>
              <w:pStyle w:val="BodyTextIndent"/>
              <w:ind w:firstLine="0"/>
              <w:jc w:val="left"/>
              <w:rPr>
                <w:lang w:val="en-US"/>
              </w:rPr>
            </w:pPr>
          </w:p>
          <w:p w:rsidR="002C55D7" w:rsidRPr="00A2514F" w:rsidRDefault="0094510A" w:rsidP="003E2B04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A2514F">
              <w:rPr>
                <w:lang w:val="sr-Cyrl-RS"/>
              </w:rPr>
              <w:t xml:space="preserve">154.000,00 </w:t>
            </w:r>
            <w:r w:rsidR="002C55D7" w:rsidRPr="00A2514F">
              <w:rPr>
                <w:lang w:val="sr-Cyrl-RS"/>
              </w:rPr>
              <w:t>дин. без ПДВ-а</w:t>
            </w:r>
          </w:p>
        </w:tc>
        <w:tc>
          <w:tcPr>
            <w:tcW w:w="1133" w:type="pct"/>
          </w:tcPr>
          <w:p w:rsidR="003E2B04" w:rsidRPr="00A2514F" w:rsidRDefault="003E2B04" w:rsidP="003E2B04">
            <w:pPr>
              <w:pStyle w:val="BodyTextIndent"/>
              <w:ind w:firstLine="0"/>
              <w:jc w:val="left"/>
              <w:rPr>
                <w:lang w:val="en-US"/>
              </w:rPr>
            </w:pPr>
          </w:p>
          <w:p w:rsidR="002C55D7" w:rsidRPr="00A2514F" w:rsidRDefault="0094510A" w:rsidP="003E2B04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A2514F">
              <w:rPr>
                <w:lang w:val="sr-Cyrl-RS"/>
              </w:rPr>
              <w:t>4.500,00</w:t>
            </w:r>
            <w:r w:rsidR="003E2B04" w:rsidRPr="00A2514F">
              <w:rPr>
                <w:lang w:val="en-US"/>
              </w:rPr>
              <w:t xml:space="preserve"> </w:t>
            </w:r>
            <w:r w:rsidR="002C55D7" w:rsidRPr="00A2514F">
              <w:rPr>
                <w:lang w:val="sr-Cyrl-RS"/>
              </w:rPr>
              <w:t>дин. без ПДВ-а</w:t>
            </w:r>
          </w:p>
        </w:tc>
        <w:tc>
          <w:tcPr>
            <w:tcW w:w="1332" w:type="pct"/>
          </w:tcPr>
          <w:p w:rsidR="003E2B04" w:rsidRPr="00A2514F" w:rsidRDefault="003E2B04" w:rsidP="003E2B04">
            <w:pPr>
              <w:pStyle w:val="BodyTextIndent"/>
              <w:ind w:firstLine="0"/>
              <w:jc w:val="left"/>
              <w:rPr>
                <w:lang w:val="en-US"/>
              </w:rPr>
            </w:pPr>
          </w:p>
          <w:p w:rsidR="002C55D7" w:rsidRPr="00A2514F" w:rsidRDefault="0094510A" w:rsidP="003E2B04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A2514F">
              <w:rPr>
                <w:lang w:val="sr-Cyrl-RS"/>
              </w:rPr>
              <w:t xml:space="preserve">25.448.075,00 </w:t>
            </w:r>
            <w:r w:rsidR="002C55D7" w:rsidRPr="00A2514F">
              <w:rPr>
                <w:lang w:val="sr-Cyrl-RS"/>
              </w:rPr>
              <w:t>дин. без ПДВ-а</w:t>
            </w:r>
          </w:p>
          <w:p w:rsidR="002C55D7" w:rsidRPr="00A2514F" w:rsidRDefault="002C55D7" w:rsidP="00691668">
            <w:pPr>
              <w:pStyle w:val="BodyTextIndent"/>
              <w:rPr>
                <w:bCs/>
                <w:lang w:val="hr-HR"/>
              </w:rPr>
            </w:pPr>
          </w:p>
        </w:tc>
      </w:tr>
      <w:tr w:rsidR="002C55D7" w:rsidRPr="00494FE9" w:rsidTr="003E2B04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A2514F" w:rsidRDefault="002C55D7" w:rsidP="00691668">
            <w:pPr>
              <w:jc w:val="center"/>
              <w:rPr>
                <w:b/>
                <w:noProof/>
                <w:lang w:val="sr-Cyrl-RS"/>
              </w:rPr>
            </w:pPr>
            <w:r w:rsidRPr="00A2514F">
              <w:rPr>
                <w:b/>
                <w:noProof/>
                <w:lang w:val="sr-Cyrl-RS"/>
              </w:rPr>
              <w:t>НАЈВИША</w:t>
            </w:r>
          </w:p>
        </w:tc>
      </w:tr>
      <w:tr w:rsidR="002C55D7" w:rsidRPr="00494FE9" w:rsidTr="003E2B04">
        <w:trPr>
          <w:trHeight w:val="800"/>
        </w:trPr>
        <w:tc>
          <w:tcPr>
            <w:tcW w:w="1329" w:type="pct"/>
            <w:vAlign w:val="center"/>
          </w:tcPr>
          <w:p w:rsidR="002C55D7" w:rsidRPr="0058292E" w:rsidRDefault="002C55D7" w:rsidP="001F22A9">
            <w:pPr>
              <w:pStyle w:val="BodyTextIndent"/>
              <w:rPr>
                <w:bCs/>
                <w:lang w:val="sr-Cyrl-RS"/>
              </w:rPr>
            </w:pPr>
            <w:r w:rsidRPr="0058292E">
              <w:rPr>
                <w:bCs/>
                <w:lang w:val="sr-Cyrl-RS"/>
              </w:rPr>
              <w:t>Понуђач</w:t>
            </w:r>
          </w:p>
        </w:tc>
        <w:tc>
          <w:tcPr>
            <w:tcW w:w="1206" w:type="pct"/>
            <w:vAlign w:val="center"/>
          </w:tcPr>
          <w:p w:rsidR="002C55D7" w:rsidRPr="0058292E" w:rsidRDefault="002C55D7" w:rsidP="0058292E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58292E">
              <w:rPr>
                <w:lang w:val="sr-Cyrl-RS"/>
              </w:rPr>
              <w:t>Укупна</w:t>
            </w:r>
            <w:r w:rsidRPr="0058292E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133" w:type="pct"/>
            <w:vAlign w:val="center"/>
          </w:tcPr>
          <w:p w:rsidR="002C55D7" w:rsidRPr="0058292E" w:rsidRDefault="002C55D7" w:rsidP="0058292E">
            <w:pPr>
              <w:rPr>
                <w:bCs/>
                <w:lang w:val="hr-HR"/>
              </w:rPr>
            </w:pPr>
            <w:r w:rsidRPr="0058292E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332" w:type="pct"/>
            <w:vAlign w:val="center"/>
          </w:tcPr>
          <w:p w:rsidR="002C55D7" w:rsidRPr="0058292E" w:rsidRDefault="002C55D7" w:rsidP="0058292E">
            <w:pPr>
              <w:rPr>
                <w:bCs/>
                <w:lang w:val="hr-HR"/>
              </w:rPr>
            </w:pPr>
            <w:r w:rsidRPr="0058292E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2C55D7" w:rsidRPr="00494FE9" w:rsidTr="003E2B04">
        <w:trPr>
          <w:trHeight w:val="60"/>
        </w:trPr>
        <w:tc>
          <w:tcPr>
            <w:tcW w:w="1329" w:type="pct"/>
          </w:tcPr>
          <w:p w:rsidR="002C55D7" w:rsidRPr="000C1546" w:rsidRDefault="000C1546" w:rsidP="00C86EC0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0C1546">
              <w:rPr>
                <w:bCs/>
                <w:lang w:val="sr-Cyrl-RS"/>
              </w:rPr>
              <w:lastRenderedPageBreak/>
              <w:t>Предузеће за промет и заступање „AB TRADE“ д.о.о., ул. Билећка, бр. 14, Београд</w:t>
            </w:r>
          </w:p>
        </w:tc>
        <w:tc>
          <w:tcPr>
            <w:tcW w:w="1206" w:type="pct"/>
          </w:tcPr>
          <w:p w:rsidR="003E2B04" w:rsidRDefault="003E2B04" w:rsidP="00691668">
            <w:pPr>
              <w:pStyle w:val="BodyTextIndent"/>
              <w:rPr>
                <w:lang w:val="en-US"/>
              </w:rPr>
            </w:pPr>
          </w:p>
          <w:p w:rsidR="002C55D7" w:rsidRPr="00E102A1" w:rsidRDefault="0094510A" w:rsidP="003E2B04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94510A">
              <w:rPr>
                <w:lang w:val="sr-Cyrl-RS"/>
              </w:rPr>
              <w:t>154.000,00 дин. без ПДВ-а</w:t>
            </w:r>
          </w:p>
        </w:tc>
        <w:tc>
          <w:tcPr>
            <w:tcW w:w="1133" w:type="pct"/>
          </w:tcPr>
          <w:p w:rsidR="003E2B04" w:rsidRDefault="003E2B04" w:rsidP="00691668">
            <w:pPr>
              <w:pStyle w:val="BodyTextIndent"/>
              <w:rPr>
                <w:lang w:val="en-US"/>
              </w:rPr>
            </w:pPr>
          </w:p>
          <w:p w:rsidR="002C55D7" w:rsidRPr="00E102A1" w:rsidRDefault="0094510A" w:rsidP="003E2B04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94510A">
              <w:rPr>
                <w:lang w:val="sr-Cyrl-RS"/>
              </w:rPr>
              <w:t>4.500,00 дин. без ПДВ-а</w:t>
            </w:r>
          </w:p>
        </w:tc>
        <w:tc>
          <w:tcPr>
            <w:tcW w:w="1332" w:type="pct"/>
          </w:tcPr>
          <w:p w:rsidR="003E2B04" w:rsidRDefault="003E2B04" w:rsidP="00691668">
            <w:pPr>
              <w:pStyle w:val="BodyTextIndent"/>
              <w:rPr>
                <w:lang w:val="en-US"/>
              </w:rPr>
            </w:pPr>
          </w:p>
          <w:p w:rsidR="002C55D7" w:rsidRPr="00E102A1" w:rsidRDefault="0094510A" w:rsidP="003E2B04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94510A">
              <w:rPr>
                <w:lang w:val="sr-Cyrl-RS"/>
              </w:rPr>
              <w:t>25.448.075,00 дин. без ПДВ-а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571" w:type="pct"/>
        <w:tblInd w:w="-318" w:type="dxa"/>
        <w:tblLook w:val="04A0" w:firstRow="1" w:lastRow="0" w:firstColumn="1" w:lastColumn="0" w:noHBand="0" w:noVBand="1"/>
      </w:tblPr>
      <w:tblGrid>
        <w:gridCol w:w="2836"/>
        <w:gridCol w:w="2411"/>
        <w:gridCol w:w="2343"/>
        <w:gridCol w:w="2759"/>
      </w:tblGrid>
      <w:tr w:rsidR="002C55D7" w:rsidRPr="00494FE9" w:rsidTr="00D02568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691668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494FE9" w:rsidTr="00D02568">
        <w:trPr>
          <w:trHeight w:val="800"/>
        </w:trPr>
        <w:tc>
          <w:tcPr>
            <w:tcW w:w="1370" w:type="pct"/>
            <w:vAlign w:val="center"/>
          </w:tcPr>
          <w:p w:rsidR="002C55D7" w:rsidRPr="00D02568" w:rsidRDefault="002C55D7" w:rsidP="001F22A9">
            <w:pPr>
              <w:pStyle w:val="BodyTextIndent"/>
              <w:rPr>
                <w:bCs/>
                <w:lang w:val="sr-Cyrl-RS"/>
              </w:rPr>
            </w:pPr>
            <w:r w:rsidRPr="00D02568">
              <w:rPr>
                <w:bCs/>
                <w:lang w:val="sr-Cyrl-RS"/>
              </w:rPr>
              <w:t>Понуђач</w:t>
            </w:r>
          </w:p>
        </w:tc>
        <w:tc>
          <w:tcPr>
            <w:tcW w:w="1165" w:type="pct"/>
            <w:vAlign w:val="center"/>
          </w:tcPr>
          <w:p w:rsidR="002C55D7" w:rsidRPr="00D02568" w:rsidRDefault="002C55D7" w:rsidP="0058292E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D02568">
              <w:rPr>
                <w:lang w:val="sr-Cyrl-RS"/>
              </w:rPr>
              <w:t>Укупна</w:t>
            </w:r>
            <w:r w:rsidRPr="00D02568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132" w:type="pct"/>
            <w:vAlign w:val="center"/>
          </w:tcPr>
          <w:p w:rsidR="002C55D7" w:rsidRPr="00D02568" w:rsidRDefault="002C55D7" w:rsidP="0058292E">
            <w:pPr>
              <w:rPr>
                <w:bCs/>
                <w:lang w:val="hr-HR"/>
              </w:rPr>
            </w:pPr>
            <w:r w:rsidRPr="00D02568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333" w:type="pct"/>
            <w:vAlign w:val="center"/>
          </w:tcPr>
          <w:p w:rsidR="002C55D7" w:rsidRPr="00D02568" w:rsidRDefault="002C55D7" w:rsidP="0058292E">
            <w:pPr>
              <w:rPr>
                <w:bCs/>
                <w:lang w:val="hr-HR"/>
              </w:rPr>
            </w:pPr>
            <w:r w:rsidRPr="00D02568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2C55D7" w:rsidRPr="00494FE9" w:rsidTr="00D02568">
        <w:trPr>
          <w:trHeight w:val="60"/>
        </w:trPr>
        <w:tc>
          <w:tcPr>
            <w:tcW w:w="1370" w:type="pct"/>
          </w:tcPr>
          <w:p w:rsidR="002C55D7" w:rsidRPr="00D02568" w:rsidRDefault="00C86EC0" w:rsidP="00C86EC0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D02568">
              <w:rPr>
                <w:bCs/>
                <w:lang w:val="sr-Cyrl-RS"/>
              </w:rPr>
              <w:t>Предузеће за промет и заступање „AB TRADE“ д.о.о., ул. Билећка, бр. 14, Београд</w:t>
            </w:r>
          </w:p>
        </w:tc>
        <w:tc>
          <w:tcPr>
            <w:tcW w:w="1165" w:type="pct"/>
          </w:tcPr>
          <w:p w:rsidR="00D02568" w:rsidRPr="00D02568" w:rsidRDefault="00D02568" w:rsidP="00D02568">
            <w:pPr>
              <w:pStyle w:val="BodyTextIndent"/>
              <w:rPr>
                <w:lang w:val="sr-Cyrl-RS"/>
              </w:rPr>
            </w:pPr>
          </w:p>
          <w:p w:rsidR="002C55D7" w:rsidRPr="00D02568" w:rsidRDefault="00D02568" w:rsidP="00D02568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D02568">
              <w:rPr>
                <w:lang w:val="sr-Cyrl-RS"/>
              </w:rPr>
              <w:t>154.000,00 дин. без ПДВ-а</w:t>
            </w:r>
          </w:p>
        </w:tc>
        <w:tc>
          <w:tcPr>
            <w:tcW w:w="1132" w:type="pct"/>
          </w:tcPr>
          <w:p w:rsidR="00D02568" w:rsidRPr="00D02568" w:rsidRDefault="00D02568" w:rsidP="00D02568">
            <w:pPr>
              <w:pStyle w:val="BodyTextIndent"/>
              <w:rPr>
                <w:lang w:val="sr-Cyrl-RS"/>
              </w:rPr>
            </w:pPr>
          </w:p>
          <w:p w:rsidR="002C55D7" w:rsidRPr="00D02568" w:rsidRDefault="00D02568" w:rsidP="00D02568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D02568">
              <w:rPr>
                <w:lang w:val="sr-Cyrl-RS"/>
              </w:rPr>
              <w:t>4.500,00 дин. без ПДВ-а</w:t>
            </w:r>
          </w:p>
        </w:tc>
        <w:tc>
          <w:tcPr>
            <w:tcW w:w="1333" w:type="pct"/>
          </w:tcPr>
          <w:p w:rsidR="00D02568" w:rsidRPr="00D02568" w:rsidRDefault="00D02568" w:rsidP="00691668">
            <w:pPr>
              <w:pStyle w:val="BodyTextIndent"/>
              <w:rPr>
                <w:lang w:val="en-US"/>
              </w:rPr>
            </w:pPr>
          </w:p>
          <w:p w:rsidR="002C55D7" w:rsidRPr="00D02568" w:rsidRDefault="0094510A" w:rsidP="00D02568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D02568">
              <w:rPr>
                <w:lang w:val="sr-Cyrl-RS"/>
              </w:rPr>
              <w:t>25.448.075,00 дин. без ПДВ-а</w:t>
            </w:r>
          </w:p>
        </w:tc>
      </w:tr>
      <w:tr w:rsidR="002C55D7" w:rsidRPr="00494FE9" w:rsidTr="00D02568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D02568" w:rsidRDefault="002C55D7" w:rsidP="00691668">
            <w:pPr>
              <w:jc w:val="center"/>
              <w:rPr>
                <w:b/>
                <w:noProof/>
                <w:lang w:val="sr-Cyrl-RS"/>
              </w:rPr>
            </w:pPr>
            <w:r w:rsidRPr="00D02568">
              <w:rPr>
                <w:b/>
                <w:noProof/>
                <w:lang w:val="sr-Cyrl-RS"/>
              </w:rPr>
              <w:t>НАЈВИША</w:t>
            </w:r>
          </w:p>
        </w:tc>
      </w:tr>
      <w:tr w:rsidR="002C55D7" w:rsidRPr="00494FE9" w:rsidTr="00D02568">
        <w:trPr>
          <w:trHeight w:val="800"/>
        </w:trPr>
        <w:tc>
          <w:tcPr>
            <w:tcW w:w="1370" w:type="pct"/>
            <w:vAlign w:val="center"/>
          </w:tcPr>
          <w:p w:rsidR="002C55D7" w:rsidRPr="00D02568" w:rsidRDefault="002C55D7" w:rsidP="001F22A9">
            <w:pPr>
              <w:pStyle w:val="BodyTextIndent"/>
              <w:rPr>
                <w:bCs/>
                <w:lang w:val="sr-Cyrl-RS"/>
              </w:rPr>
            </w:pPr>
            <w:r w:rsidRPr="00D02568">
              <w:rPr>
                <w:bCs/>
                <w:lang w:val="sr-Cyrl-RS"/>
              </w:rPr>
              <w:t>Понуђач</w:t>
            </w:r>
          </w:p>
        </w:tc>
        <w:tc>
          <w:tcPr>
            <w:tcW w:w="1165" w:type="pct"/>
            <w:vAlign w:val="center"/>
          </w:tcPr>
          <w:p w:rsidR="002C55D7" w:rsidRPr="00D02568" w:rsidRDefault="002C55D7" w:rsidP="00D02568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D02568">
              <w:rPr>
                <w:lang w:val="sr-Cyrl-RS"/>
              </w:rPr>
              <w:t>Укупна</w:t>
            </w:r>
            <w:r w:rsidRPr="00D02568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132" w:type="pct"/>
            <w:vAlign w:val="center"/>
          </w:tcPr>
          <w:p w:rsidR="002C55D7" w:rsidRPr="00D02568" w:rsidRDefault="002C55D7" w:rsidP="00D02568">
            <w:pPr>
              <w:rPr>
                <w:bCs/>
                <w:lang w:val="hr-HR"/>
              </w:rPr>
            </w:pPr>
            <w:r w:rsidRPr="00D02568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333" w:type="pct"/>
            <w:vAlign w:val="center"/>
          </w:tcPr>
          <w:p w:rsidR="002C55D7" w:rsidRPr="00D02568" w:rsidRDefault="002C55D7" w:rsidP="00D02568">
            <w:pPr>
              <w:rPr>
                <w:bCs/>
                <w:lang w:val="hr-HR"/>
              </w:rPr>
            </w:pPr>
            <w:r w:rsidRPr="00D02568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2C55D7" w:rsidTr="00D02568">
        <w:trPr>
          <w:trHeight w:val="60"/>
        </w:trPr>
        <w:tc>
          <w:tcPr>
            <w:tcW w:w="1370" w:type="pct"/>
          </w:tcPr>
          <w:p w:rsidR="002C55D7" w:rsidRPr="00C86EC0" w:rsidRDefault="00C86EC0" w:rsidP="00C86EC0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C86EC0">
              <w:rPr>
                <w:bCs/>
                <w:lang w:val="sr-Cyrl-RS"/>
              </w:rPr>
              <w:t>Предузеће за промет и заступање „AB TRADE“ д.о.о., ул. Билећка, бр. 14, Београд</w:t>
            </w:r>
          </w:p>
        </w:tc>
        <w:tc>
          <w:tcPr>
            <w:tcW w:w="1165" w:type="pct"/>
          </w:tcPr>
          <w:p w:rsidR="002670BE" w:rsidRDefault="002670BE" w:rsidP="002670BE">
            <w:pPr>
              <w:pStyle w:val="BodyTextIndent"/>
              <w:ind w:firstLine="0"/>
              <w:jc w:val="left"/>
              <w:rPr>
                <w:bCs/>
                <w:lang w:val="en-US"/>
              </w:rPr>
            </w:pPr>
          </w:p>
          <w:p w:rsidR="002C55D7" w:rsidRPr="00D02568" w:rsidRDefault="00D02568" w:rsidP="002670BE">
            <w:pPr>
              <w:pStyle w:val="BodyTextIndent"/>
              <w:ind w:firstLine="0"/>
              <w:jc w:val="left"/>
              <w:rPr>
                <w:bCs/>
                <w:highlight w:val="yellow"/>
                <w:lang w:val="en-US"/>
              </w:rPr>
            </w:pPr>
            <w:r w:rsidRPr="00D02568">
              <w:rPr>
                <w:bCs/>
                <w:lang w:val="en-US"/>
              </w:rPr>
              <w:t xml:space="preserve">154.000,00 </w:t>
            </w:r>
            <w:proofErr w:type="spellStart"/>
            <w:r w:rsidRPr="00D02568">
              <w:rPr>
                <w:bCs/>
                <w:lang w:val="en-US"/>
              </w:rPr>
              <w:t>дин</w:t>
            </w:r>
            <w:proofErr w:type="spellEnd"/>
            <w:r w:rsidRPr="00D02568">
              <w:rPr>
                <w:bCs/>
                <w:lang w:val="en-US"/>
              </w:rPr>
              <w:t xml:space="preserve">. </w:t>
            </w:r>
            <w:proofErr w:type="spellStart"/>
            <w:r w:rsidRPr="00D02568">
              <w:rPr>
                <w:bCs/>
                <w:lang w:val="en-US"/>
              </w:rPr>
              <w:t>без</w:t>
            </w:r>
            <w:proofErr w:type="spellEnd"/>
            <w:r w:rsidRPr="00D02568">
              <w:rPr>
                <w:bCs/>
                <w:lang w:val="en-US"/>
              </w:rPr>
              <w:t xml:space="preserve"> ПДВ-а</w:t>
            </w:r>
          </w:p>
        </w:tc>
        <w:tc>
          <w:tcPr>
            <w:tcW w:w="1132" w:type="pct"/>
          </w:tcPr>
          <w:p w:rsidR="00D02568" w:rsidRDefault="00D02568" w:rsidP="002670BE">
            <w:pPr>
              <w:pStyle w:val="BodyTextIndent"/>
              <w:ind w:firstLine="0"/>
              <w:jc w:val="left"/>
              <w:rPr>
                <w:lang w:val="en-US"/>
              </w:rPr>
            </w:pPr>
          </w:p>
          <w:p w:rsidR="002C55D7" w:rsidRPr="00E102A1" w:rsidRDefault="0094510A" w:rsidP="002670BE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94510A">
              <w:rPr>
                <w:lang w:val="sr-Cyrl-RS"/>
              </w:rPr>
              <w:t>4.5</w:t>
            </w:r>
            <w:bookmarkStart w:id="0" w:name="_GoBack"/>
            <w:bookmarkEnd w:id="0"/>
            <w:r w:rsidRPr="0094510A">
              <w:rPr>
                <w:lang w:val="sr-Cyrl-RS"/>
              </w:rPr>
              <w:t>00,00 дин. без ПДВ-а</w:t>
            </w:r>
          </w:p>
        </w:tc>
        <w:tc>
          <w:tcPr>
            <w:tcW w:w="1333" w:type="pct"/>
          </w:tcPr>
          <w:p w:rsidR="00D02568" w:rsidRDefault="00D02568" w:rsidP="00691668">
            <w:pPr>
              <w:pStyle w:val="BodyTextIndent"/>
              <w:rPr>
                <w:lang w:val="en-US"/>
              </w:rPr>
            </w:pPr>
          </w:p>
          <w:p w:rsidR="002C55D7" w:rsidRPr="00E102A1" w:rsidRDefault="0094510A" w:rsidP="003A7F24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94510A">
              <w:rPr>
                <w:lang w:val="sr-Cyrl-RS"/>
              </w:rPr>
              <w:t>25.448.075,00 дин. без ПДВ-а</w:t>
            </w:r>
          </w:p>
        </w:tc>
      </w:tr>
    </w:tbl>
    <w:p w:rsidR="002C55D7" w:rsidRPr="00121BB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2C55D7" w:rsidRPr="006545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54578">
        <w:rPr>
          <w:rFonts w:eastAsiaTheme="minorHAnsi"/>
          <w:b/>
          <w:lang w:val="en-US"/>
        </w:rPr>
        <w:t>Део</w:t>
      </w:r>
      <w:proofErr w:type="spellEnd"/>
      <w:r w:rsidRPr="00654578">
        <w:rPr>
          <w:rFonts w:eastAsiaTheme="minorHAnsi"/>
          <w:b/>
          <w:lang w:val="en-US"/>
        </w:rPr>
        <w:t xml:space="preserve"> </w:t>
      </w:r>
      <w:proofErr w:type="spellStart"/>
      <w:r w:rsidRPr="00654578">
        <w:rPr>
          <w:rFonts w:eastAsiaTheme="minorHAnsi"/>
          <w:b/>
          <w:lang w:val="en-US"/>
        </w:rPr>
        <w:t>или</w:t>
      </w:r>
      <w:proofErr w:type="spellEnd"/>
      <w:r w:rsidRPr="00654578">
        <w:rPr>
          <w:rFonts w:eastAsiaTheme="minorHAnsi"/>
          <w:b/>
          <w:lang w:val="en-US"/>
        </w:rPr>
        <w:t xml:space="preserve"> </w:t>
      </w:r>
      <w:proofErr w:type="spellStart"/>
      <w:r w:rsidRPr="00654578">
        <w:rPr>
          <w:rFonts w:eastAsiaTheme="minorHAnsi"/>
          <w:b/>
          <w:lang w:val="en-US"/>
        </w:rPr>
        <w:t>вредност</w:t>
      </w:r>
      <w:proofErr w:type="spellEnd"/>
      <w:r w:rsidRPr="00654578">
        <w:rPr>
          <w:rFonts w:eastAsiaTheme="minorHAnsi"/>
          <w:b/>
          <w:lang w:val="en-US"/>
        </w:rPr>
        <w:t xml:space="preserve"> </w:t>
      </w:r>
      <w:proofErr w:type="spellStart"/>
      <w:r w:rsidRPr="00654578">
        <w:rPr>
          <w:rFonts w:eastAsiaTheme="minorHAnsi"/>
          <w:b/>
          <w:lang w:val="en-US"/>
        </w:rPr>
        <w:t>уговора</w:t>
      </w:r>
      <w:proofErr w:type="spellEnd"/>
      <w:r w:rsidRPr="00654578">
        <w:rPr>
          <w:rFonts w:eastAsiaTheme="minorHAnsi"/>
          <w:b/>
          <w:lang w:val="en-US"/>
        </w:rPr>
        <w:t xml:space="preserve"> </w:t>
      </w:r>
      <w:proofErr w:type="spellStart"/>
      <w:r w:rsidRPr="00654578">
        <w:rPr>
          <w:rFonts w:eastAsiaTheme="minorHAnsi"/>
          <w:b/>
          <w:lang w:val="en-US"/>
        </w:rPr>
        <w:t>који</w:t>
      </w:r>
      <w:proofErr w:type="spellEnd"/>
      <w:r w:rsidRPr="00654578">
        <w:rPr>
          <w:rFonts w:eastAsiaTheme="minorHAnsi"/>
          <w:b/>
          <w:lang w:val="en-US"/>
        </w:rPr>
        <w:t xml:space="preserve"> </w:t>
      </w:r>
      <w:proofErr w:type="spellStart"/>
      <w:r w:rsidRPr="00654578">
        <w:rPr>
          <w:rFonts w:eastAsiaTheme="minorHAnsi"/>
          <w:b/>
          <w:lang w:val="en-US"/>
        </w:rPr>
        <w:t>ће</w:t>
      </w:r>
      <w:proofErr w:type="spellEnd"/>
      <w:r w:rsidRPr="00654578">
        <w:rPr>
          <w:rFonts w:eastAsiaTheme="minorHAnsi"/>
          <w:b/>
          <w:lang w:val="en-US"/>
        </w:rPr>
        <w:t xml:space="preserve"> </w:t>
      </w:r>
      <w:proofErr w:type="spellStart"/>
      <w:r w:rsidRPr="00654578">
        <w:rPr>
          <w:rFonts w:eastAsiaTheme="minorHAnsi"/>
          <w:b/>
          <w:lang w:val="en-US"/>
        </w:rPr>
        <w:t>се</w:t>
      </w:r>
      <w:proofErr w:type="spellEnd"/>
      <w:r w:rsidRPr="00654578">
        <w:rPr>
          <w:rFonts w:eastAsiaTheme="minorHAnsi"/>
          <w:b/>
          <w:lang w:val="en-US"/>
        </w:rPr>
        <w:t xml:space="preserve"> </w:t>
      </w:r>
      <w:proofErr w:type="spellStart"/>
      <w:r w:rsidRPr="00654578">
        <w:rPr>
          <w:rFonts w:eastAsiaTheme="minorHAnsi"/>
          <w:b/>
          <w:lang w:val="en-US"/>
        </w:rPr>
        <w:t>извршити</w:t>
      </w:r>
      <w:proofErr w:type="spellEnd"/>
      <w:r w:rsidRPr="00654578">
        <w:rPr>
          <w:rFonts w:eastAsiaTheme="minorHAnsi"/>
          <w:b/>
          <w:lang w:val="en-US"/>
        </w:rPr>
        <w:t xml:space="preserve"> </w:t>
      </w:r>
      <w:proofErr w:type="spellStart"/>
      <w:r w:rsidRPr="00654578">
        <w:rPr>
          <w:rFonts w:eastAsiaTheme="minorHAnsi"/>
          <w:b/>
          <w:lang w:val="en-US"/>
        </w:rPr>
        <w:t>преко</w:t>
      </w:r>
      <w:proofErr w:type="spellEnd"/>
      <w:r w:rsidRPr="00654578">
        <w:rPr>
          <w:rFonts w:eastAsiaTheme="minorHAnsi"/>
          <w:b/>
          <w:lang w:val="en-US"/>
        </w:rPr>
        <w:t xml:space="preserve"> </w:t>
      </w:r>
      <w:proofErr w:type="spellStart"/>
      <w:r w:rsidRPr="00654578">
        <w:rPr>
          <w:rFonts w:eastAsiaTheme="minorHAnsi"/>
          <w:b/>
          <w:lang w:val="en-US"/>
        </w:rPr>
        <w:t>подизвођача</w:t>
      </w:r>
      <w:proofErr w:type="spellEnd"/>
      <w:r w:rsidRPr="006545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54578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D50DE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>04.12.2019</w:t>
      </w:r>
      <w:r w:rsidR="002C55D7" w:rsidRPr="00AC3778">
        <w:rPr>
          <w:rFonts w:eastAsiaTheme="minorHAnsi"/>
          <w:lang w:val="sr-Cyrl-RS"/>
        </w:rPr>
        <w:t xml:space="preserve">. </w:t>
      </w:r>
      <w:proofErr w:type="gramStart"/>
      <w:r w:rsidR="002C55D7" w:rsidRPr="00AC3778">
        <w:rPr>
          <w:rFonts w:eastAsiaTheme="minorHAnsi"/>
          <w:lang w:val="sr-Cyrl-RS"/>
        </w:rPr>
        <w:t>године</w:t>
      </w:r>
      <w:proofErr w:type="gramEnd"/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D50DE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>13.12.2019</w:t>
      </w:r>
      <w:r w:rsidR="002C55D7" w:rsidRPr="00AC3778">
        <w:rPr>
          <w:rFonts w:eastAsiaTheme="minorHAnsi"/>
          <w:lang w:val="sr-Cyrl-RS"/>
        </w:rPr>
        <w:t xml:space="preserve">. </w:t>
      </w:r>
      <w:proofErr w:type="gramStart"/>
      <w:r w:rsidR="002C55D7" w:rsidRPr="00AC3778">
        <w:rPr>
          <w:rFonts w:eastAsiaTheme="minorHAnsi"/>
          <w:lang w:val="sr-Cyrl-RS"/>
        </w:rPr>
        <w:t>године</w:t>
      </w:r>
      <w:proofErr w:type="gramEnd"/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D50DE2" w:rsidP="002C55D7">
      <w:pPr>
        <w:autoSpaceDE w:val="0"/>
        <w:autoSpaceDN w:val="0"/>
        <w:adjustRightInd w:val="0"/>
        <w:jc w:val="both"/>
        <w:rPr>
          <w:lang w:val="en-US"/>
        </w:rPr>
      </w:pPr>
      <w:r w:rsidRPr="00D50DE2">
        <w:rPr>
          <w:lang w:val="sr-Cyrl-RS"/>
        </w:rPr>
        <w:t>Предузеће за промет и заступање „AB TRADE“ д.о.о., ул. Билећка, бр. 14, Београд</w:t>
      </w:r>
    </w:p>
    <w:p w:rsidR="00D50DE2" w:rsidRPr="00D50DE2" w:rsidRDefault="00D50DE2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D50DE2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D50DE2" w:rsidRDefault="002C55D7" w:rsidP="002C55D7">
      <w:pPr>
        <w:autoSpaceDE w:val="0"/>
        <w:autoSpaceDN w:val="0"/>
        <w:adjustRightInd w:val="0"/>
        <w:jc w:val="both"/>
        <w:rPr>
          <w:lang w:val="en-U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0A" w:rsidRDefault="0094510A" w:rsidP="002C55D7">
      <w:r>
        <w:separator/>
      </w:r>
    </w:p>
  </w:endnote>
  <w:endnote w:type="continuationSeparator" w:id="0">
    <w:p w:rsidR="0094510A" w:rsidRDefault="0094510A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0A" w:rsidRDefault="00945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0A" w:rsidRDefault="009451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0A" w:rsidRDefault="00945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0A" w:rsidRDefault="0094510A" w:rsidP="002C55D7">
      <w:r>
        <w:separator/>
      </w:r>
    </w:p>
  </w:footnote>
  <w:footnote w:type="continuationSeparator" w:id="0">
    <w:p w:rsidR="0094510A" w:rsidRDefault="0094510A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0A" w:rsidRDefault="00945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0A" w:rsidRDefault="0094510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7749674" r:id="rId2"/>
      </w:pict>
    </w:r>
    <w:r w:rsidRPr="00435FB2">
      <w:rPr>
        <w:b/>
        <w:sz w:val="22"/>
      </w:rPr>
      <w:t>КЛИНИЧКИ ЦЕНТАР ВОЈВОДИНЕ</w:t>
    </w:r>
  </w:p>
  <w:p w:rsidR="0094510A" w:rsidRPr="00435FB2" w:rsidRDefault="0094510A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94510A" w:rsidRDefault="0094510A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94510A" w:rsidRDefault="0094510A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94510A" w:rsidRPr="00506658" w:rsidRDefault="0094510A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94510A" w:rsidRPr="00435FB2" w:rsidRDefault="0094510A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94510A" w:rsidRDefault="009451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0A" w:rsidRDefault="00945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C1546"/>
    <w:rsid w:val="00121BB7"/>
    <w:rsid w:val="001F22A9"/>
    <w:rsid w:val="002105AE"/>
    <w:rsid w:val="002415B7"/>
    <w:rsid w:val="002670BE"/>
    <w:rsid w:val="00297BBE"/>
    <w:rsid w:val="002C55D7"/>
    <w:rsid w:val="003A7F24"/>
    <w:rsid w:val="003E2B04"/>
    <w:rsid w:val="004317DE"/>
    <w:rsid w:val="0058292E"/>
    <w:rsid w:val="00654578"/>
    <w:rsid w:val="00691668"/>
    <w:rsid w:val="006F4FF3"/>
    <w:rsid w:val="00817C3B"/>
    <w:rsid w:val="008737FA"/>
    <w:rsid w:val="009018E2"/>
    <w:rsid w:val="0094510A"/>
    <w:rsid w:val="00A24511"/>
    <w:rsid w:val="00A2514F"/>
    <w:rsid w:val="00A54D3C"/>
    <w:rsid w:val="00C46650"/>
    <w:rsid w:val="00C86EC0"/>
    <w:rsid w:val="00D02568"/>
    <w:rsid w:val="00D50DE2"/>
    <w:rsid w:val="00DA6D9C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F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F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800605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dcterms:created xsi:type="dcterms:W3CDTF">2018-10-02T07:17:00Z</dcterms:created>
  <dcterms:modified xsi:type="dcterms:W3CDTF">2019-12-13T12:41:00Z</dcterms:modified>
</cp:coreProperties>
</file>