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76" w:type="dxa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7501"/>
      </w:tblGrid>
      <w:tr w:rsidR="000E123F" w:rsidRPr="000E123F" w:rsidTr="00E129A7">
        <w:trPr>
          <w:trHeight w:val="1110"/>
          <w:jc w:val="center"/>
        </w:trPr>
        <w:tc>
          <w:tcPr>
            <w:tcW w:w="1475" w:type="dxa"/>
          </w:tcPr>
          <w:p w:rsidR="000E123F" w:rsidRPr="000E123F" w:rsidRDefault="000E123F" w:rsidP="00E129A7">
            <w:pPr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>
                  <v:imagedata r:id="rId8" o:title=""/>
                </v:shape>
                <o:OLEObject Type="Embed" ProgID="PBrush" ShapeID="_x0000_i1025" DrawAspect="Content" ObjectID="_1636889280" r:id="rId9"/>
              </w:object>
            </w:r>
          </w:p>
        </w:tc>
        <w:tc>
          <w:tcPr>
            <w:tcW w:w="7501" w:type="dxa"/>
          </w:tcPr>
          <w:p w:rsidR="000E123F" w:rsidRPr="000E123F" w:rsidRDefault="000E123F" w:rsidP="00E129A7">
            <w:pPr>
              <w:jc w:val="center"/>
              <w:rPr>
                <w:rFonts w:ascii="Times New Roman" w:eastAsiaTheme="minorEastAsia" w:hAnsi="Times New Roman"/>
                <w:b/>
                <w:sz w:val="32"/>
                <w:szCs w:val="32"/>
              </w:rPr>
            </w:pPr>
            <w:bookmarkStart w:id="0" w:name="_Toc364158540"/>
            <w:bookmarkStart w:id="1" w:name="_Toc389030487"/>
            <w:bookmarkStart w:id="2" w:name="_Toc389030695"/>
            <w:bookmarkStart w:id="3" w:name="_Toc389030808"/>
            <w:r w:rsidRPr="000E123F">
              <w:rPr>
                <w:rFonts w:ascii="Times New Roman" w:eastAsiaTheme="minorEastAsia" w:hAnsi="Times New Roman"/>
                <w:b/>
                <w:sz w:val="32"/>
                <w:szCs w:val="32"/>
              </w:rPr>
              <w:t>КЛИНИЧКИ ЦЕНТАР ВОЈВОДИНЕ</w:t>
            </w:r>
            <w:bookmarkEnd w:id="0"/>
            <w:bookmarkEnd w:id="1"/>
            <w:bookmarkEnd w:id="2"/>
            <w:bookmarkEnd w:id="3"/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Аутономна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покрајина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Војводина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  <w:proofErr w:type="spellStart"/>
            <w:r w:rsidRPr="000E123F">
              <w:rPr>
                <w:rFonts w:ascii="Times New Roman" w:hAnsi="Times New Roman"/>
              </w:rPr>
              <w:t>Република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Србија</w:t>
            </w:r>
            <w:proofErr w:type="spellEnd"/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proofErr w:type="spellStart"/>
            <w:r w:rsidRPr="000E123F">
              <w:rPr>
                <w:rFonts w:ascii="Times New Roman" w:hAnsi="Times New Roman"/>
              </w:rPr>
              <w:t>Хајдук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Вељкова</w:t>
            </w:r>
            <w:proofErr w:type="spellEnd"/>
            <w:r w:rsidRPr="000E123F">
              <w:rPr>
                <w:rFonts w:ascii="Times New Roman" w:hAnsi="Times New Roman"/>
              </w:rPr>
              <w:t xml:space="preserve"> 1, 21000 </w:t>
            </w:r>
            <w:proofErr w:type="spellStart"/>
            <w:r w:rsidRPr="000E123F">
              <w:rPr>
                <w:rFonts w:ascii="Times New Roman" w:hAnsi="Times New Roman"/>
              </w:rPr>
              <w:t>Нови</w:t>
            </w:r>
            <w:proofErr w:type="spellEnd"/>
            <w:r w:rsidRPr="000E123F">
              <w:rPr>
                <w:rFonts w:ascii="Times New Roman" w:hAnsi="Times New Roman"/>
              </w:rPr>
              <w:t xml:space="preserve"> </w:t>
            </w:r>
            <w:proofErr w:type="spellStart"/>
            <w:r w:rsidRPr="000E123F">
              <w:rPr>
                <w:rFonts w:ascii="Times New Roman" w:hAnsi="Times New Roman"/>
              </w:rPr>
              <w:t>Сад</w:t>
            </w:r>
            <w:proofErr w:type="spellEnd"/>
            <w:r w:rsidRPr="000E123F">
              <w:rPr>
                <w:rFonts w:ascii="Times New Roman" w:hAnsi="Times New Roman"/>
              </w:rPr>
              <w:t xml:space="preserve">, </w:t>
            </w:r>
          </w:p>
          <w:p w:rsidR="000E123F" w:rsidRPr="000E123F" w:rsidRDefault="000E123F" w:rsidP="00E129A7">
            <w:pPr>
              <w:pStyle w:val="Header"/>
              <w:jc w:val="center"/>
              <w:rPr>
                <w:rFonts w:ascii="Times New Roman" w:hAnsi="Times New Roman"/>
              </w:rPr>
            </w:pPr>
            <w:r w:rsidRPr="000E123F">
              <w:rPr>
                <w:rFonts w:ascii="Times New Roman" w:hAnsi="Times New Roman"/>
              </w:rPr>
              <w:t>т: +381 21 484 3 484 е-</w:t>
            </w:r>
            <w:proofErr w:type="spellStart"/>
            <w:r w:rsidRPr="000E123F">
              <w:rPr>
                <w:rFonts w:ascii="Times New Roman" w:hAnsi="Times New Roman"/>
              </w:rPr>
              <w:t>адреса</w:t>
            </w:r>
            <w:proofErr w:type="spellEnd"/>
            <w:r w:rsidRPr="000E123F">
              <w:rPr>
                <w:rFonts w:ascii="Times New Roman" w:hAnsi="Times New Roman"/>
              </w:rPr>
              <w:t xml:space="preserve">: </w:t>
            </w:r>
            <w:hyperlink r:id="rId10" w:history="1">
              <w:r w:rsidRPr="000E123F">
                <w:rPr>
                  <w:rStyle w:val="Hyperlink"/>
                  <w:rFonts w:ascii="Times New Roman" w:hAnsi="Times New Roman"/>
                </w:rPr>
                <w:t>uprava@kcv.rs</w:t>
              </w:r>
            </w:hyperlink>
          </w:p>
          <w:p w:rsidR="000E123F" w:rsidRPr="000E123F" w:rsidRDefault="00C403C5" w:rsidP="000E123F">
            <w:pPr>
              <w:jc w:val="center"/>
              <w:rPr>
                <w:rFonts w:ascii="Times New Roman" w:hAnsi="Times New Roman"/>
                <w:sz w:val="32"/>
                <w:lang w:val="hr-HR"/>
              </w:rPr>
            </w:pPr>
            <w:hyperlink r:id="rId11" w:history="1">
              <w:r w:rsidR="000E123F" w:rsidRPr="000E123F">
                <w:rPr>
                  <w:rStyle w:val="Hyperlink"/>
                  <w:rFonts w:ascii="Times New Roman" w:hAnsi="Times New Roman"/>
                </w:rPr>
                <w:t>www.kcv.rs</w:t>
              </w:r>
            </w:hyperlink>
          </w:p>
        </w:tc>
      </w:tr>
    </w:tbl>
    <w:p w:rsidR="00F437F7" w:rsidRPr="00801A1E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E129A7">
        <w:rPr>
          <w:rFonts w:ascii="Times New Roman" w:eastAsia="Times New Roman" w:hAnsi="Times New Roman"/>
          <w:noProof/>
          <w:sz w:val="24"/>
          <w:szCs w:val="24"/>
        </w:rPr>
        <w:t>31</w:t>
      </w:r>
      <w:r w:rsidR="00E129A7" w:rsidRPr="00801A1E">
        <w:rPr>
          <w:rFonts w:ascii="Times New Roman" w:eastAsia="Times New Roman" w:hAnsi="Times New Roman"/>
          <w:noProof/>
          <w:sz w:val="24"/>
          <w:szCs w:val="24"/>
        </w:rPr>
        <w:t>7</w:t>
      </w:r>
      <w:r w:rsidR="000E123F" w:rsidRPr="00801A1E">
        <w:rPr>
          <w:rFonts w:ascii="Times New Roman" w:eastAsia="Times New Roman" w:hAnsi="Times New Roman"/>
          <w:noProof/>
          <w:sz w:val="24"/>
          <w:szCs w:val="24"/>
        </w:rPr>
        <w:t>-19</w:t>
      </w:r>
      <w:r w:rsidR="001340D8" w:rsidRP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801A1E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E7517A" w:rsidRPr="00801A1E">
        <w:rPr>
          <w:rFonts w:ascii="Times New Roman" w:eastAsia="Times New Roman" w:hAnsi="Times New Roman"/>
          <w:noProof/>
          <w:sz w:val="24"/>
          <w:szCs w:val="24"/>
        </w:rPr>
        <w:t>-1</w:t>
      </w:r>
    </w:p>
    <w:p w:rsidR="00A87A20" w:rsidRPr="00FA7886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01A1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E129A7" w:rsidRPr="00801A1E">
        <w:rPr>
          <w:rFonts w:ascii="Times New Roman" w:eastAsia="Times New Roman" w:hAnsi="Times New Roman"/>
          <w:noProof/>
          <w:sz w:val="24"/>
          <w:szCs w:val="24"/>
        </w:rPr>
        <w:t>0</w:t>
      </w:r>
      <w:r w:rsidR="00801A1E" w:rsidRPr="00801A1E">
        <w:rPr>
          <w:rFonts w:ascii="Times New Roman" w:eastAsia="Times New Roman" w:hAnsi="Times New Roman"/>
          <w:noProof/>
          <w:sz w:val="24"/>
          <w:szCs w:val="24"/>
          <w:lang w:val="sr-Cyrl-RS"/>
        </w:rPr>
        <w:t>3</w:t>
      </w:r>
      <w:r w:rsidR="00E129A7" w:rsidRPr="00801A1E">
        <w:rPr>
          <w:rFonts w:ascii="Times New Roman" w:eastAsia="Times New Roman" w:hAnsi="Times New Roman"/>
          <w:noProof/>
          <w:sz w:val="24"/>
          <w:szCs w:val="24"/>
        </w:rPr>
        <w:t>.12</w:t>
      </w:r>
      <w:r w:rsidR="00FA7886" w:rsidRPr="00801A1E">
        <w:rPr>
          <w:rFonts w:ascii="Times New Roman" w:eastAsia="Times New Roman" w:hAnsi="Times New Roman"/>
          <w:noProof/>
          <w:sz w:val="24"/>
          <w:szCs w:val="24"/>
        </w:rPr>
        <w:t>.2019.</w:t>
      </w:r>
    </w:p>
    <w:p w:rsidR="00A512C9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6A6501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6A6501" w:rsidRPr="00777083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E129A7" w:rsidRDefault="004A61E1" w:rsidP="00481245">
      <w:pPr>
        <w:tabs>
          <w:tab w:val="left" w:pos="0"/>
        </w:tabs>
        <w:jc w:val="center"/>
        <w:rPr>
          <w:rFonts w:ascii="Times New Roman" w:hAnsi="Times New Roman"/>
          <w:b/>
          <w:sz w:val="24"/>
          <w:szCs w:val="24"/>
        </w:rPr>
      </w:pPr>
      <w:r w:rsidRPr="00E129A7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E129A7" w:rsidRPr="00E129A7">
        <w:rPr>
          <w:rFonts w:ascii="Times New Roman" w:hAnsi="Times New Roman"/>
          <w:b/>
          <w:sz w:val="24"/>
          <w:szCs w:val="24"/>
        </w:rPr>
        <w:t>317</w:t>
      </w:r>
      <w:r w:rsidR="000E123F" w:rsidRPr="00E129A7">
        <w:rPr>
          <w:rFonts w:ascii="Times New Roman" w:hAnsi="Times New Roman"/>
          <w:b/>
          <w:sz w:val="24"/>
          <w:szCs w:val="24"/>
        </w:rPr>
        <w:t>-19</w:t>
      </w:r>
      <w:r w:rsidR="0078134D" w:rsidRPr="00E129A7">
        <w:rPr>
          <w:rFonts w:ascii="Times New Roman" w:hAnsi="Times New Roman"/>
          <w:b/>
          <w:sz w:val="24"/>
          <w:szCs w:val="24"/>
        </w:rPr>
        <w:t>-О -</w:t>
      </w:r>
      <w:r w:rsidR="0078134D" w:rsidRPr="00E129A7">
        <w:rPr>
          <w:rFonts w:ascii="Times New Roman" w:hAnsi="Times New Roman"/>
          <w:sz w:val="24"/>
          <w:szCs w:val="24"/>
        </w:rPr>
        <w:t xml:space="preserve"> </w:t>
      </w:r>
      <w:r w:rsidR="00E129A7" w:rsidRPr="00E129A7">
        <w:rPr>
          <w:rFonts w:ascii="Times New Roman" w:hAnsi="Times New Roman"/>
          <w:b/>
          <w:noProof/>
          <w:sz w:val="24"/>
          <w:szCs w:val="24"/>
          <w:lang w:val="sr-Cyrl-RS"/>
        </w:rPr>
        <w:t>Набавка материјала предвиђеног за континуиране процедуре за апарат</w:t>
      </w:r>
      <w:r w:rsidR="00E129A7" w:rsidRPr="00E129A7">
        <w:rPr>
          <w:rFonts w:ascii="Times New Roman" w:hAnsi="Times New Roman"/>
          <w:b/>
          <w:noProof/>
          <w:sz w:val="24"/>
          <w:szCs w:val="24"/>
        </w:rPr>
        <w:t xml:space="preserve"> </w:t>
      </w:r>
      <w:r w:rsidR="00E129A7" w:rsidRPr="00E129A7">
        <w:rPr>
          <w:rFonts w:ascii="Times New Roman" w:hAnsi="Times New Roman"/>
          <w:b/>
          <w:noProof/>
          <w:sz w:val="24"/>
          <w:szCs w:val="24"/>
          <w:lang w:val="sr-Cyrl-RS"/>
        </w:rPr>
        <w:t>Мултифилтер и</w:t>
      </w:r>
      <w:r w:rsidR="00E129A7" w:rsidRPr="00E129A7">
        <w:rPr>
          <w:rFonts w:ascii="Times New Roman" w:hAnsi="Times New Roman"/>
          <w:b/>
          <w:noProof/>
          <w:sz w:val="24"/>
          <w:szCs w:val="24"/>
          <w:lang w:val="sr-Latn-RS"/>
        </w:rPr>
        <w:t xml:space="preserve"> </w:t>
      </w:r>
      <w:r w:rsidR="00E129A7" w:rsidRPr="00E129A7">
        <w:rPr>
          <w:rFonts w:ascii="Times New Roman" w:hAnsi="Times New Roman"/>
          <w:b/>
          <w:noProof/>
          <w:sz w:val="24"/>
          <w:szCs w:val="24"/>
          <w:lang w:val="sr-Cyrl-RS"/>
        </w:rPr>
        <w:t>Призмафлекс за потребе Клинике за нефрологију и клиничку имунологију, одељење хемодијализе Клиничког центра Војводине</w:t>
      </w:r>
    </w:p>
    <w:p w:rsidR="006A6501" w:rsidRDefault="006A6501" w:rsidP="00AA7501">
      <w:pPr>
        <w:pStyle w:val="Footer"/>
        <w:rPr>
          <w:b/>
        </w:rPr>
      </w:pPr>
    </w:p>
    <w:p w:rsidR="00801A1E" w:rsidRPr="006A6501" w:rsidRDefault="00801A1E" w:rsidP="00AA7501">
      <w:pPr>
        <w:pStyle w:val="Footer"/>
        <w:rPr>
          <w:b/>
        </w:rPr>
      </w:pPr>
    </w:p>
    <w:p w:rsidR="00A87A20" w:rsidRDefault="00F437F7" w:rsidP="00E4681D">
      <w:pPr>
        <w:pStyle w:val="Footer"/>
        <w:rPr>
          <w:b/>
          <w:noProof/>
          <w:u w:val="single"/>
        </w:rPr>
      </w:pPr>
      <w:r w:rsidRPr="00094FCF">
        <w:rPr>
          <w:b/>
          <w:noProof/>
          <w:u w:val="single"/>
        </w:rPr>
        <w:t>ПИТАЊ</w:t>
      </w:r>
      <w:r w:rsidR="00C76811">
        <w:rPr>
          <w:b/>
          <w:noProof/>
          <w:u w:val="single"/>
        </w:rPr>
        <w:t>А</w:t>
      </w:r>
      <w:r w:rsidR="00CE7D6E">
        <w:rPr>
          <w:b/>
          <w:noProof/>
          <w:u w:val="single"/>
        </w:rPr>
        <w:t xml:space="preserve"> ПОТЕНЦИЈАЛН</w:t>
      </w:r>
      <w:r w:rsidR="00C76811">
        <w:rPr>
          <w:b/>
          <w:noProof/>
          <w:u w:val="single"/>
        </w:rPr>
        <w:t>ОГ</w:t>
      </w:r>
      <w:r w:rsidR="00454EA6" w:rsidRPr="00094FCF">
        <w:rPr>
          <w:b/>
          <w:noProof/>
          <w:u w:val="single"/>
        </w:rPr>
        <w:t xml:space="preserve"> ПОНУЂАЧА:</w:t>
      </w:r>
    </w:p>
    <w:p w:rsidR="001E1213" w:rsidRDefault="001E1213" w:rsidP="00AB548D">
      <w:pPr>
        <w:shd w:val="clear" w:color="auto" w:fill="FFFFFF"/>
        <w:spacing w:after="0" w:line="240" w:lineRule="auto"/>
        <w:rPr>
          <w:rFonts w:ascii="Arial Narrow" w:eastAsia="Times New Roman" w:hAnsi="Arial Narrow" w:cs="Calibri"/>
          <w:color w:val="333333"/>
          <w:sz w:val="24"/>
          <w:szCs w:val="24"/>
        </w:rPr>
      </w:pPr>
    </w:p>
    <w:p w:rsidR="00E129A7" w:rsidRDefault="00AB548D" w:rsidP="00DA7E60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129A7">
        <w:rPr>
          <w:rFonts w:ascii="Times New Roman" w:eastAsia="Times New Roman" w:hAnsi="Times New Roman"/>
          <w:color w:val="333333"/>
          <w:sz w:val="24"/>
          <w:szCs w:val="24"/>
        </w:rPr>
        <w:t>“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Pozivamo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naručioca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da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nam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skladu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članom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 w:rsidR="00E129A7" w:rsidRPr="00E129A7">
        <w:rPr>
          <w:rFonts w:ascii="Times New Roman" w:eastAsiaTheme="minorHAnsi" w:hAnsi="Times New Roman"/>
          <w:sz w:val="24"/>
          <w:szCs w:val="24"/>
        </w:rPr>
        <w:t>63.,</w:t>
      </w:r>
      <w:proofErr w:type="gram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Zakona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o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javnim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nabavkama</w:t>
      </w:r>
      <w:proofErr w:type="spellEnd"/>
      <w:r w:rsidR="00DA7E60">
        <w:rPr>
          <w:rFonts w:ascii="Times New Roman" w:eastAsiaTheme="minorHAnsi" w:hAnsi="Times New Roman"/>
          <w:sz w:val="24"/>
          <w:szCs w:val="24"/>
        </w:rPr>
        <w:t xml:space="preserve"> </w:t>
      </w:r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i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osnovu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sadržaja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dokumentacije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javne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nab</w:t>
      </w:r>
      <w:r w:rsidR="00E129A7">
        <w:rPr>
          <w:rFonts w:ascii="Times New Roman" w:eastAsiaTheme="minorHAnsi" w:hAnsi="Times New Roman"/>
          <w:sz w:val="24"/>
          <w:szCs w:val="24"/>
        </w:rPr>
        <w:t>avke</w:t>
      </w:r>
      <w:proofErr w:type="spellEnd"/>
      <w:r w:rsidR="00E129A7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E129A7">
        <w:rPr>
          <w:rFonts w:ascii="Times New Roman" w:eastAsiaTheme="minorHAnsi" w:hAnsi="Times New Roman"/>
          <w:sz w:val="24"/>
          <w:szCs w:val="24"/>
        </w:rPr>
        <w:t>dostavi</w:t>
      </w:r>
      <w:proofErr w:type="spellEnd"/>
      <w:r w:rsid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>
        <w:rPr>
          <w:rFonts w:ascii="Times New Roman" w:eastAsiaTheme="minorHAnsi" w:hAnsi="Times New Roman"/>
          <w:sz w:val="24"/>
          <w:szCs w:val="24"/>
        </w:rPr>
        <w:t>neophodne</w:t>
      </w:r>
      <w:proofErr w:type="spellEnd"/>
      <w:r w:rsid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>
        <w:rPr>
          <w:rFonts w:ascii="Times New Roman" w:eastAsiaTheme="minorHAnsi" w:hAnsi="Times New Roman"/>
          <w:sz w:val="24"/>
          <w:szCs w:val="24"/>
        </w:rPr>
        <w:t>dodatne</w:t>
      </w:r>
      <w:proofErr w:type="spellEnd"/>
      <w:r w:rsid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informacije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i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pojašnjenja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koja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se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odnose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n</w:t>
      </w:r>
      <w:r w:rsidR="00DA7E60">
        <w:rPr>
          <w:rFonts w:ascii="Times New Roman" w:eastAsiaTheme="minorHAnsi" w:hAnsi="Times New Roman"/>
          <w:sz w:val="24"/>
          <w:szCs w:val="24"/>
        </w:rPr>
        <w:t>a</w:t>
      </w:r>
      <w:proofErr w:type="spellEnd"/>
      <w:r w:rsidR="00DA7E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A7E60">
        <w:rPr>
          <w:rFonts w:ascii="Times New Roman" w:eastAsiaTheme="minorHAnsi" w:hAnsi="Times New Roman"/>
          <w:sz w:val="24"/>
          <w:szCs w:val="24"/>
        </w:rPr>
        <w:t>predmetni</w:t>
      </w:r>
      <w:proofErr w:type="spellEnd"/>
      <w:r w:rsidR="00DA7E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A7E60">
        <w:rPr>
          <w:rFonts w:ascii="Times New Roman" w:eastAsiaTheme="minorHAnsi" w:hAnsi="Times New Roman"/>
          <w:sz w:val="24"/>
          <w:szCs w:val="24"/>
        </w:rPr>
        <w:t>zahtev</w:t>
      </w:r>
      <w:proofErr w:type="spellEnd"/>
      <w:r w:rsidR="00DA7E60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DA7E60">
        <w:rPr>
          <w:rFonts w:ascii="Times New Roman" w:eastAsiaTheme="minorHAnsi" w:hAnsi="Times New Roman"/>
          <w:sz w:val="24"/>
          <w:szCs w:val="24"/>
        </w:rPr>
        <w:t>Ovaj</w:t>
      </w:r>
      <w:proofErr w:type="spellEnd"/>
      <w:r w:rsidR="00DA7E60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A7E60">
        <w:rPr>
          <w:rFonts w:ascii="Times New Roman" w:eastAsiaTheme="minorHAnsi" w:hAnsi="Times New Roman"/>
          <w:sz w:val="24"/>
          <w:szCs w:val="24"/>
        </w:rPr>
        <w:t>Zahtev</w:t>
      </w:r>
      <w:proofErr w:type="spellEnd"/>
      <w:r w:rsidR="006B38F1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dostavljamo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blagovremeno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E129A7" w:rsidRPr="00E129A7">
        <w:rPr>
          <w:rFonts w:ascii="Times New Roman" w:eastAsiaTheme="minorHAnsi" w:hAnsi="Times New Roman"/>
          <w:sz w:val="24"/>
          <w:szCs w:val="24"/>
        </w:rPr>
        <w:t>skladu</w:t>
      </w:r>
      <w:proofErr w:type="spell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E129A7" w:rsidRPr="00E129A7">
        <w:rPr>
          <w:rFonts w:ascii="Times New Roman" w:eastAsiaTheme="minorHAnsi" w:hAnsi="Times New Roman"/>
          <w:sz w:val="24"/>
          <w:szCs w:val="24"/>
        </w:rPr>
        <w:t>sa</w:t>
      </w:r>
      <w:proofErr w:type="spellEnd"/>
      <w:proofErr w:type="gramEnd"/>
      <w:r w:rsidR="00E129A7" w:rsidRPr="00E129A7">
        <w:rPr>
          <w:rFonts w:ascii="Times New Roman" w:eastAsiaTheme="minorHAnsi" w:hAnsi="Times New Roman"/>
          <w:sz w:val="24"/>
          <w:szCs w:val="24"/>
        </w:rPr>
        <w:t xml:space="preserve"> ZJN.</w:t>
      </w:r>
    </w:p>
    <w:p w:rsidR="00E129A7" w:rsidRPr="00E129A7" w:rsidRDefault="00E129A7" w:rsidP="00E129A7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801A1E" w:rsidRDefault="00E129A7" w:rsidP="00801A1E">
      <w:pPr>
        <w:pStyle w:val="ListParagraph"/>
        <w:numPr>
          <w:ilvl w:val="0"/>
          <w:numId w:val="30"/>
        </w:num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Molimo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Naručioca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da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izmeni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Zahtev</w:t>
      </w:r>
      <w:proofErr w:type="spellEnd"/>
      <w:r w:rsidR="00DA7E60" w:rsidRPr="006A370C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DA7E60" w:rsidRPr="006A370C">
        <w:rPr>
          <w:rFonts w:ascii="Times New Roman" w:eastAsiaTheme="minorHAnsi" w:hAnsi="Times New Roman"/>
          <w:sz w:val="24"/>
          <w:szCs w:val="24"/>
        </w:rPr>
        <w:t>pogledu</w:t>
      </w:r>
      <w:proofErr w:type="spellEnd"/>
      <w:r w:rsidR="00DA7E60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A7E60" w:rsidRPr="006A370C">
        <w:rPr>
          <w:rFonts w:ascii="Times New Roman" w:eastAsiaTheme="minorHAnsi" w:hAnsi="Times New Roman"/>
          <w:sz w:val="24"/>
          <w:szCs w:val="24"/>
        </w:rPr>
        <w:t>garantnog</w:t>
      </w:r>
      <w:proofErr w:type="spellEnd"/>
      <w:r w:rsidR="00DA7E60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DA7E60" w:rsidRPr="006A370C">
        <w:rPr>
          <w:rFonts w:ascii="Times New Roman" w:eastAsiaTheme="minorHAnsi" w:hAnsi="Times New Roman"/>
          <w:sz w:val="24"/>
          <w:szCs w:val="24"/>
        </w:rPr>
        <w:t>roka</w:t>
      </w:r>
      <w:proofErr w:type="spellEnd"/>
      <w:r w:rsidR="00DA7E60" w:rsidRPr="006A370C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DA7E60" w:rsidRPr="006A370C">
        <w:rPr>
          <w:rFonts w:ascii="Times New Roman" w:eastAsiaTheme="minorHAnsi" w:hAnsi="Times New Roman"/>
          <w:sz w:val="24"/>
          <w:szCs w:val="24"/>
        </w:rPr>
        <w:t>roka</w:t>
      </w:r>
      <w:proofErr w:type="spellEnd"/>
      <w:r w:rsidR="00DA7E60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važenja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za </w:t>
      </w:r>
      <w:proofErr w:type="spellStart"/>
      <w:proofErr w:type="gramStart"/>
      <w:r w:rsidRPr="006A370C">
        <w:rPr>
          <w:rFonts w:ascii="Times New Roman" w:eastAsiaTheme="minorHAnsi" w:hAnsi="Times New Roman"/>
          <w:sz w:val="24"/>
          <w:szCs w:val="24"/>
        </w:rPr>
        <w:t>dobro</w:t>
      </w:r>
      <w:proofErr w:type="spellEnd"/>
      <w:proofErr w:type="gram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koje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je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predmet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napred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navedene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javne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nabavke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partija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370C">
        <w:rPr>
          <w:rFonts w:ascii="Times New Roman" w:eastAsiaTheme="minorHAnsi" w:hAnsi="Times New Roman"/>
          <w:sz w:val="24"/>
          <w:szCs w:val="24"/>
        </w:rPr>
        <w:t xml:space="preserve">1,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stavka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3 -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Multibic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2+K 51. </w:t>
      </w:r>
    </w:p>
    <w:p w:rsidR="00E129A7" w:rsidRPr="006A370C" w:rsidRDefault="00E129A7" w:rsidP="00801A1E">
      <w:pPr>
        <w:pStyle w:val="ListParagraph"/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Naime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Naruč</w:t>
      </w:r>
      <w:r w:rsidR="00AC17CD" w:rsidRPr="006A370C">
        <w:rPr>
          <w:rFonts w:ascii="Times New Roman" w:eastAsiaTheme="minorHAnsi" w:hAnsi="Times New Roman"/>
          <w:sz w:val="24"/>
          <w:szCs w:val="24"/>
        </w:rPr>
        <w:t>ilac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konkursnoj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dokumentaciji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zahteva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da </w:t>
      </w:r>
      <w:proofErr w:type="spellStart"/>
      <w:proofErr w:type="gramStart"/>
      <w:r w:rsidRPr="006A370C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proofErr w:type="gram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svakom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artiklu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b</w:t>
      </w:r>
      <w:r w:rsidR="00AC17CD" w:rsidRPr="006A370C">
        <w:rPr>
          <w:rFonts w:ascii="Times New Roman" w:eastAsiaTheme="minorHAnsi" w:hAnsi="Times New Roman"/>
          <w:sz w:val="24"/>
          <w:szCs w:val="24"/>
        </w:rPr>
        <w:t>ude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obeležen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garantni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>/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važenja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od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najkraće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12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meseci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. Za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napred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navedeno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proofErr w:type="gramStart"/>
      <w:r w:rsidR="00AC17CD" w:rsidRPr="006A370C">
        <w:rPr>
          <w:rFonts w:ascii="Times New Roman" w:eastAsiaTheme="minorHAnsi" w:hAnsi="Times New Roman"/>
          <w:sz w:val="24"/>
          <w:szCs w:val="24"/>
        </w:rPr>
        <w:t>dobro</w:t>
      </w:r>
      <w:proofErr w:type="spellEnd"/>
      <w:proofErr w:type="gram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nije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moguće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ispuniti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ovaj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zahtev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jer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je u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pitanju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lek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kome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proizvođački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trajan</w:t>
      </w:r>
      <w:r w:rsidR="00AC17CD" w:rsidRPr="006A370C">
        <w:rPr>
          <w:rFonts w:ascii="Times New Roman" w:eastAsiaTheme="minorHAnsi" w:hAnsi="Times New Roman"/>
          <w:sz w:val="24"/>
          <w:szCs w:val="24"/>
        </w:rPr>
        <w:t>ja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iznosi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12 </w:t>
      </w:r>
      <w:proofErr w:type="spellStart"/>
      <w:r w:rsidR="00AC17CD" w:rsidRPr="006A370C">
        <w:rPr>
          <w:rFonts w:ascii="Times New Roman" w:eastAsiaTheme="minorHAnsi" w:hAnsi="Times New Roman"/>
          <w:sz w:val="24"/>
          <w:szCs w:val="24"/>
        </w:rPr>
        <w:t>meseci</w:t>
      </w:r>
      <w:proofErr w:type="spellEnd"/>
      <w:r w:rsidR="00AC17CD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370C">
        <w:rPr>
          <w:rFonts w:ascii="Times New Roman" w:eastAsiaTheme="minorHAnsi" w:hAnsi="Times New Roman"/>
          <w:sz w:val="24"/>
          <w:szCs w:val="24"/>
        </w:rPr>
        <w:t>(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koji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počinje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teći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od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trenutka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proizvodnj</w:t>
      </w:r>
      <w:r w:rsidR="006A370C" w:rsidRPr="006A370C">
        <w:rPr>
          <w:rFonts w:ascii="Times New Roman" w:eastAsiaTheme="minorHAnsi" w:hAnsi="Times New Roman"/>
          <w:sz w:val="24"/>
          <w:szCs w:val="24"/>
        </w:rPr>
        <w:t>e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) i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samim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tim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on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će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trenutku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isporuke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sigurno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biti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manji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od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zahtevanog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. S </w:t>
      </w:r>
      <w:proofErr w:type="spellStart"/>
      <w:proofErr w:type="gramStart"/>
      <w:r w:rsidR="006A370C" w:rsidRPr="006A370C">
        <w:rPr>
          <w:rFonts w:ascii="Times New Roman" w:eastAsiaTheme="minorHAnsi" w:hAnsi="Times New Roman"/>
          <w:sz w:val="24"/>
          <w:szCs w:val="24"/>
        </w:rPr>
        <w:t>tim</w:t>
      </w:r>
      <w:proofErr w:type="spellEnd"/>
      <w:proofErr w:type="gram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vezi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treba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uzeti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obzir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r w:rsidRPr="006A370C">
        <w:rPr>
          <w:rFonts w:ascii="Times New Roman" w:eastAsiaTheme="minorHAnsi" w:hAnsi="Times New Roman"/>
          <w:sz w:val="24"/>
          <w:szCs w:val="24"/>
        </w:rPr>
        <w:t xml:space="preserve">i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vreme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potrebno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da se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obave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s</w:t>
      </w:r>
      <w:r w:rsidR="006A370C" w:rsidRPr="006A370C">
        <w:rPr>
          <w:rFonts w:ascii="Times New Roman" w:eastAsiaTheme="minorHAnsi" w:hAnsi="Times New Roman"/>
          <w:sz w:val="24"/>
          <w:szCs w:val="24"/>
        </w:rPr>
        <w:t>ve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logističke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i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druge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neophodne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6A370C" w:rsidRPr="006A370C">
        <w:rPr>
          <w:rFonts w:ascii="Times New Roman" w:eastAsiaTheme="minorHAnsi" w:hAnsi="Times New Roman"/>
          <w:sz w:val="24"/>
          <w:szCs w:val="24"/>
        </w:rPr>
        <w:t>aktivnosti</w:t>
      </w:r>
      <w:proofErr w:type="spellEnd"/>
      <w:r w:rsidR="006A370C" w:rsidRPr="006A370C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kako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bi se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obezbedilo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uredno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6A370C">
        <w:rPr>
          <w:rFonts w:ascii="Times New Roman" w:eastAsiaTheme="minorHAnsi" w:hAnsi="Times New Roman"/>
          <w:sz w:val="24"/>
          <w:szCs w:val="24"/>
        </w:rPr>
        <w:t>snabdevanje</w:t>
      </w:r>
      <w:proofErr w:type="spellEnd"/>
      <w:r w:rsidRPr="006A370C">
        <w:rPr>
          <w:rFonts w:ascii="Times New Roman" w:eastAsiaTheme="minorHAnsi" w:hAnsi="Times New Roman"/>
          <w:sz w:val="24"/>
          <w:szCs w:val="24"/>
        </w:rPr>
        <w:t>.</w:t>
      </w:r>
    </w:p>
    <w:p w:rsidR="006A370C" w:rsidRPr="006A370C" w:rsidRDefault="006A370C" w:rsidP="006A370C">
      <w:pPr>
        <w:pStyle w:val="ListParagraph"/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E129A7" w:rsidRPr="00E129A7" w:rsidRDefault="00E129A7" w:rsidP="00801A1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Stoga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Vas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molimo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da za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stavku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3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pa</w:t>
      </w:r>
      <w:r w:rsidR="001C0B14">
        <w:rPr>
          <w:rFonts w:ascii="Times New Roman" w:eastAsiaTheme="minorHAnsi" w:hAnsi="Times New Roman"/>
          <w:sz w:val="24"/>
          <w:szCs w:val="24"/>
        </w:rPr>
        <w:t>rtije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1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predmetne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javne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nabavke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zahtevani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garantni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/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važenja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z</w:t>
      </w:r>
      <w:r w:rsidR="001C0B14">
        <w:rPr>
          <w:rFonts w:ascii="Times New Roman" w:eastAsiaTheme="minorHAnsi" w:hAnsi="Times New Roman"/>
          <w:sz w:val="24"/>
          <w:szCs w:val="24"/>
        </w:rPr>
        <w:t xml:space="preserve">a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ponuđeno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dobro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bude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promenjen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tako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da u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trenutku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isporuke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pr</w:t>
      </w:r>
      <w:r w:rsidR="001C0B14">
        <w:rPr>
          <w:rFonts w:ascii="Times New Roman" w:eastAsiaTheme="minorHAnsi" w:hAnsi="Times New Roman"/>
          <w:sz w:val="24"/>
          <w:szCs w:val="24"/>
        </w:rPr>
        <w:t>edmetnog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dobra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preostali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period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proizvođačkog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roka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trajanja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, to jest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garantni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rok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bude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najmanje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r w:rsidR="001C0B14" w:rsidRPr="001C0B14">
        <w:rPr>
          <w:rFonts w:ascii="Times New Roman" w:eastAsiaTheme="minorHAnsi" w:hAnsi="Times New Roman"/>
          <w:iCs/>
          <w:sz w:val="24"/>
          <w:szCs w:val="24"/>
        </w:rPr>
        <w:t>12</w:t>
      </w:r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proizvođačkog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roka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traja</w:t>
      </w:r>
      <w:r w:rsidR="001C0B14">
        <w:rPr>
          <w:rFonts w:ascii="Times New Roman" w:eastAsiaTheme="minorHAnsi" w:hAnsi="Times New Roman"/>
          <w:sz w:val="24"/>
          <w:szCs w:val="24"/>
        </w:rPr>
        <w:t>nja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.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Navedenu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promenu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Konkursne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dokumentacije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je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potrebno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izvršiti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okv</w:t>
      </w:r>
      <w:r w:rsidR="001C0B14">
        <w:rPr>
          <w:rFonts w:ascii="Times New Roman" w:eastAsiaTheme="minorHAnsi" w:hAnsi="Times New Roman"/>
          <w:sz w:val="24"/>
          <w:szCs w:val="24"/>
        </w:rPr>
        <w:t>iru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Uputstva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ponuđačima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>
        <w:rPr>
          <w:rFonts w:ascii="Times New Roman" w:eastAsiaTheme="minorHAnsi" w:hAnsi="Times New Roman"/>
          <w:sz w:val="24"/>
          <w:szCs w:val="24"/>
        </w:rPr>
        <w:t>kako</w:t>
      </w:r>
      <w:proofErr w:type="spellEnd"/>
      <w:r w:rsidR="001C0B14">
        <w:rPr>
          <w:rFonts w:ascii="Times New Roman" w:eastAsiaTheme="minorHAnsi" w:hAnsi="Times New Roman"/>
          <w:sz w:val="24"/>
          <w:szCs w:val="24"/>
        </w:rPr>
        <w:t xml:space="preserve"> da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sačine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ponudu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i u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okviru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člana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3.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Modela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E129A7">
        <w:rPr>
          <w:rFonts w:ascii="Times New Roman" w:eastAsiaTheme="minorHAnsi" w:hAnsi="Times New Roman"/>
          <w:sz w:val="24"/>
          <w:szCs w:val="24"/>
        </w:rPr>
        <w:t>ugovora</w:t>
      </w:r>
      <w:proofErr w:type="spellEnd"/>
      <w:r w:rsidRPr="00E129A7">
        <w:rPr>
          <w:rFonts w:ascii="Times New Roman" w:eastAsiaTheme="minorHAnsi" w:hAnsi="Times New Roman"/>
          <w:sz w:val="24"/>
          <w:szCs w:val="24"/>
        </w:rPr>
        <w:t>.</w:t>
      </w:r>
    </w:p>
    <w:p w:rsidR="0081701E" w:rsidRPr="001C0B14" w:rsidRDefault="00E129A7" w:rsidP="00801A1E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ind w:left="709" w:hanging="425"/>
        <w:rPr>
          <w:rFonts w:ascii="Tahoma" w:eastAsiaTheme="minorHAnsi" w:hAnsi="Tahoma" w:cs="Tahoma"/>
          <w:sz w:val="21"/>
          <w:szCs w:val="21"/>
        </w:rPr>
      </w:pP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Molimo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naručioca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da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nam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u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zakonom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propisanom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roku</w:t>
      </w:r>
      <w:proofErr w:type="spellEnd"/>
      <w:r w:rsidR="001C0B14"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 w:rsidRPr="001C0B14">
        <w:rPr>
          <w:rFonts w:ascii="Times New Roman" w:eastAsiaTheme="minorHAnsi" w:hAnsi="Times New Roman"/>
          <w:sz w:val="24"/>
          <w:szCs w:val="24"/>
        </w:rPr>
        <w:t>dostavi</w:t>
      </w:r>
      <w:proofErr w:type="spellEnd"/>
      <w:r w:rsidR="001C0B14"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1C0B14" w:rsidRPr="001C0B14">
        <w:rPr>
          <w:rFonts w:ascii="Times New Roman" w:eastAsiaTheme="minorHAnsi" w:hAnsi="Times New Roman"/>
          <w:sz w:val="24"/>
          <w:szCs w:val="24"/>
        </w:rPr>
        <w:t>pisani</w:t>
      </w:r>
      <w:proofErr w:type="spellEnd"/>
      <w:r w:rsidR="006A370C"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odgovor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1C0B14">
        <w:rPr>
          <w:rFonts w:ascii="Times New Roman" w:eastAsiaTheme="minorHAnsi" w:hAnsi="Times New Roman"/>
          <w:sz w:val="24"/>
          <w:szCs w:val="24"/>
        </w:rPr>
        <w:t>na</w:t>
      </w:r>
      <w:proofErr w:type="spellEnd"/>
      <w:r w:rsidRPr="001C0B14">
        <w:rPr>
          <w:rFonts w:ascii="Times New Roman" w:eastAsiaTheme="minorHAnsi" w:hAnsi="Times New Roman"/>
          <w:sz w:val="24"/>
          <w:szCs w:val="24"/>
        </w:rPr>
        <w:t xml:space="preserve"> mail:</w:t>
      </w:r>
      <w:r w:rsidR="00801A1E">
        <w:rPr>
          <w:rFonts w:ascii="Tahoma" w:eastAsiaTheme="minorHAnsi" w:hAnsi="Tahoma" w:cs="Tahoma"/>
          <w:sz w:val="21"/>
          <w:szCs w:val="21"/>
        </w:rPr>
        <w:t xml:space="preserve"> </w:t>
      </w:r>
      <w:r w:rsidR="00801A1E" w:rsidRPr="00801A1E">
        <w:rPr>
          <w:rFonts w:ascii="Tahoma" w:eastAsiaTheme="minorHAnsi" w:hAnsi="Tahoma" w:cs="Tahoma"/>
          <w:sz w:val="21"/>
          <w:szCs w:val="21"/>
          <w:highlight w:val="black"/>
        </w:rPr>
        <w:t>ХХХ</w:t>
      </w:r>
      <w:r w:rsidR="00AB548D" w:rsidRPr="00801A1E">
        <w:rPr>
          <w:rFonts w:eastAsia="Times New Roman" w:cs="Calibri"/>
          <w:color w:val="333333"/>
        </w:rPr>
        <w:t>”</w:t>
      </w:r>
    </w:p>
    <w:p w:rsidR="00E129A7" w:rsidRPr="00C76811" w:rsidRDefault="00E129A7" w:rsidP="00E129A7">
      <w:pPr>
        <w:shd w:val="clear" w:color="auto" w:fill="FFFFFF"/>
        <w:spacing w:after="0" w:line="240" w:lineRule="auto"/>
        <w:rPr>
          <w:rFonts w:ascii="Times New Roman" w:eastAsia="Batang" w:hAnsi="Times New Roman"/>
          <w:sz w:val="24"/>
          <w:szCs w:val="24"/>
          <w:lang w:val="hr-HR" w:eastAsia="hr-HR"/>
        </w:rPr>
      </w:pPr>
    </w:p>
    <w:p w:rsidR="00801A1E" w:rsidRDefault="00801A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01A1E" w:rsidRDefault="00801A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01A1E" w:rsidRDefault="00801A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01A1E" w:rsidRDefault="00801A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01A1E" w:rsidRDefault="00801A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801A1E" w:rsidRDefault="00801A1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0A2514" w:rsidRPr="00C16AC8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C7681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И </w:t>
      </w:r>
      <w:r w:rsidR="004968A6" w:rsidRPr="00C16AC8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1F662C" w:rsidRDefault="001F662C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97651F" w:rsidRDefault="00C76811" w:rsidP="001C0B14">
      <w:pPr>
        <w:spacing w:after="0" w:line="240" w:lineRule="auto"/>
        <w:ind w:right="-35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 w:rsidRP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Н</w:t>
      </w:r>
      <w:r w:rsidR="00206802">
        <w:rPr>
          <w:rFonts w:ascii="Times New Roman" w:eastAsia="Times New Roman" w:hAnsi="Times New Roman"/>
          <w:noProof/>
          <w:sz w:val="24"/>
          <w:szCs w:val="24"/>
          <w:lang w:val="sr-Cyrl-CS"/>
        </w:rPr>
        <w:t>а</w:t>
      </w:r>
      <w:r w:rsidR="006B38F1">
        <w:rPr>
          <w:rFonts w:ascii="Times New Roman" w:eastAsia="Times New Roman" w:hAnsi="Times New Roman"/>
          <w:noProof/>
          <w:sz w:val="24"/>
          <w:szCs w:val="24"/>
          <w:lang w:val="sr-Cyrl-CS"/>
        </w:rPr>
        <w:t>ручилац остаје при захтеву и додатно појашњава да није захтева</w:t>
      </w:r>
      <w:r w:rsid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>н</w:t>
      </w:r>
      <w:r w:rsidR="006B38F1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 да рок важења буде 12 месеци од тренутка испоруке, па је самим тим и нејасно </w:t>
      </w:r>
      <w:r w:rsidR="00801A1E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зашто је потенцијални понуђач тако разумео и упутио предметни захтев за додатним појашњењем. </w:t>
      </w:r>
    </w:p>
    <w:p w:rsidR="00801A1E" w:rsidRDefault="00801A1E" w:rsidP="00C403C5">
      <w:pPr>
        <w:spacing w:after="0" w:line="240" w:lineRule="auto"/>
        <w:ind w:right="-35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01A1E" w:rsidRDefault="00801A1E" w:rsidP="001C0B14">
      <w:pPr>
        <w:spacing w:after="0" w:line="240" w:lineRule="auto"/>
        <w:ind w:right="-35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>Даље, наручиоцу такође није јасан захтев за доставом одговора потенцијалном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 понуђач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у на адресу електронске поште наведене у Захтеву када одредбе актуелног Закона о јавним набавкама </w:t>
      </w:r>
      <w:r w:rsidR="00C403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који је у примени од последњих измена и допуна више од 4 год.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прецизно дефинишу обавезу објаве </w:t>
      </w:r>
      <w:r w:rsidR="00C403C5"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одговора </w:t>
      </w: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 Порталу УЈН. </w:t>
      </w:r>
    </w:p>
    <w:p w:rsidR="00801A1E" w:rsidRDefault="00801A1E" w:rsidP="001C0B14">
      <w:pPr>
        <w:spacing w:after="0" w:line="240" w:lineRule="auto"/>
        <w:ind w:right="-35" w:firstLine="720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</w:p>
    <w:p w:rsidR="00801A1E" w:rsidRPr="006B38F1" w:rsidRDefault="00801A1E" w:rsidP="001C0B14">
      <w:pPr>
        <w:spacing w:after="0" w:line="240" w:lineRule="auto"/>
        <w:ind w:right="-35" w:firstLine="720"/>
        <w:jc w:val="both"/>
        <w:rPr>
          <w:rFonts w:ascii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CS"/>
        </w:rPr>
        <w:t xml:space="preserve">Наручилац је у законском року објавио одговор на Порталу јавних набавки и својој интернет страници. </w:t>
      </w:r>
    </w:p>
    <w:p w:rsidR="00052171" w:rsidRPr="00533308" w:rsidRDefault="00052171" w:rsidP="00533308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bookmarkStart w:id="4" w:name="_GoBack"/>
      <w:bookmarkEnd w:id="4"/>
    </w:p>
    <w:p w:rsidR="00812524" w:rsidRDefault="00812524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1C0B14">
        <w:rPr>
          <w:rFonts w:ascii="Times New Roman" w:eastAsia="Times New Roman" w:hAnsi="Times New Roman"/>
          <w:i/>
          <w:noProof/>
          <w:sz w:val="24"/>
          <w:szCs w:val="24"/>
        </w:rPr>
        <w:t>317</w:t>
      </w:r>
      <w:r w:rsidR="000E123F">
        <w:rPr>
          <w:rFonts w:ascii="Times New Roman" w:eastAsia="Times New Roman" w:hAnsi="Times New Roman"/>
          <w:i/>
          <w:noProof/>
          <w:sz w:val="24"/>
          <w:szCs w:val="24"/>
        </w:rPr>
        <w:t>-19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E129A7">
      <w:headerReference w:type="default" r:id="rId12"/>
      <w:footerReference w:type="default" r:id="rId13"/>
      <w:pgSz w:w="12240" w:h="15840"/>
      <w:pgMar w:top="1440" w:right="1440" w:bottom="1440" w:left="1440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0C" w:rsidRDefault="006A370C" w:rsidP="00332FD7">
      <w:pPr>
        <w:spacing w:after="0" w:line="240" w:lineRule="auto"/>
      </w:pPr>
      <w:r>
        <w:separator/>
      </w:r>
    </w:p>
  </w:endnote>
  <w:endnote w:type="continuationSeparator" w:id="0">
    <w:p w:rsidR="006A370C" w:rsidRDefault="006A370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659278"/>
      <w:docPartObj>
        <w:docPartGallery w:val="Page Numbers (Bottom of Page)"/>
        <w:docPartUnique/>
      </w:docPartObj>
    </w:sdtPr>
    <w:sdtEndPr/>
    <w:sdtContent>
      <w:sdt>
        <w:sdtPr>
          <w:id w:val="1347371224"/>
          <w:docPartObj>
            <w:docPartGallery w:val="Page Numbers (Top of Page)"/>
            <w:docPartUnique/>
          </w:docPartObj>
        </w:sdtPr>
        <w:sdtEndPr/>
        <w:sdtContent>
          <w:p w:rsidR="006A370C" w:rsidRDefault="006A370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403C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t>2</w:t>
            </w:r>
          </w:p>
        </w:sdtContent>
      </w:sdt>
    </w:sdtContent>
  </w:sdt>
  <w:p w:rsidR="006A370C" w:rsidRPr="00E66E66" w:rsidRDefault="006A370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0C" w:rsidRDefault="006A370C" w:rsidP="00332FD7">
      <w:pPr>
        <w:spacing w:after="0" w:line="240" w:lineRule="auto"/>
      </w:pPr>
      <w:r>
        <w:separator/>
      </w:r>
    </w:p>
  </w:footnote>
  <w:footnote w:type="continuationSeparator" w:id="0">
    <w:p w:rsidR="006A370C" w:rsidRDefault="006A370C" w:rsidP="00332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70C" w:rsidRDefault="006A37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9E1C4080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66B0D"/>
    <w:multiLevelType w:val="hybridMultilevel"/>
    <w:tmpl w:val="61D24964"/>
    <w:lvl w:ilvl="0" w:tplc="2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01E68"/>
    <w:multiLevelType w:val="hybridMultilevel"/>
    <w:tmpl w:val="EFC6F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8"/>
  </w:num>
  <w:num w:numId="3">
    <w:abstractNumId w:val="15"/>
  </w:num>
  <w:num w:numId="4">
    <w:abstractNumId w:val="1"/>
  </w:num>
  <w:num w:numId="5">
    <w:abstractNumId w:val="8"/>
  </w:num>
  <w:num w:numId="6">
    <w:abstractNumId w:val="13"/>
  </w:num>
  <w:num w:numId="7">
    <w:abstractNumId w:val="12"/>
  </w:num>
  <w:num w:numId="8">
    <w:abstractNumId w:val="18"/>
  </w:num>
  <w:num w:numId="9">
    <w:abstractNumId w:val="10"/>
  </w:num>
  <w:num w:numId="10">
    <w:abstractNumId w:val="6"/>
  </w:num>
  <w:num w:numId="11">
    <w:abstractNumId w:val="24"/>
  </w:num>
  <w:num w:numId="12">
    <w:abstractNumId w:val="9"/>
  </w:num>
  <w:num w:numId="13">
    <w:abstractNumId w:val="2"/>
  </w:num>
  <w:num w:numId="14">
    <w:abstractNumId w:val="7"/>
  </w:num>
  <w:num w:numId="15">
    <w:abstractNumId w:val="27"/>
  </w:num>
  <w:num w:numId="16">
    <w:abstractNumId w:val="21"/>
  </w:num>
  <w:num w:numId="17">
    <w:abstractNumId w:val="4"/>
  </w:num>
  <w:num w:numId="18">
    <w:abstractNumId w:val="23"/>
  </w:num>
  <w:num w:numId="19">
    <w:abstractNumId w:val="11"/>
  </w:num>
  <w:num w:numId="20">
    <w:abstractNumId w:val="25"/>
  </w:num>
  <w:num w:numId="21">
    <w:abstractNumId w:val="26"/>
  </w:num>
  <w:num w:numId="22">
    <w:abstractNumId w:val="5"/>
  </w:num>
  <w:num w:numId="23">
    <w:abstractNumId w:val="14"/>
  </w:num>
  <w:num w:numId="24">
    <w:abstractNumId w:val="19"/>
  </w:num>
  <w:num w:numId="25">
    <w:abstractNumId w:val="29"/>
  </w:num>
  <w:num w:numId="26">
    <w:abstractNumId w:val="3"/>
  </w:num>
  <w:num w:numId="27">
    <w:abstractNumId w:val="16"/>
  </w:num>
  <w:num w:numId="28">
    <w:abstractNumId w:val="0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characterSpacingControl w:val="doNotCompress"/>
  <w:hdrShapeDefaults>
    <o:shapedefaults v:ext="edit" spidmax="307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172A2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52306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23F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0B14"/>
    <w:rsid w:val="001C4F4E"/>
    <w:rsid w:val="001C5D74"/>
    <w:rsid w:val="001C760B"/>
    <w:rsid w:val="001D66F8"/>
    <w:rsid w:val="001E1213"/>
    <w:rsid w:val="001E5A07"/>
    <w:rsid w:val="001F621B"/>
    <w:rsid w:val="001F662C"/>
    <w:rsid w:val="00203019"/>
    <w:rsid w:val="00205C95"/>
    <w:rsid w:val="00206802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5555"/>
    <w:rsid w:val="0046603C"/>
    <w:rsid w:val="0047147F"/>
    <w:rsid w:val="00481245"/>
    <w:rsid w:val="004826E1"/>
    <w:rsid w:val="004878F9"/>
    <w:rsid w:val="0049270E"/>
    <w:rsid w:val="004968A6"/>
    <w:rsid w:val="004A61E1"/>
    <w:rsid w:val="004C1431"/>
    <w:rsid w:val="004C2CFB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370C"/>
    <w:rsid w:val="006A5427"/>
    <w:rsid w:val="006A6501"/>
    <w:rsid w:val="006B38F1"/>
    <w:rsid w:val="006B733E"/>
    <w:rsid w:val="006C1795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1A1E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A0A09"/>
    <w:rsid w:val="008C1924"/>
    <w:rsid w:val="008D120B"/>
    <w:rsid w:val="008D544B"/>
    <w:rsid w:val="008E0EBB"/>
    <w:rsid w:val="008E7998"/>
    <w:rsid w:val="00926F49"/>
    <w:rsid w:val="00933C56"/>
    <w:rsid w:val="00936F54"/>
    <w:rsid w:val="00950E66"/>
    <w:rsid w:val="0096393A"/>
    <w:rsid w:val="00964CB2"/>
    <w:rsid w:val="0096723E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0E49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48D"/>
    <w:rsid w:val="00AB5D27"/>
    <w:rsid w:val="00AB77F8"/>
    <w:rsid w:val="00AC17CD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03C5"/>
    <w:rsid w:val="00C41A06"/>
    <w:rsid w:val="00C42F35"/>
    <w:rsid w:val="00C44474"/>
    <w:rsid w:val="00C516D8"/>
    <w:rsid w:val="00C60D74"/>
    <w:rsid w:val="00C63D47"/>
    <w:rsid w:val="00C76811"/>
    <w:rsid w:val="00C86F11"/>
    <w:rsid w:val="00C94D71"/>
    <w:rsid w:val="00CA2874"/>
    <w:rsid w:val="00CA7851"/>
    <w:rsid w:val="00CB6C45"/>
    <w:rsid w:val="00CB6C8E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A7E60"/>
    <w:rsid w:val="00DC093F"/>
    <w:rsid w:val="00DC6272"/>
    <w:rsid w:val="00DC6AB1"/>
    <w:rsid w:val="00DC7DF8"/>
    <w:rsid w:val="00DD72E9"/>
    <w:rsid w:val="00DD7FBB"/>
    <w:rsid w:val="00DE62E9"/>
    <w:rsid w:val="00DF6132"/>
    <w:rsid w:val="00E00225"/>
    <w:rsid w:val="00E031EB"/>
    <w:rsid w:val="00E129A7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7517A"/>
    <w:rsid w:val="00E92682"/>
    <w:rsid w:val="00E93984"/>
    <w:rsid w:val="00E948A3"/>
    <w:rsid w:val="00EA09D6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A7886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01"/>
    <o:shapelayout v:ext="edit">
      <o:idmap v:ext="edit" data="1"/>
    </o:shapelayout>
  </w:shapeDefaults>
  <w:decimalSymbol w:val="."/>
  <w:listSeparator w:val=";"/>
  <w15:docId w15:val="{4B5844FC-E687-4308-9A5F-DB0E06E4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prava@kcv.rs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937FF-61A7-46D9-A3FF-278C4FF33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1329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Windows User</cp:lastModifiedBy>
  <cp:revision>173</cp:revision>
  <cp:lastPrinted>2018-05-21T08:58:00Z</cp:lastPrinted>
  <dcterms:created xsi:type="dcterms:W3CDTF">2015-09-23T09:42:00Z</dcterms:created>
  <dcterms:modified xsi:type="dcterms:W3CDTF">2019-12-03T13:42:00Z</dcterms:modified>
</cp:coreProperties>
</file>