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37057839" r:id="rId9"/>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14:paraId="7FBD5FF6" w14:textId="77777777" w:rsidR="009B7439" w:rsidRPr="009B7439" w:rsidRDefault="00250EA2" w:rsidP="00BD7849">
            <w:pPr>
              <w:jc w:val="center"/>
              <w:rPr>
                <w:sz w:val="20"/>
                <w:szCs w:val="20"/>
                <w:lang w:val="sl-SI"/>
              </w:rPr>
            </w:pPr>
            <w:hyperlink r:id="rId11"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17CC5DE1" w14:textId="72279555" w:rsidR="00F36F04" w:rsidRPr="00795F57" w:rsidRDefault="00E27C53" w:rsidP="00E27C53">
      <w:pPr>
        <w:pStyle w:val="Footer"/>
        <w:tabs>
          <w:tab w:val="left" w:pos="720"/>
        </w:tabs>
        <w:rPr>
          <w:b/>
          <w:noProof/>
          <w:lang w:val="en-US"/>
        </w:rPr>
      </w:pPr>
      <w:r>
        <w:rPr>
          <w:b/>
          <w:noProof/>
          <w:lang w:val="sr-Cyrl-RS"/>
        </w:rPr>
        <w:t xml:space="preserve">Број: </w:t>
      </w:r>
      <w:r w:rsidR="004A0FDA">
        <w:rPr>
          <w:b/>
          <w:noProof/>
          <w:lang w:val="sr-Cyrl-RS"/>
        </w:rPr>
        <w:t>309</w:t>
      </w:r>
      <w:r w:rsidR="00F80B83" w:rsidRPr="00795F57">
        <w:rPr>
          <w:b/>
          <w:noProof/>
          <w:lang w:val="sr-Cyrl-RS"/>
        </w:rPr>
        <w:t>-19-</w:t>
      </w:r>
      <w:r w:rsidR="00F80B83" w:rsidRPr="00795F57">
        <w:rPr>
          <w:b/>
          <w:noProof/>
          <w:lang w:val="en-US"/>
        </w:rPr>
        <w:t>M</w:t>
      </w:r>
      <w:r w:rsidR="00F36F04" w:rsidRPr="00795F57">
        <w:rPr>
          <w:b/>
          <w:noProof/>
          <w:lang w:val="sr-Cyrl-RS"/>
        </w:rPr>
        <w:t>/1</w:t>
      </w:r>
    </w:p>
    <w:p w14:paraId="2B96A50E" w14:textId="33A1F554" w:rsidR="00E27C53" w:rsidRPr="005A2A7D" w:rsidRDefault="00E27C53" w:rsidP="00E27C53">
      <w:pPr>
        <w:pStyle w:val="Footer"/>
        <w:tabs>
          <w:tab w:val="left" w:pos="720"/>
        </w:tabs>
        <w:rPr>
          <w:b/>
          <w:noProof/>
          <w:lang w:val="sr-Cyrl-RS"/>
        </w:rPr>
      </w:pPr>
      <w:r w:rsidRPr="00795F57">
        <w:rPr>
          <w:b/>
          <w:noProof/>
          <w:lang w:val="sr-Cyrl-RS"/>
        </w:rPr>
        <w:t xml:space="preserve">Дана: </w:t>
      </w:r>
      <w:r w:rsidR="008D580E">
        <w:rPr>
          <w:b/>
          <w:noProof/>
          <w:lang w:val="sr-Cyrl-RS"/>
        </w:rPr>
        <w:t>05.12.2019. године</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F80B83" w:rsidRDefault="00E27C53" w:rsidP="00E27C53">
      <w:pPr>
        <w:pStyle w:val="Footer"/>
        <w:jc w:val="center"/>
        <w:rPr>
          <w:b/>
          <w:noProof/>
          <w:sz w:val="36"/>
          <w:szCs w:val="36"/>
        </w:rPr>
      </w:pPr>
      <w:r w:rsidRPr="00C35CDB">
        <w:rPr>
          <w:b/>
          <w:noProof/>
          <w:sz w:val="36"/>
          <w:szCs w:val="36"/>
        </w:rPr>
        <w:t xml:space="preserve">КОНКУРСНА </w:t>
      </w:r>
      <w:r w:rsidRPr="00F80B83">
        <w:rPr>
          <w:b/>
          <w:noProof/>
          <w:sz w:val="36"/>
          <w:szCs w:val="36"/>
        </w:rPr>
        <w:t>ДОКУМЕНТАЦИЈА</w:t>
      </w:r>
    </w:p>
    <w:p w14:paraId="2B69DABD" w14:textId="77777777" w:rsidR="00E27C53" w:rsidRPr="00F80B83" w:rsidRDefault="00E27C53" w:rsidP="00E27C53">
      <w:pPr>
        <w:pStyle w:val="Footer"/>
        <w:jc w:val="center"/>
        <w:rPr>
          <w:b/>
          <w:noProof/>
        </w:rPr>
      </w:pPr>
    </w:p>
    <w:p w14:paraId="01C38B4C" w14:textId="45C38A3F" w:rsidR="00F36F04" w:rsidRPr="00F80B83" w:rsidRDefault="00F36F04" w:rsidP="00F36F04">
      <w:pPr>
        <w:pStyle w:val="Footer"/>
        <w:jc w:val="center"/>
        <w:rPr>
          <w:b/>
        </w:rPr>
      </w:pPr>
      <w:r w:rsidRPr="00F80B83">
        <w:rPr>
          <w:b/>
        </w:rPr>
        <w:t>Набавка техничких гасова за пoтребе Клиничког центра Војводине</w:t>
      </w:r>
    </w:p>
    <w:p w14:paraId="762717A1" w14:textId="77777777" w:rsidR="00E27C53" w:rsidRPr="00F80B83" w:rsidRDefault="00E27C53" w:rsidP="00E27C53">
      <w:pPr>
        <w:pStyle w:val="Footer"/>
        <w:jc w:val="center"/>
        <w:rPr>
          <w:b/>
          <w:noProof/>
        </w:rPr>
      </w:pPr>
    </w:p>
    <w:p w14:paraId="54C26822" w14:textId="217B5A02" w:rsidR="00E27C53" w:rsidRPr="00F80B83" w:rsidRDefault="00250EA2"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F80B83" w:rsidRPr="00F80B83">
            <w:rPr>
              <w:b/>
            </w:rPr>
            <w:t>Поступак јавне набавке мале вредности</w:t>
          </w:r>
        </w:sdtContent>
      </w:sdt>
      <w:r w:rsidR="00E27C53" w:rsidRPr="00F80B83">
        <w:rPr>
          <w:b/>
          <w:noProof/>
        </w:rPr>
        <w:t xml:space="preserve"> </w:t>
      </w:r>
    </w:p>
    <w:p w14:paraId="4121C8E0" w14:textId="77777777" w:rsidR="00E27C53" w:rsidRPr="00F80B83" w:rsidRDefault="00E27C53" w:rsidP="00E27C53">
      <w:pPr>
        <w:pStyle w:val="Footer"/>
        <w:tabs>
          <w:tab w:val="left" w:pos="720"/>
        </w:tabs>
        <w:jc w:val="center"/>
        <w:rPr>
          <w:b/>
          <w:noProof/>
        </w:rPr>
      </w:pPr>
    </w:p>
    <w:p w14:paraId="2D3DFCEB" w14:textId="58BD2FA3" w:rsidR="00E27C53" w:rsidRPr="00F80B83" w:rsidRDefault="004A0FDA" w:rsidP="00F80B83">
      <w:pPr>
        <w:pStyle w:val="Footer"/>
        <w:tabs>
          <w:tab w:val="left" w:pos="720"/>
        </w:tabs>
        <w:jc w:val="center"/>
        <w:rPr>
          <w:b/>
          <w:noProof/>
        </w:rPr>
      </w:pPr>
      <w:r>
        <w:rPr>
          <w:b/>
          <w:noProof/>
          <w:lang w:val="sr-Cyrl-RS"/>
        </w:rPr>
        <w:t>309</w:t>
      </w:r>
      <w:r w:rsidR="00F80B83" w:rsidRPr="00F80B83">
        <w:rPr>
          <w:b/>
          <w:noProof/>
          <w:lang w:val="sr-Cyrl-RS"/>
        </w:rPr>
        <w:t>-19-</w:t>
      </w:r>
      <w:r w:rsidR="00F80B83" w:rsidRPr="00F80B83">
        <w:rPr>
          <w:b/>
          <w:noProof/>
          <w:lang w:val="en-US"/>
        </w:rPr>
        <w:t>M</w:t>
      </w:r>
    </w:p>
    <w:p w14:paraId="3E1C8E4D" w14:textId="77777777" w:rsidR="00E27C53" w:rsidRPr="00F80B83" w:rsidRDefault="00E27C53" w:rsidP="00E27C53">
      <w:pPr>
        <w:pStyle w:val="Footer"/>
        <w:tabs>
          <w:tab w:val="left" w:pos="720"/>
        </w:tabs>
        <w:jc w:val="center"/>
        <w:rPr>
          <w:b/>
          <w:noProof/>
        </w:rPr>
      </w:pPr>
    </w:p>
    <w:p w14:paraId="688BEC06" w14:textId="77777777" w:rsidR="00E27C53" w:rsidRPr="00F80B83" w:rsidRDefault="00E27C53" w:rsidP="00E27C53">
      <w:pPr>
        <w:pStyle w:val="Footer"/>
        <w:tabs>
          <w:tab w:val="left" w:pos="720"/>
        </w:tabs>
        <w:jc w:val="center"/>
        <w:rPr>
          <w:b/>
          <w:noProof/>
        </w:rPr>
      </w:pPr>
    </w:p>
    <w:p w14:paraId="5AEA8A07" w14:textId="77777777" w:rsidR="00E27C53" w:rsidRPr="00F80B83" w:rsidRDefault="00E27C53" w:rsidP="00E27C53">
      <w:pPr>
        <w:pStyle w:val="Footer"/>
        <w:tabs>
          <w:tab w:val="left" w:pos="720"/>
        </w:tabs>
        <w:jc w:val="center"/>
        <w:rPr>
          <w:b/>
          <w:noProof/>
        </w:rPr>
      </w:pPr>
    </w:p>
    <w:p w14:paraId="72BE254D" w14:textId="77777777" w:rsidR="00E27C53" w:rsidRPr="00F80B83" w:rsidRDefault="00E27C53" w:rsidP="00E27C53">
      <w:pPr>
        <w:pStyle w:val="Footer"/>
        <w:tabs>
          <w:tab w:val="left" w:pos="720"/>
        </w:tabs>
        <w:jc w:val="center"/>
        <w:rPr>
          <w:b/>
          <w:noProof/>
        </w:rPr>
      </w:pPr>
    </w:p>
    <w:p w14:paraId="03A9F75C" w14:textId="77777777" w:rsidR="00E27C53" w:rsidRPr="00F80B83" w:rsidRDefault="00E27C53" w:rsidP="00E27C53">
      <w:pPr>
        <w:pStyle w:val="Footer"/>
        <w:tabs>
          <w:tab w:val="left" w:pos="720"/>
        </w:tabs>
        <w:jc w:val="center"/>
        <w:rPr>
          <w:b/>
          <w:noProof/>
        </w:rPr>
      </w:pPr>
    </w:p>
    <w:p w14:paraId="2A83259E" w14:textId="77777777" w:rsidR="00E27C53" w:rsidRPr="00F80B83" w:rsidRDefault="00E27C53" w:rsidP="00E27C53">
      <w:pPr>
        <w:pStyle w:val="Footer"/>
        <w:tabs>
          <w:tab w:val="left" w:pos="720"/>
        </w:tabs>
        <w:jc w:val="center"/>
        <w:rPr>
          <w:b/>
          <w:noProof/>
        </w:rPr>
      </w:pPr>
    </w:p>
    <w:p w14:paraId="0446E3C9" w14:textId="77777777" w:rsidR="00E27C53" w:rsidRPr="00F80B83" w:rsidRDefault="00E27C53" w:rsidP="00E27C53">
      <w:pPr>
        <w:pStyle w:val="Footer"/>
        <w:tabs>
          <w:tab w:val="left" w:pos="720"/>
        </w:tabs>
        <w:jc w:val="center"/>
        <w:rPr>
          <w:b/>
          <w:noProof/>
        </w:rPr>
      </w:pPr>
    </w:p>
    <w:p w14:paraId="2E9D5124" w14:textId="77777777" w:rsidR="00E27C53" w:rsidRPr="00F80B83" w:rsidRDefault="00E27C53" w:rsidP="00E27C53">
      <w:pPr>
        <w:pStyle w:val="Footer"/>
        <w:tabs>
          <w:tab w:val="left" w:pos="720"/>
        </w:tabs>
        <w:rPr>
          <w:noProof/>
        </w:rPr>
      </w:pPr>
    </w:p>
    <w:p w14:paraId="643E919E" w14:textId="77777777" w:rsidR="00E27C53" w:rsidRPr="00F80B83" w:rsidRDefault="00E27C53" w:rsidP="00E27C53">
      <w:pPr>
        <w:pStyle w:val="Footer"/>
        <w:tabs>
          <w:tab w:val="left" w:pos="720"/>
        </w:tabs>
        <w:rPr>
          <w:noProof/>
        </w:rPr>
      </w:pPr>
    </w:p>
    <w:p w14:paraId="4F653570" w14:textId="77777777" w:rsidR="00E27C53" w:rsidRPr="00F80B83" w:rsidRDefault="00E27C53" w:rsidP="00E27C53">
      <w:pPr>
        <w:pStyle w:val="Footer"/>
        <w:tabs>
          <w:tab w:val="left" w:pos="720"/>
        </w:tabs>
        <w:rPr>
          <w:noProof/>
        </w:rPr>
      </w:pPr>
    </w:p>
    <w:p w14:paraId="78BFD7C2" w14:textId="77777777" w:rsidR="00E27C53" w:rsidRPr="00F80B83" w:rsidRDefault="00E27C53" w:rsidP="00E27C53">
      <w:pPr>
        <w:pStyle w:val="Footer"/>
        <w:tabs>
          <w:tab w:val="left" w:pos="720"/>
        </w:tabs>
        <w:rPr>
          <w:noProof/>
        </w:rPr>
      </w:pPr>
    </w:p>
    <w:p w14:paraId="72C53804" w14:textId="77777777" w:rsidR="00E27C53" w:rsidRPr="00F80B83" w:rsidRDefault="00E27C53" w:rsidP="00E27C53">
      <w:pPr>
        <w:pStyle w:val="Footer"/>
        <w:tabs>
          <w:tab w:val="left" w:pos="720"/>
        </w:tabs>
        <w:rPr>
          <w:noProof/>
        </w:rPr>
      </w:pPr>
    </w:p>
    <w:p w14:paraId="1302EC1D" w14:textId="77777777" w:rsidR="00E27C53" w:rsidRPr="00F80B83" w:rsidRDefault="00E27C53" w:rsidP="00E27C53">
      <w:pPr>
        <w:pStyle w:val="Footer"/>
        <w:tabs>
          <w:tab w:val="left" w:pos="720"/>
        </w:tabs>
        <w:rPr>
          <w:noProof/>
        </w:rPr>
      </w:pPr>
    </w:p>
    <w:p w14:paraId="7228D558" w14:textId="77777777" w:rsidR="00E27C53" w:rsidRPr="00F80B83" w:rsidRDefault="00E27C53" w:rsidP="00E27C53">
      <w:pPr>
        <w:pStyle w:val="Footer"/>
        <w:tabs>
          <w:tab w:val="left" w:pos="720"/>
        </w:tabs>
        <w:rPr>
          <w:noProof/>
        </w:rPr>
      </w:pPr>
    </w:p>
    <w:p w14:paraId="238D95BE" w14:textId="77777777" w:rsidR="00E27C53" w:rsidRPr="00F80B83" w:rsidRDefault="00E27C53" w:rsidP="00E27C53">
      <w:pPr>
        <w:pStyle w:val="Footer"/>
        <w:tabs>
          <w:tab w:val="left" w:pos="720"/>
        </w:tabs>
        <w:rPr>
          <w:noProof/>
        </w:rPr>
      </w:pPr>
    </w:p>
    <w:p w14:paraId="09B66EC5" w14:textId="77777777" w:rsidR="00E27C53" w:rsidRPr="00F80B83" w:rsidRDefault="00E27C53" w:rsidP="00E27C53">
      <w:pPr>
        <w:pStyle w:val="Footer"/>
        <w:tabs>
          <w:tab w:val="left" w:pos="720"/>
        </w:tabs>
        <w:rPr>
          <w:noProof/>
        </w:rPr>
      </w:pPr>
    </w:p>
    <w:p w14:paraId="36C43FC1" w14:textId="77777777" w:rsidR="00E27C53" w:rsidRPr="00F80B83" w:rsidRDefault="00E27C53" w:rsidP="00E27C53">
      <w:pPr>
        <w:pStyle w:val="Footer"/>
        <w:tabs>
          <w:tab w:val="left" w:pos="720"/>
        </w:tabs>
        <w:rPr>
          <w:noProof/>
        </w:rPr>
      </w:pPr>
    </w:p>
    <w:p w14:paraId="21CE8DD5" w14:textId="77777777" w:rsidR="00E27C53" w:rsidRPr="00F80B83" w:rsidRDefault="00E27C53" w:rsidP="00E27C53">
      <w:pPr>
        <w:pStyle w:val="Footer"/>
        <w:tabs>
          <w:tab w:val="left" w:pos="720"/>
        </w:tabs>
        <w:rPr>
          <w:noProof/>
        </w:rPr>
      </w:pPr>
    </w:p>
    <w:p w14:paraId="0C23D922" w14:textId="61A4374C" w:rsidR="00E27C53" w:rsidRPr="00AE1407" w:rsidRDefault="00E27C53" w:rsidP="00E27C53">
      <w:pPr>
        <w:pStyle w:val="Footer"/>
        <w:tabs>
          <w:tab w:val="left" w:pos="720"/>
        </w:tabs>
        <w:jc w:val="center"/>
        <w:rPr>
          <w:b/>
          <w:noProof/>
          <w:lang w:val="sr-Cyrl-CS"/>
        </w:rPr>
      </w:pPr>
      <w:r w:rsidRPr="00F80B83">
        <w:rPr>
          <w:b/>
          <w:noProof/>
          <w:lang w:val="sr-Cyrl-CS"/>
        </w:rPr>
        <w:t>Нови Сад, 201</w:t>
      </w:r>
      <w:r w:rsidR="00CA1E39" w:rsidRPr="00F80B83">
        <w:rPr>
          <w:b/>
          <w:noProof/>
        </w:rPr>
        <w:t>9</w:t>
      </w:r>
      <w:r w:rsidRPr="00F80B83">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286401" w:rsidRDefault="00E27C53" w:rsidP="00E27C53">
      <w:pPr>
        <w:jc w:val="center"/>
        <w:rPr>
          <w:b/>
          <w:noProof/>
        </w:rPr>
      </w:pPr>
      <w:r w:rsidRPr="00286401">
        <w:rPr>
          <w:b/>
          <w:noProof/>
        </w:rPr>
        <w:t>КОНКУРСНА ДОКУМЕНТАЦИЈА</w:t>
      </w:r>
    </w:p>
    <w:p w14:paraId="0DB6F01C" w14:textId="77777777" w:rsidR="00E27C53" w:rsidRPr="00286401" w:rsidRDefault="00E27C53" w:rsidP="00E27C53">
      <w:pPr>
        <w:jc w:val="center"/>
        <w:rPr>
          <w:b/>
          <w:noProof/>
        </w:rPr>
      </w:pPr>
    </w:p>
    <w:p w14:paraId="569AAD28" w14:textId="2B7E4B57" w:rsidR="00E27C53" w:rsidRPr="00286401" w:rsidRDefault="00250EA2" w:rsidP="00E27C53">
      <w:pPr>
        <w:jc w:val="center"/>
        <w:rPr>
          <w:b/>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060065" w:rsidRPr="00286401">
            <w:rPr>
              <w:b/>
              <w:noProof/>
            </w:rPr>
            <w:t>у поступку јавне набавке мале вредности</w:t>
          </w:r>
        </w:sdtContent>
      </w:sdt>
      <w:r w:rsidR="00E27C53" w:rsidRPr="00286401">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Content>
          <w:r w:rsidR="00E27C53" w:rsidRPr="00286401">
            <w:rPr>
              <w:b/>
              <w:noProof/>
            </w:rPr>
            <w:t>добара</w:t>
          </w:r>
        </w:sdtContent>
      </w:sdt>
      <w:r w:rsidR="00E27C53" w:rsidRPr="00286401">
        <w:rPr>
          <w:b/>
          <w:noProof/>
        </w:rPr>
        <w:t xml:space="preserve"> бр. </w:t>
      </w:r>
      <w:r w:rsidR="004A0FDA">
        <w:rPr>
          <w:b/>
          <w:noProof/>
          <w:lang w:val="sr-Cyrl-RS"/>
        </w:rPr>
        <w:t>309</w:t>
      </w:r>
      <w:r w:rsidR="00060065" w:rsidRPr="00286401">
        <w:rPr>
          <w:b/>
          <w:noProof/>
          <w:lang w:val="sr-Cyrl-RS"/>
        </w:rPr>
        <w:t>-19-</w:t>
      </w:r>
      <w:r w:rsidR="00060065" w:rsidRPr="00286401">
        <w:rPr>
          <w:b/>
          <w:noProof/>
          <w:lang w:val="en-US"/>
        </w:rPr>
        <w:t>M</w:t>
      </w:r>
      <w:r w:rsidR="00060065" w:rsidRPr="00286401">
        <w:rPr>
          <w:b/>
          <w:noProof/>
          <w:lang w:val="sr-Cyrl-RS"/>
        </w:rPr>
        <w:t>-</w:t>
      </w:r>
      <w:r w:rsidR="00060065" w:rsidRPr="00286401">
        <w:rPr>
          <w:b/>
        </w:rPr>
        <w:t>Набавка техничких гасова за п</w:t>
      </w:r>
      <w:r w:rsidR="00001F31">
        <w:rPr>
          <w:b/>
          <w:lang w:val="sr-Cyrl-RS"/>
        </w:rPr>
        <w:t>о</w:t>
      </w:r>
      <w:r w:rsidR="00060065" w:rsidRPr="00286401">
        <w:rPr>
          <w:b/>
        </w:rPr>
        <w:t>требе Клиничког центра Војводине</w:t>
      </w:r>
    </w:p>
    <w:p w14:paraId="22E3AF87" w14:textId="77777777" w:rsidR="00060065" w:rsidRPr="00286401" w:rsidRDefault="00060065" w:rsidP="00E27C53">
      <w:pPr>
        <w:jc w:val="center"/>
      </w:pPr>
    </w:p>
    <w:bookmarkEnd w:id="4"/>
    <w:bookmarkEnd w:id="5"/>
    <w:bookmarkEnd w:id="6"/>
    <w:bookmarkEnd w:id="7"/>
    <w:p w14:paraId="06F1B74B" w14:textId="77777777" w:rsidR="00E27C53" w:rsidRPr="00286401" w:rsidRDefault="00E27C53" w:rsidP="00E27C53">
      <w:pPr>
        <w:jc w:val="both"/>
      </w:pPr>
      <w:r w:rsidRPr="00286401">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sidRPr="00286401">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2696A2F9" w14:textId="77777777" w:rsidR="00251030" w:rsidRDefault="00E27C53">
      <w:pPr>
        <w:pStyle w:val="TOC1"/>
        <w:tabs>
          <w:tab w:val="left" w:pos="480"/>
        </w:tabs>
        <w:rPr>
          <w:rFonts w:asciiTheme="minorHAnsi" w:eastAsiaTheme="minorEastAsia" w:hAnsiTheme="minorHAnsi" w:cstheme="minorBidi"/>
          <w:sz w:val="22"/>
          <w:szCs w:val="22"/>
          <w:lang w:val="sr-Latn-RS" w:eastAsia="sr-Latn-RS"/>
        </w:rPr>
      </w:pPr>
      <w:r w:rsidRPr="00286401">
        <w:rPr>
          <w:b/>
          <w:bCs/>
          <w:caps/>
        </w:rPr>
        <w:fldChar w:fldCharType="begin"/>
      </w:r>
      <w:r w:rsidRPr="00286401">
        <w:instrText xml:space="preserve"> TOC \o "1-3" \u </w:instrText>
      </w:r>
      <w:r w:rsidRPr="00286401">
        <w:rPr>
          <w:b/>
          <w:bCs/>
          <w:caps/>
        </w:rPr>
        <w:fldChar w:fldCharType="separate"/>
      </w:r>
      <w:r w:rsidR="00251030">
        <w:t>1.</w:t>
      </w:r>
      <w:r w:rsidR="00251030">
        <w:rPr>
          <w:rFonts w:asciiTheme="minorHAnsi" w:eastAsiaTheme="minorEastAsia" w:hAnsiTheme="minorHAnsi" w:cstheme="minorBidi"/>
          <w:sz w:val="22"/>
          <w:szCs w:val="22"/>
          <w:lang w:val="sr-Latn-RS" w:eastAsia="sr-Latn-RS"/>
        </w:rPr>
        <w:tab/>
      </w:r>
      <w:r w:rsidR="00251030">
        <w:t>ОПШТИ ПОДАЦИ О НАБАВЦИ</w:t>
      </w:r>
      <w:r w:rsidR="00251030">
        <w:tab/>
      </w:r>
      <w:r w:rsidR="00251030">
        <w:fldChar w:fldCharType="begin"/>
      </w:r>
      <w:r w:rsidR="00251030">
        <w:instrText xml:space="preserve"> PAGEREF _Toc26445010 \h </w:instrText>
      </w:r>
      <w:r w:rsidR="00251030">
        <w:fldChar w:fldCharType="separate"/>
      </w:r>
      <w:r w:rsidR="00251030">
        <w:t>3</w:t>
      </w:r>
      <w:r w:rsidR="00251030">
        <w:fldChar w:fldCharType="end"/>
      </w:r>
    </w:p>
    <w:p w14:paraId="7BF6E8F2" w14:textId="77777777" w:rsidR="00251030" w:rsidRDefault="00251030">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_Toc26445011 \h </w:instrText>
      </w:r>
      <w:r>
        <w:fldChar w:fldCharType="separate"/>
      </w:r>
      <w:r>
        <w:t>4</w:t>
      </w:r>
      <w:r>
        <w:fldChar w:fldCharType="end"/>
      </w:r>
    </w:p>
    <w:p w14:paraId="4A53787C" w14:textId="77777777" w:rsidR="00251030" w:rsidRDefault="00251030">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_Toc26445012 \h </w:instrText>
      </w:r>
      <w:r>
        <w:fldChar w:fldCharType="separate"/>
      </w:r>
      <w:r>
        <w:t>5</w:t>
      </w:r>
      <w:r>
        <w:fldChar w:fldCharType="end"/>
      </w:r>
    </w:p>
    <w:p w14:paraId="7F420E86" w14:textId="77777777" w:rsidR="00251030" w:rsidRDefault="00251030">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_Toc26445013 \h </w:instrText>
      </w:r>
      <w:r>
        <w:fldChar w:fldCharType="separate"/>
      </w:r>
      <w:r>
        <w:t>10</w:t>
      </w:r>
      <w:r>
        <w:fldChar w:fldCharType="end"/>
      </w:r>
    </w:p>
    <w:p w14:paraId="243436F3" w14:textId="77777777" w:rsidR="00251030" w:rsidRDefault="00251030">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РАЗРАДА КРИТЕРИЈУМА</w:t>
      </w:r>
      <w:r>
        <w:tab/>
      </w:r>
      <w:r>
        <w:fldChar w:fldCharType="begin"/>
      </w:r>
      <w:r>
        <w:instrText xml:space="preserve"> PAGEREF _Toc26445014 \h </w:instrText>
      </w:r>
      <w:r>
        <w:fldChar w:fldCharType="separate"/>
      </w:r>
      <w:r>
        <w:t>20</w:t>
      </w:r>
      <w:r>
        <w:fldChar w:fldCharType="end"/>
      </w:r>
    </w:p>
    <w:p w14:paraId="022CBCF5" w14:textId="77777777" w:rsidR="00251030" w:rsidRDefault="00251030">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_Toc26445015 \h </w:instrText>
      </w:r>
      <w:r>
        <w:fldChar w:fldCharType="separate"/>
      </w:r>
      <w:r>
        <w:t>21</w:t>
      </w:r>
      <w:r>
        <w:fldChar w:fldCharType="end"/>
      </w:r>
    </w:p>
    <w:p w14:paraId="75796B6A" w14:textId="77777777" w:rsidR="00251030" w:rsidRDefault="00251030">
      <w:pPr>
        <w:pStyle w:val="TOC1"/>
        <w:tabs>
          <w:tab w:val="left" w:pos="480"/>
        </w:tabs>
        <w:rPr>
          <w:rFonts w:asciiTheme="minorHAnsi" w:eastAsiaTheme="minorEastAsia" w:hAnsiTheme="minorHAnsi" w:cstheme="minorBidi"/>
          <w:sz w:val="22"/>
          <w:szCs w:val="22"/>
          <w:lang w:val="sr-Latn-RS" w:eastAsia="sr-Latn-RS"/>
        </w:rPr>
      </w:pPr>
      <w:bookmarkStart w:id="18" w:name="_GoBack"/>
      <w:bookmarkEnd w:id="18"/>
      <w:r>
        <w:t>7.</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_Toc26445031 \h </w:instrText>
      </w:r>
      <w:r>
        <w:fldChar w:fldCharType="separate"/>
      </w:r>
      <w:r>
        <w:t>26</w:t>
      </w:r>
      <w:r>
        <w:fldChar w:fldCharType="end"/>
      </w:r>
    </w:p>
    <w:p w14:paraId="4E1AC588" w14:textId="77777777" w:rsidR="00251030" w:rsidRDefault="00251030">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_Toc26445032 \h </w:instrText>
      </w:r>
      <w:r>
        <w:fldChar w:fldCharType="separate"/>
      </w:r>
      <w:r>
        <w:t>27</w:t>
      </w:r>
      <w:r>
        <w:fldChar w:fldCharType="end"/>
      </w:r>
    </w:p>
    <w:p w14:paraId="7418CE57" w14:textId="77777777" w:rsidR="00251030" w:rsidRDefault="00251030">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_Toc26445033 \h </w:instrText>
      </w:r>
      <w:r>
        <w:fldChar w:fldCharType="separate"/>
      </w:r>
      <w:r>
        <w:t>28</w:t>
      </w:r>
      <w:r>
        <w:fldChar w:fldCharType="end"/>
      </w:r>
    </w:p>
    <w:p w14:paraId="76B0DAEF" w14:textId="77777777" w:rsidR="00251030" w:rsidRDefault="00251030">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_Toc26445034 \h </w:instrText>
      </w:r>
      <w:r>
        <w:fldChar w:fldCharType="separate"/>
      </w:r>
      <w:r>
        <w:t>29</w:t>
      </w:r>
      <w:r>
        <w:fldChar w:fldCharType="end"/>
      </w:r>
    </w:p>
    <w:p w14:paraId="79CC026D" w14:textId="77777777" w:rsidR="00251030" w:rsidRDefault="00251030">
      <w:pPr>
        <w:pStyle w:val="TOC1"/>
        <w:tabs>
          <w:tab w:val="left" w:pos="72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_Toc26445035 \h </w:instrText>
      </w:r>
      <w:r>
        <w:fldChar w:fldCharType="separate"/>
      </w:r>
      <w:r>
        <w:t>30</w:t>
      </w:r>
      <w:r>
        <w:fldChar w:fldCharType="end"/>
      </w:r>
    </w:p>
    <w:p w14:paraId="7202AC79" w14:textId="77777777" w:rsidR="00E27C53" w:rsidRDefault="00E27C53" w:rsidP="00E27C53">
      <w:pPr>
        <w:rPr>
          <w:b/>
          <w:bCs/>
          <w:sz w:val="28"/>
          <w:lang w:val="hr-HR"/>
        </w:rPr>
      </w:pPr>
      <w:r w:rsidRPr="00286401">
        <w:fldChar w:fldCharType="end"/>
      </w:r>
      <w:r>
        <w:br w:type="page"/>
      </w:r>
    </w:p>
    <w:p w14:paraId="6B9FA2E1" w14:textId="77777777" w:rsidR="00E27C53" w:rsidRPr="00BD205C" w:rsidRDefault="00E27C53" w:rsidP="002576AA">
      <w:pPr>
        <w:pStyle w:val="Heading1"/>
        <w:numPr>
          <w:ilvl w:val="0"/>
          <w:numId w:val="15"/>
        </w:numPr>
        <w:jc w:val="center"/>
      </w:pPr>
      <w:bookmarkStart w:id="19" w:name="_Toc477329188"/>
      <w:bookmarkStart w:id="20" w:name="_Toc26445010"/>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060065" w14:paraId="02DDF303" w14:textId="77777777" w:rsidTr="005B3304">
        <w:tc>
          <w:tcPr>
            <w:tcW w:w="4643" w:type="dxa"/>
          </w:tcPr>
          <w:p w14:paraId="1EDCCEFF" w14:textId="77777777" w:rsidR="00E27C53" w:rsidRPr="00060065" w:rsidRDefault="00E27C53" w:rsidP="005B3304">
            <w:pPr>
              <w:rPr>
                <w:b/>
                <w:noProof/>
              </w:rPr>
            </w:pPr>
            <w:r w:rsidRPr="00060065">
              <w:rPr>
                <w:b/>
                <w:noProof/>
              </w:rPr>
              <w:t>Наручилац</w:t>
            </w:r>
          </w:p>
        </w:tc>
        <w:tc>
          <w:tcPr>
            <w:tcW w:w="4643" w:type="dxa"/>
          </w:tcPr>
          <w:p w14:paraId="17FDCAD4" w14:textId="77777777" w:rsidR="00E27C53" w:rsidRPr="00060065" w:rsidRDefault="00E27C53" w:rsidP="0045480D">
            <w:pPr>
              <w:jc w:val="both"/>
              <w:rPr>
                <w:noProof/>
              </w:rPr>
            </w:pPr>
            <w:r w:rsidRPr="00060065">
              <w:rPr>
                <w:noProof/>
              </w:rPr>
              <w:t xml:space="preserve">КЛИНИЧКИ ЦЕНТАР ВОЈВОДИНЕ, </w:t>
            </w:r>
          </w:p>
          <w:p w14:paraId="7E5AF7B6" w14:textId="77777777" w:rsidR="00E27C53" w:rsidRPr="00060065" w:rsidRDefault="00E27C53" w:rsidP="0045480D">
            <w:pPr>
              <w:jc w:val="both"/>
              <w:rPr>
                <w:noProof/>
              </w:rPr>
            </w:pPr>
            <w:r w:rsidRPr="00060065">
              <w:rPr>
                <w:noProof/>
              </w:rPr>
              <w:t>ул. Хајдук Вељкова бр.1, Нови Сад, (www.kcv.rs)</w:t>
            </w:r>
          </w:p>
        </w:tc>
      </w:tr>
      <w:tr w:rsidR="00E27C53" w:rsidRPr="00060065" w14:paraId="4E31927A" w14:textId="77777777" w:rsidTr="005B3304">
        <w:tc>
          <w:tcPr>
            <w:tcW w:w="4643" w:type="dxa"/>
          </w:tcPr>
          <w:p w14:paraId="17C0712A" w14:textId="77777777" w:rsidR="00E27C53" w:rsidRPr="00060065" w:rsidRDefault="00E27C53" w:rsidP="005B3304">
            <w:pPr>
              <w:rPr>
                <w:b/>
                <w:noProof/>
              </w:rPr>
            </w:pPr>
            <w:r w:rsidRPr="00060065">
              <w:rPr>
                <w:b/>
                <w:noProof/>
              </w:rPr>
              <w:t>Предмет јавне набавке</w:t>
            </w:r>
          </w:p>
        </w:tc>
        <w:tc>
          <w:tcPr>
            <w:tcW w:w="4643" w:type="dxa"/>
          </w:tcPr>
          <w:p w14:paraId="4CC21F24" w14:textId="00E78E81" w:rsidR="00E27C53" w:rsidRPr="00060065" w:rsidRDefault="00250EA2" w:rsidP="0045480D">
            <w:pPr>
              <w:jc w:val="both"/>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E27C53" w:rsidRPr="00060065">
                  <w:rPr>
                    <w:noProof/>
                  </w:rPr>
                  <w:t>Добра</w:t>
                </w:r>
              </w:sdtContent>
            </w:sdt>
            <w:r w:rsidR="00E27C53" w:rsidRPr="00060065">
              <w:t xml:space="preserve"> бр</w:t>
            </w:r>
            <w:r w:rsidR="00E27C53" w:rsidRPr="00060065">
              <w:rPr>
                <w:lang w:val="ru-RU"/>
              </w:rPr>
              <w:t>.</w:t>
            </w:r>
            <w:r w:rsidR="00E27C53" w:rsidRPr="00060065">
              <w:t xml:space="preserve"> </w:t>
            </w:r>
            <w:r w:rsidR="004A0FDA">
              <w:rPr>
                <w:lang w:val="sr-Cyrl-RS"/>
              </w:rPr>
              <w:t>309</w:t>
            </w:r>
            <w:r w:rsidR="00060065" w:rsidRPr="00060065">
              <w:rPr>
                <w:lang w:val="sr-Cyrl-RS"/>
              </w:rPr>
              <w:t>-19-</w:t>
            </w:r>
            <w:r w:rsidR="00060065" w:rsidRPr="00060065">
              <w:rPr>
                <w:lang w:val="en-US"/>
              </w:rPr>
              <w:t>M</w:t>
            </w:r>
            <w:r w:rsidR="00060065" w:rsidRPr="00060065">
              <w:rPr>
                <w:lang w:val="sr-Cyrl-RS"/>
              </w:rPr>
              <w:t>-</w:t>
            </w:r>
            <w:r w:rsidR="00060065" w:rsidRPr="00060065">
              <w:t>Набавка техничких гасова за п</w:t>
            </w:r>
            <w:r w:rsidR="00001F31">
              <w:rPr>
                <w:lang w:val="sr-Cyrl-RS"/>
              </w:rPr>
              <w:t>о</w:t>
            </w:r>
            <w:r w:rsidR="00060065" w:rsidRPr="00060065">
              <w:t>требе Клиничког центра Војводине</w:t>
            </w:r>
          </w:p>
        </w:tc>
      </w:tr>
      <w:tr w:rsidR="00E27C53" w:rsidRPr="00060065" w14:paraId="7C3699FF" w14:textId="77777777" w:rsidTr="005B3304">
        <w:tc>
          <w:tcPr>
            <w:tcW w:w="4643" w:type="dxa"/>
          </w:tcPr>
          <w:p w14:paraId="5ECD2976" w14:textId="77777777" w:rsidR="00E27C53" w:rsidRPr="00060065" w:rsidRDefault="00E27C53" w:rsidP="005B3304">
            <w:pPr>
              <w:rPr>
                <w:b/>
                <w:noProof/>
              </w:rPr>
            </w:pPr>
            <w:r w:rsidRPr="00060065">
              <w:rPr>
                <w:b/>
                <w:noProof/>
              </w:rPr>
              <w:t>Врста поступка</w:t>
            </w:r>
          </w:p>
        </w:tc>
        <w:tc>
          <w:tcPr>
            <w:tcW w:w="4643" w:type="dxa"/>
          </w:tcPr>
          <w:p w14:paraId="7FBC7738" w14:textId="14F998CD" w:rsidR="00E27C53" w:rsidRPr="00060065" w:rsidRDefault="00250EA2" w:rsidP="0045480D">
            <w:pPr>
              <w:pStyle w:val="Footer"/>
              <w:tabs>
                <w:tab w:val="left" w:pos="720"/>
              </w:tabs>
              <w:jc w:val="both"/>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060065" w:rsidRPr="00060065">
                  <w:t>Поступак јавне набавке мале вредности</w:t>
                </w:r>
              </w:sdtContent>
            </w:sdt>
            <w:r w:rsidR="00E27C53" w:rsidRPr="00060065">
              <w:rPr>
                <w:noProof/>
              </w:rPr>
              <w:t xml:space="preserve"> </w:t>
            </w:r>
          </w:p>
        </w:tc>
      </w:tr>
      <w:tr w:rsidR="00E27C53" w:rsidRPr="00060065" w14:paraId="7A81D416" w14:textId="77777777" w:rsidTr="005B3304">
        <w:tc>
          <w:tcPr>
            <w:tcW w:w="4643" w:type="dxa"/>
          </w:tcPr>
          <w:p w14:paraId="55BED92D" w14:textId="77777777" w:rsidR="00E27C53" w:rsidRPr="00060065" w:rsidRDefault="00E27C53" w:rsidP="005B3304">
            <w:pPr>
              <w:rPr>
                <w:noProof/>
              </w:rPr>
            </w:pPr>
            <w:r w:rsidRPr="00060065">
              <w:rPr>
                <w:b/>
                <w:bCs/>
                <w:lang w:val="sr-Cyrl-CS"/>
              </w:rPr>
              <w:t>Циљ поступка</w:t>
            </w:r>
          </w:p>
        </w:tc>
        <w:tc>
          <w:tcPr>
            <w:tcW w:w="4643" w:type="dxa"/>
          </w:tcPr>
          <w:p w14:paraId="159E71D6" w14:textId="77777777" w:rsidR="00E27C53" w:rsidRPr="00060065" w:rsidRDefault="00E27C53" w:rsidP="0045480D">
            <w:pPr>
              <w:jc w:val="both"/>
              <w:rPr>
                <w:i/>
                <w:iCs/>
              </w:rPr>
            </w:pPr>
            <w:r w:rsidRPr="00060065">
              <w:rPr>
                <w:lang w:val="sr-Cyrl-CS"/>
              </w:rPr>
              <w:t>Поступак јавне набавке се спроводи ради закључења</w:t>
            </w:r>
            <w:r w:rsidRPr="00060065">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060065">
                  <w:t>уговора о јавној набавци</w:t>
                </w:r>
              </w:sdtContent>
            </w:sdt>
          </w:p>
        </w:tc>
      </w:tr>
      <w:tr w:rsidR="00E27C53" w:rsidRPr="00060065" w14:paraId="7DA7A595" w14:textId="77777777" w:rsidTr="005B3304">
        <w:tc>
          <w:tcPr>
            <w:tcW w:w="4643" w:type="dxa"/>
          </w:tcPr>
          <w:p w14:paraId="665A1657" w14:textId="77777777" w:rsidR="00E27C53" w:rsidRPr="00060065" w:rsidRDefault="00E27C53" w:rsidP="005B3304">
            <w:pPr>
              <w:rPr>
                <w:b/>
                <w:noProof/>
              </w:rPr>
            </w:pPr>
            <w:r w:rsidRPr="00060065">
              <w:rPr>
                <w:b/>
                <w:noProof/>
              </w:rPr>
              <w:t>Контакт</w:t>
            </w:r>
          </w:p>
        </w:tc>
        <w:tc>
          <w:tcPr>
            <w:tcW w:w="4643" w:type="dxa"/>
          </w:tcPr>
          <w:p w14:paraId="2917E56B" w14:textId="5B533E44" w:rsidR="00E27C53" w:rsidRPr="00060065" w:rsidRDefault="00B662A9" w:rsidP="0045480D">
            <w:pPr>
              <w:jc w:val="both"/>
              <w:rPr>
                <w:noProof/>
              </w:rPr>
            </w:pPr>
            <w:r w:rsidRPr="00060065">
              <w:rPr>
                <w:noProof/>
                <w:lang w:val="sr-Cyrl-RS"/>
              </w:rPr>
              <w:t>Одсек</w:t>
            </w:r>
            <w:r w:rsidR="00E27C53" w:rsidRPr="00060065">
              <w:rPr>
                <w:noProof/>
              </w:rPr>
              <w:t xml:space="preserve"> за немедицинске јавне набавке, </w:t>
            </w:r>
          </w:p>
          <w:p w14:paraId="14C8FD3C" w14:textId="77777777" w:rsidR="00E27C53" w:rsidRPr="00060065" w:rsidRDefault="00E27C53" w:rsidP="0045480D">
            <w:pPr>
              <w:jc w:val="both"/>
              <w:rPr>
                <w:noProof/>
              </w:rPr>
            </w:pPr>
            <w:r w:rsidRPr="00060065">
              <w:rPr>
                <w:noProof/>
              </w:rPr>
              <w:t>e-mail: nabavke@kcv.rs</w:t>
            </w:r>
          </w:p>
        </w:tc>
      </w:tr>
      <w:tr w:rsidR="00E27C53" w:rsidRPr="00060065" w14:paraId="1CB21D75" w14:textId="77777777" w:rsidTr="005B3304">
        <w:tc>
          <w:tcPr>
            <w:tcW w:w="4643" w:type="dxa"/>
          </w:tcPr>
          <w:p w14:paraId="23884D93" w14:textId="77777777" w:rsidR="00E27C53" w:rsidRPr="00060065" w:rsidRDefault="00E27C53" w:rsidP="005B3304">
            <w:pPr>
              <w:rPr>
                <w:b/>
                <w:noProof/>
              </w:rPr>
            </w:pPr>
            <w:r w:rsidRPr="00060065">
              <w:rPr>
                <w:b/>
                <w:noProof/>
              </w:rPr>
              <w:t>Радно време наручиоца</w:t>
            </w:r>
          </w:p>
        </w:tc>
        <w:tc>
          <w:tcPr>
            <w:tcW w:w="4643" w:type="dxa"/>
          </w:tcPr>
          <w:p w14:paraId="3F14D166" w14:textId="77777777" w:rsidR="00E27C53" w:rsidRPr="00060065" w:rsidRDefault="00E27C53" w:rsidP="0045480D">
            <w:pPr>
              <w:jc w:val="both"/>
              <w:rPr>
                <w:noProof/>
              </w:rPr>
            </w:pPr>
            <w:r w:rsidRPr="00060065">
              <w:rPr>
                <w:noProof/>
              </w:rPr>
              <w:t>понедељак-петак, 07–15 часова</w:t>
            </w:r>
          </w:p>
        </w:tc>
      </w:tr>
    </w:tbl>
    <w:p w14:paraId="7820DE74" w14:textId="77777777" w:rsidR="00E27C53" w:rsidRPr="00060065" w:rsidRDefault="00E27C53" w:rsidP="00E27C53">
      <w:pPr>
        <w:rPr>
          <w:noProof/>
        </w:rPr>
      </w:pPr>
    </w:p>
    <w:p w14:paraId="2002F6E3" w14:textId="1BEC8344" w:rsidR="00E27C53" w:rsidRDefault="00E27C53" w:rsidP="00E27C53">
      <w:pPr>
        <w:rPr>
          <w:b/>
          <w:noProof/>
        </w:rPr>
      </w:pPr>
      <w:r w:rsidRPr="00060065">
        <w:rPr>
          <w:b/>
          <w:noProof/>
        </w:rPr>
        <w:t xml:space="preserve">Предмет јавне набавке </w:t>
      </w:r>
      <w:r w:rsidR="00E075A8" w:rsidRPr="00060065">
        <w:rPr>
          <w:b/>
          <w:noProof/>
          <w:lang w:val="sr-Cyrl-RS"/>
        </w:rPr>
        <w:t>ни</w:t>
      </w:r>
      <w:r w:rsidRPr="00060065">
        <w:rPr>
          <w:b/>
          <w:noProof/>
        </w:rPr>
        <w:t>је обликован по партијама.</w:t>
      </w: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14:paraId="4756407A" w14:textId="77777777" w:rsidR="00E27C53" w:rsidRPr="00CC366C" w:rsidRDefault="00E27C53" w:rsidP="002576AA">
      <w:pPr>
        <w:pStyle w:val="Heading1"/>
        <w:numPr>
          <w:ilvl w:val="0"/>
          <w:numId w:val="15"/>
        </w:numPr>
        <w:jc w:val="center"/>
      </w:pPr>
      <w:bookmarkStart w:id="28" w:name="_Toc26445011"/>
      <w:r w:rsidRPr="00CC366C">
        <w:lastRenderedPageBreak/>
        <w:t>ОПИС ПРЕДМЕТА ЈАВНЕ НАБАВКЕ</w:t>
      </w:r>
      <w:bookmarkEnd w:id="21"/>
      <w:bookmarkEnd w:id="22"/>
      <w:bookmarkEnd w:id="23"/>
      <w:bookmarkEnd w:id="24"/>
      <w:bookmarkEnd w:id="25"/>
      <w:bookmarkEnd w:id="26"/>
      <w:bookmarkEnd w:id="27"/>
      <w:bookmarkEnd w:id="28"/>
    </w:p>
    <w:p w14:paraId="52F46EF9" w14:textId="77777777" w:rsidR="00E27C53" w:rsidRPr="00286401" w:rsidRDefault="00E27C53" w:rsidP="00E27C53">
      <w:pPr>
        <w:jc w:val="center"/>
        <w:rPr>
          <w:i/>
          <w:noProof/>
          <w:lang w:val="sr-Cyrl-CS"/>
        </w:rPr>
      </w:pPr>
      <w:r>
        <w:rPr>
          <w:i/>
          <w:noProof/>
          <w:lang w:val="sr-Cyrl-CS"/>
        </w:rPr>
        <w:t>(</w:t>
      </w:r>
      <w:r w:rsidRPr="00BC433F">
        <w:rPr>
          <w:i/>
          <w:noProof/>
        </w:rPr>
        <w:t xml:space="preserve">врста, техничке карактеристике, квалитет, количина и опис предмета јавне набавке, начин спровођења </w:t>
      </w:r>
      <w:r w:rsidRPr="00286401">
        <w:rPr>
          <w:i/>
          <w:noProof/>
        </w:rPr>
        <w:t>контроле и обезбеђивања гаранције квалитета</w:t>
      </w:r>
      <w:r w:rsidRPr="00286401">
        <w:rPr>
          <w:i/>
          <w:noProof/>
          <w:lang w:val="sr-Cyrl-CS"/>
        </w:rPr>
        <w:t xml:space="preserve">, </w:t>
      </w:r>
      <w:r w:rsidRPr="00286401">
        <w:rPr>
          <w:i/>
          <w:noProof/>
          <w:lang w:val="en-US"/>
        </w:rPr>
        <w:t>рок извршења, место извршења</w:t>
      </w:r>
      <w:r w:rsidRPr="00286401">
        <w:rPr>
          <w:i/>
          <w:noProof/>
          <w:lang w:val="sr-Cyrl-CS"/>
        </w:rPr>
        <w:t>/</w:t>
      </w:r>
      <w:r w:rsidRPr="00286401">
        <w:rPr>
          <w:i/>
          <w:noProof/>
          <w:lang w:val="en-US"/>
        </w:rPr>
        <w:t>испоруке и сл.</w:t>
      </w:r>
      <w:r w:rsidRPr="00286401">
        <w:rPr>
          <w:i/>
          <w:noProof/>
          <w:lang w:val="sr-Cyrl-CS"/>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060065" w:rsidRPr="00286401" w14:paraId="2D0D14BF" w14:textId="77777777" w:rsidTr="00F81304">
        <w:tc>
          <w:tcPr>
            <w:tcW w:w="9036" w:type="dxa"/>
            <w:shd w:val="clear" w:color="auto" w:fill="auto"/>
          </w:tcPr>
          <w:p w14:paraId="12D97EC7" w14:textId="77777777" w:rsidR="00060065" w:rsidRPr="00286401" w:rsidRDefault="00060065" w:rsidP="00F81304">
            <w:pPr>
              <w:suppressAutoHyphens/>
              <w:spacing w:line="100" w:lineRule="atLeast"/>
              <w:jc w:val="both"/>
            </w:pPr>
            <w:r w:rsidRPr="00286401">
              <w:rPr>
                <w:lang w:val="sr-Cyrl-BA"/>
              </w:rPr>
              <w:t>Предмет ове јавне набавке је н</w:t>
            </w:r>
            <w:r w:rsidRPr="00286401">
              <w:t>абавка техничких и осталих гасова, за потребе Клиничког центра Војводине.</w:t>
            </w:r>
          </w:p>
          <w:p w14:paraId="3CE15F2D" w14:textId="77777777" w:rsidR="00060065" w:rsidRPr="00286401" w:rsidRDefault="00060065" w:rsidP="00F81304">
            <w:pPr>
              <w:suppressAutoHyphens/>
              <w:spacing w:line="100" w:lineRule="atLeast"/>
              <w:jc w:val="both"/>
            </w:pPr>
          </w:p>
        </w:tc>
      </w:tr>
    </w:tbl>
    <w:p w14:paraId="69E19D3B" w14:textId="77777777" w:rsidR="00060065" w:rsidRPr="00286401" w:rsidRDefault="00060065" w:rsidP="00060065">
      <w:pPr>
        <w:jc w:val="both"/>
        <w:rPr>
          <w:noProof/>
          <w:lang w:val="sr-Cyrl-RS"/>
        </w:rPr>
      </w:pPr>
      <w:r w:rsidRPr="00286401">
        <w:rPr>
          <w:noProof/>
        </w:rPr>
        <w:t>Квалитет тражених техничких гасова екстра чистоће треба да одговара следећим стандардима:</w:t>
      </w:r>
    </w:p>
    <w:tbl>
      <w:tblPr>
        <w:tblStyle w:val="TableGrid"/>
        <w:tblW w:w="0" w:type="auto"/>
        <w:tblLook w:val="04A0" w:firstRow="1" w:lastRow="0" w:firstColumn="1" w:lastColumn="0" w:noHBand="0" w:noVBand="1"/>
      </w:tblPr>
      <w:tblGrid>
        <w:gridCol w:w="881"/>
        <w:gridCol w:w="5345"/>
        <w:gridCol w:w="3060"/>
      </w:tblGrid>
      <w:tr w:rsidR="00060065" w:rsidRPr="00286401" w14:paraId="0ABAE67E" w14:textId="77777777" w:rsidTr="00F81304">
        <w:tc>
          <w:tcPr>
            <w:tcW w:w="881" w:type="dxa"/>
          </w:tcPr>
          <w:p w14:paraId="0F59C2F8" w14:textId="77777777" w:rsidR="00060065" w:rsidRPr="00286401" w:rsidRDefault="00060065" w:rsidP="00F81304">
            <w:pPr>
              <w:jc w:val="both"/>
              <w:rPr>
                <w:noProof/>
              </w:rPr>
            </w:pPr>
            <w:r w:rsidRPr="00286401">
              <w:rPr>
                <w:noProof/>
              </w:rPr>
              <w:t>Ред.бр</w:t>
            </w:r>
          </w:p>
        </w:tc>
        <w:tc>
          <w:tcPr>
            <w:tcW w:w="5345" w:type="dxa"/>
          </w:tcPr>
          <w:p w14:paraId="0199521B" w14:textId="77777777" w:rsidR="00060065" w:rsidRPr="00286401" w:rsidRDefault="00060065" w:rsidP="00F81304">
            <w:pPr>
              <w:jc w:val="both"/>
              <w:rPr>
                <w:noProof/>
              </w:rPr>
            </w:pPr>
            <w:r w:rsidRPr="00286401">
              <w:rPr>
                <w:noProof/>
              </w:rPr>
              <w:t>Назив гаса</w:t>
            </w:r>
          </w:p>
        </w:tc>
        <w:tc>
          <w:tcPr>
            <w:tcW w:w="3060" w:type="dxa"/>
          </w:tcPr>
          <w:p w14:paraId="71EF7726" w14:textId="77777777" w:rsidR="00060065" w:rsidRPr="00286401" w:rsidRDefault="00060065" w:rsidP="00F81304">
            <w:pPr>
              <w:jc w:val="both"/>
              <w:rPr>
                <w:noProof/>
              </w:rPr>
            </w:pPr>
            <w:r w:rsidRPr="00286401">
              <w:rPr>
                <w:noProof/>
              </w:rPr>
              <w:t>Технички захтеви/Стандард</w:t>
            </w:r>
          </w:p>
        </w:tc>
      </w:tr>
      <w:tr w:rsidR="00060065" w:rsidRPr="00286401" w14:paraId="24CAA975" w14:textId="77777777" w:rsidTr="00F81304">
        <w:tc>
          <w:tcPr>
            <w:tcW w:w="881" w:type="dxa"/>
          </w:tcPr>
          <w:p w14:paraId="3F292E30" w14:textId="77777777" w:rsidR="00060065" w:rsidRPr="00286401" w:rsidRDefault="00060065" w:rsidP="00F81304">
            <w:pPr>
              <w:jc w:val="both"/>
              <w:rPr>
                <w:noProof/>
              </w:rPr>
            </w:pPr>
            <w:r w:rsidRPr="00286401">
              <w:rPr>
                <w:noProof/>
              </w:rPr>
              <w:t>1.</w:t>
            </w:r>
          </w:p>
        </w:tc>
        <w:tc>
          <w:tcPr>
            <w:tcW w:w="5345" w:type="dxa"/>
          </w:tcPr>
          <w:p w14:paraId="29DDCD0B" w14:textId="77777777" w:rsidR="00060065" w:rsidRPr="00286401" w:rsidRDefault="00060065" w:rsidP="00F81304">
            <w:pPr>
              <w:jc w:val="both"/>
              <w:rPr>
                <w:noProof/>
              </w:rPr>
            </w:pPr>
            <w:r w:rsidRPr="00286401">
              <w:rPr>
                <w:noProof/>
              </w:rPr>
              <w:t>Азот течни  5.0</w:t>
            </w:r>
          </w:p>
        </w:tc>
        <w:tc>
          <w:tcPr>
            <w:tcW w:w="3060" w:type="dxa"/>
          </w:tcPr>
          <w:p w14:paraId="3D0FDE29" w14:textId="77777777" w:rsidR="00060065" w:rsidRPr="00286401" w:rsidRDefault="00060065" w:rsidP="00F81304">
            <w:pPr>
              <w:jc w:val="both"/>
              <w:rPr>
                <w:noProof/>
              </w:rPr>
            </w:pPr>
            <w:r w:rsidRPr="00286401">
              <w:rPr>
                <w:noProof/>
              </w:rPr>
              <w:t>S.R.P.S.H.F1.012</w:t>
            </w:r>
          </w:p>
        </w:tc>
      </w:tr>
      <w:tr w:rsidR="00060065" w:rsidRPr="00286401" w14:paraId="6921706D" w14:textId="77777777" w:rsidTr="00F81304">
        <w:tc>
          <w:tcPr>
            <w:tcW w:w="881" w:type="dxa"/>
          </w:tcPr>
          <w:p w14:paraId="0DD3A9D3" w14:textId="77777777" w:rsidR="00060065" w:rsidRPr="00286401" w:rsidRDefault="00060065" w:rsidP="00F81304">
            <w:pPr>
              <w:jc w:val="both"/>
              <w:rPr>
                <w:noProof/>
              </w:rPr>
            </w:pPr>
            <w:r w:rsidRPr="00286401">
              <w:rPr>
                <w:noProof/>
              </w:rPr>
              <w:t>2.</w:t>
            </w:r>
          </w:p>
        </w:tc>
        <w:tc>
          <w:tcPr>
            <w:tcW w:w="5345" w:type="dxa"/>
          </w:tcPr>
          <w:p w14:paraId="0C26BF99" w14:textId="77777777" w:rsidR="00060065" w:rsidRPr="00286401" w:rsidRDefault="00060065" w:rsidP="00F81304">
            <w:pPr>
              <w:jc w:val="both"/>
              <w:rPr>
                <w:noProof/>
              </w:rPr>
            </w:pPr>
            <w:r w:rsidRPr="00286401">
              <w:rPr>
                <w:noProof/>
              </w:rPr>
              <w:t>Аргон 5.0</w:t>
            </w:r>
          </w:p>
        </w:tc>
        <w:tc>
          <w:tcPr>
            <w:tcW w:w="3060" w:type="dxa"/>
          </w:tcPr>
          <w:p w14:paraId="4591100C" w14:textId="77777777" w:rsidR="00060065" w:rsidRPr="00286401" w:rsidRDefault="00060065" w:rsidP="00F81304">
            <w:pPr>
              <w:jc w:val="both"/>
              <w:rPr>
                <w:noProof/>
              </w:rPr>
            </w:pPr>
            <w:r w:rsidRPr="00286401">
              <w:rPr>
                <w:noProof/>
              </w:rPr>
              <w:t>S.R.P.S.H.F1.015</w:t>
            </w:r>
          </w:p>
        </w:tc>
      </w:tr>
      <w:tr w:rsidR="00060065" w:rsidRPr="00286401" w14:paraId="14B38BED" w14:textId="77777777" w:rsidTr="00F81304">
        <w:tc>
          <w:tcPr>
            <w:tcW w:w="881" w:type="dxa"/>
          </w:tcPr>
          <w:p w14:paraId="42E2FE28" w14:textId="77777777" w:rsidR="00060065" w:rsidRPr="00286401" w:rsidRDefault="00060065" w:rsidP="00F81304">
            <w:pPr>
              <w:jc w:val="both"/>
              <w:rPr>
                <w:noProof/>
              </w:rPr>
            </w:pPr>
            <w:r w:rsidRPr="00286401">
              <w:rPr>
                <w:noProof/>
              </w:rPr>
              <w:t>3.</w:t>
            </w:r>
          </w:p>
        </w:tc>
        <w:tc>
          <w:tcPr>
            <w:tcW w:w="5345" w:type="dxa"/>
          </w:tcPr>
          <w:p w14:paraId="193D2857" w14:textId="77777777" w:rsidR="00060065" w:rsidRPr="00286401" w:rsidRDefault="00060065" w:rsidP="00F81304">
            <w:pPr>
              <w:jc w:val="both"/>
              <w:rPr>
                <w:noProof/>
              </w:rPr>
            </w:pPr>
            <w:r w:rsidRPr="00286401">
              <w:rPr>
                <w:noProof/>
              </w:rPr>
              <w:t>Азот 5.0</w:t>
            </w:r>
          </w:p>
        </w:tc>
        <w:tc>
          <w:tcPr>
            <w:tcW w:w="3060" w:type="dxa"/>
          </w:tcPr>
          <w:p w14:paraId="5A4142FB" w14:textId="77777777" w:rsidR="00060065" w:rsidRPr="00286401" w:rsidRDefault="00060065" w:rsidP="00F81304">
            <w:pPr>
              <w:jc w:val="both"/>
              <w:rPr>
                <w:noProof/>
              </w:rPr>
            </w:pPr>
            <w:r w:rsidRPr="00286401">
              <w:rPr>
                <w:noProof/>
              </w:rPr>
              <w:t>S.R.P.S.H.F1.012</w:t>
            </w:r>
          </w:p>
        </w:tc>
      </w:tr>
      <w:tr w:rsidR="00060065" w:rsidRPr="00286401" w14:paraId="389B0411" w14:textId="77777777" w:rsidTr="00F81304">
        <w:tc>
          <w:tcPr>
            <w:tcW w:w="881" w:type="dxa"/>
          </w:tcPr>
          <w:p w14:paraId="470BB66C" w14:textId="77777777" w:rsidR="00060065" w:rsidRPr="00286401" w:rsidRDefault="00060065" w:rsidP="00F81304">
            <w:pPr>
              <w:jc w:val="both"/>
              <w:rPr>
                <w:noProof/>
              </w:rPr>
            </w:pPr>
            <w:r w:rsidRPr="00286401">
              <w:rPr>
                <w:noProof/>
              </w:rPr>
              <w:t>4.</w:t>
            </w:r>
          </w:p>
        </w:tc>
        <w:tc>
          <w:tcPr>
            <w:tcW w:w="5345" w:type="dxa"/>
          </w:tcPr>
          <w:p w14:paraId="27623756" w14:textId="77777777" w:rsidR="00060065" w:rsidRPr="00286401" w:rsidRDefault="00060065" w:rsidP="00F81304">
            <w:pPr>
              <w:jc w:val="both"/>
              <w:rPr>
                <w:noProof/>
              </w:rPr>
            </w:pPr>
            <w:r w:rsidRPr="00286401">
              <w:rPr>
                <w:noProof/>
              </w:rPr>
              <w:t>Хелијум 5.0</w:t>
            </w:r>
          </w:p>
        </w:tc>
        <w:tc>
          <w:tcPr>
            <w:tcW w:w="3060" w:type="dxa"/>
          </w:tcPr>
          <w:p w14:paraId="7DF19982" w14:textId="77777777" w:rsidR="00060065" w:rsidRPr="00286401" w:rsidRDefault="00060065" w:rsidP="00F81304">
            <w:pPr>
              <w:jc w:val="both"/>
              <w:rPr>
                <w:noProof/>
              </w:rPr>
            </w:pPr>
            <w:r w:rsidRPr="00286401">
              <w:rPr>
                <w:noProof/>
              </w:rPr>
              <w:t>S.R.P.S.H.F8 010/25</w:t>
            </w:r>
          </w:p>
        </w:tc>
      </w:tr>
      <w:tr w:rsidR="00060065" w:rsidRPr="00286401" w14:paraId="1036CB07" w14:textId="77777777" w:rsidTr="00F81304">
        <w:tc>
          <w:tcPr>
            <w:tcW w:w="881" w:type="dxa"/>
          </w:tcPr>
          <w:p w14:paraId="2DF7D31F" w14:textId="77777777" w:rsidR="00060065" w:rsidRPr="00286401" w:rsidRDefault="00060065" w:rsidP="00F81304">
            <w:pPr>
              <w:jc w:val="both"/>
              <w:rPr>
                <w:noProof/>
              </w:rPr>
            </w:pPr>
            <w:r w:rsidRPr="00286401">
              <w:rPr>
                <w:noProof/>
              </w:rPr>
              <w:t>5.</w:t>
            </w:r>
          </w:p>
        </w:tc>
        <w:tc>
          <w:tcPr>
            <w:tcW w:w="5345" w:type="dxa"/>
          </w:tcPr>
          <w:p w14:paraId="176B2907" w14:textId="77777777" w:rsidR="00060065" w:rsidRPr="00286401" w:rsidRDefault="00060065" w:rsidP="00F81304">
            <w:pPr>
              <w:jc w:val="both"/>
              <w:rPr>
                <w:noProof/>
              </w:rPr>
            </w:pPr>
            <w:r w:rsidRPr="00286401">
              <w:rPr>
                <w:noProof/>
              </w:rPr>
              <w:t>Водоник 5.0</w:t>
            </w:r>
          </w:p>
        </w:tc>
        <w:tc>
          <w:tcPr>
            <w:tcW w:w="3060" w:type="dxa"/>
          </w:tcPr>
          <w:p w14:paraId="0511A014" w14:textId="77777777" w:rsidR="00060065" w:rsidRPr="00286401" w:rsidRDefault="00060065" w:rsidP="00F81304">
            <w:pPr>
              <w:jc w:val="both"/>
              <w:rPr>
                <w:noProof/>
              </w:rPr>
            </w:pPr>
            <w:r w:rsidRPr="00286401">
              <w:rPr>
                <w:noProof/>
              </w:rPr>
              <w:t>S.R.P.S.H.F1 018</w:t>
            </w:r>
          </w:p>
        </w:tc>
      </w:tr>
      <w:tr w:rsidR="00060065" w:rsidRPr="00286401" w14:paraId="47EA26CF" w14:textId="77777777" w:rsidTr="00F81304">
        <w:tc>
          <w:tcPr>
            <w:tcW w:w="881" w:type="dxa"/>
          </w:tcPr>
          <w:p w14:paraId="21178205" w14:textId="77777777" w:rsidR="00060065" w:rsidRPr="00286401" w:rsidRDefault="00060065" w:rsidP="00F81304">
            <w:pPr>
              <w:jc w:val="both"/>
              <w:rPr>
                <w:noProof/>
              </w:rPr>
            </w:pPr>
            <w:r w:rsidRPr="00286401">
              <w:rPr>
                <w:noProof/>
              </w:rPr>
              <w:t>6.</w:t>
            </w:r>
          </w:p>
        </w:tc>
        <w:tc>
          <w:tcPr>
            <w:tcW w:w="5345" w:type="dxa"/>
          </w:tcPr>
          <w:p w14:paraId="1DE3AF51" w14:textId="77777777" w:rsidR="00060065" w:rsidRPr="00286401" w:rsidRDefault="00060065" w:rsidP="00F81304">
            <w:pPr>
              <w:jc w:val="both"/>
              <w:rPr>
                <w:noProof/>
              </w:rPr>
            </w:pPr>
            <w:r w:rsidRPr="00286401">
              <w:rPr>
                <w:noProof/>
              </w:rPr>
              <w:t>Синтетички ваздух</w:t>
            </w:r>
          </w:p>
        </w:tc>
        <w:tc>
          <w:tcPr>
            <w:tcW w:w="3060" w:type="dxa"/>
          </w:tcPr>
          <w:p w14:paraId="42C9846D" w14:textId="77777777" w:rsidR="00060065" w:rsidRPr="00286401" w:rsidRDefault="00060065" w:rsidP="00F81304">
            <w:pPr>
              <w:jc w:val="both"/>
              <w:rPr>
                <w:noProof/>
              </w:rPr>
            </w:pPr>
            <w:r w:rsidRPr="00286401">
              <w:rPr>
                <w:noProof/>
              </w:rPr>
              <w:t>/</w:t>
            </w:r>
          </w:p>
        </w:tc>
      </w:tr>
      <w:tr w:rsidR="00060065" w:rsidRPr="00286401" w14:paraId="5B08E87B" w14:textId="77777777" w:rsidTr="00F81304">
        <w:tc>
          <w:tcPr>
            <w:tcW w:w="881" w:type="dxa"/>
          </w:tcPr>
          <w:p w14:paraId="7CDFAB89" w14:textId="77777777" w:rsidR="00060065" w:rsidRPr="00286401" w:rsidRDefault="00060065" w:rsidP="00F81304">
            <w:pPr>
              <w:jc w:val="both"/>
              <w:rPr>
                <w:noProof/>
              </w:rPr>
            </w:pPr>
            <w:r w:rsidRPr="00286401">
              <w:rPr>
                <w:noProof/>
              </w:rPr>
              <w:t>7.</w:t>
            </w:r>
          </w:p>
        </w:tc>
        <w:tc>
          <w:tcPr>
            <w:tcW w:w="5345" w:type="dxa"/>
          </w:tcPr>
          <w:p w14:paraId="2BC4ACE5" w14:textId="77777777" w:rsidR="00060065" w:rsidRPr="00286401" w:rsidRDefault="00060065" w:rsidP="00F81304">
            <w:pPr>
              <w:jc w:val="both"/>
              <w:rPr>
                <w:noProof/>
              </w:rPr>
            </w:pPr>
            <w:r w:rsidRPr="00286401">
              <w:rPr>
                <w:noProof/>
              </w:rPr>
              <w:t>Технички кисеоник 2.5</w:t>
            </w:r>
          </w:p>
        </w:tc>
        <w:tc>
          <w:tcPr>
            <w:tcW w:w="3060" w:type="dxa"/>
          </w:tcPr>
          <w:p w14:paraId="33298610" w14:textId="77777777" w:rsidR="00060065" w:rsidRPr="00286401" w:rsidRDefault="00060065" w:rsidP="00F81304">
            <w:pPr>
              <w:jc w:val="both"/>
              <w:rPr>
                <w:noProof/>
              </w:rPr>
            </w:pPr>
            <w:r w:rsidRPr="00286401">
              <w:t>SRPS H.F1.010</w:t>
            </w:r>
          </w:p>
        </w:tc>
      </w:tr>
      <w:tr w:rsidR="00060065" w:rsidRPr="00286401" w14:paraId="71427893" w14:textId="77777777" w:rsidTr="00F81304">
        <w:tc>
          <w:tcPr>
            <w:tcW w:w="881" w:type="dxa"/>
          </w:tcPr>
          <w:p w14:paraId="7FCB9A42" w14:textId="77777777" w:rsidR="00060065" w:rsidRPr="00286401" w:rsidRDefault="00060065" w:rsidP="00F81304">
            <w:pPr>
              <w:jc w:val="both"/>
              <w:rPr>
                <w:noProof/>
              </w:rPr>
            </w:pPr>
            <w:r w:rsidRPr="00286401">
              <w:rPr>
                <w:noProof/>
              </w:rPr>
              <w:t>8.</w:t>
            </w:r>
          </w:p>
        </w:tc>
        <w:tc>
          <w:tcPr>
            <w:tcW w:w="5345" w:type="dxa"/>
          </w:tcPr>
          <w:p w14:paraId="40E9E58A" w14:textId="77777777" w:rsidR="00060065" w:rsidRPr="00286401" w:rsidRDefault="00060065" w:rsidP="00F81304">
            <w:pPr>
              <w:jc w:val="both"/>
              <w:rPr>
                <w:noProof/>
              </w:rPr>
            </w:pPr>
            <w:r w:rsidRPr="00286401">
              <w:rPr>
                <w:noProof/>
              </w:rPr>
              <w:t>Ацетилен 2.1</w:t>
            </w:r>
          </w:p>
        </w:tc>
        <w:tc>
          <w:tcPr>
            <w:tcW w:w="3060" w:type="dxa"/>
          </w:tcPr>
          <w:p w14:paraId="6817B9DE" w14:textId="77777777" w:rsidR="00060065" w:rsidRPr="00286401" w:rsidRDefault="00060065" w:rsidP="00F81304">
            <w:pPr>
              <w:jc w:val="both"/>
              <w:rPr>
                <w:noProof/>
              </w:rPr>
            </w:pPr>
            <w:r w:rsidRPr="00286401">
              <w:rPr>
                <w:noProof/>
              </w:rPr>
              <w:t>S.R.P.S.H.F1 020</w:t>
            </w:r>
          </w:p>
        </w:tc>
      </w:tr>
      <w:tr w:rsidR="00060065" w:rsidRPr="00286401" w14:paraId="6C789C4A" w14:textId="77777777" w:rsidTr="00F81304">
        <w:tc>
          <w:tcPr>
            <w:tcW w:w="881" w:type="dxa"/>
          </w:tcPr>
          <w:p w14:paraId="1E189411" w14:textId="77777777" w:rsidR="00060065" w:rsidRPr="00286401" w:rsidRDefault="00060065" w:rsidP="00F81304">
            <w:pPr>
              <w:jc w:val="both"/>
              <w:rPr>
                <w:noProof/>
              </w:rPr>
            </w:pPr>
            <w:r w:rsidRPr="00286401">
              <w:rPr>
                <w:noProof/>
              </w:rPr>
              <w:t>9.</w:t>
            </w:r>
          </w:p>
        </w:tc>
        <w:tc>
          <w:tcPr>
            <w:tcW w:w="5345" w:type="dxa"/>
          </w:tcPr>
          <w:p w14:paraId="2FF522F9" w14:textId="77777777" w:rsidR="00060065" w:rsidRPr="00286401" w:rsidRDefault="00060065" w:rsidP="00F81304">
            <w:pPr>
              <w:jc w:val="both"/>
              <w:rPr>
                <w:noProof/>
              </w:rPr>
            </w:pPr>
            <w:r w:rsidRPr="00286401">
              <w:rPr>
                <w:noProof/>
              </w:rPr>
              <w:t>Тнг - гасни</w:t>
            </w:r>
          </w:p>
        </w:tc>
        <w:tc>
          <w:tcPr>
            <w:tcW w:w="3060" w:type="dxa"/>
          </w:tcPr>
          <w:p w14:paraId="6A4B7948" w14:textId="77777777" w:rsidR="00060065" w:rsidRPr="00286401" w:rsidRDefault="00060065" w:rsidP="00F81304">
            <w:pPr>
              <w:jc w:val="both"/>
              <w:rPr>
                <w:noProof/>
              </w:rPr>
            </w:pPr>
            <w:r w:rsidRPr="00286401">
              <w:rPr>
                <w:noProof/>
              </w:rPr>
              <w:t>S.R.P.S.H 134:2010</w:t>
            </w:r>
          </w:p>
        </w:tc>
      </w:tr>
    </w:tbl>
    <w:p w14:paraId="6A10BA9E" w14:textId="77777777" w:rsidR="00060065" w:rsidRPr="00286401" w:rsidRDefault="00060065" w:rsidP="00060065">
      <w:pPr>
        <w:jc w:val="both"/>
        <w:rPr>
          <w:sz w:val="28"/>
          <w:szCs w:val="28"/>
        </w:rPr>
      </w:pPr>
    </w:p>
    <w:p w14:paraId="1ED4236E" w14:textId="1844C17C" w:rsidR="00060065" w:rsidRPr="00286401" w:rsidRDefault="00060065" w:rsidP="00060065">
      <w:pPr>
        <w:ind w:firstLine="720"/>
        <w:jc w:val="both"/>
        <w:rPr>
          <w:noProof/>
        </w:rPr>
      </w:pPr>
      <w:r w:rsidRPr="00286401">
        <w:rPr>
          <w:noProof/>
        </w:rPr>
        <w:t xml:space="preserve">Изабрани понуђач се обавезује да уступи </w:t>
      </w:r>
      <w:r w:rsidRPr="00250EA2">
        <w:rPr>
          <w:noProof/>
        </w:rPr>
        <w:t>на коришћење своја основна средства - челичне боце за техничке гасове (ред бр. из обрасца понуде 2,</w:t>
      </w:r>
      <w:r w:rsidR="00250EA2">
        <w:rPr>
          <w:noProof/>
          <w:lang w:val="sr-Cyrl-RS"/>
        </w:rPr>
        <w:t xml:space="preserve"> </w:t>
      </w:r>
      <w:r w:rsidRPr="00250EA2">
        <w:rPr>
          <w:noProof/>
        </w:rPr>
        <w:t>3,</w:t>
      </w:r>
      <w:r w:rsidR="00250EA2">
        <w:rPr>
          <w:noProof/>
          <w:lang w:val="sr-Cyrl-RS"/>
        </w:rPr>
        <w:t xml:space="preserve"> </w:t>
      </w:r>
      <w:r w:rsidRPr="00250EA2">
        <w:rPr>
          <w:noProof/>
        </w:rPr>
        <w:t>4,</w:t>
      </w:r>
      <w:r w:rsidR="00250EA2">
        <w:rPr>
          <w:noProof/>
          <w:lang w:val="sr-Cyrl-RS"/>
        </w:rPr>
        <w:t xml:space="preserve"> </w:t>
      </w:r>
      <w:r w:rsidRPr="00250EA2">
        <w:rPr>
          <w:noProof/>
        </w:rPr>
        <w:t>5,</w:t>
      </w:r>
      <w:r w:rsidR="00250EA2">
        <w:rPr>
          <w:noProof/>
          <w:lang w:val="sr-Cyrl-RS"/>
        </w:rPr>
        <w:t xml:space="preserve"> </w:t>
      </w:r>
      <w:r w:rsidRPr="00250EA2">
        <w:rPr>
          <w:noProof/>
        </w:rPr>
        <w:t>6,</w:t>
      </w:r>
      <w:r w:rsidR="00250EA2">
        <w:rPr>
          <w:noProof/>
          <w:lang w:val="sr-Cyrl-RS"/>
        </w:rPr>
        <w:t xml:space="preserve"> </w:t>
      </w:r>
      <w:r w:rsidRPr="00250EA2">
        <w:rPr>
          <w:noProof/>
        </w:rPr>
        <w:t>7,</w:t>
      </w:r>
      <w:r w:rsidR="00250EA2">
        <w:rPr>
          <w:noProof/>
          <w:lang w:val="sr-Cyrl-RS"/>
        </w:rPr>
        <w:t xml:space="preserve"> </w:t>
      </w:r>
      <w:r w:rsidRPr="00250EA2">
        <w:rPr>
          <w:noProof/>
        </w:rPr>
        <w:t>8) на</w:t>
      </w:r>
      <w:r w:rsidRPr="00286401">
        <w:rPr>
          <w:noProof/>
        </w:rPr>
        <w:t xml:space="preserve"> основу исказане потребе и писаног захтева наручиоца. Понуђач ће своју опрему одржавати у исправном и функционалном стању и одговараће за њену исправност у периоду трајања уговора, а испоруку ће вршити искључиво у исправној и испитаној амбалажи. </w:t>
      </w:r>
    </w:p>
    <w:p w14:paraId="4B5FF93E" w14:textId="77777777" w:rsidR="00060065" w:rsidRPr="00286401" w:rsidRDefault="00060065" w:rsidP="00060065">
      <w:pPr>
        <w:ind w:firstLine="720"/>
        <w:jc w:val="both"/>
        <w:rPr>
          <w:noProof/>
        </w:rPr>
      </w:pPr>
      <w:r w:rsidRPr="00286401">
        <w:rPr>
          <w:noProof/>
        </w:rPr>
        <w:t>Изабрани понуђач  ће приликом испоруке  испоручити боце по принципу 'пуне за празне' и наручиоцу неће зарачунавати надоканду за техничку контролу боца.</w:t>
      </w:r>
    </w:p>
    <w:p w14:paraId="3BE9A7E6" w14:textId="77777777" w:rsidR="00060065" w:rsidRPr="00286401" w:rsidRDefault="00060065" w:rsidP="00060065">
      <w:pPr>
        <w:ind w:firstLine="720"/>
        <w:jc w:val="both"/>
        <w:rPr>
          <w:noProof/>
        </w:rPr>
      </w:pPr>
      <w:r w:rsidRPr="00286401">
        <w:t>П</w:t>
      </w:r>
      <w:r w:rsidRPr="00286401">
        <w:rPr>
          <w:lang w:val="sr-Latn-CS"/>
        </w:rPr>
        <w:t xml:space="preserve">онуђач мора да </w:t>
      </w:r>
      <w:r w:rsidRPr="00286401">
        <w:t>има обезбеђене боце које ће давати бесплатно на услугу, као и бесплатно одржавати (атестирање и др.) у исправном стању.</w:t>
      </w:r>
    </w:p>
    <w:p w14:paraId="0DDAFD5F" w14:textId="77777777" w:rsidR="00060065" w:rsidRPr="00286401" w:rsidRDefault="00060065" w:rsidP="00060065">
      <w:pPr>
        <w:ind w:firstLine="720"/>
        <w:jc w:val="both"/>
        <w:rPr>
          <w:noProof/>
        </w:rPr>
      </w:pPr>
    </w:p>
    <w:p w14:paraId="2536DEAF" w14:textId="77777777" w:rsidR="00060065" w:rsidRPr="00286401" w:rsidRDefault="00060065" w:rsidP="00060065">
      <w:pPr>
        <w:jc w:val="both"/>
        <w:rPr>
          <w:b/>
          <w:noProof/>
          <w:lang w:val="sr-Cyrl-RS"/>
        </w:rPr>
      </w:pPr>
      <w:r w:rsidRPr="00286401">
        <w:rPr>
          <w:b/>
          <w:noProof/>
        </w:rPr>
        <w:t>Техничка спецификација гасова:</w:t>
      </w:r>
    </w:p>
    <w:tbl>
      <w:tblPr>
        <w:tblStyle w:val="TableGrid"/>
        <w:tblW w:w="0" w:type="auto"/>
        <w:tblLook w:val="04A0" w:firstRow="1" w:lastRow="0" w:firstColumn="1" w:lastColumn="0" w:noHBand="0" w:noVBand="1"/>
      </w:tblPr>
      <w:tblGrid>
        <w:gridCol w:w="905"/>
        <w:gridCol w:w="3330"/>
        <w:gridCol w:w="5051"/>
      </w:tblGrid>
      <w:tr w:rsidR="00060065" w:rsidRPr="00286401" w14:paraId="6149304A" w14:textId="77777777" w:rsidTr="00F81304">
        <w:tc>
          <w:tcPr>
            <w:tcW w:w="905" w:type="dxa"/>
          </w:tcPr>
          <w:p w14:paraId="4509A9C1" w14:textId="77777777" w:rsidR="00060065" w:rsidRPr="00286401" w:rsidRDefault="00060065" w:rsidP="00F81304">
            <w:pPr>
              <w:jc w:val="both"/>
              <w:rPr>
                <w:b/>
                <w:noProof/>
              </w:rPr>
            </w:pPr>
            <w:r w:rsidRPr="00286401">
              <w:rPr>
                <w:b/>
                <w:noProof/>
              </w:rPr>
              <w:t>Ред.бр</w:t>
            </w:r>
          </w:p>
        </w:tc>
        <w:tc>
          <w:tcPr>
            <w:tcW w:w="3330" w:type="dxa"/>
          </w:tcPr>
          <w:p w14:paraId="1EC22436" w14:textId="77777777" w:rsidR="00060065" w:rsidRPr="00286401" w:rsidRDefault="00060065" w:rsidP="00F81304">
            <w:pPr>
              <w:jc w:val="both"/>
              <w:rPr>
                <w:b/>
                <w:noProof/>
              </w:rPr>
            </w:pPr>
            <w:r w:rsidRPr="00286401">
              <w:rPr>
                <w:b/>
                <w:noProof/>
              </w:rPr>
              <w:t>Назив гаса</w:t>
            </w:r>
          </w:p>
        </w:tc>
        <w:tc>
          <w:tcPr>
            <w:tcW w:w="5051" w:type="dxa"/>
          </w:tcPr>
          <w:p w14:paraId="18F3EFF4" w14:textId="77777777" w:rsidR="00060065" w:rsidRPr="00286401" w:rsidRDefault="00060065" w:rsidP="00F81304">
            <w:pPr>
              <w:jc w:val="both"/>
              <w:rPr>
                <w:b/>
                <w:noProof/>
              </w:rPr>
            </w:pPr>
            <w:r w:rsidRPr="00286401">
              <w:rPr>
                <w:b/>
                <w:noProof/>
              </w:rPr>
              <w:t>Опис</w:t>
            </w:r>
          </w:p>
        </w:tc>
      </w:tr>
      <w:tr w:rsidR="00060065" w:rsidRPr="00286401" w14:paraId="44AA0AD9" w14:textId="77777777" w:rsidTr="00F81304">
        <w:trPr>
          <w:trHeight w:val="364"/>
        </w:trPr>
        <w:tc>
          <w:tcPr>
            <w:tcW w:w="905" w:type="dxa"/>
          </w:tcPr>
          <w:p w14:paraId="4FCE801E" w14:textId="77777777" w:rsidR="00060065" w:rsidRPr="00286401" w:rsidRDefault="00060065" w:rsidP="00F81304">
            <w:pPr>
              <w:jc w:val="both"/>
              <w:rPr>
                <w:noProof/>
              </w:rPr>
            </w:pPr>
            <w:r w:rsidRPr="00286401">
              <w:rPr>
                <w:noProof/>
              </w:rPr>
              <w:t>1.</w:t>
            </w:r>
          </w:p>
        </w:tc>
        <w:tc>
          <w:tcPr>
            <w:tcW w:w="3330" w:type="dxa"/>
          </w:tcPr>
          <w:p w14:paraId="4015D4B1" w14:textId="77777777" w:rsidR="00060065" w:rsidRPr="00286401" w:rsidRDefault="00060065" w:rsidP="00F81304">
            <w:pPr>
              <w:jc w:val="both"/>
              <w:rPr>
                <w:noProof/>
              </w:rPr>
            </w:pPr>
            <w:r w:rsidRPr="00286401">
              <w:rPr>
                <w:noProof/>
              </w:rPr>
              <w:t xml:space="preserve">Азот течни  </w:t>
            </w:r>
          </w:p>
        </w:tc>
        <w:tc>
          <w:tcPr>
            <w:tcW w:w="5051" w:type="dxa"/>
          </w:tcPr>
          <w:p w14:paraId="208D6351" w14:textId="77777777" w:rsidR="00060065" w:rsidRPr="00286401" w:rsidRDefault="00060065" w:rsidP="00F81304">
            <w:pPr>
              <w:jc w:val="both"/>
              <w:rPr>
                <w:noProof/>
              </w:rPr>
            </w:pPr>
            <w:r w:rsidRPr="00286401">
              <w:rPr>
                <w:noProof/>
              </w:rPr>
              <w:t>- квалитет чистоће гаса: 5,0</w:t>
            </w:r>
          </w:p>
          <w:p w14:paraId="6B27EC2C" w14:textId="77777777" w:rsidR="00060065" w:rsidRPr="00286401" w:rsidRDefault="00060065" w:rsidP="00F81304">
            <w:pPr>
              <w:jc w:val="both"/>
              <w:rPr>
                <w:noProof/>
              </w:rPr>
            </w:pPr>
            <w:r w:rsidRPr="00286401">
              <w:rPr>
                <w:noProof/>
              </w:rPr>
              <w:t>- запремина боце: 35lit, 25lit, 11lit.</w:t>
            </w:r>
          </w:p>
          <w:p w14:paraId="759C3457" w14:textId="77777777" w:rsidR="00060065" w:rsidRPr="00286401" w:rsidRDefault="00060065" w:rsidP="00F81304">
            <w:pPr>
              <w:jc w:val="both"/>
              <w:rPr>
                <w:noProof/>
              </w:rPr>
            </w:pPr>
            <w:r w:rsidRPr="00286401">
              <w:rPr>
                <w:noProof/>
              </w:rPr>
              <w:t xml:space="preserve">- притисак у боци: нема </w:t>
            </w:r>
          </w:p>
          <w:p w14:paraId="0490DE3A" w14:textId="77777777" w:rsidR="00060065" w:rsidRPr="00286401" w:rsidRDefault="00060065" w:rsidP="00F81304">
            <w:pPr>
              <w:jc w:val="both"/>
              <w:rPr>
                <w:noProof/>
              </w:rPr>
            </w:pPr>
            <w:r w:rsidRPr="00286401">
              <w:rPr>
                <w:noProof/>
              </w:rPr>
              <w:t>- прикључак на боци: отворени суд</w:t>
            </w:r>
          </w:p>
        </w:tc>
      </w:tr>
      <w:tr w:rsidR="00060065" w:rsidRPr="00286401" w14:paraId="6B689C78" w14:textId="77777777" w:rsidTr="00F81304">
        <w:tc>
          <w:tcPr>
            <w:tcW w:w="905" w:type="dxa"/>
          </w:tcPr>
          <w:p w14:paraId="4A6EEE03" w14:textId="77777777" w:rsidR="00060065" w:rsidRPr="00286401" w:rsidRDefault="00060065" w:rsidP="00F81304">
            <w:pPr>
              <w:jc w:val="both"/>
              <w:rPr>
                <w:noProof/>
              </w:rPr>
            </w:pPr>
            <w:r w:rsidRPr="00286401">
              <w:rPr>
                <w:noProof/>
              </w:rPr>
              <w:t>2.</w:t>
            </w:r>
          </w:p>
        </w:tc>
        <w:tc>
          <w:tcPr>
            <w:tcW w:w="3330" w:type="dxa"/>
          </w:tcPr>
          <w:p w14:paraId="1CADD85C" w14:textId="77777777" w:rsidR="00060065" w:rsidRPr="00286401" w:rsidRDefault="00060065" w:rsidP="00F81304">
            <w:pPr>
              <w:jc w:val="both"/>
              <w:rPr>
                <w:noProof/>
              </w:rPr>
            </w:pPr>
            <w:r w:rsidRPr="00286401">
              <w:rPr>
                <w:noProof/>
              </w:rPr>
              <w:t>Аргон</w:t>
            </w:r>
          </w:p>
        </w:tc>
        <w:tc>
          <w:tcPr>
            <w:tcW w:w="5051" w:type="dxa"/>
          </w:tcPr>
          <w:p w14:paraId="54521125" w14:textId="77777777" w:rsidR="00060065" w:rsidRPr="00286401" w:rsidRDefault="00060065" w:rsidP="00F81304">
            <w:pPr>
              <w:jc w:val="both"/>
              <w:rPr>
                <w:noProof/>
              </w:rPr>
            </w:pPr>
            <w:r w:rsidRPr="00286401">
              <w:rPr>
                <w:noProof/>
              </w:rPr>
              <w:t>- квалитет чистоће гаса: 5,0</w:t>
            </w:r>
          </w:p>
        </w:tc>
      </w:tr>
      <w:tr w:rsidR="00060065" w:rsidRPr="00286401" w14:paraId="728DF171" w14:textId="77777777" w:rsidTr="00F81304">
        <w:tc>
          <w:tcPr>
            <w:tcW w:w="905" w:type="dxa"/>
          </w:tcPr>
          <w:p w14:paraId="2747943E" w14:textId="77777777" w:rsidR="00060065" w:rsidRPr="00286401" w:rsidRDefault="00060065" w:rsidP="00F81304">
            <w:pPr>
              <w:jc w:val="both"/>
              <w:rPr>
                <w:noProof/>
              </w:rPr>
            </w:pPr>
            <w:r w:rsidRPr="00286401">
              <w:rPr>
                <w:noProof/>
              </w:rPr>
              <w:t>3.</w:t>
            </w:r>
          </w:p>
        </w:tc>
        <w:tc>
          <w:tcPr>
            <w:tcW w:w="3330" w:type="dxa"/>
          </w:tcPr>
          <w:p w14:paraId="000ED0B0" w14:textId="77777777" w:rsidR="00060065" w:rsidRPr="00286401" w:rsidRDefault="00060065" w:rsidP="00F81304">
            <w:pPr>
              <w:jc w:val="both"/>
              <w:rPr>
                <w:noProof/>
              </w:rPr>
            </w:pPr>
            <w:r w:rsidRPr="00286401">
              <w:rPr>
                <w:noProof/>
              </w:rPr>
              <w:t xml:space="preserve">Азот </w:t>
            </w:r>
          </w:p>
        </w:tc>
        <w:tc>
          <w:tcPr>
            <w:tcW w:w="5051" w:type="dxa"/>
          </w:tcPr>
          <w:p w14:paraId="5368B253" w14:textId="77777777" w:rsidR="00060065" w:rsidRPr="00286401" w:rsidRDefault="00060065" w:rsidP="00F81304">
            <w:pPr>
              <w:jc w:val="both"/>
              <w:rPr>
                <w:noProof/>
              </w:rPr>
            </w:pPr>
            <w:r w:rsidRPr="00286401">
              <w:rPr>
                <w:noProof/>
              </w:rPr>
              <w:t>- квалитет чистоће гаса: 5,0</w:t>
            </w:r>
          </w:p>
        </w:tc>
      </w:tr>
      <w:tr w:rsidR="00060065" w:rsidRPr="00286401" w14:paraId="6594F15A" w14:textId="77777777" w:rsidTr="00F81304">
        <w:tc>
          <w:tcPr>
            <w:tcW w:w="905" w:type="dxa"/>
          </w:tcPr>
          <w:p w14:paraId="4A747AFB" w14:textId="77777777" w:rsidR="00060065" w:rsidRPr="00286401" w:rsidRDefault="00060065" w:rsidP="00F81304">
            <w:pPr>
              <w:jc w:val="both"/>
              <w:rPr>
                <w:noProof/>
              </w:rPr>
            </w:pPr>
            <w:r w:rsidRPr="00286401">
              <w:rPr>
                <w:noProof/>
              </w:rPr>
              <w:t>4.</w:t>
            </w:r>
          </w:p>
        </w:tc>
        <w:tc>
          <w:tcPr>
            <w:tcW w:w="3330" w:type="dxa"/>
          </w:tcPr>
          <w:p w14:paraId="719EBDA1" w14:textId="77777777" w:rsidR="00060065" w:rsidRPr="00286401" w:rsidRDefault="00060065" w:rsidP="00F81304">
            <w:pPr>
              <w:jc w:val="both"/>
              <w:rPr>
                <w:noProof/>
              </w:rPr>
            </w:pPr>
            <w:r w:rsidRPr="00286401">
              <w:rPr>
                <w:noProof/>
              </w:rPr>
              <w:t>Хелијум</w:t>
            </w:r>
          </w:p>
        </w:tc>
        <w:tc>
          <w:tcPr>
            <w:tcW w:w="5051" w:type="dxa"/>
          </w:tcPr>
          <w:p w14:paraId="71DDD082" w14:textId="77777777" w:rsidR="00060065" w:rsidRPr="00286401" w:rsidRDefault="00060065" w:rsidP="00F81304">
            <w:pPr>
              <w:jc w:val="both"/>
              <w:rPr>
                <w:noProof/>
              </w:rPr>
            </w:pPr>
            <w:r w:rsidRPr="00286401">
              <w:rPr>
                <w:noProof/>
              </w:rPr>
              <w:t>- квалитет чистоће гаса: 5,0</w:t>
            </w:r>
          </w:p>
        </w:tc>
      </w:tr>
      <w:tr w:rsidR="00060065" w:rsidRPr="00286401" w14:paraId="7C03714B" w14:textId="77777777" w:rsidTr="00F81304">
        <w:tc>
          <w:tcPr>
            <w:tcW w:w="905" w:type="dxa"/>
          </w:tcPr>
          <w:p w14:paraId="1DFBF9B7" w14:textId="77777777" w:rsidR="00060065" w:rsidRPr="00286401" w:rsidRDefault="00060065" w:rsidP="00F81304">
            <w:pPr>
              <w:jc w:val="both"/>
              <w:rPr>
                <w:noProof/>
              </w:rPr>
            </w:pPr>
            <w:r w:rsidRPr="00286401">
              <w:rPr>
                <w:noProof/>
              </w:rPr>
              <w:t>5.</w:t>
            </w:r>
          </w:p>
        </w:tc>
        <w:tc>
          <w:tcPr>
            <w:tcW w:w="3330" w:type="dxa"/>
          </w:tcPr>
          <w:p w14:paraId="66A7AA29" w14:textId="77777777" w:rsidR="00060065" w:rsidRPr="00286401" w:rsidRDefault="00060065" w:rsidP="00F81304">
            <w:pPr>
              <w:jc w:val="both"/>
              <w:rPr>
                <w:noProof/>
              </w:rPr>
            </w:pPr>
            <w:r w:rsidRPr="00286401">
              <w:rPr>
                <w:noProof/>
              </w:rPr>
              <w:t xml:space="preserve">Водоник </w:t>
            </w:r>
          </w:p>
        </w:tc>
        <w:tc>
          <w:tcPr>
            <w:tcW w:w="5051" w:type="dxa"/>
          </w:tcPr>
          <w:p w14:paraId="4937C814" w14:textId="77777777" w:rsidR="00060065" w:rsidRPr="00286401" w:rsidRDefault="00060065" w:rsidP="00F81304">
            <w:pPr>
              <w:jc w:val="both"/>
              <w:rPr>
                <w:noProof/>
              </w:rPr>
            </w:pPr>
            <w:r w:rsidRPr="00286401">
              <w:rPr>
                <w:noProof/>
              </w:rPr>
              <w:t>- квалитет чистоће гаса: 5,0</w:t>
            </w:r>
          </w:p>
        </w:tc>
      </w:tr>
      <w:tr w:rsidR="00060065" w:rsidRPr="00286401" w14:paraId="78B779C5" w14:textId="77777777" w:rsidTr="00F81304">
        <w:tc>
          <w:tcPr>
            <w:tcW w:w="905" w:type="dxa"/>
          </w:tcPr>
          <w:p w14:paraId="2B1E35C5" w14:textId="77777777" w:rsidR="00060065" w:rsidRPr="00286401" w:rsidRDefault="00060065" w:rsidP="00F81304">
            <w:pPr>
              <w:jc w:val="both"/>
              <w:rPr>
                <w:noProof/>
              </w:rPr>
            </w:pPr>
            <w:r w:rsidRPr="00286401">
              <w:rPr>
                <w:noProof/>
              </w:rPr>
              <w:t>6.</w:t>
            </w:r>
          </w:p>
        </w:tc>
        <w:tc>
          <w:tcPr>
            <w:tcW w:w="3330" w:type="dxa"/>
          </w:tcPr>
          <w:p w14:paraId="41019338" w14:textId="77777777" w:rsidR="00060065" w:rsidRPr="00286401" w:rsidRDefault="00060065" w:rsidP="00F81304">
            <w:pPr>
              <w:jc w:val="both"/>
              <w:rPr>
                <w:noProof/>
              </w:rPr>
            </w:pPr>
            <w:r w:rsidRPr="00286401">
              <w:rPr>
                <w:noProof/>
              </w:rPr>
              <w:t>Синтетички ваздух</w:t>
            </w:r>
          </w:p>
        </w:tc>
        <w:tc>
          <w:tcPr>
            <w:tcW w:w="5051" w:type="dxa"/>
          </w:tcPr>
          <w:p w14:paraId="74799E36" w14:textId="77777777" w:rsidR="00060065" w:rsidRPr="00286401" w:rsidRDefault="00060065" w:rsidP="00F81304">
            <w:pPr>
              <w:jc w:val="both"/>
              <w:rPr>
                <w:noProof/>
              </w:rPr>
            </w:pPr>
            <w:r w:rsidRPr="00286401">
              <w:rPr>
                <w:noProof/>
              </w:rPr>
              <w:t>- квалитет чистоће гаса: /</w:t>
            </w:r>
          </w:p>
        </w:tc>
      </w:tr>
      <w:tr w:rsidR="00060065" w:rsidRPr="00286401" w14:paraId="60A6D14F" w14:textId="77777777" w:rsidTr="00F81304">
        <w:tc>
          <w:tcPr>
            <w:tcW w:w="905" w:type="dxa"/>
          </w:tcPr>
          <w:p w14:paraId="31C77A05" w14:textId="77777777" w:rsidR="00060065" w:rsidRPr="00286401" w:rsidRDefault="00060065" w:rsidP="00F81304">
            <w:pPr>
              <w:jc w:val="both"/>
              <w:rPr>
                <w:noProof/>
              </w:rPr>
            </w:pPr>
            <w:r w:rsidRPr="00286401">
              <w:rPr>
                <w:noProof/>
              </w:rPr>
              <w:t>7.</w:t>
            </w:r>
          </w:p>
        </w:tc>
        <w:tc>
          <w:tcPr>
            <w:tcW w:w="3330" w:type="dxa"/>
          </w:tcPr>
          <w:p w14:paraId="4CA0EA9B" w14:textId="77777777" w:rsidR="00060065" w:rsidRPr="00286401" w:rsidRDefault="00060065" w:rsidP="00F81304">
            <w:pPr>
              <w:jc w:val="both"/>
              <w:rPr>
                <w:noProof/>
              </w:rPr>
            </w:pPr>
            <w:r w:rsidRPr="00286401">
              <w:rPr>
                <w:noProof/>
              </w:rPr>
              <w:t xml:space="preserve">Технички кисеоник </w:t>
            </w:r>
          </w:p>
        </w:tc>
        <w:tc>
          <w:tcPr>
            <w:tcW w:w="5051" w:type="dxa"/>
          </w:tcPr>
          <w:p w14:paraId="54551F83" w14:textId="77777777" w:rsidR="00060065" w:rsidRPr="00286401" w:rsidRDefault="00060065" w:rsidP="00F81304">
            <w:pPr>
              <w:jc w:val="both"/>
              <w:rPr>
                <w:noProof/>
              </w:rPr>
            </w:pPr>
            <w:r w:rsidRPr="00286401">
              <w:rPr>
                <w:noProof/>
              </w:rPr>
              <w:t>- квалитет чистоће гаса: 2,5</w:t>
            </w:r>
          </w:p>
        </w:tc>
      </w:tr>
      <w:tr w:rsidR="00060065" w:rsidRPr="00286401" w14:paraId="7A2AE95B" w14:textId="77777777" w:rsidTr="00F81304">
        <w:tc>
          <w:tcPr>
            <w:tcW w:w="905" w:type="dxa"/>
          </w:tcPr>
          <w:p w14:paraId="7AB8B30A" w14:textId="77777777" w:rsidR="00060065" w:rsidRPr="00286401" w:rsidRDefault="00060065" w:rsidP="00F81304">
            <w:pPr>
              <w:jc w:val="both"/>
              <w:rPr>
                <w:noProof/>
              </w:rPr>
            </w:pPr>
            <w:r w:rsidRPr="00286401">
              <w:rPr>
                <w:noProof/>
              </w:rPr>
              <w:t>8.</w:t>
            </w:r>
          </w:p>
        </w:tc>
        <w:tc>
          <w:tcPr>
            <w:tcW w:w="3330" w:type="dxa"/>
          </w:tcPr>
          <w:p w14:paraId="1AB983B1" w14:textId="77777777" w:rsidR="00060065" w:rsidRPr="00286401" w:rsidRDefault="00060065" w:rsidP="00F81304">
            <w:pPr>
              <w:jc w:val="both"/>
              <w:rPr>
                <w:noProof/>
              </w:rPr>
            </w:pPr>
            <w:r w:rsidRPr="00286401">
              <w:rPr>
                <w:noProof/>
              </w:rPr>
              <w:t>Ацетилен</w:t>
            </w:r>
          </w:p>
        </w:tc>
        <w:tc>
          <w:tcPr>
            <w:tcW w:w="5051" w:type="dxa"/>
          </w:tcPr>
          <w:p w14:paraId="59FDD6EB" w14:textId="77777777" w:rsidR="00060065" w:rsidRPr="00286401" w:rsidRDefault="00060065" w:rsidP="00F81304">
            <w:pPr>
              <w:jc w:val="both"/>
              <w:rPr>
                <w:noProof/>
              </w:rPr>
            </w:pPr>
            <w:r w:rsidRPr="00286401">
              <w:rPr>
                <w:noProof/>
              </w:rPr>
              <w:t>- квалитет чистоће гаса: 2,1</w:t>
            </w:r>
          </w:p>
        </w:tc>
      </w:tr>
      <w:tr w:rsidR="00060065" w:rsidRPr="00286401" w14:paraId="1FF23975" w14:textId="77777777" w:rsidTr="00F81304">
        <w:tc>
          <w:tcPr>
            <w:tcW w:w="905" w:type="dxa"/>
          </w:tcPr>
          <w:p w14:paraId="5B474F27" w14:textId="77777777" w:rsidR="00060065" w:rsidRPr="00286401" w:rsidRDefault="00060065" w:rsidP="00F81304">
            <w:pPr>
              <w:jc w:val="both"/>
              <w:rPr>
                <w:noProof/>
              </w:rPr>
            </w:pPr>
            <w:r w:rsidRPr="00286401">
              <w:rPr>
                <w:noProof/>
              </w:rPr>
              <w:t>9.</w:t>
            </w:r>
          </w:p>
        </w:tc>
        <w:tc>
          <w:tcPr>
            <w:tcW w:w="3330" w:type="dxa"/>
          </w:tcPr>
          <w:p w14:paraId="59B47830" w14:textId="77777777" w:rsidR="00060065" w:rsidRPr="00286401" w:rsidRDefault="00060065" w:rsidP="00F81304">
            <w:pPr>
              <w:jc w:val="both"/>
              <w:rPr>
                <w:noProof/>
              </w:rPr>
            </w:pPr>
            <w:r w:rsidRPr="00286401">
              <w:rPr>
                <w:noProof/>
              </w:rPr>
              <w:t>Тнг - гасни</w:t>
            </w:r>
          </w:p>
        </w:tc>
        <w:tc>
          <w:tcPr>
            <w:tcW w:w="5051" w:type="dxa"/>
          </w:tcPr>
          <w:p w14:paraId="7B73AE4A" w14:textId="77777777" w:rsidR="00060065" w:rsidRPr="00286401" w:rsidRDefault="00060065" w:rsidP="00F81304">
            <w:pPr>
              <w:jc w:val="both"/>
              <w:rPr>
                <w:noProof/>
              </w:rPr>
            </w:pPr>
            <w:r w:rsidRPr="00286401">
              <w:rPr>
                <w:noProof/>
              </w:rPr>
              <w:t>- квалитет чистоће гаса: /</w:t>
            </w:r>
          </w:p>
        </w:tc>
      </w:tr>
    </w:tbl>
    <w:p w14:paraId="2A92F8A0" w14:textId="77777777" w:rsidR="00060065" w:rsidRPr="00286401" w:rsidRDefault="00060065" w:rsidP="00060065">
      <w:pPr>
        <w:jc w:val="both"/>
        <w:rPr>
          <w:b/>
          <w:bCs/>
          <w:lang w:val="sr-Cyrl-RS"/>
        </w:rPr>
      </w:pPr>
      <w:r w:rsidRPr="00286401">
        <w:rPr>
          <w:noProof/>
        </w:rPr>
        <w:t>Количина добара у овој јавној набавци представљају потребе наручиоца за годину дана. Наручилац захтева да понуђач води евиденцију боце и батерије и да на свакој боци буде видљиво обележена налепница са врстом, количином гаса и датумом пуње</w:t>
      </w:r>
    </w:p>
    <w:p w14:paraId="05868DD4" w14:textId="77777777" w:rsidR="000E3640" w:rsidRPr="000E3640" w:rsidRDefault="000E3640" w:rsidP="00060065">
      <w:pPr>
        <w:rPr>
          <w:noProof/>
          <w:lang w:val="sr-Cyrl-RS"/>
        </w:rPr>
      </w:pPr>
    </w:p>
    <w:p w14:paraId="2CB3A184" w14:textId="77777777" w:rsidR="00E27C53" w:rsidRPr="00286401" w:rsidRDefault="00E27C53" w:rsidP="002576AA">
      <w:pPr>
        <w:pStyle w:val="Heading1"/>
        <w:numPr>
          <w:ilvl w:val="0"/>
          <w:numId w:val="15"/>
        </w:numPr>
        <w:jc w:val="center"/>
      </w:pPr>
      <w:bookmarkStart w:id="29" w:name="_Toc389030813"/>
      <w:bookmarkStart w:id="30" w:name="_Toc448222237"/>
      <w:bookmarkStart w:id="31" w:name="_Toc375826006"/>
      <w:bookmarkStart w:id="32" w:name="_Toc477327709"/>
      <w:bookmarkStart w:id="33" w:name="_Toc477327992"/>
      <w:bookmarkStart w:id="34" w:name="_Toc477328721"/>
      <w:bookmarkStart w:id="35" w:name="_Toc477329192"/>
      <w:bookmarkStart w:id="36" w:name="_Toc26445012"/>
      <w:r w:rsidRPr="00286401">
        <w:lastRenderedPageBreak/>
        <w:t>УСЛОВИ ЗА УЧЕШЋЕ У ПОСТУПКУ ЈАВНЕ НАБАВКЕ</w:t>
      </w:r>
      <w:bookmarkEnd w:id="29"/>
      <w:bookmarkEnd w:id="30"/>
      <w:r w:rsidRPr="00286401">
        <w:t xml:space="preserve"> ИЗ ЧЛ. 75. И 76. ЗАКОНА И УПУТСТВО КАКО СЕ ДОКАЗУЈЕ ИСПУЊЕНОСТ ТИХ УСЛОВА</w:t>
      </w:r>
      <w:bookmarkEnd w:id="31"/>
      <w:bookmarkEnd w:id="32"/>
      <w:bookmarkEnd w:id="33"/>
      <w:bookmarkEnd w:id="34"/>
      <w:bookmarkEnd w:id="35"/>
      <w:bookmarkEnd w:id="36"/>
    </w:p>
    <w:p w14:paraId="23CC63AE" w14:textId="77777777" w:rsidR="00E27C53" w:rsidRPr="00286401" w:rsidRDefault="00E27C53" w:rsidP="00E27C53">
      <w:pPr>
        <w:rPr>
          <w:lang w:val="sr-Latn-CS"/>
        </w:rPr>
      </w:pPr>
    </w:p>
    <w:p w14:paraId="7318C57B" w14:textId="77777777" w:rsidR="00E27C53" w:rsidRPr="00286401" w:rsidRDefault="00E27C53" w:rsidP="00E27C53">
      <w:pPr>
        <w:jc w:val="both"/>
        <w:rPr>
          <w:lang w:val="sr-Latn-CS"/>
        </w:rPr>
      </w:pPr>
      <w:r w:rsidRPr="00286401">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E27C53" w:rsidRPr="00286401" w14:paraId="13EA95B3" w14:textId="77777777" w:rsidTr="005B3304">
        <w:trPr>
          <w:trHeight w:val="972"/>
        </w:trPr>
        <w:tc>
          <w:tcPr>
            <w:tcW w:w="801" w:type="dxa"/>
            <w:vAlign w:val="center"/>
          </w:tcPr>
          <w:p w14:paraId="185CE42A" w14:textId="77777777" w:rsidR="00E27C53" w:rsidRPr="00286401" w:rsidRDefault="00E27C53" w:rsidP="005B3304">
            <w:pPr>
              <w:jc w:val="center"/>
              <w:rPr>
                <w:noProof/>
              </w:rPr>
            </w:pPr>
            <w:r w:rsidRPr="00286401">
              <w:rPr>
                <w:noProof/>
              </w:rPr>
              <w:t>Бр.</w:t>
            </w:r>
          </w:p>
        </w:tc>
        <w:tc>
          <w:tcPr>
            <w:tcW w:w="3183" w:type="dxa"/>
            <w:gridSpan w:val="2"/>
            <w:vAlign w:val="center"/>
          </w:tcPr>
          <w:p w14:paraId="3EA9E910" w14:textId="77777777" w:rsidR="00E27C53" w:rsidRPr="00286401" w:rsidRDefault="00E27C53" w:rsidP="005B3304">
            <w:pPr>
              <w:jc w:val="center"/>
              <w:rPr>
                <w:noProof/>
              </w:rPr>
            </w:pPr>
            <w:r w:rsidRPr="00286401">
              <w:rPr>
                <w:noProof/>
              </w:rPr>
              <w:t>УСЛОВИ</w:t>
            </w:r>
          </w:p>
        </w:tc>
        <w:tc>
          <w:tcPr>
            <w:tcW w:w="3827" w:type="dxa"/>
            <w:vAlign w:val="center"/>
          </w:tcPr>
          <w:p w14:paraId="175EE16F" w14:textId="77777777" w:rsidR="00E27C53" w:rsidRPr="00286401" w:rsidRDefault="00E27C53" w:rsidP="005B3304">
            <w:pPr>
              <w:jc w:val="center"/>
              <w:rPr>
                <w:noProof/>
              </w:rPr>
            </w:pPr>
            <w:r w:rsidRPr="00286401">
              <w:rPr>
                <w:noProof/>
              </w:rPr>
              <w:t>ДОКАЗИ</w:t>
            </w:r>
          </w:p>
        </w:tc>
        <w:tc>
          <w:tcPr>
            <w:tcW w:w="1807" w:type="dxa"/>
          </w:tcPr>
          <w:p w14:paraId="2DFB11E7" w14:textId="77777777" w:rsidR="00E27C53" w:rsidRPr="00286401" w:rsidRDefault="00E27C53" w:rsidP="005B3304">
            <w:pPr>
              <w:jc w:val="center"/>
              <w:rPr>
                <w:noProof/>
              </w:rPr>
            </w:pPr>
            <w:r w:rsidRPr="00286401">
              <w:rPr>
                <w:noProof/>
                <w:sz w:val="20"/>
                <w:szCs w:val="20"/>
              </w:rPr>
              <w:t>ИСПУЊЕНОСТ УСЛОВА ПОНУЂАЧ ПОПУЊАВА СА ДА ИЛИ НЕ</w:t>
            </w:r>
          </w:p>
        </w:tc>
      </w:tr>
      <w:tr w:rsidR="00E27C53" w:rsidRPr="00286401" w14:paraId="57750AA2" w14:textId="77777777" w:rsidTr="005B3304">
        <w:trPr>
          <w:trHeight w:val="505"/>
        </w:trPr>
        <w:tc>
          <w:tcPr>
            <w:tcW w:w="7811" w:type="dxa"/>
            <w:gridSpan w:val="4"/>
          </w:tcPr>
          <w:p w14:paraId="297DB225" w14:textId="77777777" w:rsidR="00E27C53" w:rsidRPr="00286401" w:rsidRDefault="00E27C53" w:rsidP="005B3304">
            <w:pPr>
              <w:jc w:val="center"/>
              <w:rPr>
                <w:b/>
                <w:noProof/>
              </w:rPr>
            </w:pPr>
            <w:r w:rsidRPr="00286401">
              <w:rPr>
                <w:b/>
                <w:noProof/>
              </w:rPr>
              <w:t>ОБАВЕЗНИ УСЛОВИ ЗА УЧЕШЋЕ У ПОСТУПКУ ЈАВНЕ НАБАВКЕ ИЗ ЧЛАНА 75. ЗАКОНА</w:t>
            </w:r>
          </w:p>
        </w:tc>
        <w:tc>
          <w:tcPr>
            <w:tcW w:w="1807" w:type="dxa"/>
          </w:tcPr>
          <w:p w14:paraId="5627FF2B" w14:textId="77777777" w:rsidR="00E27C53" w:rsidRPr="00286401" w:rsidRDefault="00E27C53" w:rsidP="005B3304">
            <w:pPr>
              <w:rPr>
                <w:b/>
                <w:noProof/>
                <w:lang w:val="sr-Cyrl-CS"/>
              </w:rPr>
            </w:pPr>
          </w:p>
        </w:tc>
      </w:tr>
      <w:tr w:rsidR="00E27C53" w:rsidRPr="00286401" w14:paraId="113FD09F" w14:textId="77777777" w:rsidTr="005B3304">
        <w:trPr>
          <w:trHeight w:val="505"/>
        </w:trPr>
        <w:tc>
          <w:tcPr>
            <w:tcW w:w="801" w:type="dxa"/>
            <w:vAlign w:val="center"/>
          </w:tcPr>
          <w:p w14:paraId="4025C5EA" w14:textId="77777777" w:rsidR="00E27C53" w:rsidRPr="00286401" w:rsidRDefault="00E27C53" w:rsidP="002576AA">
            <w:pPr>
              <w:pStyle w:val="ListParagraph"/>
              <w:numPr>
                <w:ilvl w:val="0"/>
                <w:numId w:val="11"/>
              </w:numPr>
              <w:rPr>
                <w:noProof/>
              </w:rPr>
            </w:pPr>
          </w:p>
        </w:tc>
        <w:tc>
          <w:tcPr>
            <w:tcW w:w="3183" w:type="dxa"/>
            <w:gridSpan w:val="2"/>
          </w:tcPr>
          <w:p w14:paraId="04266C6A" w14:textId="77777777" w:rsidR="00E27C53" w:rsidRPr="00286401" w:rsidRDefault="00E27C53" w:rsidP="005B3304">
            <w:pPr>
              <w:pStyle w:val="stil1tekst"/>
              <w:ind w:left="0" w:right="63" w:firstLine="0"/>
              <w:rPr>
                <w:noProof/>
                <w:sz w:val="24"/>
                <w:szCs w:val="24"/>
              </w:rPr>
            </w:pPr>
            <w:r w:rsidRPr="00286401">
              <w:rPr>
                <w:noProof/>
                <w:sz w:val="24"/>
                <w:szCs w:val="24"/>
              </w:rPr>
              <w:t>Понуђач је регистрован код надлежног органа, односно уписан у одговарајући регистар.</w:t>
            </w:r>
          </w:p>
        </w:tc>
        <w:tc>
          <w:tcPr>
            <w:tcW w:w="3827" w:type="dxa"/>
          </w:tcPr>
          <w:p w14:paraId="5119E025" w14:textId="77777777" w:rsidR="00E27C53" w:rsidRPr="00286401" w:rsidRDefault="00E27C53" w:rsidP="005B3304">
            <w:pPr>
              <w:pStyle w:val="Default"/>
              <w:jc w:val="both"/>
              <w:rPr>
                <w:rFonts w:ascii="Times New Roman" w:hAnsi="Times New Roman" w:cs="Times New Roman"/>
                <w:b/>
                <w:bCs/>
                <w:color w:val="auto"/>
                <w:lang w:val="sr-Cyrl-RS"/>
              </w:rPr>
            </w:pPr>
            <w:r w:rsidRPr="00286401">
              <w:rPr>
                <w:rFonts w:ascii="Times New Roman" w:hAnsi="Times New Roman" w:cs="Times New Roman"/>
                <w:b/>
                <w:iCs/>
                <w:color w:val="auto"/>
              </w:rPr>
              <w:t xml:space="preserve">Доказ за </w:t>
            </w:r>
            <w:r w:rsidRPr="00286401">
              <w:rPr>
                <w:rFonts w:ascii="Times New Roman" w:hAnsi="Times New Roman" w:cs="Times New Roman"/>
                <w:b/>
                <w:bCs/>
                <w:color w:val="auto"/>
              </w:rPr>
              <w:t>правна лица</w:t>
            </w:r>
            <w:r w:rsidRPr="00286401">
              <w:rPr>
                <w:rFonts w:ascii="Times New Roman" w:hAnsi="Times New Roman" w:cs="Times New Roman"/>
                <w:b/>
                <w:bCs/>
                <w:color w:val="auto"/>
                <w:lang w:val="sr-Cyrl-RS"/>
              </w:rPr>
              <w:t>:</w:t>
            </w:r>
          </w:p>
          <w:p w14:paraId="68B8C9C6" w14:textId="77777777" w:rsidR="00E27C53" w:rsidRPr="00286401" w:rsidRDefault="00E27C53" w:rsidP="005B3304">
            <w:pPr>
              <w:jc w:val="both"/>
              <w:rPr>
                <w:noProof/>
                <w:lang w:val="sr-Cyrl-RS"/>
              </w:rPr>
            </w:pPr>
            <w:r w:rsidRPr="00286401">
              <w:rPr>
                <w:noProof/>
              </w:rPr>
              <w:t>Извод из регистра Агенције за привредне регистре, односно извод из регистра надлежног Привредног суда</w:t>
            </w:r>
            <w:r w:rsidRPr="00286401">
              <w:rPr>
                <w:noProof/>
                <w:lang w:val="sr-Cyrl-RS"/>
              </w:rPr>
              <w:t>.</w:t>
            </w:r>
          </w:p>
          <w:p w14:paraId="1421A512" w14:textId="77777777" w:rsidR="00E27C53" w:rsidRPr="00286401" w:rsidRDefault="00E27C53" w:rsidP="005B3304">
            <w:pPr>
              <w:pStyle w:val="Default"/>
              <w:jc w:val="both"/>
              <w:rPr>
                <w:rFonts w:ascii="Times New Roman" w:hAnsi="Times New Roman" w:cs="Times New Roman"/>
                <w:b/>
                <w:color w:val="auto"/>
              </w:rPr>
            </w:pPr>
            <w:r w:rsidRPr="00286401">
              <w:rPr>
                <w:rFonts w:ascii="Times New Roman" w:hAnsi="Times New Roman" w:cs="Times New Roman"/>
                <w:b/>
                <w:iCs/>
                <w:color w:val="auto"/>
              </w:rPr>
              <w:t xml:space="preserve">Доказ за </w:t>
            </w:r>
            <w:r w:rsidRPr="00286401">
              <w:rPr>
                <w:rFonts w:ascii="Times New Roman" w:hAnsi="Times New Roman" w:cs="Times New Roman"/>
                <w:b/>
                <w:bCs/>
                <w:color w:val="auto"/>
                <w:lang w:val="sr-Cyrl-RS"/>
              </w:rPr>
              <w:t>предузетнике</w:t>
            </w:r>
            <w:r w:rsidRPr="00286401">
              <w:rPr>
                <w:rFonts w:ascii="Times New Roman" w:hAnsi="Times New Roman" w:cs="Times New Roman"/>
                <w:b/>
                <w:iCs/>
                <w:color w:val="auto"/>
              </w:rPr>
              <w:t>:</w:t>
            </w:r>
          </w:p>
          <w:p w14:paraId="69C66BD8" w14:textId="77777777" w:rsidR="00E27C53" w:rsidRPr="00286401" w:rsidRDefault="00E27C53" w:rsidP="005B3304">
            <w:pPr>
              <w:jc w:val="both"/>
              <w:rPr>
                <w:noProof/>
                <w:lang w:val="sr-Cyrl-RS"/>
              </w:rPr>
            </w:pPr>
            <w:r w:rsidRPr="00286401">
              <w:rPr>
                <w:noProof/>
              </w:rPr>
              <w:t>Извод из регистра Агенције за привредне регистре, односно извод из одговарајућег регистра</w:t>
            </w:r>
            <w:r w:rsidRPr="00286401">
              <w:rPr>
                <w:noProof/>
                <w:lang w:val="sr-Cyrl-RS"/>
              </w:rPr>
              <w:t>.</w:t>
            </w:r>
          </w:p>
        </w:tc>
        <w:tc>
          <w:tcPr>
            <w:tcW w:w="1807" w:type="dxa"/>
          </w:tcPr>
          <w:p w14:paraId="7C24222B" w14:textId="77777777" w:rsidR="00E27C53" w:rsidRPr="00286401" w:rsidRDefault="00E27C53" w:rsidP="005B3304">
            <w:pPr>
              <w:jc w:val="both"/>
              <w:rPr>
                <w:noProof/>
              </w:rPr>
            </w:pPr>
          </w:p>
        </w:tc>
      </w:tr>
      <w:tr w:rsidR="00E27C53" w:rsidRPr="00AE1407" w14:paraId="4FD9DAA7" w14:textId="77777777" w:rsidTr="005B3304">
        <w:trPr>
          <w:trHeight w:val="458"/>
        </w:trPr>
        <w:tc>
          <w:tcPr>
            <w:tcW w:w="801" w:type="dxa"/>
            <w:vAlign w:val="center"/>
          </w:tcPr>
          <w:p w14:paraId="5833271F" w14:textId="77777777" w:rsidR="00E27C53" w:rsidRPr="00286401" w:rsidRDefault="00E27C53" w:rsidP="002576AA">
            <w:pPr>
              <w:pStyle w:val="ListParagraph"/>
              <w:numPr>
                <w:ilvl w:val="0"/>
                <w:numId w:val="11"/>
              </w:numPr>
              <w:rPr>
                <w:noProof/>
              </w:rPr>
            </w:pPr>
          </w:p>
        </w:tc>
        <w:tc>
          <w:tcPr>
            <w:tcW w:w="3183" w:type="dxa"/>
            <w:gridSpan w:val="2"/>
          </w:tcPr>
          <w:p w14:paraId="3D70B56A" w14:textId="77777777" w:rsidR="00E27C53" w:rsidRPr="00286401" w:rsidRDefault="00E27C53" w:rsidP="005B3304">
            <w:pPr>
              <w:pStyle w:val="stil1tekst"/>
              <w:ind w:left="0" w:right="63" w:firstLine="0"/>
              <w:rPr>
                <w:noProof/>
                <w:sz w:val="24"/>
                <w:szCs w:val="24"/>
              </w:rPr>
            </w:pPr>
            <w:r w:rsidRPr="00286401">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27EC8597" w14:textId="77777777" w:rsidR="00E27C53" w:rsidRPr="00286401" w:rsidRDefault="00E27C53" w:rsidP="005B3304">
            <w:pPr>
              <w:pStyle w:val="Default"/>
              <w:jc w:val="both"/>
              <w:rPr>
                <w:rFonts w:ascii="Times New Roman" w:hAnsi="Times New Roman" w:cs="Times New Roman"/>
                <w:b/>
                <w:color w:val="auto"/>
              </w:rPr>
            </w:pPr>
            <w:r w:rsidRPr="00286401">
              <w:rPr>
                <w:rFonts w:ascii="Times New Roman" w:hAnsi="Times New Roman" w:cs="Times New Roman"/>
                <w:b/>
                <w:iCs/>
                <w:color w:val="auto"/>
              </w:rPr>
              <w:t xml:space="preserve">Доказ за </w:t>
            </w:r>
            <w:r w:rsidRPr="00286401">
              <w:rPr>
                <w:rFonts w:ascii="Times New Roman" w:hAnsi="Times New Roman" w:cs="Times New Roman"/>
                <w:b/>
                <w:bCs/>
                <w:color w:val="auto"/>
              </w:rPr>
              <w:t>правна лица</w:t>
            </w:r>
            <w:r w:rsidRPr="00286401">
              <w:rPr>
                <w:rFonts w:ascii="Times New Roman" w:hAnsi="Times New Roman" w:cs="Times New Roman"/>
                <w:b/>
                <w:iCs/>
                <w:color w:val="auto"/>
              </w:rPr>
              <w:t>:</w:t>
            </w:r>
          </w:p>
          <w:p w14:paraId="37CDC2C7" w14:textId="77777777" w:rsidR="00E27C53" w:rsidRPr="00286401" w:rsidRDefault="00E27C53" w:rsidP="005B3304">
            <w:pPr>
              <w:pStyle w:val="Default"/>
              <w:jc w:val="both"/>
              <w:rPr>
                <w:rFonts w:ascii="Times New Roman" w:hAnsi="Times New Roman" w:cs="Times New Roman"/>
                <w:color w:val="auto"/>
                <w:lang w:val="sr-Cyrl-RS"/>
              </w:rPr>
            </w:pPr>
            <w:r w:rsidRPr="00286401">
              <w:rPr>
                <w:rFonts w:ascii="Times New Roman" w:hAnsi="Times New Roman" w:cs="Times New Roman"/>
                <w:color w:val="auto"/>
              </w:rPr>
              <w:t xml:space="preserve">1.Извод из казнене евиденције, односно уверењe </w:t>
            </w:r>
            <w:r w:rsidRPr="00286401">
              <w:rPr>
                <w:rFonts w:ascii="Times New Roman" w:hAnsi="Times New Roman" w:cs="Times New Roman"/>
                <w:b/>
                <w:color w:val="auto"/>
              </w:rPr>
              <w:t>основног суда</w:t>
            </w:r>
            <w:r w:rsidRPr="00286401">
              <w:rPr>
                <w:rFonts w:ascii="Times New Roman" w:hAnsi="Times New Roman" w:cs="Times New Roman"/>
                <w:color w:val="auto"/>
              </w:rPr>
              <w:t xml:space="preserve"> на чијем подручју се налази седиште домаћег правног лица</w:t>
            </w:r>
            <w:r w:rsidRPr="00286401">
              <w:rPr>
                <w:rFonts w:ascii="Times New Roman" w:hAnsi="Times New Roman" w:cs="Times New Roman"/>
                <w:color w:val="auto"/>
                <w:lang w:val="ru-RU"/>
              </w:rPr>
              <w:t>,</w:t>
            </w:r>
            <w:r w:rsidRPr="00286401">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286401">
              <w:rPr>
                <w:rFonts w:ascii="Times New Roman" w:hAnsi="Times New Roman" w:cs="Times New Roman"/>
                <w:color w:val="auto"/>
                <w:u w:val="single"/>
              </w:rPr>
              <w:t>Напомена:</w:t>
            </w:r>
            <w:r w:rsidRPr="00286401">
              <w:rPr>
                <w:rFonts w:ascii="Times New Roman" w:hAnsi="Times New Roman" w:cs="Times New Roman"/>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w:t>
            </w:r>
            <w:r w:rsidRPr="00286401">
              <w:rPr>
                <w:rFonts w:ascii="Times New Roman" w:hAnsi="Times New Roman" w:cs="Times New Roman"/>
                <w:color w:val="auto"/>
              </w:rPr>
              <w:lastRenderedPageBreak/>
              <w:t>потврђује да правно лице није осуђивано за кривична дела против привреде и кривично дело примања мита</w:t>
            </w:r>
            <w:r w:rsidRPr="00286401">
              <w:rPr>
                <w:rFonts w:ascii="Times New Roman" w:hAnsi="Times New Roman" w:cs="Times New Roman"/>
                <w:color w:val="auto"/>
                <w:lang w:val="sr-Cyrl-RS"/>
              </w:rPr>
              <w:t>.</w:t>
            </w:r>
          </w:p>
          <w:p w14:paraId="6BB62CB9" w14:textId="77777777" w:rsidR="00E27C53" w:rsidRPr="00286401" w:rsidRDefault="00E27C53" w:rsidP="005B3304">
            <w:pPr>
              <w:pStyle w:val="Default"/>
              <w:ind w:left="33"/>
              <w:jc w:val="both"/>
              <w:rPr>
                <w:rFonts w:ascii="Times New Roman" w:hAnsi="Times New Roman" w:cs="Times New Roman"/>
                <w:color w:val="auto"/>
              </w:rPr>
            </w:pPr>
            <w:r w:rsidRPr="00286401">
              <w:rPr>
                <w:rFonts w:ascii="Times New Roman" w:hAnsi="Times New Roman" w:cs="Times New Roman"/>
                <w:color w:val="auto"/>
              </w:rPr>
              <w:t xml:space="preserve">2.Извод из казнене евиденције </w:t>
            </w:r>
            <w:r w:rsidRPr="00286401">
              <w:rPr>
                <w:rFonts w:ascii="Times New Roman" w:hAnsi="Times New Roman" w:cs="Times New Roman"/>
                <w:b/>
                <w:color w:val="auto"/>
              </w:rPr>
              <w:t>Посебног одељења за организовани криминал Вишег суда у Београду</w:t>
            </w:r>
            <w:r w:rsidRPr="00286401">
              <w:rPr>
                <w:rFonts w:ascii="Times New Roman" w:hAnsi="Times New Roman" w:cs="Times New Roman"/>
                <w:color w:val="auto"/>
              </w:rPr>
              <w:t>, којим се потврђује да правно лице није осуђивано за неко од кривичних дела организованог криминала.</w:t>
            </w:r>
          </w:p>
          <w:p w14:paraId="46DEACA5" w14:textId="77777777" w:rsidR="00E27C53" w:rsidRPr="00286401" w:rsidRDefault="00E27C53" w:rsidP="005B3304">
            <w:pPr>
              <w:pStyle w:val="Default"/>
              <w:ind w:left="33"/>
              <w:jc w:val="both"/>
              <w:rPr>
                <w:rFonts w:ascii="Times New Roman" w:hAnsi="Times New Roman" w:cs="Times New Roman"/>
                <w:color w:val="auto"/>
              </w:rPr>
            </w:pPr>
            <w:r w:rsidRPr="00286401">
              <w:rPr>
                <w:rFonts w:ascii="Times New Roman" w:hAnsi="Times New Roman" w:cs="Times New Roman"/>
                <w:color w:val="auto"/>
              </w:rPr>
              <w:t xml:space="preserve">3.Извод из казнене евиденције, односно уверење </w:t>
            </w:r>
            <w:r w:rsidRPr="00286401">
              <w:rPr>
                <w:rFonts w:ascii="Times New Roman" w:hAnsi="Times New Roman" w:cs="Times New Roman"/>
                <w:b/>
                <w:color w:val="auto"/>
              </w:rPr>
              <w:t>надлежне полицијске управе МУП-а</w:t>
            </w:r>
            <w:r w:rsidRPr="00286401">
              <w:rPr>
                <w:rFonts w:ascii="Times New Roman" w:hAnsi="Times New Roman" w:cs="Times New Roman"/>
                <w:color w:val="auto"/>
              </w:rPr>
              <w:t xml:space="preserve">, којим се потврђује да законски заступник понуђача </w:t>
            </w:r>
            <w:r w:rsidRPr="00286401">
              <w:rPr>
                <w:rFonts w:ascii="Times New Roman" w:hAnsi="Times New Roman" w:cs="Times New Roman"/>
                <w:iCs/>
                <w:color w:val="auto"/>
              </w:rPr>
              <w:t xml:space="preserve">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286401">
              <w:rPr>
                <w:rFonts w:ascii="Times New Roman" w:hAnsi="Times New Roman" w:cs="Times New Roman"/>
                <w:color w:val="auto"/>
              </w:rPr>
              <w:t>(захтев се може поднети према месту рођења или према месту пребивалишта)</w:t>
            </w:r>
            <w:r w:rsidRPr="00286401">
              <w:rPr>
                <w:rFonts w:ascii="Times New Roman" w:hAnsi="Times New Roman" w:cs="Times New Roman"/>
                <w:color w:val="auto"/>
                <w:lang w:val="sr-Cyrl-RS"/>
              </w:rPr>
              <w:t xml:space="preserve">. </w:t>
            </w:r>
            <w:r w:rsidRPr="00286401">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E27C53" w:rsidRPr="00286401" w:rsidRDefault="00E27C53" w:rsidP="005B3304">
            <w:pPr>
              <w:pStyle w:val="Default"/>
              <w:jc w:val="both"/>
              <w:rPr>
                <w:rFonts w:ascii="Times New Roman" w:hAnsi="Times New Roman" w:cs="Times New Roman"/>
                <w:b/>
                <w:iCs/>
                <w:color w:val="auto"/>
              </w:rPr>
            </w:pPr>
            <w:r w:rsidRPr="00286401">
              <w:rPr>
                <w:rFonts w:ascii="Times New Roman" w:hAnsi="Times New Roman" w:cs="Times New Roman"/>
                <w:b/>
                <w:iCs/>
                <w:color w:val="auto"/>
              </w:rPr>
              <w:t>Доказ за предузетнике</w:t>
            </w:r>
            <w:r w:rsidRPr="00286401">
              <w:rPr>
                <w:rFonts w:ascii="Times New Roman" w:hAnsi="Times New Roman" w:cs="Times New Roman"/>
                <w:b/>
                <w:iCs/>
                <w:color w:val="auto"/>
                <w:lang w:val="sr-Cyrl-RS"/>
              </w:rPr>
              <w:t xml:space="preserve"> / физичка лица</w:t>
            </w:r>
            <w:r w:rsidRPr="00286401">
              <w:rPr>
                <w:rFonts w:ascii="Times New Roman" w:hAnsi="Times New Roman" w:cs="Times New Roman"/>
                <w:b/>
                <w:iCs/>
                <w:color w:val="auto"/>
              </w:rPr>
              <w:t>:</w:t>
            </w:r>
          </w:p>
          <w:p w14:paraId="66CDDBD9" w14:textId="77777777" w:rsidR="00E27C53" w:rsidRPr="0028014B" w:rsidRDefault="00E27C53" w:rsidP="005B3304">
            <w:pPr>
              <w:pStyle w:val="Default"/>
              <w:jc w:val="both"/>
              <w:rPr>
                <w:rFonts w:ascii="Times New Roman" w:hAnsi="Times New Roman" w:cs="Times New Roman"/>
                <w:iCs/>
                <w:color w:val="auto"/>
              </w:rPr>
            </w:pPr>
            <w:r w:rsidRPr="00286401">
              <w:rPr>
                <w:rFonts w:ascii="Times New Roman" w:hAnsi="Times New Roman" w:cs="Times New Roman"/>
                <w:iCs/>
                <w:color w:val="auto"/>
              </w:rPr>
              <w:t>Извод из казнене евиденције</w:t>
            </w:r>
            <w:r w:rsidRPr="00286401">
              <w:rPr>
                <w:rFonts w:ascii="Times New Roman" w:hAnsi="Times New Roman" w:cs="Times New Roman"/>
                <w:iCs/>
                <w:color w:val="auto"/>
                <w:lang w:val="sr-Cyrl-RS"/>
              </w:rPr>
              <w:t>, односно уверење</w:t>
            </w:r>
            <w:r w:rsidRPr="00286401">
              <w:rPr>
                <w:rFonts w:ascii="Times New Roman" w:hAnsi="Times New Roman" w:cs="Times New Roman"/>
                <w:iCs/>
                <w:color w:val="auto"/>
              </w:rPr>
              <w:t xml:space="preserve"> </w:t>
            </w:r>
            <w:r w:rsidRPr="00286401">
              <w:rPr>
                <w:rFonts w:ascii="Times New Roman" w:hAnsi="Times New Roman" w:cs="Times New Roman"/>
                <w:b/>
                <w:iCs/>
                <w:color w:val="auto"/>
              </w:rPr>
              <w:t>надлежне полицијске управе МУП</w:t>
            </w:r>
            <w:r w:rsidRPr="00286401">
              <w:rPr>
                <w:rFonts w:ascii="Times New Roman" w:hAnsi="Times New Roman" w:cs="Times New Roman"/>
                <w:b/>
                <w:iCs/>
                <w:color w:val="auto"/>
                <w:lang w:val="sr-Cyrl-RS"/>
              </w:rPr>
              <w:t>-а,</w:t>
            </w:r>
            <w:r w:rsidRPr="00286401">
              <w:rPr>
                <w:rFonts w:ascii="Times New Roman" w:hAnsi="Times New Roman" w:cs="Times New Roman"/>
                <w:iCs/>
                <w:color w:val="auto"/>
              </w:rPr>
              <w:t xml:space="preserve"> </w:t>
            </w:r>
            <w:r w:rsidRPr="00286401">
              <w:rPr>
                <w:rFonts w:ascii="Times New Roman" w:hAnsi="Times New Roman" w:cs="Times New Roman"/>
                <w:color w:val="auto"/>
              </w:rPr>
              <w:t>којим се потврђује</w:t>
            </w:r>
            <w:r w:rsidRPr="00286401">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286401">
              <w:rPr>
                <w:rFonts w:ascii="Times New Roman" w:hAnsi="Times New Roman" w:cs="Times New Roman"/>
                <w:color w:val="auto"/>
              </w:rPr>
              <w:t>(захтев се може поднети према месту рођења или према месту пребивалишта)</w:t>
            </w:r>
            <w:r w:rsidRPr="00286401">
              <w:rPr>
                <w:rFonts w:ascii="Times New Roman" w:hAnsi="Times New Roman" w:cs="Times New Roman"/>
                <w:iCs/>
                <w:color w:val="auto"/>
              </w:rPr>
              <w:t>.</w:t>
            </w:r>
          </w:p>
        </w:tc>
        <w:tc>
          <w:tcPr>
            <w:tcW w:w="1807" w:type="dxa"/>
          </w:tcPr>
          <w:p w14:paraId="0277FAB6" w14:textId="77777777" w:rsidR="00E27C53" w:rsidRPr="00AE1407" w:rsidRDefault="00E27C53" w:rsidP="005B3304">
            <w:pPr>
              <w:pStyle w:val="Default"/>
              <w:jc w:val="both"/>
              <w:rPr>
                <w:rFonts w:ascii="Times New Roman" w:hAnsi="Times New Roman" w:cs="Times New Roman"/>
                <w:iCs/>
                <w:color w:val="auto"/>
              </w:rPr>
            </w:pPr>
          </w:p>
        </w:tc>
      </w:tr>
      <w:tr w:rsidR="00E27C53" w:rsidRPr="002157D9" w14:paraId="6CF4DF9E" w14:textId="77777777" w:rsidTr="005B3304">
        <w:trPr>
          <w:trHeight w:val="789"/>
        </w:trPr>
        <w:tc>
          <w:tcPr>
            <w:tcW w:w="801" w:type="dxa"/>
            <w:vAlign w:val="center"/>
          </w:tcPr>
          <w:p w14:paraId="73A61DE5" w14:textId="77777777" w:rsidR="00E27C53" w:rsidRPr="00AE1407" w:rsidRDefault="00E27C53" w:rsidP="002576AA">
            <w:pPr>
              <w:pStyle w:val="ListParagraph"/>
              <w:numPr>
                <w:ilvl w:val="0"/>
                <w:numId w:val="11"/>
              </w:numPr>
              <w:rPr>
                <w:noProof/>
              </w:rPr>
            </w:pPr>
          </w:p>
        </w:tc>
        <w:tc>
          <w:tcPr>
            <w:tcW w:w="3183" w:type="dxa"/>
            <w:gridSpan w:val="2"/>
          </w:tcPr>
          <w:p w14:paraId="46D5DA3E" w14:textId="77777777" w:rsidR="00E27C53" w:rsidRPr="002157D9" w:rsidRDefault="00E27C53" w:rsidP="005B3304">
            <w:pPr>
              <w:pStyle w:val="stil1tekst"/>
              <w:ind w:left="0" w:right="63" w:firstLine="0"/>
              <w:rPr>
                <w:noProof/>
                <w:sz w:val="24"/>
                <w:szCs w:val="24"/>
              </w:rPr>
            </w:pPr>
            <w:r w:rsidRPr="002157D9">
              <w:rPr>
                <w:noProof/>
                <w:sz w:val="24"/>
                <w:szCs w:val="24"/>
              </w:rPr>
              <w:t xml:space="preserve">Понуђач је измирио доспеле порезе, доприносе и друге јавне дажбине у складу са прописима Републике Србије или </w:t>
            </w:r>
            <w:r w:rsidRPr="002157D9">
              <w:rPr>
                <w:noProof/>
                <w:sz w:val="24"/>
                <w:szCs w:val="24"/>
              </w:rPr>
              <w:lastRenderedPageBreak/>
              <w:t>стране државе када има седиште на њеној територији.</w:t>
            </w:r>
          </w:p>
        </w:tc>
        <w:tc>
          <w:tcPr>
            <w:tcW w:w="3827" w:type="dxa"/>
          </w:tcPr>
          <w:p w14:paraId="152266B3" w14:textId="77777777" w:rsidR="00E27C53" w:rsidRPr="002157D9" w:rsidRDefault="00E27C53" w:rsidP="005B3304">
            <w:pPr>
              <w:pStyle w:val="Default"/>
              <w:jc w:val="both"/>
              <w:rPr>
                <w:rFonts w:ascii="Times New Roman" w:hAnsi="Times New Roman" w:cs="Times New Roman"/>
                <w:b/>
                <w:iCs/>
                <w:color w:val="auto"/>
              </w:rPr>
            </w:pPr>
            <w:r w:rsidRPr="002157D9">
              <w:rPr>
                <w:rFonts w:ascii="Times New Roman" w:hAnsi="Times New Roman" w:cs="Times New Roman"/>
                <w:iCs/>
                <w:color w:val="auto"/>
              </w:rPr>
              <w:lastRenderedPageBreak/>
              <w:t xml:space="preserve">Доказ за </w:t>
            </w:r>
            <w:r w:rsidRPr="002157D9">
              <w:rPr>
                <w:rFonts w:ascii="Times New Roman" w:hAnsi="Times New Roman" w:cs="Times New Roman"/>
                <w:b/>
                <w:iCs/>
                <w:color w:val="auto"/>
              </w:rPr>
              <w:t>правна лица / предузетнике / физичка лица:</w:t>
            </w:r>
          </w:p>
          <w:p w14:paraId="63CAA343" w14:textId="77777777" w:rsidR="00E27C53" w:rsidRPr="002157D9" w:rsidRDefault="00E27C53" w:rsidP="005B3304">
            <w:pPr>
              <w:pStyle w:val="Default"/>
              <w:jc w:val="both"/>
              <w:rPr>
                <w:rFonts w:ascii="Times New Roman" w:hAnsi="Times New Roman" w:cs="Times New Roman"/>
                <w:iCs/>
                <w:color w:val="auto"/>
              </w:rPr>
            </w:pPr>
            <w:r w:rsidRPr="002157D9">
              <w:rPr>
                <w:rFonts w:ascii="Times New Roman" w:hAnsi="Times New Roman" w:cs="Times New Roman"/>
                <w:color w:val="auto"/>
              </w:rPr>
              <w:t>У</w:t>
            </w:r>
            <w:r w:rsidRPr="002157D9">
              <w:rPr>
                <w:rFonts w:ascii="Times New Roman" w:hAnsi="Times New Roman" w:cs="Times New Roman"/>
                <w:iCs/>
                <w:color w:val="auto"/>
              </w:rPr>
              <w:t xml:space="preserve">верење Пореске управе Министарства финансија да је измирио доспеле порезе и </w:t>
            </w:r>
            <w:r w:rsidRPr="002157D9">
              <w:rPr>
                <w:rFonts w:ascii="Times New Roman" w:hAnsi="Times New Roman" w:cs="Times New Roman"/>
                <w:iCs/>
                <w:color w:val="auto"/>
              </w:rPr>
              <w:lastRenderedPageBreak/>
              <w:t>доприносе, и уверење надлежне локалне самоуправе да је измирио обавезе по основу изворних локалних јавних прихода,</w:t>
            </w:r>
            <w:r w:rsidRPr="002157D9">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2157D9">
              <w:rPr>
                <w:color w:val="auto"/>
              </w:rPr>
              <w:t>,</w:t>
            </w:r>
            <w:r w:rsidRPr="002157D9">
              <w:rPr>
                <w:rFonts w:ascii="Times New Roman" w:hAnsi="Times New Roman" w:cs="Times New Roman"/>
                <w:iCs/>
                <w:color w:val="auto"/>
              </w:rPr>
              <w:t xml:space="preserve"> не старија од два месеца пре отварања понуде</w:t>
            </w:r>
            <w:r w:rsidRPr="002157D9">
              <w:rPr>
                <w:rFonts w:ascii="Times New Roman" w:hAnsi="Times New Roman" w:cs="Times New Roman"/>
                <w:bCs/>
                <w:iCs/>
                <w:color w:val="auto"/>
              </w:rPr>
              <w:t>.</w:t>
            </w:r>
          </w:p>
        </w:tc>
        <w:tc>
          <w:tcPr>
            <w:tcW w:w="1807" w:type="dxa"/>
          </w:tcPr>
          <w:p w14:paraId="6FE6310E" w14:textId="77777777" w:rsidR="00E27C53" w:rsidRPr="002157D9" w:rsidRDefault="00E27C53" w:rsidP="005B3304">
            <w:pPr>
              <w:pStyle w:val="Default"/>
              <w:rPr>
                <w:rFonts w:ascii="Times New Roman" w:hAnsi="Times New Roman" w:cs="Times New Roman"/>
                <w:iCs/>
                <w:color w:val="auto"/>
              </w:rPr>
            </w:pPr>
          </w:p>
        </w:tc>
      </w:tr>
      <w:tr w:rsidR="00E27C53" w:rsidRPr="002157D9" w14:paraId="239070FE" w14:textId="77777777" w:rsidTr="005B3304">
        <w:trPr>
          <w:trHeight w:val="848"/>
        </w:trPr>
        <w:tc>
          <w:tcPr>
            <w:tcW w:w="7811" w:type="dxa"/>
            <w:gridSpan w:val="4"/>
            <w:vAlign w:val="center"/>
          </w:tcPr>
          <w:p w14:paraId="65B46B97" w14:textId="77777777" w:rsidR="00E27C53" w:rsidRPr="002157D9" w:rsidRDefault="00E27C53" w:rsidP="005B3304">
            <w:pPr>
              <w:jc w:val="center"/>
              <w:rPr>
                <w:b/>
                <w:noProof/>
              </w:rPr>
            </w:pPr>
            <w:r w:rsidRPr="002157D9">
              <w:rPr>
                <w:b/>
                <w:noProof/>
              </w:rPr>
              <w:lastRenderedPageBreak/>
              <w:t>ДОДАТНИ УСЛОВИ ЗА УЧЕШЋЕ У ПОСТУПКУ ЈАВНЕ НАБАВКЕ ИЗ ЧЛАНА 76. ЗАКОНА</w:t>
            </w:r>
          </w:p>
        </w:tc>
        <w:tc>
          <w:tcPr>
            <w:tcW w:w="1807" w:type="dxa"/>
            <w:vAlign w:val="center"/>
          </w:tcPr>
          <w:p w14:paraId="55908022" w14:textId="77777777" w:rsidR="00E27C53" w:rsidRPr="002157D9" w:rsidRDefault="00E27C53" w:rsidP="005B3304">
            <w:pPr>
              <w:jc w:val="center"/>
              <w:rPr>
                <w:b/>
                <w:noProof/>
              </w:rPr>
            </w:pPr>
          </w:p>
        </w:tc>
      </w:tr>
      <w:tr w:rsidR="00E27C53" w:rsidRPr="002157D9" w14:paraId="332B4CC3" w14:textId="77777777" w:rsidTr="005B3304">
        <w:trPr>
          <w:trHeight w:val="848"/>
        </w:trPr>
        <w:tc>
          <w:tcPr>
            <w:tcW w:w="801" w:type="dxa"/>
            <w:shd w:val="clear" w:color="auto" w:fill="auto"/>
            <w:vAlign w:val="center"/>
          </w:tcPr>
          <w:p w14:paraId="774B958A" w14:textId="77777777" w:rsidR="00E27C53" w:rsidRPr="002157D9" w:rsidRDefault="00E27C53" w:rsidP="002576AA">
            <w:pPr>
              <w:pStyle w:val="ListParagraph"/>
              <w:numPr>
                <w:ilvl w:val="0"/>
                <w:numId w:val="13"/>
              </w:numPr>
              <w:rPr>
                <w:noProof/>
              </w:rPr>
            </w:pPr>
          </w:p>
        </w:tc>
        <w:tc>
          <w:tcPr>
            <w:tcW w:w="3041" w:type="dxa"/>
            <w:shd w:val="clear" w:color="auto" w:fill="auto"/>
          </w:tcPr>
          <w:p w14:paraId="7A2F6A3D" w14:textId="77777777" w:rsidR="00060065" w:rsidRPr="002157D9" w:rsidRDefault="00060065" w:rsidP="00060065">
            <w:pPr>
              <w:jc w:val="both"/>
              <w:rPr>
                <w:iCs/>
              </w:rPr>
            </w:pPr>
            <w:r w:rsidRPr="002157D9">
              <w:rPr>
                <w:iCs/>
              </w:rPr>
              <w:t>Понуђач располаже довољним техничким капацитетом,</w:t>
            </w:r>
          </w:p>
          <w:p w14:paraId="080B9821" w14:textId="77777777" w:rsidR="00060065" w:rsidRPr="002157D9" w:rsidRDefault="00060065" w:rsidP="00060065">
            <w:pPr>
              <w:jc w:val="both"/>
              <w:rPr>
                <w:iCs/>
                <w:lang w:val="sr-Cyrl-RS"/>
              </w:rPr>
            </w:pPr>
            <w:r w:rsidRPr="002157D9">
              <w:rPr>
                <w:iCs/>
              </w:rPr>
              <w:t xml:space="preserve"> - понуђач мора да поседује  </w:t>
            </w:r>
            <w:r w:rsidRPr="002157D9">
              <w:rPr>
                <w:b/>
                <w:iCs/>
                <w:u w:val="single"/>
              </w:rPr>
              <w:t>најмање једну</w:t>
            </w:r>
            <w:r w:rsidRPr="002157D9">
              <w:rPr>
                <w:iCs/>
                <w:lang w:val="sr-Cyrl-RS"/>
              </w:rPr>
              <w:t>:</w:t>
            </w:r>
          </w:p>
          <w:p w14:paraId="3FD7E81B" w14:textId="77777777" w:rsidR="00060065" w:rsidRPr="002157D9" w:rsidRDefault="00060065" w:rsidP="00060065">
            <w:pPr>
              <w:jc w:val="both"/>
              <w:rPr>
                <w:iCs/>
              </w:rPr>
            </w:pPr>
            <w:r w:rsidRPr="002157D9">
              <w:rPr>
                <w:iCs/>
                <w:lang w:val="sr-Cyrl-RS"/>
              </w:rPr>
              <w:t xml:space="preserve">1) </w:t>
            </w:r>
            <w:r w:rsidRPr="002157D9">
              <w:rPr>
                <w:iCs/>
              </w:rPr>
              <w:t>пунионицу</w:t>
            </w:r>
          </w:p>
          <w:p w14:paraId="58F01D89" w14:textId="77777777" w:rsidR="00060065" w:rsidRPr="002157D9" w:rsidRDefault="00060065" w:rsidP="00060065">
            <w:r w:rsidRPr="002157D9">
              <w:rPr>
                <w:iCs/>
                <w:lang w:val="sr-Cyrl-RS"/>
              </w:rPr>
              <w:t xml:space="preserve">2) </w:t>
            </w:r>
            <w:r w:rsidRPr="002157D9">
              <w:t>лабораторију за атестирање судова под притиском (боце за техничке гасове),</w:t>
            </w:r>
          </w:p>
          <w:p w14:paraId="29B4C419" w14:textId="4D7571E6" w:rsidR="00E27C53" w:rsidRPr="002157D9" w:rsidRDefault="00DD4D1D" w:rsidP="00060065">
            <w:pPr>
              <w:jc w:val="both"/>
              <w:rPr>
                <w:noProof/>
              </w:rPr>
            </w:pPr>
            <w:r>
              <w:rPr>
                <w:iCs/>
                <w:lang w:val="sr-Cyrl-RS"/>
              </w:rPr>
              <w:t>3)</w:t>
            </w:r>
            <w:r w:rsidR="00060065" w:rsidRPr="002157D9">
              <w:rPr>
                <w:iCs/>
              </w:rPr>
              <w:t>лабораторију за хемијско испитивање гасова акредитовану у складу са ИСО 17025.</w:t>
            </w:r>
          </w:p>
        </w:tc>
        <w:tc>
          <w:tcPr>
            <w:tcW w:w="3969" w:type="dxa"/>
            <w:gridSpan w:val="2"/>
            <w:shd w:val="clear" w:color="auto" w:fill="auto"/>
          </w:tcPr>
          <w:p w14:paraId="06524B09" w14:textId="77777777" w:rsidR="00060065" w:rsidRPr="002157D9" w:rsidRDefault="00060065" w:rsidP="00060065">
            <w:pPr>
              <w:jc w:val="both"/>
              <w:rPr>
                <w:b/>
                <w:iCs/>
              </w:rPr>
            </w:pPr>
            <w:r w:rsidRPr="002157D9">
              <w:rPr>
                <w:b/>
                <w:iCs/>
              </w:rPr>
              <w:t>Доказ за правно лице/предузетника/ физичко лице:</w:t>
            </w:r>
          </w:p>
          <w:p w14:paraId="1E15484D" w14:textId="77777777" w:rsidR="00060065" w:rsidRPr="002157D9" w:rsidRDefault="00060065" w:rsidP="00060065">
            <w:pPr>
              <w:jc w:val="both"/>
              <w:rPr>
                <w:iCs/>
              </w:rPr>
            </w:pPr>
          </w:p>
          <w:p w14:paraId="31837602" w14:textId="77777777" w:rsidR="00060065" w:rsidRPr="002157D9" w:rsidRDefault="00060065" w:rsidP="00060065">
            <w:pPr>
              <w:jc w:val="both"/>
              <w:rPr>
                <w:iCs/>
              </w:rPr>
            </w:pPr>
            <w:r w:rsidRPr="002157D9">
              <w:rPr>
                <w:iCs/>
              </w:rPr>
              <w:t>-Доставити фотокопију употребне дозволе за рад пунионице, и</w:t>
            </w:r>
          </w:p>
          <w:p w14:paraId="53C8A9AB" w14:textId="1B5301DF" w:rsidR="00E27C53" w:rsidRPr="002157D9" w:rsidRDefault="00060065" w:rsidP="00060065">
            <w:pPr>
              <w:pStyle w:val="Default"/>
              <w:jc w:val="both"/>
              <w:rPr>
                <w:rFonts w:ascii="Times New Roman" w:hAnsi="Times New Roman" w:cs="Times New Roman"/>
                <w:noProof/>
              </w:rPr>
            </w:pPr>
            <w:r w:rsidRPr="002157D9">
              <w:rPr>
                <w:rFonts w:ascii="Times New Roman" w:hAnsi="Times New Roman" w:cs="Times New Roman"/>
                <w:iCs/>
                <w:color w:val="auto"/>
                <w:lang w:val="en-GB"/>
              </w:rPr>
              <w:t>-фотокопију сертификата</w:t>
            </w:r>
          </w:p>
        </w:tc>
        <w:tc>
          <w:tcPr>
            <w:tcW w:w="1807" w:type="dxa"/>
          </w:tcPr>
          <w:p w14:paraId="5421E3C1" w14:textId="77777777" w:rsidR="00E27C53" w:rsidRPr="002157D9" w:rsidRDefault="00E27C53" w:rsidP="005B3304">
            <w:pPr>
              <w:jc w:val="both"/>
              <w:rPr>
                <w:b/>
                <w:noProof/>
              </w:rPr>
            </w:pPr>
          </w:p>
        </w:tc>
      </w:tr>
      <w:tr w:rsidR="00E27C53" w:rsidRPr="002157D9" w14:paraId="53A9787E" w14:textId="77777777" w:rsidTr="005B3304">
        <w:trPr>
          <w:trHeight w:val="132"/>
        </w:trPr>
        <w:tc>
          <w:tcPr>
            <w:tcW w:w="801" w:type="dxa"/>
            <w:shd w:val="clear" w:color="auto" w:fill="auto"/>
            <w:vAlign w:val="center"/>
          </w:tcPr>
          <w:p w14:paraId="1F2CB307" w14:textId="77777777" w:rsidR="00E27C53" w:rsidRPr="002157D9" w:rsidRDefault="00E27C53" w:rsidP="002576AA">
            <w:pPr>
              <w:pStyle w:val="ListParagraph"/>
              <w:numPr>
                <w:ilvl w:val="0"/>
                <w:numId w:val="13"/>
              </w:numPr>
              <w:rPr>
                <w:noProof/>
              </w:rPr>
            </w:pPr>
          </w:p>
        </w:tc>
        <w:tc>
          <w:tcPr>
            <w:tcW w:w="3041" w:type="dxa"/>
            <w:shd w:val="clear" w:color="auto" w:fill="auto"/>
          </w:tcPr>
          <w:p w14:paraId="59F316CB" w14:textId="77777777" w:rsidR="00060065" w:rsidRPr="002157D9" w:rsidRDefault="00060065" w:rsidP="00060065">
            <w:pPr>
              <w:jc w:val="both"/>
              <w:rPr>
                <w:noProof/>
              </w:rPr>
            </w:pPr>
            <w:r w:rsidRPr="002157D9">
              <w:rPr>
                <w:noProof/>
              </w:rPr>
              <w:t>Понуђач располаже довољним кадровским капацитетом</w:t>
            </w:r>
          </w:p>
          <w:p w14:paraId="5DBE429C" w14:textId="77777777" w:rsidR="00060065" w:rsidRPr="002157D9" w:rsidRDefault="00060065" w:rsidP="00060065">
            <w:pPr>
              <w:jc w:val="both"/>
              <w:rPr>
                <w:noProof/>
              </w:rPr>
            </w:pPr>
            <w:r w:rsidRPr="002157D9">
              <w:rPr>
                <w:noProof/>
              </w:rPr>
              <w:t>- понуђач мора да има минимум једно лице запослено на пословима који су у непосредној вези са предметом јавне набавке које ће бити одговорно за извршење уговора.</w:t>
            </w:r>
          </w:p>
          <w:p w14:paraId="02A62727" w14:textId="77777777" w:rsidR="00E27C53" w:rsidRPr="002157D9" w:rsidRDefault="00E27C53" w:rsidP="005B3304">
            <w:pPr>
              <w:jc w:val="both"/>
              <w:rPr>
                <w:lang w:val="sr-Latn-CS"/>
              </w:rPr>
            </w:pPr>
          </w:p>
        </w:tc>
        <w:tc>
          <w:tcPr>
            <w:tcW w:w="3969" w:type="dxa"/>
            <w:gridSpan w:val="2"/>
            <w:shd w:val="clear" w:color="auto" w:fill="auto"/>
            <w:vAlign w:val="center"/>
          </w:tcPr>
          <w:p w14:paraId="38E54917" w14:textId="77777777" w:rsidR="00060065" w:rsidRPr="002157D9" w:rsidRDefault="00060065" w:rsidP="00060065">
            <w:pPr>
              <w:jc w:val="both"/>
              <w:rPr>
                <w:b/>
                <w:iCs/>
              </w:rPr>
            </w:pPr>
            <w:r w:rsidRPr="002157D9">
              <w:rPr>
                <w:b/>
                <w:iCs/>
              </w:rPr>
              <w:t>Доказ за правно лице/предузетника/ физичко лице:</w:t>
            </w:r>
          </w:p>
          <w:p w14:paraId="4F31BFE3" w14:textId="77777777" w:rsidR="00060065" w:rsidRPr="002157D9" w:rsidRDefault="00060065" w:rsidP="00060065">
            <w:pPr>
              <w:jc w:val="both"/>
              <w:rPr>
                <w:noProof/>
              </w:rPr>
            </w:pPr>
            <w:r w:rsidRPr="002157D9">
              <w:rPr>
                <w:noProof/>
              </w:rPr>
              <w:t xml:space="preserve">-фотокопија радних књижица запослених и фотокопија М-А (стари М2) образаца пријаве запослених на обавезно социјално осигурање. </w:t>
            </w:r>
          </w:p>
          <w:p w14:paraId="0B47B829" w14:textId="429B3AB6" w:rsidR="00E27C53" w:rsidRPr="002157D9" w:rsidRDefault="00060065" w:rsidP="00060065">
            <w:pPr>
              <w:pStyle w:val="Default"/>
              <w:jc w:val="both"/>
              <w:rPr>
                <w:rFonts w:ascii="Times New Roman" w:hAnsi="Times New Roman" w:cs="Times New Roman"/>
                <w:iCs/>
                <w:color w:val="auto"/>
              </w:rPr>
            </w:pPr>
            <w:r w:rsidRPr="002157D9">
              <w:rPr>
                <w:rFonts w:ascii="Times New Roman" w:hAnsi="Times New Roman" w:cs="Times New Roman"/>
                <w:noProof/>
              </w:rPr>
              <w:t>За радника који није запослен код понуђача: фотокопују уговора о делу или уговор о обављању привремених и повремених послова или други уговор о радном ангажовању на извођењу</w:t>
            </w:r>
          </w:p>
        </w:tc>
        <w:tc>
          <w:tcPr>
            <w:tcW w:w="1807" w:type="dxa"/>
            <w:vAlign w:val="center"/>
          </w:tcPr>
          <w:p w14:paraId="5970B3AA" w14:textId="77777777" w:rsidR="00E27C53" w:rsidRPr="002157D9" w:rsidRDefault="00E27C53" w:rsidP="005B3304">
            <w:pPr>
              <w:rPr>
                <w:noProof/>
              </w:rPr>
            </w:pPr>
          </w:p>
        </w:tc>
      </w:tr>
      <w:tr w:rsidR="00E27C53" w:rsidRPr="002157D9" w14:paraId="5FDE1F1D" w14:textId="77777777" w:rsidTr="005B3304">
        <w:trPr>
          <w:trHeight w:val="132"/>
        </w:trPr>
        <w:tc>
          <w:tcPr>
            <w:tcW w:w="801" w:type="dxa"/>
            <w:shd w:val="clear" w:color="auto" w:fill="auto"/>
            <w:vAlign w:val="center"/>
          </w:tcPr>
          <w:p w14:paraId="27805DA8" w14:textId="77777777" w:rsidR="00E27C53" w:rsidRPr="002157D9" w:rsidRDefault="00E27C53" w:rsidP="002576AA">
            <w:pPr>
              <w:pStyle w:val="ListParagraph"/>
              <w:numPr>
                <w:ilvl w:val="0"/>
                <w:numId w:val="13"/>
              </w:numPr>
              <w:rPr>
                <w:noProof/>
              </w:rPr>
            </w:pPr>
          </w:p>
        </w:tc>
        <w:tc>
          <w:tcPr>
            <w:tcW w:w="3041" w:type="dxa"/>
            <w:shd w:val="clear" w:color="auto" w:fill="auto"/>
          </w:tcPr>
          <w:p w14:paraId="58E9B273" w14:textId="77777777" w:rsidR="00060065" w:rsidRPr="002157D9" w:rsidRDefault="00060065" w:rsidP="00060065">
            <w:r w:rsidRPr="002157D9">
              <w:rPr>
                <w:lang w:val="sr-Latn-CS"/>
              </w:rPr>
              <w:t xml:space="preserve">Понуђач располаже довољним техничким капацитетом </w:t>
            </w:r>
          </w:p>
          <w:p w14:paraId="0295AE62" w14:textId="186FBB46" w:rsidR="00E27C53" w:rsidRPr="002157D9" w:rsidRDefault="00060065" w:rsidP="00060065">
            <w:pPr>
              <w:jc w:val="both"/>
            </w:pPr>
            <w:r w:rsidRPr="002157D9">
              <w:t>- да поседује најмање једно возило са хидрауличном мобилном дизалицом-руком за истовар боца.</w:t>
            </w:r>
          </w:p>
        </w:tc>
        <w:tc>
          <w:tcPr>
            <w:tcW w:w="3969" w:type="dxa"/>
            <w:gridSpan w:val="2"/>
            <w:shd w:val="clear" w:color="auto" w:fill="auto"/>
            <w:vAlign w:val="center"/>
          </w:tcPr>
          <w:p w14:paraId="7A67B97D" w14:textId="2D9F68CF" w:rsidR="00060065" w:rsidRPr="00DD4D1D" w:rsidRDefault="00060065" w:rsidP="00060065">
            <w:pPr>
              <w:jc w:val="both"/>
              <w:rPr>
                <w:b/>
                <w:iCs/>
              </w:rPr>
            </w:pPr>
            <w:r w:rsidRPr="002157D9">
              <w:rPr>
                <w:b/>
                <w:iCs/>
              </w:rPr>
              <w:t>Доказ за правно лице/предузетника/ физичко лице:</w:t>
            </w:r>
          </w:p>
          <w:p w14:paraId="7843F87A" w14:textId="77777777" w:rsidR="00060065" w:rsidRPr="002157D9" w:rsidRDefault="00060065" w:rsidP="00060065">
            <w:pPr>
              <w:jc w:val="both"/>
              <w:rPr>
                <w:noProof/>
              </w:rPr>
            </w:pPr>
            <w:r w:rsidRPr="002157D9">
              <w:rPr>
                <w:iCs/>
              </w:rPr>
              <w:t xml:space="preserve">-Доставити фотокопију саобраћајне дозволе, и </w:t>
            </w:r>
          </w:p>
          <w:p w14:paraId="5B314667" w14:textId="62A05B20" w:rsidR="00E27C53" w:rsidRPr="002157D9" w:rsidRDefault="00060065" w:rsidP="00060065">
            <w:pPr>
              <w:jc w:val="both"/>
              <w:rPr>
                <w:lang w:val="sr-Latn-CS"/>
              </w:rPr>
            </w:pPr>
            <w:r w:rsidRPr="002157D9">
              <w:rPr>
                <w:noProof/>
              </w:rPr>
              <w:t>-уверења о испитивању возила</w:t>
            </w:r>
          </w:p>
        </w:tc>
        <w:tc>
          <w:tcPr>
            <w:tcW w:w="1807" w:type="dxa"/>
            <w:vAlign w:val="center"/>
          </w:tcPr>
          <w:p w14:paraId="0C66D3F5" w14:textId="77777777" w:rsidR="00E27C53" w:rsidRPr="002157D9" w:rsidRDefault="00E27C53" w:rsidP="005B3304">
            <w:pPr>
              <w:rPr>
                <w:noProof/>
              </w:rPr>
            </w:pPr>
          </w:p>
        </w:tc>
      </w:tr>
      <w:tr w:rsidR="00E27C53" w:rsidRPr="002157D9" w14:paraId="25D97E68" w14:textId="77777777" w:rsidTr="005B3304">
        <w:trPr>
          <w:trHeight w:val="132"/>
        </w:trPr>
        <w:tc>
          <w:tcPr>
            <w:tcW w:w="801" w:type="dxa"/>
            <w:shd w:val="clear" w:color="auto" w:fill="auto"/>
            <w:vAlign w:val="center"/>
          </w:tcPr>
          <w:p w14:paraId="675C95D1" w14:textId="77777777" w:rsidR="00E27C53" w:rsidRPr="002157D9" w:rsidRDefault="00E27C53" w:rsidP="002576AA">
            <w:pPr>
              <w:pStyle w:val="ListParagraph"/>
              <w:numPr>
                <w:ilvl w:val="0"/>
                <w:numId w:val="13"/>
              </w:numPr>
              <w:rPr>
                <w:noProof/>
              </w:rPr>
            </w:pPr>
          </w:p>
        </w:tc>
        <w:tc>
          <w:tcPr>
            <w:tcW w:w="3041" w:type="dxa"/>
            <w:shd w:val="clear" w:color="auto" w:fill="auto"/>
          </w:tcPr>
          <w:p w14:paraId="68E22E45" w14:textId="728A69AC" w:rsidR="00E27C53" w:rsidRPr="002157D9" w:rsidRDefault="00060065" w:rsidP="00060065">
            <w:pPr>
              <w:jc w:val="both"/>
              <w:rPr>
                <w:lang w:val="sr-Cyrl-RS"/>
              </w:rPr>
            </w:pPr>
            <w:r w:rsidRPr="002157D9">
              <w:rPr>
                <w:lang w:val="sr-Latn-CS"/>
              </w:rPr>
              <w:t xml:space="preserve">Понуђач поседује техничку документацију предмета јавне набавке </w:t>
            </w:r>
            <w:r w:rsidRPr="002157D9">
              <w:rPr>
                <w:lang w:val="sr-Latn-CS"/>
              </w:rPr>
              <w:lastRenderedPageBreak/>
              <w:t xml:space="preserve">која је од значаја за оцењивање понуда, односно доказ да је производња техничких гасова извршена у складу са стандардима ISO 9001, ISO 14000, </w:t>
            </w:r>
            <w:r w:rsidRPr="002157D9">
              <w:t xml:space="preserve">ISO 17025, </w:t>
            </w:r>
            <w:r w:rsidRPr="002157D9">
              <w:rPr>
                <w:lang w:val="sr-Latn-CS"/>
              </w:rPr>
              <w:t>OXAS 18000</w:t>
            </w:r>
            <w:r w:rsidRPr="002157D9">
              <w:t>.</w:t>
            </w:r>
          </w:p>
        </w:tc>
        <w:tc>
          <w:tcPr>
            <w:tcW w:w="3969" w:type="dxa"/>
            <w:gridSpan w:val="2"/>
            <w:shd w:val="clear" w:color="auto" w:fill="auto"/>
            <w:vAlign w:val="center"/>
          </w:tcPr>
          <w:p w14:paraId="7CC808E0" w14:textId="77777777" w:rsidR="00060065" w:rsidRPr="002157D9" w:rsidRDefault="00060065" w:rsidP="00704967">
            <w:pPr>
              <w:jc w:val="both"/>
              <w:rPr>
                <w:b/>
                <w:iCs/>
              </w:rPr>
            </w:pPr>
            <w:r w:rsidRPr="002157D9">
              <w:rPr>
                <w:b/>
                <w:iCs/>
              </w:rPr>
              <w:lastRenderedPageBreak/>
              <w:t>Доказ за правно лице/предузетника/ физичко лице:</w:t>
            </w:r>
          </w:p>
          <w:p w14:paraId="6241E9FC" w14:textId="431AFE6A" w:rsidR="00E27C53" w:rsidRPr="002157D9" w:rsidRDefault="00060065" w:rsidP="00060065">
            <w:pPr>
              <w:jc w:val="both"/>
              <w:rPr>
                <w:iCs/>
              </w:rPr>
            </w:pPr>
            <w:r w:rsidRPr="002157D9">
              <w:rPr>
                <w:iCs/>
              </w:rPr>
              <w:lastRenderedPageBreak/>
              <w:t xml:space="preserve">доставити фотокопије:ISO 9001, ISO 14000, </w:t>
            </w:r>
            <w:r w:rsidRPr="002157D9">
              <w:t>ISO 17025,</w:t>
            </w:r>
            <w:r w:rsidRPr="002157D9">
              <w:rPr>
                <w:iCs/>
              </w:rPr>
              <w:t xml:space="preserve"> OXAS 18000</w:t>
            </w:r>
          </w:p>
        </w:tc>
        <w:tc>
          <w:tcPr>
            <w:tcW w:w="1807" w:type="dxa"/>
            <w:vAlign w:val="center"/>
          </w:tcPr>
          <w:p w14:paraId="15BA4443" w14:textId="77777777" w:rsidR="00E27C53" w:rsidRPr="002157D9" w:rsidRDefault="00E27C53" w:rsidP="005B3304">
            <w:pPr>
              <w:rPr>
                <w:noProof/>
              </w:rPr>
            </w:pPr>
          </w:p>
        </w:tc>
      </w:tr>
    </w:tbl>
    <w:p w14:paraId="6640CEFC" w14:textId="77777777" w:rsidR="00E27C53" w:rsidRPr="002157D9" w:rsidRDefault="00E27C53" w:rsidP="00E27C53">
      <w:pPr>
        <w:rPr>
          <w:noProof/>
        </w:rPr>
      </w:pPr>
    </w:p>
    <w:p w14:paraId="5F51915B" w14:textId="77777777" w:rsidR="00E27C53" w:rsidRPr="002157D9" w:rsidRDefault="00E27C53" w:rsidP="00E27C53">
      <w:pPr>
        <w:pStyle w:val="ListParagraph"/>
        <w:ind w:left="405"/>
        <w:jc w:val="both"/>
        <w:rPr>
          <w:bCs/>
          <w:iCs/>
        </w:rPr>
      </w:pPr>
      <w:r w:rsidRPr="002157D9">
        <w:rPr>
          <w:b/>
          <w:bCs/>
          <w:iCs/>
          <w:u w:val="single"/>
          <w:lang w:val="sr-Cyrl-CS"/>
        </w:rPr>
        <w:t>Доказивање испуњености услова за учешће у поступку јавне набавке и начин достављања доказа</w:t>
      </w:r>
    </w:p>
    <w:p w14:paraId="57423AE8" w14:textId="77777777" w:rsidR="00E27C53" w:rsidRPr="002157D9" w:rsidRDefault="00E27C53" w:rsidP="00E27C53">
      <w:pPr>
        <w:rPr>
          <w:noProof/>
        </w:rPr>
      </w:pPr>
    </w:p>
    <w:p w14:paraId="233E2283" w14:textId="6FF7BC8D" w:rsidR="00E27C53" w:rsidRPr="00510E8E" w:rsidRDefault="00E27C53" w:rsidP="00510E8E">
      <w:pPr>
        <w:pStyle w:val="ListParagraph"/>
        <w:numPr>
          <w:ilvl w:val="0"/>
          <w:numId w:val="1"/>
        </w:numPr>
        <w:ind w:left="405"/>
        <w:jc w:val="both"/>
        <w:rPr>
          <w:noProof/>
          <w:color w:val="FF0000"/>
          <w:lang w:val="sr-Cyrl-CS"/>
        </w:rPr>
      </w:pPr>
      <w:r w:rsidRPr="002157D9">
        <w:rPr>
          <w:noProof/>
        </w:rPr>
        <w:t>ОБАВЕЗН</w:t>
      </w:r>
      <w:r w:rsidRPr="002157D9">
        <w:rPr>
          <w:noProof/>
          <w:lang w:val="sr-Cyrl-CS"/>
        </w:rPr>
        <w:t>И</w:t>
      </w:r>
      <w:r w:rsidRPr="002157D9">
        <w:rPr>
          <w:noProof/>
        </w:rPr>
        <w:t xml:space="preserve">  УСЛОВ</w:t>
      </w:r>
      <w:r w:rsidRPr="002157D9">
        <w:rPr>
          <w:noProof/>
          <w:lang w:val="sr-Cyrl-CS"/>
        </w:rPr>
        <w:t>И</w:t>
      </w:r>
      <w:r w:rsidRPr="002157D9">
        <w:rPr>
          <w:noProof/>
        </w:rPr>
        <w:t xml:space="preserve"> ЗА УЧЕШЋЕ У ПОСТУПКУ ЈАВНЕ НАБАВКЕ ИЗ ЧЛАНА 75. ЗАКОНА о ЈН: </w:t>
      </w:r>
      <w:r w:rsidRPr="002157D9">
        <w:rPr>
          <w:noProof/>
          <w:lang w:val="sr-Cyrl-CS"/>
        </w:rPr>
        <w:t xml:space="preserve">Испуњеност услова </w:t>
      </w:r>
      <w:r w:rsidRPr="002157D9">
        <w:rPr>
          <w:noProof/>
        </w:rPr>
        <w:t xml:space="preserve"> потврђује законски заступник понуђача потписаном  ОВОМ ИЗЈАВОМ.</w:t>
      </w:r>
    </w:p>
    <w:p w14:paraId="1F7BABDA" w14:textId="558FB12C" w:rsidR="00E27C53" w:rsidRPr="00510E8E" w:rsidRDefault="00E27C53" w:rsidP="00510E8E">
      <w:pPr>
        <w:pStyle w:val="ListParagraph"/>
        <w:numPr>
          <w:ilvl w:val="0"/>
          <w:numId w:val="1"/>
        </w:numPr>
        <w:ind w:left="405"/>
        <w:jc w:val="both"/>
        <w:rPr>
          <w:noProof/>
          <w:lang w:val="sr-Cyrl-CS"/>
        </w:rPr>
      </w:pPr>
      <w:r w:rsidRPr="002157D9">
        <w:rPr>
          <w:noProof/>
        </w:rPr>
        <w:t xml:space="preserve">ДОДАТНИ УСЛОВИ ЗА УЧЕШЋЕ У ПОСТУПКУ ЈАВНЕ НАБАВКЕ ИЗ ЧЛАНА 76. ЗАКОНА о ЈН: </w:t>
      </w:r>
      <w:r w:rsidRPr="002157D9">
        <w:rPr>
          <w:noProof/>
          <w:lang w:val="sr-Cyrl-CS"/>
        </w:rPr>
        <w:t>Испуњеност услова</w:t>
      </w:r>
      <w:r w:rsidRPr="002157D9">
        <w:rPr>
          <w:noProof/>
        </w:rPr>
        <w:t xml:space="preserve"> потврђује законски </w:t>
      </w:r>
      <w:r w:rsidR="008C3222" w:rsidRPr="002157D9">
        <w:rPr>
          <w:noProof/>
        </w:rPr>
        <w:t xml:space="preserve">заступник понуђача потписаном </w:t>
      </w:r>
      <w:r w:rsidRPr="002157D9">
        <w:rPr>
          <w:noProof/>
        </w:rPr>
        <w:t xml:space="preserve">ОВОМ ИЗЈАВОМ. </w:t>
      </w:r>
    </w:p>
    <w:p w14:paraId="048CBFE0" w14:textId="77777777" w:rsidR="00510E8E" w:rsidRPr="00510E8E" w:rsidRDefault="00510E8E" w:rsidP="00510E8E">
      <w:pPr>
        <w:pStyle w:val="ListParagraph"/>
        <w:ind w:left="405"/>
        <w:jc w:val="both"/>
        <w:rPr>
          <w:noProof/>
          <w:lang w:val="sr-Cyrl-CS"/>
        </w:rPr>
      </w:pPr>
    </w:p>
    <w:p w14:paraId="667C950C" w14:textId="6E783AFE" w:rsidR="00E27C53" w:rsidRDefault="00E27C53" w:rsidP="00E27C53">
      <w:pPr>
        <w:pStyle w:val="ListParagraph"/>
        <w:numPr>
          <w:ilvl w:val="0"/>
          <w:numId w:val="1"/>
        </w:numPr>
        <w:tabs>
          <w:tab w:val="left" w:pos="680"/>
        </w:tabs>
        <w:ind w:left="405"/>
        <w:jc w:val="both"/>
        <w:rPr>
          <w:rFonts w:eastAsia="TimesNewRomanPSMT"/>
          <w:bCs/>
        </w:rPr>
      </w:pPr>
      <w:r w:rsidRPr="002157D9">
        <w:rPr>
          <w:rFonts w:eastAsia="TimesNewRomanPSMT"/>
          <w:bCs/>
        </w:rPr>
        <w:t>Понуђач, односно добављач је дужан да</w:t>
      </w:r>
      <w:r w:rsidRPr="00704967">
        <w:rPr>
          <w:rFonts w:eastAsia="TimesNewRomanPSMT"/>
          <w:bCs/>
        </w:rPr>
        <w:t xml:space="preserve">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w:t>
      </w:r>
      <w:r w:rsidRPr="003D19C1">
        <w:rPr>
          <w:rFonts w:eastAsia="TimesNewRomanPSMT"/>
          <w:bCs/>
        </w:rPr>
        <w:t xml:space="preserve">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54076DBA"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7E70280C" w14:textId="77777777" w:rsidR="00E27C53" w:rsidRDefault="00E27C53" w:rsidP="00E27C53">
      <w:pPr>
        <w:pStyle w:val="ListParagraph"/>
        <w:tabs>
          <w:tab w:val="left" w:pos="680"/>
        </w:tabs>
        <w:ind w:left="405"/>
        <w:jc w:val="both"/>
        <w:rPr>
          <w:bCs/>
          <w:lang w:val="sr-Cyrl-CS"/>
        </w:rPr>
      </w:pPr>
      <w:r w:rsidRPr="00300477">
        <w:rPr>
          <w:bCs/>
          <w:lang w:val="sr-Cyrl-RS"/>
        </w:rPr>
        <w:t xml:space="preserve">Ако је понуђач доставио </w:t>
      </w:r>
      <w:r w:rsidRPr="004C1609">
        <w:rPr>
          <w:bCs/>
          <w:lang w:val="sr-Cyrl-RS"/>
        </w:rPr>
        <w:t xml:space="preserve">ОВУ </w:t>
      </w:r>
      <w:r w:rsidRPr="00300477">
        <w:rPr>
          <w:bCs/>
          <w:lang w:val="sr-Cyrl-RS"/>
        </w:rPr>
        <w:t xml:space="preserve">ИЗЈАВУ, </w:t>
      </w:r>
      <w:r>
        <w:rPr>
          <w:bCs/>
          <w:lang w:val="sr-Cyrl-CS"/>
        </w:rPr>
        <w:t>Наручилац ће/може</w:t>
      </w:r>
      <w:r w:rsidRPr="00300477">
        <w:rPr>
          <w:bCs/>
          <w:lang w:val="sr-Cyrl-CS"/>
        </w:rPr>
        <w:t xml:space="preserve">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а може и да затражи на увид оригинал или оверену копију свих или поједних доказа. </w:t>
      </w:r>
      <w:r w:rsidRPr="00300477">
        <w:t>Наручилац доказе може да затражи и од осталих понуђача</w:t>
      </w:r>
      <w:r w:rsidRPr="00300477">
        <w:rPr>
          <w:bCs/>
          <w:lang w:val="sr-Cyrl-CS"/>
        </w:rPr>
        <w:t xml:space="preserve">. </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EAD2B45" w14:textId="62C524E0" w:rsidR="00060065" w:rsidRPr="00DD4D1D" w:rsidRDefault="00060065" w:rsidP="00DD4D1D">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понуђачадостави наведене доказе да испуњава обавезне услове из члана 75. став 1. тач. 1) до 3</w:t>
      </w:r>
      <w:r>
        <w:rPr>
          <w:bCs/>
          <w:iCs/>
          <w:lang w:val="sr-Cyrl-CS"/>
        </w:rPr>
        <w:t>) Закона.</w:t>
      </w:r>
      <w:r w:rsidR="00DD4D1D">
        <w:rPr>
          <w:bCs/>
          <w:iCs/>
          <w:lang w:val="en-US"/>
        </w:rPr>
        <w:t xml:space="preserve"> </w:t>
      </w:r>
      <w:r w:rsidRPr="00DD4D1D">
        <w:rPr>
          <w:bCs/>
          <w:iCs/>
          <w:lang w:val="sr-Cyrl-CS"/>
        </w:rPr>
        <w:t>Додатне услове група понуђача испуњава заједно.</w:t>
      </w:r>
    </w:p>
    <w:p w14:paraId="0461F7D9" w14:textId="77777777" w:rsidR="00060065" w:rsidRPr="009F696A" w:rsidRDefault="00060065" w:rsidP="00060065">
      <w:pPr>
        <w:pStyle w:val="ListParagraph"/>
        <w:ind w:left="405"/>
        <w:jc w:val="both"/>
        <w:rPr>
          <w:bCs/>
          <w:iCs/>
          <w:color w:val="FF0000"/>
        </w:rPr>
      </w:pPr>
    </w:p>
    <w:p w14:paraId="4736D688" w14:textId="6D6D0B4B" w:rsidR="00E27C53" w:rsidRPr="00060065" w:rsidRDefault="00060065" w:rsidP="00060065">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Pr>
          <w:bCs/>
          <w:iCs/>
          <w:lang w:val="en-US"/>
        </w:rPr>
        <w:t>.</w:t>
      </w:r>
    </w:p>
    <w:p w14:paraId="1FAD25FD" w14:textId="77777777" w:rsidR="00060065" w:rsidRDefault="00060065" w:rsidP="00060065">
      <w:pPr>
        <w:jc w:val="both"/>
        <w:rPr>
          <w:bCs/>
          <w:iCs/>
        </w:rPr>
      </w:pPr>
    </w:p>
    <w:p w14:paraId="6D8B9A1A" w14:textId="77777777" w:rsidR="00060065" w:rsidRPr="00060065" w:rsidRDefault="00060065" w:rsidP="00060065">
      <w:pPr>
        <w:jc w:val="both"/>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F2A5126" w14:textId="77777777" w:rsidTr="005B3304">
        <w:tc>
          <w:tcPr>
            <w:tcW w:w="3095" w:type="dxa"/>
            <w:tcBorders>
              <w:bottom w:val="single" w:sz="4" w:space="0" w:color="auto"/>
            </w:tcBorders>
          </w:tcPr>
          <w:p w14:paraId="1DD0F307" w14:textId="77777777" w:rsidR="00E27C53" w:rsidRPr="00CF619E" w:rsidRDefault="00E27C53" w:rsidP="005B3304">
            <w:pPr>
              <w:rPr>
                <w:bCs/>
                <w:iCs/>
                <w:noProof/>
                <w:lang w:val="sr-Cyrl-CS"/>
              </w:rPr>
            </w:pPr>
          </w:p>
        </w:tc>
        <w:tc>
          <w:tcPr>
            <w:tcW w:w="3095" w:type="dxa"/>
          </w:tcPr>
          <w:p w14:paraId="7408224A" w14:textId="77777777" w:rsidR="00E27C53" w:rsidRPr="00CF619E" w:rsidRDefault="00E27C53" w:rsidP="005B3304">
            <w:pPr>
              <w:rPr>
                <w:bCs/>
                <w:iCs/>
                <w:noProof/>
                <w:lang w:val="sr-Cyrl-CS"/>
              </w:rPr>
            </w:pPr>
          </w:p>
        </w:tc>
        <w:tc>
          <w:tcPr>
            <w:tcW w:w="3096" w:type="dxa"/>
            <w:tcBorders>
              <w:bottom w:val="single" w:sz="4" w:space="0" w:color="auto"/>
            </w:tcBorders>
          </w:tcPr>
          <w:p w14:paraId="77186D69" w14:textId="77777777" w:rsidR="00E27C53" w:rsidRPr="00CF619E" w:rsidRDefault="00E27C53" w:rsidP="005B3304">
            <w:pPr>
              <w:rPr>
                <w:bCs/>
                <w:iCs/>
                <w:noProof/>
                <w:lang w:val="sr-Cyrl-CS"/>
              </w:rPr>
            </w:pPr>
          </w:p>
        </w:tc>
      </w:tr>
      <w:tr w:rsidR="00E27C53" w:rsidRPr="00CF619E" w14:paraId="283E68CA" w14:textId="77777777" w:rsidTr="005B3304">
        <w:tc>
          <w:tcPr>
            <w:tcW w:w="3095" w:type="dxa"/>
            <w:tcBorders>
              <w:top w:val="single" w:sz="4" w:space="0" w:color="auto"/>
            </w:tcBorders>
          </w:tcPr>
          <w:p w14:paraId="15781053"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3A16FAD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EA12CBF"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60A81B1F" w14:textId="77777777" w:rsidTr="005B3304">
        <w:tc>
          <w:tcPr>
            <w:tcW w:w="3095" w:type="dxa"/>
          </w:tcPr>
          <w:p w14:paraId="7D46D935" w14:textId="77777777" w:rsidR="00E27C53" w:rsidRPr="00CF619E" w:rsidRDefault="00E27C53" w:rsidP="005B3304">
            <w:pPr>
              <w:rPr>
                <w:bCs/>
                <w:iCs/>
                <w:noProof/>
                <w:lang w:val="hr-HR"/>
              </w:rPr>
            </w:pPr>
          </w:p>
        </w:tc>
        <w:tc>
          <w:tcPr>
            <w:tcW w:w="3095" w:type="dxa"/>
          </w:tcPr>
          <w:p w14:paraId="2207BF91" w14:textId="77777777" w:rsidR="00E27C53" w:rsidRPr="00CF619E" w:rsidRDefault="00E27C53" w:rsidP="005B3304">
            <w:pPr>
              <w:rPr>
                <w:bCs/>
                <w:iCs/>
                <w:noProof/>
                <w:lang w:val="hr-HR"/>
              </w:rPr>
            </w:pPr>
          </w:p>
        </w:tc>
        <w:tc>
          <w:tcPr>
            <w:tcW w:w="3096" w:type="dxa"/>
            <w:tcBorders>
              <w:bottom w:val="single" w:sz="4" w:space="0" w:color="auto"/>
            </w:tcBorders>
          </w:tcPr>
          <w:p w14:paraId="1E4CD427" w14:textId="77777777" w:rsidR="00E27C53" w:rsidRPr="00CF619E" w:rsidRDefault="00E27C53" w:rsidP="005B3304">
            <w:pPr>
              <w:rPr>
                <w:bCs/>
                <w:iCs/>
                <w:noProof/>
                <w:lang w:val="sr-Cyrl-CS"/>
              </w:rPr>
            </w:pPr>
          </w:p>
          <w:p w14:paraId="047391AC" w14:textId="77777777" w:rsidR="00E27C53" w:rsidRPr="00CF619E" w:rsidRDefault="00E27C53" w:rsidP="005B3304">
            <w:pPr>
              <w:rPr>
                <w:bCs/>
                <w:iCs/>
                <w:noProof/>
                <w:lang w:val="sr-Cyrl-CS"/>
              </w:rPr>
            </w:pPr>
          </w:p>
        </w:tc>
      </w:tr>
      <w:tr w:rsidR="00E27C53" w:rsidRPr="00CF619E" w14:paraId="03C42B3D" w14:textId="77777777" w:rsidTr="005B3304">
        <w:tc>
          <w:tcPr>
            <w:tcW w:w="3095" w:type="dxa"/>
          </w:tcPr>
          <w:p w14:paraId="2C255179" w14:textId="77777777" w:rsidR="00E27C53" w:rsidRPr="00CF619E" w:rsidRDefault="00E27C53" w:rsidP="005B3304">
            <w:pPr>
              <w:rPr>
                <w:bCs/>
                <w:iCs/>
                <w:noProof/>
                <w:lang w:val="hr-HR"/>
              </w:rPr>
            </w:pPr>
          </w:p>
        </w:tc>
        <w:tc>
          <w:tcPr>
            <w:tcW w:w="3095" w:type="dxa"/>
          </w:tcPr>
          <w:p w14:paraId="2EB3674D" w14:textId="77777777" w:rsidR="00E27C53" w:rsidRPr="00CF619E" w:rsidRDefault="00E27C53" w:rsidP="005B3304">
            <w:pPr>
              <w:rPr>
                <w:bCs/>
                <w:iCs/>
                <w:noProof/>
                <w:lang w:val="hr-HR"/>
              </w:rPr>
            </w:pPr>
          </w:p>
        </w:tc>
        <w:tc>
          <w:tcPr>
            <w:tcW w:w="3096" w:type="dxa"/>
            <w:tcBorders>
              <w:top w:val="single" w:sz="4" w:space="0" w:color="auto"/>
            </w:tcBorders>
          </w:tcPr>
          <w:p w14:paraId="338EAE5E" w14:textId="77777777" w:rsidR="00E27C53" w:rsidRPr="00CF619E" w:rsidRDefault="00E27C53" w:rsidP="005B3304">
            <w:pPr>
              <w:jc w:val="center"/>
              <w:rPr>
                <w:bCs/>
                <w:iCs/>
                <w:noProof/>
                <w:lang w:val="sr-Cyrl-CS"/>
              </w:rPr>
            </w:pPr>
            <w:r w:rsidRPr="00CF619E">
              <w:rPr>
                <w:bCs/>
                <w:iCs/>
                <w:noProof/>
              </w:rPr>
              <w:t>ПОТПИС</w:t>
            </w:r>
          </w:p>
        </w:tc>
      </w:tr>
    </w:tbl>
    <w:p w14:paraId="17BB6388" w14:textId="77777777" w:rsidR="00E27C53" w:rsidRDefault="00E27C53" w:rsidP="00E27C53">
      <w:pPr>
        <w:rPr>
          <w:b/>
          <w:bCs/>
          <w:sz w:val="28"/>
          <w:szCs w:val="28"/>
          <w:lang w:val="hr-HR"/>
        </w:rPr>
      </w:pPr>
      <w:bookmarkStart w:id="37" w:name="_Toc375826007"/>
      <w:bookmarkStart w:id="38" w:name="_Toc389030814"/>
      <w:bookmarkStart w:id="39"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0" w:name="_Toc477327710"/>
      <w:bookmarkStart w:id="41" w:name="_Toc477327993"/>
      <w:bookmarkStart w:id="42" w:name="_Toc477328722"/>
      <w:bookmarkStart w:id="43" w:name="_Toc477329193"/>
      <w:bookmarkStart w:id="44" w:name="_Toc26445013"/>
      <w:r w:rsidRPr="00CC366C">
        <w:lastRenderedPageBreak/>
        <w:t>УПУТСТВО ПОНУЂАЧИМА КАКО ДА САЧИНЕ ПОНУДУ</w:t>
      </w:r>
      <w:bookmarkEnd w:id="37"/>
      <w:bookmarkEnd w:id="38"/>
      <w:bookmarkEnd w:id="39"/>
      <w:bookmarkEnd w:id="40"/>
      <w:bookmarkEnd w:id="41"/>
      <w:bookmarkEnd w:id="42"/>
      <w:bookmarkEnd w:id="43"/>
      <w:bookmarkEnd w:id="44"/>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35FBF6D1" w:rsidR="00E27C53" w:rsidRPr="007F6F85" w:rsidRDefault="00E27C53" w:rsidP="008C3B78">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8C3B78" w:rsidRDefault="00E27C53" w:rsidP="00E27C53">
      <w:pPr>
        <w:jc w:val="both"/>
        <w:rPr>
          <w:rFonts w:eastAsia="TimesNewRomanPSMT"/>
          <w:bCs/>
        </w:rPr>
      </w:pPr>
    </w:p>
    <w:p w14:paraId="0AFDE358" w14:textId="77777777" w:rsidR="00E27C53" w:rsidRPr="008C3B78" w:rsidRDefault="00E27C53" w:rsidP="002576AA">
      <w:pPr>
        <w:pStyle w:val="ListParagraph"/>
        <w:numPr>
          <w:ilvl w:val="0"/>
          <w:numId w:val="10"/>
        </w:numPr>
        <w:jc w:val="both"/>
        <w:rPr>
          <w:b/>
          <w:bCs/>
          <w:i/>
          <w:iCs/>
        </w:rPr>
      </w:pPr>
      <w:r w:rsidRPr="008C3B78">
        <w:rPr>
          <w:b/>
          <w:bCs/>
          <w:i/>
          <w:iCs/>
        </w:rPr>
        <w:t>ПАРТИЈЕ</w:t>
      </w:r>
    </w:p>
    <w:p w14:paraId="49076FE0" w14:textId="77777777" w:rsidR="00E27C53" w:rsidRPr="008C3B78" w:rsidRDefault="00E27C53" w:rsidP="00E27C53">
      <w:pPr>
        <w:jc w:val="both"/>
      </w:pPr>
    </w:p>
    <w:p w14:paraId="3D5BB419" w14:textId="1E387B9B" w:rsidR="00E27C53" w:rsidRPr="008C3B78" w:rsidRDefault="00E27C53" w:rsidP="00E27C53">
      <w:pPr>
        <w:rPr>
          <w:noProof/>
        </w:rPr>
      </w:pPr>
      <w:r w:rsidRPr="008C3B78">
        <w:rPr>
          <w:noProof/>
        </w:rPr>
        <w:t>Предмет јавне набавке није обликован по партијама.</w:t>
      </w:r>
    </w:p>
    <w:p w14:paraId="7BE9BE8B" w14:textId="77777777" w:rsidR="00E27C53" w:rsidRPr="008C3B78" w:rsidRDefault="00E27C53" w:rsidP="00E27C53">
      <w:pPr>
        <w:jc w:val="both"/>
      </w:pPr>
    </w:p>
    <w:p w14:paraId="513FE497" w14:textId="77777777" w:rsidR="00E27C53" w:rsidRPr="008C3B78" w:rsidRDefault="00E27C53" w:rsidP="002576AA">
      <w:pPr>
        <w:pStyle w:val="ListParagraph"/>
        <w:numPr>
          <w:ilvl w:val="0"/>
          <w:numId w:val="10"/>
        </w:numPr>
        <w:jc w:val="both"/>
        <w:rPr>
          <w:bCs/>
          <w:iCs/>
        </w:rPr>
      </w:pPr>
      <w:r w:rsidRPr="008C3B78">
        <w:rPr>
          <w:b/>
          <w:bCs/>
          <w:i/>
          <w:iCs/>
        </w:rPr>
        <w:t>ПОНУДА СА ВАРИЈАНТАМА</w:t>
      </w:r>
    </w:p>
    <w:p w14:paraId="1B3145B5" w14:textId="77777777" w:rsidR="00E27C53" w:rsidRPr="008C3B78" w:rsidRDefault="00E27C53" w:rsidP="00E27C53">
      <w:pPr>
        <w:jc w:val="both"/>
        <w:rPr>
          <w:bCs/>
          <w:iCs/>
        </w:rPr>
      </w:pPr>
    </w:p>
    <w:p w14:paraId="4C4BE3DB" w14:textId="77777777" w:rsidR="00E27C53" w:rsidRPr="008C3B78" w:rsidRDefault="00E27C53" w:rsidP="00E27C53">
      <w:pPr>
        <w:jc w:val="both"/>
        <w:rPr>
          <w:b/>
          <w:bCs/>
          <w:i/>
          <w:iCs/>
        </w:rPr>
      </w:pPr>
      <w:r w:rsidRPr="008C3B78">
        <w:rPr>
          <w:bCs/>
          <w:iCs/>
        </w:rPr>
        <w:t xml:space="preserve">Подношење понуде са варијантама </w:t>
      </w:r>
      <w:r w:rsidRPr="008C3B78">
        <w:rPr>
          <w:bCs/>
          <w:iCs/>
          <w:lang w:val="sr-Cyrl-RS"/>
        </w:rPr>
        <w:t>ни</w:t>
      </w:r>
      <w:r w:rsidRPr="008C3B78">
        <w:rPr>
          <w:bCs/>
          <w:iCs/>
        </w:rPr>
        <w:t>је дозвољено.</w:t>
      </w:r>
    </w:p>
    <w:p w14:paraId="16711DC1" w14:textId="77777777" w:rsidR="00E27C53" w:rsidRPr="008C3B78" w:rsidRDefault="00E27C53" w:rsidP="00E27C53">
      <w:pPr>
        <w:jc w:val="both"/>
      </w:pPr>
    </w:p>
    <w:p w14:paraId="0C8F3CC0" w14:textId="77777777" w:rsidR="00E27C53" w:rsidRPr="008C3B78" w:rsidRDefault="00E27C53" w:rsidP="002576AA">
      <w:pPr>
        <w:pStyle w:val="ListParagraph"/>
        <w:numPr>
          <w:ilvl w:val="0"/>
          <w:numId w:val="10"/>
        </w:numPr>
        <w:jc w:val="both"/>
      </w:pPr>
      <w:r w:rsidRPr="008C3B78">
        <w:rPr>
          <w:b/>
          <w:i/>
          <w:iCs/>
        </w:rPr>
        <w:t>НАЧИН ИЗМЕНЕ, ДОПУНЕ И ОПОЗИВА ПОНУДЕ</w:t>
      </w:r>
    </w:p>
    <w:p w14:paraId="6E1A37BC" w14:textId="77777777" w:rsidR="00E27C53" w:rsidRPr="008C3B78" w:rsidRDefault="00E27C53" w:rsidP="00E27C53">
      <w:pPr>
        <w:jc w:val="both"/>
      </w:pPr>
    </w:p>
    <w:p w14:paraId="7ED92B04" w14:textId="77777777" w:rsidR="00E27C53" w:rsidRPr="00AE1407" w:rsidRDefault="00E27C53" w:rsidP="00E27C53">
      <w:pPr>
        <w:jc w:val="both"/>
      </w:pPr>
      <w:r w:rsidRPr="008C3B78">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292E1EC1"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326AEC3C" w14:textId="6CE104E0" w:rsidR="00E27C53" w:rsidRPr="00800A99" w:rsidRDefault="00E27C53" w:rsidP="00E27C53">
      <w:pPr>
        <w:jc w:val="both"/>
        <w:rPr>
          <w:iCs/>
        </w:rPr>
      </w:pPr>
      <w:r w:rsidRPr="00651D05">
        <w:rPr>
          <w:bCs/>
          <w:iCs/>
        </w:rPr>
        <w:t xml:space="preserve">Понуђач је дужан да за </w:t>
      </w:r>
      <w:r w:rsidRPr="00800A99">
        <w:rPr>
          <w:bCs/>
          <w:iCs/>
        </w:rPr>
        <w:t xml:space="preserve">подизвођаче достави доказе о испуњености услова који су наведени у </w:t>
      </w:r>
      <w:r w:rsidRPr="00800A99">
        <w:rPr>
          <w:bCs/>
          <w:iCs/>
          <w:lang w:val="sr-Cyrl-CS"/>
        </w:rPr>
        <w:t>поглављу</w:t>
      </w:r>
      <w:r w:rsidRPr="00800A99">
        <w:rPr>
          <w:bCs/>
          <w:iCs/>
        </w:rPr>
        <w:t xml:space="preserve"> </w:t>
      </w:r>
      <w:r w:rsidR="00800A99" w:rsidRPr="00800A99">
        <w:rPr>
          <w:bCs/>
          <w:iCs/>
        </w:rPr>
        <w:t>3</w:t>
      </w:r>
      <w:r w:rsidRPr="00800A99">
        <w:rPr>
          <w:bCs/>
          <w:iCs/>
        </w:rPr>
        <w:t>. конкурсне документације, у складу са упутством како се доказује испуњеност услова.</w:t>
      </w:r>
    </w:p>
    <w:p w14:paraId="4AF5918A" w14:textId="77777777" w:rsidR="00E27C53" w:rsidRPr="00800A99" w:rsidRDefault="00E27C53" w:rsidP="00E27C53">
      <w:pPr>
        <w:jc w:val="both"/>
        <w:rPr>
          <w:iCs/>
        </w:rPr>
      </w:pPr>
      <w:r w:rsidRPr="00800A99">
        <w:rPr>
          <w:iCs/>
        </w:rPr>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800A99" w:rsidRDefault="00E27C53" w:rsidP="00E27C53">
      <w:pPr>
        <w:jc w:val="both"/>
        <w:rPr>
          <w:iCs/>
        </w:rPr>
      </w:pPr>
      <w:r w:rsidRPr="00800A9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48E39EA" w14:textId="77777777" w:rsidR="00E27C53" w:rsidRPr="00800A99" w:rsidRDefault="00E27C53" w:rsidP="00E27C53">
      <w:pPr>
        <w:jc w:val="both"/>
        <w:rPr>
          <w:iCs/>
        </w:rPr>
      </w:pPr>
      <w:r w:rsidRPr="00800A99">
        <w:rPr>
          <w:iCs/>
        </w:rPr>
        <w:t>Наручилац не дозвољава пренос доспелих потраживања директно подизвођачу у смислу члана 80. став 9. Закона о јавним набавкама.</w:t>
      </w:r>
    </w:p>
    <w:p w14:paraId="1F50B01C" w14:textId="77777777" w:rsidR="00E27C53" w:rsidRPr="00800A99" w:rsidRDefault="00E27C53" w:rsidP="00E27C53">
      <w:pPr>
        <w:jc w:val="both"/>
        <w:rPr>
          <w:b/>
          <w:i/>
        </w:rPr>
      </w:pPr>
    </w:p>
    <w:p w14:paraId="7580DD70" w14:textId="77777777" w:rsidR="00E27C53" w:rsidRPr="00800A99" w:rsidRDefault="00E27C53" w:rsidP="002576AA">
      <w:pPr>
        <w:pStyle w:val="ListParagraph"/>
        <w:numPr>
          <w:ilvl w:val="0"/>
          <w:numId w:val="10"/>
        </w:numPr>
        <w:jc w:val="both"/>
      </w:pPr>
      <w:r w:rsidRPr="00800A99">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800A99"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w:t>
      </w:r>
      <w:r w:rsidRPr="00800A99">
        <w:t xml:space="preserve">који ће заступати групу понуђача пред наручиоцем и, </w:t>
      </w:r>
    </w:p>
    <w:p w14:paraId="7DC5E066" w14:textId="77777777" w:rsidR="00E27C53" w:rsidRPr="00800A99" w:rsidRDefault="00E27C53" w:rsidP="002576AA">
      <w:pPr>
        <w:pStyle w:val="ListParagraph"/>
        <w:numPr>
          <w:ilvl w:val="0"/>
          <w:numId w:val="3"/>
        </w:numPr>
        <w:suppressAutoHyphens/>
        <w:spacing w:line="100" w:lineRule="atLeast"/>
        <w:contextualSpacing w:val="0"/>
        <w:jc w:val="both"/>
        <w:rPr>
          <w:rFonts w:eastAsia="TimesNewRomanPSMT"/>
          <w:bCs/>
        </w:rPr>
      </w:pPr>
      <w:r w:rsidRPr="00800A99">
        <w:t>Опис послова сваког понуђача из групе понуђача у извршење уговора.</w:t>
      </w:r>
    </w:p>
    <w:p w14:paraId="2B3E9434" w14:textId="77777777" w:rsidR="00E27C53" w:rsidRPr="00800A99" w:rsidRDefault="00E27C53" w:rsidP="00E27C53">
      <w:pPr>
        <w:pStyle w:val="ListParagraph"/>
        <w:jc w:val="both"/>
        <w:rPr>
          <w:rFonts w:eastAsia="TimesNewRomanPSMT"/>
          <w:bCs/>
        </w:rPr>
      </w:pPr>
    </w:p>
    <w:p w14:paraId="1AC85F24" w14:textId="7A7F0FC0" w:rsidR="00E27C53" w:rsidRPr="00800A99" w:rsidRDefault="00E27C53" w:rsidP="00E27C53">
      <w:pPr>
        <w:jc w:val="both"/>
      </w:pPr>
      <w:r w:rsidRPr="00800A99">
        <w:rPr>
          <w:rFonts w:eastAsia="TimesNewRomanPSMT"/>
          <w:bCs/>
        </w:rPr>
        <w:t xml:space="preserve">Група понуђача је дужна да достави све доказе о испуњености услова који су наведени у </w:t>
      </w:r>
      <w:r w:rsidRPr="00800A99">
        <w:rPr>
          <w:rFonts w:eastAsia="TimesNewRomanPSMT"/>
          <w:bCs/>
          <w:lang w:val="sr-Cyrl-CS"/>
        </w:rPr>
        <w:t>поглављу</w:t>
      </w:r>
      <w:r w:rsidRPr="00800A99">
        <w:rPr>
          <w:rFonts w:eastAsia="TimesNewRomanPSMT"/>
          <w:bCs/>
        </w:rPr>
        <w:t xml:space="preserve"> </w:t>
      </w:r>
      <w:r w:rsidR="00800A99" w:rsidRPr="00800A99">
        <w:rPr>
          <w:rFonts w:eastAsia="TimesNewRomanPSMT"/>
          <w:bCs/>
        </w:rPr>
        <w:t>3</w:t>
      </w:r>
      <w:r w:rsidRPr="00800A99">
        <w:rPr>
          <w:rFonts w:eastAsia="TimesNewRomanPSMT"/>
          <w:bCs/>
        </w:rPr>
        <w:t>.</w:t>
      </w:r>
      <w:r w:rsidRPr="00800A99">
        <w:rPr>
          <w:rFonts w:eastAsia="TimesNewRomanPSMT"/>
          <w:bCs/>
          <w:lang w:val="ru-RU"/>
        </w:rPr>
        <w:t xml:space="preserve"> </w:t>
      </w:r>
      <w:r w:rsidRPr="00800A99">
        <w:rPr>
          <w:rFonts w:eastAsia="TimesNewRomanPSMT"/>
          <w:bCs/>
        </w:rPr>
        <w:t>конкурсне документације, у складу са Упутством како се доказује испуњеност услова.</w:t>
      </w:r>
    </w:p>
    <w:p w14:paraId="13F6B02A" w14:textId="77777777" w:rsidR="00E27C53" w:rsidRPr="00800A99" w:rsidRDefault="00E27C53" w:rsidP="00E27C53">
      <w:pPr>
        <w:jc w:val="both"/>
      </w:pPr>
      <w:r w:rsidRPr="00800A99">
        <w:t xml:space="preserve">Понуђачи из групе понуђача одговарају неограничено солидарно према наручиоцу. </w:t>
      </w:r>
    </w:p>
    <w:p w14:paraId="79D0E4B1" w14:textId="77777777" w:rsidR="00E27C53" w:rsidRPr="00800A99" w:rsidRDefault="00E27C53" w:rsidP="00E27C53">
      <w:pPr>
        <w:jc w:val="both"/>
      </w:pPr>
      <w:r w:rsidRPr="00800A99">
        <w:t>Задруга може поднети понуду самостално, у своје име, а за рачун задругара или заједничку понуду у име задругара.</w:t>
      </w:r>
    </w:p>
    <w:p w14:paraId="5DE2454C" w14:textId="77777777" w:rsidR="00E27C53" w:rsidRPr="00800A99" w:rsidRDefault="00E27C53" w:rsidP="00E27C53">
      <w:pPr>
        <w:jc w:val="both"/>
      </w:pPr>
      <w:r w:rsidRPr="00800A99">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800A99" w:rsidRDefault="00E27C53" w:rsidP="00E27C53">
      <w:pPr>
        <w:jc w:val="both"/>
      </w:pPr>
      <w:r w:rsidRPr="00800A99">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800A99" w:rsidRDefault="00E27C53" w:rsidP="00E27C53">
      <w:pPr>
        <w:jc w:val="both"/>
      </w:pPr>
    </w:p>
    <w:p w14:paraId="01441EBE" w14:textId="77777777" w:rsidR="00E27C53" w:rsidRPr="00800A99" w:rsidRDefault="00E27C53" w:rsidP="002576AA">
      <w:pPr>
        <w:pStyle w:val="ListParagraph"/>
        <w:numPr>
          <w:ilvl w:val="0"/>
          <w:numId w:val="10"/>
        </w:numPr>
        <w:jc w:val="both"/>
      </w:pPr>
      <w:r w:rsidRPr="00800A99">
        <w:rPr>
          <w:b/>
          <w:bCs/>
          <w:i/>
          <w:iCs/>
        </w:rPr>
        <w:t>НАЧИН И УСЛОВ</w:t>
      </w:r>
      <w:r w:rsidRPr="00800A99">
        <w:rPr>
          <w:b/>
          <w:bCs/>
          <w:i/>
          <w:iCs/>
          <w:lang w:val="sr-Cyrl-CS"/>
        </w:rPr>
        <w:t>И</w:t>
      </w:r>
      <w:r w:rsidRPr="00800A99">
        <w:rPr>
          <w:b/>
          <w:bCs/>
          <w:i/>
          <w:iCs/>
        </w:rPr>
        <w:t xml:space="preserve"> ПЛАЋАЊА, ГАРАНТНИ РОК, КАО И ДРУГЕ ОКОЛНОСТИ ОД КОЈИХ ЗАВИСИ ПРИХВАТЉИВОСТ  ПОНУДЕ</w:t>
      </w:r>
    </w:p>
    <w:p w14:paraId="2D5C0397" w14:textId="77777777" w:rsidR="00E27C53" w:rsidRPr="00800A99" w:rsidRDefault="00E27C53" w:rsidP="00E27C53">
      <w:pPr>
        <w:jc w:val="both"/>
      </w:pPr>
    </w:p>
    <w:p w14:paraId="3E0283E9" w14:textId="77777777" w:rsidR="00E27C53" w:rsidRPr="00800A99" w:rsidRDefault="00E27C53" w:rsidP="002576AA">
      <w:pPr>
        <w:pStyle w:val="ListParagraph"/>
        <w:numPr>
          <w:ilvl w:val="1"/>
          <w:numId w:val="9"/>
        </w:numPr>
        <w:rPr>
          <w:b/>
          <w:u w:val="single"/>
        </w:rPr>
      </w:pPr>
      <w:r w:rsidRPr="00800A99">
        <w:rPr>
          <w:b/>
          <w:u w:val="single"/>
        </w:rPr>
        <w:t>Захтеви у погледу начина, рока и услова плаћања</w:t>
      </w:r>
    </w:p>
    <w:p w14:paraId="73FF7524" w14:textId="77777777" w:rsidR="00DD4D1D" w:rsidRDefault="00800A99" w:rsidP="00800A99">
      <w:pPr>
        <w:jc w:val="both"/>
        <w:rPr>
          <w:noProof/>
          <w:lang w:val="en-US"/>
        </w:rPr>
      </w:pPr>
      <w:r w:rsidRPr="00800A99">
        <w:rPr>
          <w:noProof/>
          <w:lang w:val="sr-Cyrl-CS"/>
        </w:rPr>
        <w:t>Наручилац захтева да рок плаћања буде 90 дана, од дана испоруке добара, на основу документа-</w:t>
      </w:r>
      <w:r w:rsidRPr="00800A99">
        <w:rPr>
          <w:iCs/>
        </w:rPr>
        <w:t>отпремнице,</w:t>
      </w:r>
      <w:r w:rsidRPr="00800A99">
        <w:rPr>
          <w:noProof/>
          <w:lang w:val="sr-Cyrl-CS"/>
        </w:rPr>
        <w:t xml:space="preserve"> који испоставља понуђач, а којим је потврђена испорука добара. </w:t>
      </w:r>
    </w:p>
    <w:p w14:paraId="64815C09" w14:textId="2A3DDCB1" w:rsidR="00800A99" w:rsidRPr="00800A99" w:rsidRDefault="00DD4D1D" w:rsidP="00800A99">
      <w:pPr>
        <w:jc w:val="both"/>
        <w:rPr>
          <w:noProof/>
          <w:lang w:val="sr-Cyrl-CS"/>
        </w:rPr>
      </w:pPr>
      <w:r w:rsidRPr="00800A99">
        <w:rPr>
          <w:iCs/>
        </w:rPr>
        <w:t xml:space="preserve">Рачун се испоставља на основу потписаног документа-отпремнице, од стране овлашћеног лица </w:t>
      </w:r>
      <w:r w:rsidRPr="00800A99">
        <w:rPr>
          <w:bCs/>
          <w:noProof/>
        </w:rPr>
        <w:t xml:space="preserve">за техничку реализацију </w:t>
      </w:r>
      <w:r w:rsidRPr="00800A99">
        <w:rPr>
          <w:iCs/>
        </w:rPr>
        <w:t>уговора којим се верификује квалитет испоручених добара.</w:t>
      </w:r>
    </w:p>
    <w:p w14:paraId="51B49E95" w14:textId="77777777" w:rsidR="00800A99" w:rsidRPr="00800A99" w:rsidRDefault="00800A99" w:rsidP="00800A99">
      <w:pPr>
        <w:jc w:val="both"/>
        <w:rPr>
          <w:iCs/>
        </w:rPr>
      </w:pPr>
      <w:r w:rsidRPr="00800A99">
        <w:rPr>
          <w:iCs/>
        </w:rPr>
        <w:t>Плаћање се врши уплатом на рачун понуђача.</w:t>
      </w:r>
    </w:p>
    <w:p w14:paraId="36E70282" w14:textId="3DB215EA" w:rsidR="00E27C53" w:rsidRDefault="00800A99" w:rsidP="00E27C53">
      <w:pPr>
        <w:jc w:val="both"/>
        <w:rPr>
          <w:iCs/>
        </w:rPr>
      </w:pPr>
      <w:r w:rsidRPr="00800A99">
        <w:rPr>
          <w:iCs/>
        </w:rPr>
        <w:t>Понуђачу није дозвољено да захтева аванс.</w:t>
      </w:r>
    </w:p>
    <w:p w14:paraId="22483A75" w14:textId="77777777" w:rsidR="00DD4D1D" w:rsidRPr="00800A99" w:rsidRDefault="00DD4D1D" w:rsidP="00E27C53">
      <w:pPr>
        <w:jc w:val="both"/>
        <w:rPr>
          <w:iCs/>
        </w:rPr>
      </w:pPr>
    </w:p>
    <w:p w14:paraId="5757FCDB" w14:textId="25B68E5F" w:rsidR="00E27C53" w:rsidRPr="00800A99" w:rsidRDefault="00800A99" w:rsidP="002576AA">
      <w:pPr>
        <w:pStyle w:val="ListParagraph"/>
        <w:numPr>
          <w:ilvl w:val="1"/>
          <w:numId w:val="9"/>
        </w:numPr>
        <w:rPr>
          <w:b/>
          <w:u w:val="single"/>
        </w:rPr>
      </w:pPr>
      <w:r w:rsidRPr="00800A99">
        <w:rPr>
          <w:b/>
          <w:u w:val="single"/>
        </w:rPr>
        <w:t>Захтев у погледу рока испоруке добара</w:t>
      </w:r>
    </w:p>
    <w:p w14:paraId="4F0374A3" w14:textId="77777777" w:rsidR="00800A99" w:rsidRPr="00800A99" w:rsidRDefault="00800A99" w:rsidP="00800A99">
      <w:pPr>
        <w:jc w:val="both"/>
        <w:rPr>
          <w:bCs/>
          <w:lang w:val="sr-Latn-CS"/>
        </w:rPr>
      </w:pPr>
      <w:r w:rsidRPr="00800A99">
        <w:rPr>
          <w:bCs/>
          <w:lang w:val="sr-Latn-CS"/>
        </w:rPr>
        <w:t>Наручилац захтева да испорука буде сукцесивна, а понуђач се обавезује да наручиоцу испоручује и доставља техничке и остале гасове  на локацију наручиоца у количинама прецизираним писаним захтевом наручиоца и то у року од 24 час</w:t>
      </w:r>
      <w:r w:rsidRPr="00800A99">
        <w:rPr>
          <w:bCs/>
        </w:rPr>
        <w:t>а</w:t>
      </w:r>
      <w:r w:rsidRPr="00800A99">
        <w:rPr>
          <w:bCs/>
          <w:lang w:val="sr-Latn-CS"/>
        </w:rPr>
        <w:t xml:space="preserve"> од пријема писаног захтева наручиоца. </w:t>
      </w:r>
    </w:p>
    <w:p w14:paraId="529E7E3C" w14:textId="77777777" w:rsidR="00800A99" w:rsidRPr="00800A99" w:rsidRDefault="00800A99" w:rsidP="00800A99">
      <w:pPr>
        <w:jc w:val="both"/>
        <w:rPr>
          <w:bCs/>
        </w:rPr>
      </w:pPr>
      <w:r w:rsidRPr="00800A99">
        <w:rPr>
          <w:bCs/>
          <w:lang w:val="sr-Latn-CS"/>
        </w:rPr>
        <w:t>Наручилац захтева од изабраног понуђача да испорука гасова буде у току радног дана од 7,00 часова до 16,00 часова, а по потреби наручиоца и у данима викенда или празника, с тим да ће га наручилац обавестити  писним путем кад је испорука викендом или празником. Наручилац захтева да у цену гасова буду укључени сви трошкови транспорта са истоваром на локацију наручиоца (ул. Хајдук Вељкова бр. 1, Нови Сад и Бранимира Ћосића 37. Нови Сад). Додатни трошкови неће бити признати.</w:t>
      </w:r>
    </w:p>
    <w:p w14:paraId="64950641" w14:textId="77777777" w:rsidR="00E27C53" w:rsidRPr="00800A99" w:rsidRDefault="00E27C53" w:rsidP="00E27C53">
      <w:pPr>
        <w:jc w:val="both"/>
        <w:rPr>
          <w:iCs/>
        </w:rPr>
      </w:pPr>
    </w:p>
    <w:p w14:paraId="441DD530" w14:textId="77777777" w:rsidR="00E27C53" w:rsidRPr="00800A99" w:rsidRDefault="00E27C53" w:rsidP="002576AA">
      <w:pPr>
        <w:pStyle w:val="ListParagraph"/>
        <w:numPr>
          <w:ilvl w:val="1"/>
          <w:numId w:val="9"/>
        </w:numPr>
        <w:rPr>
          <w:b/>
          <w:u w:val="single"/>
        </w:rPr>
      </w:pPr>
      <w:r w:rsidRPr="00800A99">
        <w:rPr>
          <w:b/>
          <w:u w:val="single"/>
        </w:rPr>
        <w:t>Захтев у погледу рока важења понуде</w:t>
      </w:r>
    </w:p>
    <w:p w14:paraId="478869A7" w14:textId="77777777" w:rsidR="00E27C53" w:rsidRPr="00800A99" w:rsidRDefault="00E27C53" w:rsidP="00E27C53">
      <w:pPr>
        <w:jc w:val="both"/>
        <w:rPr>
          <w:iCs/>
        </w:rPr>
      </w:pPr>
      <w:r w:rsidRPr="00800A99">
        <w:rPr>
          <w:iCs/>
        </w:rPr>
        <w:t xml:space="preserve">Наручилац захтева </w:t>
      </w:r>
      <w:r w:rsidRPr="00800A99">
        <w:rPr>
          <w:iCs/>
          <w:lang w:val="sr-Cyrl-RS"/>
        </w:rPr>
        <w:t>да р</w:t>
      </w:r>
      <w:r w:rsidRPr="00800A99">
        <w:rPr>
          <w:iCs/>
        </w:rPr>
        <w:t xml:space="preserve">ок важења понуде </w:t>
      </w:r>
      <w:r w:rsidRPr="00800A99">
        <w:rPr>
          <w:iCs/>
          <w:lang w:val="sr-Cyrl-RS"/>
        </w:rPr>
        <w:t>буде најмање</w:t>
      </w:r>
      <w:r w:rsidRPr="00800A99">
        <w:rPr>
          <w:iCs/>
        </w:rPr>
        <w:t xml:space="preserve"> 60 дана од дана отварања понуда.</w:t>
      </w:r>
    </w:p>
    <w:p w14:paraId="574A15FD" w14:textId="77777777" w:rsidR="00E27C53" w:rsidRPr="00800A99" w:rsidRDefault="00E27C53" w:rsidP="00E27C53">
      <w:pPr>
        <w:jc w:val="both"/>
        <w:rPr>
          <w:iCs/>
        </w:rPr>
      </w:pPr>
      <w:r w:rsidRPr="00800A99">
        <w:rPr>
          <w:iCs/>
        </w:rPr>
        <w:t>У случају истека рока важења понуде, наручилац је дужан да у писаном облику затражи од понуђача продужење рока важења понуде.</w:t>
      </w:r>
    </w:p>
    <w:p w14:paraId="503A8172" w14:textId="77777777" w:rsidR="00E27C53" w:rsidRPr="002A52DF" w:rsidRDefault="00E27C53" w:rsidP="00E27C53">
      <w:pPr>
        <w:jc w:val="both"/>
        <w:rPr>
          <w:iCs/>
        </w:rPr>
      </w:pPr>
      <w:r w:rsidRPr="00800A99">
        <w:rPr>
          <w:iCs/>
        </w:rPr>
        <w:t>Понуђач који прихвати захтев за продужење рока важења понуде на може мењати понуду.</w:t>
      </w:r>
    </w:p>
    <w:p w14:paraId="6F84D9E3" w14:textId="77777777" w:rsidR="00E27C53" w:rsidRPr="00C35CDB" w:rsidRDefault="00E27C53" w:rsidP="00E27C53">
      <w:pPr>
        <w:jc w:val="both"/>
        <w:rPr>
          <w:iCs/>
        </w:rPr>
      </w:pPr>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lastRenderedPageBreak/>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
    <w:p w14:paraId="262D0666" w14:textId="77777777" w:rsidR="00E27C53" w:rsidRDefault="00E27C53" w:rsidP="00E27C53">
      <w:pPr>
        <w:jc w:val="both"/>
      </w:pPr>
      <w:r w:rsidRPr="003B2D63">
        <w:t>Ако је у понуди исказана неуобичајено ниска цена, наручилац ће поступити у складу са чланом 92. Закона.</w:t>
      </w:r>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3B254EA" w14:textId="77777777" w:rsidR="00E27C53" w:rsidRDefault="00E27C53" w:rsidP="00E27C53">
      <w:pPr>
        <w:jc w:val="both"/>
        <w:rPr>
          <w:b/>
          <w:i/>
          <w:iCs/>
        </w:rPr>
      </w:pPr>
    </w:p>
    <w:p w14:paraId="5A2CF7D6" w14:textId="77777777" w:rsidR="007A3372" w:rsidRPr="005B11CF" w:rsidRDefault="007A3372" w:rsidP="007A3372">
      <w:pPr>
        <w:jc w:val="both"/>
        <w:rPr>
          <w:noProof/>
        </w:rPr>
      </w:pPr>
      <w:r w:rsidRPr="005B11CF">
        <w:rPr>
          <w:noProof/>
        </w:rPr>
        <w:t>Понуђач који је изабран као најповољнији је дужан да, приликом потписивања уговора, достави:</w:t>
      </w:r>
    </w:p>
    <w:p w14:paraId="0A2CA1A4" w14:textId="77777777" w:rsidR="007A3372" w:rsidRPr="005B11CF" w:rsidRDefault="007A3372" w:rsidP="007A3372">
      <w:pPr>
        <w:pStyle w:val="ListParagraph"/>
        <w:numPr>
          <w:ilvl w:val="0"/>
          <w:numId w:val="5"/>
        </w:numPr>
        <w:jc w:val="both"/>
        <w:rPr>
          <w:noProof/>
        </w:rPr>
      </w:pPr>
      <w:r w:rsidRPr="005B11CF">
        <w:rPr>
          <w:b/>
        </w:rPr>
        <w:t>регистровану бланко меницу и менично овлашћење</w:t>
      </w:r>
      <w:r w:rsidRPr="005B11CF">
        <w:rPr>
          <w:b/>
          <w:noProof/>
        </w:rPr>
        <w:t xml:space="preserve"> за извршење уговорне обавезе</w:t>
      </w:r>
      <w:r w:rsidRPr="005B11CF">
        <w:rPr>
          <w:noProof/>
        </w:rPr>
        <w:t xml:space="preserve">, попуњено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6D41BC55" w14:textId="77777777" w:rsidR="007A3372" w:rsidRDefault="007A3372" w:rsidP="007A3372">
      <w:pPr>
        <w:jc w:val="both"/>
        <w:rPr>
          <w:noProof/>
          <w:highlight w:val="yellow"/>
        </w:rPr>
      </w:pPr>
    </w:p>
    <w:p w14:paraId="0DE30C15" w14:textId="77777777" w:rsidR="007A3372" w:rsidRPr="005B11CF" w:rsidRDefault="007A3372" w:rsidP="007A3372">
      <w:pPr>
        <w:jc w:val="both"/>
        <w:rPr>
          <w:rFonts w:eastAsia="TimesNewRomanPSMT"/>
          <w:bCs/>
          <w:iCs/>
          <w:lang w:val="sr-Cyrl-CS"/>
        </w:rPr>
      </w:pPr>
      <w:r w:rsidRPr="005B11CF">
        <w:rPr>
          <w:rFonts w:eastAsia="TimesNewRomanPSMT"/>
          <w:bCs/>
          <w:iCs/>
          <w:lang w:val="sr-Cyrl-CS"/>
        </w:rPr>
        <w:t xml:space="preserve">Меница мора бити </w:t>
      </w:r>
      <w:r w:rsidRPr="005B11CF">
        <w:rPr>
          <w:rFonts w:eastAsia="TimesNewRomanPSMT"/>
          <w:b/>
          <w:bCs/>
          <w:iCs/>
          <w:lang w:val="sr-Cyrl-CS"/>
        </w:rPr>
        <w:t>оверена печатом и потписана</w:t>
      </w:r>
      <w:r w:rsidRPr="005B11CF">
        <w:rPr>
          <w:rFonts w:eastAsia="TimesNewRomanPSMT"/>
          <w:bCs/>
          <w:iCs/>
          <w:lang w:val="sr-Cyrl-CS"/>
        </w:rPr>
        <w:t xml:space="preserve"> од стране лица овлашћеног за заступање, а уз исту мора бити достављено попуњено и оверено </w:t>
      </w:r>
      <w:r w:rsidRPr="005B11CF">
        <w:rPr>
          <w:rFonts w:eastAsia="TimesNewRomanPSMT"/>
          <w:b/>
          <w:bCs/>
          <w:iCs/>
          <w:lang w:val="sr-Cyrl-CS"/>
        </w:rPr>
        <w:t>менично овлашћење – писмо</w:t>
      </w:r>
      <w:r w:rsidRPr="005B11CF">
        <w:rPr>
          <w:rFonts w:eastAsia="TimesNewRomanPSMT"/>
          <w:bCs/>
          <w:iCs/>
          <w:lang w:val="sr-Cyrl-CS"/>
        </w:rPr>
        <w:t xml:space="preserve">, са назначеним износом, </w:t>
      </w:r>
      <w:r w:rsidRPr="005B11CF">
        <w:rPr>
          <w:rFonts w:eastAsia="TimesNewRomanPSMT"/>
          <w:b/>
          <w:bCs/>
          <w:iCs/>
          <w:lang w:val="sr-Cyrl-CS"/>
        </w:rPr>
        <w:t>копија картона депонованих потписа</w:t>
      </w:r>
      <w:r w:rsidRPr="005B11CF">
        <w:rPr>
          <w:rFonts w:eastAsia="TimesNewRomanPSMT"/>
          <w:bCs/>
          <w:iCs/>
          <w:lang w:val="sr-Cyrl-CS"/>
        </w:rPr>
        <w:t xml:space="preserve"> који је издат од стране пословне банке коју понуђач наводи у меничном овлашћењу – писму и </w:t>
      </w:r>
      <w:r w:rsidRPr="005B11CF">
        <w:rPr>
          <w:rFonts w:eastAsia="TimesNewRomanPSMT"/>
          <w:b/>
          <w:bCs/>
          <w:iCs/>
          <w:lang w:val="sr-Cyrl-CS"/>
        </w:rPr>
        <w:t>образац овере потписа лица овлашћених за заступање  - ОП образац</w:t>
      </w:r>
      <w:r w:rsidRPr="005B11CF">
        <w:rPr>
          <w:rFonts w:eastAsia="TimesNewRomanPSMT"/>
          <w:bCs/>
          <w:iCs/>
          <w:lang w:val="sr-Cyrl-CS"/>
        </w:rPr>
        <w:t>.</w:t>
      </w:r>
    </w:p>
    <w:p w14:paraId="5A533734" w14:textId="77777777" w:rsidR="007A3372" w:rsidRDefault="007A3372" w:rsidP="007A3372">
      <w:pPr>
        <w:jc w:val="both"/>
        <w:rPr>
          <w:noProof/>
        </w:rPr>
      </w:pPr>
      <w:r w:rsidRPr="005B11CF">
        <w:rPr>
          <w:noProof/>
        </w:rPr>
        <w:t xml:space="preserve">Понуђач је дужан да достави и </w:t>
      </w:r>
      <w:r w:rsidRPr="005B11CF">
        <w:rPr>
          <w:b/>
          <w:noProof/>
        </w:rPr>
        <w:t>копију извода из Регистра меница и овлашћења</w:t>
      </w:r>
      <w:r w:rsidRPr="005B11CF">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45799ADC" w14:textId="77777777" w:rsidR="007A3372" w:rsidRDefault="007A3372" w:rsidP="007A3372">
      <w:pPr>
        <w:jc w:val="both"/>
        <w:rPr>
          <w:noProof/>
        </w:rPr>
      </w:pPr>
    </w:p>
    <w:p w14:paraId="6536C302" w14:textId="77777777" w:rsidR="007A3372" w:rsidRDefault="007A3372" w:rsidP="007A3372">
      <w:pPr>
        <w:jc w:val="both"/>
        <w:rPr>
          <w:noProof/>
        </w:rPr>
      </w:pPr>
    </w:p>
    <w:p w14:paraId="00E422CF" w14:textId="77777777" w:rsidR="007A3372" w:rsidRDefault="007A3372" w:rsidP="007A3372">
      <w:pPr>
        <w:jc w:val="both"/>
        <w:rPr>
          <w:noProof/>
        </w:rPr>
      </w:pPr>
    </w:p>
    <w:p w14:paraId="4B181513" w14:textId="77777777" w:rsidR="007A3372" w:rsidRDefault="007A3372" w:rsidP="007A3372">
      <w:pPr>
        <w:jc w:val="both"/>
        <w:rPr>
          <w:noProof/>
        </w:rPr>
      </w:pPr>
    </w:p>
    <w:p w14:paraId="75ED4461" w14:textId="77777777" w:rsidR="007A3372" w:rsidRDefault="007A3372" w:rsidP="007A3372">
      <w:pPr>
        <w:jc w:val="both"/>
        <w:rPr>
          <w:noProof/>
        </w:rPr>
      </w:pPr>
    </w:p>
    <w:p w14:paraId="2A6537AC" w14:textId="77777777" w:rsidR="007A3372" w:rsidRDefault="007A3372" w:rsidP="007A3372">
      <w:pPr>
        <w:jc w:val="both"/>
        <w:rPr>
          <w:noProof/>
        </w:rPr>
      </w:pPr>
    </w:p>
    <w:p w14:paraId="081593D6" w14:textId="77777777" w:rsidR="007A3372" w:rsidRDefault="007A3372" w:rsidP="007A3372">
      <w:pPr>
        <w:jc w:val="both"/>
        <w:rPr>
          <w:noProof/>
        </w:rPr>
      </w:pPr>
    </w:p>
    <w:p w14:paraId="3ED51DC2" w14:textId="77777777" w:rsidR="007A3372" w:rsidRDefault="007A3372" w:rsidP="007A3372">
      <w:pPr>
        <w:jc w:val="both"/>
        <w:rPr>
          <w:noProof/>
        </w:rPr>
      </w:pPr>
    </w:p>
    <w:p w14:paraId="10E36AFB" w14:textId="77777777" w:rsidR="007A3372" w:rsidRDefault="007A3372" w:rsidP="007A3372">
      <w:pPr>
        <w:jc w:val="both"/>
        <w:rPr>
          <w:noProof/>
        </w:rPr>
      </w:pPr>
    </w:p>
    <w:p w14:paraId="7F8BC7F1" w14:textId="77777777" w:rsidR="007A3372" w:rsidRDefault="007A3372" w:rsidP="007A3372">
      <w:pPr>
        <w:jc w:val="both"/>
        <w:rPr>
          <w:noProof/>
        </w:rPr>
      </w:pPr>
    </w:p>
    <w:p w14:paraId="30826190" w14:textId="77777777" w:rsidR="007A3372" w:rsidRDefault="007A3372" w:rsidP="007A3372">
      <w:pPr>
        <w:jc w:val="both"/>
        <w:rPr>
          <w:noProof/>
        </w:rPr>
      </w:pPr>
    </w:p>
    <w:p w14:paraId="14E59247" w14:textId="77777777" w:rsidR="007A3372" w:rsidRDefault="007A3372" w:rsidP="007A3372">
      <w:pPr>
        <w:jc w:val="both"/>
        <w:rPr>
          <w:noProof/>
        </w:rPr>
      </w:pPr>
    </w:p>
    <w:p w14:paraId="462973C7" w14:textId="77777777" w:rsidR="007A3372" w:rsidRDefault="007A3372" w:rsidP="007A3372">
      <w:pPr>
        <w:jc w:val="both"/>
        <w:rPr>
          <w:noProof/>
        </w:rPr>
      </w:pPr>
    </w:p>
    <w:p w14:paraId="3F4B65CC" w14:textId="77777777" w:rsidR="007A3372" w:rsidRDefault="007A3372" w:rsidP="007A3372">
      <w:pPr>
        <w:jc w:val="both"/>
        <w:rPr>
          <w:noProof/>
        </w:rPr>
      </w:pPr>
    </w:p>
    <w:p w14:paraId="4A8D080B" w14:textId="77777777" w:rsidR="007A3372" w:rsidRDefault="007A3372" w:rsidP="007A3372">
      <w:pPr>
        <w:jc w:val="both"/>
        <w:rPr>
          <w:noProof/>
        </w:rPr>
      </w:pPr>
    </w:p>
    <w:p w14:paraId="1F7A6C09" w14:textId="77777777" w:rsidR="007A3372" w:rsidRDefault="007A3372" w:rsidP="007A3372">
      <w:pPr>
        <w:jc w:val="both"/>
        <w:rPr>
          <w:noProof/>
        </w:rPr>
      </w:pPr>
    </w:p>
    <w:p w14:paraId="6019189B" w14:textId="77777777" w:rsidR="00E27C53" w:rsidRPr="007A3372" w:rsidRDefault="00E27C53" w:rsidP="00E27C53">
      <w:pPr>
        <w:ind w:firstLine="720"/>
        <w:jc w:val="both"/>
        <w:rPr>
          <w:sz w:val="22"/>
          <w:szCs w:val="22"/>
          <w:lang w:val="sr-Cyrl-CS"/>
        </w:rPr>
      </w:pPr>
      <w:r w:rsidRPr="00AC7FA5">
        <w:rPr>
          <w:sz w:val="22"/>
          <w:szCs w:val="22"/>
          <w:lang w:val="sr-Cyrl-CS"/>
        </w:rPr>
        <w:lastRenderedPageBreak/>
        <w:t>На основу Закона о меници</w:t>
      </w:r>
      <w:r w:rsidRPr="007A3372">
        <w:rPr>
          <w:sz w:val="22"/>
          <w:szCs w:val="22"/>
          <w:lang w:val="sr-Cyrl-CS"/>
        </w:rPr>
        <w:t xml:space="preserve"> и тачке 1, 2. и 6. Одлуке о облику, садржини и начину коришћења јединствених инструмената платног промета, </w:t>
      </w:r>
    </w:p>
    <w:p w14:paraId="3DD1DA4F" w14:textId="77777777" w:rsidR="00E27C53" w:rsidRPr="007A3372"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7A3372" w14:paraId="613EB526" w14:textId="77777777" w:rsidTr="005B3304">
        <w:tc>
          <w:tcPr>
            <w:tcW w:w="1548" w:type="dxa"/>
            <w:shd w:val="clear" w:color="auto" w:fill="auto"/>
          </w:tcPr>
          <w:p w14:paraId="36B0E709" w14:textId="77777777" w:rsidR="00E27C53" w:rsidRPr="007A3372" w:rsidRDefault="00E27C53" w:rsidP="005B3304">
            <w:pPr>
              <w:rPr>
                <w:b/>
                <w:sz w:val="22"/>
                <w:szCs w:val="22"/>
                <w:lang w:val="sr-Cyrl-CS"/>
              </w:rPr>
            </w:pPr>
            <w:r w:rsidRPr="007A3372">
              <w:rPr>
                <w:b/>
                <w:sz w:val="22"/>
                <w:szCs w:val="22"/>
                <w:lang w:val="sr-Cyrl-CS"/>
              </w:rPr>
              <w:t>ДУЖНИК:</w:t>
            </w:r>
          </w:p>
        </w:tc>
        <w:tc>
          <w:tcPr>
            <w:tcW w:w="8100" w:type="dxa"/>
            <w:shd w:val="clear" w:color="auto" w:fill="auto"/>
          </w:tcPr>
          <w:p w14:paraId="3B9C120C" w14:textId="77777777" w:rsidR="00E27C53" w:rsidRPr="007A3372" w:rsidRDefault="00E27C53" w:rsidP="005B3304">
            <w:pPr>
              <w:rPr>
                <w:b/>
                <w:sz w:val="22"/>
                <w:szCs w:val="22"/>
                <w:lang w:val="sr-Cyrl-CS"/>
              </w:rPr>
            </w:pPr>
            <w:r w:rsidRPr="007A3372">
              <w:rPr>
                <w:b/>
                <w:sz w:val="22"/>
                <w:szCs w:val="22"/>
                <w:lang w:val="sr-Cyrl-CS"/>
              </w:rPr>
              <w:t>Пун назив и седиште:__________________________________________________</w:t>
            </w:r>
          </w:p>
          <w:p w14:paraId="6D6D1EAA" w14:textId="77777777" w:rsidR="00E27C53" w:rsidRPr="007A3372" w:rsidRDefault="00E27C53" w:rsidP="005B3304">
            <w:pPr>
              <w:rPr>
                <w:b/>
                <w:sz w:val="22"/>
                <w:szCs w:val="22"/>
                <w:lang w:val="sr-Cyrl-CS"/>
              </w:rPr>
            </w:pPr>
            <w:r w:rsidRPr="007A3372">
              <w:rPr>
                <w:b/>
                <w:sz w:val="22"/>
                <w:szCs w:val="22"/>
                <w:lang w:val="sr-Cyrl-CS"/>
              </w:rPr>
              <w:t>ПИБ</w:t>
            </w:r>
            <w:r w:rsidRPr="007A3372">
              <w:rPr>
                <w:b/>
                <w:sz w:val="22"/>
                <w:szCs w:val="22"/>
                <w:lang w:val="sr-Latn-CS"/>
              </w:rPr>
              <w:t>:</w:t>
            </w:r>
            <w:r w:rsidRPr="007A3372">
              <w:rPr>
                <w:b/>
                <w:sz w:val="22"/>
                <w:szCs w:val="22"/>
                <w:lang w:val="sr-Cyrl-CS"/>
              </w:rPr>
              <w:t xml:space="preserve"> </w:t>
            </w:r>
            <w:r w:rsidRPr="007A3372">
              <w:rPr>
                <w:b/>
                <w:sz w:val="22"/>
                <w:szCs w:val="22"/>
                <w:lang w:val="sr-Latn-CS"/>
              </w:rPr>
              <w:t>_________________</w:t>
            </w:r>
            <w:r w:rsidRPr="007A3372">
              <w:rPr>
                <w:b/>
                <w:sz w:val="22"/>
                <w:szCs w:val="22"/>
                <w:lang w:val="sr-Cyrl-CS"/>
              </w:rPr>
              <w:t>______  Матични број:___________________________</w:t>
            </w:r>
          </w:p>
          <w:p w14:paraId="0E3E4477" w14:textId="77777777" w:rsidR="00E27C53" w:rsidRPr="007A3372" w:rsidRDefault="00E27C53" w:rsidP="005B3304">
            <w:pPr>
              <w:rPr>
                <w:b/>
                <w:sz w:val="22"/>
                <w:szCs w:val="22"/>
                <w:lang w:val="sr-Cyrl-CS"/>
              </w:rPr>
            </w:pPr>
            <w:r w:rsidRPr="007A3372">
              <w:rPr>
                <w:b/>
                <w:sz w:val="22"/>
                <w:szCs w:val="22"/>
                <w:lang w:val="sr-Cyrl-CS"/>
              </w:rPr>
              <w:t>Текући рачун:____________________код: _____________________(назив банке),</w:t>
            </w:r>
          </w:p>
          <w:p w14:paraId="05D54181" w14:textId="77777777" w:rsidR="00E27C53" w:rsidRPr="007A3372" w:rsidRDefault="00E27C53" w:rsidP="005B3304">
            <w:pPr>
              <w:rPr>
                <w:b/>
                <w:sz w:val="22"/>
                <w:szCs w:val="22"/>
                <w:lang w:val="sr-Cyrl-CS"/>
              </w:rPr>
            </w:pPr>
          </w:p>
        </w:tc>
      </w:tr>
      <w:tr w:rsidR="00E27C53" w:rsidRPr="007A3372" w14:paraId="6307E01C" w14:textId="77777777" w:rsidTr="005B3304">
        <w:tc>
          <w:tcPr>
            <w:tcW w:w="9648" w:type="dxa"/>
            <w:gridSpan w:val="2"/>
            <w:shd w:val="clear" w:color="auto" w:fill="auto"/>
          </w:tcPr>
          <w:p w14:paraId="3DB850FD" w14:textId="77777777" w:rsidR="00E27C53" w:rsidRPr="007A3372" w:rsidRDefault="00E27C53" w:rsidP="005B3304">
            <w:pPr>
              <w:jc w:val="center"/>
              <w:rPr>
                <w:b/>
                <w:sz w:val="22"/>
                <w:szCs w:val="22"/>
                <w:lang w:val="sr-Cyrl-CS"/>
              </w:rPr>
            </w:pPr>
            <w:r w:rsidRPr="007A3372">
              <w:rPr>
                <w:b/>
                <w:sz w:val="22"/>
                <w:szCs w:val="22"/>
                <w:lang w:val="sr-Cyrl-CS"/>
              </w:rPr>
              <w:t>И з д а ј е</w:t>
            </w:r>
          </w:p>
        </w:tc>
      </w:tr>
    </w:tbl>
    <w:p w14:paraId="402D8915" w14:textId="77777777" w:rsidR="00E27C53" w:rsidRPr="007A3372" w:rsidRDefault="00E27C53" w:rsidP="00E27C53">
      <w:pPr>
        <w:rPr>
          <w:b/>
          <w:sz w:val="22"/>
          <w:szCs w:val="22"/>
          <w:lang w:val="sr-Cyrl-CS"/>
        </w:rPr>
      </w:pPr>
    </w:p>
    <w:p w14:paraId="2DF0CE96" w14:textId="77777777" w:rsidR="00E27C53" w:rsidRPr="007A3372" w:rsidRDefault="00E27C53" w:rsidP="00E27C53">
      <w:pPr>
        <w:jc w:val="center"/>
        <w:rPr>
          <w:b/>
          <w:sz w:val="28"/>
          <w:szCs w:val="28"/>
          <w:lang w:val="sr-Cyrl-CS"/>
        </w:rPr>
      </w:pPr>
      <w:r w:rsidRPr="007A3372">
        <w:rPr>
          <w:b/>
          <w:sz w:val="28"/>
          <w:szCs w:val="28"/>
          <w:lang w:val="sr-Cyrl-CS"/>
        </w:rPr>
        <w:t>МЕНИЧНО ПИСМО – ОВЛАШЋЕЊЕ</w:t>
      </w:r>
    </w:p>
    <w:p w14:paraId="0A320FCF" w14:textId="77777777" w:rsidR="00E27C53" w:rsidRPr="007A3372" w:rsidRDefault="00E27C53" w:rsidP="00E27C53">
      <w:pPr>
        <w:jc w:val="center"/>
        <w:rPr>
          <w:b/>
          <w:sz w:val="22"/>
          <w:szCs w:val="22"/>
          <w:lang w:val="sr-Cyrl-CS"/>
        </w:rPr>
      </w:pPr>
      <w:r w:rsidRPr="007A3372">
        <w:rPr>
          <w:b/>
          <w:sz w:val="22"/>
          <w:szCs w:val="22"/>
          <w:lang w:val="sr-Cyrl-CS"/>
        </w:rPr>
        <w:t>ЗА КОРИСНИКА БЛАНКО СОЛО МЕНИЦЕ</w:t>
      </w:r>
    </w:p>
    <w:p w14:paraId="3D953E55" w14:textId="77777777" w:rsidR="00E27C53" w:rsidRPr="007A3372"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7A3372" w14:paraId="5A3B77A0" w14:textId="77777777" w:rsidTr="005B3304">
        <w:tc>
          <w:tcPr>
            <w:tcW w:w="1587" w:type="dxa"/>
            <w:shd w:val="clear" w:color="auto" w:fill="auto"/>
          </w:tcPr>
          <w:p w14:paraId="21851D52" w14:textId="77777777" w:rsidR="00E27C53" w:rsidRPr="007A3372" w:rsidRDefault="00E27C53" w:rsidP="005B3304">
            <w:pPr>
              <w:rPr>
                <w:b/>
                <w:sz w:val="22"/>
                <w:szCs w:val="22"/>
                <w:lang w:val="sr-Cyrl-CS"/>
              </w:rPr>
            </w:pPr>
            <w:r w:rsidRPr="007A3372">
              <w:rPr>
                <w:b/>
                <w:sz w:val="22"/>
                <w:szCs w:val="22"/>
                <w:lang w:val="sr-Cyrl-CS"/>
              </w:rPr>
              <w:t>КОРИСНИК:</w:t>
            </w:r>
          </w:p>
          <w:p w14:paraId="0AC28F7C" w14:textId="77777777" w:rsidR="00E27C53" w:rsidRPr="007A3372" w:rsidRDefault="00E27C53" w:rsidP="005B3304">
            <w:pPr>
              <w:rPr>
                <w:b/>
                <w:sz w:val="22"/>
                <w:szCs w:val="22"/>
                <w:lang w:val="sr-Cyrl-CS"/>
              </w:rPr>
            </w:pPr>
            <w:r w:rsidRPr="007A3372">
              <w:rPr>
                <w:b/>
                <w:sz w:val="22"/>
                <w:szCs w:val="22"/>
                <w:lang w:val="sr-Cyrl-CS"/>
              </w:rPr>
              <w:t>(поверилац)</w:t>
            </w:r>
          </w:p>
        </w:tc>
        <w:tc>
          <w:tcPr>
            <w:tcW w:w="7699" w:type="dxa"/>
            <w:shd w:val="clear" w:color="auto" w:fill="auto"/>
          </w:tcPr>
          <w:p w14:paraId="65074077" w14:textId="77777777" w:rsidR="00E27C53" w:rsidRPr="007A3372" w:rsidRDefault="00E27C53" w:rsidP="005B3304">
            <w:pPr>
              <w:jc w:val="both"/>
              <w:rPr>
                <w:sz w:val="22"/>
                <w:szCs w:val="22"/>
                <w:lang w:val="sr-Cyrl-CS"/>
              </w:rPr>
            </w:pPr>
            <w:r w:rsidRPr="007A3372">
              <w:rPr>
                <w:b/>
                <w:sz w:val="22"/>
                <w:szCs w:val="22"/>
                <w:lang w:val="sr-Cyrl-CS"/>
              </w:rPr>
              <w:t>Пун назив и седиште:</w:t>
            </w:r>
            <w:r w:rsidRPr="007A3372">
              <w:rPr>
                <w:sz w:val="22"/>
                <w:szCs w:val="22"/>
              </w:rPr>
              <w:t xml:space="preserve"> </w:t>
            </w:r>
            <w:r w:rsidRPr="007A3372">
              <w:rPr>
                <w:sz w:val="22"/>
                <w:szCs w:val="22"/>
                <w:lang w:val="sr-Cyrl-CS"/>
              </w:rPr>
              <w:t>КЛИНИЧКИ ЦЕНТАР ВОЈВОДИНЕ, ул. Хајдук Вељкова бр. 1, Нови Сад</w:t>
            </w:r>
          </w:p>
          <w:p w14:paraId="62410CD0" w14:textId="77777777" w:rsidR="00E27C53" w:rsidRPr="007A3372" w:rsidRDefault="00E27C53" w:rsidP="005B3304">
            <w:pPr>
              <w:jc w:val="both"/>
              <w:rPr>
                <w:b/>
                <w:sz w:val="22"/>
                <w:szCs w:val="22"/>
                <w:lang w:val="sr-Cyrl-CS"/>
              </w:rPr>
            </w:pPr>
            <w:r w:rsidRPr="007A3372">
              <w:rPr>
                <w:b/>
                <w:sz w:val="22"/>
                <w:szCs w:val="22"/>
                <w:lang w:val="sr-Cyrl-CS"/>
              </w:rPr>
              <w:t>ПИБ</w:t>
            </w:r>
            <w:r w:rsidRPr="007A3372">
              <w:rPr>
                <w:b/>
                <w:sz w:val="22"/>
                <w:szCs w:val="22"/>
                <w:lang w:val="sr-Latn-CS"/>
              </w:rPr>
              <w:t>:</w:t>
            </w:r>
            <w:r w:rsidRPr="007A3372">
              <w:rPr>
                <w:b/>
                <w:sz w:val="22"/>
                <w:szCs w:val="22"/>
                <w:lang w:val="sr-Cyrl-CS"/>
              </w:rPr>
              <w:t xml:space="preserve"> </w:t>
            </w:r>
            <w:r w:rsidRPr="007A3372">
              <w:rPr>
                <w:sz w:val="22"/>
                <w:szCs w:val="22"/>
                <w:lang w:val="sr-Latn-CS"/>
              </w:rPr>
              <w:t>101696893</w:t>
            </w:r>
            <w:r w:rsidRPr="007A3372">
              <w:rPr>
                <w:b/>
                <w:sz w:val="22"/>
                <w:szCs w:val="22"/>
                <w:lang w:val="sr-Cyrl-CS"/>
              </w:rPr>
              <w:t xml:space="preserve">  Матични број:</w:t>
            </w:r>
            <w:r w:rsidRPr="007A3372">
              <w:rPr>
                <w:sz w:val="22"/>
                <w:szCs w:val="22"/>
              </w:rPr>
              <w:t xml:space="preserve"> </w:t>
            </w:r>
            <w:r w:rsidRPr="007A3372">
              <w:rPr>
                <w:sz w:val="22"/>
                <w:szCs w:val="22"/>
                <w:lang w:val="sr-Cyrl-CS"/>
              </w:rPr>
              <w:t>08664161</w:t>
            </w:r>
          </w:p>
          <w:p w14:paraId="749583DE" w14:textId="77777777" w:rsidR="00E27C53" w:rsidRPr="007A3372" w:rsidRDefault="00E27C53" w:rsidP="005B3304">
            <w:pPr>
              <w:jc w:val="both"/>
              <w:rPr>
                <w:sz w:val="22"/>
                <w:szCs w:val="22"/>
                <w:lang w:val="sr-Cyrl-CS"/>
              </w:rPr>
            </w:pPr>
            <w:r w:rsidRPr="007A3372">
              <w:rPr>
                <w:b/>
                <w:sz w:val="22"/>
                <w:szCs w:val="22"/>
                <w:lang w:val="sr-Cyrl-CS"/>
              </w:rPr>
              <w:t xml:space="preserve">Текући рачун: </w:t>
            </w:r>
            <w:r w:rsidRPr="007A3372">
              <w:rPr>
                <w:sz w:val="22"/>
                <w:szCs w:val="22"/>
                <w:lang w:val="sr-Cyrl-CS"/>
              </w:rPr>
              <w:t>840-577661-50,</w:t>
            </w:r>
            <w:r w:rsidRPr="007A3372">
              <w:rPr>
                <w:b/>
                <w:sz w:val="22"/>
                <w:szCs w:val="22"/>
                <w:lang w:val="sr-Cyrl-CS"/>
              </w:rPr>
              <w:t xml:space="preserve">  код : </w:t>
            </w:r>
            <w:r w:rsidRPr="007A3372">
              <w:rPr>
                <w:sz w:val="22"/>
                <w:szCs w:val="22"/>
                <w:lang w:val="sr-Cyrl-CS"/>
              </w:rPr>
              <w:t>Управа за трезор –Република Србија,</w:t>
            </w:r>
          </w:p>
          <w:p w14:paraId="26F0C29A" w14:textId="77777777" w:rsidR="00E27C53" w:rsidRPr="007A3372" w:rsidRDefault="00E27C53" w:rsidP="005B3304">
            <w:pPr>
              <w:jc w:val="both"/>
              <w:rPr>
                <w:sz w:val="22"/>
                <w:szCs w:val="22"/>
                <w:lang w:val="sr-Cyrl-CS"/>
              </w:rPr>
            </w:pPr>
            <w:r w:rsidRPr="007A3372">
              <w:rPr>
                <w:sz w:val="22"/>
                <w:szCs w:val="22"/>
                <w:lang w:val="sr-Cyrl-CS"/>
              </w:rPr>
              <w:t xml:space="preserve">Министарство финансија, </w:t>
            </w:r>
          </w:p>
          <w:p w14:paraId="7D665799" w14:textId="77777777" w:rsidR="00E27C53" w:rsidRPr="007A3372" w:rsidRDefault="00E27C53" w:rsidP="005B3304">
            <w:pPr>
              <w:jc w:val="both"/>
              <w:rPr>
                <w:b/>
                <w:sz w:val="22"/>
                <w:szCs w:val="22"/>
                <w:lang w:val="sr-Cyrl-CS"/>
              </w:rPr>
            </w:pPr>
          </w:p>
        </w:tc>
      </w:tr>
    </w:tbl>
    <w:p w14:paraId="36691675" w14:textId="77777777" w:rsidR="00E27C53" w:rsidRPr="007A3372" w:rsidRDefault="00E27C53" w:rsidP="00E27C53">
      <w:pPr>
        <w:ind w:firstLine="720"/>
        <w:jc w:val="both"/>
        <w:rPr>
          <w:sz w:val="22"/>
          <w:szCs w:val="22"/>
          <w:lang w:val="sr-Cyrl-CS"/>
        </w:rPr>
      </w:pPr>
      <w:r w:rsidRPr="007A3372">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A3372">
        <w:rPr>
          <w:b/>
          <w:noProof/>
          <w:sz w:val="22"/>
          <w:szCs w:val="22"/>
        </w:rPr>
        <w:t>за извршење уговорне обавезе</w:t>
      </w:r>
      <w:r w:rsidRPr="007A3372">
        <w:rPr>
          <w:b/>
          <w:noProof/>
          <w:sz w:val="22"/>
          <w:szCs w:val="22"/>
          <w:lang w:val="sr-Cyrl-RS"/>
        </w:rPr>
        <w:t>,</w:t>
      </w:r>
      <w:r w:rsidRPr="007A3372">
        <w:rPr>
          <w:sz w:val="22"/>
          <w:szCs w:val="22"/>
          <w:lang w:val="sr-Cyrl-CS"/>
        </w:rPr>
        <w:t xml:space="preserve"> и овлашћује меничног повериоца да предату меницу може попунити </w:t>
      </w:r>
      <w:r w:rsidRPr="007A3372">
        <w:rPr>
          <w:b/>
          <w:sz w:val="22"/>
          <w:szCs w:val="22"/>
          <w:lang w:val="sr-Cyrl-CS"/>
        </w:rPr>
        <w:t xml:space="preserve">на износ од 10% од уговорене вредности без ПДВ-а </w:t>
      </w:r>
      <w:r w:rsidRPr="007A3372">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7A3372">
        <w:rPr>
          <w:sz w:val="22"/>
          <w:szCs w:val="22"/>
          <w:lang w:val="sr-Latn-RS"/>
        </w:rPr>
        <w:t xml:space="preserve">, </w:t>
      </w:r>
      <w:r w:rsidRPr="007A3372">
        <w:rPr>
          <w:sz w:val="22"/>
          <w:szCs w:val="22"/>
          <w:lang w:val="sr-Cyrl-CS"/>
        </w:rPr>
        <w:t>назив јавне набавке _________________________________________________</w:t>
      </w:r>
      <w:r w:rsidRPr="007A3372">
        <w:rPr>
          <w:sz w:val="22"/>
          <w:szCs w:val="22"/>
          <w:lang w:val="sr-Cyrl-RS"/>
        </w:rPr>
        <w:t xml:space="preserve"> </w:t>
      </w:r>
      <w:r w:rsidRPr="007A3372">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7A3372" w:rsidRDefault="00E27C53" w:rsidP="00E27C53">
      <w:pPr>
        <w:ind w:firstLine="720"/>
        <w:jc w:val="both"/>
        <w:rPr>
          <w:sz w:val="22"/>
          <w:szCs w:val="22"/>
          <w:lang w:val="sr-Cyrl-CS"/>
        </w:rPr>
      </w:pPr>
      <w:r w:rsidRPr="007A3372">
        <w:rPr>
          <w:sz w:val="22"/>
          <w:szCs w:val="22"/>
          <w:lang w:val="sr-Cyrl-CS"/>
        </w:rPr>
        <w:t xml:space="preserve">Рок важности менице и меничног овлашћења _________________ (најмање </w:t>
      </w:r>
      <w:r w:rsidRPr="007A3372">
        <w:rPr>
          <w:sz w:val="22"/>
          <w:szCs w:val="22"/>
        </w:rPr>
        <w:t>3</w:t>
      </w:r>
      <w:r w:rsidRPr="007A3372">
        <w:rPr>
          <w:sz w:val="22"/>
          <w:szCs w:val="22"/>
          <w:lang w:val="sr-Latn-RS"/>
        </w:rPr>
        <w:t>0</w:t>
      </w:r>
      <w:r w:rsidRPr="007A3372">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7A3372" w:rsidRDefault="00E27C53" w:rsidP="00E27C53">
      <w:pPr>
        <w:ind w:firstLine="720"/>
        <w:jc w:val="both"/>
        <w:rPr>
          <w:sz w:val="22"/>
          <w:szCs w:val="22"/>
          <w:lang w:val="sr-Cyrl-CS"/>
        </w:rPr>
      </w:pPr>
      <w:r w:rsidRPr="007A3372">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7A3372" w:rsidRDefault="00E27C53" w:rsidP="00E27C53">
      <w:pPr>
        <w:ind w:firstLine="720"/>
        <w:jc w:val="both"/>
        <w:rPr>
          <w:sz w:val="22"/>
          <w:szCs w:val="22"/>
          <w:lang w:val="ru-RU"/>
        </w:rPr>
      </w:pPr>
      <w:r w:rsidRPr="007A3372">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7A3372" w:rsidRDefault="00E27C53" w:rsidP="00E27C53">
      <w:pPr>
        <w:ind w:firstLine="720"/>
        <w:jc w:val="both"/>
        <w:rPr>
          <w:sz w:val="22"/>
          <w:szCs w:val="22"/>
          <w:lang w:val="ru-RU"/>
        </w:rPr>
      </w:pPr>
      <w:r w:rsidRPr="007A3372">
        <w:rPr>
          <w:sz w:val="22"/>
          <w:szCs w:val="22"/>
          <w:lang w:val="ru-RU"/>
        </w:rPr>
        <w:t>Ово менично писмо – овлашћење сачињено је у 2 (два) истоветна</w:t>
      </w:r>
      <w:r w:rsidRPr="007A3372">
        <w:rPr>
          <w:b/>
          <w:sz w:val="22"/>
          <w:szCs w:val="22"/>
          <w:lang w:val="ru-RU"/>
        </w:rPr>
        <w:t xml:space="preserve"> </w:t>
      </w:r>
      <w:r w:rsidRPr="007A3372">
        <w:rPr>
          <w:sz w:val="22"/>
          <w:szCs w:val="22"/>
          <w:lang w:val="ru-RU"/>
        </w:rPr>
        <w:t>примерка, од којих је 1 (један) примерак за Повериоца, а 1 (један) задржава Дужник.</w:t>
      </w:r>
    </w:p>
    <w:p w14:paraId="7CB6C034" w14:textId="77777777" w:rsidR="00E27C53" w:rsidRPr="007A3372" w:rsidRDefault="00E27C53" w:rsidP="00E27C53">
      <w:pPr>
        <w:jc w:val="both"/>
        <w:rPr>
          <w:sz w:val="22"/>
          <w:szCs w:val="22"/>
          <w:lang w:val="sr-Cyrl-CS"/>
        </w:rPr>
      </w:pPr>
    </w:p>
    <w:p w14:paraId="09F88E05" w14:textId="77777777" w:rsidR="00E27C53" w:rsidRPr="007A3372" w:rsidRDefault="00E27C53" w:rsidP="00E27C53">
      <w:pPr>
        <w:jc w:val="both"/>
        <w:rPr>
          <w:sz w:val="22"/>
          <w:szCs w:val="22"/>
          <w:lang w:val="sr-Cyrl-CS"/>
        </w:rPr>
      </w:pPr>
      <w:r w:rsidRPr="007A3372">
        <w:rPr>
          <w:sz w:val="22"/>
          <w:szCs w:val="22"/>
          <w:lang w:val="ru-RU"/>
        </w:rPr>
        <w:t xml:space="preserve">Прилог: - Меница серијски број </w:t>
      </w:r>
      <w:r w:rsidRPr="007A3372">
        <w:rPr>
          <w:sz w:val="22"/>
          <w:szCs w:val="22"/>
          <w:lang w:val="sr-Cyrl-CS"/>
        </w:rPr>
        <w:t xml:space="preserve">_____________________  </w:t>
      </w:r>
    </w:p>
    <w:p w14:paraId="1F6D0480" w14:textId="77777777" w:rsidR="00E27C53" w:rsidRPr="007A3372" w:rsidRDefault="00E27C53" w:rsidP="00E27C53">
      <w:pPr>
        <w:jc w:val="both"/>
        <w:rPr>
          <w:sz w:val="22"/>
          <w:szCs w:val="22"/>
          <w:lang w:val="sr-Cyrl-CS"/>
        </w:rPr>
      </w:pPr>
      <w:r w:rsidRPr="007A3372">
        <w:rPr>
          <w:sz w:val="22"/>
          <w:szCs w:val="22"/>
          <w:lang w:val="sr-Cyrl-CS"/>
        </w:rPr>
        <w:t xml:space="preserve">               - Копија картона депонованих потписа</w:t>
      </w:r>
    </w:p>
    <w:p w14:paraId="34525C32" w14:textId="77777777" w:rsidR="00E27C53" w:rsidRPr="007A3372" w:rsidRDefault="00E27C53" w:rsidP="00E27C53">
      <w:pPr>
        <w:jc w:val="both"/>
        <w:rPr>
          <w:sz w:val="22"/>
          <w:szCs w:val="22"/>
          <w:lang w:val="sr-Cyrl-CS"/>
        </w:rPr>
      </w:pPr>
      <w:r w:rsidRPr="007A3372">
        <w:rPr>
          <w:sz w:val="22"/>
          <w:szCs w:val="22"/>
          <w:lang w:val="sr-Cyrl-CS"/>
        </w:rPr>
        <w:t xml:space="preserve">               - </w:t>
      </w:r>
      <w:r w:rsidRPr="007A3372">
        <w:rPr>
          <w:rFonts w:eastAsia="TimesNewRomanPSMT"/>
          <w:bCs/>
          <w:iCs/>
          <w:sz w:val="22"/>
          <w:szCs w:val="22"/>
          <w:lang w:val="sr-Cyrl-CS"/>
        </w:rPr>
        <w:t>ОП образац</w:t>
      </w:r>
    </w:p>
    <w:p w14:paraId="56A7BEC2" w14:textId="77777777" w:rsidR="00E27C53" w:rsidRPr="007A3372" w:rsidRDefault="00E27C53" w:rsidP="00E27C53">
      <w:pPr>
        <w:jc w:val="both"/>
        <w:rPr>
          <w:sz w:val="22"/>
          <w:szCs w:val="22"/>
          <w:lang w:val="sr-Cyrl-CS"/>
        </w:rPr>
      </w:pPr>
      <w:r w:rsidRPr="007A3372">
        <w:rPr>
          <w:sz w:val="22"/>
          <w:szCs w:val="22"/>
          <w:lang w:val="sr-Cyrl-CS"/>
        </w:rPr>
        <w:t xml:space="preserve">               - </w:t>
      </w:r>
      <w:r w:rsidRPr="007A3372">
        <w:rPr>
          <w:noProof/>
          <w:sz w:val="22"/>
          <w:szCs w:val="22"/>
        </w:rPr>
        <w:t>Копија извода из Регистра  меница и овлашћења</w:t>
      </w:r>
    </w:p>
    <w:p w14:paraId="7C4DF516" w14:textId="77777777" w:rsidR="00E27C53" w:rsidRPr="007A3372" w:rsidRDefault="00E27C53" w:rsidP="00E27C53">
      <w:pPr>
        <w:ind w:firstLine="720"/>
        <w:jc w:val="both"/>
        <w:rPr>
          <w:sz w:val="22"/>
          <w:szCs w:val="22"/>
          <w:lang w:val="sr-Cyrl-CS"/>
        </w:rPr>
      </w:pPr>
      <w:r w:rsidRPr="007A3372">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7A3372" w14:paraId="669B445E" w14:textId="77777777" w:rsidTr="005B3304">
        <w:tc>
          <w:tcPr>
            <w:tcW w:w="4428" w:type="dxa"/>
            <w:shd w:val="clear" w:color="auto" w:fill="auto"/>
          </w:tcPr>
          <w:p w14:paraId="55C03A50" w14:textId="77777777" w:rsidR="00E27C53" w:rsidRPr="007A3372" w:rsidRDefault="00E27C53" w:rsidP="005B3304">
            <w:pPr>
              <w:jc w:val="both"/>
              <w:rPr>
                <w:b/>
                <w:sz w:val="22"/>
                <w:szCs w:val="22"/>
                <w:lang w:val="sr-Cyrl-CS"/>
              </w:rPr>
            </w:pPr>
          </w:p>
        </w:tc>
        <w:tc>
          <w:tcPr>
            <w:tcW w:w="1260" w:type="dxa"/>
            <w:shd w:val="clear" w:color="auto" w:fill="auto"/>
          </w:tcPr>
          <w:p w14:paraId="4A89E980" w14:textId="77777777" w:rsidR="00E27C53" w:rsidRPr="007A3372" w:rsidRDefault="00E27C53" w:rsidP="005B3304">
            <w:pPr>
              <w:jc w:val="both"/>
              <w:rPr>
                <w:b/>
                <w:sz w:val="22"/>
                <w:szCs w:val="22"/>
                <w:lang w:val="sr-Cyrl-CS"/>
              </w:rPr>
            </w:pPr>
          </w:p>
        </w:tc>
        <w:tc>
          <w:tcPr>
            <w:tcW w:w="4140" w:type="dxa"/>
            <w:shd w:val="clear" w:color="auto" w:fill="auto"/>
          </w:tcPr>
          <w:p w14:paraId="27CFB68F" w14:textId="77777777" w:rsidR="00E27C53" w:rsidRPr="007A3372" w:rsidRDefault="00E27C53" w:rsidP="005B3304">
            <w:pPr>
              <w:jc w:val="center"/>
              <w:rPr>
                <w:b/>
                <w:sz w:val="22"/>
                <w:szCs w:val="22"/>
                <w:lang w:val="sr-Cyrl-CS"/>
              </w:rPr>
            </w:pPr>
          </w:p>
        </w:tc>
      </w:tr>
      <w:tr w:rsidR="00E27C53" w:rsidRPr="007A3372" w14:paraId="3F6362A2" w14:textId="77777777" w:rsidTr="005B3304">
        <w:trPr>
          <w:trHeight w:val="212"/>
        </w:trPr>
        <w:tc>
          <w:tcPr>
            <w:tcW w:w="4428" w:type="dxa"/>
            <w:shd w:val="clear" w:color="auto" w:fill="auto"/>
          </w:tcPr>
          <w:p w14:paraId="6D9AC1BB" w14:textId="77777777" w:rsidR="00E27C53" w:rsidRPr="007A3372" w:rsidRDefault="00E27C53" w:rsidP="005B3304">
            <w:pPr>
              <w:jc w:val="center"/>
              <w:rPr>
                <w:b/>
                <w:sz w:val="22"/>
                <w:szCs w:val="22"/>
                <w:lang w:val="sr-Cyrl-CS"/>
              </w:rPr>
            </w:pPr>
            <w:r w:rsidRPr="007A3372">
              <w:rPr>
                <w:b/>
                <w:sz w:val="22"/>
                <w:szCs w:val="22"/>
                <w:lang w:val="sr-Cyrl-CS"/>
              </w:rPr>
              <w:t>Место и датум издавања Овлашћења:</w:t>
            </w:r>
          </w:p>
        </w:tc>
        <w:tc>
          <w:tcPr>
            <w:tcW w:w="1260" w:type="dxa"/>
            <w:shd w:val="clear" w:color="auto" w:fill="auto"/>
          </w:tcPr>
          <w:p w14:paraId="65071F3D" w14:textId="77777777" w:rsidR="00E27C53" w:rsidRPr="007A3372" w:rsidRDefault="00E27C53" w:rsidP="005B3304">
            <w:pPr>
              <w:jc w:val="both"/>
              <w:rPr>
                <w:b/>
                <w:sz w:val="22"/>
                <w:szCs w:val="22"/>
                <w:lang w:val="sr-Cyrl-CS"/>
              </w:rPr>
            </w:pPr>
          </w:p>
        </w:tc>
        <w:tc>
          <w:tcPr>
            <w:tcW w:w="4140" w:type="dxa"/>
            <w:shd w:val="clear" w:color="auto" w:fill="auto"/>
          </w:tcPr>
          <w:p w14:paraId="5D464E2F" w14:textId="77777777" w:rsidR="00E27C53" w:rsidRPr="007A3372" w:rsidRDefault="00E27C53" w:rsidP="005B3304">
            <w:pPr>
              <w:rPr>
                <w:b/>
                <w:sz w:val="22"/>
                <w:szCs w:val="22"/>
                <w:lang w:val="sr-Cyrl-CS"/>
              </w:rPr>
            </w:pPr>
            <w:r w:rsidRPr="007A3372">
              <w:rPr>
                <w:b/>
                <w:sz w:val="22"/>
                <w:szCs w:val="22"/>
                <w:lang w:val="sr-Cyrl-CS"/>
              </w:rPr>
              <w:t>ДУЖНИК – ИЗДАВАЛАЦ МЕНИЦЕ</w:t>
            </w:r>
          </w:p>
          <w:p w14:paraId="6D3257E8" w14:textId="77777777" w:rsidR="00E27C53" w:rsidRPr="007A3372" w:rsidRDefault="00E27C53" w:rsidP="005B3304">
            <w:pPr>
              <w:jc w:val="center"/>
              <w:rPr>
                <w:b/>
                <w:sz w:val="22"/>
                <w:szCs w:val="22"/>
                <w:lang w:val="sr-Cyrl-CS"/>
              </w:rPr>
            </w:pPr>
          </w:p>
        </w:tc>
      </w:tr>
      <w:tr w:rsidR="00E27C53" w:rsidRPr="007A3372" w14:paraId="430FCCA2" w14:textId="77777777" w:rsidTr="005B3304">
        <w:tc>
          <w:tcPr>
            <w:tcW w:w="4428" w:type="dxa"/>
            <w:tcBorders>
              <w:bottom w:val="single" w:sz="4" w:space="0" w:color="auto"/>
            </w:tcBorders>
            <w:shd w:val="clear" w:color="auto" w:fill="auto"/>
          </w:tcPr>
          <w:p w14:paraId="62CBA45C" w14:textId="77777777" w:rsidR="00E27C53" w:rsidRPr="007A3372" w:rsidRDefault="00E27C53" w:rsidP="005B3304">
            <w:pPr>
              <w:rPr>
                <w:sz w:val="22"/>
                <w:szCs w:val="22"/>
                <w:lang w:val="sr-Cyrl-CS"/>
              </w:rPr>
            </w:pPr>
          </w:p>
        </w:tc>
        <w:tc>
          <w:tcPr>
            <w:tcW w:w="1260" w:type="dxa"/>
            <w:shd w:val="clear" w:color="auto" w:fill="auto"/>
          </w:tcPr>
          <w:p w14:paraId="396D5083" w14:textId="77777777" w:rsidR="00E27C53" w:rsidRPr="007A3372" w:rsidRDefault="00E27C53" w:rsidP="005B3304">
            <w:pPr>
              <w:jc w:val="center"/>
              <w:rPr>
                <w:b/>
                <w:sz w:val="22"/>
                <w:szCs w:val="22"/>
                <w:lang w:val="sr-Cyrl-CS"/>
              </w:rPr>
            </w:pPr>
            <w:r w:rsidRPr="007A3372">
              <w:rPr>
                <w:sz w:val="22"/>
                <w:szCs w:val="22"/>
                <w:lang w:val="sr-Cyrl-CS"/>
              </w:rPr>
              <w:t>МП</w:t>
            </w:r>
          </w:p>
        </w:tc>
        <w:tc>
          <w:tcPr>
            <w:tcW w:w="4140" w:type="dxa"/>
            <w:tcBorders>
              <w:bottom w:val="single" w:sz="4" w:space="0" w:color="auto"/>
            </w:tcBorders>
            <w:shd w:val="clear" w:color="auto" w:fill="auto"/>
          </w:tcPr>
          <w:p w14:paraId="31B68B6E" w14:textId="77777777" w:rsidR="00E27C53" w:rsidRPr="007A3372" w:rsidRDefault="00E27C53" w:rsidP="005B3304">
            <w:pPr>
              <w:rPr>
                <w:b/>
                <w:sz w:val="22"/>
                <w:szCs w:val="22"/>
                <w:lang w:val="sr-Cyrl-CS"/>
              </w:rPr>
            </w:pPr>
          </w:p>
        </w:tc>
      </w:tr>
      <w:tr w:rsidR="00E27C53" w:rsidRPr="00252BAC" w14:paraId="7018E5DB" w14:textId="77777777" w:rsidTr="005B3304">
        <w:tc>
          <w:tcPr>
            <w:tcW w:w="4428" w:type="dxa"/>
            <w:tcBorders>
              <w:top w:val="single" w:sz="4" w:space="0" w:color="auto"/>
            </w:tcBorders>
            <w:shd w:val="clear" w:color="auto" w:fill="auto"/>
          </w:tcPr>
          <w:p w14:paraId="502A3C3E" w14:textId="77777777" w:rsidR="00E27C53" w:rsidRPr="007A3372" w:rsidRDefault="00E27C53" w:rsidP="005B3304">
            <w:pPr>
              <w:jc w:val="both"/>
              <w:rPr>
                <w:b/>
                <w:sz w:val="22"/>
                <w:szCs w:val="22"/>
                <w:lang w:val="sr-Cyrl-CS"/>
              </w:rPr>
            </w:pPr>
          </w:p>
        </w:tc>
        <w:tc>
          <w:tcPr>
            <w:tcW w:w="1260" w:type="dxa"/>
            <w:shd w:val="clear" w:color="auto" w:fill="auto"/>
          </w:tcPr>
          <w:p w14:paraId="7F55E4BF" w14:textId="77777777" w:rsidR="00E27C53" w:rsidRPr="007A3372" w:rsidRDefault="00E27C53" w:rsidP="005B3304">
            <w:pPr>
              <w:jc w:val="right"/>
              <w:rPr>
                <w:sz w:val="22"/>
                <w:szCs w:val="22"/>
                <w:lang w:val="sr-Cyrl-CS"/>
              </w:rPr>
            </w:pPr>
          </w:p>
          <w:p w14:paraId="1D356581" w14:textId="77777777" w:rsidR="00E27C53" w:rsidRPr="007A3372" w:rsidRDefault="00E27C53" w:rsidP="005B3304">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7A3372" w:rsidRDefault="00E27C53" w:rsidP="005B3304">
            <w:pPr>
              <w:jc w:val="center"/>
              <w:rPr>
                <w:b/>
                <w:sz w:val="22"/>
                <w:szCs w:val="22"/>
                <w:lang w:val="sr-Cyrl-CS"/>
              </w:rPr>
            </w:pPr>
            <w:r w:rsidRPr="007A3372">
              <w:rPr>
                <w:sz w:val="22"/>
                <w:szCs w:val="22"/>
                <w:lang w:val="sr-Cyrl-CS"/>
              </w:rPr>
              <w:t>Потпис овлашћеног лица</w:t>
            </w:r>
          </w:p>
        </w:tc>
      </w:tr>
    </w:tbl>
    <w:p w14:paraId="0636F953" w14:textId="77777777" w:rsidR="00E27C53" w:rsidRDefault="00E27C53" w:rsidP="00E27C53"/>
    <w:p w14:paraId="1A4D9799" w14:textId="77777777" w:rsidR="00E27C53" w:rsidRPr="007A3372" w:rsidRDefault="00E27C53" w:rsidP="002576AA">
      <w:pPr>
        <w:pStyle w:val="ListParagraph"/>
        <w:numPr>
          <w:ilvl w:val="0"/>
          <w:numId w:val="10"/>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w:t>
      </w:r>
      <w:r w:rsidRPr="007A3372">
        <w:rPr>
          <w:b/>
          <w:bCs/>
          <w:i/>
        </w:rPr>
        <w:t xml:space="preserve">ПОДИЗВОЂАЧЕ </w:t>
      </w:r>
    </w:p>
    <w:p w14:paraId="2F7246B4" w14:textId="1234105C" w:rsidR="00E27C53" w:rsidRPr="00D1056C" w:rsidRDefault="00E27C53" w:rsidP="00D1056C">
      <w:pPr>
        <w:spacing w:before="120" w:after="120"/>
        <w:jc w:val="both"/>
        <w:rPr>
          <w:b/>
          <w:i/>
          <w:lang w:val="sr-Cyrl-RS"/>
        </w:rPr>
      </w:pPr>
      <w:r w:rsidRPr="007A3372">
        <w:t>Предметна набавка не садржи поверљиве информације које наручилац ставља на располагање.</w:t>
      </w: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1F4AE281" w14:textId="7A3B1A2E" w:rsidR="007E73BB" w:rsidRPr="00BF4DE8" w:rsidRDefault="00E27C53" w:rsidP="007E73BB">
      <w:pPr>
        <w:jc w:val="both"/>
        <w:rPr>
          <w:bCs/>
        </w:rPr>
      </w:pPr>
      <w:r w:rsidRPr="00642456">
        <w:rPr>
          <w:bCs/>
        </w:rPr>
        <w:t>Комуникација у поступку јавне набавке врши се искључиво на начин одређен чланом 20. 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718F4313" w:rsidR="00E27C53" w:rsidRPr="00AC7FA5" w:rsidRDefault="00E27C53" w:rsidP="002576AA">
      <w:pPr>
        <w:pStyle w:val="ListParagraph"/>
        <w:numPr>
          <w:ilvl w:val="0"/>
          <w:numId w:val="10"/>
        </w:numPr>
        <w:jc w:val="both"/>
      </w:pPr>
      <w:r w:rsidRPr="00A43FB2">
        <w:rPr>
          <w:b/>
          <w:bCs/>
        </w:rPr>
        <w:t xml:space="preserve">ВРСТА КРИТЕРИЈУМА ЗА ДОДЕЛУ УГОВОРА, ЕЛЕМЕНТИ КРИТЕРИЈУМА НА ОСНОВУ КОЈИХ СЕ ДОДЕЉУЈЕ УГОВОР И </w:t>
      </w:r>
      <w:r w:rsidRPr="00AC7FA5">
        <w:rPr>
          <w:b/>
          <w:bCs/>
        </w:rPr>
        <w:t>МЕТОДОЛОГИЈА ЗА ДОДЕЛУ ПОНДЕРА ЗА СВАКИ ЕЛЕМЕНТ КРИТЕРИЈУМА</w:t>
      </w:r>
    </w:p>
    <w:p w14:paraId="16AB6F23" w14:textId="77777777" w:rsidR="00E27C53" w:rsidRPr="00AC7FA5" w:rsidRDefault="00E27C53" w:rsidP="00E27C53">
      <w:pPr>
        <w:jc w:val="both"/>
      </w:pPr>
    </w:p>
    <w:p w14:paraId="4B3A21A4" w14:textId="084F1A3D" w:rsidR="00E27C53" w:rsidRPr="00660A52" w:rsidRDefault="00E27C53" w:rsidP="00E27C53">
      <w:pPr>
        <w:jc w:val="both"/>
        <w:rPr>
          <w:b/>
          <w:bCs/>
          <w:i/>
          <w:iCs/>
        </w:rPr>
      </w:pPr>
      <w:r w:rsidRPr="00AC7FA5">
        <w:t>Избор најповољније понуде ће се извршити применом критеријума</w:t>
      </w:r>
      <w:r w:rsidRPr="00AC7FA5">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250EA2">
            <w:rPr>
              <w:b/>
            </w:rPr>
            <w:t xml:space="preserve">„економски најповољнија понуда“. </w:t>
          </w:r>
        </w:sdtContent>
      </w:sdt>
      <w:r w:rsidRPr="00AC7FA5">
        <w:rPr>
          <w:b/>
          <w:bCs/>
        </w:rPr>
        <w:t xml:space="preserve"> </w:t>
      </w:r>
    </w:p>
    <w:p w14:paraId="21C32D68" w14:textId="77777777" w:rsidR="00E27C53" w:rsidRPr="00AC7FA5" w:rsidRDefault="00E27C53" w:rsidP="00E27C53">
      <w:pPr>
        <w:jc w:val="both"/>
      </w:pPr>
    </w:p>
    <w:p w14:paraId="57B1B7AF" w14:textId="77777777" w:rsidR="00E27C53" w:rsidRPr="007216D4"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w:t>
      </w:r>
      <w:r w:rsidRPr="007216D4">
        <w:rPr>
          <w:b/>
          <w:bCs/>
        </w:rPr>
        <w:t xml:space="preserve">ИЛИ ВИШЕ ПОНУДА СА ЈЕДНАКИМ БРОЈЕМ ПОНДЕРА ИЛИ ИСТОМ ПОНУЂЕНОМ ЦЕНОМ </w:t>
      </w:r>
    </w:p>
    <w:p w14:paraId="57E0AAA9" w14:textId="77777777" w:rsidR="00E27C53" w:rsidRPr="007216D4" w:rsidRDefault="00E27C53" w:rsidP="00E27C53">
      <w:pPr>
        <w:jc w:val="both"/>
        <w:rPr>
          <w:b/>
          <w:bCs/>
        </w:rPr>
      </w:pPr>
    </w:p>
    <w:p w14:paraId="60FFF96C" w14:textId="235B6B36" w:rsidR="00E27C53" w:rsidRDefault="00E27C53" w:rsidP="00E27C53">
      <w:pPr>
        <w:jc w:val="both"/>
        <w:rPr>
          <w:noProof/>
          <w:lang w:val="sr-Cyrl-RS"/>
        </w:rPr>
      </w:pPr>
      <w:r w:rsidRPr="007216D4">
        <w:rPr>
          <w:iCs/>
        </w:rPr>
        <w:t>Уколико две или више понуда имају исти број пондера,</w:t>
      </w:r>
      <w:r w:rsidRPr="007216D4">
        <w:rPr>
          <w:noProof/>
        </w:rPr>
        <w:t xml:space="preserve"> </w:t>
      </w:r>
      <w:r w:rsidRPr="007216D4">
        <w:rPr>
          <w:iCs/>
        </w:rPr>
        <w:t xml:space="preserve">као најповољнија биће изабрана понуда оног понуђача </w:t>
      </w:r>
      <w:r w:rsidRPr="007216D4">
        <w:rPr>
          <w:iCs/>
          <w:lang w:val="sr-Cyrl-RS"/>
        </w:rPr>
        <w:t xml:space="preserve">који </w:t>
      </w:r>
      <w:r w:rsidRPr="007216D4">
        <w:rPr>
          <w:noProof/>
        </w:rPr>
        <w:t xml:space="preserve">понуди </w:t>
      </w:r>
      <w:r w:rsidR="00250EA2">
        <w:rPr>
          <w:noProof/>
          <w:lang w:val="sr-Cyrl-RS"/>
        </w:rPr>
        <w:t xml:space="preserve">краћи </w:t>
      </w:r>
      <w:r w:rsidRPr="007216D4">
        <w:rPr>
          <w:noProof/>
        </w:rPr>
        <w:t>рок</w:t>
      </w:r>
      <w:r w:rsidR="00250EA2">
        <w:rPr>
          <w:noProof/>
          <w:lang w:val="sr-Cyrl-RS"/>
        </w:rPr>
        <w:t xml:space="preserve"> испоруке</w:t>
      </w:r>
      <w:r w:rsidRPr="007216D4">
        <w:rPr>
          <w:noProof/>
        </w:rPr>
        <w:t xml:space="preserve">; уколико је и то </w:t>
      </w:r>
      <w:r w:rsidRPr="007216D4">
        <w:rPr>
          <w:noProof/>
          <w:lang w:val="sr-Cyrl-RS"/>
        </w:rPr>
        <w:t xml:space="preserve">исто </w:t>
      </w:r>
      <w:r w:rsidRPr="007216D4">
        <w:rPr>
          <w:iCs/>
        </w:rPr>
        <w:t xml:space="preserve">најповољнија понуда биће изабрана </w:t>
      </w:r>
      <w:r w:rsidRPr="007216D4">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r w:rsidRPr="007E73BB">
        <w:t xml:space="preserve">Захтев за заштиту права подноси се наручиоцу, а копија се истовремено доставља Републичкој комисији.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7E73BB">
        <w:rPr>
          <w:lang w:val="sr-Cyrl-CS"/>
        </w:rPr>
        <w:t xml:space="preserve"> </w:t>
      </w:r>
    </w:p>
    <w:p w14:paraId="1D556FB8" w14:textId="77777777" w:rsidR="00E27C53" w:rsidRPr="007E73BB" w:rsidRDefault="00E27C53" w:rsidP="00E27C53">
      <w:pPr>
        <w:jc w:val="both"/>
      </w:pPr>
      <w:r w:rsidRPr="007E73BB">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Pr="007216D4" w:rsidRDefault="00E27C53" w:rsidP="00E27C53">
      <w:pPr>
        <w:pStyle w:val="ListParagraph"/>
        <w:numPr>
          <w:ilvl w:val="0"/>
          <w:numId w:val="1"/>
        </w:numPr>
        <w:ind w:left="405"/>
        <w:jc w:val="both"/>
      </w:pPr>
      <w:r>
        <w:t xml:space="preserve">Као и </w:t>
      </w:r>
      <w:r w:rsidRPr="007216D4">
        <w:t>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8996B0" w14:textId="77777777" w:rsidR="00B97B8F" w:rsidRPr="007216D4" w:rsidRDefault="00B97B8F" w:rsidP="00E27C53">
      <w:pPr>
        <w:ind w:firstLine="720"/>
        <w:jc w:val="both"/>
        <w:rPr>
          <w:lang w:val="sr-Cyrl-RS"/>
        </w:rPr>
      </w:pPr>
    </w:p>
    <w:p w14:paraId="38D5F3B3" w14:textId="77777777" w:rsidR="00B97B8F" w:rsidRPr="007216D4" w:rsidRDefault="00B97B8F" w:rsidP="00B97B8F">
      <w:pPr>
        <w:pStyle w:val="ListParagraph"/>
        <w:numPr>
          <w:ilvl w:val="0"/>
          <w:numId w:val="10"/>
        </w:numPr>
        <w:jc w:val="both"/>
        <w:rPr>
          <w:b/>
          <w:lang w:val="sr-Cyrl-RS"/>
        </w:rPr>
      </w:pPr>
      <w:r w:rsidRPr="007216D4">
        <w:rPr>
          <w:b/>
        </w:rPr>
        <w:t>КОРИШЋЕЊЕ ПЕЧАТА</w:t>
      </w:r>
    </w:p>
    <w:p w14:paraId="399A0A54" w14:textId="77777777" w:rsidR="00B97B8F" w:rsidRPr="007216D4" w:rsidRDefault="00B97B8F" w:rsidP="00B97B8F">
      <w:pPr>
        <w:pStyle w:val="ListParagraph"/>
        <w:ind w:left="360"/>
        <w:jc w:val="both"/>
        <w:rPr>
          <w:b/>
          <w:lang w:val="sr-Cyrl-RS"/>
        </w:rPr>
      </w:pPr>
    </w:p>
    <w:p w14:paraId="2F66D3BA" w14:textId="02F2D9CC" w:rsidR="00B97B8F" w:rsidRPr="007216D4" w:rsidRDefault="00B97B8F" w:rsidP="00B97B8F">
      <w:pPr>
        <w:pStyle w:val="ListParagraph"/>
        <w:ind w:left="360"/>
        <w:jc w:val="both"/>
      </w:pPr>
      <w:r w:rsidRPr="007216D4">
        <w:t xml:space="preserve"> Понуђач није у обавези да приликом сачињавања понуде употребљава печат.</w:t>
      </w:r>
    </w:p>
    <w:p w14:paraId="658AFA3A" w14:textId="77777777" w:rsidR="00B97B8F" w:rsidRDefault="00B97B8F" w:rsidP="00B97B8F">
      <w:pPr>
        <w:pStyle w:val="ListParagraph"/>
        <w:ind w:left="360"/>
        <w:jc w:val="both"/>
        <w:rPr>
          <w:lang w:val="en-US"/>
        </w:rPr>
      </w:pPr>
    </w:p>
    <w:p w14:paraId="000ECEB2" w14:textId="77777777" w:rsidR="007216D4" w:rsidRPr="007216D4" w:rsidRDefault="007216D4" w:rsidP="00B97B8F">
      <w:pPr>
        <w:pStyle w:val="ListParagraph"/>
        <w:ind w:left="360"/>
        <w:jc w:val="both"/>
        <w:rPr>
          <w:lang w:val="en-US"/>
        </w:rPr>
      </w:pPr>
    </w:p>
    <w:p w14:paraId="4A8AF793" w14:textId="77777777" w:rsidR="00E27C53" w:rsidRPr="007216D4" w:rsidRDefault="00E27C53" w:rsidP="00E27C53">
      <w:r w:rsidRPr="007216D4">
        <w:rPr>
          <w:b/>
        </w:rPr>
        <w:t>НАПОМЕНА:</w:t>
      </w:r>
    </w:p>
    <w:p w14:paraId="5048AD66" w14:textId="77777777" w:rsidR="00E27C53" w:rsidRDefault="00E27C53" w:rsidP="00E27C53">
      <w:pPr>
        <w:jc w:val="both"/>
      </w:pPr>
      <w:r w:rsidRPr="007216D4">
        <w:t>Сходно члану 20. став 6. Закона о јавним набавкама, наручилац напомиње понуђачима</w:t>
      </w:r>
      <w:r w:rsidRPr="00F726E2">
        <w:t xml:space="preserve">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0F310A95" w14:textId="77777777" w:rsidR="00E27C53" w:rsidRPr="00E20B95" w:rsidRDefault="00E27C53" w:rsidP="00E27C53">
      <w:pPr>
        <w:ind w:firstLine="720"/>
        <w:jc w:val="both"/>
      </w:pPr>
    </w:p>
    <w:p w14:paraId="052CC1A0" w14:textId="77777777" w:rsidR="00250EA2" w:rsidRDefault="00E27C53" w:rsidP="00D1056C">
      <w:pPr>
        <w:jc w:val="both"/>
      </w:pPr>
      <w:r>
        <w:lastRenderedPageBreak/>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14:paraId="01BFB364" w14:textId="77777777" w:rsidR="00250EA2" w:rsidRDefault="00250EA2" w:rsidP="00D1056C">
      <w:pPr>
        <w:jc w:val="both"/>
      </w:pPr>
    </w:p>
    <w:p w14:paraId="3251ADBD" w14:textId="77777777" w:rsidR="00250EA2" w:rsidRDefault="00250EA2" w:rsidP="00D1056C">
      <w:pPr>
        <w:jc w:val="both"/>
      </w:pPr>
    </w:p>
    <w:p w14:paraId="0282FE2A" w14:textId="77777777" w:rsidR="00250EA2" w:rsidRDefault="00250EA2" w:rsidP="00D1056C">
      <w:pPr>
        <w:jc w:val="both"/>
      </w:pPr>
    </w:p>
    <w:p w14:paraId="765D34D9" w14:textId="77777777" w:rsidR="00250EA2" w:rsidRDefault="00250EA2" w:rsidP="00D1056C">
      <w:pPr>
        <w:jc w:val="both"/>
      </w:pPr>
    </w:p>
    <w:p w14:paraId="70C14D63" w14:textId="77777777" w:rsidR="00250EA2" w:rsidRDefault="00250EA2" w:rsidP="00D1056C">
      <w:pPr>
        <w:jc w:val="both"/>
      </w:pPr>
    </w:p>
    <w:p w14:paraId="42C2B6BE" w14:textId="77777777" w:rsidR="00250EA2" w:rsidRDefault="00250EA2" w:rsidP="00D1056C">
      <w:pPr>
        <w:jc w:val="both"/>
      </w:pPr>
    </w:p>
    <w:p w14:paraId="42E96087" w14:textId="77777777" w:rsidR="00250EA2" w:rsidRDefault="00250EA2" w:rsidP="00D1056C">
      <w:pPr>
        <w:jc w:val="both"/>
      </w:pPr>
    </w:p>
    <w:p w14:paraId="0E28FC27" w14:textId="77777777" w:rsidR="00250EA2" w:rsidRDefault="00250EA2" w:rsidP="00D1056C">
      <w:pPr>
        <w:jc w:val="both"/>
      </w:pPr>
    </w:p>
    <w:p w14:paraId="555E273A" w14:textId="77777777" w:rsidR="00250EA2" w:rsidRDefault="00250EA2" w:rsidP="00D1056C">
      <w:pPr>
        <w:jc w:val="both"/>
      </w:pPr>
    </w:p>
    <w:p w14:paraId="1813CBB7" w14:textId="77777777" w:rsidR="00250EA2" w:rsidRDefault="00250EA2" w:rsidP="00D1056C">
      <w:pPr>
        <w:jc w:val="both"/>
      </w:pPr>
    </w:p>
    <w:p w14:paraId="4A7AF7AF" w14:textId="77777777" w:rsidR="00250EA2" w:rsidRDefault="00250EA2" w:rsidP="00D1056C">
      <w:pPr>
        <w:jc w:val="both"/>
      </w:pPr>
    </w:p>
    <w:p w14:paraId="6A7CC3FF" w14:textId="77777777" w:rsidR="00250EA2" w:rsidRDefault="00250EA2" w:rsidP="00D1056C">
      <w:pPr>
        <w:jc w:val="both"/>
      </w:pPr>
    </w:p>
    <w:p w14:paraId="4F77FC28" w14:textId="77777777" w:rsidR="00250EA2" w:rsidRDefault="00250EA2" w:rsidP="00D1056C">
      <w:pPr>
        <w:jc w:val="both"/>
      </w:pPr>
    </w:p>
    <w:p w14:paraId="4911614C" w14:textId="77777777" w:rsidR="00250EA2" w:rsidRDefault="00250EA2" w:rsidP="00D1056C">
      <w:pPr>
        <w:jc w:val="both"/>
      </w:pPr>
    </w:p>
    <w:p w14:paraId="3ACE877D" w14:textId="77777777" w:rsidR="00250EA2" w:rsidRDefault="00250EA2" w:rsidP="00D1056C">
      <w:pPr>
        <w:jc w:val="both"/>
      </w:pPr>
    </w:p>
    <w:p w14:paraId="203088F3" w14:textId="77777777" w:rsidR="00250EA2" w:rsidRDefault="00250EA2" w:rsidP="00D1056C">
      <w:pPr>
        <w:jc w:val="both"/>
      </w:pPr>
    </w:p>
    <w:p w14:paraId="01029125" w14:textId="77777777" w:rsidR="00250EA2" w:rsidRDefault="00250EA2" w:rsidP="00D1056C">
      <w:pPr>
        <w:jc w:val="both"/>
      </w:pPr>
    </w:p>
    <w:p w14:paraId="5A86FB20" w14:textId="77777777" w:rsidR="00250EA2" w:rsidRDefault="00250EA2" w:rsidP="00D1056C">
      <w:pPr>
        <w:jc w:val="both"/>
      </w:pPr>
    </w:p>
    <w:p w14:paraId="075CEDCB" w14:textId="77777777" w:rsidR="00250EA2" w:rsidRDefault="00250EA2" w:rsidP="00D1056C">
      <w:pPr>
        <w:jc w:val="both"/>
      </w:pPr>
    </w:p>
    <w:p w14:paraId="131B4AA8" w14:textId="77777777" w:rsidR="00250EA2" w:rsidRDefault="00250EA2" w:rsidP="00D1056C">
      <w:pPr>
        <w:jc w:val="both"/>
      </w:pPr>
    </w:p>
    <w:p w14:paraId="190BD491" w14:textId="77777777" w:rsidR="00250EA2" w:rsidRDefault="00250EA2" w:rsidP="00D1056C">
      <w:pPr>
        <w:jc w:val="both"/>
      </w:pPr>
    </w:p>
    <w:p w14:paraId="75E687BA" w14:textId="77777777" w:rsidR="00250EA2" w:rsidRDefault="00250EA2" w:rsidP="00D1056C">
      <w:pPr>
        <w:jc w:val="both"/>
      </w:pPr>
    </w:p>
    <w:p w14:paraId="27F1EE99" w14:textId="77777777" w:rsidR="00250EA2" w:rsidRDefault="00250EA2" w:rsidP="00D1056C">
      <w:pPr>
        <w:jc w:val="both"/>
      </w:pPr>
    </w:p>
    <w:p w14:paraId="075B1929" w14:textId="77777777" w:rsidR="00250EA2" w:rsidRDefault="00250EA2" w:rsidP="00D1056C">
      <w:pPr>
        <w:jc w:val="both"/>
      </w:pPr>
    </w:p>
    <w:p w14:paraId="4CE0E880" w14:textId="77777777" w:rsidR="00250EA2" w:rsidRDefault="00250EA2" w:rsidP="00D1056C">
      <w:pPr>
        <w:jc w:val="both"/>
      </w:pPr>
    </w:p>
    <w:p w14:paraId="6B444F96" w14:textId="77777777" w:rsidR="00250EA2" w:rsidRDefault="00250EA2" w:rsidP="00D1056C">
      <w:pPr>
        <w:jc w:val="both"/>
      </w:pPr>
    </w:p>
    <w:p w14:paraId="36AE2C92" w14:textId="77777777" w:rsidR="00250EA2" w:rsidRDefault="00250EA2" w:rsidP="00D1056C">
      <w:pPr>
        <w:jc w:val="both"/>
      </w:pPr>
    </w:p>
    <w:p w14:paraId="52F0B946" w14:textId="77777777" w:rsidR="00250EA2" w:rsidRDefault="00250EA2" w:rsidP="00D1056C">
      <w:pPr>
        <w:jc w:val="both"/>
      </w:pPr>
    </w:p>
    <w:p w14:paraId="7800A345" w14:textId="77777777" w:rsidR="00250EA2" w:rsidRDefault="00250EA2" w:rsidP="00D1056C">
      <w:pPr>
        <w:jc w:val="both"/>
      </w:pPr>
    </w:p>
    <w:p w14:paraId="4B847D09" w14:textId="77777777" w:rsidR="00250EA2" w:rsidRDefault="00250EA2" w:rsidP="00D1056C">
      <w:pPr>
        <w:jc w:val="both"/>
      </w:pPr>
    </w:p>
    <w:p w14:paraId="34BD9C8F" w14:textId="77777777" w:rsidR="00250EA2" w:rsidRDefault="00250EA2" w:rsidP="00D1056C">
      <w:pPr>
        <w:jc w:val="both"/>
      </w:pPr>
    </w:p>
    <w:p w14:paraId="692BEF11" w14:textId="77777777" w:rsidR="00250EA2" w:rsidRDefault="00250EA2" w:rsidP="00D1056C">
      <w:pPr>
        <w:jc w:val="both"/>
      </w:pPr>
    </w:p>
    <w:p w14:paraId="557F4634" w14:textId="77777777" w:rsidR="00250EA2" w:rsidRDefault="00250EA2" w:rsidP="00D1056C">
      <w:pPr>
        <w:jc w:val="both"/>
      </w:pPr>
    </w:p>
    <w:p w14:paraId="0EB5095E" w14:textId="77777777" w:rsidR="00250EA2" w:rsidRDefault="00250EA2" w:rsidP="00D1056C">
      <w:pPr>
        <w:jc w:val="both"/>
      </w:pPr>
    </w:p>
    <w:p w14:paraId="523511C5" w14:textId="77777777" w:rsidR="00250EA2" w:rsidRDefault="00250EA2" w:rsidP="00D1056C">
      <w:pPr>
        <w:jc w:val="both"/>
      </w:pPr>
    </w:p>
    <w:p w14:paraId="58F79C5D" w14:textId="77777777" w:rsidR="00250EA2" w:rsidRDefault="00250EA2" w:rsidP="00D1056C">
      <w:pPr>
        <w:jc w:val="both"/>
      </w:pPr>
    </w:p>
    <w:p w14:paraId="7D91D235" w14:textId="210CC3C9" w:rsidR="00E27C53" w:rsidRDefault="00E27C53" w:rsidP="00D1056C">
      <w:pPr>
        <w:jc w:val="both"/>
        <w:rPr>
          <w:b/>
          <w:sz w:val="28"/>
          <w:szCs w:val="28"/>
        </w:rPr>
      </w:pPr>
      <w:r>
        <w:t xml:space="preserve"> </w:t>
      </w:r>
      <w:bookmarkStart w:id="45" w:name="_Toc375826009"/>
      <w:bookmarkStart w:id="46" w:name="_Toc389030816"/>
      <w:r w:rsidRPr="00CD1DD6">
        <w:rPr>
          <w:b/>
          <w:sz w:val="28"/>
          <w:szCs w:val="28"/>
        </w:rPr>
        <w:br w:type="page"/>
      </w:r>
    </w:p>
    <w:p w14:paraId="36E0C770" w14:textId="77777777" w:rsidR="00250EA2" w:rsidRDefault="00250EA2" w:rsidP="00D1056C">
      <w:pPr>
        <w:jc w:val="both"/>
        <w:rPr>
          <w:b/>
          <w:sz w:val="28"/>
          <w:szCs w:val="28"/>
        </w:rPr>
      </w:pPr>
    </w:p>
    <w:p w14:paraId="46CD7866" w14:textId="77777777" w:rsidR="00250EA2" w:rsidRDefault="00250EA2" w:rsidP="00D1056C">
      <w:pPr>
        <w:jc w:val="both"/>
        <w:rPr>
          <w:b/>
          <w:sz w:val="28"/>
          <w:szCs w:val="28"/>
        </w:rPr>
      </w:pPr>
    </w:p>
    <w:p w14:paraId="5390BFB0" w14:textId="77777777" w:rsidR="00250EA2" w:rsidRDefault="00250EA2" w:rsidP="00D1056C">
      <w:pPr>
        <w:jc w:val="both"/>
        <w:rPr>
          <w:b/>
          <w:sz w:val="28"/>
          <w:szCs w:val="28"/>
        </w:rPr>
      </w:pPr>
    </w:p>
    <w:p w14:paraId="7316AC95" w14:textId="77777777" w:rsidR="00250EA2" w:rsidRDefault="00250EA2" w:rsidP="00D1056C">
      <w:pPr>
        <w:jc w:val="both"/>
        <w:rPr>
          <w:b/>
          <w:sz w:val="28"/>
          <w:szCs w:val="28"/>
        </w:rPr>
      </w:pPr>
    </w:p>
    <w:p w14:paraId="23D6D720" w14:textId="77777777" w:rsidR="00250EA2" w:rsidRDefault="00250EA2" w:rsidP="00250EA2">
      <w:pPr>
        <w:pStyle w:val="Heading1"/>
        <w:numPr>
          <w:ilvl w:val="0"/>
          <w:numId w:val="15"/>
        </w:numPr>
        <w:jc w:val="center"/>
      </w:pPr>
      <w:bookmarkStart w:id="47" w:name="_Toc311016791"/>
      <w:bookmarkStart w:id="48" w:name="_Toc311017143"/>
      <w:bookmarkStart w:id="49" w:name="_Toc311017332"/>
      <w:bookmarkStart w:id="50" w:name="_Toc312747151"/>
      <w:bookmarkStart w:id="51" w:name="_Toc312747210"/>
      <w:bookmarkStart w:id="52" w:name="_Toc375826008"/>
      <w:bookmarkStart w:id="53" w:name="_Toc389030815"/>
      <w:bookmarkStart w:id="54" w:name="_Toc448222239"/>
      <w:bookmarkStart w:id="55" w:name="_Toc477327711"/>
      <w:bookmarkStart w:id="56" w:name="_Toc477327994"/>
      <w:bookmarkStart w:id="57" w:name="_Toc477328723"/>
      <w:bookmarkStart w:id="58" w:name="_Toc477329194"/>
      <w:bookmarkStart w:id="59" w:name="_Toc24712974"/>
      <w:bookmarkStart w:id="60" w:name="_Toc26445014"/>
      <w:r w:rsidRPr="00613B3C">
        <w:t>РАЗРАДА КРИТЕРИЈУМА</w:t>
      </w:r>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407BE25" w14:textId="77777777" w:rsidR="00250EA2" w:rsidRDefault="00250EA2" w:rsidP="00250EA2">
      <w:pPr>
        <w:rPr>
          <w:lang w:val="hr-HR"/>
        </w:rPr>
      </w:pPr>
    </w:p>
    <w:tbl>
      <w:tblPr>
        <w:tblStyle w:val="TableGrid"/>
        <w:tblW w:w="9480" w:type="dxa"/>
        <w:jc w:val="center"/>
        <w:tblLayout w:type="fixed"/>
        <w:tblLook w:val="04A0" w:firstRow="1" w:lastRow="0" w:firstColumn="1" w:lastColumn="0" w:noHBand="0" w:noVBand="1"/>
      </w:tblPr>
      <w:tblGrid>
        <w:gridCol w:w="549"/>
        <w:gridCol w:w="3403"/>
        <w:gridCol w:w="1782"/>
        <w:gridCol w:w="3726"/>
        <w:gridCol w:w="20"/>
      </w:tblGrid>
      <w:tr w:rsidR="00250EA2" w:rsidRPr="004B2DAF" w14:paraId="0D606D14" w14:textId="77777777" w:rsidTr="00250EA2">
        <w:trPr>
          <w:gridAfter w:val="1"/>
          <w:wAfter w:w="20" w:type="dxa"/>
          <w:trHeight w:val="1076"/>
          <w:jc w:val="center"/>
        </w:trPr>
        <w:tc>
          <w:tcPr>
            <w:tcW w:w="549" w:type="dxa"/>
            <w:vAlign w:val="center"/>
          </w:tcPr>
          <w:p w14:paraId="38164AEA" w14:textId="77777777" w:rsidR="00250EA2" w:rsidRPr="004B2DAF" w:rsidRDefault="00250EA2" w:rsidP="00250EA2">
            <w:pPr>
              <w:rPr>
                <w:b/>
                <w:sz w:val="22"/>
                <w:szCs w:val="22"/>
              </w:rPr>
            </w:pPr>
            <w:r w:rsidRPr="004B2DAF">
              <w:rPr>
                <w:b/>
                <w:sz w:val="22"/>
                <w:szCs w:val="22"/>
              </w:rPr>
              <w:t>РБ</w:t>
            </w:r>
          </w:p>
        </w:tc>
        <w:tc>
          <w:tcPr>
            <w:tcW w:w="3403" w:type="dxa"/>
            <w:vAlign w:val="center"/>
          </w:tcPr>
          <w:p w14:paraId="4A44B2B2" w14:textId="77777777" w:rsidR="00250EA2" w:rsidRPr="004B2DAF" w:rsidRDefault="00250EA2" w:rsidP="00250EA2">
            <w:pPr>
              <w:jc w:val="center"/>
              <w:rPr>
                <w:b/>
                <w:sz w:val="22"/>
                <w:szCs w:val="22"/>
              </w:rPr>
            </w:pPr>
            <w:r w:rsidRPr="004B2DAF">
              <w:rPr>
                <w:b/>
                <w:sz w:val="22"/>
                <w:szCs w:val="22"/>
              </w:rPr>
              <w:t>КРИТЕРИЈУМ</w:t>
            </w:r>
          </w:p>
        </w:tc>
        <w:tc>
          <w:tcPr>
            <w:tcW w:w="1782" w:type="dxa"/>
            <w:shd w:val="clear" w:color="auto" w:fill="auto"/>
            <w:vAlign w:val="center"/>
          </w:tcPr>
          <w:p w14:paraId="48883FA3" w14:textId="77777777" w:rsidR="00250EA2" w:rsidRPr="004B2DAF" w:rsidRDefault="00250EA2" w:rsidP="00250EA2">
            <w:pPr>
              <w:jc w:val="center"/>
              <w:rPr>
                <w:b/>
                <w:sz w:val="22"/>
                <w:szCs w:val="22"/>
              </w:rPr>
            </w:pPr>
            <w:r w:rsidRPr="004B2DAF">
              <w:rPr>
                <w:b/>
                <w:sz w:val="22"/>
                <w:szCs w:val="22"/>
              </w:rPr>
              <w:t>МАКС. БР. ПОНДЕРА</w:t>
            </w:r>
          </w:p>
        </w:tc>
        <w:tc>
          <w:tcPr>
            <w:tcW w:w="3726" w:type="dxa"/>
            <w:shd w:val="clear" w:color="auto" w:fill="auto"/>
            <w:vAlign w:val="center"/>
          </w:tcPr>
          <w:p w14:paraId="2DFE3C6A" w14:textId="77777777" w:rsidR="00250EA2" w:rsidRPr="004B2DAF" w:rsidRDefault="00250EA2" w:rsidP="00250EA2">
            <w:pPr>
              <w:jc w:val="center"/>
              <w:rPr>
                <w:b/>
                <w:sz w:val="22"/>
                <w:szCs w:val="22"/>
              </w:rPr>
            </w:pPr>
            <w:r w:rsidRPr="004B2DAF">
              <w:rPr>
                <w:b/>
                <w:sz w:val="22"/>
                <w:szCs w:val="22"/>
              </w:rPr>
              <w:t>ФОРМУЛА</w:t>
            </w:r>
          </w:p>
        </w:tc>
      </w:tr>
      <w:tr w:rsidR="00250EA2" w:rsidRPr="004B2DAF" w14:paraId="77F26974" w14:textId="77777777" w:rsidTr="00250EA2">
        <w:trPr>
          <w:gridAfter w:val="1"/>
          <w:wAfter w:w="20" w:type="dxa"/>
          <w:trHeight w:val="731"/>
          <w:jc w:val="center"/>
        </w:trPr>
        <w:tc>
          <w:tcPr>
            <w:tcW w:w="549" w:type="dxa"/>
            <w:vAlign w:val="center"/>
          </w:tcPr>
          <w:p w14:paraId="47453F14" w14:textId="77777777" w:rsidR="00250EA2" w:rsidRPr="004B2DAF" w:rsidRDefault="00250EA2" w:rsidP="00250EA2">
            <w:pPr>
              <w:pStyle w:val="ListParagraph"/>
              <w:numPr>
                <w:ilvl w:val="0"/>
                <w:numId w:val="12"/>
              </w:numPr>
              <w:jc w:val="center"/>
              <w:rPr>
                <w:b/>
                <w:noProof/>
                <w:sz w:val="22"/>
                <w:szCs w:val="22"/>
              </w:rPr>
            </w:pPr>
          </w:p>
        </w:tc>
        <w:tc>
          <w:tcPr>
            <w:tcW w:w="3403" w:type="dxa"/>
            <w:vAlign w:val="center"/>
          </w:tcPr>
          <w:p w14:paraId="4691BF8D" w14:textId="40EFE551" w:rsidR="00250EA2" w:rsidRPr="004B2DAF" w:rsidRDefault="00250EA2" w:rsidP="00250EA2">
            <w:pPr>
              <w:pStyle w:val="ListParagraph"/>
              <w:ind w:left="0"/>
              <w:jc w:val="both"/>
              <w:rPr>
                <w:b/>
                <w:noProof/>
                <w:sz w:val="22"/>
                <w:szCs w:val="22"/>
                <w:lang w:val="sr-Cyrl-RS"/>
              </w:rPr>
            </w:pPr>
            <w:r>
              <w:rPr>
                <w:b/>
                <w:noProof/>
                <w:sz w:val="22"/>
                <w:szCs w:val="22"/>
                <w:lang w:val="sr-Cyrl-RS"/>
              </w:rPr>
              <w:t>Укупна цена без ПДВ-а</w:t>
            </w:r>
          </w:p>
        </w:tc>
        <w:tc>
          <w:tcPr>
            <w:tcW w:w="1782" w:type="dxa"/>
            <w:shd w:val="clear" w:color="auto" w:fill="auto"/>
            <w:vAlign w:val="center"/>
          </w:tcPr>
          <w:p w14:paraId="606E6388" w14:textId="71243FCF" w:rsidR="00250EA2" w:rsidRPr="004B2DAF" w:rsidRDefault="00250EA2" w:rsidP="00250EA2">
            <w:pPr>
              <w:jc w:val="center"/>
              <w:rPr>
                <w:sz w:val="22"/>
                <w:szCs w:val="22"/>
              </w:rPr>
            </w:pPr>
            <w:r>
              <w:rPr>
                <w:sz w:val="22"/>
                <w:szCs w:val="22"/>
                <w:lang w:val="sr-Cyrl-RS"/>
              </w:rPr>
              <w:t>9</w:t>
            </w:r>
            <w:r w:rsidRPr="004B2DAF">
              <w:rPr>
                <w:sz w:val="22"/>
                <w:szCs w:val="22"/>
              </w:rPr>
              <w:t>0</w:t>
            </w:r>
          </w:p>
        </w:tc>
        <w:tc>
          <w:tcPr>
            <w:tcW w:w="3726" w:type="dxa"/>
            <w:shd w:val="clear" w:color="auto" w:fill="auto"/>
            <w:vAlign w:val="center"/>
          </w:tcPr>
          <w:p w14:paraId="05ED340C" w14:textId="3DBBD2FB" w:rsidR="00250EA2" w:rsidRPr="004B2DAF" w:rsidRDefault="00250EA2" w:rsidP="00250EA2">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*90</m:t>
                </m:r>
              </m:oMath>
            </m:oMathPara>
          </w:p>
        </w:tc>
      </w:tr>
      <w:tr w:rsidR="00250EA2" w:rsidRPr="004B2DAF" w14:paraId="54C9744F" w14:textId="77777777" w:rsidTr="00250EA2">
        <w:trPr>
          <w:gridAfter w:val="1"/>
          <w:wAfter w:w="20" w:type="dxa"/>
          <w:trHeight w:val="731"/>
          <w:jc w:val="center"/>
        </w:trPr>
        <w:tc>
          <w:tcPr>
            <w:tcW w:w="549" w:type="dxa"/>
            <w:vAlign w:val="center"/>
          </w:tcPr>
          <w:p w14:paraId="29C470B7" w14:textId="77777777" w:rsidR="00250EA2" w:rsidRPr="004B2DAF" w:rsidRDefault="00250EA2" w:rsidP="00250EA2">
            <w:pPr>
              <w:pStyle w:val="ListParagraph"/>
              <w:numPr>
                <w:ilvl w:val="0"/>
                <w:numId w:val="12"/>
              </w:numPr>
              <w:jc w:val="center"/>
              <w:rPr>
                <w:b/>
                <w:noProof/>
                <w:sz w:val="22"/>
                <w:szCs w:val="22"/>
              </w:rPr>
            </w:pPr>
          </w:p>
        </w:tc>
        <w:tc>
          <w:tcPr>
            <w:tcW w:w="3403" w:type="dxa"/>
            <w:vAlign w:val="center"/>
          </w:tcPr>
          <w:p w14:paraId="7024F3C5" w14:textId="7E893B0B" w:rsidR="00250EA2" w:rsidRPr="00272C68" w:rsidRDefault="00250EA2" w:rsidP="00250EA2">
            <w:pPr>
              <w:jc w:val="both"/>
              <w:rPr>
                <w:b/>
                <w:sz w:val="22"/>
                <w:szCs w:val="22"/>
                <w:lang w:val="sr-Cyrl-RS"/>
              </w:rPr>
            </w:pPr>
            <w:r w:rsidRPr="00272C68">
              <w:rPr>
                <w:b/>
                <w:sz w:val="22"/>
                <w:szCs w:val="22"/>
                <w:lang w:val="sr-Cyrl-RS"/>
              </w:rPr>
              <w:t xml:space="preserve">Рок испоруке </w:t>
            </w:r>
          </w:p>
        </w:tc>
        <w:tc>
          <w:tcPr>
            <w:tcW w:w="1782" w:type="dxa"/>
            <w:shd w:val="clear" w:color="auto" w:fill="auto"/>
            <w:vAlign w:val="center"/>
          </w:tcPr>
          <w:p w14:paraId="54A8BDDB" w14:textId="3E66FC53" w:rsidR="00250EA2" w:rsidRPr="00250EA2" w:rsidRDefault="00250EA2" w:rsidP="00250EA2">
            <w:pPr>
              <w:jc w:val="center"/>
              <w:rPr>
                <w:sz w:val="22"/>
                <w:szCs w:val="22"/>
                <w:lang w:val="sr-Cyrl-RS"/>
              </w:rPr>
            </w:pPr>
            <w:r>
              <w:rPr>
                <w:sz w:val="22"/>
                <w:szCs w:val="22"/>
                <w:lang w:val="sr-Cyrl-RS"/>
              </w:rPr>
              <w:t>10</w:t>
            </w:r>
          </w:p>
        </w:tc>
        <w:tc>
          <w:tcPr>
            <w:tcW w:w="3726" w:type="dxa"/>
            <w:shd w:val="clear" w:color="auto" w:fill="auto"/>
            <w:vAlign w:val="center"/>
          </w:tcPr>
          <w:p w14:paraId="68886CF9" w14:textId="73FDE34F" w:rsidR="00250EA2" w:rsidRPr="004B2DAF" w:rsidRDefault="00250EA2" w:rsidP="00250EA2">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*10</m:t>
                </m:r>
              </m:oMath>
            </m:oMathPara>
          </w:p>
        </w:tc>
      </w:tr>
      <w:tr w:rsidR="00250EA2" w:rsidRPr="00FC4FE3" w14:paraId="1BB1717D" w14:textId="77777777" w:rsidTr="00250EA2">
        <w:trPr>
          <w:trHeight w:val="332"/>
          <w:jc w:val="center"/>
        </w:trPr>
        <w:tc>
          <w:tcPr>
            <w:tcW w:w="3952" w:type="dxa"/>
            <w:gridSpan w:val="2"/>
            <w:vAlign w:val="center"/>
          </w:tcPr>
          <w:p w14:paraId="22868C72" w14:textId="77777777" w:rsidR="00250EA2" w:rsidRPr="004B2DAF" w:rsidRDefault="00250EA2" w:rsidP="00250EA2">
            <w:pPr>
              <w:pStyle w:val="ListParagraph"/>
              <w:ind w:left="0"/>
              <w:jc w:val="center"/>
              <w:rPr>
                <w:b/>
                <w:noProof/>
                <w:sz w:val="22"/>
                <w:szCs w:val="22"/>
              </w:rPr>
            </w:pPr>
            <w:r w:rsidRPr="004B2DAF">
              <w:rPr>
                <w:b/>
                <w:noProof/>
                <w:sz w:val="22"/>
                <w:szCs w:val="22"/>
              </w:rPr>
              <w:t>УКУПНО</w:t>
            </w:r>
          </w:p>
        </w:tc>
        <w:tc>
          <w:tcPr>
            <w:tcW w:w="1782" w:type="dxa"/>
            <w:shd w:val="clear" w:color="auto" w:fill="auto"/>
            <w:vAlign w:val="center"/>
          </w:tcPr>
          <w:p w14:paraId="1EC6A68A" w14:textId="77777777" w:rsidR="00250EA2" w:rsidRPr="004B2DAF" w:rsidRDefault="00250EA2" w:rsidP="00250EA2">
            <w:pPr>
              <w:jc w:val="center"/>
              <w:rPr>
                <w:b/>
                <w:sz w:val="22"/>
                <w:szCs w:val="22"/>
              </w:rPr>
            </w:pPr>
            <w:r w:rsidRPr="004B2DAF">
              <w:rPr>
                <w:b/>
                <w:sz w:val="22"/>
                <w:szCs w:val="22"/>
              </w:rPr>
              <w:t>УК</w:t>
            </w:r>
          </w:p>
        </w:tc>
        <w:tc>
          <w:tcPr>
            <w:tcW w:w="3746" w:type="dxa"/>
            <w:gridSpan w:val="2"/>
            <w:shd w:val="clear" w:color="auto" w:fill="auto"/>
            <w:vAlign w:val="center"/>
          </w:tcPr>
          <w:p w14:paraId="45EFCDA8" w14:textId="77777777" w:rsidR="00250EA2" w:rsidRPr="00FC4FE3" w:rsidRDefault="00250EA2" w:rsidP="00250EA2">
            <w:pPr>
              <w:jc w:val="center"/>
              <w:rPr>
                <w:b/>
                <w:sz w:val="22"/>
                <w:szCs w:val="22"/>
              </w:rPr>
            </w:pPr>
            <w:r w:rsidRPr="00FC4FE3">
              <w:rPr>
                <w:b/>
                <w:sz w:val="22"/>
                <w:szCs w:val="22"/>
              </w:rPr>
              <w:t>100</w:t>
            </w:r>
          </w:p>
        </w:tc>
      </w:tr>
    </w:tbl>
    <w:p w14:paraId="015B7885" w14:textId="77777777" w:rsidR="00250EA2" w:rsidRPr="004B2DAF" w:rsidRDefault="00250EA2" w:rsidP="00250EA2">
      <w:pPr>
        <w:rPr>
          <w:lang w:val="hr-HR"/>
        </w:rPr>
      </w:pPr>
    </w:p>
    <w:p w14:paraId="2D2B2AF5" w14:textId="77777777" w:rsidR="00250EA2" w:rsidRDefault="00250EA2" w:rsidP="00250EA2">
      <w:pPr>
        <w:rPr>
          <w:lang w:val="hr-HR"/>
        </w:rPr>
      </w:pPr>
    </w:p>
    <w:p w14:paraId="016EF16A" w14:textId="77777777" w:rsidR="00250EA2" w:rsidRDefault="00250EA2" w:rsidP="00250EA2">
      <w:pPr>
        <w:rPr>
          <w:lang w:val="hr-HR"/>
        </w:rPr>
      </w:pPr>
    </w:p>
    <w:p w14:paraId="183028AE" w14:textId="77777777" w:rsidR="00250EA2" w:rsidRDefault="00250EA2" w:rsidP="00250EA2">
      <w:pPr>
        <w:rPr>
          <w:lang w:val="hr-HR"/>
        </w:rPr>
      </w:pPr>
    </w:p>
    <w:p w14:paraId="0A956565" w14:textId="77777777" w:rsidR="00250EA2" w:rsidRDefault="00250EA2" w:rsidP="00250EA2">
      <w:pPr>
        <w:rPr>
          <w:lang w:val="hr-HR"/>
        </w:rPr>
      </w:pPr>
    </w:p>
    <w:p w14:paraId="205F8BED" w14:textId="77777777" w:rsidR="00250EA2" w:rsidRDefault="00250EA2" w:rsidP="00250EA2">
      <w:pPr>
        <w:rPr>
          <w:lang w:val="hr-HR"/>
        </w:rPr>
      </w:pPr>
    </w:p>
    <w:p w14:paraId="0C87D616" w14:textId="77777777" w:rsidR="00250EA2" w:rsidRDefault="00250EA2" w:rsidP="00250EA2">
      <w:pPr>
        <w:rPr>
          <w:lang w:val="hr-HR"/>
        </w:rPr>
      </w:pPr>
    </w:p>
    <w:p w14:paraId="522CB0B1" w14:textId="77777777" w:rsidR="00250EA2" w:rsidRDefault="00250EA2" w:rsidP="00250EA2">
      <w:pPr>
        <w:rPr>
          <w:lang w:val="hr-HR"/>
        </w:rPr>
      </w:pPr>
    </w:p>
    <w:p w14:paraId="17835C52" w14:textId="77777777" w:rsidR="00250EA2" w:rsidRDefault="00250EA2" w:rsidP="00250EA2">
      <w:pPr>
        <w:rPr>
          <w:lang w:val="hr-HR"/>
        </w:rPr>
      </w:pPr>
    </w:p>
    <w:p w14:paraId="257961B3" w14:textId="77777777" w:rsidR="00250EA2" w:rsidRDefault="00250EA2" w:rsidP="00250EA2">
      <w:pPr>
        <w:rPr>
          <w:lang w:val="hr-HR"/>
        </w:rPr>
      </w:pPr>
    </w:p>
    <w:p w14:paraId="3CA5D470" w14:textId="77777777" w:rsidR="00250EA2" w:rsidRDefault="00250EA2" w:rsidP="00250EA2">
      <w:pPr>
        <w:rPr>
          <w:lang w:val="hr-HR"/>
        </w:rPr>
      </w:pPr>
    </w:p>
    <w:p w14:paraId="40D3A04F" w14:textId="77777777" w:rsidR="00250EA2" w:rsidRDefault="00250EA2" w:rsidP="00250EA2">
      <w:pPr>
        <w:rPr>
          <w:lang w:val="hr-HR"/>
        </w:rPr>
      </w:pPr>
    </w:p>
    <w:p w14:paraId="11B9C574" w14:textId="77777777" w:rsidR="00250EA2" w:rsidRDefault="00250EA2" w:rsidP="00250EA2">
      <w:pPr>
        <w:rPr>
          <w:lang w:val="hr-HR"/>
        </w:rPr>
      </w:pPr>
    </w:p>
    <w:p w14:paraId="1ED8A2F2" w14:textId="77777777" w:rsidR="00250EA2" w:rsidRDefault="00250EA2" w:rsidP="00250EA2">
      <w:pPr>
        <w:rPr>
          <w:lang w:val="hr-HR"/>
        </w:rPr>
      </w:pPr>
    </w:p>
    <w:p w14:paraId="77EFF367" w14:textId="77777777" w:rsidR="00250EA2" w:rsidRDefault="00250EA2" w:rsidP="00250EA2">
      <w:pPr>
        <w:rPr>
          <w:lang w:val="hr-HR"/>
        </w:rPr>
      </w:pPr>
    </w:p>
    <w:p w14:paraId="4B59C049" w14:textId="77777777" w:rsidR="00250EA2" w:rsidRDefault="00250EA2" w:rsidP="00250EA2">
      <w:pPr>
        <w:rPr>
          <w:lang w:val="hr-HR"/>
        </w:rPr>
      </w:pPr>
    </w:p>
    <w:p w14:paraId="4D3292C0" w14:textId="77777777" w:rsidR="00250EA2" w:rsidRDefault="00250EA2" w:rsidP="00250EA2">
      <w:pPr>
        <w:rPr>
          <w:lang w:val="hr-HR"/>
        </w:rPr>
      </w:pPr>
    </w:p>
    <w:p w14:paraId="2834AE9C" w14:textId="77777777" w:rsidR="00250EA2" w:rsidRDefault="00250EA2" w:rsidP="00250EA2">
      <w:pPr>
        <w:rPr>
          <w:lang w:val="hr-HR"/>
        </w:rPr>
      </w:pPr>
    </w:p>
    <w:p w14:paraId="081B6EDE" w14:textId="77777777" w:rsidR="00250EA2" w:rsidRDefault="00250EA2" w:rsidP="00250EA2">
      <w:pPr>
        <w:rPr>
          <w:lang w:val="hr-HR"/>
        </w:rPr>
      </w:pPr>
    </w:p>
    <w:p w14:paraId="1F78E61C" w14:textId="77777777" w:rsidR="00250EA2" w:rsidRDefault="00250EA2" w:rsidP="00250EA2">
      <w:pPr>
        <w:rPr>
          <w:lang w:val="hr-HR"/>
        </w:rPr>
      </w:pPr>
    </w:p>
    <w:p w14:paraId="7C208122" w14:textId="77777777" w:rsidR="00250EA2" w:rsidRDefault="00250EA2" w:rsidP="00250EA2">
      <w:pPr>
        <w:rPr>
          <w:lang w:val="hr-HR"/>
        </w:rPr>
      </w:pPr>
    </w:p>
    <w:p w14:paraId="0606E1B4" w14:textId="77777777" w:rsidR="00250EA2" w:rsidRDefault="00250EA2" w:rsidP="00250EA2">
      <w:pPr>
        <w:rPr>
          <w:lang w:val="hr-HR"/>
        </w:rPr>
      </w:pPr>
    </w:p>
    <w:p w14:paraId="510D5CAE" w14:textId="77777777" w:rsidR="00250EA2" w:rsidRDefault="00250EA2" w:rsidP="00250EA2">
      <w:pPr>
        <w:rPr>
          <w:lang w:val="hr-HR"/>
        </w:rPr>
      </w:pPr>
    </w:p>
    <w:p w14:paraId="08A95216" w14:textId="77777777" w:rsidR="00250EA2" w:rsidRDefault="00250EA2" w:rsidP="00250EA2">
      <w:pPr>
        <w:rPr>
          <w:lang w:val="hr-HR"/>
        </w:rPr>
      </w:pPr>
    </w:p>
    <w:p w14:paraId="62BEC56C" w14:textId="77777777" w:rsidR="00250EA2" w:rsidRDefault="00250EA2" w:rsidP="00250EA2">
      <w:pPr>
        <w:rPr>
          <w:lang w:val="hr-HR"/>
        </w:rPr>
      </w:pPr>
    </w:p>
    <w:p w14:paraId="4BA89940" w14:textId="77777777" w:rsidR="00250EA2" w:rsidRDefault="00250EA2" w:rsidP="00250EA2">
      <w:pPr>
        <w:rPr>
          <w:lang w:val="hr-HR"/>
        </w:rPr>
      </w:pPr>
    </w:p>
    <w:p w14:paraId="1E0BFE00" w14:textId="77777777" w:rsidR="00250EA2" w:rsidRDefault="00250EA2" w:rsidP="00250EA2">
      <w:pPr>
        <w:rPr>
          <w:lang w:val="hr-HR"/>
        </w:rPr>
      </w:pPr>
    </w:p>
    <w:p w14:paraId="4D1BFFFE" w14:textId="77777777" w:rsidR="00250EA2" w:rsidRDefault="00250EA2" w:rsidP="00250EA2">
      <w:pPr>
        <w:rPr>
          <w:lang w:val="hr-HR"/>
        </w:rPr>
      </w:pPr>
    </w:p>
    <w:p w14:paraId="4638A3BE" w14:textId="77777777" w:rsidR="00250EA2" w:rsidRDefault="00250EA2" w:rsidP="00250EA2">
      <w:pPr>
        <w:rPr>
          <w:lang w:val="hr-HR"/>
        </w:rPr>
      </w:pPr>
    </w:p>
    <w:p w14:paraId="05EE7C28" w14:textId="77777777" w:rsidR="00250EA2" w:rsidRDefault="00250EA2" w:rsidP="00250EA2">
      <w:pPr>
        <w:rPr>
          <w:lang w:val="hr-HR"/>
        </w:rPr>
      </w:pPr>
    </w:p>
    <w:p w14:paraId="291DACA0" w14:textId="77777777" w:rsidR="00250EA2" w:rsidRPr="00C201EC" w:rsidRDefault="00250EA2" w:rsidP="00250EA2">
      <w:pPr>
        <w:rPr>
          <w:lang w:val="hr-HR"/>
        </w:rPr>
      </w:pPr>
    </w:p>
    <w:p w14:paraId="6C1BCC06" w14:textId="77777777" w:rsidR="00250EA2" w:rsidRDefault="00250EA2" w:rsidP="00250EA2">
      <w:pPr>
        <w:rPr>
          <w:highlight w:val="yellow"/>
          <w:lang w:val="hr-HR"/>
        </w:rPr>
      </w:pPr>
    </w:p>
    <w:p w14:paraId="47E7D4AD" w14:textId="77777777" w:rsidR="00250EA2" w:rsidRPr="00D1056C" w:rsidRDefault="00250EA2" w:rsidP="00D1056C">
      <w:pPr>
        <w:jc w:val="both"/>
        <w:rPr>
          <w:noProof/>
        </w:rPr>
      </w:pPr>
    </w:p>
    <w:p w14:paraId="5E3A42CC" w14:textId="77777777" w:rsidR="00E27C53" w:rsidRPr="00CC366C" w:rsidRDefault="00E27C53" w:rsidP="002576AA">
      <w:pPr>
        <w:pStyle w:val="Heading1"/>
        <w:numPr>
          <w:ilvl w:val="0"/>
          <w:numId w:val="15"/>
        </w:numPr>
        <w:jc w:val="center"/>
      </w:pPr>
      <w:bookmarkStart w:id="61" w:name="_Toc448222240"/>
      <w:bookmarkStart w:id="62" w:name="_Toc477327712"/>
      <w:bookmarkStart w:id="63" w:name="_Toc477327995"/>
      <w:bookmarkStart w:id="64" w:name="_Toc477328724"/>
      <w:bookmarkStart w:id="65" w:name="_Toc477329195"/>
      <w:bookmarkStart w:id="66" w:name="_Toc26445015"/>
      <w:r w:rsidRPr="00CC366C">
        <w:lastRenderedPageBreak/>
        <w:t>МОДЕЛ УГОВОРА</w:t>
      </w:r>
      <w:bookmarkEnd w:id="45"/>
      <w:bookmarkEnd w:id="46"/>
      <w:bookmarkEnd w:id="61"/>
      <w:bookmarkEnd w:id="62"/>
      <w:bookmarkEnd w:id="63"/>
      <w:bookmarkEnd w:id="64"/>
      <w:bookmarkEnd w:id="65"/>
      <w:bookmarkEnd w:id="66"/>
      <w:r w:rsidRPr="00CC366C">
        <w:t xml:space="preserve"> </w:t>
      </w:r>
    </w:p>
    <w:p w14:paraId="6F9AFE84" w14:textId="77777777" w:rsidR="005077B0" w:rsidRPr="005077B0" w:rsidRDefault="005077B0" w:rsidP="005077B0">
      <w:pPr>
        <w:spacing w:before="100" w:beforeAutospacing="1" w:line="210" w:lineRule="atLeast"/>
        <w:ind w:firstLine="720"/>
        <w:contextualSpacing/>
        <w:jc w:val="both"/>
        <w:rPr>
          <w:b/>
          <w:noProof/>
          <w:lang w:val="sr-Cyrl-RS"/>
        </w:rPr>
      </w:pPr>
      <w:bookmarkStart w:id="67" w:name="_Toc375826010"/>
      <w:bookmarkStart w:id="68" w:name="_Toc389030817"/>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xml:space="preserve">), а у складу са извештајем Комисије за јавну набавку и Одлуком о додели уговора, дана _______ године </w:t>
      </w:r>
      <w:r w:rsidRPr="005077B0">
        <w:rPr>
          <w:noProof/>
        </w:rPr>
        <w:t>закључује се следећи</w:t>
      </w:r>
      <w:r w:rsidRPr="005077B0">
        <w:rPr>
          <w:noProof/>
          <w:lang w:val="sr-Cyrl-RS"/>
        </w:rPr>
        <w:t>:</w:t>
      </w:r>
    </w:p>
    <w:p w14:paraId="2822F43B" w14:textId="77777777" w:rsidR="005077B0" w:rsidRPr="005077B0" w:rsidRDefault="005077B0" w:rsidP="005077B0">
      <w:pPr>
        <w:jc w:val="center"/>
        <w:rPr>
          <w:noProof/>
        </w:rPr>
      </w:pPr>
    </w:p>
    <w:p w14:paraId="60005306" w14:textId="77777777" w:rsidR="005077B0" w:rsidRPr="005077B0" w:rsidRDefault="005077B0" w:rsidP="005077B0">
      <w:pPr>
        <w:jc w:val="center"/>
        <w:rPr>
          <w:b/>
          <w:noProof/>
        </w:rPr>
      </w:pPr>
      <w:r w:rsidRPr="005077B0">
        <w:rPr>
          <w:b/>
          <w:noProof/>
        </w:rPr>
        <w:t>УГОВОР</w:t>
      </w:r>
    </w:p>
    <w:p w14:paraId="077DF3FC" w14:textId="0CDBE883" w:rsidR="005077B0" w:rsidRPr="005077B0" w:rsidRDefault="005077B0" w:rsidP="005077B0">
      <w:pPr>
        <w:tabs>
          <w:tab w:val="left" w:pos="720"/>
          <w:tab w:val="center" w:pos="4320"/>
          <w:tab w:val="right" w:pos="8640"/>
        </w:tabs>
        <w:jc w:val="center"/>
        <w:rPr>
          <w:b/>
          <w:noProof/>
          <w:lang w:val="en-US"/>
        </w:rPr>
      </w:pPr>
      <w:r w:rsidRPr="005077B0">
        <w:rPr>
          <w:b/>
          <w:noProof/>
        </w:rPr>
        <w:t xml:space="preserve"> О ЈАВНОЈ НАБАВЦИ БРОЈ </w:t>
      </w:r>
      <w:r w:rsidR="004A0FDA">
        <w:rPr>
          <w:b/>
          <w:noProof/>
          <w:lang w:val="sr-Cyrl-RS"/>
        </w:rPr>
        <w:t>309</w:t>
      </w:r>
      <w:r w:rsidRPr="005077B0">
        <w:rPr>
          <w:b/>
          <w:noProof/>
          <w:lang w:val="sr-Cyrl-RS"/>
        </w:rPr>
        <w:t>-19</w:t>
      </w:r>
      <w:r w:rsidRPr="005077B0">
        <w:rPr>
          <w:b/>
          <w:noProof/>
          <w:lang w:val="en-US"/>
        </w:rPr>
        <w:t>-M</w:t>
      </w:r>
    </w:p>
    <w:p w14:paraId="0605C61E" w14:textId="77777777" w:rsidR="005077B0" w:rsidRPr="005077B0" w:rsidRDefault="005077B0" w:rsidP="005077B0">
      <w:pPr>
        <w:rPr>
          <w:noProof/>
        </w:rPr>
      </w:pPr>
    </w:p>
    <w:p w14:paraId="268E2FE3" w14:textId="77777777" w:rsidR="005077B0" w:rsidRPr="005077B0" w:rsidRDefault="005077B0" w:rsidP="005077B0">
      <w:pPr>
        <w:rPr>
          <w:noProof/>
        </w:rPr>
      </w:pPr>
      <w:r w:rsidRPr="005077B0">
        <w:rPr>
          <w:noProof/>
        </w:rPr>
        <w:t xml:space="preserve">Уговорне стране: </w:t>
      </w:r>
    </w:p>
    <w:p w14:paraId="37CFD9C7" w14:textId="77777777" w:rsidR="005077B0" w:rsidRPr="005077B0" w:rsidRDefault="005077B0" w:rsidP="005077B0">
      <w:pPr>
        <w:rPr>
          <w:noProof/>
        </w:rPr>
      </w:pPr>
    </w:p>
    <w:p w14:paraId="3BE2779E" w14:textId="77777777" w:rsidR="005077B0" w:rsidRPr="005077B0" w:rsidRDefault="005077B0" w:rsidP="005077B0">
      <w:pPr>
        <w:numPr>
          <w:ilvl w:val="0"/>
          <w:numId w:val="6"/>
        </w:numPr>
        <w:jc w:val="both"/>
        <w:rPr>
          <w:noProof/>
        </w:rPr>
      </w:pPr>
      <w:r w:rsidRPr="005077B0">
        <w:rPr>
          <w:b/>
          <w:noProof/>
        </w:rPr>
        <w:t>КЛИНИЧКИ ЦЕНТАР ВОЈВОДИНЕ</w:t>
      </w:r>
      <w:r w:rsidRPr="005077B0">
        <w:rPr>
          <w:noProof/>
        </w:rPr>
        <w:t xml:space="preserve">,  ул. Хајдук Вељкова бр. 1, Нови Сад, </w:t>
      </w:r>
    </w:p>
    <w:p w14:paraId="7A13B772" w14:textId="77777777" w:rsidR="005077B0" w:rsidRPr="005077B0" w:rsidRDefault="005077B0" w:rsidP="005077B0">
      <w:pPr>
        <w:ind w:left="720"/>
        <w:jc w:val="both"/>
        <w:rPr>
          <w:noProof/>
        </w:rPr>
      </w:pPr>
      <w:r w:rsidRPr="005077B0">
        <w:rPr>
          <w:noProof/>
        </w:rPr>
        <w:t>ПИБ: 101696893 Матични број: 08664161,</w:t>
      </w:r>
    </w:p>
    <w:p w14:paraId="61718274" w14:textId="77777777" w:rsidR="005077B0" w:rsidRPr="005077B0" w:rsidRDefault="005077B0" w:rsidP="005077B0">
      <w:pPr>
        <w:ind w:left="720"/>
        <w:jc w:val="both"/>
        <w:rPr>
          <w:noProof/>
        </w:rPr>
      </w:pPr>
      <w:r w:rsidRPr="005077B0">
        <w:rPr>
          <w:noProof/>
        </w:rPr>
        <w:t xml:space="preserve">Број рачуна: 840-577661-50, </w:t>
      </w:r>
      <w:r w:rsidRPr="005077B0">
        <w:rPr>
          <w:noProof/>
          <w:lang w:val="sr-Cyrl-CS"/>
        </w:rPr>
        <w:t>Управа за трезор - Република Србија Министарство финансија</w:t>
      </w:r>
      <w:r w:rsidRPr="005077B0">
        <w:rPr>
          <w:noProof/>
        </w:rPr>
        <w:t>,</w:t>
      </w:r>
      <w:r w:rsidRPr="005077B0">
        <w:rPr>
          <w:noProof/>
          <w:lang w:val="sr-Cyrl-CS"/>
        </w:rPr>
        <w:t xml:space="preserve"> </w:t>
      </w:r>
      <w:r w:rsidRPr="005077B0">
        <w:rPr>
          <w:noProof/>
        </w:rPr>
        <w:t>Телефон: 021/484-3-484,</w:t>
      </w:r>
    </w:p>
    <w:p w14:paraId="5AA68783" w14:textId="77777777" w:rsidR="005077B0" w:rsidRPr="005077B0" w:rsidRDefault="005077B0" w:rsidP="005077B0">
      <w:pPr>
        <w:ind w:left="720"/>
        <w:jc w:val="both"/>
        <w:rPr>
          <w:noProof/>
        </w:rPr>
      </w:pPr>
      <w:r w:rsidRPr="005077B0">
        <w:rPr>
          <w:noProof/>
        </w:rPr>
        <w:t xml:space="preserve">(у даљем тексту: наручилац), кога заступа </w:t>
      </w:r>
      <w:r w:rsidRPr="005077B0">
        <w:rPr>
          <w:noProof/>
          <w:lang w:val="sr-Cyrl-RS"/>
        </w:rPr>
        <w:t>проф. др Едита Стокић</w:t>
      </w:r>
      <w:r w:rsidRPr="005077B0">
        <w:rPr>
          <w:noProof/>
        </w:rPr>
        <w:t>.</w:t>
      </w:r>
    </w:p>
    <w:p w14:paraId="41A99198" w14:textId="77777777" w:rsidR="005077B0" w:rsidRPr="005077B0" w:rsidRDefault="005077B0" w:rsidP="005077B0">
      <w:pPr>
        <w:jc w:val="both"/>
        <w:rPr>
          <w:noProof/>
        </w:rPr>
      </w:pPr>
    </w:p>
    <w:p w14:paraId="2143485E" w14:textId="77777777" w:rsidR="005077B0" w:rsidRPr="005077B0" w:rsidRDefault="005077B0" w:rsidP="005077B0">
      <w:pPr>
        <w:numPr>
          <w:ilvl w:val="0"/>
          <w:numId w:val="6"/>
        </w:numPr>
        <w:jc w:val="both"/>
        <w:rPr>
          <w:noProof/>
        </w:rPr>
      </w:pPr>
      <w:r w:rsidRPr="005077B0">
        <w:rPr>
          <w:noProof/>
        </w:rPr>
        <w:t>____________________________________________________________________,</w:t>
      </w:r>
    </w:p>
    <w:p w14:paraId="2D3BF0F4" w14:textId="77777777" w:rsidR="005077B0" w:rsidRPr="005077B0" w:rsidRDefault="005077B0" w:rsidP="005077B0">
      <w:pPr>
        <w:jc w:val="center"/>
      </w:pPr>
      <w:r w:rsidRPr="005077B0">
        <w:rPr>
          <w:noProof/>
        </w:rPr>
        <w:t>(</w:t>
      </w:r>
      <w:r w:rsidRPr="005077B0">
        <w:rPr>
          <w:i/>
          <w:noProof/>
        </w:rPr>
        <w:t>назив и адреса)</w:t>
      </w:r>
    </w:p>
    <w:p w14:paraId="6F9779F5" w14:textId="77777777" w:rsidR="005077B0" w:rsidRPr="005077B0" w:rsidRDefault="005077B0" w:rsidP="005077B0">
      <w:pPr>
        <w:ind w:left="720"/>
        <w:jc w:val="both"/>
        <w:rPr>
          <w:noProof/>
        </w:rPr>
      </w:pPr>
      <w:r w:rsidRPr="005077B0">
        <w:rPr>
          <w:noProof/>
        </w:rPr>
        <w:t>ПИБ:.......................... Матични број: ........................................,</w:t>
      </w:r>
    </w:p>
    <w:p w14:paraId="212EAA7C" w14:textId="77777777" w:rsidR="005077B0" w:rsidRPr="005077B0" w:rsidRDefault="005077B0" w:rsidP="005077B0">
      <w:pPr>
        <w:ind w:left="720"/>
        <w:jc w:val="both"/>
        <w:rPr>
          <w:noProof/>
        </w:rPr>
      </w:pPr>
      <w:r w:rsidRPr="005077B0">
        <w:rPr>
          <w:noProof/>
        </w:rPr>
        <w:t>Број рачуна: ............................................ Назив банке:......................................,</w:t>
      </w:r>
    </w:p>
    <w:p w14:paraId="164F21E7" w14:textId="77777777" w:rsidR="005077B0" w:rsidRPr="005077B0" w:rsidRDefault="005077B0" w:rsidP="005077B0">
      <w:pPr>
        <w:ind w:left="720"/>
        <w:jc w:val="both"/>
        <w:rPr>
          <w:noProof/>
        </w:rPr>
      </w:pPr>
      <w:r w:rsidRPr="005077B0">
        <w:rPr>
          <w:noProof/>
        </w:rPr>
        <w:t>Телефон:............................Телефакс:......................................</w:t>
      </w:r>
    </w:p>
    <w:p w14:paraId="74D46000" w14:textId="77777777" w:rsidR="005077B0" w:rsidRPr="005077B0" w:rsidRDefault="005077B0" w:rsidP="005077B0">
      <w:pPr>
        <w:ind w:left="720"/>
        <w:jc w:val="both"/>
        <w:rPr>
          <w:noProof/>
        </w:rPr>
      </w:pPr>
      <w:r w:rsidRPr="005077B0">
        <w:rPr>
          <w:noProof/>
        </w:rPr>
        <w:t>(у даљем тексту: добављач), кога заступа ________________________________ .</w:t>
      </w:r>
    </w:p>
    <w:p w14:paraId="1273CBFA" w14:textId="77777777" w:rsidR="005077B0" w:rsidRPr="005077B0" w:rsidRDefault="005077B0" w:rsidP="005077B0">
      <w:pPr>
        <w:jc w:val="both"/>
        <w:rPr>
          <w:noProof/>
          <w:lang w:val="sr-Cyrl-RS"/>
        </w:rPr>
      </w:pPr>
    </w:p>
    <w:p w14:paraId="7F64DF8D" w14:textId="77777777" w:rsidR="005077B0" w:rsidRPr="005077B0" w:rsidRDefault="005077B0" w:rsidP="005077B0">
      <w:pPr>
        <w:jc w:val="center"/>
        <w:outlineLvl w:val="0"/>
        <w:rPr>
          <w:noProof/>
        </w:rPr>
      </w:pPr>
      <w:bookmarkStart w:id="69" w:name="_Toc523832217"/>
      <w:bookmarkStart w:id="70" w:name="_Toc26445016"/>
      <w:r w:rsidRPr="005077B0">
        <w:rPr>
          <w:b/>
          <w:noProof/>
        </w:rPr>
        <w:t>Члан 1.</w:t>
      </w:r>
      <w:bookmarkEnd w:id="69"/>
      <w:bookmarkEnd w:id="70"/>
    </w:p>
    <w:p w14:paraId="5BE12B18" w14:textId="5CA12EC7" w:rsidR="005077B0" w:rsidRPr="005077B0" w:rsidRDefault="005077B0" w:rsidP="005077B0">
      <w:pPr>
        <w:pStyle w:val="Footer"/>
        <w:jc w:val="both"/>
        <w:rPr>
          <w:b/>
        </w:rPr>
      </w:pPr>
      <w:r w:rsidRPr="005077B0">
        <w:rPr>
          <w:noProof/>
          <w:lang w:val="sr-Latn-CS"/>
        </w:rPr>
        <w:tab/>
        <w:t xml:space="preserve">           Предмет овог уговора је</w:t>
      </w:r>
      <w:r w:rsidRPr="005077B0">
        <w:rPr>
          <w:noProof/>
          <w:lang w:val="sr-Cyrl-CS"/>
        </w:rPr>
        <w:t xml:space="preserve"> </w:t>
      </w:r>
      <w:r w:rsidRPr="005077B0">
        <w:rPr>
          <w:noProof/>
        </w:rPr>
        <w:t xml:space="preserve">набавка </w:t>
      </w:r>
      <w:r w:rsidRPr="005077B0">
        <w:rPr>
          <w:noProof/>
          <w:lang w:val="sr-Cyrl-RS"/>
        </w:rPr>
        <w:t>добара</w:t>
      </w:r>
      <w:r w:rsidRPr="005077B0">
        <w:rPr>
          <w:b/>
          <w:noProof/>
        </w:rPr>
        <w:t xml:space="preserve"> - </w:t>
      </w:r>
      <w:r w:rsidRPr="005077B0">
        <w:rPr>
          <w:b/>
        </w:rPr>
        <w:t>Набавка техничких гасова за птребе Клиничког центра Војводине</w:t>
      </w:r>
      <w:r w:rsidRPr="005077B0">
        <w:rPr>
          <w:b/>
          <w:lang w:val="sr-Cyrl-RS"/>
        </w:rPr>
        <w:t xml:space="preserve"> </w:t>
      </w:r>
      <w:r w:rsidRPr="005077B0">
        <w:rPr>
          <w:noProof/>
        </w:rPr>
        <w:t>–</w:t>
      </w:r>
      <w:r w:rsidRPr="005077B0">
        <w:rPr>
          <w:noProof/>
          <w:lang w:val="sr-Cyrl-CS"/>
        </w:rPr>
        <w:t xml:space="preserve"> </w:t>
      </w:r>
      <w:r w:rsidRPr="005077B0">
        <w:rPr>
          <w:lang w:val="sr-Latn-CS"/>
        </w:rPr>
        <w:t>кој</w:t>
      </w:r>
      <w:r w:rsidRPr="005077B0">
        <w:t>а</w:t>
      </w:r>
      <w:r w:rsidRPr="005077B0">
        <w:rPr>
          <w:lang w:val="sr-Latn-CS"/>
        </w:rPr>
        <w:t xml:space="preserve"> је тражен</w:t>
      </w:r>
      <w:r w:rsidRPr="005077B0">
        <w:t>а</w:t>
      </w:r>
      <w:r w:rsidRPr="005077B0">
        <w:rPr>
          <w:lang w:val="sr-Latn-CS"/>
        </w:rPr>
        <w:t xml:space="preserve"> у позиву за</w:t>
      </w:r>
      <w:r w:rsidRPr="005077B0">
        <w:t xml:space="preserve"> подношење понуда у </w:t>
      </w:r>
      <w:r w:rsidRPr="005077B0">
        <w:rPr>
          <w:lang w:val="sr-Latn-CS"/>
        </w:rPr>
        <w:t>поступ</w:t>
      </w:r>
      <w:r w:rsidRPr="005077B0">
        <w:t>ку</w:t>
      </w:r>
      <w:r w:rsidRPr="005077B0">
        <w:rPr>
          <w:lang w:val="sr-Latn-CS"/>
        </w:rPr>
        <w:t xml:space="preserve"> јавне набавке</w:t>
      </w:r>
      <w:r w:rsidRPr="005077B0">
        <w:rPr>
          <w:lang w:val="sr-Cyrl-RS"/>
        </w:rPr>
        <w:t xml:space="preserve"> мале вредности </w:t>
      </w:r>
      <w:r w:rsidRPr="005077B0">
        <w:rPr>
          <w:lang w:val="sr-Latn-CS"/>
        </w:rPr>
        <w:t xml:space="preserve">број </w:t>
      </w:r>
      <w:r w:rsidR="004A0FDA">
        <w:rPr>
          <w:noProof/>
          <w:lang w:val="sr-Cyrl-RS"/>
        </w:rPr>
        <w:t>309</w:t>
      </w:r>
      <w:r w:rsidR="00660A52">
        <w:rPr>
          <w:noProof/>
          <w:lang w:val="en-US"/>
        </w:rPr>
        <w:t>-</w:t>
      </w:r>
      <w:r w:rsidRPr="005077B0">
        <w:rPr>
          <w:noProof/>
          <w:lang w:val="sr-Cyrl-RS"/>
        </w:rPr>
        <w:t>19-М</w:t>
      </w:r>
      <w:r w:rsidRPr="005077B0">
        <w:t xml:space="preserve">, </w:t>
      </w:r>
      <w:r w:rsidRPr="005077B0">
        <w:rPr>
          <w:lang w:val="sr-Cyrl-RS"/>
        </w:rPr>
        <w:t>од дана ___________ године.</w:t>
      </w:r>
    </w:p>
    <w:p w14:paraId="683F0FC2" w14:textId="77777777" w:rsidR="005077B0" w:rsidRPr="005077B0" w:rsidRDefault="005077B0" w:rsidP="005077B0">
      <w:pPr>
        <w:ind w:firstLine="720"/>
        <w:jc w:val="both"/>
        <w:rPr>
          <w:noProof/>
          <w:lang w:val="sr-Cyrl-RS"/>
        </w:rPr>
      </w:pPr>
    </w:p>
    <w:p w14:paraId="564C6FB9" w14:textId="77777777" w:rsidR="005077B0" w:rsidRPr="005077B0" w:rsidRDefault="005077B0" w:rsidP="005077B0">
      <w:pPr>
        <w:jc w:val="center"/>
        <w:outlineLvl w:val="0"/>
        <w:rPr>
          <w:b/>
          <w:noProof/>
        </w:rPr>
      </w:pPr>
      <w:bookmarkStart w:id="71" w:name="_Toc523832218"/>
      <w:bookmarkStart w:id="72" w:name="_Toc26445017"/>
      <w:r w:rsidRPr="005077B0">
        <w:rPr>
          <w:b/>
          <w:noProof/>
        </w:rPr>
        <w:t>Члан 2.</w:t>
      </w:r>
      <w:bookmarkEnd w:id="71"/>
      <w:bookmarkEnd w:id="72"/>
    </w:p>
    <w:p w14:paraId="4D66FBC6" w14:textId="77777777" w:rsidR="005077B0" w:rsidRPr="005077B0" w:rsidRDefault="005077B0" w:rsidP="005077B0">
      <w:pPr>
        <w:pStyle w:val="BodyTextIndent"/>
        <w:ind w:left="0" w:firstLine="720"/>
        <w:jc w:val="both"/>
        <w:rPr>
          <w:b w:val="0"/>
          <w:noProof/>
        </w:rPr>
      </w:pPr>
      <w:r w:rsidRPr="005077B0">
        <w:rPr>
          <w:b w:val="0"/>
        </w:rPr>
        <w:t xml:space="preserve">Добављач се обавезује да </w:t>
      </w:r>
      <w:r w:rsidRPr="005077B0">
        <w:rPr>
          <w:b w:val="0"/>
          <w:lang w:val="sr-Cyrl-RS"/>
        </w:rPr>
        <w:t>добра</w:t>
      </w:r>
      <w:r w:rsidRPr="005077B0">
        <w:rPr>
          <w:b w:val="0"/>
        </w:rPr>
        <w:t xml:space="preserve"> која </w:t>
      </w:r>
      <w:r w:rsidRPr="005077B0">
        <w:rPr>
          <w:b w:val="0"/>
          <w:lang w:val="sr-Cyrl-RS"/>
        </w:rPr>
        <w:t>су</w:t>
      </w:r>
      <w:r w:rsidRPr="005077B0">
        <w:rPr>
          <w:b w:val="0"/>
        </w:rPr>
        <w:t xml:space="preserve"> предмет овог уговора </w:t>
      </w:r>
      <w:r w:rsidRPr="005077B0">
        <w:rPr>
          <w:b w:val="0"/>
          <w:lang w:val="sr-Cyrl-RS"/>
        </w:rPr>
        <w:t>испоручи</w:t>
      </w:r>
      <w:r w:rsidRPr="005077B0">
        <w:rPr>
          <w:b w:val="0"/>
        </w:rPr>
        <w:t xml:space="preserve"> у свему према својој понуди број</w:t>
      </w:r>
      <w:r w:rsidRPr="005077B0">
        <w:t xml:space="preserve"> </w:t>
      </w:r>
      <w:r w:rsidRPr="005077B0">
        <w:rPr>
          <w:b w:val="0"/>
          <w:noProof/>
        </w:rPr>
        <w:t>__________ од ___________ године која је саставни део овог уговора.</w:t>
      </w:r>
    </w:p>
    <w:p w14:paraId="5E2DFC96" w14:textId="0BBD2657" w:rsidR="005077B0" w:rsidRPr="0051726B" w:rsidRDefault="005077B0" w:rsidP="00D1056C">
      <w:pPr>
        <w:pStyle w:val="BodyTextIndent"/>
        <w:ind w:left="0" w:firstLine="708"/>
        <w:jc w:val="both"/>
        <w:rPr>
          <w:bCs w:val="0"/>
          <w:noProof/>
          <w:szCs w:val="20"/>
        </w:rPr>
      </w:pPr>
      <w:r w:rsidRPr="005077B0">
        <w:rPr>
          <w:b w:val="0"/>
          <w:bCs w:val="0"/>
        </w:rPr>
        <w:t xml:space="preserve">Цена </w:t>
      </w:r>
      <w:r w:rsidRPr="005077B0">
        <w:rPr>
          <w:b w:val="0"/>
          <w:bCs w:val="0"/>
          <w:lang w:val="sr-Cyrl-RS"/>
        </w:rPr>
        <w:t xml:space="preserve">добара </w:t>
      </w:r>
      <w:r w:rsidRPr="005077B0">
        <w:rPr>
          <w:b w:val="0"/>
          <w:bCs w:val="0"/>
        </w:rPr>
        <w:t xml:space="preserve">из члана 1. овог уговора без пореза на додату вредност износи </w:t>
      </w:r>
      <w:r w:rsidRPr="005077B0">
        <w:rPr>
          <w:b w:val="0"/>
        </w:rPr>
        <w:t>___________</w:t>
      </w:r>
      <w:r w:rsidRPr="005077B0">
        <w:rPr>
          <w:b w:val="0"/>
          <w:bCs w:val="0"/>
        </w:rPr>
        <w:t xml:space="preserve"> (словима: ___________________)</w:t>
      </w:r>
      <w:r w:rsidR="00D1056C">
        <w:rPr>
          <w:b w:val="0"/>
          <w:bCs w:val="0"/>
          <w:lang w:val="sr-Cyrl-RS"/>
        </w:rPr>
        <w:t xml:space="preserve">, </w:t>
      </w:r>
      <w:r w:rsidRPr="005077B0">
        <w:rPr>
          <w:b w:val="0"/>
          <w:bCs w:val="0"/>
        </w:rPr>
        <w:t xml:space="preserve">односно са порезом на додату вредност износи </w:t>
      </w:r>
      <w:r w:rsidRPr="005077B0">
        <w:rPr>
          <w:b w:val="0"/>
        </w:rPr>
        <w:t>______________________</w:t>
      </w:r>
      <w:r w:rsidRPr="005077B0">
        <w:rPr>
          <w:b w:val="0"/>
          <w:bCs w:val="0"/>
        </w:rPr>
        <w:t xml:space="preserve"> (словима: __________________________)</w:t>
      </w:r>
      <w:r w:rsidR="00D1056C">
        <w:rPr>
          <w:b w:val="0"/>
          <w:bCs w:val="0"/>
          <w:lang w:val="sr-Cyrl-RS"/>
        </w:rPr>
        <w:t>.</w:t>
      </w:r>
    </w:p>
    <w:p w14:paraId="253FF4A4" w14:textId="77777777" w:rsidR="005077B0" w:rsidRPr="0051726B" w:rsidRDefault="005077B0" w:rsidP="005077B0">
      <w:pPr>
        <w:rPr>
          <w:noProof/>
          <w:lang w:val="sr-Cyrl-RS"/>
        </w:rPr>
      </w:pPr>
    </w:p>
    <w:p w14:paraId="21990282" w14:textId="77777777" w:rsidR="005077B0" w:rsidRPr="0051726B" w:rsidRDefault="005077B0" w:rsidP="005077B0">
      <w:pPr>
        <w:jc w:val="center"/>
        <w:outlineLvl w:val="0"/>
        <w:rPr>
          <w:b/>
          <w:noProof/>
          <w:lang w:val="sr-Cyrl-RS"/>
        </w:rPr>
      </w:pPr>
      <w:bookmarkStart w:id="73" w:name="_Toc523832219"/>
      <w:bookmarkStart w:id="74" w:name="_Toc26445018"/>
      <w:r w:rsidRPr="0051726B">
        <w:rPr>
          <w:b/>
          <w:noProof/>
        </w:rPr>
        <w:t>Члан 3.</w:t>
      </w:r>
      <w:bookmarkEnd w:id="73"/>
      <w:bookmarkEnd w:id="74"/>
    </w:p>
    <w:p w14:paraId="06020148" w14:textId="77777777" w:rsidR="005077B0" w:rsidRPr="009416F4" w:rsidRDefault="005077B0" w:rsidP="005077B0">
      <w:pPr>
        <w:ind w:firstLine="708"/>
        <w:jc w:val="both"/>
        <w:rPr>
          <w:noProof/>
          <w:lang w:val="sr-Cyrl-RS"/>
        </w:rPr>
      </w:pPr>
      <w:r w:rsidRPr="0051726B">
        <w:rPr>
          <w:noProof/>
          <w:lang w:val="sr-Cyrl-RS"/>
        </w:rPr>
        <w:t>Добављач се</w:t>
      </w:r>
      <w:r w:rsidRPr="0051726B">
        <w:rPr>
          <w:noProof/>
        </w:rPr>
        <w:t xml:space="preserve"> </w:t>
      </w:r>
      <w:r w:rsidRPr="0051726B">
        <w:rPr>
          <w:noProof/>
          <w:lang w:val="sr-Cyrl-RS"/>
        </w:rPr>
        <w:t>обавезује да</w:t>
      </w:r>
      <w:r>
        <w:rPr>
          <w:noProof/>
          <w:lang w:val="sr-Cyrl-RS"/>
        </w:rPr>
        <w:t xml:space="preserve"> испоручи </w:t>
      </w:r>
      <w:r w:rsidRPr="009C4F92">
        <w:t>техничк</w:t>
      </w:r>
      <w:r w:rsidRPr="009C4F92">
        <w:rPr>
          <w:lang w:val="sr-Cyrl-RS"/>
        </w:rPr>
        <w:t xml:space="preserve">е </w:t>
      </w:r>
      <w:r w:rsidRPr="009C4F92">
        <w:t>гасов</w:t>
      </w:r>
      <w:r w:rsidRPr="009C4F92">
        <w:rPr>
          <w:lang w:val="sr-Cyrl-RS"/>
        </w:rPr>
        <w:t>е</w:t>
      </w:r>
      <w:r w:rsidRPr="00165FDB">
        <w:t xml:space="preserve"> </w:t>
      </w:r>
      <w:r w:rsidRPr="00D409A1">
        <w:t>и остал</w:t>
      </w:r>
      <w:r>
        <w:rPr>
          <w:lang w:val="sr-Cyrl-RS"/>
        </w:rPr>
        <w:t>е</w:t>
      </w:r>
      <w:r w:rsidRPr="00D409A1">
        <w:t xml:space="preserve"> гасов</w:t>
      </w:r>
      <w:r>
        <w:rPr>
          <w:lang w:val="sr-Cyrl-RS"/>
        </w:rPr>
        <w:t>е</w:t>
      </w:r>
      <w:r w:rsidRPr="003E4A37">
        <w:rPr>
          <w:b/>
        </w:rPr>
        <w:t xml:space="preserve"> </w:t>
      </w:r>
      <w:r>
        <w:rPr>
          <w:noProof/>
          <w:lang w:val="sr-Cyrl-RS"/>
        </w:rPr>
        <w:t xml:space="preserve">(у даљем тексту: добра), </w:t>
      </w:r>
      <w:r w:rsidRPr="009416F4">
        <w:rPr>
          <w:noProof/>
        </w:rPr>
        <w:t xml:space="preserve">у свему према захтевима наручиоца </w:t>
      </w:r>
      <w:r w:rsidRPr="009416F4">
        <w:rPr>
          <w:noProof/>
          <w:lang w:val="sr-Cyrl-RS"/>
        </w:rPr>
        <w:t xml:space="preserve">и </w:t>
      </w:r>
      <w:r w:rsidRPr="009416F4">
        <w:rPr>
          <w:noProof/>
        </w:rPr>
        <w:t>конкурсн</w:t>
      </w:r>
      <w:r w:rsidRPr="009416F4">
        <w:rPr>
          <w:noProof/>
          <w:lang w:val="sr-Cyrl-RS"/>
        </w:rPr>
        <w:t>ом</w:t>
      </w:r>
      <w:r w:rsidRPr="009416F4">
        <w:rPr>
          <w:noProof/>
        </w:rPr>
        <w:t xml:space="preserve"> документациј</w:t>
      </w:r>
      <w:r w:rsidRPr="009416F4">
        <w:rPr>
          <w:noProof/>
          <w:lang w:val="sr-Cyrl-RS"/>
        </w:rPr>
        <w:t>ом</w:t>
      </w:r>
      <w:r w:rsidRPr="009416F4">
        <w:rPr>
          <w:noProof/>
          <w:lang w:val="en-US"/>
        </w:rPr>
        <w:t>.</w:t>
      </w:r>
    </w:p>
    <w:p w14:paraId="15F7E8A5" w14:textId="77777777" w:rsidR="005077B0" w:rsidRPr="009416F4" w:rsidRDefault="005077B0" w:rsidP="005077B0">
      <w:pPr>
        <w:suppressAutoHyphens/>
        <w:spacing w:line="100" w:lineRule="atLeast"/>
        <w:jc w:val="both"/>
        <w:rPr>
          <w:noProof/>
          <w:lang w:val="sr-Cyrl-RS"/>
        </w:rPr>
      </w:pPr>
    </w:p>
    <w:p w14:paraId="62A4D256" w14:textId="77777777" w:rsidR="005077B0" w:rsidRDefault="005077B0" w:rsidP="005077B0">
      <w:pPr>
        <w:jc w:val="both"/>
        <w:rPr>
          <w:b/>
          <w:noProof/>
          <w:lang w:val="sr-Cyrl-RS"/>
        </w:rPr>
      </w:pPr>
      <w:r w:rsidRPr="009416F4">
        <w:rPr>
          <w:b/>
          <w:noProof/>
        </w:rPr>
        <w:t>Техничка спецификација гасова:</w:t>
      </w:r>
    </w:p>
    <w:p w14:paraId="6826299F" w14:textId="77777777" w:rsidR="005077B0" w:rsidRDefault="005077B0" w:rsidP="005077B0">
      <w:pPr>
        <w:jc w:val="both"/>
        <w:rPr>
          <w:b/>
          <w:noProof/>
          <w:lang w:val="sr-Cyrl-RS"/>
        </w:rPr>
      </w:pPr>
    </w:p>
    <w:tbl>
      <w:tblPr>
        <w:tblStyle w:val="TableGrid"/>
        <w:tblW w:w="0" w:type="auto"/>
        <w:tblLook w:val="04A0" w:firstRow="1" w:lastRow="0" w:firstColumn="1" w:lastColumn="0" w:noHBand="0" w:noVBand="1"/>
      </w:tblPr>
      <w:tblGrid>
        <w:gridCol w:w="905"/>
        <w:gridCol w:w="3330"/>
        <w:gridCol w:w="5051"/>
      </w:tblGrid>
      <w:tr w:rsidR="005077B0" w:rsidRPr="004E08DE" w14:paraId="48FD5F06" w14:textId="77777777" w:rsidTr="00286401">
        <w:tc>
          <w:tcPr>
            <w:tcW w:w="905" w:type="dxa"/>
          </w:tcPr>
          <w:p w14:paraId="1B17A6AF" w14:textId="77777777" w:rsidR="005077B0" w:rsidRPr="004E08DE" w:rsidRDefault="005077B0" w:rsidP="00286401">
            <w:pPr>
              <w:jc w:val="both"/>
              <w:rPr>
                <w:b/>
                <w:noProof/>
              </w:rPr>
            </w:pPr>
            <w:r w:rsidRPr="004E08DE">
              <w:rPr>
                <w:b/>
                <w:noProof/>
              </w:rPr>
              <w:t>Ред.бр</w:t>
            </w:r>
          </w:p>
        </w:tc>
        <w:tc>
          <w:tcPr>
            <w:tcW w:w="3330" w:type="dxa"/>
          </w:tcPr>
          <w:p w14:paraId="75624CF4" w14:textId="77777777" w:rsidR="005077B0" w:rsidRPr="004E08DE" w:rsidRDefault="005077B0" w:rsidP="00286401">
            <w:pPr>
              <w:jc w:val="both"/>
              <w:rPr>
                <w:b/>
                <w:noProof/>
              </w:rPr>
            </w:pPr>
            <w:r w:rsidRPr="004E08DE">
              <w:rPr>
                <w:b/>
                <w:noProof/>
              </w:rPr>
              <w:t>Назив гаса</w:t>
            </w:r>
          </w:p>
        </w:tc>
        <w:tc>
          <w:tcPr>
            <w:tcW w:w="5051" w:type="dxa"/>
          </w:tcPr>
          <w:p w14:paraId="572F347C" w14:textId="77777777" w:rsidR="005077B0" w:rsidRPr="004E08DE" w:rsidRDefault="005077B0" w:rsidP="00286401">
            <w:pPr>
              <w:jc w:val="both"/>
              <w:rPr>
                <w:b/>
                <w:noProof/>
              </w:rPr>
            </w:pPr>
            <w:r w:rsidRPr="004E08DE">
              <w:rPr>
                <w:b/>
                <w:noProof/>
              </w:rPr>
              <w:t>Опис</w:t>
            </w:r>
          </w:p>
        </w:tc>
      </w:tr>
      <w:tr w:rsidR="005077B0" w:rsidRPr="004E08DE" w14:paraId="4FB77492" w14:textId="77777777" w:rsidTr="00286401">
        <w:trPr>
          <w:trHeight w:val="364"/>
        </w:trPr>
        <w:tc>
          <w:tcPr>
            <w:tcW w:w="905" w:type="dxa"/>
          </w:tcPr>
          <w:p w14:paraId="3B334B30" w14:textId="77777777" w:rsidR="005077B0" w:rsidRPr="004E08DE" w:rsidRDefault="005077B0" w:rsidP="00286401">
            <w:pPr>
              <w:jc w:val="both"/>
              <w:rPr>
                <w:noProof/>
              </w:rPr>
            </w:pPr>
            <w:r w:rsidRPr="004E08DE">
              <w:rPr>
                <w:noProof/>
              </w:rPr>
              <w:t>1.</w:t>
            </w:r>
          </w:p>
        </w:tc>
        <w:tc>
          <w:tcPr>
            <w:tcW w:w="3330" w:type="dxa"/>
          </w:tcPr>
          <w:p w14:paraId="39D83A64" w14:textId="77777777" w:rsidR="005077B0" w:rsidRPr="004E08DE" w:rsidRDefault="005077B0" w:rsidP="00286401">
            <w:pPr>
              <w:jc w:val="both"/>
              <w:rPr>
                <w:noProof/>
              </w:rPr>
            </w:pPr>
            <w:r w:rsidRPr="004E08DE">
              <w:rPr>
                <w:noProof/>
              </w:rPr>
              <w:t xml:space="preserve">Азот течни  </w:t>
            </w:r>
          </w:p>
        </w:tc>
        <w:tc>
          <w:tcPr>
            <w:tcW w:w="5051" w:type="dxa"/>
          </w:tcPr>
          <w:p w14:paraId="3744F2E2" w14:textId="77777777" w:rsidR="005077B0" w:rsidRPr="004E08DE" w:rsidRDefault="005077B0" w:rsidP="00286401">
            <w:pPr>
              <w:jc w:val="both"/>
              <w:rPr>
                <w:noProof/>
              </w:rPr>
            </w:pPr>
            <w:r w:rsidRPr="004E08DE">
              <w:rPr>
                <w:noProof/>
              </w:rPr>
              <w:t>- квалитет чистоће гаса: 5,0</w:t>
            </w:r>
          </w:p>
          <w:p w14:paraId="6B2698CC" w14:textId="77777777" w:rsidR="005077B0" w:rsidRPr="004E08DE" w:rsidRDefault="005077B0" w:rsidP="00286401">
            <w:pPr>
              <w:jc w:val="both"/>
              <w:rPr>
                <w:noProof/>
              </w:rPr>
            </w:pPr>
            <w:r w:rsidRPr="004E08DE">
              <w:rPr>
                <w:noProof/>
              </w:rPr>
              <w:t>- запремина боце: 35lit, 25lit, 11lit.</w:t>
            </w:r>
          </w:p>
          <w:p w14:paraId="42C0BC00" w14:textId="77777777" w:rsidR="005077B0" w:rsidRPr="004E08DE" w:rsidRDefault="005077B0" w:rsidP="00286401">
            <w:pPr>
              <w:jc w:val="both"/>
              <w:rPr>
                <w:noProof/>
              </w:rPr>
            </w:pPr>
            <w:r w:rsidRPr="004E08DE">
              <w:rPr>
                <w:noProof/>
              </w:rPr>
              <w:t xml:space="preserve">- притисак у боци: нема </w:t>
            </w:r>
          </w:p>
          <w:p w14:paraId="76F9296F" w14:textId="77777777" w:rsidR="005077B0" w:rsidRPr="004E08DE" w:rsidRDefault="005077B0" w:rsidP="00286401">
            <w:pPr>
              <w:jc w:val="both"/>
              <w:rPr>
                <w:noProof/>
              </w:rPr>
            </w:pPr>
            <w:r w:rsidRPr="004E08DE">
              <w:rPr>
                <w:noProof/>
              </w:rPr>
              <w:t>- прикључак на боци: отворени суд</w:t>
            </w:r>
          </w:p>
        </w:tc>
      </w:tr>
      <w:tr w:rsidR="005077B0" w:rsidRPr="004E08DE" w14:paraId="5C1C6C8E" w14:textId="77777777" w:rsidTr="00286401">
        <w:tc>
          <w:tcPr>
            <w:tcW w:w="905" w:type="dxa"/>
          </w:tcPr>
          <w:p w14:paraId="4BFFD86F" w14:textId="77777777" w:rsidR="005077B0" w:rsidRPr="004E08DE" w:rsidRDefault="005077B0" w:rsidP="00286401">
            <w:pPr>
              <w:jc w:val="both"/>
              <w:rPr>
                <w:noProof/>
              </w:rPr>
            </w:pPr>
            <w:r w:rsidRPr="004E08DE">
              <w:rPr>
                <w:noProof/>
              </w:rPr>
              <w:t>2.</w:t>
            </w:r>
          </w:p>
        </w:tc>
        <w:tc>
          <w:tcPr>
            <w:tcW w:w="3330" w:type="dxa"/>
          </w:tcPr>
          <w:p w14:paraId="311EFA89" w14:textId="77777777" w:rsidR="005077B0" w:rsidRPr="004E08DE" w:rsidRDefault="005077B0" w:rsidP="00286401">
            <w:pPr>
              <w:jc w:val="both"/>
              <w:rPr>
                <w:noProof/>
              </w:rPr>
            </w:pPr>
            <w:r w:rsidRPr="004E08DE">
              <w:rPr>
                <w:noProof/>
              </w:rPr>
              <w:t>Аргон</w:t>
            </w:r>
          </w:p>
        </w:tc>
        <w:tc>
          <w:tcPr>
            <w:tcW w:w="5051" w:type="dxa"/>
          </w:tcPr>
          <w:p w14:paraId="0C7E15F1" w14:textId="77777777" w:rsidR="005077B0" w:rsidRPr="004E08DE" w:rsidRDefault="005077B0" w:rsidP="00286401">
            <w:pPr>
              <w:jc w:val="both"/>
              <w:rPr>
                <w:noProof/>
              </w:rPr>
            </w:pPr>
            <w:r w:rsidRPr="004E08DE">
              <w:rPr>
                <w:noProof/>
              </w:rPr>
              <w:t>- квалитет чистоће гаса: 5,0</w:t>
            </w:r>
          </w:p>
        </w:tc>
      </w:tr>
      <w:tr w:rsidR="005077B0" w:rsidRPr="004E08DE" w14:paraId="4DF0CD8D" w14:textId="77777777" w:rsidTr="00286401">
        <w:tc>
          <w:tcPr>
            <w:tcW w:w="905" w:type="dxa"/>
          </w:tcPr>
          <w:p w14:paraId="497D71A8" w14:textId="77777777" w:rsidR="005077B0" w:rsidRPr="004E08DE" w:rsidRDefault="005077B0" w:rsidP="00286401">
            <w:pPr>
              <w:jc w:val="both"/>
              <w:rPr>
                <w:noProof/>
              </w:rPr>
            </w:pPr>
            <w:r w:rsidRPr="004E08DE">
              <w:rPr>
                <w:noProof/>
              </w:rPr>
              <w:t>3.</w:t>
            </w:r>
          </w:p>
        </w:tc>
        <w:tc>
          <w:tcPr>
            <w:tcW w:w="3330" w:type="dxa"/>
          </w:tcPr>
          <w:p w14:paraId="6C7E0D59" w14:textId="77777777" w:rsidR="005077B0" w:rsidRPr="004E08DE" w:rsidRDefault="005077B0" w:rsidP="00286401">
            <w:pPr>
              <w:jc w:val="both"/>
              <w:rPr>
                <w:noProof/>
              </w:rPr>
            </w:pPr>
            <w:r w:rsidRPr="004E08DE">
              <w:rPr>
                <w:noProof/>
              </w:rPr>
              <w:t xml:space="preserve">Азот </w:t>
            </w:r>
          </w:p>
        </w:tc>
        <w:tc>
          <w:tcPr>
            <w:tcW w:w="5051" w:type="dxa"/>
          </w:tcPr>
          <w:p w14:paraId="3AD30EF0" w14:textId="77777777" w:rsidR="005077B0" w:rsidRPr="004E08DE" w:rsidRDefault="005077B0" w:rsidP="00286401">
            <w:pPr>
              <w:jc w:val="both"/>
              <w:rPr>
                <w:noProof/>
              </w:rPr>
            </w:pPr>
            <w:r w:rsidRPr="004E08DE">
              <w:rPr>
                <w:noProof/>
              </w:rPr>
              <w:t>- квалитет чистоће гаса: 5,0</w:t>
            </w:r>
          </w:p>
        </w:tc>
      </w:tr>
      <w:tr w:rsidR="005077B0" w:rsidRPr="004E08DE" w14:paraId="6DB6B2F4" w14:textId="77777777" w:rsidTr="00286401">
        <w:tc>
          <w:tcPr>
            <w:tcW w:w="905" w:type="dxa"/>
          </w:tcPr>
          <w:p w14:paraId="2A0A7530" w14:textId="77777777" w:rsidR="005077B0" w:rsidRPr="004E08DE" w:rsidRDefault="005077B0" w:rsidP="00286401">
            <w:pPr>
              <w:jc w:val="both"/>
              <w:rPr>
                <w:noProof/>
              </w:rPr>
            </w:pPr>
            <w:r w:rsidRPr="004E08DE">
              <w:rPr>
                <w:noProof/>
              </w:rPr>
              <w:t>4.</w:t>
            </w:r>
          </w:p>
        </w:tc>
        <w:tc>
          <w:tcPr>
            <w:tcW w:w="3330" w:type="dxa"/>
          </w:tcPr>
          <w:p w14:paraId="6E3E798B" w14:textId="77777777" w:rsidR="005077B0" w:rsidRPr="004E08DE" w:rsidRDefault="005077B0" w:rsidP="00286401">
            <w:pPr>
              <w:jc w:val="both"/>
              <w:rPr>
                <w:noProof/>
              </w:rPr>
            </w:pPr>
            <w:r w:rsidRPr="004E08DE">
              <w:rPr>
                <w:noProof/>
              </w:rPr>
              <w:t>Хелијум</w:t>
            </w:r>
          </w:p>
        </w:tc>
        <w:tc>
          <w:tcPr>
            <w:tcW w:w="5051" w:type="dxa"/>
          </w:tcPr>
          <w:p w14:paraId="6DC9B1CB" w14:textId="77777777" w:rsidR="005077B0" w:rsidRPr="004E08DE" w:rsidRDefault="005077B0" w:rsidP="00286401">
            <w:pPr>
              <w:jc w:val="both"/>
              <w:rPr>
                <w:noProof/>
              </w:rPr>
            </w:pPr>
            <w:r w:rsidRPr="004E08DE">
              <w:rPr>
                <w:noProof/>
              </w:rPr>
              <w:t>- квалитет чистоће гаса: 5,0</w:t>
            </w:r>
          </w:p>
        </w:tc>
      </w:tr>
      <w:tr w:rsidR="005077B0" w:rsidRPr="004E08DE" w14:paraId="761A7EA8" w14:textId="77777777" w:rsidTr="00286401">
        <w:tc>
          <w:tcPr>
            <w:tcW w:w="905" w:type="dxa"/>
          </w:tcPr>
          <w:p w14:paraId="14FC1E60" w14:textId="77777777" w:rsidR="005077B0" w:rsidRPr="004E08DE" w:rsidRDefault="005077B0" w:rsidP="00286401">
            <w:pPr>
              <w:jc w:val="both"/>
              <w:rPr>
                <w:noProof/>
              </w:rPr>
            </w:pPr>
            <w:r w:rsidRPr="004E08DE">
              <w:rPr>
                <w:noProof/>
              </w:rPr>
              <w:lastRenderedPageBreak/>
              <w:t>5.</w:t>
            </w:r>
          </w:p>
        </w:tc>
        <w:tc>
          <w:tcPr>
            <w:tcW w:w="3330" w:type="dxa"/>
          </w:tcPr>
          <w:p w14:paraId="2725F35C" w14:textId="77777777" w:rsidR="005077B0" w:rsidRPr="004E08DE" w:rsidRDefault="005077B0" w:rsidP="00286401">
            <w:pPr>
              <w:jc w:val="both"/>
              <w:rPr>
                <w:noProof/>
              </w:rPr>
            </w:pPr>
            <w:r w:rsidRPr="004E08DE">
              <w:rPr>
                <w:noProof/>
              </w:rPr>
              <w:t xml:space="preserve">Водоник </w:t>
            </w:r>
          </w:p>
        </w:tc>
        <w:tc>
          <w:tcPr>
            <w:tcW w:w="5051" w:type="dxa"/>
          </w:tcPr>
          <w:p w14:paraId="75F5E9E2" w14:textId="77777777" w:rsidR="005077B0" w:rsidRPr="004E08DE" w:rsidRDefault="005077B0" w:rsidP="00286401">
            <w:pPr>
              <w:jc w:val="both"/>
              <w:rPr>
                <w:noProof/>
              </w:rPr>
            </w:pPr>
            <w:r w:rsidRPr="004E08DE">
              <w:rPr>
                <w:noProof/>
              </w:rPr>
              <w:t>- квалитет чистоће гаса: 5,0</w:t>
            </w:r>
          </w:p>
        </w:tc>
      </w:tr>
      <w:tr w:rsidR="005077B0" w:rsidRPr="004E08DE" w14:paraId="6E2F5489" w14:textId="77777777" w:rsidTr="00286401">
        <w:tc>
          <w:tcPr>
            <w:tcW w:w="905" w:type="dxa"/>
          </w:tcPr>
          <w:p w14:paraId="7179E119" w14:textId="77777777" w:rsidR="005077B0" w:rsidRPr="004E08DE" w:rsidRDefault="005077B0" w:rsidP="00286401">
            <w:pPr>
              <w:jc w:val="both"/>
              <w:rPr>
                <w:noProof/>
              </w:rPr>
            </w:pPr>
            <w:r w:rsidRPr="004E08DE">
              <w:rPr>
                <w:noProof/>
              </w:rPr>
              <w:t>6.</w:t>
            </w:r>
          </w:p>
        </w:tc>
        <w:tc>
          <w:tcPr>
            <w:tcW w:w="3330" w:type="dxa"/>
          </w:tcPr>
          <w:p w14:paraId="6BBD75D7" w14:textId="77777777" w:rsidR="005077B0" w:rsidRPr="004E08DE" w:rsidRDefault="005077B0" w:rsidP="00286401">
            <w:pPr>
              <w:jc w:val="both"/>
              <w:rPr>
                <w:noProof/>
              </w:rPr>
            </w:pPr>
            <w:r w:rsidRPr="004E08DE">
              <w:rPr>
                <w:noProof/>
              </w:rPr>
              <w:t>Синтетички ваздух</w:t>
            </w:r>
          </w:p>
        </w:tc>
        <w:tc>
          <w:tcPr>
            <w:tcW w:w="5051" w:type="dxa"/>
          </w:tcPr>
          <w:p w14:paraId="5E5E9963" w14:textId="77777777" w:rsidR="005077B0" w:rsidRPr="004E08DE" w:rsidRDefault="005077B0" w:rsidP="00286401">
            <w:pPr>
              <w:jc w:val="both"/>
              <w:rPr>
                <w:noProof/>
              </w:rPr>
            </w:pPr>
            <w:r w:rsidRPr="004E08DE">
              <w:rPr>
                <w:noProof/>
              </w:rPr>
              <w:t>- квалитет чистоће гаса: /</w:t>
            </w:r>
          </w:p>
        </w:tc>
      </w:tr>
      <w:tr w:rsidR="005077B0" w:rsidRPr="004E08DE" w14:paraId="5A4B085E" w14:textId="77777777" w:rsidTr="00286401">
        <w:tc>
          <w:tcPr>
            <w:tcW w:w="905" w:type="dxa"/>
          </w:tcPr>
          <w:p w14:paraId="28CB095A" w14:textId="77777777" w:rsidR="005077B0" w:rsidRPr="004E08DE" w:rsidRDefault="005077B0" w:rsidP="00286401">
            <w:pPr>
              <w:jc w:val="both"/>
              <w:rPr>
                <w:noProof/>
              </w:rPr>
            </w:pPr>
            <w:r w:rsidRPr="004E08DE">
              <w:rPr>
                <w:noProof/>
              </w:rPr>
              <w:t>7.</w:t>
            </w:r>
          </w:p>
        </w:tc>
        <w:tc>
          <w:tcPr>
            <w:tcW w:w="3330" w:type="dxa"/>
          </w:tcPr>
          <w:p w14:paraId="103285A9" w14:textId="77777777" w:rsidR="005077B0" w:rsidRPr="004E08DE" w:rsidRDefault="005077B0" w:rsidP="00286401">
            <w:pPr>
              <w:jc w:val="both"/>
              <w:rPr>
                <w:noProof/>
              </w:rPr>
            </w:pPr>
            <w:r w:rsidRPr="004E08DE">
              <w:rPr>
                <w:noProof/>
              </w:rPr>
              <w:t xml:space="preserve">Технички кисеоник </w:t>
            </w:r>
          </w:p>
        </w:tc>
        <w:tc>
          <w:tcPr>
            <w:tcW w:w="5051" w:type="dxa"/>
          </w:tcPr>
          <w:p w14:paraId="7D3E4E33" w14:textId="77777777" w:rsidR="005077B0" w:rsidRPr="004E08DE" w:rsidRDefault="005077B0" w:rsidP="00286401">
            <w:pPr>
              <w:jc w:val="both"/>
              <w:rPr>
                <w:noProof/>
              </w:rPr>
            </w:pPr>
            <w:r w:rsidRPr="004E08DE">
              <w:rPr>
                <w:noProof/>
              </w:rPr>
              <w:t>- квалитет чистоће гаса: 2,5</w:t>
            </w:r>
          </w:p>
        </w:tc>
      </w:tr>
      <w:tr w:rsidR="005077B0" w:rsidRPr="004E08DE" w14:paraId="78F1ABB9" w14:textId="77777777" w:rsidTr="00286401">
        <w:tc>
          <w:tcPr>
            <w:tcW w:w="905" w:type="dxa"/>
          </w:tcPr>
          <w:p w14:paraId="0B8CD226" w14:textId="77777777" w:rsidR="005077B0" w:rsidRPr="004E08DE" w:rsidRDefault="005077B0" w:rsidP="00286401">
            <w:pPr>
              <w:jc w:val="both"/>
              <w:rPr>
                <w:noProof/>
              </w:rPr>
            </w:pPr>
            <w:r w:rsidRPr="004E08DE">
              <w:rPr>
                <w:noProof/>
              </w:rPr>
              <w:t>8.</w:t>
            </w:r>
          </w:p>
        </w:tc>
        <w:tc>
          <w:tcPr>
            <w:tcW w:w="3330" w:type="dxa"/>
          </w:tcPr>
          <w:p w14:paraId="3466A0AC" w14:textId="77777777" w:rsidR="005077B0" w:rsidRPr="004E08DE" w:rsidRDefault="005077B0" w:rsidP="00286401">
            <w:pPr>
              <w:jc w:val="both"/>
              <w:rPr>
                <w:noProof/>
              </w:rPr>
            </w:pPr>
            <w:r w:rsidRPr="004E08DE">
              <w:rPr>
                <w:noProof/>
              </w:rPr>
              <w:t>Ацетилен</w:t>
            </w:r>
          </w:p>
        </w:tc>
        <w:tc>
          <w:tcPr>
            <w:tcW w:w="5051" w:type="dxa"/>
          </w:tcPr>
          <w:p w14:paraId="602EA80C" w14:textId="77777777" w:rsidR="005077B0" w:rsidRPr="004E08DE" w:rsidRDefault="005077B0" w:rsidP="00286401">
            <w:pPr>
              <w:jc w:val="both"/>
              <w:rPr>
                <w:noProof/>
              </w:rPr>
            </w:pPr>
            <w:r w:rsidRPr="004E08DE">
              <w:rPr>
                <w:noProof/>
              </w:rPr>
              <w:t>- квалитет чистоће гаса: 2,1</w:t>
            </w:r>
          </w:p>
        </w:tc>
      </w:tr>
      <w:tr w:rsidR="005077B0" w:rsidRPr="004E08DE" w14:paraId="5624B20C" w14:textId="77777777" w:rsidTr="00286401">
        <w:tc>
          <w:tcPr>
            <w:tcW w:w="905" w:type="dxa"/>
          </w:tcPr>
          <w:p w14:paraId="6A55D077" w14:textId="77777777" w:rsidR="005077B0" w:rsidRPr="004E08DE" w:rsidRDefault="005077B0" w:rsidP="00286401">
            <w:pPr>
              <w:jc w:val="both"/>
              <w:rPr>
                <w:noProof/>
              </w:rPr>
            </w:pPr>
            <w:r w:rsidRPr="004E08DE">
              <w:rPr>
                <w:noProof/>
              </w:rPr>
              <w:t>9.</w:t>
            </w:r>
          </w:p>
        </w:tc>
        <w:tc>
          <w:tcPr>
            <w:tcW w:w="3330" w:type="dxa"/>
          </w:tcPr>
          <w:p w14:paraId="792B5399" w14:textId="77777777" w:rsidR="005077B0" w:rsidRPr="004E08DE" w:rsidRDefault="005077B0" w:rsidP="00286401">
            <w:pPr>
              <w:jc w:val="both"/>
              <w:rPr>
                <w:noProof/>
              </w:rPr>
            </w:pPr>
            <w:r w:rsidRPr="004E08DE">
              <w:rPr>
                <w:noProof/>
              </w:rPr>
              <w:t>Тнг - гасни</w:t>
            </w:r>
          </w:p>
        </w:tc>
        <w:tc>
          <w:tcPr>
            <w:tcW w:w="5051" w:type="dxa"/>
          </w:tcPr>
          <w:p w14:paraId="0E3303C7" w14:textId="77777777" w:rsidR="005077B0" w:rsidRPr="004E08DE" w:rsidRDefault="005077B0" w:rsidP="00286401">
            <w:pPr>
              <w:jc w:val="both"/>
              <w:rPr>
                <w:noProof/>
              </w:rPr>
            </w:pPr>
            <w:r w:rsidRPr="004E08DE">
              <w:rPr>
                <w:noProof/>
              </w:rPr>
              <w:t>- квалитет чистоће гаса: /</w:t>
            </w:r>
          </w:p>
        </w:tc>
      </w:tr>
    </w:tbl>
    <w:p w14:paraId="58CF5E82" w14:textId="77777777" w:rsidR="005077B0" w:rsidRPr="007C3B9B" w:rsidRDefault="005077B0" w:rsidP="005077B0">
      <w:pPr>
        <w:jc w:val="both"/>
        <w:rPr>
          <w:b/>
          <w:noProof/>
          <w:lang w:val="sr-Cyrl-RS"/>
        </w:rPr>
      </w:pPr>
    </w:p>
    <w:p w14:paraId="26698D80" w14:textId="77777777" w:rsidR="005077B0" w:rsidRPr="009416F4" w:rsidRDefault="005077B0" w:rsidP="005077B0">
      <w:pPr>
        <w:ind w:left="12"/>
        <w:jc w:val="both"/>
        <w:rPr>
          <w:noProof/>
          <w:lang w:val="sr-Cyrl-RS"/>
        </w:rPr>
      </w:pPr>
      <w:r w:rsidRPr="009416F4">
        <w:rPr>
          <w:noProof/>
          <w:lang w:val="sr-Cyrl-RS"/>
        </w:rPr>
        <w:t xml:space="preserve">     </w:t>
      </w:r>
      <w:r w:rsidRPr="009416F4">
        <w:rPr>
          <w:noProof/>
          <w:lang w:val="sr-Cyrl-RS"/>
        </w:rPr>
        <w:tab/>
        <w:t xml:space="preserve"> Добављач</w:t>
      </w:r>
      <w:r w:rsidRPr="009416F4">
        <w:rPr>
          <w:noProof/>
        </w:rPr>
        <w:t xml:space="preserve"> се обавезује</w:t>
      </w:r>
      <w:r w:rsidRPr="009416F4">
        <w:rPr>
          <w:noProof/>
          <w:lang w:val="sr-Cyrl-RS"/>
        </w:rPr>
        <w:t>,</w:t>
      </w:r>
      <w:r w:rsidRPr="009416F4">
        <w:rPr>
          <w:noProof/>
        </w:rPr>
        <w:t xml:space="preserve"> да</w:t>
      </w:r>
      <w:r w:rsidRPr="009416F4">
        <w:rPr>
          <w:noProof/>
          <w:lang w:val="sr-Cyrl-RS"/>
        </w:rPr>
        <w:t xml:space="preserve"> наручиоцу за време трајања овог уговора</w:t>
      </w:r>
      <w:r w:rsidRPr="009416F4">
        <w:rPr>
          <w:noProof/>
        </w:rPr>
        <w:t xml:space="preserve"> уступи на коришћење основна средства - челичне боце за техничке гасове</w:t>
      </w:r>
      <w:r w:rsidRPr="009416F4">
        <w:rPr>
          <w:noProof/>
          <w:lang w:val="sr-Cyrl-RS"/>
        </w:rPr>
        <w:t xml:space="preserve"> </w:t>
      </w:r>
      <w:r w:rsidRPr="009416F4">
        <w:rPr>
          <w:noProof/>
        </w:rPr>
        <w:t>(ред бр. из о</w:t>
      </w:r>
      <w:r w:rsidRPr="009416F4">
        <w:rPr>
          <w:noProof/>
          <w:lang w:val="sr-Cyrl-RS"/>
        </w:rPr>
        <w:t>б</w:t>
      </w:r>
      <w:r w:rsidRPr="009416F4">
        <w:rPr>
          <w:noProof/>
        </w:rPr>
        <w:t>расца понуде 2,3,4,5,6,7,8)</w:t>
      </w:r>
      <w:r w:rsidRPr="009416F4">
        <w:rPr>
          <w:noProof/>
          <w:lang w:val="sr-Cyrl-RS"/>
        </w:rPr>
        <w:t xml:space="preserve">, а </w:t>
      </w:r>
      <w:r w:rsidRPr="009416F4">
        <w:rPr>
          <w:noProof/>
        </w:rPr>
        <w:t xml:space="preserve">на основу исказане потребе и писаног захтева наручиоца. </w:t>
      </w:r>
      <w:r w:rsidRPr="009416F4">
        <w:rPr>
          <w:noProof/>
          <w:lang w:val="sr-Cyrl-RS"/>
        </w:rPr>
        <w:t xml:space="preserve"> </w:t>
      </w:r>
    </w:p>
    <w:p w14:paraId="3A662D09" w14:textId="77777777" w:rsidR="005077B0" w:rsidRPr="009416F4" w:rsidRDefault="005077B0" w:rsidP="005077B0">
      <w:pPr>
        <w:ind w:left="12"/>
        <w:jc w:val="both"/>
        <w:rPr>
          <w:noProof/>
          <w:lang w:val="sr-Cyrl-RS"/>
        </w:rPr>
      </w:pPr>
      <w:r w:rsidRPr="009416F4">
        <w:rPr>
          <w:noProof/>
          <w:lang w:val="sr-Cyrl-RS"/>
        </w:rPr>
        <w:t xml:space="preserve">     </w:t>
      </w:r>
      <w:r w:rsidRPr="009416F4">
        <w:rPr>
          <w:noProof/>
          <w:lang w:val="sr-Cyrl-RS"/>
        </w:rPr>
        <w:tab/>
        <w:t xml:space="preserve"> Добављач</w:t>
      </w:r>
      <w:r w:rsidRPr="009416F4">
        <w:rPr>
          <w:noProof/>
        </w:rPr>
        <w:t xml:space="preserve"> се обавезује да опрему одржа</w:t>
      </w:r>
      <w:r w:rsidRPr="009416F4">
        <w:rPr>
          <w:noProof/>
          <w:lang w:val="sr-Cyrl-RS"/>
        </w:rPr>
        <w:t>ва</w:t>
      </w:r>
      <w:r w:rsidRPr="009416F4">
        <w:rPr>
          <w:noProof/>
        </w:rPr>
        <w:t xml:space="preserve"> у исправном и функционалном стању</w:t>
      </w:r>
      <w:r w:rsidRPr="009416F4">
        <w:rPr>
          <w:noProof/>
          <w:lang w:val="sr-Cyrl-RS"/>
        </w:rPr>
        <w:t xml:space="preserve">, </w:t>
      </w:r>
      <w:r w:rsidRPr="009416F4">
        <w:rPr>
          <w:noProof/>
        </w:rPr>
        <w:t>о</w:t>
      </w:r>
      <w:r w:rsidRPr="009416F4">
        <w:rPr>
          <w:noProof/>
          <w:lang w:val="sr-Cyrl-RS"/>
        </w:rPr>
        <w:t>дговара</w:t>
      </w:r>
      <w:r w:rsidRPr="009416F4">
        <w:rPr>
          <w:noProof/>
        </w:rPr>
        <w:t xml:space="preserve"> за њену исправност, а </w:t>
      </w:r>
      <w:r w:rsidRPr="009416F4">
        <w:rPr>
          <w:noProof/>
          <w:lang w:val="sr-Cyrl-RS"/>
        </w:rPr>
        <w:t xml:space="preserve">да </w:t>
      </w:r>
      <w:r w:rsidRPr="009416F4">
        <w:rPr>
          <w:noProof/>
        </w:rPr>
        <w:t>испоруку врши искључиво у исправној и испитаној амбалажи.</w:t>
      </w:r>
    </w:p>
    <w:p w14:paraId="7CDA7B52" w14:textId="77777777" w:rsidR="005077B0" w:rsidRDefault="005077B0" w:rsidP="005077B0">
      <w:pPr>
        <w:ind w:firstLine="720"/>
        <w:jc w:val="both"/>
        <w:rPr>
          <w:noProof/>
          <w:lang w:val="sr-Cyrl-RS"/>
        </w:rPr>
      </w:pPr>
      <w:r w:rsidRPr="009416F4">
        <w:rPr>
          <w:noProof/>
          <w:lang w:val="sr-Cyrl-RS"/>
        </w:rPr>
        <w:t>Добављач</w:t>
      </w:r>
      <w:r w:rsidRPr="009416F4">
        <w:rPr>
          <w:noProof/>
        </w:rPr>
        <w:t xml:space="preserve"> се обавезује да </w:t>
      </w:r>
      <w:r>
        <w:rPr>
          <w:noProof/>
        </w:rPr>
        <w:t>испоручи боце по принципу 'пуне за празне' и наручиоцу неће зарачунавати надоканду за техничку контролу боца.</w:t>
      </w:r>
    </w:p>
    <w:p w14:paraId="64B9FCD0" w14:textId="77777777" w:rsidR="005077B0" w:rsidRPr="009416F4" w:rsidRDefault="005077B0" w:rsidP="005077B0">
      <w:pPr>
        <w:ind w:firstLine="720"/>
        <w:jc w:val="both"/>
        <w:rPr>
          <w:lang w:val="sr-Cyrl-RS"/>
        </w:rPr>
      </w:pPr>
      <w:r w:rsidRPr="009416F4">
        <w:rPr>
          <w:noProof/>
          <w:lang w:val="sr-Cyrl-RS"/>
        </w:rPr>
        <w:t>Добављач</w:t>
      </w:r>
      <w:r w:rsidRPr="009416F4">
        <w:rPr>
          <w:noProof/>
        </w:rPr>
        <w:t xml:space="preserve"> </w:t>
      </w:r>
      <w:r>
        <w:rPr>
          <w:noProof/>
          <w:lang w:val="sr-Cyrl-RS"/>
        </w:rPr>
        <w:t>мора</w:t>
      </w:r>
      <w:r w:rsidRPr="009416F4">
        <w:rPr>
          <w:noProof/>
        </w:rPr>
        <w:t xml:space="preserve"> да </w:t>
      </w:r>
      <w:r>
        <w:rPr>
          <w:lang w:val="sr-Cyrl-RS"/>
        </w:rPr>
        <w:t>има обезбеђене боце које ће дати бесплатно наручиоцу, као и бесплатно одржавати (атестирање и др.) у исправном стању.</w:t>
      </w:r>
    </w:p>
    <w:p w14:paraId="4E249359" w14:textId="77777777" w:rsidR="005077B0" w:rsidRPr="009416F4" w:rsidRDefault="005077B0" w:rsidP="005077B0">
      <w:pPr>
        <w:ind w:firstLine="708"/>
        <w:jc w:val="both"/>
        <w:rPr>
          <w:bCs/>
          <w:lang w:val="sr-Cyrl-RS"/>
        </w:rPr>
      </w:pPr>
      <w:r w:rsidRPr="009416F4">
        <w:rPr>
          <w:noProof/>
          <w:lang w:val="sr-Cyrl-RS"/>
        </w:rPr>
        <w:t>Добављач се</w:t>
      </w:r>
      <w:r w:rsidRPr="009416F4">
        <w:rPr>
          <w:noProof/>
        </w:rPr>
        <w:t xml:space="preserve"> </w:t>
      </w:r>
      <w:r w:rsidRPr="009416F4">
        <w:rPr>
          <w:noProof/>
          <w:lang w:val="sr-Cyrl-RS"/>
        </w:rPr>
        <w:t xml:space="preserve">обавезује да предметна добара </w:t>
      </w:r>
      <w:r w:rsidRPr="009416F4">
        <w:rPr>
          <w:bCs/>
          <w:lang w:val="sr-Latn-CS"/>
        </w:rPr>
        <w:t>испоручи</w:t>
      </w:r>
      <w:r w:rsidRPr="009416F4">
        <w:rPr>
          <w:bCs/>
          <w:lang w:val="sr-Cyrl-RS"/>
        </w:rPr>
        <w:t xml:space="preserve"> у року од _____(</w:t>
      </w:r>
      <w:r w:rsidRPr="009416F4">
        <w:rPr>
          <w:bCs/>
          <w:i/>
          <w:lang w:val="sr-Cyrl-RS"/>
        </w:rPr>
        <w:t>најдуже</w:t>
      </w:r>
      <w:r w:rsidRPr="009416F4">
        <w:rPr>
          <w:bCs/>
          <w:i/>
          <w:lang w:val="sr-Latn-CS"/>
        </w:rPr>
        <w:t>24 час</w:t>
      </w:r>
      <w:r w:rsidRPr="009416F4">
        <w:rPr>
          <w:bCs/>
          <w:i/>
          <w:lang w:val="sr-Cyrl-RS"/>
        </w:rPr>
        <w:t>а</w:t>
      </w:r>
      <w:r w:rsidRPr="009416F4">
        <w:rPr>
          <w:bCs/>
          <w:lang w:val="sr-Cyrl-RS"/>
        </w:rPr>
        <w:t xml:space="preserve">), </w:t>
      </w:r>
      <w:r w:rsidRPr="009416F4">
        <w:rPr>
          <w:bCs/>
          <w:lang w:val="sr-Latn-CS"/>
        </w:rPr>
        <w:t>од</w:t>
      </w:r>
      <w:r w:rsidRPr="009416F4">
        <w:rPr>
          <w:bCs/>
          <w:lang w:val="sr-Cyrl-RS"/>
        </w:rPr>
        <w:t xml:space="preserve"> момента</w:t>
      </w:r>
      <w:r w:rsidRPr="009416F4">
        <w:rPr>
          <w:bCs/>
          <w:lang w:val="sr-Latn-CS"/>
        </w:rPr>
        <w:t xml:space="preserve"> пријема писаног захтева наручиоца</w:t>
      </w:r>
      <w:r w:rsidRPr="009416F4">
        <w:rPr>
          <w:bCs/>
          <w:lang w:val="sr-Cyrl-RS"/>
        </w:rPr>
        <w:t xml:space="preserve">, </w:t>
      </w:r>
      <w:r w:rsidRPr="009416F4">
        <w:rPr>
          <w:bCs/>
          <w:lang w:val="sr-Latn-CS"/>
        </w:rPr>
        <w:t>у количинама прецизираним писаним захтевом</w:t>
      </w:r>
      <w:r w:rsidRPr="009416F4">
        <w:rPr>
          <w:bCs/>
          <w:lang w:val="sr-Cyrl-RS"/>
        </w:rPr>
        <w:t xml:space="preserve">, </w:t>
      </w:r>
      <w:r w:rsidRPr="009416F4">
        <w:rPr>
          <w:bCs/>
          <w:lang w:val="sr-Latn-CS"/>
        </w:rPr>
        <w:t xml:space="preserve">са </w:t>
      </w:r>
      <w:r w:rsidRPr="009416F4">
        <w:rPr>
          <w:bCs/>
          <w:lang w:val="sr-Cyrl-RS"/>
        </w:rPr>
        <w:t xml:space="preserve">обавезом </w:t>
      </w:r>
      <w:r w:rsidRPr="009416F4">
        <w:rPr>
          <w:bCs/>
          <w:lang w:val="sr-Latn-CS"/>
        </w:rPr>
        <w:t>истовар</w:t>
      </w:r>
      <w:r w:rsidRPr="009416F4">
        <w:rPr>
          <w:bCs/>
          <w:lang w:val="sr-Cyrl-RS"/>
        </w:rPr>
        <w:t>а</w:t>
      </w:r>
      <w:r w:rsidRPr="009416F4">
        <w:rPr>
          <w:bCs/>
          <w:lang w:val="sr-Latn-CS"/>
        </w:rPr>
        <w:t xml:space="preserve"> на локацију</w:t>
      </w:r>
      <w:r w:rsidRPr="009416F4">
        <w:rPr>
          <w:bCs/>
          <w:lang w:val="sr-Cyrl-RS"/>
        </w:rPr>
        <w:t xml:space="preserve"> код </w:t>
      </w:r>
      <w:r w:rsidRPr="009416F4">
        <w:rPr>
          <w:bCs/>
          <w:lang w:val="sr-Latn-CS"/>
        </w:rPr>
        <w:t xml:space="preserve"> наручиоца</w:t>
      </w:r>
      <w:r w:rsidRPr="009416F4">
        <w:rPr>
          <w:bCs/>
          <w:lang w:val="sr-Cyrl-RS"/>
        </w:rPr>
        <w:t>.</w:t>
      </w:r>
    </w:p>
    <w:p w14:paraId="6C35AABA" w14:textId="77777777" w:rsidR="005077B0" w:rsidRDefault="005077B0" w:rsidP="005077B0">
      <w:pPr>
        <w:ind w:left="12" w:firstLine="708"/>
        <w:jc w:val="both"/>
        <w:rPr>
          <w:bCs/>
          <w:lang w:val="sr-Cyrl-RS"/>
        </w:rPr>
      </w:pPr>
      <w:r w:rsidRPr="009416F4">
        <w:rPr>
          <w:noProof/>
          <w:lang w:val="sr-Cyrl-RS"/>
        </w:rPr>
        <w:t>Добављач се</w:t>
      </w:r>
      <w:r w:rsidRPr="009416F4">
        <w:rPr>
          <w:noProof/>
        </w:rPr>
        <w:t xml:space="preserve"> </w:t>
      </w:r>
      <w:r w:rsidRPr="009416F4">
        <w:rPr>
          <w:noProof/>
          <w:lang w:val="sr-Cyrl-RS"/>
        </w:rPr>
        <w:t xml:space="preserve">обавезује да </w:t>
      </w:r>
      <w:r>
        <w:rPr>
          <w:noProof/>
          <w:lang w:val="sr-Cyrl-RS"/>
        </w:rPr>
        <w:t>предметна добара испоручује</w:t>
      </w:r>
      <w:r w:rsidRPr="009416F4">
        <w:rPr>
          <w:noProof/>
          <w:lang w:val="sr-Cyrl-RS"/>
        </w:rPr>
        <w:t xml:space="preserve"> </w:t>
      </w:r>
      <w:r w:rsidRPr="009416F4">
        <w:rPr>
          <w:bCs/>
          <w:lang w:val="sr-Latn-CS"/>
        </w:rPr>
        <w:t>у току радног дана од 7,00 часова до 16,00 часова, а по потреби наручиоца и у данима викенда или празника</w:t>
      </w:r>
      <w:r w:rsidRPr="009416F4">
        <w:rPr>
          <w:bCs/>
          <w:lang w:val="sr-Cyrl-RS"/>
        </w:rPr>
        <w:t xml:space="preserve">, и да </w:t>
      </w:r>
      <w:r w:rsidRPr="009416F4">
        <w:rPr>
          <w:bCs/>
          <w:lang w:val="sr-Latn-CS"/>
        </w:rPr>
        <w:t xml:space="preserve">у цену </w:t>
      </w:r>
      <w:r w:rsidRPr="009416F4">
        <w:rPr>
          <w:bCs/>
          <w:lang w:val="sr-Cyrl-RS"/>
        </w:rPr>
        <w:t xml:space="preserve">урачуна </w:t>
      </w:r>
      <w:r w:rsidRPr="009416F4">
        <w:rPr>
          <w:bCs/>
          <w:lang w:val="sr-Latn-CS"/>
        </w:rPr>
        <w:t>св</w:t>
      </w:r>
      <w:r w:rsidRPr="009416F4">
        <w:rPr>
          <w:bCs/>
          <w:lang w:val="sr-Cyrl-RS"/>
        </w:rPr>
        <w:t xml:space="preserve">е </w:t>
      </w:r>
      <w:r w:rsidRPr="009416F4">
        <w:rPr>
          <w:bCs/>
          <w:lang w:val="sr-Latn-CS"/>
        </w:rPr>
        <w:t>трошков</w:t>
      </w:r>
      <w:r w:rsidRPr="009416F4">
        <w:rPr>
          <w:bCs/>
          <w:lang w:val="sr-Cyrl-RS"/>
        </w:rPr>
        <w:t>е</w:t>
      </w:r>
      <w:r>
        <w:rPr>
          <w:bCs/>
          <w:lang w:val="sr-Latn-CS"/>
        </w:rPr>
        <w:t xml:space="preserve"> транспорт</w:t>
      </w:r>
      <w:r>
        <w:rPr>
          <w:bCs/>
          <w:lang w:val="sr-Cyrl-RS"/>
        </w:rPr>
        <w:t>.</w:t>
      </w:r>
    </w:p>
    <w:p w14:paraId="61E382E7" w14:textId="77777777" w:rsidR="005077B0" w:rsidRPr="007C3B9B" w:rsidRDefault="005077B0" w:rsidP="005077B0">
      <w:pPr>
        <w:ind w:firstLine="708"/>
        <w:jc w:val="both"/>
        <w:rPr>
          <w:noProof/>
          <w:lang w:val="sr-Cyrl-RS"/>
        </w:rPr>
      </w:pPr>
      <w:r w:rsidRPr="009416F4">
        <w:rPr>
          <w:noProof/>
        </w:rPr>
        <w:t xml:space="preserve">Добављач се обавезује да </w:t>
      </w:r>
      <w:r w:rsidRPr="009416F4">
        <w:rPr>
          <w:noProof/>
          <w:lang w:val="sr-Cyrl-RS"/>
        </w:rPr>
        <w:t xml:space="preserve">предметна добара </w:t>
      </w:r>
      <w:r>
        <w:rPr>
          <w:noProof/>
          <w:lang w:val="sr-Cyrl-RS"/>
        </w:rPr>
        <w:t>испоручи</w:t>
      </w:r>
      <w:r w:rsidRPr="009416F4">
        <w:rPr>
          <w:noProof/>
          <w:lang w:val="sr-Cyrl-RS"/>
        </w:rPr>
        <w:t xml:space="preserve"> сукцесицно,</w:t>
      </w:r>
      <w:r w:rsidRPr="009416F4">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7021AFF5" w14:textId="77777777" w:rsidR="005077B0" w:rsidRPr="009416F4" w:rsidRDefault="005077B0" w:rsidP="005077B0">
      <w:pPr>
        <w:ind w:firstLine="720"/>
        <w:jc w:val="both"/>
        <w:rPr>
          <w:bCs/>
          <w:iCs/>
        </w:rPr>
      </w:pPr>
      <w:r w:rsidRPr="009416F4">
        <w:rPr>
          <w:noProof/>
          <w:lang w:val="sr-Cyrl-RS"/>
        </w:rPr>
        <w:t>Добављач се</w:t>
      </w:r>
      <w:r w:rsidRPr="009416F4">
        <w:rPr>
          <w:noProof/>
        </w:rPr>
        <w:t xml:space="preserve"> </w:t>
      </w:r>
      <w:r w:rsidRPr="009416F4">
        <w:rPr>
          <w:noProof/>
          <w:lang w:val="sr-Cyrl-RS"/>
        </w:rPr>
        <w:t xml:space="preserve">обавезује да </w:t>
      </w:r>
      <w:r w:rsidRPr="009416F4">
        <w:rPr>
          <w:bCs/>
          <w:iCs/>
        </w:rPr>
        <w:t xml:space="preserve">достави важећи сигурносни лист – СДС и потврду о квалитету испорученог гаса, којим се доказује квалитет и усклађеност </w:t>
      </w:r>
      <w:r w:rsidRPr="009416F4">
        <w:rPr>
          <w:bCs/>
          <w:iCs/>
          <w:lang w:val="sr-Cyrl-RS"/>
        </w:rPr>
        <w:t>гаса</w:t>
      </w:r>
      <w:r w:rsidRPr="009416F4">
        <w:rPr>
          <w:bCs/>
          <w:iCs/>
        </w:rPr>
        <w:t xml:space="preserve"> са Законом о хемикалијама ("Сл. гласник РС", </w:t>
      </w:r>
      <w:r>
        <w:rPr>
          <w:bCs/>
          <w:iCs/>
        </w:rPr>
        <w:t>бр. 36/2009, 88/2010, 92/2011</w:t>
      </w:r>
      <w:r>
        <w:rPr>
          <w:bCs/>
          <w:iCs/>
          <w:lang w:val="sr-Cyrl-RS"/>
        </w:rPr>
        <w:t xml:space="preserve">, </w:t>
      </w:r>
      <w:r w:rsidRPr="009416F4">
        <w:rPr>
          <w:bCs/>
          <w:iCs/>
        </w:rPr>
        <w:t>93/2012</w:t>
      </w:r>
      <w:r>
        <w:rPr>
          <w:bCs/>
          <w:iCs/>
          <w:lang w:val="sr-Cyrl-RS"/>
        </w:rPr>
        <w:t xml:space="preserve"> и 25/2015</w:t>
      </w:r>
      <w:r w:rsidRPr="009416F4">
        <w:rPr>
          <w:bCs/>
          <w:iCs/>
        </w:rPr>
        <w:t>).</w:t>
      </w:r>
    </w:p>
    <w:p w14:paraId="57683440" w14:textId="77777777" w:rsidR="005077B0" w:rsidRPr="009416F4" w:rsidRDefault="005077B0" w:rsidP="005077B0">
      <w:pPr>
        <w:ind w:firstLine="720"/>
        <w:jc w:val="both"/>
        <w:rPr>
          <w:noProof/>
        </w:rPr>
      </w:pPr>
      <w:r w:rsidRPr="009416F4">
        <w:rPr>
          <w:noProof/>
          <w:lang w:val="sr-Cyrl-RS"/>
        </w:rPr>
        <w:t>Добављач се</w:t>
      </w:r>
      <w:r w:rsidRPr="009416F4">
        <w:rPr>
          <w:noProof/>
        </w:rPr>
        <w:t xml:space="preserve"> </w:t>
      </w:r>
      <w:r w:rsidRPr="009416F4">
        <w:rPr>
          <w:noProof/>
          <w:lang w:val="sr-Cyrl-RS"/>
        </w:rPr>
        <w:t xml:space="preserve">обавезује да </w:t>
      </w:r>
      <w:r w:rsidRPr="009416F4">
        <w:rPr>
          <w:noProof/>
        </w:rPr>
        <w:t>приликом испоруке наручиоцу достави фотокопију  ИЗВЕШТАЈА О ИСПИТИВАЊУ од стране акредитоване лабораторије како би доказао квалитет траженог гаса</w:t>
      </w:r>
      <w:r w:rsidRPr="009416F4">
        <w:rPr>
          <w:noProof/>
          <w:lang w:val="sr-Cyrl-RS"/>
        </w:rPr>
        <w:t xml:space="preserve">, којим се </w:t>
      </w:r>
      <w:r w:rsidRPr="009416F4">
        <w:rPr>
          <w:noProof/>
        </w:rPr>
        <w:t>доказ</w:t>
      </w:r>
      <w:r w:rsidRPr="009416F4">
        <w:rPr>
          <w:noProof/>
          <w:lang w:val="sr-Cyrl-RS"/>
        </w:rPr>
        <w:t>ује</w:t>
      </w:r>
      <w:r w:rsidRPr="009416F4">
        <w:rPr>
          <w:noProof/>
        </w:rPr>
        <w:t xml:space="preserve"> да су испоручене боце у исправном и функционалном стању </w:t>
      </w:r>
      <w:r w:rsidRPr="009416F4">
        <w:rPr>
          <w:noProof/>
          <w:lang w:val="sr-Cyrl-RS"/>
        </w:rPr>
        <w:t xml:space="preserve">и </w:t>
      </w:r>
      <w:r w:rsidRPr="009416F4">
        <w:rPr>
          <w:noProof/>
        </w:rPr>
        <w:t xml:space="preserve">у складу са важећим </w:t>
      </w:r>
      <w:r w:rsidRPr="009416F4">
        <w:rPr>
          <w:noProof/>
          <w:lang w:val="sr-Cyrl-RS"/>
        </w:rPr>
        <w:t xml:space="preserve">позитивним прописима </w:t>
      </w:r>
      <w:r w:rsidRPr="009416F4">
        <w:rPr>
          <w:noProof/>
        </w:rPr>
        <w:t>и захтевима наручиоца из конкурсне докуменатције.</w:t>
      </w:r>
    </w:p>
    <w:p w14:paraId="53A96AD1" w14:textId="77777777" w:rsidR="005077B0" w:rsidRPr="009416F4" w:rsidRDefault="005077B0" w:rsidP="005077B0">
      <w:pPr>
        <w:ind w:firstLine="720"/>
        <w:jc w:val="both"/>
        <w:rPr>
          <w:b/>
          <w:bCs/>
          <w:i/>
          <w:iCs/>
        </w:rPr>
      </w:pPr>
      <w:r w:rsidRPr="009416F4">
        <w:rPr>
          <w:noProof/>
          <w:lang w:val="sr-Cyrl-RS"/>
        </w:rPr>
        <w:t>Добављач се</w:t>
      </w:r>
      <w:r w:rsidRPr="009416F4">
        <w:rPr>
          <w:noProof/>
        </w:rPr>
        <w:t xml:space="preserve"> </w:t>
      </w:r>
      <w:r w:rsidRPr="009416F4">
        <w:rPr>
          <w:noProof/>
          <w:lang w:val="sr-Cyrl-RS"/>
        </w:rPr>
        <w:t xml:space="preserve">обавезује </w:t>
      </w:r>
      <w:r w:rsidRPr="009416F4">
        <w:rPr>
          <w:lang w:val="sr-Latn-CS"/>
        </w:rPr>
        <w:t>да приликом сваке испоруке</w:t>
      </w:r>
      <w:r w:rsidRPr="009416F4">
        <w:rPr>
          <w:lang w:val="sr-Cyrl-RS"/>
        </w:rPr>
        <w:t xml:space="preserve"> </w:t>
      </w:r>
      <w:r w:rsidRPr="009416F4">
        <w:rPr>
          <w:lang w:val="sr-Latn-CS"/>
        </w:rPr>
        <w:t>достави писану документацију на српском језику за Упутство за рад или Безбедносни лист</w:t>
      </w:r>
      <w:r w:rsidRPr="009416F4">
        <w:t>,</w:t>
      </w:r>
      <w:r w:rsidRPr="009416F4">
        <w:rPr>
          <w:lang w:val="sr-Latn-CS"/>
        </w:rPr>
        <w:t xml:space="preserve">  у складу са  Законом о хемикалијама ("Сл. гласник РС", бр. 36/2009, 88/2010, 92/2</w:t>
      </w:r>
      <w:r>
        <w:rPr>
          <w:lang w:val="sr-Latn-CS"/>
        </w:rPr>
        <w:t>011</w:t>
      </w:r>
      <w:r>
        <w:rPr>
          <w:lang w:val="sr-Cyrl-RS"/>
        </w:rPr>
        <w:t xml:space="preserve">, </w:t>
      </w:r>
      <w:r w:rsidRPr="009416F4">
        <w:rPr>
          <w:lang w:val="sr-Latn-CS"/>
        </w:rPr>
        <w:t>93/2012</w:t>
      </w:r>
      <w:r>
        <w:rPr>
          <w:lang w:val="sr-Cyrl-RS"/>
        </w:rPr>
        <w:t xml:space="preserve"> </w:t>
      </w:r>
      <w:r>
        <w:rPr>
          <w:bCs/>
          <w:iCs/>
          <w:lang w:val="sr-Cyrl-RS"/>
        </w:rPr>
        <w:t>и 25/2015</w:t>
      </w:r>
      <w:r w:rsidRPr="009416F4">
        <w:t>).</w:t>
      </w:r>
    </w:p>
    <w:p w14:paraId="2573BF86" w14:textId="77777777" w:rsidR="005077B0" w:rsidRPr="009416F4" w:rsidRDefault="005077B0" w:rsidP="005077B0">
      <w:pPr>
        <w:ind w:firstLine="720"/>
        <w:jc w:val="both"/>
        <w:rPr>
          <w:noProof/>
          <w:lang w:val="sr-Cyrl-RS"/>
        </w:rPr>
      </w:pPr>
      <w:r w:rsidRPr="009416F4">
        <w:rPr>
          <w:noProof/>
          <w:lang w:val="sr-Cyrl-RS"/>
        </w:rPr>
        <w:t>Добављач се</w:t>
      </w:r>
      <w:r w:rsidRPr="009416F4">
        <w:rPr>
          <w:noProof/>
        </w:rPr>
        <w:t xml:space="preserve"> </w:t>
      </w:r>
      <w:r w:rsidRPr="009416F4">
        <w:rPr>
          <w:noProof/>
          <w:lang w:val="sr-Cyrl-RS"/>
        </w:rPr>
        <w:t xml:space="preserve">обавезује </w:t>
      </w:r>
      <w:r w:rsidRPr="009416F4">
        <w:rPr>
          <w:lang w:val="sr-Latn-CS"/>
        </w:rPr>
        <w:t xml:space="preserve">да </w:t>
      </w:r>
      <w:r w:rsidRPr="009416F4">
        <w:rPr>
          <w:bCs/>
          <w:iCs/>
        </w:rPr>
        <w:t>транспортни контејнер за Азот течни 5.0, чији је власник наручилац, преузме, одвезе, напуни траженим гасом и поново врати наручиоцу</w:t>
      </w:r>
      <w:r w:rsidRPr="009416F4">
        <w:rPr>
          <w:bCs/>
          <w:iCs/>
          <w:lang w:val="sr-Cyrl-RS"/>
        </w:rPr>
        <w:t xml:space="preserve">, као и да </w:t>
      </w:r>
      <w:r w:rsidRPr="009416F4">
        <w:rPr>
          <w:noProof/>
        </w:rPr>
        <w:t>преуз</w:t>
      </w:r>
      <w:r w:rsidRPr="009416F4">
        <w:rPr>
          <w:noProof/>
          <w:lang w:val="sr-Cyrl-RS"/>
        </w:rPr>
        <w:t>ме</w:t>
      </w:r>
      <w:r w:rsidRPr="009416F4">
        <w:rPr>
          <w:noProof/>
        </w:rPr>
        <w:t xml:space="preserve"> празне боце ТНГ чији је власник </w:t>
      </w:r>
      <w:r w:rsidRPr="009416F4">
        <w:rPr>
          <w:noProof/>
          <w:lang w:val="sr-Cyrl-RS"/>
        </w:rPr>
        <w:t>наручилац</w:t>
      </w:r>
      <w:r w:rsidRPr="009416F4">
        <w:rPr>
          <w:noProof/>
        </w:rPr>
        <w:t xml:space="preserve"> и </w:t>
      </w:r>
      <w:r w:rsidRPr="009416F4">
        <w:rPr>
          <w:noProof/>
          <w:lang w:val="sr-Cyrl-RS"/>
        </w:rPr>
        <w:t>исте врати напуњене</w:t>
      </w:r>
      <w:r w:rsidRPr="009416F4">
        <w:rPr>
          <w:noProof/>
        </w:rPr>
        <w:t xml:space="preserve">. </w:t>
      </w:r>
    </w:p>
    <w:p w14:paraId="64874B39" w14:textId="77777777" w:rsidR="005077B0" w:rsidRDefault="005077B0" w:rsidP="005077B0">
      <w:pPr>
        <w:ind w:firstLine="720"/>
        <w:jc w:val="both"/>
        <w:rPr>
          <w:bCs/>
          <w:iCs/>
        </w:rPr>
      </w:pPr>
      <w:r w:rsidRPr="009416F4">
        <w:rPr>
          <w:bCs/>
          <w:iCs/>
          <w:lang w:val="sr-Cyrl-RS"/>
        </w:rPr>
        <w:t xml:space="preserve">Добављач се обавезује да </w:t>
      </w:r>
      <w:r w:rsidRPr="009416F4">
        <w:rPr>
          <w:bCs/>
          <w:iCs/>
        </w:rPr>
        <w:t>приликом испоруке незарачунава надоканду за техничку контролу боца.</w:t>
      </w:r>
    </w:p>
    <w:p w14:paraId="2E8C620F" w14:textId="77777777" w:rsidR="00660A52" w:rsidRDefault="00660A52" w:rsidP="005077B0">
      <w:pPr>
        <w:ind w:firstLine="720"/>
        <w:jc w:val="both"/>
        <w:rPr>
          <w:bCs/>
          <w:iCs/>
        </w:rPr>
      </w:pPr>
    </w:p>
    <w:p w14:paraId="5A9AA427" w14:textId="77777777" w:rsidR="00660A52" w:rsidRDefault="00660A52" w:rsidP="005077B0">
      <w:pPr>
        <w:ind w:firstLine="720"/>
        <w:jc w:val="both"/>
        <w:rPr>
          <w:bCs/>
          <w:iCs/>
        </w:rPr>
      </w:pPr>
    </w:p>
    <w:p w14:paraId="799849AD" w14:textId="77777777" w:rsidR="00660A52" w:rsidRDefault="00660A52" w:rsidP="005077B0">
      <w:pPr>
        <w:ind w:firstLine="720"/>
        <w:jc w:val="both"/>
        <w:rPr>
          <w:bCs/>
          <w:iCs/>
          <w:lang w:val="sr-Cyrl-RS"/>
        </w:rPr>
      </w:pPr>
    </w:p>
    <w:p w14:paraId="6763007B" w14:textId="77777777" w:rsidR="005077B0" w:rsidRPr="005A241E" w:rsidRDefault="005077B0" w:rsidP="000C5B0A">
      <w:pPr>
        <w:jc w:val="both"/>
        <w:rPr>
          <w:bCs/>
          <w:iCs/>
          <w:lang w:val="sr-Cyrl-RS"/>
        </w:rPr>
      </w:pPr>
    </w:p>
    <w:p w14:paraId="5C166A2A" w14:textId="77777777" w:rsidR="005077B0" w:rsidRPr="0051726B" w:rsidRDefault="005077B0" w:rsidP="005077B0">
      <w:pPr>
        <w:tabs>
          <w:tab w:val="center" w:pos="4536"/>
          <w:tab w:val="left" w:pos="5644"/>
        </w:tabs>
        <w:outlineLvl w:val="0"/>
        <w:rPr>
          <w:b/>
          <w:noProof/>
        </w:rPr>
      </w:pPr>
      <w:r w:rsidRPr="0051726B">
        <w:rPr>
          <w:b/>
          <w:noProof/>
        </w:rPr>
        <w:tab/>
      </w:r>
      <w:bookmarkStart w:id="75" w:name="_Toc523832220"/>
      <w:bookmarkStart w:id="76" w:name="_Toc26445019"/>
      <w:r w:rsidRPr="0051726B">
        <w:rPr>
          <w:b/>
          <w:noProof/>
        </w:rPr>
        <w:t>Члан 4.</w:t>
      </w:r>
      <w:bookmarkEnd w:id="75"/>
      <w:bookmarkEnd w:id="76"/>
      <w:r w:rsidRPr="0051726B">
        <w:rPr>
          <w:b/>
          <w:noProof/>
        </w:rPr>
        <w:tab/>
      </w:r>
    </w:p>
    <w:p w14:paraId="62F3B448" w14:textId="77777777" w:rsidR="005077B0" w:rsidRPr="0077233A" w:rsidRDefault="005077B0" w:rsidP="005077B0">
      <w:pPr>
        <w:ind w:firstLine="708"/>
        <w:jc w:val="both"/>
        <w:rPr>
          <w:bCs/>
          <w:noProof/>
          <w:lang w:val="sr-Cyrl-RS"/>
        </w:rPr>
      </w:pPr>
      <w:r w:rsidRPr="0051726B">
        <w:rPr>
          <w:noProof/>
        </w:rPr>
        <w:lastRenderedPageBreak/>
        <w:t>Добављач се обавезуј</w:t>
      </w:r>
      <w:r w:rsidRPr="0077233A">
        <w:rPr>
          <w:noProof/>
        </w:rPr>
        <w:t xml:space="preserve">е да квалитет </w:t>
      </w:r>
      <w:r w:rsidRPr="0077233A">
        <w:rPr>
          <w:noProof/>
          <w:lang w:val="sr-Cyrl-RS"/>
        </w:rPr>
        <w:t>предметних добара</w:t>
      </w:r>
      <w:r w:rsidRPr="0077233A">
        <w:rPr>
          <w:noProof/>
        </w:rPr>
        <w:t xml:space="preserve"> одговара стандардима и прописима </w:t>
      </w:r>
      <w:r w:rsidRPr="0077233A">
        <w:rPr>
          <w:noProof/>
          <w:lang w:val="sr-Cyrl-RS"/>
        </w:rPr>
        <w:t>Р</w:t>
      </w:r>
      <w:r w:rsidRPr="0077233A">
        <w:rPr>
          <w:noProof/>
        </w:rPr>
        <w:t xml:space="preserve">епублике Србије и Европске </w:t>
      </w:r>
      <w:r w:rsidRPr="0077233A">
        <w:rPr>
          <w:noProof/>
          <w:lang w:val="sr-Cyrl-RS"/>
        </w:rPr>
        <w:t>у</w:t>
      </w:r>
      <w:r w:rsidRPr="0077233A">
        <w:rPr>
          <w:noProof/>
        </w:rPr>
        <w:t>није</w:t>
      </w:r>
      <w:r w:rsidRPr="0077233A">
        <w:rPr>
          <w:noProof/>
          <w:lang w:val="sr-Cyrl-RS"/>
        </w:rPr>
        <w:t xml:space="preserve"> </w:t>
      </w:r>
      <w:r w:rsidRPr="0077233A">
        <w:rPr>
          <w:noProof/>
        </w:rPr>
        <w:t>и захтевима из конкурсне документације</w:t>
      </w:r>
      <w:r w:rsidRPr="0077233A">
        <w:rPr>
          <w:noProof/>
          <w:lang w:val="sr-Cyrl-RS"/>
        </w:rPr>
        <w:t>.</w:t>
      </w:r>
    </w:p>
    <w:p w14:paraId="3A5824FE" w14:textId="77777777" w:rsidR="005077B0" w:rsidRPr="0077233A" w:rsidRDefault="005077B0" w:rsidP="005077B0">
      <w:pPr>
        <w:ind w:firstLine="720"/>
        <w:jc w:val="both"/>
        <w:rPr>
          <w:bCs/>
          <w:noProof/>
        </w:rPr>
      </w:pPr>
      <w:r w:rsidRPr="0077233A">
        <w:rPr>
          <w:bCs/>
          <w:noProof/>
          <w:lang w:val="sr-Latn-CS"/>
        </w:rPr>
        <w:t xml:space="preserve">У случају да се установи да </w:t>
      </w:r>
      <w:r w:rsidRPr="0077233A">
        <w:rPr>
          <w:noProof/>
          <w:lang w:val="sr-Cyrl-RS"/>
        </w:rPr>
        <w:t>предметна добара</w:t>
      </w:r>
      <w:r w:rsidRPr="0077233A">
        <w:rPr>
          <w:noProof/>
        </w:rPr>
        <w:t xml:space="preserve"> </w:t>
      </w:r>
      <w:r w:rsidRPr="0077233A">
        <w:rPr>
          <w:bCs/>
          <w:noProof/>
          <w:lang w:val="sr-Latn-CS"/>
        </w:rPr>
        <w:t>одступа</w:t>
      </w:r>
      <w:r w:rsidRPr="0077233A">
        <w:rPr>
          <w:bCs/>
          <w:noProof/>
          <w:lang w:val="sr-Cyrl-RS"/>
        </w:rPr>
        <w:t>ју</w:t>
      </w:r>
      <w:r w:rsidRPr="0077233A">
        <w:rPr>
          <w:bCs/>
          <w:noProof/>
          <w:lang w:val="sr-Latn-CS"/>
        </w:rPr>
        <w:t xml:space="preserve"> од стандарда из претходног става, добављач се обавезује да </w:t>
      </w:r>
      <w:r w:rsidRPr="0077233A">
        <w:rPr>
          <w:bCs/>
          <w:noProof/>
          <w:lang w:val="sr-Cyrl-RS"/>
        </w:rPr>
        <w:t xml:space="preserve">испоручи добра </w:t>
      </w:r>
      <w:r w:rsidRPr="0077233A">
        <w:rPr>
          <w:bCs/>
          <w:noProof/>
          <w:lang w:val="sr-Latn-CS"/>
        </w:rPr>
        <w:t xml:space="preserve">уговореног квалитета изврши у најкраћем могућем року, а најкасније у року од </w:t>
      </w:r>
      <w:r w:rsidRPr="0077233A">
        <w:rPr>
          <w:bCs/>
          <w:noProof/>
          <w:lang w:val="sr-Cyrl-RS"/>
        </w:rPr>
        <w:t>24 часа</w:t>
      </w:r>
      <w:r w:rsidRPr="0077233A">
        <w:rPr>
          <w:bCs/>
          <w:noProof/>
          <w:lang w:val="sr-Latn-CS"/>
        </w:rPr>
        <w:t xml:space="preserve"> од дана пријема писане рекламације наручиоца.</w:t>
      </w:r>
    </w:p>
    <w:p w14:paraId="62900142" w14:textId="77777777" w:rsidR="005077B0" w:rsidRPr="0077233A" w:rsidRDefault="005077B0" w:rsidP="005077B0">
      <w:pPr>
        <w:jc w:val="both"/>
        <w:rPr>
          <w:bCs/>
          <w:noProof/>
          <w:lang w:val="sr-Cyrl-RS"/>
        </w:rPr>
      </w:pPr>
    </w:p>
    <w:p w14:paraId="498D2AC6" w14:textId="77777777" w:rsidR="005077B0" w:rsidRPr="0077233A" w:rsidRDefault="005077B0" w:rsidP="005077B0">
      <w:pPr>
        <w:ind w:firstLine="708"/>
        <w:jc w:val="center"/>
        <w:rPr>
          <w:b/>
          <w:noProof/>
          <w:lang w:val="sr-Cyrl-RS"/>
        </w:rPr>
      </w:pPr>
      <w:r w:rsidRPr="0077233A">
        <w:rPr>
          <w:b/>
          <w:noProof/>
        </w:rPr>
        <w:t>Члан 5.</w:t>
      </w:r>
    </w:p>
    <w:p w14:paraId="47AEDA0D" w14:textId="77777777" w:rsidR="005077B0" w:rsidRPr="0077233A" w:rsidRDefault="005077B0" w:rsidP="005077B0">
      <w:pPr>
        <w:ind w:firstLine="708"/>
        <w:jc w:val="both"/>
        <w:rPr>
          <w:iCs/>
          <w:lang w:val="sr-Cyrl-RS"/>
        </w:rPr>
      </w:pPr>
      <w:r w:rsidRPr="0077233A">
        <w:rPr>
          <w:iCs/>
        </w:rPr>
        <w:t xml:space="preserve">Рачун за </w:t>
      </w:r>
      <w:r w:rsidRPr="0077233A">
        <w:rPr>
          <w:iCs/>
          <w:lang w:val="sr-Cyrl-RS"/>
        </w:rPr>
        <w:t>испоручена добра</w:t>
      </w:r>
      <w:r w:rsidRPr="0077233A">
        <w:rPr>
          <w:iCs/>
        </w:rPr>
        <w:t xml:space="preserve"> испоставља се на основу потписаног документа-</w:t>
      </w:r>
      <w:r w:rsidRPr="0077233A">
        <w:rPr>
          <w:iCs/>
          <w:lang w:val="sr-Cyrl-RS"/>
        </w:rPr>
        <w:t xml:space="preserve"> отпремнице, </w:t>
      </w:r>
      <w:r w:rsidRPr="0077233A">
        <w:rPr>
          <w:iCs/>
        </w:rPr>
        <w:t xml:space="preserve">од стране овлашћеног лица </w:t>
      </w:r>
      <w:r w:rsidRPr="0077233A">
        <w:rPr>
          <w:bCs/>
          <w:noProof/>
        </w:rPr>
        <w:t>за техничк</w:t>
      </w:r>
      <w:r w:rsidRPr="0077233A">
        <w:rPr>
          <w:bCs/>
          <w:noProof/>
          <w:lang w:val="sr-Cyrl-RS"/>
        </w:rPr>
        <w:t xml:space="preserve">у </w:t>
      </w:r>
      <w:r w:rsidRPr="0077233A">
        <w:rPr>
          <w:bCs/>
          <w:noProof/>
        </w:rPr>
        <w:t>реализациј</w:t>
      </w:r>
      <w:r w:rsidRPr="0077233A">
        <w:rPr>
          <w:bCs/>
          <w:noProof/>
          <w:lang w:val="sr-Cyrl-RS"/>
        </w:rPr>
        <w:t xml:space="preserve">у </w:t>
      </w:r>
      <w:r w:rsidRPr="0077233A">
        <w:rPr>
          <w:iCs/>
          <w:lang w:val="sr-Cyrl-RS"/>
        </w:rPr>
        <w:t>из члана 11. овог уговора</w:t>
      </w:r>
      <w:r w:rsidRPr="0077233A">
        <w:rPr>
          <w:iCs/>
        </w:rPr>
        <w:t xml:space="preserve"> којим се верификује квалитет испору</w:t>
      </w:r>
      <w:r w:rsidRPr="0077233A">
        <w:rPr>
          <w:iCs/>
          <w:lang w:val="sr-Cyrl-RS"/>
        </w:rPr>
        <w:t xml:space="preserve">чених добара. </w:t>
      </w:r>
    </w:p>
    <w:p w14:paraId="19F002AF" w14:textId="77777777" w:rsidR="005077B0" w:rsidRPr="0077233A" w:rsidRDefault="005077B0" w:rsidP="005077B0">
      <w:pPr>
        <w:pStyle w:val="BodyTextIndent"/>
        <w:ind w:left="0" w:firstLine="720"/>
        <w:jc w:val="both"/>
        <w:rPr>
          <w:b w:val="0"/>
          <w:noProof/>
          <w:lang w:val="sr-Cyrl-RS"/>
        </w:rPr>
      </w:pPr>
      <w:r w:rsidRPr="0077233A">
        <w:rPr>
          <w:b w:val="0"/>
          <w:noProof/>
          <w:lang w:val="sr-Latn-RS"/>
        </w:rPr>
        <w:t xml:space="preserve">Наручилац ће уговорену цену исплатити добављачу одложено, у року од </w:t>
      </w:r>
      <w:r w:rsidRPr="0077233A">
        <w:rPr>
          <w:b w:val="0"/>
          <w:noProof/>
          <w:lang w:val="sr-Cyrl-RS"/>
        </w:rPr>
        <w:t xml:space="preserve">90 </w:t>
      </w:r>
      <w:r w:rsidRPr="0077233A">
        <w:rPr>
          <w:b w:val="0"/>
          <w:noProof/>
          <w:lang w:val="sr-Latn-RS"/>
        </w:rPr>
        <w:t>дана</w:t>
      </w:r>
      <w:r w:rsidRPr="0077233A">
        <w:rPr>
          <w:b w:val="0"/>
          <w:noProof/>
          <w:lang w:val="sr-Cyrl-RS"/>
        </w:rPr>
        <w:t>,</w:t>
      </w:r>
      <w:r w:rsidRPr="0077233A">
        <w:rPr>
          <w:b w:val="0"/>
          <w:noProof/>
          <w:lang w:val="sr-Cyrl-CS"/>
        </w:rPr>
        <w:t xml:space="preserve"> од дана </w:t>
      </w:r>
      <w:r w:rsidRPr="0077233A">
        <w:rPr>
          <w:b w:val="0"/>
          <w:noProof/>
          <w:lang w:val="sr-Latn-RS"/>
        </w:rPr>
        <w:t>исправног рачуна за испоручену количину добара</w:t>
      </w:r>
      <w:r w:rsidRPr="0077233A">
        <w:rPr>
          <w:b w:val="0"/>
          <w:noProof/>
          <w:lang w:val="sr-Cyrl-CS"/>
        </w:rPr>
        <w:t>,</w:t>
      </w:r>
      <w:r w:rsidRPr="0077233A">
        <w:rPr>
          <w:b w:val="0"/>
          <w:noProof/>
          <w:lang w:val="sr-Latn-RS"/>
        </w:rPr>
        <w:t xml:space="preserve"> о чему потврду даје овлашћено лице </w:t>
      </w:r>
      <w:r w:rsidRPr="0077233A">
        <w:rPr>
          <w:b w:val="0"/>
          <w:noProof/>
          <w:color w:val="000000" w:themeColor="text1"/>
          <w:lang w:val="sr-Cyrl-CS"/>
        </w:rPr>
        <w:t xml:space="preserve">за праћење техничке реализације </w:t>
      </w:r>
      <w:r w:rsidRPr="0077233A">
        <w:rPr>
          <w:b w:val="0"/>
          <w:noProof/>
          <w:lang w:val="sr-Latn-RS"/>
        </w:rPr>
        <w:t>из члана 1</w:t>
      </w:r>
      <w:r w:rsidRPr="0077233A">
        <w:rPr>
          <w:b w:val="0"/>
          <w:noProof/>
          <w:lang w:val="sr-Cyrl-RS"/>
        </w:rPr>
        <w:t>1</w:t>
      </w:r>
      <w:r w:rsidRPr="0077233A">
        <w:rPr>
          <w:b w:val="0"/>
          <w:noProof/>
          <w:lang w:val="sr-Latn-RS"/>
        </w:rPr>
        <w:t>. овог уговора.</w:t>
      </w:r>
    </w:p>
    <w:p w14:paraId="27A3C4E0" w14:textId="77777777" w:rsidR="005077B0" w:rsidRPr="0077233A" w:rsidRDefault="005077B0" w:rsidP="005077B0">
      <w:pPr>
        <w:ind w:firstLine="708"/>
        <w:jc w:val="both"/>
        <w:outlineLvl w:val="0"/>
        <w:rPr>
          <w:noProof/>
          <w:lang w:val="sr-Cyrl-RS"/>
        </w:rPr>
      </w:pPr>
      <w:bookmarkStart w:id="77" w:name="_Toc523832221"/>
      <w:bookmarkStart w:id="78" w:name="_Toc26445020"/>
      <w:r w:rsidRPr="0077233A">
        <w:rPr>
          <w:noProof/>
          <w:lang w:val="sr-Cyrl-CS"/>
        </w:rPr>
        <w:t>Добављач се обавезује да рачун достави преко писарнице наручиоца, адресирано на седиште наручиоца.</w:t>
      </w:r>
      <w:bookmarkEnd w:id="77"/>
      <w:bookmarkEnd w:id="78"/>
    </w:p>
    <w:p w14:paraId="50C47BEC" w14:textId="77777777" w:rsidR="005077B0" w:rsidRPr="0077233A" w:rsidRDefault="005077B0" w:rsidP="005077B0">
      <w:pPr>
        <w:framePr w:hSpace="180" w:wrap="around" w:vAnchor="text" w:hAnchor="margin" w:y="1"/>
        <w:ind w:firstLine="720"/>
        <w:jc w:val="both"/>
        <w:rPr>
          <w:lang w:val="sr-Cyrl-RS"/>
        </w:rPr>
      </w:pPr>
      <w:r w:rsidRPr="0077233A">
        <w:t>Плаћање по овом уговору вршиће се до нивоа средстава обезбеђених Финансијским планом за ове намене</w:t>
      </w:r>
      <w:r w:rsidRPr="0077233A">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1CD2EF91" w14:textId="77777777" w:rsidR="005077B0" w:rsidRPr="0077233A" w:rsidRDefault="005077B0" w:rsidP="005077B0">
      <w:pPr>
        <w:framePr w:hSpace="180" w:wrap="around" w:vAnchor="text" w:hAnchor="margin" w:y="1"/>
        <w:ind w:firstLine="720"/>
        <w:jc w:val="both"/>
        <w:rPr>
          <w:lang w:val="sr-Cyrl-RS"/>
        </w:rPr>
      </w:pPr>
      <w:r w:rsidRPr="0077233A">
        <w:t>У супротном уговор престаје да важи без накнаде штете због немогућности преузимања обавеза од стране наручиоца.</w:t>
      </w:r>
    </w:p>
    <w:p w14:paraId="633D578E" w14:textId="77777777" w:rsidR="005077B0" w:rsidRPr="0077233A" w:rsidRDefault="005077B0" w:rsidP="005077B0">
      <w:pPr>
        <w:outlineLvl w:val="0"/>
        <w:rPr>
          <w:b/>
          <w:noProof/>
          <w:lang w:val="sr-Cyrl-RS"/>
        </w:rPr>
      </w:pPr>
    </w:p>
    <w:p w14:paraId="4354C02C" w14:textId="77777777" w:rsidR="005077B0" w:rsidRPr="0077233A" w:rsidRDefault="005077B0" w:rsidP="005077B0">
      <w:pPr>
        <w:jc w:val="center"/>
        <w:outlineLvl w:val="0"/>
        <w:rPr>
          <w:noProof/>
          <w:lang w:val="sr-Cyrl-CS"/>
        </w:rPr>
      </w:pPr>
      <w:bookmarkStart w:id="79" w:name="_Toc523832222"/>
      <w:bookmarkStart w:id="80" w:name="_Toc26445021"/>
      <w:r w:rsidRPr="0077233A">
        <w:rPr>
          <w:b/>
          <w:noProof/>
          <w:lang w:val="en-US"/>
        </w:rPr>
        <w:t>Члан 6.</w:t>
      </w:r>
      <w:bookmarkEnd w:id="79"/>
      <w:bookmarkEnd w:id="80"/>
    </w:p>
    <w:p w14:paraId="255D2CCE" w14:textId="73975813" w:rsidR="005077B0" w:rsidRPr="0077233A" w:rsidRDefault="005077B0" w:rsidP="005077B0">
      <w:pPr>
        <w:ind w:firstLine="720"/>
        <w:jc w:val="both"/>
        <w:rPr>
          <w:noProof/>
        </w:rPr>
      </w:pPr>
      <w:r w:rsidRPr="0077233A">
        <w:rPr>
          <w:noProof/>
        </w:rPr>
        <w:t>Уговорне стране констатују да је добављач доставио наручиоцу следећ</w:t>
      </w:r>
      <w:r w:rsidR="00221FB5">
        <w:rPr>
          <w:noProof/>
          <w:lang w:val="sr-Cyrl-RS"/>
        </w:rPr>
        <w:t>е</w:t>
      </w:r>
      <w:r w:rsidRPr="0077233A">
        <w:rPr>
          <w:noProof/>
        </w:rPr>
        <w:t xml:space="preserve"> средств</w:t>
      </w:r>
      <w:r w:rsidR="00221FB5">
        <w:rPr>
          <w:noProof/>
          <w:lang w:val="sr-Cyrl-RS"/>
        </w:rPr>
        <w:t>о</w:t>
      </w:r>
      <w:r w:rsidRPr="0077233A">
        <w:rPr>
          <w:noProof/>
        </w:rPr>
        <w:t xml:space="preserve"> обезбеђења са овлашћењ</w:t>
      </w:r>
      <w:r w:rsidR="00221FB5">
        <w:rPr>
          <w:noProof/>
          <w:lang w:val="sr-Cyrl-RS"/>
        </w:rPr>
        <w:t>ем</w:t>
      </w:r>
      <w:r w:rsidRPr="0077233A">
        <w:rPr>
          <w:noProof/>
        </w:rPr>
        <w:t xml:space="preserve"> за наплату:</w:t>
      </w:r>
    </w:p>
    <w:p w14:paraId="028CA5FE" w14:textId="77777777" w:rsidR="005077B0" w:rsidRPr="0077233A" w:rsidRDefault="005077B0" w:rsidP="005077B0">
      <w:pPr>
        <w:pStyle w:val="ListParagraph"/>
        <w:numPr>
          <w:ilvl w:val="0"/>
          <w:numId w:val="21"/>
        </w:numPr>
        <w:jc w:val="both"/>
        <w:rPr>
          <w:noProof/>
        </w:rPr>
      </w:pPr>
      <w:r w:rsidRPr="0077233A">
        <w:rPr>
          <w:b/>
        </w:rPr>
        <w:t>регистровану бланко меницу и менично овлашћење</w:t>
      </w:r>
      <w:r w:rsidRPr="0077233A">
        <w:rPr>
          <w:b/>
          <w:noProof/>
        </w:rPr>
        <w:t xml:space="preserve"> за извршење уговорне обавезе</w:t>
      </w:r>
      <w:r w:rsidRPr="0077233A">
        <w:rPr>
          <w:noProof/>
        </w:rPr>
        <w:t>, попуњену на износ од 10% од укупне вредности уговора</w:t>
      </w:r>
      <w:r w:rsidRPr="0077233A">
        <w:rPr>
          <w:noProof/>
          <w:lang w:val="sr-Cyrl-RS"/>
        </w:rPr>
        <w:t xml:space="preserve"> без ПДВ-а</w:t>
      </w:r>
      <w:r w:rsidRPr="0077233A">
        <w:rPr>
          <w:noProof/>
        </w:rPr>
        <w:t xml:space="preserve">, која је наплатива у случајевима предвиђеним конкурсном документацијом, тј. у случају да </w:t>
      </w:r>
      <w:r w:rsidRPr="0077233A">
        <w:rPr>
          <w:noProof/>
          <w:lang w:val="sr-Cyrl-RS"/>
        </w:rPr>
        <w:t>добављач</w:t>
      </w:r>
      <w:r w:rsidRPr="0077233A">
        <w:rPr>
          <w:noProof/>
        </w:rPr>
        <w:t xml:space="preserve"> не испуњава своје обавезе из уговора. </w:t>
      </w:r>
    </w:p>
    <w:p w14:paraId="68C8BBDD" w14:textId="77777777" w:rsidR="005077B0" w:rsidRPr="0077233A" w:rsidRDefault="005077B0" w:rsidP="005077B0">
      <w:pPr>
        <w:jc w:val="both"/>
        <w:rPr>
          <w:b/>
          <w:noProof/>
          <w:lang w:val="sr-Cyrl-RS"/>
        </w:rPr>
      </w:pPr>
    </w:p>
    <w:p w14:paraId="77DC0F23" w14:textId="77777777" w:rsidR="005077B0" w:rsidRPr="0077233A" w:rsidRDefault="005077B0" w:rsidP="005077B0">
      <w:pPr>
        <w:pStyle w:val="BodyTextIndent"/>
        <w:ind w:left="0" w:firstLine="0"/>
        <w:jc w:val="center"/>
        <w:outlineLvl w:val="0"/>
        <w:rPr>
          <w:noProof/>
          <w:color w:val="000000" w:themeColor="text1"/>
        </w:rPr>
      </w:pPr>
      <w:bookmarkStart w:id="81" w:name="_Toc448141809"/>
      <w:bookmarkStart w:id="82" w:name="_Toc523832223"/>
      <w:bookmarkStart w:id="83" w:name="_Toc26445022"/>
      <w:r w:rsidRPr="0077233A">
        <w:rPr>
          <w:noProof/>
          <w:color w:val="000000" w:themeColor="text1"/>
        </w:rPr>
        <w:t xml:space="preserve">Члан </w:t>
      </w:r>
      <w:r w:rsidRPr="0077233A">
        <w:rPr>
          <w:noProof/>
          <w:color w:val="000000" w:themeColor="text1"/>
          <w:lang w:val="sr-Cyrl-RS"/>
        </w:rPr>
        <w:t>7</w:t>
      </w:r>
      <w:r w:rsidRPr="0077233A">
        <w:rPr>
          <w:noProof/>
          <w:color w:val="000000" w:themeColor="text1"/>
        </w:rPr>
        <w:t>.</w:t>
      </w:r>
      <w:bookmarkEnd w:id="81"/>
      <w:bookmarkEnd w:id="82"/>
      <w:bookmarkEnd w:id="83"/>
    </w:p>
    <w:p w14:paraId="503D9A3D" w14:textId="77777777" w:rsidR="005077B0" w:rsidRPr="0077233A" w:rsidRDefault="005077B0" w:rsidP="005077B0">
      <w:pPr>
        <w:ind w:firstLine="720"/>
        <w:jc w:val="both"/>
        <w:rPr>
          <w:noProof/>
        </w:rPr>
      </w:pPr>
      <w:r w:rsidRPr="0077233A">
        <w:rPr>
          <w:noProof/>
        </w:rPr>
        <w:t xml:space="preserve">У случају наступања чињеница које могу утицати да </w:t>
      </w:r>
      <w:r w:rsidRPr="0077233A">
        <w:rPr>
          <w:noProof/>
          <w:lang w:val="sr-Cyrl-RS"/>
        </w:rPr>
        <w:t>предмет овог уговора</w:t>
      </w:r>
      <w:r w:rsidRPr="0077233A">
        <w:rPr>
          <w:noProof/>
        </w:rPr>
        <w:t xml:space="preserve"> не бу</w:t>
      </w:r>
      <w:r w:rsidRPr="0077233A">
        <w:rPr>
          <w:noProof/>
          <w:lang w:val="sr-Cyrl-RS"/>
        </w:rPr>
        <w:t>де</w:t>
      </w:r>
      <w:r w:rsidRPr="0077233A">
        <w:rPr>
          <w:noProof/>
        </w:rPr>
        <w:t xml:space="preserve"> извршен</w:t>
      </w:r>
      <w:r w:rsidRPr="0077233A">
        <w:rPr>
          <w:noProof/>
          <w:lang w:val="sr-Cyrl-RS"/>
        </w:rPr>
        <w:t xml:space="preserve"> у роковима предвиђеним овим уговором</w:t>
      </w:r>
      <w:r w:rsidRPr="0077233A">
        <w:rPr>
          <w:noProof/>
        </w:rPr>
        <w:t xml:space="preserve">, </w:t>
      </w:r>
      <w:r w:rsidRPr="0077233A">
        <w:rPr>
          <w:noProof/>
          <w:lang w:val="sr-Cyrl-RS"/>
        </w:rPr>
        <w:t xml:space="preserve">једна уговорна страна </w:t>
      </w:r>
      <w:r w:rsidRPr="0077233A">
        <w:rPr>
          <w:noProof/>
        </w:rPr>
        <w:t>је дужн</w:t>
      </w:r>
      <w:r w:rsidRPr="0077233A">
        <w:rPr>
          <w:noProof/>
          <w:lang w:val="sr-Cyrl-RS"/>
        </w:rPr>
        <w:t>а</w:t>
      </w:r>
      <w:r w:rsidRPr="0077233A">
        <w:rPr>
          <w:noProof/>
        </w:rPr>
        <w:t xml:space="preserve"> да одмах по њиховом сазнању о истим писмено обавести </w:t>
      </w:r>
      <w:r w:rsidRPr="0077233A">
        <w:rPr>
          <w:noProof/>
          <w:lang w:val="sr-Cyrl-RS"/>
        </w:rPr>
        <w:t>другу уговорну страну</w:t>
      </w:r>
      <w:r w:rsidRPr="0077233A">
        <w:rPr>
          <w:noProof/>
        </w:rPr>
        <w:t>.</w:t>
      </w:r>
    </w:p>
    <w:p w14:paraId="6652FEFC" w14:textId="77777777" w:rsidR="005077B0" w:rsidRPr="0077233A" w:rsidRDefault="005077B0" w:rsidP="005077B0">
      <w:pPr>
        <w:ind w:firstLine="720"/>
        <w:jc w:val="both"/>
        <w:rPr>
          <w:noProof/>
        </w:rPr>
      </w:pPr>
      <w:r w:rsidRPr="0077233A">
        <w:rPr>
          <w:noProof/>
        </w:rPr>
        <w:t>Сва обавештења која нису дата у писаном облику неће производити правно дејство.</w:t>
      </w:r>
    </w:p>
    <w:p w14:paraId="190CE7CF" w14:textId="77777777" w:rsidR="005077B0" w:rsidRPr="0077233A" w:rsidRDefault="005077B0" w:rsidP="005077B0">
      <w:pPr>
        <w:ind w:firstLine="708"/>
        <w:jc w:val="both"/>
        <w:rPr>
          <w:lang w:val="sr-Cyrl-RS"/>
        </w:rPr>
      </w:pPr>
      <w:r w:rsidRPr="0077233A">
        <w:rPr>
          <w:noProof/>
          <w:lang w:val="sr-Cyrl-RS"/>
        </w:rPr>
        <w:t>Рокови  предвиђени овим уговором</w:t>
      </w:r>
      <w:r w:rsidRPr="0077233A">
        <w:rPr>
          <w:noProof/>
        </w:rPr>
        <w:t xml:space="preserve"> могу бити продужени услед настанка случаја више силе,</w:t>
      </w:r>
      <w:r w:rsidRPr="0077233A">
        <w:rPr>
          <w:shd w:val="clear" w:color="auto" w:fill="FFFFFF"/>
        </w:rPr>
        <w:t xml:space="preserve"> </w:t>
      </w:r>
      <w:r w:rsidRPr="0077233A">
        <w:rPr>
          <w:shd w:val="clear" w:color="auto" w:fill="FFFFFF"/>
          <w:lang w:val="sr-Cyrl-RS"/>
        </w:rPr>
        <w:t xml:space="preserve">односно наступања свих оних </w:t>
      </w:r>
      <w:r w:rsidRPr="0077233A">
        <w:rPr>
          <w:lang w:val="sr-Cyrl-RS"/>
        </w:rPr>
        <w:t xml:space="preserve"> догађаја који се нису могли предвидвети, </w:t>
      </w:r>
      <w:r w:rsidRPr="0077233A">
        <w:t>избећи или отклонити</w:t>
      </w:r>
      <w:r w:rsidRPr="0077233A">
        <w:rPr>
          <w:lang w:val="sr-Cyrl-RS"/>
        </w:rPr>
        <w:t>,</w:t>
      </w:r>
      <w:r w:rsidRPr="0077233A">
        <w:rPr>
          <w:shd w:val="clear" w:color="auto" w:fill="FFFFFF"/>
          <w:lang w:val="sr-Cyrl-RS"/>
        </w:rPr>
        <w:t xml:space="preserve"> </w:t>
      </w:r>
      <w:r w:rsidRPr="0077233A">
        <w:rPr>
          <w:shd w:val="clear" w:color="auto" w:fill="FFFFFF"/>
        </w:rPr>
        <w:t xml:space="preserve">у тренутку </w:t>
      </w:r>
      <w:r w:rsidRPr="0077233A">
        <w:rPr>
          <w:shd w:val="clear" w:color="auto" w:fill="FFFFFF"/>
          <w:lang w:val="sr-Cyrl-RS"/>
        </w:rPr>
        <w:t>закључења</w:t>
      </w:r>
      <w:r w:rsidRPr="0077233A">
        <w:rPr>
          <w:rStyle w:val="apple-converted-space"/>
          <w:shd w:val="clear" w:color="auto" w:fill="FFFFFF"/>
        </w:rPr>
        <w:t> </w:t>
      </w:r>
      <w:r w:rsidRPr="0077233A">
        <w:rPr>
          <w:shd w:val="clear" w:color="auto" w:fill="FFFFFF"/>
          <w:lang w:val="sr-Cyrl-RS"/>
        </w:rPr>
        <w:t>У</w:t>
      </w:r>
      <w:r w:rsidRPr="0077233A">
        <w:rPr>
          <w:shd w:val="clear" w:color="auto" w:fill="FFFFFF"/>
        </w:rPr>
        <w:t>говора</w:t>
      </w:r>
      <w:r w:rsidRPr="0077233A">
        <w:rPr>
          <w:rStyle w:val="apple-converted-space"/>
          <w:shd w:val="clear" w:color="auto" w:fill="FFFFFF"/>
          <w:lang w:val="sr-Cyrl-RS"/>
        </w:rPr>
        <w:t xml:space="preserve">, </w:t>
      </w:r>
      <w:r w:rsidRPr="0077233A">
        <w:rPr>
          <w:shd w:val="clear" w:color="auto" w:fill="FFFFFF"/>
        </w:rPr>
        <w:t xml:space="preserve">и на који уговорне стране објективно не могу и нису могле </w:t>
      </w:r>
      <w:r w:rsidRPr="0077233A">
        <w:rPr>
          <w:shd w:val="clear" w:color="auto" w:fill="FFFFFF"/>
          <w:lang w:val="sr-Cyrl-RS"/>
        </w:rPr>
        <w:t xml:space="preserve">да утичу </w:t>
      </w:r>
      <w:r w:rsidRPr="0077233A">
        <w:rPr>
          <w:shd w:val="clear" w:color="auto" w:fill="FFFFFF"/>
        </w:rPr>
        <w:t xml:space="preserve">(догађај мора бити за </w:t>
      </w:r>
      <w:r w:rsidRPr="0077233A">
        <w:rPr>
          <w:shd w:val="clear" w:color="auto" w:fill="FFFFFF"/>
          <w:lang w:val="sr-Cyrl-RS"/>
        </w:rPr>
        <w:t>уговорне стране</w:t>
      </w:r>
      <w:r w:rsidRPr="0077233A">
        <w:rPr>
          <w:shd w:val="clear" w:color="auto" w:fill="FFFFFF"/>
        </w:rPr>
        <w:t xml:space="preserve"> неочекиван, изванредан, непредвидив), нпр.</w:t>
      </w:r>
      <w:r w:rsidRPr="0077233A">
        <w:rPr>
          <w:rStyle w:val="apple-converted-space"/>
          <w:shd w:val="clear" w:color="auto" w:fill="FFFFFF"/>
        </w:rPr>
        <w:t> </w:t>
      </w:r>
      <w:r w:rsidRPr="0077233A">
        <w:rPr>
          <w:shd w:val="clear" w:color="auto" w:fill="FFFFFF"/>
        </w:rPr>
        <w:t>ратно</w:t>
      </w:r>
      <w:r w:rsidRPr="0077233A">
        <w:rPr>
          <w:rStyle w:val="apple-converted-space"/>
          <w:shd w:val="clear" w:color="auto" w:fill="FFFFFF"/>
        </w:rPr>
        <w:t> </w:t>
      </w:r>
      <w:r w:rsidRPr="0077233A">
        <w:rPr>
          <w:shd w:val="clear" w:color="auto" w:fill="FFFFFF"/>
        </w:rPr>
        <w:t>стање,</w:t>
      </w:r>
      <w:r w:rsidRPr="0077233A">
        <w:rPr>
          <w:rStyle w:val="apple-converted-space"/>
          <w:shd w:val="clear" w:color="auto" w:fill="FFFFFF"/>
        </w:rPr>
        <w:t> </w:t>
      </w:r>
      <w:r w:rsidRPr="0077233A">
        <w:rPr>
          <w:shd w:val="clear" w:color="auto" w:fill="FFFFFF"/>
        </w:rPr>
        <w:t>штрајк,</w:t>
      </w:r>
      <w:r w:rsidRPr="0077233A">
        <w:rPr>
          <w:shd w:val="clear" w:color="auto" w:fill="FFFFFF"/>
          <w:lang w:val="sr-Cyrl-RS"/>
        </w:rPr>
        <w:t xml:space="preserve"> </w:t>
      </w:r>
      <w:r w:rsidRPr="0077233A">
        <w:rPr>
          <w:shd w:val="clear" w:color="auto" w:fill="FFFFFF"/>
        </w:rPr>
        <w:t>елементарне непогоде</w:t>
      </w:r>
      <w:r w:rsidRPr="0077233A">
        <w:rPr>
          <w:shd w:val="clear" w:color="auto" w:fill="FFFFFF"/>
          <w:lang w:val="sr-Cyrl-RS"/>
        </w:rPr>
        <w:t xml:space="preserve">, природне катастрофе, </w:t>
      </w:r>
      <w:r w:rsidRPr="0077233A">
        <w:t>пожар, поплава, експлозија, транспортне несреће</w:t>
      </w:r>
      <w:r w:rsidRPr="0077233A">
        <w:rPr>
          <w:lang w:val="sr-Cyrl-RS"/>
        </w:rPr>
        <w:t xml:space="preserve"> изазване природним катастрофама</w:t>
      </w:r>
      <w:r w:rsidRPr="0077233A">
        <w:t>, одлуке органа власти</w:t>
      </w:r>
      <w:r w:rsidRPr="0077233A">
        <w:rPr>
          <w:lang w:val="sr-Cyrl-RS"/>
        </w:rPr>
        <w:t xml:space="preserve">, </w:t>
      </w:r>
      <w:r w:rsidRPr="0077233A">
        <w:t>забране увоза, извоза и други случајеви, који су законом утврђени као виша сила</w:t>
      </w:r>
      <w:r w:rsidRPr="0077233A">
        <w:rPr>
          <w:lang w:val="sr-Cyrl-RS"/>
        </w:rPr>
        <w:t xml:space="preserve">, те се у предвиђеним случајевима </w:t>
      </w:r>
      <w:r w:rsidRPr="0077233A">
        <w:rPr>
          <w:lang w:val="sr-Latn-RS"/>
        </w:rPr>
        <w:t xml:space="preserve"> </w:t>
      </w:r>
      <w:r w:rsidRPr="0077233A">
        <w:rPr>
          <w:lang w:val="sr-Cyrl-RS"/>
        </w:rPr>
        <w:t xml:space="preserve">уговорне стране </w:t>
      </w:r>
      <w:r w:rsidRPr="0077233A">
        <w:t>ослобођ</w:t>
      </w:r>
      <w:r w:rsidRPr="0077233A">
        <w:rPr>
          <w:lang w:val="sr-Cyrl-RS"/>
        </w:rPr>
        <w:t>ају су</w:t>
      </w:r>
      <w:r w:rsidRPr="0077233A">
        <w:t xml:space="preserve"> одговорности за штету</w:t>
      </w:r>
      <w:r w:rsidRPr="0077233A">
        <w:rPr>
          <w:lang w:val="sr-Cyrl-RS"/>
        </w:rPr>
        <w:t>.</w:t>
      </w:r>
    </w:p>
    <w:p w14:paraId="1F25B702" w14:textId="77777777" w:rsidR="005077B0" w:rsidRPr="0077233A" w:rsidRDefault="005077B0" w:rsidP="005077B0">
      <w:pPr>
        <w:ind w:firstLine="708"/>
        <w:jc w:val="both"/>
        <w:rPr>
          <w:rStyle w:val="Hyperlink"/>
          <w:lang w:val="sr-Cyrl-RS"/>
        </w:rPr>
      </w:pPr>
      <w:r w:rsidRPr="0077233A">
        <w:rPr>
          <w:lang w:val="sr-Cyrl-RS"/>
        </w:rPr>
        <w:t xml:space="preserve">Уколико наступе случајеви одређени као виша сила, односно оних случајева </w:t>
      </w:r>
      <w:r w:rsidRPr="0077233A">
        <w:t>на које уговорне стране не могу утицати, а које чине испуњење уговора трајно или привремено немогућим</w:t>
      </w:r>
      <w:r w:rsidRPr="0077233A">
        <w:rPr>
          <w:lang w:val="sr-Cyrl-RS"/>
        </w:rPr>
        <w:t>, наручилац може да обустави испуњење уговорних обавеза до момента отклањања догађаја који је наступио</w:t>
      </w:r>
      <w:r w:rsidRPr="0077233A">
        <w:t xml:space="preserve"> или</w:t>
      </w:r>
      <w:r w:rsidRPr="0077233A">
        <w:rPr>
          <w:rStyle w:val="apple-converted-space"/>
        </w:rPr>
        <w:t> </w:t>
      </w:r>
      <w:r w:rsidRPr="0077233A">
        <w:rPr>
          <w:rStyle w:val="apple-converted-space"/>
          <w:lang w:val="sr-Cyrl-RS"/>
        </w:rPr>
        <w:t xml:space="preserve">да приступи </w:t>
      </w:r>
      <w:r w:rsidRPr="0077233A">
        <w:t>раскид</w:t>
      </w:r>
      <w:r w:rsidRPr="0077233A">
        <w:rPr>
          <w:lang w:val="sr-Cyrl-RS"/>
        </w:rPr>
        <w:t>у у</w:t>
      </w:r>
      <w:r w:rsidRPr="0077233A">
        <w:t>говора</w:t>
      </w:r>
      <w:r w:rsidRPr="0077233A">
        <w:rPr>
          <w:rStyle w:val="Hyperlink"/>
          <w:lang w:val="sr-Cyrl-RS"/>
        </w:rPr>
        <w:t xml:space="preserve">, </w:t>
      </w:r>
    </w:p>
    <w:p w14:paraId="04EA9428" w14:textId="77777777" w:rsidR="005077B0" w:rsidRPr="0077233A" w:rsidRDefault="005077B0" w:rsidP="005077B0">
      <w:pPr>
        <w:ind w:firstLine="708"/>
        <w:jc w:val="both"/>
        <w:rPr>
          <w:lang w:val="sr-Cyrl-RS"/>
        </w:rPr>
      </w:pPr>
      <w:r w:rsidRPr="0077233A">
        <w:rPr>
          <w:lang w:val="sr-Cyrl-RS"/>
        </w:rPr>
        <w:lastRenderedPageBreak/>
        <w:t>У случају наступања чињеница из претходног става наручилац ће измене уговорних обавеза  регулисати  у складу са чланом 12. овог уговора.</w:t>
      </w:r>
    </w:p>
    <w:p w14:paraId="3642807F" w14:textId="77777777" w:rsidR="005077B0" w:rsidRPr="0077233A" w:rsidRDefault="005077B0" w:rsidP="005077B0">
      <w:pPr>
        <w:jc w:val="both"/>
        <w:rPr>
          <w:b/>
          <w:noProof/>
          <w:color w:val="000000" w:themeColor="text1"/>
          <w:lang w:val="sr-Cyrl-RS"/>
        </w:rPr>
      </w:pPr>
    </w:p>
    <w:p w14:paraId="30486A4B" w14:textId="77777777" w:rsidR="005077B0" w:rsidRPr="0077233A" w:rsidRDefault="005077B0" w:rsidP="005077B0">
      <w:pPr>
        <w:jc w:val="center"/>
        <w:outlineLvl w:val="0"/>
        <w:rPr>
          <w:b/>
          <w:noProof/>
          <w:color w:val="000000" w:themeColor="text1"/>
          <w:lang w:val="sr-Cyrl-RS"/>
        </w:rPr>
      </w:pPr>
      <w:bookmarkStart w:id="84" w:name="_Toc380740085"/>
      <w:bookmarkStart w:id="85" w:name="_Toc389742047"/>
      <w:bookmarkStart w:id="86" w:name="_Toc448141813"/>
      <w:bookmarkStart w:id="87" w:name="_Toc523832224"/>
      <w:bookmarkStart w:id="88" w:name="_Toc26445023"/>
      <w:r w:rsidRPr="0077233A">
        <w:rPr>
          <w:b/>
          <w:noProof/>
          <w:color w:val="000000" w:themeColor="text1"/>
        </w:rPr>
        <w:t xml:space="preserve">Члан </w:t>
      </w:r>
      <w:r w:rsidRPr="0077233A">
        <w:rPr>
          <w:b/>
          <w:noProof/>
          <w:color w:val="000000" w:themeColor="text1"/>
          <w:lang w:val="sr-Cyrl-RS"/>
        </w:rPr>
        <w:t>8</w:t>
      </w:r>
      <w:r w:rsidRPr="0077233A">
        <w:rPr>
          <w:b/>
          <w:noProof/>
          <w:color w:val="000000" w:themeColor="text1"/>
        </w:rPr>
        <w:t>.</w:t>
      </w:r>
      <w:bookmarkEnd w:id="84"/>
      <w:bookmarkEnd w:id="85"/>
      <w:bookmarkEnd w:id="86"/>
      <w:bookmarkEnd w:id="87"/>
      <w:bookmarkEnd w:id="88"/>
    </w:p>
    <w:p w14:paraId="65229723" w14:textId="77777777" w:rsidR="005077B0" w:rsidRPr="0077233A" w:rsidRDefault="005077B0" w:rsidP="005077B0">
      <w:pPr>
        <w:ind w:firstLine="720"/>
        <w:jc w:val="both"/>
        <w:rPr>
          <w:noProof/>
          <w:color w:val="000000" w:themeColor="text1"/>
        </w:rPr>
      </w:pPr>
      <w:r w:rsidRPr="0077233A">
        <w:t xml:space="preserve">У складу са чланом 115. </w:t>
      </w:r>
      <w:r w:rsidRPr="0077233A">
        <w:rPr>
          <w:noProof/>
          <w:color w:val="000000" w:themeColor="text1"/>
        </w:rPr>
        <w:t>Закона о јавним набавкама</w:t>
      </w:r>
      <w:r w:rsidRPr="0077233A">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77233A">
        <w:rPr>
          <w:lang w:val="en-US"/>
        </w:rPr>
        <w:t xml:space="preserve"> </w:t>
      </w:r>
      <w:r w:rsidRPr="0077233A">
        <w:t xml:space="preserve">првобитно закљученог уговора, при чему укупна вредност повећања уговора не може да буде већа од вредности из члана 39. став 1. </w:t>
      </w:r>
      <w:r w:rsidRPr="0077233A">
        <w:rPr>
          <w:noProof/>
          <w:color w:val="000000" w:themeColor="text1"/>
        </w:rPr>
        <w:t>Закона о јавним набавкама.</w:t>
      </w:r>
    </w:p>
    <w:p w14:paraId="7B0CF606" w14:textId="77777777" w:rsidR="005077B0" w:rsidRPr="0077233A" w:rsidRDefault="005077B0" w:rsidP="005077B0">
      <w:pPr>
        <w:ind w:firstLine="720"/>
        <w:jc w:val="both"/>
      </w:pPr>
      <w:r w:rsidRPr="0077233A">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3B473BFE" w14:textId="77777777" w:rsidR="005077B0" w:rsidRPr="0077233A" w:rsidRDefault="005077B0" w:rsidP="005077B0">
      <w:pPr>
        <w:ind w:firstLine="720"/>
        <w:jc w:val="both"/>
      </w:pPr>
    </w:p>
    <w:p w14:paraId="36D543D5" w14:textId="77777777" w:rsidR="005077B0" w:rsidRPr="0077233A" w:rsidRDefault="005077B0" w:rsidP="005077B0">
      <w:pPr>
        <w:ind w:firstLine="720"/>
        <w:jc w:val="both"/>
      </w:pPr>
      <w:r w:rsidRPr="0077233A">
        <w:t>Наручилац ће дозволити измене уговора у следећим ситуацијама:</w:t>
      </w:r>
    </w:p>
    <w:p w14:paraId="2E9823F0" w14:textId="77777777" w:rsidR="005077B0" w:rsidRPr="0077233A" w:rsidRDefault="005077B0" w:rsidP="005077B0">
      <w:pPr>
        <w:ind w:firstLine="720"/>
        <w:jc w:val="both"/>
      </w:pPr>
    </w:p>
    <w:p w14:paraId="1DA774B3" w14:textId="77777777" w:rsidR="005077B0" w:rsidRPr="0077233A" w:rsidRDefault="005077B0" w:rsidP="005077B0">
      <w:pPr>
        <w:pStyle w:val="ListParagraph"/>
        <w:numPr>
          <w:ilvl w:val="0"/>
          <w:numId w:val="1"/>
        </w:numPr>
        <w:ind w:left="405"/>
        <w:jc w:val="both"/>
      </w:pPr>
      <w:r w:rsidRPr="0077233A">
        <w:t>Уколико се повећа обим предмета јавне набавке због непредвиђених околности;</w:t>
      </w:r>
    </w:p>
    <w:p w14:paraId="3C34A795" w14:textId="77777777" w:rsidR="005077B0" w:rsidRPr="0077233A" w:rsidRDefault="005077B0" w:rsidP="005077B0">
      <w:pPr>
        <w:pStyle w:val="ListParagraph"/>
        <w:numPr>
          <w:ilvl w:val="0"/>
          <w:numId w:val="1"/>
        </w:numPr>
        <w:ind w:left="405"/>
        <w:jc w:val="both"/>
      </w:pPr>
      <w:r w:rsidRPr="0077233A">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B0DCD94" w14:textId="77777777" w:rsidR="005077B0" w:rsidRPr="0077233A" w:rsidRDefault="005077B0" w:rsidP="005077B0">
      <w:pPr>
        <w:pStyle w:val="ListParagraph"/>
        <w:numPr>
          <w:ilvl w:val="0"/>
          <w:numId w:val="1"/>
        </w:numPr>
        <w:ind w:left="405"/>
        <w:jc w:val="both"/>
      </w:pPr>
      <w:r w:rsidRPr="0077233A">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6B94876C" w14:textId="77777777" w:rsidR="005077B0" w:rsidRPr="0077233A" w:rsidRDefault="005077B0" w:rsidP="005077B0">
      <w:pPr>
        <w:pStyle w:val="ListParagraph"/>
        <w:numPr>
          <w:ilvl w:val="0"/>
          <w:numId w:val="1"/>
        </w:numPr>
        <w:ind w:left="405"/>
        <w:jc w:val="both"/>
      </w:pPr>
      <w:r w:rsidRPr="0077233A">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3C1C2036" w14:textId="77777777" w:rsidR="005077B0" w:rsidRPr="0077233A" w:rsidRDefault="005077B0" w:rsidP="005077B0">
      <w:pPr>
        <w:outlineLvl w:val="0"/>
        <w:rPr>
          <w:b/>
          <w:noProof/>
          <w:color w:val="000000" w:themeColor="text1"/>
          <w:lang w:val="sr-Cyrl-RS"/>
        </w:rPr>
      </w:pPr>
    </w:p>
    <w:p w14:paraId="1E0C99B3" w14:textId="77777777" w:rsidR="005077B0" w:rsidRPr="0077233A" w:rsidRDefault="005077B0" w:rsidP="005077B0">
      <w:pPr>
        <w:jc w:val="center"/>
        <w:outlineLvl w:val="0"/>
        <w:rPr>
          <w:b/>
          <w:noProof/>
          <w:color w:val="000000" w:themeColor="text1"/>
          <w:lang w:val="sr-Cyrl-RS"/>
        </w:rPr>
      </w:pPr>
      <w:bookmarkStart w:id="89" w:name="_Toc523832225"/>
      <w:bookmarkStart w:id="90" w:name="_Toc26445024"/>
      <w:r w:rsidRPr="0077233A">
        <w:rPr>
          <w:b/>
          <w:noProof/>
          <w:color w:val="000000" w:themeColor="text1"/>
        </w:rPr>
        <w:t xml:space="preserve">Члан </w:t>
      </w:r>
      <w:r w:rsidRPr="0077233A">
        <w:rPr>
          <w:b/>
          <w:noProof/>
          <w:color w:val="000000" w:themeColor="text1"/>
          <w:lang w:val="sr-Cyrl-RS"/>
        </w:rPr>
        <w:t>9</w:t>
      </w:r>
      <w:r w:rsidRPr="0077233A">
        <w:rPr>
          <w:b/>
          <w:noProof/>
          <w:color w:val="000000" w:themeColor="text1"/>
        </w:rPr>
        <w:t>.</w:t>
      </w:r>
      <w:bookmarkEnd w:id="89"/>
      <w:bookmarkEnd w:id="90"/>
    </w:p>
    <w:p w14:paraId="647138F3" w14:textId="77777777" w:rsidR="005077B0" w:rsidRPr="0077233A" w:rsidRDefault="005077B0" w:rsidP="005077B0">
      <w:pPr>
        <w:shd w:val="clear" w:color="auto" w:fill="FFFFFF"/>
        <w:ind w:firstLine="720"/>
        <w:jc w:val="both"/>
        <w:rPr>
          <w:color w:val="000000"/>
          <w:lang w:val="sr-Cyrl-RS"/>
        </w:rPr>
      </w:pPr>
      <w:r w:rsidRPr="0077233A">
        <w:rPr>
          <w:color w:val="000000"/>
          <w:lang w:val="sr-Cyrl-RS"/>
        </w:rPr>
        <w:t xml:space="preserve">Свака </w:t>
      </w:r>
      <w:r w:rsidRPr="0077233A">
        <w:rPr>
          <w:color w:val="000000"/>
        </w:rPr>
        <w:t>уговорна страна незадовољна испуњењем уговорних обавеза друге уговорне стране може захтевати раскид уговора</w:t>
      </w:r>
      <w:r w:rsidRPr="0077233A">
        <w:rPr>
          <w:color w:val="000000"/>
          <w:lang w:val="sr-Cyrl-RS"/>
        </w:rPr>
        <w:t>.</w:t>
      </w:r>
    </w:p>
    <w:p w14:paraId="66A2A2B5" w14:textId="77777777" w:rsidR="005077B0" w:rsidRPr="0077233A" w:rsidRDefault="005077B0" w:rsidP="005077B0">
      <w:pPr>
        <w:ind w:firstLine="720"/>
        <w:jc w:val="both"/>
        <w:rPr>
          <w:noProof/>
          <w:color w:val="000000" w:themeColor="text1"/>
          <w:lang w:val="sr-Cyrl-RS"/>
        </w:rPr>
      </w:pPr>
      <w:r w:rsidRPr="0077233A">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77233A">
        <w:rPr>
          <w:noProof/>
          <w:color w:val="000000" w:themeColor="text1"/>
          <w:lang w:val="sr-Cyrl-RS"/>
        </w:rPr>
        <w:t>, осим у случају неиспуњења незнатног дела обавезе.</w:t>
      </w:r>
    </w:p>
    <w:p w14:paraId="0848F131" w14:textId="77777777" w:rsidR="005077B0" w:rsidRPr="0077233A" w:rsidRDefault="005077B0" w:rsidP="005077B0">
      <w:pPr>
        <w:ind w:firstLine="720"/>
        <w:jc w:val="both"/>
        <w:rPr>
          <w:noProof/>
          <w:color w:val="000000" w:themeColor="text1"/>
          <w:lang w:val="sr-Cyrl-RS"/>
        </w:rPr>
      </w:pPr>
      <w:r w:rsidRPr="0077233A">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77233A">
        <w:rPr>
          <w:noProof/>
          <w:color w:val="000000" w:themeColor="text1"/>
          <w:lang w:val="sr-Cyrl-RS"/>
        </w:rPr>
        <w:t xml:space="preserve">ће поступити у складу са чланом 10. овог уговора. </w:t>
      </w:r>
    </w:p>
    <w:p w14:paraId="7159ACCE" w14:textId="77777777" w:rsidR="005077B0" w:rsidRPr="0077233A" w:rsidRDefault="005077B0" w:rsidP="005077B0">
      <w:pPr>
        <w:ind w:firstLine="708"/>
        <w:jc w:val="both"/>
      </w:pPr>
      <w:r w:rsidRPr="0077233A">
        <w:t>У случaју рaскидa уговорa, примењивaће се одредбе Зaконa о облигaционим односимa.</w:t>
      </w:r>
    </w:p>
    <w:p w14:paraId="18474A08" w14:textId="77777777" w:rsidR="005077B0" w:rsidRPr="0077233A" w:rsidRDefault="005077B0" w:rsidP="005077B0">
      <w:pPr>
        <w:jc w:val="center"/>
        <w:outlineLvl w:val="0"/>
        <w:rPr>
          <w:b/>
          <w:noProof/>
          <w:color w:val="000000" w:themeColor="text1"/>
        </w:rPr>
      </w:pPr>
    </w:p>
    <w:p w14:paraId="01EFDDAA" w14:textId="77777777" w:rsidR="005077B0" w:rsidRPr="0077233A" w:rsidRDefault="005077B0" w:rsidP="005077B0">
      <w:pPr>
        <w:jc w:val="center"/>
        <w:outlineLvl w:val="0"/>
        <w:rPr>
          <w:b/>
          <w:noProof/>
          <w:color w:val="000000" w:themeColor="text1"/>
          <w:lang w:val="sr-Cyrl-RS"/>
        </w:rPr>
      </w:pPr>
      <w:bookmarkStart w:id="91" w:name="_Toc523832226"/>
      <w:bookmarkStart w:id="92" w:name="_Toc26445025"/>
      <w:r w:rsidRPr="0077233A">
        <w:rPr>
          <w:b/>
          <w:noProof/>
          <w:color w:val="000000" w:themeColor="text1"/>
          <w:lang w:val="sr-Cyrl-RS"/>
        </w:rPr>
        <w:t>Члан 10.</w:t>
      </w:r>
      <w:bookmarkEnd w:id="91"/>
      <w:bookmarkEnd w:id="92"/>
    </w:p>
    <w:p w14:paraId="6A17848B" w14:textId="77777777" w:rsidR="005077B0" w:rsidRPr="0077233A" w:rsidRDefault="005077B0" w:rsidP="005077B0">
      <w:pPr>
        <w:ind w:firstLine="708"/>
        <w:jc w:val="both"/>
      </w:pPr>
      <w:r w:rsidRPr="0077233A">
        <w:t>Наручилац ће добављачу наплатити уговорну казну или средство обезбеђења из члана 6.</w:t>
      </w:r>
      <w:r w:rsidRPr="0077233A">
        <w:rPr>
          <w:lang w:val="sr-Cyrl-RS"/>
        </w:rPr>
        <w:t xml:space="preserve"> </w:t>
      </w:r>
      <w:r w:rsidRPr="0077233A">
        <w:t>овог уговора, уколико добављач задоцни или неиспуњава своје oбавезе из уговора.</w:t>
      </w:r>
    </w:p>
    <w:p w14:paraId="2344B4C6" w14:textId="77777777" w:rsidR="005077B0" w:rsidRPr="0077233A" w:rsidRDefault="005077B0" w:rsidP="005077B0">
      <w:pPr>
        <w:pStyle w:val="NoSpacing"/>
        <w:ind w:firstLine="708"/>
        <w:jc w:val="both"/>
        <w:rPr>
          <w:rFonts w:ascii="Times New Roman" w:hAnsi="Times New Roman" w:cs="Times New Roman"/>
          <w:noProof/>
          <w:sz w:val="24"/>
          <w:szCs w:val="24"/>
        </w:rPr>
      </w:pPr>
      <w:r w:rsidRPr="0077233A">
        <w:rPr>
          <w:rFonts w:ascii="Times New Roman" w:hAnsi="Times New Roman" w:cs="Times New Roman"/>
          <w:noProof/>
          <w:sz w:val="24"/>
          <w:szCs w:val="24"/>
        </w:rPr>
        <w:t xml:space="preserve">Уколико добављач не </w:t>
      </w:r>
      <w:r w:rsidRPr="0077233A">
        <w:rPr>
          <w:rFonts w:ascii="Times New Roman" w:hAnsi="Times New Roman" w:cs="Times New Roman"/>
          <w:noProof/>
          <w:sz w:val="24"/>
          <w:szCs w:val="24"/>
          <w:lang w:val="sr-Cyrl-RS"/>
        </w:rPr>
        <w:t>испоручи предметна добра</w:t>
      </w:r>
      <w:r w:rsidRPr="0077233A">
        <w:rPr>
          <w:rFonts w:ascii="Times New Roman" w:hAnsi="Times New Roman" w:cs="Times New Roman"/>
          <w:noProof/>
          <w:sz w:val="24"/>
          <w:szCs w:val="24"/>
        </w:rPr>
        <w:t xml:space="preserve"> у рок</w:t>
      </w:r>
      <w:r w:rsidRPr="0077233A">
        <w:rPr>
          <w:rFonts w:ascii="Times New Roman" w:hAnsi="Times New Roman" w:cs="Times New Roman"/>
          <w:noProof/>
          <w:sz w:val="24"/>
          <w:szCs w:val="24"/>
          <w:lang w:val="sr-Cyrl-RS"/>
        </w:rPr>
        <w:t>у</w:t>
      </w:r>
      <w:r w:rsidRPr="0077233A">
        <w:rPr>
          <w:rFonts w:ascii="Times New Roman" w:hAnsi="Times New Roman" w:cs="Times New Roman"/>
          <w:noProof/>
          <w:sz w:val="24"/>
          <w:szCs w:val="24"/>
        </w:rPr>
        <w:t xml:space="preserve"> предвиђеним овим уговором,односно задоцни са испуњењем уговорне обавезе, наручилац има право да:</w:t>
      </w:r>
    </w:p>
    <w:p w14:paraId="1DD7C61B" w14:textId="77777777" w:rsidR="005077B0" w:rsidRPr="0077233A" w:rsidRDefault="005077B0" w:rsidP="005077B0">
      <w:pPr>
        <w:pStyle w:val="NoSpacing"/>
        <w:numPr>
          <w:ilvl w:val="0"/>
          <w:numId w:val="22"/>
        </w:numPr>
        <w:jc w:val="both"/>
        <w:rPr>
          <w:rFonts w:ascii="Times New Roman" w:hAnsi="Times New Roman" w:cs="Times New Roman"/>
          <w:noProof/>
          <w:sz w:val="24"/>
          <w:szCs w:val="24"/>
        </w:rPr>
      </w:pPr>
      <w:r w:rsidRPr="0077233A">
        <w:rPr>
          <w:rFonts w:ascii="Times New Roman" w:hAnsi="Times New Roman" w:cs="Times New Roman"/>
          <w:noProof/>
          <w:sz w:val="24"/>
          <w:szCs w:val="24"/>
        </w:rPr>
        <w:t xml:space="preserve">наплати уговорну казну и укупном износу од највише до 10% од укупне уговорене вредности, и то тако што ће укупну вредност уговора умањити </w:t>
      </w:r>
      <w:r w:rsidRPr="0077233A">
        <w:rPr>
          <w:rFonts w:ascii="Times New Roman" w:hAnsi="Times New Roman" w:cs="Times New Roman"/>
          <w:noProof/>
          <w:sz w:val="24"/>
          <w:szCs w:val="24"/>
        </w:rPr>
        <w:lastRenderedPageBreak/>
        <w:t>за одговарајући износ, захтевати испуњење обавезе и уговор оставити на снази, о чему ће добављача без одлагања обавестити.</w:t>
      </w:r>
    </w:p>
    <w:p w14:paraId="79D7B9CB" w14:textId="77777777" w:rsidR="005077B0" w:rsidRPr="0077233A" w:rsidRDefault="005077B0" w:rsidP="005077B0">
      <w:pPr>
        <w:pStyle w:val="Normal1"/>
        <w:shd w:val="clear" w:color="auto" w:fill="FFFFFF"/>
        <w:spacing w:before="0" w:beforeAutospacing="0" w:after="0" w:afterAutospacing="0"/>
        <w:ind w:firstLine="706"/>
        <w:jc w:val="both"/>
        <w:rPr>
          <w:noProof/>
          <w:lang w:val="sr-Cyrl-RS"/>
        </w:rPr>
      </w:pPr>
      <w:r w:rsidRPr="0077233A">
        <w:rPr>
          <w:noProof/>
        </w:rPr>
        <w:t>Уколико наступи случај из става</w:t>
      </w:r>
      <w:r w:rsidRPr="0077233A">
        <w:rPr>
          <w:noProof/>
          <w:lang w:val="sr-Cyrl-RS"/>
        </w:rPr>
        <w:t xml:space="preserve"> 2. овог члана а добављач испоручи добра</w:t>
      </w:r>
      <w:r w:rsidRPr="0077233A">
        <w:rPr>
          <w:noProof/>
        </w:rPr>
        <w:t xml:space="preserve"> </w:t>
      </w:r>
      <w:r w:rsidRPr="0077233A">
        <w:rPr>
          <w:noProof/>
          <w:lang w:val="sr-Cyrl-RS"/>
        </w:rPr>
        <w:t>и</w:t>
      </w:r>
      <w:r w:rsidRPr="0077233A">
        <w:rPr>
          <w:noProof/>
        </w:rPr>
        <w:t xml:space="preserve"> наручилац</w:t>
      </w:r>
      <w:r w:rsidRPr="0077233A">
        <w:rPr>
          <w:noProof/>
          <w:lang w:val="sr-Cyrl-RS"/>
        </w:rPr>
        <w:t xml:space="preserve"> прими испуњење уговорне обавезе он</w:t>
      </w:r>
      <w:r w:rsidRPr="0077233A">
        <w:rPr>
          <w:noProof/>
        </w:rPr>
        <w:t xml:space="preserve"> ће без одлагања обавестити </w:t>
      </w:r>
      <w:r w:rsidRPr="0077233A">
        <w:rPr>
          <w:noProof/>
          <w:lang w:val="sr-Cyrl-RS"/>
        </w:rPr>
        <w:t>добављача</w:t>
      </w:r>
      <w:r w:rsidRPr="0077233A">
        <w:rPr>
          <w:noProof/>
        </w:rPr>
        <w:t xml:space="preserve"> да задржава своје право на уговорну казну из став</w:t>
      </w:r>
      <w:r w:rsidRPr="0077233A">
        <w:rPr>
          <w:noProof/>
          <w:lang w:val="sr-Cyrl-RS"/>
        </w:rPr>
        <w:t>а</w:t>
      </w:r>
      <w:r w:rsidRPr="0077233A">
        <w:rPr>
          <w:noProof/>
        </w:rPr>
        <w:t xml:space="preserve"> 2. овог </w:t>
      </w:r>
      <w:r w:rsidRPr="0077233A">
        <w:rPr>
          <w:noProof/>
          <w:lang w:val="sr-Cyrl-RS"/>
        </w:rPr>
        <w:t>члана.</w:t>
      </w:r>
    </w:p>
    <w:p w14:paraId="63FFA598" w14:textId="77777777" w:rsidR="005077B0" w:rsidRPr="0077233A" w:rsidRDefault="005077B0" w:rsidP="005077B0">
      <w:pPr>
        <w:pStyle w:val="NoSpacing"/>
        <w:ind w:firstLine="708"/>
        <w:jc w:val="both"/>
        <w:rPr>
          <w:rFonts w:ascii="Times New Roman" w:hAnsi="Times New Roman" w:cs="Times New Roman"/>
          <w:noProof/>
          <w:sz w:val="24"/>
          <w:szCs w:val="24"/>
        </w:rPr>
      </w:pPr>
      <w:r w:rsidRPr="0077233A">
        <w:rPr>
          <w:rFonts w:ascii="Times New Roman" w:hAnsi="Times New Roman" w:cs="Times New Roman"/>
          <w:noProof/>
          <w:sz w:val="24"/>
          <w:szCs w:val="24"/>
        </w:rPr>
        <w:t xml:space="preserve">Уколико добављач </w:t>
      </w:r>
      <w:r w:rsidRPr="0077233A">
        <w:rPr>
          <w:rFonts w:ascii="Times New Roman" w:hAnsi="Times New Roman" w:cs="Times New Roman"/>
          <w:noProof/>
          <w:sz w:val="24"/>
          <w:szCs w:val="24"/>
          <w:lang w:val="sr-Cyrl-RS"/>
        </w:rPr>
        <w:t>не испоручи предметна добра</w:t>
      </w:r>
      <w:r w:rsidRPr="0077233A">
        <w:rPr>
          <w:rFonts w:ascii="Times New Roman" w:hAnsi="Times New Roman" w:cs="Times New Roman"/>
          <w:noProof/>
          <w:sz w:val="24"/>
          <w:szCs w:val="24"/>
        </w:rPr>
        <w:t xml:space="preserve"> у рок</w:t>
      </w:r>
      <w:r w:rsidRPr="0077233A">
        <w:rPr>
          <w:rFonts w:ascii="Times New Roman" w:hAnsi="Times New Roman" w:cs="Times New Roman"/>
          <w:noProof/>
          <w:sz w:val="24"/>
          <w:szCs w:val="24"/>
          <w:lang w:val="sr-Cyrl-RS"/>
        </w:rPr>
        <w:t>у</w:t>
      </w:r>
      <w:r w:rsidRPr="0077233A">
        <w:rPr>
          <w:rFonts w:ascii="Times New Roman" w:hAnsi="Times New Roman" w:cs="Times New Roman"/>
          <w:noProof/>
          <w:sz w:val="24"/>
          <w:szCs w:val="24"/>
        </w:rPr>
        <w:t xml:space="preserve"> предвиђеним овим уговором,</w:t>
      </w:r>
      <w:r w:rsidRPr="0077233A">
        <w:rPr>
          <w:rFonts w:ascii="Times New Roman" w:hAnsi="Times New Roman" w:cs="Times New Roman"/>
          <w:noProof/>
          <w:sz w:val="24"/>
          <w:szCs w:val="24"/>
          <w:lang w:val="sr-Cyrl-RS"/>
        </w:rPr>
        <w:t xml:space="preserve"> </w:t>
      </w:r>
      <w:r w:rsidRPr="0077233A">
        <w:rPr>
          <w:rFonts w:ascii="Times New Roman" w:hAnsi="Times New Roman" w:cs="Times New Roman"/>
          <w:noProof/>
          <w:sz w:val="24"/>
          <w:szCs w:val="24"/>
        </w:rPr>
        <w:t>односно неиспуњава уговорне обавезе, наручилац има право да:</w:t>
      </w:r>
    </w:p>
    <w:p w14:paraId="61809401" w14:textId="77777777" w:rsidR="005077B0" w:rsidRPr="0077233A" w:rsidRDefault="005077B0" w:rsidP="005077B0">
      <w:pPr>
        <w:pStyle w:val="NoSpacing"/>
        <w:numPr>
          <w:ilvl w:val="0"/>
          <w:numId w:val="22"/>
        </w:numPr>
        <w:jc w:val="both"/>
        <w:rPr>
          <w:rFonts w:ascii="Times New Roman" w:hAnsi="Times New Roman" w:cs="Times New Roman"/>
          <w:noProof/>
          <w:sz w:val="24"/>
          <w:szCs w:val="24"/>
        </w:rPr>
      </w:pPr>
      <w:r w:rsidRPr="0077233A">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77233A">
        <w:rPr>
          <w:rFonts w:ascii="Times New Roman" w:hAnsi="Times New Roman" w:cs="Times New Roman"/>
          <w:noProof/>
          <w:sz w:val="24"/>
          <w:szCs w:val="24"/>
          <w:lang w:val="sr-Cyrl-RS"/>
        </w:rPr>
        <w:t>6</w:t>
      </w:r>
      <w:r w:rsidRPr="0077233A">
        <w:rPr>
          <w:rFonts w:ascii="Times New Roman" w:hAnsi="Times New Roman" w:cs="Times New Roman"/>
          <w:noProof/>
          <w:sz w:val="24"/>
          <w:szCs w:val="24"/>
        </w:rPr>
        <w:t>. овог уговора.</w:t>
      </w:r>
    </w:p>
    <w:p w14:paraId="1CBAD7C3" w14:textId="77777777" w:rsidR="005077B0" w:rsidRPr="0077233A" w:rsidRDefault="005077B0" w:rsidP="005077B0">
      <w:pPr>
        <w:pStyle w:val="NoSpacing"/>
        <w:ind w:firstLine="708"/>
        <w:jc w:val="both"/>
        <w:rPr>
          <w:rFonts w:ascii="Times New Roman" w:hAnsi="Times New Roman" w:cs="Times New Roman"/>
          <w:noProof/>
          <w:sz w:val="24"/>
          <w:szCs w:val="24"/>
        </w:rPr>
      </w:pPr>
      <w:r w:rsidRPr="0077233A">
        <w:rPr>
          <w:rFonts w:ascii="Times New Roman" w:hAnsi="Times New Roman" w:cs="Times New Roman"/>
          <w:noProof/>
          <w:sz w:val="24"/>
          <w:szCs w:val="24"/>
        </w:rPr>
        <w:t xml:space="preserve">У случају наступања чињеница које могу утицати да предметна </w:t>
      </w:r>
      <w:r w:rsidRPr="0077233A">
        <w:rPr>
          <w:rFonts w:ascii="Times New Roman" w:hAnsi="Times New Roman" w:cs="Times New Roman"/>
          <w:noProof/>
          <w:sz w:val="24"/>
          <w:szCs w:val="24"/>
          <w:lang w:val="sr-Cyrl-RS"/>
        </w:rPr>
        <w:t>добра не буду</w:t>
      </w:r>
      <w:r w:rsidRPr="0077233A">
        <w:rPr>
          <w:rFonts w:ascii="Times New Roman" w:hAnsi="Times New Roman" w:cs="Times New Roman"/>
          <w:noProof/>
          <w:sz w:val="24"/>
          <w:szCs w:val="24"/>
        </w:rPr>
        <w:t xml:space="preserve"> </w:t>
      </w:r>
      <w:r w:rsidRPr="0077233A">
        <w:rPr>
          <w:rFonts w:ascii="Times New Roman" w:hAnsi="Times New Roman" w:cs="Times New Roman"/>
          <w:noProof/>
          <w:sz w:val="24"/>
          <w:szCs w:val="24"/>
          <w:lang w:val="sr-Cyrl-RS"/>
        </w:rPr>
        <w:t>испоручена</w:t>
      </w:r>
      <w:r w:rsidRPr="0077233A">
        <w:rPr>
          <w:rFonts w:ascii="Times New Roman" w:hAnsi="Times New Roman" w:cs="Times New Roman"/>
          <w:noProof/>
          <w:sz w:val="24"/>
          <w:szCs w:val="24"/>
        </w:rPr>
        <w:t xml:space="preserve"> у рок</w:t>
      </w:r>
      <w:r w:rsidRPr="0077233A">
        <w:rPr>
          <w:rFonts w:ascii="Times New Roman" w:hAnsi="Times New Roman" w:cs="Times New Roman"/>
          <w:noProof/>
          <w:sz w:val="24"/>
          <w:szCs w:val="24"/>
          <w:lang w:val="sr-Cyrl-RS"/>
        </w:rPr>
        <w:t>у</w:t>
      </w:r>
      <w:r w:rsidRPr="0077233A">
        <w:rPr>
          <w:rFonts w:ascii="Times New Roman" w:hAnsi="Times New Roman" w:cs="Times New Roman"/>
          <w:noProof/>
          <w:sz w:val="24"/>
          <w:szCs w:val="24"/>
        </w:rPr>
        <w:t xml:space="preserve"> из овог уговора, добављач је дужан да одмах по њиховом сазнању о истим писмено обавести наручиоца.</w:t>
      </w:r>
    </w:p>
    <w:p w14:paraId="46F40ECF" w14:textId="77777777" w:rsidR="005077B0" w:rsidRPr="0077233A" w:rsidRDefault="005077B0" w:rsidP="005077B0">
      <w:pPr>
        <w:pStyle w:val="NoSpacing"/>
        <w:ind w:firstLine="708"/>
        <w:jc w:val="both"/>
        <w:rPr>
          <w:rFonts w:ascii="Times New Roman" w:hAnsi="Times New Roman" w:cs="Times New Roman"/>
          <w:noProof/>
          <w:sz w:val="24"/>
          <w:szCs w:val="24"/>
        </w:rPr>
      </w:pPr>
      <w:r w:rsidRPr="0077233A">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1BE8F32B" w14:textId="77777777" w:rsidR="005077B0" w:rsidRPr="0077233A" w:rsidRDefault="005077B0" w:rsidP="005077B0">
      <w:pPr>
        <w:pStyle w:val="NoSpacing"/>
        <w:ind w:firstLine="708"/>
        <w:jc w:val="both"/>
        <w:rPr>
          <w:rFonts w:ascii="Times New Roman" w:hAnsi="Times New Roman" w:cs="Times New Roman"/>
          <w:noProof/>
          <w:sz w:val="24"/>
          <w:szCs w:val="24"/>
          <w:lang w:val="sr-Cyrl-RS"/>
        </w:rPr>
      </w:pPr>
      <w:r w:rsidRPr="0077233A">
        <w:rPr>
          <w:rFonts w:ascii="Times New Roman" w:hAnsi="Times New Roman" w:cs="Times New Roman"/>
          <w:noProof/>
          <w:sz w:val="24"/>
          <w:szCs w:val="24"/>
        </w:rPr>
        <w:t xml:space="preserve">Наплатом уговорне казне </w:t>
      </w:r>
      <w:r w:rsidRPr="0077233A">
        <w:rPr>
          <w:rFonts w:ascii="Times New Roman" w:hAnsi="Times New Roman" w:cs="Times New Roman"/>
          <w:sz w:val="24"/>
          <w:szCs w:val="24"/>
        </w:rPr>
        <w:t>и средств</w:t>
      </w:r>
      <w:r w:rsidRPr="0077233A">
        <w:rPr>
          <w:rFonts w:ascii="Times New Roman" w:hAnsi="Times New Roman" w:cs="Times New Roman"/>
          <w:sz w:val="24"/>
          <w:szCs w:val="24"/>
          <w:lang w:val="sr-Cyrl-RS"/>
        </w:rPr>
        <w:t>о</w:t>
      </w:r>
      <w:r w:rsidRPr="0077233A">
        <w:rPr>
          <w:rFonts w:ascii="Times New Roman" w:hAnsi="Times New Roman" w:cs="Times New Roman"/>
          <w:sz w:val="24"/>
          <w:szCs w:val="24"/>
        </w:rPr>
        <w:t xml:space="preserve"> обезбеђења из </w:t>
      </w:r>
      <w:r w:rsidRPr="0077233A">
        <w:rPr>
          <w:rFonts w:ascii="Times New Roman" w:hAnsi="Times New Roman" w:cs="Times New Roman"/>
          <w:noProof/>
          <w:sz w:val="24"/>
          <w:szCs w:val="24"/>
        </w:rPr>
        <w:t xml:space="preserve">члана </w:t>
      </w:r>
      <w:r w:rsidRPr="0077233A">
        <w:rPr>
          <w:rFonts w:ascii="Times New Roman" w:hAnsi="Times New Roman" w:cs="Times New Roman"/>
          <w:noProof/>
          <w:sz w:val="24"/>
          <w:szCs w:val="24"/>
          <w:lang w:val="sr-Cyrl-RS"/>
        </w:rPr>
        <w:t>6</w:t>
      </w:r>
      <w:r w:rsidRPr="0077233A">
        <w:rPr>
          <w:rFonts w:ascii="Times New Roman" w:hAnsi="Times New Roman" w:cs="Times New Roman"/>
          <w:noProof/>
          <w:sz w:val="24"/>
          <w:szCs w:val="24"/>
        </w:rPr>
        <w:t>. овог уговора</w:t>
      </w:r>
      <w:r w:rsidRPr="0077233A">
        <w:rPr>
          <w:rFonts w:ascii="Times New Roman" w:hAnsi="Times New Roman" w:cs="Times New Roman"/>
          <w:sz w:val="24"/>
          <w:szCs w:val="24"/>
        </w:rPr>
        <w:t xml:space="preserve">, </w:t>
      </w:r>
      <w:r w:rsidRPr="0077233A">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77233A">
        <w:rPr>
          <w:rFonts w:ascii="Times New Roman" w:hAnsi="Times New Roman" w:cs="Times New Roman"/>
          <w:noProof/>
          <w:sz w:val="24"/>
          <w:szCs w:val="24"/>
          <w:lang w:val="sr-Cyrl-RS"/>
        </w:rPr>
        <w:t>.</w:t>
      </w:r>
    </w:p>
    <w:p w14:paraId="52C57589" w14:textId="77777777" w:rsidR="005077B0" w:rsidRPr="0077233A" w:rsidRDefault="005077B0" w:rsidP="005077B0">
      <w:pPr>
        <w:jc w:val="both"/>
        <w:rPr>
          <w:noProof/>
          <w:lang w:val="sr-Cyrl-RS"/>
        </w:rPr>
      </w:pPr>
    </w:p>
    <w:p w14:paraId="7C3AFC75" w14:textId="77777777" w:rsidR="005077B0" w:rsidRPr="0077233A" w:rsidRDefault="005077B0" w:rsidP="005077B0">
      <w:pPr>
        <w:jc w:val="center"/>
        <w:outlineLvl w:val="0"/>
        <w:rPr>
          <w:noProof/>
        </w:rPr>
      </w:pPr>
      <w:bookmarkStart w:id="93" w:name="_Toc523832227"/>
      <w:bookmarkStart w:id="94" w:name="_Toc26445026"/>
      <w:r w:rsidRPr="0077233A">
        <w:rPr>
          <w:b/>
          <w:noProof/>
        </w:rPr>
        <w:t xml:space="preserve">Члан </w:t>
      </w:r>
      <w:r w:rsidRPr="0077233A">
        <w:rPr>
          <w:b/>
          <w:noProof/>
          <w:lang w:val="sr-Cyrl-RS"/>
        </w:rPr>
        <w:t>11</w:t>
      </w:r>
      <w:r w:rsidRPr="0077233A">
        <w:rPr>
          <w:b/>
          <w:noProof/>
        </w:rPr>
        <w:t>.</w:t>
      </w:r>
      <w:bookmarkEnd w:id="93"/>
      <w:bookmarkEnd w:id="94"/>
    </w:p>
    <w:p w14:paraId="7DF3FFB9" w14:textId="77777777" w:rsidR="005077B0" w:rsidRPr="0077233A" w:rsidRDefault="005077B0" w:rsidP="005077B0">
      <w:pPr>
        <w:ind w:firstLine="720"/>
        <w:jc w:val="both"/>
        <w:rPr>
          <w:noProof/>
          <w:lang w:val="sr-Latn-RS"/>
        </w:rPr>
      </w:pPr>
      <w:r w:rsidRPr="0077233A">
        <w:rPr>
          <w:noProof/>
          <w:lang w:val="en-US"/>
        </w:rPr>
        <w:t xml:space="preserve">За праћење техничке реализације </w:t>
      </w:r>
      <w:r w:rsidRPr="0077233A">
        <w:rPr>
          <w:noProof/>
          <w:lang w:val="sr-Cyrl-RS"/>
        </w:rPr>
        <w:t xml:space="preserve">и </w:t>
      </w:r>
      <w:r w:rsidRPr="0077233A">
        <w:rPr>
          <w:noProof/>
          <w:lang w:val="en-US"/>
        </w:rPr>
        <w:t>извршења уговорних обавеза уговорних страна</w:t>
      </w:r>
      <w:r w:rsidRPr="0077233A">
        <w:rPr>
          <w:noProof/>
          <w:lang w:val="sr-Cyrl-RS"/>
        </w:rPr>
        <w:t xml:space="preserve"> </w:t>
      </w:r>
      <w:r w:rsidRPr="0077233A">
        <w:rPr>
          <w:noProof/>
          <w:lang w:val="en-US"/>
        </w:rPr>
        <w:t xml:space="preserve">у име наручиоца овлашћује се </w:t>
      </w:r>
      <w:r w:rsidRPr="0077233A">
        <w:rPr>
          <w:noProof/>
          <w:lang w:val="sr-Latn-RS"/>
        </w:rPr>
        <w:t>______________________.</w:t>
      </w:r>
    </w:p>
    <w:p w14:paraId="14A659B7" w14:textId="77777777" w:rsidR="005077B0" w:rsidRPr="0051726B" w:rsidRDefault="005077B0" w:rsidP="005077B0">
      <w:pPr>
        <w:ind w:firstLine="720"/>
        <w:jc w:val="both"/>
        <w:rPr>
          <w:noProof/>
          <w:lang w:val="sr-Latn-RS"/>
        </w:rPr>
      </w:pPr>
      <w:r w:rsidRPr="0077233A">
        <w:rPr>
          <w:noProof/>
          <w:lang w:val="en-US"/>
        </w:rPr>
        <w:t>За праћењ</w:t>
      </w:r>
      <w:r w:rsidRPr="0077233A">
        <w:rPr>
          <w:noProof/>
          <w:lang w:val="sr-Cyrl-RS"/>
        </w:rPr>
        <w:t>е</w:t>
      </w:r>
      <w:r w:rsidRPr="0077233A">
        <w:rPr>
          <w:noProof/>
          <w:lang w:val="en-US"/>
        </w:rPr>
        <w:t xml:space="preserve"> финансијске реализације овог</w:t>
      </w:r>
      <w:r w:rsidRPr="0051726B">
        <w:rPr>
          <w:noProof/>
          <w:lang w:val="en-US"/>
        </w:rPr>
        <w:t xml:space="preserve"> уговора у име наручиоца овлашћује се </w:t>
      </w:r>
      <w:r w:rsidRPr="0051726B">
        <w:rPr>
          <w:noProof/>
          <w:lang w:val="sr-Latn-RS"/>
        </w:rPr>
        <w:t>___________________________.</w:t>
      </w:r>
    </w:p>
    <w:p w14:paraId="4CCC7E8C" w14:textId="77777777" w:rsidR="005077B0" w:rsidRPr="0051726B" w:rsidRDefault="005077B0" w:rsidP="005077B0">
      <w:pPr>
        <w:jc w:val="center"/>
        <w:outlineLvl w:val="0"/>
        <w:rPr>
          <w:noProof/>
          <w:lang w:val="sr-Cyrl-RS"/>
        </w:rPr>
      </w:pPr>
    </w:p>
    <w:p w14:paraId="5C1F9C1F" w14:textId="77777777" w:rsidR="005077B0" w:rsidRPr="0051726B" w:rsidRDefault="005077B0" w:rsidP="005077B0">
      <w:pPr>
        <w:jc w:val="center"/>
        <w:outlineLvl w:val="0"/>
        <w:rPr>
          <w:noProof/>
          <w:lang w:val="sr-Cyrl-CS"/>
        </w:rPr>
      </w:pPr>
      <w:bookmarkStart w:id="95" w:name="_Toc523832228"/>
      <w:bookmarkStart w:id="96" w:name="_Toc26445027"/>
      <w:r w:rsidRPr="0051726B">
        <w:rPr>
          <w:b/>
          <w:noProof/>
        </w:rPr>
        <w:t xml:space="preserve">Члан </w:t>
      </w:r>
      <w:r w:rsidRPr="0051726B">
        <w:rPr>
          <w:b/>
          <w:noProof/>
          <w:lang w:val="sr-Cyrl-RS"/>
        </w:rPr>
        <w:t>12</w:t>
      </w:r>
      <w:r w:rsidRPr="0051726B">
        <w:rPr>
          <w:b/>
          <w:noProof/>
        </w:rPr>
        <w:t>.</w:t>
      </w:r>
      <w:bookmarkEnd w:id="95"/>
      <w:bookmarkEnd w:id="96"/>
    </w:p>
    <w:p w14:paraId="43B5343E" w14:textId="77777777" w:rsidR="005077B0" w:rsidRPr="0051726B" w:rsidRDefault="005077B0" w:rsidP="005077B0">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19A20658" w14:textId="77777777" w:rsidR="005077B0" w:rsidRPr="0051726B" w:rsidRDefault="005077B0" w:rsidP="005077B0">
      <w:pPr>
        <w:rPr>
          <w:noProof/>
        </w:rPr>
      </w:pPr>
    </w:p>
    <w:p w14:paraId="77DA0CF2" w14:textId="77777777" w:rsidR="005077B0" w:rsidRPr="0051726B" w:rsidRDefault="005077B0" w:rsidP="005077B0">
      <w:pPr>
        <w:jc w:val="center"/>
        <w:outlineLvl w:val="0"/>
        <w:rPr>
          <w:noProof/>
        </w:rPr>
      </w:pPr>
      <w:bookmarkStart w:id="97" w:name="_Toc523832229"/>
      <w:bookmarkStart w:id="98" w:name="_Toc26445028"/>
      <w:r w:rsidRPr="0051726B">
        <w:rPr>
          <w:b/>
          <w:noProof/>
        </w:rPr>
        <w:t>Члан 1</w:t>
      </w:r>
      <w:r w:rsidRPr="0051726B">
        <w:rPr>
          <w:b/>
          <w:noProof/>
          <w:lang w:val="sr-Cyrl-RS"/>
        </w:rPr>
        <w:t>3</w:t>
      </w:r>
      <w:r w:rsidRPr="0051726B">
        <w:rPr>
          <w:b/>
          <w:noProof/>
        </w:rPr>
        <w:t>.</w:t>
      </w:r>
      <w:bookmarkEnd w:id="97"/>
      <w:bookmarkEnd w:id="98"/>
    </w:p>
    <w:p w14:paraId="032F9BD9" w14:textId="51E252C3" w:rsidR="005077B0" w:rsidRPr="0051726B" w:rsidRDefault="005077B0" w:rsidP="005077B0">
      <w:pPr>
        <w:ind w:firstLine="720"/>
        <w:jc w:val="both"/>
        <w:rPr>
          <w:noProof/>
        </w:rPr>
      </w:pPr>
      <w:r w:rsidRPr="0051726B">
        <w:rPr>
          <w:noProof/>
        </w:rPr>
        <w:t>Уговорне стране овај уговор закључују до износа из члана 2. овог уговора, односно најдуже годину дана од дана закључења овог уговора.</w:t>
      </w:r>
    </w:p>
    <w:p w14:paraId="547A97F1" w14:textId="77777777" w:rsidR="005077B0" w:rsidRPr="0051726B" w:rsidRDefault="005077B0" w:rsidP="005077B0">
      <w:pPr>
        <w:jc w:val="center"/>
        <w:outlineLvl w:val="0"/>
        <w:rPr>
          <w:noProof/>
          <w:lang w:val="sr-Cyrl-RS"/>
        </w:rPr>
      </w:pPr>
    </w:p>
    <w:p w14:paraId="7E23D6A9" w14:textId="77777777" w:rsidR="005077B0" w:rsidRPr="0051726B" w:rsidRDefault="005077B0" w:rsidP="005077B0">
      <w:pPr>
        <w:jc w:val="center"/>
        <w:outlineLvl w:val="0"/>
        <w:rPr>
          <w:noProof/>
        </w:rPr>
      </w:pPr>
      <w:bookmarkStart w:id="99" w:name="_Toc523832230"/>
      <w:bookmarkStart w:id="100" w:name="_Toc26445029"/>
      <w:r w:rsidRPr="0051726B">
        <w:rPr>
          <w:b/>
          <w:noProof/>
        </w:rPr>
        <w:t>Члан 1</w:t>
      </w:r>
      <w:r w:rsidRPr="0051726B">
        <w:rPr>
          <w:b/>
          <w:noProof/>
          <w:lang w:val="sr-Cyrl-RS"/>
        </w:rPr>
        <w:t>4</w:t>
      </w:r>
      <w:r w:rsidRPr="0051726B">
        <w:rPr>
          <w:b/>
          <w:noProof/>
        </w:rPr>
        <w:t>.</w:t>
      </w:r>
      <w:bookmarkEnd w:id="99"/>
      <w:bookmarkEnd w:id="100"/>
    </w:p>
    <w:p w14:paraId="3FEF07A2" w14:textId="77777777" w:rsidR="005077B0" w:rsidRPr="0051726B" w:rsidRDefault="005077B0" w:rsidP="005077B0">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0049D74" w14:textId="77777777" w:rsidR="005077B0" w:rsidRPr="0051726B" w:rsidRDefault="005077B0" w:rsidP="005077B0">
      <w:pPr>
        <w:jc w:val="both"/>
        <w:rPr>
          <w:noProof/>
          <w:lang w:val="sr-Cyrl-RS"/>
        </w:rPr>
      </w:pPr>
    </w:p>
    <w:p w14:paraId="5C194F8B" w14:textId="77777777" w:rsidR="005077B0" w:rsidRPr="0051726B" w:rsidRDefault="005077B0" w:rsidP="005077B0">
      <w:pPr>
        <w:jc w:val="center"/>
        <w:outlineLvl w:val="0"/>
        <w:rPr>
          <w:noProof/>
        </w:rPr>
      </w:pPr>
      <w:bookmarkStart w:id="101" w:name="_Toc523832231"/>
      <w:bookmarkStart w:id="102" w:name="_Toc26445030"/>
      <w:r w:rsidRPr="0051726B">
        <w:rPr>
          <w:b/>
          <w:noProof/>
        </w:rPr>
        <w:t>Члан 1</w:t>
      </w:r>
      <w:r w:rsidRPr="0051726B">
        <w:rPr>
          <w:b/>
          <w:noProof/>
          <w:lang w:val="sr-Cyrl-RS"/>
        </w:rPr>
        <w:t>5</w:t>
      </w:r>
      <w:r w:rsidRPr="0051726B">
        <w:rPr>
          <w:b/>
          <w:noProof/>
        </w:rPr>
        <w:t>.</w:t>
      </w:r>
      <w:bookmarkEnd w:id="101"/>
      <w:bookmarkEnd w:id="102"/>
    </w:p>
    <w:p w14:paraId="520D709F" w14:textId="3B6C81E2" w:rsidR="005077B0" w:rsidRDefault="005077B0" w:rsidP="005077B0">
      <w:pPr>
        <w:ind w:firstLine="741"/>
        <w:jc w:val="both"/>
        <w:rPr>
          <w:noProof/>
        </w:rPr>
      </w:pPr>
      <w:r>
        <w:rPr>
          <w:noProof/>
        </w:rPr>
        <w:t xml:space="preserve">Овај уговор је сачињен у </w:t>
      </w:r>
      <w:r w:rsidR="00221FB5">
        <w:rPr>
          <w:noProof/>
          <w:lang w:val="sr-Cyrl-RS"/>
        </w:rPr>
        <w:t>четири</w:t>
      </w:r>
      <w:r>
        <w:rPr>
          <w:noProof/>
          <w:lang w:val="sr-Cyrl-RS"/>
        </w:rPr>
        <w:t xml:space="preserve"> </w:t>
      </w:r>
      <w:r>
        <w:rPr>
          <w:noProof/>
        </w:rPr>
        <w:t>истоветн</w:t>
      </w:r>
      <w:r>
        <w:rPr>
          <w:noProof/>
          <w:lang w:val="sr-Cyrl-RS"/>
        </w:rPr>
        <w:t>а</w:t>
      </w:r>
      <w:r>
        <w:rPr>
          <w:noProof/>
        </w:rPr>
        <w:t xml:space="preserve"> примерка од којих наручилац задржава </w:t>
      </w:r>
      <w:r w:rsidR="00221FB5">
        <w:rPr>
          <w:noProof/>
          <w:lang w:val="sr-Cyrl-RS"/>
        </w:rPr>
        <w:t>три</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68A65788" w14:textId="77777777" w:rsidR="005077B0" w:rsidRPr="0077233A" w:rsidRDefault="005077B0" w:rsidP="005077B0">
      <w:pPr>
        <w:rPr>
          <w:noProof/>
          <w:color w:val="000000" w:themeColor="text1"/>
          <w:lang w:val="sr-Cyrl-RS"/>
        </w:rPr>
      </w:pPr>
    </w:p>
    <w:p w14:paraId="5078D918" w14:textId="77777777" w:rsidR="005077B0" w:rsidRDefault="005077B0" w:rsidP="005077B0">
      <w:pPr>
        <w:rPr>
          <w:noProof/>
          <w:color w:val="000000" w:themeColor="text1"/>
        </w:rPr>
      </w:pP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5077B0" w14:paraId="3C6E8927" w14:textId="77777777" w:rsidTr="00286401">
        <w:trPr>
          <w:trHeight w:val="347"/>
        </w:trPr>
        <w:tc>
          <w:tcPr>
            <w:tcW w:w="3168" w:type="dxa"/>
            <w:vAlign w:val="center"/>
            <w:hideMark/>
          </w:tcPr>
          <w:p w14:paraId="472D3BA5" w14:textId="77777777" w:rsidR="005077B0" w:rsidRDefault="005077B0" w:rsidP="00286401">
            <w:pPr>
              <w:jc w:val="center"/>
              <w:rPr>
                <w:noProof/>
                <w:color w:val="000000" w:themeColor="text1"/>
              </w:rPr>
            </w:pPr>
            <w:r>
              <w:rPr>
                <w:noProof/>
                <w:color w:val="000000" w:themeColor="text1"/>
              </w:rPr>
              <w:t>ЗА ДОБАВЉАЧА:</w:t>
            </w:r>
          </w:p>
        </w:tc>
        <w:tc>
          <w:tcPr>
            <w:tcW w:w="1992" w:type="dxa"/>
          </w:tcPr>
          <w:p w14:paraId="2D55FF2F" w14:textId="77777777" w:rsidR="005077B0" w:rsidRDefault="005077B0" w:rsidP="00286401">
            <w:pPr>
              <w:jc w:val="center"/>
              <w:rPr>
                <w:noProof/>
                <w:color w:val="000000" w:themeColor="text1"/>
              </w:rPr>
            </w:pPr>
          </w:p>
        </w:tc>
        <w:tc>
          <w:tcPr>
            <w:tcW w:w="3958" w:type="dxa"/>
            <w:vAlign w:val="center"/>
            <w:hideMark/>
          </w:tcPr>
          <w:p w14:paraId="572B8A89" w14:textId="77777777" w:rsidR="005077B0" w:rsidRDefault="005077B0" w:rsidP="00286401">
            <w:pPr>
              <w:jc w:val="center"/>
              <w:rPr>
                <w:noProof/>
                <w:color w:val="000000" w:themeColor="text1"/>
              </w:rPr>
            </w:pPr>
            <w:r>
              <w:rPr>
                <w:noProof/>
                <w:color w:val="000000" w:themeColor="text1"/>
              </w:rPr>
              <w:t>ЗА НАРУЧИОЦА:</w:t>
            </w:r>
          </w:p>
        </w:tc>
      </w:tr>
      <w:tr w:rsidR="005077B0" w14:paraId="3982A64F" w14:textId="77777777" w:rsidTr="00286401">
        <w:trPr>
          <w:trHeight w:val="359"/>
        </w:trPr>
        <w:tc>
          <w:tcPr>
            <w:tcW w:w="3168" w:type="dxa"/>
            <w:vAlign w:val="center"/>
            <w:hideMark/>
          </w:tcPr>
          <w:p w14:paraId="77907FC5" w14:textId="77777777" w:rsidR="005077B0" w:rsidRDefault="005077B0" w:rsidP="00286401">
            <w:pPr>
              <w:jc w:val="center"/>
              <w:rPr>
                <w:noProof/>
                <w:color w:val="000000" w:themeColor="text1"/>
              </w:rPr>
            </w:pPr>
            <w:r>
              <w:rPr>
                <w:noProof/>
                <w:color w:val="000000" w:themeColor="text1"/>
              </w:rPr>
              <w:t>ДИРЕКТОР</w:t>
            </w:r>
          </w:p>
        </w:tc>
        <w:tc>
          <w:tcPr>
            <w:tcW w:w="1992" w:type="dxa"/>
          </w:tcPr>
          <w:p w14:paraId="7D82AA44" w14:textId="77777777" w:rsidR="005077B0" w:rsidRDefault="005077B0" w:rsidP="00286401">
            <w:pPr>
              <w:jc w:val="center"/>
              <w:rPr>
                <w:noProof/>
                <w:color w:val="000000" w:themeColor="text1"/>
              </w:rPr>
            </w:pPr>
          </w:p>
        </w:tc>
        <w:tc>
          <w:tcPr>
            <w:tcW w:w="3958" w:type="dxa"/>
            <w:vAlign w:val="center"/>
            <w:hideMark/>
          </w:tcPr>
          <w:p w14:paraId="18CADCBB" w14:textId="77777777" w:rsidR="005077B0" w:rsidRDefault="005077B0" w:rsidP="00286401">
            <w:pPr>
              <w:jc w:val="center"/>
              <w:rPr>
                <w:noProof/>
                <w:color w:val="000000" w:themeColor="text1"/>
              </w:rPr>
            </w:pPr>
            <w:r>
              <w:rPr>
                <w:noProof/>
                <w:color w:val="000000" w:themeColor="text1"/>
              </w:rPr>
              <w:t>ДИРЕКТОР</w:t>
            </w:r>
          </w:p>
        </w:tc>
      </w:tr>
      <w:tr w:rsidR="005077B0" w14:paraId="07F1562B" w14:textId="77777777" w:rsidTr="00286401">
        <w:trPr>
          <w:trHeight w:val="347"/>
        </w:trPr>
        <w:tc>
          <w:tcPr>
            <w:tcW w:w="3168" w:type="dxa"/>
            <w:vAlign w:val="bottom"/>
            <w:hideMark/>
          </w:tcPr>
          <w:p w14:paraId="6432FD43" w14:textId="77777777" w:rsidR="005077B0" w:rsidRDefault="005077B0" w:rsidP="00286401">
            <w:pPr>
              <w:rPr>
                <w:noProof/>
                <w:color w:val="000000" w:themeColor="text1"/>
              </w:rPr>
            </w:pPr>
            <w:r>
              <w:rPr>
                <w:noProof/>
                <w:color w:val="000000" w:themeColor="text1"/>
              </w:rPr>
              <w:t xml:space="preserve"> </w:t>
            </w:r>
          </w:p>
          <w:p w14:paraId="132AE802" w14:textId="77777777" w:rsidR="005077B0" w:rsidRDefault="005077B0" w:rsidP="00286401">
            <w:pPr>
              <w:rPr>
                <w:noProof/>
                <w:color w:val="000000" w:themeColor="text1"/>
              </w:rPr>
            </w:pPr>
            <w:r>
              <w:rPr>
                <w:noProof/>
                <w:color w:val="000000" w:themeColor="text1"/>
              </w:rPr>
              <w:t xml:space="preserve">  _____________________</w:t>
            </w:r>
          </w:p>
        </w:tc>
        <w:tc>
          <w:tcPr>
            <w:tcW w:w="1992" w:type="dxa"/>
            <w:vAlign w:val="bottom"/>
          </w:tcPr>
          <w:p w14:paraId="70134115" w14:textId="77777777" w:rsidR="005077B0" w:rsidRDefault="005077B0" w:rsidP="00286401">
            <w:pPr>
              <w:rPr>
                <w:noProof/>
                <w:color w:val="000000" w:themeColor="text1"/>
              </w:rPr>
            </w:pPr>
          </w:p>
        </w:tc>
        <w:tc>
          <w:tcPr>
            <w:tcW w:w="3958" w:type="dxa"/>
            <w:vAlign w:val="bottom"/>
            <w:hideMark/>
          </w:tcPr>
          <w:p w14:paraId="2DB4B0DA" w14:textId="77777777" w:rsidR="005077B0" w:rsidRDefault="005077B0" w:rsidP="00286401">
            <w:pPr>
              <w:rPr>
                <w:noProof/>
                <w:color w:val="000000" w:themeColor="text1"/>
              </w:rPr>
            </w:pPr>
            <w:r>
              <w:rPr>
                <w:noProof/>
                <w:color w:val="000000" w:themeColor="text1"/>
              </w:rPr>
              <w:t xml:space="preserve">      ________________________</w:t>
            </w:r>
          </w:p>
        </w:tc>
      </w:tr>
      <w:tr w:rsidR="005077B0" w14:paraId="1550DE06" w14:textId="77777777" w:rsidTr="00286401">
        <w:trPr>
          <w:trHeight w:val="359"/>
        </w:trPr>
        <w:tc>
          <w:tcPr>
            <w:tcW w:w="3168" w:type="dxa"/>
            <w:vAlign w:val="center"/>
          </w:tcPr>
          <w:p w14:paraId="50836139" w14:textId="77777777" w:rsidR="005077B0" w:rsidRDefault="005077B0" w:rsidP="00286401">
            <w:pPr>
              <w:rPr>
                <w:i/>
                <w:noProof/>
                <w:color w:val="000000" w:themeColor="text1"/>
              </w:rPr>
            </w:pPr>
          </w:p>
        </w:tc>
        <w:tc>
          <w:tcPr>
            <w:tcW w:w="1992" w:type="dxa"/>
          </w:tcPr>
          <w:p w14:paraId="5B35AAFC" w14:textId="77777777" w:rsidR="005077B0" w:rsidRDefault="005077B0" w:rsidP="00286401">
            <w:pPr>
              <w:rPr>
                <w:i/>
                <w:noProof/>
                <w:color w:val="000000" w:themeColor="text1"/>
              </w:rPr>
            </w:pPr>
          </w:p>
        </w:tc>
        <w:tc>
          <w:tcPr>
            <w:tcW w:w="3958" w:type="dxa"/>
            <w:vAlign w:val="center"/>
            <w:hideMark/>
          </w:tcPr>
          <w:p w14:paraId="34ED793D" w14:textId="77777777" w:rsidR="005077B0" w:rsidRDefault="005077B0" w:rsidP="00286401">
            <w:pPr>
              <w:rPr>
                <w:i/>
                <w:noProof/>
                <w:color w:val="000000" w:themeColor="text1"/>
              </w:rPr>
            </w:pPr>
            <w:r>
              <w:rPr>
                <w:i/>
                <w:noProof/>
                <w:color w:val="000000" w:themeColor="text1"/>
              </w:rPr>
              <w:t xml:space="preserve">      </w:t>
            </w:r>
          </w:p>
        </w:tc>
      </w:tr>
    </w:tbl>
    <w:p w14:paraId="69F08D3C" w14:textId="77777777" w:rsidR="00E27C53" w:rsidRPr="00221FB5" w:rsidRDefault="00E27C53" w:rsidP="00E27C53">
      <w:pPr>
        <w:rPr>
          <w:noProof/>
          <w:lang w:val="sr-Cyrl-RS"/>
        </w:rPr>
      </w:pPr>
    </w:p>
    <w:p w14:paraId="4C671AFA" w14:textId="77777777" w:rsidR="00E27C53" w:rsidRPr="00573C8A" w:rsidRDefault="00E27C53" w:rsidP="00E27C53">
      <w:pPr>
        <w:rPr>
          <w:noProof/>
        </w:rPr>
      </w:pP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103" w:name="_Toc448222241"/>
      <w:bookmarkStart w:id="104" w:name="_Toc477327713"/>
      <w:bookmarkStart w:id="105" w:name="_Toc477327996"/>
      <w:bookmarkStart w:id="106" w:name="_Toc477328725"/>
      <w:bookmarkStart w:id="107" w:name="_Toc477329196"/>
      <w:bookmarkStart w:id="108" w:name="_Toc26445031"/>
      <w:r w:rsidRPr="00CC366C">
        <w:lastRenderedPageBreak/>
        <w:t>ИЗЈАВА О НЕЗАВИСНОЈ ПОНУДИ</w:t>
      </w:r>
      <w:bookmarkEnd w:id="67"/>
      <w:bookmarkEnd w:id="68"/>
      <w:bookmarkEnd w:id="103"/>
      <w:bookmarkEnd w:id="104"/>
      <w:bookmarkEnd w:id="105"/>
      <w:bookmarkEnd w:id="106"/>
      <w:bookmarkEnd w:id="107"/>
      <w:bookmarkEnd w:id="108"/>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09" w:name="_Toc375826011"/>
      <w:bookmarkStart w:id="110" w:name="_Toc389030818"/>
      <w:bookmarkStart w:id="111"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12" w:name="_Toc477327714"/>
      <w:bookmarkStart w:id="113" w:name="_Toc477327997"/>
      <w:bookmarkStart w:id="114" w:name="_Toc477328726"/>
      <w:bookmarkStart w:id="115" w:name="_Toc477329197"/>
      <w:bookmarkStart w:id="116" w:name="_Toc26445032"/>
      <w:r w:rsidRPr="00CC366C">
        <w:lastRenderedPageBreak/>
        <w:t>ОБРАЗАЦ ИЗЈАВЕ О ПОШТОВАЊУ ОБАВЕЗА</w:t>
      </w:r>
      <w:bookmarkEnd w:id="109"/>
      <w:bookmarkEnd w:id="110"/>
      <w:bookmarkEnd w:id="112"/>
      <w:bookmarkEnd w:id="113"/>
      <w:bookmarkEnd w:id="114"/>
      <w:bookmarkEnd w:id="115"/>
      <w:bookmarkEnd w:id="116"/>
    </w:p>
    <w:bookmarkEnd w:id="111"/>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075C6761" w14:textId="23B0657E" w:rsidR="00E27C53" w:rsidRDefault="00E27C53" w:rsidP="00E27C53">
      <w:pPr>
        <w:jc w:val="both"/>
        <w:rPr>
          <w:lang w:val="sr-Cyrl-CS"/>
        </w:rPr>
      </w:pPr>
      <w:r w:rsidRPr="00AE1407">
        <w:t xml:space="preserve"> </w:t>
      </w: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17" w:name="_Toc375826012"/>
      <w:bookmarkStart w:id="118" w:name="_Toc389030819"/>
      <w:bookmarkStart w:id="119" w:name="_Toc448222243"/>
      <w:r>
        <w:rPr>
          <w:sz w:val="28"/>
          <w:szCs w:val="28"/>
          <w:highlight w:val="lightGray"/>
        </w:rPr>
        <w:br w:type="page"/>
      </w:r>
    </w:p>
    <w:p w14:paraId="3B84C3D8" w14:textId="77777777" w:rsidR="00E27C53" w:rsidRPr="00221FB5" w:rsidRDefault="00E27C53" w:rsidP="002576AA">
      <w:pPr>
        <w:pStyle w:val="Heading1"/>
        <w:numPr>
          <w:ilvl w:val="0"/>
          <w:numId w:val="15"/>
        </w:numPr>
        <w:jc w:val="center"/>
      </w:pPr>
      <w:bookmarkStart w:id="120" w:name="_Toc477327715"/>
      <w:bookmarkStart w:id="121" w:name="_Toc477327998"/>
      <w:bookmarkStart w:id="122" w:name="_Toc477328727"/>
      <w:bookmarkStart w:id="123" w:name="_Toc477329198"/>
      <w:bookmarkStart w:id="124" w:name="_Toc26445033"/>
      <w:r w:rsidRPr="00221FB5">
        <w:lastRenderedPageBreak/>
        <w:t>ОБРАЗАЦ СТРУКТУРЕ ПОНУЂЕНЕ ЦЕНЕ</w:t>
      </w:r>
      <w:bookmarkEnd w:id="117"/>
      <w:bookmarkEnd w:id="118"/>
      <w:bookmarkEnd w:id="119"/>
      <w:bookmarkEnd w:id="120"/>
      <w:bookmarkEnd w:id="121"/>
      <w:bookmarkEnd w:id="122"/>
      <w:bookmarkEnd w:id="123"/>
      <w:bookmarkEnd w:id="124"/>
    </w:p>
    <w:p w14:paraId="6F5A050A" w14:textId="77777777" w:rsidR="00E27C53" w:rsidRPr="00AE1407" w:rsidRDefault="00E27C53" w:rsidP="00E27C53">
      <w:pPr>
        <w:jc w:val="center"/>
        <w:rPr>
          <w:b/>
          <w:noProof/>
        </w:rPr>
      </w:pPr>
      <w:r w:rsidRPr="00221FB5">
        <w:rPr>
          <w:b/>
          <w:noProof/>
        </w:rPr>
        <w:t xml:space="preserve">(са упутством </w:t>
      </w:r>
      <w:r w:rsidRPr="00221FB5">
        <w:rPr>
          <w:b/>
          <w:noProof/>
          <w:lang w:val="sr-Cyrl-CS"/>
        </w:rPr>
        <w:t>како да се понуди</w:t>
      </w:r>
      <w:r w:rsidRPr="00221FB5">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5B3304">
        <w:trPr>
          <w:jc w:val="center"/>
        </w:trPr>
        <w:tc>
          <w:tcPr>
            <w:tcW w:w="567" w:type="dxa"/>
            <w:vAlign w:val="center"/>
          </w:tcPr>
          <w:p w14:paraId="20999F68" w14:textId="77777777" w:rsidR="00E27C53" w:rsidRPr="00284225" w:rsidRDefault="00E27C53" w:rsidP="005B330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5B330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5B330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5B330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5B3304">
            <w:pPr>
              <w:jc w:val="center"/>
              <w:rPr>
                <w:b/>
                <w:noProof/>
                <w:sz w:val="22"/>
                <w:szCs w:val="22"/>
              </w:rPr>
            </w:pPr>
            <w:r w:rsidRPr="00284225">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2077A03F"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251030">
        <w:rPr>
          <w:noProof/>
          <w:sz w:val="22"/>
          <w:szCs w:val="22"/>
          <w:lang w:val="sr-Cyrl-RS"/>
        </w:rPr>
        <w:t>са</w:t>
      </w:r>
      <w:r>
        <w:rPr>
          <w:noProof/>
          <w:sz w:val="22"/>
          <w:szCs w:val="22"/>
          <w:lang w:val="sr-Cyrl-RS"/>
        </w:rPr>
        <w:t xml:space="preserve"> ПДВ-</w:t>
      </w:r>
      <w:r w:rsidR="00251030">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6A42C0F3" w14:textId="77777777" w:rsidR="00E27C53" w:rsidRPr="00CF619E" w:rsidRDefault="00E27C53"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4132541C" w14:textId="77777777" w:rsidR="00E27C53" w:rsidRDefault="00E27C53" w:rsidP="005B3304">
            <w:pPr>
              <w:jc w:val="center"/>
              <w:rPr>
                <w:bCs/>
                <w:iCs/>
                <w:noProof/>
                <w:lang w:val="sr-Cyrl-RS"/>
              </w:rPr>
            </w:pPr>
            <w:r w:rsidRPr="00CF619E">
              <w:rPr>
                <w:bCs/>
                <w:iCs/>
                <w:noProof/>
              </w:rPr>
              <w:t>ПОТПИС</w:t>
            </w:r>
          </w:p>
          <w:p w14:paraId="42D19EFF" w14:textId="77777777" w:rsidR="00221FB5" w:rsidRDefault="00221FB5" w:rsidP="005B3304">
            <w:pPr>
              <w:jc w:val="center"/>
              <w:rPr>
                <w:bCs/>
                <w:iCs/>
                <w:noProof/>
                <w:lang w:val="sr-Cyrl-RS"/>
              </w:rPr>
            </w:pPr>
          </w:p>
          <w:p w14:paraId="7ECD7AE5" w14:textId="77777777" w:rsidR="00221FB5" w:rsidRDefault="00221FB5" w:rsidP="005B3304">
            <w:pPr>
              <w:jc w:val="center"/>
              <w:rPr>
                <w:bCs/>
                <w:iCs/>
                <w:noProof/>
                <w:lang w:val="sr-Cyrl-RS"/>
              </w:rPr>
            </w:pPr>
          </w:p>
          <w:p w14:paraId="2BF0905D" w14:textId="77777777" w:rsidR="00221FB5" w:rsidRDefault="00221FB5" w:rsidP="005B3304">
            <w:pPr>
              <w:jc w:val="center"/>
              <w:rPr>
                <w:bCs/>
                <w:iCs/>
                <w:noProof/>
                <w:lang w:val="sr-Cyrl-RS"/>
              </w:rPr>
            </w:pPr>
          </w:p>
          <w:p w14:paraId="46DF0C49" w14:textId="77777777" w:rsidR="00221FB5" w:rsidRDefault="00221FB5" w:rsidP="005B3304">
            <w:pPr>
              <w:jc w:val="center"/>
              <w:rPr>
                <w:bCs/>
                <w:iCs/>
                <w:noProof/>
                <w:lang w:val="sr-Cyrl-RS"/>
              </w:rPr>
            </w:pPr>
          </w:p>
          <w:p w14:paraId="75E737D0" w14:textId="77777777" w:rsidR="00221FB5" w:rsidRDefault="00221FB5" w:rsidP="005B3304">
            <w:pPr>
              <w:jc w:val="center"/>
              <w:rPr>
                <w:bCs/>
                <w:iCs/>
                <w:noProof/>
                <w:lang w:val="sr-Cyrl-RS"/>
              </w:rPr>
            </w:pPr>
          </w:p>
          <w:p w14:paraId="42552AF6" w14:textId="77777777" w:rsidR="00221FB5" w:rsidRDefault="00221FB5" w:rsidP="005B3304">
            <w:pPr>
              <w:jc w:val="center"/>
              <w:rPr>
                <w:bCs/>
                <w:iCs/>
                <w:noProof/>
                <w:lang w:val="sr-Cyrl-RS"/>
              </w:rPr>
            </w:pPr>
          </w:p>
          <w:p w14:paraId="585DF7B5" w14:textId="77777777" w:rsidR="00221FB5" w:rsidRDefault="00221FB5" w:rsidP="005B3304">
            <w:pPr>
              <w:jc w:val="center"/>
              <w:rPr>
                <w:bCs/>
                <w:iCs/>
                <w:noProof/>
                <w:lang w:val="sr-Cyrl-RS"/>
              </w:rPr>
            </w:pPr>
          </w:p>
          <w:p w14:paraId="27F4BA84" w14:textId="77777777" w:rsidR="00221FB5" w:rsidRDefault="00221FB5" w:rsidP="005B3304">
            <w:pPr>
              <w:jc w:val="center"/>
              <w:rPr>
                <w:bCs/>
                <w:iCs/>
                <w:noProof/>
                <w:lang w:val="sr-Cyrl-RS"/>
              </w:rPr>
            </w:pPr>
          </w:p>
          <w:p w14:paraId="72A412AC" w14:textId="77777777" w:rsidR="00221FB5" w:rsidRDefault="00221FB5" w:rsidP="005B3304">
            <w:pPr>
              <w:jc w:val="center"/>
              <w:rPr>
                <w:bCs/>
                <w:iCs/>
                <w:noProof/>
                <w:lang w:val="sr-Cyrl-RS"/>
              </w:rPr>
            </w:pPr>
          </w:p>
          <w:p w14:paraId="1B6D3D95" w14:textId="77777777" w:rsidR="00221FB5" w:rsidRDefault="00221FB5" w:rsidP="005B3304">
            <w:pPr>
              <w:jc w:val="center"/>
              <w:rPr>
                <w:bCs/>
                <w:iCs/>
                <w:noProof/>
                <w:lang w:val="sr-Cyrl-RS"/>
              </w:rPr>
            </w:pPr>
          </w:p>
          <w:p w14:paraId="4667F455" w14:textId="77777777" w:rsidR="00221FB5" w:rsidRPr="00221FB5" w:rsidRDefault="00221FB5" w:rsidP="005B3304">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125" w:name="_Toc375826013"/>
      <w:bookmarkStart w:id="126" w:name="_Toc389030820"/>
      <w:bookmarkStart w:id="127" w:name="_Toc448222244"/>
      <w:bookmarkStart w:id="128" w:name="_Toc477327716"/>
      <w:bookmarkStart w:id="129" w:name="_Toc477327999"/>
      <w:bookmarkStart w:id="130" w:name="_Toc477328728"/>
      <w:bookmarkStart w:id="131" w:name="_Toc477329199"/>
      <w:bookmarkStart w:id="132" w:name="_Toc26445034"/>
      <w:r w:rsidRPr="00CC366C">
        <w:lastRenderedPageBreak/>
        <w:t>ОБРАЗАЦ ТРОШКОВА ПРИПРЕМЕ ПОНУДЕ</w:t>
      </w:r>
      <w:bookmarkEnd w:id="125"/>
      <w:bookmarkEnd w:id="126"/>
      <w:bookmarkEnd w:id="127"/>
      <w:bookmarkEnd w:id="128"/>
      <w:bookmarkEnd w:id="129"/>
      <w:bookmarkEnd w:id="130"/>
      <w:bookmarkEnd w:id="131"/>
      <w:bookmarkEnd w:id="132"/>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2"/>
          <w:footerReference w:type="default" r:id="rId13"/>
          <w:pgSz w:w="11906" w:h="16838"/>
          <w:pgMar w:top="1276" w:right="1418" w:bottom="1418" w:left="1418" w:header="709" w:footer="709" w:gutter="0"/>
          <w:cols w:space="708"/>
          <w:docGrid w:linePitch="360"/>
        </w:sectPr>
      </w:pPr>
    </w:p>
    <w:p w14:paraId="13E9B42F" w14:textId="77777777" w:rsidR="00E27C53" w:rsidRPr="00C63AD0" w:rsidRDefault="00E27C53" w:rsidP="002576AA">
      <w:pPr>
        <w:pStyle w:val="Heading1"/>
        <w:numPr>
          <w:ilvl w:val="0"/>
          <w:numId w:val="15"/>
        </w:numPr>
        <w:jc w:val="center"/>
      </w:pPr>
      <w:bookmarkStart w:id="133" w:name="_Toc375826014"/>
      <w:bookmarkStart w:id="134" w:name="_Toc389030821"/>
      <w:bookmarkStart w:id="135" w:name="_Toc448222245"/>
      <w:bookmarkStart w:id="136" w:name="_Toc477327717"/>
      <w:bookmarkStart w:id="137" w:name="_Toc477328000"/>
      <w:bookmarkStart w:id="138" w:name="_Toc477328729"/>
      <w:bookmarkStart w:id="139" w:name="_Toc477329200"/>
      <w:bookmarkStart w:id="140" w:name="_Toc26445035"/>
      <w:r w:rsidRPr="00C63AD0">
        <w:lastRenderedPageBreak/>
        <w:t>ОБРАЗАЦ ПОНУДЕ</w:t>
      </w:r>
      <w:bookmarkEnd w:id="133"/>
      <w:bookmarkEnd w:id="134"/>
      <w:bookmarkEnd w:id="135"/>
      <w:bookmarkEnd w:id="136"/>
      <w:bookmarkEnd w:id="137"/>
      <w:bookmarkEnd w:id="138"/>
      <w:bookmarkEnd w:id="139"/>
      <w:bookmarkEnd w:id="140"/>
    </w:p>
    <w:p w14:paraId="07B236A2" w14:textId="77777777" w:rsidR="00E27C53" w:rsidRPr="00C63AD0"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221FB5" w:rsidRPr="00C63AD0" w14:paraId="5B5EA604" w14:textId="77777777" w:rsidTr="00286401">
        <w:trPr>
          <w:trHeight w:val="229"/>
        </w:trPr>
        <w:tc>
          <w:tcPr>
            <w:tcW w:w="5245" w:type="dxa"/>
            <w:tcBorders>
              <w:right w:val="single" w:sz="4" w:space="0" w:color="auto"/>
            </w:tcBorders>
            <w:vAlign w:val="center"/>
          </w:tcPr>
          <w:p w14:paraId="02E25601" w14:textId="77777777" w:rsidR="00221FB5" w:rsidRPr="00C63AD0" w:rsidRDefault="00221FB5" w:rsidP="00286401">
            <w:pPr>
              <w:jc w:val="right"/>
              <w:rPr>
                <w:noProof/>
              </w:rPr>
            </w:pPr>
            <w:bookmarkStart w:id="141" w:name="_Toc401143642"/>
            <w:bookmarkStart w:id="142" w:name="_Toc440629954"/>
            <w:r w:rsidRPr="00C63AD0">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400A0495" w14:textId="455BA97D" w:rsidR="00221FB5" w:rsidRPr="00C63AD0" w:rsidRDefault="009034DB" w:rsidP="00286401">
            <w:pPr>
              <w:rPr>
                <w:noProof/>
              </w:rPr>
            </w:pPr>
            <w:r>
              <w:rPr>
                <w:noProof/>
                <w:lang w:val="sr-Cyrl-RS"/>
              </w:rPr>
              <w:t>309</w:t>
            </w:r>
            <w:r w:rsidR="00221FB5" w:rsidRPr="00C63AD0">
              <w:rPr>
                <w:noProof/>
                <w:lang w:val="sr-Cyrl-RS"/>
              </w:rPr>
              <w:t>-19</w:t>
            </w:r>
            <w:r w:rsidR="00221FB5" w:rsidRPr="00C63AD0">
              <w:rPr>
                <w:noProof/>
              </w:rPr>
              <w:t>-</w:t>
            </w:r>
            <w:r w:rsidR="00221FB5" w:rsidRPr="00C63AD0">
              <w:rPr>
                <w:noProof/>
                <w:lang w:val="sr-Cyrl-RS"/>
              </w:rPr>
              <w:t>М</w:t>
            </w:r>
            <w:r w:rsidR="00221FB5" w:rsidRPr="00C63AD0">
              <w:rPr>
                <w:noProof/>
              </w:rPr>
              <w:t xml:space="preserve"> – </w:t>
            </w:r>
            <w:r w:rsidR="00221FB5" w:rsidRPr="00C63AD0">
              <w:t>Технички гасови за потребе Клиничког центра Војводине</w:t>
            </w:r>
          </w:p>
        </w:tc>
      </w:tr>
      <w:tr w:rsidR="00221FB5" w:rsidRPr="00C63AD0" w14:paraId="39EE6AD4" w14:textId="77777777" w:rsidTr="00286401">
        <w:tc>
          <w:tcPr>
            <w:tcW w:w="5245" w:type="dxa"/>
          </w:tcPr>
          <w:p w14:paraId="5913C8C9" w14:textId="77777777" w:rsidR="00221FB5" w:rsidRPr="00C63AD0" w:rsidRDefault="00221FB5" w:rsidP="00286401">
            <w:pPr>
              <w:jc w:val="right"/>
              <w:rPr>
                <w:noProof/>
              </w:rPr>
            </w:pPr>
            <w:r w:rsidRPr="00C63AD0">
              <w:rPr>
                <w:noProof/>
              </w:rPr>
              <w:t>Број понуде</w:t>
            </w:r>
          </w:p>
        </w:tc>
        <w:tc>
          <w:tcPr>
            <w:tcW w:w="3402" w:type="dxa"/>
            <w:gridSpan w:val="2"/>
            <w:tcBorders>
              <w:top w:val="inset" w:sz="6" w:space="0" w:color="auto"/>
            </w:tcBorders>
          </w:tcPr>
          <w:p w14:paraId="670A9EFC" w14:textId="77777777" w:rsidR="00221FB5" w:rsidRPr="00C63AD0" w:rsidRDefault="00221FB5" w:rsidP="00286401">
            <w:pPr>
              <w:jc w:val="right"/>
              <w:rPr>
                <w:noProof/>
              </w:rPr>
            </w:pPr>
          </w:p>
        </w:tc>
        <w:tc>
          <w:tcPr>
            <w:tcW w:w="2977" w:type="dxa"/>
            <w:tcBorders>
              <w:top w:val="inset" w:sz="6" w:space="0" w:color="auto"/>
            </w:tcBorders>
          </w:tcPr>
          <w:p w14:paraId="1D820CD4" w14:textId="77777777" w:rsidR="00221FB5" w:rsidRPr="00C63AD0" w:rsidRDefault="00221FB5" w:rsidP="00286401">
            <w:pPr>
              <w:jc w:val="right"/>
              <w:rPr>
                <w:noProof/>
              </w:rPr>
            </w:pPr>
            <w:r w:rsidRPr="00C63AD0">
              <w:rPr>
                <w:noProof/>
              </w:rPr>
              <w:t>Датум понуде</w:t>
            </w:r>
          </w:p>
        </w:tc>
        <w:tc>
          <w:tcPr>
            <w:tcW w:w="3686" w:type="dxa"/>
            <w:gridSpan w:val="2"/>
            <w:tcBorders>
              <w:top w:val="inset" w:sz="6" w:space="0" w:color="auto"/>
            </w:tcBorders>
          </w:tcPr>
          <w:p w14:paraId="2132EE58" w14:textId="77777777" w:rsidR="00221FB5" w:rsidRPr="00C63AD0" w:rsidRDefault="00221FB5" w:rsidP="00286401">
            <w:pPr>
              <w:jc w:val="right"/>
              <w:rPr>
                <w:b/>
                <w:noProof/>
              </w:rPr>
            </w:pPr>
          </w:p>
        </w:tc>
      </w:tr>
      <w:tr w:rsidR="00221FB5" w:rsidRPr="00C63AD0" w14:paraId="2FDFE804" w14:textId="77777777" w:rsidTr="00286401">
        <w:tc>
          <w:tcPr>
            <w:tcW w:w="15310" w:type="dxa"/>
            <w:gridSpan w:val="6"/>
          </w:tcPr>
          <w:p w14:paraId="0A851E16" w14:textId="77777777" w:rsidR="00221FB5" w:rsidRPr="00C63AD0" w:rsidRDefault="00221FB5" w:rsidP="00286401">
            <w:pPr>
              <w:jc w:val="center"/>
              <w:rPr>
                <w:b/>
                <w:noProof/>
              </w:rPr>
            </w:pPr>
            <w:r w:rsidRPr="00C63AD0">
              <w:rPr>
                <w:b/>
                <w:noProof/>
              </w:rPr>
              <w:br w:type="page"/>
              <w:t>Општи подаци о понуђачу</w:t>
            </w:r>
          </w:p>
        </w:tc>
      </w:tr>
      <w:tr w:rsidR="00221FB5" w:rsidRPr="00C63AD0" w14:paraId="62DD1DD6" w14:textId="77777777" w:rsidTr="00286401">
        <w:tc>
          <w:tcPr>
            <w:tcW w:w="5245" w:type="dxa"/>
            <w:vAlign w:val="center"/>
          </w:tcPr>
          <w:p w14:paraId="3BD4B9DE" w14:textId="77777777" w:rsidR="00221FB5" w:rsidRPr="00C63AD0" w:rsidRDefault="00221FB5" w:rsidP="00286401">
            <w:pPr>
              <w:rPr>
                <w:b/>
                <w:noProof/>
              </w:rPr>
            </w:pPr>
            <w:r w:rsidRPr="00C63AD0">
              <w:rPr>
                <w:noProof/>
              </w:rPr>
              <w:t>Пословно име или скраћени назив из одговарајућег регистра</w:t>
            </w:r>
          </w:p>
        </w:tc>
        <w:tc>
          <w:tcPr>
            <w:tcW w:w="10065" w:type="dxa"/>
            <w:gridSpan w:val="5"/>
          </w:tcPr>
          <w:p w14:paraId="6AEB605F" w14:textId="77777777" w:rsidR="00221FB5" w:rsidRPr="00C63AD0" w:rsidRDefault="00221FB5" w:rsidP="00286401">
            <w:pPr>
              <w:rPr>
                <w:b/>
                <w:noProof/>
              </w:rPr>
            </w:pPr>
          </w:p>
        </w:tc>
      </w:tr>
      <w:tr w:rsidR="00221FB5" w:rsidRPr="00C63AD0" w14:paraId="733B7637" w14:textId="77777777" w:rsidTr="00286401">
        <w:tc>
          <w:tcPr>
            <w:tcW w:w="5245" w:type="dxa"/>
            <w:vAlign w:val="center"/>
          </w:tcPr>
          <w:p w14:paraId="57CE8836" w14:textId="77777777" w:rsidR="00221FB5" w:rsidRPr="00C63AD0" w:rsidRDefault="00221FB5" w:rsidP="00286401">
            <w:pPr>
              <w:rPr>
                <w:b/>
                <w:noProof/>
              </w:rPr>
            </w:pPr>
            <w:r w:rsidRPr="00C63AD0">
              <w:rPr>
                <w:noProof/>
              </w:rPr>
              <w:t>Адреса седишта</w:t>
            </w:r>
          </w:p>
        </w:tc>
        <w:tc>
          <w:tcPr>
            <w:tcW w:w="10065" w:type="dxa"/>
            <w:gridSpan w:val="5"/>
          </w:tcPr>
          <w:p w14:paraId="294C67EB" w14:textId="77777777" w:rsidR="00221FB5" w:rsidRPr="00C63AD0" w:rsidRDefault="00221FB5" w:rsidP="00286401">
            <w:pPr>
              <w:rPr>
                <w:b/>
                <w:noProof/>
              </w:rPr>
            </w:pPr>
          </w:p>
        </w:tc>
      </w:tr>
      <w:tr w:rsidR="00221FB5" w:rsidRPr="00C63AD0" w14:paraId="3D64B28F" w14:textId="77777777" w:rsidTr="00286401">
        <w:tc>
          <w:tcPr>
            <w:tcW w:w="5245" w:type="dxa"/>
            <w:vAlign w:val="center"/>
          </w:tcPr>
          <w:p w14:paraId="4B32FFA2" w14:textId="77777777" w:rsidR="00221FB5" w:rsidRPr="00C63AD0" w:rsidRDefault="00221FB5" w:rsidP="00286401">
            <w:pPr>
              <w:rPr>
                <w:noProof/>
              </w:rPr>
            </w:pPr>
            <w:r w:rsidRPr="00C63AD0">
              <w:rPr>
                <w:noProof/>
              </w:rPr>
              <w:t>Име особе за контакт</w:t>
            </w:r>
          </w:p>
        </w:tc>
        <w:tc>
          <w:tcPr>
            <w:tcW w:w="3402" w:type="dxa"/>
            <w:gridSpan w:val="2"/>
          </w:tcPr>
          <w:p w14:paraId="7E85DA04" w14:textId="77777777" w:rsidR="00221FB5" w:rsidRPr="00C63AD0" w:rsidRDefault="00221FB5" w:rsidP="00286401">
            <w:pPr>
              <w:rPr>
                <w:b/>
                <w:noProof/>
              </w:rPr>
            </w:pPr>
          </w:p>
        </w:tc>
        <w:tc>
          <w:tcPr>
            <w:tcW w:w="3508" w:type="dxa"/>
            <w:gridSpan w:val="2"/>
            <w:vAlign w:val="center"/>
          </w:tcPr>
          <w:p w14:paraId="7009C86E" w14:textId="77777777" w:rsidR="00221FB5" w:rsidRPr="00C63AD0" w:rsidRDefault="00221FB5" w:rsidP="00286401">
            <w:pPr>
              <w:jc w:val="right"/>
              <w:rPr>
                <w:b/>
                <w:noProof/>
              </w:rPr>
            </w:pPr>
            <w:r w:rsidRPr="00C63AD0">
              <w:rPr>
                <w:noProof/>
              </w:rPr>
              <w:t xml:space="preserve">Матични број </w:t>
            </w:r>
          </w:p>
        </w:tc>
        <w:tc>
          <w:tcPr>
            <w:tcW w:w="3155" w:type="dxa"/>
          </w:tcPr>
          <w:p w14:paraId="425B2344" w14:textId="77777777" w:rsidR="00221FB5" w:rsidRPr="00C63AD0" w:rsidRDefault="00221FB5" w:rsidP="00286401">
            <w:pPr>
              <w:jc w:val="right"/>
              <w:rPr>
                <w:b/>
                <w:noProof/>
              </w:rPr>
            </w:pPr>
          </w:p>
        </w:tc>
      </w:tr>
      <w:tr w:rsidR="00221FB5" w:rsidRPr="00C63AD0" w14:paraId="795AF166" w14:textId="77777777" w:rsidTr="00286401">
        <w:tc>
          <w:tcPr>
            <w:tcW w:w="5245" w:type="dxa"/>
            <w:vAlign w:val="center"/>
          </w:tcPr>
          <w:p w14:paraId="5B22DD08" w14:textId="77777777" w:rsidR="00221FB5" w:rsidRPr="00C63AD0" w:rsidRDefault="00221FB5" w:rsidP="00286401">
            <w:pPr>
              <w:rPr>
                <w:b/>
                <w:noProof/>
              </w:rPr>
            </w:pPr>
            <w:r w:rsidRPr="00C63AD0">
              <w:rPr>
                <w:noProof/>
              </w:rPr>
              <w:t>Телефон/факс</w:t>
            </w:r>
          </w:p>
        </w:tc>
        <w:tc>
          <w:tcPr>
            <w:tcW w:w="3402" w:type="dxa"/>
            <w:gridSpan w:val="2"/>
          </w:tcPr>
          <w:p w14:paraId="638667E0" w14:textId="77777777" w:rsidR="00221FB5" w:rsidRPr="00C63AD0" w:rsidRDefault="00221FB5" w:rsidP="00286401">
            <w:pPr>
              <w:rPr>
                <w:b/>
                <w:noProof/>
              </w:rPr>
            </w:pPr>
          </w:p>
        </w:tc>
        <w:tc>
          <w:tcPr>
            <w:tcW w:w="3508" w:type="dxa"/>
            <w:gridSpan w:val="2"/>
            <w:vAlign w:val="center"/>
          </w:tcPr>
          <w:p w14:paraId="364BF2C3" w14:textId="77777777" w:rsidR="00221FB5" w:rsidRPr="00C63AD0" w:rsidRDefault="00221FB5" w:rsidP="00286401">
            <w:pPr>
              <w:jc w:val="right"/>
              <w:rPr>
                <w:b/>
                <w:noProof/>
              </w:rPr>
            </w:pPr>
            <w:r w:rsidRPr="00C63AD0">
              <w:rPr>
                <w:noProof/>
              </w:rPr>
              <w:t>Порески идентификациони број</w:t>
            </w:r>
          </w:p>
        </w:tc>
        <w:tc>
          <w:tcPr>
            <w:tcW w:w="3155" w:type="dxa"/>
          </w:tcPr>
          <w:p w14:paraId="1AACFC62" w14:textId="77777777" w:rsidR="00221FB5" w:rsidRPr="00C63AD0" w:rsidRDefault="00221FB5" w:rsidP="00286401">
            <w:pPr>
              <w:jc w:val="right"/>
              <w:rPr>
                <w:b/>
                <w:noProof/>
              </w:rPr>
            </w:pPr>
          </w:p>
        </w:tc>
      </w:tr>
      <w:tr w:rsidR="00221FB5" w:rsidRPr="00C63AD0" w14:paraId="596464D2" w14:textId="77777777" w:rsidTr="00286401">
        <w:tc>
          <w:tcPr>
            <w:tcW w:w="5245" w:type="dxa"/>
            <w:vAlign w:val="center"/>
          </w:tcPr>
          <w:p w14:paraId="30EBBFEE" w14:textId="77777777" w:rsidR="00221FB5" w:rsidRPr="00C63AD0" w:rsidRDefault="00221FB5" w:rsidP="00286401">
            <w:pPr>
              <w:rPr>
                <w:b/>
                <w:noProof/>
              </w:rPr>
            </w:pPr>
            <w:r w:rsidRPr="00C63AD0">
              <w:rPr>
                <w:noProof/>
              </w:rPr>
              <w:t>Е-мејл</w:t>
            </w:r>
          </w:p>
        </w:tc>
        <w:tc>
          <w:tcPr>
            <w:tcW w:w="3402" w:type="dxa"/>
            <w:gridSpan w:val="2"/>
          </w:tcPr>
          <w:p w14:paraId="5F2EDA43" w14:textId="77777777" w:rsidR="00221FB5" w:rsidRPr="00C63AD0" w:rsidRDefault="00221FB5" w:rsidP="00286401">
            <w:pPr>
              <w:rPr>
                <w:b/>
                <w:noProof/>
              </w:rPr>
            </w:pPr>
          </w:p>
        </w:tc>
        <w:tc>
          <w:tcPr>
            <w:tcW w:w="3508" w:type="dxa"/>
            <w:gridSpan w:val="2"/>
            <w:vAlign w:val="center"/>
          </w:tcPr>
          <w:p w14:paraId="23781D26" w14:textId="77777777" w:rsidR="00221FB5" w:rsidRPr="00C63AD0" w:rsidRDefault="00221FB5" w:rsidP="00286401">
            <w:pPr>
              <w:jc w:val="right"/>
              <w:rPr>
                <w:noProof/>
              </w:rPr>
            </w:pPr>
            <w:r w:rsidRPr="00C63AD0">
              <w:rPr>
                <w:noProof/>
              </w:rPr>
              <w:t>Регистарски број</w:t>
            </w:r>
          </w:p>
        </w:tc>
        <w:tc>
          <w:tcPr>
            <w:tcW w:w="3155" w:type="dxa"/>
          </w:tcPr>
          <w:p w14:paraId="5203085B" w14:textId="77777777" w:rsidR="00221FB5" w:rsidRPr="00C63AD0" w:rsidRDefault="00221FB5" w:rsidP="00286401">
            <w:pPr>
              <w:jc w:val="right"/>
              <w:rPr>
                <w:b/>
                <w:noProof/>
              </w:rPr>
            </w:pPr>
          </w:p>
        </w:tc>
      </w:tr>
      <w:tr w:rsidR="00221FB5" w:rsidRPr="00C63AD0" w14:paraId="0B56E2FA" w14:textId="77777777" w:rsidTr="00286401">
        <w:tc>
          <w:tcPr>
            <w:tcW w:w="5245" w:type="dxa"/>
            <w:vAlign w:val="center"/>
          </w:tcPr>
          <w:p w14:paraId="7B7CBD5A" w14:textId="77777777" w:rsidR="00221FB5" w:rsidRPr="00C63AD0" w:rsidRDefault="00221FB5" w:rsidP="00286401">
            <w:pPr>
              <w:rPr>
                <w:noProof/>
              </w:rPr>
            </w:pPr>
            <w:r w:rsidRPr="00C63AD0">
              <w:rPr>
                <w:noProof/>
              </w:rPr>
              <w:t>Овлашћено лице, које ће потписати Уговор</w:t>
            </w:r>
          </w:p>
        </w:tc>
        <w:tc>
          <w:tcPr>
            <w:tcW w:w="3402" w:type="dxa"/>
            <w:gridSpan w:val="2"/>
          </w:tcPr>
          <w:p w14:paraId="7B792991" w14:textId="77777777" w:rsidR="00221FB5" w:rsidRPr="00C63AD0" w:rsidRDefault="00221FB5" w:rsidP="00286401">
            <w:pPr>
              <w:rPr>
                <w:b/>
                <w:noProof/>
              </w:rPr>
            </w:pPr>
          </w:p>
        </w:tc>
        <w:tc>
          <w:tcPr>
            <w:tcW w:w="3508" w:type="dxa"/>
            <w:gridSpan w:val="2"/>
            <w:vAlign w:val="center"/>
          </w:tcPr>
          <w:p w14:paraId="723C93E3" w14:textId="77777777" w:rsidR="00221FB5" w:rsidRPr="00C63AD0" w:rsidRDefault="00221FB5" w:rsidP="00286401">
            <w:pPr>
              <w:jc w:val="right"/>
              <w:rPr>
                <w:noProof/>
              </w:rPr>
            </w:pPr>
            <w:r w:rsidRPr="00C63AD0">
              <w:rPr>
                <w:noProof/>
              </w:rPr>
              <w:t>Шифра делатности</w:t>
            </w:r>
          </w:p>
        </w:tc>
        <w:tc>
          <w:tcPr>
            <w:tcW w:w="3155" w:type="dxa"/>
          </w:tcPr>
          <w:p w14:paraId="1902612E" w14:textId="77777777" w:rsidR="00221FB5" w:rsidRPr="00C63AD0" w:rsidRDefault="00221FB5" w:rsidP="00286401">
            <w:pPr>
              <w:jc w:val="right"/>
              <w:rPr>
                <w:b/>
                <w:noProof/>
              </w:rPr>
            </w:pPr>
          </w:p>
        </w:tc>
      </w:tr>
      <w:tr w:rsidR="00221FB5" w:rsidRPr="00AE1407" w14:paraId="416EA93A" w14:textId="77777777" w:rsidTr="00221FB5">
        <w:trPr>
          <w:trHeight w:val="345"/>
        </w:trPr>
        <w:tc>
          <w:tcPr>
            <w:tcW w:w="5245" w:type="dxa"/>
            <w:vMerge w:val="restart"/>
            <w:vAlign w:val="center"/>
          </w:tcPr>
          <w:p w14:paraId="1F4E4C51" w14:textId="77777777" w:rsidR="00221FB5" w:rsidRPr="00C63AD0" w:rsidRDefault="00221FB5" w:rsidP="00286401">
            <w:pPr>
              <w:rPr>
                <w:b/>
                <w:noProof/>
              </w:rPr>
            </w:pPr>
            <w:r w:rsidRPr="00C63AD0">
              <w:rPr>
                <w:b/>
                <w:noProof/>
              </w:rPr>
              <w:br w:type="page"/>
            </w:r>
            <w:r w:rsidRPr="00C63AD0">
              <w:rPr>
                <w:noProof/>
              </w:rPr>
              <w:t>Рок важења понуде изражен у броју дана од дана отварања понуда, који не може бити краћи од 60 дана</w:t>
            </w:r>
          </w:p>
        </w:tc>
        <w:tc>
          <w:tcPr>
            <w:tcW w:w="3402" w:type="dxa"/>
            <w:gridSpan w:val="2"/>
            <w:vMerge w:val="restart"/>
            <w:vAlign w:val="center"/>
          </w:tcPr>
          <w:p w14:paraId="19D27B72" w14:textId="6AA2FD95" w:rsidR="00221FB5" w:rsidRPr="00C63AD0" w:rsidRDefault="00221FB5" w:rsidP="00221FB5">
            <w:pPr>
              <w:jc w:val="center"/>
              <w:rPr>
                <w:b/>
                <w:noProof/>
              </w:rPr>
            </w:pPr>
            <w:r w:rsidRPr="00C63AD0">
              <w:rPr>
                <w:noProof/>
              </w:rPr>
              <w:t>60 дана</w:t>
            </w:r>
          </w:p>
        </w:tc>
        <w:tc>
          <w:tcPr>
            <w:tcW w:w="3508" w:type="dxa"/>
            <w:gridSpan w:val="2"/>
            <w:vAlign w:val="center"/>
          </w:tcPr>
          <w:p w14:paraId="3AD68AD9" w14:textId="77777777" w:rsidR="00221FB5" w:rsidRPr="00223DF2" w:rsidRDefault="00221FB5" w:rsidP="00286401">
            <w:pPr>
              <w:jc w:val="right"/>
              <w:rPr>
                <w:noProof/>
                <w:lang w:val="sr-Cyrl-CS"/>
              </w:rPr>
            </w:pPr>
            <w:r w:rsidRPr="00C63AD0">
              <w:rPr>
                <w:noProof/>
              </w:rPr>
              <w:t>Величина обвезника</w:t>
            </w:r>
          </w:p>
        </w:tc>
        <w:tc>
          <w:tcPr>
            <w:tcW w:w="3155" w:type="dxa"/>
            <w:vAlign w:val="center"/>
          </w:tcPr>
          <w:p w14:paraId="539976C8" w14:textId="77777777" w:rsidR="00221FB5" w:rsidRPr="00AE1407" w:rsidRDefault="00221FB5" w:rsidP="00286401">
            <w:pPr>
              <w:rPr>
                <w:b/>
                <w:noProof/>
              </w:rPr>
            </w:pPr>
          </w:p>
        </w:tc>
      </w:tr>
      <w:tr w:rsidR="00221FB5" w:rsidRPr="00AE1407" w14:paraId="010544A9" w14:textId="77777777" w:rsidTr="00286401">
        <w:trPr>
          <w:trHeight w:val="344"/>
        </w:trPr>
        <w:tc>
          <w:tcPr>
            <w:tcW w:w="5245" w:type="dxa"/>
            <w:vMerge/>
          </w:tcPr>
          <w:p w14:paraId="4D5EF65A" w14:textId="77777777" w:rsidR="00221FB5" w:rsidRPr="00AE1407" w:rsidRDefault="00221FB5" w:rsidP="00286401">
            <w:pPr>
              <w:rPr>
                <w:b/>
                <w:noProof/>
              </w:rPr>
            </w:pPr>
          </w:p>
        </w:tc>
        <w:tc>
          <w:tcPr>
            <w:tcW w:w="3402" w:type="dxa"/>
            <w:gridSpan w:val="2"/>
            <w:vMerge/>
          </w:tcPr>
          <w:p w14:paraId="4F1DC432" w14:textId="77777777" w:rsidR="00221FB5" w:rsidRPr="00AE1407" w:rsidRDefault="00221FB5" w:rsidP="00286401">
            <w:pPr>
              <w:rPr>
                <w:b/>
                <w:noProof/>
              </w:rPr>
            </w:pPr>
          </w:p>
        </w:tc>
        <w:tc>
          <w:tcPr>
            <w:tcW w:w="3508" w:type="dxa"/>
            <w:gridSpan w:val="2"/>
            <w:vAlign w:val="center"/>
          </w:tcPr>
          <w:p w14:paraId="43FC826A" w14:textId="77777777" w:rsidR="00221FB5" w:rsidRPr="00AE1407" w:rsidRDefault="00221FB5" w:rsidP="00286401">
            <w:pPr>
              <w:jc w:val="right"/>
              <w:rPr>
                <w:noProof/>
              </w:rPr>
            </w:pPr>
            <w:r w:rsidRPr="00AE1407">
              <w:rPr>
                <w:noProof/>
              </w:rPr>
              <w:t>Жиро рачун и назив банке</w:t>
            </w:r>
          </w:p>
        </w:tc>
        <w:tc>
          <w:tcPr>
            <w:tcW w:w="3155" w:type="dxa"/>
          </w:tcPr>
          <w:p w14:paraId="4923E497" w14:textId="77777777" w:rsidR="00221FB5" w:rsidRPr="00AE1407" w:rsidRDefault="00221FB5" w:rsidP="00286401">
            <w:pPr>
              <w:jc w:val="right"/>
              <w:rPr>
                <w:b/>
                <w:noProof/>
              </w:rPr>
            </w:pPr>
          </w:p>
        </w:tc>
      </w:tr>
      <w:tr w:rsidR="00221FB5" w:rsidRPr="00AE1407" w14:paraId="060B534A" w14:textId="77777777" w:rsidTr="00286401">
        <w:tc>
          <w:tcPr>
            <w:tcW w:w="15310" w:type="dxa"/>
            <w:gridSpan w:val="6"/>
          </w:tcPr>
          <w:p w14:paraId="4227A5AA" w14:textId="77777777" w:rsidR="00221FB5" w:rsidRPr="00AE1407" w:rsidRDefault="00221FB5" w:rsidP="00286401">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221FB5" w:rsidRPr="00AE1407" w14:paraId="5B81B1F4" w14:textId="77777777" w:rsidTr="00286401">
        <w:tc>
          <w:tcPr>
            <w:tcW w:w="5245" w:type="dxa"/>
            <w:vMerge w:val="restart"/>
            <w:vAlign w:val="center"/>
          </w:tcPr>
          <w:p w14:paraId="7B86E55E" w14:textId="77777777" w:rsidR="00221FB5" w:rsidRPr="00E233A0" w:rsidRDefault="00221FB5" w:rsidP="00286401">
            <w:pPr>
              <w:rPr>
                <w:noProof/>
              </w:rPr>
            </w:pPr>
            <w:r w:rsidRPr="00E233A0">
              <w:rPr>
                <w:noProof/>
              </w:rPr>
              <w:t>Начин подношења понуде (заокружити)</w:t>
            </w:r>
          </w:p>
        </w:tc>
        <w:tc>
          <w:tcPr>
            <w:tcW w:w="426" w:type="dxa"/>
          </w:tcPr>
          <w:p w14:paraId="011A3CCA" w14:textId="77777777" w:rsidR="00221FB5" w:rsidRPr="00AE1407" w:rsidRDefault="00221FB5" w:rsidP="00286401">
            <w:pPr>
              <w:rPr>
                <w:noProof/>
              </w:rPr>
            </w:pPr>
            <w:r w:rsidRPr="00AE1407">
              <w:rPr>
                <w:noProof/>
              </w:rPr>
              <w:t>а</w:t>
            </w:r>
          </w:p>
        </w:tc>
        <w:tc>
          <w:tcPr>
            <w:tcW w:w="9639" w:type="dxa"/>
            <w:gridSpan w:val="4"/>
          </w:tcPr>
          <w:p w14:paraId="669ACB9A" w14:textId="77777777" w:rsidR="00221FB5" w:rsidRPr="00AE1407" w:rsidRDefault="00221FB5" w:rsidP="00286401">
            <w:pPr>
              <w:rPr>
                <w:noProof/>
              </w:rPr>
            </w:pPr>
            <w:r w:rsidRPr="00AE1407">
              <w:rPr>
                <w:noProof/>
              </w:rPr>
              <w:t>Самостална понуда</w:t>
            </w:r>
          </w:p>
        </w:tc>
      </w:tr>
      <w:tr w:rsidR="00221FB5" w:rsidRPr="00AE1407" w14:paraId="194D3948" w14:textId="77777777" w:rsidTr="00286401">
        <w:tc>
          <w:tcPr>
            <w:tcW w:w="5245" w:type="dxa"/>
            <w:vMerge/>
          </w:tcPr>
          <w:p w14:paraId="1994CF3C" w14:textId="77777777" w:rsidR="00221FB5" w:rsidRPr="00E233A0" w:rsidRDefault="00221FB5" w:rsidP="00286401">
            <w:pPr>
              <w:rPr>
                <w:b/>
                <w:noProof/>
              </w:rPr>
            </w:pPr>
          </w:p>
        </w:tc>
        <w:tc>
          <w:tcPr>
            <w:tcW w:w="426" w:type="dxa"/>
          </w:tcPr>
          <w:p w14:paraId="7CDEF25B" w14:textId="77777777" w:rsidR="00221FB5" w:rsidRPr="00AE1407" w:rsidRDefault="00221FB5" w:rsidP="00286401">
            <w:pPr>
              <w:rPr>
                <w:noProof/>
              </w:rPr>
            </w:pPr>
            <w:r w:rsidRPr="00AE1407">
              <w:rPr>
                <w:noProof/>
              </w:rPr>
              <w:t>б</w:t>
            </w:r>
          </w:p>
        </w:tc>
        <w:tc>
          <w:tcPr>
            <w:tcW w:w="9639" w:type="dxa"/>
            <w:gridSpan w:val="4"/>
          </w:tcPr>
          <w:p w14:paraId="10048ACB" w14:textId="77777777" w:rsidR="00221FB5" w:rsidRPr="00AE1407" w:rsidRDefault="00221FB5" w:rsidP="00286401">
            <w:pPr>
              <w:rPr>
                <w:noProof/>
              </w:rPr>
            </w:pPr>
            <w:r w:rsidRPr="00AE1407">
              <w:rPr>
                <w:noProof/>
              </w:rPr>
              <w:t>Заједничка понуда</w:t>
            </w:r>
          </w:p>
        </w:tc>
      </w:tr>
      <w:tr w:rsidR="00221FB5" w:rsidRPr="00AE1407" w14:paraId="3AAB501F" w14:textId="77777777" w:rsidTr="00286401">
        <w:tc>
          <w:tcPr>
            <w:tcW w:w="5245" w:type="dxa"/>
            <w:vMerge/>
          </w:tcPr>
          <w:p w14:paraId="429B4716" w14:textId="77777777" w:rsidR="00221FB5" w:rsidRPr="00E233A0" w:rsidRDefault="00221FB5" w:rsidP="00286401">
            <w:pPr>
              <w:rPr>
                <w:b/>
                <w:noProof/>
              </w:rPr>
            </w:pPr>
          </w:p>
        </w:tc>
        <w:tc>
          <w:tcPr>
            <w:tcW w:w="426" w:type="dxa"/>
          </w:tcPr>
          <w:p w14:paraId="5A02FF37" w14:textId="77777777" w:rsidR="00221FB5" w:rsidRPr="00AE1407" w:rsidRDefault="00221FB5" w:rsidP="00286401">
            <w:pPr>
              <w:rPr>
                <w:noProof/>
              </w:rPr>
            </w:pPr>
            <w:r w:rsidRPr="00AE1407">
              <w:rPr>
                <w:noProof/>
              </w:rPr>
              <w:t>в</w:t>
            </w:r>
          </w:p>
        </w:tc>
        <w:tc>
          <w:tcPr>
            <w:tcW w:w="9639" w:type="dxa"/>
            <w:gridSpan w:val="4"/>
          </w:tcPr>
          <w:p w14:paraId="4005D438" w14:textId="77777777" w:rsidR="00221FB5" w:rsidRPr="00AE1407" w:rsidRDefault="00221FB5" w:rsidP="00286401">
            <w:pPr>
              <w:rPr>
                <w:noProof/>
              </w:rPr>
            </w:pPr>
            <w:r w:rsidRPr="00AE1407">
              <w:rPr>
                <w:noProof/>
              </w:rPr>
              <w:t>Понуда са подизвођачем</w:t>
            </w:r>
          </w:p>
        </w:tc>
      </w:tr>
      <w:tr w:rsidR="00221FB5" w:rsidRPr="009E1C54" w14:paraId="6D69843B" w14:textId="77777777" w:rsidTr="00286401">
        <w:trPr>
          <w:trHeight w:val="293"/>
        </w:trPr>
        <w:tc>
          <w:tcPr>
            <w:tcW w:w="5245" w:type="dxa"/>
          </w:tcPr>
          <w:p w14:paraId="592D7EB1" w14:textId="77777777" w:rsidR="00221FB5" w:rsidRPr="00E233A0" w:rsidRDefault="00221FB5" w:rsidP="00286401">
            <w:pPr>
              <w:rPr>
                <w:noProof/>
              </w:rPr>
            </w:pPr>
            <w:r w:rsidRPr="00E233A0">
              <w:t>Начин, рок и услови плаћања</w:t>
            </w:r>
          </w:p>
        </w:tc>
        <w:tc>
          <w:tcPr>
            <w:tcW w:w="10065" w:type="dxa"/>
            <w:gridSpan w:val="5"/>
          </w:tcPr>
          <w:p w14:paraId="41622671" w14:textId="77777777" w:rsidR="00221FB5" w:rsidRPr="009E1C54" w:rsidRDefault="00221FB5" w:rsidP="00286401">
            <w:pPr>
              <w:rPr>
                <w:b/>
                <w:noProof/>
                <w:highlight w:val="yellow"/>
              </w:rPr>
            </w:pPr>
          </w:p>
        </w:tc>
      </w:tr>
      <w:tr w:rsidR="00221FB5" w:rsidRPr="009E1C54" w14:paraId="4FD42B6F" w14:textId="77777777" w:rsidTr="00286401">
        <w:trPr>
          <w:trHeight w:val="283"/>
        </w:trPr>
        <w:tc>
          <w:tcPr>
            <w:tcW w:w="5245" w:type="dxa"/>
          </w:tcPr>
          <w:p w14:paraId="0402BAB5" w14:textId="77777777" w:rsidR="00221FB5" w:rsidRPr="00E233A0" w:rsidRDefault="00221FB5" w:rsidP="00286401">
            <w:r w:rsidRPr="00E233A0">
              <w:rPr>
                <w:noProof/>
              </w:rPr>
              <w:t>Рок испоруке</w:t>
            </w:r>
          </w:p>
        </w:tc>
        <w:tc>
          <w:tcPr>
            <w:tcW w:w="10065" w:type="dxa"/>
            <w:gridSpan w:val="5"/>
          </w:tcPr>
          <w:p w14:paraId="77C15B30" w14:textId="77777777" w:rsidR="00221FB5" w:rsidRPr="009E1C54" w:rsidRDefault="00221FB5" w:rsidP="00286401">
            <w:pPr>
              <w:rPr>
                <w:b/>
                <w:noProof/>
                <w:highlight w:val="yellow"/>
              </w:rPr>
            </w:pPr>
          </w:p>
        </w:tc>
      </w:tr>
      <w:tr w:rsidR="00221FB5" w:rsidRPr="009E1C54" w14:paraId="09A1F56D" w14:textId="77777777" w:rsidTr="00286401">
        <w:trPr>
          <w:trHeight w:val="283"/>
        </w:trPr>
        <w:tc>
          <w:tcPr>
            <w:tcW w:w="5245" w:type="dxa"/>
          </w:tcPr>
          <w:p w14:paraId="199329DA" w14:textId="77777777" w:rsidR="00221FB5" w:rsidRPr="009E1C54" w:rsidRDefault="00221FB5" w:rsidP="00286401">
            <w:pPr>
              <w:rPr>
                <w:bCs/>
                <w:highlight w:val="yellow"/>
                <w:lang w:val="sr-Latn-CS"/>
              </w:rPr>
            </w:pPr>
            <w:r w:rsidRPr="00AA3881">
              <w:rPr>
                <w:noProof/>
              </w:rPr>
              <w:t>Друго</w:t>
            </w:r>
          </w:p>
        </w:tc>
        <w:tc>
          <w:tcPr>
            <w:tcW w:w="10065" w:type="dxa"/>
            <w:gridSpan w:val="5"/>
          </w:tcPr>
          <w:p w14:paraId="3DB95295" w14:textId="77777777" w:rsidR="00221FB5" w:rsidRPr="009E1C54" w:rsidRDefault="00221FB5" w:rsidP="00286401">
            <w:pPr>
              <w:rPr>
                <w:b/>
                <w:noProof/>
                <w:highlight w:val="yellow"/>
              </w:rPr>
            </w:pPr>
          </w:p>
        </w:tc>
      </w:tr>
    </w:tbl>
    <w:p w14:paraId="2550FB2A" w14:textId="77777777" w:rsidR="00221FB5" w:rsidRDefault="00221FB5" w:rsidP="00221FB5">
      <w:pPr>
        <w:rPr>
          <w:noProof/>
        </w:rPr>
      </w:pPr>
      <w:r>
        <w:rPr>
          <w:noProof/>
        </w:rPr>
        <w:br w:type="page"/>
      </w:r>
    </w:p>
    <w:tbl>
      <w:tblPr>
        <w:tblW w:w="15379"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9"/>
        <w:gridCol w:w="569"/>
        <w:gridCol w:w="121"/>
        <w:gridCol w:w="1984"/>
        <w:gridCol w:w="2032"/>
        <w:gridCol w:w="1134"/>
        <w:gridCol w:w="1227"/>
        <w:gridCol w:w="1633"/>
        <w:gridCol w:w="214"/>
        <w:gridCol w:w="1417"/>
        <w:gridCol w:w="1700"/>
        <w:gridCol w:w="1382"/>
        <w:gridCol w:w="1559"/>
        <w:gridCol w:w="388"/>
      </w:tblGrid>
      <w:tr w:rsidR="00221FB5" w:rsidRPr="00AE1407" w14:paraId="5BB0C69F" w14:textId="77777777" w:rsidTr="00251030">
        <w:trPr>
          <w:gridBefore w:val="1"/>
          <w:gridAfter w:val="1"/>
          <w:wBefore w:w="19" w:type="dxa"/>
          <w:wAfter w:w="388" w:type="dxa"/>
          <w:trHeight w:val="262"/>
        </w:trPr>
        <w:tc>
          <w:tcPr>
            <w:tcW w:w="569" w:type="dxa"/>
            <w:vAlign w:val="center"/>
          </w:tcPr>
          <w:p w14:paraId="2EC04650" w14:textId="77777777" w:rsidR="00221FB5" w:rsidRPr="00AE1407" w:rsidRDefault="00221FB5" w:rsidP="00286401">
            <w:pPr>
              <w:autoSpaceDE w:val="0"/>
              <w:autoSpaceDN w:val="0"/>
              <w:adjustRightInd w:val="0"/>
              <w:jc w:val="center"/>
              <w:rPr>
                <w:noProof/>
                <w:lang w:val="en-US"/>
              </w:rPr>
            </w:pPr>
            <w:r w:rsidRPr="00AE1407">
              <w:rPr>
                <w:noProof/>
                <w:sz w:val="22"/>
                <w:szCs w:val="22"/>
              </w:rPr>
              <w:lastRenderedPageBreak/>
              <w:t>Р.БР</w:t>
            </w:r>
          </w:p>
        </w:tc>
        <w:tc>
          <w:tcPr>
            <w:tcW w:w="2105" w:type="dxa"/>
            <w:gridSpan w:val="2"/>
            <w:vAlign w:val="center"/>
          </w:tcPr>
          <w:p w14:paraId="21562C8D" w14:textId="77777777" w:rsidR="00221FB5" w:rsidRPr="00AE1407" w:rsidRDefault="00221FB5" w:rsidP="00286401">
            <w:pPr>
              <w:autoSpaceDE w:val="0"/>
              <w:autoSpaceDN w:val="0"/>
              <w:adjustRightInd w:val="0"/>
              <w:jc w:val="center"/>
              <w:rPr>
                <w:noProof/>
                <w:lang w:val="en-US"/>
              </w:rPr>
            </w:pPr>
            <w:r w:rsidRPr="00AE1407">
              <w:rPr>
                <w:noProof/>
                <w:sz w:val="22"/>
                <w:szCs w:val="22"/>
                <w:lang w:val="en-US"/>
              </w:rPr>
              <w:t>Назив</w:t>
            </w:r>
          </w:p>
        </w:tc>
        <w:tc>
          <w:tcPr>
            <w:tcW w:w="2032" w:type="dxa"/>
            <w:vAlign w:val="center"/>
          </w:tcPr>
          <w:p w14:paraId="01F7EDA0" w14:textId="77777777" w:rsidR="00221FB5" w:rsidRPr="00B911DA" w:rsidRDefault="00221FB5" w:rsidP="00286401">
            <w:pPr>
              <w:autoSpaceDE w:val="0"/>
              <w:autoSpaceDN w:val="0"/>
              <w:adjustRightInd w:val="0"/>
              <w:jc w:val="center"/>
              <w:rPr>
                <w:noProof/>
              </w:rPr>
            </w:pPr>
            <w:r>
              <w:rPr>
                <w:noProof/>
                <w:sz w:val="22"/>
                <w:szCs w:val="22"/>
              </w:rPr>
              <w:t>Врста амбалаже(боца) по паковању (кг)</w:t>
            </w:r>
          </w:p>
        </w:tc>
        <w:tc>
          <w:tcPr>
            <w:tcW w:w="1134" w:type="dxa"/>
            <w:vAlign w:val="center"/>
          </w:tcPr>
          <w:p w14:paraId="1F63C2C8" w14:textId="77777777" w:rsidR="00221FB5" w:rsidRPr="00AE1407" w:rsidRDefault="00221FB5" w:rsidP="00286401">
            <w:pPr>
              <w:autoSpaceDE w:val="0"/>
              <w:autoSpaceDN w:val="0"/>
              <w:adjustRightInd w:val="0"/>
              <w:jc w:val="center"/>
              <w:rPr>
                <w:noProof/>
                <w:lang w:val="en-US"/>
              </w:rPr>
            </w:pPr>
            <w:r w:rsidRPr="00AE1407">
              <w:rPr>
                <w:noProof/>
                <w:sz w:val="22"/>
                <w:szCs w:val="22"/>
                <w:lang w:val="en-US"/>
              </w:rPr>
              <w:t>Јединица мере</w:t>
            </w:r>
          </w:p>
        </w:tc>
        <w:tc>
          <w:tcPr>
            <w:tcW w:w="1227" w:type="dxa"/>
            <w:vAlign w:val="center"/>
          </w:tcPr>
          <w:p w14:paraId="51343A37" w14:textId="77777777" w:rsidR="00221FB5" w:rsidRPr="00AE1407" w:rsidRDefault="00221FB5" w:rsidP="00286401">
            <w:pPr>
              <w:autoSpaceDE w:val="0"/>
              <w:autoSpaceDN w:val="0"/>
              <w:adjustRightInd w:val="0"/>
              <w:jc w:val="center"/>
              <w:rPr>
                <w:noProof/>
                <w:lang w:val="en-US"/>
              </w:rPr>
            </w:pPr>
            <w:r w:rsidRPr="00AE1407">
              <w:rPr>
                <w:noProof/>
                <w:sz w:val="22"/>
                <w:szCs w:val="22"/>
                <w:lang w:val="en-US"/>
              </w:rPr>
              <w:t>Количина</w:t>
            </w:r>
          </w:p>
        </w:tc>
        <w:tc>
          <w:tcPr>
            <w:tcW w:w="1847" w:type="dxa"/>
            <w:gridSpan w:val="2"/>
            <w:vAlign w:val="center"/>
          </w:tcPr>
          <w:p w14:paraId="5BAA2C5E" w14:textId="77777777" w:rsidR="00221FB5" w:rsidRPr="00AE1407" w:rsidRDefault="00221FB5" w:rsidP="00286401">
            <w:pPr>
              <w:autoSpaceDE w:val="0"/>
              <w:autoSpaceDN w:val="0"/>
              <w:adjustRightInd w:val="0"/>
              <w:jc w:val="center"/>
              <w:rPr>
                <w:noProof/>
                <w:lang w:val="en-US"/>
              </w:rPr>
            </w:pPr>
            <w:r w:rsidRPr="00AE1407">
              <w:rPr>
                <w:noProof/>
                <w:sz w:val="22"/>
                <w:szCs w:val="22"/>
                <w:lang w:val="en-US"/>
              </w:rPr>
              <w:t>Јединична цена без ПДВ-а</w:t>
            </w:r>
          </w:p>
        </w:tc>
        <w:tc>
          <w:tcPr>
            <w:tcW w:w="1417" w:type="dxa"/>
            <w:vAlign w:val="center"/>
          </w:tcPr>
          <w:p w14:paraId="2A74EA91" w14:textId="77777777" w:rsidR="00221FB5" w:rsidRPr="000504BD" w:rsidRDefault="00221FB5" w:rsidP="00286401">
            <w:pPr>
              <w:pStyle w:val="BodyText3"/>
              <w:jc w:val="center"/>
              <w:rPr>
                <w:noProof/>
                <w:szCs w:val="22"/>
              </w:rPr>
            </w:pPr>
            <w:r>
              <w:rPr>
                <w:noProof/>
                <w:szCs w:val="22"/>
              </w:rPr>
              <w:t>Стопа</w:t>
            </w:r>
          </w:p>
          <w:p w14:paraId="62577D0A" w14:textId="77777777" w:rsidR="00221FB5" w:rsidRPr="00AE1407" w:rsidRDefault="00221FB5" w:rsidP="00286401">
            <w:pPr>
              <w:autoSpaceDE w:val="0"/>
              <w:autoSpaceDN w:val="0"/>
              <w:adjustRightInd w:val="0"/>
              <w:jc w:val="center"/>
              <w:rPr>
                <w:noProof/>
                <w:lang w:val="en-US"/>
              </w:rPr>
            </w:pPr>
            <w:r w:rsidRPr="00AE1407">
              <w:rPr>
                <w:noProof/>
                <w:sz w:val="22"/>
                <w:szCs w:val="22"/>
              </w:rPr>
              <w:t>ПДВ-а</w:t>
            </w:r>
          </w:p>
        </w:tc>
        <w:tc>
          <w:tcPr>
            <w:tcW w:w="1700" w:type="dxa"/>
            <w:vAlign w:val="center"/>
          </w:tcPr>
          <w:p w14:paraId="5164C398" w14:textId="77777777" w:rsidR="00221FB5" w:rsidRPr="00AE1407" w:rsidRDefault="00221FB5" w:rsidP="00286401">
            <w:pPr>
              <w:autoSpaceDE w:val="0"/>
              <w:autoSpaceDN w:val="0"/>
              <w:adjustRightInd w:val="0"/>
              <w:jc w:val="center"/>
              <w:rPr>
                <w:noProof/>
                <w:lang w:val="en-US"/>
              </w:rPr>
            </w:pPr>
            <w:r w:rsidRPr="00AE1407">
              <w:rPr>
                <w:noProof/>
                <w:lang w:val="en-US"/>
              </w:rPr>
              <w:t>Укупна цена без ПДВ-а</w:t>
            </w:r>
          </w:p>
        </w:tc>
        <w:tc>
          <w:tcPr>
            <w:tcW w:w="1382" w:type="dxa"/>
            <w:vAlign w:val="center"/>
          </w:tcPr>
          <w:p w14:paraId="21B08BB1" w14:textId="0DA87925" w:rsidR="00221FB5" w:rsidRPr="00D879C3" w:rsidRDefault="00221FB5" w:rsidP="00286401">
            <w:pPr>
              <w:autoSpaceDE w:val="0"/>
              <w:autoSpaceDN w:val="0"/>
              <w:adjustRightInd w:val="0"/>
              <w:jc w:val="center"/>
              <w:rPr>
                <w:noProof/>
                <w:lang w:val="sr-Cyrl-RS"/>
              </w:rPr>
            </w:pPr>
            <w:r w:rsidRPr="00B911DA">
              <w:rPr>
                <w:noProof/>
              </w:rPr>
              <w:t>Произвођач</w:t>
            </w:r>
            <w:r w:rsidR="00D879C3">
              <w:rPr>
                <w:noProof/>
              </w:rPr>
              <w:t>/</w:t>
            </w:r>
            <w:r w:rsidR="00D879C3">
              <w:rPr>
                <w:noProof/>
                <w:lang w:val="sr-Cyrl-RS"/>
              </w:rPr>
              <w:t>земља порекла</w:t>
            </w:r>
          </w:p>
          <w:p w14:paraId="0CEBC73E" w14:textId="77777777" w:rsidR="00221FB5" w:rsidRPr="00B911DA" w:rsidRDefault="00221FB5" w:rsidP="00286401">
            <w:pPr>
              <w:autoSpaceDE w:val="0"/>
              <w:autoSpaceDN w:val="0"/>
              <w:adjustRightInd w:val="0"/>
              <w:jc w:val="center"/>
              <w:rPr>
                <w:noProof/>
              </w:rPr>
            </w:pPr>
          </w:p>
        </w:tc>
        <w:tc>
          <w:tcPr>
            <w:tcW w:w="1559" w:type="dxa"/>
            <w:vAlign w:val="center"/>
          </w:tcPr>
          <w:p w14:paraId="4C474301" w14:textId="77777777" w:rsidR="00221FB5" w:rsidRPr="00B911DA" w:rsidRDefault="00221FB5" w:rsidP="00286401">
            <w:pPr>
              <w:autoSpaceDE w:val="0"/>
              <w:autoSpaceDN w:val="0"/>
              <w:adjustRightInd w:val="0"/>
              <w:jc w:val="center"/>
              <w:rPr>
                <w:noProof/>
              </w:rPr>
            </w:pPr>
            <w:r w:rsidRPr="00B911DA">
              <w:rPr>
                <w:noProof/>
              </w:rPr>
              <w:t>Напомена</w:t>
            </w:r>
          </w:p>
          <w:p w14:paraId="64E26104" w14:textId="77777777" w:rsidR="00221FB5" w:rsidRPr="00B911DA" w:rsidRDefault="00221FB5" w:rsidP="00286401">
            <w:pPr>
              <w:autoSpaceDE w:val="0"/>
              <w:autoSpaceDN w:val="0"/>
              <w:adjustRightInd w:val="0"/>
              <w:jc w:val="center"/>
              <w:rPr>
                <w:noProof/>
              </w:rPr>
            </w:pPr>
            <w:r w:rsidRPr="00B911DA">
              <w:rPr>
                <w:noProof/>
              </w:rPr>
              <w:t>(уколико их понуђач има за одређене ставке)</w:t>
            </w:r>
          </w:p>
        </w:tc>
      </w:tr>
      <w:tr w:rsidR="00221FB5" w:rsidRPr="00AE1407" w14:paraId="0B840CDF" w14:textId="77777777" w:rsidTr="00251030">
        <w:trPr>
          <w:gridBefore w:val="1"/>
          <w:gridAfter w:val="1"/>
          <w:wBefore w:w="19" w:type="dxa"/>
          <w:wAfter w:w="388" w:type="dxa"/>
          <w:trHeight w:val="288"/>
        </w:trPr>
        <w:tc>
          <w:tcPr>
            <w:tcW w:w="569" w:type="dxa"/>
            <w:tcBorders>
              <w:bottom w:val="single" w:sz="4" w:space="0" w:color="auto"/>
            </w:tcBorders>
          </w:tcPr>
          <w:p w14:paraId="27C09861" w14:textId="77777777" w:rsidR="00221FB5" w:rsidRPr="00AE1407" w:rsidRDefault="00221FB5" w:rsidP="00286401">
            <w:pPr>
              <w:autoSpaceDE w:val="0"/>
              <w:autoSpaceDN w:val="0"/>
              <w:adjustRightInd w:val="0"/>
              <w:jc w:val="center"/>
              <w:rPr>
                <w:b/>
                <w:noProof/>
              </w:rPr>
            </w:pPr>
            <w:r w:rsidRPr="00AE1407">
              <w:rPr>
                <w:b/>
                <w:noProof/>
              </w:rPr>
              <w:t>I</w:t>
            </w:r>
          </w:p>
        </w:tc>
        <w:tc>
          <w:tcPr>
            <w:tcW w:w="2105" w:type="dxa"/>
            <w:gridSpan w:val="2"/>
            <w:tcBorders>
              <w:bottom w:val="single" w:sz="4" w:space="0" w:color="auto"/>
            </w:tcBorders>
          </w:tcPr>
          <w:p w14:paraId="22A29A2E" w14:textId="77777777" w:rsidR="00221FB5" w:rsidRPr="00AE1407" w:rsidRDefault="00221FB5" w:rsidP="00286401">
            <w:pPr>
              <w:autoSpaceDE w:val="0"/>
              <w:autoSpaceDN w:val="0"/>
              <w:adjustRightInd w:val="0"/>
              <w:jc w:val="center"/>
              <w:rPr>
                <w:noProof/>
                <w:lang w:val="en-US"/>
              </w:rPr>
            </w:pPr>
            <w:r w:rsidRPr="00AE1407">
              <w:rPr>
                <w:noProof/>
                <w:lang w:val="en-US"/>
              </w:rPr>
              <w:t>2</w:t>
            </w:r>
          </w:p>
        </w:tc>
        <w:tc>
          <w:tcPr>
            <w:tcW w:w="2032" w:type="dxa"/>
            <w:tcBorders>
              <w:bottom w:val="single" w:sz="4" w:space="0" w:color="auto"/>
            </w:tcBorders>
          </w:tcPr>
          <w:p w14:paraId="5301A17D" w14:textId="77777777" w:rsidR="00221FB5" w:rsidRPr="007168EE" w:rsidRDefault="00221FB5" w:rsidP="00286401">
            <w:pPr>
              <w:autoSpaceDE w:val="0"/>
              <w:autoSpaceDN w:val="0"/>
              <w:adjustRightInd w:val="0"/>
              <w:jc w:val="center"/>
              <w:rPr>
                <w:noProof/>
              </w:rPr>
            </w:pPr>
            <w:r>
              <w:rPr>
                <w:noProof/>
              </w:rPr>
              <w:t>3</w:t>
            </w:r>
          </w:p>
        </w:tc>
        <w:tc>
          <w:tcPr>
            <w:tcW w:w="1134" w:type="dxa"/>
            <w:tcBorders>
              <w:bottom w:val="single" w:sz="4" w:space="0" w:color="auto"/>
            </w:tcBorders>
          </w:tcPr>
          <w:p w14:paraId="009D1CE5" w14:textId="77777777" w:rsidR="00221FB5" w:rsidRPr="007168EE" w:rsidRDefault="00221FB5" w:rsidP="00286401">
            <w:pPr>
              <w:autoSpaceDE w:val="0"/>
              <w:autoSpaceDN w:val="0"/>
              <w:adjustRightInd w:val="0"/>
              <w:jc w:val="center"/>
              <w:rPr>
                <w:noProof/>
              </w:rPr>
            </w:pPr>
            <w:r>
              <w:rPr>
                <w:noProof/>
              </w:rPr>
              <w:t>4</w:t>
            </w:r>
          </w:p>
        </w:tc>
        <w:tc>
          <w:tcPr>
            <w:tcW w:w="1227" w:type="dxa"/>
            <w:tcBorders>
              <w:bottom w:val="single" w:sz="4" w:space="0" w:color="auto"/>
            </w:tcBorders>
          </w:tcPr>
          <w:p w14:paraId="266A208F" w14:textId="77777777" w:rsidR="00221FB5" w:rsidRPr="007168EE" w:rsidRDefault="00221FB5" w:rsidP="00286401">
            <w:pPr>
              <w:autoSpaceDE w:val="0"/>
              <w:autoSpaceDN w:val="0"/>
              <w:adjustRightInd w:val="0"/>
              <w:jc w:val="center"/>
              <w:rPr>
                <w:noProof/>
              </w:rPr>
            </w:pPr>
            <w:r>
              <w:rPr>
                <w:noProof/>
              </w:rPr>
              <w:t>5</w:t>
            </w:r>
          </w:p>
        </w:tc>
        <w:tc>
          <w:tcPr>
            <w:tcW w:w="1847" w:type="dxa"/>
            <w:gridSpan w:val="2"/>
            <w:tcBorders>
              <w:bottom w:val="single" w:sz="4" w:space="0" w:color="auto"/>
            </w:tcBorders>
          </w:tcPr>
          <w:p w14:paraId="506FDD99" w14:textId="77777777" w:rsidR="00221FB5" w:rsidRPr="007168EE" w:rsidRDefault="00221FB5" w:rsidP="00286401">
            <w:pPr>
              <w:autoSpaceDE w:val="0"/>
              <w:autoSpaceDN w:val="0"/>
              <w:adjustRightInd w:val="0"/>
              <w:jc w:val="center"/>
              <w:rPr>
                <w:noProof/>
              </w:rPr>
            </w:pPr>
            <w:r>
              <w:rPr>
                <w:noProof/>
              </w:rPr>
              <w:t>6</w:t>
            </w:r>
          </w:p>
        </w:tc>
        <w:tc>
          <w:tcPr>
            <w:tcW w:w="1417" w:type="dxa"/>
            <w:tcBorders>
              <w:bottom w:val="single" w:sz="4" w:space="0" w:color="auto"/>
            </w:tcBorders>
          </w:tcPr>
          <w:p w14:paraId="6E951F24" w14:textId="77777777" w:rsidR="00221FB5" w:rsidRPr="007168EE" w:rsidRDefault="00221FB5" w:rsidP="00286401">
            <w:pPr>
              <w:autoSpaceDE w:val="0"/>
              <w:autoSpaceDN w:val="0"/>
              <w:adjustRightInd w:val="0"/>
              <w:jc w:val="center"/>
              <w:rPr>
                <w:noProof/>
              </w:rPr>
            </w:pPr>
            <w:r>
              <w:rPr>
                <w:noProof/>
              </w:rPr>
              <w:t>7</w:t>
            </w:r>
          </w:p>
        </w:tc>
        <w:tc>
          <w:tcPr>
            <w:tcW w:w="1700" w:type="dxa"/>
            <w:tcBorders>
              <w:bottom w:val="single" w:sz="4" w:space="0" w:color="auto"/>
            </w:tcBorders>
          </w:tcPr>
          <w:p w14:paraId="69D8A787" w14:textId="77777777" w:rsidR="00221FB5" w:rsidRPr="007168EE" w:rsidRDefault="00221FB5" w:rsidP="00286401">
            <w:pPr>
              <w:autoSpaceDE w:val="0"/>
              <w:autoSpaceDN w:val="0"/>
              <w:adjustRightInd w:val="0"/>
              <w:jc w:val="center"/>
              <w:rPr>
                <w:noProof/>
              </w:rPr>
            </w:pPr>
            <w:r>
              <w:rPr>
                <w:noProof/>
              </w:rPr>
              <w:t>8</w:t>
            </w:r>
          </w:p>
        </w:tc>
        <w:tc>
          <w:tcPr>
            <w:tcW w:w="1382" w:type="dxa"/>
            <w:tcBorders>
              <w:bottom w:val="single" w:sz="4" w:space="0" w:color="auto"/>
            </w:tcBorders>
          </w:tcPr>
          <w:p w14:paraId="379FE532" w14:textId="77777777" w:rsidR="00221FB5" w:rsidRPr="007168EE" w:rsidRDefault="00221FB5" w:rsidP="00286401">
            <w:pPr>
              <w:autoSpaceDE w:val="0"/>
              <w:autoSpaceDN w:val="0"/>
              <w:adjustRightInd w:val="0"/>
              <w:jc w:val="center"/>
              <w:rPr>
                <w:noProof/>
              </w:rPr>
            </w:pPr>
            <w:r>
              <w:rPr>
                <w:noProof/>
              </w:rPr>
              <w:t>9</w:t>
            </w:r>
          </w:p>
        </w:tc>
        <w:tc>
          <w:tcPr>
            <w:tcW w:w="1559" w:type="dxa"/>
            <w:tcBorders>
              <w:bottom w:val="single" w:sz="4" w:space="0" w:color="auto"/>
            </w:tcBorders>
          </w:tcPr>
          <w:p w14:paraId="0C28925F" w14:textId="77777777" w:rsidR="00221FB5" w:rsidRPr="007168EE" w:rsidRDefault="00221FB5" w:rsidP="00286401">
            <w:pPr>
              <w:autoSpaceDE w:val="0"/>
              <w:autoSpaceDN w:val="0"/>
              <w:adjustRightInd w:val="0"/>
              <w:jc w:val="center"/>
              <w:rPr>
                <w:noProof/>
              </w:rPr>
            </w:pPr>
            <w:r>
              <w:rPr>
                <w:noProof/>
              </w:rPr>
              <w:t>10</w:t>
            </w:r>
          </w:p>
        </w:tc>
      </w:tr>
      <w:tr w:rsidR="00221FB5" w:rsidRPr="00AE1407" w14:paraId="54FE38AD" w14:textId="77777777" w:rsidTr="00251030">
        <w:trPr>
          <w:gridBefore w:val="1"/>
          <w:gridAfter w:val="1"/>
          <w:wBefore w:w="19" w:type="dxa"/>
          <w:wAfter w:w="388" w:type="dxa"/>
          <w:trHeight w:val="275"/>
        </w:trPr>
        <w:tc>
          <w:tcPr>
            <w:tcW w:w="569" w:type="dxa"/>
            <w:vMerge w:val="restart"/>
            <w:tcBorders>
              <w:top w:val="single" w:sz="4" w:space="0" w:color="auto"/>
              <w:left w:val="single" w:sz="4" w:space="0" w:color="auto"/>
              <w:bottom w:val="single" w:sz="4" w:space="0" w:color="auto"/>
              <w:right w:val="single" w:sz="4" w:space="0" w:color="auto"/>
            </w:tcBorders>
          </w:tcPr>
          <w:p w14:paraId="63EE8FFD" w14:textId="77777777" w:rsidR="00221FB5" w:rsidRPr="00AE1407" w:rsidRDefault="00221FB5" w:rsidP="00286401">
            <w:pPr>
              <w:autoSpaceDE w:val="0"/>
              <w:autoSpaceDN w:val="0"/>
              <w:adjustRightInd w:val="0"/>
              <w:jc w:val="center"/>
              <w:rPr>
                <w:noProof/>
                <w:lang w:val="en-US"/>
              </w:rPr>
            </w:pPr>
            <w:r w:rsidRPr="00AE1407">
              <w:rPr>
                <w:noProof/>
                <w:lang w:val="en-US"/>
              </w:rPr>
              <w:t>1</w:t>
            </w:r>
          </w:p>
        </w:tc>
        <w:tc>
          <w:tcPr>
            <w:tcW w:w="2105" w:type="dxa"/>
            <w:gridSpan w:val="2"/>
            <w:vMerge w:val="restart"/>
            <w:tcBorders>
              <w:top w:val="single" w:sz="4" w:space="0" w:color="auto"/>
              <w:left w:val="single" w:sz="4" w:space="0" w:color="auto"/>
              <w:bottom w:val="single" w:sz="4" w:space="0" w:color="auto"/>
              <w:right w:val="single" w:sz="4" w:space="0" w:color="auto"/>
            </w:tcBorders>
            <w:vAlign w:val="center"/>
          </w:tcPr>
          <w:p w14:paraId="5216D9F7" w14:textId="77777777" w:rsidR="00221FB5" w:rsidRPr="000600A9" w:rsidRDefault="00221FB5" w:rsidP="00C63AD0">
            <w:pPr>
              <w:autoSpaceDE w:val="0"/>
              <w:autoSpaceDN w:val="0"/>
              <w:adjustRightInd w:val="0"/>
              <w:jc w:val="center"/>
              <w:rPr>
                <w:noProof/>
              </w:rPr>
            </w:pPr>
            <w:r>
              <w:rPr>
                <w:noProof/>
              </w:rPr>
              <w:t xml:space="preserve">Азот течни 5.0 транспортни </w:t>
            </w:r>
            <w:r w:rsidRPr="000600A9">
              <w:rPr>
                <w:noProof/>
              </w:rPr>
              <w:t>контејнер</w:t>
            </w:r>
          </w:p>
        </w:tc>
        <w:tc>
          <w:tcPr>
            <w:tcW w:w="2032" w:type="dxa"/>
            <w:tcBorders>
              <w:top w:val="single" w:sz="4" w:space="0" w:color="auto"/>
              <w:left w:val="single" w:sz="4" w:space="0" w:color="auto"/>
              <w:bottom w:val="single" w:sz="4" w:space="0" w:color="auto"/>
              <w:right w:val="single" w:sz="4" w:space="0" w:color="auto"/>
            </w:tcBorders>
          </w:tcPr>
          <w:p w14:paraId="51B4B8A3" w14:textId="77777777" w:rsidR="00221FB5" w:rsidRPr="006C00BB" w:rsidRDefault="00221FB5" w:rsidP="00286401">
            <w:pPr>
              <w:autoSpaceDE w:val="0"/>
              <w:autoSpaceDN w:val="0"/>
              <w:adjustRightInd w:val="0"/>
              <w:jc w:val="center"/>
              <w:rPr>
                <w:noProof/>
              </w:rPr>
            </w:pPr>
            <w:r w:rsidRPr="006C00BB">
              <w:rPr>
                <w:noProof/>
              </w:rPr>
              <w:t>30 кг</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D1C323D" w14:textId="77777777" w:rsidR="00221FB5" w:rsidRDefault="00221FB5" w:rsidP="00286401">
            <w:pPr>
              <w:autoSpaceDE w:val="0"/>
              <w:autoSpaceDN w:val="0"/>
              <w:adjustRightInd w:val="0"/>
              <w:jc w:val="center"/>
              <w:rPr>
                <w:noProof/>
              </w:rPr>
            </w:pPr>
          </w:p>
          <w:p w14:paraId="5DC00CA6" w14:textId="77777777" w:rsidR="00221FB5" w:rsidRPr="006C00BB" w:rsidRDefault="00221FB5" w:rsidP="00286401">
            <w:pPr>
              <w:autoSpaceDE w:val="0"/>
              <w:autoSpaceDN w:val="0"/>
              <w:adjustRightInd w:val="0"/>
              <w:jc w:val="center"/>
              <w:rPr>
                <w:noProof/>
              </w:rPr>
            </w:pPr>
            <w:r w:rsidRPr="006C00BB">
              <w:rPr>
                <w:noProof/>
              </w:rPr>
              <w:t>кг</w:t>
            </w:r>
          </w:p>
        </w:tc>
        <w:tc>
          <w:tcPr>
            <w:tcW w:w="1227" w:type="dxa"/>
            <w:vMerge w:val="restart"/>
            <w:tcBorders>
              <w:top w:val="single" w:sz="4" w:space="0" w:color="auto"/>
              <w:left w:val="single" w:sz="4" w:space="0" w:color="auto"/>
              <w:bottom w:val="single" w:sz="4" w:space="0" w:color="auto"/>
              <w:right w:val="single" w:sz="4" w:space="0" w:color="auto"/>
            </w:tcBorders>
            <w:vAlign w:val="center"/>
          </w:tcPr>
          <w:p w14:paraId="2BB228E1" w14:textId="779CB5AF" w:rsidR="00221FB5" w:rsidRPr="009034DB" w:rsidRDefault="00251030" w:rsidP="00286401">
            <w:pPr>
              <w:autoSpaceDE w:val="0"/>
              <w:autoSpaceDN w:val="0"/>
              <w:adjustRightInd w:val="0"/>
              <w:jc w:val="center"/>
              <w:rPr>
                <w:noProof/>
                <w:lang w:val="sr-Cyrl-RS"/>
              </w:rPr>
            </w:pPr>
            <w:r>
              <w:rPr>
                <w:noProof/>
                <w:lang w:val="sr-Cyrl-RS"/>
              </w:rPr>
              <w:t>1855</w:t>
            </w:r>
          </w:p>
        </w:tc>
        <w:tc>
          <w:tcPr>
            <w:tcW w:w="1847" w:type="dxa"/>
            <w:gridSpan w:val="2"/>
            <w:vMerge w:val="restart"/>
            <w:tcBorders>
              <w:top w:val="single" w:sz="4" w:space="0" w:color="auto"/>
              <w:left w:val="single" w:sz="4" w:space="0" w:color="auto"/>
              <w:bottom w:val="single" w:sz="4" w:space="0" w:color="auto"/>
              <w:right w:val="single" w:sz="4" w:space="0" w:color="auto"/>
            </w:tcBorders>
          </w:tcPr>
          <w:p w14:paraId="6CD6FAC8" w14:textId="77777777" w:rsidR="00221FB5" w:rsidRPr="000600A9" w:rsidRDefault="00221FB5" w:rsidP="00286401">
            <w:pPr>
              <w:autoSpaceDE w:val="0"/>
              <w:autoSpaceDN w:val="0"/>
              <w:adjustRightInd w:val="0"/>
              <w:jc w:val="center"/>
              <w:rPr>
                <w:noProof/>
                <w:lang w:val="en-US"/>
              </w:rPr>
            </w:pPr>
          </w:p>
        </w:tc>
        <w:tc>
          <w:tcPr>
            <w:tcW w:w="1417" w:type="dxa"/>
            <w:vMerge w:val="restart"/>
            <w:tcBorders>
              <w:top w:val="single" w:sz="4" w:space="0" w:color="auto"/>
              <w:left w:val="single" w:sz="4" w:space="0" w:color="auto"/>
              <w:bottom w:val="single" w:sz="4" w:space="0" w:color="auto"/>
              <w:right w:val="single" w:sz="4" w:space="0" w:color="auto"/>
            </w:tcBorders>
          </w:tcPr>
          <w:p w14:paraId="0E5FA998" w14:textId="77777777" w:rsidR="00221FB5" w:rsidRPr="00AE1407" w:rsidRDefault="00221FB5" w:rsidP="00286401">
            <w:pPr>
              <w:autoSpaceDE w:val="0"/>
              <w:autoSpaceDN w:val="0"/>
              <w:adjustRightInd w:val="0"/>
              <w:jc w:val="right"/>
              <w:rPr>
                <w:noProof/>
                <w:lang w:val="en-US"/>
              </w:rPr>
            </w:pPr>
          </w:p>
        </w:tc>
        <w:tc>
          <w:tcPr>
            <w:tcW w:w="1700" w:type="dxa"/>
            <w:vMerge w:val="restart"/>
            <w:tcBorders>
              <w:top w:val="single" w:sz="4" w:space="0" w:color="auto"/>
              <w:left w:val="single" w:sz="4" w:space="0" w:color="auto"/>
              <w:bottom w:val="single" w:sz="4" w:space="0" w:color="auto"/>
              <w:right w:val="single" w:sz="4" w:space="0" w:color="auto"/>
            </w:tcBorders>
          </w:tcPr>
          <w:p w14:paraId="06F9E518" w14:textId="77777777" w:rsidR="00221FB5" w:rsidRPr="00AE1407" w:rsidRDefault="00221FB5" w:rsidP="00286401">
            <w:pPr>
              <w:autoSpaceDE w:val="0"/>
              <w:autoSpaceDN w:val="0"/>
              <w:adjustRightInd w:val="0"/>
              <w:jc w:val="right"/>
              <w:rPr>
                <w:noProof/>
                <w:lang w:val="en-US"/>
              </w:rPr>
            </w:pPr>
          </w:p>
        </w:tc>
        <w:tc>
          <w:tcPr>
            <w:tcW w:w="1382" w:type="dxa"/>
            <w:vMerge w:val="restart"/>
            <w:tcBorders>
              <w:top w:val="single" w:sz="4" w:space="0" w:color="auto"/>
              <w:left w:val="single" w:sz="4" w:space="0" w:color="auto"/>
              <w:bottom w:val="single" w:sz="4" w:space="0" w:color="auto"/>
              <w:right w:val="single" w:sz="4" w:space="0" w:color="auto"/>
            </w:tcBorders>
          </w:tcPr>
          <w:p w14:paraId="3BD67806" w14:textId="77777777" w:rsidR="00221FB5" w:rsidRPr="00AE1407" w:rsidRDefault="00221FB5" w:rsidP="00286401">
            <w:pPr>
              <w:autoSpaceDE w:val="0"/>
              <w:autoSpaceDN w:val="0"/>
              <w:adjustRightInd w:val="0"/>
              <w:jc w:val="right"/>
              <w:rPr>
                <w:noProof/>
                <w:lang w:val="en-US"/>
              </w:rPr>
            </w:pPr>
          </w:p>
        </w:tc>
        <w:tc>
          <w:tcPr>
            <w:tcW w:w="1559" w:type="dxa"/>
            <w:vMerge w:val="restart"/>
            <w:tcBorders>
              <w:top w:val="single" w:sz="4" w:space="0" w:color="auto"/>
              <w:left w:val="single" w:sz="4" w:space="0" w:color="auto"/>
              <w:bottom w:val="single" w:sz="4" w:space="0" w:color="auto"/>
              <w:right w:val="single" w:sz="4" w:space="0" w:color="auto"/>
            </w:tcBorders>
          </w:tcPr>
          <w:p w14:paraId="2DC761C3" w14:textId="77777777" w:rsidR="00221FB5" w:rsidRPr="00AE1407" w:rsidRDefault="00221FB5" w:rsidP="00286401">
            <w:pPr>
              <w:autoSpaceDE w:val="0"/>
              <w:autoSpaceDN w:val="0"/>
              <w:adjustRightInd w:val="0"/>
              <w:jc w:val="right"/>
              <w:rPr>
                <w:noProof/>
                <w:lang w:val="en-US"/>
              </w:rPr>
            </w:pPr>
          </w:p>
        </w:tc>
      </w:tr>
      <w:tr w:rsidR="00221FB5" w:rsidRPr="00AE1407" w14:paraId="6EF3E64E" w14:textId="77777777" w:rsidTr="00251030">
        <w:trPr>
          <w:gridBefore w:val="1"/>
          <w:gridAfter w:val="1"/>
          <w:wBefore w:w="19" w:type="dxa"/>
          <w:wAfter w:w="388" w:type="dxa"/>
          <w:trHeight w:val="252"/>
        </w:trPr>
        <w:tc>
          <w:tcPr>
            <w:tcW w:w="569" w:type="dxa"/>
            <w:vMerge/>
            <w:tcBorders>
              <w:top w:val="single" w:sz="4" w:space="0" w:color="auto"/>
              <w:left w:val="single" w:sz="4" w:space="0" w:color="auto"/>
              <w:bottom w:val="single" w:sz="4" w:space="0" w:color="auto"/>
              <w:right w:val="single" w:sz="4" w:space="0" w:color="auto"/>
            </w:tcBorders>
          </w:tcPr>
          <w:p w14:paraId="37D11F96" w14:textId="77777777" w:rsidR="00221FB5" w:rsidRPr="00AE1407" w:rsidRDefault="00221FB5" w:rsidP="00286401">
            <w:pPr>
              <w:autoSpaceDE w:val="0"/>
              <w:autoSpaceDN w:val="0"/>
              <w:adjustRightInd w:val="0"/>
              <w:jc w:val="center"/>
              <w:rPr>
                <w:noProof/>
                <w:lang w:val="en-US"/>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tcPr>
          <w:p w14:paraId="6CB5960E" w14:textId="77777777" w:rsidR="00221FB5" w:rsidRPr="000600A9" w:rsidRDefault="00221FB5" w:rsidP="00C63AD0">
            <w:pPr>
              <w:autoSpaceDE w:val="0"/>
              <w:autoSpaceDN w:val="0"/>
              <w:adjustRightInd w:val="0"/>
              <w:jc w:val="center"/>
              <w:rPr>
                <w:noProof/>
              </w:rPr>
            </w:pPr>
          </w:p>
        </w:tc>
        <w:tc>
          <w:tcPr>
            <w:tcW w:w="2032" w:type="dxa"/>
            <w:tcBorders>
              <w:top w:val="single" w:sz="4" w:space="0" w:color="auto"/>
              <w:left w:val="single" w:sz="4" w:space="0" w:color="auto"/>
              <w:bottom w:val="single" w:sz="4" w:space="0" w:color="auto"/>
              <w:right w:val="single" w:sz="4" w:space="0" w:color="auto"/>
            </w:tcBorders>
          </w:tcPr>
          <w:p w14:paraId="0D4A8BC1" w14:textId="77777777" w:rsidR="00221FB5" w:rsidRPr="006C00BB" w:rsidRDefault="00221FB5" w:rsidP="00286401">
            <w:pPr>
              <w:autoSpaceDE w:val="0"/>
              <w:autoSpaceDN w:val="0"/>
              <w:adjustRightInd w:val="0"/>
              <w:jc w:val="center"/>
              <w:rPr>
                <w:noProof/>
              </w:rPr>
            </w:pPr>
            <w:r w:rsidRPr="006C00BB">
              <w:rPr>
                <w:noProof/>
              </w:rPr>
              <w:t>20 кг</w:t>
            </w:r>
          </w:p>
        </w:tc>
        <w:tc>
          <w:tcPr>
            <w:tcW w:w="1134" w:type="dxa"/>
            <w:vMerge/>
            <w:tcBorders>
              <w:top w:val="single" w:sz="4" w:space="0" w:color="auto"/>
              <w:left w:val="single" w:sz="4" w:space="0" w:color="auto"/>
              <w:bottom w:val="single" w:sz="4" w:space="0" w:color="auto"/>
              <w:right w:val="single" w:sz="4" w:space="0" w:color="auto"/>
            </w:tcBorders>
            <w:vAlign w:val="center"/>
          </w:tcPr>
          <w:p w14:paraId="7FE0178B" w14:textId="77777777" w:rsidR="00221FB5" w:rsidRPr="006C00BB" w:rsidRDefault="00221FB5" w:rsidP="00286401">
            <w:pPr>
              <w:autoSpaceDE w:val="0"/>
              <w:autoSpaceDN w:val="0"/>
              <w:adjustRightInd w:val="0"/>
              <w:jc w:val="center"/>
              <w:rPr>
                <w:noProof/>
              </w:rPr>
            </w:pPr>
          </w:p>
        </w:tc>
        <w:tc>
          <w:tcPr>
            <w:tcW w:w="1227" w:type="dxa"/>
            <w:vMerge/>
            <w:tcBorders>
              <w:top w:val="single" w:sz="4" w:space="0" w:color="auto"/>
              <w:left w:val="single" w:sz="4" w:space="0" w:color="auto"/>
              <w:bottom w:val="single" w:sz="4" w:space="0" w:color="auto"/>
              <w:right w:val="single" w:sz="4" w:space="0" w:color="auto"/>
            </w:tcBorders>
            <w:vAlign w:val="center"/>
          </w:tcPr>
          <w:p w14:paraId="52F424AF" w14:textId="77777777" w:rsidR="00221FB5" w:rsidRPr="006C00BB" w:rsidRDefault="00221FB5" w:rsidP="00286401">
            <w:pPr>
              <w:autoSpaceDE w:val="0"/>
              <w:autoSpaceDN w:val="0"/>
              <w:adjustRightInd w:val="0"/>
              <w:jc w:val="center"/>
              <w:rPr>
                <w:noProof/>
              </w:rPr>
            </w:pPr>
          </w:p>
        </w:tc>
        <w:tc>
          <w:tcPr>
            <w:tcW w:w="1847" w:type="dxa"/>
            <w:gridSpan w:val="2"/>
            <w:vMerge/>
            <w:tcBorders>
              <w:top w:val="single" w:sz="4" w:space="0" w:color="auto"/>
              <w:left w:val="single" w:sz="4" w:space="0" w:color="auto"/>
              <w:bottom w:val="single" w:sz="4" w:space="0" w:color="auto"/>
              <w:right w:val="single" w:sz="4" w:space="0" w:color="auto"/>
            </w:tcBorders>
          </w:tcPr>
          <w:p w14:paraId="7B302AB5" w14:textId="77777777" w:rsidR="00221FB5" w:rsidRPr="000600A9" w:rsidRDefault="00221FB5" w:rsidP="00286401">
            <w:pPr>
              <w:autoSpaceDE w:val="0"/>
              <w:autoSpaceDN w:val="0"/>
              <w:adjustRightInd w:val="0"/>
              <w:jc w:val="center"/>
              <w:rPr>
                <w:noProof/>
                <w:lang w:val="en-US"/>
              </w:rPr>
            </w:pPr>
          </w:p>
        </w:tc>
        <w:tc>
          <w:tcPr>
            <w:tcW w:w="1417" w:type="dxa"/>
            <w:vMerge/>
            <w:tcBorders>
              <w:top w:val="single" w:sz="4" w:space="0" w:color="auto"/>
              <w:left w:val="single" w:sz="4" w:space="0" w:color="auto"/>
              <w:bottom w:val="single" w:sz="4" w:space="0" w:color="auto"/>
              <w:right w:val="single" w:sz="4" w:space="0" w:color="auto"/>
            </w:tcBorders>
          </w:tcPr>
          <w:p w14:paraId="01E3597E" w14:textId="77777777" w:rsidR="00221FB5" w:rsidRPr="00AE1407" w:rsidRDefault="00221FB5" w:rsidP="00286401">
            <w:pPr>
              <w:autoSpaceDE w:val="0"/>
              <w:autoSpaceDN w:val="0"/>
              <w:adjustRightInd w:val="0"/>
              <w:jc w:val="right"/>
              <w:rPr>
                <w:noProof/>
                <w:lang w:val="en-US"/>
              </w:rPr>
            </w:pPr>
          </w:p>
        </w:tc>
        <w:tc>
          <w:tcPr>
            <w:tcW w:w="1700" w:type="dxa"/>
            <w:vMerge/>
            <w:tcBorders>
              <w:top w:val="single" w:sz="4" w:space="0" w:color="auto"/>
              <w:left w:val="single" w:sz="4" w:space="0" w:color="auto"/>
              <w:bottom w:val="single" w:sz="4" w:space="0" w:color="auto"/>
              <w:right w:val="single" w:sz="4" w:space="0" w:color="auto"/>
            </w:tcBorders>
          </w:tcPr>
          <w:p w14:paraId="09ECF44B" w14:textId="77777777" w:rsidR="00221FB5" w:rsidRPr="00AE1407" w:rsidRDefault="00221FB5" w:rsidP="00286401">
            <w:pPr>
              <w:autoSpaceDE w:val="0"/>
              <w:autoSpaceDN w:val="0"/>
              <w:adjustRightInd w:val="0"/>
              <w:jc w:val="right"/>
              <w:rPr>
                <w:noProof/>
                <w:lang w:val="en-US"/>
              </w:rPr>
            </w:pPr>
          </w:p>
        </w:tc>
        <w:tc>
          <w:tcPr>
            <w:tcW w:w="1382" w:type="dxa"/>
            <w:vMerge/>
            <w:tcBorders>
              <w:top w:val="single" w:sz="4" w:space="0" w:color="auto"/>
              <w:left w:val="single" w:sz="4" w:space="0" w:color="auto"/>
              <w:bottom w:val="single" w:sz="4" w:space="0" w:color="auto"/>
              <w:right w:val="single" w:sz="4" w:space="0" w:color="auto"/>
            </w:tcBorders>
          </w:tcPr>
          <w:p w14:paraId="62649998" w14:textId="77777777" w:rsidR="00221FB5" w:rsidRPr="00AE1407" w:rsidRDefault="00221FB5" w:rsidP="00286401">
            <w:pPr>
              <w:autoSpaceDE w:val="0"/>
              <w:autoSpaceDN w:val="0"/>
              <w:adjustRightInd w:val="0"/>
              <w:jc w:val="right"/>
              <w:rPr>
                <w:noProof/>
                <w:lang w:val="en-US"/>
              </w:rPr>
            </w:pPr>
          </w:p>
        </w:tc>
        <w:tc>
          <w:tcPr>
            <w:tcW w:w="1559" w:type="dxa"/>
            <w:vMerge/>
            <w:tcBorders>
              <w:top w:val="single" w:sz="4" w:space="0" w:color="auto"/>
              <w:left w:val="single" w:sz="4" w:space="0" w:color="auto"/>
              <w:bottom w:val="single" w:sz="4" w:space="0" w:color="auto"/>
              <w:right w:val="single" w:sz="4" w:space="0" w:color="auto"/>
            </w:tcBorders>
          </w:tcPr>
          <w:p w14:paraId="48653D77" w14:textId="77777777" w:rsidR="00221FB5" w:rsidRPr="00AE1407" w:rsidRDefault="00221FB5" w:rsidP="00286401">
            <w:pPr>
              <w:autoSpaceDE w:val="0"/>
              <w:autoSpaceDN w:val="0"/>
              <w:adjustRightInd w:val="0"/>
              <w:jc w:val="right"/>
              <w:rPr>
                <w:noProof/>
                <w:lang w:val="en-US"/>
              </w:rPr>
            </w:pPr>
          </w:p>
        </w:tc>
      </w:tr>
      <w:tr w:rsidR="00221FB5" w:rsidRPr="00AE1407" w14:paraId="39371E3C" w14:textId="77777777" w:rsidTr="00251030">
        <w:trPr>
          <w:gridBefore w:val="1"/>
          <w:gridAfter w:val="1"/>
          <w:wBefore w:w="19" w:type="dxa"/>
          <w:wAfter w:w="388" w:type="dxa"/>
          <w:trHeight w:val="255"/>
        </w:trPr>
        <w:tc>
          <w:tcPr>
            <w:tcW w:w="569" w:type="dxa"/>
            <w:vMerge/>
            <w:tcBorders>
              <w:top w:val="single" w:sz="4" w:space="0" w:color="auto"/>
              <w:left w:val="single" w:sz="4" w:space="0" w:color="auto"/>
              <w:bottom w:val="single" w:sz="4" w:space="0" w:color="auto"/>
              <w:right w:val="single" w:sz="4" w:space="0" w:color="auto"/>
            </w:tcBorders>
          </w:tcPr>
          <w:p w14:paraId="1DD723A4" w14:textId="77777777" w:rsidR="00221FB5" w:rsidRPr="00AE1407" w:rsidRDefault="00221FB5" w:rsidP="00286401">
            <w:pPr>
              <w:autoSpaceDE w:val="0"/>
              <w:autoSpaceDN w:val="0"/>
              <w:adjustRightInd w:val="0"/>
              <w:jc w:val="center"/>
              <w:rPr>
                <w:noProof/>
                <w:lang w:val="en-US"/>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tcPr>
          <w:p w14:paraId="617F143B" w14:textId="77777777" w:rsidR="00221FB5" w:rsidRPr="000600A9" w:rsidRDefault="00221FB5" w:rsidP="00C63AD0">
            <w:pPr>
              <w:autoSpaceDE w:val="0"/>
              <w:autoSpaceDN w:val="0"/>
              <w:adjustRightInd w:val="0"/>
              <w:jc w:val="center"/>
              <w:rPr>
                <w:noProof/>
              </w:rPr>
            </w:pPr>
          </w:p>
        </w:tc>
        <w:tc>
          <w:tcPr>
            <w:tcW w:w="2032" w:type="dxa"/>
            <w:tcBorders>
              <w:top w:val="single" w:sz="4" w:space="0" w:color="auto"/>
              <w:left w:val="single" w:sz="4" w:space="0" w:color="auto"/>
              <w:bottom w:val="single" w:sz="4" w:space="0" w:color="auto"/>
              <w:right w:val="single" w:sz="4" w:space="0" w:color="auto"/>
            </w:tcBorders>
          </w:tcPr>
          <w:p w14:paraId="63380A7A" w14:textId="77777777" w:rsidR="00221FB5" w:rsidRPr="006C00BB" w:rsidRDefault="00221FB5" w:rsidP="00286401">
            <w:pPr>
              <w:autoSpaceDE w:val="0"/>
              <w:autoSpaceDN w:val="0"/>
              <w:adjustRightInd w:val="0"/>
              <w:jc w:val="center"/>
              <w:rPr>
                <w:noProof/>
              </w:rPr>
            </w:pPr>
            <w:r w:rsidRPr="006C00BB">
              <w:rPr>
                <w:noProof/>
              </w:rPr>
              <w:t>10 кг</w:t>
            </w:r>
          </w:p>
        </w:tc>
        <w:tc>
          <w:tcPr>
            <w:tcW w:w="1134" w:type="dxa"/>
            <w:vMerge/>
            <w:tcBorders>
              <w:top w:val="single" w:sz="4" w:space="0" w:color="auto"/>
              <w:left w:val="single" w:sz="4" w:space="0" w:color="auto"/>
              <w:bottom w:val="single" w:sz="4" w:space="0" w:color="auto"/>
              <w:right w:val="single" w:sz="4" w:space="0" w:color="auto"/>
            </w:tcBorders>
            <w:vAlign w:val="center"/>
          </w:tcPr>
          <w:p w14:paraId="77F6CB80" w14:textId="77777777" w:rsidR="00221FB5" w:rsidRPr="006C00BB" w:rsidRDefault="00221FB5" w:rsidP="00286401">
            <w:pPr>
              <w:autoSpaceDE w:val="0"/>
              <w:autoSpaceDN w:val="0"/>
              <w:adjustRightInd w:val="0"/>
              <w:jc w:val="center"/>
              <w:rPr>
                <w:noProof/>
              </w:rPr>
            </w:pPr>
          </w:p>
        </w:tc>
        <w:tc>
          <w:tcPr>
            <w:tcW w:w="1227" w:type="dxa"/>
            <w:vMerge/>
            <w:tcBorders>
              <w:top w:val="single" w:sz="4" w:space="0" w:color="auto"/>
              <w:left w:val="single" w:sz="4" w:space="0" w:color="auto"/>
              <w:bottom w:val="single" w:sz="4" w:space="0" w:color="auto"/>
              <w:right w:val="single" w:sz="4" w:space="0" w:color="auto"/>
            </w:tcBorders>
            <w:vAlign w:val="center"/>
          </w:tcPr>
          <w:p w14:paraId="51E9DDE4" w14:textId="77777777" w:rsidR="00221FB5" w:rsidRPr="006C00BB" w:rsidRDefault="00221FB5" w:rsidP="00286401">
            <w:pPr>
              <w:autoSpaceDE w:val="0"/>
              <w:autoSpaceDN w:val="0"/>
              <w:adjustRightInd w:val="0"/>
              <w:jc w:val="center"/>
              <w:rPr>
                <w:noProof/>
              </w:rPr>
            </w:pPr>
          </w:p>
        </w:tc>
        <w:tc>
          <w:tcPr>
            <w:tcW w:w="1847" w:type="dxa"/>
            <w:gridSpan w:val="2"/>
            <w:vMerge/>
            <w:tcBorders>
              <w:top w:val="single" w:sz="4" w:space="0" w:color="auto"/>
              <w:left w:val="single" w:sz="4" w:space="0" w:color="auto"/>
              <w:bottom w:val="single" w:sz="4" w:space="0" w:color="auto"/>
              <w:right w:val="single" w:sz="4" w:space="0" w:color="auto"/>
            </w:tcBorders>
          </w:tcPr>
          <w:p w14:paraId="13F25F5A" w14:textId="77777777" w:rsidR="00221FB5" w:rsidRPr="000600A9" w:rsidRDefault="00221FB5" w:rsidP="00286401">
            <w:pPr>
              <w:autoSpaceDE w:val="0"/>
              <w:autoSpaceDN w:val="0"/>
              <w:adjustRightInd w:val="0"/>
              <w:jc w:val="center"/>
              <w:rPr>
                <w:noProof/>
                <w:lang w:val="en-US"/>
              </w:rPr>
            </w:pPr>
          </w:p>
        </w:tc>
        <w:tc>
          <w:tcPr>
            <w:tcW w:w="1417" w:type="dxa"/>
            <w:vMerge/>
            <w:tcBorders>
              <w:top w:val="single" w:sz="4" w:space="0" w:color="auto"/>
              <w:left w:val="single" w:sz="4" w:space="0" w:color="auto"/>
              <w:bottom w:val="single" w:sz="4" w:space="0" w:color="auto"/>
              <w:right w:val="single" w:sz="4" w:space="0" w:color="auto"/>
            </w:tcBorders>
          </w:tcPr>
          <w:p w14:paraId="5440CC45" w14:textId="77777777" w:rsidR="00221FB5" w:rsidRPr="00AE1407" w:rsidRDefault="00221FB5" w:rsidP="00286401">
            <w:pPr>
              <w:autoSpaceDE w:val="0"/>
              <w:autoSpaceDN w:val="0"/>
              <w:adjustRightInd w:val="0"/>
              <w:jc w:val="right"/>
              <w:rPr>
                <w:noProof/>
                <w:lang w:val="en-US"/>
              </w:rPr>
            </w:pPr>
          </w:p>
        </w:tc>
        <w:tc>
          <w:tcPr>
            <w:tcW w:w="1700" w:type="dxa"/>
            <w:vMerge/>
            <w:tcBorders>
              <w:top w:val="single" w:sz="4" w:space="0" w:color="auto"/>
              <w:left w:val="single" w:sz="4" w:space="0" w:color="auto"/>
              <w:bottom w:val="single" w:sz="4" w:space="0" w:color="auto"/>
              <w:right w:val="single" w:sz="4" w:space="0" w:color="auto"/>
            </w:tcBorders>
          </w:tcPr>
          <w:p w14:paraId="54E96555" w14:textId="77777777" w:rsidR="00221FB5" w:rsidRPr="00AE1407" w:rsidRDefault="00221FB5" w:rsidP="00286401">
            <w:pPr>
              <w:autoSpaceDE w:val="0"/>
              <w:autoSpaceDN w:val="0"/>
              <w:adjustRightInd w:val="0"/>
              <w:jc w:val="right"/>
              <w:rPr>
                <w:noProof/>
                <w:lang w:val="en-US"/>
              </w:rPr>
            </w:pPr>
          </w:p>
        </w:tc>
        <w:tc>
          <w:tcPr>
            <w:tcW w:w="1382" w:type="dxa"/>
            <w:vMerge/>
            <w:tcBorders>
              <w:top w:val="single" w:sz="4" w:space="0" w:color="auto"/>
              <w:left w:val="single" w:sz="4" w:space="0" w:color="auto"/>
              <w:bottom w:val="single" w:sz="4" w:space="0" w:color="auto"/>
              <w:right w:val="single" w:sz="4" w:space="0" w:color="auto"/>
            </w:tcBorders>
          </w:tcPr>
          <w:p w14:paraId="18E147CC" w14:textId="77777777" w:rsidR="00221FB5" w:rsidRPr="00AE1407" w:rsidRDefault="00221FB5" w:rsidP="00286401">
            <w:pPr>
              <w:autoSpaceDE w:val="0"/>
              <w:autoSpaceDN w:val="0"/>
              <w:adjustRightInd w:val="0"/>
              <w:jc w:val="right"/>
              <w:rPr>
                <w:noProof/>
                <w:lang w:val="en-US"/>
              </w:rPr>
            </w:pPr>
          </w:p>
        </w:tc>
        <w:tc>
          <w:tcPr>
            <w:tcW w:w="1559" w:type="dxa"/>
            <w:vMerge/>
            <w:tcBorders>
              <w:top w:val="single" w:sz="4" w:space="0" w:color="auto"/>
              <w:left w:val="single" w:sz="4" w:space="0" w:color="auto"/>
              <w:bottom w:val="single" w:sz="4" w:space="0" w:color="auto"/>
              <w:right w:val="single" w:sz="4" w:space="0" w:color="auto"/>
            </w:tcBorders>
          </w:tcPr>
          <w:p w14:paraId="158C0F64" w14:textId="77777777" w:rsidR="00221FB5" w:rsidRPr="00AE1407" w:rsidRDefault="00221FB5" w:rsidP="00286401">
            <w:pPr>
              <w:autoSpaceDE w:val="0"/>
              <w:autoSpaceDN w:val="0"/>
              <w:adjustRightInd w:val="0"/>
              <w:jc w:val="right"/>
              <w:rPr>
                <w:noProof/>
                <w:lang w:val="en-US"/>
              </w:rPr>
            </w:pPr>
          </w:p>
        </w:tc>
      </w:tr>
      <w:tr w:rsidR="00221FB5" w:rsidRPr="00AE1407" w14:paraId="311D3222" w14:textId="77777777" w:rsidTr="00251030">
        <w:trPr>
          <w:gridBefore w:val="1"/>
          <w:gridAfter w:val="1"/>
          <w:wBefore w:w="19" w:type="dxa"/>
          <w:wAfter w:w="388" w:type="dxa"/>
          <w:trHeight w:val="420"/>
        </w:trPr>
        <w:tc>
          <w:tcPr>
            <w:tcW w:w="569" w:type="dxa"/>
            <w:tcBorders>
              <w:top w:val="single" w:sz="4" w:space="0" w:color="auto"/>
              <w:left w:val="single" w:sz="4" w:space="0" w:color="auto"/>
              <w:bottom w:val="single" w:sz="4" w:space="0" w:color="auto"/>
              <w:right w:val="single" w:sz="4" w:space="0" w:color="auto"/>
            </w:tcBorders>
          </w:tcPr>
          <w:p w14:paraId="128FB266" w14:textId="77777777" w:rsidR="00221FB5" w:rsidRPr="00AE1407" w:rsidRDefault="00221FB5" w:rsidP="00286401">
            <w:pPr>
              <w:autoSpaceDE w:val="0"/>
              <w:autoSpaceDN w:val="0"/>
              <w:adjustRightInd w:val="0"/>
              <w:jc w:val="center"/>
              <w:rPr>
                <w:noProof/>
                <w:lang w:val="en-US"/>
              </w:rPr>
            </w:pPr>
            <w:r w:rsidRPr="00AE1407">
              <w:rPr>
                <w:noProof/>
                <w:lang w:val="en-US"/>
              </w:rPr>
              <w:t>2</w:t>
            </w:r>
          </w:p>
        </w:tc>
        <w:tc>
          <w:tcPr>
            <w:tcW w:w="2105" w:type="dxa"/>
            <w:gridSpan w:val="2"/>
            <w:tcBorders>
              <w:top w:val="single" w:sz="4" w:space="0" w:color="auto"/>
              <w:left w:val="single" w:sz="4" w:space="0" w:color="auto"/>
              <w:bottom w:val="single" w:sz="4" w:space="0" w:color="auto"/>
              <w:right w:val="single" w:sz="4" w:space="0" w:color="auto"/>
            </w:tcBorders>
            <w:vAlign w:val="center"/>
          </w:tcPr>
          <w:p w14:paraId="2DBBBB49" w14:textId="77777777" w:rsidR="00221FB5" w:rsidRPr="000600A9" w:rsidRDefault="00221FB5" w:rsidP="00C63AD0">
            <w:pPr>
              <w:autoSpaceDE w:val="0"/>
              <w:autoSpaceDN w:val="0"/>
              <w:adjustRightInd w:val="0"/>
              <w:jc w:val="center"/>
              <w:rPr>
                <w:noProof/>
              </w:rPr>
            </w:pPr>
            <w:r w:rsidRPr="000600A9">
              <w:rPr>
                <w:noProof/>
              </w:rPr>
              <w:t>Аргон 5.0 боца</w:t>
            </w:r>
          </w:p>
        </w:tc>
        <w:tc>
          <w:tcPr>
            <w:tcW w:w="2032" w:type="dxa"/>
            <w:tcBorders>
              <w:top w:val="single" w:sz="4" w:space="0" w:color="auto"/>
              <w:left w:val="single" w:sz="4" w:space="0" w:color="auto"/>
              <w:bottom w:val="single" w:sz="4" w:space="0" w:color="auto"/>
              <w:right w:val="single" w:sz="4" w:space="0" w:color="auto"/>
            </w:tcBorders>
          </w:tcPr>
          <w:p w14:paraId="160CBD42" w14:textId="77777777" w:rsidR="00221FB5" w:rsidRPr="006C00BB" w:rsidRDefault="00221FB5" w:rsidP="00286401">
            <w:pPr>
              <w:autoSpaceDE w:val="0"/>
              <w:autoSpaceDN w:val="0"/>
              <w:adjustRightInd w:val="0"/>
              <w:jc w:val="center"/>
              <w:rPr>
                <w:noProof/>
              </w:rPr>
            </w:pPr>
          </w:p>
        </w:tc>
        <w:tc>
          <w:tcPr>
            <w:tcW w:w="1134" w:type="dxa"/>
            <w:tcBorders>
              <w:top w:val="single" w:sz="4" w:space="0" w:color="auto"/>
              <w:left w:val="single" w:sz="4" w:space="0" w:color="auto"/>
              <w:bottom w:val="single" w:sz="4" w:space="0" w:color="auto"/>
              <w:right w:val="single" w:sz="4" w:space="0" w:color="auto"/>
            </w:tcBorders>
            <w:vAlign w:val="center"/>
          </w:tcPr>
          <w:p w14:paraId="01C5495F" w14:textId="77777777" w:rsidR="00221FB5" w:rsidRPr="006C00BB" w:rsidRDefault="00221FB5" w:rsidP="00C63AD0">
            <w:pPr>
              <w:autoSpaceDE w:val="0"/>
              <w:autoSpaceDN w:val="0"/>
              <w:adjustRightInd w:val="0"/>
              <w:jc w:val="center"/>
              <w:rPr>
                <w:noProof/>
              </w:rPr>
            </w:pPr>
            <w:r w:rsidRPr="006C00BB">
              <w:rPr>
                <w:noProof/>
              </w:rPr>
              <w:t>кг</w:t>
            </w:r>
          </w:p>
        </w:tc>
        <w:tc>
          <w:tcPr>
            <w:tcW w:w="1227" w:type="dxa"/>
            <w:tcBorders>
              <w:top w:val="single" w:sz="4" w:space="0" w:color="auto"/>
              <w:left w:val="single" w:sz="4" w:space="0" w:color="auto"/>
              <w:bottom w:val="single" w:sz="4" w:space="0" w:color="auto"/>
              <w:right w:val="single" w:sz="4" w:space="0" w:color="auto"/>
            </w:tcBorders>
            <w:vAlign w:val="center"/>
          </w:tcPr>
          <w:p w14:paraId="089C846D" w14:textId="51F2F947" w:rsidR="00221FB5" w:rsidRPr="009034DB" w:rsidRDefault="00251030" w:rsidP="00286401">
            <w:pPr>
              <w:autoSpaceDE w:val="0"/>
              <w:autoSpaceDN w:val="0"/>
              <w:adjustRightInd w:val="0"/>
              <w:jc w:val="center"/>
              <w:rPr>
                <w:noProof/>
                <w:lang w:val="sr-Cyrl-RS"/>
              </w:rPr>
            </w:pPr>
            <w:r>
              <w:rPr>
                <w:noProof/>
                <w:lang w:val="sr-Cyrl-RS"/>
              </w:rPr>
              <w:t>10</w:t>
            </w:r>
          </w:p>
        </w:tc>
        <w:tc>
          <w:tcPr>
            <w:tcW w:w="1847" w:type="dxa"/>
            <w:gridSpan w:val="2"/>
            <w:tcBorders>
              <w:top w:val="single" w:sz="4" w:space="0" w:color="auto"/>
              <w:left w:val="single" w:sz="4" w:space="0" w:color="auto"/>
              <w:bottom w:val="single" w:sz="4" w:space="0" w:color="auto"/>
              <w:right w:val="single" w:sz="4" w:space="0" w:color="auto"/>
            </w:tcBorders>
          </w:tcPr>
          <w:p w14:paraId="779104F1" w14:textId="77777777" w:rsidR="00221FB5" w:rsidRPr="000600A9" w:rsidRDefault="00221FB5" w:rsidP="00286401">
            <w:pPr>
              <w:autoSpaceDE w:val="0"/>
              <w:autoSpaceDN w:val="0"/>
              <w:adjustRightInd w:val="0"/>
              <w:jc w:val="center"/>
              <w:rPr>
                <w:noProof/>
                <w:lang w:val="en-US"/>
              </w:rPr>
            </w:pPr>
          </w:p>
        </w:tc>
        <w:tc>
          <w:tcPr>
            <w:tcW w:w="1417" w:type="dxa"/>
            <w:tcBorders>
              <w:top w:val="single" w:sz="4" w:space="0" w:color="auto"/>
              <w:left w:val="single" w:sz="4" w:space="0" w:color="auto"/>
              <w:bottom w:val="single" w:sz="4" w:space="0" w:color="auto"/>
              <w:right w:val="single" w:sz="4" w:space="0" w:color="auto"/>
            </w:tcBorders>
          </w:tcPr>
          <w:p w14:paraId="11777CFE" w14:textId="77777777" w:rsidR="00221FB5" w:rsidRPr="00AE1407" w:rsidRDefault="00221FB5" w:rsidP="00286401">
            <w:pPr>
              <w:autoSpaceDE w:val="0"/>
              <w:autoSpaceDN w:val="0"/>
              <w:adjustRightInd w:val="0"/>
              <w:jc w:val="right"/>
              <w:rPr>
                <w:noProof/>
                <w:lang w:val="en-US"/>
              </w:rPr>
            </w:pPr>
          </w:p>
        </w:tc>
        <w:tc>
          <w:tcPr>
            <w:tcW w:w="1700" w:type="dxa"/>
            <w:tcBorders>
              <w:top w:val="single" w:sz="4" w:space="0" w:color="auto"/>
              <w:left w:val="single" w:sz="4" w:space="0" w:color="auto"/>
              <w:bottom w:val="single" w:sz="4" w:space="0" w:color="auto"/>
              <w:right w:val="single" w:sz="4" w:space="0" w:color="auto"/>
            </w:tcBorders>
          </w:tcPr>
          <w:p w14:paraId="3002D299" w14:textId="77777777" w:rsidR="00221FB5" w:rsidRPr="00AE1407" w:rsidRDefault="00221FB5" w:rsidP="00286401">
            <w:pPr>
              <w:autoSpaceDE w:val="0"/>
              <w:autoSpaceDN w:val="0"/>
              <w:adjustRightInd w:val="0"/>
              <w:jc w:val="right"/>
              <w:rPr>
                <w:noProof/>
                <w:lang w:val="en-US"/>
              </w:rPr>
            </w:pPr>
          </w:p>
        </w:tc>
        <w:tc>
          <w:tcPr>
            <w:tcW w:w="1382" w:type="dxa"/>
            <w:tcBorders>
              <w:top w:val="single" w:sz="4" w:space="0" w:color="auto"/>
              <w:left w:val="single" w:sz="4" w:space="0" w:color="auto"/>
              <w:bottom w:val="single" w:sz="4" w:space="0" w:color="auto"/>
              <w:right w:val="single" w:sz="4" w:space="0" w:color="auto"/>
            </w:tcBorders>
          </w:tcPr>
          <w:p w14:paraId="77560581" w14:textId="77777777" w:rsidR="00221FB5" w:rsidRPr="00AE1407" w:rsidRDefault="00221FB5" w:rsidP="00286401">
            <w:pPr>
              <w:autoSpaceDE w:val="0"/>
              <w:autoSpaceDN w:val="0"/>
              <w:adjustRightInd w:val="0"/>
              <w:jc w:val="right"/>
              <w:rPr>
                <w:noProof/>
                <w:lang w:val="en-US"/>
              </w:rPr>
            </w:pPr>
          </w:p>
        </w:tc>
        <w:tc>
          <w:tcPr>
            <w:tcW w:w="1559" w:type="dxa"/>
            <w:tcBorders>
              <w:top w:val="single" w:sz="4" w:space="0" w:color="auto"/>
              <w:left w:val="single" w:sz="4" w:space="0" w:color="auto"/>
              <w:bottom w:val="single" w:sz="4" w:space="0" w:color="auto"/>
              <w:right w:val="single" w:sz="4" w:space="0" w:color="auto"/>
            </w:tcBorders>
          </w:tcPr>
          <w:p w14:paraId="3A1E2278" w14:textId="77777777" w:rsidR="00221FB5" w:rsidRPr="00AE1407" w:rsidRDefault="00221FB5" w:rsidP="00286401">
            <w:pPr>
              <w:autoSpaceDE w:val="0"/>
              <w:autoSpaceDN w:val="0"/>
              <w:adjustRightInd w:val="0"/>
              <w:jc w:val="right"/>
              <w:rPr>
                <w:noProof/>
                <w:lang w:val="en-US"/>
              </w:rPr>
            </w:pPr>
          </w:p>
        </w:tc>
      </w:tr>
      <w:tr w:rsidR="00221FB5" w:rsidRPr="00AE1407" w14:paraId="16E01D25" w14:textId="77777777" w:rsidTr="00251030">
        <w:trPr>
          <w:gridBefore w:val="1"/>
          <w:gridAfter w:val="1"/>
          <w:wBefore w:w="19" w:type="dxa"/>
          <w:wAfter w:w="388" w:type="dxa"/>
          <w:trHeight w:val="420"/>
        </w:trPr>
        <w:tc>
          <w:tcPr>
            <w:tcW w:w="569" w:type="dxa"/>
            <w:tcBorders>
              <w:top w:val="single" w:sz="4" w:space="0" w:color="auto"/>
              <w:left w:val="single" w:sz="4" w:space="0" w:color="auto"/>
              <w:bottom w:val="single" w:sz="4" w:space="0" w:color="auto"/>
              <w:right w:val="single" w:sz="4" w:space="0" w:color="auto"/>
            </w:tcBorders>
          </w:tcPr>
          <w:p w14:paraId="48190257" w14:textId="77777777" w:rsidR="00221FB5" w:rsidRPr="00AE1407" w:rsidRDefault="00221FB5" w:rsidP="00286401">
            <w:pPr>
              <w:autoSpaceDE w:val="0"/>
              <w:autoSpaceDN w:val="0"/>
              <w:adjustRightInd w:val="0"/>
              <w:jc w:val="center"/>
              <w:rPr>
                <w:noProof/>
                <w:lang w:val="en-US"/>
              </w:rPr>
            </w:pPr>
            <w:r w:rsidRPr="00AE1407">
              <w:rPr>
                <w:noProof/>
                <w:lang w:val="en-US"/>
              </w:rPr>
              <w:t>3</w:t>
            </w:r>
          </w:p>
        </w:tc>
        <w:tc>
          <w:tcPr>
            <w:tcW w:w="2105" w:type="dxa"/>
            <w:gridSpan w:val="2"/>
            <w:tcBorders>
              <w:top w:val="single" w:sz="4" w:space="0" w:color="auto"/>
              <w:left w:val="single" w:sz="4" w:space="0" w:color="auto"/>
              <w:bottom w:val="single" w:sz="4" w:space="0" w:color="auto"/>
              <w:right w:val="single" w:sz="4" w:space="0" w:color="auto"/>
            </w:tcBorders>
            <w:vAlign w:val="center"/>
          </w:tcPr>
          <w:p w14:paraId="027BA218" w14:textId="77777777" w:rsidR="00221FB5" w:rsidRPr="000600A9" w:rsidRDefault="00221FB5" w:rsidP="00C63AD0">
            <w:pPr>
              <w:autoSpaceDE w:val="0"/>
              <w:autoSpaceDN w:val="0"/>
              <w:adjustRightInd w:val="0"/>
              <w:jc w:val="center"/>
              <w:rPr>
                <w:noProof/>
              </w:rPr>
            </w:pPr>
            <w:r w:rsidRPr="000600A9">
              <w:rPr>
                <w:noProof/>
              </w:rPr>
              <w:t xml:space="preserve">Азот 5.0 </w:t>
            </w:r>
            <w:r>
              <w:rPr>
                <w:noProof/>
              </w:rPr>
              <w:t>боца</w:t>
            </w:r>
          </w:p>
        </w:tc>
        <w:tc>
          <w:tcPr>
            <w:tcW w:w="2032" w:type="dxa"/>
            <w:tcBorders>
              <w:top w:val="single" w:sz="4" w:space="0" w:color="auto"/>
              <w:left w:val="single" w:sz="4" w:space="0" w:color="auto"/>
              <w:bottom w:val="single" w:sz="4" w:space="0" w:color="auto"/>
              <w:right w:val="single" w:sz="4" w:space="0" w:color="auto"/>
            </w:tcBorders>
          </w:tcPr>
          <w:p w14:paraId="5C062811" w14:textId="77777777" w:rsidR="00221FB5" w:rsidRPr="006C00BB" w:rsidRDefault="00221FB5" w:rsidP="00286401">
            <w:pPr>
              <w:autoSpaceDE w:val="0"/>
              <w:autoSpaceDN w:val="0"/>
              <w:adjustRightInd w:val="0"/>
              <w:jc w:val="center"/>
              <w:rPr>
                <w:noProof/>
              </w:rPr>
            </w:pPr>
          </w:p>
        </w:tc>
        <w:tc>
          <w:tcPr>
            <w:tcW w:w="1134" w:type="dxa"/>
            <w:tcBorders>
              <w:top w:val="single" w:sz="4" w:space="0" w:color="auto"/>
              <w:left w:val="single" w:sz="4" w:space="0" w:color="auto"/>
              <w:bottom w:val="single" w:sz="4" w:space="0" w:color="auto"/>
              <w:right w:val="single" w:sz="4" w:space="0" w:color="auto"/>
            </w:tcBorders>
            <w:vAlign w:val="center"/>
          </w:tcPr>
          <w:p w14:paraId="733BFA9A" w14:textId="77777777" w:rsidR="00221FB5" w:rsidRPr="006C00BB" w:rsidRDefault="00221FB5" w:rsidP="00C63AD0">
            <w:pPr>
              <w:autoSpaceDE w:val="0"/>
              <w:autoSpaceDN w:val="0"/>
              <w:adjustRightInd w:val="0"/>
              <w:jc w:val="center"/>
              <w:rPr>
                <w:noProof/>
              </w:rPr>
            </w:pPr>
            <w:r w:rsidRPr="006C00BB">
              <w:rPr>
                <w:noProof/>
              </w:rPr>
              <w:t>кг</w:t>
            </w:r>
          </w:p>
        </w:tc>
        <w:tc>
          <w:tcPr>
            <w:tcW w:w="1227" w:type="dxa"/>
            <w:tcBorders>
              <w:top w:val="single" w:sz="4" w:space="0" w:color="auto"/>
              <w:left w:val="single" w:sz="4" w:space="0" w:color="auto"/>
              <w:bottom w:val="single" w:sz="4" w:space="0" w:color="auto"/>
              <w:right w:val="single" w:sz="4" w:space="0" w:color="auto"/>
            </w:tcBorders>
            <w:vAlign w:val="center"/>
          </w:tcPr>
          <w:p w14:paraId="5F09E266" w14:textId="7151F8A0" w:rsidR="00221FB5" w:rsidRPr="009034DB" w:rsidRDefault="00251030" w:rsidP="00286401">
            <w:pPr>
              <w:autoSpaceDE w:val="0"/>
              <w:autoSpaceDN w:val="0"/>
              <w:adjustRightInd w:val="0"/>
              <w:jc w:val="center"/>
              <w:rPr>
                <w:noProof/>
                <w:lang w:val="sr-Cyrl-RS"/>
              </w:rPr>
            </w:pPr>
            <w:r>
              <w:rPr>
                <w:noProof/>
                <w:lang w:val="sr-Cyrl-RS"/>
              </w:rPr>
              <w:t>30</w:t>
            </w:r>
          </w:p>
        </w:tc>
        <w:tc>
          <w:tcPr>
            <w:tcW w:w="1847" w:type="dxa"/>
            <w:gridSpan w:val="2"/>
            <w:tcBorders>
              <w:top w:val="single" w:sz="4" w:space="0" w:color="auto"/>
              <w:left w:val="single" w:sz="4" w:space="0" w:color="auto"/>
              <w:bottom w:val="single" w:sz="4" w:space="0" w:color="auto"/>
              <w:right w:val="single" w:sz="4" w:space="0" w:color="auto"/>
            </w:tcBorders>
          </w:tcPr>
          <w:p w14:paraId="193F5805" w14:textId="77777777" w:rsidR="00221FB5" w:rsidRPr="000600A9" w:rsidRDefault="00221FB5" w:rsidP="00286401">
            <w:pPr>
              <w:autoSpaceDE w:val="0"/>
              <w:autoSpaceDN w:val="0"/>
              <w:adjustRightInd w:val="0"/>
              <w:jc w:val="center"/>
              <w:rPr>
                <w:noProof/>
                <w:lang w:val="en-US"/>
              </w:rPr>
            </w:pPr>
          </w:p>
        </w:tc>
        <w:tc>
          <w:tcPr>
            <w:tcW w:w="1417" w:type="dxa"/>
            <w:tcBorders>
              <w:top w:val="single" w:sz="4" w:space="0" w:color="auto"/>
              <w:left w:val="single" w:sz="4" w:space="0" w:color="auto"/>
              <w:bottom w:val="single" w:sz="4" w:space="0" w:color="auto"/>
              <w:right w:val="single" w:sz="4" w:space="0" w:color="auto"/>
            </w:tcBorders>
          </w:tcPr>
          <w:p w14:paraId="2E20800C" w14:textId="77777777" w:rsidR="00221FB5" w:rsidRPr="00AE1407" w:rsidRDefault="00221FB5" w:rsidP="00286401">
            <w:pPr>
              <w:autoSpaceDE w:val="0"/>
              <w:autoSpaceDN w:val="0"/>
              <w:adjustRightInd w:val="0"/>
              <w:jc w:val="right"/>
              <w:rPr>
                <w:noProof/>
                <w:lang w:val="en-US"/>
              </w:rPr>
            </w:pPr>
          </w:p>
        </w:tc>
        <w:tc>
          <w:tcPr>
            <w:tcW w:w="1700" w:type="dxa"/>
            <w:tcBorders>
              <w:top w:val="single" w:sz="4" w:space="0" w:color="auto"/>
              <w:left w:val="single" w:sz="4" w:space="0" w:color="auto"/>
              <w:bottom w:val="single" w:sz="4" w:space="0" w:color="auto"/>
              <w:right w:val="single" w:sz="4" w:space="0" w:color="auto"/>
            </w:tcBorders>
          </w:tcPr>
          <w:p w14:paraId="2FDD2A19" w14:textId="77777777" w:rsidR="00221FB5" w:rsidRPr="00AE1407" w:rsidRDefault="00221FB5" w:rsidP="00286401">
            <w:pPr>
              <w:autoSpaceDE w:val="0"/>
              <w:autoSpaceDN w:val="0"/>
              <w:adjustRightInd w:val="0"/>
              <w:jc w:val="right"/>
              <w:rPr>
                <w:noProof/>
                <w:lang w:val="en-US"/>
              </w:rPr>
            </w:pPr>
          </w:p>
        </w:tc>
        <w:tc>
          <w:tcPr>
            <w:tcW w:w="1382" w:type="dxa"/>
            <w:tcBorders>
              <w:top w:val="single" w:sz="4" w:space="0" w:color="auto"/>
              <w:left w:val="single" w:sz="4" w:space="0" w:color="auto"/>
              <w:bottom w:val="single" w:sz="4" w:space="0" w:color="auto"/>
              <w:right w:val="single" w:sz="4" w:space="0" w:color="auto"/>
            </w:tcBorders>
          </w:tcPr>
          <w:p w14:paraId="52A4BD79" w14:textId="77777777" w:rsidR="00221FB5" w:rsidRPr="00AE1407" w:rsidRDefault="00221FB5" w:rsidP="00286401">
            <w:pPr>
              <w:autoSpaceDE w:val="0"/>
              <w:autoSpaceDN w:val="0"/>
              <w:adjustRightInd w:val="0"/>
              <w:jc w:val="right"/>
              <w:rPr>
                <w:noProof/>
                <w:lang w:val="en-US"/>
              </w:rPr>
            </w:pPr>
          </w:p>
        </w:tc>
        <w:tc>
          <w:tcPr>
            <w:tcW w:w="1559" w:type="dxa"/>
            <w:tcBorders>
              <w:top w:val="single" w:sz="4" w:space="0" w:color="auto"/>
              <w:left w:val="single" w:sz="4" w:space="0" w:color="auto"/>
              <w:bottom w:val="single" w:sz="4" w:space="0" w:color="auto"/>
              <w:right w:val="single" w:sz="4" w:space="0" w:color="auto"/>
            </w:tcBorders>
          </w:tcPr>
          <w:p w14:paraId="1505B43C" w14:textId="77777777" w:rsidR="00221FB5" w:rsidRPr="00AE1407" w:rsidRDefault="00221FB5" w:rsidP="00286401">
            <w:pPr>
              <w:autoSpaceDE w:val="0"/>
              <w:autoSpaceDN w:val="0"/>
              <w:adjustRightInd w:val="0"/>
              <w:jc w:val="right"/>
              <w:rPr>
                <w:noProof/>
                <w:lang w:val="en-US"/>
              </w:rPr>
            </w:pPr>
          </w:p>
        </w:tc>
      </w:tr>
      <w:tr w:rsidR="00221FB5" w:rsidRPr="00AE1407" w14:paraId="371CCB14" w14:textId="77777777" w:rsidTr="00251030">
        <w:trPr>
          <w:gridBefore w:val="1"/>
          <w:gridAfter w:val="1"/>
          <w:wBefore w:w="19" w:type="dxa"/>
          <w:wAfter w:w="388" w:type="dxa"/>
          <w:trHeight w:val="420"/>
        </w:trPr>
        <w:tc>
          <w:tcPr>
            <w:tcW w:w="569" w:type="dxa"/>
            <w:tcBorders>
              <w:top w:val="single" w:sz="4" w:space="0" w:color="auto"/>
              <w:left w:val="single" w:sz="4" w:space="0" w:color="auto"/>
              <w:bottom w:val="single" w:sz="4" w:space="0" w:color="auto"/>
              <w:right w:val="single" w:sz="4" w:space="0" w:color="auto"/>
            </w:tcBorders>
          </w:tcPr>
          <w:p w14:paraId="2ECAC286" w14:textId="77777777" w:rsidR="00221FB5" w:rsidRPr="00AE1407" w:rsidRDefault="00221FB5" w:rsidP="00286401">
            <w:pPr>
              <w:autoSpaceDE w:val="0"/>
              <w:autoSpaceDN w:val="0"/>
              <w:adjustRightInd w:val="0"/>
              <w:jc w:val="center"/>
              <w:rPr>
                <w:noProof/>
                <w:lang w:val="en-US"/>
              </w:rPr>
            </w:pPr>
            <w:r w:rsidRPr="00AE1407">
              <w:rPr>
                <w:noProof/>
                <w:lang w:val="en-US"/>
              </w:rPr>
              <w:t>4</w:t>
            </w:r>
          </w:p>
        </w:tc>
        <w:tc>
          <w:tcPr>
            <w:tcW w:w="2105" w:type="dxa"/>
            <w:gridSpan w:val="2"/>
            <w:tcBorders>
              <w:top w:val="single" w:sz="4" w:space="0" w:color="auto"/>
              <w:left w:val="single" w:sz="4" w:space="0" w:color="auto"/>
              <w:bottom w:val="single" w:sz="4" w:space="0" w:color="auto"/>
              <w:right w:val="single" w:sz="4" w:space="0" w:color="auto"/>
            </w:tcBorders>
            <w:vAlign w:val="center"/>
          </w:tcPr>
          <w:p w14:paraId="33955D5B" w14:textId="77777777" w:rsidR="00221FB5" w:rsidRPr="000600A9" w:rsidRDefault="00221FB5" w:rsidP="00C63AD0">
            <w:pPr>
              <w:autoSpaceDE w:val="0"/>
              <w:autoSpaceDN w:val="0"/>
              <w:adjustRightInd w:val="0"/>
              <w:jc w:val="center"/>
              <w:rPr>
                <w:noProof/>
              </w:rPr>
            </w:pPr>
            <w:r w:rsidRPr="000600A9">
              <w:rPr>
                <w:noProof/>
              </w:rPr>
              <w:t>Хелијум 5.0 боца</w:t>
            </w:r>
          </w:p>
        </w:tc>
        <w:tc>
          <w:tcPr>
            <w:tcW w:w="2032" w:type="dxa"/>
            <w:tcBorders>
              <w:top w:val="single" w:sz="4" w:space="0" w:color="auto"/>
              <w:left w:val="single" w:sz="4" w:space="0" w:color="auto"/>
              <w:bottom w:val="single" w:sz="4" w:space="0" w:color="auto"/>
              <w:right w:val="single" w:sz="4" w:space="0" w:color="auto"/>
            </w:tcBorders>
          </w:tcPr>
          <w:p w14:paraId="042B3B43" w14:textId="77777777" w:rsidR="00221FB5" w:rsidRPr="006C00BB" w:rsidRDefault="00221FB5" w:rsidP="00286401">
            <w:pPr>
              <w:autoSpaceDE w:val="0"/>
              <w:autoSpaceDN w:val="0"/>
              <w:adjustRightInd w:val="0"/>
              <w:jc w:val="center"/>
              <w:rPr>
                <w:noProof/>
              </w:rPr>
            </w:pPr>
          </w:p>
        </w:tc>
        <w:tc>
          <w:tcPr>
            <w:tcW w:w="1134" w:type="dxa"/>
            <w:tcBorders>
              <w:top w:val="single" w:sz="4" w:space="0" w:color="auto"/>
              <w:left w:val="single" w:sz="4" w:space="0" w:color="auto"/>
              <w:bottom w:val="single" w:sz="4" w:space="0" w:color="auto"/>
              <w:right w:val="single" w:sz="4" w:space="0" w:color="auto"/>
            </w:tcBorders>
            <w:vAlign w:val="center"/>
          </w:tcPr>
          <w:p w14:paraId="098D2C98" w14:textId="77777777" w:rsidR="00221FB5" w:rsidRPr="006C00BB" w:rsidRDefault="00221FB5" w:rsidP="00C63AD0">
            <w:pPr>
              <w:autoSpaceDE w:val="0"/>
              <w:autoSpaceDN w:val="0"/>
              <w:adjustRightInd w:val="0"/>
              <w:jc w:val="center"/>
              <w:rPr>
                <w:noProof/>
                <w:lang w:val="en-US"/>
              </w:rPr>
            </w:pPr>
            <w:r w:rsidRPr="006C00BB">
              <w:rPr>
                <w:noProof/>
              </w:rPr>
              <w:t>м³</w:t>
            </w:r>
          </w:p>
        </w:tc>
        <w:tc>
          <w:tcPr>
            <w:tcW w:w="1227" w:type="dxa"/>
            <w:tcBorders>
              <w:top w:val="single" w:sz="4" w:space="0" w:color="auto"/>
              <w:left w:val="single" w:sz="4" w:space="0" w:color="auto"/>
              <w:bottom w:val="single" w:sz="4" w:space="0" w:color="auto"/>
              <w:right w:val="single" w:sz="4" w:space="0" w:color="auto"/>
            </w:tcBorders>
            <w:vAlign w:val="center"/>
          </w:tcPr>
          <w:p w14:paraId="07F47FFD" w14:textId="70BBF82D" w:rsidR="00221FB5" w:rsidRPr="009034DB" w:rsidRDefault="00251030" w:rsidP="00286401">
            <w:pPr>
              <w:autoSpaceDE w:val="0"/>
              <w:autoSpaceDN w:val="0"/>
              <w:adjustRightInd w:val="0"/>
              <w:jc w:val="center"/>
              <w:rPr>
                <w:noProof/>
                <w:lang w:val="sr-Cyrl-RS"/>
              </w:rPr>
            </w:pPr>
            <w:r>
              <w:rPr>
                <w:noProof/>
                <w:lang w:val="sr-Cyrl-RS"/>
              </w:rPr>
              <w:t>55</w:t>
            </w:r>
          </w:p>
        </w:tc>
        <w:tc>
          <w:tcPr>
            <w:tcW w:w="1847" w:type="dxa"/>
            <w:gridSpan w:val="2"/>
            <w:tcBorders>
              <w:top w:val="single" w:sz="4" w:space="0" w:color="auto"/>
              <w:left w:val="single" w:sz="4" w:space="0" w:color="auto"/>
              <w:bottom w:val="single" w:sz="4" w:space="0" w:color="auto"/>
              <w:right w:val="single" w:sz="4" w:space="0" w:color="auto"/>
            </w:tcBorders>
          </w:tcPr>
          <w:p w14:paraId="49DECC4D" w14:textId="77777777" w:rsidR="00221FB5" w:rsidRPr="000600A9" w:rsidRDefault="00221FB5" w:rsidP="00286401">
            <w:pPr>
              <w:autoSpaceDE w:val="0"/>
              <w:autoSpaceDN w:val="0"/>
              <w:adjustRightInd w:val="0"/>
              <w:jc w:val="center"/>
              <w:rPr>
                <w:noProof/>
                <w:lang w:val="en-US"/>
              </w:rPr>
            </w:pPr>
          </w:p>
        </w:tc>
        <w:tc>
          <w:tcPr>
            <w:tcW w:w="1417" w:type="dxa"/>
            <w:tcBorders>
              <w:top w:val="single" w:sz="4" w:space="0" w:color="auto"/>
              <w:left w:val="single" w:sz="4" w:space="0" w:color="auto"/>
              <w:bottom w:val="single" w:sz="4" w:space="0" w:color="auto"/>
              <w:right w:val="single" w:sz="4" w:space="0" w:color="auto"/>
            </w:tcBorders>
          </w:tcPr>
          <w:p w14:paraId="03507314" w14:textId="77777777" w:rsidR="00221FB5" w:rsidRPr="00AE1407" w:rsidRDefault="00221FB5" w:rsidP="00286401">
            <w:pPr>
              <w:autoSpaceDE w:val="0"/>
              <w:autoSpaceDN w:val="0"/>
              <w:adjustRightInd w:val="0"/>
              <w:jc w:val="right"/>
              <w:rPr>
                <w:noProof/>
                <w:lang w:val="en-US"/>
              </w:rPr>
            </w:pPr>
          </w:p>
        </w:tc>
        <w:tc>
          <w:tcPr>
            <w:tcW w:w="1700" w:type="dxa"/>
            <w:tcBorders>
              <w:top w:val="single" w:sz="4" w:space="0" w:color="auto"/>
              <w:left w:val="single" w:sz="4" w:space="0" w:color="auto"/>
              <w:bottom w:val="single" w:sz="4" w:space="0" w:color="auto"/>
              <w:right w:val="single" w:sz="4" w:space="0" w:color="auto"/>
            </w:tcBorders>
          </w:tcPr>
          <w:p w14:paraId="405B7638" w14:textId="77777777" w:rsidR="00221FB5" w:rsidRPr="00AE1407" w:rsidRDefault="00221FB5" w:rsidP="00286401">
            <w:pPr>
              <w:autoSpaceDE w:val="0"/>
              <w:autoSpaceDN w:val="0"/>
              <w:adjustRightInd w:val="0"/>
              <w:jc w:val="right"/>
              <w:rPr>
                <w:noProof/>
                <w:lang w:val="en-US"/>
              </w:rPr>
            </w:pPr>
          </w:p>
        </w:tc>
        <w:tc>
          <w:tcPr>
            <w:tcW w:w="1382" w:type="dxa"/>
            <w:tcBorders>
              <w:top w:val="single" w:sz="4" w:space="0" w:color="auto"/>
              <w:left w:val="single" w:sz="4" w:space="0" w:color="auto"/>
              <w:bottom w:val="single" w:sz="4" w:space="0" w:color="auto"/>
              <w:right w:val="single" w:sz="4" w:space="0" w:color="auto"/>
            </w:tcBorders>
          </w:tcPr>
          <w:p w14:paraId="0FD325C7" w14:textId="77777777" w:rsidR="00221FB5" w:rsidRPr="00AE1407" w:rsidRDefault="00221FB5" w:rsidP="00286401">
            <w:pPr>
              <w:autoSpaceDE w:val="0"/>
              <w:autoSpaceDN w:val="0"/>
              <w:adjustRightInd w:val="0"/>
              <w:jc w:val="right"/>
              <w:rPr>
                <w:noProof/>
                <w:lang w:val="en-US"/>
              </w:rPr>
            </w:pPr>
          </w:p>
        </w:tc>
        <w:tc>
          <w:tcPr>
            <w:tcW w:w="1559" w:type="dxa"/>
            <w:tcBorders>
              <w:top w:val="single" w:sz="4" w:space="0" w:color="auto"/>
              <w:left w:val="single" w:sz="4" w:space="0" w:color="auto"/>
              <w:bottom w:val="single" w:sz="4" w:space="0" w:color="auto"/>
              <w:right w:val="single" w:sz="4" w:space="0" w:color="auto"/>
            </w:tcBorders>
          </w:tcPr>
          <w:p w14:paraId="325D0F32" w14:textId="77777777" w:rsidR="00221FB5" w:rsidRPr="00AE1407" w:rsidRDefault="00221FB5" w:rsidP="00286401">
            <w:pPr>
              <w:autoSpaceDE w:val="0"/>
              <w:autoSpaceDN w:val="0"/>
              <w:adjustRightInd w:val="0"/>
              <w:jc w:val="right"/>
              <w:rPr>
                <w:noProof/>
                <w:lang w:val="en-US"/>
              </w:rPr>
            </w:pPr>
          </w:p>
        </w:tc>
      </w:tr>
      <w:tr w:rsidR="00221FB5" w:rsidRPr="00AE1407" w14:paraId="3694BED0" w14:textId="77777777" w:rsidTr="00251030">
        <w:trPr>
          <w:gridBefore w:val="1"/>
          <w:gridAfter w:val="1"/>
          <w:wBefore w:w="19" w:type="dxa"/>
          <w:wAfter w:w="388" w:type="dxa"/>
          <w:trHeight w:val="420"/>
        </w:trPr>
        <w:tc>
          <w:tcPr>
            <w:tcW w:w="569" w:type="dxa"/>
            <w:tcBorders>
              <w:top w:val="single" w:sz="4" w:space="0" w:color="auto"/>
              <w:left w:val="single" w:sz="4" w:space="0" w:color="auto"/>
              <w:bottom w:val="single" w:sz="4" w:space="0" w:color="auto"/>
              <w:right w:val="single" w:sz="4" w:space="0" w:color="auto"/>
            </w:tcBorders>
          </w:tcPr>
          <w:p w14:paraId="66A796E7" w14:textId="77777777" w:rsidR="00221FB5" w:rsidRPr="00AE1407" w:rsidRDefault="00221FB5" w:rsidP="00286401">
            <w:pPr>
              <w:autoSpaceDE w:val="0"/>
              <w:autoSpaceDN w:val="0"/>
              <w:adjustRightInd w:val="0"/>
              <w:jc w:val="center"/>
              <w:rPr>
                <w:noProof/>
                <w:lang w:val="en-US"/>
              </w:rPr>
            </w:pPr>
            <w:r w:rsidRPr="00AE1407">
              <w:rPr>
                <w:noProof/>
                <w:lang w:val="en-US"/>
              </w:rPr>
              <w:t>5</w:t>
            </w:r>
          </w:p>
        </w:tc>
        <w:tc>
          <w:tcPr>
            <w:tcW w:w="2105" w:type="dxa"/>
            <w:gridSpan w:val="2"/>
            <w:tcBorders>
              <w:top w:val="single" w:sz="4" w:space="0" w:color="auto"/>
              <w:left w:val="single" w:sz="4" w:space="0" w:color="auto"/>
              <w:bottom w:val="single" w:sz="4" w:space="0" w:color="auto"/>
              <w:right w:val="single" w:sz="4" w:space="0" w:color="auto"/>
            </w:tcBorders>
            <w:vAlign w:val="center"/>
          </w:tcPr>
          <w:p w14:paraId="4655178D" w14:textId="77777777" w:rsidR="00221FB5" w:rsidRPr="000600A9" w:rsidRDefault="00221FB5" w:rsidP="00C63AD0">
            <w:pPr>
              <w:autoSpaceDE w:val="0"/>
              <w:autoSpaceDN w:val="0"/>
              <w:adjustRightInd w:val="0"/>
              <w:jc w:val="center"/>
              <w:rPr>
                <w:noProof/>
              </w:rPr>
            </w:pPr>
            <w:r w:rsidRPr="000600A9">
              <w:rPr>
                <w:noProof/>
              </w:rPr>
              <w:t>Водоник 5.0 боца</w:t>
            </w:r>
          </w:p>
        </w:tc>
        <w:tc>
          <w:tcPr>
            <w:tcW w:w="2032" w:type="dxa"/>
            <w:tcBorders>
              <w:top w:val="single" w:sz="4" w:space="0" w:color="auto"/>
              <w:left w:val="single" w:sz="4" w:space="0" w:color="auto"/>
              <w:bottom w:val="single" w:sz="4" w:space="0" w:color="auto"/>
              <w:right w:val="single" w:sz="4" w:space="0" w:color="auto"/>
            </w:tcBorders>
          </w:tcPr>
          <w:p w14:paraId="49754AD2" w14:textId="77777777" w:rsidR="00221FB5" w:rsidRPr="006C00BB" w:rsidRDefault="00221FB5" w:rsidP="00286401">
            <w:pPr>
              <w:autoSpaceDE w:val="0"/>
              <w:autoSpaceDN w:val="0"/>
              <w:adjustRightInd w:val="0"/>
              <w:jc w:val="center"/>
              <w:rPr>
                <w:noProof/>
              </w:rPr>
            </w:pPr>
          </w:p>
        </w:tc>
        <w:tc>
          <w:tcPr>
            <w:tcW w:w="1134" w:type="dxa"/>
            <w:tcBorders>
              <w:top w:val="single" w:sz="4" w:space="0" w:color="auto"/>
              <w:left w:val="single" w:sz="4" w:space="0" w:color="auto"/>
              <w:bottom w:val="single" w:sz="4" w:space="0" w:color="auto"/>
              <w:right w:val="single" w:sz="4" w:space="0" w:color="auto"/>
            </w:tcBorders>
            <w:vAlign w:val="center"/>
          </w:tcPr>
          <w:p w14:paraId="33C448E2" w14:textId="77777777" w:rsidR="00221FB5" w:rsidRPr="006C00BB" w:rsidRDefault="00221FB5" w:rsidP="00C63AD0">
            <w:pPr>
              <w:autoSpaceDE w:val="0"/>
              <w:autoSpaceDN w:val="0"/>
              <w:adjustRightInd w:val="0"/>
              <w:jc w:val="center"/>
              <w:rPr>
                <w:noProof/>
                <w:lang w:val="en-US"/>
              </w:rPr>
            </w:pPr>
            <w:r w:rsidRPr="006C00BB">
              <w:rPr>
                <w:noProof/>
              </w:rPr>
              <w:t>м³</w:t>
            </w:r>
          </w:p>
        </w:tc>
        <w:tc>
          <w:tcPr>
            <w:tcW w:w="1227" w:type="dxa"/>
            <w:tcBorders>
              <w:top w:val="single" w:sz="4" w:space="0" w:color="auto"/>
              <w:left w:val="single" w:sz="4" w:space="0" w:color="auto"/>
              <w:bottom w:val="single" w:sz="4" w:space="0" w:color="auto"/>
              <w:right w:val="single" w:sz="4" w:space="0" w:color="auto"/>
            </w:tcBorders>
            <w:vAlign w:val="center"/>
          </w:tcPr>
          <w:p w14:paraId="0C2CE3D7" w14:textId="762CBF78" w:rsidR="00221FB5" w:rsidRPr="009034DB" w:rsidRDefault="00251030" w:rsidP="00286401">
            <w:pPr>
              <w:autoSpaceDE w:val="0"/>
              <w:autoSpaceDN w:val="0"/>
              <w:adjustRightInd w:val="0"/>
              <w:jc w:val="center"/>
              <w:rPr>
                <w:noProof/>
                <w:lang w:val="sr-Cyrl-RS"/>
              </w:rPr>
            </w:pPr>
            <w:r>
              <w:rPr>
                <w:noProof/>
                <w:lang w:val="sr-Cyrl-RS"/>
              </w:rPr>
              <w:t>10</w:t>
            </w:r>
          </w:p>
        </w:tc>
        <w:tc>
          <w:tcPr>
            <w:tcW w:w="1847" w:type="dxa"/>
            <w:gridSpan w:val="2"/>
            <w:tcBorders>
              <w:top w:val="single" w:sz="4" w:space="0" w:color="auto"/>
              <w:left w:val="single" w:sz="4" w:space="0" w:color="auto"/>
              <w:bottom w:val="single" w:sz="4" w:space="0" w:color="auto"/>
              <w:right w:val="single" w:sz="4" w:space="0" w:color="auto"/>
            </w:tcBorders>
          </w:tcPr>
          <w:p w14:paraId="312D6B80" w14:textId="77777777" w:rsidR="00221FB5" w:rsidRPr="000600A9" w:rsidRDefault="00221FB5" w:rsidP="00286401">
            <w:pPr>
              <w:autoSpaceDE w:val="0"/>
              <w:autoSpaceDN w:val="0"/>
              <w:adjustRightInd w:val="0"/>
              <w:jc w:val="center"/>
              <w:rPr>
                <w:noProof/>
                <w:lang w:val="en-US"/>
              </w:rPr>
            </w:pPr>
          </w:p>
        </w:tc>
        <w:tc>
          <w:tcPr>
            <w:tcW w:w="1417" w:type="dxa"/>
            <w:tcBorders>
              <w:top w:val="single" w:sz="4" w:space="0" w:color="auto"/>
              <w:left w:val="single" w:sz="4" w:space="0" w:color="auto"/>
              <w:bottom w:val="single" w:sz="4" w:space="0" w:color="auto"/>
              <w:right w:val="single" w:sz="4" w:space="0" w:color="auto"/>
            </w:tcBorders>
          </w:tcPr>
          <w:p w14:paraId="3681D069" w14:textId="77777777" w:rsidR="00221FB5" w:rsidRPr="00AE1407" w:rsidRDefault="00221FB5" w:rsidP="00286401">
            <w:pPr>
              <w:autoSpaceDE w:val="0"/>
              <w:autoSpaceDN w:val="0"/>
              <w:adjustRightInd w:val="0"/>
              <w:jc w:val="right"/>
              <w:rPr>
                <w:noProof/>
                <w:lang w:val="en-US"/>
              </w:rPr>
            </w:pPr>
          </w:p>
        </w:tc>
        <w:tc>
          <w:tcPr>
            <w:tcW w:w="1700" w:type="dxa"/>
            <w:tcBorders>
              <w:top w:val="single" w:sz="4" w:space="0" w:color="auto"/>
              <w:left w:val="single" w:sz="4" w:space="0" w:color="auto"/>
              <w:bottom w:val="single" w:sz="4" w:space="0" w:color="auto"/>
              <w:right w:val="single" w:sz="4" w:space="0" w:color="auto"/>
            </w:tcBorders>
          </w:tcPr>
          <w:p w14:paraId="2D252DDA" w14:textId="77777777" w:rsidR="00221FB5" w:rsidRPr="00AE1407" w:rsidRDefault="00221FB5" w:rsidP="00286401">
            <w:pPr>
              <w:autoSpaceDE w:val="0"/>
              <w:autoSpaceDN w:val="0"/>
              <w:adjustRightInd w:val="0"/>
              <w:jc w:val="right"/>
              <w:rPr>
                <w:noProof/>
                <w:lang w:val="en-US"/>
              </w:rPr>
            </w:pPr>
          </w:p>
        </w:tc>
        <w:tc>
          <w:tcPr>
            <w:tcW w:w="1382" w:type="dxa"/>
            <w:tcBorders>
              <w:top w:val="single" w:sz="4" w:space="0" w:color="auto"/>
              <w:left w:val="single" w:sz="4" w:space="0" w:color="auto"/>
              <w:bottom w:val="single" w:sz="4" w:space="0" w:color="auto"/>
              <w:right w:val="single" w:sz="4" w:space="0" w:color="auto"/>
            </w:tcBorders>
          </w:tcPr>
          <w:p w14:paraId="065CD8A5" w14:textId="77777777" w:rsidR="00221FB5" w:rsidRPr="00AE1407" w:rsidRDefault="00221FB5" w:rsidP="00286401">
            <w:pPr>
              <w:autoSpaceDE w:val="0"/>
              <w:autoSpaceDN w:val="0"/>
              <w:adjustRightInd w:val="0"/>
              <w:jc w:val="right"/>
              <w:rPr>
                <w:noProof/>
                <w:lang w:val="en-US"/>
              </w:rPr>
            </w:pPr>
          </w:p>
        </w:tc>
        <w:tc>
          <w:tcPr>
            <w:tcW w:w="1559" w:type="dxa"/>
            <w:tcBorders>
              <w:top w:val="single" w:sz="4" w:space="0" w:color="auto"/>
              <w:left w:val="single" w:sz="4" w:space="0" w:color="auto"/>
              <w:bottom w:val="single" w:sz="4" w:space="0" w:color="auto"/>
              <w:right w:val="single" w:sz="4" w:space="0" w:color="auto"/>
            </w:tcBorders>
          </w:tcPr>
          <w:p w14:paraId="32EFDA41" w14:textId="77777777" w:rsidR="00221FB5" w:rsidRPr="00AE1407" w:rsidRDefault="00221FB5" w:rsidP="00286401">
            <w:pPr>
              <w:autoSpaceDE w:val="0"/>
              <w:autoSpaceDN w:val="0"/>
              <w:adjustRightInd w:val="0"/>
              <w:jc w:val="right"/>
              <w:rPr>
                <w:noProof/>
                <w:lang w:val="en-US"/>
              </w:rPr>
            </w:pPr>
          </w:p>
        </w:tc>
      </w:tr>
      <w:tr w:rsidR="00221FB5" w:rsidRPr="00AE1407" w14:paraId="6919B210" w14:textId="77777777" w:rsidTr="00251030">
        <w:trPr>
          <w:gridBefore w:val="1"/>
          <w:gridAfter w:val="1"/>
          <w:wBefore w:w="19" w:type="dxa"/>
          <w:wAfter w:w="388" w:type="dxa"/>
          <w:trHeight w:val="420"/>
        </w:trPr>
        <w:tc>
          <w:tcPr>
            <w:tcW w:w="569" w:type="dxa"/>
            <w:tcBorders>
              <w:top w:val="single" w:sz="4" w:space="0" w:color="auto"/>
              <w:left w:val="single" w:sz="4" w:space="0" w:color="auto"/>
              <w:bottom w:val="single" w:sz="4" w:space="0" w:color="auto"/>
              <w:right w:val="single" w:sz="4" w:space="0" w:color="auto"/>
            </w:tcBorders>
          </w:tcPr>
          <w:p w14:paraId="03690B2E" w14:textId="77777777" w:rsidR="00221FB5" w:rsidRPr="00AE1407" w:rsidRDefault="00221FB5" w:rsidP="00286401">
            <w:pPr>
              <w:autoSpaceDE w:val="0"/>
              <w:autoSpaceDN w:val="0"/>
              <w:adjustRightInd w:val="0"/>
              <w:jc w:val="center"/>
              <w:rPr>
                <w:noProof/>
              </w:rPr>
            </w:pPr>
            <w:r w:rsidRPr="00AE1407">
              <w:rPr>
                <w:noProof/>
              </w:rPr>
              <w:t>6</w:t>
            </w:r>
          </w:p>
        </w:tc>
        <w:tc>
          <w:tcPr>
            <w:tcW w:w="2105" w:type="dxa"/>
            <w:gridSpan w:val="2"/>
            <w:tcBorders>
              <w:top w:val="single" w:sz="4" w:space="0" w:color="auto"/>
              <w:left w:val="single" w:sz="4" w:space="0" w:color="auto"/>
              <w:bottom w:val="single" w:sz="4" w:space="0" w:color="auto"/>
              <w:right w:val="single" w:sz="4" w:space="0" w:color="auto"/>
            </w:tcBorders>
            <w:vAlign w:val="center"/>
          </w:tcPr>
          <w:p w14:paraId="6FDEA07A" w14:textId="77777777" w:rsidR="00221FB5" w:rsidRPr="000600A9" w:rsidRDefault="00221FB5" w:rsidP="00C63AD0">
            <w:pPr>
              <w:autoSpaceDE w:val="0"/>
              <w:autoSpaceDN w:val="0"/>
              <w:adjustRightInd w:val="0"/>
              <w:jc w:val="center"/>
              <w:rPr>
                <w:noProof/>
              </w:rPr>
            </w:pPr>
            <w:r w:rsidRPr="000600A9">
              <w:rPr>
                <w:noProof/>
              </w:rPr>
              <w:t>Синтетички ваздух боца</w:t>
            </w:r>
          </w:p>
        </w:tc>
        <w:tc>
          <w:tcPr>
            <w:tcW w:w="2032" w:type="dxa"/>
            <w:tcBorders>
              <w:top w:val="single" w:sz="4" w:space="0" w:color="auto"/>
              <w:left w:val="single" w:sz="4" w:space="0" w:color="auto"/>
              <w:bottom w:val="single" w:sz="4" w:space="0" w:color="auto"/>
              <w:right w:val="single" w:sz="4" w:space="0" w:color="auto"/>
            </w:tcBorders>
          </w:tcPr>
          <w:p w14:paraId="4ABF4E13" w14:textId="77777777" w:rsidR="00221FB5" w:rsidRPr="006C00BB" w:rsidRDefault="00221FB5" w:rsidP="00286401">
            <w:pPr>
              <w:autoSpaceDE w:val="0"/>
              <w:autoSpaceDN w:val="0"/>
              <w:adjustRightInd w:val="0"/>
              <w:jc w:val="center"/>
              <w:rPr>
                <w:noProof/>
              </w:rPr>
            </w:pPr>
            <w:r>
              <w:rPr>
                <w:noProof/>
              </w:rPr>
              <w:t>B≤</w:t>
            </w:r>
            <w:r w:rsidRPr="006C00BB">
              <w:rPr>
                <w:noProof/>
              </w:rPr>
              <w:t>10 кг</w:t>
            </w:r>
          </w:p>
        </w:tc>
        <w:tc>
          <w:tcPr>
            <w:tcW w:w="1134" w:type="dxa"/>
            <w:tcBorders>
              <w:top w:val="single" w:sz="4" w:space="0" w:color="auto"/>
              <w:left w:val="single" w:sz="4" w:space="0" w:color="auto"/>
              <w:bottom w:val="single" w:sz="4" w:space="0" w:color="auto"/>
              <w:right w:val="single" w:sz="4" w:space="0" w:color="auto"/>
            </w:tcBorders>
            <w:vAlign w:val="center"/>
          </w:tcPr>
          <w:p w14:paraId="2822FC01" w14:textId="77777777" w:rsidR="00221FB5" w:rsidRPr="006C00BB" w:rsidRDefault="00221FB5" w:rsidP="00C63AD0">
            <w:pPr>
              <w:autoSpaceDE w:val="0"/>
              <w:autoSpaceDN w:val="0"/>
              <w:adjustRightInd w:val="0"/>
              <w:jc w:val="center"/>
              <w:rPr>
                <w:noProof/>
              </w:rPr>
            </w:pPr>
            <w:r w:rsidRPr="006C00BB">
              <w:rPr>
                <w:noProof/>
              </w:rPr>
              <w:t>кг</w:t>
            </w:r>
          </w:p>
        </w:tc>
        <w:tc>
          <w:tcPr>
            <w:tcW w:w="1227" w:type="dxa"/>
            <w:tcBorders>
              <w:top w:val="single" w:sz="4" w:space="0" w:color="auto"/>
              <w:left w:val="single" w:sz="4" w:space="0" w:color="auto"/>
              <w:bottom w:val="single" w:sz="4" w:space="0" w:color="auto"/>
              <w:right w:val="single" w:sz="4" w:space="0" w:color="auto"/>
            </w:tcBorders>
            <w:vAlign w:val="center"/>
          </w:tcPr>
          <w:p w14:paraId="612A88AE" w14:textId="2DBA58CE" w:rsidR="00221FB5" w:rsidRPr="009034DB" w:rsidRDefault="00251030" w:rsidP="00286401">
            <w:pPr>
              <w:autoSpaceDE w:val="0"/>
              <w:autoSpaceDN w:val="0"/>
              <w:adjustRightInd w:val="0"/>
              <w:jc w:val="center"/>
              <w:rPr>
                <w:noProof/>
                <w:lang w:val="sr-Cyrl-RS"/>
              </w:rPr>
            </w:pPr>
            <w:r>
              <w:rPr>
                <w:noProof/>
                <w:lang w:val="sr-Cyrl-RS"/>
              </w:rPr>
              <w:t>60</w:t>
            </w:r>
          </w:p>
        </w:tc>
        <w:tc>
          <w:tcPr>
            <w:tcW w:w="1847" w:type="dxa"/>
            <w:gridSpan w:val="2"/>
            <w:tcBorders>
              <w:top w:val="single" w:sz="4" w:space="0" w:color="auto"/>
              <w:left w:val="single" w:sz="4" w:space="0" w:color="auto"/>
              <w:bottom w:val="single" w:sz="4" w:space="0" w:color="auto"/>
              <w:right w:val="single" w:sz="4" w:space="0" w:color="auto"/>
            </w:tcBorders>
          </w:tcPr>
          <w:p w14:paraId="37CA5EA4" w14:textId="77777777" w:rsidR="00221FB5" w:rsidRPr="000600A9" w:rsidRDefault="00221FB5" w:rsidP="00286401">
            <w:pPr>
              <w:autoSpaceDE w:val="0"/>
              <w:autoSpaceDN w:val="0"/>
              <w:adjustRightInd w:val="0"/>
              <w:jc w:val="center"/>
              <w:rPr>
                <w:noProof/>
                <w:lang w:val="en-US"/>
              </w:rPr>
            </w:pPr>
          </w:p>
        </w:tc>
        <w:tc>
          <w:tcPr>
            <w:tcW w:w="1417" w:type="dxa"/>
            <w:tcBorders>
              <w:top w:val="single" w:sz="4" w:space="0" w:color="auto"/>
              <w:left w:val="single" w:sz="4" w:space="0" w:color="auto"/>
              <w:bottom w:val="single" w:sz="4" w:space="0" w:color="auto"/>
              <w:right w:val="single" w:sz="4" w:space="0" w:color="auto"/>
            </w:tcBorders>
          </w:tcPr>
          <w:p w14:paraId="699D94D7" w14:textId="77777777" w:rsidR="00221FB5" w:rsidRPr="00AE1407" w:rsidRDefault="00221FB5" w:rsidP="00286401">
            <w:pPr>
              <w:autoSpaceDE w:val="0"/>
              <w:autoSpaceDN w:val="0"/>
              <w:adjustRightInd w:val="0"/>
              <w:jc w:val="right"/>
              <w:rPr>
                <w:noProof/>
                <w:lang w:val="en-US"/>
              </w:rPr>
            </w:pPr>
          </w:p>
        </w:tc>
        <w:tc>
          <w:tcPr>
            <w:tcW w:w="1700" w:type="dxa"/>
            <w:tcBorders>
              <w:top w:val="single" w:sz="4" w:space="0" w:color="auto"/>
              <w:left w:val="single" w:sz="4" w:space="0" w:color="auto"/>
              <w:bottom w:val="single" w:sz="4" w:space="0" w:color="auto"/>
              <w:right w:val="single" w:sz="4" w:space="0" w:color="auto"/>
            </w:tcBorders>
          </w:tcPr>
          <w:p w14:paraId="5D63DF16" w14:textId="77777777" w:rsidR="00221FB5" w:rsidRPr="00AE1407" w:rsidRDefault="00221FB5" w:rsidP="00286401">
            <w:pPr>
              <w:autoSpaceDE w:val="0"/>
              <w:autoSpaceDN w:val="0"/>
              <w:adjustRightInd w:val="0"/>
              <w:jc w:val="right"/>
              <w:rPr>
                <w:noProof/>
                <w:lang w:val="en-US"/>
              </w:rPr>
            </w:pPr>
          </w:p>
        </w:tc>
        <w:tc>
          <w:tcPr>
            <w:tcW w:w="1382" w:type="dxa"/>
            <w:tcBorders>
              <w:top w:val="single" w:sz="4" w:space="0" w:color="auto"/>
              <w:left w:val="single" w:sz="4" w:space="0" w:color="auto"/>
              <w:bottom w:val="single" w:sz="4" w:space="0" w:color="auto"/>
              <w:right w:val="single" w:sz="4" w:space="0" w:color="auto"/>
            </w:tcBorders>
          </w:tcPr>
          <w:p w14:paraId="5B7226CF" w14:textId="77777777" w:rsidR="00221FB5" w:rsidRPr="00AE1407" w:rsidRDefault="00221FB5" w:rsidP="00286401">
            <w:pPr>
              <w:autoSpaceDE w:val="0"/>
              <w:autoSpaceDN w:val="0"/>
              <w:adjustRightInd w:val="0"/>
              <w:jc w:val="right"/>
              <w:rPr>
                <w:noProof/>
                <w:lang w:val="en-US"/>
              </w:rPr>
            </w:pPr>
          </w:p>
        </w:tc>
        <w:tc>
          <w:tcPr>
            <w:tcW w:w="1559" w:type="dxa"/>
            <w:tcBorders>
              <w:top w:val="single" w:sz="4" w:space="0" w:color="auto"/>
              <w:left w:val="single" w:sz="4" w:space="0" w:color="auto"/>
              <w:bottom w:val="single" w:sz="4" w:space="0" w:color="auto"/>
              <w:right w:val="single" w:sz="4" w:space="0" w:color="auto"/>
            </w:tcBorders>
          </w:tcPr>
          <w:p w14:paraId="4547A88B" w14:textId="77777777" w:rsidR="00221FB5" w:rsidRPr="00AE1407" w:rsidRDefault="00221FB5" w:rsidP="00286401">
            <w:pPr>
              <w:autoSpaceDE w:val="0"/>
              <w:autoSpaceDN w:val="0"/>
              <w:adjustRightInd w:val="0"/>
              <w:jc w:val="right"/>
              <w:rPr>
                <w:noProof/>
                <w:lang w:val="en-US"/>
              </w:rPr>
            </w:pPr>
          </w:p>
        </w:tc>
      </w:tr>
      <w:tr w:rsidR="00221FB5" w:rsidRPr="00AE1407" w14:paraId="13457C2A" w14:textId="77777777" w:rsidTr="00251030">
        <w:trPr>
          <w:gridBefore w:val="1"/>
          <w:gridAfter w:val="1"/>
          <w:wBefore w:w="19" w:type="dxa"/>
          <w:wAfter w:w="388" w:type="dxa"/>
          <w:trHeight w:val="562"/>
        </w:trPr>
        <w:tc>
          <w:tcPr>
            <w:tcW w:w="569" w:type="dxa"/>
            <w:tcBorders>
              <w:top w:val="single" w:sz="4" w:space="0" w:color="auto"/>
              <w:left w:val="single" w:sz="4" w:space="0" w:color="auto"/>
              <w:bottom w:val="single" w:sz="4" w:space="0" w:color="auto"/>
              <w:right w:val="single" w:sz="4" w:space="0" w:color="auto"/>
            </w:tcBorders>
          </w:tcPr>
          <w:p w14:paraId="19D0FA4A" w14:textId="77777777" w:rsidR="00221FB5" w:rsidRPr="00AE1407" w:rsidRDefault="00221FB5" w:rsidP="00286401">
            <w:pPr>
              <w:autoSpaceDE w:val="0"/>
              <w:autoSpaceDN w:val="0"/>
              <w:adjustRightInd w:val="0"/>
              <w:jc w:val="center"/>
              <w:rPr>
                <w:noProof/>
              </w:rPr>
            </w:pPr>
            <w:r w:rsidRPr="00AE1407">
              <w:rPr>
                <w:noProof/>
              </w:rPr>
              <w:t>7</w:t>
            </w:r>
          </w:p>
        </w:tc>
        <w:tc>
          <w:tcPr>
            <w:tcW w:w="2105" w:type="dxa"/>
            <w:gridSpan w:val="2"/>
            <w:tcBorders>
              <w:top w:val="single" w:sz="4" w:space="0" w:color="auto"/>
              <w:left w:val="single" w:sz="4" w:space="0" w:color="auto"/>
              <w:bottom w:val="single" w:sz="4" w:space="0" w:color="auto"/>
              <w:right w:val="single" w:sz="4" w:space="0" w:color="auto"/>
            </w:tcBorders>
            <w:vAlign w:val="center"/>
          </w:tcPr>
          <w:p w14:paraId="011EA0A2" w14:textId="77777777" w:rsidR="00221FB5" w:rsidRPr="000600A9" w:rsidRDefault="00221FB5" w:rsidP="00C63AD0">
            <w:pPr>
              <w:autoSpaceDE w:val="0"/>
              <w:autoSpaceDN w:val="0"/>
              <w:adjustRightInd w:val="0"/>
              <w:jc w:val="center"/>
              <w:rPr>
                <w:noProof/>
              </w:rPr>
            </w:pPr>
            <w:r w:rsidRPr="000600A9">
              <w:rPr>
                <w:noProof/>
              </w:rPr>
              <w:t>Технички кисеоник 2.5 боца</w:t>
            </w:r>
          </w:p>
        </w:tc>
        <w:tc>
          <w:tcPr>
            <w:tcW w:w="2032" w:type="dxa"/>
            <w:tcBorders>
              <w:top w:val="single" w:sz="4" w:space="0" w:color="auto"/>
              <w:left w:val="single" w:sz="4" w:space="0" w:color="auto"/>
              <w:bottom w:val="single" w:sz="4" w:space="0" w:color="auto"/>
              <w:right w:val="single" w:sz="4" w:space="0" w:color="auto"/>
            </w:tcBorders>
            <w:vAlign w:val="center"/>
          </w:tcPr>
          <w:p w14:paraId="0F051FBA" w14:textId="77777777" w:rsidR="00221FB5" w:rsidRPr="006C00BB" w:rsidRDefault="00221FB5" w:rsidP="00286401">
            <w:pPr>
              <w:autoSpaceDE w:val="0"/>
              <w:autoSpaceDN w:val="0"/>
              <w:adjustRightInd w:val="0"/>
              <w:jc w:val="center"/>
              <w:rPr>
                <w:noProof/>
              </w:rPr>
            </w:pPr>
            <w:r>
              <w:rPr>
                <w:noProof/>
              </w:rPr>
              <w:t xml:space="preserve">B≥ 2. 1 кг до </w:t>
            </w:r>
            <w:r w:rsidRPr="006C00BB">
              <w:rPr>
                <w:noProof/>
              </w:rPr>
              <w:t>8.5 кг</w:t>
            </w:r>
          </w:p>
          <w:p w14:paraId="529ED0E0" w14:textId="77777777" w:rsidR="00221FB5" w:rsidRPr="006C00BB" w:rsidRDefault="00221FB5" w:rsidP="00286401">
            <w:pPr>
              <w:autoSpaceDE w:val="0"/>
              <w:autoSpaceDN w:val="0"/>
              <w:adjustRightInd w:val="0"/>
              <w:jc w:val="center"/>
              <w:rPr>
                <w:noProof/>
              </w:rPr>
            </w:pPr>
          </w:p>
        </w:tc>
        <w:tc>
          <w:tcPr>
            <w:tcW w:w="1134" w:type="dxa"/>
            <w:tcBorders>
              <w:top w:val="single" w:sz="4" w:space="0" w:color="auto"/>
              <w:left w:val="single" w:sz="4" w:space="0" w:color="auto"/>
              <w:bottom w:val="single" w:sz="4" w:space="0" w:color="auto"/>
              <w:right w:val="single" w:sz="4" w:space="0" w:color="auto"/>
            </w:tcBorders>
            <w:vAlign w:val="center"/>
          </w:tcPr>
          <w:p w14:paraId="31C01075" w14:textId="77777777" w:rsidR="00221FB5" w:rsidRPr="006C00BB" w:rsidRDefault="00221FB5" w:rsidP="00C63AD0">
            <w:pPr>
              <w:autoSpaceDE w:val="0"/>
              <w:autoSpaceDN w:val="0"/>
              <w:adjustRightInd w:val="0"/>
              <w:jc w:val="center"/>
              <w:rPr>
                <w:noProof/>
              </w:rPr>
            </w:pPr>
            <w:r w:rsidRPr="006C00BB">
              <w:rPr>
                <w:noProof/>
              </w:rPr>
              <w:t>кг</w:t>
            </w:r>
          </w:p>
          <w:p w14:paraId="30442A07" w14:textId="77777777" w:rsidR="00221FB5" w:rsidRPr="006C00BB" w:rsidRDefault="00221FB5" w:rsidP="00C63AD0">
            <w:pPr>
              <w:autoSpaceDE w:val="0"/>
              <w:autoSpaceDN w:val="0"/>
              <w:adjustRightInd w:val="0"/>
              <w:jc w:val="center"/>
              <w:rPr>
                <w:noProof/>
              </w:rPr>
            </w:pPr>
          </w:p>
        </w:tc>
        <w:tc>
          <w:tcPr>
            <w:tcW w:w="1227" w:type="dxa"/>
            <w:tcBorders>
              <w:top w:val="single" w:sz="4" w:space="0" w:color="auto"/>
              <w:left w:val="single" w:sz="4" w:space="0" w:color="auto"/>
              <w:bottom w:val="single" w:sz="4" w:space="0" w:color="auto"/>
              <w:right w:val="single" w:sz="4" w:space="0" w:color="auto"/>
            </w:tcBorders>
            <w:vAlign w:val="center"/>
          </w:tcPr>
          <w:p w14:paraId="420D19FF" w14:textId="60ED9433" w:rsidR="00221FB5" w:rsidRPr="009034DB" w:rsidRDefault="00251030" w:rsidP="009034DB">
            <w:pPr>
              <w:autoSpaceDE w:val="0"/>
              <w:autoSpaceDN w:val="0"/>
              <w:adjustRightInd w:val="0"/>
              <w:jc w:val="center"/>
              <w:rPr>
                <w:noProof/>
                <w:lang w:val="sr-Cyrl-RS"/>
              </w:rPr>
            </w:pPr>
            <w:r>
              <w:rPr>
                <w:noProof/>
                <w:lang w:val="sr-Cyrl-RS"/>
              </w:rPr>
              <w:t>60</w:t>
            </w:r>
          </w:p>
        </w:tc>
        <w:tc>
          <w:tcPr>
            <w:tcW w:w="1847" w:type="dxa"/>
            <w:gridSpan w:val="2"/>
            <w:tcBorders>
              <w:top w:val="single" w:sz="4" w:space="0" w:color="auto"/>
              <w:left w:val="single" w:sz="4" w:space="0" w:color="auto"/>
              <w:bottom w:val="single" w:sz="4" w:space="0" w:color="auto"/>
              <w:right w:val="single" w:sz="4" w:space="0" w:color="auto"/>
            </w:tcBorders>
          </w:tcPr>
          <w:p w14:paraId="0BAB221C" w14:textId="77777777" w:rsidR="00221FB5" w:rsidRPr="000600A9" w:rsidRDefault="00221FB5" w:rsidP="00286401">
            <w:pPr>
              <w:autoSpaceDE w:val="0"/>
              <w:autoSpaceDN w:val="0"/>
              <w:adjustRightInd w:val="0"/>
              <w:jc w:val="center"/>
              <w:rPr>
                <w:noProof/>
                <w:lang w:val="en-US"/>
              </w:rPr>
            </w:pPr>
          </w:p>
        </w:tc>
        <w:tc>
          <w:tcPr>
            <w:tcW w:w="1417" w:type="dxa"/>
            <w:tcBorders>
              <w:top w:val="single" w:sz="4" w:space="0" w:color="auto"/>
              <w:left w:val="single" w:sz="4" w:space="0" w:color="auto"/>
              <w:bottom w:val="single" w:sz="4" w:space="0" w:color="auto"/>
              <w:right w:val="single" w:sz="4" w:space="0" w:color="auto"/>
            </w:tcBorders>
          </w:tcPr>
          <w:p w14:paraId="3F4830D0" w14:textId="77777777" w:rsidR="00221FB5" w:rsidRPr="00AE1407" w:rsidRDefault="00221FB5" w:rsidP="00286401">
            <w:pPr>
              <w:autoSpaceDE w:val="0"/>
              <w:autoSpaceDN w:val="0"/>
              <w:adjustRightInd w:val="0"/>
              <w:jc w:val="right"/>
              <w:rPr>
                <w:noProof/>
                <w:lang w:val="en-US"/>
              </w:rPr>
            </w:pPr>
          </w:p>
        </w:tc>
        <w:tc>
          <w:tcPr>
            <w:tcW w:w="1700" w:type="dxa"/>
            <w:tcBorders>
              <w:top w:val="single" w:sz="4" w:space="0" w:color="auto"/>
              <w:left w:val="single" w:sz="4" w:space="0" w:color="auto"/>
              <w:bottom w:val="single" w:sz="4" w:space="0" w:color="auto"/>
              <w:right w:val="single" w:sz="4" w:space="0" w:color="auto"/>
            </w:tcBorders>
          </w:tcPr>
          <w:p w14:paraId="4F856E95" w14:textId="77777777" w:rsidR="00221FB5" w:rsidRPr="00AE1407" w:rsidRDefault="00221FB5" w:rsidP="00286401">
            <w:pPr>
              <w:autoSpaceDE w:val="0"/>
              <w:autoSpaceDN w:val="0"/>
              <w:adjustRightInd w:val="0"/>
              <w:jc w:val="right"/>
              <w:rPr>
                <w:noProof/>
                <w:lang w:val="en-US"/>
              </w:rPr>
            </w:pPr>
          </w:p>
        </w:tc>
        <w:tc>
          <w:tcPr>
            <w:tcW w:w="1382" w:type="dxa"/>
            <w:tcBorders>
              <w:top w:val="single" w:sz="4" w:space="0" w:color="auto"/>
              <w:left w:val="single" w:sz="4" w:space="0" w:color="auto"/>
              <w:bottom w:val="single" w:sz="4" w:space="0" w:color="auto"/>
              <w:right w:val="single" w:sz="4" w:space="0" w:color="auto"/>
            </w:tcBorders>
          </w:tcPr>
          <w:p w14:paraId="4CF02DDC" w14:textId="77777777" w:rsidR="00221FB5" w:rsidRPr="00AE1407" w:rsidRDefault="00221FB5" w:rsidP="00286401">
            <w:pPr>
              <w:autoSpaceDE w:val="0"/>
              <w:autoSpaceDN w:val="0"/>
              <w:adjustRightInd w:val="0"/>
              <w:jc w:val="right"/>
              <w:rPr>
                <w:noProof/>
                <w:lang w:val="en-US"/>
              </w:rPr>
            </w:pPr>
          </w:p>
        </w:tc>
        <w:tc>
          <w:tcPr>
            <w:tcW w:w="1559" w:type="dxa"/>
            <w:tcBorders>
              <w:top w:val="single" w:sz="4" w:space="0" w:color="auto"/>
              <w:left w:val="single" w:sz="4" w:space="0" w:color="auto"/>
              <w:bottom w:val="single" w:sz="4" w:space="0" w:color="auto"/>
              <w:right w:val="single" w:sz="4" w:space="0" w:color="auto"/>
            </w:tcBorders>
          </w:tcPr>
          <w:p w14:paraId="351C21B2" w14:textId="77777777" w:rsidR="00221FB5" w:rsidRPr="00AE1407" w:rsidRDefault="00221FB5" w:rsidP="00286401">
            <w:pPr>
              <w:autoSpaceDE w:val="0"/>
              <w:autoSpaceDN w:val="0"/>
              <w:adjustRightInd w:val="0"/>
              <w:jc w:val="right"/>
              <w:rPr>
                <w:noProof/>
                <w:lang w:val="en-US"/>
              </w:rPr>
            </w:pPr>
          </w:p>
        </w:tc>
      </w:tr>
      <w:tr w:rsidR="00221FB5" w:rsidRPr="00AE1407" w14:paraId="568C64DC" w14:textId="77777777" w:rsidTr="00251030">
        <w:trPr>
          <w:gridBefore w:val="1"/>
          <w:gridAfter w:val="1"/>
          <w:wBefore w:w="19" w:type="dxa"/>
          <w:wAfter w:w="388" w:type="dxa"/>
          <w:trHeight w:val="706"/>
        </w:trPr>
        <w:tc>
          <w:tcPr>
            <w:tcW w:w="569" w:type="dxa"/>
            <w:tcBorders>
              <w:top w:val="single" w:sz="4" w:space="0" w:color="auto"/>
              <w:left w:val="single" w:sz="4" w:space="0" w:color="auto"/>
              <w:bottom w:val="single" w:sz="4" w:space="0" w:color="auto"/>
              <w:right w:val="single" w:sz="4" w:space="0" w:color="auto"/>
            </w:tcBorders>
          </w:tcPr>
          <w:p w14:paraId="6BB90A35" w14:textId="77777777" w:rsidR="00221FB5" w:rsidRPr="00AE1407" w:rsidRDefault="00221FB5" w:rsidP="00286401">
            <w:pPr>
              <w:autoSpaceDE w:val="0"/>
              <w:autoSpaceDN w:val="0"/>
              <w:adjustRightInd w:val="0"/>
              <w:jc w:val="center"/>
              <w:rPr>
                <w:noProof/>
              </w:rPr>
            </w:pPr>
            <w:r w:rsidRPr="00AE1407">
              <w:rPr>
                <w:noProof/>
              </w:rPr>
              <w:t>8</w:t>
            </w:r>
          </w:p>
        </w:tc>
        <w:tc>
          <w:tcPr>
            <w:tcW w:w="2105" w:type="dxa"/>
            <w:gridSpan w:val="2"/>
            <w:tcBorders>
              <w:top w:val="single" w:sz="4" w:space="0" w:color="auto"/>
              <w:left w:val="single" w:sz="4" w:space="0" w:color="auto"/>
              <w:bottom w:val="single" w:sz="4" w:space="0" w:color="auto"/>
              <w:right w:val="single" w:sz="4" w:space="0" w:color="auto"/>
            </w:tcBorders>
            <w:vAlign w:val="center"/>
          </w:tcPr>
          <w:p w14:paraId="34C980E0" w14:textId="77777777" w:rsidR="00221FB5" w:rsidRPr="000600A9" w:rsidRDefault="00221FB5" w:rsidP="00C63AD0">
            <w:pPr>
              <w:autoSpaceDE w:val="0"/>
              <w:autoSpaceDN w:val="0"/>
              <w:adjustRightInd w:val="0"/>
              <w:jc w:val="center"/>
              <w:rPr>
                <w:noProof/>
              </w:rPr>
            </w:pPr>
            <w:r>
              <w:rPr>
                <w:noProof/>
              </w:rPr>
              <w:t>Ацетилен 2.1 боца</w:t>
            </w:r>
          </w:p>
        </w:tc>
        <w:tc>
          <w:tcPr>
            <w:tcW w:w="2032" w:type="dxa"/>
            <w:tcBorders>
              <w:top w:val="single" w:sz="4" w:space="0" w:color="auto"/>
              <w:left w:val="single" w:sz="4" w:space="0" w:color="auto"/>
              <w:bottom w:val="single" w:sz="4" w:space="0" w:color="auto"/>
              <w:right w:val="single" w:sz="4" w:space="0" w:color="auto"/>
            </w:tcBorders>
            <w:vAlign w:val="center"/>
          </w:tcPr>
          <w:p w14:paraId="3161E153" w14:textId="77777777" w:rsidR="00221FB5" w:rsidRPr="006C00BB" w:rsidRDefault="00221FB5" w:rsidP="00286401">
            <w:pPr>
              <w:autoSpaceDE w:val="0"/>
              <w:autoSpaceDN w:val="0"/>
              <w:adjustRightInd w:val="0"/>
              <w:jc w:val="center"/>
              <w:rPr>
                <w:noProof/>
              </w:rPr>
            </w:pPr>
            <w:r>
              <w:rPr>
                <w:noProof/>
              </w:rPr>
              <w:t>B ≥ 2 кг до</w:t>
            </w:r>
            <w:r w:rsidRPr="006C00BB">
              <w:rPr>
                <w:noProof/>
              </w:rPr>
              <w:t>10 кг</w:t>
            </w:r>
          </w:p>
          <w:p w14:paraId="130DFFBA" w14:textId="77777777" w:rsidR="00221FB5" w:rsidRPr="006C00BB" w:rsidRDefault="00221FB5" w:rsidP="00286401">
            <w:pPr>
              <w:autoSpaceDE w:val="0"/>
              <w:autoSpaceDN w:val="0"/>
              <w:adjustRightInd w:val="0"/>
              <w:jc w:val="center"/>
              <w:rPr>
                <w:noProof/>
              </w:rPr>
            </w:pPr>
          </w:p>
        </w:tc>
        <w:tc>
          <w:tcPr>
            <w:tcW w:w="1134" w:type="dxa"/>
            <w:tcBorders>
              <w:top w:val="single" w:sz="4" w:space="0" w:color="auto"/>
              <w:left w:val="single" w:sz="4" w:space="0" w:color="auto"/>
              <w:bottom w:val="single" w:sz="4" w:space="0" w:color="auto"/>
              <w:right w:val="single" w:sz="4" w:space="0" w:color="auto"/>
            </w:tcBorders>
            <w:vAlign w:val="center"/>
          </w:tcPr>
          <w:p w14:paraId="1B183C7E" w14:textId="77777777" w:rsidR="00221FB5" w:rsidRDefault="00221FB5" w:rsidP="00C63AD0">
            <w:pPr>
              <w:autoSpaceDE w:val="0"/>
              <w:autoSpaceDN w:val="0"/>
              <w:adjustRightInd w:val="0"/>
              <w:jc w:val="center"/>
              <w:rPr>
                <w:noProof/>
              </w:rPr>
            </w:pPr>
          </w:p>
          <w:p w14:paraId="0BD570EA" w14:textId="77777777" w:rsidR="00221FB5" w:rsidRPr="006C00BB" w:rsidRDefault="00221FB5" w:rsidP="00C63AD0">
            <w:pPr>
              <w:autoSpaceDE w:val="0"/>
              <w:autoSpaceDN w:val="0"/>
              <w:adjustRightInd w:val="0"/>
              <w:jc w:val="center"/>
              <w:rPr>
                <w:noProof/>
              </w:rPr>
            </w:pPr>
            <w:r w:rsidRPr="006C00BB">
              <w:rPr>
                <w:noProof/>
              </w:rPr>
              <w:t>кг</w:t>
            </w:r>
          </w:p>
        </w:tc>
        <w:tc>
          <w:tcPr>
            <w:tcW w:w="1227" w:type="dxa"/>
            <w:tcBorders>
              <w:top w:val="single" w:sz="4" w:space="0" w:color="auto"/>
              <w:left w:val="single" w:sz="4" w:space="0" w:color="auto"/>
              <w:bottom w:val="single" w:sz="4" w:space="0" w:color="auto"/>
              <w:right w:val="single" w:sz="4" w:space="0" w:color="auto"/>
            </w:tcBorders>
            <w:vAlign w:val="center"/>
          </w:tcPr>
          <w:p w14:paraId="16596AE5" w14:textId="155B5FAB" w:rsidR="00221FB5" w:rsidRPr="009034DB" w:rsidRDefault="00251030" w:rsidP="00286401">
            <w:pPr>
              <w:autoSpaceDE w:val="0"/>
              <w:autoSpaceDN w:val="0"/>
              <w:adjustRightInd w:val="0"/>
              <w:jc w:val="center"/>
              <w:rPr>
                <w:noProof/>
                <w:lang w:val="sr-Cyrl-RS"/>
              </w:rPr>
            </w:pPr>
            <w:r>
              <w:rPr>
                <w:noProof/>
                <w:lang w:val="sr-Cyrl-RS"/>
              </w:rPr>
              <w:t>30</w:t>
            </w:r>
          </w:p>
        </w:tc>
        <w:tc>
          <w:tcPr>
            <w:tcW w:w="1847" w:type="dxa"/>
            <w:gridSpan w:val="2"/>
            <w:tcBorders>
              <w:top w:val="single" w:sz="4" w:space="0" w:color="auto"/>
              <w:left w:val="single" w:sz="4" w:space="0" w:color="auto"/>
              <w:bottom w:val="single" w:sz="4" w:space="0" w:color="auto"/>
              <w:right w:val="single" w:sz="4" w:space="0" w:color="auto"/>
            </w:tcBorders>
          </w:tcPr>
          <w:p w14:paraId="7F669B45" w14:textId="77777777" w:rsidR="00221FB5" w:rsidRPr="00AE1407" w:rsidRDefault="00221FB5" w:rsidP="00286401">
            <w:pPr>
              <w:autoSpaceDE w:val="0"/>
              <w:autoSpaceDN w:val="0"/>
              <w:adjustRightInd w:val="0"/>
              <w:jc w:val="center"/>
              <w:rPr>
                <w:noProof/>
                <w:lang w:val="en-US"/>
              </w:rPr>
            </w:pPr>
          </w:p>
        </w:tc>
        <w:tc>
          <w:tcPr>
            <w:tcW w:w="1417" w:type="dxa"/>
            <w:tcBorders>
              <w:top w:val="single" w:sz="4" w:space="0" w:color="auto"/>
              <w:left w:val="single" w:sz="4" w:space="0" w:color="auto"/>
              <w:bottom w:val="single" w:sz="4" w:space="0" w:color="auto"/>
              <w:right w:val="single" w:sz="4" w:space="0" w:color="auto"/>
            </w:tcBorders>
          </w:tcPr>
          <w:p w14:paraId="1E5F9C3B" w14:textId="77777777" w:rsidR="00221FB5" w:rsidRPr="00AE1407" w:rsidRDefault="00221FB5" w:rsidP="00286401">
            <w:pPr>
              <w:autoSpaceDE w:val="0"/>
              <w:autoSpaceDN w:val="0"/>
              <w:adjustRightInd w:val="0"/>
              <w:jc w:val="right"/>
              <w:rPr>
                <w:noProof/>
                <w:lang w:val="en-US"/>
              </w:rPr>
            </w:pPr>
          </w:p>
        </w:tc>
        <w:tc>
          <w:tcPr>
            <w:tcW w:w="1700" w:type="dxa"/>
            <w:tcBorders>
              <w:top w:val="single" w:sz="4" w:space="0" w:color="auto"/>
              <w:left w:val="single" w:sz="4" w:space="0" w:color="auto"/>
              <w:bottom w:val="single" w:sz="4" w:space="0" w:color="auto"/>
              <w:right w:val="single" w:sz="4" w:space="0" w:color="auto"/>
            </w:tcBorders>
          </w:tcPr>
          <w:p w14:paraId="54F94824" w14:textId="77777777" w:rsidR="00221FB5" w:rsidRPr="00AE1407" w:rsidRDefault="00221FB5" w:rsidP="00286401">
            <w:pPr>
              <w:autoSpaceDE w:val="0"/>
              <w:autoSpaceDN w:val="0"/>
              <w:adjustRightInd w:val="0"/>
              <w:jc w:val="right"/>
              <w:rPr>
                <w:noProof/>
                <w:lang w:val="en-US"/>
              </w:rPr>
            </w:pPr>
          </w:p>
        </w:tc>
        <w:tc>
          <w:tcPr>
            <w:tcW w:w="1382" w:type="dxa"/>
            <w:tcBorders>
              <w:top w:val="single" w:sz="4" w:space="0" w:color="auto"/>
              <w:left w:val="single" w:sz="4" w:space="0" w:color="auto"/>
              <w:bottom w:val="single" w:sz="4" w:space="0" w:color="auto"/>
              <w:right w:val="single" w:sz="4" w:space="0" w:color="auto"/>
            </w:tcBorders>
          </w:tcPr>
          <w:p w14:paraId="7A517C91" w14:textId="77777777" w:rsidR="00221FB5" w:rsidRPr="00AE1407" w:rsidRDefault="00221FB5" w:rsidP="00286401">
            <w:pPr>
              <w:autoSpaceDE w:val="0"/>
              <w:autoSpaceDN w:val="0"/>
              <w:adjustRightInd w:val="0"/>
              <w:jc w:val="right"/>
              <w:rPr>
                <w:noProof/>
                <w:lang w:val="en-US"/>
              </w:rPr>
            </w:pPr>
          </w:p>
        </w:tc>
        <w:tc>
          <w:tcPr>
            <w:tcW w:w="1559" w:type="dxa"/>
            <w:tcBorders>
              <w:top w:val="single" w:sz="4" w:space="0" w:color="auto"/>
              <w:left w:val="single" w:sz="4" w:space="0" w:color="auto"/>
              <w:bottom w:val="single" w:sz="4" w:space="0" w:color="auto"/>
              <w:right w:val="single" w:sz="4" w:space="0" w:color="auto"/>
            </w:tcBorders>
          </w:tcPr>
          <w:p w14:paraId="2324D1AB" w14:textId="77777777" w:rsidR="00221FB5" w:rsidRPr="00AE1407" w:rsidRDefault="00221FB5" w:rsidP="00286401">
            <w:pPr>
              <w:autoSpaceDE w:val="0"/>
              <w:autoSpaceDN w:val="0"/>
              <w:adjustRightInd w:val="0"/>
              <w:jc w:val="right"/>
              <w:rPr>
                <w:noProof/>
                <w:lang w:val="en-US"/>
              </w:rPr>
            </w:pPr>
          </w:p>
        </w:tc>
      </w:tr>
      <w:tr w:rsidR="00221FB5" w:rsidRPr="00AE1407" w14:paraId="7C136458" w14:textId="77777777" w:rsidTr="00251030">
        <w:trPr>
          <w:gridBefore w:val="1"/>
          <w:gridAfter w:val="1"/>
          <w:wBefore w:w="19" w:type="dxa"/>
          <w:wAfter w:w="388" w:type="dxa"/>
          <w:trHeight w:val="420"/>
        </w:trPr>
        <w:tc>
          <w:tcPr>
            <w:tcW w:w="569" w:type="dxa"/>
            <w:tcBorders>
              <w:top w:val="single" w:sz="4" w:space="0" w:color="auto"/>
              <w:left w:val="single" w:sz="4" w:space="0" w:color="auto"/>
              <w:bottom w:val="single" w:sz="4" w:space="0" w:color="auto"/>
              <w:right w:val="single" w:sz="4" w:space="0" w:color="auto"/>
            </w:tcBorders>
          </w:tcPr>
          <w:p w14:paraId="630640A9" w14:textId="77777777" w:rsidR="00221FB5" w:rsidRPr="00AE1407" w:rsidRDefault="00221FB5" w:rsidP="00286401">
            <w:pPr>
              <w:autoSpaceDE w:val="0"/>
              <w:autoSpaceDN w:val="0"/>
              <w:adjustRightInd w:val="0"/>
              <w:jc w:val="center"/>
              <w:rPr>
                <w:noProof/>
              </w:rPr>
            </w:pPr>
            <w:r w:rsidRPr="00AE1407">
              <w:rPr>
                <w:noProof/>
              </w:rPr>
              <w:t>9</w:t>
            </w:r>
          </w:p>
        </w:tc>
        <w:tc>
          <w:tcPr>
            <w:tcW w:w="2105" w:type="dxa"/>
            <w:gridSpan w:val="2"/>
            <w:tcBorders>
              <w:top w:val="single" w:sz="4" w:space="0" w:color="auto"/>
              <w:left w:val="single" w:sz="4" w:space="0" w:color="auto"/>
              <w:bottom w:val="single" w:sz="4" w:space="0" w:color="auto"/>
              <w:right w:val="single" w:sz="4" w:space="0" w:color="auto"/>
            </w:tcBorders>
            <w:vAlign w:val="center"/>
          </w:tcPr>
          <w:p w14:paraId="01EB6D16" w14:textId="77777777" w:rsidR="00221FB5" w:rsidRPr="000600A9" w:rsidRDefault="00221FB5" w:rsidP="00C63AD0">
            <w:pPr>
              <w:autoSpaceDE w:val="0"/>
              <w:autoSpaceDN w:val="0"/>
              <w:adjustRightInd w:val="0"/>
              <w:jc w:val="center"/>
              <w:rPr>
                <w:noProof/>
              </w:rPr>
            </w:pPr>
            <w:r>
              <w:rPr>
                <w:noProof/>
              </w:rPr>
              <w:t>ТНГ - Гасни</w:t>
            </w:r>
          </w:p>
        </w:tc>
        <w:tc>
          <w:tcPr>
            <w:tcW w:w="2032" w:type="dxa"/>
            <w:tcBorders>
              <w:top w:val="single" w:sz="4" w:space="0" w:color="auto"/>
              <w:left w:val="single" w:sz="4" w:space="0" w:color="auto"/>
              <w:bottom w:val="single" w:sz="4" w:space="0" w:color="auto"/>
              <w:right w:val="single" w:sz="4" w:space="0" w:color="auto"/>
            </w:tcBorders>
            <w:vAlign w:val="center"/>
          </w:tcPr>
          <w:p w14:paraId="3FC4A8BA" w14:textId="77777777" w:rsidR="00221FB5" w:rsidRPr="000600A9" w:rsidRDefault="00221FB5" w:rsidP="00286401">
            <w:pPr>
              <w:autoSpaceDE w:val="0"/>
              <w:autoSpaceDN w:val="0"/>
              <w:adjustRightInd w:val="0"/>
              <w:jc w:val="center"/>
              <w:rPr>
                <w:noProof/>
              </w:rPr>
            </w:pPr>
            <w:r>
              <w:rPr>
                <w:noProof/>
              </w:rPr>
              <w:t>B ≤10 кг</w:t>
            </w:r>
          </w:p>
        </w:tc>
        <w:tc>
          <w:tcPr>
            <w:tcW w:w="1134" w:type="dxa"/>
            <w:tcBorders>
              <w:top w:val="single" w:sz="4" w:space="0" w:color="auto"/>
              <w:left w:val="single" w:sz="4" w:space="0" w:color="auto"/>
              <w:bottom w:val="single" w:sz="4" w:space="0" w:color="auto"/>
              <w:right w:val="single" w:sz="4" w:space="0" w:color="auto"/>
            </w:tcBorders>
            <w:vAlign w:val="center"/>
          </w:tcPr>
          <w:p w14:paraId="7689C934" w14:textId="77777777" w:rsidR="00221FB5" w:rsidRPr="000600A9" w:rsidRDefault="00221FB5" w:rsidP="00C63AD0">
            <w:pPr>
              <w:autoSpaceDE w:val="0"/>
              <w:autoSpaceDN w:val="0"/>
              <w:adjustRightInd w:val="0"/>
              <w:jc w:val="center"/>
              <w:rPr>
                <w:noProof/>
              </w:rPr>
            </w:pPr>
            <w:r>
              <w:rPr>
                <w:noProof/>
              </w:rPr>
              <w:t>кг</w:t>
            </w:r>
          </w:p>
        </w:tc>
        <w:tc>
          <w:tcPr>
            <w:tcW w:w="1227" w:type="dxa"/>
            <w:tcBorders>
              <w:top w:val="single" w:sz="4" w:space="0" w:color="auto"/>
              <w:left w:val="single" w:sz="4" w:space="0" w:color="auto"/>
              <w:bottom w:val="single" w:sz="4" w:space="0" w:color="auto"/>
              <w:right w:val="single" w:sz="4" w:space="0" w:color="auto"/>
            </w:tcBorders>
            <w:vAlign w:val="center"/>
          </w:tcPr>
          <w:p w14:paraId="1EF8B45F" w14:textId="6D71CF40" w:rsidR="00221FB5" w:rsidRPr="009034DB" w:rsidRDefault="00251030" w:rsidP="00286401">
            <w:pPr>
              <w:autoSpaceDE w:val="0"/>
              <w:autoSpaceDN w:val="0"/>
              <w:adjustRightInd w:val="0"/>
              <w:jc w:val="center"/>
              <w:rPr>
                <w:noProof/>
                <w:lang w:val="sr-Cyrl-RS"/>
              </w:rPr>
            </w:pPr>
            <w:r>
              <w:rPr>
                <w:noProof/>
                <w:lang w:val="sr-Cyrl-RS"/>
              </w:rPr>
              <w:t>180</w:t>
            </w:r>
          </w:p>
        </w:tc>
        <w:tc>
          <w:tcPr>
            <w:tcW w:w="1847" w:type="dxa"/>
            <w:gridSpan w:val="2"/>
            <w:tcBorders>
              <w:top w:val="single" w:sz="4" w:space="0" w:color="auto"/>
              <w:left w:val="single" w:sz="4" w:space="0" w:color="auto"/>
              <w:bottom w:val="single" w:sz="4" w:space="0" w:color="auto"/>
              <w:right w:val="single" w:sz="4" w:space="0" w:color="auto"/>
            </w:tcBorders>
          </w:tcPr>
          <w:p w14:paraId="462C6A51" w14:textId="77777777" w:rsidR="00221FB5" w:rsidRPr="00AE1407" w:rsidRDefault="00221FB5" w:rsidP="00286401">
            <w:pPr>
              <w:autoSpaceDE w:val="0"/>
              <w:autoSpaceDN w:val="0"/>
              <w:adjustRightInd w:val="0"/>
              <w:jc w:val="center"/>
              <w:rPr>
                <w:noProof/>
                <w:lang w:val="en-US"/>
              </w:rPr>
            </w:pPr>
          </w:p>
        </w:tc>
        <w:tc>
          <w:tcPr>
            <w:tcW w:w="1417" w:type="dxa"/>
            <w:tcBorders>
              <w:top w:val="single" w:sz="4" w:space="0" w:color="auto"/>
              <w:left w:val="single" w:sz="4" w:space="0" w:color="auto"/>
              <w:bottom w:val="single" w:sz="4" w:space="0" w:color="auto"/>
              <w:right w:val="single" w:sz="4" w:space="0" w:color="auto"/>
            </w:tcBorders>
          </w:tcPr>
          <w:p w14:paraId="30F77C0B" w14:textId="77777777" w:rsidR="00221FB5" w:rsidRPr="00AE1407" w:rsidRDefault="00221FB5" w:rsidP="00286401">
            <w:pPr>
              <w:autoSpaceDE w:val="0"/>
              <w:autoSpaceDN w:val="0"/>
              <w:adjustRightInd w:val="0"/>
              <w:jc w:val="right"/>
              <w:rPr>
                <w:noProof/>
                <w:lang w:val="en-US"/>
              </w:rPr>
            </w:pPr>
          </w:p>
        </w:tc>
        <w:tc>
          <w:tcPr>
            <w:tcW w:w="1700" w:type="dxa"/>
            <w:tcBorders>
              <w:top w:val="single" w:sz="4" w:space="0" w:color="auto"/>
              <w:left w:val="single" w:sz="4" w:space="0" w:color="auto"/>
              <w:bottom w:val="single" w:sz="4" w:space="0" w:color="auto"/>
              <w:right w:val="single" w:sz="4" w:space="0" w:color="auto"/>
            </w:tcBorders>
          </w:tcPr>
          <w:p w14:paraId="215E8AF0" w14:textId="77777777" w:rsidR="00221FB5" w:rsidRPr="00AE1407" w:rsidRDefault="00221FB5" w:rsidP="00286401">
            <w:pPr>
              <w:autoSpaceDE w:val="0"/>
              <w:autoSpaceDN w:val="0"/>
              <w:adjustRightInd w:val="0"/>
              <w:jc w:val="right"/>
              <w:rPr>
                <w:noProof/>
                <w:lang w:val="en-US"/>
              </w:rPr>
            </w:pPr>
          </w:p>
        </w:tc>
        <w:tc>
          <w:tcPr>
            <w:tcW w:w="1382" w:type="dxa"/>
            <w:tcBorders>
              <w:top w:val="single" w:sz="4" w:space="0" w:color="auto"/>
              <w:left w:val="single" w:sz="4" w:space="0" w:color="auto"/>
              <w:bottom w:val="single" w:sz="4" w:space="0" w:color="auto"/>
              <w:right w:val="single" w:sz="4" w:space="0" w:color="auto"/>
            </w:tcBorders>
          </w:tcPr>
          <w:p w14:paraId="4304E3F7" w14:textId="77777777" w:rsidR="00221FB5" w:rsidRPr="00AE1407" w:rsidRDefault="00221FB5" w:rsidP="00286401">
            <w:pPr>
              <w:autoSpaceDE w:val="0"/>
              <w:autoSpaceDN w:val="0"/>
              <w:adjustRightInd w:val="0"/>
              <w:jc w:val="right"/>
              <w:rPr>
                <w:noProof/>
                <w:lang w:val="en-US"/>
              </w:rPr>
            </w:pPr>
          </w:p>
        </w:tc>
        <w:tc>
          <w:tcPr>
            <w:tcW w:w="1559" w:type="dxa"/>
            <w:tcBorders>
              <w:top w:val="single" w:sz="4" w:space="0" w:color="auto"/>
              <w:left w:val="single" w:sz="4" w:space="0" w:color="auto"/>
              <w:bottom w:val="single" w:sz="4" w:space="0" w:color="auto"/>
              <w:right w:val="single" w:sz="4" w:space="0" w:color="auto"/>
            </w:tcBorders>
          </w:tcPr>
          <w:p w14:paraId="2DAA5F36" w14:textId="77777777" w:rsidR="00221FB5" w:rsidRPr="00AE1407" w:rsidRDefault="00221FB5" w:rsidP="00286401">
            <w:pPr>
              <w:autoSpaceDE w:val="0"/>
              <w:autoSpaceDN w:val="0"/>
              <w:adjustRightInd w:val="0"/>
              <w:jc w:val="right"/>
              <w:rPr>
                <w:noProof/>
                <w:lang w:val="en-US"/>
              </w:rPr>
            </w:pPr>
          </w:p>
        </w:tc>
      </w:tr>
      <w:tr w:rsidR="00251030" w:rsidRPr="00251030" w14:paraId="61F2F92E" w14:textId="77777777" w:rsidTr="00251030">
        <w:tblPrEx>
          <w:tblLook w:val="04A0" w:firstRow="1" w:lastRow="0" w:firstColumn="1" w:lastColumn="0" w:noHBand="0" w:noVBand="1"/>
        </w:tblPrEx>
        <w:trPr>
          <w:trHeight w:val="274"/>
        </w:trPr>
        <w:tc>
          <w:tcPr>
            <w:tcW w:w="709" w:type="dxa"/>
            <w:gridSpan w:val="3"/>
            <w:tcBorders>
              <w:top w:val="single" w:sz="8" w:space="0" w:color="auto"/>
              <w:left w:val="single" w:sz="8" w:space="0" w:color="auto"/>
              <w:bottom w:val="single" w:sz="8" w:space="0" w:color="auto"/>
              <w:right w:val="single" w:sz="8" w:space="0" w:color="auto"/>
            </w:tcBorders>
            <w:hideMark/>
          </w:tcPr>
          <w:p w14:paraId="00B2EE36" w14:textId="77777777" w:rsidR="00251030" w:rsidRPr="00251030" w:rsidRDefault="00251030" w:rsidP="008859C4">
            <w:pPr>
              <w:autoSpaceDE w:val="0"/>
              <w:autoSpaceDN w:val="0"/>
              <w:adjustRightInd w:val="0"/>
              <w:jc w:val="center"/>
              <w:rPr>
                <w:b/>
                <w:bCs/>
                <w:noProof/>
              </w:rPr>
            </w:pPr>
            <w:r w:rsidRPr="00251030">
              <w:rPr>
                <w:b/>
                <w:bCs/>
                <w:noProof/>
              </w:rPr>
              <w:t>I</w:t>
            </w:r>
          </w:p>
        </w:tc>
        <w:tc>
          <w:tcPr>
            <w:tcW w:w="8010" w:type="dxa"/>
            <w:gridSpan w:val="5"/>
            <w:tcBorders>
              <w:top w:val="single" w:sz="8" w:space="0" w:color="auto"/>
              <w:left w:val="single" w:sz="8" w:space="0" w:color="auto"/>
              <w:bottom w:val="single" w:sz="8" w:space="0" w:color="auto"/>
              <w:right w:val="single" w:sz="8" w:space="0" w:color="auto"/>
            </w:tcBorders>
            <w:hideMark/>
          </w:tcPr>
          <w:p w14:paraId="6B69316E" w14:textId="77777777" w:rsidR="00251030" w:rsidRPr="00251030" w:rsidRDefault="00251030" w:rsidP="008859C4">
            <w:pPr>
              <w:autoSpaceDE w:val="0"/>
              <w:autoSpaceDN w:val="0"/>
              <w:adjustRightInd w:val="0"/>
              <w:jc w:val="right"/>
              <w:rPr>
                <w:b/>
                <w:bCs/>
                <w:noProof/>
                <w:lang w:val="en-US"/>
              </w:rPr>
            </w:pPr>
            <w:r w:rsidRPr="00251030">
              <w:rPr>
                <w:b/>
                <w:bCs/>
                <w:noProof/>
                <w:lang w:val="en-US"/>
              </w:rPr>
              <w:t xml:space="preserve">УКУПНА </w:t>
            </w:r>
            <w:r w:rsidRPr="00251030">
              <w:rPr>
                <w:b/>
                <w:bCs/>
                <w:noProof/>
              </w:rPr>
              <w:t>ЦЕНА</w:t>
            </w:r>
            <w:r w:rsidRPr="00251030">
              <w:rPr>
                <w:b/>
                <w:bCs/>
                <w:noProof/>
                <w:lang w:val="en-US"/>
              </w:rPr>
              <w:t xml:space="preserve"> ПОНУДЕ</w:t>
            </w:r>
            <w:r w:rsidRPr="00251030">
              <w:rPr>
                <w:b/>
                <w:bCs/>
                <w:noProof/>
              </w:rPr>
              <w:t xml:space="preserve"> БЕЗ ПДВ-а</w:t>
            </w:r>
            <w:r w:rsidRPr="00251030">
              <w:rPr>
                <w:b/>
                <w:bCs/>
                <w:noProof/>
                <w:lang w:val="en-US"/>
              </w:rPr>
              <w:t>:</w:t>
            </w:r>
          </w:p>
        </w:tc>
        <w:tc>
          <w:tcPr>
            <w:tcW w:w="6660" w:type="dxa"/>
            <w:gridSpan w:val="6"/>
            <w:tcBorders>
              <w:top w:val="single" w:sz="8" w:space="0" w:color="auto"/>
              <w:left w:val="single" w:sz="8" w:space="0" w:color="auto"/>
              <w:bottom w:val="single" w:sz="8" w:space="0" w:color="auto"/>
              <w:right w:val="single" w:sz="8" w:space="0" w:color="auto"/>
            </w:tcBorders>
          </w:tcPr>
          <w:p w14:paraId="3D9A426C" w14:textId="77777777" w:rsidR="00251030" w:rsidRPr="00251030" w:rsidRDefault="00251030" w:rsidP="008859C4">
            <w:pPr>
              <w:autoSpaceDE w:val="0"/>
              <w:autoSpaceDN w:val="0"/>
              <w:adjustRightInd w:val="0"/>
              <w:jc w:val="right"/>
              <w:rPr>
                <w:b/>
                <w:bCs/>
                <w:noProof/>
                <w:lang w:val="en-US"/>
              </w:rPr>
            </w:pPr>
          </w:p>
        </w:tc>
      </w:tr>
      <w:tr w:rsidR="00251030" w:rsidRPr="00251030" w14:paraId="26E76981" w14:textId="77777777" w:rsidTr="00251030">
        <w:tblPrEx>
          <w:tblLook w:val="04A0" w:firstRow="1" w:lastRow="0" w:firstColumn="1" w:lastColumn="0" w:noHBand="0" w:noVBand="1"/>
        </w:tblPrEx>
        <w:trPr>
          <w:trHeight w:val="274"/>
        </w:trPr>
        <w:tc>
          <w:tcPr>
            <w:tcW w:w="709" w:type="dxa"/>
            <w:gridSpan w:val="3"/>
            <w:tcBorders>
              <w:top w:val="single" w:sz="8" w:space="0" w:color="auto"/>
              <w:left w:val="single" w:sz="8" w:space="0" w:color="auto"/>
              <w:bottom w:val="single" w:sz="8" w:space="0" w:color="auto"/>
              <w:right w:val="single" w:sz="8" w:space="0" w:color="auto"/>
            </w:tcBorders>
            <w:hideMark/>
          </w:tcPr>
          <w:p w14:paraId="414E52A5" w14:textId="77777777" w:rsidR="00251030" w:rsidRPr="00251030" w:rsidRDefault="00251030" w:rsidP="008859C4">
            <w:pPr>
              <w:autoSpaceDE w:val="0"/>
              <w:autoSpaceDN w:val="0"/>
              <w:adjustRightInd w:val="0"/>
              <w:jc w:val="center"/>
              <w:rPr>
                <w:b/>
                <w:bCs/>
                <w:noProof/>
                <w:lang w:val="en-US"/>
              </w:rPr>
            </w:pPr>
            <w:r w:rsidRPr="00251030">
              <w:rPr>
                <w:b/>
                <w:bCs/>
                <w:noProof/>
                <w:lang w:val="en-US"/>
              </w:rPr>
              <w:t>II</w:t>
            </w:r>
          </w:p>
        </w:tc>
        <w:tc>
          <w:tcPr>
            <w:tcW w:w="8010" w:type="dxa"/>
            <w:gridSpan w:val="5"/>
            <w:tcBorders>
              <w:top w:val="single" w:sz="8" w:space="0" w:color="auto"/>
              <w:left w:val="single" w:sz="8" w:space="0" w:color="auto"/>
              <w:bottom w:val="single" w:sz="8" w:space="0" w:color="auto"/>
              <w:right w:val="single" w:sz="8" w:space="0" w:color="auto"/>
            </w:tcBorders>
            <w:hideMark/>
          </w:tcPr>
          <w:p w14:paraId="74C56439" w14:textId="77777777" w:rsidR="00251030" w:rsidRPr="00251030" w:rsidRDefault="00251030" w:rsidP="008859C4">
            <w:pPr>
              <w:autoSpaceDE w:val="0"/>
              <w:autoSpaceDN w:val="0"/>
              <w:adjustRightInd w:val="0"/>
              <w:jc w:val="right"/>
              <w:rPr>
                <w:b/>
                <w:bCs/>
                <w:noProof/>
                <w:lang w:val="en-US"/>
              </w:rPr>
            </w:pPr>
            <w:r w:rsidRPr="00251030">
              <w:rPr>
                <w:b/>
                <w:bCs/>
                <w:noProof/>
              </w:rPr>
              <w:t xml:space="preserve">ИЗНОС </w:t>
            </w:r>
            <w:r w:rsidRPr="00251030">
              <w:rPr>
                <w:b/>
                <w:bCs/>
                <w:noProof/>
                <w:lang w:val="en-US"/>
              </w:rPr>
              <w:t>ПДВ</w:t>
            </w:r>
            <w:r w:rsidRPr="00251030">
              <w:rPr>
                <w:b/>
                <w:bCs/>
                <w:noProof/>
              </w:rPr>
              <w:t>-а</w:t>
            </w:r>
            <w:r w:rsidRPr="00251030">
              <w:rPr>
                <w:b/>
                <w:bCs/>
                <w:noProof/>
                <w:lang w:val="en-US"/>
              </w:rPr>
              <w:t>:</w:t>
            </w:r>
          </w:p>
        </w:tc>
        <w:tc>
          <w:tcPr>
            <w:tcW w:w="6660" w:type="dxa"/>
            <w:gridSpan w:val="6"/>
            <w:tcBorders>
              <w:top w:val="single" w:sz="8" w:space="0" w:color="auto"/>
              <w:left w:val="single" w:sz="8" w:space="0" w:color="auto"/>
              <w:bottom w:val="single" w:sz="8" w:space="0" w:color="auto"/>
              <w:right w:val="single" w:sz="8" w:space="0" w:color="auto"/>
            </w:tcBorders>
          </w:tcPr>
          <w:p w14:paraId="53A2C835" w14:textId="77777777" w:rsidR="00251030" w:rsidRPr="00251030" w:rsidRDefault="00251030" w:rsidP="008859C4">
            <w:pPr>
              <w:autoSpaceDE w:val="0"/>
              <w:autoSpaceDN w:val="0"/>
              <w:adjustRightInd w:val="0"/>
              <w:jc w:val="right"/>
              <w:rPr>
                <w:b/>
                <w:bCs/>
                <w:noProof/>
                <w:lang w:val="en-US"/>
              </w:rPr>
            </w:pPr>
          </w:p>
        </w:tc>
      </w:tr>
      <w:tr w:rsidR="00251030" w14:paraId="612C3E0F" w14:textId="77777777" w:rsidTr="00251030">
        <w:tblPrEx>
          <w:tblLook w:val="04A0" w:firstRow="1" w:lastRow="0" w:firstColumn="1" w:lastColumn="0" w:noHBand="0" w:noVBand="1"/>
        </w:tblPrEx>
        <w:trPr>
          <w:trHeight w:val="274"/>
        </w:trPr>
        <w:tc>
          <w:tcPr>
            <w:tcW w:w="709" w:type="dxa"/>
            <w:gridSpan w:val="3"/>
            <w:tcBorders>
              <w:top w:val="single" w:sz="8" w:space="0" w:color="auto"/>
              <w:left w:val="single" w:sz="8" w:space="0" w:color="auto"/>
              <w:bottom w:val="single" w:sz="8" w:space="0" w:color="auto"/>
              <w:right w:val="single" w:sz="8" w:space="0" w:color="auto"/>
            </w:tcBorders>
            <w:hideMark/>
          </w:tcPr>
          <w:p w14:paraId="16C741F2" w14:textId="77777777" w:rsidR="00251030" w:rsidRDefault="00251030" w:rsidP="008859C4">
            <w:pPr>
              <w:autoSpaceDE w:val="0"/>
              <w:autoSpaceDN w:val="0"/>
              <w:adjustRightInd w:val="0"/>
              <w:jc w:val="center"/>
              <w:rPr>
                <w:b/>
                <w:bCs/>
                <w:noProof/>
                <w:lang w:val="en-US"/>
              </w:rPr>
            </w:pPr>
            <w:r>
              <w:rPr>
                <w:b/>
                <w:bCs/>
                <w:noProof/>
                <w:lang w:val="en-US"/>
              </w:rPr>
              <w:t>III</w:t>
            </w:r>
          </w:p>
        </w:tc>
        <w:tc>
          <w:tcPr>
            <w:tcW w:w="8010" w:type="dxa"/>
            <w:gridSpan w:val="5"/>
            <w:tcBorders>
              <w:top w:val="single" w:sz="8" w:space="0" w:color="auto"/>
              <w:left w:val="single" w:sz="8" w:space="0" w:color="auto"/>
              <w:bottom w:val="single" w:sz="8" w:space="0" w:color="auto"/>
              <w:right w:val="single" w:sz="8" w:space="0" w:color="auto"/>
            </w:tcBorders>
            <w:hideMark/>
          </w:tcPr>
          <w:p w14:paraId="7539B0B6" w14:textId="77777777" w:rsidR="00251030" w:rsidRDefault="00251030" w:rsidP="008859C4">
            <w:pPr>
              <w:autoSpaceDE w:val="0"/>
              <w:autoSpaceDN w:val="0"/>
              <w:adjustRightInd w:val="0"/>
              <w:jc w:val="right"/>
              <w:rPr>
                <w:b/>
                <w:bCs/>
                <w:noProof/>
                <w:lang w:val="en-US"/>
              </w:rPr>
            </w:pPr>
            <w:r>
              <w:rPr>
                <w:b/>
                <w:bCs/>
                <w:noProof/>
                <w:lang w:val="en-US"/>
              </w:rPr>
              <w:t xml:space="preserve">УКУПНА </w:t>
            </w:r>
            <w:r>
              <w:rPr>
                <w:b/>
                <w:bCs/>
                <w:noProof/>
              </w:rPr>
              <w:t xml:space="preserve">ЦЕНА </w:t>
            </w:r>
            <w:r>
              <w:rPr>
                <w:b/>
                <w:bCs/>
                <w:noProof/>
                <w:lang w:val="en-US"/>
              </w:rPr>
              <w:t>ПОНУДЕ СА ПДВ-ом:</w:t>
            </w:r>
          </w:p>
        </w:tc>
        <w:tc>
          <w:tcPr>
            <w:tcW w:w="6660" w:type="dxa"/>
            <w:gridSpan w:val="6"/>
            <w:tcBorders>
              <w:top w:val="single" w:sz="8" w:space="0" w:color="auto"/>
              <w:left w:val="single" w:sz="8" w:space="0" w:color="auto"/>
              <w:bottom w:val="single" w:sz="8" w:space="0" w:color="auto"/>
              <w:right w:val="single" w:sz="8" w:space="0" w:color="auto"/>
            </w:tcBorders>
          </w:tcPr>
          <w:p w14:paraId="413D211D" w14:textId="77777777" w:rsidR="00251030" w:rsidRDefault="00251030" w:rsidP="008859C4">
            <w:pPr>
              <w:autoSpaceDE w:val="0"/>
              <w:autoSpaceDN w:val="0"/>
              <w:adjustRightInd w:val="0"/>
              <w:jc w:val="right"/>
              <w:rPr>
                <w:b/>
                <w:bCs/>
                <w:noProof/>
                <w:lang w:val="en-US"/>
              </w:rPr>
            </w:pPr>
          </w:p>
        </w:tc>
      </w:tr>
    </w:tbl>
    <w:p w14:paraId="05452D45" w14:textId="77777777" w:rsidR="00221FB5" w:rsidRPr="00AE1407" w:rsidRDefault="00221FB5" w:rsidP="00221FB5">
      <w:pPr>
        <w:pStyle w:val="BodyText"/>
        <w:ind w:left="6480"/>
        <w:rPr>
          <w:noProof/>
          <w:szCs w:val="24"/>
        </w:rPr>
      </w:pPr>
    </w:p>
    <w:p w14:paraId="49E67021" w14:textId="77777777" w:rsidR="00221FB5" w:rsidRPr="00AE1407" w:rsidRDefault="00221FB5" w:rsidP="00221FB5">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28688771" w14:textId="77777777" w:rsidR="00221FB5" w:rsidRPr="0077233A" w:rsidRDefault="00221FB5" w:rsidP="00221FB5">
      <w:pPr>
        <w:pStyle w:val="BodyText"/>
        <w:rPr>
          <w:noProof/>
          <w:szCs w:val="24"/>
          <w:lang w:val="sr-Cyrl-RS"/>
        </w:rPr>
        <w:sectPr w:rsidR="00221FB5" w:rsidRPr="0077233A" w:rsidSect="00286401">
          <w:pgSz w:w="16838" w:h="11906" w:orient="landscape"/>
          <w:pgMar w:top="1418" w:right="1418" w:bottom="1418" w:left="1418" w:header="709" w:footer="709" w:gutter="0"/>
          <w:cols w:space="708"/>
          <w:docGrid w:linePitch="360"/>
        </w:sect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w:t>
      </w:r>
      <w:r>
        <w:rPr>
          <w:noProof/>
          <w:szCs w:val="24"/>
        </w:rPr>
        <w:t>____________________</w:t>
      </w:r>
    </w:p>
    <w:p w14:paraId="4D20D1A4" w14:textId="77777777" w:rsidR="00221FB5" w:rsidRPr="0077233A" w:rsidRDefault="00221FB5" w:rsidP="00221FB5">
      <w:pPr>
        <w:rPr>
          <w:lang w:val="sr-Cyrl-RS"/>
        </w:rPr>
      </w:pPr>
    </w:p>
    <w:p w14:paraId="08545596" w14:textId="77777777" w:rsidR="00E27C53" w:rsidRPr="00360D95" w:rsidRDefault="00E27C53" w:rsidP="00E27C53">
      <w:pPr>
        <w:jc w:val="center"/>
        <w:rPr>
          <w:b/>
        </w:rPr>
      </w:pPr>
      <w:r w:rsidRPr="00360D95">
        <w:rPr>
          <w:b/>
        </w:rPr>
        <w:t>ОПШТИ ПОДАЦИ О ПОНУЂАЧУ ИЗ ГРУПЕ ПОНУЂАЧА</w:t>
      </w:r>
      <w:bookmarkEnd w:id="141"/>
      <w:bookmarkEnd w:id="142"/>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43" w:name="_Toc375826016"/>
      <w:bookmarkStart w:id="144" w:name="_Toc389030823"/>
      <w:bookmarkStart w:id="145" w:name="_Toc401143643"/>
      <w:bookmarkStart w:id="146" w:name="_Toc440629955"/>
      <w:r w:rsidRPr="00360D95">
        <w:rPr>
          <w:b/>
        </w:rPr>
        <w:lastRenderedPageBreak/>
        <w:t>ОПШТИ ПОДАЦИ О ПОДИЗВОЂАЧИМА</w:t>
      </w:r>
      <w:bookmarkEnd w:id="143"/>
      <w:bookmarkEnd w:id="144"/>
      <w:bookmarkEnd w:id="145"/>
      <w:bookmarkEnd w:id="146"/>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325AC" w14:textId="77777777" w:rsidR="00250EA2" w:rsidRDefault="00250EA2">
      <w:r>
        <w:separator/>
      </w:r>
    </w:p>
  </w:endnote>
  <w:endnote w:type="continuationSeparator" w:id="0">
    <w:p w14:paraId="4C0C0511" w14:textId="77777777" w:rsidR="00250EA2" w:rsidRDefault="0025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2B66" w14:textId="77777777" w:rsidR="00250EA2" w:rsidRDefault="00250EA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250EA2" w:rsidRDefault="00250EA2"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79480C95" w14:textId="77777777" w:rsidR="00250EA2" w:rsidRDefault="00250EA2">
            <w:pPr>
              <w:pStyle w:val="Footer"/>
              <w:jc w:val="center"/>
            </w:pPr>
            <w:r>
              <w:t xml:space="preserve">Страна </w:t>
            </w:r>
            <w:r>
              <w:rPr>
                <w:b/>
              </w:rPr>
              <w:fldChar w:fldCharType="begin"/>
            </w:r>
            <w:r>
              <w:rPr>
                <w:b/>
              </w:rPr>
              <w:instrText xml:space="preserve"> PAGE </w:instrText>
            </w:r>
            <w:r>
              <w:rPr>
                <w:b/>
              </w:rPr>
              <w:fldChar w:fldCharType="separate"/>
            </w:r>
            <w:r w:rsidR="00251030">
              <w:rPr>
                <w:b/>
                <w:noProof/>
              </w:rPr>
              <w:t>31</w:t>
            </w:r>
            <w:r>
              <w:rPr>
                <w:b/>
              </w:rPr>
              <w:fldChar w:fldCharType="end"/>
            </w:r>
            <w:r>
              <w:t xml:space="preserve"> од </w:t>
            </w:r>
            <w:r>
              <w:rPr>
                <w:b/>
              </w:rPr>
              <w:fldChar w:fldCharType="begin"/>
            </w:r>
            <w:r>
              <w:rPr>
                <w:b/>
              </w:rPr>
              <w:instrText xml:space="preserve"> NUMPAGES  </w:instrText>
            </w:r>
            <w:r>
              <w:rPr>
                <w:b/>
              </w:rPr>
              <w:fldChar w:fldCharType="separate"/>
            </w:r>
            <w:r w:rsidR="00251030">
              <w:rPr>
                <w:b/>
                <w:noProof/>
              </w:rPr>
              <w:t>33</w:t>
            </w:r>
            <w:r>
              <w:rPr>
                <w:b/>
              </w:rPr>
              <w:fldChar w:fldCharType="end"/>
            </w:r>
          </w:p>
        </w:sdtContent>
      </w:sdt>
    </w:sdtContent>
  </w:sdt>
  <w:p w14:paraId="5C17A517" w14:textId="77777777" w:rsidR="00250EA2" w:rsidRPr="00CF2211" w:rsidRDefault="00250EA2"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BC06" w14:textId="77777777" w:rsidR="00250EA2" w:rsidRDefault="00250EA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250EA2" w:rsidRDefault="00250EA2"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8800"/>
      <w:docPartObj>
        <w:docPartGallery w:val="Page Numbers (Bottom of Page)"/>
        <w:docPartUnique/>
      </w:docPartObj>
    </w:sdtPr>
    <w:sdtContent>
      <w:sdt>
        <w:sdtPr>
          <w:id w:val="-1582905460"/>
          <w:docPartObj>
            <w:docPartGallery w:val="Page Numbers (Top of Page)"/>
            <w:docPartUnique/>
          </w:docPartObj>
        </w:sdtPr>
        <w:sdtContent>
          <w:p w14:paraId="19A08B47" w14:textId="77777777" w:rsidR="00250EA2" w:rsidRPr="00BC2911" w:rsidRDefault="00250EA2" w:rsidP="00BC2911">
            <w:pPr>
              <w:pStyle w:val="Footer"/>
              <w:jc w:val="right"/>
            </w:pPr>
            <w:r>
              <w:rPr>
                <w:b/>
                <w:bCs/>
              </w:rPr>
              <w:fldChar w:fldCharType="begin"/>
            </w:r>
            <w:r>
              <w:rPr>
                <w:b/>
                <w:bCs/>
              </w:rPr>
              <w:instrText xml:space="preserve"> PAGE </w:instrText>
            </w:r>
            <w:r>
              <w:rPr>
                <w:b/>
                <w:bCs/>
              </w:rPr>
              <w:fldChar w:fldCharType="separate"/>
            </w:r>
            <w:r w:rsidR="00251030">
              <w:rPr>
                <w:b/>
                <w:bCs/>
                <w:noProof/>
              </w:rPr>
              <w:t>32</w:t>
            </w:r>
            <w:r>
              <w:rPr>
                <w:b/>
                <w:bCs/>
              </w:rPr>
              <w:fldChar w:fldCharType="end"/>
            </w:r>
            <w:r>
              <w:t xml:space="preserve"> / </w:t>
            </w:r>
            <w:r>
              <w:rPr>
                <w:b/>
                <w:bCs/>
              </w:rPr>
              <w:fldChar w:fldCharType="begin"/>
            </w:r>
            <w:r>
              <w:rPr>
                <w:b/>
                <w:bCs/>
              </w:rPr>
              <w:instrText xml:space="preserve"> NUMPAGES  </w:instrText>
            </w:r>
            <w:r>
              <w:rPr>
                <w:b/>
                <w:bCs/>
              </w:rPr>
              <w:fldChar w:fldCharType="separate"/>
            </w:r>
            <w:r w:rsidR="00251030">
              <w:rPr>
                <w:b/>
                <w:bCs/>
                <w:noProof/>
              </w:rPr>
              <w:t>33</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3295" w14:textId="77777777" w:rsidR="00250EA2" w:rsidRDefault="00250E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D8439" w14:textId="77777777" w:rsidR="00250EA2" w:rsidRDefault="00250EA2">
      <w:r>
        <w:separator/>
      </w:r>
    </w:p>
  </w:footnote>
  <w:footnote w:type="continuationSeparator" w:id="0">
    <w:p w14:paraId="484DE392" w14:textId="77777777" w:rsidR="00250EA2" w:rsidRDefault="00250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94E2" w14:textId="77777777" w:rsidR="00250EA2" w:rsidRDefault="00250E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95F3" w14:textId="77777777" w:rsidR="00250EA2" w:rsidRPr="00884492" w:rsidRDefault="00250EA2"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5290" w14:textId="77777777" w:rsidR="00250EA2" w:rsidRDefault="00250E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
  </w:num>
  <w:num w:numId="4">
    <w:abstractNumId w:val="8"/>
  </w:num>
  <w:num w:numId="5">
    <w:abstractNumId w:val="1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7"/>
  </w:num>
  <w:num w:numId="10">
    <w:abstractNumId w:val="11"/>
  </w:num>
  <w:num w:numId="11">
    <w:abstractNumId w:val="21"/>
  </w:num>
  <w:num w:numId="12">
    <w:abstractNumId w:val="7"/>
  </w:num>
  <w:num w:numId="13">
    <w:abstractNumId w:val="12"/>
  </w:num>
  <w:num w:numId="14">
    <w:abstractNumId w:val="3"/>
  </w:num>
  <w:num w:numId="15">
    <w:abstractNumId w:val="15"/>
  </w:num>
  <w:num w:numId="16">
    <w:abstractNumId w:val="24"/>
  </w:num>
  <w:num w:numId="17">
    <w:abstractNumId w:val="9"/>
  </w:num>
  <w:num w:numId="18">
    <w:abstractNumId w:val="6"/>
  </w:num>
  <w:num w:numId="19">
    <w:abstractNumId w:val="22"/>
  </w:num>
  <w:num w:numId="20">
    <w:abstractNumId w:val="20"/>
  </w:num>
  <w:num w:numId="21">
    <w:abstractNumId w:val="16"/>
  </w:num>
  <w:num w:numId="22">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F31"/>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065"/>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5B0A"/>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3640"/>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8C1"/>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57D9"/>
    <w:rsid w:val="002174BB"/>
    <w:rsid w:val="00217D3C"/>
    <w:rsid w:val="00221FB5"/>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0EA2"/>
    <w:rsid w:val="00251030"/>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2C68"/>
    <w:rsid w:val="0027365F"/>
    <w:rsid w:val="00273E9B"/>
    <w:rsid w:val="00277B34"/>
    <w:rsid w:val="0028092F"/>
    <w:rsid w:val="00284FE0"/>
    <w:rsid w:val="002856DC"/>
    <w:rsid w:val="00286401"/>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342C3"/>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80D"/>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0FDA"/>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7B0"/>
    <w:rsid w:val="0050791B"/>
    <w:rsid w:val="00507E66"/>
    <w:rsid w:val="00510C50"/>
    <w:rsid w:val="00510E8E"/>
    <w:rsid w:val="00511FDF"/>
    <w:rsid w:val="005131AC"/>
    <w:rsid w:val="00513460"/>
    <w:rsid w:val="005145FA"/>
    <w:rsid w:val="0051505A"/>
    <w:rsid w:val="00515AA3"/>
    <w:rsid w:val="00516496"/>
    <w:rsid w:val="0051665F"/>
    <w:rsid w:val="00516C70"/>
    <w:rsid w:val="00520274"/>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AB6"/>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30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35A1"/>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0A52"/>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4967"/>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16D4"/>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1CB4"/>
    <w:rsid w:val="0079204F"/>
    <w:rsid w:val="007923AB"/>
    <w:rsid w:val="00793985"/>
    <w:rsid w:val="00794912"/>
    <w:rsid w:val="00795F57"/>
    <w:rsid w:val="00796F48"/>
    <w:rsid w:val="0079771F"/>
    <w:rsid w:val="00797B88"/>
    <w:rsid w:val="007A029A"/>
    <w:rsid w:val="007A1667"/>
    <w:rsid w:val="007A3372"/>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3BB"/>
    <w:rsid w:val="007E79FF"/>
    <w:rsid w:val="007F01FF"/>
    <w:rsid w:val="007F5CFC"/>
    <w:rsid w:val="007F73D6"/>
    <w:rsid w:val="0080058B"/>
    <w:rsid w:val="0080075F"/>
    <w:rsid w:val="00800A99"/>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3B78"/>
    <w:rsid w:val="008C4398"/>
    <w:rsid w:val="008C5EDA"/>
    <w:rsid w:val="008C620B"/>
    <w:rsid w:val="008C6BE8"/>
    <w:rsid w:val="008C711B"/>
    <w:rsid w:val="008D0134"/>
    <w:rsid w:val="008D10A9"/>
    <w:rsid w:val="008D2168"/>
    <w:rsid w:val="008D2904"/>
    <w:rsid w:val="008D3493"/>
    <w:rsid w:val="008D3B3A"/>
    <w:rsid w:val="008D49A9"/>
    <w:rsid w:val="008D4AF4"/>
    <w:rsid w:val="008D580E"/>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34DB"/>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3F12"/>
    <w:rsid w:val="00924471"/>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2899"/>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398B"/>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19F4"/>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A73F1"/>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C7FA5"/>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25C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3AD0"/>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1DD6"/>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56C"/>
    <w:rsid w:val="00D10B13"/>
    <w:rsid w:val="00D137B8"/>
    <w:rsid w:val="00D13883"/>
    <w:rsid w:val="00D1462D"/>
    <w:rsid w:val="00D151EB"/>
    <w:rsid w:val="00D1585C"/>
    <w:rsid w:val="00D1637C"/>
    <w:rsid w:val="00D16429"/>
    <w:rsid w:val="00D20342"/>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879C3"/>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1D"/>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6F04"/>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B83"/>
    <w:rsid w:val="00F80EF4"/>
    <w:rsid w:val="00F81304"/>
    <w:rsid w:val="00F81467"/>
    <w:rsid w:val="00F82F30"/>
    <w:rsid w:val="00F83E2A"/>
    <w:rsid w:val="00F85070"/>
    <w:rsid w:val="00F85136"/>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4CC0"/>
    <w:rsid w:val="00FC59C7"/>
    <w:rsid w:val="00FC5D8F"/>
    <w:rsid w:val="00FC64FE"/>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4E4A226"/>
  <w15:docId w15:val="{26F87580-7557-41E0-914F-05241938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prava@kcv.rs"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206686"/>
    <w:rsid w:val="0032724D"/>
    <w:rsid w:val="003C1BDF"/>
    <w:rsid w:val="006C0851"/>
    <w:rsid w:val="00737C29"/>
    <w:rsid w:val="009628D2"/>
    <w:rsid w:val="00A93DB0"/>
    <w:rsid w:val="00BF422D"/>
    <w:rsid w:val="00FA739B"/>
    <w:rsid w:val="00FB753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F500D-9BFE-410C-A0C0-6A32F945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33</Pages>
  <Words>8593</Words>
  <Characters>48983</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57462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54</cp:revision>
  <cp:lastPrinted>2017-09-26T11:30:00Z</cp:lastPrinted>
  <dcterms:created xsi:type="dcterms:W3CDTF">2018-11-20T11:47:00Z</dcterms:created>
  <dcterms:modified xsi:type="dcterms:W3CDTF">2019-12-05T12:31:00Z</dcterms:modified>
</cp:coreProperties>
</file>