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8957637" r:id="rId10"/>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1" w:history="1">
              <w:r w:rsidRPr="002F23C6">
                <w:rPr>
                  <w:rStyle w:val="Hyperlink"/>
                </w:rPr>
                <w:t>uprava@kcv.rs</w:t>
              </w:r>
            </w:hyperlink>
          </w:p>
          <w:p w:rsidR="009C505A" w:rsidRPr="00BA3695" w:rsidRDefault="00C13DB3" w:rsidP="009B2042">
            <w:pPr>
              <w:jc w:val="center"/>
              <w:rPr>
                <w:rFonts w:ascii="Lucida Sans Unicode" w:hAnsi="Lucida Sans Unicode" w:cs="Lucida Sans Unicode"/>
                <w:sz w:val="10"/>
                <w:szCs w:val="20"/>
                <w:lang w:val="sl-SI"/>
              </w:rPr>
            </w:pPr>
            <w:hyperlink r:id="rId12" w:history="1">
              <w:r w:rsidR="009B2042" w:rsidRPr="002F23C6">
                <w:rPr>
                  <w:rStyle w:val="Hyperlink"/>
                </w:rPr>
                <w:t>www.kcv.rs</w:t>
              </w:r>
            </w:hyperlink>
          </w:p>
        </w:tc>
      </w:tr>
    </w:tbl>
    <w:p w:rsidR="00C57C4C" w:rsidRDefault="00C57C4C" w:rsidP="00C57C4C">
      <w:pPr>
        <w:rPr>
          <w:bCs/>
        </w:rPr>
      </w:pPr>
      <w:r>
        <w:rPr>
          <w:bCs/>
        </w:rPr>
        <w:t xml:space="preserve">Број: </w:t>
      </w:r>
      <w:r w:rsidR="00A72DD9">
        <w:rPr>
          <w:bCs/>
        </w:rPr>
        <w:t>354</w:t>
      </w:r>
      <w:r>
        <w:rPr>
          <w:bCs/>
          <w:lang w:val="sr-Cyrl-CS"/>
        </w:rPr>
        <w:t>-1</w:t>
      </w:r>
      <w:r w:rsidR="009B2042">
        <w:rPr>
          <w:bCs/>
        </w:rPr>
        <w:t>9</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9B2042" w:rsidRDefault="00743635" w:rsidP="00FF5D1C">
      <w:pPr>
        <w:pStyle w:val="Footer"/>
        <w:jc w:val="center"/>
        <w:rPr>
          <w:b/>
          <w:sz w:val="28"/>
          <w:szCs w:val="28"/>
        </w:rPr>
      </w:pPr>
      <w:r w:rsidRPr="00743635">
        <w:rPr>
          <w:b/>
          <w:noProof/>
          <w:sz w:val="28"/>
          <w:szCs w:val="28"/>
        </w:rPr>
        <w:t>Н</w:t>
      </w:r>
      <w:r w:rsidRPr="00743635">
        <w:rPr>
          <w:b/>
          <w:sz w:val="28"/>
          <w:szCs w:val="28"/>
        </w:rPr>
        <w:t xml:space="preserve">абавка </w:t>
      </w:r>
      <w:r w:rsidRPr="00743635">
        <w:rPr>
          <w:b/>
          <w:sz w:val="28"/>
          <w:szCs w:val="28"/>
          <w:lang w:val="sr-Cyrl-RS"/>
        </w:rPr>
        <w:t>не</w:t>
      </w:r>
      <w:r w:rsidRPr="00743635">
        <w:rPr>
          <w:b/>
          <w:sz w:val="28"/>
          <w:szCs w:val="28"/>
        </w:rPr>
        <w:t xml:space="preserve">регистрованoг лека </w:t>
      </w:r>
      <w:r w:rsidRPr="00743635">
        <w:rPr>
          <w:b/>
          <w:sz w:val="28"/>
          <w:szCs w:val="28"/>
          <w:lang w:val="sr-Cyrl-RS"/>
        </w:rPr>
        <w:t>са</w:t>
      </w:r>
      <w:r w:rsidRPr="00743635">
        <w:rPr>
          <w:b/>
          <w:sz w:val="28"/>
          <w:szCs w:val="28"/>
        </w:rPr>
        <w:t xml:space="preserve"> </w:t>
      </w:r>
      <w:r w:rsidRPr="00743635">
        <w:rPr>
          <w:b/>
          <w:sz w:val="28"/>
          <w:szCs w:val="28"/>
          <w:lang w:val="sr-Cyrl-CS"/>
        </w:rPr>
        <w:t>Д Листе лекова</w:t>
      </w:r>
      <w:r w:rsidRPr="00743635">
        <w:rPr>
          <w:b/>
          <w:sz w:val="28"/>
          <w:szCs w:val="28"/>
        </w:rPr>
        <w:t xml:space="preserve"> – </w:t>
      </w:r>
      <w:r w:rsidRPr="00743635">
        <w:rPr>
          <w:b/>
          <w:sz w:val="28"/>
          <w:szCs w:val="28"/>
          <w:lang w:val="sr-Latn-RS"/>
        </w:rPr>
        <w:t>vinblastin 10mg/5ml</w:t>
      </w:r>
      <w:r w:rsidRPr="00F427CB">
        <w:rPr>
          <w:b/>
          <w:sz w:val="22"/>
          <w:szCs w:val="22"/>
          <w:lang w:val="sr-Cyrl-RS"/>
        </w:rPr>
        <w:t xml:space="preserve"> </w:t>
      </w:r>
      <w:r w:rsidR="00894DF3" w:rsidRPr="00894DF3">
        <w:rPr>
          <w:b/>
          <w:sz w:val="28"/>
          <w:szCs w:val="28"/>
        </w:rPr>
        <w:t>за потребе Клиничког центра Војводине</w:t>
      </w:r>
    </w:p>
    <w:p w:rsidR="00894DF3" w:rsidRPr="00894DF3" w:rsidRDefault="00894DF3"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A72DD9">
        <w:rPr>
          <w:b/>
          <w:noProof/>
          <w:sz w:val="28"/>
          <w:szCs w:val="28"/>
        </w:rPr>
        <w:t>354</w:t>
      </w:r>
      <w:r w:rsidR="009B2042">
        <w:rPr>
          <w:b/>
          <w:noProof/>
          <w:sz w:val="28"/>
          <w:szCs w:val="28"/>
        </w:rPr>
        <w:t>-19</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72DD9">
        <w:rPr>
          <w:b/>
          <w:noProof/>
          <w:lang w:val="sr-Cyrl-CS"/>
        </w:rPr>
        <w:t>децембар</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A72DD9">
        <w:rPr>
          <w:b/>
          <w:noProof/>
          <w:lang w:val="sr-Cyrl-RS"/>
        </w:rPr>
        <w:t>354</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A72DD9" w:rsidRDefault="00A72DD9" w:rsidP="00C52A05">
      <w:pPr>
        <w:pStyle w:val="Footer"/>
        <w:jc w:val="center"/>
        <w:rPr>
          <w:b/>
          <w:lang w:val="sr-Cyrl-RS"/>
        </w:rPr>
      </w:pPr>
      <w:r w:rsidRPr="00A72DD9">
        <w:rPr>
          <w:b/>
          <w:noProof/>
        </w:rPr>
        <w:t>Н</w:t>
      </w:r>
      <w:r w:rsidRPr="00A72DD9">
        <w:rPr>
          <w:b/>
        </w:rPr>
        <w:t xml:space="preserve">абавка </w:t>
      </w:r>
      <w:r w:rsidRPr="00A72DD9">
        <w:rPr>
          <w:b/>
          <w:lang w:val="sr-Cyrl-RS"/>
        </w:rPr>
        <w:t>не</w:t>
      </w:r>
      <w:r w:rsidRPr="00A72DD9">
        <w:rPr>
          <w:b/>
        </w:rPr>
        <w:t xml:space="preserve">регистрованoг лека </w:t>
      </w:r>
      <w:r w:rsidRPr="00A72DD9">
        <w:rPr>
          <w:b/>
          <w:lang w:val="sr-Cyrl-RS"/>
        </w:rPr>
        <w:t>са</w:t>
      </w:r>
      <w:r w:rsidRPr="00A72DD9">
        <w:rPr>
          <w:b/>
        </w:rPr>
        <w:t xml:space="preserve"> </w:t>
      </w:r>
      <w:r w:rsidRPr="00A72DD9">
        <w:rPr>
          <w:b/>
          <w:lang w:val="sr-Cyrl-CS"/>
        </w:rPr>
        <w:t>Д Листе лекова</w:t>
      </w:r>
      <w:r w:rsidRPr="00A72DD9">
        <w:rPr>
          <w:b/>
        </w:rPr>
        <w:t xml:space="preserve"> – </w:t>
      </w:r>
      <w:r w:rsidRPr="00A72DD9">
        <w:rPr>
          <w:b/>
          <w:lang w:val="sr-Latn-RS"/>
        </w:rPr>
        <w:t>vinblastin 10mg/5ml</w:t>
      </w:r>
      <w:r w:rsidRPr="00A72DD9">
        <w:rPr>
          <w:b/>
          <w:lang w:val="sr-Cyrl-RS"/>
        </w:rPr>
        <w:t xml:space="preserve"> </w:t>
      </w:r>
    </w:p>
    <w:p w:rsidR="00F1156E" w:rsidRPr="00A72DD9" w:rsidRDefault="00A72DD9" w:rsidP="00C52A05">
      <w:pPr>
        <w:pStyle w:val="Footer"/>
        <w:jc w:val="center"/>
        <w:rPr>
          <w:b/>
          <w:lang w:val="sr-Cyrl-CS"/>
        </w:rPr>
      </w:pPr>
      <w:r w:rsidRPr="00A72DD9">
        <w:rPr>
          <w:b/>
          <w:lang w:val="sr-Cyrl-RS"/>
        </w:rPr>
        <w:t xml:space="preserve">за потребе </w:t>
      </w:r>
      <w:r w:rsidRPr="00A72DD9">
        <w:rPr>
          <w:b/>
        </w:rPr>
        <w:t>Клиничког центра Војводине</w:t>
      </w:r>
    </w:p>
    <w:p w:rsidR="00A72DD9" w:rsidRPr="00A72DD9" w:rsidRDefault="00A72DD9" w:rsidP="00C52A05">
      <w:pPr>
        <w:pStyle w:val="Footer"/>
        <w:jc w:val="center"/>
        <w:rPr>
          <w:rFonts w:eastAsia="TimesNewRomanPSMT"/>
          <w:lang w:val="sr-Cyrl-C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F900B4" w:rsidP="00C13DB3">
          <w:pPr>
            <w:pStyle w:val="TOCHeading"/>
            <w:tabs>
              <w:tab w:val="left" w:pos="363"/>
              <w:tab w:val="left" w:pos="902"/>
            </w:tabs>
          </w:pPr>
          <w:r>
            <w:rPr>
              <w:rFonts w:ascii="Times New Roman" w:eastAsia="Times New Roman" w:hAnsi="Times New Roman" w:cs="Times New Roman"/>
              <w:b w:val="0"/>
              <w:bCs w:val="0"/>
              <w:color w:val="auto"/>
              <w:sz w:val="24"/>
              <w:szCs w:val="24"/>
              <w:lang w:val="en-GB" w:eastAsia="en-US"/>
            </w:rPr>
            <w:tab/>
          </w:r>
          <w:bookmarkStart w:id="6" w:name="_GoBack"/>
          <w:bookmarkEnd w:id="6"/>
          <w:r w:rsidR="00C13DB3">
            <w:rPr>
              <w:rFonts w:ascii="Times New Roman" w:eastAsia="Times New Roman" w:hAnsi="Times New Roman" w:cs="Times New Roman"/>
              <w:b w:val="0"/>
              <w:bCs w:val="0"/>
              <w:color w:val="auto"/>
              <w:sz w:val="24"/>
              <w:szCs w:val="24"/>
              <w:lang w:val="en-GB" w:eastAsia="en-US"/>
            </w:rPr>
            <w:tab/>
          </w: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lang w:val="sr-Cyrl-RS"/>
            </w:rPr>
            <w:t xml:space="preserve"> </w:t>
          </w:r>
          <w:r w:rsidR="005E0A89">
            <w:fldChar w:fldCharType="begin"/>
          </w:r>
          <w:r w:rsidR="009B75C5">
            <w:instrText xml:space="preserve"> TOC \o "1-3" \h \z \u </w:instrText>
          </w:r>
          <w:r w:rsidR="005E0A89">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5E0A89">
              <w:rPr>
                <w:noProof/>
                <w:webHidden/>
              </w:rPr>
              <w:fldChar w:fldCharType="begin"/>
            </w:r>
            <w:r w:rsidR="00D73600">
              <w:rPr>
                <w:noProof/>
                <w:webHidden/>
              </w:rPr>
              <w:instrText xml:space="preserve"> PAGEREF _Toc443644095 \h </w:instrText>
            </w:r>
            <w:r w:rsidR="005E0A89">
              <w:rPr>
                <w:noProof/>
                <w:webHidden/>
              </w:rPr>
            </w:r>
            <w:r w:rsidR="005E0A89">
              <w:rPr>
                <w:noProof/>
                <w:webHidden/>
              </w:rPr>
              <w:fldChar w:fldCharType="separate"/>
            </w:r>
            <w:r w:rsidR="00C13DB3">
              <w:rPr>
                <w:noProof/>
                <w:webHidden/>
              </w:rPr>
              <w:t>3</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E0A89">
              <w:rPr>
                <w:noProof/>
                <w:webHidden/>
              </w:rPr>
              <w:fldChar w:fldCharType="begin"/>
            </w:r>
            <w:r w:rsidR="00D73600">
              <w:rPr>
                <w:noProof/>
                <w:webHidden/>
              </w:rPr>
              <w:instrText xml:space="preserve"> PAGEREF _Toc443644096 \h </w:instrText>
            </w:r>
            <w:r w:rsidR="005E0A89">
              <w:rPr>
                <w:noProof/>
                <w:webHidden/>
              </w:rPr>
            </w:r>
            <w:r w:rsidR="005E0A89">
              <w:rPr>
                <w:noProof/>
                <w:webHidden/>
              </w:rPr>
              <w:fldChar w:fldCharType="separate"/>
            </w:r>
            <w:r w:rsidR="00C13DB3">
              <w:rPr>
                <w:noProof/>
                <w:webHidden/>
              </w:rPr>
              <w:t>4</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E0A89">
              <w:rPr>
                <w:noProof/>
                <w:webHidden/>
              </w:rPr>
              <w:fldChar w:fldCharType="begin"/>
            </w:r>
            <w:r w:rsidR="00D73600">
              <w:rPr>
                <w:noProof/>
                <w:webHidden/>
              </w:rPr>
              <w:instrText xml:space="preserve"> PAGEREF _Toc443644097 \h </w:instrText>
            </w:r>
            <w:r w:rsidR="005E0A89">
              <w:rPr>
                <w:noProof/>
                <w:webHidden/>
              </w:rPr>
            </w:r>
            <w:r w:rsidR="005E0A89">
              <w:rPr>
                <w:noProof/>
                <w:webHidden/>
              </w:rPr>
              <w:fldChar w:fldCharType="separate"/>
            </w:r>
            <w:r w:rsidR="00C13DB3">
              <w:rPr>
                <w:noProof/>
                <w:webHidden/>
              </w:rPr>
              <w:t>5</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E0A89">
              <w:rPr>
                <w:noProof/>
                <w:webHidden/>
              </w:rPr>
              <w:fldChar w:fldCharType="begin"/>
            </w:r>
            <w:r w:rsidR="00D73600">
              <w:rPr>
                <w:noProof/>
                <w:webHidden/>
              </w:rPr>
              <w:instrText xml:space="preserve"> PAGEREF _Toc443644098 \h </w:instrText>
            </w:r>
            <w:r w:rsidR="005E0A89">
              <w:rPr>
                <w:noProof/>
                <w:webHidden/>
              </w:rPr>
            </w:r>
            <w:r w:rsidR="005E0A89">
              <w:rPr>
                <w:noProof/>
                <w:webHidden/>
              </w:rPr>
              <w:fldChar w:fldCharType="separate"/>
            </w:r>
            <w:r w:rsidR="00C13DB3">
              <w:rPr>
                <w:noProof/>
                <w:webHidden/>
              </w:rPr>
              <w:t>6</w:t>
            </w:r>
            <w:r w:rsidR="005E0A89">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9" w:history="1">
            <w:r w:rsidR="00D73600" w:rsidRPr="00D73600">
              <w:rPr>
                <w:rStyle w:val="Hyperlink"/>
                <w:noProof/>
              </w:rPr>
              <w:t>5.</w:t>
            </w:r>
            <w:r>
              <w:rPr>
                <w:rStyle w:val="Hyperlink"/>
                <w:noProof/>
                <w:lang w:val="sr-Cyrl-RS"/>
              </w:rPr>
              <w:t xml:space="preserve">   </w:t>
            </w:r>
            <w:r w:rsidR="00D73600" w:rsidRPr="00D73600">
              <w:rPr>
                <w:rStyle w:val="Hyperlink"/>
                <w:noProof/>
              </w:rPr>
              <w:t>УПУТСТВО ПОНУЂАЧИМА КАКО ДА САЧИНЕ ПОНУДУ</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_Toc443644099 \h </w:instrText>
            </w:r>
            <w:r w:rsidR="005E0A89" w:rsidRPr="00D73600">
              <w:rPr>
                <w:noProof/>
                <w:webHidden/>
              </w:rPr>
            </w:r>
            <w:r w:rsidR="005E0A89" w:rsidRPr="00D73600">
              <w:rPr>
                <w:noProof/>
                <w:webHidden/>
              </w:rPr>
              <w:fldChar w:fldCharType="separate"/>
            </w:r>
            <w:r w:rsidR="00C13DB3">
              <w:rPr>
                <w:noProof/>
                <w:webHidden/>
              </w:rPr>
              <w:t>8</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_Toc443644100 \h </w:instrText>
            </w:r>
            <w:r w:rsidR="005E0A89" w:rsidRPr="00D73600">
              <w:rPr>
                <w:noProof/>
                <w:webHidden/>
              </w:rPr>
            </w:r>
            <w:r w:rsidR="005E0A89" w:rsidRPr="00D73600">
              <w:rPr>
                <w:noProof/>
                <w:webHidden/>
              </w:rPr>
              <w:fldChar w:fldCharType="separate"/>
            </w:r>
            <w:r w:rsidR="00C13DB3">
              <w:rPr>
                <w:noProof/>
                <w:webHidden/>
              </w:rPr>
              <w:t>18</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_Toc443644116 \h </w:instrText>
            </w:r>
            <w:r w:rsidR="005E0A89" w:rsidRPr="00D73600">
              <w:rPr>
                <w:noProof/>
                <w:webHidden/>
              </w:rPr>
            </w:r>
            <w:r w:rsidR="005E0A89" w:rsidRPr="00D73600">
              <w:rPr>
                <w:noProof/>
                <w:webHidden/>
              </w:rPr>
              <w:fldChar w:fldCharType="separate"/>
            </w:r>
            <w:r w:rsidR="00C13DB3">
              <w:rPr>
                <w:noProof/>
                <w:webHidden/>
              </w:rPr>
              <w:t>24</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ИЗЈАВЕ О ПОШТОВАЊУ ОБАВЕЗА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_Toc443644117 \h </w:instrText>
            </w:r>
            <w:r w:rsidR="005E0A89" w:rsidRPr="00D73600">
              <w:rPr>
                <w:noProof/>
                <w:webHidden/>
              </w:rPr>
            </w:r>
            <w:r w:rsidR="005E0A89" w:rsidRPr="00D73600">
              <w:rPr>
                <w:noProof/>
                <w:webHidden/>
              </w:rPr>
              <w:fldChar w:fldCharType="separate"/>
            </w:r>
            <w:r w:rsidR="00C13DB3">
              <w:rPr>
                <w:noProof/>
                <w:webHidden/>
              </w:rPr>
              <w:t>25</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СТРУКТУРЕ ПОНУЂЕНЕ ЦЕНЕ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_Toc443644118 \h </w:instrText>
            </w:r>
            <w:r w:rsidR="005E0A89" w:rsidRPr="00D73600">
              <w:rPr>
                <w:noProof/>
                <w:webHidden/>
              </w:rPr>
            </w:r>
            <w:r w:rsidR="005E0A89" w:rsidRPr="00D73600">
              <w:rPr>
                <w:noProof/>
                <w:webHidden/>
              </w:rPr>
              <w:fldChar w:fldCharType="separate"/>
            </w:r>
            <w:r w:rsidR="00C13DB3">
              <w:rPr>
                <w:noProof/>
                <w:webHidden/>
              </w:rPr>
              <w:t>26</w:t>
            </w:r>
            <w:r w:rsidR="005E0A89" w:rsidRPr="00D73600">
              <w:rPr>
                <w:noProof/>
                <w:webHidden/>
              </w:rPr>
              <w:fldChar w:fldCharType="end"/>
            </w:r>
          </w:hyperlink>
        </w:p>
        <w:p w:rsidR="00D73600" w:rsidRPr="00D73600" w:rsidRDefault="00C13DB3">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ТРОШКОВА ПРИПРЕМЕ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_Toc443644119 \h </w:instrText>
            </w:r>
            <w:r w:rsidR="005E0A89" w:rsidRPr="00D73600">
              <w:rPr>
                <w:noProof/>
                <w:webHidden/>
              </w:rPr>
            </w:r>
            <w:r w:rsidR="005E0A89" w:rsidRPr="00D73600">
              <w:rPr>
                <w:noProof/>
                <w:webHidden/>
              </w:rPr>
              <w:fldChar w:fldCharType="separate"/>
            </w:r>
            <w:r>
              <w:rPr>
                <w:noProof/>
                <w:webHidden/>
              </w:rPr>
              <w:t>27</w:t>
            </w:r>
            <w:r w:rsidR="005E0A89" w:rsidRPr="00D73600">
              <w:rPr>
                <w:noProof/>
                <w:webHidden/>
              </w:rPr>
              <w:fldChar w:fldCharType="end"/>
            </w:r>
          </w:hyperlink>
        </w:p>
        <w:p w:rsidR="00D73600" w:rsidRDefault="00C13DB3">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_Toc443644120 \h </w:instrText>
            </w:r>
            <w:r w:rsidR="005E0A89" w:rsidRPr="00D73600">
              <w:rPr>
                <w:noProof/>
                <w:webHidden/>
              </w:rPr>
            </w:r>
            <w:r w:rsidR="005E0A89" w:rsidRPr="00D73600">
              <w:rPr>
                <w:noProof/>
                <w:webHidden/>
              </w:rPr>
              <w:fldChar w:fldCharType="separate"/>
            </w:r>
            <w:r>
              <w:rPr>
                <w:noProof/>
                <w:webHidden/>
              </w:rPr>
              <w:t>28</w:t>
            </w:r>
            <w:r w:rsidR="005E0A89" w:rsidRPr="00D73600">
              <w:rPr>
                <w:noProof/>
                <w:webHidden/>
              </w:rPr>
              <w:fldChar w:fldCharType="end"/>
            </w:r>
          </w:hyperlink>
        </w:p>
        <w:p w:rsidR="00D73600" w:rsidRDefault="00C13DB3">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5E0A89">
              <w:rPr>
                <w:noProof/>
                <w:webHidden/>
              </w:rPr>
              <w:fldChar w:fldCharType="begin"/>
            </w:r>
            <w:r w:rsidR="00D73600">
              <w:rPr>
                <w:noProof/>
                <w:webHidden/>
              </w:rPr>
              <w:instrText xml:space="preserve"> PAGEREF _Toc443644121 \h </w:instrText>
            </w:r>
            <w:r w:rsidR="005E0A89">
              <w:rPr>
                <w:noProof/>
                <w:webHidden/>
              </w:rPr>
            </w:r>
            <w:r w:rsidR="005E0A89">
              <w:rPr>
                <w:noProof/>
                <w:webHidden/>
              </w:rPr>
              <w:fldChar w:fldCharType="separate"/>
            </w:r>
            <w:r>
              <w:rPr>
                <w:noProof/>
                <w:webHidden/>
              </w:rPr>
              <w:t>30</w:t>
            </w:r>
            <w:r w:rsidR="005E0A89">
              <w:rPr>
                <w:noProof/>
                <w:webHidden/>
              </w:rPr>
              <w:fldChar w:fldCharType="end"/>
            </w:r>
          </w:hyperlink>
        </w:p>
        <w:p w:rsidR="00D73600" w:rsidRDefault="00C13DB3">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lang w:val="sr-Cyrl-RS"/>
              </w:rPr>
              <w:t xml:space="preserve"> </w:t>
            </w:r>
            <w:r w:rsidR="00D73600" w:rsidRPr="009E50AA">
              <w:rPr>
                <w:rStyle w:val="Hyperlink"/>
                <w:noProof/>
              </w:rPr>
              <w:t>ОПШТИ ПОДАЦИ О ПОДИЗВОЂАЧИМА</w:t>
            </w:r>
            <w:r w:rsidR="00D73600">
              <w:rPr>
                <w:noProof/>
                <w:webHidden/>
              </w:rPr>
              <w:tab/>
            </w:r>
            <w:r w:rsidR="005E0A89">
              <w:rPr>
                <w:noProof/>
                <w:webHidden/>
              </w:rPr>
              <w:fldChar w:fldCharType="begin"/>
            </w:r>
            <w:r w:rsidR="00D73600">
              <w:rPr>
                <w:noProof/>
                <w:webHidden/>
              </w:rPr>
              <w:instrText xml:space="preserve"> PAGEREF _Toc443644122 \h </w:instrText>
            </w:r>
            <w:r w:rsidR="005E0A89">
              <w:rPr>
                <w:noProof/>
                <w:webHidden/>
              </w:rPr>
            </w:r>
            <w:r w:rsidR="005E0A89">
              <w:rPr>
                <w:noProof/>
                <w:webHidden/>
              </w:rPr>
              <w:fldChar w:fldCharType="separate"/>
            </w:r>
            <w:r>
              <w:rPr>
                <w:noProof/>
                <w:webHidden/>
              </w:rPr>
              <w:t>31</w:t>
            </w:r>
            <w:r w:rsidR="005E0A89">
              <w:rPr>
                <w:noProof/>
                <w:webHidden/>
              </w:rPr>
              <w:fldChar w:fldCharType="end"/>
            </w:r>
          </w:hyperlink>
        </w:p>
        <w:p w:rsidR="009B75C5" w:rsidRDefault="005E0A89">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443644095"/>
      <w:r w:rsidRPr="002D5B2C">
        <w:rPr>
          <w:noProof/>
        </w:rPr>
        <w:lastRenderedPageBreak/>
        <w:t>ОПШТИ ПОДАЦИ О НАБАВЦИ</w:t>
      </w:r>
      <w:bookmarkEnd w:id="7"/>
      <w:bookmarkEnd w:id="8"/>
      <w:bookmarkEnd w:id="9"/>
      <w:bookmarkEnd w:id="10"/>
      <w:bookmarkEnd w:id="11"/>
      <w:bookmarkEnd w:id="12"/>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Pr="00C40705" w:rsidRDefault="00B84C11" w:rsidP="00C52A05">
            <w:pPr>
              <w:pStyle w:val="Footer"/>
              <w:jc w:val="both"/>
            </w:pPr>
            <w:r w:rsidRPr="00C40705">
              <w:t xml:space="preserve">Предмет јавне набавке </w:t>
            </w:r>
            <w:r w:rsidRPr="00C40705">
              <w:rPr>
                <w:b/>
                <w:noProof/>
              </w:rPr>
              <w:t>добара</w:t>
            </w:r>
            <w:r w:rsidRPr="00C40705">
              <w:t xml:space="preserve"> бр</w:t>
            </w:r>
            <w:r w:rsidRPr="00C40705">
              <w:rPr>
                <w:lang w:val="ru-RU"/>
              </w:rPr>
              <w:t>.</w:t>
            </w:r>
            <w:r w:rsidR="0023541D" w:rsidRPr="00C40705">
              <w:t xml:space="preserve"> </w:t>
            </w:r>
          </w:p>
          <w:p w:rsidR="00564722" w:rsidRPr="00C40705" w:rsidRDefault="00C40705" w:rsidP="002A1971">
            <w:pPr>
              <w:pStyle w:val="Footer"/>
              <w:jc w:val="both"/>
              <w:rPr>
                <w:b/>
                <w:noProof/>
                <w:sz w:val="28"/>
                <w:szCs w:val="28"/>
                <w:lang w:val="sr-Cyrl-CS"/>
              </w:rPr>
            </w:pPr>
            <w:r w:rsidRPr="00C40705">
              <w:rPr>
                <w:b/>
                <w:lang w:val="sr-Cyrl-RS"/>
              </w:rPr>
              <w:t>354-</w:t>
            </w:r>
            <w:r w:rsidR="009B2042" w:rsidRPr="00C40705">
              <w:rPr>
                <w:b/>
                <w:lang w:val="sr-Cyrl-CS"/>
              </w:rPr>
              <w:t>19</w:t>
            </w:r>
            <w:r w:rsidR="0023541D" w:rsidRPr="00C40705">
              <w:rPr>
                <w:b/>
              </w:rPr>
              <w:t>-O</w:t>
            </w:r>
            <w:r w:rsidR="00734367" w:rsidRPr="00C40705">
              <w:t xml:space="preserve"> </w:t>
            </w:r>
            <w:r w:rsidR="00B84C11" w:rsidRPr="00C40705">
              <w:t xml:space="preserve">је </w:t>
            </w:r>
            <w:r w:rsidR="00894DF3" w:rsidRPr="00C40705">
              <w:rPr>
                <w:b/>
                <w:noProof/>
              </w:rPr>
              <w:t>н</w:t>
            </w:r>
            <w:r w:rsidR="00894DF3" w:rsidRPr="00C40705">
              <w:rPr>
                <w:b/>
              </w:rPr>
              <w:t xml:space="preserve">абавка </w:t>
            </w:r>
            <w:r w:rsidRPr="00C40705">
              <w:rPr>
                <w:b/>
                <w:lang w:val="sr-Cyrl-RS"/>
              </w:rPr>
              <w:t>не</w:t>
            </w:r>
            <w:r w:rsidRPr="00C40705">
              <w:rPr>
                <w:b/>
              </w:rPr>
              <w:t xml:space="preserve">регистрованoг лека </w:t>
            </w:r>
            <w:r w:rsidRPr="00C40705">
              <w:rPr>
                <w:b/>
                <w:lang w:val="sr-Cyrl-RS"/>
              </w:rPr>
              <w:t>са</w:t>
            </w:r>
            <w:r w:rsidRPr="00C40705">
              <w:rPr>
                <w:b/>
              </w:rPr>
              <w:t xml:space="preserve"> </w:t>
            </w:r>
            <w:r w:rsidRPr="00C40705">
              <w:rPr>
                <w:b/>
                <w:lang w:val="sr-Cyrl-CS"/>
              </w:rPr>
              <w:t>Д Листе лекова</w:t>
            </w:r>
            <w:r w:rsidRPr="00C40705">
              <w:rPr>
                <w:b/>
              </w:rPr>
              <w:t xml:space="preserve"> – </w:t>
            </w:r>
            <w:r w:rsidRPr="00C40705">
              <w:rPr>
                <w:b/>
                <w:lang w:val="sr-Latn-RS"/>
              </w:rPr>
              <w:t>vinblastin 10mg/5ml</w:t>
            </w:r>
            <w:r w:rsidRPr="00C40705">
              <w:rPr>
                <w:b/>
                <w:lang w:val="sr-Cyrl-RS"/>
              </w:rPr>
              <w:t xml:space="preserve"> за потребе </w:t>
            </w:r>
            <w:r w:rsidRPr="00C40705">
              <w:rPr>
                <w:b/>
              </w:rPr>
              <w:t>Клиничког центра Војводине</w:t>
            </w:r>
            <w:r>
              <w:rPr>
                <w:b/>
                <w:lang w:val="sr-Cyrl-C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3" w:name="_Toc364158542"/>
      <w:bookmarkStart w:id="14" w:name="_Toc443644096"/>
      <w:r w:rsidRPr="002D5B2C">
        <w:rPr>
          <w:noProof/>
        </w:rPr>
        <w:lastRenderedPageBreak/>
        <w:t>ПОДАЦИ О ПРЕДМЕТУ ЈАВНЕ НАБАВК</w:t>
      </w:r>
      <w:r w:rsidR="00AD0C56">
        <w:rPr>
          <w:noProof/>
        </w:rPr>
        <w:t>Е</w:t>
      </w:r>
      <w:bookmarkEnd w:id="13"/>
      <w:bookmarkEnd w:id="14"/>
    </w:p>
    <w:p w:rsidR="00B84C11" w:rsidRDefault="00B84C11" w:rsidP="00734367">
      <w:pPr>
        <w:pStyle w:val="BodyText"/>
        <w:tabs>
          <w:tab w:val="left" w:pos="90"/>
        </w:tabs>
        <w:rPr>
          <w:b/>
          <w:noProof/>
          <w:szCs w:val="24"/>
        </w:rPr>
      </w:pPr>
      <w:bookmarkStart w:id="15"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C40705" w:rsidRDefault="00B84C11" w:rsidP="002A1971">
            <w:pPr>
              <w:pStyle w:val="Footer"/>
              <w:jc w:val="both"/>
              <w:rPr>
                <w:b/>
                <w:noProof/>
                <w:lang w:val="sr-Cyrl-CS"/>
              </w:rPr>
            </w:pPr>
            <w:r w:rsidRPr="00C40705">
              <w:t xml:space="preserve">Предмет јавне набавке </w:t>
            </w:r>
            <w:r w:rsidRPr="00C40705">
              <w:rPr>
                <w:b/>
                <w:noProof/>
              </w:rPr>
              <w:t>добара</w:t>
            </w:r>
            <w:r w:rsidRPr="00C40705">
              <w:t xml:space="preserve"> бр</w:t>
            </w:r>
            <w:r w:rsidRPr="00C40705">
              <w:rPr>
                <w:lang w:val="ru-RU"/>
              </w:rPr>
              <w:t>.</w:t>
            </w:r>
            <w:r w:rsidR="00734367" w:rsidRPr="00C40705">
              <w:t xml:space="preserve"> </w:t>
            </w:r>
            <w:r w:rsidR="00C40705" w:rsidRPr="00C40705">
              <w:rPr>
                <w:b/>
                <w:lang w:val="sr-Cyrl-CS"/>
              </w:rPr>
              <w:t>354</w:t>
            </w:r>
            <w:r w:rsidR="009B2042" w:rsidRPr="00C40705">
              <w:rPr>
                <w:b/>
                <w:lang w:val="sr-Cyrl-CS"/>
              </w:rPr>
              <w:t>-19</w:t>
            </w:r>
            <w:r w:rsidR="0023541D" w:rsidRPr="00C40705">
              <w:rPr>
                <w:b/>
              </w:rPr>
              <w:t>-O</w:t>
            </w:r>
            <w:r w:rsidR="0023541D" w:rsidRPr="00C40705">
              <w:t xml:space="preserve"> </w:t>
            </w:r>
            <w:r w:rsidRPr="00C40705">
              <w:t xml:space="preserve">је </w:t>
            </w:r>
            <w:r w:rsidR="00894DF3" w:rsidRPr="00C40705">
              <w:rPr>
                <w:b/>
                <w:noProof/>
              </w:rPr>
              <w:t>н</w:t>
            </w:r>
            <w:r w:rsidR="00894DF3" w:rsidRPr="00C40705">
              <w:rPr>
                <w:b/>
              </w:rPr>
              <w:t xml:space="preserve">абавка </w:t>
            </w:r>
            <w:r w:rsidR="00C40705" w:rsidRPr="00C40705">
              <w:rPr>
                <w:b/>
                <w:lang w:val="sr-Cyrl-RS"/>
              </w:rPr>
              <w:t>не</w:t>
            </w:r>
            <w:r w:rsidR="00C40705" w:rsidRPr="00C40705">
              <w:rPr>
                <w:b/>
              </w:rPr>
              <w:t xml:space="preserve">регистрованoг лека </w:t>
            </w:r>
            <w:r w:rsidR="00C40705" w:rsidRPr="00C40705">
              <w:rPr>
                <w:b/>
                <w:lang w:val="sr-Cyrl-RS"/>
              </w:rPr>
              <w:t>са</w:t>
            </w:r>
            <w:r w:rsidR="00C40705" w:rsidRPr="00C40705">
              <w:rPr>
                <w:b/>
              </w:rPr>
              <w:t xml:space="preserve"> </w:t>
            </w:r>
            <w:r w:rsidR="00C40705" w:rsidRPr="00C40705">
              <w:rPr>
                <w:b/>
                <w:lang w:val="sr-Cyrl-CS"/>
              </w:rPr>
              <w:t>Д Листе лекова</w:t>
            </w:r>
            <w:r w:rsidR="00C40705" w:rsidRPr="00C40705">
              <w:rPr>
                <w:b/>
              </w:rPr>
              <w:t xml:space="preserve"> – </w:t>
            </w:r>
            <w:r w:rsidR="00C40705" w:rsidRPr="00C40705">
              <w:rPr>
                <w:b/>
                <w:lang w:val="sr-Latn-RS"/>
              </w:rPr>
              <w:t>vinblastin 10mg/5ml</w:t>
            </w:r>
            <w:r w:rsidR="00C40705" w:rsidRPr="00C40705">
              <w:rPr>
                <w:b/>
                <w:lang w:val="sr-Cyrl-RS"/>
              </w:rPr>
              <w:t xml:space="preserve"> за потребе </w:t>
            </w:r>
            <w:r w:rsidR="00C40705" w:rsidRPr="00C40705">
              <w:rPr>
                <w:b/>
              </w:rPr>
              <w:t>Клиничког центра Војводине</w:t>
            </w:r>
            <w:r w:rsidR="00C40705" w:rsidRPr="00C40705">
              <w:rPr>
                <w:b/>
                <w:lang w:val="sr-Cyrl-C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Pr="00C40705" w:rsidRDefault="00EB23DB" w:rsidP="00B912A5">
      <w:pPr>
        <w:rPr>
          <w:b/>
          <w:noProof/>
          <w:lang w:val="sr-Cyrl-CS"/>
        </w:rPr>
      </w:pPr>
      <w:r>
        <w:rPr>
          <w:b/>
          <w:noProof/>
        </w:rPr>
        <w:t>Предмет јавне</w:t>
      </w:r>
      <w:r w:rsidR="00C40705">
        <w:rPr>
          <w:b/>
          <w:noProof/>
          <w:lang w:val="sr-Cyrl-CS"/>
        </w:rPr>
        <w:t xml:space="preserve"> </w:t>
      </w:r>
      <w:r>
        <w:rPr>
          <w:b/>
          <w:noProof/>
        </w:rPr>
        <w:t>набавке</w:t>
      </w:r>
      <w:r w:rsidR="00C40705">
        <w:rPr>
          <w:b/>
          <w:noProof/>
          <w:lang w:val="sr-Cyrl-CS"/>
        </w:rPr>
        <w:t xml:space="preserve"> није</w:t>
      </w:r>
      <w:r w:rsidR="00AC6190">
        <w:rPr>
          <w:b/>
          <w:noProof/>
        </w:rPr>
        <w:t xml:space="preserve"> </w:t>
      </w:r>
      <w:r w:rsidR="002D3ABA">
        <w:rPr>
          <w:b/>
          <w:noProof/>
        </w:rPr>
        <w:t>обликован</w:t>
      </w:r>
      <w:r w:rsidR="00AF524A">
        <w:rPr>
          <w:b/>
          <w:noProof/>
        </w:rPr>
        <w:t xml:space="preserve"> по партијама</w:t>
      </w:r>
      <w:r w:rsidR="00C40705">
        <w:rPr>
          <w:b/>
          <w:noProof/>
          <w:lang w:val="sr-Cyrl-CS"/>
        </w:rPr>
        <w:t>.</w:t>
      </w:r>
    </w:p>
    <w:p w:rsidR="009B2042" w:rsidRPr="009B2042" w:rsidRDefault="009B2042" w:rsidP="00B912A5">
      <w:pPr>
        <w:rPr>
          <w:b/>
          <w:noProof/>
        </w:rPr>
      </w:pPr>
    </w:p>
    <w:p w:rsidR="00FF5D1C" w:rsidRPr="009E3F1A" w:rsidRDefault="00FF5D1C" w:rsidP="00B912A5">
      <w:pPr>
        <w:rPr>
          <w:b/>
          <w:noProof/>
        </w:rPr>
      </w:pPr>
    </w:p>
    <w:p w:rsidR="009B2042" w:rsidRPr="00C40705" w:rsidRDefault="009B2042" w:rsidP="00734367">
      <w:pPr>
        <w:jc w:val="both"/>
        <w:rPr>
          <w:iCs/>
          <w:lang w:val="sr-Cyrl-C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lang w:val="sr-Cyrl-CS"/>
        </w:rPr>
      </w:pPr>
    </w:p>
    <w:p w:rsidR="00C40705" w:rsidRDefault="00C40705" w:rsidP="00B84C11">
      <w:pPr>
        <w:rPr>
          <w:b/>
          <w:noProof/>
          <w:lang w:val="sr-Cyrl-CS"/>
        </w:rPr>
      </w:pPr>
    </w:p>
    <w:p w:rsidR="00C40705" w:rsidRDefault="00C40705" w:rsidP="00B84C11">
      <w:pPr>
        <w:rPr>
          <w:b/>
          <w:noProof/>
          <w:lang w:val="sr-Cyrl-CS"/>
        </w:rPr>
      </w:pPr>
    </w:p>
    <w:p w:rsidR="00C40705" w:rsidRDefault="00C40705" w:rsidP="00B84C11">
      <w:pPr>
        <w:rPr>
          <w:b/>
          <w:noProof/>
          <w:lang w:val="sr-Cyrl-CS"/>
        </w:rPr>
      </w:pPr>
    </w:p>
    <w:p w:rsidR="00C40705" w:rsidRDefault="00C40705" w:rsidP="00B84C11">
      <w:pPr>
        <w:rPr>
          <w:b/>
          <w:noProof/>
          <w:lang w:val="sr-Cyrl-CS"/>
        </w:rPr>
      </w:pPr>
    </w:p>
    <w:p w:rsidR="00C40705" w:rsidRPr="00C40705" w:rsidRDefault="00C40705" w:rsidP="00B84C11">
      <w:pPr>
        <w:rPr>
          <w:b/>
          <w:noProof/>
          <w:lang w:val="sr-Cyrl-CS"/>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6" w:name="_Toc443644097"/>
      <w:r>
        <w:rPr>
          <w:noProof/>
        </w:rPr>
        <w:lastRenderedPageBreak/>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C40705" w:rsidTr="002363AB">
        <w:tc>
          <w:tcPr>
            <w:tcW w:w="9036" w:type="dxa"/>
            <w:shd w:val="clear" w:color="auto" w:fill="auto"/>
          </w:tcPr>
          <w:p w:rsidR="003C5D4B" w:rsidRPr="00C40705" w:rsidRDefault="00966CFC" w:rsidP="00EC643E">
            <w:pPr>
              <w:pStyle w:val="Footer"/>
              <w:jc w:val="both"/>
              <w:rPr>
                <w:b/>
                <w:noProof/>
                <w:lang w:val="sr-Cyrl-RS"/>
              </w:rPr>
            </w:pPr>
            <w:r w:rsidRPr="00C40705">
              <w:t xml:space="preserve">Предмет ове јавне набавке </w:t>
            </w:r>
            <w:r w:rsidR="00C40E17" w:rsidRPr="00C40705">
              <w:rPr>
                <w:lang w:val="sr-Cyrl-CS"/>
              </w:rPr>
              <w:t>је</w:t>
            </w:r>
            <w:r w:rsidR="00462B6B" w:rsidRPr="00C40705">
              <w:rPr>
                <w:b/>
              </w:rPr>
              <w:t xml:space="preserve"> </w:t>
            </w:r>
            <w:r w:rsidR="00894DF3" w:rsidRPr="00C40705">
              <w:rPr>
                <w:b/>
                <w:noProof/>
              </w:rPr>
              <w:t>н</w:t>
            </w:r>
            <w:r w:rsidR="00894DF3" w:rsidRPr="00C40705">
              <w:rPr>
                <w:b/>
              </w:rPr>
              <w:t xml:space="preserve">абавка </w:t>
            </w:r>
            <w:r w:rsidR="00C40705" w:rsidRPr="00C40705">
              <w:rPr>
                <w:b/>
                <w:lang w:val="sr-Cyrl-RS"/>
              </w:rPr>
              <w:t>не</w:t>
            </w:r>
            <w:r w:rsidR="00C40705" w:rsidRPr="00C40705">
              <w:rPr>
                <w:b/>
              </w:rPr>
              <w:t xml:space="preserve">регистрованoг лека </w:t>
            </w:r>
            <w:r w:rsidR="00C40705" w:rsidRPr="00C40705">
              <w:rPr>
                <w:b/>
                <w:lang w:val="sr-Cyrl-RS"/>
              </w:rPr>
              <w:t>са</w:t>
            </w:r>
            <w:r w:rsidR="00C40705" w:rsidRPr="00C40705">
              <w:rPr>
                <w:b/>
              </w:rPr>
              <w:t xml:space="preserve"> </w:t>
            </w:r>
            <w:r w:rsidR="00C40705" w:rsidRPr="00C40705">
              <w:rPr>
                <w:b/>
                <w:lang w:val="sr-Cyrl-CS"/>
              </w:rPr>
              <w:t>Д Листе лекова</w:t>
            </w:r>
            <w:r w:rsidR="00C40705" w:rsidRPr="00C40705">
              <w:rPr>
                <w:b/>
              </w:rPr>
              <w:t xml:space="preserve"> – </w:t>
            </w:r>
            <w:r w:rsidR="00C40705" w:rsidRPr="00C40705">
              <w:rPr>
                <w:b/>
                <w:lang w:val="sr-Latn-RS"/>
              </w:rPr>
              <w:t>vinblastin 10mg/5ml</w:t>
            </w:r>
            <w:r w:rsidR="00C40705" w:rsidRPr="00C40705">
              <w:rPr>
                <w:b/>
                <w:lang w:val="sr-Cyrl-RS"/>
              </w:rPr>
              <w:t xml:space="preserve"> за потребе </w:t>
            </w:r>
            <w:r w:rsidR="00C40705" w:rsidRPr="00C40705">
              <w:rPr>
                <w:b/>
              </w:rPr>
              <w:t>Клиничког центра Војводине</w:t>
            </w:r>
            <w:r w:rsidR="00C40705" w:rsidRPr="00C40705">
              <w:rPr>
                <w:b/>
                <w:noProof/>
              </w:rPr>
              <w:t>.</w:t>
            </w:r>
          </w:p>
          <w:p w:rsidR="003F5141" w:rsidRPr="00C40705" w:rsidRDefault="003F5141" w:rsidP="00EC643E">
            <w:pPr>
              <w:pStyle w:val="Footer"/>
              <w:jc w:val="both"/>
              <w:rPr>
                <w:b/>
                <w:noProof/>
              </w:rPr>
            </w:pPr>
          </w:p>
          <w:p w:rsidR="00B27B9F" w:rsidRPr="00C40705" w:rsidRDefault="00EC73DB" w:rsidP="00EC643E">
            <w:pPr>
              <w:pStyle w:val="Footer"/>
              <w:jc w:val="both"/>
            </w:pPr>
            <w:r w:rsidRPr="00C40705">
              <w:t>Количине и опис предмета ове јавне набавке су дати у обрасц</w:t>
            </w:r>
            <w:r w:rsidRPr="00C40705">
              <w:rPr>
                <w:lang w:val="sr-Cyrl-CS"/>
              </w:rPr>
              <w:t>у</w:t>
            </w:r>
            <w:r w:rsidRPr="00C40705">
              <w:t xml:space="preserve"> понуд</w:t>
            </w:r>
            <w:r w:rsidRPr="00C40705">
              <w:rPr>
                <w:lang w:val="sr-Cyrl-CS"/>
              </w:rPr>
              <w:t>е</w:t>
            </w:r>
            <w:r w:rsidRPr="00C40705">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7" w:name="_Toc364158545"/>
      <w:bookmarkStart w:id="18" w:name="_Toc395526464"/>
      <w:bookmarkStart w:id="19"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2F23C6">
              <w:rPr>
                <w:rFonts w:ascii="Times New Roman" w:hAnsi="Times New Roman" w:cs="Times New Roman"/>
                <w:color w:val="auto"/>
              </w:rPr>
              <w:lastRenderedPageBreak/>
              <w:t>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20" w:name="_Toc364158546"/>
      <w:bookmarkStart w:id="21" w:name="_Toc443644099"/>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C40705">
              <w:rPr>
                <w:rFonts w:eastAsia="TimesNewRomanPSMT"/>
                <w:b/>
                <w:bCs/>
                <w:lang w:val="sr-Cyrl-RS"/>
              </w:rPr>
              <w:t>354</w:t>
            </w:r>
            <w:r w:rsidRPr="00C12C58">
              <w:rPr>
                <w:rFonts w:eastAsia="TimesNewRomanPSMT"/>
                <w:b/>
                <w:bCs/>
              </w:rPr>
              <w:t>-19-О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20"/>
      <w:bookmarkEnd w:id="21"/>
    </w:p>
    <w:p w:rsidR="00937994" w:rsidRDefault="00937994" w:rsidP="00937994">
      <w:pPr>
        <w:ind w:left="540"/>
        <w:jc w:val="both"/>
        <w:rPr>
          <w:noProof/>
        </w:rPr>
      </w:pPr>
    </w:p>
    <w:p w:rsidR="009B2042" w:rsidRPr="002F23C6" w:rsidRDefault="009B2042" w:rsidP="009B2042">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proofErr w:type="gramStart"/>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9B2042" w:rsidRPr="002F23C6" w:rsidRDefault="009B2042" w:rsidP="009B2042">
      <w:pPr>
        <w:jc w:val="both"/>
        <w:rPr>
          <w:rFonts w:eastAsia="TimesNewRomanPSMT"/>
          <w:bCs/>
        </w:rPr>
      </w:pPr>
      <w:proofErr w:type="gramStart"/>
      <w:r w:rsidRPr="002F23C6">
        <w:rPr>
          <w:rFonts w:eastAsia="TimesNewRomanPSMT"/>
          <w:bCs/>
        </w:rPr>
        <w:t>На полеђини коверте или на кутији навести назив и адресу понуђача.</w:t>
      </w:r>
      <w:proofErr w:type="gramEnd"/>
    </w:p>
    <w:p w:rsidR="009B2042" w:rsidRPr="002F23C6" w:rsidRDefault="009B2042" w:rsidP="009B2042">
      <w:pPr>
        <w:jc w:val="both"/>
        <w:rPr>
          <w:rFonts w:eastAsia="TimesNewRomanPSMT"/>
          <w:bCs/>
        </w:rPr>
      </w:pPr>
      <w:proofErr w:type="gramStart"/>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xml:space="preserve">. </w:t>
      </w:r>
      <w:proofErr w:type="gramStart"/>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roofErr w:type="gramEnd"/>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proofErr w:type="gramStart"/>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roofErr w:type="gramEnd"/>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proofErr w:type="gramStart"/>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F23C6">
        <w:t xml:space="preserve"> </w:t>
      </w:r>
      <w:proofErr w:type="gramStart"/>
      <w:r w:rsidRPr="002F23C6">
        <w:t>Уколико је понуда достављена непосредно наручулац ће понуђачу предати потврду пријема понуде.</w:t>
      </w:r>
      <w:proofErr w:type="gramEnd"/>
      <w:r w:rsidRPr="002F23C6">
        <w:t xml:space="preserve"> </w:t>
      </w:r>
      <w:proofErr w:type="gramStart"/>
      <w:r w:rsidRPr="002F23C6">
        <w:t>У потврди о пријему наручилац ће навести датум и сат пријема понуде.</w:t>
      </w:r>
      <w:proofErr w:type="gramEnd"/>
    </w:p>
    <w:p w:rsidR="009B2042" w:rsidRPr="002F23C6" w:rsidRDefault="009B2042" w:rsidP="009B2042">
      <w:pPr>
        <w:autoSpaceDE w:val="0"/>
        <w:autoSpaceDN w:val="0"/>
        <w:adjustRightInd w:val="0"/>
        <w:jc w:val="both"/>
      </w:pPr>
      <w:proofErr w:type="gramStart"/>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proofErr w:type="gramStart"/>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proofErr w:type="gramStart"/>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roofErr w:type="gramEnd"/>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C40705" w:rsidRPr="008C58A3" w:rsidRDefault="00C40705" w:rsidP="00C40705">
      <w:pPr>
        <w:jc w:val="both"/>
        <w:rPr>
          <w:noProof/>
        </w:rPr>
      </w:pPr>
      <w:r w:rsidRPr="00F57023">
        <w:rPr>
          <w:noProof/>
        </w:rPr>
        <w:t xml:space="preserve">Предмет јавне набавке </w:t>
      </w:r>
      <w:r>
        <w:rPr>
          <w:noProof/>
          <w:lang w:val="sr-Cyrl-RS"/>
        </w:rPr>
        <w:t>ни</w:t>
      </w:r>
      <w:r w:rsidRPr="00F57023">
        <w:rPr>
          <w:noProof/>
        </w:rPr>
        <w:t>je обликован по партијама.</w:t>
      </w:r>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proofErr w:type="gramStart"/>
      <w:r w:rsidRPr="002F23C6">
        <w:rPr>
          <w:bCs/>
          <w:iCs/>
        </w:rPr>
        <w:t>Подношење понуде са варијантама није дозвољено.</w:t>
      </w:r>
      <w:proofErr w:type="gramEnd"/>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proofErr w:type="gramStart"/>
      <w:r w:rsidRPr="002F23C6">
        <w:rPr>
          <w:bCs/>
          <w:iCs/>
        </w:rPr>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rsidR="009B2042" w:rsidRPr="002F23C6" w:rsidRDefault="009B2042" w:rsidP="009B2042">
      <w:pPr>
        <w:jc w:val="both"/>
        <w:rPr>
          <w:bCs/>
          <w:iCs/>
        </w:rPr>
      </w:pPr>
      <w:proofErr w:type="gramStart"/>
      <w:r w:rsidRPr="002F23C6">
        <w:rPr>
          <w:bCs/>
          <w:iCs/>
        </w:rPr>
        <w:t>Понуђач је дужан да јасно назначи који део понуде мења односно која документа накнадно доставља.</w:t>
      </w:r>
      <w:proofErr w:type="gramEnd"/>
      <w:r w:rsidRPr="002F23C6">
        <w:rPr>
          <w:bCs/>
          <w:iCs/>
        </w:rPr>
        <w:t xml:space="preserve">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proofErr w:type="gramStart"/>
      <w:r w:rsidRPr="002F23C6">
        <w:rPr>
          <w:bCs/>
          <w:iCs/>
        </w:rPr>
        <w:t>На полеђини коверте или на кутији навести назив и адресу понуђача.</w:t>
      </w:r>
      <w:proofErr w:type="gramEnd"/>
      <w:r w:rsidRPr="002F23C6">
        <w:rPr>
          <w:bCs/>
          <w:iCs/>
        </w:rPr>
        <w:t xml:space="preserve"> </w:t>
      </w:r>
      <w:proofErr w:type="gramStart"/>
      <w:r w:rsidRPr="002F23C6">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jc w:val="both"/>
        <w:rPr>
          <w:bCs/>
          <w:iCs/>
        </w:rPr>
      </w:pPr>
      <w:proofErr w:type="gramStart"/>
      <w:r w:rsidRPr="002F23C6">
        <w:rPr>
          <w:bCs/>
          <w:iCs/>
        </w:rPr>
        <w:t>По истеку рока за подношење понуда понуђач не може да повуче нити да мења своју понуду.</w:t>
      </w:r>
      <w:proofErr w:type="gramEnd"/>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proofErr w:type="gramStart"/>
      <w:r w:rsidRPr="002F23C6">
        <w:rPr>
          <w:bCs/>
          <w:iCs/>
        </w:rPr>
        <w:t>Понуђач може да поднесе само једну понуду.</w:t>
      </w:r>
      <w:proofErr w:type="gramEnd"/>
    </w:p>
    <w:p w:rsidR="009B2042" w:rsidRPr="002F23C6" w:rsidRDefault="009B2042" w:rsidP="009B2042">
      <w:pPr>
        <w:jc w:val="both"/>
        <w:rPr>
          <w:iCs/>
        </w:rPr>
      </w:pPr>
      <w:proofErr w:type="gramStart"/>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B2042" w:rsidRPr="002F23C6" w:rsidRDefault="009B2042" w:rsidP="009B2042">
      <w:pPr>
        <w:jc w:val="both"/>
        <w:rPr>
          <w:bCs/>
          <w:iCs/>
        </w:rPr>
      </w:pPr>
      <w:proofErr w:type="gramStart"/>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roofErr w:type="gramEnd"/>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proofErr w:type="gramStart"/>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roofErr w:type="gramEnd"/>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proofErr w:type="gramStart"/>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9B2042" w:rsidRPr="002F23C6" w:rsidRDefault="009B2042" w:rsidP="009B2042">
      <w:pPr>
        <w:jc w:val="both"/>
        <w:rPr>
          <w:iCs/>
        </w:rPr>
      </w:pPr>
      <w:proofErr w:type="gramStart"/>
      <w:r w:rsidRPr="002F23C6">
        <w:rPr>
          <w:rFonts w:eastAsia="TimesNewRomanPSMT"/>
          <w:bCs/>
        </w:rPr>
        <w:t>Понуђач је дужан да за подизвођаче достави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rPr>
          <w:iCs/>
        </w:rPr>
      </w:pPr>
      <w:proofErr w:type="gramStart"/>
      <w:r w:rsidRPr="002F23C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B2042" w:rsidRPr="002F23C6" w:rsidRDefault="009B2042" w:rsidP="009B2042">
      <w:pPr>
        <w:jc w:val="both"/>
        <w:rPr>
          <w:iCs/>
        </w:rPr>
      </w:pPr>
      <w:proofErr w:type="gramStart"/>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9B2042" w:rsidRDefault="009B2042" w:rsidP="009B2042">
      <w:pPr>
        <w:jc w:val="both"/>
      </w:pPr>
      <w:proofErr w:type="gramStart"/>
      <w:r w:rsidRPr="002F23C6">
        <w:t>Наручилац не дозвољава пренос доспелих потраживања директно подизвођачу у смислу члана 80.</w:t>
      </w:r>
      <w:proofErr w:type="gramEnd"/>
      <w:r w:rsidRPr="002F23C6">
        <w:t xml:space="preserve"> </w:t>
      </w:r>
      <w:proofErr w:type="gramStart"/>
      <w:r w:rsidRPr="002F23C6">
        <w:t>став</w:t>
      </w:r>
      <w:proofErr w:type="gramEnd"/>
      <w:r w:rsidRPr="002F23C6">
        <w:t xml:space="preserve"> 9. </w:t>
      </w:r>
      <w:proofErr w:type="gramStart"/>
      <w:r w:rsidRPr="002F23C6">
        <w:t>Закона о јавним набавкамa.</w:t>
      </w:r>
      <w:proofErr w:type="gramEnd"/>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proofErr w:type="gramStart"/>
      <w:r w:rsidRPr="002F23C6">
        <w:t>Понуду може поднети група понуђача.</w:t>
      </w:r>
      <w:proofErr w:type="gramEnd"/>
    </w:p>
    <w:p w:rsidR="009B2042" w:rsidRPr="002F23C6" w:rsidRDefault="009B2042" w:rsidP="009B2042">
      <w:pPr>
        <w:jc w:val="both"/>
      </w:pPr>
      <w:proofErr w:type="gramStart"/>
      <w:r w:rsidRPr="002F23C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F23C6">
        <w:t xml:space="preserve"> </w:t>
      </w:r>
      <w:proofErr w:type="gramStart"/>
      <w:r w:rsidRPr="002F23C6">
        <w:t>ст</w:t>
      </w:r>
      <w:proofErr w:type="gramEnd"/>
      <w:r w:rsidRPr="002F23C6">
        <w:t xml:space="preserve">. 4. </w:t>
      </w:r>
      <w:proofErr w:type="gramStart"/>
      <w:r w:rsidRPr="002F23C6">
        <w:t>тач</w:t>
      </w:r>
      <w:proofErr w:type="gramEnd"/>
      <w:r w:rsidRPr="002F23C6">
        <w:t xml:space="preserve">. 1) </w:t>
      </w:r>
      <w:proofErr w:type="gramStart"/>
      <w:r w:rsidRPr="002F23C6">
        <w:t>до</w:t>
      </w:r>
      <w:proofErr w:type="gramEnd"/>
      <w:r w:rsidRPr="002F23C6">
        <w:t xml:space="preserve">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proofErr w:type="gramStart"/>
      <w:r w:rsidRPr="002F23C6">
        <w:rPr>
          <w:rFonts w:eastAsia="TimesNewRomanPSMT"/>
          <w:bCs/>
        </w:rPr>
        <w:t>Група понуђача је дужна да достави све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pPr>
      <w:proofErr w:type="gramStart"/>
      <w:r w:rsidRPr="002F23C6">
        <w:t>Понуђачи из групе понуђача одговарају неограничено солидарно према наручиоцу.</w:t>
      </w:r>
      <w:proofErr w:type="gramEnd"/>
      <w:r w:rsidRPr="002F23C6">
        <w:t xml:space="preserve"> </w:t>
      </w:r>
    </w:p>
    <w:p w:rsidR="009B2042" w:rsidRPr="002F23C6" w:rsidRDefault="009B2042" w:rsidP="009B2042">
      <w:pPr>
        <w:jc w:val="both"/>
      </w:pPr>
      <w:proofErr w:type="gramStart"/>
      <w:r w:rsidRPr="002F23C6">
        <w:t>Задруга може поднети понуду самостално, у своје име, а за рачун задругара или заједничку понуду у име задругара.</w:t>
      </w:r>
      <w:proofErr w:type="gramEnd"/>
    </w:p>
    <w:p w:rsidR="009B2042" w:rsidRPr="002F23C6" w:rsidRDefault="009B2042" w:rsidP="009B2042">
      <w:pPr>
        <w:jc w:val="both"/>
      </w:pPr>
      <w:proofErr w:type="gramStart"/>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B2042" w:rsidRPr="002F23C6" w:rsidRDefault="009B2042" w:rsidP="009B2042">
      <w:pPr>
        <w:jc w:val="both"/>
      </w:pPr>
      <w:proofErr w:type="gramStart"/>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proofErr w:type="gramStart"/>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proofErr w:type="gramEnd"/>
      <w:r w:rsidRPr="002F23C6">
        <w:rPr>
          <w:i/>
          <w:iCs/>
        </w:rPr>
        <w:t xml:space="preserve"> </w:t>
      </w:r>
    </w:p>
    <w:p w:rsidR="009B2042" w:rsidRPr="002F23C6" w:rsidRDefault="009B2042" w:rsidP="009B2042">
      <w:pPr>
        <w:jc w:val="both"/>
        <w:rPr>
          <w:iCs/>
        </w:rPr>
      </w:pPr>
      <w:proofErr w:type="gramStart"/>
      <w:r w:rsidRPr="002F23C6">
        <w:rPr>
          <w:iCs/>
        </w:rPr>
        <w:t>Плаћање се врши уплатом на рачун понуђача.</w:t>
      </w:r>
      <w:proofErr w:type="gramEnd"/>
    </w:p>
    <w:p w:rsidR="009B2042" w:rsidRPr="002F23C6" w:rsidRDefault="009B2042" w:rsidP="009B2042">
      <w:pPr>
        <w:jc w:val="both"/>
        <w:rPr>
          <w:b/>
          <w:bCs/>
          <w:i/>
          <w:iCs/>
          <w:highlight w:val="green"/>
        </w:rPr>
      </w:pPr>
      <w:proofErr w:type="gramStart"/>
      <w:r w:rsidRPr="002F23C6">
        <w:rPr>
          <w:iCs/>
        </w:rPr>
        <w:t>Понуђачу није дозвољено да захтева аванс.</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proofErr w:type="gramStart"/>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аручиоца.</w:t>
      </w:r>
      <w:proofErr w:type="gramEnd"/>
      <w:r w:rsidRPr="002F23C6">
        <w:rPr>
          <w:bCs/>
        </w:rPr>
        <w:t xml:space="preserve"> </w:t>
      </w:r>
    </w:p>
    <w:p w:rsidR="00387524" w:rsidRPr="008E2B32" w:rsidRDefault="00387524" w:rsidP="00387524">
      <w:pPr>
        <w:jc w:val="both"/>
        <w:rPr>
          <w:noProof/>
        </w:rPr>
      </w:pPr>
      <w:proofErr w:type="gramStart"/>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roofErr w:type="gramEnd"/>
    </w:p>
    <w:p w:rsidR="00387524" w:rsidRPr="00387524" w:rsidRDefault="00387524" w:rsidP="00375CE0">
      <w:pPr>
        <w:jc w:val="both"/>
        <w:rPr>
          <w:b/>
          <w:bCs/>
        </w:rPr>
      </w:pPr>
    </w:p>
    <w:p w:rsidR="00375CE0" w:rsidRDefault="00375CE0" w:rsidP="00375CE0">
      <w:pPr>
        <w:jc w:val="both"/>
        <w:rPr>
          <w:bCs/>
        </w:rPr>
      </w:pPr>
      <w:proofErr w:type="gramStart"/>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proofErr w:type="gramEnd"/>
      <w:r>
        <w:rPr>
          <w:bCs/>
          <w:lang w:val="sr-Latn-CS"/>
        </w:rPr>
        <w:t xml:space="preserve"> </w:t>
      </w:r>
    </w:p>
    <w:p w:rsidR="00375CE0" w:rsidRPr="00375CE0" w:rsidRDefault="00375CE0" w:rsidP="00375CE0">
      <w:pPr>
        <w:jc w:val="both"/>
        <w:rPr>
          <w:bCs/>
        </w:rPr>
      </w:pPr>
    </w:p>
    <w:p w:rsidR="00375CE0" w:rsidRPr="002F23C6" w:rsidRDefault="00375CE0" w:rsidP="00375CE0">
      <w:pPr>
        <w:jc w:val="both"/>
        <w:rPr>
          <w:noProof/>
        </w:rPr>
      </w:pPr>
      <w:proofErr w:type="gramStart"/>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roofErr w:type="gramEnd"/>
    </w:p>
    <w:p w:rsidR="00375CE0" w:rsidRPr="002F23C6" w:rsidRDefault="00375CE0" w:rsidP="00375CE0">
      <w:pPr>
        <w:jc w:val="both"/>
        <w:rPr>
          <w:noProof/>
        </w:rPr>
      </w:pPr>
    </w:p>
    <w:p w:rsidR="00375CE0" w:rsidRPr="002F23C6" w:rsidRDefault="00375CE0" w:rsidP="00375CE0">
      <w:pPr>
        <w:jc w:val="both"/>
        <w:rPr>
          <w:noProof/>
        </w:rPr>
      </w:pPr>
      <w:proofErr w:type="gramStart"/>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proofErr w:type="gramStart"/>
      <w:r w:rsidRPr="00870AFC">
        <w:rPr>
          <w:noProof/>
        </w:rPr>
        <w:t xml:space="preserve">Наручилац </w:t>
      </w:r>
      <w:r>
        <w:rPr>
          <w:noProof/>
        </w:rPr>
        <w:t>нема других захтева</w:t>
      </w:r>
      <w:r w:rsidR="00270D37">
        <w:rPr>
          <w:bCs/>
          <w:iCs/>
        </w:rPr>
        <w:t>.</w:t>
      </w:r>
      <w:proofErr w:type="gramEnd"/>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roofErr w:type="gramEnd"/>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744244" w:rsidRPr="000746DE" w:rsidRDefault="00744244" w:rsidP="00744244">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744244" w:rsidRPr="000746DE" w:rsidRDefault="00744244" w:rsidP="00744244">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proofErr w:type="gramStart"/>
      <w:r w:rsidRPr="002F23C6">
        <w:rPr>
          <w:b/>
        </w:rPr>
        <w:t>регистровану</w:t>
      </w:r>
      <w:proofErr w:type="gramEnd"/>
      <w:r w:rsidRPr="002F23C6">
        <w:rPr>
          <w:b/>
        </w:rPr>
        <w:t xml:space="preserve">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proofErr w:type="gramStart"/>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proofErr w:type="gramStart"/>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w:t>
      </w:r>
      <w:proofErr w:type="gramEnd"/>
      <w:r w:rsidRPr="002F23C6">
        <w:t xml:space="preserve"> </w:t>
      </w:r>
      <w:proofErr w:type="gramStart"/>
      <w:r w:rsidRPr="002F23C6">
        <w:t>Средство обезбеђења не може се вратити понуђачу пре истека рока трајања.</w:t>
      </w:r>
      <w:proofErr w:type="gramEnd"/>
    </w:p>
    <w:p w:rsidR="0059304D" w:rsidRDefault="0059304D" w:rsidP="00375CE0">
      <w:pPr>
        <w:jc w:val="both"/>
      </w:pPr>
    </w:p>
    <w:p w:rsidR="00375CE0" w:rsidRPr="00C2495C" w:rsidRDefault="00375CE0" w:rsidP="00375CE0">
      <w:pPr>
        <w:jc w:val="both"/>
        <w:rPr>
          <w:b/>
          <w:u w:val="single"/>
        </w:rPr>
      </w:pPr>
      <w:proofErr w:type="gramStart"/>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w:t>
      </w:r>
      <w:proofErr w:type="gramEnd"/>
      <w:r w:rsidRPr="00C2495C">
        <w:rPr>
          <w:b/>
          <w:u w:val="single"/>
        </w:rPr>
        <w:t xml:space="preserve">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proofErr w:type="gramStart"/>
      <w:r w:rsidRPr="002F23C6">
        <w:t>Предметна набавка не садржи поверљиве информације које наручилац ставља на располагање.</w:t>
      </w:r>
      <w:proofErr w:type="gramEnd"/>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proofErr w:type="gramStart"/>
      <w:r w:rsidRPr="002F23C6">
        <w:rPr>
          <w:rFonts w:eastAsia="TimesNewRomanPSMT"/>
          <w:bCs/>
          <w:iCs/>
        </w:rPr>
        <w:t>електронском</w:t>
      </w:r>
      <w:proofErr w:type="gramEnd"/>
      <w:r w:rsidRPr="002F23C6">
        <w:rPr>
          <w:rFonts w:eastAsia="TimesNewRomanPSMT"/>
          <w:bCs/>
          <w:iCs/>
        </w:rPr>
        <w:t xml:space="preserve"> поштом, на адресу: </w:t>
      </w:r>
      <w:hyperlink r:id="rId14"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proofErr w:type="gramStart"/>
      <w:r w:rsidRPr="002F23C6">
        <w:t>Захтеви за додатне информације или појашњења у вези са припремањем понуде која Наручилац прими након радног времена (пон.</w:t>
      </w:r>
      <w:proofErr w:type="gramEnd"/>
      <w:r w:rsidRPr="002F23C6">
        <w:t xml:space="preserve"> – </w:t>
      </w:r>
      <w:proofErr w:type="gramStart"/>
      <w:r w:rsidRPr="002F23C6">
        <w:t>пет</w:t>
      </w:r>
      <w:proofErr w:type="gramEnd"/>
      <w:r w:rsidRPr="002F23C6">
        <w:t xml:space="preserve">. </w:t>
      </w:r>
      <w:proofErr w:type="gramStart"/>
      <w:r w:rsidRPr="002F23C6">
        <w:t>07-15 часова), сматраће се да су примљени наредног радног дана.</w:t>
      </w:r>
      <w:proofErr w:type="gramEnd"/>
    </w:p>
    <w:p w:rsidR="00375CE0" w:rsidRPr="002F23C6" w:rsidRDefault="00375CE0" w:rsidP="00375CE0">
      <w:pPr>
        <w:jc w:val="both"/>
        <w:rPr>
          <w:rFonts w:eastAsia="TimesNewRomanPSMT"/>
          <w:bCs/>
          <w:iCs/>
        </w:rPr>
      </w:pPr>
    </w:p>
    <w:p w:rsidR="00375CE0" w:rsidRPr="002F23C6" w:rsidRDefault="00375CE0" w:rsidP="00375CE0">
      <w:pPr>
        <w:jc w:val="both"/>
      </w:pPr>
      <w:proofErr w:type="gramStart"/>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375CE0" w:rsidRPr="002F23C6" w:rsidRDefault="00375CE0" w:rsidP="00375CE0">
      <w:pPr>
        <w:jc w:val="both"/>
      </w:pPr>
      <w:proofErr w:type="gramStart"/>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375CE0" w:rsidRPr="002F23C6" w:rsidRDefault="00375CE0" w:rsidP="00375CE0">
      <w:pPr>
        <w:jc w:val="both"/>
      </w:pPr>
      <w:proofErr w:type="gramStart"/>
      <w:r w:rsidRPr="002F23C6">
        <w:t>По истеку рока предвиђеног за подношење понуда наручилац не може да мења нити да допуњује конкурсну документацију.</w:t>
      </w:r>
      <w:proofErr w:type="gramEnd"/>
    </w:p>
    <w:p w:rsidR="00375CE0" w:rsidRPr="002F23C6" w:rsidRDefault="00375CE0" w:rsidP="00375CE0">
      <w:pPr>
        <w:jc w:val="both"/>
        <w:rPr>
          <w:bCs/>
        </w:rPr>
      </w:pPr>
      <w:proofErr w:type="gramStart"/>
      <w:r w:rsidRPr="002F23C6">
        <w:t>Тражење додатних информација или појашњења у вези са припремањем понуде телефоном није дозвољено.</w:t>
      </w:r>
      <w:proofErr w:type="gramEnd"/>
    </w:p>
    <w:p w:rsidR="00375CE0" w:rsidRPr="002F23C6" w:rsidRDefault="00375CE0" w:rsidP="00375CE0">
      <w:pPr>
        <w:jc w:val="both"/>
        <w:rPr>
          <w:bCs/>
        </w:rPr>
      </w:pPr>
      <w:proofErr w:type="gramStart"/>
      <w:r w:rsidRPr="002F23C6">
        <w:rPr>
          <w:bCs/>
        </w:rPr>
        <w:lastRenderedPageBreak/>
        <w:t>Комуникација у поступку јавне набавке врши се искључиво на начин одређен чланом 20.</w:t>
      </w:r>
      <w:proofErr w:type="gramEnd"/>
      <w:r w:rsidRPr="002F23C6">
        <w:rPr>
          <w:bCs/>
        </w:rPr>
        <w:t xml:space="preserve"> </w:t>
      </w:r>
      <w:proofErr w:type="gramStart"/>
      <w:r w:rsidRPr="002F23C6">
        <w:rPr>
          <w:bCs/>
        </w:rPr>
        <w:t>Закона.</w:t>
      </w:r>
      <w:proofErr w:type="gramEnd"/>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proofErr w:type="gramStart"/>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F23C6">
        <w:t xml:space="preserve"> </w:t>
      </w:r>
      <w:proofErr w:type="gramStart"/>
      <w:r w:rsidRPr="002F23C6">
        <w:t>Закона).</w:t>
      </w:r>
      <w:proofErr w:type="gramEnd"/>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proofErr w:type="gramStart"/>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375CE0" w:rsidRPr="002F23C6" w:rsidRDefault="00375CE0" w:rsidP="00375CE0">
      <w:pPr>
        <w:tabs>
          <w:tab w:val="left" w:pos="-135"/>
          <w:tab w:val="left" w:pos="0"/>
          <w:tab w:val="left" w:pos="120"/>
        </w:tabs>
        <w:jc w:val="both"/>
      </w:pPr>
      <w:proofErr w:type="gramStart"/>
      <w:r w:rsidRPr="002F23C6">
        <w:t>У случају разлике између јединичне и укупне цене, меродавна је јединична цена.</w:t>
      </w:r>
      <w:proofErr w:type="gramEnd"/>
    </w:p>
    <w:p w:rsidR="00375CE0" w:rsidRPr="002F23C6" w:rsidRDefault="00375CE0" w:rsidP="00375CE0">
      <w:pPr>
        <w:jc w:val="both"/>
      </w:pPr>
      <w:proofErr w:type="gramStart"/>
      <w:r w:rsidRPr="002F23C6">
        <w:t>Ако се понуђач не сагласи са исправком рачунских грешака, наручилац ће његову понуду одбити као неприхватљиву.</w:t>
      </w:r>
      <w:proofErr w:type="gramEnd"/>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 xml:space="preserve">1) </w:t>
      </w:r>
      <w:proofErr w:type="gramStart"/>
      <w:r w:rsidRPr="002F23C6">
        <w:t>поступао</w:t>
      </w:r>
      <w:proofErr w:type="gramEnd"/>
      <w:r w:rsidRPr="002F23C6">
        <w:t xml:space="preserve"> супротно забрани из чл. 23. </w:t>
      </w:r>
      <w:proofErr w:type="gramStart"/>
      <w:r w:rsidRPr="002F23C6">
        <w:t>и</w:t>
      </w:r>
      <w:proofErr w:type="gramEnd"/>
      <w:r w:rsidRPr="002F23C6">
        <w:t xml:space="preserve"> 25. Закона;</w:t>
      </w:r>
    </w:p>
    <w:p w:rsidR="00375CE0" w:rsidRPr="002F23C6" w:rsidRDefault="00375CE0" w:rsidP="00375CE0">
      <w:pPr>
        <w:autoSpaceDE w:val="0"/>
        <w:autoSpaceDN w:val="0"/>
        <w:adjustRightInd w:val="0"/>
        <w:jc w:val="both"/>
      </w:pPr>
      <w:r w:rsidRPr="002F23C6">
        <w:t xml:space="preserve">2) </w:t>
      </w:r>
      <w:proofErr w:type="gramStart"/>
      <w:r w:rsidRPr="002F23C6">
        <w:t>учинио</w:t>
      </w:r>
      <w:proofErr w:type="gramEnd"/>
      <w:r w:rsidRPr="002F23C6">
        <w:t xml:space="preserve"> повреду конкуренције;</w:t>
      </w:r>
    </w:p>
    <w:p w:rsidR="00375CE0" w:rsidRPr="002F23C6" w:rsidRDefault="00375CE0" w:rsidP="00375CE0">
      <w:pPr>
        <w:autoSpaceDE w:val="0"/>
        <w:autoSpaceDN w:val="0"/>
        <w:adjustRightInd w:val="0"/>
        <w:jc w:val="both"/>
      </w:pPr>
      <w:r w:rsidRPr="002F23C6">
        <w:t xml:space="preserve">3) </w:t>
      </w:r>
      <w:proofErr w:type="gramStart"/>
      <w:r w:rsidRPr="002F23C6">
        <w:t>доставио</w:t>
      </w:r>
      <w:proofErr w:type="gramEnd"/>
      <w:r w:rsidRPr="002F23C6">
        <w:t xml:space="preserve">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 xml:space="preserve">4) </w:t>
      </w:r>
      <w:proofErr w:type="gramStart"/>
      <w:r w:rsidRPr="002F23C6">
        <w:t>одбио</w:t>
      </w:r>
      <w:proofErr w:type="gramEnd"/>
      <w:r w:rsidRPr="002F23C6">
        <w:t xml:space="preserve">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proofErr w:type="gramStart"/>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proofErr w:type="gramStart"/>
      <w:r w:rsidRPr="002F23C6">
        <w:t xml:space="preserve">Избор најповољније понуде ће се </w:t>
      </w:r>
      <w:r w:rsidR="0006011D">
        <w:t>вршити</w:t>
      </w:r>
      <w:r w:rsidRPr="002F23C6">
        <w:t xml:space="preserve"> критеријум</w:t>
      </w:r>
      <w:r w:rsidR="0006011D">
        <w:rPr>
          <w:lang w:val="sr-Cyrl-RS"/>
        </w:rPr>
        <w:t>ом</w:t>
      </w:r>
      <w:r w:rsidRPr="002F23C6">
        <w:t xml:space="preserve"> </w:t>
      </w:r>
      <w:r w:rsidRPr="002F23C6">
        <w:rPr>
          <w:b/>
          <w:bCs/>
        </w:rPr>
        <w:t>„</w:t>
      </w:r>
      <w:r w:rsidRPr="002F23C6">
        <w:rPr>
          <w:b/>
          <w:i/>
          <w:iCs/>
        </w:rPr>
        <w:t>најнижа понуђена цена“.</w:t>
      </w:r>
      <w:proofErr w:type="gramEnd"/>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proofErr w:type="gramStart"/>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који понуди краћи рок испоруке.</w:t>
      </w:r>
      <w:proofErr w:type="gramEnd"/>
      <w:r w:rsidRPr="002F23C6">
        <w:rPr>
          <w:noProof/>
        </w:rPr>
        <w:t xml:space="preserve"> </w:t>
      </w:r>
    </w:p>
    <w:p w:rsidR="00375CE0" w:rsidRPr="002F23C6" w:rsidRDefault="00375CE0" w:rsidP="00375CE0">
      <w:pPr>
        <w:jc w:val="both"/>
      </w:pPr>
      <w:proofErr w:type="gramStart"/>
      <w:r w:rsidRPr="002F23C6">
        <w:t>Уколико је и то исто, наручилац ће донети одлуку о додели уговора жребањем (извлачење из шешира).</w:t>
      </w:r>
      <w:proofErr w:type="gramEnd"/>
      <w:r w:rsidRPr="002F23C6">
        <w:t xml:space="preserve"> </w:t>
      </w:r>
      <w:proofErr w:type="gramStart"/>
      <w:r w:rsidRPr="002F23C6">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lastRenderedPageBreak/>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proofErr w:type="gramStart"/>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proofErr w:type="gramStart"/>
      <w:r w:rsidRPr="002F23C6">
        <w:t>Захтев за заштиту права подноси се наручиоцу, а копија се истовремено доставља Републичкој комисији.</w:t>
      </w:r>
      <w:proofErr w:type="gramEnd"/>
      <w:r w:rsidRPr="002F23C6">
        <w:t xml:space="preserve">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proofErr w:type="gramStart"/>
      <w:r w:rsidRPr="002F23C6">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2F23C6">
        <w:t xml:space="preserve"> </w:t>
      </w:r>
    </w:p>
    <w:p w:rsidR="00375CE0" w:rsidRPr="002F23C6" w:rsidRDefault="00375CE0" w:rsidP="00375CE0">
      <w:pPr>
        <w:jc w:val="both"/>
      </w:pPr>
      <w:proofErr w:type="gramStart"/>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75CE0" w:rsidRPr="002F23C6" w:rsidRDefault="00375CE0" w:rsidP="00375CE0">
      <w:pPr>
        <w:jc w:val="both"/>
      </w:pPr>
      <w:proofErr w:type="gramStart"/>
      <w:r w:rsidRPr="002F23C6">
        <w:t>Поднет захтев за заштиту прва не задржава даље активности наручиоца у поступку јавне набавке у складу са одредбама члана 150.</w:t>
      </w:r>
      <w:proofErr w:type="gramEnd"/>
      <w:r w:rsidRPr="002F23C6">
        <w:t xml:space="preserve"> </w:t>
      </w:r>
      <w:proofErr w:type="gramStart"/>
      <w:r w:rsidRPr="002F23C6">
        <w:t>Закона о јавним набавкама.</w:t>
      </w:r>
      <w:proofErr w:type="gramEnd"/>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2F23C6">
        <w:t>став</w:t>
      </w:r>
      <w:proofErr w:type="gramEnd"/>
      <w:r w:rsidRPr="002F23C6">
        <w:t xml:space="preserve"> 2. </w:t>
      </w:r>
      <w:proofErr w:type="gramStart"/>
      <w:r w:rsidRPr="002F23C6">
        <w:t>Закона указао наручиоцу на евентуалне недостатке и неправилности, а наручилац исте није отклонио.</w:t>
      </w:r>
      <w:proofErr w:type="gramEnd"/>
      <w:r w:rsidRPr="002F23C6">
        <w:t xml:space="preserve"> </w:t>
      </w:r>
      <w:proofErr w:type="gramStart"/>
      <w:r w:rsidRPr="002F23C6">
        <w:rPr>
          <w:u w:val="single"/>
        </w:rPr>
        <w:t>У том случају подношења захтева за заштиту права не долази до застоја рока за подношење понуда.</w:t>
      </w:r>
      <w:proofErr w:type="gramEnd"/>
    </w:p>
    <w:p w:rsidR="00375CE0" w:rsidRPr="002F23C6" w:rsidRDefault="00375CE0" w:rsidP="00375CE0">
      <w:pPr>
        <w:jc w:val="both"/>
      </w:pPr>
      <w:proofErr w:type="gramStart"/>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w:t>
      </w:r>
      <w:proofErr w:type="gramEnd"/>
      <w:r w:rsidRPr="002F23C6">
        <w:t xml:space="preserve"> </w:t>
      </w:r>
      <w:proofErr w:type="gramStart"/>
      <w:r w:rsidRPr="002F23C6">
        <w:t>став</w:t>
      </w:r>
      <w:proofErr w:type="gramEnd"/>
      <w:r w:rsidRPr="002F23C6">
        <w:t>.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2F23C6">
        <w:t>Закона.</w:t>
      </w:r>
      <w:proofErr w:type="gramEnd"/>
    </w:p>
    <w:p w:rsidR="00375CE0" w:rsidRPr="002F23C6" w:rsidRDefault="00375CE0" w:rsidP="00375CE0">
      <w:pPr>
        <w:jc w:val="both"/>
      </w:pPr>
      <w:proofErr w:type="gramStart"/>
      <w:r w:rsidRPr="002F23C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2F23C6">
        <w:t xml:space="preserve"> </w:t>
      </w:r>
      <w:proofErr w:type="gramStart"/>
      <w:r w:rsidRPr="002F23C6">
        <w:t>став</w:t>
      </w:r>
      <w:proofErr w:type="gramEnd"/>
      <w:r w:rsidRPr="002F23C6">
        <w:t xml:space="preserve"> 3 и 4. </w:t>
      </w:r>
      <w:proofErr w:type="gramStart"/>
      <w:r w:rsidRPr="002F23C6">
        <w:t>Закона, а подносилац га није поднео пре истека тог рока.</w:t>
      </w:r>
      <w:proofErr w:type="gramEnd"/>
      <w:r w:rsidRPr="002F23C6">
        <w:t xml:space="preserve"> </w:t>
      </w:r>
    </w:p>
    <w:p w:rsidR="00375CE0" w:rsidRPr="002F23C6" w:rsidRDefault="00375CE0" w:rsidP="00375CE0">
      <w:pPr>
        <w:jc w:val="both"/>
      </w:pPr>
      <w:proofErr w:type="gramStart"/>
      <w:r w:rsidRPr="002F23C6">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F23C6">
        <w:t xml:space="preserve"> </w:t>
      </w:r>
    </w:p>
    <w:p w:rsidR="00375CE0" w:rsidRPr="002F23C6" w:rsidRDefault="00375CE0" w:rsidP="00375CE0">
      <w:pPr>
        <w:jc w:val="both"/>
      </w:pPr>
      <w:proofErr w:type="gramStart"/>
      <w:r w:rsidRPr="002F23C6">
        <w:lastRenderedPageBreak/>
        <w:t>Ако поднети захтев за заштиту права не садржи све податке из члана 151.</w:t>
      </w:r>
      <w:proofErr w:type="gramEnd"/>
      <w:r w:rsidRPr="002F23C6">
        <w:t xml:space="preserve"> </w:t>
      </w:r>
      <w:proofErr w:type="gramStart"/>
      <w:r w:rsidRPr="002F23C6">
        <w:t>става</w:t>
      </w:r>
      <w:proofErr w:type="gramEnd"/>
      <w:r w:rsidRPr="002F23C6">
        <w:t xml:space="preserve"> 1. </w:t>
      </w:r>
      <w:proofErr w:type="gramStart"/>
      <w:r w:rsidRPr="002F23C6">
        <w:t xml:space="preserve">Закона, наручилац ће такав захтев </w:t>
      </w:r>
      <w:r w:rsidRPr="002F23C6">
        <w:rPr>
          <w:b/>
          <w:bCs/>
        </w:rPr>
        <w:t>одбацити закључком</w:t>
      </w:r>
      <w:r w:rsidRPr="002F23C6">
        <w:t>.</w:t>
      </w:r>
      <w:proofErr w:type="gramEnd"/>
      <w:r w:rsidRPr="002F23C6">
        <w:t xml:space="preserve"> </w:t>
      </w:r>
      <w:proofErr w:type="gramStart"/>
      <w:r w:rsidRPr="002F23C6">
        <w:t>Наручилац ће закључак доставили подносиоцу захтева и Републичкој комисији у року од 3 дана од дана доношења.</w:t>
      </w:r>
      <w:proofErr w:type="gramEnd"/>
      <w:r w:rsidRPr="002F23C6">
        <w:t xml:space="preserve"> </w:t>
      </w:r>
      <w:proofErr w:type="gramStart"/>
      <w:r w:rsidRPr="002F23C6">
        <w:t>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w:t>
      </w:r>
      <w:proofErr w:type="gramEnd"/>
      <w:r w:rsidRPr="002F23C6">
        <w:t xml:space="preserve">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xml:space="preserve">, шифра плаћања: 153, позив на број oве ЈН, сврха уплате: ЗЗП, корисник: буџет Републике Србије уплати таксу у складу са чланом 156. </w:t>
      </w:r>
      <w:proofErr w:type="gramStart"/>
      <w:r w:rsidRPr="002F23C6">
        <w:rPr>
          <w:rFonts w:eastAsia="TimesNewRomanPSMT"/>
          <w:bCs/>
        </w:rPr>
        <w:t>Закона о јавним набавкама.</w:t>
      </w:r>
      <w:proofErr w:type="gramEnd"/>
    </w:p>
    <w:p w:rsidR="00375CE0" w:rsidRPr="002F23C6" w:rsidRDefault="00375CE0" w:rsidP="00375CE0">
      <w:pPr>
        <w:autoSpaceDE w:val="0"/>
        <w:autoSpaceDN w:val="0"/>
        <w:adjustRightInd w:val="0"/>
        <w:jc w:val="both"/>
      </w:pPr>
    </w:p>
    <w:p w:rsidR="00375CE0" w:rsidRPr="002F23C6" w:rsidRDefault="00375CE0" w:rsidP="00375CE0">
      <w:pPr>
        <w:jc w:val="both"/>
      </w:pPr>
      <w:proofErr w:type="gramStart"/>
      <w:r w:rsidRPr="002F23C6">
        <w:t>Свака странка у поступку сноси трошкове које проузрокује својим радњама.</w:t>
      </w:r>
      <w:proofErr w:type="gramEnd"/>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proofErr w:type="gramStart"/>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roofErr w:type="gramEnd"/>
    </w:p>
    <w:p w:rsidR="00375CE0" w:rsidRPr="002F23C6" w:rsidRDefault="00375CE0" w:rsidP="00375CE0">
      <w:pPr>
        <w:jc w:val="both"/>
      </w:pPr>
      <w:proofErr w:type="gramStart"/>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2F23C6">
        <w:t xml:space="preserve"> </w:t>
      </w:r>
      <w:proofErr w:type="gramStart"/>
      <w:r w:rsidRPr="002F23C6">
        <w:t>став</w:t>
      </w:r>
      <w:proofErr w:type="gramEnd"/>
      <w:r w:rsidRPr="002F23C6">
        <w:t xml:space="preserve"> 2. </w:t>
      </w:r>
      <w:proofErr w:type="gramStart"/>
      <w:r w:rsidRPr="002F23C6">
        <w:t>тачка</w:t>
      </w:r>
      <w:proofErr w:type="gramEnd"/>
      <w:r w:rsidRPr="002F23C6">
        <w:t xml:space="preserve"> од 1) до 5) Закона.</w:t>
      </w:r>
    </w:p>
    <w:p w:rsidR="00375CE0" w:rsidRPr="002F23C6" w:rsidRDefault="00375CE0" w:rsidP="00375CE0">
      <w:pPr>
        <w:jc w:val="both"/>
      </w:pPr>
      <w:proofErr w:type="gramStart"/>
      <w:r w:rsidRPr="002F23C6">
        <w:t>Одлуку о додели уговора из члана 108.</w:t>
      </w:r>
      <w:proofErr w:type="gramEnd"/>
      <w:r w:rsidRPr="002F23C6">
        <w:t xml:space="preserve"> </w:t>
      </w:r>
      <w:proofErr w:type="gramStart"/>
      <w:r w:rsidRPr="002F23C6">
        <w:t>Закона, наручилац ће у року од 3 дана од дана доношења, објавити на Порталу јавних набавки и својој интернет страници.</w:t>
      </w:r>
      <w:proofErr w:type="gramEnd"/>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proofErr w:type="gramStart"/>
      <w:r w:rsidRPr="002F23C6">
        <w:t>У складу са чланом 115.</w:t>
      </w:r>
      <w:proofErr w:type="gramEnd"/>
      <w:r w:rsidRPr="002F23C6">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proofErr w:type="gramStart"/>
      <w:r w:rsidRPr="002F23C6">
        <w:t>Закона.</w:t>
      </w:r>
      <w:proofErr w:type="gramEnd"/>
    </w:p>
    <w:p w:rsidR="00375CE0" w:rsidRPr="002F23C6" w:rsidRDefault="00375CE0" w:rsidP="00375CE0">
      <w:pPr>
        <w:jc w:val="both"/>
        <w:rPr>
          <w:shd w:val="clear" w:color="auto" w:fill="FFFFFF"/>
        </w:rPr>
      </w:pPr>
      <w:proofErr w:type="gramStart"/>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24499C" w:rsidRDefault="0024499C"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73472A" w:rsidRDefault="0073472A" w:rsidP="000672F3">
      <w:pPr>
        <w:rPr>
          <w:lang w:val="sr-Cyrl-CS"/>
        </w:rPr>
      </w:pPr>
      <w:bookmarkStart w:id="29" w:name="_Toc364158548"/>
      <w:bookmarkEnd w:id="22"/>
      <w:bookmarkEnd w:id="23"/>
      <w:bookmarkEnd w:id="24"/>
      <w:bookmarkEnd w:id="25"/>
      <w:bookmarkEnd w:id="26"/>
      <w:bookmarkEnd w:id="27"/>
      <w:bookmarkEnd w:id="28"/>
    </w:p>
    <w:p w:rsidR="0006011D" w:rsidRDefault="0006011D" w:rsidP="000672F3">
      <w:pPr>
        <w:rPr>
          <w:lang w:val="sr-Cyrl-CS"/>
        </w:rPr>
      </w:pPr>
    </w:p>
    <w:p w:rsidR="00894DF3" w:rsidRPr="00894DF3" w:rsidRDefault="00894DF3" w:rsidP="00894DF3">
      <w:pPr>
        <w:rPr>
          <w:lang w:val="sr-Cyrl-CS"/>
        </w:rPr>
      </w:pPr>
    </w:p>
    <w:p w:rsidR="00B819C7" w:rsidRPr="002D65C8" w:rsidRDefault="002A4E57" w:rsidP="002A4E57">
      <w:pPr>
        <w:pStyle w:val="Heading2"/>
        <w:ind w:left="1920"/>
        <w:jc w:val="left"/>
        <w:rPr>
          <w:noProof/>
        </w:rPr>
      </w:pPr>
      <w:r>
        <w:rPr>
          <w:noProof/>
          <w:lang w:val="sr-Cyrl-CS"/>
        </w:rPr>
        <w:lastRenderedPageBreak/>
        <w:t xml:space="preserve">                 </w:t>
      </w:r>
      <w:bookmarkStart w:id="30" w:name="_Toc443644100"/>
      <w:r w:rsidR="00354FEB" w:rsidRPr="001F50C0">
        <w:rPr>
          <w:noProof/>
        </w:rPr>
        <w:t>6</w:t>
      </w:r>
      <w:r w:rsidRPr="001F50C0">
        <w:rPr>
          <w:noProof/>
          <w:lang w:val="sr-Cyrl-CS"/>
        </w:rPr>
        <w:t xml:space="preserve">. </w:t>
      </w:r>
      <w:r w:rsidR="00B819C7" w:rsidRPr="001F50C0">
        <w:rPr>
          <w:noProof/>
        </w:rPr>
        <w:t>МОДЕЛ УГОВОРА</w:t>
      </w:r>
      <w:bookmarkEnd w:id="29"/>
      <w:bookmarkEnd w:id="30"/>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1" w:name="_Toc380740076"/>
      <w:bookmarkStart w:id="32" w:name="_Toc389742038"/>
      <w:bookmarkStart w:id="33" w:name="_Toc448141804"/>
      <w:bookmarkStart w:id="34" w:name="_Toc476814921"/>
      <w:r w:rsidRPr="00240D48">
        <w:rPr>
          <w:b/>
          <w:noProof/>
        </w:rPr>
        <w:t>УГОВОР</w:t>
      </w:r>
      <w:bookmarkEnd w:id="31"/>
      <w:bookmarkEnd w:id="32"/>
      <w:bookmarkEnd w:id="33"/>
      <w:bookmarkEnd w:id="34"/>
    </w:p>
    <w:p w:rsidR="003B0B96" w:rsidRPr="000E7143" w:rsidRDefault="003B0B96" w:rsidP="003B0B96">
      <w:pPr>
        <w:jc w:val="center"/>
        <w:outlineLvl w:val="0"/>
        <w:rPr>
          <w:b/>
          <w:noProof/>
        </w:rPr>
      </w:pPr>
      <w:bookmarkStart w:id="35" w:name="_Toc380740077"/>
      <w:bookmarkStart w:id="36" w:name="_Toc389742039"/>
      <w:bookmarkStart w:id="37" w:name="_Toc448141805"/>
      <w:bookmarkStart w:id="38" w:name="_Toc476814922"/>
      <w:r w:rsidRPr="00240D48">
        <w:rPr>
          <w:b/>
          <w:noProof/>
        </w:rPr>
        <w:t xml:space="preserve">О ЈАВНОЈ НАБАВЦИ БРОЈ </w:t>
      </w:r>
      <w:r w:rsidR="00947AC2">
        <w:rPr>
          <w:b/>
          <w:noProof/>
          <w:lang w:val="sr-Cyrl-RS"/>
        </w:rPr>
        <w:t>354</w:t>
      </w:r>
      <w:r w:rsidR="00E825DE">
        <w:rPr>
          <w:b/>
          <w:noProof/>
        </w:rPr>
        <w:t>-19</w:t>
      </w:r>
      <w:r w:rsidR="00DB4714">
        <w:rPr>
          <w:b/>
          <w:noProof/>
        </w:rPr>
        <w:t>-О</w:t>
      </w:r>
      <w:bookmarkEnd w:id="35"/>
      <w:bookmarkEnd w:id="36"/>
      <w:bookmarkEnd w:id="37"/>
      <w:bookmarkEnd w:id="38"/>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39" w:name="_Toc380740078"/>
      <w:bookmarkStart w:id="40" w:name="_Toc389742040"/>
      <w:bookmarkStart w:id="41" w:name="_Toc448141806"/>
      <w:bookmarkStart w:id="42" w:name="_Toc476814923"/>
      <w:r w:rsidRPr="00732D31">
        <w:rPr>
          <w:b/>
          <w:noProof/>
          <w:color w:val="000000" w:themeColor="text1"/>
        </w:rPr>
        <w:t>Члан 1.</w:t>
      </w:r>
      <w:bookmarkEnd w:id="39"/>
      <w:bookmarkEnd w:id="40"/>
      <w:bookmarkEnd w:id="41"/>
      <w:bookmarkEnd w:id="42"/>
    </w:p>
    <w:p w:rsidR="001F13EA" w:rsidRPr="00947AC2" w:rsidRDefault="003B0B96" w:rsidP="003B0B96">
      <w:pPr>
        <w:pStyle w:val="Footer"/>
        <w:ind w:firstLine="720"/>
        <w:jc w:val="both"/>
        <w:rPr>
          <w:lang w:val="sr-Cyrl-CS"/>
        </w:rPr>
      </w:pPr>
      <w:r>
        <w:rPr>
          <w:noProof/>
          <w:color w:val="000000" w:themeColor="text1"/>
        </w:rPr>
        <w:tab/>
      </w:r>
      <w:proofErr w:type="gramStart"/>
      <w:r w:rsidR="00E825DE" w:rsidRPr="00947AC2">
        <w:rPr>
          <w:noProof/>
          <w:color w:val="000000" w:themeColor="text1"/>
        </w:rPr>
        <w:t xml:space="preserve">Предмет овог уговора је </w:t>
      </w:r>
      <w:r w:rsidR="00E825DE" w:rsidRPr="00947AC2">
        <w:rPr>
          <w:color w:val="000000" w:themeColor="text1"/>
        </w:rPr>
        <w:t xml:space="preserve">набавка добара - </w:t>
      </w:r>
      <w:r w:rsidR="00947AC2" w:rsidRPr="00947AC2">
        <w:rPr>
          <w:b/>
          <w:noProof/>
        </w:rPr>
        <w:t>Н</w:t>
      </w:r>
      <w:r w:rsidR="00947AC2" w:rsidRPr="00947AC2">
        <w:rPr>
          <w:b/>
        </w:rPr>
        <w:t xml:space="preserve">абавка </w:t>
      </w:r>
      <w:r w:rsidR="00947AC2" w:rsidRPr="00947AC2">
        <w:rPr>
          <w:b/>
          <w:lang w:val="sr-Cyrl-RS"/>
        </w:rPr>
        <w:t>не</w:t>
      </w:r>
      <w:r w:rsidR="00947AC2" w:rsidRPr="00947AC2">
        <w:rPr>
          <w:b/>
        </w:rPr>
        <w:t xml:space="preserve">регистрованoг лека </w:t>
      </w:r>
      <w:r w:rsidR="00947AC2" w:rsidRPr="00947AC2">
        <w:rPr>
          <w:b/>
          <w:lang w:val="sr-Cyrl-RS"/>
        </w:rPr>
        <w:t>са</w:t>
      </w:r>
      <w:r w:rsidR="00947AC2" w:rsidRPr="00947AC2">
        <w:rPr>
          <w:b/>
        </w:rPr>
        <w:t xml:space="preserve"> </w:t>
      </w:r>
      <w:r w:rsidR="00947AC2" w:rsidRPr="00947AC2">
        <w:rPr>
          <w:b/>
          <w:lang w:val="sr-Cyrl-CS"/>
        </w:rPr>
        <w:t>Д Листе лекова</w:t>
      </w:r>
      <w:r w:rsidR="00947AC2" w:rsidRPr="00947AC2">
        <w:rPr>
          <w:b/>
        </w:rPr>
        <w:t xml:space="preserve"> – </w:t>
      </w:r>
      <w:r w:rsidR="00947AC2" w:rsidRPr="00947AC2">
        <w:rPr>
          <w:b/>
          <w:lang w:val="sr-Latn-RS"/>
        </w:rPr>
        <w:t>vinblastin 10mg/5ml</w:t>
      </w:r>
      <w:r w:rsidR="00947AC2" w:rsidRPr="00947AC2">
        <w:rPr>
          <w:b/>
          <w:lang w:val="sr-Cyrl-RS"/>
        </w:rPr>
        <w:t xml:space="preserve"> за потребе </w:t>
      </w:r>
      <w:r w:rsidR="00947AC2" w:rsidRPr="00947AC2">
        <w:rPr>
          <w:b/>
        </w:rPr>
        <w:t>Клиничког центра Војводине</w:t>
      </w:r>
      <w:r w:rsidR="00E825DE" w:rsidRPr="00947AC2">
        <w:rPr>
          <w:b/>
          <w:noProof/>
        </w:rPr>
        <w:t xml:space="preserve">, </w:t>
      </w:r>
      <w:r w:rsidR="00E825DE" w:rsidRPr="00947AC2">
        <w:t xml:space="preserve">која је тражена у позиву за подношење понуда у отвореном поступку јавне набавке број </w:t>
      </w:r>
      <w:r w:rsidR="00947AC2" w:rsidRPr="00947AC2">
        <w:rPr>
          <w:b/>
          <w:lang w:val="sr-Cyrl-RS"/>
        </w:rPr>
        <w:t>354</w:t>
      </w:r>
      <w:r w:rsidR="00E825DE" w:rsidRPr="00947AC2">
        <w:rPr>
          <w:b/>
        </w:rPr>
        <w:t>-19-О</w:t>
      </w:r>
      <w:r w:rsidR="00E825DE" w:rsidRPr="00947AC2">
        <w:t xml:space="preserve"> од дана _______</w:t>
      </w:r>
      <w:r w:rsidR="00947AC2">
        <w:t>____ године</w:t>
      </w:r>
      <w:r w:rsidR="00947AC2">
        <w:rPr>
          <w:lang w:val="sr-Cyrl-CS"/>
        </w:rPr>
        <w:t>.</w:t>
      </w:r>
      <w:proofErr w:type="gramEnd"/>
    </w:p>
    <w:p w:rsidR="0006011D" w:rsidRPr="00947AC2" w:rsidRDefault="0006011D" w:rsidP="00947AC2">
      <w:pPr>
        <w:jc w:val="both"/>
        <w:outlineLvl w:val="0"/>
        <w:rPr>
          <w:noProof/>
          <w:color w:val="000000" w:themeColor="text1"/>
          <w:lang w:val="sr-Cyrl-CS"/>
        </w:rPr>
      </w:pPr>
    </w:p>
    <w:p w:rsidR="00A67FA7" w:rsidRDefault="003B0B96" w:rsidP="00894DF3">
      <w:pPr>
        <w:ind w:firstLine="708"/>
        <w:jc w:val="both"/>
        <w:outlineLvl w:val="0"/>
        <w:rPr>
          <w:noProof/>
          <w:color w:val="000000" w:themeColor="text1"/>
        </w:rPr>
      </w:pPr>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ора у свему према својој понуди/</w:t>
      </w:r>
      <w:r w:rsidR="00387524">
        <w:rPr>
          <w:noProof/>
          <w:color w:val="000000" w:themeColor="text1"/>
          <w:lang w:val="sr-Cyrl-RS"/>
        </w:rPr>
        <w:t xml:space="preserve">ама </w:t>
      </w:r>
      <w:r w:rsidRPr="005D38D8">
        <w:rPr>
          <w:noProof/>
          <w:color w:val="000000" w:themeColor="text1"/>
        </w:rPr>
        <w:t>број __________ од ___________ године која</w:t>
      </w:r>
      <w:r w:rsidR="00387524">
        <w:rPr>
          <w:noProof/>
          <w:color w:val="000000" w:themeColor="text1"/>
          <w:lang w:val="sr-Cyrl-RS"/>
        </w:rPr>
        <w:t>/је</w:t>
      </w:r>
      <w:r w:rsidRPr="005D38D8">
        <w:rPr>
          <w:noProof/>
          <w:color w:val="000000" w:themeColor="text1"/>
        </w:rPr>
        <w:t xml:space="preserve"> је</w:t>
      </w:r>
      <w:r w:rsidR="00387524">
        <w:rPr>
          <w:noProof/>
          <w:color w:val="000000" w:themeColor="text1"/>
          <w:lang w:val="sr-Cyrl-RS"/>
        </w:rPr>
        <w:t>/су</w:t>
      </w:r>
      <w:r w:rsidRPr="005D38D8">
        <w:rPr>
          <w:noProof/>
          <w:color w:val="000000" w:themeColor="text1"/>
        </w:rPr>
        <w:t xml:space="preserve"> саставни део овог уговора.</w:t>
      </w:r>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proofErr w:type="gramStart"/>
      <w:r w:rsidRPr="002F23C6">
        <w:t xml:space="preserve">У цену су </w:t>
      </w:r>
      <w:r w:rsidRPr="002F23C6">
        <w:rPr>
          <w:noProof/>
        </w:rPr>
        <w:t>урачунати сви зависни трошкови које добављач има током реализације уговора.</w:t>
      </w:r>
      <w:proofErr w:type="gramEnd"/>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2F23C6">
        <w:rPr>
          <w:noProof/>
          <w:color w:val="000000" w:themeColor="text1"/>
        </w:rPr>
        <w:lastRenderedPageBreak/>
        <w:t>Члан 3.</w:t>
      </w:r>
      <w:bookmarkEnd w:id="43"/>
      <w:bookmarkEnd w:id="44"/>
      <w:bookmarkEnd w:id="45"/>
      <w:bookmarkEnd w:id="46"/>
    </w:p>
    <w:p w:rsidR="00235E66" w:rsidRPr="00947AC2" w:rsidRDefault="00235E66" w:rsidP="00235E66">
      <w:pPr>
        <w:pStyle w:val="Footer"/>
        <w:ind w:firstLine="720"/>
        <w:jc w:val="both"/>
        <w:rPr>
          <w:i/>
        </w:rPr>
      </w:pPr>
      <w:r w:rsidRPr="002F23C6">
        <w:rPr>
          <w:noProof/>
          <w:color w:val="000000" w:themeColor="text1"/>
        </w:rPr>
        <w:tab/>
      </w:r>
      <w:r w:rsidRPr="00947AC2">
        <w:rPr>
          <w:noProof/>
          <w:color w:val="000000" w:themeColor="text1"/>
        </w:rPr>
        <w:t>Добављач се обавезује да наручиоцу испоручи</w:t>
      </w:r>
      <w:r w:rsidRPr="00947AC2">
        <w:t xml:space="preserve"> </w:t>
      </w:r>
      <w:r w:rsidRPr="00947AC2">
        <w:rPr>
          <w:b/>
          <w:i/>
        </w:rPr>
        <w:t>не</w:t>
      </w:r>
      <w:r w:rsidR="00947AC2" w:rsidRPr="00947AC2">
        <w:rPr>
          <w:b/>
          <w:i/>
        </w:rPr>
        <w:t>регистрован</w:t>
      </w:r>
      <w:r w:rsidRPr="00947AC2">
        <w:rPr>
          <w:b/>
          <w:i/>
        </w:rPr>
        <w:t xml:space="preserve"> лек </w:t>
      </w:r>
      <w:r w:rsidR="00DB3094" w:rsidRPr="00947AC2">
        <w:rPr>
          <w:b/>
          <w:i/>
        </w:rPr>
        <w:t>са</w:t>
      </w:r>
      <w:r w:rsidR="0021017F" w:rsidRPr="00947AC2">
        <w:rPr>
          <w:b/>
          <w:i/>
        </w:rPr>
        <w:t xml:space="preserve"> Д</w:t>
      </w:r>
      <w:r w:rsidRPr="00947AC2">
        <w:rPr>
          <w:b/>
          <w:i/>
        </w:rPr>
        <w:t xml:space="preserve"> Листе лекова </w:t>
      </w:r>
      <w:r w:rsidR="00947AC2" w:rsidRPr="00947AC2">
        <w:rPr>
          <w:b/>
        </w:rPr>
        <w:t xml:space="preserve">– </w:t>
      </w:r>
      <w:r w:rsidR="00947AC2" w:rsidRPr="00947AC2">
        <w:rPr>
          <w:b/>
          <w:i/>
          <w:lang w:val="sr-Latn-RS"/>
        </w:rPr>
        <w:t>vinblastin 10mg/5ml</w:t>
      </w:r>
      <w:r w:rsidR="00947AC2" w:rsidRPr="00947AC2">
        <w:rPr>
          <w:b/>
          <w:lang w:val="sr-Cyrl-RS"/>
        </w:rPr>
        <w:t xml:space="preserve"> </w:t>
      </w:r>
      <w:r w:rsidRPr="00947AC2">
        <w:t xml:space="preserve">(у даљем тексту: добра) </w:t>
      </w:r>
      <w:r w:rsidRPr="00947AC2">
        <w:rPr>
          <w:b/>
          <w:i/>
          <w:noProof/>
        </w:rPr>
        <w:t>за потребе Клиничког центра Војводине</w:t>
      </w:r>
      <w:r w:rsidRPr="00947AC2">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lang w:val="sr-Cyrl-RS"/>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 xml:space="preserve">добијања сертификата </w:t>
      </w:r>
      <w:r w:rsidR="00387524">
        <w:rPr>
          <w:bCs/>
          <w:lang w:val="sr-Cyrl-RS"/>
        </w:rPr>
        <w:t>Агенције за лекове и медицинска средства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387524" w:rsidRPr="008E2B32" w:rsidRDefault="00387524" w:rsidP="00387524">
      <w:pPr>
        <w:ind w:firstLine="720"/>
        <w:jc w:val="both"/>
        <w:rPr>
          <w:noProof/>
        </w:rPr>
      </w:pPr>
      <w:proofErr w:type="gramStart"/>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roofErr w:type="gramEnd"/>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130F22" w:rsidRPr="000B0DB9" w:rsidRDefault="00235E66" w:rsidP="000B0DB9">
      <w:pPr>
        <w:pStyle w:val="NoSpacing"/>
        <w:ind w:firstLine="708"/>
        <w:jc w:val="both"/>
        <w:rPr>
          <w:rFonts w:ascii="Times New Roman" w:hAnsi="Times New Roman" w:cs="Times New Roman"/>
          <w:noProof/>
          <w:sz w:val="24"/>
          <w:szCs w:val="24"/>
          <w:lang w:val="sr-Cyrl-RS"/>
        </w:rPr>
      </w:pPr>
      <w:bookmarkStart w:id="47" w:name="_Toc380740081"/>
      <w:bookmarkStart w:id="48"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130F22" w:rsidRPr="002F23C6" w:rsidRDefault="00130F22"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9" w:name="_Toc476814926"/>
      <w:r w:rsidRPr="002F23C6">
        <w:rPr>
          <w:noProof/>
          <w:color w:val="000000" w:themeColor="text1"/>
        </w:rPr>
        <w:t>Члан 4.</w:t>
      </w:r>
      <w:bookmarkEnd w:id="49"/>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8"/>
      <w:r w:rsidRPr="002F23C6">
        <w:rPr>
          <w:b/>
          <w:noProof/>
          <w:color w:val="000000" w:themeColor="text1"/>
        </w:rPr>
        <w:t>Члан 5.</w:t>
      </w:r>
      <w:bookmarkEnd w:id="50"/>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lastRenderedPageBreak/>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proofErr w:type="gramStart"/>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235E66" w:rsidRPr="002F23C6" w:rsidRDefault="00235E66" w:rsidP="00235E66">
      <w:pPr>
        <w:ind w:firstLine="720"/>
        <w:jc w:val="both"/>
      </w:pPr>
      <w:proofErr w:type="gramStart"/>
      <w:r w:rsidRPr="002F23C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2F23C6">
        <w:t xml:space="preserve"> </w:t>
      </w:r>
    </w:p>
    <w:p w:rsidR="00235E66" w:rsidRPr="002F23C6" w:rsidRDefault="00235E66" w:rsidP="00235E66">
      <w:pPr>
        <w:ind w:firstLine="720"/>
        <w:jc w:val="both"/>
      </w:pPr>
      <w:proofErr w:type="gramStart"/>
      <w:r w:rsidRPr="002F23C6">
        <w:t>У супротном уговор престаје да важи без накнаде штете због немогућности преузимања обавеза од стране наручиоца.</w:t>
      </w:r>
      <w:proofErr w:type="gramEnd"/>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1" w:name="_Toc476814929"/>
      <w:r w:rsidRPr="002F23C6">
        <w:rPr>
          <w:b/>
          <w:noProof/>
          <w:color w:val="000000" w:themeColor="text1"/>
        </w:rPr>
        <w:t>Члан 6.</w:t>
      </w:r>
      <w:bookmarkEnd w:id="51"/>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21F37" w:rsidRPr="002F23C6" w:rsidRDefault="00021F37" w:rsidP="00174A6D">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21F37" w:rsidRPr="002F23C6" w:rsidRDefault="00021F37" w:rsidP="00021F37">
      <w:pPr>
        <w:autoSpaceDE w:val="0"/>
        <w:autoSpaceDN w:val="0"/>
        <w:adjustRightInd w:val="0"/>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52" w:name="_Toc448141809"/>
      <w:bookmarkStart w:id="53" w:name="_Toc476814930"/>
      <w:r w:rsidRPr="002F23C6">
        <w:rPr>
          <w:noProof/>
          <w:color w:val="000000" w:themeColor="text1"/>
        </w:rPr>
        <w:t>Члан 7.</w:t>
      </w:r>
      <w:bookmarkEnd w:id="47"/>
      <w:bookmarkEnd w:id="48"/>
      <w:bookmarkEnd w:id="52"/>
      <w:bookmarkEnd w:id="53"/>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5"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6"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7"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8"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Pr="002F23C6" w:rsidRDefault="00235E66" w:rsidP="00235E66">
      <w:pPr>
        <w:ind w:firstLine="708"/>
        <w:jc w:val="both"/>
      </w:pPr>
      <w:proofErr w:type="gramStart"/>
      <w:r w:rsidRPr="002F23C6">
        <w:lastRenderedPageBreak/>
        <w:t>У случају наступања чињеница из претходног става наручилац ће измене уговорних обавеза регулисати у складу са чланом 1</w:t>
      </w:r>
      <w:r w:rsidR="00130F22">
        <w:rPr>
          <w:lang w:val="sr-Cyrl-RS"/>
        </w:rPr>
        <w:t>5</w:t>
      </w:r>
      <w:r w:rsidRPr="002F23C6">
        <w:t>.</w:t>
      </w:r>
      <w:proofErr w:type="gramEnd"/>
      <w:r w:rsidRPr="002F23C6">
        <w:t xml:space="preserve"> </w:t>
      </w:r>
      <w:proofErr w:type="gramStart"/>
      <w:r w:rsidRPr="002F23C6">
        <w:t>овог</w:t>
      </w:r>
      <w:proofErr w:type="gramEnd"/>
      <w:r w:rsidRPr="002F23C6">
        <w:t xml:space="preserve">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4" w:name="_Toc380740085"/>
      <w:bookmarkStart w:id="55" w:name="_Toc389742047"/>
      <w:bookmarkStart w:id="56" w:name="_Toc448141813"/>
      <w:bookmarkStart w:id="57" w:name="_Toc476814931"/>
      <w:r w:rsidRPr="002F23C6">
        <w:rPr>
          <w:b/>
          <w:noProof/>
          <w:color w:val="000000" w:themeColor="text1"/>
        </w:rPr>
        <w:t>Члан 8.</w:t>
      </w:r>
      <w:bookmarkEnd w:id="54"/>
      <w:bookmarkEnd w:id="55"/>
      <w:bookmarkEnd w:id="56"/>
      <w:bookmarkEnd w:id="57"/>
    </w:p>
    <w:p w:rsidR="00235E66" w:rsidRPr="002F23C6" w:rsidRDefault="00235E66" w:rsidP="00235E66">
      <w:pPr>
        <w:ind w:firstLine="720"/>
        <w:jc w:val="both"/>
        <w:rPr>
          <w:noProof/>
          <w:color w:val="000000" w:themeColor="text1"/>
        </w:rPr>
      </w:pPr>
      <w:proofErr w:type="gramStart"/>
      <w:r w:rsidRPr="002F23C6">
        <w:t>У складу са чланом 115.</w:t>
      </w:r>
      <w:proofErr w:type="gramEnd"/>
      <w:r w:rsidRPr="002F23C6">
        <w:t xml:space="preserve">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r w:rsidRPr="002F23C6">
        <w:rPr>
          <w:noProof/>
          <w:color w:val="000000" w:themeColor="text1"/>
        </w:rPr>
        <w:t>Закона о јавним набавкама.</w:t>
      </w:r>
    </w:p>
    <w:p w:rsidR="00235E66" w:rsidRPr="002F23C6" w:rsidRDefault="00235E66" w:rsidP="00235E66">
      <w:pPr>
        <w:ind w:firstLine="720"/>
        <w:jc w:val="both"/>
      </w:pPr>
      <w:proofErr w:type="gramStart"/>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6011D" w:rsidRPr="00021F37" w:rsidRDefault="00235E66" w:rsidP="00021F37">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8" w:name="_Toc476814932"/>
      <w:r w:rsidRPr="002F23C6">
        <w:rPr>
          <w:b/>
          <w:noProof/>
          <w:color w:val="000000" w:themeColor="text1"/>
        </w:rPr>
        <w:t>Члан 9.</w:t>
      </w:r>
      <w:bookmarkEnd w:id="58"/>
    </w:p>
    <w:p w:rsidR="00235E66" w:rsidRPr="002F23C6" w:rsidRDefault="00235E66" w:rsidP="00235E66">
      <w:pPr>
        <w:shd w:val="clear" w:color="auto" w:fill="FFFFFF"/>
        <w:ind w:firstLine="720"/>
        <w:jc w:val="both"/>
        <w:rPr>
          <w:color w:val="000000"/>
        </w:rPr>
      </w:pPr>
      <w:proofErr w:type="gramStart"/>
      <w:r w:rsidRPr="002F23C6">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9E6648" w:rsidRPr="00021F37" w:rsidRDefault="00235E66" w:rsidP="00021F37">
      <w:pPr>
        <w:ind w:firstLine="708"/>
        <w:jc w:val="both"/>
        <w:rPr>
          <w:szCs w:val="22"/>
        </w:rPr>
      </w:pPr>
      <w:proofErr w:type="gramStart"/>
      <w:r w:rsidRPr="002F23C6">
        <w:rPr>
          <w:szCs w:val="22"/>
        </w:rPr>
        <w:t>У случaју рaскидa уговорa, примењивaће се одредбе Зaконa о облигaционим односимa.</w:t>
      </w:r>
      <w:proofErr w:type="gramEnd"/>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9" w:name="_Toc476814933"/>
      <w:r w:rsidRPr="002F23C6">
        <w:rPr>
          <w:b/>
          <w:noProof/>
        </w:rPr>
        <w:t>Члан 10.</w:t>
      </w:r>
      <w:bookmarkEnd w:id="59"/>
    </w:p>
    <w:p w:rsidR="00235E66" w:rsidRPr="0021017F" w:rsidRDefault="00235E66" w:rsidP="00235E66">
      <w:pPr>
        <w:ind w:firstLine="708"/>
        <w:jc w:val="both"/>
      </w:pPr>
      <w:proofErr w:type="gramStart"/>
      <w:r w:rsidRPr="0021017F">
        <w:t>Наручилац ће добављачу наплатити уговорну казну или средство обезбеђења из члана 6.</w:t>
      </w:r>
      <w:proofErr w:type="gramEnd"/>
      <w:r w:rsidRPr="0021017F">
        <w:t xml:space="preserve"> </w:t>
      </w:r>
      <w:proofErr w:type="gramStart"/>
      <w:r w:rsidRPr="0021017F">
        <w:t>овог</w:t>
      </w:r>
      <w:proofErr w:type="gramEnd"/>
      <w:r w:rsidRPr="0021017F">
        <w:t xml:space="preserve">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lastRenderedPageBreak/>
        <w:t>наплати уговорну казну у укупном износу до 10% уговорене вредности</w:t>
      </w:r>
      <w:r w:rsidR="00174A6D">
        <w:rPr>
          <w:rFonts w:ascii="Times New Roman" w:hAnsi="Times New Roman" w:cs="Times New Roman"/>
          <w:noProof/>
          <w:sz w:val="24"/>
          <w:szCs w:val="24"/>
        </w:rPr>
        <w:t xml:space="preserve"> </w:t>
      </w:r>
      <w:r w:rsidR="00174A6D">
        <w:rPr>
          <w:rFonts w:ascii="Times New Roman" w:hAnsi="Times New Roman" w:cs="Times New Roman"/>
          <w:noProof/>
          <w:sz w:val="24"/>
          <w:szCs w:val="24"/>
          <w:lang w:val="sr-Cyrl-RS"/>
        </w:rPr>
        <w:t>без ПДВ-а</w:t>
      </w:r>
      <w:r w:rsidRPr="0021017F">
        <w:rPr>
          <w:rFonts w:ascii="Times New Roman" w:hAnsi="Times New Roman" w:cs="Times New Roman"/>
          <w:noProof/>
          <w:sz w:val="24"/>
          <w:szCs w:val="24"/>
        </w:rPr>
        <w:t>,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proofErr w:type="gramStart"/>
      <w:r w:rsidRPr="0021017F">
        <w:rPr>
          <w:noProof/>
        </w:rPr>
        <w:t xml:space="preserve">Наплатом уговорне казне </w:t>
      </w:r>
      <w:r w:rsidRPr="0021017F">
        <w:t>и средства обезбеђења из члана 6.</w:t>
      </w:r>
      <w:proofErr w:type="gramEnd"/>
      <w:r w:rsidRPr="0021017F">
        <w:t xml:space="preserve"> </w:t>
      </w:r>
      <w:proofErr w:type="gramStart"/>
      <w:r w:rsidRPr="0021017F">
        <w:t>овог</w:t>
      </w:r>
      <w:proofErr w:type="gramEnd"/>
      <w:r w:rsidRPr="0021017F">
        <w:t xml:space="preserve">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60" w:name="_Toc380740086"/>
      <w:bookmarkStart w:id="61" w:name="_Toc389742048"/>
      <w:bookmarkStart w:id="62"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3" w:name="_Toc476814935"/>
      <w:r w:rsidRPr="002F23C6">
        <w:rPr>
          <w:b/>
          <w:noProof/>
        </w:rPr>
        <w:t>Члан 11.</w:t>
      </w:r>
      <w:bookmarkEnd w:id="60"/>
      <w:bookmarkEnd w:id="61"/>
      <w:bookmarkEnd w:id="62"/>
      <w:bookmarkEnd w:id="63"/>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06011D" w:rsidRDefault="0006011D" w:rsidP="00235E66">
      <w:pPr>
        <w:jc w:val="cente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4" w:name="_Toc380740088"/>
      <w:bookmarkStart w:id="65" w:name="_Toc389742050"/>
      <w:bookmarkStart w:id="66" w:name="_Toc448141816"/>
      <w:bookmarkStart w:id="67" w:name="_Toc476814937"/>
      <w:r w:rsidRPr="002F23C6">
        <w:rPr>
          <w:b/>
          <w:noProof/>
          <w:color w:val="000000" w:themeColor="text1"/>
        </w:rPr>
        <w:t>Члан 12.</w:t>
      </w:r>
      <w:bookmarkEnd w:id="64"/>
      <w:bookmarkEnd w:id="65"/>
      <w:bookmarkEnd w:id="66"/>
      <w:bookmarkEnd w:id="67"/>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7C02D5">
        <w:rPr>
          <w:noProof/>
          <w:color w:val="000000" w:themeColor="text1"/>
        </w:rPr>
        <w:t>најдуже</w:t>
      </w:r>
      <w:r w:rsidRPr="007C02D5">
        <w:rPr>
          <w:b/>
          <w:i/>
          <w:noProof/>
          <w:color w:val="000000" w:themeColor="text1"/>
        </w:rPr>
        <w:t xml:space="preserve"> </w:t>
      </w:r>
      <w:r w:rsidR="00130F22" w:rsidRPr="007C02D5">
        <w:rPr>
          <w:noProof/>
          <w:color w:val="000000" w:themeColor="text1"/>
        </w:rPr>
        <w:t>годину дана</w:t>
      </w:r>
      <w:r w:rsidR="00130F22" w:rsidRPr="007C02D5">
        <w:rPr>
          <w:noProof/>
          <w:color w:val="000000" w:themeColor="text1"/>
          <w:lang w:val="sr-Cyrl-RS"/>
        </w:rPr>
        <w:t xml:space="preserve">, </w:t>
      </w:r>
      <w:r w:rsidRPr="007C02D5">
        <w:rPr>
          <w:noProof/>
          <w:color w:val="000000" w:themeColor="text1"/>
        </w:rPr>
        <w:t>од дана закључења овог</w:t>
      </w:r>
      <w:r w:rsidRPr="002F23C6">
        <w:rPr>
          <w:noProof/>
          <w:color w:val="000000" w:themeColor="text1"/>
        </w:rPr>
        <w:t xml:space="preserve"> уговора</w:t>
      </w:r>
      <w:r>
        <w:rPr>
          <w:noProof/>
          <w:color w:val="000000" w:themeColor="text1"/>
        </w:rPr>
        <w:t>.</w:t>
      </w:r>
    </w:p>
    <w:p w:rsidR="00021F37" w:rsidRDefault="00021F37" w:rsidP="00021F37">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1E5E83" w:rsidRPr="00C2570A" w:rsidRDefault="001E5E83" w:rsidP="001E5E83">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proofErr w:type="gramStart"/>
      <w:r w:rsidRPr="00C2570A">
        <w:t>Закона о здравственом осигурању („Службени гласник Републике Србије“, број 107/2005...</w:t>
      </w:r>
      <w:r>
        <w:t xml:space="preserve"> 25/2019</w:t>
      </w:r>
      <w:r w:rsidRPr="00C2570A">
        <w:t>).</w:t>
      </w:r>
      <w:proofErr w:type="gramEnd"/>
    </w:p>
    <w:p w:rsidR="001E5E83" w:rsidRPr="00C2570A" w:rsidRDefault="001E5E83" w:rsidP="001E5E83">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1E5E83" w:rsidRPr="00CC2579" w:rsidRDefault="001E5E83" w:rsidP="001E5E83">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235E66" w:rsidRPr="002F23C6" w:rsidRDefault="00235E66" w:rsidP="00235E66">
      <w:pPr>
        <w:autoSpaceDE w:val="0"/>
        <w:autoSpaceDN w:val="0"/>
        <w:adjustRightInd w:val="0"/>
        <w:jc w:val="center"/>
        <w:rPr>
          <w:b/>
        </w:rPr>
      </w:pPr>
      <w:r w:rsidRPr="002F23C6">
        <w:rPr>
          <w:b/>
        </w:rPr>
        <w:lastRenderedPageBreak/>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30F22" w:rsidRDefault="00130F22" w:rsidP="00235E66">
      <w:pPr>
        <w:ind w:firstLine="720"/>
        <w:jc w:val="both"/>
        <w:rPr>
          <w:noProof/>
        </w:rPr>
      </w:pPr>
    </w:p>
    <w:p w:rsidR="00130F22" w:rsidRPr="002F23C6" w:rsidRDefault="00130F22" w:rsidP="00130F22">
      <w:pPr>
        <w:jc w:val="center"/>
        <w:outlineLvl w:val="0"/>
        <w:rPr>
          <w:b/>
          <w:noProof/>
          <w:color w:val="000000" w:themeColor="text1"/>
        </w:rPr>
      </w:pPr>
      <w:r w:rsidRPr="002F23C6">
        <w:rPr>
          <w:b/>
          <w:noProof/>
          <w:color w:val="000000" w:themeColor="text1"/>
        </w:rPr>
        <w:t>Члан 14.</w:t>
      </w:r>
    </w:p>
    <w:p w:rsidR="00130F22" w:rsidRDefault="00130F22" w:rsidP="00130F22">
      <w:pPr>
        <w:ind w:firstLine="720"/>
        <w:jc w:val="both"/>
        <w:rPr>
          <w:lang w:val="sr-Cyrl-RS"/>
        </w:rPr>
      </w:pPr>
      <w:proofErr w:type="gramStart"/>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roofErr w:type="gramEnd"/>
    </w:p>
    <w:p w:rsidR="00235E66" w:rsidRPr="00130F22" w:rsidRDefault="00130F22" w:rsidP="00130F22">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5</w:t>
      </w:r>
      <w:r w:rsidRPr="002F23C6">
        <w:rPr>
          <w:b/>
          <w:noProof/>
          <w:color w:val="000000" w:themeColor="text1"/>
        </w:rPr>
        <w:t>.</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6</w:t>
      </w:r>
      <w:r w:rsidRPr="002F23C6">
        <w:rPr>
          <w:b/>
          <w:noProof/>
          <w:color w:val="000000" w:themeColor="text1"/>
        </w:rPr>
        <w:t>.</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8" w:name="_Toc380740089"/>
      <w:bookmarkStart w:id="69" w:name="_Toc389742051"/>
      <w:bookmarkStart w:id="70" w:name="_Toc448141817"/>
      <w:bookmarkStart w:id="71" w:name="_Toc476814938"/>
      <w:r w:rsidRPr="002F23C6">
        <w:rPr>
          <w:b/>
          <w:noProof/>
          <w:color w:val="000000" w:themeColor="text1"/>
        </w:rPr>
        <w:t>Члан 1</w:t>
      </w:r>
      <w:r w:rsidR="00130F22">
        <w:rPr>
          <w:b/>
          <w:noProof/>
          <w:color w:val="000000" w:themeColor="text1"/>
          <w:lang w:val="sr-Cyrl-RS"/>
        </w:rPr>
        <w:t>7</w:t>
      </w:r>
      <w:r w:rsidRPr="002F23C6">
        <w:rPr>
          <w:b/>
          <w:noProof/>
          <w:color w:val="000000" w:themeColor="text1"/>
        </w:rPr>
        <w:t>.</w:t>
      </w:r>
      <w:bookmarkEnd w:id="68"/>
      <w:bookmarkEnd w:id="69"/>
      <w:bookmarkEnd w:id="70"/>
      <w:bookmarkEnd w:id="71"/>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35E66" w:rsidRPr="002F23C6" w:rsidRDefault="00235E66" w:rsidP="00235E66">
      <w:pPr>
        <w:outlineLvl w:val="0"/>
        <w:rPr>
          <w:b/>
          <w:noProof/>
          <w:color w:val="000000" w:themeColor="text1"/>
        </w:rPr>
      </w:pPr>
      <w:bookmarkStart w:id="72" w:name="_Toc380740090"/>
      <w:bookmarkStart w:id="73" w:name="_Toc389742052"/>
    </w:p>
    <w:p w:rsidR="00235E66" w:rsidRPr="002F23C6" w:rsidRDefault="00235E66" w:rsidP="00235E66">
      <w:pPr>
        <w:jc w:val="center"/>
        <w:outlineLvl w:val="0"/>
        <w:rPr>
          <w:b/>
          <w:noProof/>
          <w:color w:val="000000" w:themeColor="text1"/>
        </w:rPr>
      </w:pPr>
      <w:bookmarkStart w:id="74" w:name="_Toc448141818"/>
      <w:bookmarkStart w:id="75" w:name="_Toc476814939"/>
      <w:r w:rsidRPr="002F23C6">
        <w:rPr>
          <w:b/>
          <w:noProof/>
          <w:color w:val="000000" w:themeColor="text1"/>
        </w:rPr>
        <w:t>Члан 1</w:t>
      </w:r>
      <w:r w:rsidR="00130F22">
        <w:rPr>
          <w:b/>
          <w:noProof/>
          <w:color w:val="000000" w:themeColor="text1"/>
          <w:lang w:val="sr-Cyrl-RS"/>
        </w:rPr>
        <w:t>8</w:t>
      </w:r>
      <w:r w:rsidRPr="002F23C6">
        <w:rPr>
          <w:b/>
          <w:noProof/>
          <w:color w:val="000000" w:themeColor="text1"/>
        </w:rPr>
        <w:t>.</w:t>
      </w:r>
      <w:bookmarkEnd w:id="72"/>
      <w:bookmarkEnd w:id="73"/>
      <w:bookmarkEnd w:id="74"/>
      <w:bookmarkEnd w:id="75"/>
    </w:p>
    <w:p w:rsidR="00235E66" w:rsidRPr="002F23C6" w:rsidRDefault="00235E66" w:rsidP="00235E66">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Pr="002F23C6" w:rsidRDefault="00235E66" w:rsidP="00235E66">
      <w:pPr>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130F22"/>
    <w:p w:rsidR="00235E66" w:rsidRPr="002F23C6" w:rsidRDefault="00235E66" w:rsidP="00235E66">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06011D" w:rsidRPr="000B0DB9" w:rsidRDefault="00235E66" w:rsidP="001F36B3">
      <w:pPr>
        <w:rPr>
          <w:lang w:val="sr-Cyrl-RS"/>
        </w:rPr>
      </w:pPr>
      <w:r w:rsidRPr="002F23C6">
        <w:br w:type="page"/>
      </w:r>
    </w:p>
    <w:p w:rsidR="002D5B2C" w:rsidRPr="00F87167" w:rsidRDefault="00CD5C01" w:rsidP="002A4E57">
      <w:pPr>
        <w:pStyle w:val="Heading2"/>
        <w:ind w:left="1560"/>
        <w:jc w:val="left"/>
        <w:rPr>
          <w:noProof/>
        </w:rPr>
      </w:pPr>
      <w:bookmarkStart w:id="76" w:name="_Toc364158549"/>
      <w:r>
        <w:rPr>
          <w:noProof/>
          <w:lang w:val="sr-Cyrl-CS"/>
        </w:rPr>
        <w:lastRenderedPageBreak/>
        <w:t xml:space="preserve">      </w:t>
      </w:r>
      <w:bookmarkStart w:id="77" w:name="_Toc443644116"/>
      <w:r w:rsidR="00354FEB">
        <w:rPr>
          <w:noProof/>
        </w:rPr>
        <w:t>7</w:t>
      </w:r>
      <w:r w:rsidR="002A4E57">
        <w:rPr>
          <w:noProof/>
          <w:lang w:val="sr-Cyrl-CS"/>
        </w:rPr>
        <w:t xml:space="preserve">. </w:t>
      </w:r>
      <w:r w:rsidR="002D5B2C"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741B66" w:rsidRDefault="0006011D" w:rsidP="0006011D">
      <w:pPr>
        <w:tabs>
          <w:tab w:val="left" w:pos="6028"/>
        </w:tabs>
        <w:autoSpaceDE w:val="0"/>
        <w:spacing w:line="360" w:lineRule="auto"/>
        <w:ind w:left="360"/>
        <w:jc w:val="both"/>
        <w:rPr>
          <w:bCs/>
          <w:iCs/>
        </w:rPr>
      </w:pPr>
      <w:r w:rsidRPr="00741B66">
        <w:rPr>
          <w:noProof/>
          <w:lang w:val="sr-Cyrl-RS"/>
        </w:rPr>
        <w:t xml:space="preserve">               </w:t>
      </w:r>
      <w:proofErr w:type="gramStart"/>
      <w:r w:rsidR="005E150A" w:rsidRPr="00741B66">
        <w:rPr>
          <w:noProof/>
        </w:rPr>
        <w:t xml:space="preserve">Понуђач </w:t>
      </w:r>
      <w:r w:rsidR="005E150A" w:rsidRPr="00741B66">
        <w:t>..................................................................</w:t>
      </w:r>
      <w:proofErr w:type="gramEnd"/>
      <w:r w:rsidR="005E150A" w:rsidRPr="00741B66">
        <w:t xml:space="preserve"> </w:t>
      </w:r>
      <w:r w:rsidR="005E150A" w:rsidRPr="00741B66">
        <w:rPr>
          <w:i/>
          <w:iCs/>
        </w:rPr>
        <w:t>[</w:t>
      </w:r>
      <w:proofErr w:type="gramStart"/>
      <w:r w:rsidR="005E150A" w:rsidRPr="00741B66">
        <w:rPr>
          <w:i/>
        </w:rPr>
        <w:t>навести</w:t>
      </w:r>
      <w:proofErr w:type="gramEnd"/>
      <w:r w:rsidR="005E150A" w:rsidRPr="00741B66">
        <w:rPr>
          <w:i/>
        </w:rPr>
        <w:t xml:space="preserve"> назив понуђача</w:t>
      </w:r>
      <w:r w:rsidR="005E150A" w:rsidRPr="00741B66">
        <w:rPr>
          <w:i/>
          <w:iCs/>
        </w:rPr>
        <w:t>]</w:t>
      </w:r>
      <w:r w:rsidR="005E150A" w:rsidRPr="00741B66">
        <w:rPr>
          <w:i/>
          <w:lang w:val="sr-Cyrl-CS"/>
        </w:rPr>
        <w:t xml:space="preserve"> </w:t>
      </w:r>
      <w:r w:rsidR="005E150A" w:rsidRPr="00741B66">
        <w:t xml:space="preserve">у поступку јавне набавке бр. </w:t>
      </w:r>
      <w:r w:rsidR="00741B66" w:rsidRPr="00741B66">
        <w:rPr>
          <w:b/>
          <w:lang w:val="sr-Cyrl-RS"/>
        </w:rPr>
        <w:t>354</w:t>
      </w:r>
      <w:r w:rsidR="005E150A" w:rsidRPr="00741B66">
        <w:rPr>
          <w:b/>
        </w:rPr>
        <w:t>-19-О -</w:t>
      </w:r>
      <w:r w:rsidR="005E150A" w:rsidRPr="00741B66">
        <w:t xml:space="preserve"> </w:t>
      </w:r>
      <w:r w:rsidR="00741B66" w:rsidRPr="00741B66">
        <w:rPr>
          <w:b/>
          <w:noProof/>
        </w:rPr>
        <w:t>Н</w:t>
      </w:r>
      <w:r w:rsidR="00741B66" w:rsidRPr="00741B66">
        <w:rPr>
          <w:b/>
        </w:rPr>
        <w:t xml:space="preserve">абавка </w:t>
      </w:r>
      <w:r w:rsidR="00741B66" w:rsidRPr="00741B66">
        <w:rPr>
          <w:b/>
          <w:lang w:val="sr-Cyrl-RS"/>
        </w:rPr>
        <w:t>не</w:t>
      </w:r>
      <w:r w:rsidR="00741B66" w:rsidRPr="00741B66">
        <w:rPr>
          <w:b/>
        </w:rPr>
        <w:t xml:space="preserve">регистрованoг лека </w:t>
      </w:r>
      <w:r w:rsidR="00741B66" w:rsidRPr="00741B66">
        <w:rPr>
          <w:b/>
          <w:lang w:val="sr-Cyrl-RS"/>
        </w:rPr>
        <w:t>са</w:t>
      </w:r>
      <w:r w:rsidR="00741B66" w:rsidRPr="00741B66">
        <w:rPr>
          <w:b/>
        </w:rPr>
        <w:t xml:space="preserve"> </w:t>
      </w:r>
      <w:r w:rsidR="00741B66" w:rsidRPr="00741B66">
        <w:rPr>
          <w:b/>
          <w:lang w:val="sr-Cyrl-CS"/>
        </w:rPr>
        <w:t>Д Листе лекова</w:t>
      </w:r>
      <w:r w:rsidR="00741B66" w:rsidRPr="00741B66">
        <w:rPr>
          <w:b/>
        </w:rPr>
        <w:t xml:space="preserve"> – </w:t>
      </w:r>
      <w:r w:rsidR="00741B66" w:rsidRPr="00741B66">
        <w:rPr>
          <w:b/>
          <w:lang w:val="sr-Latn-RS"/>
        </w:rPr>
        <w:t>vinblastin 10mg/5ml</w:t>
      </w:r>
      <w:r w:rsidR="00741B66" w:rsidRPr="00741B66">
        <w:rPr>
          <w:b/>
          <w:lang w:val="sr-Cyrl-RS"/>
        </w:rPr>
        <w:t xml:space="preserve"> за потребе </w:t>
      </w:r>
      <w:r w:rsidR="00741B66" w:rsidRPr="00741B66">
        <w:rPr>
          <w:b/>
        </w:rPr>
        <w:t>Клиничког центра Војводине</w:t>
      </w:r>
      <w:r w:rsidR="005E150A" w:rsidRPr="00741B66">
        <w:rPr>
          <w:b/>
        </w:rPr>
        <w:t xml:space="preserve">, </w:t>
      </w:r>
      <w:r w:rsidR="005E150A" w:rsidRPr="00741B66">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13DB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6011D" w:rsidRDefault="0006011D" w:rsidP="003A79FB">
      <w:pPr>
        <w:pStyle w:val="Heading2"/>
      </w:pPr>
      <w:bookmarkStart w:id="78" w:name="_Toc364158550"/>
      <w:bookmarkStart w:id="79" w:name="_Toc443644117"/>
    </w:p>
    <w:p w:rsidR="0006011D" w:rsidRDefault="0006011D" w:rsidP="00A210FB">
      <w:pPr>
        <w:pStyle w:val="Heading2"/>
        <w:jc w:val="left"/>
      </w:pPr>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8"/>
      <w:bookmarkEnd w:id="7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741B66" w:rsidRDefault="005E150A" w:rsidP="0006011D">
      <w:pPr>
        <w:tabs>
          <w:tab w:val="left" w:pos="6028"/>
        </w:tabs>
        <w:autoSpaceDE w:val="0"/>
        <w:spacing w:line="360" w:lineRule="auto"/>
        <w:ind w:left="360" w:firstLine="720"/>
        <w:jc w:val="both"/>
        <w:rPr>
          <w:bCs/>
          <w:iCs/>
        </w:rPr>
      </w:pPr>
      <w:proofErr w:type="gramStart"/>
      <w:r w:rsidRPr="00741B66">
        <w:rPr>
          <w:noProof/>
        </w:rPr>
        <w:t xml:space="preserve">Понуђач </w:t>
      </w:r>
      <w:r w:rsidRPr="00741B66">
        <w:t>......</w:t>
      </w:r>
      <w:r w:rsidR="0006011D" w:rsidRPr="00741B66">
        <w:rPr>
          <w:lang w:val="sr-Cyrl-RS"/>
        </w:rPr>
        <w:t>..</w:t>
      </w:r>
      <w:r w:rsidRPr="00741B66">
        <w:t>..............................................................</w:t>
      </w:r>
      <w:proofErr w:type="gramEnd"/>
      <w:r w:rsidRPr="00741B66">
        <w:t xml:space="preserve"> </w:t>
      </w:r>
      <w:r w:rsidRPr="00741B66">
        <w:rPr>
          <w:i/>
          <w:iCs/>
        </w:rPr>
        <w:t>[</w:t>
      </w:r>
      <w:proofErr w:type="gramStart"/>
      <w:r w:rsidRPr="00741B66">
        <w:rPr>
          <w:i/>
        </w:rPr>
        <w:t>навести</w:t>
      </w:r>
      <w:proofErr w:type="gramEnd"/>
      <w:r w:rsidRPr="00741B66">
        <w:rPr>
          <w:i/>
        </w:rPr>
        <w:t xml:space="preserve"> назив понуђача</w:t>
      </w:r>
      <w:r w:rsidRPr="00741B66">
        <w:rPr>
          <w:i/>
          <w:iCs/>
        </w:rPr>
        <w:t>]</w:t>
      </w:r>
      <w:r w:rsidRPr="00741B66">
        <w:rPr>
          <w:i/>
          <w:lang w:val="sr-Cyrl-CS"/>
        </w:rPr>
        <w:t xml:space="preserve"> </w:t>
      </w:r>
      <w:r w:rsidRPr="00741B66">
        <w:t xml:space="preserve">у поступку јавне набавке бр. </w:t>
      </w:r>
      <w:r w:rsidR="00741B66" w:rsidRPr="00741B66">
        <w:rPr>
          <w:b/>
          <w:lang w:val="sr-Cyrl-RS"/>
        </w:rPr>
        <w:t>354</w:t>
      </w:r>
      <w:r w:rsidRPr="00741B66">
        <w:rPr>
          <w:b/>
        </w:rPr>
        <w:t>-19-О -</w:t>
      </w:r>
      <w:r w:rsidRPr="00741B66">
        <w:t xml:space="preserve"> </w:t>
      </w:r>
      <w:r w:rsidR="00741B66" w:rsidRPr="00741B66">
        <w:rPr>
          <w:b/>
          <w:noProof/>
        </w:rPr>
        <w:t>Н</w:t>
      </w:r>
      <w:r w:rsidR="00741B66" w:rsidRPr="00741B66">
        <w:rPr>
          <w:b/>
        </w:rPr>
        <w:t xml:space="preserve">абавка </w:t>
      </w:r>
      <w:r w:rsidR="00741B66" w:rsidRPr="00741B66">
        <w:rPr>
          <w:b/>
          <w:lang w:val="sr-Cyrl-RS"/>
        </w:rPr>
        <w:t>не</w:t>
      </w:r>
      <w:r w:rsidR="00741B66" w:rsidRPr="00741B66">
        <w:rPr>
          <w:b/>
        </w:rPr>
        <w:t xml:space="preserve">регистрованoг лека </w:t>
      </w:r>
      <w:r w:rsidR="00741B66" w:rsidRPr="00741B66">
        <w:rPr>
          <w:b/>
          <w:lang w:val="sr-Cyrl-RS"/>
        </w:rPr>
        <w:t>са</w:t>
      </w:r>
      <w:r w:rsidR="00741B66" w:rsidRPr="00741B66">
        <w:rPr>
          <w:b/>
        </w:rPr>
        <w:t xml:space="preserve"> </w:t>
      </w:r>
      <w:r w:rsidR="00741B66" w:rsidRPr="00741B66">
        <w:rPr>
          <w:b/>
          <w:lang w:val="sr-Cyrl-CS"/>
        </w:rPr>
        <w:t>Д Листе лекова</w:t>
      </w:r>
      <w:r w:rsidR="00741B66" w:rsidRPr="00741B66">
        <w:rPr>
          <w:b/>
        </w:rPr>
        <w:t xml:space="preserve"> – </w:t>
      </w:r>
      <w:r w:rsidR="00741B66" w:rsidRPr="00741B66">
        <w:rPr>
          <w:b/>
          <w:lang w:val="sr-Latn-RS"/>
        </w:rPr>
        <w:t>vinblastin 10mg/5ml</w:t>
      </w:r>
      <w:r w:rsidR="00741B66" w:rsidRPr="00741B66">
        <w:rPr>
          <w:b/>
          <w:lang w:val="sr-Cyrl-RS"/>
        </w:rPr>
        <w:t xml:space="preserve"> за потребе </w:t>
      </w:r>
      <w:r w:rsidR="00741B66" w:rsidRPr="00741B66">
        <w:rPr>
          <w:b/>
        </w:rPr>
        <w:t>Клиничког центра Војводине</w:t>
      </w:r>
      <w:r w:rsidRPr="00741B66">
        <w:rPr>
          <w:b/>
        </w:rPr>
        <w:t xml:space="preserve">, </w:t>
      </w:r>
      <w:r w:rsidRPr="00741B66">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13DB3"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0" w:name="_Toc364158551"/>
      <w:bookmarkStart w:id="81"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2" w:name="_Toc364158552"/>
      <w:bookmarkStart w:id="83"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2"/>
      <w:bookmarkEnd w:id="83"/>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9"/>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4" w:name="_Toc364158553"/>
      <w:bookmarkStart w:id="85"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6" w:name="_Toc395526481"/>
      <w:r w:rsidR="006B2DF3" w:rsidRPr="00D73600">
        <w:rPr>
          <w:noProof/>
        </w:rPr>
        <w:t>ОБРАЗАЦ ПОНУДЕ</w:t>
      </w:r>
      <w:bookmarkEnd w:id="84"/>
      <w:bookmarkEnd w:id="85"/>
      <w:bookmarkEnd w:id="86"/>
    </w:p>
    <w:p w:rsidR="006B2DF3" w:rsidRDefault="006B2DF3" w:rsidP="006B2DF3">
      <w:pPr>
        <w:pStyle w:val="BodyText"/>
        <w:rPr>
          <w:noProof/>
          <w:sz w:val="20"/>
          <w:lang w:val="sr-Cyrl-CS"/>
        </w:rPr>
      </w:pPr>
    </w:p>
    <w:p w:rsidR="006B2DF3" w:rsidRPr="00741B66" w:rsidRDefault="006B2DF3" w:rsidP="00741B66">
      <w:pPr>
        <w:pStyle w:val="Footer"/>
        <w:jc w:val="center"/>
        <w:rPr>
          <w:b/>
          <w:noProof/>
        </w:rPr>
      </w:pPr>
      <w:proofErr w:type="gramStart"/>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741B66" w:rsidRPr="00741B66">
        <w:rPr>
          <w:b/>
          <w:noProof/>
        </w:rPr>
        <w:t>Н</w:t>
      </w:r>
      <w:r w:rsidR="00741B66" w:rsidRPr="00741B66">
        <w:rPr>
          <w:b/>
        </w:rPr>
        <w:t xml:space="preserve">абавка </w:t>
      </w:r>
      <w:r w:rsidR="00741B66" w:rsidRPr="00741B66">
        <w:rPr>
          <w:b/>
          <w:lang w:val="sr-Cyrl-RS"/>
        </w:rPr>
        <w:t>не</w:t>
      </w:r>
      <w:r w:rsidR="00741B66" w:rsidRPr="00741B66">
        <w:rPr>
          <w:b/>
        </w:rPr>
        <w:t xml:space="preserve">регистрованoг лека </w:t>
      </w:r>
      <w:r w:rsidR="00741B66" w:rsidRPr="00741B66">
        <w:rPr>
          <w:b/>
          <w:lang w:val="sr-Cyrl-RS"/>
        </w:rPr>
        <w:t>са</w:t>
      </w:r>
      <w:r w:rsidR="00741B66" w:rsidRPr="00741B66">
        <w:rPr>
          <w:b/>
        </w:rPr>
        <w:t xml:space="preserve"> </w:t>
      </w:r>
      <w:r w:rsidR="00741B66" w:rsidRPr="00741B66">
        <w:rPr>
          <w:b/>
          <w:lang w:val="sr-Cyrl-CS"/>
        </w:rPr>
        <w:t>Д Листе лекова</w:t>
      </w:r>
      <w:r w:rsidR="00741B66" w:rsidRPr="00741B66">
        <w:rPr>
          <w:b/>
        </w:rPr>
        <w:t xml:space="preserve"> – </w:t>
      </w:r>
      <w:r w:rsidR="00741B66" w:rsidRPr="00741B66">
        <w:rPr>
          <w:b/>
          <w:lang w:val="sr-Latn-RS"/>
        </w:rPr>
        <w:t>vinblastin 10mg/5ml</w:t>
      </w:r>
      <w:r w:rsidR="00741B66" w:rsidRPr="00741B66">
        <w:rPr>
          <w:b/>
          <w:lang w:val="sr-Cyrl-RS"/>
        </w:rPr>
        <w:t xml:space="preserve"> за потребе </w:t>
      </w:r>
      <w:r w:rsidR="00741B66" w:rsidRPr="00741B66">
        <w:rPr>
          <w:b/>
        </w:rPr>
        <w:t>Клиничког центра Војводине</w:t>
      </w:r>
      <w:r w:rsidR="00D60704" w:rsidRPr="00741B66">
        <w:rPr>
          <w:b/>
          <w:noProof/>
        </w:rPr>
        <w:t>,</w:t>
      </w:r>
      <w:r w:rsidR="00073EFB" w:rsidRPr="00741B66">
        <w:rPr>
          <w:b/>
          <w:noProof/>
        </w:rPr>
        <w:t xml:space="preserve"> </w:t>
      </w:r>
      <w:r w:rsidR="003F0FD5" w:rsidRPr="00741B66">
        <w:rPr>
          <w:b/>
          <w:noProof/>
        </w:rPr>
        <w:t>ЈН</w:t>
      </w:r>
      <w:r w:rsidR="00D60704" w:rsidRPr="00741B66">
        <w:rPr>
          <w:b/>
          <w:noProof/>
        </w:rPr>
        <w:t xml:space="preserve"> бр.</w:t>
      </w:r>
      <w:proofErr w:type="gramEnd"/>
      <w:r w:rsidR="003F0FD5" w:rsidRPr="00741B66">
        <w:rPr>
          <w:b/>
          <w:noProof/>
        </w:rPr>
        <w:t xml:space="preserve"> </w:t>
      </w:r>
      <w:r w:rsidR="00741B66" w:rsidRPr="00741B66">
        <w:rPr>
          <w:b/>
          <w:noProof/>
          <w:lang w:val="sr-Cyrl-RS"/>
        </w:rPr>
        <w:t>354</w:t>
      </w:r>
      <w:r w:rsidR="005E150A" w:rsidRPr="00741B66">
        <w:rPr>
          <w:b/>
          <w:noProof/>
        </w:rPr>
        <w:t>-19</w:t>
      </w:r>
      <w:r w:rsidR="00DB4714" w:rsidRPr="00741B66">
        <w:rPr>
          <w:b/>
          <w:noProof/>
        </w:rPr>
        <w:t>-О</w:t>
      </w:r>
    </w:p>
    <w:p w:rsidR="006B2DF3" w:rsidRPr="00741B66" w:rsidRDefault="006B2DF3" w:rsidP="00517E6A">
      <w:pPr>
        <w:pStyle w:val="BodyText"/>
        <w:jc w:val="center"/>
        <w:rPr>
          <w:noProof/>
          <w:szCs w:val="24"/>
        </w:rPr>
      </w:pPr>
    </w:p>
    <w:p w:rsidR="00201CF9" w:rsidRPr="00975966" w:rsidRDefault="006B2DF3" w:rsidP="006B2DF3">
      <w:pPr>
        <w:pStyle w:val="BodyText"/>
        <w:jc w:val="left"/>
        <w:rPr>
          <w:noProof/>
          <w:szCs w:val="24"/>
        </w:rPr>
      </w:pPr>
      <w:r w:rsidRPr="00975966">
        <w:rPr>
          <w:noProof/>
          <w:szCs w:val="24"/>
        </w:rPr>
        <w:t>Понуђач:________________________________________                   Матични број:________________________________</w:t>
      </w:r>
    </w:p>
    <w:p w:rsidR="00975966" w:rsidRPr="00975966" w:rsidRDefault="00975966" w:rsidP="006B2DF3">
      <w:pPr>
        <w:pStyle w:val="BodyText"/>
        <w:jc w:val="left"/>
        <w:rPr>
          <w:noProof/>
          <w:szCs w:val="24"/>
        </w:rPr>
      </w:pPr>
    </w:p>
    <w:p w:rsidR="00201CF9" w:rsidRPr="00975966" w:rsidRDefault="006B2DF3" w:rsidP="006B2DF3">
      <w:pPr>
        <w:pStyle w:val="BodyText"/>
        <w:jc w:val="left"/>
        <w:rPr>
          <w:noProof/>
          <w:szCs w:val="24"/>
        </w:rPr>
      </w:pPr>
      <w:r w:rsidRPr="00975966">
        <w:rPr>
          <w:noProof/>
          <w:szCs w:val="24"/>
        </w:rPr>
        <w:t>Адреса, град, општина:____________________________                   Регистарски број:______________________________</w:t>
      </w:r>
    </w:p>
    <w:p w:rsidR="00975966" w:rsidRPr="00975966" w:rsidRDefault="00975966" w:rsidP="006B2DF3">
      <w:pPr>
        <w:pStyle w:val="BodyText"/>
        <w:jc w:val="left"/>
        <w:rPr>
          <w:noProof/>
          <w:szCs w:val="24"/>
        </w:rPr>
      </w:pPr>
    </w:p>
    <w:p w:rsidR="00201CF9" w:rsidRPr="00975966" w:rsidRDefault="006B2DF3" w:rsidP="006B2DF3">
      <w:pPr>
        <w:pStyle w:val="BodyText"/>
        <w:jc w:val="left"/>
        <w:rPr>
          <w:noProof/>
          <w:szCs w:val="24"/>
        </w:rPr>
      </w:pPr>
      <w:r w:rsidRPr="00975966">
        <w:rPr>
          <w:noProof/>
          <w:szCs w:val="24"/>
        </w:rPr>
        <w:t>Телефон:________________ Фах:____________________                  Шифра делатности:____________________________</w:t>
      </w:r>
    </w:p>
    <w:p w:rsidR="00975966" w:rsidRPr="00975966" w:rsidRDefault="00975966" w:rsidP="006B2DF3">
      <w:pPr>
        <w:pStyle w:val="BodyText"/>
        <w:jc w:val="left"/>
        <w:rPr>
          <w:noProof/>
          <w:szCs w:val="24"/>
        </w:rPr>
      </w:pPr>
    </w:p>
    <w:p w:rsidR="00201CF9" w:rsidRPr="00975966" w:rsidRDefault="006B2DF3" w:rsidP="006B2DF3">
      <w:pPr>
        <w:pStyle w:val="BodyText"/>
        <w:jc w:val="left"/>
        <w:rPr>
          <w:noProof/>
          <w:szCs w:val="24"/>
        </w:rPr>
      </w:pPr>
      <w:r w:rsidRPr="00975966">
        <w:rPr>
          <w:noProof/>
          <w:szCs w:val="24"/>
        </w:rPr>
        <w:t>Е-маил:_________________________________________                    Пиб:_________________________________________</w:t>
      </w:r>
    </w:p>
    <w:p w:rsidR="00975966" w:rsidRPr="00975966" w:rsidRDefault="00975966" w:rsidP="006B2DF3">
      <w:pPr>
        <w:pStyle w:val="BodyText"/>
        <w:jc w:val="left"/>
        <w:rPr>
          <w:noProof/>
          <w:szCs w:val="24"/>
        </w:rPr>
      </w:pPr>
    </w:p>
    <w:p w:rsidR="006B2DF3" w:rsidRPr="00975966" w:rsidRDefault="006B2DF3" w:rsidP="006B2DF3">
      <w:pPr>
        <w:pStyle w:val="BodyText"/>
        <w:jc w:val="left"/>
        <w:rPr>
          <w:noProof/>
          <w:szCs w:val="24"/>
        </w:rPr>
      </w:pPr>
      <w:r w:rsidRPr="00975966">
        <w:rPr>
          <w:noProof/>
          <w:szCs w:val="24"/>
        </w:rPr>
        <w:t>Контакт особа:___________________________________                   Жиро-рачун:__________________________________</w:t>
      </w:r>
    </w:p>
    <w:p w:rsidR="00975966" w:rsidRPr="00975966" w:rsidRDefault="00975966" w:rsidP="009F37BB"/>
    <w:p w:rsidR="00201CF9" w:rsidRPr="00975966" w:rsidRDefault="00C52A05" w:rsidP="009F37BB">
      <w:pPr>
        <w:rPr>
          <w:lang w:val="sr-Cyrl-CS"/>
        </w:rPr>
      </w:pPr>
      <w:r w:rsidRPr="00975966">
        <w:t>Овлашћено лице</w:t>
      </w:r>
      <w:proofErr w:type="gramStart"/>
      <w:r w:rsidRPr="00975966">
        <w:t>:_</w:t>
      </w:r>
      <w:proofErr w:type="gramEnd"/>
      <w:r w:rsidR="00D83F4A" w:rsidRPr="00975966">
        <w:t>______________________________</w:t>
      </w:r>
      <w:r w:rsidR="005E150A" w:rsidRPr="00975966">
        <w:tab/>
        <w:t xml:space="preserve">         </w:t>
      </w:r>
      <w:r w:rsidR="00BE77A6" w:rsidRPr="00975966">
        <w:t>П</w:t>
      </w:r>
      <w:r w:rsidR="00D60704" w:rsidRPr="00975966">
        <w:t>ословна банка</w:t>
      </w:r>
      <w:r w:rsidR="00BE77A6" w:rsidRPr="00975966">
        <w:t>:____________________________</w:t>
      </w:r>
    </w:p>
    <w:p w:rsidR="00975966" w:rsidRPr="00975966" w:rsidRDefault="00975966" w:rsidP="009F37BB">
      <w:pPr>
        <w:rPr>
          <w:lang w:val="sr-Cyrl-CS"/>
        </w:rPr>
      </w:pPr>
    </w:p>
    <w:tbl>
      <w:tblPr>
        <w:tblStyle w:val="TableGrid"/>
        <w:tblW w:w="14968" w:type="dxa"/>
        <w:tblInd w:w="-1110" w:type="dxa"/>
        <w:tblBorders>
          <w:bottom w:val="none" w:sz="0" w:space="0" w:color="auto"/>
          <w:right w:val="none" w:sz="0" w:space="0" w:color="auto"/>
        </w:tblBorders>
        <w:tblLayout w:type="fixed"/>
        <w:tblLook w:val="04A0" w:firstRow="1" w:lastRow="0" w:firstColumn="1" w:lastColumn="0" w:noHBand="0" w:noVBand="1"/>
      </w:tblPr>
      <w:tblGrid>
        <w:gridCol w:w="709"/>
        <w:gridCol w:w="1276"/>
        <w:gridCol w:w="1559"/>
        <w:gridCol w:w="1276"/>
        <w:gridCol w:w="851"/>
        <w:gridCol w:w="708"/>
        <w:gridCol w:w="1134"/>
        <w:gridCol w:w="1276"/>
        <w:gridCol w:w="851"/>
        <w:gridCol w:w="992"/>
        <w:gridCol w:w="1134"/>
        <w:gridCol w:w="934"/>
        <w:gridCol w:w="992"/>
        <w:gridCol w:w="1276"/>
      </w:tblGrid>
      <w:tr w:rsidR="00975966" w:rsidRPr="00DC1DE0" w:rsidTr="00A12CD8">
        <w:trPr>
          <w:trHeight w:val="315"/>
        </w:trPr>
        <w:tc>
          <w:tcPr>
            <w:tcW w:w="14968" w:type="dxa"/>
            <w:gridSpan w:val="14"/>
            <w:tcBorders>
              <w:bottom w:val="single" w:sz="4" w:space="0" w:color="auto"/>
              <w:right w:val="single" w:sz="4" w:space="0" w:color="auto"/>
            </w:tcBorders>
            <w:vAlign w:val="center"/>
          </w:tcPr>
          <w:p w:rsidR="00975966" w:rsidRPr="00A12CD8" w:rsidRDefault="00975966" w:rsidP="00975966">
            <w:pPr>
              <w:jc w:val="center"/>
              <w:rPr>
                <w:b/>
                <w:noProof/>
                <w:sz w:val="20"/>
                <w:szCs w:val="20"/>
              </w:rPr>
            </w:pPr>
            <w:r w:rsidRPr="00A12CD8">
              <w:rPr>
                <w:b/>
                <w:noProof/>
                <w:sz w:val="20"/>
                <w:szCs w:val="20"/>
              </w:rPr>
              <w:t>КЛИНИЧКИ ЦЕНТАР ВОЈВОДИНЕ</w:t>
            </w:r>
          </w:p>
        </w:tc>
      </w:tr>
      <w:tr w:rsidR="00975966" w:rsidRPr="00DC1DE0" w:rsidTr="00A12CD8">
        <w:trPr>
          <w:trHeight w:val="315"/>
        </w:trPr>
        <w:tc>
          <w:tcPr>
            <w:tcW w:w="14968" w:type="dxa"/>
            <w:gridSpan w:val="14"/>
            <w:tcBorders>
              <w:bottom w:val="single" w:sz="4" w:space="0" w:color="auto"/>
              <w:right w:val="single" w:sz="4" w:space="0" w:color="auto"/>
            </w:tcBorders>
            <w:vAlign w:val="center"/>
          </w:tcPr>
          <w:p w:rsidR="00975966" w:rsidRPr="007942CA" w:rsidRDefault="00975966" w:rsidP="00975966">
            <w:pPr>
              <w:jc w:val="both"/>
              <w:rPr>
                <w:b/>
              </w:rPr>
            </w:pPr>
            <w:r>
              <w:rPr>
                <w:b/>
              </w:rPr>
              <w:t>vinblastin 10mg/5ml</w:t>
            </w:r>
          </w:p>
        </w:tc>
      </w:tr>
      <w:tr w:rsidR="00975966" w:rsidRPr="00DC1DE0" w:rsidTr="00A12CD8">
        <w:tc>
          <w:tcPr>
            <w:tcW w:w="709"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Редни број</w:t>
            </w:r>
          </w:p>
        </w:tc>
        <w:tc>
          <w:tcPr>
            <w:tcW w:w="1276"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Назив</w:t>
            </w:r>
          </w:p>
        </w:tc>
        <w:tc>
          <w:tcPr>
            <w:tcW w:w="1559"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Фармацеутски облик</w:t>
            </w:r>
          </w:p>
        </w:tc>
        <w:tc>
          <w:tcPr>
            <w:tcW w:w="1276"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Јачина лека/</w:t>
            </w:r>
          </w:p>
          <w:p w:rsidR="00975966" w:rsidRPr="00DC1DE0" w:rsidRDefault="00975966" w:rsidP="00975966">
            <w:pPr>
              <w:pStyle w:val="BodyText"/>
              <w:jc w:val="center"/>
              <w:rPr>
                <w:b/>
                <w:noProof/>
                <w:sz w:val="18"/>
                <w:szCs w:val="18"/>
              </w:rPr>
            </w:pPr>
            <w:r w:rsidRPr="00DC1DE0">
              <w:rPr>
                <w:b/>
                <w:noProof/>
                <w:sz w:val="18"/>
                <w:szCs w:val="18"/>
              </w:rPr>
              <w:t>концентрација</w:t>
            </w:r>
          </w:p>
        </w:tc>
        <w:tc>
          <w:tcPr>
            <w:tcW w:w="851"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Јединица мере</w:t>
            </w:r>
          </w:p>
        </w:tc>
        <w:tc>
          <w:tcPr>
            <w:tcW w:w="708"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Количина</w:t>
            </w:r>
          </w:p>
        </w:tc>
        <w:tc>
          <w:tcPr>
            <w:tcW w:w="1134"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Заштићени назив понуђеног добра</w:t>
            </w:r>
          </w:p>
        </w:tc>
        <w:tc>
          <w:tcPr>
            <w:tcW w:w="1276"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Произвођач</w:t>
            </w:r>
          </w:p>
        </w:tc>
        <w:tc>
          <w:tcPr>
            <w:tcW w:w="851" w:type="dxa"/>
            <w:tcBorders>
              <w:bottom w:val="single" w:sz="4" w:space="0" w:color="auto"/>
            </w:tcBorders>
            <w:vAlign w:val="center"/>
          </w:tcPr>
          <w:p w:rsidR="00975966" w:rsidRPr="00DC1DE0" w:rsidRDefault="00975966" w:rsidP="00975966">
            <w:pPr>
              <w:jc w:val="center"/>
              <w:rPr>
                <w:b/>
                <w:sz w:val="18"/>
                <w:szCs w:val="18"/>
              </w:rPr>
            </w:pPr>
            <w:r w:rsidRPr="00DC1DE0">
              <w:rPr>
                <w:b/>
                <w:sz w:val="18"/>
                <w:szCs w:val="18"/>
              </w:rPr>
              <w:t>Земља порекла</w:t>
            </w:r>
          </w:p>
        </w:tc>
        <w:tc>
          <w:tcPr>
            <w:tcW w:w="992" w:type="dxa"/>
            <w:tcBorders>
              <w:bottom w:val="single" w:sz="4" w:space="0" w:color="auto"/>
            </w:tcBorders>
            <w:vAlign w:val="center"/>
          </w:tcPr>
          <w:p w:rsidR="00975966" w:rsidRPr="00DC1DE0" w:rsidRDefault="00975966" w:rsidP="00975966">
            <w:pPr>
              <w:jc w:val="center"/>
              <w:rPr>
                <w:b/>
                <w:sz w:val="18"/>
                <w:szCs w:val="18"/>
              </w:rPr>
            </w:pPr>
            <w:r w:rsidRPr="00DC1DE0">
              <w:rPr>
                <w:b/>
                <w:sz w:val="18"/>
                <w:szCs w:val="18"/>
              </w:rPr>
              <w:t>Уверење о кваитету/атест</w:t>
            </w:r>
          </w:p>
        </w:tc>
        <w:tc>
          <w:tcPr>
            <w:tcW w:w="1134" w:type="dxa"/>
            <w:tcBorders>
              <w:bottom w:val="single" w:sz="4" w:space="0" w:color="auto"/>
            </w:tcBorders>
            <w:vAlign w:val="center"/>
          </w:tcPr>
          <w:p w:rsidR="00975966" w:rsidRPr="006D4083" w:rsidRDefault="00975966" w:rsidP="00975966">
            <w:pPr>
              <w:pStyle w:val="BodyText"/>
              <w:jc w:val="center"/>
              <w:rPr>
                <w:b/>
                <w:noProof/>
                <w:sz w:val="18"/>
                <w:szCs w:val="18"/>
              </w:rPr>
            </w:pPr>
            <w:r w:rsidRPr="006D4083">
              <w:rPr>
                <w:b/>
                <w:noProof/>
                <w:sz w:val="18"/>
                <w:szCs w:val="18"/>
              </w:rPr>
              <w:t>Јединична цена</w:t>
            </w:r>
          </w:p>
        </w:tc>
        <w:tc>
          <w:tcPr>
            <w:tcW w:w="934" w:type="dxa"/>
            <w:tcBorders>
              <w:bottom w:val="single" w:sz="4" w:space="0" w:color="auto"/>
              <w:right w:val="single" w:sz="4" w:space="0" w:color="auto"/>
            </w:tcBorders>
            <w:vAlign w:val="center"/>
          </w:tcPr>
          <w:p w:rsidR="00975966" w:rsidRPr="00AA48D1" w:rsidRDefault="00975966" w:rsidP="00975966">
            <w:pPr>
              <w:pStyle w:val="BodyText"/>
              <w:jc w:val="center"/>
              <w:rPr>
                <w:b/>
                <w:noProof/>
                <w:sz w:val="18"/>
                <w:szCs w:val="18"/>
              </w:rPr>
            </w:pPr>
            <w:r w:rsidRPr="00AA48D1">
              <w:rPr>
                <w:b/>
                <w:noProof/>
                <w:sz w:val="18"/>
                <w:szCs w:val="18"/>
              </w:rPr>
              <w:t>Укупна цена без ПДВ</w:t>
            </w:r>
          </w:p>
        </w:tc>
        <w:tc>
          <w:tcPr>
            <w:tcW w:w="992" w:type="dxa"/>
            <w:tcBorders>
              <w:bottom w:val="single" w:sz="4" w:space="0" w:color="auto"/>
              <w:right w:val="single" w:sz="4" w:space="0" w:color="auto"/>
            </w:tcBorders>
            <w:vAlign w:val="center"/>
          </w:tcPr>
          <w:p w:rsidR="00975966" w:rsidRPr="00AA48D1" w:rsidRDefault="00975966" w:rsidP="00975966">
            <w:pPr>
              <w:pStyle w:val="BodyText"/>
              <w:jc w:val="center"/>
              <w:rPr>
                <w:b/>
                <w:noProof/>
                <w:sz w:val="18"/>
                <w:szCs w:val="18"/>
              </w:rPr>
            </w:pPr>
            <w:r w:rsidRPr="00AA48D1">
              <w:rPr>
                <w:b/>
                <w:noProof/>
                <w:sz w:val="18"/>
                <w:szCs w:val="18"/>
              </w:rPr>
              <w:t>Износ ПДВ</w:t>
            </w:r>
          </w:p>
        </w:tc>
        <w:tc>
          <w:tcPr>
            <w:tcW w:w="1276" w:type="dxa"/>
            <w:tcBorders>
              <w:bottom w:val="single" w:sz="4" w:space="0" w:color="auto"/>
              <w:right w:val="single" w:sz="4" w:space="0" w:color="auto"/>
            </w:tcBorders>
            <w:vAlign w:val="center"/>
          </w:tcPr>
          <w:p w:rsidR="00975966" w:rsidRPr="00AA48D1" w:rsidRDefault="00975966" w:rsidP="00975966">
            <w:pPr>
              <w:pStyle w:val="BodyText"/>
              <w:jc w:val="center"/>
              <w:rPr>
                <w:b/>
                <w:noProof/>
                <w:sz w:val="18"/>
                <w:szCs w:val="18"/>
              </w:rPr>
            </w:pPr>
            <w:r w:rsidRPr="00AA48D1">
              <w:rPr>
                <w:b/>
                <w:noProof/>
                <w:sz w:val="18"/>
                <w:szCs w:val="18"/>
              </w:rPr>
              <w:t>Укупна цена са ПДВ</w:t>
            </w:r>
          </w:p>
        </w:tc>
      </w:tr>
      <w:tr w:rsidR="00975966" w:rsidRPr="00DC1DE0" w:rsidTr="00A12CD8">
        <w:tc>
          <w:tcPr>
            <w:tcW w:w="709"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I</w:t>
            </w:r>
          </w:p>
        </w:tc>
        <w:tc>
          <w:tcPr>
            <w:tcW w:w="1276"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2</w:t>
            </w:r>
          </w:p>
        </w:tc>
        <w:tc>
          <w:tcPr>
            <w:tcW w:w="1559" w:type="dxa"/>
            <w:tcBorders>
              <w:bottom w:val="single" w:sz="4" w:space="0" w:color="auto"/>
            </w:tcBorders>
          </w:tcPr>
          <w:p w:rsidR="00975966" w:rsidRPr="00DC1DE0" w:rsidRDefault="00975966" w:rsidP="00975966">
            <w:pPr>
              <w:pStyle w:val="BodyText"/>
              <w:jc w:val="center"/>
              <w:rPr>
                <w:noProof/>
                <w:sz w:val="18"/>
                <w:szCs w:val="18"/>
              </w:rPr>
            </w:pPr>
            <w:r w:rsidRPr="00DC1DE0">
              <w:rPr>
                <w:noProof/>
                <w:sz w:val="18"/>
                <w:szCs w:val="18"/>
              </w:rPr>
              <w:t>3</w:t>
            </w:r>
          </w:p>
        </w:tc>
        <w:tc>
          <w:tcPr>
            <w:tcW w:w="1276" w:type="dxa"/>
            <w:tcBorders>
              <w:bottom w:val="single" w:sz="4" w:space="0" w:color="auto"/>
            </w:tcBorders>
          </w:tcPr>
          <w:p w:rsidR="00975966" w:rsidRPr="00DC1DE0" w:rsidRDefault="00975966" w:rsidP="00975966">
            <w:pPr>
              <w:pStyle w:val="BodyText"/>
              <w:jc w:val="center"/>
              <w:rPr>
                <w:noProof/>
                <w:sz w:val="18"/>
                <w:szCs w:val="18"/>
              </w:rPr>
            </w:pPr>
            <w:r w:rsidRPr="00DC1DE0">
              <w:rPr>
                <w:noProof/>
                <w:sz w:val="18"/>
                <w:szCs w:val="18"/>
              </w:rPr>
              <w:t>4</w:t>
            </w:r>
          </w:p>
        </w:tc>
        <w:tc>
          <w:tcPr>
            <w:tcW w:w="851"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5</w:t>
            </w:r>
          </w:p>
        </w:tc>
        <w:tc>
          <w:tcPr>
            <w:tcW w:w="708"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6</w:t>
            </w:r>
          </w:p>
        </w:tc>
        <w:tc>
          <w:tcPr>
            <w:tcW w:w="1134"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7</w:t>
            </w:r>
          </w:p>
        </w:tc>
        <w:tc>
          <w:tcPr>
            <w:tcW w:w="1276"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8</w:t>
            </w:r>
          </w:p>
        </w:tc>
        <w:tc>
          <w:tcPr>
            <w:tcW w:w="851" w:type="dxa"/>
            <w:tcBorders>
              <w:bottom w:val="single" w:sz="4" w:space="0" w:color="auto"/>
            </w:tcBorders>
          </w:tcPr>
          <w:p w:rsidR="00975966" w:rsidRPr="00DC1DE0" w:rsidRDefault="00975966" w:rsidP="00975966">
            <w:pPr>
              <w:pStyle w:val="BodyText"/>
              <w:jc w:val="center"/>
              <w:rPr>
                <w:noProof/>
                <w:sz w:val="18"/>
                <w:szCs w:val="18"/>
              </w:rPr>
            </w:pPr>
            <w:r w:rsidRPr="00DC1DE0">
              <w:rPr>
                <w:noProof/>
                <w:sz w:val="18"/>
                <w:szCs w:val="18"/>
              </w:rPr>
              <w:t>9</w:t>
            </w:r>
          </w:p>
        </w:tc>
        <w:tc>
          <w:tcPr>
            <w:tcW w:w="992"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10</w:t>
            </w:r>
          </w:p>
        </w:tc>
        <w:tc>
          <w:tcPr>
            <w:tcW w:w="1134"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11</w:t>
            </w:r>
          </w:p>
        </w:tc>
        <w:tc>
          <w:tcPr>
            <w:tcW w:w="934" w:type="dxa"/>
            <w:tcBorders>
              <w:bottom w:val="single" w:sz="4" w:space="0" w:color="auto"/>
              <w:right w:val="single" w:sz="4" w:space="0" w:color="auto"/>
            </w:tcBorders>
            <w:vAlign w:val="center"/>
          </w:tcPr>
          <w:p w:rsidR="00975966" w:rsidRPr="00AA48D1" w:rsidRDefault="00975966" w:rsidP="00975966">
            <w:pPr>
              <w:pStyle w:val="BodyText"/>
              <w:jc w:val="center"/>
              <w:rPr>
                <w:noProof/>
                <w:sz w:val="18"/>
                <w:szCs w:val="18"/>
              </w:rPr>
            </w:pPr>
            <w:r w:rsidRPr="00AA48D1">
              <w:rPr>
                <w:noProof/>
                <w:sz w:val="18"/>
                <w:szCs w:val="18"/>
              </w:rPr>
              <w:t>12</w:t>
            </w:r>
          </w:p>
        </w:tc>
        <w:tc>
          <w:tcPr>
            <w:tcW w:w="992" w:type="dxa"/>
            <w:tcBorders>
              <w:bottom w:val="single" w:sz="4" w:space="0" w:color="auto"/>
              <w:right w:val="single" w:sz="4" w:space="0" w:color="auto"/>
            </w:tcBorders>
          </w:tcPr>
          <w:p w:rsidR="00975966" w:rsidRPr="00AA48D1" w:rsidRDefault="00975966" w:rsidP="00975966">
            <w:pPr>
              <w:pStyle w:val="BodyText"/>
              <w:jc w:val="center"/>
              <w:rPr>
                <w:noProof/>
                <w:sz w:val="18"/>
                <w:szCs w:val="18"/>
              </w:rPr>
            </w:pPr>
            <w:r w:rsidRPr="00AA48D1">
              <w:rPr>
                <w:noProof/>
                <w:sz w:val="18"/>
                <w:szCs w:val="18"/>
              </w:rPr>
              <w:t>13</w:t>
            </w:r>
          </w:p>
        </w:tc>
        <w:tc>
          <w:tcPr>
            <w:tcW w:w="1276" w:type="dxa"/>
            <w:tcBorders>
              <w:bottom w:val="single" w:sz="4" w:space="0" w:color="auto"/>
              <w:right w:val="single" w:sz="4" w:space="0" w:color="auto"/>
            </w:tcBorders>
          </w:tcPr>
          <w:p w:rsidR="00975966" w:rsidRPr="00AA48D1" w:rsidRDefault="00975966" w:rsidP="00975966">
            <w:pPr>
              <w:pStyle w:val="BodyText"/>
              <w:jc w:val="center"/>
              <w:rPr>
                <w:noProof/>
                <w:sz w:val="18"/>
                <w:szCs w:val="18"/>
              </w:rPr>
            </w:pPr>
            <w:r w:rsidRPr="00AA48D1">
              <w:rPr>
                <w:noProof/>
                <w:sz w:val="18"/>
                <w:szCs w:val="18"/>
              </w:rPr>
              <w:t>14</w:t>
            </w:r>
          </w:p>
        </w:tc>
      </w:tr>
      <w:tr w:rsidR="00975966" w:rsidRPr="00EF0007" w:rsidTr="00A12CD8">
        <w:trPr>
          <w:trHeight w:val="1117"/>
        </w:trPr>
        <w:tc>
          <w:tcPr>
            <w:tcW w:w="709" w:type="dxa"/>
            <w:tcBorders>
              <w:bottom w:val="single" w:sz="4" w:space="0" w:color="auto"/>
            </w:tcBorders>
            <w:vAlign w:val="center"/>
          </w:tcPr>
          <w:p w:rsidR="00975966" w:rsidRPr="00EF0007" w:rsidRDefault="00975966" w:rsidP="00975966">
            <w:pPr>
              <w:jc w:val="center"/>
              <w:rPr>
                <w:b/>
                <w:sz w:val="22"/>
                <w:szCs w:val="22"/>
              </w:rPr>
            </w:pPr>
            <w:r w:rsidRPr="00EF0007">
              <w:rPr>
                <w:b/>
                <w:sz w:val="22"/>
                <w:szCs w:val="22"/>
              </w:rPr>
              <w:t>1.</w:t>
            </w:r>
          </w:p>
        </w:tc>
        <w:tc>
          <w:tcPr>
            <w:tcW w:w="1276" w:type="dxa"/>
            <w:tcBorders>
              <w:top w:val="nil"/>
              <w:left w:val="nil"/>
              <w:bottom w:val="single" w:sz="4" w:space="0" w:color="auto"/>
              <w:right w:val="nil"/>
            </w:tcBorders>
            <w:shd w:val="clear" w:color="auto" w:fill="auto"/>
            <w:vAlign w:val="center"/>
          </w:tcPr>
          <w:p w:rsidR="00975966" w:rsidRPr="00975966" w:rsidRDefault="00975966" w:rsidP="00975966">
            <w:pPr>
              <w:jc w:val="center"/>
              <w:rPr>
                <w:sz w:val="20"/>
                <w:szCs w:val="20"/>
              </w:rPr>
            </w:pPr>
            <w:r w:rsidRPr="00975966">
              <w:rPr>
                <w:sz w:val="20"/>
                <w:szCs w:val="20"/>
              </w:rPr>
              <w:t>vinblastin</w:t>
            </w:r>
          </w:p>
        </w:tc>
        <w:tc>
          <w:tcPr>
            <w:tcW w:w="1559" w:type="dxa"/>
            <w:tcBorders>
              <w:bottom w:val="single" w:sz="4" w:space="0" w:color="auto"/>
            </w:tcBorders>
            <w:vAlign w:val="center"/>
          </w:tcPr>
          <w:p w:rsidR="00975966" w:rsidRPr="00975966" w:rsidRDefault="00975966" w:rsidP="00975966">
            <w:pPr>
              <w:jc w:val="center"/>
              <w:rPr>
                <w:noProof/>
                <w:color w:val="000000"/>
                <w:sz w:val="20"/>
                <w:szCs w:val="20"/>
              </w:rPr>
            </w:pPr>
            <w:r w:rsidRPr="00975966">
              <w:rPr>
                <w:noProof/>
                <w:color w:val="000000"/>
                <w:sz w:val="20"/>
                <w:szCs w:val="20"/>
              </w:rPr>
              <w:t>prašak i rastvarač za rastvor za injekciju</w:t>
            </w:r>
          </w:p>
        </w:tc>
        <w:tc>
          <w:tcPr>
            <w:tcW w:w="1276" w:type="dxa"/>
            <w:tcBorders>
              <w:bottom w:val="single" w:sz="4" w:space="0" w:color="auto"/>
            </w:tcBorders>
            <w:vAlign w:val="center"/>
          </w:tcPr>
          <w:p w:rsidR="00975966" w:rsidRPr="00975966" w:rsidRDefault="00975966" w:rsidP="00975966">
            <w:pPr>
              <w:jc w:val="center"/>
              <w:rPr>
                <w:color w:val="000000"/>
                <w:sz w:val="20"/>
                <w:szCs w:val="20"/>
              </w:rPr>
            </w:pPr>
            <w:r w:rsidRPr="00975966">
              <w:rPr>
                <w:color w:val="000000"/>
                <w:sz w:val="20"/>
                <w:szCs w:val="20"/>
              </w:rPr>
              <w:t>10 mg/5 ml</w:t>
            </w:r>
          </w:p>
        </w:tc>
        <w:tc>
          <w:tcPr>
            <w:tcW w:w="851" w:type="dxa"/>
            <w:tcBorders>
              <w:bottom w:val="single" w:sz="4" w:space="0" w:color="auto"/>
            </w:tcBorders>
            <w:shd w:val="clear" w:color="auto" w:fill="auto"/>
            <w:vAlign w:val="center"/>
          </w:tcPr>
          <w:p w:rsidR="00975966" w:rsidRPr="00975966" w:rsidRDefault="00975966" w:rsidP="00975966">
            <w:pPr>
              <w:jc w:val="center"/>
              <w:rPr>
                <w:noProof/>
                <w:color w:val="000000"/>
                <w:sz w:val="20"/>
                <w:szCs w:val="20"/>
              </w:rPr>
            </w:pPr>
            <w:r w:rsidRPr="00975966">
              <w:rPr>
                <w:color w:val="000000"/>
                <w:sz w:val="20"/>
                <w:szCs w:val="20"/>
              </w:rPr>
              <w:t>ampula</w:t>
            </w:r>
          </w:p>
        </w:tc>
        <w:tc>
          <w:tcPr>
            <w:tcW w:w="708" w:type="dxa"/>
            <w:tcBorders>
              <w:bottom w:val="single" w:sz="4" w:space="0" w:color="auto"/>
            </w:tcBorders>
            <w:shd w:val="clear" w:color="auto" w:fill="auto"/>
            <w:vAlign w:val="center"/>
          </w:tcPr>
          <w:p w:rsidR="00975966" w:rsidRPr="00975966" w:rsidRDefault="00975966" w:rsidP="00975966">
            <w:pPr>
              <w:jc w:val="center"/>
              <w:rPr>
                <w:noProof/>
                <w:color w:val="000000"/>
                <w:sz w:val="20"/>
                <w:szCs w:val="20"/>
              </w:rPr>
            </w:pPr>
            <w:r w:rsidRPr="00975966">
              <w:rPr>
                <w:noProof/>
                <w:color w:val="000000"/>
                <w:sz w:val="20"/>
                <w:szCs w:val="20"/>
              </w:rPr>
              <w:t>125</w:t>
            </w:r>
          </w:p>
        </w:tc>
        <w:tc>
          <w:tcPr>
            <w:tcW w:w="1134" w:type="dxa"/>
            <w:tcBorders>
              <w:bottom w:val="single" w:sz="4" w:space="0" w:color="auto"/>
            </w:tcBorders>
            <w:vAlign w:val="center"/>
          </w:tcPr>
          <w:p w:rsidR="00975966" w:rsidRPr="00975966" w:rsidRDefault="00975966" w:rsidP="00975966">
            <w:pPr>
              <w:pStyle w:val="BodyText"/>
              <w:jc w:val="center"/>
              <w:rPr>
                <w:noProof/>
                <w:sz w:val="20"/>
                <w:lang w:val="sr-Cyrl-CS"/>
              </w:rPr>
            </w:pPr>
          </w:p>
        </w:tc>
        <w:tc>
          <w:tcPr>
            <w:tcW w:w="1276" w:type="dxa"/>
            <w:tcBorders>
              <w:bottom w:val="single" w:sz="4" w:space="0" w:color="auto"/>
            </w:tcBorders>
            <w:vAlign w:val="center"/>
          </w:tcPr>
          <w:p w:rsidR="00975966" w:rsidRPr="00EF0007" w:rsidRDefault="00975966" w:rsidP="00975966">
            <w:pPr>
              <w:pStyle w:val="BodyText"/>
              <w:jc w:val="center"/>
              <w:rPr>
                <w:noProof/>
                <w:sz w:val="22"/>
                <w:szCs w:val="22"/>
                <w:lang w:val="sr-Cyrl-CS"/>
              </w:rPr>
            </w:pPr>
          </w:p>
        </w:tc>
        <w:tc>
          <w:tcPr>
            <w:tcW w:w="851" w:type="dxa"/>
            <w:tcBorders>
              <w:bottom w:val="single" w:sz="4" w:space="0" w:color="auto"/>
            </w:tcBorders>
            <w:vAlign w:val="center"/>
          </w:tcPr>
          <w:p w:rsidR="00975966" w:rsidRPr="00EF0007" w:rsidRDefault="00975966" w:rsidP="00975966">
            <w:pPr>
              <w:pStyle w:val="BodyText"/>
              <w:jc w:val="center"/>
              <w:rPr>
                <w:noProof/>
                <w:sz w:val="22"/>
                <w:szCs w:val="22"/>
                <w:lang w:val="sr-Cyrl-CS"/>
              </w:rPr>
            </w:pPr>
          </w:p>
        </w:tc>
        <w:tc>
          <w:tcPr>
            <w:tcW w:w="992" w:type="dxa"/>
            <w:tcBorders>
              <w:bottom w:val="single" w:sz="4" w:space="0" w:color="auto"/>
            </w:tcBorders>
            <w:vAlign w:val="center"/>
          </w:tcPr>
          <w:p w:rsidR="00975966" w:rsidRPr="00EF0007" w:rsidRDefault="00975966" w:rsidP="00975966">
            <w:pPr>
              <w:pStyle w:val="BodyText"/>
              <w:jc w:val="center"/>
              <w:rPr>
                <w:noProof/>
                <w:sz w:val="22"/>
                <w:szCs w:val="22"/>
                <w:lang w:val="sr-Cyrl-CS"/>
              </w:rPr>
            </w:pPr>
          </w:p>
        </w:tc>
        <w:tc>
          <w:tcPr>
            <w:tcW w:w="1134" w:type="dxa"/>
            <w:tcBorders>
              <w:bottom w:val="single" w:sz="4" w:space="0" w:color="auto"/>
            </w:tcBorders>
            <w:vAlign w:val="center"/>
          </w:tcPr>
          <w:p w:rsidR="00975966" w:rsidRPr="00EF0007" w:rsidRDefault="00975966" w:rsidP="00975966">
            <w:pPr>
              <w:pStyle w:val="BodyText"/>
              <w:jc w:val="center"/>
              <w:rPr>
                <w:noProof/>
                <w:sz w:val="22"/>
                <w:szCs w:val="22"/>
                <w:lang w:val="sr-Cyrl-CS"/>
              </w:rPr>
            </w:pPr>
          </w:p>
        </w:tc>
        <w:tc>
          <w:tcPr>
            <w:tcW w:w="934" w:type="dxa"/>
            <w:tcBorders>
              <w:bottom w:val="single" w:sz="4" w:space="0" w:color="auto"/>
              <w:right w:val="single" w:sz="4" w:space="0" w:color="auto"/>
            </w:tcBorders>
            <w:vAlign w:val="center"/>
          </w:tcPr>
          <w:p w:rsidR="00975966" w:rsidRPr="00EF0007" w:rsidRDefault="00975966" w:rsidP="00975966">
            <w:pPr>
              <w:jc w:val="center"/>
              <w:rPr>
                <w:bCs/>
                <w:noProof/>
                <w:color w:val="000000"/>
                <w:sz w:val="22"/>
                <w:szCs w:val="22"/>
                <w:lang w:val="sr-Cyrl-CS"/>
              </w:rPr>
            </w:pPr>
          </w:p>
        </w:tc>
        <w:tc>
          <w:tcPr>
            <w:tcW w:w="992" w:type="dxa"/>
            <w:tcBorders>
              <w:bottom w:val="single" w:sz="4" w:space="0" w:color="auto"/>
              <w:right w:val="single" w:sz="4" w:space="0" w:color="auto"/>
            </w:tcBorders>
          </w:tcPr>
          <w:p w:rsidR="00975966" w:rsidRPr="00EF0007" w:rsidRDefault="00975966" w:rsidP="00975966">
            <w:pPr>
              <w:jc w:val="center"/>
              <w:rPr>
                <w:bCs/>
                <w:noProof/>
                <w:color w:val="000000"/>
                <w:sz w:val="22"/>
                <w:szCs w:val="22"/>
                <w:lang w:val="sr-Cyrl-CS"/>
              </w:rPr>
            </w:pPr>
          </w:p>
        </w:tc>
        <w:tc>
          <w:tcPr>
            <w:tcW w:w="1276" w:type="dxa"/>
            <w:tcBorders>
              <w:bottom w:val="single" w:sz="4" w:space="0" w:color="auto"/>
              <w:right w:val="single" w:sz="4" w:space="0" w:color="auto"/>
            </w:tcBorders>
          </w:tcPr>
          <w:p w:rsidR="00975966" w:rsidRPr="00EF0007" w:rsidRDefault="00975966" w:rsidP="00975966">
            <w:pPr>
              <w:jc w:val="center"/>
              <w:rPr>
                <w:bCs/>
                <w:noProof/>
                <w:color w:val="000000"/>
                <w:sz w:val="22"/>
                <w:szCs w:val="22"/>
                <w:lang w:val="sr-Cyrl-CS"/>
              </w:rPr>
            </w:pPr>
          </w:p>
        </w:tc>
      </w:tr>
    </w:tbl>
    <w:p w:rsidR="000A55B4" w:rsidRDefault="000A55B4" w:rsidP="000019B4">
      <w:pPr>
        <w:pStyle w:val="BodyText"/>
        <w:rPr>
          <w:noProof/>
          <w:szCs w:val="24"/>
        </w:rPr>
      </w:pPr>
    </w:p>
    <w:p w:rsidR="00130F22" w:rsidRDefault="00130F22" w:rsidP="000019B4">
      <w:pPr>
        <w:pStyle w:val="BodyText"/>
        <w:rPr>
          <w:noProof/>
          <w:szCs w:val="24"/>
        </w:rPr>
      </w:pPr>
    </w:p>
    <w:p w:rsidR="00130F22" w:rsidRDefault="00130F22" w:rsidP="000019B4">
      <w:pPr>
        <w:pStyle w:val="BodyText"/>
        <w:rPr>
          <w:noProof/>
          <w:szCs w:val="24"/>
        </w:rPr>
      </w:pPr>
    </w:p>
    <w:p w:rsidR="00130F22" w:rsidRPr="009F37BB" w:rsidRDefault="00130F22" w:rsidP="000019B4">
      <w:pPr>
        <w:pStyle w:val="BodyText"/>
        <w:rPr>
          <w:noProof/>
          <w:szCs w:val="24"/>
        </w:rPr>
      </w:pPr>
    </w:p>
    <w:p w:rsidR="009423A6" w:rsidRDefault="009423A6" w:rsidP="00924BB6">
      <w:pPr>
        <w:pStyle w:val="BodyText"/>
        <w:rPr>
          <w:b/>
          <w:noProof/>
          <w:sz w:val="18"/>
          <w:szCs w:val="18"/>
        </w:rPr>
      </w:pPr>
    </w:p>
    <w:p w:rsidR="00975966" w:rsidRDefault="00975966" w:rsidP="00924BB6">
      <w:pPr>
        <w:pStyle w:val="BodyText"/>
        <w:rPr>
          <w:b/>
          <w:noProof/>
          <w:sz w:val="18"/>
          <w:szCs w:val="18"/>
        </w:rPr>
      </w:pPr>
    </w:p>
    <w:p w:rsidR="00975966" w:rsidRDefault="00975966" w:rsidP="00924BB6">
      <w:pPr>
        <w:pStyle w:val="BodyText"/>
        <w:rPr>
          <w:b/>
          <w:noProof/>
          <w:sz w:val="18"/>
          <w:szCs w:val="18"/>
        </w:rPr>
      </w:pPr>
    </w:p>
    <w:p w:rsidR="009423A6" w:rsidRDefault="009423A6" w:rsidP="00924BB6">
      <w:pPr>
        <w:pStyle w:val="BodyText"/>
        <w:rPr>
          <w:b/>
          <w:noProof/>
          <w:sz w:val="18"/>
          <w:szCs w:val="18"/>
        </w:rPr>
      </w:pPr>
    </w:p>
    <w:p w:rsidR="009423A6" w:rsidRPr="00975966" w:rsidRDefault="009423A6" w:rsidP="00924BB6">
      <w:pPr>
        <w:pStyle w:val="BodyText"/>
        <w:rPr>
          <w:b/>
          <w:noProof/>
          <w:sz w:val="18"/>
          <w:szCs w:val="18"/>
          <w:lang w:val="sr-Latn-RS"/>
        </w:rPr>
      </w:pPr>
    </w:p>
    <w:p w:rsidR="009423A6" w:rsidRPr="009423A6" w:rsidRDefault="009423A6" w:rsidP="00924BB6">
      <w:pPr>
        <w:pStyle w:val="BodyText"/>
        <w:rPr>
          <w:b/>
          <w:noProof/>
          <w:szCs w:val="24"/>
        </w:rPr>
      </w:pPr>
      <w:r w:rsidRPr="009423A6">
        <w:rPr>
          <w:b/>
          <w:noProof/>
          <w:szCs w:val="24"/>
        </w:rPr>
        <w:t xml:space="preserve">Страна бр. 2 </w:t>
      </w:r>
      <w:r w:rsidR="00130F22">
        <w:rPr>
          <w:b/>
          <w:noProof/>
          <w:szCs w:val="24"/>
          <w:lang w:val="sr-Cyrl-RS"/>
        </w:rPr>
        <w:t xml:space="preserve">, </w:t>
      </w:r>
      <w:r w:rsidR="00130F22">
        <w:rPr>
          <w:b/>
          <w:noProof/>
          <w:szCs w:val="24"/>
        </w:rPr>
        <w:t>понуда</w:t>
      </w:r>
      <w:r w:rsidRPr="009423A6">
        <w:rPr>
          <w:b/>
          <w:noProof/>
          <w:szCs w:val="24"/>
        </w:rPr>
        <w:t xml:space="preserve"> бр. ______________</w:t>
      </w:r>
    </w:p>
    <w:p w:rsidR="009423A6" w:rsidRPr="009423A6" w:rsidRDefault="009423A6" w:rsidP="00924BB6">
      <w:pPr>
        <w:pStyle w:val="BodyText"/>
        <w:rPr>
          <w:b/>
          <w:noProof/>
          <w:szCs w:val="24"/>
        </w:rPr>
      </w:pPr>
    </w:p>
    <w:p w:rsidR="000019B4" w:rsidRPr="009423A6" w:rsidRDefault="000019B4" w:rsidP="00924BB6">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lang w:val="sr-Cyrl-RS"/>
        </w:rPr>
        <w:t>.</w:t>
      </w:r>
      <w:r w:rsidRPr="009423A6">
        <w:rPr>
          <w:noProof/>
          <w:szCs w:val="24"/>
        </w:rPr>
        <w:t>)</w:t>
      </w:r>
    </w:p>
    <w:p w:rsidR="000019B4" w:rsidRPr="009423A6" w:rsidRDefault="000019B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1400C">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0019B4">
      <w:pPr>
        <w:pStyle w:val="BodyText"/>
        <w:rPr>
          <w:noProof/>
          <w:szCs w:val="24"/>
          <w:lang w:val="sr-Cyrl-CS"/>
        </w:rPr>
      </w:pPr>
    </w:p>
    <w:p w:rsidR="000019B4" w:rsidRPr="009423A6" w:rsidRDefault="000019B4" w:rsidP="000019B4">
      <w:pPr>
        <w:pStyle w:val="BodyText"/>
        <w:rPr>
          <w:noProof/>
          <w:szCs w:val="24"/>
        </w:rPr>
      </w:pPr>
    </w:p>
    <w:p w:rsidR="00201CF9" w:rsidRPr="009423A6" w:rsidRDefault="00201CF9" w:rsidP="000019B4">
      <w:pPr>
        <w:pStyle w:val="BodyText"/>
        <w:rPr>
          <w:noProof/>
          <w:szCs w:val="24"/>
        </w:rPr>
      </w:pPr>
    </w:p>
    <w:p w:rsidR="000019B4"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0019B4">
      <w:pPr>
        <w:pStyle w:val="BodyText"/>
        <w:rPr>
          <w:noProof/>
          <w:szCs w:val="24"/>
        </w:rPr>
      </w:pPr>
    </w:p>
    <w:p w:rsidR="0077018E" w:rsidRPr="009423A6" w:rsidRDefault="000019B4" w:rsidP="00063B77">
      <w:pPr>
        <w:pStyle w:val="BodyText"/>
        <w:rPr>
          <w:noProof/>
          <w:szCs w:val="24"/>
        </w:rPr>
      </w:pPr>
      <w:r w:rsidRPr="009423A6">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423A6" w:rsidRDefault="009423A6" w:rsidP="00063B77">
      <w:pPr>
        <w:pStyle w:val="BodyText"/>
        <w:rPr>
          <w:noProof/>
          <w:szCs w:val="24"/>
        </w:rPr>
      </w:pPr>
    </w:p>
    <w:p w:rsidR="009423A6" w:rsidRDefault="009423A6"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proofErr w:type="gramStart"/>
      <w:r w:rsidRPr="002F23C6">
        <w:t>На основу Закона о меници и тачке 1, 2.</w:t>
      </w:r>
      <w:proofErr w:type="gramEnd"/>
      <w:r w:rsidRPr="002F23C6">
        <w:t xml:space="preserve">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proofErr w:type="gramStart"/>
            <w:r w:rsidRPr="002F23C6">
              <w:rPr>
                <w:sz w:val="22"/>
                <w:szCs w:val="22"/>
              </w:rPr>
              <w:t>ул</w:t>
            </w:r>
            <w:proofErr w:type="gramEnd"/>
            <w:r w:rsidRPr="002F23C6">
              <w:rPr>
                <w:sz w:val="22"/>
                <w:szCs w:val="22"/>
              </w:rPr>
              <w:t>.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A12CD8" w:rsidRDefault="005E150A" w:rsidP="005E150A">
      <w:pPr>
        <w:ind w:right="-64"/>
        <w:jc w:val="both"/>
      </w:pPr>
    </w:p>
    <w:p w:rsidR="005E150A" w:rsidRPr="00A12CD8" w:rsidRDefault="005E150A" w:rsidP="005E150A">
      <w:pPr>
        <w:ind w:firstLine="720"/>
        <w:jc w:val="both"/>
      </w:pPr>
      <w:r w:rsidRPr="00A12CD8">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A12CD8">
        <w:rPr>
          <w:b/>
        </w:rPr>
        <w:t xml:space="preserve">за добро извршење посла </w:t>
      </w:r>
      <w:r w:rsidRPr="00A12CD8">
        <w:t xml:space="preserve">у вредности од </w:t>
      </w:r>
      <w:r w:rsidRPr="00A12CD8">
        <w:rPr>
          <w:b/>
        </w:rPr>
        <w:t xml:space="preserve">10% без ПДВ, </w:t>
      </w:r>
      <w:r w:rsidRPr="00A12CD8">
        <w:t>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w:t>
      </w:r>
      <w:r w:rsidR="00786EB9" w:rsidRPr="00A12CD8">
        <w:t>о уговору о јавној набавци број</w:t>
      </w:r>
      <w:r w:rsidR="00786EB9" w:rsidRPr="00A12CD8">
        <w:rPr>
          <w:lang w:val="sr-Cyrl-RS"/>
        </w:rPr>
        <w:t xml:space="preserve"> </w:t>
      </w:r>
      <w:r w:rsidR="00A12CD8" w:rsidRPr="00A12CD8">
        <w:rPr>
          <w:b/>
          <w:lang w:val="sr-Cyrl-RS"/>
        </w:rPr>
        <w:t>3</w:t>
      </w:r>
      <w:r w:rsidR="00A12CD8" w:rsidRPr="00A12CD8">
        <w:rPr>
          <w:b/>
          <w:lang w:val="sr-Latn-RS"/>
        </w:rPr>
        <w:t>54</w:t>
      </w:r>
      <w:r w:rsidRPr="00A12CD8">
        <w:rPr>
          <w:b/>
        </w:rPr>
        <w:t>-19-О</w:t>
      </w:r>
      <w:r w:rsidRPr="00A12CD8">
        <w:t xml:space="preserve"> - </w:t>
      </w:r>
      <w:r w:rsidR="00A12CD8" w:rsidRPr="00A12CD8">
        <w:rPr>
          <w:b/>
          <w:noProof/>
        </w:rPr>
        <w:t>Н</w:t>
      </w:r>
      <w:r w:rsidR="00A12CD8" w:rsidRPr="00A12CD8">
        <w:rPr>
          <w:b/>
        </w:rPr>
        <w:t xml:space="preserve">абавка </w:t>
      </w:r>
      <w:r w:rsidR="00A12CD8" w:rsidRPr="00A12CD8">
        <w:rPr>
          <w:b/>
          <w:lang w:val="sr-Cyrl-RS"/>
        </w:rPr>
        <w:t>не</w:t>
      </w:r>
      <w:r w:rsidR="00A12CD8" w:rsidRPr="00A12CD8">
        <w:rPr>
          <w:b/>
        </w:rPr>
        <w:t xml:space="preserve">регистрованoг лека </w:t>
      </w:r>
      <w:r w:rsidR="00A12CD8" w:rsidRPr="00A12CD8">
        <w:rPr>
          <w:b/>
          <w:lang w:val="sr-Cyrl-RS"/>
        </w:rPr>
        <w:t>са</w:t>
      </w:r>
      <w:r w:rsidR="00A12CD8" w:rsidRPr="00A12CD8">
        <w:rPr>
          <w:b/>
        </w:rPr>
        <w:t xml:space="preserve"> </w:t>
      </w:r>
      <w:r w:rsidR="00A12CD8" w:rsidRPr="00A12CD8">
        <w:rPr>
          <w:b/>
          <w:lang w:val="sr-Cyrl-CS"/>
        </w:rPr>
        <w:t>Д Листе лекова</w:t>
      </w:r>
      <w:r w:rsidR="00A12CD8" w:rsidRPr="00A12CD8">
        <w:rPr>
          <w:b/>
        </w:rPr>
        <w:t xml:space="preserve"> – </w:t>
      </w:r>
      <w:r w:rsidR="00A12CD8" w:rsidRPr="00A12CD8">
        <w:rPr>
          <w:b/>
          <w:lang w:val="sr-Latn-RS"/>
        </w:rPr>
        <w:t>vinblastin 10mg/5ml</w:t>
      </w:r>
      <w:r w:rsidR="00A12CD8" w:rsidRPr="00A12CD8">
        <w:rPr>
          <w:b/>
          <w:lang w:val="sr-Cyrl-RS"/>
        </w:rPr>
        <w:t xml:space="preserve"> за потребе </w:t>
      </w:r>
      <w:r w:rsidR="00A12CD8" w:rsidRPr="00A12CD8">
        <w:rPr>
          <w:b/>
        </w:rPr>
        <w:t>Клиничког центра Војводине</w:t>
      </w:r>
      <w:r w:rsidRPr="00A12CD8">
        <w:t>, уколико као дужник не изврши уговорене обавезе у предвиђеном року.</w:t>
      </w:r>
    </w:p>
    <w:p w:rsidR="005E150A" w:rsidRPr="002F23C6" w:rsidRDefault="005E150A" w:rsidP="005E150A">
      <w:pPr>
        <w:ind w:firstLine="720"/>
        <w:jc w:val="both"/>
      </w:pPr>
      <w:proofErr w:type="gramStart"/>
      <w:r w:rsidRPr="00A12CD8">
        <w:t>Рок важности менице и меничног</w:t>
      </w:r>
      <w:r w:rsidRPr="002F23C6">
        <w:t xml:space="preserve"> овлашћења је 30 дана дужи од дана рока за коначно извршење обавеза за које се меница и менично овлашћење издаје.</w:t>
      </w:r>
      <w:proofErr w:type="gramEnd"/>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proofErr w:type="gramStart"/>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картон</w:t>
      </w:r>
      <w:proofErr w:type="gramEnd"/>
      <w:r w:rsidRPr="002F23C6">
        <w:rPr>
          <w:b/>
          <w:sz w:val="22"/>
          <w:szCs w:val="22"/>
        </w:rPr>
        <w:t xml:space="preserve"> депонованих потписа</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66" w:rsidRDefault="00975966">
      <w:r>
        <w:separator/>
      </w:r>
    </w:p>
  </w:endnote>
  <w:endnote w:type="continuationSeparator" w:id="0">
    <w:p w:rsidR="00975966" w:rsidRDefault="0097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975966" w:rsidRPr="0033187D" w:rsidRDefault="00975966" w:rsidP="0033187D">
        <w:pPr>
          <w:pStyle w:val="Footer"/>
          <w:jc w:val="right"/>
        </w:pPr>
        <w:r>
          <w:rPr>
            <w:lang w:val="sr-Cyrl-CS"/>
          </w:rPr>
          <w:t xml:space="preserve">Страна </w:t>
        </w:r>
        <w:r>
          <w:fldChar w:fldCharType="begin"/>
        </w:r>
        <w:r>
          <w:instrText xml:space="preserve"> PAGE   \* MERGEFORMAT </w:instrText>
        </w:r>
        <w:r>
          <w:fldChar w:fldCharType="separate"/>
        </w:r>
        <w:r w:rsidR="00C13DB3">
          <w:rPr>
            <w:noProof/>
          </w:rPr>
          <w:t>2</w:t>
        </w:r>
        <w:r>
          <w:rPr>
            <w:noProof/>
          </w:rPr>
          <w:fldChar w:fldCharType="end"/>
        </w:r>
        <w:r>
          <w:rPr>
            <w:noProof/>
            <w:lang w:val="sr-Cyrl-CS"/>
          </w:rPr>
          <w:t>/</w:t>
        </w:r>
        <w:r>
          <w:rPr>
            <w:noProof/>
          </w:rPr>
          <w:t>3</w:t>
        </w:r>
        <w:r w:rsidR="004C3D9D">
          <w:rPr>
            <w:noProof/>
          </w:rPr>
          <w:t>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66" w:rsidRDefault="0097596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966" w:rsidRDefault="0097596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66" w:rsidRPr="00B27B9F" w:rsidRDefault="00975966"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4C3D9D">
      <w:rPr>
        <w:noProof/>
      </w:rPr>
      <w:t>28</w:t>
    </w:r>
    <w:r>
      <w:rPr>
        <w:noProof/>
      </w:rPr>
      <w:fldChar w:fldCharType="end"/>
    </w:r>
    <w:r>
      <w:rPr>
        <w:noProof/>
        <w:lang w:val="sr-Cyrl-CS"/>
      </w:rPr>
      <w:t>/</w:t>
    </w:r>
    <w:r>
      <w:rPr>
        <w:noProof/>
      </w:rPr>
      <w:t>3</w:t>
    </w:r>
    <w:r w:rsidR="004C3D9D">
      <w:rPr>
        <w:noProof/>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66" w:rsidRDefault="00975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66" w:rsidRDefault="00975966">
      <w:r>
        <w:separator/>
      </w:r>
    </w:p>
  </w:footnote>
  <w:footnote w:type="continuationSeparator" w:id="0">
    <w:p w:rsidR="00975966" w:rsidRDefault="00975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66" w:rsidRDefault="00975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66" w:rsidRPr="00884492" w:rsidRDefault="0097596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66" w:rsidRDefault="00975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6"/>
  </w:num>
  <w:num w:numId="9">
    <w:abstractNumId w:val="5"/>
  </w:num>
  <w:num w:numId="10">
    <w:abstractNumId w:val="12"/>
  </w:num>
  <w:num w:numId="11">
    <w:abstractNumId w:val="4"/>
  </w:num>
  <w:num w:numId="12">
    <w:abstractNumId w:val="4"/>
  </w:num>
  <w:num w:numId="13">
    <w:abstractNumId w:val="10"/>
  </w:num>
  <w:num w:numId="14">
    <w:abstractNumId w:val="6"/>
  </w:num>
  <w:num w:numId="15">
    <w:abstractNumId w:val="11"/>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1105"/>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1F37"/>
    <w:rsid w:val="00022015"/>
    <w:rsid w:val="00022193"/>
    <w:rsid w:val="00023F04"/>
    <w:rsid w:val="00024A8D"/>
    <w:rsid w:val="00026332"/>
    <w:rsid w:val="00026357"/>
    <w:rsid w:val="00030685"/>
    <w:rsid w:val="00032804"/>
    <w:rsid w:val="00034280"/>
    <w:rsid w:val="00035680"/>
    <w:rsid w:val="000364F9"/>
    <w:rsid w:val="0004035E"/>
    <w:rsid w:val="00043CEA"/>
    <w:rsid w:val="00044EAE"/>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0DB9"/>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4AA0"/>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4D1"/>
    <w:rsid w:val="00163A12"/>
    <w:rsid w:val="00164FEC"/>
    <w:rsid w:val="0016776A"/>
    <w:rsid w:val="001703F2"/>
    <w:rsid w:val="0017054C"/>
    <w:rsid w:val="00172671"/>
    <w:rsid w:val="00172739"/>
    <w:rsid w:val="0017305B"/>
    <w:rsid w:val="00173667"/>
    <w:rsid w:val="00173A1E"/>
    <w:rsid w:val="001743B5"/>
    <w:rsid w:val="001749F5"/>
    <w:rsid w:val="00174A6D"/>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6867"/>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5E83"/>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C3D9D"/>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6F3"/>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457B"/>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1B66"/>
    <w:rsid w:val="00742528"/>
    <w:rsid w:val="00743635"/>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86EB9"/>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2D5"/>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0853"/>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47AC2"/>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5966"/>
    <w:rsid w:val="009760A8"/>
    <w:rsid w:val="00977B14"/>
    <w:rsid w:val="00980588"/>
    <w:rsid w:val="009806A0"/>
    <w:rsid w:val="009821B1"/>
    <w:rsid w:val="00982CB7"/>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2CD8"/>
    <w:rsid w:val="00A14830"/>
    <w:rsid w:val="00A15261"/>
    <w:rsid w:val="00A20671"/>
    <w:rsid w:val="00A210FB"/>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DD9"/>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149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1CC"/>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4B5D"/>
    <w:rsid w:val="00C05042"/>
    <w:rsid w:val="00C06FA6"/>
    <w:rsid w:val="00C10109"/>
    <w:rsid w:val="00C1097D"/>
    <w:rsid w:val="00C10E7C"/>
    <w:rsid w:val="00C117EE"/>
    <w:rsid w:val="00C11A0D"/>
    <w:rsid w:val="00C11CD0"/>
    <w:rsid w:val="00C1215A"/>
    <w:rsid w:val="00C1280A"/>
    <w:rsid w:val="00C12CAF"/>
    <w:rsid w:val="00C13DB3"/>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705"/>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1C7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AC4"/>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156E"/>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2B2"/>
    <w:rsid w:val="00F8691F"/>
    <w:rsid w:val="00F87167"/>
    <w:rsid w:val="00F900B4"/>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471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1105"/>
    <o:shapelayout v:ext="edit">
      <o:idmap v:ext="edit" data="1"/>
      <o:rules v:ext="edit">
        <o:r id="V:Rule5" type="connector" idref="#Straight Arrow Connector 2"/>
        <o:r id="V:Rule6" type="connector" idref="#_x0000_s1026"/>
        <o:r id="V:Rule7" type="connector" idref="#Straight Arrow Connector 3"/>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02813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397506941">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1723154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DD0B-ABA2-4A2F-B645-7593D1EB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32</Pages>
  <Words>8403</Words>
  <Characters>50947</Characters>
  <Application>Microsoft Office Word</Application>
  <DocSecurity>0</DocSecurity>
  <Lines>424</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59232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46</cp:revision>
  <cp:lastPrinted>2016-10-27T06:56:00Z</cp:lastPrinted>
  <dcterms:created xsi:type="dcterms:W3CDTF">2018-03-09T08:17:00Z</dcterms:created>
  <dcterms:modified xsi:type="dcterms:W3CDTF">2019-12-27T12:14:00Z</dcterms:modified>
</cp:coreProperties>
</file>