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CB204D"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37485900" r:id="rId9"/>
              </w:object>
            </w:r>
          </w:p>
        </w:tc>
        <w:tc>
          <w:tcPr>
            <w:tcW w:w="8063" w:type="dxa"/>
          </w:tcPr>
          <w:p w:rsidR="00CB204D" w:rsidRPr="002F23C6" w:rsidRDefault="00CB204D" w:rsidP="00CB204D">
            <w:pPr>
              <w:pStyle w:val="Heading1"/>
              <w:jc w:val="center"/>
              <w:rPr>
                <w:sz w:val="28"/>
                <w:szCs w:val="28"/>
              </w:rPr>
            </w:pPr>
            <w:bookmarkStart w:id="0" w:name="_Toc364158540"/>
            <w:bookmarkStart w:id="1" w:name="_Toc477351221"/>
            <w:bookmarkStart w:id="2" w:name="_Toc2843292"/>
            <w:r w:rsidRPr="002F23C6">
              <w:rPr>
                <w:sz w:val="28"/>
                <w:szCs w:val="28"/>
              </w:rPr>
              <w:t>КЛИНИЧКИ ЦЕНТАР ВОЈВОДИНЕ</w:t>
            </w:r>
            <w:bookmarkEnd w:id="0"/>
            <w:bookmarkEnd w:id="1"/>
            <w:bookmarkEnd w:id="2"/>
          </w:p>
          <w:p w:rsidR="00CB204D" w:rsidRPr="002F23C6" w:rsidRDefault="00CB204D" w:rsidP="00CB204D">
            <w:pPr>
              <w:jc w:val="center"/>
            </w:pPr>
            <w:r w:rsidRPr="002F23C6">
              <w:t>Аутономна покрајина Војводина, Република Србија</w:t>
            </w:r>
          </w:p>
          <w:p w:rsidR="00CB204D" w:rsidRPr="002F23C6" w:rsidRDefault="00CB204D" w:rsidP="00CB204D">
            <w:pPr>
              <w:jc w:val="center"/>
            </w:pPr>
            <w:r w:rsidRPr="002F23C6">
              <w:t>Хајдук Вељкова 1, 21000 Нови Сад</w:t>
            </w:r>
          </w:p>
          <w:p w:rsidR="00CB204D" w:rsidRPr="002F23C6" w:rsidRDefault="00CB204D" w:rsidP="00CB204D">
            <w:pPr>
              <w:jc w:val="center"/>
            </w:pPr>
            <w:r w:rsidRPr="002F23C6">
              <w:t xml:space="preserve">т: +381 21/484 3 484 ; е-адреса: </w:t>
            </w:r>
            <w:hyperlink r:id="rId10" w:history="1">
              <w:r w:rsidRPr="002F23C6">
                <w:rPr>
                  <w:rStyle w:val="Hyperlink"/>
                </w:rPr>
                <w:t>uprava@kcv.rs</w:t>
              </w:r>
            </w:hyperlink>
          </w:p>
          <w:p w:rsidR="006740A8" w:rsidRPr="00BA3695" w:rsidRDefault="00522061" w:rsidP="00CB204D">
            <w:pPr>
              <w:jc w:val="center"/>
              <w:rPr>
                <w:rFonts w:ascii="Lucida Sans Unicode" w:hAnsi="Lucida Sans Unicode" w:cs="Lucida Sans Unicode"/>
                <w:sz w:val="10"/>
                <w:szCs w:val="20"/>
                <w:lang w:val="sl-SI"/>
              </w:rPr>
            </w:pPr>
            <w:hyperlink r:id="rId11" w:history="1">
              <w:r w:rsidR="00CB204D" w:rsidRPr="002F23C6">
                <w:rPr>
                  <w:rStyle w:val="Hyperlink"/>
                </w:rPr>
                <w:t>www.kcv.rs</w:t>
              </w:r>
            </w:hyperlink>
          </w:p>
        </w:tc>
      </w:tr>
    </w:tbl>
    <w:p w:rsidR="002D5B2C" w:rsidRPr="00A65049" w:rsidRDefault="00D10583" w:rsidP="00A65049">
      <w:pPr>
        <w:pStyle w:val="Footer"/>
        <w:tabs>
          <w:tab w:val="left" w:pos="720"/>
        </w:tabs>
        <w:spacing w:after="4000"/>
        <w:ind w:right="-64"/>
        <w:rPr>
          <w:b/>
          <w:noProof/>
        </w:rPr>
      </w:pPr>
      <w:r>
        <w:rPr>
          <w:b/>
          <w:noProof/>
        </w:rPr>
        <w:t>Број:</w:t>
      </w:r>
      <w:r w:rsidR="000D7BE2">
        <w:rPr>
          <w:b/>
          <w:noProof/>
        </w:rPr>
        <w:t xml:space="preserve"> </w:t>
      </w:r>
      <w:r w:rsidR="008D1AE6">
        <w:rPr>
          <w:b/>
          <w:noProof/>
        </w:rPr>
        <w:t>3</w:t>
      </w:r>
      <w:r w:rsidR="00522061">
        <w:rPr>
          <w:b/>
          <w:noProof/>
        </w:rPr>
        <w:t>30</w:t>
      </w:r>
      <w:r w:rsidR="00CB204D">
        <w:rPr>
          <w:b/>
          <w:noProof/>
        </w:rPr>
        <w:t>-19</w:t>
      </w:r>
      <w:r w:rsidR="00A65049">
        <w:rPr>
          <w:b/>
          <w:noProof/>
        </w:rPr>
        <w:t>-О/1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FE43B9" w:rsidRPr="00522061" w:rsidRDefault="00522061" w:rsidP="00B84C11">
      <w:pPr>
        <w:pStyle w:val="Footer"/>
        <w:jc w:val="center"/>
        <w:rPr>
          <w:b/>
          <w:sz w:val="28"/>
          <w:szCs w:val="28"/>
          <w:lang w:val="sr-Cyrl-RS"/>
        </w:rPr>
      </w:pPr>
      <w:r w:rsidRPr="00522061">
        <w:rPr>
          <w:b/>
          <w:sz w:val="28"/>
          <w:szCs w:val="28"/>
          <w:lang w:val="sr-Cyrl-CS"/>
        </w:rPr>
        <w:t>Набавка</w:t>
      </w:r>
      <w:r w:rsidRPr="00522061">
        <w:rPr>
          <w:b/>
          <w:sz w:val="28"/>
          <w:szCs w:val="28"/>
        </w:rPr>
        <w:t xml:space="preserve"> </w:t>
      </w:r>
      <w:r w:rsidRPr="00522061">
        <w:rPr>
          <w:b/>
          <w:sz w:val="28"/>
          <w:szCs w:val="28"/>
          <w:lang w:val="sr-Cyrl-RS"/>
        </w:rPr>
        <w:t xml:space="preserve">ортопедског материјала </w:t>
      </w:r>
      <w:r w:rsidRPr="00522061">
        <w:rPr>
          <w:b/>
          <w:sz w:val="28"/>
          <w:szCs w:val="28"/>
        </w:rPr>
        <w:t xml:space="preserve">за </w:t>
      </w:r>
      <w:r w:rsidRPr="00522061">
        <w:rPr>
          <w:b/>
          <w:sz w:val="28"/>
          <w:szCs w:val="28"/>
          <w:lang w:val="sr-Cyrl-RS"/>
        </w:rPr>
        <w:t>потребе Клинике за ортопедску хирургију и трауматологију</w:t>
      </w:r>
      <w:r w:rsidRPr="00522061">
        <w:rPr>
          <w:b/>
          <w:sz w:val="28"/>
          <w:szCs w:val="28"/>
          <w:lang w:val="sr-Latn-RS"/>
        </w:rPr>
        <w:t xml:space="preserve"> </w:t>
      </w:r>
      <w:r w:rsidRPr="00522061">
        <w:rPr>
          <w:b/>
          <w:sz w:val="28"/>
          <w:szCs w:val="28"/>
          <w:lang w:val="sr-Cyrl-RS"/>
        </w:rPr>
        <w:t>Клиничког центра Војводине</w:t>
      </w:r>
    </w:p>
    <w:p w:rsidR="00522061" w:rsidRPr="00FE43B9" w:rsidRDefault="00522061"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8D1AE6">
        <w:rPr>
          <w:b/>
          <w:noProof/>
          <w:sz w:val="28"/>
          <w:szCs w:val="28"/>
        </w:rPr>
        <w:t>3</w:t>
      </w:r>
      <w:r w:rsidR="00522061">
        <w:rPr>
          <w:b/>
          <w:noProof/>
          <w:sz w:val="28"/>
          <w:szCs w:val="28"/>
        </w:rPr>
        <w:t>30</w:t>
      </w:r>
      <w:r w:rsidR="00EF4270">
        <w:rPr>
          <w:b/>
          <w:noProof/>
          <w:sz w:val="28"/>
          <w:szCs w:val="28"/>
        </w:rPr>
        <w:t>-</w:t>
      </w:r>
      <w:r w:rsidR="009F398D">
        <w:rPr>
          <w:b/>
          <w:noProof/>
          <w:sz w:val="28"/>
          <w:szCs w:val="28"/>
        </w:rPr>
        <w:t>1</w:t>
      </w:r>
      <w:r w:rsidR="00CB204D">
        <w:rPr>
          <w:b/>
          <w:noProof/>
          <w:sz w:val="28"/>
          <w:szCs w:val="28"/>
        </w:rPr>
        <w:t>9</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A3C5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8D1AE6" w:rsidRDefault="008D1AE6" w:rsidP="00E45538">
      <w:pPr>
        <w:pStyle w:val="Footer"/>
        <w:tabs>
          <w:tab w:val="left" w:pos="720"/>
        </w:tabs>
        <w:rPr>
          <w:noProof/>
          <w:lang w:val="sr-Cyrl-CS"/>
        </w:rPr>
      </w:pPr>
    </w:p>
    <w:p w:rsidR="008D1AE6" w:rsidRDefault="008D1AE6" w:rsidP="00E45538">
      <w:pPr>
        <w:pStyle w:val="Footer"/>
        <w:tabs>
          <w:tab w:val="left" w:pos="720"/>
        </w:tabs>
        <w:rPr>
          <w:noProof/>
          <w:lang w:val="sr-Cyrl-CS"/>
        </w:rPr>
      </w:pPr>
    </w:p>
    <w:p w:rsidR="002A3C5D" w:rsidRPr="000C441B" w:rsidRDefault="002D5B2C" w:rsidP="000C441B">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522061">
        <w:rPr>
          <w:b/>
          <w:noProof/>
          <w:lang w:val="sr-Cyrl-RS"/>
        </w:rPr>
        <w:t>децембар</w:t>
      </w:r>
      <w:r w:rsidR="0025301F">
        <w:rPr>
          <w:b/>
          <w:noProof/>
        </w:rPr>
        <w:t xml:space="preserve"> </w:t>
      </w:r>
      <w:r w:rsidR="002174BB">
        <w:rPr>
          <w:b/>
          <w:noProof/>
        </w:rPr>
        <w:t>20</w:t>
      </w:r>
      <w:r w:rsidR="009F398D">
        <w:rPr>
          <w:b/>
          <w:noProof/>
        </w:rPr>
        <w:t>1</w:t>
      </w:r>
      <w:r w:rsidR="00CB204D">
        <w:rPr>
          <w:b/>
          <w:noProof/>
        </w:rPr>
        <w:t>9</w:t>
      </w:r>
      <w:r w:rsidRPr="00734367">
        <w:rPr>
          <w:b/>
          <w:noProof/>
        </w:rPr>
        <w:t>.</w:t>
      </w:r>
      <w:r w:rsidR="008C198A">
        <w:rPr>
          <w:b/>
          <w:noProof/>
        </w:rPr>
        <w:t xml:space="preserve"> године</w:t>
      </w:r>
      <w:bookmarkStart w:id="3" w:name="_Toc354658137"/>
      <w:bookmarkStart w:id="4" w:name="_Toc354658270"/>
      <w:bookmarkStart w:id="5" w:name="_Toc354658304"/>
      <w:bookmarkStart w:id="6" w:name="_Toc354658398"/>
    </w:p>
    <w:p w:rsidR="00EF4270" w:rsidRPr="008D1AE6" w:rsidRDefault="00EF4270" w:rsidP="002A3C5D">
      <w:pPr>
        <w:ind w:firstLine="720"/>
        <w:jc w:val="both"/>
        <w:rPr>
          <w:b/>
          <w:noProof/>
        </w:rPr>
      </w:pPr>
    </w:p>
    <w:p w:rsidR="009B7439" w:rsidRPr="00AE1407" w:rsidRDefault="009B7439" w:rsidP="002A3C5D">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EB32EC">
        <w:rPr>
          <w:rFonts w:eastAsia="TimesNewRomanPSMT"/>
        </w:rPr>
        <w:t xml:space="preserve"> 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522061" w:rsidRPr="00522061" w:rsidRDefault="00B84C11" w:rsidP="00522061">
      <w:pPr>
        <w:pStyle w:val="Footer"/>
        <w:jc w:val="center"/>
        <w:rPr>
          <w:b/>
          <w:sz w:val="28"/>
          <w:szCs w:val="28"/>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522061">
        <w:rPr>
          <w:b/>
          <w:noProof/>
          <w:lang w:val="sr-Cyrl-RS"/>
        </w:rPr>
        <w:t>330-</w:t>
      </w:r>
      <w:r w:rsidR="00CB204D">
        <w:rPr>
          <w:b/>
          <w:noProof/>
        </w:rPr>
        <w:t>19</w:t>
      </w:r>
      <w:r w:rsidR="004D14C1">
        <w:rPr>
          <w:b/>
          <w:noProof/>
        </w:rPr>
        <w:t>-O</w:t>
      </w:r>
      <w:r w:rsidR="0023541D">
        <w:rPr>
          <w:b/>
          <w:noProof/>
        </w:rPr>
        <w:t xml:space="preserve"> </w:t>
      </w:r>
      <w:r w:rsidRPr="00E13123">
        <w:rPr>
          <w:b/>
          <w:noProof/>
        </w:rPr>
        <w:t xml:space="preserve">- </w:t>
      </w:r>
      <w:bookmarkEnd w:id="3"/>
      <w:bookmarkEnd w:id="4"/>
      <w:bookmarkEnd w:id="5"/>
      <w:bookmarkEnd w:id="6"/>
      <w:r w:rsidR="00522061" w:rsidRPr="00522061">
        <w:rPr>
          <w:b/>
          <w:lang w:val="sr-Cyrl-CS"/>
        </w:rPr>
        <w:t>Набавка</w:t>
      </w:r>
      <w:r w:rsidR="00522061" w:rsidRPr="00522061">
        <w:rPr>
          <w:b/>
        </w:rPr>
        <w:t xml:space="preserve"> </w:t>
      </w:r>
      <w:r w:rsidR="00522061" w:rsidRPr="00522061">
        <w:rPr>
          <w:b/>
          <w:lang w:val="sr-Cyrl-RS"/>
        </w:rPr>
        <w:t xml:space="preserve">ортопедског материјала </w:t>
      </w:r>
      <w:r w:rsidR="00522061" w:rsidRPr="00522061">
        <w:rPr>
          <w:b/>
        </w:rPr>
        <w:t xml:space="preserve">за </w:t>
      </w:r>
      <w:r w:rsidR="00522061" w:rsidRPr="00522061">
        <w:rPr>
          <w:b/>
          <w:lang w:val="sr-Cyrl-RS"/>
        </w:rPr>
        <w:t>потребе Клинике за ортопедску хирургију и трауматологију</w:t>
      </w:r>
      <w:r w:rsidR="00522061" w:rsidRPr="00522061">
        <w:rPr>
          <w:b/>
          <w:lang w:val="sr-Latn-RS"/>
        </w:rPr>
        <w:t xml:space="preserve"> </w:t>
      </w:r>
      <w:r w:rsidR="00522061" w:rsidRPr="00522061">
        <w:rPr>
          <w:b/>
          <w:lang w:val="sr-Cyrl-RS"/>
        </w:rPr>
        <w:t>Клиничког центра Војводине</w:t>
      </w: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70491" w:rsidRDefault="000A591D">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2843292" w:history="1">
            <w:r w:rsidR="00770491" w:rsidRPr="00865AFF">
              <w:rPr>
                <w:rStyle w:val="Hyperlink"/>
              </w:rPr>
              <w:t>КЛИНИЧКИ ЦЕНТАР ВОЈВОДИНЕ</w:t>
            </w:r>
            <w:r w:rsidR="00770491">
              <w:rPr>
                <w:webHidden/>
              </w:rPr>
              <w:tab/>
            </w:r>
            <w:r>
              <w:rPr>
                <w:webHidden/>
              </w:rPr>
              <w:fldChar w:fldCharType="begin"/>
            </w:r>
            <w:r w:rsidR="00770491">
              <w:rPr>
                <w:webHidden/>
              </w:rPr>
              <w:instrText xml:space="preserve"> PAGEREF _Toc2843292 \h </w:instrText>
            </w:r>
            <w:r>
              <w:rPr>
                <w:webHidden/>
              </w:rPr>
            </w:r>
            <w:r>
              <w:rPr>
                <w:webHidden/>
              </w:rPr>
              <w:fldChar w:fldCharType="separate"/>
            </w:r>
            <w:r w:rsidR="006D74B9">
              <w:rPr>
                <w:webHidden/>
              </w:rPr>
              <w:t>1</w:t>
            </w:r>
            <w:r>
              <w:rPr>
                <w:webHidden/>
              </w:rPr>
              <w:fldChar w:fldCharType="end"/>
            </w:r>
          </w:hyperlink>
        </w:p>
        <w:p w:rsidR="00770491" w:rsidRDefault="00522061" w:rsidP="00184B5E">
          <w:pPr>
            <w:pStyle w:val="TOC2"/>
            <w:numPr>
              <w:ilvl w:val="0"/>
              <w:numId w:val="13"/>
            </w:numPr>
            <w:tabs>
              <w:tab w:val="left" w:pos="660"/>
              <w:tab w:val="right" w:leader="dot" w:pos="9040"/>
            </w:tabs>
            <w:rPr>
              <w:rFonts w:asciiTheme="minorHAnsi" w:eastAsiaTheme="minorEastAsia" w:hAnsiTheme="minorHAnsi" w:cstheme="minorBidi"/>
              <w:noProof/>
              <w:sz w:val="22"/>
              <w:szCs w:val="22"/>
              <w:lang w:val="en-US"/>
            </w:rPr>
          </w:pPr>
          <w:hyperlink w:anchor="_Toc2843293" w:history="1">
            <w:r w:rsidR="00770491" w:rsidRPr="00865AFF">
              <w:rPr>
                <w:rStyle w:val="Hyperlink"/>
                <w:noProof/>
              </w:rPr>
              <w:t>ОПШТИ ПОДАЦИ О НАБАВЦИ</w:t>
            </w:r>
            <w:r w:rsidR="00770491">
              <w:rPr>
                <w:noProof/>
                <w:webHidden/>
              </w:rPr>
              <w:tab/>
            </w:r>
            <w:r w:rsidR="000A591D">
              <w:rPr>
                <w:noProof/>
                <w:webHidden/>
              </w:rPr>
              <w:fldChar w:fldCharType="begin"/>
            </w:r>
            <w:r w:rsidR="00770491">
              <w:rPr>
                <w:noProof/>
                <w:webHidden/>
              </w:rPr>
              <w:instrText xml:space="preserve"> PAGEREF _Toc2843293 \h </w:instrText>
            </w:r>
            <w:r w:rsidR="000A591D">
              <w:rPr>
                <w:noProof/>
                <w:webHidden/>
              </w:rPr>
            </w:r>
            <w:r w:rsidR="000A591D">
              <w:rPr>
                <w:noProof/>
                <w:webHidden/>
              </w:rPr>
              <w:fldChar w:fldCharType="separate"/>
            </w:r>
            <w:r w:rsidR="006D74B9">
              <w:rPr>
                <w:noProof/>
                <w:webHidden/>
              </w:rPr>
              <w:t>3</w:t>
            </w:r>
            <w:r w:rsidR="000A591D">
              <w:rPr>
                <w:noProof/>
                <w:webHidden/>
              </w:rPr>
              <w:fldChar w:fldCharType="end"/>
            </w:r>
          </w:hyperlink>
        </w:p>
        <w:p w:rsidR="00770491" w:rsidRDefault="00522061">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4" w:history="1">
            <w:r w:rsidR="00770491" w:rsidRPr="00865AFF">
              <w:rPr>
                <w:rStyle w:val="Hyperlink"/>
                <w:noProof/>
                <w:lang w:val="sl-SI"/>
              </w:rPr>
              <w:t>2.</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ПОДАЦИ О ПРЕДМЕТУ ЈАВНЕ НАБАВКЕ</w:t>
            </w:r>
            <w:r w:rsidR="00770491">
              <w:rPr>
                <w:noProof/>
                <w:webHidden/>
              </w:rPr>
              <w:tab/>
            </w:r>
            <w:r w:rsidR="000A591D">
              <w:rPr>
                <w:noProof/>
                <w:webHidden/>
              </w:rPr>
              <w:fldChar w:fldCharType="begin"/>
            </w:r>
            <w:r w:rsidR="00770491">
              <w:rPr>
                <w:noProof/>
                <w:webHidden/>
              </w:rPr>
              <w:instrText xml:space="preserve"> PAGEREF _Toc2843294 \h </w:instrText>
            </w:r>
            <w:r w:rsidR="000A591D">
              <w:rPr>
                <w:noProof/>
                <w:webHidden/>
              </w:rPr>
            </w:r>
            <w:r w:rsidR="000A591D">
              <w:rPr>
                <w:noProof/>
                <w:webHidden/>
              </w:rPr>
              <w:fldChar w:fldCharType="separate"/>
            </w:r>
            <w:r w:rsidR="006D74B9">
              <w:rPr>
                <w:noProof/>
                <w:webHidden/>
              </w:rPr>
              <w:t>4</w:t>
            </w:r>
            <w:r w:rsidR="000A591D">
              <w:rPr>
                <w:noProof/>
                <w:webHidden/>
              </w:rPr>
              <w:fldChar w:fldCharType="end"/>
            </w:r>
          </w:hyperlink>
        </w:p>
        <w:p w:rsidR="00770491" w:rsidRDefault="00522061">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5" w:history="1">
            <w:r w:rsidR="00770491" w:rsidRPr="00865AFF">
              <w:rPr>
                <w:rStyle w:val="Hyperlink"/>
                <w:noProof/>
              </w:rPr>
              <w:t>3.</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ОПИС ПРЕДМЕТА ЈАВНЕ НАБАВКЕ</w:t>
            </w:r>
            <w:r w:rsidR="00770491">
              <w:rPr>
                <w:noProof/>
                <w:webHidden/>
              </w:rPr>
              <w:tab/>
            </w:r>
            <w:r w:rsidR="000A591D">
              <w:rPr>
                <w:noProof/>
                <w:webHidden/>
              </w:rPr>
              <w:fldChar w:fldCharType="begin"/>
            </w:r>
            <w:r w:rsidR="00770491">
              <w:rPr>
                <w:noProof/>
                <w:webHidden/>
              </w:rPr>
              <w:instrText xml:space="preserve"> PAGEREF _Toc2843295 \h </w:instrText>
            </w:r>
            <w:r w:rsidR="000A591D">
              <w:rPr>
                <w:noProof/>
                <w:webHidden/>
              </w:rPr>
            </w:r>
            <w:r w:rsidR="000A591D">
              <w:rPr>
                <w:noProof/>
                <w:webHidden/>
              </w:rPr>
              <w:fldChar w:fldCharType="separate"/>
            </w:r>
            <w:r w:rsidR="006D74B9">
              <w:rPr>
                <w:noProof/>
                <w:webHidden/>
              </w:rPr>
              <w:t>5</w:t>
            </w:r>
            <w:r w:rsidR="000A591D">
              <w:rPr>
                <w:noProof/>
                <w:webHidden/>
              </w:rPr>
              <w:fldChar w:fldCharType="end"/>
            </w:r>
          </w:hyperlink>
        </w:p>
        <w:p w:rsidR="00770491" w:rsidRDefault="00522061">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6" w:history="1">
            <w:r w:rsidR="00770491" w:rsidRPr="00865AFF">
              <w:rPr>
                <w:rStyle w:val="Hyperlink"/>
                <w:noProof/>
              </w:rPr>
              <w:t>4.</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УСЛОВИ ЗА УЧЕШЋЕ У ПОСТУПКУ ЈАВНЕ НАБАВКЕ</w:t>
            </w:r>
            <w:r w:rsidR="00770491">
              <w:rPr>
                <w:noProof/>
                <w:webHidden/>
              </w:rPr>
              <w:tab/>
            </w:r>
            <w:r w:rsidR="000A591D">
              <w:rPr>
                <w:noProof/>
                <w:webHidden/>
              </w:rPr>
              <w:fldChar w:fldCharType="begin"/>
            </w:r>
            <w:r w:rsidR="00770491">
              <w:rPr>
                <w:noProof/>
                <w:webHidden/>
              </w:rPr>
              <w:instrText xml:space="preserve"> PAGEREF _Toc2843296 \h </w:instrText>
            </w:r>
            <w:r w:rsidR="000A591D">
              <w:rPr>
                <w:noProof/>
                <w:webHidden/>
              </w:rPr>
            </w:r>
            <w:r w:rsidR="000A591D">
              <w:rPr>
                <w:noProof/>
                <w:webHidden/>
              </w:rPr>
              <w:fldChar w:fldCharType="separate"/>
            </w:r>
            <w:r w:rsidR="006D74B9">
              <w:rPr>
                <w:noProof/>
                <w:webHidden/>
              </w:rPr>
              <w:t>6</w:t>
            </w:r>
            <w:r w:rsidR="000A591D">
              <w:rPr>
                <w:noProof/>
                <w:webHidden/>
              </w:rPr>
              <w:fldChar w:fldCharType="end"/>
            </w:r>
          </w:hyperlink>
        </w:p>
        <w:p w:rsidR="006D74B9" w:rsidRDefault="00522061" w:rsidP="006D74B9">
          <w:pPr>
            <w:pStyle w:val="TOC2"/>
            <w:tabs>
              <w:tab w:val="left" w:pos="660"/>
              <w:tab w:val="right" w:leader="dot" w:pos="9040"/>
            </w:tabs>
            <w:rPr>
              <w:noProof/>
            </w:rPr>
          </w:pPr>
          <w:hyperlink w:anchor="_Toc2843297" w:history="1">
            <w:r w:rsidR="00770491" w:rsidRPr="00865AFF">
              <w:rPr>
                <w:rStyle w:val="Hyperlink"/>
                <w:noProof/>
              </w:rPr>
              <w:t>5.</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УПУТСТВО ПОНУЂАЧИМА КАКО ДА САЧИНЕ ПОНУДУ</w:t>
            </w:r>
            <w:r w:rsidR="00770491">
              <w:rPr>
                <w:noProof/>
                <w:webHidden/>
              </w:rPr>
              <w:tab/>
            </w:r>
            <w:r w:rsidR="000A591D">
              <w:rPr>
                <w:noProof/>
                <w:webHidden/>
              </w:rPr>
              <w:fldChar w:fldCharType="begin"/>
            </w:r>
            <w:r w:rsidR="00770491">
              <w:rPr>
                <w:noProof/>
                <w:webHidden/>
              </w:rPr>
              <w:instrText xml:space="preserve"> PAGEREF _Toc2843297 \h </w:instrText>
            </w:r>
            <w:r w:rsidR="000A591D">
              <w:rPr>
                <w:noProof/>
                <w:webHidden/>
              </w:rPr>
            </w:r>
            <w:r w:rsidR="000A591D">
              <w:rPr>
                <w:noProof/>
                <w:webHidden/>
              </w:rPr>
              <w:fldChar w:fldCharType="separate"/>
            </w:r>
            <w:r w:rsidR="006D74B9">
              <w:rPr>
                <w:noProof/>
                <w:webHidden/>
              </w:rPr>
              <w:t>10</w:t>
            </w:r>
            <w:r w:rsidR="000A591D">
              <w:rPr>
                <w:noProof/>
                <w:webHidden/>
              </w:rPr>
              <w:fldChar w:fldCharType="end"/>
            </w:r>
          </w:hyperlink>
        </w:p>
        <w:p w:rsidR="006D74B9" w:rsidRPr="006D74B9" w:rsidRDefault="006D74B9" w:rsidP="006D74B9">
          <w:pPr>
            <w:spacing w:line="360" w:lineRule="auto"/>
            <w:rPr>
              <w:rFonts w:eastAsiaTheme="minorEastAsia"/>
              <w:lang w:val="sr-Cyrl-RS"/>
            </w:rPr>
          </w:pPr>
          <w:r>
            <w:rPr>
              <w:rFonts w:eastAsiaTheme="minorEastAsia"/>
              <w:lang w:val="sr-Cyrl-RS"/>
            </w:rPr>
            <w:t xml:space="preserve">    6.     РАЗРАДА КРИТЕРИЈУМА.......................................................................................19</w:t>
          </w:r>
        </w:p>
        <w:p w:rsidR="00770491" w:rsidRDefault="00522061" w:rsidP="006D74B9">
          <w:pPr>
            <w:pStyle w:val="TOC2"/>
            <w:tabs>
              <w:tab w:val="left" w:pos="660"/>
              <w:tab w:val="right" w:leader="dot" w:pos="9040"/>
            </w:tabs>
            <w:spacing w:line="276" w:lineRule="auto"/>
            <w:rPr>
              <w:rFonts w:asciiTheme="minorHAnsi" w:eastAsiaTheme="minorEastAsia" w:hAnsiTheme="minorHAnsi" w:cstheme="minorBidi"/>
              <w:noProof/>
              <w:sz w:val="22"/>
              <w:szCs w:val="22"/>
              <w:lang w:val="en-US"/>
            </w:rPr>
          </w:pPr>
          <w:hyperlink w:anchor="_Toc2843298" w:history="1">
            <w:r w:rsidR="006D74B9">
              <w:rPr>
                <w:rStyle w:val="Hyperlink"/>
                <w:noProof/>
                <w:lang w:val="sr-Cyrl-RS"/>
              </w:rPr>
              <w:t>7</w:t>
            </w:r>
            <w:r w:rsidR="00770491" w:rsidRPr="00865AFF">
              <w:rPr>
                <w:rStyle w:val="Hyperlink"/>
                <w:noProof/>
              </w:rPr>
              <w:t>.</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МОДЕЛ УГОВОРА</w:t>
            </w:r>
            <w:r w:rsidR="00770491">
              <w:rPr>
                <w:noProof/>
                <w:webHidden/>
              </w:rPr>
              <w:tab/>
            </w:r>
            <w:r w:rsidR="000A591D">
              <w:rPr>
                <w:noProof/>
                <w:webHidden/>
              </w:rPr>
              <w:fldChar w:fldCharType="begin"/>
            </w:r>
            <w:r w:rsidR="00770491">
              <w:rPr>
                <w:noProof/>
                <w:webHidden/>
              </w:rPr>
              <w:instrText xml:space="preserve"> PAGEREF _Toc2843298 \h </w:instrText>
            </w:r>
            <w:r w:rsidR="000A591D">
              <w:rPr>
                <w:noProof/>
                <w:webHidden/>
              </w:rPr>
            </w:r>
            <w:r w:rsidR="000A591D">
              <w:rPr>
                <w:noProof/>
                <w:webHidden/>
              </w:rPr>
              <w:fldChar w:fldCharType="separate"/>
            </w:r>
            <w:r w:rsidR="006D74B9">
              <w:rPr>
                <w:noProof/>
                <w:webHidden/>
              </w:rPr>
              <w:t>21</w:t>
            </w:r>
            <w:r w:rsidR="000A591D">
              <w:rPr>
                <w:noProof/>
                <w:webHidden/>
              </w:rPr>
              <w:fldChar w:fldCharType="end"/>
            </w:r>
          </w:hyperlink>
        </w:p>
        <w:p w:rsidR="00770491" w:rsidRDefault="00522061" w:rsidP="006D74B9">
          <w:pPr>
            <w:pStyle w:val="TOC2"/>
            <w:tabs>
              <w:tab w:val="left" w:pos="660"/>
              <w:tab w:val="right" w:leader="dot" w:pos="9040"/>
            </w:tabs>
            <w:spacing w:line="276" w:lineRule="auto"/>
            <w:rPr>
              <w:rFonts w:asciiTheme="minorHAnsi" w:eastAsiaTheme="minorEastAsia" w:hAnsiTheme="minorHAnsi" w:cstheme="minorBidi"/>
              <w:noProof/>
              <w:sz w:val="22"/>
              <w:szCs w:val="22"/>
              <w:lang w:val="en-US"/>
            </w:rPr>
          </w:pPr>
          <w:hyperlink w:anchor="_Toc2843321" w:history="1">
            <w:r w:rsidR="006D74B9">
              <w:rPr>
                <w:rStyle w:val="Hyperlink"/>
                <w:noProof/>
                <w:lang w:val="sr-Cyrl-RS"/>
              </w:rPr>
              <w:t>8</w:t>
            </w:r>
            <w:r w:rsidR="00770491" w:rsidRPr="00865AFF">
              <w:rPr>
                <w:rStyle w:val="Hyperlink"/>
                <w:noProof/>
              </w:rPr>
              <w:t>.</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ИЗЈАВА О НЕЗАВИСНОЈ ПОНУДИ</w:t>
            </w:r>
            <w:r w:rsidR="00770491">
              <w:rPr>
                <w:noProof/>
                <w:webHidden/>
              </w:rPr>
              <w:tab/>
            </w:r>
            <w:r w:rsidR="000A591D">
              <w:rPr>
                <w:noProof/>
                <w:webHidden/>
              </w:rPr>
              <w:fldChar w:fldCharType="begin"/>
            </w:r>
            <w:r w:rsidR="00770491">
              <w:rPr>
                <w:noProof/>
                <w:webHidden/>
              </w:rPr>
              <w:instrText xml:space="preserve"> PAGEREF _Toc2843321 \h </w:instrText>
            </w:r>
            <w:r w:rsidR="000A591D">
              <w:rPr>
                <w:noProof/>
                <w:webHidden/>
              </w:rPr>
            </w:r>
            <w:r w:rsidR="000A591D">
              <w:rPr>
                <w:noProof/>
                <w:webHidden/>
              </w:rPr>
              <w:fldChar w:fldCharType="separate"/>
            </w:r>
            <w:r w:rsidR="006D74B9">
              <w:rPr>
                <w:noProof/>
                <w:webHidden/>
              </w:rPr>
              <w:t>27</w:t>
            </w:r>
            <w:r w:rsidR="000A591D">
              <w:rPr>
                <w:noProof/>
                <w:webHidden/>
              </w:rPr>
              <w:fldChar w:fldCharType="end"/>
            </w:r>
          </w:hyperlink>
        </w:p>
        <w:p w:rsidR="00770491" w:rsidRDefault="00522061">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2" w:history="1">
            <w:r w:rsidR="006D74B9">
              <w:rPr>
                <w:rStyle w:val="Hyperlink"/>
                <w:noProof/>
                <w:lang w:val="sr-Cyrl-RS"/>
              </w:rPr>
              <w:t>9</w:t>
            </w:r>
            <w:r w:rsidR="00770491" w:rsidRPr="00865AFF">
              <w:rPr>
                <w:rStyle w:val="Hyperlink"/>
                <w:noProof/>
              </w:rPr>
              <w:t>.</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ИЗЈАВЕ О ПОШТОВАЊУ ОБАВЕЗА</w:t>
            </w:r>
            <w:r w:rsidR="00770491">
              <w:rPr>
                <w:noProof/>
                <w:webHidden/>
              </w:rPr>
              <w:tab/>
            </w:r>
            <w:r w:rsidR="000A591D">
              <w:rPr>
                <w:noProof/>
                <w:webHidden/>
              </w:rPr>
              <w:fldChar w:fldCharType="begin"/>
            </w:r>
            <w:r w:rsidR="00770491">
              <w:rPr>
                <w:noProof/>
                <w:webHidden/>
              </w:rPr>
              <w:instrText xml:space="preserve"> PAGEREF _Toc2843322 \h </w:instrText>
            </w:r>
            <w:r w:rsidR="000A591D">
              <w:rPr>
                <w:noProof/>
                <w:webHidden/>
              </w:rPr>
            </w:r>
            <w:r w:rsidR="000A591D">
              <w:rPr>
                <w:noProof/>
                <w:webHidden/>
              </w:rPr>
              <w:fldChar w:fldCharType="separate"/>
            </w:r>
            <w:r w:rsidR="006D74B9">
              <w:rPr>
                <w:noProof/>
                <w:webHidden/>
              </w:rPr>
              <w:t>28</w:t>
            </w:r>
            <w:r w:rsidR="000A591D">
              <w:rPr>
                <w:noProof/>
                <w:webHidden/>
              </w:rPr>
              <w:fldChar w:fldCharType="end"/>
            </w:r>
          </w:hyperlink>
        </w:p>
        <w:p w:rsidR="00770491" w:rsidRDefault="00522061">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3" w:history="1">
            <w:r w:rsidR="006D74B9">
              <w:rPr>
                <w:rStyle w:val="Hyperlink"/>
                <w:noProof/>
                <w:lang w:val="sr-Cyrl-RS"/>
              </w:rPr>
              <w:t>10</w:t>
            </w:r>
            <w:r w:rsidR="00770491" w:rsidRPr="00865AFF">
              <w:rPr>
                <w:rStyle w:val="Hyperlink"/>
                <w:noProof/>
              </w:rPr>
              <w:t>.</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СТРУКТУРЕ ПОНУЂЕНЕ ЦЕНЕ</w:t>
            </w:r>
            <w:r w:rsidR="00770491">
              <w:rPr>
                <w:noProof/>
                <w:webHidden/>
              </w:rPr>
              <w:tab/>
            </w:r>
            <w:r w:rsidR="000A591D">
              <w:rPr>
                <w:noProof/>
                <w:webHidden/>
              </w:rPr>
              <w:fldChar w:fldCharType="begin"/>
            </w:r>
            <w:r w:rsidR="00770491">
              <w:rPr>
                <w:noProof/>
                <w:webHidden/>
              </w:rPr>
              <w:instrText xml:space="preserve"> PAGEREF _Toc2843323 \h </w:instrText>
            </w:r>
            <w:r w:rsidR="000A591D">
              <w:rPr>
                <w:noProof/>
                <w:webHidden/>
              </w:rPr>
            </w:r>
            <w:r w:rsidR="000A591D">
              <w:rPr>
                <w:noProof/>
                <w:webHidden/>
              </w:rPr>
              <w:fldChar w:fldCharType="separate"/>
            </w:r>
            <w:r w:rsidR="006D74B9">
              <w:rPr>
                <w:noProof/>
                <w:webHidden/>
              </w:rPr>
              <w:t>29</w:t>
            </w:r>
            <w:r w:rsidR="000A591D">
              <w:rPr>
                <w:noProof/>
                <w:webHidden/>
              </w:rPr>
              <w:fldChar w:fldCharType="end"/>
            </w:r>
          </w:hyperlink>
        </w:p>
        <w:p w:rsidR="00770491" w:rsidRDefault="00522061">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4" w:history="1">
            <w:r w:rsidR="00770491" w:rsidRPr="00865AFF">
              <w:rPr>
                <w:rStyle w:val="Hyperlink"/>
                <w:noProof/>
              </w:rPr>
              <w:t>1</w:t>
            </w:r>
            <w:r w:rsidR="006D74B9">
              <w:rPr>
                <w:rStyle w:val="Hyperlink"/>
                <w:noProof/>
                <w:lang w:val="sr-Cyrl-RS"/>
              </w:rPr>
              <w:t>1</w:t>
            </w:r>
            <w:r w:rsidR="00770491" w:rsidRPr="00865AFF">
              <w:rPr>
                <w:rStyle w:val="Hyperlink"/>
                <w:noProof/>
              </w:rPr>
              <w:t>.</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ТРОШКОВА ПРИПРЕМЕ ПОНУДЕ</w:t>
            </w:r>
            <w:r w:rsidR="00770491">
              <w:rPr>
                <w:noProof/>
                <w:webHidden/>
              </w:rPr>
              <w:tab/>
            </w:r>
            <w:r w:rsidR="000A591D">
              <w:rPr>
                <w:noProof/>
                <w:webHidden/>
              </w:rPr>
              <w:fldChar w:fldCharType="begin"/>
            </w:r>
            <w:r w:rsidR="00770491">
              <w:rPr>
                <w:noProof/>
                <w:webHidden/>
              </w:rPr>
              <w:instrText xml:space="preserve"> PAGEREF _Toc2843324 \h </w:instrText>
            </w:r>
            <w:r w:rsidR="000A591D">
              <w:rPr>
                <w:noProof/>
                <w:webHidden/>
              </w:rPr>
            </w:r>
            <w:r w:rsidR="000A591D">
              <w:rPr>
                <w:noProof/>
                <w:webHidden/>
              </w:rPr>
              <w:fldChar w:fldCharType="separate"/>
            </w:r>
            <w:r w:rsidR="006D74B9">
              <w:rPr>
                <w:noProof/>
                <w:webHidden/>
              </w:rPr>
              <w:t>30</w:t>
            </w:r>
            <w:r w:rsidR="000A591D">
              <w:rPr>
                <w:noProof/>
                <w:webHidden/>
              </w:rPr>
              <w:fldChar w:fldCharType="end"/>
            </w:r>
          </w:hyperlink>
        </w:p>
        <w:p w:rsidR="00770491" w:rsidRDefault="00522061">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5" w:history="1">
            <w:r w:rsidR="00770491" w:rsidRPr="00865AFF">
              <w:rPr>
                <w:rStyle w:val="Hyperlink"/>
                <w:noProof/>
              </w:rPr>
              <w:t>1</w:t>
            </w:r>
            <w:r w:rsidR="006D74B9">
              <w:rPr>
                <w:rStyle w:val="Hyperlink"/>
                <w:noProof/>
                <w:lang w:val="sr-Cyrl-RS"/>
              </w:rPr>
              <w:t>2</w:t>
            </w:r>
            <w:r w:rsidR="00770491" w:rsidRPr="00865AFF">
              <w:rPr>
                <w:rStyle w:val="Hyperlink"/>
                <w:noProof/>
              </w:rPr>
              <w:t>.</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ПОНУДЕ</w:t>
            </w:r>
            <w:r w:rsidR="00770491">
              <w:rPr>
                <w:noProof/>
                <w:webHidden/>
              </w:rPr>
              <w:tab/>
            </w:r>
            <w:r w:rsidR="000A591D">
              <w:rPr>
                <w:noProof/>
                <w:webHidden/>
              </w:rPr>
              <w:fldChar w:fldCharType="begin"/>
            </w:r>
            <w:r w:rsidR="00770491">
              <w:rPr>
                <w:noProof/>
                <w:webHidden/>
              </w:rPr>
              <w:instrText xml:space="preserve"> PAGEREF _Toc2843325 \h </w:instrText>
            </w:r>
            <w:r w:rsidR="000A591D">
              <w:rPr>
                <w:noProof/>
                <w:webHidden/>
              </w:rPr>
            </w:r>
            <w:r w:rsidR="000A591D">
              <w:rPr>
                <w:noProof/>
                <w:webHidden/>
              </w:rPr>
              <w:fldChar w:fldCharType="separate"/>
            </w:r>
            <w:r w:rsidR="006D74B9">
              <w:rPr>
                <w:noProof/>
                <w:webHidden/>
              </w:rPr>
              <w:t>31</w:t>
            </w:r>
            <w:r w:rsidR="000A591D">
              <w:rPr>
                <w:noProof/>
                <w:webHidden/>
              </w:rPr>
              <w:fldChar w:fldCharType="end"/>
            </w:r>
          </w:hyperlink>
        </w:p>
        <w:p w:rsidR="00770491" w:rsidRDefault="00522061">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6" w:history="1">
            <w:r w:rsidR="00770491" w:rsidRPr="00865AFF">
              <w:rPr>
                <w:rStyle w:val="Hyperlink"/>
                <w:noProof/>
              </w:rPr>
              <w:t>1</w:t>
            </w:r>
            <w:r w:rsidR="006D74B9">
              <w:rPr>
                <w:rStyle w:val="Hyperlink"/>
                <w:noProof/>
                <w:lang w:val="sr-Cyrl-RS"/>
              </w:rPr>
              <w:t>3</w:t>
            </w:r>
            <w:r w:rsidR="00770491" w:rsidRPr="00865AFF">
              <w:rPr>
                <w:rStyle w:val="Hyperlink"/>
                <w:noProof/>
              </w:rPr>
              <w:t>.</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ПОНУЂАЧУ ИЗ ГРУПЕ ПОНУЂАЧА</w:t>
            </w:r>
            <w:r w:rsidR="00770491">
              <w:rPr>
                <w:noProof/>
                <w:webHidden/>
              </w:rPr>
              <w:tab/>
            </w:r>
            <w:r w:rsidR="000A591D">
              <w:rPr>
                <w:noProof/>
                <w:webHidden/>
              </w:rPr>
              <w:fldChar w:fldCharType="begin"/>
            </w:r>
            <w:r w:rsidR="00770491">
              <w:rPr>
                <w:noProof/>
                <w:webHidden/>
              </w:rPr>
              <w:instrText xml:space="preserve"> PAGEREF _Toc2843326 \h </w:instrText>
            </w:r>
            <w:r w:rsidR="000A591D">
              <w:rPr>
                <w:noProof/>
                <w:webHidden/>
              </w:rPr>
            </w:r>
            <w:r w:rsidR="000A591D">
              <w:rPr>
                <w:noProof/>
                <w:webHidden/>
              </w:rPr>
              <w:fldChar w:fldCharType="separate"/>
            </w:r>
            <w:r w:rsidR="006D74B9">
              <w:rPr>
                <w:noProof/>
                <w:webHidden/>
              </w:rPr>
              <w:t>37</w:t>
            </w:r>
            <w:r w:rsidR="000A591D">
              <w:rPr>
                <w:noProof/>
                <w:webHidden/>
              </w:rPr>
              <w:fldChar w:fldCharType="end"/>
            </w:r>
          </w:hyperlink>
        </w:p>
        <w:p w:rsidR="00770491" w:rsidRDefault="00522061">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7" w:history="1">
            <w:r w:rsidR="00770491" w:rsidRPr="00865AFF">
              <w:rPr>
                <w:rStyle w:val="Hyperlink"/>
                <w:noProof/>
              </w:rPr>
              <w:t>1</w:t>
            </w:r>
            <w:r w:rsidR="006D74B9">
              <w:rPr>
                <w:rStyle w:val="Hyperlink"/>
                <w:noProof/>
                <w:lang w:val="sr-Cyrl-RS"/>
              </w:rPr>
              <w:t>4</w:t>
            </w:r>
            <w:r w:rsidR="00770491" w:rsidRPr="00865AFF">
              <w:rPr>
                <w:rStyle w:val="Hyperlink"/>
                <w:noProof/>
              </w:rPr>
              <w:t>.</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ПОДИЗВОЂАЧИМА</w:t>
            </w:r>
            <w:r w:rsidR="00770491">
              <w:rPr>
                <w:noProof/>
                <w:webHidden/>
              </w:rPr>
              <w:tab/>
            </w:r>
            <w:r w:rsidR="000A591D">
              <w:rPr>
                <w:noProof/>
                <w:webHidden/>
              </w:rPr>
              <w:fldChar w:fldCharType="begin"/>
            </w:r>
            <w:r w:rsidR="00770491">
              <w:rPr>
                <w:noProof/>
                <w:webHidden/>
              </w:rPr>
              <w:instrText xml:space="preserve"> PAGEREF _Toc2843327 \h </w:instrText>
            </w:r>
            <w:r w:rsidR="000A591D">
              <w:rPr>
                <w:noProof/>
                <w:webHidden/>
              </w:rPr>
            </w:r>
            <w:r w:rsidR="000A591D">
              <w:rPr>
                <w:noProof/>
                <w:webHidden/>
              </w:rPr>
              <w:fldChar w:fldCharType="separate"/>
            </w:r>
            <w:r w:rsidR="006D74B9">
              <w:rPr>
                <w:noProof/>
                <w:webHidden/>
              </w:rPr>
              <w:t>38</w:t>
            </w:r>
            <w:r w:rsidR="000A591D">
              <w:rPr>
                <w:noProof/>
                <w:webHidden/>
              </w:rPr>
              <w:fldChar w:fldCharType="end"/>
            </w:r>
          </w:hyperlink>
        </w:p>
        <w:p w:rsidR="009B75C5" w:rsidRDefault="000A591D">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2843293"/>
      <w:r w:rsidRPr="002D5B2C">
        <w:rPr>
          <w:noProof/>
        </w:rPr>
        <w:lastRenderedPageBreak/>
        <w:t>ОПШТИ П</w:t>
      </w:r>
      <w:bookmarkStart w:id="13" w:name="_GoBack"/>
      <w:bookmarkEnd w:id="13"/>
      <w:r w:rsidRPr="002D5B2C">
        <w:rPr>
          <w:noProof/>
        </w:rPr>
        <w:t>ОДАЦИ О НАБАВЦИ</w:t>
      </w:r>
      <w:bookmarkEnd w:id="7"/>
      <w:bookmarkEnd w:id="8"/>
      <w:bookmarkEnd w:id="9"/>
      <w:bookmarkEnd w:id="10"/>
      <w:bookmarkEnd w:id="11"/>
      <w:bookmarkEnd w:id="12"/>
    </w:p>
    <w:p w:rsidR="002D5B2C" w:rsidRPr="002D5B2C" w:rsidRDefault="002D5B2C" w:rsidP="002D5B2C">
      <w:pPr>
        <w:rPr>
          <w:noProof/>
        </w:rPr>
      </w:pPr>
    </w:p>
    <w:tbl>
      <w:tblPr>
        <w:tblStyle w:val="TableGrid"/>
        <w:tblW w:w="9090" w:type="dxa"/>
        <w:jc w:val="center"/>
        <w:tblLook w:val="04A0" w:firstRow="1" w:lastRow="0" w:firstColumn="1" w:lastColumn="0" w:noHBand="0" w:noVBand="1"/>
      </w:tblPr>
      <w:tblGrid>
        <w:gridCol w:w="4622"/>
        <w:gridCol w:w="4468"/>
      </w:tblGrid>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Наручилац</w:t>
            </w:r>
          </w:p>
        </w:tc>
        <w:tc>
          <w:tcPr>
            <w:tcW w:w="4468" w:type="dxa"/>
            <w:vAlign w:val="center"/>
          </w:tcPr>
          <w:p w:rsidR="00564722" w:rsidRPr="002D5B2C" w:rsidRDefault="00564722" w:rsidP="00AB7D25">
            <w:pPr>
              <w:jc w:val="both"/>
              <w:rPr>
                <w:noProof/>
              </w:rPr>
            </w:pPr>
            <w:r>
              <w:rPr>
                <w:noProof/>
              </w:rPr>
              <w:t>КЛИНИЧКИ ЦЕНТАР ВОЈВОДИНЕ,</w:t>
            </w:r>
          </w:p>
          <w:p w:rsidR="00564722" w:rsidRPr="002D5B2C" w:rsidRDefault="00564722" w:rsidP="00AB7D25">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Врста поступка</w:t>
            </w:r>
          </w:p>
        </w:tc>
        <w:tc>
          <w:tcPr>
            <w:tcW w:w="4468" w:type="dxa"/>
            <w:vAlign w:val="center"/>
          </w:tcPr>
          <w:p w:rsidR="00564722" w:rsidRPr="00E42BFF" w:rsidRDefault="00564722" w:rsidP="00AB7D25">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Предмет јавне набавке</w:t>
            </w:r>
          </w:p>
        </w:tc>
        <w:tc>
          <w:tcPr>
            <w:tcW w:w="4468" w:type="dxa"/>
            <w:vAlign w:val="center"/>
          </w:tcPr>
          <w:p w:rsidR="002D1CB7" w:rsidRDefault="00B84C11" w:rsidP="00FE43B9">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p>
          <w:p w:rsidR="00564722" w:rsidRPr="00FE43B9" w:rsidRDefault="00522061" w:rsidP="00FE43B9">
            <w:pPr>
              <w:pStyle w:val="Footer"/>
              <w:jc w:val="both"/>
              <w:rPr>
                <w:b/>
              </w:rPr>
            </w:pPr>
            <w:r>
              <w:rPr>
                <w:b/>
                <w:noProof/>
                <w:lang w:val="sr-Cyrl-RS"/>
              </w:rPr>
              <w:t>330-</w:t>
            </w:r>
            <w:r>
              <w:rPr>
                <w:b/>
                <w:noProof/>
              </w:rPr>
              <w:t xml:space="preserve">19-O </w:t>
            </w:r>
            <w:r w:rsidRPr="00E13123">
              <w:rPr>
                <w:b/>
                <w:noProof/>
              </w:rPr>
              <w:t xml:space="preserve">- </w:t>
            </w:r>
            <w:r w:rsidRPr="00522061">
              <w:rPr>
                <w:b/>
                <w:lang w:val="sr-Cyrl-CS"/>
              </w:rPr>
              <w:t>Набавка</w:t>
            </w:r>
            <w:r w:rsidRPr="00522061">
              <w:rPr>
                <w:b/>
              </w:rPr>
              <w:t xml:space="preserve"> </w:t>
            </w:r>
            <w:r w:rsidRPr="00522061">
              <w:rPr>
                <w:b/>
                <w:lang w:val="sr-Cyrl-RS"/>
              </w:rPr>
              <w:t xml:space="preserve">ортопедског материјала </w:t>
            </w:r>
            <w:r w:rsidRPr="00522061">
              <w:rPr>
                <w:b/>
              </w:rPr>
              <w:t xml:space="preserve">за </w:t>
            </w:r>
            <w:r w:rsidRPr="00522061">
              <w:rPr>
                <w:b/>
                <w:lang w:val="sr-Cyrl-RS"/>
              </w:rPr>
              <w:t>потребе Клинике за ортопедску хирургију и трауматологију</w:t>
            </w:r>
            <w:r w:rsidRPr="00522061">
              <w:rPr>
                <w:b/>
                <w:lang w:val="sr-Latn-RS"/>
              </w:rPr>
              <w:t xml:space="preserve"> </w:t>
            </w:r>
            <w:r w:rsidRPr="00522061">
              <w:rPr>
                <w:b/>
                <w:lang w:val="sr-Cyrl-RS"/>
              </w:rPr>
              <w:t>Клиничког центра Војводине</w:t>
            </w:r>
            <w:r w:rsidR="008D1AE6">
              <w:rPr>
                <w:b/>
              </w:rPr>
              <w:t>.</w:t>
            </w:r>
          </w:p>
        </w:tc>
      </w:tr>
      <w:tr w:rsidR="00564722" w:rsidRPr="002D5B2C" w:rsidTr="00AB7D25">
        <w:trPr>
          <w:jc w:val="center"/>
        </w:trPr>
        <w:tc>
          <w:tcPr>
            <w:tcW w:w="4622" w:type="dxa"/>
            <w:vAlign w:val="center"/>
          </w:tcPr>
          <w:p w:rsidR="00564722" w:rsidRPr="001366BB" w:rsidRDefault="00564722" w:rsidP="00AB7D25">
            <w:pPr>
              <w:jc w:val="center"/>
              <w:rPr>
                <w:noProof/>
              </w:rPr>
            </w:pPr>
            <w:r w:rsidRPr="001366BB">
              <w:rPr>
                <w:b/>
                <w:bCs/>
                <w:lang w:val="sr-Cyrl-CS"/>
              </w:rPr>
              <w:t>Циљ поступка</w:t>
            </w:r>
          </w:p>
        </w:tc>
        <w:tc>
          <w:tcPr>
            <w:tcW w:w="4468" w:type="dxa"/>
            <w:vAlign w:val="center"/>
          </w:tcPr>
          <w:p w:rsidR="00564722" w:rsidRPr="00A77C51" w:rsidRDefault="00B84C11" w:rsidP="00AB7D25">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AB7D25">
        <w:trPr>
          <w:jc w:val="center"/>
        </w:trPr>
        <w:tc>
          <w:tcPr>
            <w:tcW w:w="4622" w:type="dxa"/>
            <w:vAlign w:val="center"/>
          </w:tcPr>
          <w:p w:rsidR="00564722" w:rsidRPr="00734367" w:rsidRDefault="00564722" w:rsidP="00AB7D25">
            <w:pPr>
              <w:jc w:val="center"/>
              <w:rPr>
                <w:noProof/>
              </w:rPr>
            </w:pPr>
            <w:r w:rsidRPr="002D5B2C">
              <w:rPr>
                <w:b/>
                <w:noProof/>
              </w:rPr>
              <w:t>Напомена</w:t>
            </w:r>
            <w:r w:rsidR="00734367">
              <w:rPr>
                <w:noProof/>
              </w:rPr>
              <w:t>:</w:t>
            </w:r>
          </w:p>
          <w:p w:rsidR="00564722" w:rsidRPr="002D5B2C" w:rsidRDefault="00564722" w:rsidP="00AB7D25">
            <w:pPr>
              <w:pStyle w:val="ListParagraph"/>
              <w:numPr>
                <w:ilvl w:val="0"/>
                <w:numId w:val="3"/>
              </w:numPr>
              <w:jc w:val="center"/>
              <w:rPr>
                <w:noProof/>
              </w:rPr>
            </w:pPr>
            <w:r w:rsidRPr="002D5B2C">
              <w:rPr>
                <w:noProof/>
              </w:rPr>
              <w:t>У питању је резервисана јавна набавка</w:t>
            </w:r>
          </w:p>
          <w:p w:rsidR="00564722" w:rsidRPr="002D5B2C" w:rsidRDefault="00564722" w:rsidP="00AB7D25">
            <w:pPr>
              <w:pStyle w:val="ListParagraph"/>
              <w:numPr>
                <w:ilvl w:val="0"/>
                <w:numId w:val="3"/>
              </w:numPr>
              <w:jc w:val="center"/>
              <w:rPr>
                <w:noProof/>
              </w:rPr>
            </w:pPr>
            <w:r w:rsidRPr="002D5B2C">
              <w:rPr>
                <w:noProof/>
              </w:rPr>
              <w:t>Спроводи се електронска лицитација</w:t>
            </w:r>
          </w:p>
        </w:tc>
        <w:tc>
          <w:tcPr>
            <w:tcW w:w="4468" w:type="dxa"/>
            <w:vAlign w:val="center"/>
          </w:tcPr>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Контакт</w:t>
            </w:r>
          </w:p>
        </w:tc>
        <w:tc>
          <w:tcPr>
            <w:tcW w:w="4468" w:type="dxa"/>
            <w:vAlign w:val="center"/>
          </w:tcPr>
          <w:p w:rsidR="00564722" w:rsidRPr="002A6122" w:rsidRDefault="00E16DEB" w:rsidP="00AB7D25">
            <w:pPr>
              <w:jc w:val="both"/>
              <w:rPr>
                <w:noProof/>
              </w:rPr>
            </w:pPr>
            <w:r>
              <w:rPr>
                <w:noProof/>
              </w:rPr>
              <w:t>Одсек</w:t>
            </w:r>
            <w:r w:rsidR="00564722" w:rsidRPr="002A6122">
              <w:rPr>
                <w:noProof/>
              </w:rPr>
              <w:t xml:space="preserve"> за медицинске јавне набавке</w:t>
            </w:r>
          </w:p>
        </w:tc>
      </w:tr>
      <w:tr w:rsidR="00564722" w:rsidRPr="002D5B2C" w:rsidTr="00AB7D25">
        <w:trPr>
          <w:jc w:val="center"/>
        </w:trPr>
        <w:tc>
          <w:tcPr>
            <w:tcW w:w="4622" w:type="dxa"/>
            <w:vAlign w:val="center"/>
          </w:tcPr>
          <w:p w:rsidR="00564722" w:rsidRPr="00CD4064" w:rsidRDefault="00564722" w:rsidP="00AB7D25">
            <w:pPr>
              <w:jc w:val="center"/>
              <w:rPr>
                <w:b/>
                <w:noProof/>
              </w:rPr>
            </w:pPr>
            <w:r w:rsidRPr="00CD4064">
              <w:rPr>
                <w:b/>
                <w:noProof/>
              </w:rPr>
              <w:t xml:space="preserve">Телефон </w:t>
            </w:r>
            <w:r w:rsidRPr="009A5352">
              <w:rPr>
                <w:b/>
                <w:noProof/>
              </w:rPr>
              <w:t>(или други контакт)</w:t>
            </w:r>
          </w:p>
        </w:tc>
        <w:tc>
          <w:tcPr>
            <w:tcW w:w="4468" w:type="dxa"/>
            <w:vAlign w:val="center"/>
          </w:tcPr>
          <w:p w:rsidR="00564722" w:rsidRDefault="002D10FE" w:rsidP="00AB7D25">
            <w:pPr>
              <w:jc w:val="both"/>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AB7D25">
            <w:pPr>
              <w:jc w:val="both"/>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2843294"/>
      <w:r w:rsidRPr="002D5B2C">
        <w:rPr>
          <w:noProof/>
        </w:rPr>
        <w:lastRenderedPageBreak/>
        <w:t>ПОДАЦИ О ПРЕДМЕТУ ЈАВНЕ НАБАВК</w:t>
      </w:r>
      <w:r w:rsidR="00AD0C56">
        <w:rPr>
          <w:noProof/>
        </w:rPr>
        <w:t>Е</w:t>
      </w:r>
      <w:bookmarkEnd w:id="14"/>
      <w:bookmarkEnd w:id="15"/>
    </w:p>
    <w:p w:rsidR="009B7439" w:rsidRDefault="009B7439" w:rsidP="00734367">
      <w:pPr>
        <w:pStyle w:val="BodyText"/>
        <w:tabs>
          <w:tab w:val="left" w:pos="90"/>
        </w:tabs>
        <w:rPr>
          <w:b/>
          <w:noProof/>
          <w:szCs w:val="24"/>
        </w:rPr>
      </w:pPr>
      <w:bookmarkStart w:id="16"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8D1AE6" w:rsidRDefault="00B84C11" w:rsidP="00FE43B9">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6B5E4B">
              <w:rPr>
                <w:b/>
                <w:noProof/>
                <w:lang w:val="sr-Cyrl-RS"/>
              </w:rPr>
              <w:t>330-</w:t>
            </w:r>
            <w:r w:rsidR="006B5E4B">
              <w:rPr>
                <w:b/>
                <w:noProof/>
              </w:rPr>
              <w:t xml:space="preserve">19-O </w:t>
            </w:r>
            <w:r w:rsidR="006B5E4B" w:rsidRPr="00E13123">
              <w:rPr>
                <w:b/>
                <w:noProof/>
              </w:rPr>
              <w:t xml:space="preserve">- </w:t>
            </w:r>
            <w:r w:rsidR="006B5E4B" w:rsidRPr="00522061">
              <w:rPr>
                <w:b/>
                <w:lang w:val="sr-Cyrl-CS"/>
              </w:rPr>
              <w:t>Набавка</w:t>
            </w:r>
            <w:r w:rsidR="006B5E4B" w:rsidRPr="00522061">
              <w:rPr>
                <w:b/>
              </w:rPr>
              <w:t xml:space="preserve"> </w:t>
            </w:r>
            <w:r w:rsidR="006B5E4B" w:rsidRPr="00522061">
              <w:rPr>
                <w:b/>
                <w:lang w:val="sr-Cyrl-RS"/>
              </w:rPr>
              <w:t xml:space="preserve">ортопедског материјала </w:t>
            </w:r>
            <w:r w:rsidR="006B5E4B" w:rsidRPr="00522061">
              <w:rPr>
                <w:b/>
              </w:rPr>
              <w:t xml:space="preserve">за </w:t>
            </w:r>
            <w:r w:rsidR="006B5E4B" w:rsidRPr="00522061">
              <w:rPr>
                <w:b/>
                <w:lang w:val="sr-Cyrl-RS"/>
              </w:rPr>
              <w:t>потребе Клинике за ортопедску хирургију и трауматологију</w:t>
            </w:r>
            <w:r w:rsidR="006B5E4B" w:rsidRPr="00522061">
              <w:rPr>
                <w:b/>
                <w:lang w:val="sr-Latn-RS"/>
              </w:rPr>
              <w:t xml:space="preserve"> </w:t>
            </w:r>
            <w:r w:rsidR="006B5E4B" w:rsidRPr="00522061">
              <w:rPr>
                <w:b/>
                <w:lang w:val="sr-Cyrl-RS"/>
              </w:rPr>
              <w:t>Клиничког центра Војводине</w:t>
            </w:r>
            <w:r w:rsidR="006B28E6">
              <w:rPr>
                <w:b/>
                <w:lang w:val="sr-Cyrl-RS"/>
              </w:rPr>
              <w:t>.</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D10583" w:rsidRDefault="006B5E4B" w:rsidP="00E45538">
            <w:pPr>
              <w:rPr>
                <w:noProof/>
              </w:rPr>
            </w:pPr>
            <w:r>
              <w:rPr>
                <w:lang w:val="sr-Cyrl-RS"/>
              </w:rPr>
              <w:t>33141700</w:t>
            </w:r>
            <w:r>
              <w:t xml:space="preserve"> </w:t>
            </w:r>
            <w:r w:rsidRPr="00E71F27">
              <w:t xml:space="preserve">- ортопедски </w:t>
            </w:r>
            <w:r>
              <w:rPr>
                <w:lang w:val="sr-Cyrl-RS"/>
              </w:rPr>
              <w:t>материјал</w:t>
            </w:r>
          </w:p>
        </w:tc>
      </w:tr>
    </w:tbl>
    <w:p w:rsidR="00167B3F" w:rsidRDefault="00167B3F" w:rsidP="00B84C11">
      <w:pPr>
        <w:rPr>
          <w:b/>
          <w:noProof/>
        </w:rPr>
      </w:pPr>
    </w:p>
    <w:p w:rsidR="0067045E" w:rsidRPr="0067045E" w:rsidRDefault="0067045E" w:rsidP="00B84C11">
      <w:pPr>
        <w:rPr>
          <w:b/>
          <w:noProof/>
        </w:rPr>
      </w:pPr>
    </w:p>
    <w:p w:rsidR="00695E3A" w:rsidRPr="00D10583"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D10583">
        <w:rPr>
          <w:b/>
          <w:noProof/>
        </w:rPr>
        <w:t>.</w:t>
      </w:r>
    </w:p>
    <w:p w:rsidR="00F9120C" w:rsidRDefault="00F9120C" w:rsidP="00F9120C">
      <w:pPr>
        <w:rPr>
          <w:b/>
          <w:noProof/>
        </w:rPr>
      </w:pPr>
    </w:p>
    <w:p w:rsidR="0067045E" w:rsidRPr="0067045E" w:rsidRDefault="0067045E" w:rsidP="00F9120C">
      <w:pPr>
        <w:rPr>
          <w:b/>
          <w:noProof/>
        </w:rPr>
      </w:pPr>
    </w:p>
    <w:tbl>
      <w:tblPr>
        <w:tblStyle w:val="TableGrid"/>
        <w:tblW w:w="9072" w:type="dxa"/>
        <w:tblInd w:w="108" w:type="dxa"/>
        <w:tblLook w:val="04A0" w:firstRow="1" w:lastRow="0" w:firstColumn="1" w:lastColumn="0" w:noHBand="0" w:noVBand="1"/>
      </w:tblPr>
      <w:tblGrid>
        <w:gridCol w:w="1267"/>
        <w:gridCol w:w="7805"/>
      </w:tblGrid>
      <w:tr w:rsidR="00861224" w:rsidRPr="001B5BB4"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hideMark/>
          </w:tcPr>
          <w:p w:rsidR="00861224" w:rsidRPr="001B5BB4" w:rsidRDefault="00861224" w:rsidP="00861224">
            <w:pPr>
              <w:jc w:val="center"/>
              <w:rPr>
                <w:b/>
                <w:lang w:val="sr-Cyrl-CS"/>
              </w:rPr>
            </w:pPr>
            <w:r w:rsidRPr="001B5BB4">
              <w:rPr>
                <w:b/>
                <w:lang w:val="sr-Cyrl-CS"/>
              </w:rPr>
              <w:t>Редни број партије</w:t>
            </w:r>
          </w:p>
        </w:tc>
        <w:tc>
          <w:tcPr>
            <w:tcW w:w="7805" w:type="dxa"/>
            <w:tcBorders>
              <w:top w:val="single" w:sz="4" w:space="0" w:color="auto"/>
              <w:left w:val="single" w:sz="4" w:space="0" w:color="auto"/>
              <w:bottom w:val="single" w:sz="4" w:space="0" w:color="auto"/>
              <w:right w:val="single" w:sz="4" w:space="0" w:color="auto"/>
            </w:tcBorders>
            <w:vAlign w:val="center"/>
            <w:hideMark/>
          </w:tcPr>
          <w:p w:rsidR="00861224" w:rsidRPr="001B5BB4" w:rsidRDefault="00861224" w:rsidP="00861224">
            <w:pPr>
              <w:jc w:val="center"/>
              <w:rPr>
                <w:b/>
              </w:rPr>
            </w:pPr>
            <w:r w:rsidRPr="001B5BB4">
              <w:rPr>
                <w:b/>
              </w:rPr>
              <w:t>Назив партије</w:t>
            </w:r>
          </w:p>
        </w:tc>
      </w:tr>
      <w:tr w:rsidR="006B5E4B" w:rsidRPr="00484B23" w:rsidTr="00F85EA4">
        <w:trPr>
          <w:trHeight w:val="167"/>
        </w:trPr>
        <w:tc>
          <w:tcPr>
            <w:tcW w:w="1267" w:type="dxa"/>
            <w:tcBorders>
              <w:top w:val="single" w:sz="4" w:space="0" w:color="auto"/>
              <w:left w:val="single" w:sz="4" w:space="0" w:color="auto"/>
              <w:bottom w:val="single" w:sz="4" w:space="0" w:color="auto"/>
              <w:right w:val="single" w:sz="4" w:space="0" w:color="auto"/>
            </w:tcBorders>
            <w:vAlign w:val="center"/>
            <w:hideMark/>
          </w:tcPr>
          <w:p w:rsidR="006B5E4B" w:rsidRPr="001B5BB4" w:rsidRDefault="006B5E4B" w:rsidP="00F76C49">
            <w:pPr>
              <w:pStyle w:val="ListParagraph"/>
              <w:numPr>
                <w:ilvl w:val="0"/>
                <w:numId w:val="16"/>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6B5E4B" w:rsidRPr="001B5BB4" w:rsidRDefault="006B5E4B" w:rsidP="006B5E4B">
            <w:pPr>
              <w:tabs>
                <w:tab w:val="left" w:pos="1828"/>
              </w:tabs>
              <w:jc w:val="both"/>
            </w:pPr>
            <w:r>
              <w:rPr>
                <w:lang w:val="sr-Cyrl-RS"/>
              </w:rPr>
              <w:t>Клинови за интрамедуларну остеосинтезу</w:t>
            </w:r>
          </w:p>
        </w:tc>
      </w:tr>
      <w:tr w:rsidR="006B5E4B"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hideMark/>
          </w:tcPr>
          <w:p w:rsidR="006B5E4B" w:rsidRPr="001B5BB4" w:rsidRDefault="006B5E4B" w:rsidP="00F76C49">
            <w:pPr>
              <w:pStyle w:val="ListParagraph"/>
              <w:numPr>
                <w:ilvl w:val="0"/>
                <w:numId w:val="16"/>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6B5E4B" w:rsidRPr="001B5BB4" w:rsidRDefault="006B5E4B" w:rsidP="006B5E4B">
            <w:pPr>
              <w:jc w:val="both"/>
            </w:pPr>
            <w:r>
              <w:rPr>
                <w:lang w:val="sr-Cyrl-RS"/>
              </w:rPr>
              <w:t>Ситан остеосинтетски материјал</w:t>
            </w:r>
          </w:p>
        </w:tc>
      </w:tr>
      <w:tr w:rsidR="006B5E4B"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6B5E4B" w:rsidRPr="001B5BB4" w:rsidRDefault="006B5E4B" w:rsidP="00F76C49">
            <w:pPr>
              <w:pStyle w:val="ListParagraph"/>
              <w:numPr>
                <w:ilvl w:val="0"/>
                <w:numId w:val="16"/>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6B5E4B" w:rsidRDefault="006B5E4B" w:rsidP="006B5E4B">
            <w:pPr>
              <w:jc w:val="both"/>
              <w:rPr>
                <w:lang w:val="sr-Cyrl-CS"/>
              </w:rPr>
            </w:pPr>
            <w:r w:rsidRPr="00E52752">
              <w:rPr>
                <w:lang w:val="sr-Cyrl-RS"/>
              </w:rPr>
              <w:t>Систем за стабилизацију повреда грудно-слабинског дела кичменог стуба</w:t>
            </w:r>
          </w:p>
        </w:tc>
      </w:tr>
    </w:tbl>
    <w:p w:rsidR="00A77C51" w:rsidRDefault="00A77C51" w:rsidP="00734367">
      <w:pPr>
        <w:jc w:val="both"/>
        <w:rPr>
          <w:b/>
          <w:iCs/>
        </w:rPr>
      </w:pPr>
    </w:p>
    <w:p w:rsidR="000E51FD" w:rsidRPr="000E51FD" w:rsidRDefault="000E51FD"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D10583" w:rsidRDefault="00D10583" w:rsidP="00B84C11">
      <w:pPr>
        <w:rPr>
          <w:b/>
          <w:noProof/>
        </w:rPr>
      </w:pPr>
    </w:p>
    <w:p w:rsidR="00CA0FE1" w:rsidRDefault="00CA0FE1" w:rsidP="00B84C11">
      <w:pPr>
        <w:rPr>
          <w:b/>
          <w:noProof/>
        </w:rPr>
      </w:pPr>
    </w:p>
    <w:p w:rsidR="00861224" w:rsidRDefault="00861224" w:rsidP="00B84C11">
      <w:pPr>
        <w:rPr>
          <w:b/>
          <w:noProof/>
        </w:rPr>
      </w:pPr>
    </w:p>
    <w:p w:rsidR="008D1AE6" w:rsidRDefault="008D1AE6" w:rsidP="00B84C11">
      <w:pPr>
        <w:rPr>
          <w:b/>
          <w:noProof/>
        </w:rPr>
      </w:pPr>
    </w:p>
    <w:p w:rsidR="008D1AE6" w:rsidRDefault="008D1AE6" w:rsidP="00B84C11">
      <w:pPr>
        <w:rPr>
          <w:b/>
          <w:noProof/>
        </w:rPr>
      </w:pPr>
    </w:p>
    <w:p w:rsidR="008D1AE6" w:rsidRDefault="008D1AE6" w:rsidP="00B84C11">
      <w:pPr>
        <w:rPr>
          <w:b/>
          <w:noProof/>
        </w:rPr>
      </w:pPr>
    </w:p>
    <w:p w:rsidR="008D1AE6" w:rsidRDefault="008D1AE6" w:rsidP="00B84C11">
      <w:pPr>
        <w:rPr>
          <w:b/>
          <w:noProof/>
        </w:rPr>
      </w:pPr>
    </w:p>
    <w:p w:rsidR="008D1AE6" w:rsidRDefault="008D1AE6" w:rsidP="00B84C11">
      <w:pPr>
        <w:rPr>
          <w:b/>
          <w:noProof/>
        </w:rPr>
      </w:pPr>
    </w:p>
    <w:p w:rsidR="008D1AE6" w:rsidRDefault="008D1AE6" w:rsidP="00B84C11">
      <w:pPr>
        <w:rPr>
          <w:b/>
          <w:noProof/>
        </w:rPr>
      </w:pPr>
    </w:p>
    <w:p w:rsidR="008D1AE6" w:rsidRDefault="008D1AE6" w:rsidP="00B84C11">
      <w:pPr>
        <w:rPr>
          <w:b/>
          <w:noProof/>
        </w:rPr>
      </w:pPr>
    </w:p>
    <w:p w:rsidR="008D1AE6" w:rsidRDefault="008D1AE6" w:rsidP="00B84C11">
      <w:pPr>
        <w:rPr>
          <w:b/>
          <w:noProof/>
        </w:rPr>
      </w:pPr>
    </w:p>
    <w:p w:rsidR="008D1AE6" w:rsidRPr="008D1AE6" w:rsidRDefault="008D1AE6" w:rsidP="00B84C11">
      <w:pPr>
        <w:rPr>
          <w:b/>
          <w:noProof/>
        </w:rPr>
      </w:pPr>
    </w:p>
    <w:p w:rsidR="00E43FAE" w:rsidRPr="006045B1" w:rsidRDefault="00E43FAE" w:rsidP="00D76B68">
      <w:pPr>
        <w:pStyle w:val="Heading2"/>
        <w:numPr>
          <w:ilvl w:val="0"/>
          <w:numId w:val="5"/>
        </w:numPr>
        <w:rPr>
          <w:noProof/>
        </w:rPr>
      </w:pPr>
      <w:bookmarkStart w:id="17" w:name="_Toc2843295"/>
      <w:r w:rsidRPr="006045B1">
        <w:rPr>
          <w:noProof/>
        </w:rPr>
        <w:lastRenderedPageBreak/>
        <w:t>ОПИС ПРЕДМЕТА ЈАВНЕ НАБАВКЕ</w:t>
      </w:r>
      <w:bookmarkEnd w:id="16"/>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F51D2F" w:rsidRDefault="00F51D2F" w:rsidP="00694A5E">
      <w:pPr>
        <w:jc w:val="both"/>
        <w:rPr>
          <w:b/>
        </w:rPr>
      </w:pPr>
    </w:p>
    <w:p w:rsidR="00F51D2F" w:rsidRPr="007F2C96" w:rsidRDefault="006B5E4B" w:rsidP="007F2C96">
      <w:pPr>
        <w:tabs>
          <w:tab w:val="left" w:pos="180"/>
        </w:tabs>
        <w:jc w:val="both"/>
        <w:rPr>
          <w:b/>
          <w:bCs/>
          <w:iCs/>
          <w:noProof/>
          <w:lang w:val="sr-Cyrl-RS"/>
        </w:rPr>
      </w:pPr>
      <w:r w:rsidRPr="00A50E15">
        <w:rPr>
          <w:lang w:val="sr-Cyrl-BA"/>
        </w:rPr>
        <w:t>Предмет ове јавне набавке</w:t>
      </w:r>
      <w:r>
        <w:rPr>
          <w:lang w:val="sr-Cyrl-BA"/>
        </w:rPr>
        <w:t xml:space="preserve"> </w:t>
      </w:r>
      <w:r w:rsidRPr="00205DEB">
        <w:rPr>
          <w:lang w:val="sr-Cyrl-BA"/>
        </w:rPr>
        <w:t xml:space="preserve">је </w:t>
      </w:r>
      <w:r w:rsidRPr="00205DEB">
        <w:rPr>
          <w:lang w:val="sr-Cyrl-CS"/>
        </w:rPr>
        <w:t>набавка</w:t>
      </w:r>
      <w:r w:rsidRPr="00205DEB">
        <w:t xml:space="preserve"> </w:t>
      </w:r>
      <w:r w:rsidRPr="007F2C96">
        <w:rPr>
          <w:b/>
          <w:lang w:val="sr-Cyrl-RS"/>
        </w:rPr>
        <w:t>ортопедског материјала</w:t>
      </w:r>
      <w:r w:rsidRPr="006B5E4B">
        <w:rPr>
          <w:lang w:val="sr-Cyrl-RS"/>
        </w:rPr>
        <w:t xml:space="preserve"> </w:t>
      </w:r>
      <w:r w:rsidRPr="006B5E4B">
        <w:t xml:space="preserve">за </w:t>
      </w:r>
      <w:r w:rsidRPr="006B5E4B">
        <w:rPr>
          <w:lang w:val="sr-Cyrl-RS"/>
        </w:rPr>
        <w:t>потребе Клинике за ортопедску хирургију и трауматологију</w:t>
      </w:r>
      <w:r w:rsidRPr="006B5E4B">
        <w:rPr>
          <w:lang w:val="sr-Latn-RS"/>
        </w:rPr>
        <w:t xml:space="preserve"> </w:t>
      </w:r>
      <w:r w:rsidRPr="006B5E4B">
        <w:rPr>
          <w:lang w:val="sr-Cyrl-RS"/>
        </w:rPr>
        <w:t>Клиничког центра Војводине</w:t>
      </w:r>
      <w:r>
        <w:t xml:space="preserve">, а </w:t>
      </w:r>
      <w:r w:rsidRPr="00AB0C35">
        <w:rPr>
          <w:b/>
        </w:rPr>
        <w:t>м</w:t>
      </w:r>
      <w:r w:rsidRPr="00063E6E">
        <w:rPr>
          <w:b/>
          <w:bCs/>
          <w:iCs/>
          <w:noProof/>
        </w:rPr>
        <w:t>иним</w:t>
      </w:r>
      <w:r>
        <w:rPr>
          <w:b/>
          <w:bCs/>
          <w:iCs/>
          <w:noProof/>
        </w:rPr>
        <w:t>алне</w:t>
      </w:r>
      <w:r>
        <w:rPr>
          <w:b/>
          <w:bCs/>
          <w:iCs/>
          <w:noProof/>
          <w:lang w:val="sr-Cyrl-RS"/>
        </w:rPr>
        <w:t xml:space="preserve"> техничке</w:t>
      </w:r>
      <w:r>
        <w:rPr>
          <w:b/>
          <w:bCs/>
          <w:iCs/>
          <w:noProof/>
        </w:rPr>
        <w:t xml:space="preserve"> карактеристике које тражена</w:t>
      </w:r>
      <w:r w:rsidRPr="00063E6E">
        <w:rPr>
          <w:b/>
          <w:bCs/>
          <w:iCs/>
          <w:noProof/>
        </w:rPr>
        <w:t xml:space="preserve"> </w:t>
      </w:r>
      <w:r>
        <w:rPr>
          <w:b/>
          <w:bCs/>
          <w:iCs/>
          <w:noProof/>
        </w:rPr>
        <w:t xml:space="preserve">добра </w:t>
      </w:r>
      <w:r w:rsidRPr="00063E6E">
        <w:rPr>
          <w:b/>
          <w:bCs/>
          <w:iCs/>
          <w:noProof/>
        </w:rPr>
        <w:t>морају да поседују</w:t>
      </w:r>
      <w:r>
        <w:rPr>
          <w:b/>
          <w:bCs/>
          <w:iCs/>
          <w:noProof/>
        </w:rPr>
        <w:t xml:space="preserve"> су</w:t>
      </w:r>
      <w:r w:rsidRPr="00063E6E">
        <w:rPr>
          <w:b/>
          <w:bCs/>
          <w:iCs/>
          <w:noProof/>
        </w:rPr>
        <w:t>:</w:t>
      </w:r>
    </w:p>
    <w:p w:rsidR="00F51D2F" w:rsidRDefault="00F51D2F" w:rsidP="00694A5E">
      <w:pPr>
        <w:jc w:val="both"/>
        <w:rPr>
          <w:b/>
        </w:rPr>
      </w:pPr>
    </w:p>
    <w:p w:rsidR="006B5E4B" w:rsidRPr="00916893" w:rsidRDefault="006B5E4B" w:rsidP="006B5E4B">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jc w:val="both"/>
        <w:rPr>
          <w:b/>
          <w:bCs/>
          <w:iCs/>
          <w:noProof/>
          <w:u w:val="single"/>
          <w:lang w:val="sr-Cyrl-RS"/>
        </w:rPr>
      </w:pPr>
      <w:r w:rsidRPr="00916893">
        <w:rPr>
          <w:rFonts w:eastAsia="Calibri"/>
          <w:b/>
          <w:lang w:val="sr-Cyrl-RS"/>
        </w:rPr>
        <w:t xml:space="preserve">ПАРТИЈА БР. 1 – </w:t>
      </w:r>
      <w:r w:rsidRPr="00C6331F">
        <w:rPr>
          <w:b/>
          <w:lang w:val="sr-Cyrl-RS"/>
        </w:rPr>
        <w:t>КЛИНОВИ ЗА ИНТРАМЕДУЛАРНУ ОСТЕОСИНТЕЗУ</w:t>
      </w:r>
    </w:p>
    <w:p w:rsidR="006B5E4B" w:rsidRPr="007F2C96" w:rsidRDefault="006B5E4B" w:rsidP="006B5E4B">
      <w:pPr>
        <w:suppressAutoHyphens/>
        <w:autoSpaceDN w:val="0"/>
        <w:textAlignment w:val="baseline"/>
        <w:rPr>
          <w:i/>
          <w:color w:val="000000"/>
          <w:kern w:val="3"/>
          <w:sz w:val="22"/>
          <w:szCs w:val="22"/>
          <w:lang w:val="sr-Cyrl-RS" w:eastAsia="sr-Latn-RS"/>
        </w:rPr>
      </w:pPr>
      <w:r w:rsidRPr="007F2C96">
        <w:rPr>
          <w:i/>
          <w:color w:val="000000"/>
          <w:kern w:val="3"/>
          <w:sz w:val="22"/>
          <w:szCs w:val="22"/>
          <w:u w:val="single"/>
          <w:lang w:val="sr-Cyrl-RS" w:eastAsia="sr-Latn-RS"/>
        </w:rPr>
        <w:t xml:space="preserve">КРАТАК КЛИН </w:t>
      </w:r>
      <w:r w:rsidRPr="007F2C96">
        <w:rPr>
          <w:i/>
          <w:sz w:val="22"/>
          <w:szCs w:val="22"/>
          <w:u w:val="single"/>
          <w:lang w:val="sr-Cyrl-RS"/>
        </w:rPr>
        <w:t>ЗА ПРЕЛОМЕ ГОРЊЕГ ОКРАЈКА БУТНЕ КОСТИ</w:t>
      </w:r>
    </w:p>
    <w:p w:rsidR="006B5E4B" w:rsidRPr="007F2C96" w:rsidRDefault="006B5E4B" w:rsidP="00F76C49">
      <w:pPr>
        <w:pStyle w:val="ListParagraph"/>
        <w:numPr>
          <w:ilvl w:val="0"/>
          <w:numId w:val="18"/>
        </w:numPr>
        <w:rPr>
          <w:color w:val="000000"/>
          <w:sz w:val="22"/>
          <w:szCs w:val="22"/>
          <w:lang w:val="sr-Cyrl-RS" w:eastAsia="sr-Latn-RS"/>
        </w:rPr>
      </w:pPr>
      <w:r w:rsidRPr="007F2C96">
        <w:rPr>
          <w:bCs/>
          <w:color w:val="000000"/>
          <w:sz w:val="22"/>
          <w:szCs w:val="22"/>
          <w:lang w:val="sr-Cyrl-RS" w:eastAsia="sr-Latn-RS"/>
        </w:rPr>
        <w:t xml:space="preserve">Материјал: </w:t>
      </w:r>
      <w:r w:rsidRPr="007F2C96">
        <w:rPr>
          <w:color w:val="000000"/>
          <w:sz w:val="22"/>
          <w:szCs w:val="22"/>
          <w:lang w:val="sr-Cyrl-RS" w:eastAsia="sr-Latn-RS"/>
        </w:rPr>
        <w:t xml:space="preserve">легура од нерђајућег челика и титанијума (обе легуре, у зависности од захтева наручиоца);                           </w:t>
      </w:r>
    </w:p>
    <w:p w:rsidR="006B5E4B" w:rsidRPr="007F2C96" w:rsidRDefault="006B5E4B" w:rsidP="00F76C49">
      <w:pPr>
        <w:pStyle w:val="ListParagraph"/>
        <w:numPr>
          <w:ilvl w:val="0"/>
          <w:numId w:val="18"/>
        </w:numPr>
        <w:rPr>
          <w:color w:val="000000"/>
          <w:sz w:val="22"/>
          <w:szCs w:val="22"/>
          <w:lang w:val="sr-Cyrl-RS" w:eastAsia="sr-Latn-RS"/>
        </w:rPr>
      </w:pPr>
      <w:r w:rsidRPr="007F2C96">
        <w:rPr>
          <w:bCs/>
          <w:color w:val="000000"/>
          <w:sz w:val="22"/>
          <w:szCs w:val="22"/>
          <w:lang w:val="sr-Cyrl-RS" w:eastAsia="sr-Latn-RS"/>
        </w:rPr>
        <w:t>Дужина клина:</w:t>
      </w:r>
      <w:r w:rsidRPr="007F2C96">
        <w:rPr>
          <w:color w:val="000000"/>
          <w:sz w:val="22"/>
          <w:szCs w:val="22"/>
          <w:lang w:val="sr-Cyrl-RS" w:eastAsia="sr-Latn-RS"/>
        </w:rPr>
        <w:t xml:space="preserve"> 170 мм, 200 мм и 240 мм; </w:t>
      </w:r>
      <w:r w:rsidRPr="007F2C96">
        <w:rPr>
          <w:color w:val="000000"/>
          <w:sz w:val="22"/>
          <w:szCs w:val="22"/>
          <w:lang w:val="sr-Cyrl-RS" w:eastAsia="sr-Latn-RS"/>
        </w:rPr>
        <w:t>Дуга опција – 300-480мм</w:t>
      </w:r>
    </w:p>
    <w:p w:rsidR="006B5E4B" w:rsidRPr="007F2C96" w:rsidRDefault="006B5E4B" w:rsidP="00F76C49">
      <w:pPr>
        <w:pStyle w:val="ListParagraph"/>
        <w:numPr>
          <w:ilvl w:val="0"/>
          <w:numId w:val="18"/>
        </w:numPr>
        <w:rPr>
          <w:color w:val="000000"/>
          <w:sz w:val="22"/>
          <w:szCs w:val="22"/>
          <w:lang w:val="sr-Cyrl-RS" w:eastAsia="sr-Latn-RS"/>
        </w:rPr>
      </w:pPr>
      <w:r w:rsidRPr="007F2C96">
        <w:rPr>
          <w:bCs/>
          <w:color w:val="000000"/>
          <w:sz w:val="22"/>
          <w:szCs w:val="22"/>
          <w:lang w:val="sr-Cyrl-RS" w:eastAsia="sr-Latn-RS"/>
        </w:rPr>
        <w:t>Дијаметар клина:</w:t>
      </w:r>
      <w:r w:rsidRPr="007F2C96">
        <w:rPr>
          <w:color w:val="000000"/>
          <w:sz w:val="22"/>
          <w:szCs w:val="22"/>
          <w:lang w:val="sr-Cyrl-RS" w:eastAsia="sr-Latn-RS"/>
        </w:rPr>
        <w:t xml:space="preserve"> проксимално 16.5 мм и 17 мм</w:t>
      </w:r>
      <w:r w:rsidRPr="007F2C96">
        <w:rPr>
          <w:color w:val="000000"/>
          <w:sz w:val="22"/>
          <w:szCs w:val="22"/>
          <w:lang w:val="sr-Cyrl-RS" w:eastAsia="sr-Latn-RS"/>
        </w:rPr>
        <w:t xml:space="preserve">, а дистално 9 мм, 10 мм, 11 мм, </w:t>
      </w:r>
      <w:r w:rsidRPr="007F2C96">
        <w:rPr>
          <w:color w:val="000000"/>
          <w:sz w:val="22"/>
          <w:szCs w:val="22"/>
          <w:lang w:val="sr-Cyrl-RS" w:eastAsia="sr-Latn-RS"/>
        </w:rPr>
        <w:t>12 мм</w:t>
      </w:r>
      <w:r w:rsidRPr="007F2C96">
        <w:rPr>
          <w:color w:val="000000"/>
          <w:sz w:val="22"/>
          <w:szCs w:val="22"/>
          <w:lang w:val="sr-Cyrl-RS" w:eastAsia="sr-Latn-RS"/>
        </w:rPr>
        <w:t xml:space="preserve"> и 14мм</w:t>
      </w:r>
      <w:r w:rsidRPr="007F2C96">
        <w:rPr>
          <w:color w:val="000000"/>
          <w:sz w:val="22"/>
          <w:szCs w:val="22"/>
          <w:lang w:val="sr-Cyrl-RS" w:eastAsia="sr-Latn-RS"/>
        </w:rPr>
        <w:t xml:space="preserve">;                                                           </w:t>
      </w:r>
    </w:p>
    <w:p w:rsidR="006B5E4B" w:rsidRPr="007F2C96" w:rsidRDefault="006B5E4B" w:rsidP="00F76C49">
      <w:pPr>
        <w:pStyle w:val="ListParagraph"/>
        <w:numPr>
          <w:ilvl w:val="0"/>
          <w:numId w:val="18"/>
        </w:numPr>
        <w:rPr>
          <w:color w:val="000000"/>
          <w:sz w:val="22"/>
          <w:szCs w:val="22"/>
          <w:lang w:val="sr-Cyrl-RS" w:eastAsia="sr-Latn-RS"/>
        </w:rPr>
      </w:pPr>
      <w:r w:rsidRPr="007F2C96">
        <w:rPr>
          <w:bCs/>
          <w:color w:val="000000"/>
          <w:sz w:val="22"/>
          <w:szCs w:val="22"/>
          <w:lang w:val="sr-Cyrl-RS" w:eastAsia="sr-Latn-RS"/>
        </w:rPr>
        <w:t>Проксимална трансфиксација</w:t>
      </w:r>
      <w:r w:rsidRPr="007F2C96">
        <w:rPr>
          <w:color w:val="000000"/>
          <w:sz w:val="22"/>
          <w:szCs w:val="22"/>
          <w:lang w:val="sr-Cyrl-RS" w:eastAsia="sr-Latn-RS"/>
        </w:rPr>
        <w:t xml:space="preserve"> под углом од 125, 130 и 135 степени;                                                                                               </w:t>
      </w:r>
    </w:p>
    <w:p w:rsidR="006B5E4B" w:rsidRPr="007F2C96" w:rsidRDefault="006B5E4B" w:rsidP="00F76C49">
      <w:pPr>
        <w:pStyle w:val="ListParagraph"/>
        <w:numPr>
          <w:ilvl w:val="0"/>
          <w:numId w:val="18"/>
        </w:numPr>
        <w:rPr>
          <w:color w:val="000000"/>
          <w:sz w:val="22"/>
          <w:szCs w:val="22"/>
          <w:lang w:val="sr-Cyrl-RS" w:eastAsia="sr-Latn-RS"/>
        </w:rPr>
      </w:pPr>
      <w:r w:rsidRPr="007F2C96">
        <w:rPr>
          <w:bCs/>
          <w:color w:val="000000"/>
          <w:sz w:val="22"/>
          <w:szCs w:val="22"/>
          <w:lang w:val="sr-Cyrl-RS" w:eastAsia="sr-Latn-RS"/>
        </w:rPr>
        <w:t>Проксимални шраф:</w:t>
      </w:r>
      <w:r w:rsidRPr="007F2C96">
        <w:rPr>
          <w:color w:val="000000"/>
          <w:sz w:val="22"/>
          <w:szCs w:val="22"/>
          <w:lang w:val="sr-Cyrl-RS" w:eastAsia="sr-Latn-RS"/>
        </w:rPr>
        <w:t xml:space="preserve"> 75 - 130 мм;                                                </w:t>
      </w:r>
    </w:p>
    <w:p w:rsidR="006B5E4B" w:rsidRPr="007F2C96" w:rsidRDefault="006B5E4B" w:rsidP="00F76C49">
      <w:pPr>
        <w:pStyle w:val="ListParagraph"/>
        <w:numPr>
          <w:ilvl w:val="0"/>
          <w:numId w:val="18"/>
        </w:numPr>
        <w:rPr>
          <w:color w:val="000000"/>
          <w:sz w:val="22"/>
          <w:szCs w:val="22"/>
          <w:lang w:val="sr-Cyrl-RS" w:eastAsia="sr-Latn-RS"/>
        </w:rPr>
      </w:pPr>
      <w:r w:rsidRPr="007F2C96">
        <w:rPr>
          <w:bCs/>
          <w:color w:val="000000"/>
          <w:sz w:val="22"/>
          <w:szCs w:val="22"/>
          <w:lang w:val="sr-Cyrl-RS" w:eastAsia="sr-Latn-RS"/>
        </w:rPr>
        <w:t>Дистални шраф:</w:t>
      </w:r>
      <w:r w:rsidRPr="007F2C96">
        <w:rPr>
          <w:color w:val="000000"/>
          <w:sz w:val="22"/>
          <w:szCs w:val="22"/>
          <w:lang w:val="sr-Cyrl-RS" w:eastAsia="sr-Latn-RS"/>
        </w:rPr>
        <w:t xml:space="preserve"> фи 4.9 мм</w:t>
      </w:r>
      <w:r w:rsidRPr="007F2C96">
        <w:rPr>
          <w:color w:val="000000"/>
          <w:sz w:val="22"/>
          <w:szCs w:val="22"/>
          <w:lang w:val="sr-Cyrl-RS" w:eastAsia="sr-Latn-RS"/>
        </w:rPr>
        <w:t xml:space="preserve">  и 5.0мм</w:t>
      </w:r>
      <w:r w:rsidRPr="007F2C96">
        <w:rPr>
          <w:color w:val="000000"/>
          <w:sz w:val="22"/>
          <w:szCs w:val="22"/>
          <w:lang w:val="sr-Cyrl-RS" w:eastAsia="sr-Latn-RS"/>
        </w:rPr>
        <w:t xml:space="preserve">;                                                           </w:t>
      </w:r>
    </w:p>
    <w:p w:rsidR="006B5E4B" w:rsidRPr="007F2C96" w:rsidRDefault="006B5E4B" w:rsidP="00F76C49">
      <w:pPr>
        <w:pStyle w:val="ListParagraph"/>
        <w:numPr>
          <w:ilvl w:val="0"/>
          <w:numId w:val="18"/>
        </w:numPr>
        <w:rPr>
          <w:color w:val="000000"/>
          <w:sz w:val="22"/>
          <w:szCs w:val="22"/>
          <w:lang w:val="sr-Cyrl-RS" w:eastAsia="sr-Latn-RS"/>
        </w:rPr>
      </w:pPr>
      <w:r w:rsidRPr="007F2C96">
        <w:rPr>
          <w:color w:val="000000"/>
          <w:sz w:val="22"/>
          <w:szCs w:val="22"/>
          <w:lang w:val="sr-Cyrl-RS" w:eastAsia="sr-Latn-RS"/>
        </w:rPr>
        <w:t>Могућност динамичког и статичког закључавања, са могућношћу цементне аугментације.</w:t>
      </w:r>
    </w:p>
    <w:p w:rsidR="006B5E4B" w:rsidRDefault="006B5E4B" w:rsidP="006B5E4B">
      <w:pPr>
        <w:jc w:val="both"/>
        <w:rPr>
          <w:b/>
        </w:rPr>
      </w:pPr>
    </w:p>
    <w:p w:rsidR="00F51D2F" w:rsidRDefault="006B5E4B" w:rsidP="006B5E4B">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jc w:val="both"/>
        <w:rPr>
          <w:b/>
        </w:rPr>
      </w:pPr>
      <w:r>
        <w:rPr>
          <w:rFonts w:eastAsia="Calibri"/>
          <w:b/>
          <w:lang w:val="sr-Cyrl-RS"/>
        </w:rPr>
        <w:t>ПАРТИЈА БР. 2</w:t>
      </w:r>
      <w:r w:rsidRPr="00916893">
        <w:rPr>
          <w:rFonts w:eastAsia="Calibri"/>
          <w:b/>
          <w:lang w:val="sr-Cyrl-RS"/>
        </w:rPr>
        <w:t xml:space="preserve"> – </w:t>
      </w:r>
      <w:r w:rsidRPr="006B5E4B">
        <w:rPr>
          <w:b/>
          <w:lang w:val="sr-Cyrl-RS"/>
        </w:rPr>
        <w:t>СИТАН ОСТЕОСИНТЕТСКИ МАТЕРИЈАЛ</w:t>
      </w:r>
    </w:p>
    <w:p w:rsidR="006B5E4B" w:rsidRPr="007F2C96" w:rsidRDefault="006B5E4B" w:rsidP="007F2C96">
      <w:pPr>
        <w:jc w:val="both"/>
        <w:rPr>
          <w:i/>
          <w:sz w:val="22"/>
          <w:szCs w:val="22"/>
          <w:u w:val="single"/>
          <w:lang w:val="sr-Cyrl-RS"/>
        </w:rPr>
      </w:pPr>
      <w:r w:rsidRPr="007F2C96">
        <w:rPr>
          <w:i/>
          <w:sz w:val="22"/>
          <w:szCs w:val="22"/>
          <w:u w:val="single"/>
          <w:lang w:val="sr-Cyrl-RS"/>
        </w:rPr>
        <w:t>КОРТИКАЛНИ ШРАФ</w:t>
      </w:r>
    </w:p>
    <w:p w:rsidR="006B5E4B" w:rsidRPr="007F2C96" w:rsidRDefault="006B5E4B" w:rsidP="006B5E4B">
      <w:pPr>
        <w:tabs>
          <w:tab w:val="left" w:pos="284"/>
        </w:tabs>
        <w:contextualSpacing/>
        <w:rPr>
          <w:sz w:val="22"/>
          <w:szCs w:val="22"/>
          <w:lang w:val="sr-Cyrl-RS"/>
        </w:rPr>
      </w:pPr>
      <w:r w:rsidRPr="007F2C96">
        <w:rPr>
          <w:sz w:val="22"/>
          <w:szCs w:val="22"/>
          <w:lang w:val="sr-Cyrl-RS"/>
        </w:rPr>
        <w:t>- материјал: легура челика и титанијума,</w:t>
      </w:r>
    </w:p>
    <w:p w:rsidR="006B5E4B" w:rsidRPr="007F2C96" w:rsidRDefault="006B5E4B" w:rsidP="006B5E4B">
      <w:pPr>
        <w:tabs>
          <w:tab w:val="left" w:pos="284"/>
        </w:tabs>
        <w:contextualSpacing/>
        <w:rPr>
          <w:sz w:val="22"/>
          <w:szCs w:val="22"/>
          <w:lang w:val="sr-Cyrl-RS"/>
        </w:rPr>
      </w:pPr>
      <w:r w:rsidRPr="007F2C96">
        <w:rPr>
          <w:sz w:val="22"/>
          <w:szCs w:val="22"/>
          <w:lang w:val="sr-Cyrl-RS"/>
        </w:rPr>
        <w:t xml:space="preserve">- Ø 2.7 мм, 3.5 мм, 4.5 мм, 6.5 мм,  </w:t>
      </w:r>
    </w:p>
    <w:p w:rsidR="006B5E4B" w:rsidRPr="007F2C96" w:rsidRDefault="006B5E4B" w:rsidP="006B5E4B">
      <w:pPr>
        <w:tabs>
          <w:tab w:val="left" w:pos="284"/>
        </w:tabs>
        <w:contextualSpacing/>
        <w:rPr>
          <w:sz w:val="22"/>
          <w:szCs w:val="22"/>
          <w:lang w:val="sr-Cyrl-RS"/>
        </w:rPr>
      </w:pPr>
      <w:r w:rsidRPr="007F2C96">
        <w:rPr>
          <w:i/>
          <w:sz w:val="22"/>
          <w:szCs w:val="22"/>
          <w:lang w:val="sr-Cyrl-RS"/>
        </w:rPr>
        <w:t xml:space="preserve">- </w:t>
      </w:r>
      <w:r w:rsidRPr="007F2C96">
        <w:rPr>
          <w:sz w:val="22"/>
          <w:szCs w:val="22"/>
          <w:lang w:val="sr-Cyrl-RS"/>
        </w:rPr>
        <w:t>разних дужина по захтеву Наручиоца.</w:t>
      </w:r>
    </w:p>
    <w:p w:rsidR="006B5E4B" w:rsidRDefault="006B5E4B" w:rsidP="006B5E4B">
      <w:pPr>
        <w:spacing w:line="360" w:lineRule="auto"/>
        <w:jc w:val="both"/>
        <w:rPr>
          <w:rFonts w:eastAsia="Calibri"/>
          <w:b/>
          <w:szCs w:val="22"/>
          <w:u w:val="single"/>
          <w:lang w:val="sr-Cyrl-RS"/>
        </w:rPr>
      </w:pPr>
    </w:p>
    <w:p w:rsidR="006B5E4B" w:rsidRPr="00094558" w:rsidRDefault="006B5E4B" w:rsidP="006B5E4B">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jc w:val="both"/>
        <w:rPr>
          <w:b/>
          <w:bCs/>
          <w:iCs/>
          <w:color w:val="000000"/>
          <w:kern w:val="3"/>
          <w:lang w:val="sr-Cyrl-RS"/>
        </w:rPr>
      </w:pPr>
      <w:r w:rsidRPr="00916893">
        <w:rPr>
          <w:rFonts w:eastAsia="Calibri"/>
          <w:b/>
          <w:lang w:val="sr-Cyrl-RS"/>
        </w:rPr>
        <w:t xml:space="preserve">ПАРТИЈА БР. </w:t>
      </w:r>
      <w:r>
        <w:rPr>
          <w:rFonts w:eastAsia="Calibri"/>
          <w:b/>
          <w:lang w:val="sr-Cyrl-RS"/>
        </w:rPr>
        <w:t>3</w:t>
      </w:r>
      <w:r w:rsidRPr="00916893">
        <w:rPr>
          <w:rFonts w:eastAsia="Calibri"/>
          <w:b/>
          <w:lang w:val="sr-Cyrl-RS"/>
        </w:rPr>
        <w:t xml:space="preserve"> </w:t>
      </w:r>
      <w:r w:rsidRPr="00C6331F">
        <w:rPr>
          <w:rFonts w:eastAsia="Calibri"/>
          <w:b/>
          <w:lang w:val="sr-Cyrl-RS"/>
        </w:rPr>
        <w:t xml:space="preserve">– </w:t>
      </w:r>
      <w:r w:rsidRPr="00A3475E">
        <w:rPr>
          <w:b/>
          <w:lang w:val="sr-Cyrl-RS"/>
        </w:rPr>
        <w:t>СИСТЕМ ЗА СТАБИЛИЗАЦИЈУ ПОВРЕДА ГРУДНО-СЛАБИНСКОГ ДЕЛА КИЧМЕНОГ СТУБА</w:t>
      </w:r>
    </w:p>
    <w:p w:rsidR="006B5E4B" w:rsidRPr="007F2C96" w:rsidRDefault="006B5E4B" w:rsidP="007F2C96">
      <w:pPr>
        <w:pStyle w:val="ListParagraph"/>
        <w:numPr>
          <w:ilvl w:val="1"/>
          <w:numId w:val="5"/>
        </w:numPr>
        <w:jc w:val="both"/>
        <w:rPr>
          <w:i/>
          <w:sz w:val="22"/>
          <w:szCs w:val="22"/>
          <w:u w:val="single"/>
          <w:lang w:val="sr-Cyrl-RS"/>
        </w:rPr>
      </w:pPr>
      <w:r w:rsidRPr="007F2C96">
        <w:rPr>
          <w:i/>
          <w:sz w:val="22"/>
          <w:szCs w:val="22"/>
          <w:u w:val="single"/>
          <w:lang w:val="sr-Cyrl-RS"/>
        </w:rPr>
        <w:t>– ПОЛИАКСИЈАЛНИ ЗАВРТАЊ</w:t>
      </w:r>
      <w:r w:rsidRPr="007F2C96">
        <w:rPr>
          <w:i/>
          <w:sz w:val="22"/>
          <w:szCs w:val="22"/>
          <w:u w:val="single"/>
          <w:lang w:val="sr-Cyrl-RS"/>
        </w:rPr>
        <w:t xml:space="preserve"> СА ЈЕДНОСТРУКИМ ЗАКЉУЧАВАЊЕМ</w:t>
      </w:r>
    </w:p>
    <w:p w:rsidR="006B5E4B" w:rsidRPr="007F2C96" w:rsidRDefault="006B5E4B" w:rsidP="00F76C49">
      <w:pPr>
        <w:numPr>
          <w:ilvl w:val="0"/>
          <w:numId w:val="19"/>
        </w:numPr>
        <w:spacing w:after="160"/>
        <w:contextualSpacing/>
        <w:jc w:val="both"/>
        <w:rPr>
          <w:rFonts w:eastAsia="Calibri"/>
          <w:sz w:val="22"/>
          <w:szCs w:val="22"/>
          <w:lang w:val="sr-Cyrl-RS"/>
        </w:rPr>
      </w:pPr>
      <w:r w:rsidRPr="007F2C96">
        <w:rPr>
          <w:rFonts w:eastAsia="Calibri"/>
          <w:sz w:val="22"/>
          <w:szCs w:val="22"/>
          <w:lang w:val="sr-Cyrl-RS"/>
        </w:rPr>
        <w:t>материјал: титанијум</w:t>
      </w:r>
    </w:p>
    <w:p w:rsidR="006B5E4B" w:rsidRPr="007F2C96" w:rsidRDefault="006B5E4B" w:rsidP="00F76C49">
      <w:pPr>
        <w:numPr>
          <w:ilvl w:val="0"/>
          <w:numId w:val="19"/>
        </w:numPr>
        <w:spacing w:after="160"/>
        <w:contextualSpacing/>
        <w:jc w:val="both"/>
        <w:rPr>
          <w:rFonts w:eastAsia="Calibri"/>
          <w:sz w:val="22"/>
          <w:szCs w:val="22"/>
          <w:lang w:val="sr-Cyrl-RS"/>
        </w:rPr>
      </w:pPr>
      <w:r w:rsidRPr="007F2C96">
        <w:rPr>
          <w:rFonts w:eastAsia="Calibri"/>
          <w:sz w:val="22"/>
          <w:szCs w:val="22"/>
          <w:lang w:val="sr-Cyrl-RS"/>
        </w:rPr>
        <w:t>једноструко закључавање главе и шипке</w:t>
      </w:r>
    </w:p>
    <w:p w:rsidR="006B5E4B" w:rsidRPr="007F2C96" w:rsidRDefault="006B5E4B" w:rsidP="00F76C49">
      <w:pPr>
        <w:numPr>
          <w:ilvl w:val="0"/>
          <w:numId w:val="19"/>
        </w:numPr>
        <w:spacing w:after="160"/>
        <w:contextualSpacing/>
        <w:jc w:val="both"/>
        <w:rPr>
          <w:rFonts w:eastAsia="Calibri"/>
          <w:sz w:val="22"/>
          <w:szCs w:val="22"/>
          <w:lang w:val="sr-Cyrl-RS"/>
        </w:rPr>
      </w:pPr>
      <w:r w:rsidRPr="007F2C96">
        <w:rPr>
          <w:rFonts w:eastAsia="Calibri"/>
          <w:sz w:val="22"/>
          <w:szCs w:val="22"/>
          <w:lang w:val="sr-Cyrl-RS"/>
        </w:rPr>
        <w:t>промер завртња од 4.35 до 7.0 мм</w:t>
      </w:r>
    </w:p>
    <w:p w:rsidR="006B5E4B" w:rsidRPr="007F2C96" w:rsidRDefault="006B5E4B" w:rsidP="00F76C49">
      <w:pPr>
        <w:numPr>
          <w:ilvl w:val="0"/>
          <w:numId w:val="19"/>
        </w:numPr>
        <w:spacing w:after="160"/>
        <w:contextualSpacing/>
        <w:jc w:val="both"/>
        <w:rPr>
          <w:rFonts w:eastAsia="Calibri"/>
          <w:sz w:val="22"/>
          <w:szCs w:val="22"/>
          <w:lang w:val="sr-Cyrl-RS"/>
        </w:rPr>
      </w:pPr>
      <w:r w:rsidRPr="007F2C96">
        <w:rPr>
          <w:rFonts w:eastAsia="Calibri"/>
          <w:sz w:val="22"/>
          <w:szCs w:val="22"/>
          <w:lang w:val="sr-Cyrl-RS"/>
        </w:rPr>
        <w:t>дужине завртњева од 20 до 80 мм</w:t>
      </w:r>
    </w:p>
    <w:p w:rsidR="00F51D2F" w:rsidRPr="007F2C96" w:rsidRDefault="00F51D2F" w:rsidP="00694A5E">
      <w:pPr>
        <w:jc w:val="both"/>
        <w:rPr>
          <w:b/>
          <w:sz w:val="22"/>
          <w:szCs w:val="22"/>
        </w:rPr>
      </w:pPr>
    </w:p>
    <w:p w:rsidR="00F51D2F" w:rsidRPr="007F2C96" w:rsidRDefault="006B5E4B" w:rsidP="00694A5E">
      <w:pPr>
        <w:jc w:val="both"/>
        <w:rPr>
          <w:i/>
          <w:sz w:val="22"/>
          <w:szCs w:val="22"/>
          <w:u w:val="single"/>
          <w:lang w:val="sr-Cyrl-RS"/>
        </w:rPr>
      </w:pPr>
      <w:r w:rsidRPr="007F2C96">
        <w:rPr>
          <w:i/>
          <w:sz w:val="22"/>
          <w:szCs w:val="22"/>
          <w:u w:val="single"/>
        </w:rPr>
        <w:t xml:space="preserve">3.2 – ПОЛИАКСИЈАЛНИ </w:t>
      </w:r>
      <w:r w:rsidRPr="007F2C96">
        <w:rPr>
          <w:i/>
          <w:sz w:val="22"/>
          <w:szCs w:val="22"/>
          <w:u w:val="single"/>
          <w:lang w:val="sr-Cyrl-RS"/>
        </w:rPr>
        <w:t>ЗАВРТАЊ СА ДВОСТРУКИМ ЗАКЉУЧАВАЊЕМ</w:t>
      </w:r>
    </w:p>
    <w:p w:rsidR="000C6B71" w:rsidRPr="007F2C96" w:rsidRDefault="000C6B71" w:rsidP="00F76C49">
      <w:pPr>
        <w:numPr>
          <w:ilvl w:val="0"/>
          <w:numId w:val="20"/>
        </w:numPr>
        <w:spacing w:after="160"/>
        <w:contextualSpacing/>
        <w:jc w:val="both"/>
        <w:rPr>
          <w:rFonts w:eastAsia="Calibri"/>
          <w:sz w:val="22"/>
          <w:szCs w:val="22"/>
          <w:lang w:val="sr-Cyrl-RS"/>
        </w:rPr>
      </w:pPr>
      <w:r w:rsidRPr="007F2C96">
        <w:rPr>
          <w:rFonts w:eastAsia="Calibri"/>
          <w:sz w:val="22"/>
          <w:szCs w:val="22"/>
          <w:lang w:val="sr-Cyrl-RS"/>
        </w:rPr>
        <w:t>материјал: титанијум</w:t>
      </w:r>
    </w:p>
    <w:p w:rsidR="000C6B71" w:rsidRPr="007F2C96" w:rsidRDefault="000C6B71" w:rsidP="00F76C49">
      <w:pPr>
        <w:numPr>
          <w:ilvl w:val="0"/>
          <w:numId w:val="20"/>
        </w:numPr>
        <w:spacing w:after="160"/>
        <w:contextualSpacing/>
        <w:jc w:val="both"/>
        <w:rPr>
          <w:rFonts w:eastAsia="Calibri"/>
          <w:sz w:val="22"/>
          <w:szCs w:val="22"/>
          <w:lang w:val="sr-Cyrl-RS"/>
        </w:rPr>
      </w:pPr>
      <w:r w:rsidRPr="007F2C96">
        <w:rPr>
          <w:rFonts w:eastAsia="Calibri"/>
          <w:sz w:val="22"/>
          <w:szCs w:val="22"/>
          <w:lang w:val="sr-Cyrl-RS"/>
        </w:rPr>
        <w:t>двоструко</w:t>
      </w:r>
      <w:r w:rsidRPr="007F2C96">
        <w:rPr>
          <w:rFonts w:eastAsia="Calibri"/>
          <w:sz w:val="22"/>
          <w:szCs w:val="22"/>
          <w:lang w:val="sr-Cyrl-RS"/>
        </w:rPr>
        <w:t xml:space="preserve"> закључавање главе и шипке</w:t>
      </w:r>
    </w:p>
    <w:p w:rsidR="000C6B71" w:rsidRPr="007F2C96" w:rsidRDefault="000C6B71" w:rsidP="00F76C49">
      <w:pPr>
        <w:numPr>
          <w:ilvl w:val="0"/>
          <w:numId w:val="20"/>
        </w:numPr>
        <w:spacing w:after="160"/>
        <w:contextualSpacing/>
        <w:jc w:val="both"/>
        <w:rPr>
          <w:rFonts w:eastAsia="Calibri"/>
          <w:sz w:val="22"/>
          <w:szCs w:val="22"/>
          <w:lang w:val="sr-Cyrl-RS"/>
        </w:rPr>
      </w:pPr>
      <w:r w:rsidRPr="007F2C96">
        <w:rPr>
          <w:rFonts w:eastAsia="Calibri"/>
          <w:sz w:val="22"/>
          <w:szCs w:val="22"/>
          <w:lang w:val="sr-Cyrl-RS"/>
        </w:rPr>
        <w:t xml:space="preserve">промер завртња од 4.35 до </w:t>
      </w:r>
      <w:r w:rsidRPr="007F2C96">
        <w:rPr>
          <w:rFonts w:eastAsia="Calibri"/>
          <w:sz w:val="22"/>
          <w:szCs w:val="22"/>
          <w:lang w:val="sr-Cyrl-RS"/>
        </w:rPr>
        <w:t>10</w:t>
      </w:r>
      <w:r w:rsidRPr="007F2C96">
        <w:rPr>
          <w:rFonts w:eastAsia="Calibri"/>
          <w:sz w:val="22"/>
          <w:szCs w:val="22"/>
          <w:lang w:val="sr-Cyrl-RS"/>
        </w:rPr>
        <w:t xml:space="preserve"> мм</w:t>
      </w:r>
    </w:p>
    <w:p w:rsidR="00F51D2F" w:rsidRPr="007F2C96" w:rsidRDefault="000C6B71" w:rsidP="00F76C49">
      <w:pPr>
        <w:numPr>
          <w:ilvl w:val="0"/>
          <w:numId w:val="20"/>
        </w:numPr>
        <w:spacing w:after="160"/>
        <w:contextualSpacing/>
        <w:jc w:val="both"/>
        <w:rPr>
          <w:rFonts w:eastAsia="Calibri"/>
          <w:sz w:val="22"/>
          <w:szCs w:val="22"/>
          <w:lang w:val="sr-Cyrl-RS"/>
        </w:rPr>
      </w:pPr>
      <w:r w:rsidRPr="007F2C96">
        <w:rPr>
          <w:rFonts w:eastAsia="Calibri"/>
          <w:sz w:val="22"/>
          <w:szCs w:val="22"/>
          <w:lang w:val="sr-Cyrl-RS"/>
        </w:rPr>
        <w:t>дужине завртњева од 2</w:t>
      </w:r>
      <w:r w:rsidRPr="007F2C96">
        <w:rPr>
          <w:rFonts w:eastAsia="Calibri"/>
          <w:sz w:val="22"/>
          <w:szCs w:val="22"/>
          <w:lang w:val="sr-Cyrl-RS"/>
        </w:rPr>
        <w:t>5</w:t>
      </w:r>
      <w:r w:rsidRPr="007F2C96">
        <w:rPr>
          <w:rFonts w:eastAsia="Calibri"/>
          <w:sz w:val="22"/>
          <w:szCs w:val="22"/>
          <w:lang w:val="sr-Cyrl-RS"/>
        </w:rPr>
        <w:t xml:space="preserve"> до </w:t>
      </w:r>
      <w:r w:rsidRPr="007F2C96">
        <w:rPr>
          <w:rFonts w:eastAsia="Calibri"/>
          <w:sz w:val="22"/>
          <w:szCs w:val="22"/>
          <w:lang w:val="sr-Cyrl-RS"/>
        </w:rPr>
        <w:t>100</w:t>
      </w:r>
      <w:r w:rsidRPr="007F2C96">
        <w:rPr>
          <w:rFonts w:eastAsia="Calibri"/>
          <w:sz w:val="22"/>
          <w:szCs w:val="22"/>
          <w:lang w:val="sr-Cyrl-RS"/>
        </w:rPr>
        <w:t xml:space="preserve"> мм</w:t>
      </w:r>
    </w:p>
    <w:p w:rsidR="007F2C96" w:rsidRPr="007F2C96" w:rsidRDefault="007F2C96" w:rsidP="00F76C49">
      <w:pPr>
        <w:pStyle w:val="ListParagraph"/>
        <w:numPr>
          <w:ilvl w:val="1"/>
          <w:numId w:val="16"/>
        </w:numPr>
        <w:jc w:val="both"/>
        <w:rPr>
          <w:i/>
          <w:sz w:val="22"/>
          <w:szCs w:val="22"/>
          <w:u w:val="single"/>
          <w:lang w:val="sr-Cyrl-RS"/>
        </w:rPr>
      </w:pPr>
      <w:r w:rsidRPr="007F2C96">
        <w:rPr>
          <w:i/>
          <w:sz w:val="22"/>
          <w:szCs w:val="22"/>
          <w:u w:val="single"/>
        </w:rPr>
        <w:t xml:space="preserve">– </w:t>
      </w:r>
      <w:r w:rsidRPr="007F2C96">
        <w:rPr>
          <w:i/>
          <w:sz w:val="22"/>
          <w:szCs w:val="22"/>
          <w:u w:val="single"/>
          <w:lang w:val="sr-Cyrl-RS"/>
        </w:rPr>
        <w:t>ШИПКА ЗА СТАБИЛИЗАЦИЈУ ГРУДНО-СЛАБИНСКОГ ДЕЛА</w:t>
      </w:r>
    </w:p>
    <w:p w:rsidR="007F2C96" w:rsidRPr="007F2C96" w:rsidRDefault="007F2C96" w:rsidP="00F76C49">
      <w:pPr>
        <w:pStyle w:val="ListParagraph"/>
        <w:numPr>
          <w:ilvl w:val="0"/>
          <w:numId w:val="18"/>
        </w:numPr>
        <w:jc w:val="both"/>
        <w:rPr>
          <w:sz w:val="22"/>
          <w:szCs w:val="22"/>
          <w:lang w:val="sr-Cyrl-RS"/>
        </w:rPr>
      </w:pPr>
      <w:r w:rsidRPr="007F2C96">
        <w:rPr>
          <w:sz w:val="22"/>
          <w:szCs w:val="22"/>
          <w:lang w:val="sr-Cyrl-RS"/>
        </w:rPr>
        <w:t>Глатка, промера 5.5мм и дужине 480мм</w:t>
      </w:r>
    </w:p>
    <w:p w:rsidR="00F51D2F" w:rsidRPr="007F2C96" w:rsidRDefault="007F2C96" w:rsidP="00F76C49">
      <w:pPr>
        <w:pStyle w:val="ListParagraph"/>
        <w:numPr>
          <w:ilvl w:val="0"/>
          <w:numId w:val="18"/>
        </w:numPr>
        <w:jc w:val="both"/>
        <w:rPr>
          <w:sz w:val="22"/>
          <w:szCs w:val="22"/>
          <w:lang w:val="sr-Cyrl-RS"/>
        </w:rPr>
      </w:pPr>
      <w:r w:rsidRPr="007F2C96">
        <w:rPr>
          <w:sz w:val="22"/>
          <w:szCs w:val="22"/>
          <w:lang w:val="sr-Cyrl-RS"/>
        </w:rPr>
        <w:t>Материјал: титанијум и кобалт-хром</w:t>
      </w:r>
    </w:p>
    <w:p w:rsidR="007F2C96" w:rsidRPr="007F2C96" w:rsidRDefault="007F2C96" w:rsidP="007F2C96">
      <w:pPr>
        <w:pStyle w:val="ListParagraph"/>
        <w:jc w:val="both"/>
        <w:rPr>
          <w:b/>
          <w:bCs/>
          <w:iCs/>
          <w:noProof/>
          <w:lang w:val="sr-Cyrl-RS"/>
        </w:rPr>
      </w:pPr>
    </w:p>
    <w:p w:rsidR="007F2C96" w:rsidRPr="007F2C96" w:rsidRDefault="007F2C96" w:rsidP="007F2C96">
      <w:pPr>
        <w:jc w:val="both"/>
        <w:rPr>
          <w:bCs/>
          <w:iCs/>
          <w:noProof/>
        </w:rPr>
      </w:pPr>
      <w:r w:rsidRPr="007F2C96">
        <w:rPr>
          <w:b/>
          <w:bCs/>
          <w:iCs/>
          <w:noProof/>
        </w:rPr>
        <w:t>НАПОМЕНА</w:t>
      </w:r>
      <w:r w:rsidRPr="007F2C96">
        <w:rPr>
          <w:b/>
          <w:bCs/>
          <w:iCs/>
          <w:noProof/>
          <w:lang w:val="sr-Cyrl-RS"/>
        </w:rPr>
        <w:t xml:space="preserve"> ЗА СВЕ ПАРТИЈЕ</w:t>
      </w:r>
      <w:r w:rsidRPr="007F2C96">
        <w:rPr>
          <w:b/>
          <w:bCs/>
          <w:iCs/>
          <w:noProof/>
        </w:rPr>
        <w:t>:</w:t>
      </w:r>
      <w:r w:rsidRPr="007F2C96">
        <w:rPr>
          <w:bCs/>
          <w:iCs/>
          <w:noProof/>
        </w:rPr>
        <w:t xml:space="preserve"> Понуђач својим потписом и печатом потврђује да ће доставити добра тражених карактеристика из овог јавног позива, као и да ће испунити горе наведене обавезе према наручиоцу.</w:t>
      </w:r>
    </w:p>
    <w:p w:rsidR="007F2C96" w:rsidRDefault="007F2C96" w:rsidP="007F2C96">
      <w:pPr>
        <w:rPr>
          <w:bCs/>
          <w:iCs/>
          <w:noProof/>
          <w:lang w:val="sr-Cyrl-RS"/>
        </w:rPr>
      </w:pPr>
      <w:r>
        <w:rPr>
          <w:bCs/>
          <w:iCs/>
          <w:noProof/>
          <w:lang w:val="sr-Cyrl-RS"/>
        </w:rPr>
        <w:t xml:space="preserve">     </w:t>
      </w:r>
    </w:p>
    <w:p w:rsidR="007F2C96" w:rsidRPr="007F2C96" w:rsidRDefault="007F2C96" w:rsidP="007F2C96">
      <w:pPr>
        <w:rPr>
          <w:bCs/>
          <w:iCs/>
          <w:noProof/>
          <w:lang w:val="sr-Cyrl-RS"/>
        </w:rPr>
      </w:pPr>
      <w:r w:rsidRPr="007F2C96">
        <w:rPr>
          <w:bCs/>
          <w:iCs/>
          <w:noProof/>
        </w:rPr>
        <w:t xml:space="preserve">______________________                                     </w:t>
      </w:r>
      <w:r w:rsidRPr="007F2C96">
        <w:rPr>
          <w:bCs/>
          <w:iCs/>
          <w:noProof/>
        </w:rPr>
        <w:t xml:space="preserve">             </w:t>
      </w:r>
      <w:r>
        <w:rPr>
          <w:bCs/>
          <w:iCs/>
          <w:noProof/>
          <w:lang w:val="sr-Cyrl-RS"/>
        </w:rPr>
        <w:t xml:space="preserve">       </w:t>
      </w:r>
      <w:r w:rsidRPr="007F2C96">
        <w:rPr>
          <w:bCs/>
          <w:iCs/>
          <w:noProof/>
        </w:rPr>
        <w:t xml:space="preserve"> </w:t>
      </w:r>
      <w:r w:rsidRPr="007F2C96">
        <w:rPr>
          <w:bCs/>
          <w:iCs/>
          <w:noProof/>
          <w:lang w:val="sr-Cyrl-RS"/>
        </w:rPr>
        <w:t>_____________________</w:t>
      </w:r>
    </w:p>
    <w:p w:rsidR="007F2C96" w:rsidRPr="007F2C96" w:rsidRDefault="007F2C96" w:rsidP="007F2C96">
      <w:pPr>
        <w:pStyle w:val="ListParagraph"/>
        <w:rPr>
          <w:bCs/>
          <w:iCs/>
          <w:noProof/>
        </w:rPr>
      </w:pPr>
      <w:r w:rsidRPr="007F2C96">
        <w:rPr>
          <w:bCs/>
          <w:iCs/>
          <w:noProof/>
        </w:rPr>
        <w:t>Назив понуђача</w:t>
      </w:r>
      <w:r w:rsidRPr="007F2C96">
        <w:rPr>
          <w:bCs/>
          <w:iCs/>
          <w:noProof/>
        </w:rPr>
        <w:tab/>
        <w:t xml:space="preserve">       </w:t>
      </w:r>
      <w:r w:rsidRPr="007F2C96">
        <w:rPr>
          <w:bCs/>
          <w:iCs/>
          <w:noProof/>
        </w:rPr>
        <w:tab/>
        <w:t xml:space="preserve">         М.П.</w:t>
      </w:r>
      <w:r w:rsidRPr="007F2C96">
        <w:rPr>
          <w:bCs/>
          <w:iCs/>
          <w:noProof/>
        </w:rPr>
        <w:tab/>
      </w:r>
      <w:r w:rsidRPr="007F2C96">
        <w:rPr>
          <w:bCs/>
          <w:iCs/>
          <w:noProof/>
        </w:rPr>
        <w:tab/>
      </w:r>
      <w:r w:rsidRPr="007F2C96">
        <w:rPr>
          <w:bCs/>
          <w:iCs/>
          <w:noProof/>
        </w:rPr>
        <w:tab/>
        <w:t xml:space="preserve">     Овлашћено лице</w:t>
      </w:r>
    </w:p>
    <w:p w:rsidR="009607B7" w:rsidRPr="009607B7" w:rsidRDefault="009607B7" w:rsidP="00E43FAE">
      <w:pPr>
        <w:rPr>
          <w:bCs/>
          <w:iCs/>
          <w:lang w:val="sr-Cyrl-CS"/>
        </w:rPr>
      </w:pPr>
    </w:p>
    <w:p w:rsidR="00127AFC" w:rsidRPr="00AE3D14" w:rsidRDefault="002D5B2C" w:rsidP="00D76B68">
      <w:pPr>
        <w:pStyle w:val="Heading2"/>
        <w:numPr>
          <w:ilvl w:val="0"/>
          <w:numId w:val="5"/>
        </w:numPr>
        <w:rPr>
          <w:noProof/>
        </w:rPr>
      </w:pPr>
      <w:bookmarkStart w:id="18" w:name="_Toc364158545"/>
      <w:bookmarkStart w:id="19" w:name="_Toc2843296"/>
      <w:r w:rsidRPr="00AE3D14">
        <w:rPr>
          <w:noProof/>
        </w:rPr>
        <w:t>УСЛОВИ ЗА УЧЕШЋЕ У ПОСТУПКУ ЈАВНЕ НАБАВКЕ ИЗ ЧЛ. 75. И 76. ЗАКОНА И УПУТСТВО КАКО СЕ ДОКАЗУЈЕ ИСПУЊЕНОСТ ТИХ УСЛОВА</w:t>
      </w:r>
      <w:bookmarkEnd w:id="18"/>
      <w:bookmarkEnd w:id="19"/>
    </w:p>
    <w:p w:rsidR="00F9120C" w:rsidRPr="00AE3D14" w:rsidRDefault="00F9120C" w:rsidP="00F9120C"/>
    <w:p w:rsidR="008477B9" w:rsidRDefault="00BF4AF8" w:rsidP="00EF6816">
      <w:pPr>
        <w:ind w:left="-426"/>
        <w:jc w:val="both"/>
        <w:rPr>
          <w:noProof/>
        </w:rPr>
      </w:pPr>
      <w:r w:rsidRPr="00AE3D14">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w:t>
      </w:r>
      <w:r>
        <w:rPr>
          <w:noProof/>
        </w:rPr>
        <w:t xml:space="preserve"> о јавним набавкама</w:t>
      </w:r>
      <w:r w:rsidR="002A3C5D">
        <w:rPr>
          <w:noProof/>
        </w:rPr>
        <w:t>.</w:t>
      </w:r>
    </w:p>
    <w:p w:rsidR="002A3C5D" w:rsidRPr="002A3C5D" w:rsidRDefault="002A3C5D" w:rsidP="00EF6816">
      <w:pPr>
        <w:ind w:left="-426"/>
        <w:jc w:val="both"/>
      </w:pPr>
    </w:p>
    <w:tbl>
      <w:tblPr>
        <w:tblW w:w="9630" w:type="dxa"/>
        <w:tblInd w:w="-3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
        <w:gridCol w:w="801"/>
        <w:gridCol w:w="455"/>
        <w:gridCol w:w="2728"/>
        <w:gridCol w:w="313"/>
        <w:gridCol w:w="3656"/>
        <w:gridCol w:w="1667"/>
      </w:tblGrid>
      <w:tr w:rsidR="00BF4AF8" w:rsidRPr="00AE1407" w:rsidTr="00755C9F">
        <w:trPr>
          <w:gridBefore w:val="1"/>
          <w:wBefore w:w="10" w:type="dxa"/>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gridSpan w:val="2"/>
            <w:vAlign w:val="center"/>
          </w:tcPr>
          <w:p w:rsidR="00BF4AF8" w:rsidRPr="00AE1407" w:rsidRDefault="00BF4AF8" w:rsidP="00BF4AF8">
            <w:pPr>
              <w:jc w:val="center"/>
              <w:rPr>
                <w:noProof/>
              </w:rPr>
            </w:pPr>
            <w:r w:rsidRPr="00AE1407">
              <w:rPr>
                <w:noProof/>
              </w:rPr>
              <w:t>ДОКАЗИ</w:t>
            </w:r>
          </w:p>
        </w:tc>
        <w:tc>
          <w:tcPr>
            <w:tcW w:w="1667"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755C9F">
        <w:trPr>
          <w:gridBefore w:val="1"/>
          <w:wBefore w:w="10" w:type="dxa"/>
          <w:trHeight w:val="505"/>
        </w:trPr>
        <w:tc>
          <w:tcPr>
            <w:tcW w:w="9620" w:type="dxa"/>
            <w:gridSpan w:val="6"/>
          </w:tcPr>
          <w:p w:rsidR="003C04D8" w:rsidRDefault="00BF4AF8" w:rsidP="00BF4AF8">
            <w:pPr>
              <w:jc w:val="center"/>
              <w:rPr>
                <w:b/>
                <w:noProof/>
              </w:rPr>
            </w:pPr>
            <w:r w:rsidRPr="00AE1407">
              <w:rPr>
                <w:b/>
                <w:noProof/>
              </w:rPr>
              <w:t>ОБАВЕЗНИ УСЛОВИ ЗА УЧЕШЋЕ У ПОСТУПКУ</w:t>
            </w:r>
          </w:p>
          <w:p w:rsidR="00BF4AF8" w:rsidRPr="00AE1407" w:rsidRDefault="00BF4AF8" w:rsidP="003C04D8">
            <w:pPr>
              <w:jc w:val="center"/>
              <w:rPr>
                <w:b/>
                <w:noProof/>
              </w:rPr>
            </w:pPr>
            <w:r w:rsidRPr="00AE1407">
              <w:rPr>
                <w:b/>
                <w:noProof/>
              </w:rPr>
              <w:t>ЈАВНЕ НАБАВКЕ ИЗ ЧЛАНА 75. ЗАКОНА</w:t>
            </w:r>
          </w:p>
        </w:tc>
      </w:tr>
      <w:tr w:rsidR="006215A4" w:rsidRPr="00AE1407" w:rsidTr="00755C9F">
        <w:trPr>
          <w:gridBefore w:val="1"/>
          <w:wBefore w:w="10" w:type="dxa"/>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gridSpan w:val="2"/>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gridSpan w:val="2"/>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7" w:type="dxa"/>
          </w:tcPr>
          <w:p w:rsidR="006215A4" w:rsidRPr="00AE1407" w:rsidRDefault="006215A4" w:rsidP="00BF4AF8">
            <w:pPr>
              <w:jc w:val="both"/>
              <w:rPr>
                <w:noProof/>
              </w:rPr>
            </w:pPr>
          </w:p>
        </w:tc>
      </w:tr>
      <w:tr w:rsidR="006215A4" w:rsidRPr="00AE1407" w:rsidTr="00755C9F">
        <w:trPr>
          <w:gridBefore w:val="1"/>
          <w:wBefore w:w="10" w:type="dxa"/>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gridSpan w:val="2"/>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7"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755C9F">
        <w:trPr>
          <w:gridBefore w:val="1"/>
          <w:wBefore w:w="10" w:type="dxa"/>
          <w:trHeight w:val="789"/>
        </w:trPr>
        <w:tc>
          <w:tcPr>
            <w:tcW w:w="801" w:type="dxa"/>
            <w:vAlign w:val="center"/>
          </w:tcPr>
          <w:p w:rsidR="006215A4" w:rsidRPr="00AE1407" w:rsidRDefault="006215A4" w:rsidP="00BF4AF8">
            <w:pPr>
              <w:rPr>
                <w:noProof/>
              </w:rPr>
            </w:pPr>
            <w:r>
              <w:rPr>
                <w:noProof/>
              </w:rPr>
              <w:t xml:space="preserve">   3</w:t>
            </w:r>
            <w:r w:rsidRPr="00AE1407">
              <w:rPr>
                <w:noProof/>
              </w:rPr>
              <w:t>.</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gridSpan w:val="2"/>
          </w:tcPr>
          <w:p w:rsidR="00AE3D14" w:rsidRDefault="00AE3D14"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A33BD3"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7"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755C9F">
        <w:trPr>
          <w:gridBefore w:val="1"/>
          <w:wBefore w:w="10" w:type="dxa"/>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gridSpan w:val="2"/>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gridSpan w:val="2"/>
          </w:tcPr>
          <w:p w:rsidR="00AE3D14" w:rsidRDefault="00AE3D14"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F85EA4" w:rsidRDefault="00F85EA4" w:rsidP="00471D02">
            <w:pPr>
              <w:rPr>
                <w:iCs/>
              </w:rPr>
            </w:pPr>
            <w:r w:rsidRPr="00BF4AF8">
              <w:rPr>
                <w:iCs/>
              </w:rPr>
              <w:t>Решење Министарства здравља о дозво</w:t>
            </w:r>
            <w:r>
              <w:rPr>
                <w:iCs/>
              </w:rPr>
              <w:t>ли за бав</w:t>
            </w:r>
            <w:r w:rsidR="00471D02">
              <w:rPr>
                <w:iCs/>
              </w:rPr>
              <w:t>љење прометом и/или производњом</w:t>
            </w:r>
            <w:r w:rsidR="00471D02">
              <w:rPr>
                <w:iCs/>
                <w:lang w:val="sr-Cyrl-RS"/>
              </w:rPr>
              <w:t xml:space="preserve"> </w:t>
            </w:r>
            <w:r w:rsidRPr="00BF4AF8">
              <w:rPr>
                <w:iCs/>
              </w:rPr>
              <w:t>медицинск</w:t>
            </w:r>
            <w:r w:rsidR="00471D02">
              <w:rPr>
                <w:iCs/>
              </w:rPr>
              <w:t>их</w:t>
            </w:r>
            <w:r w:rsidR="00471D02">
              <w:rPr>
                <w:iCs/>
                <w:lang w:val="sr-Cyrl-RS"/>
              </w:rPr>
              <w:t xml:space="preserve"> </w:t>
            </w:r>
            <w:proofErr w:type="gramStart"/>
            <w:r>
              <w:rPr>
                <w:iCs/>
              </w:rPr>
              <w:t xml:space="preserve">средстава </w:t>
            </w:r>
            <w:r w:rsidR="00471D02">
              <w:rPr>
                <w:iCs/>
                <w:lang w:val="sr-Cyrl-RS"/>
              </w:rPr>
              <w:t xml:space="preserve"> </w:t>
            </w:r>
            <w:r w:rsidRPr="00A76C93">
              <w:rPr>
                <w:iCs/>
              </w:rPr>
              <w:t>кој</w:t>
            </w:r>
            <w:r>
              <w:rPr>
                <w:iCs/>
              </w:rPr>
              <w:t>а</w:t>
            </w:r>
            <w:proofErr w:type="gramEnd"/>
            <w:r w:rsidRPr="00A76C93">
              <w:rPr>
                <w:iCs/>
              </w:rPr>
              <w:t xml:space="preserve"> </w:t>
            </w:r>
            <w:r>
              <w:rPr>
                <w:iCs/>
              </w:rPr>
              <w:t>су</w:t>
            </w:r>
            <w:r w:rsidRPr="00A76C93">
              <w:rPr>
                <w:iCs/>
              </w:rPr>
              <w:t xml:space="preserve"> предмет </w:t>
            </w:r>
            <w:r>
              <w:rPr>
                <w:iCs/>
              </w:rPr>
              <w:t xml:space="preserve">ове </w:t>
            </w:r>
            <w:r w:rsidRPr="00A76C93">
              <w:rPr>
                <w:iCs/>
              </w:rPr>
              <w:t>јавне набавке</w:t>
            </w:r>
            <w:r>
              <w:rPr>
                <w:iCs/>
              </w:rPr>
              <w:t>.</w:t>
            </w:r>
          </w:p>
          <w:p w:rsidR="006215A4" w:rsidRPr="00C27DEF" w:rsidRDefault="006215A4" w:rsidP="006215A4">
            <w:pPr>
              <w:jc w:val="both"/>
              <w:rPr>
                <w:b/>
                <w:noProof/>
              </w:rPr>
            </w:pPr>
            <w:r w:rsidRPr="00C27DEF">
              <w:rPr>
                <w:b/>
                <w:iCs/>
              </w:rPr>
              <w:t>Дозвола мора бити важећа.</w:t>
            </w:r>
          </w:p>
        </w:tc>
        <w:tc>
          <w:tcPr>
            <w:tcW w:w="1667" w:type="dxa"/>
          </w:tcPr>
          <w:p w:rsidR="006215A4" w:rsidRPr="00AE1407" w:rsidRDefault="006215A4" w:rsidP="00BF4AF8">
            <w:pPr>
              <w:rPr>
                <w:iCs/>
              </w:rPr>
            </w:pPr>
          </w:p>
        </w:tc>
      </w:tr>
      <w:tr w:rsidR="00755C9F" w:rsidRPr="00AE1407" w:rsidTr="00755C9F">
        <w:trPr>
          <w:trHeight w:val="848"/>
        </w:trPr>
        <w:tc>
          <w:tcPr>
            <w:tcW w:w="9630" w:type="dxa"/>
            <w:gridSpan w:val="7"/>
            <w:shd w:val="clear" w:color="auto" w:fill="D9D9D9" w:themeFill="background1" w:themeFillShade="D9"/>
            <w:vAlign w:val="center"/>
          </w:tcPr>
          <w:p w:rsidR="00755C9F" w:rsidRDefault="00755C9F" w:rsidP="00760A11">
            <w:pPr>
              <w:pStyle w:val="ListParagraph"/>
              <w:ind w:left="0" w:firstLine="48"/>
              <w:jc w:val="center"/>
              <w:rPr>
                <w:b/>
                <w:noProof/>
                <w:lang w:val="sr-Cyrl-RS"/>
              </w:rPr>
            </w:pPr>
            <w:r w:rsidRPr="00AE1407">
              <w:rPr>
                <w:b/>
                <w:noProof/>
              </w:rPr>
              <w:t xml:space="preserve">ДОДАТНИ УСЛОВИ ЗА УЧЕШЋЕ У ПОСТУПКУ ЈАВНЕ НАБАВКЕ </w:t>
            </w:r>
          </w:p>
          <w:p w:rsidR="00755C9F" w:rsidRPr="00AE1407" w:rsidRDefault="00755C9F" w:rsidP="00760A11">
            <w:pPr>
              <w:pStyle w:val="ListParagraph"/>
              <w:ind w:left="0" w:firstLine="48"/>
              <w:jc w:val="center"/>
              <w:rPr>
                <w:b/>
                <w:noProof/>
              </w:rPr>
            </w:pPr>
            <w:r w:rsidRPr="00AE1407">
              <w:rPr>
                <w:b/>
                <w:noProof/>
              </w:rPr>
              <w:t>ИЗ ЧЛАНА 76. ЗАКОНА</w:t>
            </w:r>
          </w:p>
        </w:tc>
      </w:tr>
      <w:tr w:rsidR="00755C9F" w:rsidRPr="00AE1407" w:rsidTr="00755C9F">
        <w:trPr>
          <w:trHeight w:val="848"/>
        </w:trPr>
        <w:tc>
          <w:tcPr>
            <w:tcW w:w="1266" w:type="dxa"/>
            <w:gridSpan w:val="3"/>
            <w:shd w:val="clear" w:color="auto" w:fill="auto"/>
            <w:vAlign w:val="center"/>
          </w:tcPr>
          <w:p w:rsidR="00755C9F" w:rsidRPr="009C3A44" w:rsidRDefault="00755C9F" w:rsidP="00760A11">
            <w:pPr>
              <w:pStyle w:val="ListParagraph"/>
              <w:ind w:left="405"/>
              <w:jc w:val="center"/>
              <w:rPr>
                <w:noProof/>
              </w:rPr>
            </w:pPr>
            <w:r>
              <w:rPr>
                <w:noProof/>
                <w:lang w:val="sr-Cyrl-RS"/>
              </w:rPr>
              <w:t>5</w:t>
            </w:r>
            <w:r>
              <w:rPr>
                <w:noProof/>
              </w:rPr>
              <w:t>.</w:t>
            </w:r>
          </w:p>
        </w:tc>
        <w:tc>
          <w:tcPr>
            <w:tcW w:w="3041" w:type="dxa"/>
            <w:gridSpan w:val="2"/>
            <w:shd w:val="clear" w:color="auto" w:fill="auto"/>
          </w:tcPr>
          <w:p w:rsidR="00755C9F" w:rsidRDefault="00755C9F" w:rsidP="00760A11">
            <w:pPr>
              <w:rPr>
                <w:noProof/>
              </w:rPr>
            </w:pPr>
          </w:p>
          <w:p w:rsidR="00755C9F" w:rsidRPr="00062157" w:rsidRDefault="00755C9F" w:rsidP="00760A11">
            <w:pPr>
              <w:jc w:val="both"/>
              <w:rPr>
                <w:highlight w:val="yellow"/>
              </w:rPr>
            </w:pPr>
            <w:r w:rsidRPr="00555416">
              <w:rPr>
                <w:bCs/>
                <w:noProof/>
                <w:szCs w:val="20"/>
                <w:lang w:val="sr-Cyrl-RS"/>
              </w:rPr>
              <w:t xml:space="preserve">Да понуђач примењује систем менаџмента који је у складу са захтевима стандарда </w:t>
            </w:r>
            <w:r w:rsidRPr="008F7D81">
              <w:rPr>
                <w:b/>
                <w:bCs/>
                <w:i/>
                <w:noProof/>
                <w:szCs w:val="20"/>
                <w:lang w:val="sr-Latn-RS"/>
              </w:rPr>
              <w:t>ISO 9001</w:t>
            </w:r>
            <w:r w:rsidRPr="00555416">
              <w:rPr>
                <w:bCs/>
                <w:i/>
                <w:noProof/>
                <w:szCs w:val="20"/>
                <w:lang w:val="sr-Cyrl-RS"/>
              </w:rPr>
              <w:t xml:space="preserve"> </w:t>
            </w:r>
            <w:r w:rsidRPr="00555416">
              <w:rPr>
                <w:bCs/>
                <w:noProof/>
                <w:szCs w:val="20"/>
                <w:lang w:val="sr-Cyrl-RS"/>
              </w:rPr>
              <w:t xml:space="preserve">и/или </w:t>
            </w:r>
            <w:r w:rsidRPr="008F7D81">
              <w:rPr>
                <w:b/>
                <w:bCs/>
                <w:i/>
                <w:noProof/>
                <w:szCs w:val="20"/>
                <w:lang w:val="sr-Latn-RS"/>
              </w:rPr>
              <w:t>EN ISO 9001</w:t>
            </w:r>
            <w:r w:rsidRPr="00555416">
              <w:rPr>
                <w:bCs/>
                <w:noProof/>
                <w:szCs w:val="20"/>
                <w:lang w:val="sr-Latn-RS"/>
              </w:rPr>
              <w:t xml:space="preserve"> </w:t>
            </w:r>
            <w:r w:rsidRPr="00555416">
              <w:rPr>
                <w:bCs/>
                <w:noProof/>
                <w:szCs w:val="20"/>
                <w:lang w:val="sr-Cyrl-RS"/>
              </w:rPr>
              <w:t xml:space="preserve">и/или </w:t>
            </w:r>
            <w:r w:rsidRPr="008F7D81">
              <w:rPr>
                <w:b/>
                <w:bCs/>
                <w:i/>
                <w:noProof/>
                <w:szCs w:val="20"/>
                <w:lang w:val="sr-Latn-RS"/>
              </w:rPr>
              <w:t>SRPS ISO 9001</w:t>
            </w:r>
            <w:r w:rsidRPr="00555416">
              <w:rPr>
                <w:bCs/>
                <w:i/>
                <w:noProof/>
                <w:szCs w:val="20"/>
                <w:lang w:val="sr-Cyrl-RS"/>
              </w:rPr>
              <w:t xml:space="preserve"> </w:t>
            </w:r>
            <w:r w:rsidRPr="00555416">
              <w:rPr>
                <w:bCs/>
                <w:noProof/>
                <w:szCs w:val="20"/>
                <w:lang w:val="sr-Cyrl-RS"/>
              </w:rPr>
              <w:t>у промету медицинским средствима на велико</w:t>
            </w:r>
            <w:r w:rsidRPr="00062157">
              <w:rPr>
                <w:highlight w:val="yellow"/>
              </w:rPr>
              <w:t xml:space="preserve"> </w:t>
            </w:r>
          </w:p>
        </w:tc>
        <w:tc>
          <w:tcPr>
            <w:tcW w:w="5323" w:type="dxa"/>
            <w:gridSpan w:val="2"/>
            <w:shd w:val="clear" w:color="auto" w:fill="auto"/>
            <w:vAlign w:val="center"/>
          </w:tcPr>
          <w:p w:rsidR="00755C9F" w:rsidRPr="00555416" w:rsidRDefault="00755C9F" w:rsidP="00760A11">
            <w:pPr>
              <w:pStyle w:val="Default"/>
              <w:jc w:val="both"/>
              <w:rPr>
                <w:rFonts w:ascii="Times New Roman" w:eastAsia="Arial Unicode MS" w:hAnsi="Times New Roman" w:cs="Times New Roman"/>
                <w:noProof/>
                <w:color w:val="auto"/>
                <w:kern w:val="1"/>
                <w:lang w:val="sr-Cyrl-RS" w:eastAsia="ar-SA"/>
              </w:rPr>
            </w:pPr>
            <w:r w:rsidRPr="009036AE">
              <w:rPr>
                <w:rFonts w:ascii="Times New Roman" w:eastAsia="Arial Unicode MS" w:hAnsi="Times New Roman" w:cs="Times New Roman"/>
                <w:b/>
                <w:i/>
                <w:noProof/>
                <w:color w:val="auto"/>
                <w:kern w:val="1"/>
                <w:lang w:val="sr-Cyrl-RS" w:eastAsia="ar-SA"/>
              </w:rPr>
              <w:t>Сертификат</w:t>
            </w:r>
            <w:r w:rsidRPr="00555416">
              <w:rPr>
                <w:rFonts w:ascii="Times New Roman" w:eastAsia="Arial Unicode MS" w:hAnsi="Times New Roman" w:cs="Times New Roman"/>
                <w:noProof/>
                <w:color w:val="auto"/>
                <w:kern w:val="1"/>
                <w:lang w:val="sr-Cyrl-RS" w:eastAsia="ar-SA"/>
              </w:rPr>
              <w:t xml:space="preserve"> којим се потврђује да понуђач примењује систем менаџмента који је у складу са захтевима стандарда </w:t>
            </w:r>
            <w:r w:rsidRPr="009036AE">
              <w:rPr>
                <w:rFonts w:ascii="Times New Roman" w:eastAsia="Arial Unicode MS" w:hAnsi="Times New Roman" w:cs="Times New Roman"/>
                <w:b/>
                <w:i/>
                <w:noProof/>
                <w:color w:val="auto"/>
                <w:kern w:val="1"/>
                <w:lang w:val="sr-Cyrl-RS" w:eastAsia="ar-SA"/>
              </w:rPr>
              <w:t>ISO 9001</w:t>
            </w:r>
            <w:r w:rsidRPr="009036AE">
              <w:rPr>
                <w:rFonts w:ascii="Times New Roman" w:eastAsia="Arial Unicode MS" w:hAnsi="Times New Roman" w:cs="Times New Roman"/>
                <w:b/>
                <w:noProof/>
                <w:color w:val="auto"/>
                <w:kern w:val="1"/>
                <w:lang w:val="sr-Cyrl-RS" w:eastAsia="ar-SA"/>
              </w:rPr>
              <w:t xml:space="preserve"> и/или </w:t>
            </w:r>
            <w:r w:rsidRPr="009036AE">
              <w:rPr>
                <w:rFonts w:ascii="Times New Roman" w:eastAsia="Arial Unicode MS" w:hAnsi="Times New Roman" w:cs="Times New Roman"/>
                <w:b/>
                <w:i/>
                <w:noProof/>
                <w:color w:val="auto"/>
                <w:kern w:val="1"/>
                <w:lang w:val="sr-Cyrl-RS" w:eastAsia="ar-SA"/>
              </w:rPr>
              <w:t xml:space="preserve">EN ISO 9001 </w:t>
            </w:r>
            <w:r w:rsidRPr="009036AE">
              <w:rPr>
                <w:rFonts w:ascii="Times New Roman" w:eastAsia="Arial Unicode MS" w:hAnsi="Times New Roman" w:cs="Times New Roman"/>
                <w:b/>
                <w:noProof/>
                <w:color w:val="auto"/>
                <w:kern w:val="1"/>
                <w:lang w:val="sr-Cyrl-RS" w:eastAsia="ar-SA"/>
              </w:rPr>
              <w:t xml:space="preserve">и/или </w:t>
            </w:r>
            <w:r w:rsidRPr="009036AE">
              <w:rPr>
                <w:rFonts w:ascii="Times New Roman" w:eastAsia="Arial Unicode MS" w:hAnsi="Times New Roman" w:cs="Times New Roman"/>
                <w:b/>
                <w:i/>
                <w:noProof/>
                <w:color w:val="auto"/>
                <w:kern w:val="1"/>
                <w:lang w:val="sr-Cyrl-RS" w:eastAsia="ar-SA"/>
              </w:rPr>
              <w:t>SRPS ISO 9001</w:t>
            </w:r>
            <w:r w:rsidRPr="00555416">
              <w:rPr>
                <w:rFonts w:ascii="Times New Roman" w:eastAsia="Arial Unicode MS" w:hAnsi="Times New Roman" w:cs="Times New Roman"/>
                <w:i/>
                <w:noProof/>
                <w:color w:val="auto"/>
                <w:kern w:val="1"/>
                <w:lang w:val="sr-Cyrl-RS" w:eastAsia="ar-SA"/>
              </w:rPr>
              <w:t xml:space="preserve"> </w:t>
            </w:r>
            <w:r w:rsidRPr="00555416">
              <w:rPr>
                <w:rFonts w:ascii="Times New Roman" w:eastAsia="Arial Unicode MS" w:hAnsi="Times New Roman" w:cs="Times New Roman"/>
                <w:noProof/>
                <w:color w:val="auto"/>
                <w:kern w:val="1"/>
                <w:lang w:val="sr-Cyrl-RS" w:eastAsia="ar-SA"/>
              </w:rPr>
              <w:t xml:space="preserve">за обим сертификације - велепродаја медицинских средстава. </w:t>
            </w:r>
          </w:p>
          <w:p w:rsidR="00755C9F" w:rsidRPr="00555416" w:rsidRDefault="00755C9F" w:rsidP="00760A11">
            <w:pPr>
              <w:pStyle w:val="CommentText"/>
              <w:ind w:right="90"/>
              <w:jc w:val="both"/>
              <w:rPr>
                <w:b/>
                <w:noProof/>
                <w:sz w:val="24"/>
                <w:szCs w:val="24"/>
                <w:lang w:val="sr-Cyrl-RS"/>
              </w:rPr>
            </w:pPr>
            <w:r w:rsidRPr="00555416">
              <w:rPr>
                <w:b/>
                <w:noProof/>
                <w:sz w:val="24"/>
                <w:szCs w:val="24"/>
                <w:lang w:val="sr-Cyrl-RS"/>
              </w:rPr>
              <w:t>Напомена:</w:t>
            </w:r>
          </w:p>
          <w:p w:rsidR="00755C9F" w:rsidRPr="00555416" w:rsidRDefault="00755C9F" w:rsidP="00760A11">
            <w:pPr>
              <w:pStyle w:val="Default"/>
              <w:jc w:val="both"/>
              <w:rPr>
                <w:rFonts w:ascii="Times New Roman" w:eastAsia="Arial Unicode MS" w:hAnsi="Times New Roman" w:cs="Times New Roman"/>
                <w:noProof/>
                <w:color w:val="auto"/>
                <w:kern w:val="1"/>
                <w:lang w:val="sr-Cyrl-RS" w:eastAsia="ar-SA"/>
              </w:rPr>
            </w:pPr>
            <w:r w:rsidRPr="009036AE">
              <w:rPr>
                <w:rFonts w:ascii="Times New Roman" w:eastAsia="Arial Unicode MS" w:hAnsi="Times New Roman" w:cs="Times New Roman"/>
                <w:noProof/>
                <w:color w:val="auto"/>
                <w:kern w:val="1"/>
                <w:lang w:val="sr-Cyrl-RS" w:eastAsia="ar-SA"/>
              </w:rPr>
              <w:t>Сертификат</w:t>
            </w:r>
            <w:r w:rsidRPr="00555416">
              <w:rPr>
                <w:rFonts w:ascii="Times New Roman" w:eastAsia="Arial Unicode MS" w:hAnsi="Times New Roman" w:cs="Times New Roman"/>
                <w:noProof/>
                <w:color w:val="auto"/>
                <w:kern w:val="1"/>
                <w:lang w:val="sr-Cyrl-RS" w:eastAsia="ar-SA"/>
              </w:rPr>
              <w:t xml:space="preserve"> мора бити издат од стране сертификационог тела које </w:t>
            </w:r>
            <w:r>
              <w:rPr>
                <w:rFonts w:ascii="Times New Roman" w:eastAsia="Arial Unicode MS" w:hAnsi="Times New Roman" w:cs="Times New Roman"/>
                <w:noProof/>
                <w:color w:val="auto"/>
                <w:kern w:val="1"/>
                <w:lang w:val="sr-Latn-RS" w:eastAsia="ar-SA"/>
              </w:rPr>
              <w:t xml:space="preserve">je </w:t>
            </w:r>
            <w:r w:rsidRPr="00555416">
              <w:rPr>
                <w:rFonts w:ascii="Times New Roman" w:eastAsia="Arial Unicode MS" w:hAnsi="Times New Roman" w:cs="Times New Roman"/>
                <w:noProof/>
                <w:color w:val="auto"/>
                <w:kern w:val="1"/>
                <w:lang w:val="sr-Cyrl-RS" w:eastAsia="ar-SA"/>
              </w:rPr>
              <w:t>акредитовано за сертификацију у области промета медицинским средствима на велико од стране надлежног акредитационог тела.</w:t>
            </w:r>
          </w:p>
          <w:p w:rsidR="00755C9F" w:rsidRPr="007A5826" w:rsidRDefault="00755C9F" w:rsidP="00760A11">
            <w:pPr>
              <w:jc w:val="both"/>
              <w:rPr>
                <w:noProof/>
                <w:highlight w:val="yellow"/>
              </w:rPr>
            </w:pPr>
            <w:r w:rsidRPr="00A85243">
              <w:t>Доставити фоток</w:t>
            </w:r>
            <w:r>
              <w:t>o</w:t>
            </w:r>
            <w:r w:rsidRPr="00A85243">
              <w:t>пиј</w:t>
            </w:r>
            <w:r>
              <w:rPr>
                <w:lang w:val="sr-Cyrl-RS"/>
              </w:rPr>
              <w:t>у</w:t>
            </w:r>
            <w:r w:rsidRPr="00A85243">
              <w:t xml:space="preserve"> </w:t>
            </w:r>
            <w:r>
              <w:t>сертификата</w:t>
            </w:r>
            <w:r w:rsidRPr="00A85243">
              <w:t>.</w:t>
            </w:r>
          </w:p>
        </w:tc>
      </w:tr>
      <w:tr w:rsidR="00755C9F" w:rsidRPr="00AE1407" w:rsidTr="00755C9F">
        <w:trPr>
          <w:trHeight w:val="848"/>
        </w:trPr>
        <w:tc>
          <w:tcPr>
            <w:tcW w:w="1266" w:type="dxa"/>
            <w:gridSpan w:val="3"/>
            <w:shd w:val="clear" w:color="auto" w:fill="auto"/>
            <w:vAlign w:val="center"/>
          </w:tcPr>
          <w:p w:rsidR="00755C9F" w:rsidRPr="00AC3DA5" w:rsidRDefault="00755C9F" w:rsidP="00760A11">
            <w:pPr>
              <w:pStyle w:val="ListParagraph"/>
              <w:ind w:left="405"/>
              <w:jc w:val="center"/>
              <w:rPr>
                <w:noProof/>
              </w:rPr>
            </w:pPr>
            <w:r>
              <w:rPr>
                <w:noProof/>
              </w:rPr>
              <w:t>6</w:t>
            </w:r>
            <w:r w:rsidRPr="00AC3DA5">
              <w:rPr>
                <w:noProof/>
              </w:rPr>
              <w:t>.</w:t>
            </w:r>
          </w:p>
        </w:tc>
        <w:tc>
          <w:tcPr>
            <w:tcW w:w="3041" w:type="dxa"/>
            <w:gridSpan w:val="2"/>
            <w:shd w:val="clear" w:color="auto" w:fill="auto"/>
          </w:tcPr>
          <w:p w:rsidR="00755C9F" w:rsidRPr="00670718" w:rsidRDefault="00755C9F" w:rsidP="00760A11">
            <w:pPr>
              <w:rPr>
                <w:noProof/>
              </w:rPr>
            </w:pPr>
            <w:r w:rsidRPr="00655FDF">
              <w:rPr>
                <w:noProof/>
              </w:rPr>
              <w:t xml:space="preserve">Понуђач располаже довољним техничким капацитетом - понуђач мора да има </w:t>
            </w:r>
            <w:r>
              <w:rPr>
                <w:noProof/>
              </w:rPr>
              <w:t>расположиве залихе</w:t>
            </w:r>
            <w:r w:rsidRPr="002B3154">
              <w:rPr>
                <w:noProof/>
              </w:rPr>
              <w:t xml:space="preserve"> </w:t>
            </w:r>
            <w:r w:rsidRPr="00655FDF">
              <w:rPr>
                <w:noProof/>
              </w:rPr>
              <w:t xml:space="preserve">које ће омогућити континуирано и </w:t>
            </w:r>
            <w:r>
              <w:rPr>
                <w:noProof/>
              </w:rPr>
              <w:t>сукцесивно снабдевање наручиоца;</w:t>
            </w:r>
          </w:p>
        </w:tc>
        <w:tc>
          <w:tcPr>
            <w:tcW w:w="5323" w:type="dxa"/>
            <w:gridSpan w:val="2"/>
            <w:shd w:val="clear" w:color="auto" w:fill="auto"/>
            <w:vAlign w:val="center"/>
          </w:tcPr>
          <w:p w:rsidR="00755C9F" w:rsidRPr="007A5826" w:rsidRDefault="00755C9F" w:rsidP="00760A11">
            <w:pPr>
              <w:jc w:val="both"/>
              <w:rPr>
                <w:noProof/>
                <w:highlight w:val="yellow"/>
              </w:rPr>
            </w:pPr>
            <w:r>
              <w:rPr>
                <w:noProof/>
              </w:rPr>
              <w:t>Потписана и оверена изјава</w:t>
            </w:r>
            <w:r>
              <w:rPr>
                <w:noProof/>
                <w:lang w:val="sr-Cyrl-RS"/>
              </w:rPr>
              <w:t xml:space="preserve"> на меморандуму понуђача</w:t>
            </w:r>
            <w:r w:rsidRPr="00655FDF">
              <w:rPr>
                <w:noProof/>
              </w:rPr>
              <w:t xml:space="preserve"> дата под пуном кривичном и материјалном одговорношћу, којом потвђује да </w:t>
            </w:r>
            <w:r>
              <w:rPr>
                <w:noProof/>
                <w:lang w:val="sr-Cyrl-RS"/>
              </w:rPr>
              <w:t xml:space="preserve">ће за време реализације уговора на основу овог поступка јавне набавке </w:t>
            </w:r>
            <w:r w:rsidRPr="00655FDF">
              <w:rPr>
                <w:noProof/>
              </w:rPr>
              <w:t xml:space="preserve">у </w:t>
            </w:r>
            <w:r>
              <w:rPr>
                <w:noProof/>
                <w:lang w:val="sr-Cyrl-RS"/>
              </w:rPr>
              <w:t xml:space="preserve">сваком </w:t>
            </w:r>
            <w:r w:rsidRPr="00655FDF">
              <w:rPr>
                <w:noProof/>
              </w:rPr>
              <w:t>моменту има</w:t>
            </w:r>
            <w:r>
              <w:rPr>
                <w:noProof/>
                <w:lang w:val="sr-Cyrl-RS"/>
              </w:rPr>
              <w:t>ти</w:t>
            </w:r>
            <w:r w:rsidRPr="00655FDF">
              <w:rPr>
                <w:noProof/>
              </w:rPr>
              <w:t xml:space="preserve"> на залихама дуплу количину од прописане за партију у којој учествује, а за коју доставља понуду.</w:t>
            </w:r>
          </w:p>
        </w:tc>
      </w:tr>
    </w:tbl>
    <w:p w:rsidR="00755C9F" w:rsidRPr="00B97831" w:rsidRDefault="00755C9F" w:rsidP="00755C9F">
      <w:pPr>
        <w:rPr>
          <w:noProof/>
        </w:rPr>
      </w:pPr>
    </w:p>
    <w:p w:rsidR="00755C9F" w:rsidRDefault="00755C9F" w:rsidP="00755C9F">
      <w:pPr>
        <w:pStyle w:val="ListParagraph"/>
        <w:numPr>
          <w:ilvl w:val="0"/>
          <w:numId w:val="1"/>
        </w:numPr>
        <w:ind w:left="405"/>
        <w:jc w:val="both"/>
        <w:rPr>
          <w:noProof/>
        </w:rPr>
      </w:pPr>
      <w:r w:rsidRPr="009719A6">
        <w:rPr>
          <w:noProof/>
        </w:rPr>
        <w:t>Докази из тачака 2. и 3. не могу бити старији од два месеца пре отварања понуда.</w:t>
      </w:r>
    </w:p>
    <w:p w:rsidR="00755C9F" w:rsidRPr="006C273B" w:rsidRDefault="00755C9F" w:rsidP="00755C9F">
      <w:pPr>
        <w:pStyle w:val="ListParagraph"/>
        <w:ind w:left="405"/>
        <w:jc w:val="both"/>
        <w:rPr>
          <w:noProof/>
        </w:rPr>
      </w:pPr>
    </w:p>
    <w:p w:rsidR="00755C9F" w:rsidRPr="008F7D81" w:rsidRDefault="00755C9F" w:rsidP="00755C9F">
      <w:pPr>
        <w:pStyle w:val="ListParagraph"/>
        <w:numPr>
          <w:ilvl w:val="0"/>
          <w:numId w:val="14"/>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lang w:val="sr-Cyrl-RS"/>
        </w:rPr>
        <w:t>.</w:t>
      </w:r>
    </w:p>
    <w:p w:rsidR="00755C9F" w:rsidRPr="008F7D81" w:rsidRDefault="00755C9F" w:rsidP="00755C9F">
      <w:pPr>
        <w:pStyle w:val="ListParagraph"/>
        <w:ind w:left="630"/>
        <w:jc w:val="both"/>
        <w:rPr>
          <w:noProof/>
        </w:rPr>
      </w:pPr>
    </w:p>
    <w:p w:rsidR="00755C9F" w:rsidRPr="006620A7" w:rsidRDefault="00755C9F" w:rsidP="00755C9F">
      <w:pPr>
        <w:pStyle w:val="ListParagraph"/>
        <w:numPr>
          <w:ilvl w:val="0"/>
          <w:numId w:val="1"/>
        </w:numPr>
        <w:ind w:left="405" w:hanging="135"/>
        <w:jc w:val="both"/>
        <w:rPr>
          <w:noProof/>
        </w:rPr>
      </w:pPr>
      <w:r>
        <w:rPr>
          <w:b/>
          <w:lang w:val="sr-Cyrl-RS"/>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755C9F" w:rsidRPr="006620A7" w:rsidRDefault="00755C9F" w:rsidP="00755C9F">
      <w:pPr>
        <w:pStyle w:val="ListParagraph"/>
        <w:ind w:left="630"/>
        <w:jc w:val="both"/>
        <w:rPr>
          <w:noProof/>
        </w:rPr>
      </w:pPr>
    </w:p>
    <w:p w:rsidR="00755C9F" w:rsidRPr="006620A7" w:rsidRDefault="00755C9F" w:rsidP="00755C9F">
      <w:pPr>
        <w:pStyle w:val="ListParagraph"/>
        <w:numPr>
          <w:ilvl w:val="0"/>
          <w:numId w:val="14"/>
        </w:numPr>
        <w:ind w:left="630"/>
        <w:jc w:val="both"/>
        <w:rPr>
          <w:noProof/>
        </w:rPr>
      </w:pPr>
      <w:r w:rsidRPr="006620A7">
        <w:rPr>
          <w:b/>
          <w:noProof/>
        </w:rPr>
        <w:t>ДОДАТНИ УСЛОВИ</w:t>
      </w:r>
      <w:r w:rsidRPr="006620A7">
        <w:rPr>
          <w:noProof/>
        </w:rPr>
        <w:t xml:space="preserve"> за учешће у поступку јавне набавке из члана 76. Закона: </w:t>
      </w:r>
      <w:r w:rsidRPr="006620A7">
        <w:rPr>
          <w:noProof/>
          <w:u w:val="single"/>
        </w:rPr>
        <w:t>Испуњеност услова понуђач доказује искључиво достављањем доказа наведених у табели.</w:t>
      </w:r>
    </w:p>
    <w:p w:rsidR="00755C9F" w:rsidRPr="00130253" w:rsidRDefault="00755C9F" w:rsidP="00755C9F">
      <w:pPr>
        <w:jc w:val="both"/>
        <w:rPr>
          <w:noProof/>
        </w:rPr>
      </w:pPr>
    </w:p>
    <w:p w:rsidR="00755C9F" w:rsidRPr="006620A7" w:rsidRDefault="00755C9F" w:rsidP="00F76C49">
      <w:pPr>
        <w:pStyle w:val="ListParagraph"/>
        <w:numPr>
          <w:ilvl w:val="0"/>
          <w:numId w:val="17"/>
        </w:numPr>
        <w:ind w:left="360"/>
        <w:jc w:val="both"/>
        <w:rPr>
          <w:bCs/>
          <w:iCs/>
        </w:rPr>
      </w:pPr>
      <w:r>
        <w:rPr>
          <w:b/>
          <w:bCs/>
          <w:iCs/>
          <w:u w:val="single"/>
          <w:lang w:val="sr-Cyrl-CS"/>
        </w:rPr>
        <w:t>Доказивање испуњености услова за учешће у поступку јавне набавке</w:t>
      </w:r>
    </w:p>
    <w:p w:rsidR="00755C9F" w:rsidRPr="00C12C58" w:rsidRDefault="00755C9F" w:rsidP="00755C9F">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755C9F" w:rsidRDefault="00755C9F" w:rsidP="00755C9F">
      <w:pPr>
        <w:pStyle w:val="ListParagraph"/>
        <w:tabs>
          <w:tab w:val="left" w:pos="680"/>
        </w:tabs>
        <w:ind w:left="360"/>
        <w:jc w:val="both"/>
        <w:rPr>
          <w:bCs/>
          <w:lang w:val="sr-Cyrl-CS"/>
        </w:rPr>
      </w:pPr>
    </w:p>
    <w:p w:rsidR="00755C9F" w:rsidRPr="00DB5CFE" w:rsidRDefault="00755C9F" w:rsidP="00755C9F">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620A7">
        <w:rPr>
          <w:b/>
          <w:noProof/>
          <w:u w:val="single"/>
        </w:rPr>
        <w:t>и додатних услова из члана 76. Закона.</w:t>
      </w:r>
    </w:p>
    <w:p w:rsidR="00755C9F" w:rsidRPr="006620A7" w:rsidRDefault="00755C9F" w:rsidP="00755C9F">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755C9F" w:rsidRPr="006620A7" w:rsidRDefault="00755C9F" w:rsidP="00755C9F">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755C9F" w:rsidRPr="006620A7" w:rsidRDefault="00755C9F" w:rsidP="00755C9F">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755C9F" w:rsidRPr="006620A7" w:rsidRDefault="00755C9F" w:rsidP="00755C9F">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755C9F" w:rsidRDefault="00755C9F" w:rsidP="00755C9F">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55C9F" w:rsidRDefault="00755C9F" w:rsidP="00755C9F">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55C9F" w:rsidRPr="006620A7" w:rsidRDefault="00755C9F" w:rsidP="00755C9F">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755C9F" w:rsidRPr="006620A7" w:rsidRDefault="00755C9F" w:rsidP="00755C9F">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55C9F" w:rsidRDefault="00755C9F" w:rsidP="00755C9F">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755C9F" w:rsidRPr="00C12C58" w:rsidRDefault="00755C9F" w:rsidP="00755C9F">
      <w:pPr>
        <w:pStyle w:val="ListParagraph"/>
        <w:ind w:left="405"/>
        <w:jc w:val="both"/>
        <w:rPr>
          <w:bCs/>
          <w:iCs/>
          <w:lang w:val="sr-Cyrl-CS"/>
        </w:rPr>
      </w:pPr>
      <w:r>
        <w:rPr>
          <w:bCs/>
          <w:iCs/>
          <w:lang w:val="sr-Cyrl-CS"/>
        </w:rPr>
        <w:t>Додатне услове група понуђача испуњава заједно.</w:t>
      </w:r>
    </w:p>
    <w:p w:rsidR="00755C9F" w:rsidRDefault="00755C9F" w:rsidP="00755C9F">
      <w:pPr>
        <w:pStyle w:val="ListParagraph"/>
        <w:numPr>
          <w:ilvl w:val="0"/>
          <w:numId w:val="1"/>
        </w:numPr>
        <w:ind w:hanging="306"/>
        <w:jc w:val="both"/>
        <w:rPr>
          <w:bCs/>
          <w:iCs/>
        </w:rPr>
      </w:pPr>
      <w:r>
        <w:rPr>
          <w:b/>
          <w:bCs/>
          <w:iCs/>
          <w:lang w:val="sr-Cyrl-CS"/>
        </w:rPr>
        <w:t>У</w:t>
      </w:r>
      <w:r>
        <w:rPr>
          <w:b/>
          <w:bCs/>
          <w:iCs/>
        </w:rPr>
        <w:t>колико понуђач подноси понуду са подизвођачем</w:t>
      </w:r>
      <w:r>
        <w:rPr>
          <w:bCs/>
          <w:iCs/>
        </w:rPr>
        <w:t>, понуђач је дужан да</w:t>
      </w:r>
      <w:r>
        <w:rPr>
          <w:bCs/>
          <w:iCs/>
          <w:lang w:val="sr-Cyrl-RS"/>
        </w:rPr>
        <w:t xml:space="preserve">,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755C9F" w:rsidRPr="00C777EA" w:rsidRDefault="00755C9F" w:rsidP="00755C9F">
      <w:pPr>
        <w:tabs>
          <w:tab w:val="left" w:pos="680"/>
        </w:tabs>
        <w:jc w:val="both"/>
        <w:rPr>
          <w:rFonts w:eastAsia="TimesNewRomanPSMT"/>
          <w:bCs/>
        </w:rPr>
      </w:pPr>
    </w:p>
    <w:p w:rsidR="00755C9F" w:rsidRDefault="00755C9F" w:rsidP="00755C9F">
      <w:pPr>
        <w:pStyle w:val="ListParagraph"/>
        <w:tabs>
          <w:tab w:val="left" w:pos="680"/>
        </w:tabs>
        <w:ind w:left="0"/>
        <w:jc w:val="both"/>
        <w:rPr>
          <w:rFonts w:eastAsia="TimesNewRomanPSMT"/>
          <w:bCs/>
        </w:rPr>
      </w:pPr>
      <w:r>
        <w:rPr>
          <w:rFonts w:eastAsia="TimesNewRomanPSMT"/>
          <w:bCs/>
        </w:rPr>
        <w:t>Место: ___________________</w:t>
      </w:r>
    </w:p>
    <w:p w:rsidR="00755C9F" w:rsidRDefault="00755C9F" w:rsidP="00755C9F">
      <w:pPr>
        <w:pStyle w:val="ListParagraph"/>
        <w:tabs>
          <w:tab w:val="left" w:pos="680"/>
        </w:tabs>
        <w:ind w:left="0"/>
        <w:jc w:val="both"/>
        <w:rPr>
          <w:rFonts w:eastAsia="TimesNewRomanPSMT"/>
          <w:bCs/>
        </w:rPr>
      </w:pPr>
    </w:p>
    <w:p w:rsidR="00755C9F" w:rsidRDefault="00755C9F" w:rsidP="00755C9F">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755C9F" w:rsidTr="00760A11">
        <w:tc>
          <w:tcPr>
            <w:tcW w:w="3082" w:type="dxa"/>
            <w:tcBorders>
              <w:top w:val="nil"/>
              <w:left w:val="nil"/>
              <w:bottom w:val="single" w:sz="4" w:space="0" w:color="auto"/>
              <w:right w:val="nil"/>
            </w:tcBorders>
          </w:tcPr>
          <w:p w:rsidR="00755C9F" w:rsidRDefault="00755C9F" w:rsidP="00760A11">
            <w:pPr>
              <w:tabs>
                <w:tab w:val="left" w:pos="680"/>
              </w:tabs>
              <w:jc w:val="both"/>
              <w:rPr>
                <w:rFonts w:eastAsia="TimesNewRomanPSMT"/>
                <w:b/>
                <w:bCs/>
                <w:lang w:val="sr-Cyrl-RS"/>
              </w:rPr>
            </w:pPr>
          </w:p>
          <w:p w:rsidR="00755C9F" w:rsidRPr="006620A7" w:rsidRDefault="00755C9F" w:rsidP="00760A11">
            <w:pPr>
              <w:tabs>
                <w:tab w:val="left" w:pos="680"/>
              </w:tabs>
              <w:jc w:val="both"/>
              <w:rPr>
                <w:rFonts w:eastAsia="TimesNewRomanPSMT"/>
                <w:b/>
                <w:bCs/>
                <w:lang w:val="sr-Cyrl-RS"/>
              </w:rPr>
            </w:pPr>
            <w:r w:rsidRPr="00C12C58">
              <w:rPr>
                <w:rFonts w:eastAsia="TimesNewRomanPSMT"/>
                <w:b/>
                <w:bCs/>
                <w:lang w:val="sr-Cyrl-RS"/>
              </w:rPr>
              <w:t xml:space="preserve">Бр. ЈН </w:t>
            </w:r>
            <w:r>
              <w:rPr>
                <w:rFonts w:eastAsia="TimesNewRomanPSMT"/>
                <w:b/>
                <w:bCs/>
                <w:lang w:val="sr-Cyrl-RS"/>
              </w:rPr>
              <w:t>330-19-О</w:t>
            </w:r>
          </w:p>
          <w:p w:rsidR="00755C9F" w:rsidRDefault="00755C9F" w:rsidP="00760A11">
            <w:pPr>
              <w:tabs>
                <w:tab w:val="left" w:pos="680"/>
              </w:tabs>
              <w:jc w:val="both"/>
              <w:rPr>
                <w:rFonts w:eastAsia="TimesNewRomanPSMT"/>
                <w:bCs/>
                <w:lang w:val="sr-Cyrl-RS"/>
              </w:rPr>
            </w:pPr>
          </w:p>
          <w:p w:rsidR="00755C9F" w:rsidRDefault="00755C9F" w:rsidP="00760A11">
            <w:pPr>
              <w:tabs>
                <w:tab w:val="left" w:pos="680"/>
              </w:tabs>
              <w:jc w:val="both"/>
              <w:rPr>
                <w:rFonts w:eastAsia="TimesNewRomanPSMT"/>
                <w:bCs/>
              </w:rPr>
            </w:pPr>
          </w:p>
        </w:tc>
        <w:tc>
          <w:tcPr>
            <w:tcW w:w="3076" w:type="dxa"/>
          </w:tcPr>
          <w:p w:rsidR="00755C9F" w:rsidRDefault="00755C9F" w:rsidP="00760A11">
            <w:pPr>
              <w:tabs>
                <w:tab w:val="left" w:pos="680"/>
              </w:tabs>
              <w:jc w:val="both"/>
              <w:rPr>
                <w:rFonts w:eastAsia="TimesNewRomanPSMT"/>
                <w:bCs/>
              </w:rPr>
            </w:pPr>
          </w:p>
        </w:tc>
        <w:tc>
          <w:tcPr>
            <w:tcW w:w="2932" w:type="dxa"/>
            <w:tcBorders>
              <w:top w:val="nil"/>
              <w:left w:val="nil"/>
              <w:bottom w:val="single" w:sz="4" w:space="0" w:color="auto"/>
              <w:right w:val="nil"/>
            </w:tcBorders>
          </w:tcPr>
          <w:p w:rsidR="00755C9F" w:rsidRDefault="00755C9F" w:rsidP="00760A11">
            <w:pPr>
              <w:tabs>
                <w:tab w:val="left" w:pos="680"/>
              </w:tabs>
              <w:jc w:val="both"/>
              <w:rPr>
                <w:rFonts w:eastAsia="TimesNewRomanPSMT"/>
                <w:bCs/>
              </w:rPr>
            </w:pPr>
          </w:p>
        </w:tc>
      </w:tr>
      <w:tr w:rsidR="00755C9F" w:rsidTr="00760A11">
        <w:tc>
          <w:tcPr>
            <w:tcW w:w="3082" w:type="dxa"/>
            <w:tcBorders>
              <w:top w:val="single" w:sz="4" w:space="0" w:color="auto"/>
              <w:left w:val="nil"/>
              <w:bottom w:val="nil"/>
              <w:right w:val="nil"/>
            </w:tcBorders>
            <w:hideMark/>
          </w:tcPr>
          <w:p w:rsidR="00755C9F" w:rsidRDefault="00755C9F" w:rsidP="00760A11">
            <w:pPr>
              <w:jc w:val="center"/>
              <w:rPr>
                <w:noProof/>
                <w:highlight w:val="yellow"/>
              </w:rPr>
            </w:pPr>
            <w:r>
              <w:rPr>
                <w:noProof/>
              </w:rPr>
              <w:t>НАЗИВ ПОНУЂАЧА</w:t>
            </w:r>
          </w:p>
        </w:tc>
        <w:tc>
          <w:tcPr>
            <w:tcW w:w="3076" w:type="dxa"/>
            <w:hideMark/>
          </w:tcPr>
          <w:p w:rsidR="00755C9F" w:rsidRDefault="00755C9F" w:rsidP="00760A11">
            <w:pPr>
              <w:jc w:val="center"/>
              <w:rPr>
                <w:noProof/>
              </w:rPr>
            </w:pPr>
            <w:r>
              <w:rPr>
                <w:noProof/>
              </w:rPr>
              <w:t>М.П.</w:t>
            </w:r>
          </w:p>
        </w:tc>
        <w:tc>
          <w:tcPr>
            <w:tcW w:w="2932" w:type="dxa"/>
            <w:tcBorders>
              <w:top w:val="single" w:sz="4" w:space="0" w:color="auto"/>
              <w:left w:val="nil"/>
              <w:bottom w:val="nil"/>
              <w:right w:val="nil"/>
            </w:tcBorders>
            <w:hideMark/>
          </w:tcPr>
          <w:p w:rsidR="00755C9F" w:rsidRDefault="00755C9F" w:rsidP="00760A11">
            <w:pPr>
              <w:jc w:val="center"/>
              <w:rPr>
                <w:noProof/>
                <w:highlight w:val="yellow"/>
              </w:rPr>
            </w:pPr>
            <w:r>
              <w:rPr>
                <w:noProof/>
              </w:rPr>
              <w:t>ПОТПИС ПОНУЂАЧА</w:t>
            </w:r>
          </w:p>
        </w:tc>
      </w:tr>
    </w:tbl>
    <w:p w:rsidR="009B7439" w:rsidRDefault="009B7439" w:rsidP="009B7439">
      <w:pPr>
        <w:pStyle w:val="ListParagraph"/>
        <w:ind w:left="405"/>
        <w:rPr>
          <w:noProof/>
        </w:rPr>
      </w:pPr>
    </w:p>
    <w:p w:rsidR="00AE3D14" w:rsidRDefault="00AE3D14" w:rsidP="00AE3D14">
      <w:pPr>
        <w:rPr>
          <w:b/>
          <w:noProof/>
        </w:rPr>
      </w:pPr>
      <w:bookmarkStart w:id="20" w:name="_Toc364158546"/>
    </w:p>
    <w:p w:rsidR="00F9120C" w:rsidRDefault="00F9120C" w:rsidP="00F9120C"/>
    <w:p w:rsidR="002727D9" w:rsidRDefault="002727D9" w:rsidP="00F9120C"/>
    <w:p w:rsidR="002727D9" w:rsidRDefault="002727D9" w:rsidP="00F9120C"/>
    <w:p w:rsidR="008D1AE6" w:rsidRPr="008D1AE6" w:rsidRDefault="008D1AE6" w:rsidP="00F9120C"/>
    <w:p w:rsidR="00CB204D" w:rsidRPr="00AB7D25" w:rsidRDefault="00CB204D" w:rsidP="00F9120C"/>
    <w:p w:rsidR="002D5B2C" w:rsidRPr="00EF6B5E" w:rsidRDefault="00A161BE" w:rsidP="00D76B68">
      <w:pPr>
        <w:pStyle w:val="Heading2"/>
        <w:numPr>
          <w:ilvl w:val="0"/>
          <w:numId w:val="5"/>
        </w:numPr>
        <w:rPr>
          <w:noProof/>
        </w:rPr>
      </w:pPr>
      <w:bookmarkStart w:id="21" w:name="_Toc2843297"/>
      <w:r>
        <w:rPr>
          <w:noProof/>
        </w:rPr>
        <w:t>У</w:t>
      </w:r>
      <w:r w:rsidR="002D5B2C" w:rsidRPr="00EF6B5E">
        <w:rPr>
          <w:noProof/>
        </w:rPr>
        <w:t>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AE3D14">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861224" w:rsidRDefault="00861224" w:rsidP="00AB7D25">
      <w:pPr>
        <w:jc w:val="both"/>
        <w:rPr>
          <w:b/>
          <w:u w:val="single"/>
        </w:rPr>
      </w:pPr>
    </w:p>
    <w:p w:rsidR="00AB7D25" w:rsidRPr="00F24159" w:rsidRDefault="00AB7D25" w:rsidP="00AB7D25">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AB7D25" w:rsidRDefault="007D6DC8" w:rsidP="003C5272">
      <w:pPr>
        <w:rPr>
          <w:rFonts w:eastAsia="TimesNewRomanPSMT"/>
          <w:bCs/>
          <w:highlight w:val="green"/>
        </w:rPr>
      </w:pPr>
    </w:p>
    <w:p w:rsidR="00AE3D14" w:rsidRDefault="00A14830" w:rsidP="00AE3D14">
      <w:pPr>
        <w:jc w:val="both"/>
        <w:rPr>
          <w:b/>
          <w:bCs/>
          <w:i/>
          <w:iCs/>
        </w:rPr>
      </w:pPr>
      <w:r w:rsidRPr="00EC12C4">
        <w:rPr>
          <w:b/>
          <w:i/>
          <w:iCs/>
        </w:rPr>
        <w:t>3.</w:t>
      </w:r>
      <w:r w:rsidRPr="00EC12C4">
        <w:rPr>
          <w:b/>
          <w:bCs/>
          <w:i/>
          <w:iCs/>
        </w:rPr>
        <w:t xml:space="preserve"> ПАРТИЈЕ</w:t>
      </w:r>
    </w:p>
    <w:p w:rsidR="00CA0FE1" w:rsidRPr="00CA0FE1" w:rsidRDefault="00CA0FE1" w:rsidP="00AE3D14">
      <w:pPr>
        <w:jc w:val="both"/>
        <w:rPr>
          <w:b/>
          <w:bCs/>
          <w:i/>
          <w:iCs/>
        </w:rPr>
      </w:pPr>
    </w:p>
    <w:p w:rsidR="00AE3D14" w:rsidRPr="00B65266" w:rsidRDefault="00AE3D14" w:rsidP="00AE3D14">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AE3D14" w:rsidRPr="00B65266" w:rsidRDefault="00AE3D14" w:rsidP="00AE3D14">
      <w:pPr>
        <w:jc w:val="both"/>
        <w:rPr>
          <w:noProof/>
          <w:lang w:val="sr-Cyrl-CS"/>
        </w:rPr>
      </w:pP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167B3F" w:rsidRDefault="00167B3F" w:rsidP="00167B3F">
      <w:pPr>
        <w:jc w:val="both"/>
        <w:rPr>
          <w:b/>
          <w:u w:val="single"/>
        </w:rPr>
      </w:pPr>
    </w:p>
    <w:p w:rsidR="00167B3F" w:rsidRPr="00755C9F" w:rsidRDefault="00167B3F" w:rsidP="00755C9F">
      <w:pPr>
        <w:jc w:val="both"/>
        <w:rPr>
          <w:b/>
          <w:u w:val="single"/>
        </w:rPr>
      </w:pPr>
      <w:r w:rsidRPr="00167B3F">
        <w:rPr>
          <w:b/>
          <w:u w:val="single"/>
        </w:rPr>
        <w:t>Напомена:</w:t>
      </w:r>
    </w:p>
    <w:p w:rsidR="008A07C4" w:rsidRPr="008A07C4" w:rsidRDefault="008A07C4" w:rsidP="008A07C4">
      <w:pPr>
        <w:jc w:val="both"/>
        <w:rPr>
          <w:u w:val="single"/>
        </w:rPr>
      </w:pPr>
      <w:r w:rsidRPr="008A07C4">
        <w:rPr>
          <w:u w:val="single"/>
          <w:lang w:val="sr-Cyrl-CS"/>
        </w:rPr>
        <w:t xml:space="preserve">Понуђачи који подносе понуде за више партија морају јасно назначити и одвојити (обележити, </w:t>
      </w:r>
      <w:r w:rsidRPr="008A07C4">
        <w:rPr>
          <w:u w:val="single"/>
          <w:lang w:val="sr-Cyrl-RS"/>
        </w:rPr>
        <w:t>граничником одвојити, уве</w:t>
      </w:r>
      <w:r w:rsidRPr="008A07C4">
        <w:rPr>
          <w:u w:val="single"/>
          <w:lang w:val="sr-Cyrl-CS"/>
        </w:rPr>
        <w:t>зати или сл.) и доставити документацију о испуњености услова (поглавље 4. конкурсне документације)</w:t>
      </w:r>
      <w:r w:rsidRPr="008A07C4">
        <w:rPr>
          <w:u w:val="single"/>
          <w:lang w:val="sr-Latn-CS"/>
        </w:rPr>
        <w:t xml:space="preserve">, </w:t>
      </w:r>
      <w:r w:rsidRPr="008A07C4">
        <w:rPr>
          <w:u w:val="single"/>
          <w:lang w:val="sr-Cyrl-RS"/>
        </w:rPr>
        <w:t xml:space="preserve">као </w:t>
      </w:r>
      <w:r w:rsidRPr="008A07C4">
        <w:rPr>
          <w:u w:val="single"/>
        </w:rPr>
        <w:t xml:space="preserve">и такође посебно </w:t>
      </w:r>
      <w:r w:rsidRPr="008A07C4">
        <w:rPr>
          <w:u w:val="single"/>
          <w:lang w:val="sr-Cyrl-CS"/>
        </w:rPr>
        <w:t>назначити и</w:t>
      </w:r>
      <w:r w:rsidRPr="008A07C4">
        <w:rPr>
          <w:u w:val="single"/>
        </w:rPr>
        <w:t xml:space="preserve"> одвојити </w:t>
      </w:r>
      <w:r w:rsidRPr="008A07C4">
        <w:rPr>
          <w:u w:val="single"/>
          <w:lang w:val="sr-Cyrl-CS"/>
        </w:rPr>
        <w:t xml:space="preserve">(обележити, </w:t>
      </w:r>
      <w:r w:rsidRPr="008A07C4">
        <w:rPr>
          <w:u w:val="single"/>
          <w:lang w:val="sr-Cyrl-RS"/>
        </w:rPr>
        <w:t>граничником одвојити,</w:t>
      </w:r>
      <w:r w:rsidRPr="008A07C4">
        <w:rPr>
          <w:u w:val="single"/>
          <w:lang w:val="sr-Cyrl-CS"/>
        </w:rPr>
        <w:t xml:space="preserve"> увезати или сл.) понуде са припадајућом документацијом за сваку партију понаособ</w:t>
      </w:r>
      <w:r w:rsidRPr="008A07C4">
        <w:rPr>
          <w:u w:val="single"/>
        </w:rPr>
        <w:t>.</w:t>
      </w:r>
    </w:p>
    <w:p w:rsidR="00F0184C" w:rsidRPr="008A07C4" w:rsidRDefault="00F0184C" w:rsidP="00F0184C">
      <w:pPr>
        <w:jc w:val="both"/>
        <w:rPr>
          <w:noProof/>
          <w:u w:val="single"/>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A33BD3" w:rsidRDefault="00A33BD3" w:rsidP="00A14830">
      <w:pPr>
        <w:jc w:val="both"/>
        <w:rPr>
          <w:b/>
          <w:bCs/>
          <w:i/>
          <w:iCs/>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0D7BE2">
        <w:rPr>
          <w:bCs/>
          <w:i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33BD3" w:rsidRPr="00447278" w:rsidRDefault="00A14830" w:rsidP="00A14830">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r w:rsidR="009C568A">
        <w:t>.</w:t>
      </w:r>
    </w:p>
    <w:p w:rsidR="00A33BD3" w:rsidRPr="00286686" w:rsidRDefault="00A33BD3" w:rsidP="00A14830">
      <w:pPr>
        <w:jc w:val="both"/>
        <w:rPr>
          <w:lang w:val="sr-Cyrl-C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5C62" w:rsidRDefault="00865C62" w:rsidP="00A14830">
      <w:pPr>
        <w:jc w:val="both"/>
        <w:rPr>
          <w:b/>
          <w:bCs/>
          <w:i/>
          <w:iCs/>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8A07C4" w:rsidRPr="00205CDC" w:rsidRDefault="008A07C4" w:rsidP="008A07C4">
      <w:pPr>
        <w:jc w:val="both"/>
        <w:rPr>
          <w:b/>
          <w:iCs/>
        </w:rPr>
      </w:pPr>
      <w:r w:rsidRPr="00205CDC">
        <w:rPr>
          <w:b/>
          <w:bCs/>
          <w:iCs/>
        </w:rPr>
        <w:t>9.1</w:t>
      </w:r>
      <w:r w:rsidRPr="00205CDC">
        <w:rPr>
          <w:b/>
          <w:bCs/>
          <w:iCs/>
          <w:u w:val="single"/>
        </w:rPr>
        <w:t xml:space="preserve">. </w:t>
      </w:r>
      <w:r w:rsidRPr="00205CDC">
        <w:rPr>
          <w:b/>
          <w:iCs/>
          <w:u w:val="single"/>
        </w:rPr>
        <w:t>Захтеви у погледу начина, рока и услова плаћања</w:t>
      </w:r>
    </w:p>
    <w:p w:rsidR="008A07C4" w:rsidRPr="00205CDC" w:rsidRDefault="008A07C4" w:rsidP="008A07C4">
      <w:pPr>
        <w:jc w:val="both"/>
        <w:rPr>
          <w:iCs/>
        </w:rPr>
      </w:pPr>
      <w:r w:rsidRPr="00205CDC">
        <w:rPr>
          <w:iCs/>
        </w:rPr>
        <w:t xml:space="preserve">Наручилац захтева </w:t>
      </w:r>
      <w:r>
        <w:rPr>
          <w:iCs/>
        </w:rPr>
        <w:t>одложено плаћање са роком плаћања</w:t>
      </w:r>
      <w:r w:rsidRPr="00EF3C22">
        <w:rPr>
          <w:iCs/>
        </w:rPr>
        <w:t xml:space="preserve"> </w:t>
      </w:r>
      <w:r>
        <w:rPr>
          <w:iCs/>
        </w:rPr>
        <w:t>од 9</w:t>
      </w:r>
      <w:r w:rsidRPr="00EF3C22">
        <w:rPr>
          <w:iCs/>
        </w:rPr>
        <w:t xml:space="preserve">0 дана </w:t>
      </w:r>
      <w:r w:rsidRPr="00205CDC">
        <w:rPr>
          <w:iCs/>
        </w:rPr>
        <w:t>од дана испоруке добара</w:t>
      </w:r>
      <w:r>
        <w:rPr>
          <w:iCs/>
        </w:rPr>
        <w:t xml:space="preserve"> тј. </w:t>
      </w:r>
      <w:proofErr w:type="gramStart"/>
      <w:r>
        <w:rPr>
          <w:iCs/>
        </w:rPr>
        <w:t>доставе</w:t>
      </w:r>
      <w:proofErr w:type="gramEnd"/>
      <w:r>
        <w:rPr>
          <w:iCs/>
        </w:rPr>
        <w:t xml:space="preserve"> исправног рачуна и </w:t>
      </w:r>
      <w:r w:rsidRPr="00205CDC">
        <w:rPr>
          <w:iCs/>
        </w:rPr>
        <w:t xml:space="preserve">документа који испоставља понуђач </w:t>
      </w:r>
      <w:r>
        <w:rPr>
          <w:iCs/>
        </w:rPr>
        <w:t xml:space="preserve">а </w:t>
      </w:r>
      <w:r w:rsidRPr="00205CDC">
        <w:rPr>
          <w:iCs/>
        </w:rPr>
        <w:t>који</w:t>
      </w:r>
      <w:r>
        <w:rPr>
          <w:iCs/>
        </w:rPr>
        <w:t>м је потврђена испорука добара од стране овлашћеног лица наручиоца.</w:t>
      </w:r>
    </w:p>
    <w:p w:rsidR="008A07C4" w:rsidRPr="00205CDC" w:rsidRDefault="008A07C4" w:rsidP="008A07C4">
      <w:pPr>
        <w:jc w:val="both"/>
        <w:rPr>
          <w:iCs/>
        </w:rPr>
      </w:pPr>
      <w:r w:rsidRPr="00205CDC">
        <w:rPr>
          <w:iCs/>
        </w:rPr>
        <w:t>Плаћање се врши уплатом на рачун понуђача.</w:t>
      </w:r>
    </w:p>
    <w:p w:rsidR="008A07C4" w:rsidRDefault="008A07C4" w:rsidP="008A07C4">
      <w:pPr>
        <w:jc w:val="both"/>
        <w:rPr>
          <w:iCs/>
        </w:rPr>
      </w:pPr>
      <w:r w:rsidRPr="00205CDC">
        <w:rPr>
          <w:iCs/>
        </w:rPr>
        <w:t>Понуђачу није дозвољено да захтева аванс.</w:t>
      </w:r>
    </w:p>
    <w:p w:rsidR="008A07C4" w:rsidRPr="00EB12E3" w:rsidRDefault="008A07C4" w:rsidP="008A07C4">
      <w:pPr>
        <w:jc w:val="both"/>
        <w:rPr>
          <w:iCs/>
        </w:rPr>
      </w:pPr>
    </w:p>
    <w:p w:rsidR="008A07C4" w:rsidRPr="00205CDC" w:rsidRDefault="008A07C4" w:rsidP="008A07C4">
      <w:pPr>
        <w:jc w:val="both"/>
        <w:rPr>
          <w:b/>
          <w:iCs/>
        </w:rPr>
      </w:pPr>
      <w:r w:rsidRPr="00205CDC">
        <w:rPr>
          <w:b/>
          <w:bCs/>
          <w:iCs/>
        </w:rPr>
        <w:t xml:space="preserve">9.2. </w:t>
      </w:r>
      <w:r w:rsidRPr="00205CDC">
        <w:rPr>
          <w:b/>
          <w:iCs/>
          <w:u w:val="single"/>
        </w:rPr>
        <w:t>Захтеви у погледу гарантног рока</w:t>
      </w:r>
    </w:p>
    <w:p w:rsidR="008A07C4" w:rsidRPr="00205CDC" w:rsidRDefault="008A07C4" w:rsidP="008A07C4">
      <w:pPr>
        <w:jc w:val="both"/>
        <w:rPr>
          <w:iCs/>
        </w:rPr>
      </w:pPr>
      <w:r w:rsidRPr="008A3740">
        <w:rPr>
          <w:iCs/>
        </w:rPr>
        <w:t xml:space="preserve">Наручилац </w:t>
      </w:r>
      <w:r w:rsidRPr="008A3740">
        <w:rPr>
          <w:iCs/>
          <w:lang w:val="sr-Cyrl-RS"/>
        </w:rPr>
        <w:t xml:space="preserve">нема </w:t>
      </w:r>
      <w:r w:rsidRPr="008A3740">
        <w:rPr>
          <w:iCs/>
        </w:rPr>
        <w:t xml:space="preserve">захтева </w:t>
      </w:r>
      <w:r w:rsidRPr="008A3740">
        <w:rPr>
          <w:iCs/>
          <w:lang w:val="sr-Cyrl-RS"/>
        </w:rPr>
        <w:t>з</w:t>
      </w:r>
      <w:r w:rsidRPr="008A3740">
        <w:rPr>
          <w:iCs/>
        </w:rPr>
        <w:t xml:space="preserve">а гарантни рок на исправно функционисање предмета </w:t>
      </w:r>
      <w:r w:rsidRPr="008A3740">
        <w:rPr>
          <w:iCs/>
          <w:lang w:val="sr-Cyrl-RS"/>
        </w:rPr>
        <w:t>ЈН</w:t>
      </w:r>
      <w:r w:rsidRPr="008A3740">
        <w:rPr>
          <w:iCs/>
        </w:rPr>
        <w:t>.</w:t>
      </w:r>
    </w:p>
    <w:p w:rsidR="008A07C4" w:rsidRPr="009B03D3" w:rsidRDefault="008A07C4" w:rsidP="008A07C4">
      <w:pPr>
        <w:jc w:val="both"/>
        <w:rPr>
          <w:iCs/>
        </w:rPr>
      </w:pPr>
    </w:p>
    <w:p w:rsidR="008A07C4" w:rsidRPr="00205CDC" w:rsidRDefault="008A07C4" w:rsidP="008A07C4">
      <w:pPr>
        <w:jc w:val="both"/>
        <w:rPr>
          <w:b/>
          <w:iCs/>
        </w:rPr>
      </w:pPr>
      <w:r w:rsidRPr="00205CDC">
        <w:rPr>
          <w:b/>
          <w:bCs/>
          <w:iCs/>
        </w:rPr>
        <w:t xml:space="preserve">9.3. </w:t>
      </w:r>
      <w:r w:rsidRPr="00205CDC">
        <w:rPr>
          <w:b/>
          <w:iCs/>
          <w:u w:val="single"/>
        </w:rPr>
        <w:t>Захтев у погледу рока (испоруке добара, извршења услуге, извођења радова)</w:t>
      </w:r>
    </w:p>
    <w:p w:rsidR="008A07C4" w:rsidRPr="00B149FF" w:rsidRDefault="008A07C4" w:rsidP="008A07C4">
      <w:pPr>
        <w:jc w:val="both"/>
        <w:rPr>
          <w:bCs/>
          <w:noProof/>
        </w:rPr>
      </w:pPr>
      <w:r w:rsidRPr="00205CDC">
        <w:rPr>
          <w:bCs/>
          <w:lang w:val="sr-Latn-CS"/>
        </w:rPr>
        <w:t xml:space="preserve">Наручилац захтева да испорука буде сукцесивна, по захтеву </w:t>
      </w:r>
      <w:r>
        <w:rPr>
          <w:bCs/>
        </w:rPr>
        <w:t>н</w:t>
      </w:r>
      <w:r w:rsidRPr="00205CDC">
        <w:rPr>
          <w:bCs/>
          <w:lang w:val="sr-Latn-CS"/>
        </w:rPr>
        <w:t xml:space="preserve">аручиоца, а рок испоруке да не буде дужи </w:t>
      </w:r>
      <w:r w:rsidRPr="0011780B">
        <w:rPr>
          <w:bCs/>
          <w:lang w:val="sr-Latn-CS"/>
        </w:rPr>
        <w:t xml:space="preserve">од </w:t>
      </w:r>
      <w:r w:rsidRPr="0011780B">
        <w:rPr>
          <w:bCs/>
        </w:rPr>
        <w:t>24</w:t>
      </w:r>
      <w:r w:rsidRPr="0011780B">
        <w:rPr>
          <w:bCs/>
          <w:lang w:val="sr-Latn-CS"/>
        </w:rPr>
        <w:t xml:space="preserve"> </w:t>
      </w:r>
      <w:r w:rsidRPr="0011780B">
        <w:rPr>
          <w:bCs/>
        </w:rPr>
        <w:t>часа</w:t>
      </w:r>
      <w:r w:rsidRPr="00205CDC">
        <w:rPr>
          <w:bCs/>
          <w:lang w:val="sr-Latn-CS"/>
        </w:rPr>
        <w:t xml:space="preserve"> од </w:t>
      </w:r>
      <w:r w:rsidRPr="00205CDC">
        <w:rPr>
          <w:bCs/>
        </w:rPr>
        <w:t>часа подношења</w:t>
      </w:r>
      <w:r w:rsidRPr="00205CDC">
        <w:rPr>
          <w:bCs/>
          <w:lang w:val="sr-Latn-CS"/>
        </w:rPr>
        <w:t xml:space="preserve"> захтева</w:t>
      </w:r>
      <w:r w:rsidRPr="00205CDC">
        <w:rPr>
          <w:bCs/>
        </w:rPr>
        <w:t xml:space="preserve"> </w:t>
      </w:r>
      <w:r>
        <w:rPr>
          <w:bCs/>
        </w:rPr>
        <w:t>н</w:t>
      </w:r>
      <w:r w:rsidRPr="00F54C6F">
        <w:rPr>
          <w:bCs/>
          <w:lang w:val="sr-Latn-CS"/>
        </w:rPr>
        <w:t>аручиоца</w:t>
      </w:r>
      <w:r>
        <w:rPr>
          <w:bCs/>
        </w:rPr>
        <w:t xml:space="preserve"> </w:t>
      </w:r>
      <w:r w:rsidRPr="00B149FF">
        <w:rPr>
          <w:bCs/>
          <w:noProof/>
        </w:rPr>
        <w:t>сваког календарског дана у години, без обзира да ли рок испоруке истиче у радни дан или не.</w:t>
      </w:r>
    </w:p>
    <w:p w:rsidR="008A07C4" w:rsidRPr="00524250" w:rsidRDefault="008A07C4" w:rsidP="008A07C4">
      <w:pPr>
        <w:jc w:val="both"/>
      </w:pPr>
      <w:r w:rsidRPr="00F54C6F">
        <w:rPr>
          <w:bCs/>
          <w:noProof/>
        </w:rPr>
        <w:t>Рок испоруке мора бити изражен у часовима као целом броју, и</w:t>
      </w:r>
      <w:r>
        <w:t xml:space="preserve"> </w:t>
      </w:r>
      <w:r w:rsidRPr="00F54C6F">
        <w:rPr>
          <w:bCs/>
          <w:lang w:val="sr-Cyrl-CS"/>
        </w:rPr>
        <w:t>не може се изражавати у децималама или другим јединицама за мерење времена.</w:t>
      </w:r>
      <w:r>
        <w:rPr>
          <w:bCs/>
          <w:lang w:val="sr-Cyrl-CS"/>
        </w:rPr>
        <w:t xml:space="preserve"> </w:t>
      </w:r>
    </w:p>
    <w:p w:rsidR="008A07C4" w:rsidRPr="00F54C6F" w:rsidRDefault="008A07C4" w:rsidP="008A07C4">
      <w:pPr>
        <w:jc w:val="both"/>
        <w:rPr>
          <w:iCs/>
        </w:rPr>
      </w:pPr>
    </w:p>
    <w:p w:rsidR="008A07C4" w:rsidRPr="008B7E93" w:rsidRDefault="008A07C4" w:rsidP="008A07C4">
      <w:pPr>
        <w:jc w:val="both"/>
      </w:pPr>
      <w:r w:rsidRPr="00F54C6F">
        <w:rPr>
          <w:iCs/>
        </w:rPr>
        <w:t xml:space="preserve">Место испоруке добара која су предмет јавне набавке је </w:t>
      </w:r>
      <w:r w:rsidRPr="00F54C6F">
        <w:rPr>
          <w:noProof/>
        </w:rPr>
        <w:t xml:space="preserve">ФЦО </w:t>
      </w:r>
      <w:r>
        <w:rPr>
          <w:noProof/>
          <w:lang w:val="sr-Cyrl-RS"/>
        </w:rPr>
        <w:t xml:space="preserve">наручилац, </w:t>
      </w:r>
      <w:r>
        <w:rPr>
          <w:noProof/>
        </w:rPr>
        <w:t>локација по захтеву наручиоца</w:t>
      </w:r>
      <w:r w:rsidRPr="004D7313">
        <w:rPr>
          <w:noProof/>
        </w:rPr>
        <w:t xml:space="preserve">, </w:t>
      </w:r>
      <w:r w:rsidRPr="004D7313">
        <w:t>са обавезом истовара добара.</w:t>
      </w:r>
    </w:p>
    <w:p w:rsidR="008A07C4" w:rsidRPr="00F54C6F" w:rsidRDefault="008A07C4" w:rsidP="008A07C4">
      <w:pPr>
        <w:jc w:val="both"/>
        <w:rPr>
          <w:b/>
          <w:bCs/>
          <w:i/>
          <w:iCs/>
        </w:rPr>
      </w:pPr>
    </w:p>
    <w:p w:rsidR="008A07C4" w:rsidRPr="00F54C6F" w:rsidRDefault="008A07C4" w:rsidP="008A07C4">
      <w:pPr>
        <w:jc w:val="both"/>
        <w:rPr>
          <w:b/>
          <w:iCs/>
        </w:rPr>
      </w:pPr>
      <w:r w:rsidRPr="00F54C6F">
        <w:rPr>
          <w:b/>
          <w:bCs/>
          <w:iCs/>
          <w:u w:val="single"/>
        </w:rPr>
        <w:t xml:space="preserve">9.4. </w:t>
      </w:r>
      <w:r w:rsidRPr="00F54C6F">
        <w:rPr>
          <w:b/>
          <w:iCs/>
          <w:u w:val="single"/>
        </w:rPr>
        <w:t>Захтев у погледу рока важења понуде</w:t>
      </w:r>
    </w:p>
    <w:p w:rsidR="008A07C4" w:rsidRPr="00F54C6F" w:rsidRDefault="008A07C4" w:rsidP="008A07C4">
      <w:pPr>
        <w:jc w:val="both"/>
        <w:rPr>
          <w:iCs/>
        </w:rPr>
      </w:pPr>
      <w:r w:rsidRPr="00F54C6F">
        <w:rPr>
          <w:iCs/>
        </w:rPr>
        <w:t>Рок важења понуде не може бити краћи од 60 дана од дана отварања понуда.</w:t>
      </w:r>
    </w:p>
    <w:p w:rsidR="008A07C4" w:rsidRPr="00F54C6F" w:rsidRDefault="008A07C4" w:rsidP="008A07C4">
      <w:pPr>
        <w:jc w:val="both"/>
        <w:rPr>
          <w:iCs/>
        </w:rPr>
      </w:pPr>
      <w:r w:rsidRPr="00F54C6F">
        <w:rPr>
          <w:iCs/>
        </w:rPr>
        <w:t>У случају истека рока важења понуде, наручилац је дужан да у писаном облику затражи од понуђача продужење рока важења понуде.</w:t>
      </w:r>
    </w:p>
    <w:p w:rsidR="008A07C4" w:rsidRPr="00F54C6F" w:rsidRDefault="008A07C4" w:rsidP="008A07C4">
      <w:pPr>
        <w:jc w:val="both"/>
        <w:rPr>
          <w:b/>
          <w:bCs/>
          <w:i/>
          <w:iCs/>
        </w:rPr>
      </w:pPr>
      <w:r w:rsidRPr="00F54C6F">
        <w:rPr>
          <w:iCs/>
        </w:rPr>
        <w:t>Понуђач који прихвати захтев за продужење рока важења понуде на може мењати понуду.</w:t>
      </w:r>
    </w:p>
    <w:p w:rsidR="008A07C4" w:rsidRPr="00F54C6F" w:rsidRDefault="008A07C4" w:rsidP="008A07C4">
      <w:pPr>
        <w:jc w:val="both"/>
        <w:rPr>
          <w:b/>
          <w:u w:val="single"/>
        </w:rPr>
      </w:pPr>
    </w:p>
    <w:p w:rsidR="008A07C4" w:rsidRPr="009709CC" w:rsidRDefault="008A07C4" w:rsidP="008A07C4">
      <w:pPr>
        <w:jc w:val="both"/>
        <w:rPr>
          <w:b/>
          <w:u w:val="single"/>
        </w:rPr>
      </w:pPr>
      <w:r w:rsidRPr="00BC44AE">
        <w:rPr>
          <w:b/>
          <w:u w:val="single"/>
        </w:rPr>
        <w:t>9.5. Други захтеви</w:t>
      </w:r>
    </w:p>
    <w:p w:rsidR="008A07C4" w:rsidRPr="009B219D" w:rsidRDefault="008A07C4" w:rsidP="008A07C4">
      <w:pPr>
        <w:suppressAutoHyphens/>
        <w:autoSpaceDN w:val="0"/>
        <w:jc w:val="both"/>
        <w:textAlignment w:val="baseline"/>
        <w:rPr>
          <w:bCs/>
          <w:iCs/>
          <w:color w:val="000000"/>
          <w:kern w:val="3"/>
          <w:lang w:val="sr-Cyrl-RS"/>
        </w:rPr>
      </w:pPr>
      <w:r w:rsidRPr="009B219D">
        <w:rPr>
          <w:b/>
          <w:bCs/>
          <w:iCs/>
          <w:color w:val="000000"/>
          <w:kern w:val="3"/>
          <w:lang w:val="sr-Cyrl-RS"/>
        </w:rPr>
        <w:t>За партиј</w:t>
      </w:r>
      <w:r>
        <w:rPr>
          <w:b/>
          <w:bCs/>
          <w:iCs/>
          <w:color w:val="000000"/>
          <w:kern w:val="3"/>
          <w:lang w:val="sr-Cyrl-RS"/>
        </w:rPr>
        <w:t>у</w:t>
      </w:r>
      <w:r w:rsidRPr="009B219D">
        <w:rPr>
          <w:b/>
          <w:bCs/>
          <w:iCs/>
          <w:color w:val="000000"/>
          <w:kern w:val="3"/>
          <w:lang w:val="sr-Cyrl-RS"/>
        </w:rPr>
        <w:t xml:space="preserve"> бр.</w:t>
      </w:r>
      <w:r>
        <w:rPr>
          <w:b/>
          <w:bCs/>
          <w:iCs/>
          <w:color w:val="000000"/>
          <w:kern w:val="3"/>
          <w:lang w:val="sr-Latn-RS"/>
        </w:rPr>
        <w:t xml:space="preserve"> 1</w:t>
      </w:r>
      <w:r>
        <w:rPr>
          <w:b/>
          <w:bCs/>
          <w:iCs/>
          <w:color w:val="000000"/>
          <w:kern w:val="3"/>
          <w:lang w:val="sr-Cyrl-RS"/>
        </w:rPr>
        <w:t xml:space="preserve"> </w:t>
      </w:r>
      <w:r w:rsidRPr="009B219D">
        <w:rPr>
          <w:bCs/>
          <w:iCs/>
          <w:color w:val="000000"/>
          <w:kern w:val="3"/>
          <w:lang w:val="sr-Cyrl-RS"/>
        </w:rPr>
        <w:t xml:space="preserve">– </w:t>
      </w:r>
      <w:r w:rsidRPr="009B219D">
        <w:rPr>
          <w:rFonts w:eastAsia="Lucida Sans Unicode"/>
          <w:color w:val="000000"/>
          <w:kern w:val="3"/>
          <w:lang w:val="sr-Cyrl-RS" w:eastAsia="sr-Latn-RS"/>
        </w:rPr>
        <w:t>Флексибилни римери и моторни систем су обавезан део инструментаријума, без додатних трошкова за Наручиоца. Понуђач се обавезује да по потреби занавља потрошан део инструментаријума као што су Киршнерове игле, бургије, по потреби и похабане делове инструментаријума, без додатних трошкова за Наручиоца. Поред комплетног, специфичног инструментаријума, инструментаријум уз клин треба да садржи и инструмент за навођење дисталног завртња (циљач за навођење без РТГ скопије).</w:t>
      </w:r>
    </w:p>
    <w:p w:rsidR="008A07C4" w:rsidRPr="009B219D" w:rsidRDefault="008A07C4" w:rsidP="008A07C4">
      <w:pPr>
        <w:tabs>
          <w:tab w:val="left" w:pos="284"/>
        </w:tabs>
        <w:suppressAutoHyphens/>
        <w:autoSpaceDN w:val="0"/>
        <w:jc w:val="both"/>
        <w:textAlignment w:val="baseline"/>
        <w:rPr>
          <w:bCs/>
          <w:iCs/>
          <w:color w:val="000000"/>
          <w:kern w:val="3"/>
          <w:lang w:val="sr-Cyrl-RS"/>
        </w:rPr>
      </w:pPr>
    </w:p>
    <w:p w:rsidR="008A07C4" w:rsidRPr="009B219D" w:rsidRDefault="008A07C4" w:rsidP="008A07C4">
      <w:pPr>
        <w:pStyle w:val="Standard"/>
        <w:jc w:val="both"/>
        <w:rPr>
          <w:rFonts w:ascii="Times New Roman" w:hAnsi="Times New Roman" w:cs="Times New Roman"/>
          <w:lang w:val="sr-Cyrl-RS"/>
        </w:rPr>
      </w:pPr>
      <w:r w:rsidRPr="009B219D">
        <w:rPr>
          <w:rFonts w:ascii="Times New Roman" w:hAnsi="Times New Roman" w:cs="Times New Roman"/>
          <w:b/>
          <w:bCs/>
          <w:iCs/>
          <w:lang w:val="sr-Cyrl-RS"/>
        </w:rPr>
        <w:t>За партиј</w:t>
      </w:r>
      <w:r>
        <w:rPr>
          <w:rFonts w:ascii="Times New Roman" w:hAnsi="Times New Roman" w:cs="Times New Roman"/>
          <w:b/>
          <w:bCs/>
          <w:iCs/>
          <w:lang w:val="sr-Cyrl-RS"/>
        </w:rPr>
        <w:t>у</w:t>
      </w:r>
      <w:r w:rsidRPr="009B219D">
        <w:rPr>
          <w:rFonts w:ascii="Times New Roman" w:hAnsi="Times New Roman" w:cs="Times New Roman"/>
          <w:b/>
          <w:bCs/>
          <w:iCs/>
          <w:lang w:val="sr-Cyrl-RS"/>
        </w:rPr>
        <w:t xml:space="preserve"> бр. </w:t>
      </w:r>
      <w:r>
        <w:rPr>
          <w:rFonts w:ascii="Times New Roman" w:hAnsi="Times New Roman" w:cs="Times New Roman"/>
          <w:b/>
          <w:bCs/>
          <w:iCs/>
          <w:lang w:val="sr-Cyrl-RS"/>
        </w:rPr>
        <w:t xml:space="preserve">2 </w:t>
      </w:r>
      <w:r w:rsidRPr="009B219D">
        <w:rPr>
          <w:rFonts w:ascii="Times New Roman" w:hAnsi="Times New Roman" w:cs="Times New Roman"/>
          <w:b/>
          <w:bCs/>
          <w:iCs/>
          <w:lang w:val="sr-Cyrl-RS"/>
        </w:rPr>
        <w:t xml:space="preserve">– </w:t>
      </w:r>
      <w:r w:rsidRPr="009B219D">
        <w:rPr>
          <w:rFonts w:ascii="Times New Roman" w:hAnsi="Times New Roman" w:cs="Times New Roman"/>
          <w:lang w:val="sr-Cyrl-RS"/>
        </w:rPr>
        <w:t>Обавезно достављање специфичног инструментаријума неопходног за пласирање завртњева, као и бургија потребног промера за прављење рупа у количини од 1 бургије на сваких 20 завртњева, без додатних трошкова за Наручиоца.</w:t>
      </w:r>
    </w:p>
    <w:p w:rsidR="008A07C4" w:rsidRPr="009B219D" w:rsidRDefault="008A07C4" w:rsidP="008A07C4">
      <w:pPr>
        <w:pStyle w:val="Standard"/>
        <w:jc w:val="both"/>
        <w:rPr>
          <w:rFonts w:ascii="Times New Roman" w:hAnsi="Times New Roman" w:cs="Times New Roman"/>
          <w:lang w:val="sr-Cyrl-RS"/>
        </w:rPr>
      </w:pPr>
    </w:p>
    <w:p w:rsidR="008A07C4" w:rsidRPr="009B219D" w:rsidRDefault="008A07C4" w:rsidP="008A07C4">
      <w:pPr>
        <w:pStyle w:val="Standard"/>
        <w:jc w:val="both"/>
        <w:rPr>
          <w:rFonts w:ascii="Times New Roman" w:hAnsi="Times New Roman" w:cs="Times New Roman"/>
          <w:lang w:val="sr-Cyrl-RS"/>
        </w:rPr>
      </w:pPr>
      <w:r w:rsidRPr="009B219D">
        <w:rPr>
          <w:rFonts w:ascii="Times New Roman" w:hAnsi="Times New Roman" w:cs="Times New Roman"/>
          <w:b/>
          <w:bCs/>
          <w:iCs/>
          <w:lang w:val="sr-Cyrl-RS"/>
        </w:rPr>
        <w:t>За партиј</w:t>
      </w:r>
      <w:r>
        <w:rPr>
          <w:rFonts w:ascii="Times New Roman" w:hAnsi="Times New Roman" w:cs="Times New Roman"/>
          <w:b/>
          <w:bCs/>
          <w:iCs/>
          <w:lang w:val="sr-Cyrl-RS"/>
        </w:rPr>
        <w:t>е</w:t>
      </w:r>
      <w:r w:rsidRPr="009B219D">
        <w:rPr>
          <w:rFonts w:ascii="Times New Roman" w:hAnsi="Times New Roman" w:cs="Times New Roman"/>
          <w:b/>
          <w:bCs/>
          <w:iCs/>
          <w:lang w:val="sr-Cyrl-RS"/>
        </w:rPr>
        <w:t xml:space="preserve"> бр. </w:t>
      </w:r>
      <w:r>
        <w:rPr>
          <w:rFonts w:ascii="Times New Roman" w:hAnsi="Times New Roman" w:cs="Times New Roman"/>
          <w:b/>
          <w:bCs/>
          <w:iCs/>
          <w:lang w:val="sr-Cyrl-RS"/>
        </w:rPr>
        <w:t>3</w:t>
      </w:r>
      <w:r w:rsidRPr="009B219D">
        <w:rPr>
          <w:rFonts w:ascii="Times New Roman" w:hAnsi="Times New Roman" w:cs="Times New Roman"/>
          <w:lang w:val="sr-Cyrl-RS"/>
        </w:rPr>
        <w:t xml:space="preserve"> – Обавезно достављање специфичног инструментаријума неопходног за постављање система за стабилизацију повреда кичменог стуба.</w:t>
      </w:r>
    </w:p>
    <w:p w:rsidR="008A07C4" w:rsidRDefault="008A07C4" w:rsidP="008A07C4">
      <w:pPr>
        <w:jc w:val="both"/>
        <w:rPr>
          <w:noProof/>
        </w:rPr>
      </w:pPr>
    </w:p>
    <w:p w:rsidR="008A07C4" w:rsidRPr="00A90528" w:rsidRDefault="008A07C4" w:rsidP="00F76C49">
      <w:pPr>
        <w:pStyle w:val="ListParagraph"/>
        <w:numPr>
          <w:ilvl w:val="0"/>
          <w:numId w:val="22"/>
        </w:numPr>
        <w:jc w:val="both"/>
        <w:rPr>
          <w:b/>
          <w:u w:val="single"/>
        </w:rPr>
      </w:pPr>
      <w:r w:rsidRPr="00870AFC">
        <w:rPr>
          <w:noProof/>
        </w:rPr>
        <w:t>Наручилац захт</w:t>
      </w:r>
      <w:r>
        <w:rPr>
          <w:noProof/>
        </w:rPr>
        <w:t>ева да понуђач достави:</w:t>
      </w:r>
    </w:p>
    <w:p w:rsidR="008A07C4" w:rsidRDefault="008A07C4" w:rsidP="008A07C4">
      <w:pPr>
        <w:tabs>
          <w:tab w:val="left" w:pos="284"/>
        </w:tabs>
        <w:suppressAutoHyphens/>
        <w:autoSpaceDN w:val="0"/>
        <w:jc w:val="both"/>
        <w:textAlignment w:val="baseline"/>
        <w:rPr>
          <w:bCs/>
          <w:iCs/>
          <w:color w:val="000000"/>
          <w:kern w:val="3"/>
          <w:lang w:val="sr-Cyrl-RS"/>
        </w:rPr>
      </w:pPr>
    </w:p>
    <w:p w:rsidR="008A07C4" w:rsidRPr="006620A7" w:rsidRDefault="008A07C4" w:rsidP="00F76C49">
      <w:pPr>
        <w:pStyle w:val="ListParagraph"/>
        <w:numPr>
          <w:ilvl w:val="0"/>
          <w:numId w:val="21"/>
        </w:numPr>
        <w:suppressAutoHyphens/>
        <w:spacing w:before="60"/>
        <w:ind w:left="360"/>
        <w:jc w:val="both"/>
        <w:rPr>
          <w:strike/>
          <w:noProof/>
          <w:lang w:val="sr-Cyrl-RS"/>
        </w:rPr>
      </w:pPr>
      <w:r w:rsidRPr="00A90528">
        <w:rPr>
          <w:b/>
          <w:noProof/>
          <w:lang w:val="sr-Latn-RS"/>
        </w:rPr>
        <w:t>Решењ</w:t>
      </w:r>
      <w:r w:rsidRPr="00A90528">
        <w:rPr>
          <w:b/>
          <w:noProof/>
          <w:lang w:val="sr-Cyrl-RS"/>
        </w:rPr>
        <w:t>е</w:t>
      </w:r>
      <w:r w:rsidRPr="00A90528">
        <w:rPr>
          <w:b/>
          <w:noProof/>
          <w:lang w:val="sr-Latn-RS"/>
        </w:rPr>
        <w:t xml:space="preserve"> Агенције </w:t>
      </w:r>
      <w:r w:rsidRPr="00A90528">
        <w:rPr>
          <w:b/>
          <w:noProof/>
          <w:lang w:val="sr-Cyrl-RS"/>
        </w:rPr>
        <w:t>за</w:t>
      </w:r>
      <w:r w:rsidRPr="00A90528">
        <w:rPr>
          <w:b/>
          <w:noProof/>
          <w:lang w:val="sr-Latn-RS"/>
        </w:rPr>
        <w:t xml:space="preserve"> леков</w:t>
      </w:r>
      <w:r w:rsidRPr="00A90528">
        <w:rPr>
          <w:b/>
          <w:noProof/>
          <w:lang w:val="sr-Cyrl-RS"/>
        </w:rPr>
        <w:t>е</w:t>
      </w:r>
      <w:r w:rsidRPr="00A90528">
        <w:rPr>
          <w:b/>
          <w:noProof/>
          <w:lang w:val="sr-Latn-RS"/>
        </w:rPr>
        <w:t xml:space="preserve"> и медицинск</w:t>
      </w:r>
      <w:r w:rsidRPr="00A90528">
        <w:rPr>
          <w:b/>
          <w:noProof/>
          <w:lang w:val="sr-Cyrl-RS"/>
        </w:rPr>
        <w:t>а</w:t>
      </w:r>
      <w:r w:rsidRPr="00A90528">
        <w:rPr>
          <w:b/>
          <w:noProof/>
          <w:lang w:val="sr-Latn-RS"/>
        </w:rPr>
        <w:t xml:space="preserve"> средства Србије</w:t>
      </w:r>
      <w:r w:rsidRPr="006620A7">
        <w:rPr>
          <w:noProof/>
          <w:lang w:val="sr-Latn-RS"/>
        </w:rPr>
        <w:t xml:space="preserve"> </w:t>
      </w:r>
      <w:r w:rsidRPr="00A90528">
        <w:rPr>
          <w:i/>
          <w:noProof/>
          <w:lang w:val="sr-Latn-RS"/>
        </w:rPr>
        <w:t>(у даљем тексту:</w:t>
      </w:r>
      <w:r w:rsidRPr="00A90528">
        <w:rPr>
          <w:i/>
          <w:noProof/>
          <w:lang w:val="sr-Cyrl-RS"/>
        </w:rPr>
        <w:t xml:space="preserve"> Решење </w:t>
      </w:r>
      <w:r w:rsidRPr="00A90528">
        <w:rPr>
          <w:i/>
          <w:noProof/>
          <w:lang w:val="sr-Latn-RS"/>
        </w:rPr>
        <w:t>АЛИМС)</w:t>
      </w:r>
      <w:r w:rsidRPr="006620A7">
        <w:rPr>
          <w:noProof/>
          <w:lang w:val="sr-Latn-RS"/>
        </w:rPr>
        <w:t xml:space="preserve"> о упису </w:t>
      </w:r>
      <w:r w:rsidRPr="006620A7">
        <w:rPr>
          <w:noProof/>
          <w:lang w:val="sr-Cyrl-RS"/>
        </w:rPr>
        <w:t xml:space="preserve">понуђеног </w:t>
      </w:r>
      <w:r w:rsidRPr="006620A7">
        <w:rPr>
          <w:noProof/>
          <w:lang w:val="sr-Latn-RS"/>
        </w:rPr>
        <w:t xml:space="preserve">медицинског средства у Регистар медицинских средстава </w:t>
      </w:r>
      <w:r w:rsidRPr="00A90528">
        <w:rPr>
          <w:i/>
          <w:noProof/>
          <w:lang w:val="sr-Cyrl-RS"/>
        </w:rPr>
        <w:t>(у даљем тексту: Регистар)</w:t>
      </w:r>
    </w:p>
    <w:p w:rsidR="008A07C4" w:rsidRPr="00420A91" w:rsidRDefault="008A07C4" w:rsidP="008A07C4">
      <w:pPr>
        <w:pStyle w:val="ListParagraph"/>
        <w:suppressAutoHyphens/>
        <w:spacing w:before="60"/>
        <w:ind w:left="284"/>
        <w:jc w:val="both"/>
        <w:rPr>
          <w:strike/>
          <w:noProof/>
          <w:lang w:val="sr-Cyrl-RS"/>
        </w:rPr>
      </w:pPr>
    </w:p>
    <w:p w:rsidR="008A07C4" w:rsidRDefault="008A07C4" w:rsidP="008A07C4">
      <w:pPr>
        <w:pStyle w:val="ListParagraph"/>
        <w:numPr>
          <w:ilvl w:val="0"/>
          <w:numId w:val="15"/>
        </w:numPr>
        <w:spacing w:before="60"/>
        <w:ind w:left="426"/>
        <w:jc w:val="both"/>
        <w:rPr>
          <w:noProof/>
          <w:lang w:val="sr-Latn-RS"/>
        </w:rPr>
      </w:pPr>
      <w:r w:rsidRPr="00A90528">
        <w:rPr>
          <w:i/>
          <w:noProof/>
          <w:lang w:val="sr-Latn-RS"/>
        </w:rPr>
        <w:t xml:space="preserve">Решење </w:t>
      </w:r>
      <w:r w:rsidRPr="00A90528">
        <w:rPr>
          <w:i/>
          <w:noProof/>
          <w:lang w:val="sr-Cyrl-RS"/>
        </w:rPr>
        <w:t>АЛИМС-а</w:t>
      </w:r>
      <w:r w:rsidRPr="002B2605">
        <w:rPr>
          <w:noProof/>
          <w:lang w:val="sr-Latn-RS"/>
        </w:rPr>
        <w:t xml:space="preserve"> или </w:t>
      </w:r>
      <w:r w:rsidRPr="00A90528">
        <w:rPr>
          <w:i/>
          <w:noProof/>
          <w:lang w:val="sr-Latn-RS"/>
        </w:rPr>
        <w:t>изјав</w:t>
      </w:r>
      <w:r w:rsidRPr="00A90528">
        <w:rPr>
          <w:i/>
          <w:noProof/>
          <w:lang w:val="sr-Cyrl-RS"/>
        </w:rPr>
        <w:t>у</w:t>
      </w:r>
      <w:r w:rsidRPr="002B2605">
        <w:rPr>
          <w:noProof/>
          <w:lang w:val="sr-Cyrl-RS"/>
        </w:rPr>
        <w:t xml:space="preserve"> понуђач</w:t>
      </w:r>
      <w:r w:rsidRPr="002B2605">
        <w:rPr>
          <w:noProof/>
          <w:lang w:val="sr-Latn-RS"/>
        </w:rPr>
        <w:t xml:space="preserve"> </w:t>
      </w:r>
      <w:r w:rsidRPr="002B2605">
        <w:rPr>
          <w:noProof/>
          <w:lang w:val="sr-Cyrl-RS"/>
        </w:rPr>
        <w:t>је дужан да достави</w:t>
      </w:r>
      <w:r w:rsidRPr="002B2605">
        <w:rPr>
          <w:noProof/>
          <w:lang w:val="sr-Latn-RS"/>
        </w:rPr>
        <w:t xml:space="preserve"> за свако појединачно медицинско средство које нуди – </w:t>
      </w:r>
      <w:r w:rsidRPr="002B2605">
        <w:rPr>
          <w:noProof/>
          <w:lang w:val="sr-Cyrl-RS"/>
        </w:rPr>
        <w:t>са назначеним</w:t>
      </w:r>
      <w:r w:rsidRPr="002B2605">
        <w:rPr>
          <w:noProof/>
          <w:lang w:val="sr-Latn-RS"/>
        </w:rPr>
        <w:t xml:space="preserve"> бројем партије и ставке </w:t>
      </w:r>
      <w:r w:rsidRPr="002B2605">
        <w:rPr>
          <w:noProof/>
          <w:lang w:val="sr-Cyrl-RS"/>
        </w:rPr>
        <w:t xml:space="preserve">у оквиру партије </w:t>
      </w:r>
      <w:r w:rsidRPr="002B2605">
        <w:rPr>
          <w:noProof/>
          <w:lang w:val="sr-Latn-RS"/>
        </w:rPr>
        <w:t>на кој</w:t>
      </w:r>
      <w:r w:rsidRPr="002B2605">
        <w:rPr>
          <w:noProof/>
          <w:lang w:val="sr-Cyrl-RS"/>
        </w:rPr>
        <w:t>е</w:t>
      </w:r>
      <w:r w:rsidRPr="002B2605">
        <w:rPr>
          <w:noProof/>
          <w:lang w:val="sr-Latn-RS"/>
        </w:rPr>
        <w:t xml:space="preserve"> се односи и мора бити важеће на дан отварања понуда.</w:t>
      </w:r>
    </w:p>
    <w:p w:rsidR="008A07C4" w:rsidRDefault="008A07C4" w:rsidP="008A07C4">
      <w:pPr>
        <w:pStyle w:val="ListParagraph"/>
        <w:numPr>
          <w:ilvl w:val="0"/>
          <w:numId w:val="15"/>
        </w:numPr>
        <w:spacing w:before="60"/>
        <w:ind w:left="426"/>
        <w:jc w:val="both"/>
        <w:rPr>
          <w:noProof/>
          <w:lang w:val="sr-Latn-RS"/>
        </w:rPr>
      </w:pPr>
      <w:r w:rsidRPr="002B2605">
        <w:rPr>
          <w:noProof/>
          <w:lang w:val="sr-Latn-RS"/>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lang w:val="sr-Latn-RS"/>
        </w:rPr>
        <w:t>копију</w:t>
      </w:r>
      <w:r w:rsidRPr="002B2605">
        <w:rPr>
          <w:noProof/>
          <w:lang w:val="sr-Latn-RS"/>
        </w:rPr>
        <w:t xml:space="preserve"> предатог захтева за обнову уписа у Регистар.</w:t>
      </w:r>
    </w:p>
    <w:p w:rsidR="008A07C4" w:rsidRDefault="008A07C4" w:rsidP="008A07C4">
      <w:pPr>
        <w:pStyle w:val="ListParagraph"/>
        <w:numPr>
          <w:ilvl w:val="0"/>
          <w:numId w:val="15"/>
        </w:numPr>
        <w:spacing w:before="60"/>
        <w:ind w:left="426"/>
        <w:jc w:val="both"/>
        <w:rPr>
          <w:noProof/>
          <w:lang w:val="sr-Latn-RS"/>
        </w:rPr>
      </w:pPr>
      <w:r w:rsidRPr="002B2605">
        <w:rPr>
          <w:noProof/>
          <w:lang w:val="sr-Latn-RS"/>
        </w:rPr>
        <w:t xml:space="preserve">Уколико понуђач није носилац </w:t>
      </w:r>
      <w:r w:rsidRPr="002B2605">
        <w:rPr>
          <w:noProof/>
          <w:lang w:val="sr-Cyrl-RS"/>
        </w:rPr>
        <w:t>уписа</w:t>
      </w:r>
      <w:r w:rsidRPr="002B2605">
        <w:rPr>
          <w:noProof/>
          <w:lang w:val="sr-Latn-RS"/>
        </w:rPr>
        <w:t xml:space="preserve"> медицинско</w:t>
      </w:r>
      <w:r w:rsidRPr="002B2605">
        <w:rPr>
          <w:noProof/>
          <w:lang w:val="sr-Cyrl-RS"/>
        </w:rPr>
        <w:t>г</w:t>
      </w:r>
      <w:r w:rsidRPr="002B2605">
        <w:rPr>
          <w:noProof/>
          <w:lang w:val="sr-Latn-RS"/>
        </w:rPr>
        <w:t xml:space="preserve"> средства из Решења АЛИМС, дужан је да достави копију уговора или писано овлашћење носиоца </w:t>
      </w:r>
      <w:r w:rsidRPr="002B2605">
        <w:rPr>
          <w:noProof/>
          <w:lang w:val="sr-Cyrl-RS"/>
        </w:rPr>
        <w:t>уписа</w:t>
      </w:r>
      <w:r w:rsidRPr="002B2605">
        <w:rPr>
          <w:noProof/>
          <w:lang w:val="sr-Latn-RS"/>
        </w:rPr>
        <w:t xml:space="preserve"> медицинско</w:t>
      </w:r>
      <w:r w:rsidRPr="002B2605">
        <w:rPr>
          <w:noProof/>
          <w:lang w:val="sr-Cyrl-RS"/>
        </w:rPr>
        <w:t>г</w:t>
      </w:r>
      <w:r w:rsidRPr="002B2605">
        <w:rPr>
          <w:noProof/>
          <w:lang w:val="sr-Latn-RS"/>
        </w:rPr>
        <w:t xml:space="preserve">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8A07C4" w:rsidRPr="00BC44AE" w:rsidRDefault="008A07C4" w:rsidP="008A07C4">
      <w:pPr>
        <w:jc w:val="both"/>
        <w:rPr>
          <w:noProof/>
        </w:rPr>
      </w:pPr>
    </w:p>
    <w:p w:rsidR="008A07C4" w:rsidRPr="00944C60" w:rsidRDefault="008A07C4" w:rsidP="00F76C49">
      <w:pPr>
        <w:pStyle w:val="ListParagraph"/>
        <w:numPr>
          <w:ilvl w:val="0"/>
          <w:numId w:val="21"/>
        </w:numPr>
        <w:ind w:left="360"/>
        <w:jc w:val="both"/>
        <w:rPr>
          <w:noProof/>
        </w:rPr>
      </w:pPr>
      <w:r w:rsidRPr="00A90528">
        <w:rPr>
          <w:b/>
          <w:noProof/>
          <w:lang w:val="sr-Cyrl-RS"/>
        </w:rPr>
        <w:t>О</w:t>
      </w:r>
      <w:r w:rsidRPr="00A90528">
        <w:rPr>
          <w:b/>
          <w:noProof/>
        </w:rPr>
        <w:t>ригинал каталоге</w:t>
      </w:r>
      <w:r w:rsidRPr="00BC44AE">
        <w:rPr>
          <w:noProof/>
        </w:rPr>
        <w:t xml:space="preserve"> за добра која нуди, или адекватну замену </w:t>
      </w:r>
      <w:r w:rsidRPr="00A90528">
        <w:rPr>
          <w:i/>
          <w:noProof/>
        </w:rPr>
        <w:t>(одговарајућу документацију типа технички досије, упутство за употребу или сл.)</w:t>
      </w:r>
      <w:r w:rsidRPr="00BC44AE">
        <w:rPr>
          <w:noProof/>
        </w:rPr>
        <w:t xml:space="preserve"> која недвосмислено представља карактеристике понуђених добара, а уколико то не учини његова понуда неће бити разматрана, односно биће одбијена као неприхватљива.</w:t>
      </w:r>
      <w:r>
        <w:rPr>
          <w:noProof/>
          <w:lang w:val="sr-Cyrl-RS"/>
        </w:rPr>
        <w:t xml:space="preserve"> </w:t>
      </w:r>
      <w:r w:rsidRPr="00357581">
        <w:rPr>
          <w:noProof/>
          <w:lang w:val="sr-Cyrl-RS"/>
        </w:rPr>
        <w:t xml:space="preserve">Наручилац ће </w:t>
      </w:r>
      <w:r w:rsidRPr="00357581">
        <w:rPr>
          <w:noProof/>
          <w:lang w:val="sr-Cyrl-CS"/>
        </w:rPr>
        <w:t>прихватити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lang w:val="sr-Cyrl-CS"/>
        </w:rPr>
        <w:t xml:space="preserve"> </w:t>
      </w:r>
      <w:r w:rsidRPr="001B7BF8">
        <w:t xml:space="preserve">Дозвољено је приложити </w:t>
      </w:r>
      <w:r w:rsidRPr="00357581">
        <w:rPr>
          <w:lang w:val="sr-Cyrl-RS"/>
        </w:rPr>
        <w:t xml:space="preserve">и </w:t>
      </w:r>
      <w:r w:rsidRPr="001B7BF8">
        <w:t>извод из каталога на енглеском језику и превод на српски језик, односно штампани примерак електронског каталога.</w:t>
      </w:r>
      <w:r w:rsidRPr="00094558">
        <w:t xml:space="preserve"> </w:t>
      </w:r>
    </w:p>
    <w:p w:rsidR="00167B3F" w:rsidRDefault="00167B3F" w:rsidP="00A14830">
      <w:pPr>
        <w:jc w:val="both"/>
        <w:rPr>
          <w:b/>
          <w:bCs/>
          <w:i/>
          <w:i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183ED2" w:rsidRPr="000746DE" w:rsidRDefault="00183ED2" w:rsidP="00183ED2">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83ED2" w:rsidRPr="000746DE" w:rsidRDefault="00183ED2" w:rsidP="00183ED2">
      <w:pPr>
        <w:jc w:val="both"/>
        <w:rPr>
          <w:iCs/>
        </w:rPr>
      </w:pPr>
      <w:r w:rsidRPr="000746DE">
        <w:rPr>
          <w:iCs/>
        </w:rPr>
        <w:t>У цену је урачуната цена предмета јавне набавке, испорука, и остали трошкови.</w:t>
      </w:r>
    </w:p>
    <w:p w:rsidR="00183ED2" w:rsidRDefault="00183ED2" w:rsidP="00183ED2">
      <w:pPr>
        <w:jc w:val="both"/>
        <w:rPr>
          <w:iCs/>
        </w:rPr>
      </w:pPr>
    </w:p>
    <w:p w:rsidR="00183ED2" w:rsidRDefault="00183ED2" w:rsidP="00183ED2">
      <w:pPr>
        <w:jc w:val="both"/>
      </w:pPr>
      <w:r w:rsidRPr="00705A24">
        <w:rPr>
          <w:iCs/>
        </w:rPr>
        <w:t>Цена је фиксна и не може се мењати.</w:t>
      </w:r>
    </w:p>
    <w:p w:rsidR="00183ED2" w:rsidRPr="00321327" w:rsidRDefault="00183ED2" w:rsidP="00183ED2">
      <w:pPr>
        <w:jc w:val="both"/>
      </w:pPr>
    </w:p>
    <w:p w:rsidR="00183ED2" w:rsidRPr="000746DE" w:rsidRDefault="00183ED2" w:rsidP="00183ED2">
      <w:pPr>
        <w:jc w:val="both"/>
        <w:rPr>
          <w:iCs/>
        </w:rPr>
      </w:pPr>
      <w:r w:rsidRPr="000746DE">
        <w:t>Ако је у понуди исказана неуобичајено ниска цена, наручилац ће поступити у складу са чланом 92. Закона.</w:t>
      </w:r>
    </w:p>
    <w:p w:rsidR="00183ED2" w:rsidRDefault="00183ED2" w:rsidP="00183ED2">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DE770A" w:rsidRPr="000746DE" w:rsidRDefault="00DE770A" w:rsidP="00DE770A">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DE770A" w:rsidRPr="000746DE" w:rsidRDefault="00DE770A" w:rsidP="00DE770A">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DE770A" w:rsidRPr="000746DE" w:rsidRDefault="00DE770A" w:rsidP="00DE770A">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412D46" w:rsidRPr="00412D46" w:rsidRDefault="00412D46"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095C94" w:rsidRDefault="00095C94" w:rsidP="00044764">
      <w:pPr>
        <w:jc w:val="both"/>
        <w:rPr>
          <w:lang w:val="sr-Cyrl-CS"/>
        </w:rPr>
      </w:pPr>
    </w:p>
    <w:p w:rsidR="00AB7D25" w:rsidRDefault="00AB7D25" w:rsidP="00AB7D2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095C94" w:rsidRPr="00A174A6" w:rsidRDefault="00095C94" w:rsidP="00AB7D25">
      <w:pPr>
        <w:jc w:val="both"/>
        <w:rPr>
          <w:b/>
          <w:lang w:val="sr-Cyrl-CS"/>
        </w:rPr>
      </w:pPr>
    </w:p>
    <w:p w:rsidR="00AB7D25" w:rsidRPr="004D7B89" w:rsidRDefault="00AB7D25" w:rsidP="00AB7D25">
      <w:pPr>
        <w:pStyle w:val="ListParagraph"/>
        <w:numPr>
          <w:ilvl w:val="0"/>
          <w:numId w:val="1"/>
        </w:numPr>
        <w:ind w:left="405"/>
        <w:jc w:val="both"/>
        <w:rPr>
          <w:noProof/>
        </w:rPr>
      </w:pPr>
      <w:proofErr w:type="gramStart"/>
      <w:r w:rsidRPr="006C273B">
        <w:rPr>
          <w:b/>
        </w:rPr>
        <w:t>регистровану</w:t>
      </w:r>
      <w:proofErr w:type="gramEnd"/>
      <w:r w:rsidRPr="006C273B">
        <w:rPr>
          <w:b/>
        </w:rPr>
        <w:t xml:space="preserve"> бланко меницу и менично овлашћење</w:t>
      </w:r>
      <w:r w:rsidRPr="006C273B">
        <w:rPr>
          <w:b/>
          <w:noProof/>
        </w:rPr>
        <w:t xml:space="preserve"> за добро извршење посла</w:t>
      </w:r>
      <w:r w:rsidRPr="004D7B89">
        <w:rPr>
          <w:noProof/>
        </w:rPr>
        <w:t xml:space="preserve"> </w:t>
      </w:r>
      <w:r w:rsidR="00497608">
        <w:rPr>
          <w:b/>
          <w:noProof/>
        </w:rPr>
        <w:t xml:space="preserve"> </w:t>
      </w:r>
      <w:r w:rsidRPr="004D7B89">
        <w:rPr>
          <w:noProof/>
        </w:rPr>
        <w:t>попуњен</w:t>
      </w:r>
      <w:r>
        <w:rPr>
          <w:noProof/>
        </w:rPr>
        <w:t>о</w:t>
      </w:r>
      <w:r w:rsidRPr="004D7B89">
        <w:rPr>
          <w:noProof/>
        </w:rPr>
        <w:t xml:space="preserve"> на износ од 10% од укупне вредности </w:t>
      </w:r>
      <w:r>
        <w:rPr>
          <w:noProof/>
        </w:rPr>
        <w:t>уговора</w:t>
      </w:r>
      <w:r w:rsidRPr="004D7B89">
        <w:rPr>
          <w:noProof/>
        </w:rPr>
        <w:t xml:space="preserve"> без </w:t>
      </w:r>
      <w:r w:rsidRPr="006C273B">
        <w:rPr>
          <w:noProof/>
        </w:rPr>
        <w:t xml:space="preserve">урачунатог </w:t>
      </w:r>
      <w:r w:rsidRPr="004D7B89">
        <w:rPr>
          <w:noProof/>
        </w:rPr>
        <w:t>ПДВ</w:t>
      </w:r>
      <w:r w:rsidR="0020782C">
        <w:rPr>
          <w:noProof/>
        </w:rPr>
        <w:t xml:space="preserve">-a, </w:t>
      </w:r>
      <w:r w:rsidRPr="004D7B89">
        <w:rPr>
          <w:noProof/>
        </w:rPr>
        <w:t xml:space="preserve">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AB7D25" w:rsidRPr="0023454C" w:rsidRDefault="00AB7D25" w:rsidP="00AB7D25">
      <w:pPr>
        <w:jc w:val="both"/>
        <w:rPr>
          <w:noProof/>
        </w:rPr>
      </w:pPr>
    </w:p>
    <w:p w:rsidR="00AB7D25" w:rsidRPr="004D7B89" w:rsidRDefault="00AB7D25" w:rsidP="00AB7D25">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AB7D25" w:rsidRPr="004D7B89" w:rsidRDefault="00AB7D25" w:rsidP="00AB7D25">
      <w:pPr>
        <w:pStyle w:val="ListParagraph"/>
        <w:ind w:left="87" w:firstLine="453"/>
        <w:jc w:val="both"/>
        <w:rPr>
          <w:rFonts w:eastAsia="TimesNewRomanPSMT"/>
          <w:bCs/>
          <w:iCs/>
          <w:lang w:val="sr-Cyrl-CS"/>
        </w:rPr>
      </w:pPr>
    </w:p>
    <w:p w:rsidR="00AB7D25" w:rsidRPr="004D7B89" w:rsidRDefault="00AB7D25" w:rsidP="00AB7D25">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AB7D25" w:rsidRDefault="00AB7D25" w:rsidP="00AB7D25">
      <w:pPr>
        <w:jc w:val="both"/>
      </w:pPr>
    </w:p>
    <w:p w:rsidR="00AB7D25" w:rsidRPr="004D7B89" w:rsidRDefault="00AB7D25" w:rsidP="00AB7D25">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497608">
        <w:t>ења.</w:t>
      </w:r>
    </w:p>
    <w:p w:rsidR="00AB7D25" w:rsidRDefault="00AB7D25" w:rsidP="00AB7D25">
      <w:pPr>
        <w:jc w:val="both"/>
      </w:pPr>
    </w:p>
    <w:p w:rsidR="00F13821" w:rsidRPr="006B28E6" w:rsidRDefault="00AB7D25" w:rsidP="00A14830">
      <w:pPr>
        <w:jc w:val="both"/>
      </w:pPr>
      <w:r w:rsidRPr="004D7B89">
        <w:t>Средство обезбеђења не може се вратити понуђачу пре истека рока трајања.</w:t>
      </w:r>
    </w:p>
    <w:p w:rsidR="00D36688" w:rsidRPr="00497608" w:rsidRDefault="00D36688" w:rsidP="00D36688">
      <w:pPr>
        <w:jc w:val="both"/>
        <w:rPr>
          <w:b/>
          <w:u w:val="single"/>
        </w:rPr>
      </w:pPr>
      <w:r w:rsidRPr="00497608">
        <w:rPr>
          <w:b/>
          <w:u w:val="single"/>
        </w:rPr>
        <w:t>Напомена:</w:t>
      </w:r>
    </w:p>
    <w:p w:rsidR="00D36688" w:rsidRDefault="00D36688" w:rsidP="00D36688">
      <w:pPr>
        <w:jc w:val="both"/>
        <w:rPr>
          <w:u w:val="single"/>
        </w:rPr>
      </w:pPr>
      <w:r w:rsidRPr="00D36688">
        <w:rPr>
          <w:u w:val="single"/>
        </w:rPr>
        <w:t>Моле се понуђачи да користе меничн</w:t>
      </w:r>
      <w:r w:rsidR="00FE43B9">
        <w:rPr>
          <w:u w:val="single"/>
          <w:lang w:val="sr-Cyrl-RS"/>
        </w:rPr>
        <w:t>о</w:t>
      </w:r>
      <w:r w:rsidRPr="00D36688">
        <w:rPr>
          <w:u w:val="single"/>
        </w:rPr>
        <w:t xml:space="preserve"> овлашћењ</w:t>
      </w:r>
      <w:r w:rsidR="00FE43B9">
        <w:rPr>
          <w:u w:val="single"/>
          <w:lang w:val="sr-Cyrl-RS"/>
        </w:rPr>
        <w:t>о</w:t>
      </w:r>
      <w:r w:rsidRPr="00D36688">
        <w:rPr>
          <w:u w:val="single"/>
        </w:rPr>
        <w:t xml:space="preserve"> кој</w:t>
      </w:r>
      <w:r w:rsidR="00FE43B9">
        <w:rPr>
          <w:u w:val="single"/>
          <w:lang w:val="sr-Cyrl-RS"/>
        </w:rPr>
        <w:t>е</w:t>
      </w:r>
      <w:r w:rsidRPr="00D36688">
        <w:rPr>
          <w:u w:val="single"/>
        </w:rPr>
        <w:t xml:space="preserve"> </w:t>
      </w:r>
      <w:r w:rsidR="00FE43B9">
        <w:rPr>
          <w:u w:val="single"/>
          <w:lang w:val="sr-Cyrl-RS"/>
        </w:rPr>
        <w:t>је</w:t>
      </w:r>
      <w:r w:rsidRPr="00D36688">
        <w:rPr>
          <w:u w:val="single"/>
        </w:rPr>
        <w:t xml:space="preserve"> саставни део ове конкурсне документације, и да у складу са својом понудом унесу све неопходне податке.</w:t>
      </w:r>
    </w:p>
    <w:p w:rsidR="00D36688" w:rsidRPr="00586A45" w:rsidRDefault="00D36688" w:rsidP="00D36688">
      <w:pPr>
        <w:jc w:val="both"/>
        <w:rPr>
          <w:highlight w:val="green"/>
          <w:lang w:val="sr-Cyrl-CS"/>
        </w:rPr>
      </w:pPr>
    </w:p>
    <w:p w:rsidR="00A14830" w:rsidRPr="00545133" w:rsidRDefault="00A14830" w:rsidP="00A14830">
      <w:pPr>
        <w:jc w:val="both"/>
      </w:pPr>
      <w:r w:rsidRPr="00545133">
        <w:rPr>
          <w:b/>
          <w:bCs/>
        </w:rPr>
        <w:t>13.</w:t>
      </w:r>
      <w:r w:rsidRPr="000746DE">
        <w:rPr>
          <w:b/>
          <w:bCs/>
          <w:i/>
        </w:rPr>
        <w:t xml:space="preserve"> </w:t>
      </w:r>
      <w:r w:rsidRPr="00545133">
        <w:rPr>
          <w:b/>
          <w:bCs/>
        </w:rPr>
        <w:t xml:space="preserve">ЗАШТИТА ПОВЕРЉИВОСТИ ПОДАТАКА КОЈЕ НАРУЧИЛАЦ СТАВЉА ПОНУЂАЧИМА НА РАСПОЛАГАЊЕ, УКЉУЧУЈУЋИ И ЊИХОВЕ ПОДИЗВОЂАЧЕ </w:t>
      </w:r>
    </w:p>
    <w:p w:rsidR="00183ED2" w:rsidRDefault="00183ED2" w:rsidP="00183ED2">
      <w:pPr>
        <w:spacing w:before="120" w:after="120"/>
        <w:jc w:val="both"/>
      </w:pPr>
      <w:r w:rsidRPr="000746DE">
        <w:t>Предметна набавка не садржи поверљиве информације.</w:t>
      </w:r>
    </w:p>
    <w:p w:rsidR="00412D46" w:rsidRDefault="00412D46" w:rsidP="00A14830">
      <w:pPr>
        <w:jc w:val="both"/>
        <w:rPr>
          <w:b/>
          <w:bC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3C04D8" w:rsidRPr="003C04D8" w:rsidRDefault="00183ED2" w:rsidP="00183ED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183ED2" w:rsidRPr="00EC12C4" w:rsidRDefault="00183ED2" w:rsidP="00183ED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183ED2" w:rsidRPr="00A542E5" w:rsidRDefault="00183ED2" w:rsidP="00183ED2">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183ED2" w:rsidRPr="00360A52" w:rsidRDefault="00183ED2" w:rsidP="00183ED2">
      <w:pPr>
        <w:pStyle w:val="ListParagraph"/>
        <w:ind w:left="360"/>
        <w:jc w:val="both"/>
        <w:rPr>
          <w:rFonts w:eastAsia="TimesNewRomanPSMT"/>
          <w:bCs/>
          <w:iCs/>
        </w:rPr>
      </w:pPr>
    </w:p>
    <w:p w:rsidR="00183ED2" w:rsidRPr="003543C7" w:rsidRDefault="00183ED2" w:rsidP="00183ED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183ED2" w:rsidRPr="00495AE3" w:rsidRDefault="00183ED2" w:rsidP="00183ED2">
      <w:pPr>
        <w:jc w:val="both"/>
        <w:rPr>
          <w:rFonts w:eastAsia="TimesNewRomanPSMT"/>
          <w:bCs/>
          <w:iCs/>
        </w:rPr>
      </w:pPr>
    </w:p>
    <w:p w:rsidR="00183ED2" w:rsidRDefault="00183ED2" w:rsidP="00183ED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3C04D8" w:rsidRPr="003C04D8" w:rsidRDefault="003C04D8" w:rsidP="00183ED2">
      <w:pPr>
        <w:jc w:val="both"/>
      </w:pPr>
    </w:p>
    <w:p w:rsidR="00183ED2" w:rsidRPr="00F0579E" w:rsidRDefault="00183ED2" w:rsidP="00183ED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183ED2" w:rsidRPr="00F0579E" w:rsidRDefault="00183ED2" w:rsidP="00183ED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3C04D8" w:rsidRDefault="003C04D8" w:rsidP="00183ED2">
      <w:pPr>
        <w:jc w:val="both"/>
      </w:pPr>
    </w:p>
    <w:p w:rsidR="00183ED2" w:rsidRDefault="00183ED2" w:rsidP="00183ED2">
      <w:pPr>
        <w:jc w:val="both"/>
        <w:rPr>
          <w:bCs/>
        </w:rPr>
      </w:pPr>
      <w:r w:rsidRPr="000746DE">
        <w:t>Тражење додатних информација или појашњења у вези са припремањем п</w:t>
      </w:r>
      <w:r w:rsidR="003C04D8">
        <w:t>онуде телефоном није дозвољено, а к</w:t>
      </w:r>
      <w:r w:rsidRPr="000746DE">
        <w:rPr>
          <w:bCs/>
        </w:rPr>
        <w:t>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4077FD" w:rsidRPr="007366F6" w:rsidRDefault="004077FD"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C971A9" w:rsidRDefault="00C971A9" w:rsidP="00C971A9">
      <w:pPr>
        <w:autoSpaceDE w:val="0"/>
        <w:autoSpaceDN w:val="0"/>
        <w:adjustRightInd w:val="0"/>
        <w:jc w:val="both"/>
      </w:pPr>
      <w:r>
        <w:t xml:space="preserve">2) </w:t>
      </w:r>
      <w:proofErr w:type="gramStart"/>
      <w:r>
        <w:t>учинио</w:t>
      </w:r>
      <w:proofErr w:type="gramEnd"/>
      <w:r>
        <w:t xml:space="preserve"> повреду конкуренције;</w:t>
      </w:r>
    </w:p>
    <w:p w:rsidR="00C971A9" w:rsidRDefault="00C971A9" w:rsidP="00C971A9">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865C62" w:rsidRPr="004077FD" w:rsidRDefault="00C971A9" w:rsidP="004077FD">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865C62" w:rsidRDefault="00865C62" w:rsidP="00A14830">
      <w:pPr>
        <w:jc w:val="both"/>
        <w:rPr>
          <w:b/>
          <w:bCs/>
        </w:rPr>
      </w:pPr>
    </w:p>
    <w:p w:rsidR="00861224" w:rsidRPr="00861224" w:rsidRDefault="00861224"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6B28E6" w:rsidRPr="00F54C6F" w:rsidRDefault="006B28E6" w:rsidP="006B28E6">
      <w:pPr>
        <w:jc w:val="both"/>
        <w:rPr>
          <w:b/>
          <w:bCs/>
          <w:i/>
          <w:iCs/>
        </w:rPr>
      </w:pPr>
      <w:r w:rsidRPr="00F54C6F">
        <w:t>Избор најповољније понуде се врши критеријум</w:t>
      </w:r>
      <w:r>
        <w:rPr>
          <w:lang w:val="sr-Cyrl-RS"/>
        </w:rPr>
        <w:t>ом</w:t>
      </w:r>
      <w:r w:rsidRPr="00F54C6F">
        <w:t xml:space="preserve"> </w:t>
      </w:r>
      <w:r w:rsidRPr="00F54C6F">
        <w:rPr>
          <w:b/>
          <w:bCs/>
        </w:rPr>
        <w:t>„</w:t>
      </w:r>
      <w:r w:rsidRPr="00F54C6F">
        <w:rPr>
          <w:b/>
          <w:i/>
          <w:iCs/>
        </w:rPr>
        <w:t>економски најповољнија понуда“</w:t>
      </w:r>
      <w:r w:rsidRPr="00F54C6F">
        <w:rPr>
          <w:b/>
          <w:bCs/>
        </w:rPr>
        <w:t xml:space="preserve">. </w:t>
      </w:r>
    </w:p>
    <w:p w:rsidR="006B28E6" w:rsidRPr="00F54C6F" w:rsidRDefault="006B28E6" w:rsidP="006B28E6">
      <w:pPr>
        <w:jc w:val="both"/>
        <w:rPr>
          <w:b/>
          <w:bCs/>
          <w:i/>
          <w:iCs/>
        </w:rPr>
      </w:pPr>
      <w:r w:rsidRPr="00F54C6F">
        <w:rPr>
          <w:bCs/>
          <w:iCs/>
        </w:rPr>
        <w:t xml:space="preserve">Разрада критеријума је </w:t>
      </w:r>
      <w:r w:rsidRPr="00F54C6F">
        <w:rPr>
          <w:rFonts w:eastAsia="TimesNewRomanPSMT"/>
          <w:bCs/>
        </w:rPr>
        <w:t xml:space="preserve">у </w:t>
      </w:r>
      <w:r w:rsidRPr="00F54C6F">
        <w:rPr>
          <w:rFonts w:eastAsia="TimesNewRomanPSMT"/>
          <w:bCs/>
          <w:lang w:val="sr-Cyrl-CS"/>
        </w:rPr>
        <w:t>поглављу</w:t>
      </w:r>
      <w:r w:rsidRPr="00F54C6F">
        <w:rPr>
          <w:rFonts w:eastAsia="TimesNewRomanPSMT"/>
          <w:bCs/>
        </w:rPr>
        <w:t xml:space="preserve"> </w:t>
      </w:r>
      <w:r>
        <w:rPr>
          <w:rFonts w:eastAsia="TimesNewRomanPSMT"/>
          <w:bCs/>
        </w:rPr>
        <w:t>6</w:t>
      </w:r>
      <w:r w:rsidRPr="00F67AEE">
        <w:rPr>
          <w:rFonts w:eastAsia="TimesNewRomanPSMT"/>
          <w:bCs/>
        </w:rPr>
        <w:t>.</w:t>
      </w:r>
      <w:r w:rsidRPr="00F67AEE">
        <w:rPr>
          <w:rFonts w:eastAsia="TimesNewRomanPSMT"/>
          <w:bCs/>
          <w:lang w:val="ru-RU"/>
        </w:rPr>
        <w:t xml:space="preserve"> </w:t>
      </w:r>
      <w:proofErr w:type="gramStart"/>
      <w:r w:rsidRPr="00F54C6F">
        <w:rPr>
          <w:rFonts w:eastAsia="TimesNewRomanPSMT"/>
          <w:bCs/>
        </w:rPr>
        <w:t>конкурсне</w:t>
      </w:r>
      <w:proofErr w:type="gramEnd"/>
      <w:r w:rsidRPr="00F54C6F">
        <w:rPr>
          <w:rFonts w:eastAsia="TimesNewRomanPSMT"/>
          <w:bCs/>
        </w:rPr>
        <w:t xml:space="preserve"> документације.</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B7D25" w:rsidRDefault="00AB7D25" w:rsidP="00AB7D25">
      <w:pPr>
        <w:jc w:val="both"/>
      </w:pPr>
      <w:r w:rsidRPr="000654BE">
        <w:rPr>
          <w:iCs/>
        </w:rPr>
        <w:t>Уколико две или више понуда имају исту</w:t>
      </w:r>
      <w:r w:rsidR="00A33BD3">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AB7D25" w:rsidRDefault="00AB7D25" w:rsidP="00AB7D2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632A67" w:rsidRPr="00286686" w:rsidRDefault="00632A67" w:rsidP="00A14830">
      <w:pPr>
        <w:jc w:val="both"/>
        <w:rPr>
          <w:b/>
          <w:lang w:val="sr-Cyrl-CS"/>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A0FE1" w:rsidRPr="00861224" w:rsidRDefault="00CA0FE1"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AB7D25" w:rsidRPr="00342397" w:rsidRDefault="00AB7D25" w:rsidP="00AB7D2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AB7D25" w:rsidRPr="00342397" w:rsidRDefault="00AB7D25" w:rsidP="00AB7D2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AB7D25" w:rsidRPr="00E90954" w:rsidRDefault="00AB7D25" w:rsidP="00AB7D2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497608">
        <w:rPr>
          <w:b/>
        </w:rPr>
        <w:t xml:space="preserve">, </w:t>
      </w:r>
      <w:r w:rsidR="00497608">
        <w:rPr>
          <w:rFonts w:eastAsia="TimesNewRomanPS-BoldMT"/>
          <w:b/>
          <w:bCs/>
        </w:rPr>
        <w:t xml:space="preserve">као и редног броја и назива партије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AB7D25" w:rsidRPr="00342397" w:rsidRDefault="00AB7D25" w:rsidP="00AB7D2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B7D25" w:rsidRPr="00342397" w:rsidRDefault="00AB7D25" w:rsidP="00AB7D2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AB7D25" w:rsidRPr="00342397" w:rsidRDefault="00AB7D25" w:rsidP="00AB7D2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AB7D25" w:rsidRPr="00342397" w:rsidRDefault="00AB7D25" w:rsidP="00AB7D2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AB7D25" w:rsidRPr="00342397" w:rsidRDefault="00AB7D25" w:rsidP="00AB7D2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AB7D25" w:rsidRPr="00342397" w:rsidRDefault="00AB7D25" w:rsidP="00AB7D2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AB7D25" w:rsidRPr="00342397" w:rsidRDefault="00AB7D25" w:rsidP="00AB7D2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AB7D25" w:rsidRPr="00342397" w:rsidRDefault="00AB7D25" w:rsidP="00AB7D2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B7D25" w:rsidRPr="00342397" w:rsidRDefault="00AB7D25" w:rsidP="00AB7D25">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AB7D25" w:rsidRPr="0027515B" w:rsidRDefault="00AB7D25" w:rsidP="00AB7D25">
      <w:pPr>
        <w:autoSpaceDE w:val="0"/>
        <w:autoSpaceDN w:val="0"/>
        <w:adjustRightInd w:val="0"/>
        <w:jc w:val="both"/>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AB7D25" w:rsidRDefault="00AB7D25" w:rsidP="00AB7D25">
      <w:pPr>
        <w:jc w:val="both"/>
      </w:pPr>
    </w:p>
    <w:p w:rsidR="00AB7D25" w:rsidRPr="000019B4" w:rsidRDefault="00AB7D25" w:rsidP="00AB7D25">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w:t>
      </w:r>
      <w:r w:rsidR="00D36688">
        <w:t>.</w:t>
      </w:r>
      <w:r w:rsidRPr="00E71BEB">
        <w:t xml:space="preserve"> 112.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4C212D" w:rsidRDefault="009C568A" w:rsidP="004C212D">
      <w:pPr>
        <w:tabs>
          <w:tab w:val="left" w:pos="1206"/>
        </w:tabs>
        <w:jc w:val="both"/>
      </w:pPr>
    </w:p>
    <w:p w:rsidR="00183ED2" w:rsidRDefault="00183ED2" w:rsidP="00183ED2">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183ED2" w:rsidRDefault="00183ED2" w:rsidP="003C04D8">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183ED2" w:rsidRDefault="00183ED2" w:rsidP="003C04D8">
      <w:pPr>
        <w:jc w:val="both"/>
      </w:pPr>
      <w:r>
        <w:t>Наручилац ће дозволити измене уговора у следећим ситуацијама:</w:t>
      </w:r>
    </w:p>
    <w:p w:rsidR="00183ED2" w:rsidRDefault="00183ED2" w:rsidP="00183ED2">
      <w:pPr>
        <w:pStyle w:val="ListParagraph"/>
        <w:numPr>
          <w:ilvl w:val="0"/>
          <w:numId w:val="1"/>
        </w:numPr>
        <w:ind w:left="405"/>
        <w:jc w:val="both"/>
      </w:pPr>
      <w:r>
        <w:t>Уколико се повећа обим предмета јавне набавке због непредвиђених околности;</w:t>
      </w:r>
    </w:p>
    <w:p w:rsidR="00183ED2" w:rsidRDefault="00183ED2" w:rsidP="00183ED2">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183ED2" w:rsidRDefault="00183ED2" w:rsidP="00183ED2">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822940" w:rsidRDefault="00183ED2" w:rsidP="00822940">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22940" w:rsidRPr="00286686" w:rsidRDefault="00822940" w:rsidP="00822940">
      <w:pPr>
        <w:jc w:val="both"/>
      </w:pPr>
    </w:p>
    <w:p w:rsidR="005A5DB7" w:rsidRDefault="005A5DB7" w:rsidP="005A5DB7">
      <w:pPr>
        <w:jc w:val="both"/>
        <w:rPr>
          <w:b/>
        </w:rPr>
      </w:pPr>
      <w:r w:rsidRPr="00F726E2">
        <w:rPr>
          <w:b/>
        </w:rPr>
        <w:t>НАПОМЕНА</w:t>
      </w:r>
      <w:r w:rsidRPr="00066B40">
        <w:rPr>
          <w:b/>
        </w:rPr>
        <w:t>:</w:t>
      </w:r>
    </w:p>
    <w:p w:rsidR="00183ED2" w:rsidRDefault="00183ED2" w:rsidP="00183ED2">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822940" w:rsidRDefault="00183ED2" w:rsidP="00286686">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End w:id="22"/>
      <w:bookmarkEnd w:id="23"/>
      <w:bookmarkEnd w:id="24"/>
      <w:bookmarkEnd w:id="25"/>
      <w:bookmarkEnd w:id="26"/>
      <w:bookmarkEnd w:id="27"/>
    </w:p>
    <w:p w:rsidR="00D36688" w:rsidRDefault="00D36688" w:rsidP="00286686">
      <w:pPr>
        <w:jc w:val="both"/>
      </w:pPr>
    </w:p>
    <w:p w:rsidR="00D36688" w:rsidRDefault="00D36688" w:rsidP="00286686">
      <w:pPr>
        <w:jc w:val="both"/>
      </w:pPr>
    </w:p>
    <w:p w:rsidR="006B28E6" w:rsidRDefault="006B28E6" w:rsidP="00F76C49">
      <w:pPr>
        <w:pStyle w:val="Heading2"/>
        <w:numPr>
          <w:ilvl w:val="0"/>
          <w:numId w:val="23"/>
        </w:numPr>
        <w:ind w:firstLine="1260"/>
        <w:jc w:val="left"/>
      </w:pPr>
      <w:bookmarkStart w:id="28" w:name="_Toc518460915"/>
      <w:r w:rsidRPr="00F54C6F">
        <w:t>РАЗРАДА КРИТЕРИЈУМА</w:t>
      </w:r>
      <w:bookmarkEnd w:id="28"/>
    </w:p>
    <w:p w:rsidR="006B28E6" w:rsidRDefault="006B28E6" w:rsidP="006B28E6">
      <w:pPr>
        <w:rPr>
          <w:lang w:val="sr-Cyrl-RS"/>
        </w:rPr>
      </w:pPr>
    </w:p>
    <w:p w:rsidR="006B28E6" w:rsidRPr="00BE1E88" w:rsidRDefault="006B28E6" w:rsidP="006B28E6">
      <w:pPr>
        <w:rPr>
          <w:lang w:val="sr-Cyrl-RS"/>
        </w:rPr>
      </w:pPr>
    </w:p>
    <w:p w:rsidR="006B28E6" w:rsidRDefault="006B28E6" w:rsidP="006B28E6">
      <w:pPr>
        <w:pStyle w:val="ListParagraph"/>
        <w:ind w:left="0" w:firstLine="720"/>
        <w:jc w:val="center"/>
        <w:rPr>
          <w:b/>
          <w:lang w:val="sr-Latn-RS"/>
        </w:rPr>
      </w:pPr>
      <w:r w:rsidRPr="00F54C6F">
        <w:rPr>
          <w:b/>
          <w:lang w:val="sr-Latn-CS"/>
        </w:rPr>
        <w:t xml:space="preserve">ПО ЈАВНОМ ПОЗИВУ БРОЈ </w:t>
      </w:r>
      <w:r>
        <w:rPr>
          <w:b/>
          <w:noProof/>
          <w:lang w:val="sr-Cyrl-RS"/>
        </w:rPr>
        <w:t>330-</w:t>
      </w:r>
      <w:r>
        <w:rPr>
          <w:b/>
          <w:noProof/>
        </w:rPr>
        <w:t xml:space="preserve">19-O </w:t>
      </w:r>
      <w:r w:rsidRPr="00E13123">
        <w:rPr>
          <w:b/>
          <w:noProof/>
        </w:rPr>
        <w:t xml:space="preserve">- </w:t>
      </w:r>
      <w:r w:rsidRPr="00522061">
        <w:rPr>
          <w:b/>
          <w:lang w:val="sr-Cyrl-CS"/>
        </w:rPr>
        <w:t>Набавка</w:t>
      </w:r>
      <w:r w:rsidRPr="00522061">
        <w:rPr>
          <w:b/>
        </w:rPr>
        <w:t xml:space="preserve"> </w:t>
      </w:r>
      <w:r w:rsidRPr="00522061">
        <w:rPr>
          <w:b/>
          <w:lang w:val="sr-Cyrl-RS"/>
        </w:rPr>
        <w:t xml:space="preserve">ортопедског материјала </w:t>
      </w:r>
      <w:r w:rsidRPr="00522061">
        <w:rPr>
          <w:b/>
        </w:rPr>
        <w:t xml:space="preserve">за </w:t>
      </w:r>
      <w:r w:rsidRPr="00522061">
        <w:rPr>
          <w:b/>
          <w:lang w:val="sr-Cyrl-RS"/>
        </w:rPr>
        <w:t>потребе Клинике за ортопедску хирургију и трауматологију</w:t>
      </w:r>
      <w:r w:rsidRPr="00522061">
        <w:rPr>
          <w:b/>
          <w:lang w:val="sr-Latn-RS"/>
        </w:rPr>
        <w:t xml:space="preserve"> </w:t>
      </w:r>
    </w:p>
    <w:p w:rsidR="006B28E6" w:rsidRDefault="006B28E6" w:rsidP="006B28E6">
      <w:pPr>
        <w:pStyle w:val="ListParagraph"/>
        <w:ind w:left="0" w:firstLine="720"/>
        <w:jc w:val="center"/>
        <w:rPr>
          <w:b/>
          <w:lang w:val="sr-Cyrl-CS"/>
        </w:rPr>
      </w:pPr>
      <w:r w:rsidRPr="00522061">
        <w:rPr>
          <w:b/>
          <w:lang w:val="sr-Cyrl-RS"/>
        </w:rPr>
        <w:t>Клиничког центра Војводине</w:t>
      </w:r>
    </w:p>
    <w:p w:rsidR="006B28E6" w:rsidRDefault="006B28E6" w:rsidP="006B28E6">
      <w:pPr>
        <w:pStyle w:val="ListParagraph"/>
        <w:ind w:left="0" w:firstLine="720"/>
        <w:jc w:val="center"/>
        <w:rPr>
          <w:lang w:val="sr-Cyrl-RS"/>
        </w:rPr>
      </w:pPr>
    </w:p>
    <w:p w:rsidR="006B28E6" w:rsidRDefault="006B28E6" w:rsidP="006B28E6">
      <w:pPr>
        <w:pStyle w:val="ListParagraph"/>
        <w:ind w:left="0" w:firstLine="720"/>
        <w:jc w:val="center"/>
        <w:rPr>
          <w:lang w:val="sr-Cyrl-RS"/>
        </w:rPr>
      </w:pPr>
    </w:p>
    <w:p w:rsidR="006B28E6" w:rsidRPr="00AB7FA3" w:rsidRDefault="006B28E6" w:rsidP="006B28E6">
      <w:pPr>
        <w:pStyle w:val="ListParagraph"/>
        <w:ind w:left="0" w:firstLine="720"/>
        <w:jc w:val="center"/>
        <w:rPr>
          <w:lang w:val="sr-Cyrl-RS"/>
        </w:rPr>
      </w:pPr>
    </w:p>
    <w:p w:rsidR="006B28E6" w:rsidRPr="00F54C6F" w:rsidRDefault="006B28E6" w:rsidP="006B28E6">
      <w:pPr>
        <w:pStyle w:val="ListParagraph"/>
        <w:tabs>
          <w:tab w:val="left" w:pos="222"/>
        </w:tabs>
        <w:ind w:left="0"/>
        <w:rPr>
          <w:lang w:val="sr-Latn-CS"/>
        </w:rPr>
      </w:pPr>
      <w:r>
        <w:tab/>
      </w:r>
      <w:r>
        <w:tab/>
        <w:t>К</w:t>
      </w:r>
      <w:r w:rsidRPr="00985CF2">
        <w:rPr>
          <w:lang w:val="sr-Latn-CS"/>
        </w:rPr>
        <w:t xml:space="preserve">ритеријум за доделу </w:t>
      </w:r>
      <w:r>
        <w:t>оквирног споразума</w:t>
      </w:r>
      <w:r w:rsidRPr="00985CF2">
        <w:rPr>
          <w:lang w:val="sr-Latn-CS"/>
        </w:rPr>
        <w:t xml:space="preserve"> је економски најповољнија понуда који се заснива на следећим елементима:</w:t>
      </w:r>
    </w:p>
    <w:p w:rsidR="006B28E6" w:rsidRDefault="006B28E6" w:rsidP="006B28E6">
      <w:pPr>
        <w:rPr>
          <w:lang w:val="sr-Cyrl-RS"/>
        </w:rPr>
      </w:pPr>
    </w:p>
    <w:p w:rsidR="006B28E6" w:rsidRPr="00AB7FA3" w:rsidRDefault="006B28E6" w:rsidP="006B28E6">
      <w:pPr>
        <w:rPr>
          <w:lang w:val="sr-Cyrl-RS"/>
        </w:rPr>
      </w:pPr>
    </w:p>
    <w:p w:rsidR="006B28E6" w:rsidRPr="00D41DBC" w:rsidRDefault="006B28E6" w:rsidP="006B28E6"/>
    <w:p w:rsidR="006B28E6" w:rsidRPr="00F54C6F" w:rsidRDefault="006B28E6" w:rsidP="006B28E6">
      <w:pPr>
        <w:rPr>
          <w:b/>
          <w:lang w:val="sr-Cyrl-CS"/>
        </w:rPr>
      </w:pPr>
      <w:bookmarkStart w:id="29" w:name="_Toc312747152"/>
      <w:bookmarkStart w:id="30" w:name="_Toc312747211"/>
      <w:r w:rsidRPr="00F54C6F">
        <w:rPr>
          <w:b/>
          <w:lang w:val="sr-Latn-CS"/>
        </w:rPr>
        <w:t xml:space="preserve">1. </w:t>
      </w:r>
      <w:r w:rsidRPr="00F54C6F">
        <w:rPr>
          <w:b/>
          <w:lang w:val="sr-Cyrl-CS"/>
        </w:rPr>
        <w:t>ЦЕНА</w:t>
      </w:r>
      <w:r>
        <w:rPr>
          <w:b/>
          <w:lang w:val="sr-Cyrl-CS"/>
        </w:rPr>
        <w:t xml:space="preserve"> (без ПДВ-а)</w:t>
      </w:r>
      <w:r w:rsidRPr="00F54C6F">
        <w:rPr>
          <w:b/>
          <w:lang w:val="sr-Cyrl-CS"/>
        </w:rPr>
        <w:t xml:space="preserve"> – по формули</w:t>
      </w:r>
      <w:r>
        <w:rPr>
          <w:b/>
          <w:lang w:val="sr-Cyrl-CS"/>
        </w:rPr>
        <w:t xml:space="preserve"> </w:t>
      </w:r>
      <w:r w:rsidRPr="00F54C6F">
        <w:rPr>
          <w:b/>
          <w:lang w:val="sr-Cyrl-CS"/>
        </w:rPr>
        <w:t>...................................</w:t>
      </w:r>
      <w:r>
        <w:rPr>
          <w:b/>
          <w:lang w:val="sr-Cyrl-CS"/>
        </w:rPr>
        <w:t>...</w:t>
      </w:r>
      <w:r w:rsidRPr="00F54C6F">
        <w:rPr>
          <w:b/>
          <w:lang w:val="sr-Cyrl-CS"/>
        </w:rPr>
        <w:t xml:space="preserve">......................... </w:t>
      </w:r>
      <w:r>
        <w:rPr>
          <w:b/>
          <w:lang w:val="sr-Cyrl-CS"/>
        </w:rPr>
        <w:t>до 80</w:t>
      </w:r>
      <w:r w:rsidRPr="00F54C6F">
        <w:rPr>
          <w:b/>
          <w:lang w:val="sr-Cyrl-CS"/>
        </w:rPr>
        <w:t xml:space="preserve"> пондера</w:t>
      </w:r>
      <w:bookmarkEnd w:id="29"/>
      <w:bookmarkEnd w:id="30"/>
    </w:p>
    <w:p w:rsidR="006B28E6" w:rsidRPr="00F54C6F" w:rsidRDefault="006B28E6" w:rsidP="006B28E6">
      <w:pPr>
        <w:rPr>
          <w:lang w:val="sr-Cyrl-CS"/>
        </w:rPr>
      </w:pPr>
      <w:r w:rsidRPr="00F54C6F">
        <w:rPr>
          <w:lang w:val="sr-Cyrl-CS"/>
        </w:rPr>
        <w:t xml:space="preserve"> </w:t>
      </w:r>
    </w:p>
    <w:p w:rsidR="006B28E6" w:rsidRPr="00F54C6F" w:rsidRDefault="006B28E6" w:rsidP="006B28E6">
      <w:pPr>
        <w:rPr>
          <w:lang w:val="sr-Cyrl-CS"/>
        </w:rPr>
      </w:pPr>
      <w:r w:rsidRPr="00F54C6F">
        <w:rPr>
          <w:lang w:val="sr-Cyrl-CS"/>
        </w:rPr>
        <w:tab/>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t xml:space="preserve">           Најнижа цена</w:t>
      </w:r>
    </w:p>
    <w:p w:rsidR="006B28E6" w:rsidRPr="00F54C6F" w:rsidRDefault="006B28E6" w:rsidP="006B28E6">
      <w:pPr>
        <w:ind w:firstLine="720"/>
        <w:rPr>
          <w:lang w:val="sr-Cyrl-CS"/>
        </w:rPr>
      </w:pPr>
      <w:r w:rsidRPr="00F54C6F">
        <w:rPr>
          <w:lang w:val="sr-Cyrl-CS"/>
        </w:rPr>
        <w:t>Број пондера се одређује по формули</w:t>
      </w:r>
      <w:r w:rsidRPr="00F54C6F">
        <w:rPr>
          <w:lang w:val="sr-Latn-CS"/>
        </w:rPr>
        <w:t xml:space="preserve"> </w:t>
      </w:r>
      <w:r w:rsidRPr="00F54C6F">
        <w:rPr>
          <w:lang w:val="sr-Cyrl-CS"/>
        </w:rPr>
        <w:t>=  ----------</w:t>
      </w:r>
      <w:r>
        <w:rPr>
          <w:lang w:val="sr-Cyrl-CS"/>
        </w:rPr>
        <w:t>--------------------------- x 80</w:t>
      </w:r>
    </w:p>
    <w:p w:rsidR="006B28E6" w:rsidRPr="00B6387F" w:rsidRDefault="006B28E6" w:rsidP="006B28E6">
      <w:pPr>
        <w:rPr>
          <w:lang w:val="sr-Cyrl-CS"/>
        </w:rPr>
      </w:pPr>
      <w:r w:rsidRPr="00F54C6F">
        <w:rPr>
          <w:lang w:val="sr-Cyrl-CS"/>
        </w:rPr>
        <w:tab/>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t xml:space="preserve">           Понуђена цена</w:t>
      </w:r>
    </w:p>
    <w:p w:rsidR="006B28E6" w:rsidRPr="002B1F59" w:rsidRDefault="006B28E6" w:rsidP="006B28E6">
      <w:pPr>
        <w:autoSpaceDE w:val="0"/>
        <w:autoSpaceDN w:val="0"/>
        <w:adjustRightInd w:val="0"/>
        <w:rPr>
          <w:b/>
          <w:bCs/>
          <w:color w:val="000000"/>
          <w:szCs w:val="17"/>
          <w:lang w:val="sr-Cyrl-CS"/>
        </w:rPr>
      </w:pPr>
    </w:p>
    <w:p w:rsidR="006B28E6" w:rsidRPr="002B1F59" w:rsidRDefault="006B28E6" w:rsidP="006B28E6">
      <w:pPr>
        <w:autoSpaceDE w:val="0"/>
        <w:autoSpaceDN w:val="0"/>
        <w:adjustRightInd w:val="0"/>
        <w:rPr>
          <w:b/>
          <w:bCs/>
          <w:noProof/>
          <w:color w:val="000000"/>
          <w:szCs w:val="17"/>
        </w:rPr>
      </w:pPr>
      <w:r>
        <w:rPr>
          <w:b/>
          <w:bCs/>
          <w:noProof/>
          <w:color w:val="000000"/>
          <w:szCs w:val="17"/>
        </w:rPr>
        <w:t>2</w:t>
      </w:r>
      <w:r w:rsidRPr="002B1F59">
        <w:rPr>
          <w:b/>
          <w:bCs/>
          <w:noProof/>
          <w:color w:val="000000"/>
          <w:szCs w:val="17"/>
        </w:rPr>
        <w:t>. РОК ИСПОРУКЕ ....................................</w:t>
      </w:r>
      <w:r>
        <w:rPr>
          <w:b/>
          <w:bCs/>
          <w:noProof/>
          <w:color w:val="000000"/>
          <w:szCs w:val="17"/>
        </w:rPr>
        <w:t>.......</w:t>
      </w:r>
      <w:r w:rsidRPr="002B1F59">
        <w:rPr>
          <w:b/>
          <w:bCs/>
          <w:noProof/>
          <w:color w:val="000000"/>
          <w:szCs w:val="17"/>
        </w:rPr>
        <w:t>.................</w:t>
      </w:r>
      <w:r>
        <w:rPr>
          <w:b/>
          <w:bCs/>
          <w:noProof/>
          <w:color w:val="000000"/>
          <w:szCs w:val="17"/>
        </w:rPr>
        <w:t>...</w:t>
      </w:r>
      <w:r w:rsidRPr="002B1F59">
        <w:rPr>
          <w:b/>
          <w:bCs/>
          <w:noProof/>
          <w:color w:val="000000"/>
          <w:szCs w:val="17"/>
        </w:rPr>
        <w:t>.</w:t>
      </w:r>
      <w:r>
        <w:rPr>
          <w:b/>
          <w:bCs/>
          <w:noProof/>
          <w:color w:val="000000"/>
          <w:szCs w:val="17"/>
        </w:rPr>
        <w:t>.......................... до 20</w:t>
      </w:r>
      <w:r w:rsidRPr="002B1F59">
        <w:rPr>
          <w:b/>
          <w:bCs/>
          <w:noProof/>
          <w:color w:val="000000"/>
          <w:szCs w:val="17"/>
        </w:rPr>
        <w:t xml:space="preserve"> пондера</w:t>
      </w:r>
    </w:p>
    <w:p w:rsidR="006B28E6" w:rsidRPr="002B1F59" w:rsidRDefault="006B28E6" w:rsidP="006B28E6">
      <w:pPr>
        <w:autoSpaceDE w:val="0"/>
        <w:autoSpaceDN w:val="0"/>
        <w:adjustRightInd w:val="0"/>
        <w:rPr>
          <w:b/>
          <w:bCs/>
          <w:noProof/>
          <w:color w:val="000000"/>
          <w:szCs w:val="17"/>
        </w:rPr>
      </w:pPr>
    </w:p>
    <w:p w:rsidR="006B28E6" w:rsidRDefault="006B28E6" w:rsidP="006B28E6">
      <w:pPr>
        <w:tabs>
          <w:tab w:val="right" w:pos="9072"/>
        </w:tabs>
        <w:autoSpaceDE w:val="0"/>
        <w:autoSpaceDN w:val="0"/>
        <w:adjustRightInd w:val="0"/>
        <w:rPr>
          <w:bCs/>
          <w:noProof/>
          <w:color w:val="000000"/>
          <w:szCs w:val="17"/>
        </w:rPr>
      </w:pPr>
      <w:r>
        <w:rPr>
          <w:bCs/>
          <w:noProof/>
          <w:color w:val="000000"/>
          <w:szCs w:val="17"/>
        </w:rPr>
        <w:t>6 сати и краће ..........</w:t>
      </w:r>
      <w:r w:rsidRPr="002B1F59">
        <w:rPr>
          <w:bCs/>
          <w:noProof/>
          <w:color w:val="000000"/>
          <w:szCs w:val="17"/>
        </w:rPr>
        <w:t>........................................................</w:t>
      </w:r>
      <w:r>
        <w:rPr>
          <w:bCs/>
          <w:noProof/>
          <w:color w:val="000000"/>
          <w:szCs w:val="17"/>
        </w:rPr>
        <w:t>........................................20</w:t>
      </w:r>
      <w:r w:rsidRPr="002B1F59">
        <w:rPr>
          <w:bCs/>
          <w:noProof/>
          <w:color w:val="000000"/>
          <w:szCs w:val="17"/>
        </w:rPr>
        <w:t xml:space="preserve"> пондера</w:t>
      </w:r>
    </w:p>
    <w:p w:rsidR="006B28E6" w:rsidRPr="00D46CF3" w:rsidRDefault="006B28E6" w:rsidP="006B28E6">
      <w:pPr>
        <w:tabs>
          <w:tab w:val="right" w:pos="9072"/>
        </w:tabs>
        <w:autoSpaceDE w:val="0"/>
        <w:autoSpaceDN w:val="0"/>
        <w:adjustRightInd w:val="0"/>
        <w:rPr>
          <w:bCs/>
          <w:noProof/>
          <w:color w:val="000000"/>
          <w:szCs w:val="17"/>
        </w:rPr>
      </w:pPr>
      <w:r>
        <w:rPr>
          <w:bCs/>
          <w:noProof/>
          <w:color w:val="000000"/>
          <w:szCs w:val="17"/>
        </w:rPr>
        <w:t>7 до 18 сати ................................................................................................................5 пондера</w:t>
      </w:r>
    </w:p>
    <w:p w:rsidR="006B28E6" w:rsidRPr="002B1F59" w:rsidRDefault="006B28E6" w:rsidP="006B28E6">
      <w:pPr>
        <w:tabs>
          <w:tab w:val="right" w:pos="9072"/>
        </w:tabs>
        <w:autoSpaceDE w:val="0"/>
        <w:autoSpaceDN w:val="0"/>
        <w:adjustRightInd w:val="0"/>
        <w:rPr>
          <w:bCs/>
          <w:noProof/>
          <w:color w:val="000000"/>
          <w:szCs w:val="17"/>
        </w:rPr>
      </w:pPr>
      <w:r w:rsidRPr="002B1F59">
        <w:rPr>
          <w:bCs/>
          <w:noProof/>
          <w:color w:val="000000"/>
          <w:szCs w:val="17"/>
        </w:rPr>
        <w:t xml:space="preserve">Дуже од </w:t>
      </w:r>
      <w:r>
        <w:rPr>
          <w:bCs/>
          <w:noProof/>
          <w:color w:val="000000"/>
          <w:szCs w:val="17"/>
        </w:rPr>
        <w:t>18 сати .....</w:t>
      </w:r>
      <w:r w:rsidRPr="002B1F59">
        <w:rPr>
          <w:bCs/>
          <w:noProof/>
          <w:color w:val="000000"/>
          <w:szCs w:val="17"/>
        </w:rPr>
        <w:t>..............................................................................</w:t>
      </w:r>
      <w:r>
        <w:rPr>
          <w:bCs/>
          <w:noProof/>
          <w:color w:val="000000"/>
          <w:szCs w:val="17"/>
        </w:rPr>
        <w:t>......................1  пондер</w:t>
      </w:r>
    </w:p>
    <w:p w:rsidR="006B28E6" w:rsidRDefault="006B28E6" w:rsidP="006B28E6">
      <w:pPr>
        <w:tabs>
          <w:tab w:val="right" w:pos="9072"/>
        </w:tabs>
        <w:autoSpaceDE w:val="0"/>
        <w:autoSpaceDN w:val="0"/>
        <w:adjustRightInd w:val="0"/>
        <w:rPr>
          <w:b/>
          <w:bCs/>
          <w:noProof/>
          <w:color w:val="000000"/>
          <w:szCs w:val="17"/>
          <w:lang w:val="sr-Cyrl-RS"/>
        </w:rPr>
      </w:pPr>
    </w:p>
    <w:p w:rsidR="006B28E6" w:rsidRPr="00BE1E88" w:rsidRDefault="006B28E6" w:rsidP="006B28E6">
      <w:pPr>
        <w:tabs>
          <w:tab w:val="right" w:pos="9072"/>
        </w:tabs>
        <w:autoSpaceDE w:val="0"/>
        <w:autoSpaceDN w:val="0"/>
        <w:adjustRightInd w:val="0"/>
        <w:rPr>
          <w:b/>
          <w:bCs/>
          <w:noProof/>
          <w:color w:val="000000"/>
          <w:szCs w:val="17"/>
          <w:lang w:val="sr-Cyrl-RS"/>
        </w:rPr>
      </w:pPr>
    </w:p>
    <w:p w:rsidR="006B28E6" w:rsidRPr="0011780B" w:rsidRDefault="006B28E6" w:rsidP="006B28E6">
      <w:pPr>
        <w:tabs>
          <w:tab w:val="right" w:pos="9072"/>
        </w:tabs>
        <w:autoSpaceDE w:val="0"/>
        <w:autoSpaceDN w:val="0"/>
        <w:adjustRightInd w:val="0"/>
        <w:rPr>
          <w:b/>
          <w:bCs/>
          <w:szCs w:val="17"/>
          <w:lang w:val="sr-Latn-CS"/>
        </w:rPr>
      </w:pPr>
    </w:p>
    <w:p w:rsidR="006B28E6" w:rsidRPr="001533E2" w:rsidRDefault="006B28E6" w:rsidP="006B28E6">
      <w:pPr>
        <w:tabs>
          <w:tab w:val="right" w:pos="9072"/>
        </w:tabs>
        <w:rPr>
          <w:b/>
          <w:lang w:val="sr-Cyrl-CS"/>
        </w:rPr>
      </w:pPr>
      <w:r w:rsidRPr="001533E2">
        <w:rPr>
          <w:b/>
          <w:lang w:val="sr-Cyrl-CS"/>
        </w:rPr>
        <w:t>НАПОМЕНЕ:</w:t>
      </w:r>
    </w:p>
    <w:p w:rsidR="006B28E6" w:rsidRDefault="006B28E6" w:rsidP="006B28E6">
      <w:pPr>
        <w:tabs>
          <w:tab w:val="right" w:pos="9072"/>
        </w:tabs>
        <w:ind w:firstLine="720"/>
        <w:rPr>
          <w:bCs/>
          <w:noProof/>
        </w:rPr>
      </w:pPr>
      <w:r w:rsidRPr="006B6EF5">
        <w:rPr>
          <w:bCs/>
          <w:noProof/>
        </w:rPr>
        <w:t>Рок</w:t>
      </w:r>
      <w:r w:rsidRPr="006B6EF5">
        <w:rPr>
          <w:bCs/>
          <w:noProof/>
          <w:lang w:val="sr-Latn-CS"/>
        </w:rPr>
        <w:t xml:space="preserve"> </w:t>
      </w:r>
      <w:r w:rsidRPr="006B6EF5">
        <w:rPr>
          <w:bCs/>
          <w:noProof/>
        </w:rPr>
        <w:t>испоруке</w:t>
      </w:r>
      <w:r w:rsidRPr="006B6EF5">
        <w:rPr>
          <w:bCs/>
          <w:noProof/>
          <w:lang w:val="sr-Latn-CS"/>
        </w:rPr>
        <w:t xml:space="preserve"> </w:t>
      </w:r>
      <w:r w:rsidRPr="006B6EF5">
        <w:rPr>
          <w:bCs/>
          <w:noProof/>
        </w:rPr>
        <w:t>мора</w:t>
      </w:r>
      <w:r w:rsidRPr="006B6EF5">
        <w:rPr>
          <w:bCs/>
          <w:noProof/>
          <w:lang w:val="sr-Latn-CS"/>
        </w:rPr>
        <w:t xml:space="preserve"> </w:t>
      </w:r>
      <w:r w:rsidRPr="006B6EF5">
        <w:rPr>
          <w:bCs/>
          <w:noProof/>
        </w:rPr>
        <w:t>бити</w:t>
      </w:r>
      <w:r w:rsidRPr="006B6EF5">
        <w:rPr>
          <w:bCs/>
          <w:noProof/>
          <w:lang w:val="sr-Latn-CS"/>
        </w:rPr>
        <w:t xml:space="preserve"> </w:t>
      </w:r>
      <w:r w:rsidRPr="006B6EF5">
        <w:rPr>
          <w:bCs/>
          <w:noProof/>
        </w:rPr>
        <w:t>изражен</w:t>
      </w:r>
      <w:r w:rsidRPr="006B6EF5">
        <w:rPr>
          <w:bCs/>
          <w:noProof/>
          <w:lang w:val="sr-Latn-CS"/>
        </w:rPr>
        <w:t xml:space="preserve"> </w:t>
      </w:r>
      <w:r w:rsidRPr="006B6EF5">
        <w:rPr>
          <w:bCs/>
          <w:noProof/>
        </w:rPr>
        <w:t>у</w:t>
      </w:r>
      <w:r w:rsidRPr="006B6EF5">
        <w:rPr>
          <w:bCs/>
          <w:noProof/>
          <w:lang w:val="sr-Latn-CS"/>
        </w:rPr>
        <w:t xml:space="preserve"> </w:t>
      </w:r>
      <w:r w:rsidRPr="006B6EF5">
        <w:rPr>
          <w:bCs/>
          <w:noProof/>
        </w:rPr>
        <w:t>часовима</w:t>
      </w:r>
      <w:r w:rsidRPr="006B6EF5">
        <w:rPr>
          <w:bCs/>
          <w:noProof/>
          <w:lang w:val="sr-Latn-CS"/>
        </w:rPr>
        <w:t xml:space="preserve"> </w:t>
      </w:r>
      <w:r w:rsidRPr="006B6EF5">
        <w:rPr>
          <w:bCs/>
          <w:noProof/>
        </w:rPr>
        <w:t>као</w:t>
      </w:r>
      <w:r w:rsidRPr="006B6EF5">
        <w:rPr>
          <w:bCs/>
          <w:noProof/>
          <w:lang w:val="sr-Latn-CS"/>
        </w:rPr>
        <w:t xml:space="preserve"> </w:t>
      </w:r>
      <w:r w:rsidRPr="006B6EF5">
        <w:rPr>
          <w:bCs/>
          <w:noProof/>
        </w:rPr>
        <w:t>целом</w:t>
      </w:r>
      <w:r w:rsidRPr="006B6EF5">
        <w:rPr>
          <w:bCs/>
          <w:noProof/>
          <w:lang w:val="sr-Latn-CS"/>
        </w:rPr>
        <w:t xml:space="preserve"> </w:t>
      </w:r>
      <w:r w:rsidRPr="006B6EF5">
        <w:rPr>
          <w:bCs/>
          <w:noProof/>
        </w:rPr>
        <w:t>броју</w:t>
      </w:r>
      <w:r w:rsidRPr="006B6EF5">
        <w:rPr>
          <w:bCs/>
          <w:noProof/>
          <w:lang w:val="sr-Latn-CS"/>
        </w:rPr>
        <w:t xml:space="preserve">, </w:t>
      </w:r>
      <w:r w:rsidRPr="006B6EF5">
        <w:rPr>
          <w:bCs/>
          <w:noProof/>
        </w:rPr>
        <w:t>и</w:t>
      </w:r>
      <w:r w:rsidRPr="006B6EF5">
        <w:rPr>
          <w:bCs/>
          <w:noProof/>
          <w:lang w:val="sr-Latn-CS"/>
        </w:rPr>
        <w:t xml:space="preserve"> </w:t>
      </w:r>
      <w:r w:rsidRPr="006B6EF5">
        <w:rPr>
          <w:bCs/>
          <w:noProof/>
        </w:rPr>
        <w:t>не</w:t>
      </w:r>
      <w:r w:rsidRPr="006B6EF5">
        <w:rPr>
          <w:bCs/>
          <w:noProof/>
          <w:lang w:val="sr-Latn-CS"/>
        </w:rPr>
        <w:t xml:space="preserve"> </w:t>
      </w:r>
      <w:r w:rsidRPr="006B6EF5">
        <w:rPr>
          <w:bCs/>
          <w:noProof/>
        </w:rPr>
        <w:t>може</w:t>
      </w:r>
      <w:r w:rsidRPr="006B6EF5">
        <w:rPr>
          <w:bCs/>
          <w:noProof/>
          <w:lang w:val="sr-Latn-CS"/>
        </w:rPr>
        <w:t xml:space="preserve"> </w:t>
      </w:r>
      <w:r w:rsidRPr="006B6EF5">
        <w:rPr>
          <w:bCs/>
          <w:noProof/>
        </w:rPr>
        <w:t>се</w:t>
      </w:r>
      <w:r w:rsidRPr="006B6EF5">
        <w:rPr>
          <w:bCs/>
          <w:noProof/>
          <w:lang w:val="sr-Latn-CS"/>
        </w:rPr>
        <w:t xml:space="preserve"> </w:t>
      </w:r>
      <w:r w:rsidRPr="006B6EF5">
        <w:rPr>
          <w:bCs/>
          <w:noProof/>
        </w:rPr>
        <w:t>изражавати</w:t>
      </w:r>
      <w:r w:rsidRPr="006B6EF5">
        <w:rPr>
          <w:bCs/>
          <w:noProof/>
          <w:lang w:val="sr-Latn-CS"/>
        </w:rPr>
        <w:t xml:space="preserve"> </w:t>
      </w:r>
      <w:r w:rsidRPr="006B6EF5">
        <w:rPr>
          <w:bCs/>
          <w:noProof/>
        </w:rPr>
        <w:t>у</w:t>
      </w:r>
      <w:r w:rsidRPr="006B6EF5">
        <w:rPr>
          <w:bCs/>
          <w:noProof/>
          <w:lang w:val="sr-Latn-CS"/>
        </w:rPr>
        <w:t xml:space="preserve"> </w:t>
      </w:r>
      <w:r w:rsidRPr="006B6EF5">
        <w:rPr>
          <w:bCs/>
          <w:noProof/>
        </w:rPr>
        <w:t>децималама</w:t>
      </w:r>
      <w:r w:rsidRPr="006B6EF5">
        <w:rPr>
          <w:bCs/>
          <w:noProof/>
          <w:lang w:val="sr-Latn-CS"/>
        </w:rPr>
        <w:t xml:space="preserve"> </w:t>
      </w:r>
      <w:r w:rsidRPr="006B6EF5">
        <w:rPr>
          <w:bCs/>
          <w:noProof/>
        </w:rPr>
        <w:t>или</w:t>
      </w:r>
      <w:r w:rsidRPr="006B6EF5">
        <w:rPr>
          <w:bCs/>
          <w:noProof/>
          <w:lang w:val="sr-Latn-CS"/>
        </w:rPr>
        <w:t xml:space="preserve"> </w:t>
      </w:r>
      <w:r w:rsidRPr="006B6EF5">
        <w:rPr>
          <w:bCs/>
          <w:noProof/>
        </w:rPr>
        <w:t>другим</w:t>
      </w:r>
      <w:r w:rsidRPr="006B6EF5">
        <w:rPr>
          <w:bCs/>
          <w:noProof/>
          <w:lang w:val="sr-Latn-CS"/>
        </w:rPr>
        <w:t xml:space="preserve"> </w:t>
      </w:r>
      <w:r w:rsidRPr="006B6EF5">
        <w:rPr>
          <w:bCs/>
          <w:noProof/>
        </w:rPr>
        <w:t>јединицама</w:t>
      </w:r>
      <w:r w:rsidRPr="006B6EF5">
        <w:rPr>
          <w:bCs/>
          <w:noProof/>
          <w:lang w:val="sr-Latn-CS"/>
        </w:rPr>
        <w:t xml:space="preserve"> </w:t>
      </w:r>
      <w:r w:rsidRPr="006B6EF5">
        <w:rPr>
          <w:bCs/>
          <w:noProof/>
        </w:rPr>
        <w:t>за</w:t>
      </w:r>
      <w:r w:rsidRPr="006B6EF5">
        <w:rPr>
          <w:bCs/>
          <w:noProof/>
          <w:lang w:val="sr-Latn-CS"/>
        </w:rPr>
        <w:t xml:space="preserve"> </w:t>
      </w:r>
      <w:r w:rsidRPr="006B6EF5">
        <w:rPr>
          <w:bCs/>
          <w:noProof/>
        </w:rPr>
        <w:t>мерење</w:t>
      </w:r>
      <w:r w:rsidRPr="006B6EF5">
        <w:rPr>
          <w:bCs/>
          <w:noProof/>
          <w:lang w:val="sr-Latn-CS"/>
        </w:rPr>
        <w:t xml:space="preserve"> </w:t>
      </w:r>
      <w:r w:rsidRPr="006B6EF5">
        <w:rPr>
          <w:bCs/>
          <w:noProof/>
        </w:rPr>
        <w:t>времена</w:t>
      </w:r>
      <w:r w:rsidRPr="006B6EF5">
        <w:rPr>
          <w:bCs/>
          <w:noProof/>
          <w:lang w:val="sr-Latn-CS"/>
        </w:rPr>
        <w:t>.</w:t>
      </w:r>
    </w:p>
    <w:p w:rsidR="006B28E6" w:rsidRPr="0011780B" w:rsidRDefault="006B28E6" w:rsidP="006B28E6">
      <w:pPr>
        <w:tabs>
          <w:tab w:val="right" w:pos="9072"/>
        </w:tabs>
        <w:ind w:firstLine="720"/>
        <w:rPr>
          <w:b/>
          <w:lang w:val="sr-Latn-CS"/>
        </w:rPr>
      </w:pPr>
      <w:r>
        <w:rPr>
          <w:bCs/>
          <w:noProof/>
        </w:rPr>
        <w:t xml:space="preserve">Понуде са роком испоруке краћим од 1 и дужим од 24 часа неће бити узете у разматрање </w:t>
      </w:r>
      <w:r>
        <w:rPr>
          <w:noProof/>
        </w:rPr>
        <w:t>односно биће одбијене као неприхватљиве</w:t>
      </w:r>
      <w:r w:rsidRPr="00870AFC">
        <w:rPr>
          <w:noProof/>
        </w:rPr>
        <w:t>.</w:t>
      </w:r>
    </w:p>
    <w:p w:rsidR="006B28E6" w:rsidRDefault="006B28E6" w:rsidP="00286686">
      <w:pPr>
        <w:jc w:val="both"/>
      </w:pPr>
    </w:p>
    <w:p w:rsidR="006B28E6" w:rsidRDefault="006B28E6" w:rsidP="00286686">
      <w:pPr>
        <w:jc w:val="both"/>
      </w:pPr>
    </w:p>
    <w:p w:rsidR="006B28E6" w:rsidRDefault="006B28E6" w:rsidP="00286686">
      <w:pPr>
        <w:jc w:val="both"/>
      </w:pPr>
    </w:p>
    <w:p w:rsidR="006B28E6" w:rsidRDefault="006B28E6" w:rsidP="00286686">
      <w:pPr>
        <w:jc w:val="both"/>
      </w:pPr>
    </w:p>
    <w:p w:rsidR="006B28E6" w:rsidRDefault="006B28E6" w:rsidP="00286686">
      <w:pPr>
        <w:jc w:val="both"/>
      </w:pPr>
    </w:p>
    <w:p w:rsidR="006B28E6" w:rsidRDefault="006B28E6" w:rsidP="00286686">
      <w:pPr>
        <w:jc w:val="both"/>
      </w:pPr>
    </w:p>
    <w:p w:rsidR="006B28E6" w:rsidRDefault="006B28E6" w:rsidP="00286686">
      <w:pPr>
        <w:jc w:val="both"/>
      </w:pPr>
    </w:p>
    <w:p w:rsidR="006B28E6" w:rsidRDefault="006B28E6" w:rsidP="00286686">
      <w:pPr>
        <w:jc w:val="both"/>
      </w:pPr>
    </w:p>
    <w:p w:rsidR="006B28E6" w:rsidRDefault="006B28E6" w:rsidP="00286686">
      <w:pPr>
        <w:jc w:val="both"/>
      </w:pPr>
    </w:p>
    <w:p w:rsidR="006B28E6" w:rsidRDefault="006B28E6" w:rsidP="00286686">
      <w:pPr>
        <w:jc w:val="both"/>
      </w:pPr>
    </w:p>
    <w:p w:rsidR="006B28E6" w:rsidRPr="007821DA" w:rsidRDefault="006B28E6" w:rsidP="006B28E6">
      <w:pPr>
        <w:rPr>
          <w:bCs/>
          <w:iCs/>
          <w:noProof/>
        </w:rPr>
      </w:pPr>
      <w:r w:rsidRPr="00AF454E">
        <w:rPr>
          <w:bCs/>
          <w:iCs/>
          <w:noProof/>
        </w:rPr>
        <w:t>_________________________</w:t>
      </w:r>
    </w:p>
    <w:p w:rsidR="006B28E6" w:rsidRPr="00AF454E" w:rsidRDefault="006B28E6" w:rsidP="006B28E6">
      <w:pPr>
        <w:rPr>
          <w:bCs/>
          <w:iCs/>
          <w:noProof/>
        </w:rPr>
      </w:pPr>
      <w:r w:rsidRPr="00AF454E">
        <w:rPr>
          <w:bCs/>
          <w:iCs/>
          <w:noProof/>
        </w:rPr>
        <w:t>(Тачан назив понуђача)</w:t>
      </w:r>
    </w:p>
    <w:p w:rsidR="006B28E6" w:rsidRPr="00AF454E" w:rsidRDefault="006B28E6" w:rsidP="006B28E6">
      <w:pPr>
        <w:rPr>
          <w:bCs/>
          <w:iCs/>
          <w:noProof/>
        </w:rPr>
      </w:pPr>
    </w:p>
    <w:p w:rsidR="006B28E6" w:rsidRPr="00AF454E" w:rsidRDefault="006B28E6" w:rsidP="006B28E6">
      <w:pPr>
        <w:rPr>
          <w:bCs/>
          <w:iCs/>
          <w:noProof/>
        </w:rPr>
      </w:pPr>
      <w:r w:rsidRPr="00AF454E">
        <w:rPr>
          <w:bCs/>
          <w:iCs/>
          <w:noProof/>
        </w:rPr>
        <w:t>______________________________</w:t>
      </w:r>
    </w:p>
    <w:p w:rsidR="006B28E6" w:rsidRPr="00AF454E" w:rsidRDefault="006B28E6" w:rsidP="006B28E6">
      <w:pPr>
        <w:rPr>
          <w:bCs/>
          <w:iCs/>
          <w:noProof/>
        </w:rPr>
      </w:pPr>
      <w:r w:rsidRPr="00AF454E">
        <w:rPr>
          <w:bCs/>
          <w:iCs/>
          <w:noProof/>
        </w:rPr>
        <w:t>(Адреса понуђача)</w:t>
      </w:r>
    </w:p>
    <w:p w:rsidR="006B28E6" w:rsidRPr="00AF454E" w:rsidRDefault="006B28E6" w:rsidP="006B28E6">
      <w:pPr>
        <w:rPr>
          <w:bCs/>
          <w:iCs/>
          <w:noProof/>
        </w:rPr>
      </w:pPr>
    </w:p>
    <w:p w:rsidR="006B28E6" w:rsidRDefault="006B28E6" w:rsidP="006B28E6">
      <w:pPr>
        <w:rPr>
          <w:bCs/>
          <w:iCs/>
          <w:noProof/>
          <w:lang w:val="sr-Cyrl-RS"/>
        </w:rPr>
      </w:pPr>
    </w:p>
    <w:p w:rsidR="006B28E6" w:rsidRPr="00BE1E88" w:rsidRDefault="006B28E6" w:rsidP="006B28E6">
      <w:pPr>
        <w:rPr>
          <w:bCs/>
          <w:iCs/>
          <w:noProof/>
          <w:lang w:val="sr-Cyrl-RS"/>
        </w:rPr>
      </w:pPr>
    </w:p>
    <w:p w:rsidR="006B28E6" w:rsidRDefault="006B28E6" w:rsidP="006B28E6">
      <w:pPr>
        <w:pStyle w:val="Heading2"/>
      </w:pPr>
      <w:bookmarkStart w:id="31" w:name="_Toc518460916"/>
      <w:bookmarkStart w:id="32" w:name="_Toc375898260"/>
      <w:bookmarkStart w:id="33" w:name="_Toc311632163"/>
      <w:bookmarkStart w:id="34" w:name="_Toc311632190"/>
      <w:bookmarkStart w:id="35" w:name="_Toc347907179"/>
      <w:bookmarkStart w:id="36" w:name="_Toc375905381"/>
      <w:bookmarkStart w:id="37" w:name="_Toc398110376"/>
      <w:bookmarkStart w:id="38" w:name="_Toc401059617"/>
      <w:bookmarkStart w:id="39" w:name="_Toc404939285"/>
      <w:bookmarkStart w:id="40" w:name="_Toc406492814"/>
      <w:r w:rsidRPr="002B3154">
        <w:t>ОБРАЗАЦ ЗА УНОШЕЊЕ ПОДАТАКА ИЗ ПОНУДЕ</w:t>
      </w:r>
      <w:bookmarkEnd w:id="31"/>
    </w:p>
    <w:p w:rsidR="006B28E6" w:rsidRDefault="006B28E6" w:rsidP="006B28E6">
      <w:pPr>
        <w:pStyle w:val="Heading2"/>
        <w:rPr>
          <w:i/>
          <w:iCs/>
          <w:noProof/>
        </w:rPr>
      </w:pPr>
      <w:bookmarkStart w:id="41" w:name="_Toc518460917"/>
      <w:r w:rsidRPr="002B3154">
        <w:t>КОЈИ СУ ОДРЕЂЕНИ КАО ЕЛЕМЕНТИ КРИТЕРИЈУМА</w:t>
      </w:r>
      <w:bookmarkEnd w:id="32"/>
      <w:bookmarkEnd w:id="41"/>
    </w:p>
    <w:p w:rsidR="006B28E6" w:rsidRPr="00B67531" w:rsidRDefault="006B28E6" w:rsidP="006B28E6">
      <w:pPr>
        <w:pStyle w:val="Heading2"/>
        <w:rPr>
          <w:iCs/>
          <w:noProof/>
          <w:sz w:val="24"/>
        </w:rPr>
      </w:pPr>
      <w:bookmarkStart w:id="42" w:name="_Toc518460918"/>
      <w:r w:rsidRPr="00B67531">
        <w:rPr>
          <w:b w:val="0"/>
          <w:i/>
          <w:iCs/>
          <w:noProof/>
          <w:sz w:val="24"/>
        </w:rPr>
        <w:t xml:space="preserve">у поступку број </w:t>
      </w:r>
      <w:r>
        <w:rPr>
          <w:b w:val="0"/>
          <w:iCs/>
          <w:noProof/>
          <w:sz w:val="24"/>
          <w:lang w:val="sr-Cyrl-RS"/>
        </w:rPr>
        <w:t>330-19-О</w:t>
      </w:r>
      <w:r w:rsidRPr="00B67531">
        <w:rPr>
          <w:b w:val="0"/>
          <w:i/>
          <w:iCs/>
          <w:noProof/>
          <w:sz w:val="24"/>
        </w:rPr>
        <w:t>,</w:t>
      </w:r>
      <w:bookmarkStart w:id="43" w:name="_Toc450643705"/>
      <w:r w:rsidRPr="00B67531">
        <w:rPr>
          <w:b w:val="0"/>
          <w:i/>
          <w:iCs/>
          <w:noProof/>
          <w:sz w:val="24"/>
        </w:rPr>
        <w:t xml:space="preserve"> партија бр.</w:t>
      </w:r>
      <w:r w:rsidRPr="00B67531">
        <w:rPr>
          <w:b w:val="0"/>
          <w:iCs/>
          <w:noProof/>
          <w:sz w:val="24"/>
        </w:rPr>
        <w:t xml:space="preserve"> _____.</w:t>
      </w:r>
      <w:bookmarkEnd w:id="33"/>
      <w:bookmarkEnd w:id="34"/>
      <w:bookmarkEnd w:id="35"/>
      <w:bookmarkEnd w:id="36"/>
      <w:bookmarkEnd w:id="37"/>
      <w:bookmarkEnd w:id="38"/>
      <w:bookmarkEnd w:id="39"/>
      <w:bookmarkEnd w:id="40"/>
      <w:bookmarkEnd w:id="42"/>
      <w:bookmarkEnd w:id="43"/>
    </w:p>
    <w:p w:rsidR="006B28E6" w:rsidRDefault="006B28E6" w:rsidP="006B28E6">
      <w:pPr>
        <w:jc w:val="both"/>
        <w:rPr>
          <w:bCs/>
          <w:iCs/>
          <w:noProof/>
          <w:lang w:val="sr-Cyrl-RS"/>
        </w:rPr>
      </w:pPr>
    </w:p>
    <w:p w:rsidR="006B28E6" w:rsidRDefault="006B28E6" w:rsidP="006B28E6">
      <w:pPr>
        <w:jc w:val="both"/>
        <w:rPr>
          <w:bCs/>
          <w:iCs/>
          <w:noProof/>
          <w:lang w:val="sr-Cyrl-RS"/>
        </w:rPr>
      </w:pPr>
    </w:p>
    <w:p w:rsidR="006B28E6" w:rsidRPr="00BE1E88" w:rsidRDefault="006B28E6" w:rsidP="006B28E6">
      <w:pPr>
        <w:jc w:val="both"/>
        <w:rPr>
          <w:bCs/>
          <w:iCs/>
          <w:noProof/>
          <w:lang w:val="sr-Cyrl-RS"/>
        </w:rPr>
      </w:pPr>
    </w:p>
    <w:p w:rsidR="006B28E6" w:rsidRDefault="006B28E6" w:rsidP="006B28E6">
      <w:pPr>
        <w:ind w:firstLine="720"/>
        <w:jc w:val="both"/>
        <w:rPr>
          <w:bCs/>
          <w:iCs/>
          <w:noProof/>
          <w:lang w:val="sr-Cyrl-RS"/>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6B28E6" w:rsidRPr="00BE1E88" w:rsidRDefault="006B28E6" w:rsidP="006B28E6">
      <w:pPr>
        <w:ind w:firstLine="720"/>
        <w:jc w:val="both"/>
        <w:rPr>
          <w:bCs/>
          <w:iCs/>
          <w:noProof/>
          <w:lang w:val="sr-Cyrl-RS"/>
        </w:rPr>
      </w:pPr>
    </w:p>
    <w:p w:rsidR="006B28E6" w:rsidRPr="00AF454E" w:rsidRDefault="006B28E6" w:rsidP="006B28E6">
      <w:pPr>
        <w:rPr>
          <w:bCs/>
          <w:iCs/>
          <w:lang w:val="sr-Latn-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536"/>
      </w:tblGrid>
      <w:tr w:rsidR="006B28E6" w:rsidRPr="00AF454E" w:rsidTr="00760A11">
        <w:trPr>
          <w:trHeight w:val="926"/>
        </w:trPr>
        <w:tc>
          <w:tcPr>
            <w:tcW w:w="4644" w:type="dxa"/>
            <w:vAlign w:val="center"/>
          </w:tcPr>
          <w:p w:rsidR="006B28E6" w:rsidRDefault="006B28E6" w:rsidP="00760A11">
            <w:pPr>
              <w:rPr>
                <w:b/>
                <w:bCs/>
                <w:iCs/>
              </w:rPr>
            </w:pPr>
          </w:p>
          <w:p w:rsidR="006B28E6" w:rsidRDefault="006B28E6" w:rsidP="00760A11">
            <w:r w:rsidRPr="00AF454E">
              <w:rPr>
                <w:b/>
                <w:bCs/>
                <w:iCs/>
                <w:lang w:val="sr-Latn-CS"/>
              </w:rPr>
              <w:t>1</w:t>
            </w:r>
            <w:r w:rsidRPr="00AF454E">
              <w:rPr>
                <w:b/>
                <w:bCs/>
                <w:iCs/>
                <w:noProof/>
              </w:rPr>
              <w:t>.</w:t>
            </w:r>
            <w:r w:rsidRPr="00AF454E">
              <w:rPr>
                <w:bCs/>
                <w:iCs/>
                <w:noProof/>
              </w:rPr>
              <w:t xml:space="preserve"> </w:t>
            </w:r>
            <w:r>
              <w:rPr>
                <w:b/>
                <w:bCs/>
                <w:iCs/>
                <w:noProof/>
              </w:rPr>
              <w:t>ПОНУЂЕНА ЦЕНА (без ПДВ</w:t>
            </w:r>
            <w:r>
              <w:rPr>
                <w:b/>
                <w:bCs/>
                <w:iCs/>
                <w:noProof/>
                <w:lang w:val="sr-Cyrl-RS"/>
              </w:rPr>
              <w:t>-а</w:t>
            </w:r>
            <w:r w:rsidRPr="00AF454E">
              <w:rPr>
                <w:b/>
                <w:bCs/>
                <w:iCs/>
                <w:noProof/>
              </w:rPr>
              <w:t>)</w:t>
            </w:r>
          </w:p>
          <w:p w:rsidR="006B28E6" w:rsidRPr="00AF454E" w:rsidRDefault="006B28E6" w:rsidP="00760A11">
            <w:pPr>
              <w:rPr>
                <w:b/>
                <w:bCs/>
                <w:iCs/>
                <w:lang w:val="sr-Latn-CS"/>
              </w:rPr>
            </w:pPr>
          </w:p>
        </w:tc>
        <w:tc>
          <w:tcPr>
            <w:tcW w:w="4536" w:type="dxa"/>
            <w:vAlign w:val="center"/>
          </w:tcPr>
          <w:p w:rsidR="006B28E6" w:rsidRDefault="006B28E6" w:rsidP="00760A11">
            <w:pPr>
              <w:rPr>
                <w:bCs/>
                <w:iCs/>
              </w:rPr>
            </w:pPr>
          </w:p>
          <w:p w:rsidR="006B28E6" w:rsidRPr="005C21D3" w:rsidRDefault="006B28E6" w:rsidP="00760A11">
            <w:pPr>
              <w:rPr>
                <w:bCs/>
                <w:iCs/>
              </w:rPr>
            </w:pPr>
            <w:r w:rsidRPr="007821DA">
              <w:rPr>
                <w:bCs/>
                <w:iCs/>
                <w:lang w:val="sr-Latn-CS"/>
              </w:rPr>
              <w:t>__</w:t>
            </w:r>
            <w:r>
              <w:rPr>
                <w:bCs/>
                <w:iCs/>
              </w:rPr>
              <w:t>________________</w:t>
            </w:r>
            <w:r w:rsidRPr="007821DA">
              <w:rPr>
                <w:bCs/>
                <w:iCs/>
                <w:lang w:val="sr-Latn-CS"/>
              </w:rPr>
              <w:t>___________ динара</w:t>
            </w:r>
          </w:p>
        </w:tc>
      </w:tr>
      <w:tr w:rsidR="006B28E6" w:rsidRPr="00AF454E" w:rsidTr="00760A11">
        <w:trPr>
          <w:trHeight w:val="549"/>
        </w:trPr>
        <w:tc>
          <w:tcPr>
            <w:tcW w:w="4644" w:type="dxa"/>
            <w:tcBorders>
              <w:top w:val="single" w:sz="4" w:space="0" w:color="auto"/>
              <w:left w:val="single" w:sz="4" w:space="0" w:color="auto"/>
              <w:bottom w:val="single" w:sz="4" w:space="0" w:color="auto"/>
              <w:right w:val="single" w:sz="4" w:space="0" w:color="auto"/>
            </w:tcBorders>
          </w:tcPr>
          <w:p w:rsidR="006B28E6" w:rsidRDefault="006B28E6" w:rsidP="00760A11">
            <w:pPr>
              <w:rPr>
                <w:b/>
                <w:bCs/>
                <w:iCs/>
              </w:rPr>
            </w:pPr>
          </w:p>
          <w:p w:rsidR="006B28E6" w:rsidRPr="00AF454E" w:rsidRDefault="006B28E6" w:rsidP="00760A11">
            <w:pPr>
              <w:rPr>
                <w:b/>
                <w:bCs/>
                <w:iCs/>
                <w:lang w:val="sr-Latn-CS"/>
              </w:rPr>
            </w:pPr>
            <w:r w:rsidRPr="00AF454E">
              <w:rPr>
                <w:b/>
                <w:bCs/>
                <w:iCs/>
                <w:lang w:val="sr-Latn-CS"/>
              </w:rPr>
              <w:t>2. РОК ИСПОРУКЕ</w:t>
            </w:r>
          </w:p>
          <w:p w:rsidR="006B28E6" w:rsidRPr="00AF454E" w:rsidRDefault="006B28E6" w:rsidP="00760A11">
            <w:pPr>
              <w:rPr>
                <w:b/>
                <w:bCs/>
                <w:iCs/>
                <w:lang w:val="sr-Latn-CS"/>
              </w:rPr>
            </w:pPr>
          </w:p>
        </w:tc>
        <w:tc>
          <w:tcPr>
            <w:tcW w:w="4536" w:type="dxa"/>
            <w:tcBorders>
              <w:top w:val="single" w:sz="4" w:space="0" w:color="auto"/>
              <w:left w:val="single" w:sz="4" w:space="0" w:color="auto"/>
              <w:bottom w:val="single" w:sz="4" w:space="0" w:color="auto"/>
              <w:right w:val="single" w:sz="4" w:space="0" w:color="auto"/>
            </w:tcBorders>
          </w:tcPr>
          <w:p w:rsidR="006B28E6" w:rsidRDefault="006B28E6" w:rsidP="00760A11">
            <w:pPr>
              <w:rPr>
                <w:b/>
                <w:bCs/>
                <w:iCs/>
              </w:rPr>
            </w:pPr>
          </w:p>
          <w:p w:rsidR="006B28E6" w:rsidRPr="00AF454E" w:rsidRDefault="006B28E6" w:rsidP="00760A11">
            <w:pPr>
              <w:rPr>
                <w:b/>
                <w:bCs/>
                <w:iCs/>
              </w:rPr>
            </w:pPr>
            <w:r>
              <w:rPr>
                <w:b/>
                <w:bCs/>
                <w:iCs/>
              </w:rPr>
              <w:t xml:space="preserve">_____________________________ </w:t>
            </w:r>
            <w:r w:rsidRPr="00AF454E">
              <w:rPr>
                <w:bCs/>
                <w:iCs/>
              </w:rPr>
              <w:t>сати</w:t>
            </w:r>
          </w:p>
        </w:tc>
      </w:tr>
    </w:tbl>
    <w:p w:rsidR="006B28E6" w:rsidRDefault="006B28E6" w:rsidP="006B28E6">
      <w:pPr>
        <w:rPr>
          <w:bCs/>
          <w:iCs/>
          <w:lang w:val="sr-Cyrl-RS"/>
        </w:rPr>
      </w:pPr>
    </w:p>
    <w:p w:rsidR="006B28E6" w:rsidRDefault="006B28E6" w:rsidP="006B28E6">
      <w:pPr>
        <w:rPr>
          <w:bCs/>
          <w:iCs/>
          <w:lang w:val="sr-Cyrl-RS"/>
        </w:rPr>
      </w:pPr>
    </w:p>
    <w:p w:rsidR="006B28E6" w:rsidRPr="00BE1E88" w:rsidRDefault="006B28E6" w:rsidP="006B28E6">
      <w:pPr>
        <w:rPr>
          <w:bCs/>
          <w:iCs/>
          <w:lang w:val="sr-Cyrl-RS"/>
        </w:rPr>
      </w:pPr>
    </w:p>
    <w:p w:rsidR="006B28E6" w:rsidRPr="00E46E01" w:rsidRDefault="006B28E6" w:rsidP="006B28E6">
      <w:pPr>
        <w:ind w:firstLine="720"/>
        <w:jc w:val="both"/>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6B28E6" w:rsidRPr="00AF454E" w:rsidRDefault="006B28E6" w:rsidP="006B28E6">
      <w:pPr>
        <w:jc w:val="both"/>
        <w:rPr>
          <w:bCs/>
          <w:iCs/>
          <w:lang w:val="sr-Latn-CS"/>
        </w:rPr>
      </w:pPr>
    </w:p>
    <w:p w:rsidR="006B28E6" w:rsidRPr="00AF454E" w:rsidRDefault="006B28E6" w:rsidP="006B28E6">
      <w:pPr>
        <w:rPr>
          <w:bCs/>
          <w:iCs/>
          <w:lang w:val="sr-Latn-CS"/>
        </w:rPr>
      </w:pPr>
    </w:p>
    <w:p w:rsidR="006B28E6" w:rsidRDefault="006B28E6" w:rsidP="006B28E6">
      <w:pPr>
        <w:jc w:val="center"/>
        <w:rPr>
          <w:bCs/>
          <w:iCs/>
        </w:rPr>
      </w:pPr>
    </w:p>
    <w:p w:rsidR="006B28E6" w:rsidRDefault="006B28E6" w:rsidP="006B28E6">
      <w:pPr>
        <w:jc w:val="center"/>
        <w:rPr>
          <w:bCs/>
          <w:iCs/>
        </w:rPr>
      </w:pPr>
    </w:p>
    <w:p w:rsidR="006B28E6" w:rsidRDefault="006B28E6" w:rsidP="006B28E6">
      <w:pPr>
        <w:jc w:val="center"/>
        <w:rPr>
          <w:bCs/>
          <w:iCs/>
          <w:noProof/>
        </w:rPr>
      </w:pPr>
      <w:r w:rsidRPr="00AF454E">
        <w:rPr>
          <w:bCs/>
          <w:iCs/>
          <w:noProof/>
        </w:rPr>
        <w:t>М.П.</w:t>
      </w:r>
    </w:p>
    <w:p w:rsidR="006B28E6" w:rsidRPr="002C7869" w:rsidRDefault="006B28E6" w:rsidP="006B28E6">
      <w:pPr>
        <w:jc w:val="center"/>
        <w:rPr>
          <w:bCs/>
          <w:iCs/>
          <w:noProof/>
        </w:rPr>
      </w:pPr>
    </w:p>
    <w:p w:rsidR="006B28E6" w:rsidRPr="00AF454E" w:rsidRDefault="006B28E6" w:rsidP="006B28E6">
      <w:pPr>
        <w:ind w:left="3753" w:firstLine="567"/>
        <w:jc w:val="center"/>
        <w:rPr>
          <w:bCs/>
          <w:iCs/>
          <w:noProof/>
        </w:rPr>
      </w:pPr>
      <w:r w:rsidRPr="00AF454E">
        <w:rPr>
          <w:bCs/>
          <w:iCs/>
          <w:noProof/>
        </w:rPr>
        <w:t>___________________________</w:t>
      </w:r>
    </w:p>
    <w:p w:rsidR="006B28E6" w:rsidRDefault="006B28E6" w:rsidP="006B28E6">
      <w:pPr>
        <w:ind w:left="3753" w:firstLine="567"/>
        <w:jc w:val="center"/>
        <w:rPr>
          <w:bCs/>
          <w:iCs/>
          <w:noProof/>
        </w:rPr>
      </w:pPr>
      <w:r w:rsidRPr="00AF454E">
        <w:rPr>
          <w:bCs/>
          <w:iCs/>
          <w:noProof/>
        </w:rPr>
        <w:t>Потпис овлашћеног лица</w:t>
      </w:r>
    </w:p>
    <w:p w:rsidR="006B28E6" w:rsidRDefault="006B28E6" w:rsidP="00286686">
      <w:pPr>
        <w:jc w:val="both"/>
      </w:pPr>
    </w:p>
    <w:p w:rsidR="006B28E6" w:rsidRDefault="006B28E6" w:rsidP="00286686">
      <w:pPr>
        <w:jc w:val="both"/>
      </w:pPr>
    </w:p>
    <w:p w:rsidR="006B28E6" w:rsidRDefault="006B28E6" w:rsidP="00286686">
      <w:pPr>
        <w:jc w:val="both"/>
      </w:pPr>
    </w:p>
    <w:p w:rsidR="006B28E6" w:rsidRDefault="006B28E6" w:rsidP="00286686">
      <w:pPr>
        <w:jc w:val="both"/>
      </w:pPr>
    </w:p>
    <w:p w:rsidR="006B28E6" w:rsidRDefault="006B28E6" w:rsidP="00286686">
      <w:pPr>
        <w:jc w:val="both"/>
      </w:pPr>
    </w:p>
    <w:p w:rsidR="006B28E6" w:rsidRDefault="006B28E6" w:rsidP="00286686">
      <w:pPr>
        <w:jc w:val="both"/>
      </w:pPr>
    </w:p>
    <w:p w:rsidR="006B28E6" w:rsidRDefault="006B28E6" w:rsidP="00286686">
      <w:pPr>
        <w:jc w:val="both"/>
      </w:pPr>
    </w:p>
    <w:p w:rsidR="006B28E6" w:rsidRDefault="006B28E6" w:rsidP="00286686">
      <w:pPr>
        <w:jc w:val="both"/>
      </w:pPr>
    </w:p>
    <w:p w:rsidR="006B28E6" w:rsidRDefault="006B28E6" w:rsidP="00286686">
      <w:pPr>
        <w:jc w:val="both"/>
      </w:pPr>
    </w:p>
    <w:p w:rsidR="006B28E6" w:rsidRDefault="006B28E6" w:rsidP="00286686">
      <w:pPr>
        <w:jc w:val="both"/>
      </w:pPr>
    </w:p>
    <w:p w:rsidR="00861224" w:rsidRDefault="00861224" w:rsidP="00286686">
      <w:pPr>
        <w:jc w:val="both"/>
      </w:pPr>
    </w:p>
    <w:p w:rsidR="002A3C5D" w:rsidRPr="00485789" w:rsidRDefault="002A3C5D" w:rsidP="00F76C49">
      <w:pPr>
        <w:pStyle w:val="Heading2"/>
        <w:numPr>
          <w:ilvl w:val="0"/>
          <w:numId w:val="23"/>
        </w:numPr>
        <w:rPr>
          <w:noProof/>
        </w:rPr>
      </w:pPr>
      <w:bookmarkStart w:id="44" w:name="_Toc2843298"/>
      <w:bookmarkStart w:id="45" w:name="_Toc364158548"/>
      <w:r w:rsidRPr="00500A0E">
        <w:rPr>
          <w:noProof/>
        </w:rPr>
        <w:t>МОДЕЛ УГОВОРА</w:t>
      </w:r>
      <w:bookmarkEnd w:id="44"/>
    </w:p>
    <w:bookmarkEnd w:id="45"/>
    <w:p w:rsidR="00C47165" w:rsidRDefault="00C47165" w:rsidP="00C47165">
      <w:pPr>
        <w:pStyle w:val="ListParagraph"/>
        <w:spacing w:before="100" w:beforeAutospacing="1" w:line="210" w:lineRule="atLeast"/>
        <w:ind w:left="0" w:firstLine="720"/>
        <w:jc w:val="both"/>
        <w:rPr>
          <w:b/>
          <w:noProof/>
          <w:color w:val="000000" w:themeColor="text1"/>
        </w:rPr>
      </w:pPr>
      <w:r>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C47165" w:rsidRDefault="00C47165" w:rsidP="00C47165">
      <w:pPr>
        <w:jc w:val="center"/>
        <w:rPr>
          <w:noProof/>
          <w:color w:val="000000" w:themeColor="text1"/>
        </w:rPr>
      </w:pPr>
    </w:p>
    <w:p w:rsidR="00C47165" w:rsidRDefault="00C47165" w:rsidP="00C47165">
      <w:pPr>
        <w:jc w:val="center"/>
        <w:outlineLvl w:val="0"/>
        <w:rPr>
          <w:b/>
          <w:noProof/>
        </w:rPr>
      </w:pPr>
      <w:bookmarkStart w:id="46" w:name="_Toc502745244"/>
      <w:bookmarkStart w:id="47" w:name="_Toc491089140"/>
      <w:bookmarkStart w:id="48" w:name="_Toc486313204"/>
      <w:bookmarkStart w:id="49" w:name="_Toc476814921"/>
      <w:bookmarkStart w:id="50" w:name="_Toc448141804"/>
      <w:bookmarkStart w:id="51" w:name="_Toc389742038"/>
      <w:bookmarkStart w:id="52" w:name="_Toc380740076"/>
      <w:bookmarkStart w:id="53" w:name="_Toc2843299"/>
      <w:r>
        <w:rPr>
          <w:b/>
          <w:noProof/>
        </w:rPr>
        <w:t>УГОВОР</w:t>
      </w:r>
      <w:bookmarkEnd w:id="46"/>
      <w:bookmarkEnd w:id="47"/>
      <w:bookmarkEnd w:id="48"/>
      <w:bookmarkEnd w:id="49"/>
      <w:bookmarkEnd w:id="50"/>
      <w:bookmarkEnd w:id="51"/>
      <w:bookmarkEnd w:id="52"/>
      <w:bookmarkEnd w:id="53"/>
    </w:p>
    <w:p w:rsidR="00C47165" w:rsidRDefault="00C77A7B" w:rsidP="00C47165">
      <w:pPr>
        <w:jc w:val="center"/>
        <w:outlineLvl w:val="0"/>
        <w:rPr>
          <w:b/>
          <w:noProof/>
        </w:rPr>
      </w:pPr>
      <w:bookmarkStart w:id="54" w:name="_Toc502745245"/>
      <w:bookmarkStart w:id="55" w:name="_Toc491089141"/>
      <w:bookmarkStart w:id="56" w:name="_Toc486313205"/>
      <w:bookmarkStart w:id="57" w:name="_Toc476814922"/>
      <w:bookmarkStart w:id="58" w:name="_Toc448141805"/>
      <w:bookmarkStart w:id="59" w:name="_Toc389742039"/>
      <w:bookmarkStart w:id="60" w:name="_Toc380740077"/>
      <w:bookmarkStart w:id="61" w:name="_Toc2843300"/>
      <w:r>
        <w:rPr>
          <w:b/>
          <w:noProof/>
        </w:rPr>
        <w:t xml:space="preserve">О ЈАВНОЈ НАБАВЦИ БРОЈ </w:t>
      </w:r>
      <w:r w:rsidR="008D1AE6">
        <w:rPr>
          <w:b/>
          <w:noProof/>
        </w:rPr>
        <w:t>3</w:t>
      </w:r>
      <w:r w:rsidR="006B28E6">
        <w:rPr>
          <w:b/>
          <w:noProof/>
          <w:lang w:val="sr-Cyrl-RS"/>
        </w:rPr>
        <w:t>30</w:t>
      </w:r>
      <w:r w:rsidR="00632A67">
        <w:rPr>
          <w:b/>
          <w:noProof/>
        </w:rPr>
        <w:t>-19</w:t>
      </w:r>
      <w:r w:rsidR="00C47165">
        <w:rPr>
          <w:b/>
          <w:noProof/>
        </w:rPr>
        <w:t>-О</w:t>
      </w:r>
      <w:bookmarkEnd w:id="54"/>
      <w:bookmarkEnd w:id="55"/>
      <w:bookmarkEnd w:id="56"/>
      <w:bookmarkEnd w:id="57"/>
      <w:bookmarkEnd w:id="58"/>
      <w:bookmarkEnd w:id="59"/>
      <w:bookmarkEnd w:id="60"/>
      <w:bookmarkEnd w:id="61"/>
    </w:p>
    <w:p w:rsidR="00C47165" w:rsidRDefault="00C47165" w:rsidP="00C47165">
      <w:pPr>
        <w:rPr>
          <w:noProof/>
          <w:color w:val="000000" w:themeColor="text1"/>
        </w:rPr>
      </w:pPr>
      <w:r>
        <w:rPr>
          <w:noProof/>
          <w:color w:val="000000" w:themeColor="text1"/>
        </w:rPr>
        <w:t>Уговорне стране:</w:t>
      </w:r>
    </w:p>
    <w:p w:rsidR="00C47165" w:rsidRDefault="00C47165" w:rsidP="00C47165">
      <w:pPr>
        <w:rPr>
          <w:noProof/>
          <w:color w:val="000000" w:themeColor="text1"/>
        </w:rPr>
      </w:pPr>
    </w:p>
    <w:p w:rsidR="00C47165" w:rsidRDefault="00C47165" w:rsidP="00C47165">
      <w:pPr>
        <w:numPr>
          <w:ilvl w:val="0"/>
          <w:numId w:val="4"/>
        </w:numPr>
        <w:jc w:val="both"/>
        <w:rPr>
          <w:noProof/>
        </w:rPr>
      </w:pPr>
      <w:r>
        <w:rPr>
          <w:b/>
          <w:noProof/>
        </w:rPr>
        <w:t>КЛИНИЧКИ ЦЕНТАР ВОЈВОДИНЕ</w:t>
      </w:r>
      <w:r>
        <w:rPr>
          <w:noProof/>
        </w:rPr>
        <w:t>, ул. Хајдук Вељкова бр. 1, Нови Сад,</w:t>
      </w:r>
    </w:p>
    <w:p w:rsidR="00C47165" w:rsidRDefault="00C47165" w:rsidP="00C47165">
      <w:pPr>
        <w:ind w:left="720"/>
        <w:jc w:val="both"/>
        <w:rPr>
          <w:noProof/>
        </w:rPr>
      </w:pPr>
      <w:r>
        <w:rPr>
          <w:noProof/>
        </w:rPr>
        <w:t>ПИБ: 101696893, Матични број: 08664161</w:t>
      </w:r>
    </w:p>
    <w:p w:rsidR="00C47165" w:rsidRDefault="00C47165" w:rsidP="00C47165">
      <w:pPr>
        <w:ind w:left="720"/>
        <w:jc w:val="both"/>
        <w:rPr>
          <w:noProof/>
        </w:rPr>
      </w:pPr>
      <w:r>
        <w:rPr>
          <w:noProof/>
        </w:rPr>
        <w:t xml:space="preserve">Број рачуна: 840-577661-50, </w:t>
      </w:r>
      <w:r>
        <w:rPr>
          <w:noProof/>
          <w:lang w:val="sr-Cyrl-CS"/>
        </w:rPr>
        <w:t>Управа за трезор - РС</w:t>
      </w:r>
      <w:r>
        <w:rPr>
          <w:noProof/>
        </w:rPr>
        <w:t xml:space="preserve">, </w:t>
      </w:r>
      <w:r>
        <w:rPr>
          <w:noProof/>
          <w:lang w:val="sr-Cyrl-CS"/>
        </w:rPr>
        <w:t xml:space="preserve">Министарство финансија </w:t>
      </w:r>
    </w:p>
    <w:p w:rsidR="00C47165" w:rsidRDefault="00C47165" w:rsidP="00C47165">
      <w:pPr>
        <w:ind w:left="720"/>
        <w:jc w:val="both"/>
        <w:rPr>
          <w:noProof/>
        </w:rPr>
      </w:pPr>
      <w:r>
        <w:rPr>
          <w:noProof/>
        </w:rPr>
        <w:t>Телефон: 021/484-3-484 Телефакс: 021/487-2232</w:t>
      </w:r>
    </w:p>
    <w:p w:rsidR="00861224" w:rsidRPr="0067045E" w:rsidRDefault="00C47165" w:rsidP="0067045E">
      <w:pPr>
        <w:ind w:left="720"/>
        <w:jc w:val="both"/>
        <w:rPr>
          <w:noProof/>
        </w:rPr>
      </w:pPr>
      <w:r>
        <w:rPr>
          <w:noProof/>
        </w:rPr>
        <w:t xml:space="preserve">(у даљем тексту: наручилац), кога заступа проф. др </w:t>
      </w:r>
      <w:r w:rsidR="00632A67">
        <w:rPr>
          <w:noProof/>
        </w:rPr>
        <w:t>Едита Стокић</w:t>
      </w:r>
      <w:r>
        <w:rPr>
          <w:noProof/>
        </w:rPr>
        <w:t>.</w:t>
      </w:r>
    </w:p>
    <w:p w:rsidR="00C47165" w:rsidRDefault="00C47165" w:rsidP="00C47165">
      <w:pPr>
        <w:numPr>
          <w:ilvl w:val="0"/>
          <w:numId w:val="4"/>
        </w:numPr>
        <w:jc w:val="both"/>
        <w:rPr>
          <w:noProof/>
          <w:color w:val="000000" w:themeColor="text1"/>
        </w:rPr>
      </w:pPr>
      <w:r>
        <w:rPr>
          <w:noProof/>
          <w:color w:val="000000" w:themeColor="text1"/>
        </w:rPr>
        <w:t>____________________________________________________________________,</w:t>
      </w:r>
    </w:p>
    <w:p w:rsidR="00C47165" w:rsidRDefault="00C47165" w:rsidP="00C47165">
      <w:pPr>
        <w:jc w:val="center"/>
        <w:rPr>
          <w:color w:val="000000" w:themeColor="text1"/>
        </w:rPr>
      </w:pPr>
      <w:r>
        <w:rPr>
          <w:noProof/>
          <w:color w:val="000000" w:themeColor="text1"/>
        </w:rPr>
        <w:t>(</w:t>
      </w:r>
      <w:r>
        <w:rPr>
          <w:i/>
          <w:noProof/>
          <w:color w:val="000000" w:themeColor="text1"/>
        </w:rPr>
        <w:t>назив и адреса)</w:t>
      </w:r>
    </w:p>
    <w:p w:rsidR="00C47165" w:rsidRDefault="00C47165" w:rsidP="00C47165">
      <w:pPr>
        <w:ind w:left="720"/>
        <w:jc w:val="both"/>
        <w:rPr>
          <w:noProof/>
          <w:color w:val="000000" w:themeColor="text1"/>
        </w:rPr>
      </w:pPr>
      <w:r>
        <w:rPr>
          <w:noProof/>
          <w:color w:val="000000" w:themeColor="text1"/>
        </w:rPr>
        <w:t>ПИБ:.......................... Матични број:........................................</w:t>
      </w:r>
    </w:p>
    <w:p w:rsidR="00C47165" w:rsidRDefault="00C47165" w:rsidP="00C47165">
      <w:pPr>
        <w:ind w:left="720"/>
        <w:jc w:val="both"/>
        <w:rPr>
          <w:noProof/>
          <w:color w:val="000000" w:themeColor="text1"/>
        </w:rPr>
      </w:pPr>
      <w:r>
        <w:rPr>
          <w:noProof/>
          <w:color w:val="000000" w:themeColor="text1"/>
        </w:rPr>
        <w:t>Број рачуна:............................................ Назив банке:......................................,</w:t>
      </w:r>
    </w:p>
    <w:p w:rsidR="00C47165" w:rsidRDefault="00C47165" w:rsidP="00C47165">
      <w:pPr>
        <w:ind w:left="720"/>
        <w:jc w:val="both"/>
        <w:rPr>
          <w:noProof/>
          <w:color w:val="000000" w:themeColor="text1"/>
        </w:rPr>
      </w:pPr>
      <w:r>
        <w:rPr>
          <w:noProof/>
          <w:color w:val="000000" w:themeColor="text1"/>
        </w:rPr>
        <w:t>Телефон:............................Телефакс:......................................</w:t>
      </w:r>
    </w:p>
    <w:p w:rsidR="00C47165" w:rsidRDefault="00C47165" w:rsidP="00C47165">
      <w:pPr>
        <w:ind w:left="720"/>
        <w:jc w:val="both"/>
        <w:rPr>
          <w:noProof/>
          <w:color w:val="000000" w:themeColor="text1"/>
        </w:rPr>
      </w:pPr>
      <w:r>
        <w:rPr>
          <w:noProof/>
          <w:color w:val="000000" w:themeColor="text1"/>
        </w:rPr>
        <w:t>(у даљем тексту: добављач), кога заступа ________________________________.</w:t>
      </w:r>
    </w:p>
    <w:p w:rsidR="00861224" w:rsidRPr="0067045E" w:rsidRDefault="00861224" w:rsidP="00C47165">
      <w:pPr>
        <w:jc w:val="both"/>
        <w:rPr>
          <w:b/>
          <w:noProof/>
          <w:color w:val="000000" w:themeColor="text1"/>
        </w:rPr>
      </w:pPr>
    </w:p>
    <w:p w:rsidR="00C47165" w:rsidRDefault="00C47165" w:rsidP="00C47165">
      <w:pPr>
        <w:jc w:val="center"/>
        <w:rPr>
          <w:b/>
          <w:noProof/>
          <w:color w:val="000000" w:themeColor="text1"/>
        </w:rPr>
      </w:pPr>
      <w:r>
        <w:rPr>
          <w:b/>
          <w:noProof/>
          <w:color w:val="000000" w:themeColor="text1"/>
        </w:rPr>
        <w:t>ПРЕДМЕТ УГОВОРА</w:t>
      </w:r>
    </w:p>
    <w:p w:rsidR="00C47165" w:rsidRPr="003C04D8" w:rsidRDefault="00C47165" w:rsidP="003C04D8">
      <w:pPr>
        <w:jc w:val="both"/>
        <w:rPr>
          <w:b/>
          <w:noProof/>
          <w:color w:val="000000" w:themeColor="text1"/>
        </w:rPr>
      </w:pPr>
    </w:p>
    <w:p w:rsidR="00C47165" w:rsidRDefault="00C47165" w:rsidP="00C47165">
      <w:pPr>
        <w:jc w:val="center"/>
        <w:outlineLvl w:val="0"/>
        <w:rPr>
          <w:b/>
          <w:noProof/>
          <w:color w:val="000000" w:themeColor="text1"/>
        </w:rPr>
      </w:pPr>
      <w:bookmarkStart w:id="62" w:name="_Toc502745246"/>
      <w:bookmarkStart w:id="63" w:name="_Toc491089142"/>
      <w:bookmarkStart w:id="64" w:name="_Toc486313206"/>
      <w:bookmarkStart w:id="65" w:name="_Toc476814923"/>
      <w:bookmarkStart w:id="66" w:name="_Toc448141806"/>
      <w:bookmarkStart w:id="67" w:name="_Toc389742040"/>
      <w:bookmarkStart w:id="68" w:name="_Toc380740078"/>
      <w:bookmarkStart w:id="69" w:name="_Toc2843301"/>
      <w:r>
        <w:rPr>
          <w:b/>
          <w:noProof/>
          <w:color w:val="000000" w:themeColor="text1"/>
        </w:rPr>
        <w:t>Члан 1.</w:t>
      </w:r>
      <w:bookmarkEnd w:id="62"/>
      <w:bookmarkEnd w:id="63"/>
      <w:bookmarkEnd w:id="64"/>
      <w:bookmarkEnd w:id="65"/>
      <w:bookmarkEnd w:id="66"/>
      <w:bookmarkEnd w:id="67"/>
      <w:bookmarkEnd w:id="68"/>
      <w:bookmarkEnd w:id="69"/>
    </w:p>
    <w:p w:rsidR="00541811" w:rsidRPr="006B28E6" w:rsidRDefault="00C47165" w:rsidP="006B28E6">
      <w:pPr>
        <w:pStyle w:val="ListParagraph"/>
        <w:ind w:left="0" w:firstLine="720"/>
        <w:jc w:val="both"/>
        <w:rPr>
          <w:lang w:val="sr-Cyrl-RS"/>
        </w:rPr>
      </w:pPr>
      <w:r>
        <w:rPr>
          <w:noProof/>
          <w:color w:val="000000" w:themeColor="text1"/>
        </w:rPr>
        <w:tab/>
        <w:t xml:space="preserve">Предмет овог уговора је </w:t>
      </w:r>
      <w:r>
        <w:rPr>
          <w:color w:val="000000" w:themeColor="text1"/>
        </w:rPr>
        <w:t xml:space="preserve">набавка </w:t>
      </w:r>
      <w:r>
        <w:rPr>
          <w:color w:val="000000" w:themeColor="text1"/>
          <w:lang w:val="sr-Cyrl-CS"/>
        </w:rPr>
        <w:t xml:space="preserve">добара - </w:t>
      </w:r>
      <w:r w:rsidR="006B28E6" w:rsidRPr="00522061">
        <w:rPr>
          <w:b/>
          <w:lang w:val="sr-Cyrl-CS"/>
        </w:rPr>
        <w:t>Набавка</w:t>
      </w:r>
      <w:r w:rsidR="006B28E6" w:rsidRPr="00522061">
        <w:rPr>
          <w:b/>
        </w:rPr>
        <w:t xml:space="preserve"> </w:t>
      </w:r>
      <w:r w:rsidR="006B28E6" w:rsidRPr="00522061">
        <w:rPr>
          <w:b/>
          <w:lang w:val="sr-Cyrl-RS"/>
        </w:rPr>
        <w:t xml:space="preserve">ортопедског материјала </w:t>
      </w:r>
      <w:r w:rsidR="006B28E6" w:rsidRPr="00522061">
        <w:rPr>
          <w:b/>
        </w:rPr>
        <w:t xml:space="preserve">за </w:t>
      </w:r>
      <w:r w:rsidR="006B28E6" w:rsidRPr="00522061">
        <w:rPr>
          <w:b/>
          <w:lang w:val="sr-Cyrl-RS"/>
        </w:rPr>
        <w:t>потребе Клинике за ортопедску хирургију и трауматологију</w:t>
      </w:r>
      <w:r w:rsidR="006B28E6" w:rsidRPr="00522061">
        <w:rPr>
          <w:b/>
          <w:lang w:val="sr-Latn-RS"/>
        </w:rPr>
        <w:t xml:space="preserve"> </w:t>
      </w:r>
      <w:r w:rsidR="006B28E6" w:rsidRPr="00522061">
        <w:rPr>
          <w:b/>
          <w:lang w:val="sr-Cyrl-RS"/>
        </w:rPr>
        <w:t>Клиничког центра Војводине</w:t>
      </w:r>
      <w:r w:rsidR="0067045E">
        <w:rPr>
          <w:b/>
        </w:rPr>
        <w:t xml:space="preserve">, </w:t>
      </w:r>
      <w:r w:rsidR="006B28E6" w:rsidRPr="006B28E6">
        <w:rPr>
          <w:b/>
          <w:i/>
          <w:lang w:val="sr-Cyrl-RS"/>
        </w:rPr>
        <w:t>за партију бр.</w:t>
      </w:r>
      <w:r w:rsidR="006B28E6">
        <w:rPr>
          <w:b/>
          <w:lang w:val="sr-Cyrl-RS"/>
        </w:rPr>
        <w:t xml:space="preserve"> ____ - ________________________________</w:t>
      </w:r>
      <w:proofErr w:type="gramStart"/>
      <w:r w:rsidR="006B28E6">
        <w:rPr>
          <w:b/>
          <w:lang w:val="sr-Cyrl-RS"/>
        </w:rPr>
        <w:t>,</w:t>
      </w:r>
      <w:r>
        <w:rPr>
          <w:lang w:val="sr-Latn-CS"/>
        </w:rPr>
        <w:t>кој</w:t>
      </w:r>
      <w:r>
        <w:t>а</w:t>
      </w:r>
      <w:proofErr w:type="gramEnd"/>
      <w:r>
        <w:rPr>
          <w:lang w:val="sr-Latn-CS"/>
        </w:rPr>
        <w:t xml:space="preserve"> </w:t>
      </w:r>
      <w:r w:rsidR="00D36688">
        <w:t xml:space="preserve">су </w:t>
      </w:r>
      <w:r>
        <w:rPr>
          <w:lang w:val="sr-Latn-CS"/>
        </w:rPr>
        <w:t>тражен</w:t>
      </w:r>
      <w:r>
        <w:t>а</w:t>
      </w:r>
      <w:r>
        <w:rPr>
          <w:lang w:val="sr-Latn-CS"/>
        </w:rPr>
        <w:t xml:space="preserve"> у позиву за</w:t>
      </w:r>
      <w:r>
        <w:t xml:space="preserve"> подношење понуда у</w:t>
      </w:r>
      <w:r>
        <w:rPr>
          <w:lang w:val="sr-Latn-CS"/>
        </w:rPr>
        <w:t xml:space="preserve"> </w:t>
      </w:r>
      <w:r>
        <w:t xml:space="preserve">отвореном </w:t>
      </w:r>
      <w:r>
        <w:rPr>
          <w:lang w:val="sr-Latn-CS"/>
        </w:rPr>
        <w:t>поступ</w:t>
      </w:r>
      <w:r>
        <w:t>ку</w:t>
      </w:r>
      <w:r>
        <w:rPr>
          <w:lang w:val="sr-Latn-CS"/>
        </w:rPr>
        <w:t xml:space="preserve"> јавне набавке бр</w:t>
      </w:r>
      <w:r w:rsidR="00D36688">
        <w:t>.</w:t>
      </w:r>
      <w:r w:rsidR="00FE43B9">
        <w:rPr>
          <w:lang w:val="sr-Cyrl-RS"/>
        </w:rPr>
        <w:t xml:space="preserve"> </w:t>
      </w:r>
      <w:r w:rsidR="00FE43B9" w:rsidRPr="00FE43B9">
        <w:rPr>
          <w:b/>
          <w:lang w:val="sr-Cyrl-RS"/>
        </w:rPr>
        <w:t>3</w:t>
      </w:r>
      <w:r w:rsidR="006B28E6">
        <w:rPr>
          <w:b/>
          <w:lang w:val="sr-Cyrl-RS"/>
        </w:rPr>
        <w:t>30</w:t>
      </w:r>
      <w:r w:rsidR="00861224" w:rsidRPr="00FE43B9">
        <w:rPr>
          <w:b/>
        </w:rPr>
        <w:t>-</w:t>
      </w:r>
      <w:r w:rsidR="00632A67">
        <w:rPr>
          <w:b/>
        </w:rPr>
        <w:t>19</w:t>
      </w:r>
      <w:r>
        <w:rPr>
          <w:b/>
        </w:rPr>
        <w:t>-О</w:t>
      </w:r>
      <w:r>
        <w:t xml:space="preserve"> од </w:t>
      </w:r>
      <w:r w:rsidR="00541811">
        <w:t>дана ___________ године</w:t>
      </w:r>
      <w:r w:rsidR="006B28E6">
        <w:rPr>
          <w:lang w:val="sr-Cyrl-RS"/>
        </w:rPr>
        <w:t>.</w:t>
      </w:r>
    </w:p>
    <w:p w:rsidR="00A33BD3" w:rsidRPr="006B28E6" w:rsidRDefault="00C47165" w:rsidP="006B28E6">
      <w:pPr>
        <w:ind w:firstLine="708"/>
        <w:jc w:val="both"/>
        <w:outlineLvl w:val="0"/>
        <w:rPr>
          <w:noProof/>
          <w:color w:val="000000" w:themeColor="text1"/>
        </w:rPr>
      </w:pPr>
      <w:bookmarkStart w:id="70" w:name="_Toc502745247"/>
      <w:bookmarkStart w:id="71" w:name="_Toc491089143"/>
      <w:bookmarkStart w:id="72" w:name="_Toc486313207"/>
      <w:bookmarkStart w:id="73" w:name="_Toc2843302"/>
      <w:r>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bookmarkStart w:id="74" w:name="_Toc502745248"/>
      <w:bookmarkStart w:id="75" w:name="_Toc491089144"/>
      <w:bookmarkStart w:id="76" w:name="_Toc486313208"/>
      <w:bookmarkEnd w:id="70"/>
      <w:bookmarkEnd w:id="71"/>
      <w:bookmarkEnd w:id="72"/>
      <w:bookmarkEnd w:id="73"/>
    </w:p>
    <w:p w:rsidR="00C47165" w:rsidRDefault="00C47165" w:rsidP="00C47165">
      <w:pPr>
        <w:jc w:val="center"/>
        <w:outlineLvl w:val="0"/>
        <w:rPr>
          <w:b/>
          <w:noProof/>
          <w:color w:val="000000" w:themeColor="text1"/>
        </w:rPr>
      </w:pPr>
      <w:bookmarkStart w:id="77" w:name="_Toc2843303"/>
      <w:r>
        <w:rPr>
          <w:b/>
          <w:noProof/>
          <w:color w:val="000000" w:themeColor="text1"/>
        </w:rPr>
        <w:t>ЦЕНА</w:t>
      </w:r>
      <w:bookmarkEnd w:id="74"/>
      <w:bookmarkEnd w:id="75"/>
      <w:bookmarkEnd w:id="76"/>
      <w:bookmarkEnd w:id="77"/>
    </w:p>
    <w:p w:rsidR="00C47165" w:rsidRDefault="00C47165" w:rsidP="00C47165">
      <w:pPr>
        <w:ind w:firstLine="708"/>
        <w:jc w:val="both"/>
        <w:outlineLvl w:val="0"/>
        <w:rPr>
          <w:b/>
          <w:noProof/>
          <w:color w:val="000000" w:themeColor="text1"/>
        </w:rPr>
      </w:pPr>
    </w:p>
    <w:p w:rsidR="00C47165" w:rsidRDefault="00C47165" w:rsidP="00C47165">
      <w:pPr>
        <w:jc w:val="center"/>
        <w:outlineLvl w:val="0"/>
        <w:rPr>
          <w:b/>
          <w:noProof/>
          <w:color w:val="000000" w:themeColor="text1"/>
        </w:rPr>
      </w:pPr>
      <w:bookmarkStart w:id="78" w:name="_Toc502745249"/>
      <w:bookmarkStart w:id="79" w:name="_Toc491089145"/>
      <w:bookmarkStart w:id="80" w:name="_Toc486313209"/>
      <w:bookmarkStart w:id="81" w:name="_Toc2843304"/>
      <w:r>
        <w:rPr>
          <w:b/>
          <w:noProof/>
          <w:color w:val="000000" w:themeColor="text1"/>
        </w:rPr>
        <w:t>Члан 2.</w:t>
      </w:r>
      <w:bookmarkEnd w:id="78"/>
      <w:bookmarkEnd w:id="79"/>
      <w:bookmarkEnd w:id="80"/>
      <w:bookmarkEnd w:id="81"/>
    </w:p>
    <w:p w:rsidR="00C47165" w:rsidRDefault="00C47165" w:rsidP="00C47165">
      <w:pPr>
        <w:pStyle w:val="BodyTextIndent"/>
        <w:ind w:left="0" w:firstLine="741"/>
        <w:jc w:val="both"/>
        <w:rPr>
          <w:b w:val="0"/>
          <w:color w:val="000000" w:themeColor="text1"/>
        </w:rPr>
      </w:pPr>
      <w:r>
        <w:rPr>
          <w:b w:val="0"/>
          <w:bCs w:val="0"/>
          <w:color w:val="000000" w:themeColor="text1"/>
        </w:rPr>
        <w:t xml:space="preserve">Цена добара из члана 1. овог уговора без пореза на додату вредност износи </w:t>
      </w:r>
      <w:r>
        <w:rPr>
          <w:b w:val="0"/>
          <w:color w:val="000000" w:themeColor="text1"/>
        </w:rPr>
        <w:t>___________________ динара</w:t>
      </w:r>
      <w:r>
        <w:rPr>
          <w:b w:val="0"/>
          <w:bCs w:val="0"/>
          <w:color w:val="000000" w:themeColor="text1"/>
        </w:rPr>
        <w:t xml:space="preserve"> (словима: ______________________________________ динара и _____/100), односно са порезом на додату вредност износи </w:t>
      </w:r>
      <w:r>
        <w:rPr>
          <w:b w:val="0"/>
          <w:color w:val="000000" w:themeColor="text1"/>
        </w:rPr>
        <w:t>______________________ динара</w:t>
      </w:r>
      <w:r>
        <w:rPr>
          <w:b w:val="0"/>
          <w:bCs w:val="0"/>
          <w:color w:val="000000" w:themeColor="text1"/>
        </w:rPr>
        <w:t xml:space="preserve"> (словима: ____________________________________ динара и ___/100).</w:t>
      </w:r>
    </w:p>
    <w:p w:rsidR="00C47165" w:rsidRDefault="00C47165" w:rsidP="00861224">
      <w:pPr>
        <w:pStyle w:val="JNclan1"/>
        <w:ind w:firstLine="708"/>
        <w:rPr>
          <w:noProof/>
        </w:rPr>
      </w:pPr>
      <w:r>
        <w:rPr>
          <w:color w:val="000000" w:themeColor="text1"/>
        </w:rPr>
        <w:t xml:space="preserve">Цена из претходног става се сматра фиксном и неће се мењати за време трајања овог уговора </w:t>
      </w:r>
      <w:r>
        <w:t xml:space="preserve">и у њу су </w:t>
      </w:r>
      <w:r>
        <w:rPr>
          <w:noProof/>
          <w:lang w:val="sr-Cyrl-CS"/>
        </w:rPr>
        <w:t xml:space="preserve">урачунати сви зависни трошкови које </w:t>
      </w:r>
      <w:r>
        <w:rPr>
          <w:noProof/>
        </w:rPr>
        <w:t>добављач</w:t>
      </w:r>
      <w:r>
        <w:rPr>
          <w:noProof/>
          <w:lang w:val="sr-Cyrl-CS"/>
        </w:rPr>
        <w:t xml:space="preserve"> има током реализације уговора.</w:t>
      </w:r>
    </w:p>
    <w:p w:rsidR="00852DB9" w:rsidRPr="00852DB9" w:rsidRDefault="00852DB9" w:rsidP="00852DB9">
      <w:pPr>
        <w:rPr>
          <w:lang w:eastAsia="ar-SA"/>
        </w:rPr>
      </w:pPr>
    </w:p>
    <w:p w:rsidR="00C47165" w:rsidRDefault="00C47165" w:rsidP="00C47165">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C47165" w:rsidRDefault="00C47165" w:rsidP="00C47165">
      <w:pPr>
        <w:rPr>
          <w:lang w:val="sr-Cyrl-CS" w:eastAsia="ar-SA"/>
        </w:rPr>
      </w:pPr>
    </w:p>
    <w:p w:rsidR="00C47165" w:rsidRDefault="00C47165" w:rsidP="00C47165">
      <w:pPr>
        <w:pStyle w:val="BodyTextIndent"/>
        <w:ind w:left="0" w:firstLine="0"/>
        <w:jc w:val="center"/>
        <w:outlineLvl w:val="0"/>
        <w:rPr>
          <w:noProof/>
          <w:color w:val="000000" w:themeColor="text1"/>
        </w:rPr>
      </w:pPr>
      <w:bookmarkStart w:id="82" w:name="_Toc502745250"/>
      <w:bookmarkStart w:id="83" w:name="_Toc491089146"/>
      <w:bookmarkStart w:id="84" w:name="_Toc486313210"/>
      <w:bookmarkStart w:id="85" w:name="_Toc476814925"/>
      <w:bookmarkStart w:id="86" w:name="_Toc448141808"/>
      <w:bookmarkStart w:id="87" w:name="_Toc389742042"/>
      <w:bookmarkStart w:id="88" w:name="_Toc380740080"/>
      <w:bookmarkStart w:id="89" w:name="_Toc2843305"/>
      <w:r>
        <w:rPr>
          <w:noProof/>
          <w:color w:val="000000" w:themeColor="text1"/>
        </w:rPr>
        <w:t>Члан 3.</w:t>
      </w:r>
      <w:bookmarkEnd w:id="82"/>
      <w:bookmarkEnd w:id="83"/>
      <w:bookmarkEnd w:id="84"/>
      <w:bookmarkEnd w:id="85"/>
      <w:bookmarkEnd w:id="86"/>
      <w:bookmarkEnd w:id="87"/>
      <w:bookmarkEnd w:id="88"/>
      <w:bookmarkEnd w:id="89"/>
    </w:p>
    <w:p w:rsidR="00C47165" w:rsidRDefault="00C47165" w:rsidP="00C47165">
      <w:pPr>
        <w:pStyle w:val="Footer"/>
        <w:ind w:firstLine="720"/>
        <w:jc w:val="both"/>
        <w:rPr>
          <w:i/>
        </w:rPr>
      </w:pPr>
      <w:r>
        <w:rPr>
          <w:noProof/>
          <w:color w:val="000000" w:themeColor="text1"/>
        </w:rPr>
        <w:tab/>
        <w:t>Добављач се обавезује да наручиоцу испоручи</w:t>
      </w:r>
      <w:r>
        <w:t xml:space="preserve"> </w:t>
      </w:r>
      <w:r w:rsidR="006B28E6">
        <w:rPr>
          <w:b/>
          <w:i/>
          <w:lang w:val="sr-Cyrl-RS"/>
        </w:rPr>
        <w:t>_____________________________</w:t>
      </w:r>
      <w:r w:rsidRPr="008D7AEE">
        <w:rPr>
          <w:b/>
          <w:i/>
          <w:szCs w:val="28"/>
        </w:rPr>
        <w:t xml:space="preserve"> </w:t>
      </w:r>
      <w:r w:rsidRPr="008D7AEE">
        <w:rPr>
          <w:i/>
        </w:rPr>
        <w:t>(</w:t>
      </w:r>
      <w:r>
        <w:t xml:space="preserve">у даљем тексту: добра) </w:t>
      </w:r>
      <w:r w:rsidRPr="009F16EA">
        <w:rPr>
          <w:b/>
          <w:i/>
          <w:noProof/>
        </w:rPr>
        <w:t xml:space="preserve">за потребе </w:t>
      </w:r>
      <w:r w:rsidRPr="009F16EA">
        <w:rPr>
          <w:b/>
          <w:i/>
          <w:szCs w:val="28"/>
          <w:lang w:val="sr-Cyrl-CS"/>
        </w:rPr>
        <w:t>Клиничког центра Војводине</w:t>
      </w:r>
      <w:r>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C47165" w:rsidRDefault="00C47165" w:rsidP="00C47165">
      <w:pPr>
        <w:ind w:firstLine="720"/>
        <w:jc w:val="both"/>
        <w:rPr>
          <w:lang w:val="sr-Latn-CS"/>
        </w:rPr>
      </w:pPr>
      <w:r w:rsidRPr="0058773C">
        <w:rPr>
          <w:noProof/>
          <w:color w:val="000000" w:themeColor="text1"/>
        </w:rPr>
        <w:t xml:space="preserve">Добављач се обавезује да ће добра испоручивати наручиоцу </w:t>
      </w:r>
      <w:r w:rsidRPr="0058773C">
        <w:rPr>
          <w:color w:val="000000" w:themeColor="text1"/>
          <w:lang w:val="sr-Latn-CS"/>
        </w:rPr>
        <w:t>у року</w:t>
      </w:r>
      <w:r w:rsidRPr="0058773C">
        <w:rPr>
          <w:color w:val="000000" w:themeColor="text1"/>
        </w:rPr>
        <w:t xml:space="preserve"> од </w:t>
      </w:r>
      <w:r w:rsidRPr="0058773C">
        <w:rPr>
          <w:color w:val="000000" w:themeColor="text1"/>
          <w:lang w:val="sr-Latn-CS"/>
        </w:rPr>
        <w:t>____ (</w:t>
      </w:r>
      <w:r w:rsidRPr="0058773C">
        <w:rPr>
          <w:i/>
          <w:color w:val="000000" w:themeColor="text1"/>
        </w:rPr>
        <w:t>најдуже 24 часа)</w:t>
      </w:r>
      <w:r w:rsidRPr="0058773C">
        <w:rPr>
          <w:color w:val="000000" w:themeColor="text1"/>
        </w:rPr>
        <w:t xml:space="preserve"> </w:t>
      </w:r>
      <w:r w:rsidRPr="0058773C">
        <w:rPr>
          <w:color w:val="000000" w:themeColor="text1"/>
          <w:lang w:val="sr-Latn-CS"/>
        </w:rPr>
        <w:t>од пријема захтева</w:t>
      </w:r>
      <w:r w:rsidRPr="0058773C">
        <w:rPr>
          <w:color w:val="000000" w:themeColor="text1"/>
        </w:rPr>
        <w:t xml:space="preserve"> наручиоца</w:t>
      </w:r>
      <w:r w:rsidRPr="0058773C">
        <w:rPr>
          <w:noProof/>
          <w:color w:val="000000" w:themeColor="text1"/>
        </w:rPr>
        <w:t xml:space="preserve">, и то </w:t>
      </w:r>
      <w:r w:rsidR="006B28E6" w:rsidRPr="00C444C1">
        <w:rPr>
          <w:lang w:val="en-US"/>
        </w:rPr>
        <w:t>ФЦО</w:t>
      </w:r>
      <w:r w:rsidR="006B28E6">
        <w:rPr>
          <w:lang w:val="sr-Cyrl-RS"/>
        </w:rPr>
        <w:t xml:space="preserve"> наручилац,</w:t>
      </w:r>
      <w:r w:rsidR="006B28E6" w:rsidRPr="00C444C1">
        <w:rPr>
          <w:lang w:val="en-US"/>
        </w:rPr>
        <w:t xml:space="preserve"> </w:t>
      </w:r>
      <w:r w:rsidR="006B28E6">
        <w:t>локација</w:t>
      </w:r>
      <w:r w:rsidR="006B28E6" w:rsidRPr="00C444C1">
        <w:rPr>
          <w:lang w:val="en-US"/>
        </w:rPr>
        <w:t xml:space="preserve"> </w:t>
      </w:r>
      <w:r w:rsidR="006B28E6" w:rsidRPr="00C444C1">
        <w:t xml:space="preserve">по захтеву </w:t>
      </w:r>
      <w:r w:rsidR="006B28E6" w:rsidRPr="00C444C1">
        <w:rPr>
          <w:lang w:val="en-US"/>
        </w:rPr>
        <w:t>наручиоца, са обавезом истовара добара</w:t>
      </w:r>
      <w:r w:rsidRPr="0058773C">
        <w:t>.</w:t>
      </w:r>
    </w:p>
    <w:p w:rsidR="00C47165" w:rsidRDefault="00C47165" w:rsidP="00C47165">
      <w:pPr>
        <w:ind w:firstLine="720"/>
        <w:jc w:val="both"/>
        <w:rPr>
          <w:noProof/>
        </w:rPr>
      </w:pPr>
      <w:r>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w:t>
      </w:r>
      <w:r w:rsidR="00A33BD3">
        <w:rPr>
          <w:noProof/>
        </w:rPr>
        <w:t>______</w:t>
      </w:r>
      <w:r>
        <w:rPr>
          <w:noProof/>
        </w:rPr>
        <w:t>________.</w:t>
      </w:r>
    </w:p>
    <w:p w:rsidR="00C47165" w:rsidRDefault="00C47165" w:rsidP="00C47165">
      <w:pPr>
        <w:pStyle w:val="NoSpacing"/>
        <w:ind w:firstLine="708"/>
        <w:jc w:val="both"/>
        <w:rPr>
          <w:noProof/>
        </w:rPr>
      </w:pPr>
      <w:bookmarkStart w:id="90" w:name="_Toc389742043"/>
      <w:bookmarkStart w:id="91" w:name="_Toc380740081"/>
      <w:r>
        <w:rPr>
          <w:noProof/>
          <w:lang w:val="sr-Cyrl-CS"/>
        </w:rPr>
        <w:t xml:space="preserve">Уз сваку испоруку добављач ће доставити отпремницу коју ће </w:t>
      </w:r>
      <w:r>
        <w:rPr>
          <w:noProof/>
        </w:rPr>
        <w:t xml:space="preserve">овлашћено </w:t>
      </w:r>
      <w:r>
        <w:rPr>
          <w:noProof/>
          <w:lang w:val="sr-Cyrl-CS"/>
        </w:rPr>
        <w:t xml:space="preserve">лице за праћење реализације уговорних обавеза из члана </w:t>
      </w:r>
      <w:r>
        <w:rPr>
          <w:noProof/>
        </w:rPr>
        <w:t>11</w:t>
      </w:r>
      <w:r>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Pr>
          <w:noProof/>
        </w:rPr>
        <w:t>.</w:t>
      </w:r>
    </w:p>
    <w:p w:rsidR="006B28E6" w:rsidRDefault="006B28E6" w:rsidP="006B28E6">
      <w:pPr>
        <w:ind w:firstLine="684"/>
        <w:jc w:val="both"/>
      </w:pPr>
      <w:r w:rsidRPr="00673F4C">
        <w:t xml:space="preserve">Добављач се обавезује да за време трајања </w:t>
      </w:r>
      <w:r>
        <w:rPr>
          <w:lang w:val="sr-Cyrl-RS"/>
        </w:rPr>
        <w:t>овог</w:t>
      </w:r>
      <w:r w:rsidRPr="00673F4C">
        <w:t xml:space="preserve"> уговора</w:t>
      </w:r>
      <w:r>
        <w:rPr>
          <w:lang w:val="sr-Cyrl-RS"/>
        </w:rPr>
        <w:t xml:space="preserve"> обезбеди</w:t>
      </w:r>
      <w:r w:rsidRPr="00673F4C">
        <w:t>:</w:t>
      </w:r>
    </w:p>
    <w:p w:rsidR="006B28E6" w:rsidRPr="009B219D" w:rsidRDefault="006B28E6" w:rsidP="006B28E6">
      <w:pPr>
        <w:suppressAutoHyphens/>
        <w:autoSpaceDN w:val="0"/>
        <w:jc w:val="both"/>
        <w:textAlignment w:val="baseline"/>
        <w:rPr>
          <w:bCs/>
          <w:iCs/>
          <w:color w:val="000000"/>
          <w:kern w:val="3"/>
          <w:lang w:val="sr-Cyrl-RS"/>
        </w:rPr>
      </w:pPr>
      <w:r w:rsidRPr="006B28E6">
        <w:rPr>
          <w:b/>
          <w:bCs/>
          <w:i/>
          <w:iCs/>
          <w:color w:val="000000"/>
          <w:kern w:val="3"/>
          <w:lang w:val="sr-Cyrl-RS"/>
        </w:rPr>
        <w:t>За партију бр.</w:t>
      </w:r>
      <w:r w:rsidRPr="006B28E6">
        <w:rPr>
          <w:b/>
          <w:bCs/>
          <w:i/>
          <w:iCs/>
          <w:color w:val="000000"/>
          <w:kern w:val="3"/>
          <w:lang w:val="sr-Latn-RS"/>
        </w:rPr>
        <w:t xml:space="preserve"> 1</w:t>
      </w:r>
      <w:r>
        <w:rPr>
          <w:b/>
          <w:bCs/>
          <w:iCs/>
          <w:color w:val="000000"/>
          <w:kern w:val="3"/>
          <w:lang w:val="sr-Cyrl-RS"/>
        </w:rPr>
        <w:t xml:space="preserve"> </w:t>
      </w:r>
      <w:r w:rsidRPr="009B219D">
        <w:rPr>
          <w:bCs/>
          <w:iCs/>
          <w:color w:val="000000"/>
          <w:kern w:val="3"/>
          <w:lang w:val="sr-Cyrl-RS"/>
        </w:rPr>
        <w:t xml:space="preserve">– </w:t>
      </w:r>
      <w:r w:rsidRPr="009B219D">
        <w:rPr>
          <w:rFonts w:eastAsia="Lucida Sans Unicode"/>
          <w:color w:val="000000"/>
          <w:kern w:val="3"/>
          <w:lang w:val="sr-Cyrl-RS" w:eastAsia="sr-Latn-RS"/>
        </w:rPr>
        <w:t>Флексибилни римери и моторни систем су обавезан део инструментаријума, без додатних трошкова за Наручиоца. Понуђач се обавезује да по потреби занавља потрошан део инструментаријума као што су Киршнерове игле, бургије, по потреби и похабане делове инструментаријума, без додатних трошкова за Наручиоца. Поред комплетног, специфичног инструментаријума, инструментаријум уз клин треба да садржи и инструмент за навођење дисталног завртња (циљач за навођење без РТГ скопије).</w:t>
      </w:r>
    </w:p>
    <w:p w:rsidR="006B28E6" w:rsidRPr="009B219D" w:rsidRDefault="006B28E6" w:rsidP="006B28E6">
      <w:pPr>
        <w:pStyle w:val="Standard"/>
        <w:jc w:val="both"/>
        <w:rPr>
          <w:rFonts w:ascii="Times New Roman" w:hAnsi="Times New Roman" w:cs="Times New Roman"/>
          <w:lang w:val="sr-Cyrl-RS"/>
        </w:rPr>
      </w:pPr>
      <w:r w:rsidRPr="006B28E6">
        <w:rPr>
          <w:rFonts w:ascii="Times New Roman" w:hAnsi="Times New Roman" w:cs="Times New Roman"/>
          <w:b/>
          <w:bCs/>
          <w:i/>
          <w:iCs/>
          <w:lang w:val="sr-Cyrl-RS"/>
        </w:rPr>
        <w:t>За партију бр. 2</w:t>
      </w:r>
      <w:r>
        <w:rPr>
          <w:rFonts w:ascii="Times New Roman" w:hAnsi="Times New Roman" w:cs="Times New Roman"/>
          <w:b/>
          <w:bCs/>
          <w:iCs/>
          <w:lang w:val="sr-Cyrl-RS"/>
        </w:rPr>
        <w:t xml:space="preserve"> </w:t>
      </w:r>
      <w:r w:rsidRPr="009B219D">
        <w:rPr>
          <w:rFonts w:ascii="Times New Roman" w:hAnsi="Times New Roman" w:cs="Times New Roman"/>
          <w:b/>
          <w:bCs/>
          <w:iCs/>
          <w:lang w:val="sr-Cyrl-RS"/>
        </w:rPr>
        <w:t xml:space="preserve">– </w:t>
      </w:r>
      <w:r w:rsidRPr="009B219D">
        <w:rPr>
          <w:rFonts w:ascii="Times New Roman" w:hAnsi="Times New Roman" w:cs="Times New Roman"/>
          <w:lang w:val="sr-Cyrl-RS"/>
        </w:rPr>
        <w:t>Обавезно достављање специфичног инструментаријума неопходног за пласирање завртњева, као и бургија потребног промера за прављење рупа у количини од 1 бургије на сваких 20 завртњева, без додатних трошкова за Наручиоца.</w:t>
      </w:r>
    </w:p>
    <w:p w:rsidR="00C47165" w:rsidRDefault="006B28E6" w:rsidP="006B28E6">
      <w:pPr>
        <w:pStyle w:val="Standard"/>
        <w:jc w:val="both"/>
        <w:rPr>
          <w:rFonts w:ascii="Times New Roman" w:hAnsi="Times New Roman" w:cs="Times New Roman"/>
          <w:lang w:val="sr-Cyrl-RS"/>
        </w:rPr>
      </w:pPr>
      <w:r w:rsidRPr="006B28E6">
        <w:rPr>
          <w:rFonts w:ascii="Times New Roman" w:hAnsi="Times New Roman" w:cs="Times New Roman"/>
          <w:b/>
          <w:bCs/>
          <w:i/>
          <w:iCs/>
          <w:lang w:val="sr-Cyrl-RS"/>
        </w:rPr>
        <w:t>За партије бр. 3</w:t>
      </w:r>
      <w:r w:rsidRPr="009B219D">
        <w:rPr>
          <w:rFonts w:ascii="Times New Roman" w:hAnsi="Times New Roman" w:cs="Times New Roman"/>
          <w:lang w:val="sr-Cyrl-RS"/>
        </w:rPr>
        <w:t xml:space="preserve"> – Обавезно достављање специфичног инструментаријума неопходног за постављање система за стабилизацију повреда кичменог стуба.</w:t>
      </w:r>
    </w:p>
    <w:p w:rsidR="006B28E6" w:rsidRPr="006B28E6" w:rsidRDefault="006B28E6" w:rsidP="006B28E6">
      <w:pPr>
        <w:pStyle w:val="Standard"/>
        <w:jc w:val="both"/>
        <w:rPr>
          <w:rFonts w:ascii="Times New Roman" w:hAnsi="Times New Roman" w:cs="Times New Roman"/>
          <w:lang w:val="sr-Cyrl-RS"/>
        </w:rPr>
      </w:pPr>
    </w:p>
    <w:p w:rsidR="00C47165" w:rsidRDefault="00C47165" w:rsidP="00C47165">
      <w:pPr>
        <w:jc w:val="center"/>
        <w:rPr>
          <w:b/>
        </w:rPr>
      </w:pPr>
      <w:r>
        <w:rPr>
          <w:b/>
        </w:rPr>
        <w:t>КВАЛИТЕТ ДОБАРА И ОТКЛАЊАЊЕ НЕДОСТАТАКА</w:t>
      </w:r>
    </w:p>
    <w:p w:rsidR="00C47165" w:rsidRDefault="00C47165" w:rsidP="00C47165">
      <w:pPr>
        <w:pStyle w:val="NoSpacing"/>
        <w:ind w:firstLine="708"/>
        <w:jc w:val="both"/>
        <w:rPr>
          <w:noProof/>
        </w:rPr>
      </w:pPr>
    </w:p>
    <w:p w:rsidR="00C47165" w:rsidRDefault="00C47165" w:rsidP="00C47165">
      <w:pPr>
        <w:pStyle w:val="BodyTextIndent"/>
        <w:ind w:left="0" w:firstLine="0"/>
        <w:jc w:val="center"/>
        <w:outlineLvl w:val="0"/>
        <w:rPr>
          <w:noProof/>
          <w:color w:val="000000" w:themeColor="text1"/>
        </w:rPr>
      </w:pPr>
      <w:bookmarkStart w:id="92" w:name="_Toc502745251"/>
      <w:bookmarkStart w:id="93" w:name="_Toc491089147"/>
      <w:bookmarkStart w:id="94" w:name="_Toc486313211"/>
      <w:bookmarkStart w:id="95" w:name="_Toc476814926"/>
      <w:bookmarkStart w:id="96" w:name="_Toc2843306"/>
      <w:r>
        <w:rPr>
          <w:noProof/>
          <w:color w:val="000000" w:themeColor="text1"/>
        </w:rPr>
        <w:t>Члан 4.</w:t>
      </w:r>
      <w:bookmarkEnd w:id="92"/>
      <w:bookmarkEnd w:id="93"/>
      <w:bookmarkEnd w:id="94"/>
      <w:bookmarkEnd w:id="95"/>
      <w:bookmarkEnd w:id="96"/>
    </w:p>
    <w:p w:rsidR="00C47165" w:rsidRDefault="00C47165" w:rsidP="00C47165">
      <w:pPr>
        <w:pStyle w:val="BodyTextIndent"/>
        <w:ind w:left="0" w:firstLine="720"/>
        <w:jc w:val="both"/>
        <w:rPr>
          <w:b w:val="0"/>
          <w:noProof/>
          <w:color w:val="000000" w:themeColor="text1"/>
          <w:lang w:val="en-GB"/>
        </w:rPr>
      </w:pPr>
      <w:r>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C47165" w:rsidRDefault="00C47165" w:rsidP="00C47165">
      <w:pPr>
        <w:pStyle w:val="BodyTextIndent"/>
        <w:ind w:left="0" w:firstLine="720"/>
        <w:jc w:val="both"/>
        <w:rPr>
          <w:b w:val="0"/>
          <w:noProof/>
          <w:color w:val="000000" w:themeColor="text1"/>
        </w:rPr>
      </w:pPr>
      <w:r>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C47165" w:rsidRDefault="00C47165" w:rsidP="00C47165">
      <w:pPr>
        <w:ind w:firstLine="708"/>
        <w:jc w:val="both"/>
        <w:rPr>
          <w:noProof/>
          <w:color w:val="000000" w:themeColor="text1"/>
        </w:rPr>
      </w:pPr>
      <w:r>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C47165" w:rsidRDefault="00C47165" w:rsidP="00C47165">
      <w:pPr>
        <w:pStyle w:val="BodyTextIndent"/>
        <w:ind w:left="0" w:firstLine="720"/>
        <w:jc w:val="both"/>
        <w:rPr>
          <w:b w:val="0"/>
          <w:noProof/>
          <w:color w:val="000000" w:themeColor="text1"/>
        </w:rPr>
      </w:pPr>
      <w:r>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C47165" w:rsidRDefault="00C47165" w:rsidP="00C47165">
      <w:pPr>
        <w:pStyle w:val="NoSpacing"/>
        <w:ind w:firstLine="708"/>
        <w:jc w:val="both"/>
        <w:rPr>
          <w:noProof/>
        </w:rPr>
      </w:pPr>
      <w:r>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Pr>
          <w:noProof/>
        </w:rPr>
        <w:t>наплати средство обезбеђења из члана 6. овог уговора.</w:t>
      </w:r>
    </w:p>
    <w:p w:rsidR="006B28E6" w:rsidRDefault="006B28E6" w:rsidP="00C47165">
      <w:pPr>
        <w:pStyle w:val="NoSpacing"/>
        <w:ind w:firstLine="708"/>
        <w:jc w:val="both"/>
        <w:rPr>
          <w:noProof/>
        </w:rPr>
      </w:pPr>
    </w:p>
    <w:p w:rsidR="006B28E6" w:rsidRDefault="006B28E6" w:rsidP="00C47165">
      <w:pPr>
        <w:pStyle w:val="NoSpacing"/>
        <w:ind w:firstLine="708"/>
        <w:jc w:val="both"/>
        <w:rPr>
          <w:noProof/>
        </w:rPr>
      </w:pPr>
    </w:p>
    <w:p w:rsidR="00CA0FE1" w:rsidRPr="00A062D6" w:rsidRDefault="00CA0FE1" w:rsidP="00C47165">
      <w:pPr>
        <w:pStyle w:val="BodyTextIndent"/>
        <w:ind w:left="0" w:firstLine="0"/>
        <w:jc w:val="both"/>
        <w:rPr>
          <w:b w:val="0"/>
          <w:noProof/>
          <w:color w:val="000000" w:themeColor="text1"/>
        </w:rPr>
      </w:pPr>
    </w:p>
    <w:p w:rsidR="00C47165" w:rsidRDefault="00C47165" w:rsidP="00C47165">
      <w:pPr>
        <w:autoSpaceDE w:val="0"/>
        <w:autoSpaceDN w:val="0"/>
        <w:adjustRightInd w:val="0"/>
        <w:jc w:val="center"/>
        <w:rPr>
          <w:b/>
        </w:rPr>
      </w:pPr>
      <w:r>
        <w:rPr>
          <w:b/>
        </w:rPr>
        <w:t>НАЧИН И РОК ПЛАЋАЊА</w:t>
      </w:r>
    </w:p>
    <w:p w:rsidR="00C47165" w:rsidRDefault="00C47165" w:rsidP="00C47165">
      <w:pPr>
        <w:pStyle w:val="BodyTextIndent"/>
        <w:ind w:left="0" w:firstLine="0"/>
        <w:jc w:val="both"/>
        <w:rPr>
          <w:b w:val="0"/>
          <w:noProof/>
          <w:color w:val="000000" w:themeColor="text1"/>
        </w:rPr>
      </w:pPr>
    </w:p>
    <w:p w:rsidR="00C47165" w:rsidRDefault="00C47165" w:rsidP="00C47165">
      <w:pPr>
        <w:jc w:val="center"/>
        <w:outlineLvl w:val="0"/>
        <w:rPr>
          <w:b/>
          <w:noProof/>
          <w:color w:val="000000" w:themeColor="text1"/>
        </w:rPr>
      </w:pPr>
      <w:bookmarkStart w:id="97" w:name="_Toc502745252"/>
      <w:bookmarkStart w:id="98" w:name="_Toc491089148"/>
      <w:bookmarkStart w:id="99" w:name="_Toc486313212"/>
      <w:bookmarkStart w:id="100" w:name="_Toc476814928"/>
      <w:bookmarkStart w:id="101" w:name="_Toc2843307"/>
      <w:r>
        <w:rPr>
          <w:b/>
          <w:noProof/>
          <w:color w:val="000000" w:themeColor="text1"/>
        </w:rPr>
        <w:t>Члан 5.</w:t>
      </w:r>
      <w:bookmarkEnd w:id="97"/>
      <w:bookmarkEnd w:id="98"/>
      <w:bookmarkEnd w:id="99"/>
      <w:bookmarkEnd w:id="100"/>
      <w:bookmarkEnd w:id="101"/>
    </w:p>
    <w:p w:rsidR="00C47165" w:rsidRDefault="00C47165" w:rsidP="00C47165">
      <w:pPr>
        <w:pStyle w:val="BodyTextIndent"/>
        <w:ind w:left="0" w:firstLine="720"/>
        <w:jc w:val="both"/>
        <w:rPr>
          <w:b w:val="0"/>
          <w:noProof/>
        </w:rPr>
      </w:pPr>
      <w:r>
        <w:rPr>
          <w:b w:val="0"/>
          <w:noProof/>
        </w:rPr>
        <w:t>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w:t>
      </w:r>
      <w:r>
        <w:rPr>
          <w:b w:val="0"/>
          <w:noProof/>
          <w:lang w:val="sr-Cyrl-CS"/>
        </w:rPr>
        <w:t>,</w:t>
      </w:r>
      <w:r>
        <w:rPr>
          <w:b w:val="0"/>
          <w:noProof/>
        </w:rPr>
        <w:t xml:space="preserve"> о чему потврду даје овлашћено лице </w:t>
      </w:r>
      <w:r>
        <w:rPr>
          <w:b w:val="0"/>
          <w:noProof/>
          <w:color w:val="000000" w:themeColor="text1"/>
          <w:lang w:val="sr-Cyrl-CS"/>
        </w:rPr>
        <w:t xml:space="preserve">за праћење  реализације уговорних обавеза </w:t>
      </w:r>
      <w:r>
        <w:rPr>
          <w:b w:val="0"/>
          <w:noProof/>
        </w:rPr>
        <w:t>из члана 11. овог уговора.</w:t>
      </w:r>
    </w:p>
    <w:p w:rsidR="00C47165" w:rsidRDefault="00C47165" w:rsidP="00C4716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C47165" w:rsidRDefault="00C47165" w:rsidP="00C47165">
      <w:pPr>
        <w:pStyle w:val="BodyTextIndent"/>
        <w:ind w:left="0" w:firstLine="720"/>
        <w:jc w:val="both"/>
        <w:rPr>
          <w:b w:val="0"/>
          <w:noProof/>
          <w:lang w:val="sr-Cyrl-CS"/>
        </w:rPr>
      </w:pPr>
      <w:r>
        <w:rPr>
          <w:b w:val="0"/>
          <w:noProof/>
          <w:lang w:val="sr-Cyrl-CS"/>
        </w:rPr>
        <w:t xml:space="preserve">Добављач се обавезује да рачун достави преко писарнице наручиоца, адресирано на седиште наручиоца, </w:t>
      </w:r>
      <w:r>
        <w:rPr>
          <w:b w:val="0"/>
          <w:noProof/>
        </w:rPr>
        <w:t>Центар за медицинско снабдевање - болничка апотека.</w:t>
      </w:r>
    </w:p>
    <w:p w:rsidR="00C47165" w:rsidRDefault="00C47165" w:rsidP="00C47165">
      <w:pPr>
        <w:ind w:firstLine="720"/>
        <w:jc w:val="both"/>
      </w:pPr>
      <w: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C47165" w:rsidRDefault="00C47165" w:rsidP="00C47165">
      <w:pPr>
        <w:ind w:firstLine="720"/>
        <w:jc w:val="both"/>
      </w:pPr>
      <w:r>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C47165" w:rsidRDefault="00C47165" w:rsidP="00C47165">
      <w:pPr>
        <w:ind w:firstLine="720"/>
        <w:jc w:val="both"/>
      </w:pPr>
      <w:r>
        <w:t>У супротном уговор престаје да важи без накнаде штете због немогућности преузимања обавеза од стране наручиоца.</w:t>
      </w:r>
    </w:p>
    <w:p w:rsidR="00C47165" w:rsidRDefault="00C47165" w:rsidP="00C47165">
      <w:pPr>
        <w:ind w:firstLine="720"/>
        <w:jc w:val="both"/>
      </w:pPr>
    </w:p>
    <w:p w:rsidR="00C47165" w:rsidRDefault="00C47165" w:rsidP="00C47165">
      <w:pPr>
        <w:autoSpaceDE w:val="0"/>
        <w:autoSpaceDN w:val="0"/>
        <w:adjustRightInd w:val="0"/>
        <w:jc w:val="center"/>
        <w:rPr>
          <w:b/>
        </w:rPr>
      </w:pPr>
      <w:r>
        <w:rPr>
          <w:b/>
        </w:rPr>
        <w:t>СРЕДСТВА ОБЕЗБЕЂЕЊА</w:t>
      </w:r>
    </w:p>
    <w:p w:rsidR="00C47165" w:rsidRDefault="00C47165" w:rsidP="00C47165">
      <w:pPr>
        <w:ind w:firstLine="720"/>
        <w:jc w:val="both"/>
      </w:pPr>
    </w:p>
    <w:p w:rsidR="00C47165" w:rsidRDefault="00C47165" w:rsidP="00C47165">
      <w:pPr>
        <w:jc w:val="center"/>
        <w:outlineLvl w:val="0"/>
        <w:rPr>
          <w:b/>
          <w:noProof/>
          <w:color w:val="000000" w:themeColor="text1"/>
        </w:rPr>
      </w:pPr>
      <w:bookmarkStart w:id="102" w:name="_Toc502745253"/>
      <w:bookmarkStart w:id="103" w:name="_Toc491089149"/>
      <w:bookmarkStart w:id="104" w:name="_Toc486313213"/>
      <w:bookmarkStart w:id="105" w:name="_Toc476814929"/>
      <w:bookmarkStart w:id="106" w:name="_Toc2843308"/>
      <w:r>
        <w:rPr>
          <w:b/>
          <w:noProof/>
          <w:color w:val="000000" w:themeColor="text1"/>
        </w:rPr>
        <w:t>Члан 6.</w:t>
      </w:r>
      <w:bookmarkEnd w:id="102"/>
      <w:bookmarkEnd w:id="103"/>
      <w:bookmarkEnd w:id="104"/>
      <w:bookmarkEnd w:id="105"/>
      <w:bookmarkEnd w:id="106"/>
    </w:p>
    <w:p w:rsidR="00C47165" w:rsidRDefault="00C47165" w:rsidP="00C47165">
      <w:pPr>
        <w:ind w:firstLine="720"/>
        <w:jc w:val="both"/>
        <w:rPr>
          <w:noProof/>
          <w:color w:val="000000" w:themeColor="text1"/>
        </w:rPr>
      </w:pPr>
      <w:r>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C47165" w:rsidRDefault="00C47165" w:rsidP="00C47165">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попуњену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C47165" w:rsidRDefault="00C47165" w:rsidP="00C47165">
      <w:pPr>
        <w:ind w:firstLine="708"/>
        <w:jc w:val="both"/>
      </w:pPr>
      <w:r>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852DB9" w:rsidRPr="008D1AE6" w:rsidRDefault="00852DB9" w:rsidP="008D1AE6">
      <w:pPr>
        <w:tabs>
          <w:tab w:val="left" w:pos="3396"/>
        </w:tabs>
        <w:autoSpaceDE w:val="0"/>
        <w:autoSpaceDN w:val="0"/>
        <w:adjustRightInd w:val="0"/>
        <w:rPr>
          <w:b/>
        </w:rPr>
      </w:pPr>
    </w:p>
    <w:p w:rsidR="00C47165" w:rsidRDefault="00C47165" w:rsidP="00C47165">
      <w:pPr>
        <w:autoSpaceDE w:val="0"/>
        <w:autoSpaceDN w:val="0"/>
        <w:adjustRightInd w:val="0"/>
        <w:jc w:val="center"/>
        <w:rPr>
          <w:b/>
        </w:rPr>
      </w:pPr>
      <w:r>
        <w:rPr>
          <w:b/>
        </w:rPr>
        <w:t>ВИША СИЛА</w:t>
      </w:r>
    </w:p>
    <w:p w:rsidR="00C47165" w:rsidRDefault="00C47165" w:rsidP="00C47165">
      <w:pPr>
        <w:pStyle w:val="BodyTextIndent"/>
        <w:ind w:left="0" w:firstLine="0"/>
        <w:jc w:val="both"/>
        <w:rPr>
          <w:b w:val="0"/>
          <w:noProof/>
          <w:color w:val="000000" w:themeColor="text1"/>
        </w:rPr>
      </w:pPr>
    </w:p>
    <w:p w:rsidR="00C47165" w:rsidRDefault="00C47165" w:rsidP="00C47165">
      <w:pPr>
        <w:pStyle w:val="BodyTextIndent"/>
        <w:ind w:left="0" w:firstLine="0"/>
        <w:jc w:val="center"/>
        <w:outlineLvl w:val="0"/>
        <w:rPr>
          <w:noProof/>
          <w:color w:val="000000" w:themeColor="text1"/>
        </w:rPr>
      </w:pPr>
      <w:bookmarkStart w:id="107" w:name="_Toc502745254"/>
      <w:bookmarkStart w:id="108" w:name="_Toc491089150"/>
      <w:bookmarkStart w:id="109" w:name="_Toc486313214"/>
      <w:bookmarkStart w:id="110" w:name="_Toc476814930"/>
      <w:bookmarkStart w:id="111" w:name="_Toc448141809"/>
      <w:bookmarkStart w:id="112" w:name="_Toc2843309"/>
      <w:r>
        <w:rPr>
          <w:noProof/>
          <w:color w:val="000000" w:themeColor="text1"/>
        </w:rPr>
        <w:t>Члан 7.</w:t>
      </w:r>
      <w:bookmarkEnd w:id="90"/>
      <w:bookmarkEnd w:id="91"/>
      <w:bookmarkEnd w:id="107"/>
      <w:bookmarkEnd w:id="108"/>
      <w:bookmarkEnd w:id="109"/>
      <w:bookmarkEnd w:id="110"/>
      <w:bookmarkEnd w:id="111"/>
      <w:bookmarkEnd w:id="112"/>
    </w:p>
    <w:p w:rsidR="00C47165" w:rsidRDefault="00C47165" w:rsidP="00C47165">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C47165" w:rsidRDefault="00C47165" w:rsidP="00C47165">
      <w:pPr>
        <w:ind w:firstLine="720"/>
        <w:jc w:val="both"/>
        <w:rPr>
          <w:noProof/>
        </w:rPr>
      </w:pPr>
      <w:r>
        <w:rPr>
          <w:noProof/>
        </w:rPr>
        <w:t>Сва обавештења која нису дата у писаном облику не производе правно дејство.</w:t>
      </w:r>
    </w:p>
    <w:p w:rsidR="00C47165" w:rsidRPr="00C47165" w:rsidRDefault="00C47165" w:rsidP="00C47165">
      <w:pPr>
        <w:ind w:firstLine="708"/>
        <w:jc w:val="both"/>
      </w:pPr>
      <w:r>
        <w:rPr>
          <w:noProof/>
        </w:rPr>
        <w:t>Рокови предвиђени овим уговором могу бити продужени услед настанка случаја више силе,</w:t>
      </w:r>
      <w:r>
        <w:rPr>
          <w:shd w:val="clear" w:color="auto" w:fill="FFFFFF"/>
        </w:rPr>
        <w:t xml:space="preserve"> односно наступања свих оних </w:t>
      </w:r>
      <w:r w:rsidRPr="00C47165">
        <w:t>догађаја који се нису могли предвидвети, избећи или отклонити,</w:t>
      </w:r>
      <w:r w:rsidRPr="00C47165">
        <w:rPr>
          <w:shd w:val="clear" w:color="auto" w:fill="FFFFFF"/>
        </w:rPr>
        <w:t xml:space="preserve"> у тренутку закључења</w:t>
      </w:r>
      <w:r w:rsidRPr="00C47165">
        <w:rPr>
          <w:rStyle w:val="apple-converted-space"/>
          <w:shd w:val="clear" w:color="auto" w:fill="FFFFFF"/>
        </w:rPr>
        <w:t xml:space="preserve"> </w:t>
      </w:r>
      <w:hyperlink r:id="rId14" w:tooltip="Ugovor" w:history="1">
        <w:r w:rsidRPr="00C47165">
          <w:rPr>
            <w:rStyle w:val="Hyperlink"/>
            <w:color w:val="auto"/>
            <w:u w:val="none"/>
            <w:shd w:val="clear" w:color="auto" w:fill="FFFFFF"/>
          </w:rPr>
          <w:t>Уговора</w:t>
        </w:r>
      </w:hyperlink>
      <w:r w:rsidRPr="00C47165">
        <w:rPr>
          <w:rStyle w:val="apple-converted-space"/>
          <w:shd w:val="clear" w:color="auto" w:fill="FFFFFF"/>
        </w:rPr>
        <w:t xml:space="preserve">, </w:t>
      </w:r>
      <w:r w:rsidRPr="00C47165">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C47165">
        <w:rPr>
          <w:rStyle w:val="apple-converted-space"/>
          <w:shd w:val="clear" w:color="auto" w:fill="FFFFFF"/>
        </w:rPr>
        <w:t xml:space="preserve"> </w:t>
      </w:r>
      <w:hyperlink r:id="rId15" w:tooltip="Rat" w:history="1">
        <w:r w:rsidRPr="00C47165">
          <w:rPr>
            <w:rStyle w:val="Hyperlink"/>
            <w:color w:val="auto"/>
            <w:u w:val="none"/>
            <w:shd w:val="clear" w:color="auto" w:fill="FFFFFF"/>
          </w:rPr>
          <w:t>ратно</w:t>
        </w:r>
      </w:hyperlink>
      <w:r w:rsidRPr="00C47165">
        <w:rPr>
          <w:rStyle w:val="apple-converted-space"/>
          <w:shd w:val="clear" w:color="auto" w:fill="FFFFFF"/>
        </w:rPr>
        <w:t xml:space="preserve"> </w:t>
      </w:r>
      <w:r w:rsidRPr="00C47165">
        <w:rPr>
          <w:shd w:val="clear" w:color="auto" w:fill="FFFFFF"/>
        </w:rPr>
        <w:t>стање,</w:t>
      </w:r>
      <w:r w:rsidRPr="00C47165">
        <w:rPr>
          <w:rStyle w:val="apple-converted-space"/>
          <w:shd w:val="clear" w:color="auto" w:fill="FFFFFF"/>
        </w:rPr>
        <w:t xml:space="preserve"> </w:t>
      </w:r>
      <w:hyperlink r:id="rId16" w:tooltip="Štrajk" w:history="1">
        <w:r w:rsidRPr="00C47165">
          <w:rPr>
            <w:rStyle w:val="Hyperlink"/>
            <w:color w:val="auto"/>
            <w:u w:val="none"/>
            <w:shd w:val="clear" w:color="auto" w:fill="FFFFFF"/>
          </w:rPr>
          <w:t>штрајк</w:t>
        </w:r>
      </w:hyperlink>
      <w:r w:rsidRPr="00C47165">
        <w:rPr>
          <w:shd w:val="clear" w:color="auto" w:fill="FFFFFF"/>
        </w:rPr>
        <w:t xml:space="preserve">, елементарне непогоде, природне катастрофе, </w:t>
      </w:r>
      <w:r w:rsidRPr="00C47165">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C47165" w:rsidRPr="00C47165" w:rsidRDefault="00C47165" w:rsidP="00C47165">
      <w:pPr>
        <w:ind w:firstLine="708"/>
        <w:jc w:val="both"/>
        <w:rPr>
          <w:rStyle w:val="Hyperlink"/>
          <w:color w:val="auto"/>
          <w:u w:val="none"/>
        </w:rPr>
      </w:pPr>
      <w:r w:rsidRPr="00C47165">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C47165">
        <w:rPr>
          <w:rStyle w:val="apple-converted-space"/>
        </w:rPr>
        <w:t xml:space="preserve"> да приступи </w:t>
      </w:r>
      <w:hyperlink r:id="rId17" w:tooltip="Raskid ugovora (страница не постоји)" w:history="1">
        <w:r w:rsidRPr="00C47165">
          <w:rPr>
            <w:rStyle w:val="Hyperlink"/>
            <w:color w:val="auto"/>
            <w:u w:val="none"/>
          </w:rPr>
          <w:t>раскиду уговора</w:t>
        </w:r>
      </w:hyperlink>
      <w:r w:rsidRPr="00C47165">
        <w:rPr>
          <w:rStyle w:val="Hyperlink"/>
          <w:color w:val="auto"/>
          <w:u w:val="none"/>
        </w:rPr>
        <w:t xml:space="preserve">, </w:t>
      </w:r>
    </w:p>
    <w:p w:rsidR="00A33BD3" w:rsidRDefault="00C47165" w:rsidP="008D1AE6">
      <w:pPr>
        <w:ind w:firstLine="708"/>
        <w:jc w:val="both"/>
      </w:pPr>
      <w:r>
        <w:t xml:space="preserve">У случају наступања чињеница из претходног става наручилац ће измене уговорних обавеза регулисати у складу са чланом 14. </w:t>
      </w:r>
      <w:proofErr w:type="gramStart"/>
      <w:r>
        <w:t>овог</w:t>
      </w:r>
      <w:proofErr w:type="gramEnd"/>
      <w:r>
        <w:t xml:space="preserve"> уговора.</w:t>
      </w:r>
    </w:p>
    <w:p w:rsidR="00FE43B9" w:rsidRPr="008D1AE6" w:rsidRDefault="00FE43B9" w:rsidP="008D1AE6">
      <w:pPr>
        <w:ind w:firstLine="708"/>
        <w:jc w:val="both"/>
      </w:pPr>
    </w:p>
    <w:p w:rsidR="00C47165" w:rsidRDefault="00C47165" w:rsidP="00C47165">
      <w:pPr>
        <w:jc w:val="center"/>
        <w:rPr>
          <w:b/>
          <w:noProof/>
          <w:color w:val="000000" w:themeColor="text1"/>
        </w:rPr>
      </w:pPr>
      <w:r>
        <w:rPr>
          <w:b/>
          <w:noProof/>
          <w:color w:val="000000" w:themeColor="text1"/>
        </w:rPr>
        <w:t>ИЗМЕНЕ УГОВОРА</w:t>
      </w:r>
    </w:p>
    <w:p w:rsidR="00C47165" w:rsidRDefault="00C47165" w:rsidP="00C47165">
      <w:pPr>
        <w:jc w:val="both"/>
        <w:rPr>
          <w:b/>
          <w:noProof/>
          <w:color w:val="000000" w:themeColor="text1"/>
        </w:rPr>
      </w:pPr>
    </w:p>
    <w:p w:rsidR="00C47165" w:rsidRDefault="00C47165" w:rsidP="00C47165">
      <w:pPr>
        <w:jc w:val="center"/>
        <w:outlineLvl w:val="0"/>
        <w:rPr>
          <w:b/>
          <w:noProof/>
          <w:color w:val="000000" w:themeColor="text1"/>
        </w:rPr>
      </w:pPr>
      <w:bookmarkStart w:id="113" w:name="_Toc502745255"/>
      <w:bookmarkStart w:id="114" w:name="_Toc491089151"/>
      <w:bookmarkStart w:id="115" w:name="_Toc486313215"/>
      <w:bookmarkStart w:id="116" w:name="_Toc476814931"/>
      <w:bookmarkStart w:id="117" w:name="_Toc448141813"/>
      <w:bookmarkStart w:id="118" w:name="_Toc389742047"/>
      <w:bookmarkStart w:id="119" w:name="_Toc380740085"/>
      <w:bookmarkStart w:id="120" w:name="_Toc2843310"/>
      <w:r>
        <w:rPr>
          <w:b/>
          <w:noProof/>
          <w:color w:val="000000" w:themeColor="text1"/>
        </w:rPr>
        <w:t>Члан 8.</w:t>
      </w:r>
      <w:bookmarkEnd w:id="113"/>
      <w:bookmarkEnd w:id="114"/>
      <w:bookmarkEnd w:id="115"/>
      <w:bookmarkEnd w:id="116"/>
      <w:bookmarkEnd w:id="117"/>
      <w:bookmarkEnd w:id="118"/>
      <w:bookmarkEnd w:id="119"/>
      <w:bookmarkEnd w:id="120"/>
    </w:p>
    <w:p w:rsidR="00C47165" w:rsidRDefault="00C47165" w:rsidP="00C47165">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C47165" w:rsidRDefault="00C47165" w:rsidP="00475D03">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C47165" w:rsidRDefault="00C47165" w:rsidP="00C47165">
      <w:pPr>
        <w:ind w:firstLine="720"/>
        <w:jc w:val="both"/>
      </w:pPr>
      <w:r>
        <w:t>Наручилац ће дозволити измене уговора у следећим ситуацијама:</w:t>
      </w:r>
    </w:p>
    <w:p w:rsidR="00C47165" w:rsidRDefault="00C47165" w:rsidP="00C47165">
      <w:pPr>
        <w:ind w:firstLine="720"/>
        <w:jc w:val="both"/>
      </w:pPr>
    </w:p>
    <w:p w:rsidR="00C47165" w:rsidRDefault="00C47165" w:rsidP="00184B5E">
      <w:pPr>
        <w:pStyle w:val="ListParagraph"/>
        <w:numPr>
          <w:ilvl w:val="0"/>
          <w:numId w:val="11"/>
        </w:numPr>
        <w:ind w:left="405"/>
        <w:jc w:val="both"/>
      </w:pPr>
      <w:r>
        <w:t>Уколико се повећа обим предмета јавне набавке због непредвиђених околности;</w:t>
      </w:r>
    </w:p>
    <w:p w:rsidR="00C47165" w:rsidRDefault="00C47165" w:rsidP="00184B5E">
      <w:pPr>
        <w:pStyle w:val="ListParagraph"/>
        <w:numPr>
          <w:ilvl w:val="0"/>
          <w:numId w:val="1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C47165" w:rsidRDefault="00C47165" w:rsidP="00184B5E">
      <w:pPr>
        <w:pStyle w:val="ListParagraph"/>
        <w:numPr>
          <w:ilvl w:val="0"/>
          <w:numId w:val="1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852DB9" w:rsidRPr="00FE43B9" w:rsidRDefault="00C47165" w:rsidP="00FE43B9">
      <w:pPr>
        <w:pStyle w:val="ListParagraph"/>
        <w:numPr>
          <w:ilvl w:val="0"/>
          <w:numId w:val="1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bookmarkStart w:id="121" w:name="_Toc502745256"/>
      <w:bookmarkStart w:id="122" w:name="_Toc491089152"/>
      <w:bookmarkStart w:id="123" w:name="_Toc486313216"/>
      <w:bookmarkStart w:id="124" w:name="_Toc2843311"/>
    </w:p>
    <w:p w:rsidR="00C47165" w:rsidRDefault="00C47165" w:rsidP="00C47165">
      <w:pPr>
        <w:jc w:val="center"/>
        <w:outlineLvl w:val="0"/>
        <w:rPr>
          <w:b/>
          <w:noProof/>
          <w:color w:val="000000" w:themeColor="text1"/>
        </w:rPr>
      </w:pPr>
      <w:r>
        <w:rPr>
          <w:b/>
          <w:noProof/>
          <w:color w:val="000000" w:themeColor="text1"/>
        </w:rPr>
        <w:t>РАСКИД УГОВОРА</w:t>
      </w:r>
      <w:bookmarkEnd w:id="121"/>
      <w:bookmarkEnd w:id="122"/>
      <w:bookmarkEnd w:id="123"/>
      <w:bookmarkEnd w:id="124"/>
    </w:p>
    <w:p w:rsidR="00C47165" w:rsidRDefault="00C47165" w:rsidP="00C47165">
      <w:pPr>
        <w:jc w:val="center"/>
        <w:outlineLvl w:val="0"/>
        <w:rPr>
          <w:b/>
          <w:noProof/>
          <w:color w:val="000000" w:themeColor="text1"/>
        </w:rPr>
      </w:pPr>
    </w:p>
    <w:p w:rsidR="00C47165" w:rsidRDefault="00C47165" w:rsidP="00C47165">
      <w:pPr>
        <w:jc w:val="center"/>
        <w:outlineLvl w:val="0"/>
        <w:rPr>
          <w:b/>
          <w:noProof/>
          <w:color w:val="000000" w:themeColor="text1"/>
        </w:rPr>
      </w:pPr>
      <w:bookmarkStart w:id="125" w:name="_Toc502745257"/>
      <w:bookmarkStart w:id="126" w:name="_Toc491089153"/>
      <w:bookmarkStart w:id="127" w:name="_Toc486313217"/>
      <w:bookmarkStart w:id="128" w:name="_Toc476814932"/>
      <w:bookmarkStart w:id="129" w:name="_Toc2843312"/>
      <w:r>
        <w:rPr>
          <w:b/>
          <w:noProof/>
          <w:color w:val="000000" w:themeColor="text1"/>
        </w:rPr>
        <w:t>Члан 9.</w:t>
      </w:r>
      <w:bookmarkEnd w:id="125"/>
      <w:bookmarkEnd w:id="126"/>
      <w:bookmarkEnd w:id="127"/>
      <w:bookmarkEnd w:id="128"/>
      <w:bookmarkEnd w:id="129"/>
    </w:p>
    <w:p w:rsidR="00C47165" w:rsidRPr="00475D03" w:rsidRDefault="00C47165" w:rsidP="00475D03">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C47165" w:rsidRDefault="00C47165" w:rsidP="00C47165">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C47165" w:rsidRPr="00475D03" w:rsidRDefault="00C47165" w:rsidP="00475D03">
      <w:pPr>
        <w:ind w:firstLine="720"/>
        <w:jc w:val="both"/>
        <w:rPr>
          <w:noProof/>
        </w:rPr>
      </w:pPr>
      <w:r>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FE43B9" w:rsidRPr="006B28E6" w:rsidRDefault="00C47165" w:rsidP="006B28E6">
      <w:pPr>
        <w:ind w:firstLine="708"/>
        <w:jc w:val="both"/>
        <w:rPr>
          <w:szCs w:val="22"/>
        </w:rPr>
      </w:pPr>
      <w:r>
        <w:rPr>
          <w:szCs w:val="22"/>
        </w:rPr>
        <w:t>У случaју рaскидa уговорa, примењивaће се одредбе Зaконa о облигaционим односимa.</w:t>
      </w:r>
    </w:p>
    <w:p w:rsidR="00C47165" w:rsidRDefault="00C47165" w:rsidP="00C47165">
      <w:pPr>
        <w:jc w:val="center"/>
        <w:rPr>
          <w:b/>
          <w:szCs w:val="22"/>
        </w:rPr>
      </w:pPr>
      <w:r>
        <w:rPr>
          <w:b/>
          <w:szCs w:val="22"/>
        </w:rPr>
        <w:t>УГОВОРНА КАЗНА</w:t>
      </w:r>
    </w:p>
    <w:p w:rsidR="00C47165" w:rsidRDefault="00C47165" w:rsidP="00C47165">
      <w:pPr>
        <w:ind w:firstLine="708"/>
        <w:jc w:val="both"/>
        <w:rPr>
          <w:szCs w:val="22"/>
        </w:rPr>
      </w:pPr>
    </w:p>
    <w:p w:rsidR="00C47165" w:rsidRDefault="00C47165" w:rsidP="00C47165">
      <w:pPr>
        <w:jc w:val="center"/>
        <w:outlineLvl w:val="0"/>
        <w:rPr>
          <w:b/>
          <w:noProof/>
        </w:rPr>
      </w:pPr>
      <w:bookmarkStart w:id="130" w:name="_Toc502745258"/>
      <w:bookmarkStart w:id="131" w:name="_Toc491089154"/>
      <w:bookmarkStart w:id="132" w:name="_Toc486313218"/>
      <w:bookmarkStart w:id="133" w:name="_Toc476814933"/>
      <w:bookmarkStart w:id="134" w:name="_Toc2843313"/>
      <w:r>
        <w:rPr>
          <w:b/>
          <w:noProof/>
        </w:rPr>
        <w:t>Члан 10.</w:t>
      </w:r>
      <w:bookmarkEnd w:id="130"/>
      <w:bookmarkEnd w:id="131"/>
      <w:bookmarkEnd w:id="132"/>
      <w:bookmarkEnd w:id="133"/>
      <w:bookmarkEnd w:id="134"/>
    </w:p>
    <w:p w:rsidR="00C47165" w:rsidRDefault="00C47165" w:rsidP="00C47165">
      <w:pPr>
        <w:ind w:firstLine="708"/>
        <w:jc w:val="both"/>
      </w:pPr>
      <w:r>
        <w:t xml:space="preserve">Наручилац ће добављачу наплатити уговорну казну или средство обезбеђења из члана 6. </w:t>
      </w:r>
      <w:proofErr w:type="gramStart"/>
      <w:r>
        <w:t>овог</w:t>
      </w:r>
      <w:proofErr w:type="gramEnd"/>
      <w:r>
        <w:t xml:space="preserve"> уговора, уколико добављач задоцни са њеним испуњењем или неиспуњава своје oбавезе из уговора.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47165" w:rsidRDefault="00C47165" w:rsidP="00184B5E">
      <w:pPr>
        <w:pStyle w:val="NoSpacing"/>
        <w:numPr>
          <w:ilvl w:val="0"/>
          <w:numId w:val="12"/>
        </w:numPr>
        <w:jc w:val="both"/>
        <w:rPr>
          <w:noProof/>
        </w:rPr>
      </w:pPr>
      <w:r>
        <w:rPr>
          <w:noProof/>
        </w:rPr>
        <w:t>наплати уговорну казну у укупном износу од највише до 10% од укупне уговорене вредности</w:t>
      </w:r>
      <w:r w:rsidR="00B83E07">
        <w:rPr>
          <w:noProof/>
          <w:lang w:val="sr-Cyrl-RS"/>
        </w:rPr>
        <w:t xml:space="preserve"> без ПДВ-а</w:t>
      </w:r>
      <w:r>
        <w:rPr>
          <w:noProof/>
        </w:rPr>
        <w:t>, и то тако што ће укупну вредност уговора умањити за одговарајући износ</w:t>
      </w:r>
      <w:r w:rsidR="00475D03">
        <w:rPr>
          <w:noProof/>
        </w:rPr>
        <w:t xml:space="preserve"> неиспоручених добара</w:t>
      </w:r>
      <w:r>
        <w:rPr>
          <w:noProof/>
        </w:rPr>
        <w:t>, захтевати испуњење обавезе и уговор оставити на снази, о чему ће добављача без одлагања обавестити.</w:t>
      </w:r>
    </w:p>
    <w:p w:rsidR="00C47165" w:rsidRDefault="00C47165" w:rsidP="00C47165">
      <w:pPr>
        <w:pStyle w:val="Normal1"/>
        <w:shd w:val="clear" w:color="auto" w:fill="FFFFFF"/>
        <w:spacing w:before="0" w:beforeAutospacing="0" w:after="0" w:afterAutospacing="0"/>
        <w:ind w:firstLine="706"/>
        <w:jc w:val="both"/>
        <w:rPr>
          <w:noProof/>
        </w:rPr>
      </w:pPr>
      <w:r>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C47165" w:rsidRDefault="00C47165" w:rsidP="00184B5E">
      <w:pPr>
        <w:pStyle w:val="NoSpacing"/>
        <w:numPr>
          <w:ilvl w:val="0"/>
          <w:numId w:val="12"/>
        </w:numPr>
        <w:jc w:val="both"/>
        <w:rPr>
          <w:noProof/>
        </w:rPr>
      </w:pPr>
      <w:r>
        <w:rPr>
          <w:noProof/>
        </w:rPr>
        <w:t>да једнострано раскине овај уговор и да наплати средствo обезбеђења из члана 6. овог уговора.</w:t>
      </w:r>
    </w:p>
    <w:p w:rsidR="00C47165" w:rsidRDefault="00C47165" w:rsidP="00475D03">
      <w:pPr>
        <w:pStyle w:val="NoSpacing"/>
        <w:ind w:firstLine="708"/>
        <w:jc w:val="both"/>
        <w:rPr>
          <w:noProof/>
        </w:rPr>
      </w:pPr>
      <w:r>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47165" w:rsidRDefault="00C47165" w:rsidP="00475D03">
      <w:pPr>
        <w:pStyle w:val="NoSpacing"/>
        <w:ind w:firstLine="708"/>
        <w:jc w:val="both"/>
        <w:rPr>
          <w:noProof/>
        </w:rPr>
      </w:pPr>
      <w:r>
        <w:rPr>
          <w:noProof/>
        </w:rPr>
        <w:t>Сва обавештења која нису дата у писаном облику сходно претходном ставу неће производити правно дејство.</w:t>
      </w:r>
    </w:p>
    <w:p w:rsidR="00C47165" w:rsidRDefault="00C47165" w:rsidP="00C47165">
      <w:pPr>
        <w:ind w:firstLine="708"/>
        <w:jc w:val="both"/>
        <w:rPr>
          <w:b/>
          <w:noProof/>
        </w:rPr>
      </w:pPr>
      <w:r>
        <w:rPr>
          <w:noProof/>
        </w:rPr>
        <w:t xml:space="preserve">Наплатом уговорне казне </w:t>
      </w:r>
      <w:r>
        <w:t xml:space="preserve">и средства обезбеђења из члана 6. </w:t>
      </w:r>
      <w:proofErr w:type="gramStart"/>
      <w:r>
        <w:t>овог</w:t>
      </w:r>
      <w:proofErr w:type="gramEnd"/>
      <w:r>
        <w:t xml:space="preserve"> уговора, </w:t>
      </w:r>
      <w:r>
        <w:rPr>
          <w:noProof/>
        </w:rPr>
        <w:t xml:space="preserve"> не утиче и не умањује право наручиоца на накнаду стварно претрпљене штете</w:t>
      </w:r>
    </w:p>
    <w:p w:rsidR="00D36688" w:rsidRPr="00A062D6" w:rsidRDefault="00D36688" w:rsidP="00A062D6">
      <w:pPr>
        <w:pStyle w:val="Normal1"/>
        <w:shd w:val="clear" w:color="auto" w:fill="FFFFFF"/>
        <w:spacing w:before="0" w:beforeAutospacing="0" w:after="0" w:afterAutospacing="0"/>
        <w:rPr>
          <w:b/>
          <w:noProof/>
        </w:rPr>
      </w:pPr>
      <w:bookmarkStart w:id="135" w:name="_Toc448141814"/>
      <w:bookmarkStart w:id="136" w:name="_Toc389742048"/>
      <w:bookmarkStart w:id="137" w:name="_Toc380740086"/>
    </w:p>
    <w:p w:rsidR="00C47165" w:rsidRDefault="00C47165" w:rsidP="00C47165">
      <w:pPr>
        <w:pStyle w:val="Normal1"/>
        <w:shd w:val="clear" w:color="auto" w:fill="FFFFFF"/>
        <w:spacing w:before="0" w:beforeAutospacing="0" w:after="0" w:afterAutospacing="0"/>
        <w:jc w:val="center"/>
        <w:rPr>
          <w:b/>
          <w:noProof/>
        </w:rPr>
      </w:pPr>
      <w:r>
        <w:rPr>
          <w:b/>
          <w:noProof/>
        </w:rPr>
        <w:t>ПРАЋЕЊЕ РЕАЛИЗАЦИЈЕ УГОВОРНИХ ОБАВЕЗА</w:t>
      </w:r>
    </w:p>
    <w:p w:rsidR="00C47165" w:rsidRDefault="00C47165" w:rsidP="00C47165">
      <w:pPr>
        <w:pStyle w:val="Normal1"/>
        <w:shd w:val="clear" w:color="auto" w:fill="FFFFFF"/>
        <w:spacing w:before="0" w:beforeAutospacing="0" w:after="0" w:afterAutospacing="0"/>
        <w:jc w:val="both"/>
        <w:rPr>
          <w:noProof/>
        </w:rPr>
      </w:pPr>
    </w:p>
    <w:p w:rsidR="00C47165" w:rsidRDefault="00C47165" w:rsidP="00C47165">
      <w:pPr>
        <w:jc w:val="center"/>
        <w:outlineLvl w:val="0"/>
        <w:rPr>
          <w:b/>
          <w:noProof/>
        </w:rPr>
      </w:pPr>
      <w:bookmarkStart w:id="138" w:name="_Toc502745259"/>
      <w:bookmarkStart w:id="139" w:name="_Toc491089155"/>
      <w:bookmarkStart w:id="140" w:name="_Toc486313219"/>
      <w:bookmarkStart w:id="141" w:name="_Toc476814935"/>
      <w:bookmarkStart w:id="142" w:name="_Toc2843314"/>
      <w:r>
        <w:rPr>
          <w:b/>
          <w:noProof/>
        </w:rPr>
        <w:t>Члан 11.</w:t>
      </w:r>
      <w:bookmarkEnd w:id="135"/>
      <w:bookmarkEnd w:id="136"/>
      <w:bookmarkEnd w:id="137"/>
      <w:bookmarkEnd w:id="138"/>
      <w:bookmarkEnd w:id="139"/>
      <w:bookmarkEnd w:id="140"/>
      <w:bookmarkEnd w:id="141"/>
      <w:bookmarkEnd w:id="142"/>
    </w:p>
    <w:p w:rsidR="00C47165" w:rsidRDefault="00C47165" w:rsidP="00C47165">
      <w:pPr>
        <w:ind w:firstLine="720"/>
        <w:jc w:val="both"/>
        <w:rPr>
          <w:noProof/>
        </w:rPr>
      </w:pPr>
      <w:r>
        <w:rPr>
          <w:noProof/>
          <w:lang w:val="en-US"/>
        </w:rPr>
        <w:t xml:space="preserve">За праћење техничке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C47165" w:rsidRDefault="00C47165" w:rsidP="00475D03">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________________________</w:t>
      </w:r>
      <w:r>
        <w:rPr>
          <w:noProof/>
        </w:rPr>
        <w:t>__.</w:t>
      </w:r>
    </w:p>
    <w:p w:rsidR="00852DB9" w:rsidRPr="008D1AE6" w:rsidRDefault="00852DB9" w:rsidP="00A062D6">
      <w:pPr>
        <w:rPr>
          <w:b/>
          <w:noProof/>
        </w:rPr>
      </w:pPr>
    </w:p>
    <w:p w:rsidR="00C47165" w:rsidRDefault="00C47165" w:rsidP="00C47165">
      <w:pPr>
        <w:jc w:val="center"/>
        <w:rPr>
          <w:b/>
          <w:noProof/>
        </w:rPr>
      </w:pPr>
      <w:r>
        <w:rPr>
          <w:b/>
          <w:noProof/>
        </w:rPr>
        <w:t>ТРАЈАЊЕ УГОВОРА</w:t>
      </w:r>
    </w:p>
    <w:p w:rsidR="00C47165" w:rsidRDefault="00C47165" w:rsidP="00C47165">
      <w:pPr>
        <w:ind w:firstLine="720"/>
        <w:jc w:val="both"/>
        <w:rPr>
          <w:noProof/>
        </w:rPr>
      </w:pPr>
    </w:p>
    <w:p w:rsidR="00C47165" w:rsidRDefault="00C47165" w:rsidP="00C47165">
      <w:pPr>
        <w:jc w:val="center"/>
        <w:outlineLvl w:val="0"/>
        <w:rPr>
          <w:b/>
          <w:noProof/>
          <w:color w:val="000000" w:themeColor="text1"/>
        </w:rPr>
      </w:pPr>
      <w:bookmarkStart w:id="143" w:name="_Toc502745260"/>
      <w:bookmarkStart w:id="144" w:name="_Toc491089156"/>
      <w:bookmarkStart w:id="145" w:name="_Toc486313220"/>
      <w:bookmarkStart w:id="146" w:name="_Toc476814937"/>
      <w:bookmarkStart w:id="147" w:name="_Toc448141816"/>
      <w:bookmarkStart w:id="148" w:name="_Toc389742050"/>
      <w:bookmarkStart w:id="149" w:name="_Toc380740088"/>
      <w:bookmarkStart w:id="150" w:name="_Toc2843315"/>
      <w:r>
        <w:rPr>
          <w:b/>
          <w:noProof/>
          <w:color w:val="000000" w:themeColor="text1"/>
        </w:rPr>
        <w:t>Члан 12.</w:t>
      </w:r>
      <w:bookmarkEnd w:id="143"/>
      <w:bookmarkEnd w:id="144"/>
      <w:bookmarkEnd w:id="145"/>
      <w:bookmarkEnd w:id="146"/>
      <w:bookmarkEnd w:id="147"/>
      <w:bookmarkEnd w:id="148"/>
      <w:bookmarkEnd w:id="149"/>
      <w:bookmarkEnd w:id="150"/>
    </w:p>
    <w:p w:rsidR="00C47165" w:rsidRDefault="00C47165" w:rsidP="00C47165">
      <w:pPr>
        <w:ind w:firstLine="720"/>
        <w:jc w:val="both"/>
        <w:rPr>
          <w:noProof/>
          <w:color w:val="000000" w:themeColor="text1"/>
        </w:rPr>
      </w:pPr>
      <w:r>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A33BD3" w:rsidRPr="000E37F1" w:rsidRDefault="00C47165" w:rsidP="000E37F1">
      <w:pPr>
        <w:ind w:firstLine="720"/>
        <w:jc w:val="both"/>
        <w:rPr>
          <w:noProof/>
          <w:color w:val="000000" w:themeColor="text1"/>
        </w:rPr>
      </w:pPr>
      <w:r>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D36688" w:rsidRPr="00A062D6" w:rsidRDefault="00D36688" w:rsidP="00A062D6">
      <w:pPr>
        <w:autoSpaceDE w:val="0"/>
        <w:autoSpaceDN w:val="0"/>
        <w:adjustRightInd w:val="0"/>
        <w:rPr>
          <w:b/>
        </w:rPr>
      </w:pPr>
    </w:p>
    <w:p w:rsidR="00C47165" w:rsidRDefault="00C47165" w:rsidP="00C47165">
      <w:pPr>
        <w:autoSpaceDE w:val="0"/>
        <w:autoSpaceDN w:val="0"/>
        <w:adjustRightInd w:val="0"/>
        <w:jc w:val="center"/>
        <w:rPr>
          <w:b/>
        </w:rPr>
      </w:pPr>
      <w:r>
        <w:rPr>
          <w:b/>
        </w:rPr>
        <w:t>ПОСЕБНЕ И ЗАВРШНЕ ОДРЕДБЕ</w:t>
      </w:r>
    </w:p>
    <w:p w:rsidR="00C47165" w:rsidRDefault="00C47165" w:rsidP="00C47165">
      <w:pPr>
        <w:jc w:val="both"/>
        <w:rPr>
          <w:noProof/>
          <w:color w:val="000000" w:themeColor="text1"/>
        </w:rPr>
      </w:pPr>
    </w:p>
    <w:p w:rsidR="000812C7" w:rsidRDefault="000812C7" w:rsidP="000812C7">
      <w:pPr>
        <w:jc w:val="center"/>
        <w:outlineLvl w:val="0"/>
        <w:rPr>
          <w:b/>
          <w:noProof/>
          <w:color w:val="000000" w:themeColor="text1"/>
        </w:rPr>
      </w:pPr>
      <w:bookmarkStart w:id="151" w:name="_Toc502745261"/>
      <w:bookmarkStart w:id="152" w:name="_Toc491089157"/>
      <w:bookmarkStart w:id="153" w:name="_Toc486313221"/>
      <w:bookmarkStart w:id="154" w:name="_Toc2843316"/>
      <w:r>
        <w:rPr>
          <w:b/>
          <w:noProof/>
          <w:color w:val="000000" w:themeColor="text1"/>
        </w:rPr>
        <w:t>Члан 13.</w:t>
      </w:r>
      <w:bookmarkEnd w:id="151"/>
      <w:bookmarkEnd w:id="152"/>
      <w:bookmarkEnd w:id="153"/>
      <w:bookmarkEnd w:id="154"/>
    </w:p>
    <w:p w:rsidR="000812C7" w:rsidRDefault="000812C7" w:rsidP="000812C7">
      <w:pPr>
        <w:ind w:firstLine="720"/>
        <w:jc w:val="both"/>
        <w:rPr>
          <w:noProof/>
        </w:rPr>
      </w:pPr>
      <w:r>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0812C7" w:rsidRDefault="000812C7" w:rsidP="000812C7">
      <w:pPr>
        <w:jc w:val="center"/>
        <w:outlineLvl w:val="0"/>
        <w:rPr>
          <w:b/>
          <w:noProof/>
          <w:color w:val="000000" w:themeColor="text1"/>
        </w:rPr>
      </w:pPr>
      <w:bookmarkStart w:id="155" w:name="_Toc502745262"/>
      <w:bookmarkStart w:id="156" w:name="_Toc491089158"/>
      <w:bookmarkStart w:id="157" w:name="_Toc486313222"/>
      <w:bookmarkStart w:id="158" w:name="_Toc2843317"/>
    </w:p>
    <w:p w:rsidR="000812C7" w:rsidRDefault="000812C7" w:rsidP="000812C7">
      <w:pPr>
        <w:jc w:val="center"/>
        <w:outlineLvl w:val="0"/>
        <w:rPr>
          <w:b/>
          <w:noProof/>
          <w:color w:val="000000" w:themeColor="text1"/>
        </w:rPr>
      </w:pPr>
      <w:r>
        <w:rPr>
          <w:b/>
          <w:noProof/>
          <w:color w:val="000000" w:themeColor="text1"/>
        </w:rPr>
        <w:t>Члан 14.</w:t>
      </w:r>
      <w:bookmarkEnd w:id="155"/>
      <w:bookmarkEnd w:id="156"/>
      <w:bookmarkEnd w:id="157"/>
      <w:bookmarkEnd w:id="158"/>
    </w:p>
    <w:p w:rsidR="000812C7" w:rsidRDefault="000812C7" w:rsidP="000812C7">
      <w:pPr>
        <w:ind w:firstLine="720"/>
        <w:jc w:val="both"/>
        <w:rPr>
          <w:noProof/>
          <w:lang w:val="en-US"/>
        </w:rPr>
      </w:pPr>
      <w:r>
        <w:rPr>
          <w:noProof/>
        </w:rPr>
        <w:t xml:space="preserve">Уговорне стране су сагласне </w:t>
      </w:r>
      <w:r>
        <w:rPr>
          <w:noProof/>
          <w:lang w:val="en-US"/>
        </w:rPr>
        <w:t>да се</w:t>
      </w:r>
      <w:r>
        <w:rPr>
          <w:noProof/>
        </w:rPr>
        <w:t xml:space="preserve">, у случају измене </w:t>
      </w:r>
      <w:r>
        <w:rPr>
          <w:noProof/>
          <w:lang w:val="en-US"/>
        </w:rPr>
        <w:t>овог уговора</w:t>
      </w:r>
      <w:r>
        <w:rPr>
          <w:noProof/>
        </w:rPr>
        <w:t>,</w:t>
      </w:r>
      <w:r>
        <w:rPr>
          <w:noProof/>
          <w:lang w:val="en-US"/>
        </w:rPr>
        <w:t xml:space="preserve"> ближе одређење начина реализације врши путем </w:t>
      </w:r>
      <w:r>
        <w:rPr>
          <w:noProof/>
        </w:rPr>
        <w:t>анекса</w:t>
      </w:r>
      <w:r>
        <w:rPr>
          <w:noProof/>
          <w:lang w:val="en-US"/>
        </w:rPr>
        <w:t xml:space="preserve"> овог уговора.</w:t>
      </w:r>
      <w:bookmarkStart w:id="159" w:name="_Toc502745263"/>
      <w:bookmarkStart w:id="160" w:name="_Toc491089159"/>
      <w:bookmarkStart w:id="161" w:name="_Toc486313223"/>
      <w:bookmarkStart w:id="162" w:name="_Toc2843318"/>
    </w:p>
    <w:p w:rsidR="000812C7" w:rsidRDefault="000812C7" w:rsidP="000812C7">
      <w:pPr>
        <w:jc w:val="center"/>
        <w:outlineLvl w:val="0"/>
        <w:rPr>
          <w:b/>
          <w:noProof/>
          <w:color w:val="000000" w:themeColor="text1"/>
        </w:rPr>
      </w:pPr>
    </w:p>
    <w:p w:rsidR="00B83E07" w:rsidRDefault="00B83E07" w:rsidP="000812C7">
      <w:pPr>
        <w:jc w:val="center"/>
        <w:outlineLvl w:val="0"/>
        <w:rPr>
          <w:b/>
          <w:noProof/>
          <w:color w:val="000000" w:themeColor="text1"/>
        </w:rPr>
      </w:pPr>
    </w:p>
    <w:p w:rsidR="000812C7" w:rsidRDefault="000812C7" w:rsidP="000812C7">
      <w:pPr>
        <w:jc w:val="center"/>
        <w:outlineLvl w:val="0"/>
        <w:rPr>
          <w:b/>
          <w:noProof/>
          <w:color w:val="000000" w:themeColor="text1"/>
        </w:rPr>
      </w:pPr>
      <w:r>
        <w:rPr>
          <w:b/>
          <w:noProof/>
          <w:color w:val="000000" w:themeColor="text1"/>
        </w:rPr>
        <w:t>Члан 15.</w:t>
      </w:r>
    </w:p>
    <w:p w:rsidR="000812C7" w:rsidRDefault="000812C7" w:rsidP="000812C7">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A062D6" w:rsidRPr="00A062D6" w:rsidRDefault="000812C7" w:rsidP="00B83E07">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0812C7" w:rsidRDefault="000812C7" w:rsidP="000812C7">
      <w:pPr>
        <w:jc w:val="center"/>
        <w:outlineLvl w:val="0"/>
        <w:rPr>
          <w:b/>
          <w:noProof/>
          <w:color w:val="000000" w:themeColor="text1"/>
        </w:rPr>
      </w:pPr>
      <w:r>
        <w:rPr>
          <w:b/>
          <w:noProof/>
          <w:color w:val="000000" w:themeColor="text1"/>
        </w:rPr>
        <w:t>Члан 16.</w:t>
      </w:r>
      <w:bookmarkEnd w:id="159"/>
      <w:bookmarkEnd w:id="160"/>
      <w:bookmarkEnd w:id="161"/>
      <w:bookmarkEnd w:id="162"/>
    </w:p>
    <w:p w:rsidR="000812C7" w:rsidRPr="00AB7D25" w:rsidRDefault="000812C7" w:rsidP="000812C7">
      <w:pPr>
        <w:ind w:firstLine="720"/>
        <w:jc w:val="both"/>
        <w:rPr>
          <w:noProof/>
        </w:rPr>
      </w:pPr>
      <w:r>
        <w:rPr>
          <w:noProof/>
        </w:rPr>
        <w:t>На све што није регулисано одредбама овог уговора, примењиваће се одговарајуће одредбе Закона о облигационим односима.</w:t>
      </w:r>
    </w:p>
    <w:p w:rsidR="000812C7" w:rsidRDefault="000812C7" w:rsidP="000812C7">
      <w:pPr>
        <w:jc w:val="center"/>
        <w:outlineLvl w:val="0"/>
        <w:rPr>
          <w:b/>
          <w:noProof/>
          <w:color w:val="000000" w:themeColor="text1"/>
        </w:rPr>
      </w:pPr>
      <w:bookmarkStart w:id="163" w:name="_Toc502745264"/>
      <w:bookmarkStart w:id="164" w:name="_Toc491089160"/>
      <w:bookmarkStart w:id="165" w:name="_Toc486313224"/>
      <w:bookmarkStart w:id="166" w:name="_Toc476814938"/>
      <w:bookmarkStart w:id="167" w:name="_Toc448141817"/>
      <w:bookmarkStart w:id="168" w:name="_Toc389742051"/>
      <w:bookmarkStart w:id="169" w:name="_Toc380740089"/>
      <w:bookmarkStart w:id="170" w:name="_Toc2843319"/>
    </w:p>
    <w:p w:rsidR="000812C7" w:rsidRDefault="000812C7" w:rsidP="000812C7">
      <w:pPr>
        <w:jc w:val="center"/>
        <w:outlineLvl w:val="0"/>
        <w:rPr>
          <w:b/>
          <w:noProof/>
          <w:color w:val="000000" w:themeColor="text1"/>
        </w:rPr>
      </w:pPr>
      <w:r>
        <w:rPr>
          <w:b/>
          <w:noProof/>
          <w:color w:val="000000" w:themeColor="text1"/>
        </w:rPr>
        <w:t>Члан 17.</w:t>
      </w:r>
      <w:bookmarkEnd w:id="163"/>
      <w:bookmarkEnd w:id="164"/>
      <w:bookmarkEnd w:id="165"/>
      <w:bookmarkEnd w:id="166"/>
      <w:bookmarkEnd w:id="167"/>
      <w:bookmarkEnd w:id="168"/>
      <w:bookmarkEnd w:id="169"/>
      <w:bookmarkEnd w:id="170"/>
    </w:p>
    <w:p w:rsidR="000812C7" w:rsidRPr="00475D03" w:rsidRDefault="000812C7" w:rsidP="000812C7">
      <w:pPr>
        <w:ind w:firstLine="741"/>
        <w:jc w:val="both"/>
        <w:rPr>
          <w:noProof/>
          <w:color w:val="000000" w:themeColor="text1"/>
        </w:rPr>
      </w:pPr>
      <w:r>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71" w:name="_Toc389742052"/>
      <w:bookmarkStart w:id="172" w:name="_Toc380740090"/>
    </w:p>
    <w:p w:rsidR="000812C7" w:rsidRDefault="000812C7" w:rsidP="000812C7">
      <w:pPr>
        <w:jc w:val="center"/>
        <w:outlineLvl w:val="0"/>
        <w:rPr>
          <w:b/>
          <w:noProof/>
          <w:color w:val="000000" w:themeColor="text1"/>
        </w:rPr>
      </w:pPr>
      <w:bookmarkStart w:id="173" w:name="_Toc502745265"/>
      <w:bookmarkStart w:id="174" w:name="_Toc491089161"/>
      <w:bookmarkStart w:id="175" w:name="_Toc486313225"/>
      <w:bookmarkStart w:id="176" w:name="_Toc476814939"/>
      <w:bookmarkStart w:id="177" w:name="_Toc448141818"/>
      <w:bookmarkStart w:id="178" w:name="_Toc2843320"/>
    </w:p>
    <w:p w:rsidR="000812C7" w:rsidRDefault="000812C7" w:rsidP="000812C7">
      <w:pPr>
        <w:jc w:val="center"/>
        <w:outlineLvl w:val="0"/>
        <w:rPr>
          <w:b/>
          <w:noProof/>
          <w:color w:val="000000" w:themeColor="text1"/>
        </w:rPr>
      </w:pPr>
      <w:r>
        <w:rPr>
          <w:b/>
          <w:noProof/>
          <w:color w:val="000000" w:themeColor="text1"/>
        </w:rPr>
        <w:t>Члан 18.</w:t>
      </w:r>
      <w:bookmarkEnd w:id="171"/>
      <w:bookmarkEnd w:id="172"/>
      <w:bookmarkEnd w:id="173"/>
      <w:bookmarkEnd w:id="174"/>
      <w:bookmarkEnd w:id="175"/>
      <w:bookmarkEnd w:id="176"/>
      <w:bookmarkEnd w:id="177"/>
      <w:bookmarkEnd w:id="178"/>
    </w:p>
    <w:p w:rsidR="000812C7" w:rsidRDefault="000812C7" w:rsidP="000812C7">
      <w:pPr>
        <w:ind w:firstLine="741"/>
        <w:jc w:val="both"/>
        <w:rPr>
          <w:noProof/>
          <w:color w:val="000000" w:themeColor="text1"/>
        </w:rPr>
      </w:pPr>
      <w:r>
        <w:rPr>
          <w:noProof/>
          <w:color w:val="000000" w:themeColor="text1"/>
        </w:rPr>
        <w:t>Овај уговор је сачињен у три (3) истоветна примерка од којих наручилац задржава два (2), а добављач један (1) примерак.</w:t>
      </w:r>
    </w:p>
    <w:p w:rsidR="00A33BD3" w:rsidRDefault="00A33BD3" w:rsidP="00475D03">
      <w:pPr>
        <w:ind w:firstLine="741"/>
        <w:jc w:val="both"/>
        <w:rPr>
          <w:noProof/>
          <w:color w:val="000000" w:themeColor="text1"/>
        </w:rPr>
      </w:pPr>
    </w:p>
    <w:p w:rsidR="00A33BD3" w:rsidRDefault="00A33BD3" w:rsidP="00475D03">
      <w:pPr>
        <w:ind w:firstLine="741"/>
        <w:jc w:val="both"/>
        <w:rPr>
          <w:noProof/>
          <w:color w:val="000000" w:themeColor="text1"/>
        </w:rPr>
      </w:pPr>
    </w:p>
    <w:tbl>
      <w:tblPr>
        <w:tblW w:w="0" w:type="auto"/>
        <w:tblLook w:val="04A0" w:firstRow="1" w:lastRow="0" w:firstColumn="1" w:lastColumn="0" w:noHBand="0" w:noVBand="1"/>
      </w:tblPr>
      <w:tblGrid>
        <w:gridCol w:w="3155"/>
        <w:gridCol w:w="3119"/>
        <w:gridCol w:w="3156"/>
      </w:tblGrid>
      <w:tr w:rsidR="00C47165" w:rsidTr="00C47165">
        <w:tc>
          <w:tcPr>
            <w:tcW w:w="3190" w:type="dxa"/>
            <w:vAlign w:val="center"/>
            <w:hideMark/>
          </w:tcPr>
          <w:p w:rsidR="00C47165" w:rsidRDefault="00C47165">
            <w:pPr>
              <w:pStyle w:val="BodyText2"/>
              <w:jc w:val="center"/>
              <w:rPr>
                <w:b w:val="0"/>
              </w:rPr>
            </w:pPr>
            <w:r>
              <w:rPr>
                <w:b w:val="0"/>
              </w:rPr>
              <w:t>ЗА ДОБАВЉАЧА</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ЗА НАРУЧИОЦА</w:t>
            </w:r>
          </w:p>
        </w:tc>
      </w:tr>
      <w:tr w:rsidR="00C47165" w:rsidTr="00C47165">
        <w:tc>
          <w:tcPr>
            <w:tcW w:w="3190" w:type="dxa"/>
            <w:vAlign w:val="center"/>
            <w:hideMark/>
          </w:tcPr>
          <w:p w:rsidR="00C47165" w:rsidRDefault="00C47165">
            <w:pPr>
              <w:pStyle w:val="BodyText2"/>
              <w:jc w:val="center"/>
              <w:rPr>
                <w:b w:val="0"/>
              </w:rPr>
            </w:pPr>
            <w:r>
              <w:rPr>
                <w:b w:val="0"/>
              </w:rPr>
              <w:t>ДИРЕКТОР</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В.Д. ДИРЕКТОР</w:t>
            </w:r>
            <w:r w:rsidR="0090372E">
              <w:rPr>
                <w:b w:val="0"/>
              </w:rPr>
              <w:t>A</w:t>
            </w:r>
          </w:p>
        </w:tc>
      </w:tr>
      <w:tr w:rsidR="00C47165" w:rsidTr="00C47165">
        <w:tc>
          <w:tcPr>
            <w:tcW w:w="3190" w:type="dxa"/>
            <w:vAlign w:val="center"/>
          </w:tcPr>
          <w:p w:rsidR="00C47165" w:rsidRDefault="00C47165" w:rsidP="00475D03">
            <w:pPr>
              <w:pStyle w:val="BodyText2"/>
              <w:rPr>
                <w:b w:val="0"/>
              </w:rPr>
            </w:pPr>
          </w:p>
        </w:tc>
        <w:tc>
          <w:tcPr>
            <w:tcW w:w="3190" w:type="dxa"/>
            <w:vAlign w:val="center"/>
          </w:tcPr>
          <w:p w:rsidR="00C47165" w:rsidRDefault="00C47165">
            <w:pPr>
              <w:pStyle w:val="BodyText2"/>
              <w:jc w:val="center"/>
              <w:rPr>
                <w:b w:val="0"/>
              </w:rPr>
            </w:pPr>
          </w:p>
        </w:tc>
        <w:tc>
          <w:tcPr>
            <w:tcW w:w="3191" w:type="dxa"/>
            <w:vAlign w:val="center"/>
          </w:tcPr>
          <w:p w:rsidR="00C47165" w:rsidRDefault="00C47165">
            <w:pPr>
              <w:pStyle w:val="BodyText2"/>
              <w:jc w:val="center"/>
              <w:rPr>
                <w:b w:val="0"/>
              </w:rPr>
            </w:pPr>
          </w:p>
        </w:tc>
      </w:tr>
      <w:tr w:rsidR="00C47165" w:rsidTr="00C47165">
        <w:tc>
          <w:tcPr>
            <w:tcW w:w="3190" w:type="dxa"/>
            <w:tcBorders>
              <w:top w:val="nil"/>
              <w:left w:val="nil"/>
              <w:bottom w:val="single" w:sz="4" w:space="0" w:color="auto"/>
              <w:right w:val="nil"/>
            </w:tcBorders>
          </w:tcPr>
          <w:p w:rsidR="00C47165" w:rsidRDefault="00C47165">
            <w:pPr>
              <w:pStyle w:val="BodyText2"/>
              <w:jc w:val="center"/>
              <w:rPr>
                <w:b w:val="0"/>
              </w:rPr>
            </w:pPr>
          </w:p>
        </w:tc>
        <w:tc>
          <w:tcPr>
            <w:tcW w:w="3190" w:type="dxa"/>
          </w:tcPr>
          <w:p w:rsidR="00C47165" w:rsidRDefault="00C47165">
            <w:pPr>
              <w:pStyle w:val="BodyText2"/>
              <w:rPr>
                <w:b w:val="0"/>
              </w:rPr>
            </w:pPr>
          </w:p>
        </w:tc>
        <w:tc>
          <w:tcPr>
            <w:tcW w:w="3191" w:type="dxa"/>
            <w:tcBorders>
              <w:top w:val="nil"/>
              <w:left w:val="nil"/>
              <w:bottom w:val="single" w:sz="4" w:space="0" w:color="auto"/>
              <w:right w:val="nil"/>
            </w:tcBorders>
          </w:tcPr>
          <w:p w:rsidR="00C47165" w:rsidRDefault="00C47165">
            <w:pPr>
              <w:pStyle w:val="BodyText2"/>
              <w:jc w:val="center"/>
              <w:rPr>
                <w:b w:val="0"/>
              </w:rPr>
            </w:pPr>
          </w:p>
        </w:tc>
      </w:tr>
    </w:tbl>
    <w:p w:rsidR="003C04D8" w:rsidRDefault="003C04D8" w:rsidP="00475D03">
      <w:pPr>
        <w:shd w:val="clear" w:color="auto" w:fill="FFFFFF"/>
        <w:tabs>
          <w:tab w:val="left" w:pos="3832"/>
        </w:tabs>
        <w:suppressAutoHyphens/>
        <w:spacing w:line="100" w:lineRule="atLeast"/>
        <w:jc w:val="both"/>
        <w:rPr>
          <w:rFonts w:eastAsia="Arial Unicode MS"/>
          <w:iCs/>
          <w:noProof/>
          <w:kern w:val="2"/>
          <w:u w:val="single"/>
          <w:lang w:eastAsia="ar-SA"/>
        </w:rPr>
      </w:pPr>
    </w:p>
    <w:p w:rsidR="00C47165" w:rsidRPr="00D36688" w:rsidRDefault="00475D03" w:rsidP="00475D03">
      <w:pPr>
        <w:ind w:firstLine="720"/>
        <w:jc w:val="both"/>
        <w:rPr>
          <w:noProof/>
          <w:sz w:val="20"/>
          <w:szCs w:val="20"/>
        </w:rPr>
      </w:pPr>
      <w:r w:rsidRPr="00D36688">
        <w:rPr>
          <w:rFonts w:eastAsia="Arial Unicode MS"/>
          <w:iCs/>
          <w:noProof/>
          <w:kern w:val="2"/>
          <w:sz w:val="20"/>
          <w:szCs w:val="20"/>
          <w:u w:val="single"/>
          <w:lang w:eastAsia="ar-SA"/>
        </w:rPr>
        <w:t>О</w:t>
      </w:r>
      <w:r w:rsidRPr="00D36688">
        <w:rPr>
          <w:rFonts w:eastAsia="Arial Unicode MS"/>
          <w:bCs/>
          <w:iCs/>
          <w:noProof/>
          <w:kern w:val="2"/>
          <w:sz w:val="20"/>
          <w:szCs w:val="20"/>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w:t>
      </w:r>
      <w:bookmarkStart w:id="179" w:name="_Toc364158549"/>
      <w:r w:rsidR="00FE43B9">
        <w:rPr>
          <w:rFonts w:eastAsia="Arial Unicode MS"/>
          <w:bCs/>
          <w:iCs/>
          <w:noProof/>
          <w:kern w:val="2"/>
          <w:sz w:val="20"/>
          <w:szCs w:val="20"/>
          <w:u w:val="single"/>
          <w:lang w:eastAsia="ar-SA"/>
        </w:rPr>
        <w:t>авити доказ негативне референце.</w:t>
      </w:r>
    </w:p>
    <w:p w:rsidR="00AB7D25" w:rsidRDefault="00AB7D25" w:rsidP="00C47165">
      <w:pPr>
        <w:rPr>
          <w:lang w:val="sr-Cyrl-CS"/>
        </w:rPr>
      </w:pPr>
    </w:p>
    <w:p w:rsidR="00A33BD3" w:rsidRDefault="00A33BD3" w:rsidP="00C47165">
      <w:pPr>
        <w:rPr>
          <w:lang w:val="sr-Cyrl-CS"/>
        </w:rPr>
      </w:pPr>
    </w:p>
    <w:p w:rsidR="00A062D6" w:rsidRDefault="00A062D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B83E07" w:rsidRDefault="00B83E07" w:rsidP="00C47165"/>
    <w:p w:rsidR="00B83E07" w:rsidRDefault="00B83E07" w:rsidP="00C47165"/>
    <w:p w:rsidR="00B83E07" w:rsidRDefault="00B83E07" w:rsidP="00C47165"/>
    <w:p w:rsidR="008D1AE6" w:rsidRPr="008D1AE6" w:rsidRDefault="008D1AE6" w:rsidP="00C47165"/>
    <w:p w:rsidR="002D5B2C" w:rsidRPr="00F87167" w:rsidRDefault="002D5B2C" w:rsidP="00F76C49">
      <w:pPr>
        <w:pStyle w:val="Heading2"/>
        <w:numPr>
          <w:ilvl w:val="0"/>
          <w:numId w:val="23"/>
        </w:numPr>
        <w:rPr>
          <w:noProof/>
        </w:rPr>
      </w:pPr>
      <w:bookmarkStart w:id="180" w:name="_Toc2843321"/>
      <w:r w:rsidRPr="00F87167">
        <w:rPr>
          <w:noProof/>
        </w:rPr>
        <w:t>ИЗЈАВА О НЕЗАВИСНОЈ ПОНУДИ</w:t>
      </w:r>
      <w:bookmarkEnd w:id="179"/>
      <w:bookmarkEnd w:id="180"/>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DF10ED" w:rsidRPr="00B83E07" w:rsidRDefault="00DF10ED" w:rsidP="00B83E07">
      <w:pPr>
        <w:pStyle w:val="ListParagraph"/>
        <w:ind w:left="0" w:firstLine="720"/>
        <w:jc w:val="both"/>
        <w:rPr>
          <w:b/>
          <w:lang w:val="sr-Latn-RS"/>
        </w:rPr>
      </w:pPr>
      <w:proofErr w:type="gramStart"/>
      <w:r w:rsidRPr="00A51563">
        <w:rPr>
          <w:noProof/>
        </w:rPr>
        <w:t xml:space="preserve">Понуђач </w:t>
      </w:r>
      <w:r w:rsidRPr="00A51563">
        <w:t>............................................................................</w:t>
      </w:r>
      <w:proofErr w:type="gramEnd"/>
      <w:r w:rsidRPr="00A51563">
        <w:t xml:space="preserve"> </w:t>
      </w:r>
      <w:r w:rsidRPr="00A51563">
        <w:rPr>
          <w:i/>
          <w:iCs/>
        </w:rPr>
        <w:t>[</w:t>
      </w:r>
      <w:proofErr w:type="gramStart"/>
      <w:r w:rsidRPr="00A51563">
        <w:rPr>
          <w:i/>
        </w:rPr>
        <w:t>навести</w:t>
      </w:r>
      <w:proofErr w:type="gramEnd"/>
      <w:r w:rsidRPr="00A51563">
        <w:rPr>
          <w:i/>
        </w:rPr>
        <w:t xml:space="preserve">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r w:rsidR="00B83E07">
        <w:rPr>
          <w:b/>
          <w:noProof/>
          <w:lang w:val="sr-Cyrl-RS"/>
        </w:rPr>
        <w:t>330-</w:t>
      </w:r>
      <w:r w:rsidR="00B83E07">
        <w:rPr>
          <w:b/>
          <w:noProof/>
        </w:rPr>
        <w:t xml:space="preserve">19-O </w:t>
      </w:r>
      <w:r w:rsidR="00B83E07" w:rsidRPr="00E13123">
        <w:rPr>
          <w:b/>
          <w:noProof/>
        </w:rPr>
        <w:t xml:space="preserve">- </w:t>
      </w:r>
      <w:r w:rsidR="00B83E07" w:rsidRPr="00522061">
        <w:rPr>
          <w:b/>
          <w:lang w:val="sr-Cyrl-CS"/>
        </w:rPr>
        <w:t>Набавка</w:t>
      </w:r>
      <w:r w:rsidR="00B83E07" w:rsidRPr="00522061">
        <w:rPr>
          <w:b/>
        </w:rPr>
        <w:t xml:space="preserve"> </w:t>
      </w:r>
      <w:r w:rsidR="00B83E07" w:rsidRPr="00522061">
        <w:rPr>
          <w:b/>
          <w:lang w:val="sr-Cyrl-RS"/>
        </w:rPr>
        <w:t xml:space="preserve">ортопедског материјала </w:t>
      </w:r>
      <w:r w:rsidR="00B83E07" w:rsidRPr="00522061">
        <w:rPr>
          <w:b/>
        </w:rPr>
        <w:t xml:space="preserve">за </w:t>
      </w:r>
      <w:r w:rsidR="00B83E07" w:rsidRPr="00522061">
        <w:rPr>
          <w:b/>
          <w:lang w:val="sr-Cyrl-RS"/>
        </w:rPr>
        <w:t>потребе Клинике за ортопедску хирургију и трауматологију</w:t>
      </w:r>
      <w:r w:rsidR="00B83E07" w:rsidRPr="00522061">
        <w:rPr>
          <w:b/>
          <w:lang w:val="sr-Latn-RS"/>
        </w:rPr>
        <w:t xml:space="preserve"> </w:t>
      </w:r>
      <w:r w:rsidR="00B83E07" w:rsidRPr="00522061">
        <w:rPr>
          <w:b/>
          <w:lang w:val="sr-Cyrl-RS"/>
        </w:rPr>
        <w:t>Клиничког центра Војводине</w:t>
      </w:r>
      <w:r>
        <w:rPr>
          <w:b/>
          <w:noProof/>
        </w:rPr>
        <w:t>,</w:t>
      </w:r>
      <w:r w:rsidRPr="00A51563">
        <w:rPr>
          <w:noProof/>
        </w:rPr>
        <w:t xml:space="preserve"> </w:t>
      </w:r>
      <w:r>
        <w:rPr>
          <w:noProof/>
        </w:rPr>
        <w:t xml:space="preserve">за партију </w:t>
      </w:r>
      <w:r w:rsidRPr="00F87167">
        <w:rPr>
          <w:lang w:val="sr-Cyrl-CS"/>
        </w:rPr>
        <w:t>б</w:t>
      </w:r>
      <w:r>
        <w:t>р. ….</w:t>
      </w:r>
      <w:r w:rsidR="005A1326">
        <w:t>...</w:t>
      </w:r>
      <w:r>
        <w:t xml:space="preserve">........ </w:t>
      </w:r>
      <w:r w:rsidRPr="00F87167">
        <w:rPr>
          <w:i/>
          <w:iCs/>
        </w:rPr>
        <w:t>[</w:t>
      </w:r>
      <w:proofErr w:type="gramStart"/>
      <w:r w:rsidRPr="00F87167">
        <w:rPr>
          <w:i/>
          <w:iCs/>
        </w:rPr>
        <w:t>навести</w:t>
      </w:r>
      <w:proofErr w:type="gramEnd"/>
      <w:r w:rsidRPr="00F87167">
        <w:rPr>
          <w:i/>
          <w:iCs/>
        </w:rPr>
        <w:t xml:space="preserve"> редни број </w:t>
      </w:r>
      <w:r>
        <w:rPr>
          <w:i/>
          <w:iCs/>
        </w:rPr>
        <w:t>партије</w:t>
      </w:r>
      <w:r w:rsidRPr="00F87167">
        <w:rPr>
          <w:i/>
          <w:iCs/>
        </w:rPr>
        <w:t>]</w:t>
      </w:r>
      <w:r w:rsidRPr="00F87167">
        <w:t>,</w:t>
      </w:r>
      <w:r>
        <w:t xml:space="preserve"> </w:t>
      </w:r>
      <w:r w:rsidRPr="00A5156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DD2D94" w:rsidRPr="00D643FE" w:rsidRDefault="00DD2D94" w:rsidP="00DD2D94">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522061"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5A1326" w:rsidRPr="00A062D6" w:rsidRDefault="0072089F" w:rsidP="005A1326">
      <w:pPr>
        <w:rPr>
          <w:noProof/>
        </w:rPr>
      </w:pPr>
      <w:r>
        <w:rPr>
          <w:noProof/>
        </w:rPr>
        <w:br w:type="page"/>
      </w:r>
      <w:bookmarkStart w:id="181" w:name="_Toc364158550"/>
      <w:bookmarkStart w:id="182" w:name="_Toc2843322"/>
    </w:p>
    <w:p w:rsidR="0072089F" w:rsidRPr="00B76D71" w:rsidRDefault="0072089F" w:rsidP="00F76C49">
      <w:pPr>
        <w:pStyle w:val="Heading2"/>
        <w:numPr>
          <w:ilvl w:val="0"/>
          <w:numId w:val="23"/>
        </w:numPr>
        <w:rPr>
          <w:szCs w:val="28"/>
        </w:rPr>
      </w:pPr>
      <w:r w:rsidRPr="00B76D71">
        <w:rPr>
          <w:szCs w:val="28"/>
        </w:rPr>
        <w:t>ОБРАЗАЦ ИЗЈАВЕ О ПОШТОВАЊУ ОБАВЕЗА</w:t>
      </w:r>
      <w:bookmarkEnd w:id="181"/>
      <w:bookmarkEnd w:id="182"/>
    </w:p>
    <w:p w:rsidR="0072089F" w:rsidRPr="00B76D71" w:rsidRDefault="0072089F" w:rsidP="00DF10ED">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DF10ED" w:rsidRPr="00A51563" w:rsidRDefault="00DF10ED" w:rsidP="00DF10ED">
      <w:pPr>
        <w:tabs>
          <w:tab w:val="left" w:pos="6028"/>
        </w:tabs>
        <w:autoSpaceDE w:val="0"/>
        <w:spacing w:line="360" w:lineRule="auto"/>
        <w:ind w:left="360" w:firstLine="720"/>
        <w:jc w:val="both"/>
        <w:rPr>
          <w:bCs/>
          <w:iCs/>
        </w:rPr>
      </w:pPr>
      <w:proofErr w:type="gramStart"/>
      <w:r w:rsidRPr="00A51563">
        <w:rPr>
          <w:bCs/>
          <w:iCs/>
        </w:rPr>
        <w:t xml:space="preserve">Понуђач </w:t>
      </w:r>
      <w:r w:rsidRPr="00A51563">
        <w:t>......................................................................</w:t>
      </w:r>
      <w:proofErr w:type="gramEnd"/>
      <w:r w:rsidRPr="00A51563">
        <w:t xml:space="preserve"> </w:t>
      </w:r>
      <w:r w:rsidRPr="00A51563">
        <w:rPr>
          <w:i/>
          <w:iCs/>
        </w:rPr>
        <w:t>[</w:t>
      </w:r>
      <w:proofErr w:type="gramStart"/>
      <w:r w:rsidRPr="00A51563">
        <w:rPr>
          <w:i/>
        </w:rPr>
        <w:t>навести</w:t>
      </w:r>
      <w:proofErr w:type="gramEnd"/>
      <w:r w:rsidRPr="00A51563">
        <w:rPr>
          <w:i/>
        </w:rPr>
        <w:t xml:space="preserve">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r w:rsidR="00B83E07">
        <w:rPr>
          <w:b/>
          <w:noProof/>
          <w:lang w:val="sr-Cyrl-RS"/>
        </w:rPr>
        <w:t>330-</w:t>
      </w:r>
      <w:r w:rsidR="00B83E07">
        <w:rPr>
          <w:b/>
          <w:noProof/>
        </w:rPr>
        <w:t xml:space="preserve">19-O </w:t>
      </w:r>
      <w:r w:rsidR="00B83E07" w:rsidRPr="00E13123">
        <w:rPr>
          <w:b/>
          <w:noProof/>
        </w:rPr>
        <w:t xml:space="preserve">- </w:t>
      </w:r>
      <w:r w:rsidR="00B83E07" w:rsidRPr="00522061">
        <w:rPr>
          <w:b/>
          <w:lang w:val="sr-Cyrl-CS"/>
        </w:rPr>
        <w:t>Набавка</w:t>
      </w:r>
      <w:r w:rsidR="00B83E07" w:rsidRPr="00522061">
        <w:rPr>
          <w:b/>
        </w:rPr>
        <w:t xml:space="preserve"> </w:t>
      </w:r>
      <w:r w:rsidR="00B83E07" w:rsidRPr="00522061">
        <w:rPr>
          <w:b/>
          <w:lang w:val="sr-Cyrl-RS"/>
        </w:rPr>
        <w:t xml:space="preserve">ортопедског материјала </w:t>
      </w:r>
      <w:r w:rsidR="00B83E07" w:rsidRPr="00522061">
        <w:rPr>
          <w:b/>
        </w:rPr>
        <w:t xml:space="preserve">за </w:t>
      </w:r>
      <w:r w:rsidR="00B83E07" w:rsidRPr="00522061">
        <w:rPr>
          <w:b/>
          <w:lang w:val="sr-Cyrl-RS"/>
        </w:rPr>
        <w:t>потребе Клинике за ортопедску хирургију и трауматологију</w:t>
      </w:r>
      <w:r w:rsidR="00B83E07" w:rsidRPr="00522061">
        <w:rPr>
          <w:b/>
          <w:lang w:val="sr-Latn-RS"/>
        </w:rPr>
        <w:t xml:space="preserve"> </w:t>
      </w:r>
      <w:r w:rsidR="00B83E07" w:rsidRPr="00522061">
        <w:rPr>
          <w:b/>
          <w:lang w:val="sr-Cyrl-RS"/>
        </w:rPr>
        <w:t>Клиничког центра Војводине</w:t>
      </w:r>
      <w:r w:rsidR="00B83E07">
        <w:rPr>
          <w:b/>
          <w:noProof/>
        </w:rPr>
        <w:t>,</w:t>
      </w:r>
      <w:r w:rsidR="00B83E07" w:rsidRPr="00A51563">
        <w:rPr>
          <w:noProof/>
        </w:rPr>
        <w:t xml:space="preserve"> </w:t>
      </w:r>
      <w:r w:rsidR="00B83E07">
        <w:rPr>
          <w:noProof/>
        </w:rPr>
        <w:t xml:space="preserve">за партију </w:t>
      </w:r>
      <w:r w:rsidR="00B83E07" w:rsidRPr="00F87167">
        <w:rPr>
          <w:lang w:val="sr-Cyrl-CS"/>
        </w:rPr>
        <w:t>б</w:t>
      </w:r>
      <w:r w:rsidR="00B83E07">
        <w:t xml:space="preserve">р. …............ </w:t>
      </w:r>
      <w:r w:rsidR="00B83E07" w:rsidRPr="00F87167">
        <w:rPr>
          <w:i/>
          <w:iCs/>
        </w:rPr>
        <w:t>[</w:t>
      </w:r>
      <w:proofErr w:type="gramStart"/>
      <w:r w:rsidR="00B83E07" w:rsidRPr="00F87167">
        <w:rPr>
          <w:i/>
          <w:iCs/>
        </w:rPr>
        <w:t>навести</w:t>
      </w:r>
      <w:proofErr w:type="gramEnd"/>
      <w:r w:rsidR="00B83E07" w:rsidRPr="00F87167">
        <w:rPr>
          <w:i/>
          <w:iCs/>
        </w:rPr>
        <w:t xml:space="preserve"> редни број </w:t>
      </w:r>
      <w:r w:rsidR="00B83E07">
        <w:rPr>
          <w:i/>
          <w:iCs/>
        </w:rPr>
        <w:t>партије</w:t>
      </w:r>
      <w:r w:rsidR="00B83E07" w:rsidRPr="00F87167">
        <w:rPr>
          <w:i/>
          <w:iCs/>
        </w:rPr>
        <w:t>]</w:t>
      </w:r>
      <w:r w:rsidR="00B83E07">
        <w:rPr>
          <w:i/>
          <w:iCs/>
          <w:lang w:val="sr-Cyrl-R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522061"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F76C49">
      <w:pPr>
        <w:pStyle w:val="Heading2"/>
        <w:numPr>
          <w:ilvl w:val="0"/>
          <w:numId w:val="23"/>
        </w:numPr>
        <w:rPr>
          <w:noProof/>
        </w:rPr>
      </w:pPr>
      <w:bookmarkStart w:id="183" w:name="_Toc364158551"/>
      <w:bookmarkStart w:id="184" w:name="_Toc2843323"/>
      <w:r w:rsidRPr="002D5B2C">
        <w:rPr>
          <w:noProof/>
        </w:rPr>
        <w:t>ОБРАЗАЦ СТРУКТУРЕ ПОНУЂЕНЕ ЦЕНЕ</w:t>
      </w:r>
      <w:bookmarkEnd w:id="183"/>
      <w:bookmarkEnd w:id="184"/>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5A1326" w:rsidP="00F76C49">
      <w:pPr>
        <w:pStyle w:val="Heading2"/>
        <w:numPr>
          <w:ilvl w:val="0"/>
          <w:numId w:val="23"/>
        </w:numPr>
        <w:rPr>
          <w:noProof/>
        </w:rPr>
      </w:pPr>
      <w:bookmarkStart w:id="185" w:name="_Toc364158552"/>
      <w:bookmarkStart w:id="186" w:name="_Toc2843324"/>
      <w:r>
        <w:rPr>
          <w:noProof/>
        </w:rPr>
        <w:t xml:space="preserve"> </w:t>
      </w:r>
      <w:r w:rsidR="00B819C7" w:rsidRPr="00E31C1C">
        <w:rPr>
          <w:noProof/>
        </w:rPr>
        <w:t>О</w:t>
      </w:r>
      <w:r w:rsidR="00B819C7">
        <w:rPr>
          <w:noProof/>
        </w:rPr>
        <w:t>БРАЗАЦ ТРОШКОВА ПРИПРЕМЕ ПОНУДЕ</w:t>
      </w:r>
      <w:bookmarkEnd w:id="185"/>
      <w:bookmarkEnd w:id="186"/>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F85EA4">
          <w:footerReference w:type="default" r:id="rId18"/>
          <w:pgSz w:w="11906" w:h="16838" w:code="9"/>
          <w:pgMar w:top="993" w:right="1416" w:bottom="1276" w:left="1276" w:header="709" w:footer="709" w:gutter="0"/>
          <w:cols w:space="708"/>
          <w:docGrid w:linePitch="360"/>
        </w:sectPr>
      </w:pPr>
    </w:p>
    <w:p w:rsidR="00A125AE" w:rsidRDefault="005A1326" w:rsidP="00F76C49">
      <w:pPr>
        <w:pStyle w:val="Heading2"/>
        <w:numPr>
          <w:ilvl w:val="0"/>
          <w:numId w:val="23"/>
        </w:numPr>
        <w:rPr>
          <w:noProof/>
        </w:rPr>
      </w:pPr>
      <w:bookmarkStart w:id="187" w:name="_Toc364158553"/>
      <w:bookmarkStart w:id="188" w:name="_Toc395526481"/>
      <w:bookmarkStart w:id="189" w:name="_Toc2843325"/>
      <w:r>
        <w:rPr>
          <w:noProof/>
        </w:rPr>
        <w:t xml:space="preserve"> </w:t>
      </w:r>
      <w:r w:rsidR="006B2DF3" w:rsidRPr="002D5B2C">
        <w:rPr>
          <w:noProof/>
        </w:rPr>
        <w:t>ОБРАЗАЦ ПОНУДЕ</w:t>
      </w:r>
      <w:bookmarkEnd w:id="187"/>
      <w:bookmarkEnd w:id="188"/>
      <w:bookmarkEnd w:id="189"/>
    </w:p>
    <w:p w:rsidR="00B03CB4" w:rsidRPr="00B03CB4" w:rsidRDefault="00B03CB4" w:rsidP="00B03CB4"/>
    <w:p w:rsidR="006B2DF3" w:rsidRPr="00D10D7C" w:rsidRDefault="006B2DF3" w:rsidP="00D10D7C">
      <w:pPr>
        <w:pStyle w:val="ListParagraph"/>
        <w:ind w:left="0"/>
        <w:jc w:val="center"/>
        <w:rPr>
          <w:b/>
          <w:lang w:val="sr-Latn-RS"/>
        </w:rPr>
      </w:pPr>
      <w:r w:rsidRPr="00863DB0">
        <w:rPr>
          <w:b/>
          <w:noProof/>
        </w:rPr>
        <w:t>Понуда број</w:t>
      </w:r>
      <w:r w:rsidR="006703E4" w:rsidRPr="00863DB0">
        <w:rPr>
          <w:b/>
          <w:noProof/>
        </w:rPr>
        <w:t xml:space="preserve"> </w:t>
      </w:r>
      <w:r w:rsidRPr="00863DB0">
        <w:rPr>
          <w:b/>
          <w:noProof/>
        </w:rPr>
        <w:t>_</w:t>
      </w:r>
      <w:r w:rsidR="006703E4" w:rsidRPr="00863DB0">
        <w:rPr>
          <w:b/>
          <w:noProof/>
        </w:rPr>
        <w:t>__</w:t>
      </w:r>
      <w:r w:rsidR="00ED2B0A" w:rsidRPr="00863DB0">
        <w:rPr>
          <w:b/>
          <w:noProof/>
        </w:rPr>
        <w:t>__</w:t>
      </w:r>
      <w:r w:rsidR="006703E4" w:rsidRPr="00863DB0">
        <w:rPr>
          <w:b/>
          <w:noProof/>
        </w:rPr>
        <w:t>__</w:t>
      </w:r>
      <w:r w:rsidR="00742C22" w:rsidRPr="00863DB0">
        <w:rPr>
          <w:b/>
          <w:noProof/>
        </w:rPr>
        <w:t>___</w:t>
      </w:r>
      <w:r w:rsidR="006703E4" w:rsidRPr="00863DB0">
        <w:rPr>
          <w:b/>
          <w:noProof/>
        </w:rPr>
        <w:t xml:space="preserve"> </w:t>
      </w:r>
      <w:r w:rsidR="007F6D49" w:rsidRPr="00B15CD8">
        <w:rPr>
          <w:b/>
          <w:noProof/>
        </w:rPr>
        <w:t xml:space="preserve">- </w:t>
      </w:r>
      <w:r w:rsidR="00D10D7C" w:rsidRPr="00522061">
        <w:rPr>
          <w:b/>
          <w:lang w:val="sr-Cyrl-CS"/>
        </w:rPr>
        <w:t>Набавка</w:t>
      </w:r>
      <w:r w:rsidR="00D10D7C" w:rsidRPr="00522061">
        <w:rPr>
          <w:b/>
        </w:rPr>
        <w:t xml:space="preserve"> </w:t>
      </w:r>
      <w:r w:rsidR="00D10D7C" w:rsidRPr="00522061">
        <w:rPr>
          <w:b/>
          <w:lang w:val="sr-Cyrl-RS"/>
        </w:rPr>
        <w:t xml:space="preserve">ортопедског материјала </w:t>
      </w:r>
      <w:r w:rsidR="00D10D7C" w:rsidRPr="00522061">
        <w:rPr>
          <w:b/>
        </w:rPr>
        <w:t xml:space="preserve">за </w:t>
      </w:r>
      <w:r w:rsidR="00D10D7C" w:rsidRPr="00522061">
        <w:rPr>
          <w:b/>
          <w:lang w:val="sr-Cyrl-RS"/>
        </w:rPr>
        <w:t>потребе Клинике за ортопедску хирургију и трауматологију</w:t>
      </w:r>
      <w:r w:rsidR="00D10D7C" w:rsidRPr="00522061">
        <w:rPr>
          <w:b/>
          <w:lang w:val="sr-Latn-RS"/>
        </w:rPr>
        <w:t xml:space="preserve"> </w:t>
      </w:r>
      <w:r w:rsidR="00D10D7C" w:rsidRPr="00522061">
        <w:rPr>
          <w:b/>
          <w:lang w:val="sr-Cyrl-RS"/>
        </w:rPr>
        <w:t>Клиничког центра Војводине</w:t>
      </w:r>
      <w:r w:rsidR="00D10D7C" w:rsidRPr="00863DB0">
        <w:rPr>
          <w:b/>
          <w:noProof/>
        </w:rPr>
        <w:t xml:space="preserve"> </w:t>
      </w:r>
      <w:r w:rsidR="00742C22" w:rsidRPr="00863DB0">
        <w:rPr>
          <w:b/>
          <w:noProof/>
        </w:rPr>
        <w:t>-</w:t>
      </w:r>
      <w:r w:rsidR="00ED2B0A" w:rsidRPr="00863DB0">
        <w:rPr>
          <w:b/>
          <w:noProof/>
        </w:rPr>
        <w:t xml:space="preserve"> </w:t>
      </w:r>
      <w:r w:rsidR="00742C22" w:rsidRPr="00863DB0">
        <w:rPr>
          <w:b/>
          <w:noProof/>
        </w:rPr>
        <w:t>ЈН</w:t>
      </w:r>
      <w:r w:rsidR="00A74D23" w:rsidRPr="00863DB0">
        <w:rPr>
          <w:b/>
          <w:noProof/>
        </w:rPr>
        <w:t xml:space="preserve"> </w:t>
      </w:r>
      <w:r w:rsidR="005A1326">
        <w:rPr>
          <w:b/>
          <w:noProof/>
        </w:rPr>
        <w:t xml:space="preserve">бр. </w:t>
      </w:r>
      <w:r w:rsidR="00D10D7C">
        <w:rPr>
          <w:b/>
          <w:noProof/>
        </w:rPr>
        <w:t>330</w:t>
      </w:r>
      <w:r w:rsidR="00742C22" w:rsidRPr="00863DB0">
        <w:rPr>
          <w:b/>
          <w:noProof/>
        </w:rPr>
        <w:t>-1</w:t>
      </w:r>
      <w:r w:rsidR="00632A67" w:rsidRPr="00863DB0">
        <w:rPr>
          <w:b/>
          <w:noProof/>
        </w:rPr>
        <w:t>9</w:t>
      </w:r>
      <w:r w:rsidRPr="00863DB0">
        <w:rPr>
          <w:b/>
          <w:noProof/>
        </w:rPr>
        <w:t>-О</w:t>
      </w:r>
    </w:p>
    <w:p w:rsidR="006B2DF3" w:rsidRDefault="006B2DF3" w:rsidP="00DF10ED">
      <w:pPr>
        <w:pStyle w:val="BodyText"/>
        <w:tabs>
          <w:tab w:val="left" w:pos="13750"/>
        </w:tabs>
        <w:jc w:val="center"/>
        <w:rPr>
          <w:noProof/>
          <w:sz w:val="22"/>
          <w:szCs w:val="22"/>
        </w:rPr>
      </w:pPr>
    </w:p>
    <w:p w:rsidR="005A1326" w:rsidRPr="00A062D6"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5A1326" w:rsidRPr="00A062D6"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5A1326" w:rsidRPr="00A062D6"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5A1326" w:rsidRPr="00A062D6"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5A1326" w:rsidRPr="00A062D6"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743554"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F85EA4" w:rsidRDefault="00F85EA4" w:rsidP="002279C3">
      <w:pPr>
        <w:pStyle w:val="BodyText"/>
        <w:jc w:val="left"/>
        <w:rPr>
          <w:noProof/>
          <w:szCs w:val="24"/>
        </w:rPr>
      </w:pPr>
    </w:p>
    <w:p w:rsidR="005A1326" w:rsidRPr="002279C3" w:rsidRDefault="005A1326" w:rsidP="002279C3">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59"/>
        <w:gridCol w:w="1843"/>
        <w:gridCol w:w="1276"/>
        <w:gridCol w:w="1276"/>
        <w:gridCol w:w="1417"/>
        <w:gridCol w:w="1418"/>
        <w:gridCol w:w="992"/>
      </w:tblGrid>
      <w:tr w:rsidR="00441610" w:rsidRPr="00DB024A" w:rsidTr="00441610">
        <w:trPr>
          <w:trHeight w:val="315"/>
        </w:trPr>
        <w:tc>
          <w:tcPr>
            <w:tcW w:w="15026" w:type="dxa"/>
            <w:gridSpan w:val="11"/>
            <w:tcBorders>
              <w:bottom w:val="single" w:sz="4" w:space="0" w:color="auto"/>
              <w:right w:val="single" w:sz="4" w:space="0" w:color="auto"/>
            </w:tcBorders>
          </w:tcPr>
          <w:p w:rsidR="00441610" w:rsidRPr="00DB024A" w:rsidRDefault="00441610" w:rsidP="001E0E8D">
            <w:pPr>
              <w:jc w:val="center"/>
              <w:rPr>
                <w:b/>
                <w:noProof/>
                <w:sz w:val="22"/>
                <w:szCs w:val="22"/>
              </w:rPr>
            </w:pPr>
            <w:r w:rsidRPr="00DB024A">
              <w:rPr>
                <w:b/>
                <w:noProof/>
                <w:sz w:val="22"/>
                <w:szCs w:val="22"/>
              </w:rPr>
              <w:t>КЛИНИЧКИ ЦЕНТАР ВОЈВОДИНЕ</w:t>
            </w:r>
          </w:p>
        </w:tc>
      </w:tr>
      <w:tr w:rsidR="00441610" w:rsidRPr="00DB024A" w:rsidTr="00441610">
        <w:tc>
          <w:tcPr>
            <w:tcW w:w="15026" w:type="dxa"/>
            <w:gridSpan w:val="11"/>
            <w:tcBorders>
              <w:bottom w:val="single" w:sz="4" w:space="0" w:color="auto"/>
              <w:right w:val="single" w:sz="4" w:space="0" w:color="auto"/>
            </w:tcBorders>
          </w:tcPr>
          <w:p w:rsidR="00441610" w:rsidRPr="00DD2D94" w:rsidRDefault="00441610" w:rsidP="001E0E8D">
            <w:pPr>
              <w:rPr>
                <w:b/>
                <w:noProof/>
                <w:sz w:val="22"/>
                <w:szCs w:val="22"/>
              </w:rPr>
            </w:pPr>
            <w:r>
              <w:rPr>
                <w:b/>
                <w:bCs/>
              </w:rPr>
              <w:t xml:space="preserve">Партија бр. 1 - </w:t>
            </w:r>
            <w:r w:rsidR="00D10D7C" w:rsidRPr="003C3D2D">
              <w:rPr>
                <w:b/>
                <w:lang w:val="sr-Cyrl-RS"/>
              </w:rPr>
              <w:t>Клинови за интрамедуларну остеосинтезу</w:t>
            </w:r>
          </w:p>
        </w:tc>
      </w:tr>
      <w:tr w:rsidR="00441610" w:rsidRPr="00DB024A" w:rsidTr="00441610">
        <w:tc>
          <w:tcPr>
            <w:tcW w:w="709"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441610" w:rsidRPr="00DB024A" w:rsidRDefault="00441610" w:rsidP="00441610">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Кол.</w:t>
            </w:r>
          </w:p>
        </w:tc>
        <w:tc>
          <w:tcPr>
            <w:tcW w:w="1559"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441610" w:rsidRDefault="00A062D6" w:rsidP="00441610">
            <w:pPr>
              <w:pStyle w:val="BodyText"/>
              <w:jc w:val="center"/>
              <w:rPr>
                <w:b/>
                <w:noProof/>
                <w:sz w:val="22"/>
                <w:szCs w:val="22"/>
              </w:rPr>
            </w:pPr>
            <w:r>
              <w:rPr>
                <w:b/>
                <w:noProof/>
                <w:sz w:val="22"/>
                <w:szCs w:val="22"/>
              </w:rPr>
              <w:t>Укупна в</w:t>
            </w:r>
            <w:r w:rsidR="00441610">
              <w:rPr>
                <w:b/>
                <w:noProof/>
                <w:sz w:val="22"/>
                <w:szCs w:val="22"/>
              </w:rPr>
              <w:t>редност</w:t>
            </w:r>
          </w:p>
          <w:p w:rsidR="00441610" w:rsidRPr="00DB024A" w:rsidRDefault="00441610" w:rsidP="00441610">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441610" w:rsidRPr="00441610" w:rsidRDefault="00441610" w:rsidP="00441610">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441610" w:rsidRPr="00DB024A" w:rsidRDefault="00441610" w:rsidP="00441610">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441610" w:rsidRPr="00DB024A" w:rsidRDefault="00441610" w:rsidP="00441610">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441610" w:rsidRPr="00DB024A" w:rsidRDefault="00441610" w:rsidP="00441610">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441610" w:rsidRPr="00DB024A" w:rsidRDefault="00441610" w:rsidP="00441610">
            <w:pPr>
              <w:pStyle w:val="BodyText"/>
              <w:jc w:val="center"/>
              <w:rPr>
                <w:b/>
                <w:noProof/>
                <w:sz w:val="22"/>
                <w:szCs w:val="22"/>
                <w:lang w:val="sr-Cyrl-CS"/>
              </w:rPr>
            </w:pPr>
            <w:r w:rsidRPr="00DB024A">
              <w:rPr>
                <w:b/>
                <w:sz w:val="22"/>
                <w:szCs w:val="22"/>
                <w:lang w:val="sr-Cyrl-CS"/>
              </w:rPr>
              <w:t>Каталошки број</w:t>
            </w:r>
          </w:p>
        </w:tc>
      </w:tr>
      <w:tr w:rsidR="00441610" w:rsidRPr="00DB024A" w:rsidTr="00441610">
        <w:tc>
          <w:tcPr>
            <w:tcW w:w="709" w:type="dxa"/>
            <w:tcBorders>
              <w:bottom w:val="single" w:sz="4" w:space="0" w:color="auto"/>
            </w:tcBorders>
            <w:vAlign w:val="center"/>
          </w:tcPr>
          <w:p w:rsidR="00441610" w:rsidRPr="00DB024A" w:rsidRDefault="00441610"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441610" w:rsidRPr="00A062D6" w:rsidRDefault="00441610" w:rsidP="001E0E8D">
            <w:pPr>
              <w:pStyle w:val="BodyText"/>
              <w:jc w:val="center"/>
              <w:rPr>
                <w:noProof/>
                <w:sz w:val="22"/>
                <w:szCs w:val="22"/>
              </w:rPr>
            </w:pPr>
            <w:r w:rsidRPr="00DB024A">
              <w:rPr>
                <w:noProof/>
                <w:sz w:val="22"/>
                <w:szCs w:val="22"/>
              </w:rPr>
              <w:t>6</w:t>
            </w:r>
            <w:r w:rsidR="00A062D6">
              <w:rPr>
                <w:noProof/>
                <w:sz w:val="22"/>
                <w:szCs w:val="22"/>
              </w:rPr>
              <w:t xml:space="preserve"> (4*5)</w:t>
            </w:r>
          </w:p>
        </w:tc>
        <w:tc>
          <w:tcPr>
            <w:tcW w:w="1276" w:type="dxa"/>
            <w:tcBorders>
              <w:bottom w:val="single" w:sz="4" w:space="0" w:color="auto"/>
            </w:tcBorders>
          </w:tcPr>
          <w:p w:rsidR="00441610" w:rsidRPr="00441610" w:rsidRDefault="00441610" w:rsidP="001E0E8D">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11</w:t>
            </w:r>
          </w:p>
        </w:tc>
      </w:tr>
      <w:tr w:rsidR="007F6D49" w:rsidRPr="00DB024A" w:rsidTr="00522061">
        <w:trPr>
          <w:trHeight w:val="698"/>
        </w:trPr>
        <w:tc>
          <w:tcPr>
            <w:tcW w:w="709" w:type="dxa"/>
            <w:tcBorders>
              <w:bottom w:val="single" w:sz="4" w:space="0" w:color="auto"/>
            </w:tcBorders>
            <w:vAlign w:val="center"/>
          </w:tcPr>
          <w:p w:rsidR="007F6D49" w:rsidRDefault="007F6D49" w:rsidP="007F6D49">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bottom"/>
          </w:tcPr>
          <w:p w:rsidR="007F6D49" w:rsidRPr="00D10D7C" w:rsidRDefault="00D10D7C" w:rsidP="00D10D7C">
            <w:pPr>
              <w:jc w:val="center"/>
              <w:rPr>
                <w:lang w:val="hr-HR"/>
              </w:rPr>
            </w:pPr>
            <w:r w:rsidRPr="00E42EC6">
              <w:rPr>
                <w:lang w:val="sr-Cyrl-RS"/>
              </w:rPr>
              <w:t>Кратак</w:t>
            </w:r>
            <w:r>
              <w:rPr>
                <w:lang w:val="sr-Cyrl-RS"/>
              </w:rPr>
              <w:t xml:space="preserve"> и дугачак</w:t>
            </w:r>
            <w:r w:rsidRPr="00E42EC6">
              <w:rPr>
                <w:lang w:val="sr-Cyrl-RS"/>
              </w:rPr>
              <w:t xml:space="preserve"> клин </w:t>
            </w:r>
            <w:r w:rsidRPr="00E42EC6">
              <w:rPr>
                <w:lang w:val="hr-HR"/>
              </w:rPr>
              <w:t>за преломе горњег окрајка бутне кости</w:t>
            </w:r>
          </w:p>
        </w:tc>
        <w:tc>
          <w:tcPr>
            <w:tcW w:w="709" w:type="dxa"/>
            <w:tcBorders>
              <w:bottom w:val="single" w:sz="4" w:space="0" w:color="auto"/>
            </w:tcBorders>
            <w:shd w:val="clear" w:color="auto" w:fill="auto"/>
            <w:vAlign w:val="center"/>
          </w:tcPr>
          <w:p w:rsidR="007F6D49" w:rsidRPr="007F6D49" w:rsidRDefault="007F6D49" w:rsidP="007F6D49">
            <w:pPr>
              <w:jc w:val="center"/>
              <w:rPr>
                <w:sz w:val="20"/>
                <w:szCs w:val="20"/>
                <w:lang w:val="sr-Cyrl-RS"/>
              </w:rPr>
            </w:pPr>
            <w:r>
              <w:rPr>
                <w:sz w:val="20"/>
                <w:szCs w:val="20"/>
                <w:lang w:val="sr-Cyrl-RS"/>
              </w:rPr>
              <w:t>ком</w:t>
            </w:r>
          </w:p>
        </w:tc>
        <w:tc>
          <w:tcPr>
            <w:tcW w:w="850" w:type="dxa"/>
            <w:tcBorders>
              <w:bottom w:val="single" w:sz="4" w:space="0" w:color="auto"/>
            </w:tcBorders>
            <w:shd w:val="clear" w:color="auto" w:fill="auto"/>
            <w:vAlign w:val="center"/>
          </w:tcPr>
          <w:p w:rsidR="007F6D49" w:rsidRDefault="00D10D7C" w:rsidP="007F6D49">
            <w:pPr>
              <w:jc w:val="center"/>
              <w:rPr>
                <w:sz w:val="20"/>
                <w:szCs w:val="20"/>
              </w:rPr>
            </w:pPr>
            <w:r>
              <w:rPr>
                <w:sz w:val="20"/>
                <w:szCs w:val="20"/>
                <w:lang w:val="sr-Cyrl-RS"/>
              </w:rPr>
              <w:t>1</w:t>
            </w:r>
            <w:r w:rsidR="007F6D49">
              <w:rPr>
                <w:sz w:val="20"/>
                <w:szCs w:val="20"/>
              </w:rPr>
              <w:t>0</w:t>
            </w:r>
          </w:p>
        </w:tc>
        <w:tc>
          <w:tcPr>
            <w:tcW w:w="1559" w:type="dxa"/>
            <w:tcBorders>
              <w:bottom w:val="single" w:sz="4" w:space="0" w:color="auto"/>
            </w:tcBorders>
            <w:vAlign w:val="center"/>
          </w:tcPr>
          <w:p w:rsidR="007F6D49" w:rsidRPr="00DB024A" w:rsidRDefault="007F6D49" w:rsidP="007F6D49">
            <w:pPr>
              <w:pStyle w:val="BodyText"/>
              <w:jc w:val="center"/>
              <w:rPr>
                <w:noProof/>
                <w:sz w:val="22"/>
                <w:szCs w:val="22"/>
                <w:lang w:val="sr-Cyrl-CS"/>
              </w:rPr>
            </w:pPr>
          </w:p>
        </w:tc>
        <w:tc>
          <w:tcPr>
            <w:tcW w:w="1843" w:type="dxa"/>
            <w:tcBorders>
              <w:bottom w:val="single" w:sz="4" w:space="0" w:color="auto"/>
            </w:tcBorders>
            <w:vAlign w:val="center"/>
          </w:tcPr>
          <w:p w:rsidR="007F6D49" w:rsidRPr="00DB024A" w:rsidRDefault="007F6D49" w:rsidP="007F6D49">
            <w:pPr>
              <w:pStyle w:val="BodyText"/>
              <w:jc w:val="center"/>
              <w:rPr>
                <w:noProof/>
                <w:sz w:val="22"/>
                <w:szCs w:val="22"/>
                <w:lang w:val="sr-Cyrl-CS"/>
              </w:rPr>
            </w:pPr>
          </w:p>
        </w:tc>
        <w:tc>
          <w:tcPr>
            <w:tcW w:w="1276" w:type="dxa"/>
            <w:tcBorders>
              <w:bottom w:val="single" w:sz="4" w:space="0" w:color="auto"/>
            </w:tcBorders>
          </w:tcPr>
          <w:p w:rsidR="007F6D49" w:rsidRPr="00DB024A" w:rsidRDefault="007F6D49" w:rsidP="007F6D49">
            <w:pPr>
              <w:pStyle w:val="BodyText"/>
              <w:jc w:val="center"/>
              <w:rPr>
                <w:noProof/>
                <w:sz w:val="22"/>
                <w:szCs w:val="22"/>
                <w:lang w:val="sr-Cyrl-CS"/>
              </w:rPr>
            </w:pPr>
          </w:p>
        </w:tc>
        <w:tc>
          <w:tcPr>
            <w:tcW w:w="1276" w:type="dxa"/>
            <w:tcBorders>
              <w:bottom w:val="single" w:sz="4" w:space="0" w:color="auto"/>
            </w:tcBorders>
            <w:vAlign w:val="center"/>
          </w:tcPr>
          <w:p w:rsidR="007F6D49" w:rsidRPr="00DB024A" w:rsidRDefault="007F6D49" w:rsidP="007F6D49">
            <w:pPr>
              <w:pStyle w:val="BodyText"/>
              <w:jc w:val="center"/>
              <w:rPr>
                <w:noProof/>
                <w:sz w:val="22"/>
                <w:szCs w:val="22"/>
                <w:lang w:val="sr-Cyrl-CS"/>
              </w:rPr>
            </w:pPr>
          </w:p>
        </w:tc>
        <w:tc>
          <w:tcPr>
            <w:tcW w:w="1417" w:type="dxa"/>
            <w:tcBorders>
              <w:bottom w:val="single" w:sz="4" w:space="0" w:color="auto"/>
            </w:tcBorders>
            <w:vAlign w:val="center"/>
          </w:tcPr>
          <w:p w:rsidR="007F6D49" w:rsidRPr="00DB024A" w:rsidRDefault="007F6D49" w:rsidP="007F6D49">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F6D49" w:rsidRPr="00DB024A" w:rsidRDefault="007F6D49" w:rsidP="007F6D49">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F6D49" w:rsidRPr="00DB024A" w:rsidRDefault="007F6D49" w:rsidP="007F6D49">
            <w:pPr>
              <w:pStyle w:val="BodyText"/>
              <w:jc w:val="center"/>
              <w:rPr>
                <w:noProof/>
                <w:sz w:val="22"/>
                <w:szCs w:val="22"/>
                <w:lang w:val="sr-Cyrl-CS"/>
              </w:rPr>
            </w:pPr>
          </w:p>
        </w:tc>
      </w:tr>
      <w:tr w:rsidR="00852DB9" w:rsidRPr="00DB024A" w:rsidTr="00441610">
        <w:trPr>
          <w:gridAfter w:val="5"/>
          <w:wAfter w:w="6379" w:type="dxa"/>
          <w:trHeight w:val="420"/>
        </w:trPr>
        <w:tc>
          <w:tcPr>
            <w:tcW w:w="709" w:type="dxa"/>
            <w:tcBorders>
              <w:top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852DB9" w:rsidRPr="00DB024A" w:rsidRDefault="00852DB9" w:rsidP="001E0E8D">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r w:rsidR="00852DB9" w:rsidRPr="00DB024A" w:rsidTr="00441610">
        <w:trPr>
          <w:gridAfter w:val="5"/>
          <w:wAfter w:w="6379" w:type="dxa"/>
          <w:trHeight w:val="412"/>
        </w:trPr>
        <w:tc>
          <w:tcPr>
            <w:tcW w:w="709" w:type="dxa"/>
            <w:tcBorders>
              <w:bottom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852DB9" w:rsidRPr="00DB024A" w:rsidRDefault="00852DB9"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r w:rsidR="00852DB9" w:rsidRPr="00DB024A" w:rsidTr="00441610">
        <w:trPr>
          <w:gridAfter w:val="5"/>
          <w:wAfter w:w="6379" w:type="dxa"/>
          <w:trHeight w:val="419"/>
        </w:trPr>
        <w:tc>
          <w:tcPr>
            <w:tcW w:w="709" w:type="dxa"/>
            <w:tcBorders>
              <w:bottom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852DB9" w:rsidRPr="00DB024A" w:rsidRDefault="00852DB9" w:rsidP="001E0E8D">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bl>
    <w:p w:rsidR="00FE1643" w:rsidRDefault="00FE1643" w:rsidP="002279C3">
      <w:pPr>
        <w:pStyle w:val="BodyText"/>
        <w:rPr>
          <w:b/>
          <w:noProof/>
          <w:szCs w:val="24"/>
        </w:rPr>
      </w:pPr>
    </w:p>
    <w:p w:rsidR="00FE1643" w:rsidRPr="00FE1643" w:rsidRDefault="00FE1643" w:rsidP="002279C3">
      <w:pPr>
        <w:pStyle w:val="BodyText"/>
        <w:rPr>
          <w:b/>
          <w:noProof/>
          <w:szCs w:val="24"/>
        </w:rPr>
      </w:pPr>
    </w:p>
    <w:p w:rsidR="002279C3" w:rsidRPr="001D780E" w:rsidRDefault="002279C3" w:rsidP="002279C3">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00971147">
        <w:rPr>
          <w:noProof/>
          <w:szCs w:val="24"/>
        </w:rPr>
        <w:t>15</w:t>
      </w:r>
      <w:r w:rsidR="00971147" w:rsidRPr="00971147">
        <w:rPr>
          <w:rFonts w:eastAsia="TimesNewRomanPSMT"/>
        </w:rPr>
        <w:t xml:space="preserve"> </w:t>
      </w:r>
      <w:r w:rsidR="00971147">
        <w:rPr>
          <w:rFonts w:eastAsia="TimesNewRomanPSMT"/>
        </w:rPr>
        <w:t>и 41/2019</w:t>
      </w:r>
      <w:r>
        <w:rPr>
          <w:noProof/>
          <w:szCs w:val="24"/>
        </w:rPr>
        <w:t>)</w:t>
      </w:r>
    </w:p>
    <w:p w:rsidR="002279C3" w:rsidRPr="00C50D87"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D10D7C" w:rsidRDefault="00D10D7C" w:rsidP="00D10D7C">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 јн 330-19-О, </w:t>
      </w:r>
      <w:r>
        <w:rPr>
          <w:b/>
          <w:noProof/>
          <w:sz w:val="22"/>
          <w:szCs w:val="22"/>
        </w:rPr>
        <w:t xml:space="preserve">партија бр. </w:t>
      </w:r>
      <w:r>
        <w:rPr>
          <w:b/>
          <w:noProof/>
          <w:sz w:val="22"/>
          <w:szCs w:val="22"/>
          <w:lang w:val="sr-Cyrl-RS"/>
        </w:rPr>
        <w:t>1</w:t>
      </w:r>
      <w:r>
        <w:rPr>
          <w:b/>
          <w:noProof/>
          <w:sz w:val="22"/>
          <w:szCs w:val="22"/>
        </w:rPr>
        <w:t>.</w:t>
      </w:r>
    </w:p>
    <w:p w:rsidR="002279C3" w:rsidRPr="00D10D7C" w:rsidRDefault="002279C3" w:rsidP="002279C3">
      <w:pPr>
        <w:pStyle w:val="BodyText"/>
        <w:rPr>
          <w:b/>
          <w:noProof/>
          <w:szCs w:val="24"/>
        </w:rPr>
      </w:pPr>
    </w:p>
    <w:p w:rsidR="002279C3" w:rsidRPr="0079325F" w:rsidRDefault="002279C3" w:rsidP="00184B5E">
      <w:pPr>
        <w:pStyle w:val="BodyText"/>
        <w:numPr>
          <w:ilvl w:val="0"/>
          <w:numId w:val="10"/>
        </w:numPr>
        <w:rPr>
          <w:noProof/>
          <w:szCs w:val="24"/>
        </w:rPr>
      </w:pPr>
      <w:r w:rsidRPr="0079325F">
        <w:rPr>
          <w:noProof/>
          <w:szCs w:val="24"/>
        </w:rPr>
        <w:t>Самостално</w:t>
      </w:r>
      <w:r w:rsidR="00DD2D94">
        <w:rPr>
          <w:noProof/>
          <w:szCs w:val="24"/>
        </w:rPr>
        <w:t xml:space="preserve">  </w:t>
      </w:r>
    </w:p>
    <w:p w:rsidR="002279C3" w:rsidRPr="0079325F" w:rsidRDefault="002279C3" w:rsidP="00184B5E">
      <w:pPr>
        <w:pStyle w:val="BodyText"/>
        <w:numPr>
          <w:ilvl w:val="0"/>
          <w:numId w:val="10"/>
        </w:numPr>
        <w:rPr>
          <w:noProof/>
          <w:szCs w:val="24"/>
        </w:rPr>
      </w:pPr>
      <w:r w:rsidRPr="0079325F">
        <w:rPr>
          <w:noProof/>
          <w:szCs w:val="24"/>
        </w:rPr>
        <w:t>Заједничка понуда (навести ко су учесници у заједничкој понуди):___________________________________</w:t>
      </w:r>
    </w:p>
    <w:p w:rsidR="002279C3" w:rsidRPr="000241FA" w:rsidRDefault="002279C3" w:rsidP="00184B5E">
      <w:pPr>
        <w:pStyle w:val="BodyText"/>
        <w:numPr>
          <w:ilvl w:val="0"/>
          <w:numId w:val="10"/>
        </w:numPr>
        <w:rPr>
          <w:noProof/>
          <w:szCs w:val="24"/>
        </w:rPr>
      </w:pPr>
      <w:r w:rsidRPr="0079325F">
        <w:rPr>
          <w:noProof/>
          <w:szCs w:val="24"/>
        </w:rPr>
        <w:t>Понуда са подизвођачима (навести ко су подизвођачи):__________________</w:t>
      </w:r>
      <w:r w:rsidR="00441610">
        <w:rPr>
          <w:noProof/>
          <w:szCs w:val="24"/>
        </w:rPr>
        <w:t>___________________________</w:t>
      </w:r>
      <w:r w:rsidRPr="0079325F">
        <w:rPr>
          <w:noProof/>
          <w:szCs w:val="24"/>
        </w:rPr>
        <w:tab/>
      </w:r>
    </w:p>
    <w:p w:rsidR="00FE1643" w:rsidRDefault="00FE1643" w:rsidP="002279C3">
      <w:pPr>
        <w:pStyle w:val="BodyText"/>
        <w:rPr>
          <w:noProof/>
          <w:szCs w:val="24"/>
          <w:lang w:val="sr-Cyrl-CS"/>
        </w:rPr>
      </w:pPr>
    </w:p>
    <w:p w:rsidR="00441610" w:rsidRPr="0079325F" w:rsidRDefault="00441610" w:rsidP="002279C3">
      <w:pPr>
        <w:pStyle w:val="BodyText"/>
        <w:rPr>
          <w:noProof/>
          <w:szCs w:val="24"/>
          <w:lang w:val="sr-Cyrl-CS"/>
        </w:rPr>
      </w:pPr>
    </w:p>
    <w:p w:rsidR="002279C3" w:rsidRPr="0079325F" w:rsidRDefault="002279C3" w:rsidP="002279C3">
      <w:pPr>
        <w:pStyle w:val="BodyText"/>
        <w:rPr>
          <w:noProof/>
          <w:szCs w:val="24"/>
        </w:rPr>
      </w:pPr>
      <w:r w:rsidRPr="0079325F">
        <w:rPr>
          <w:noProof/>
          <w:szCs w:val="24"/>
        </w:rPr>
        <w:t xml:space="preserve">Рок испоруке:____________________________          </w:t>
      </w:r>
      <w:r>
        <w:rPr>
          <w:noProof/>
          <w:szCs w:val="24"/>
        </w:rPr>
        <w:t xml:space="preserve">        </w:t>
      </w:r>
      <w:r w:rsidR="00FE1643">
        <w:rPr>
          <w:noProof/>
          <w:szCs w:val="24"/>
        </w:rPr>
        <w:t xml:space="preserve"> </w:t>
      </w:r>
      <w:r w:rsidR="003C04D8">
        <w:rPr>
          <w:noProof/>
          <w:szCs w:val="24"/>
        </w:rPr>
        <w:t xml:space="preserve">    </w:t>
      </w:r>
      <w:r w:rsidR="00441610">
        <w:rPr>
          <w:noProof/>
          <w:szCs w:val="24"/>
        </w:rPr>
        <w:t xml:space="preserve">            </w:t>
      </w:r>
      <w:r w:rsidR="005A1326">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Друго: __________________________________</w:t>
      </w: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9355BF" w:rsidRDefault="009355BF" w:rsidP="00063B77">
      <w:pPr>
        <w:pStyle w:val="BodyText"/>
        <w:rPr>
          <w:noProof/>
          <w:sz w:val="22"/>
          <w:szCs w:val="22"/>
        </w:rPr>
      </w:pPr>
    </w:p>
    <w:p w:rsidR="008D7AEE" w:rsidRDefault="008D7AEE" w:rsidP="00063B77">
      <w:pPr>
        <w:pStyle w:val="BodyText"/>
        <w:rPr>
          <w:noProof/>
          <w:sz w:val="22"/>
          <w:szCs w:val="22"/>
        </w:rPr>
      </w:pPr>
    </w:p>
    <w:p w:rsidR="008D7AEE" w:rsidRPr="008D7AEE" w:rsidRDefault="008D7AEE" w:rsidP="00063B77">
      <w:pPr>
        <w:pStyle w:val="BodyText"/>
        <w:rPr>
          <w:noProof/>
          <w:sz w:val="22"/>
          <w:szCs w:val="22"/>
        </w:rPr>
      </w:pPr>
    </w:p>
    <w:p w:rsidR="009355BF" w:rsidRDefault="009355BF" w:rsidP="00063B77">
      <w:pPr>
        <w:pStyle w:val="BodyText"/>
        <w:rPr>
          <w:noProof/>
          <w:sz w:val="22"/>
          <w:szCs w:val="22"/>
        </w:rPr>
      </w:pPr>
    </w:p>
    <w:p w:rsidR="00237B0D" w:rsidRDefault="00237B0D" w:rsidP="00063B77">
      <w:pPr>
        <w:pStyle w:val="BodyText"/>
        <w:rPr>
          <w:noProof/>
          <w:sz w:val="22"/>
          <w:szCs w:val="22"/>
        </w:rPr>
      </w:pPr>
    </w:p>
    <w:p w:rsidR="00B12EF9" w:rsidRDefault="00B12EF9" w:rsidP="00354E0B">
      <w:pPr>
        <w:pStyle w:val="BodyText"/>
        <w:rPr>
          <w:noProof/>
          <w:sz w:val="20"/>
        </w:rPr>
      </w:pPr>
    </w:p>
    <w:p w:rsidR="00A062D6" w:rsidRPr="00A062D6" w:rsidRDefault="00A062D6" w:rsidP="00354E0B">
      <w:pPr>
        <w:pStyle w:val="BodyText"/>
        <w:rPr>
          <w:noProof/>
          <w:sz w:val="20"/>
        </w:rPr>
      </w:pPr>
    </w:p>
    <w:p w:rsidR="00441610" w:rsidRDefault="00441610" w:rsidP="00354E0B">
      <w:pPr>
        <w:pStyle w:val="BodyText"/>
        <w:rPr>
          <w:noProof/>
          <w:sz w:val="20"/>
        </w:rPr>
      </w:pPr>
    </w:p>
    <w:p w:rsidR="005C29F5" w:rsidRDefault="005C29F5" w:rsidP="00354E0B">
      <w:pPr>
        <w:pStyle w:val="BodyText"/>
        <w:rPr>
          <w:noProof/>
          <w:sz w:val="20"/>
        </w:rPr>
      </w:pPr>
    </w:p>
    <w:p w:rsidR="005C29F5" w:rsidRDefault="005C29F5" w:rsidP="00354E0B">
      <w:pPr>
        <w:pStyle w:val="BodyText"/>
        <w:rPr>
          <w:noProof/>
          <w:sz w:val="20"/>
        </w:rPr>
      </w:pPr>
    </w:p>
    <w:p w:rsidR="00ED2F66" w:rsidRDefault="00ED2F66"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Pr="00D10D7C" w:rsidRDefault="00D10D7C" w:rsidP="00D10D7C">
      <w:pPr>
        <w:pStyle w:val="ListParagraph"/>
        <w:ind w:left="0"/>
        <w:jc w:val="center"/>
        <w:rPr>
          <w:b/>
          <w:lang w:val="sr-Latn-RS"/>
        </w:rPr>
      </w:pPr>
      <w:r w:rsidRPr="00863DB0">
        <w:rPr>
          <w:b/>
          <w:noProof/>
        </w:rPr>
        <w:t xml:space="preserve">Понуда број __________ </w:t>
      </w:r>
      <w:r w:rsidRPr="00B15CD8">
        <w:rPr>
          <w:b/>
          <w:noProof/>
        </w:rPr>
        <w:t xml:space="preserve">- </w:t>
      </w:r>
      <w:r w:rsidRPr="00522061">
        <w:rPr>
          <w:b/>
          <w:lang w:val="sr-Cyrl-CS"/>
        </w:rPr>
        <w:t>Набавка</w:t>
      </w:r>
      <w:r w:rsidRPr="00522061">
        <w:rPr>
          <w:b/>
        </w:rPr>
        <w:t xml:space="preserve"> </w:t>
      </w:r>
      <w:r w:rsidRPr="00522061">
        <w:rPr>
          <w:b/>
          <w:lang w:val="sr-Cyrl-RS"/>
        </w:rPr>
        <w:t xml:space="preserve">ортопедског материјала </w:t>
      </w:r>
      <w:r w:rsidRPr="00522061">
        <w:rPr>
          <w:b/>
        </w:rPr>
        <w:t xml:space="preserve">за </w:t>
      </w:r>
      <w:r w:rsidRPr="00522061">
        <w:rPr>
          <w:b/>
          <w:lang w:val="sr-Cyrl-RS"/>
        </w:rPr>
        <w:t>потребе Клинике за ортопедску хирургију и трауматологију</w:t>
      </w:r>
      <w:r w:rsidRPr="00522061">
        <w:rPr>
          <w:b/>
          <w:lang w:val="sr-Latn-RS"/>
        </w:rPr>
        <w:t xml:space="preserve"> </w:t>
      </w:r>
      <w:r w:rsidRPr="00522061">
        <w:rPr>
          <w:b/>
          <w:lang w:val="sr-Cyrl-RS"/>
        </w:rPr>
        <w:t>Клиничког центра Војводине</w:t>
      </w:r>
      <w:r w:rsidRPr="00863DB0">
        <w:rPr>
          <w:b/>
          <w:noProof/>
        </w:rPr>
        <w:t xml:space="preserve"> - ЈН </w:t>
      </w:r>
      <w:r>
        <w:rPr>
          <w:b/>
          <w:noProof/>
        </w:rPr>
        <w:t>бр. 330</w:t>
      </w:r>
      <w:r w:rsidRPr="00863DB0">
        <w:rPr>
          <w:b/>
          <w:noProof/>
        </w:rPr>
        <w:t>-19-О</w:t>
      </w:r>
    </w:p>
    <w:p w:rsidR="00D10D7C" w:rsidRDefault="00D10D7C" w:rsidP="00D10D7C">
      <w:pPr>
        <w:pStyle w:val="BodyText"/>
        <w:tabs>
          <w:tab w:val="left" w:pos="13750"/>
        </w:tabs>
        <w:jc w:val="center"/>
        <w:rPr>
          <w:noProof/>
          <w:sz w:val="22"/>
          <w:szCs w:val="22"/>
        </w:rPr>
      </w:pPr>
    </w:p>
    <w:p w:rsidR="00D10D7C" w:rsidRPr="00A062D6" w:rsidRDefault="00D10D7C" w:rsidP="00D10D7C">
      <w:pPr>
        <w:pStyle w:val="BodyText"/>
        <w:jc w:val="left"/>
        <w:rPr>
          <w:noProof/>
          <w:szCs w:val="24"/>
        </w:rPr>
      </w:pPr>
      <w:r w:rsidRPr="00636A58">
        <w:rPr>
          <w:noProof/>
          <w:szCs w:val="24"/>
        </w:rPr>
        <w:t>Понуђач:________________________________________                   Матични број:________________________________</w:t>
      </w:r>
    </w:p>
    <w:p w:rsidR="00D10D7C" w:rsidRPr="00A062D6" w:rsidRDefault="00D10D7C" w:rsidP="00D10D7C">
      <w:pPr>
        <w:pStyle w:val="BodyText"/>
        <w:jc w:val="left"/>
        <w:rPr>
          <w:noProof/>
          <w:szCs w:val="24"/>
        </w:rPr>
      </w:pPr>
      <w:r w:rsidRPr="00636A58">
        <w:rPr>
          <w:noProof/>
          <w:szCs w:val="24"/>
        </w:rPr>
        <w:t>Адреса, град, општина:____________________________                   Регистарски број:______________________________</w:t>
      </w:r>
    </w:p>
    <w:p w:rsidR="00D10D7C" w:rsidRPr="00A062D6" w:rsidRDefault="00D10D7C" w:rsidP="00D10D7C">
      <w:pPr>
        <w:pStyle w:val="BodyText"/>
        <w:jc w:val="left"/>
        <w:rPr>
          <w:noProof/>
          <w:szCs w:val="24"/>
        </w:rPr>
      </w:pPr>
      <w:r w:rsidRPr="00636A58">
        <w:rPr>
          <w:noProof/>
          <w:szCs w:val="24"/>
        </w:rPr>
        <w:t>Телефон:________________ Фах:____________________                  Шифра делатности:____________________________</w:t>
      </w:r>
    </w:p>
    <w:p w:rsidR="00D10D7C" w:rsidRPr="00A062D6" w:rsidRDefault="00D10D7C" w:rsidP="00D10D7C">
      <w:pPr>
        <w:pStyle w:val="BodyText"/>
        <w:jc w:val="left"/>
        <w:rPr>
          <w:noProof/>
          <w:szCs w:val="24"/>
        </w:rPr>
      </w:pPr>
      <w:r w:rsidRPr="00636A58">
        <w:rPr>
          <w:noProof/>
          <w:szCs w:val="24"/>
        </w:rPr>
        <w:t>Е-маил:_________________________________________                    Пиб:_________________________________________</w:t>
      </w:r>
    </w:p>
    <w:p w:rsidR="00D10D7C" w:rsidRPr="00A062D6" w:rsidRDefault="00D10D7C" w:rsidP="00D10D7C">
      <w:pPr>
        <w:pStyle w:val="BodyText"/>
        <w:jc w:val="left"/>
        <w:rPr>
          <w:noProof/>
          <w:szCs w:val="24"/>
        </w:rPr>
      </w:pPr>
      <w:r w:rsidRPr="00636A58">
        <w:rPr>
          <w:noProof/>
          <w:szCs w:val="24"/>
        </w:rPr>
        <w:t>Контакт особа:___________________________________                   Жиро-рачун:__________________________________</w:t>
      </w:r>
    </w:p>
    <w:p w:rsidR="00D10D7C" w:rsidRDefault="00D10D7C" w:rsidP="00D10D7C">
      <w:pPr>
        <w:pStyle w:val="BodyText"/>
        <w:jc w:val="left"/>
        <w:rPr>
          <w:noProof/>
          <w:szCs w:val="24"/>
        </w:rPr>
      </w:pPr>
      <w:r w:rsidRPr="00636A58">
        <w:rPr>
          <w:noProof/>
          <w:szCs w:val="24"/>
        </w:rPr>
        <w:t>Овлашћено лице:_________________________________                   код Пословне банке:____________________________</w:t>
      </w:r>
    </w:p>
    <w:p w:rsidR="00D10D7C" w:rsidRDefault="00D10D7C" w:rsidP="00D10D7C">
      <w:pPr>
        <w:pStyle w:val="BodyText"/>
        <w:jc w:val="left"/>
        <w:rPr>
          <w:noProof/>
          <w:szCs w:val="24"/>
        </w:rPr>
      </w:pPr>
    </w:p>
    <w:p w:rsidR="00D10D7C" w:rsidRPr="002279C3" w:rsidRDefault="00D10D7C" w:rsidP="00D10D7C">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59"/>
        <w:gridCol w:w="1843"/>
        <w:gridCol w:w="1276"/>
        <w:gridCol w:w="1276"/>
        <w:gridCol w:w="1417"/>
        <w:gridCol w:w="1418"/>
        <w:gridCol w:w="992"/>
      </w:tblGrid>
      <w:tr w:rsidR="00D10D7C" w:rsidRPr="00DB024A" w:rsidTr="00760A11">
        <w:trPr>
          <w:trHeight w:val="315"/>
        </w:trPr>
        <w:tc>
          <w:tcPr>
            <w:tcW w:w="15026" w:type="dxa"/>
            <w:gridSpan w:val="11"/>
            <w:tcBorders>
              <w:bottom w:val="single" w:sz="4" w:space="0" w:color="auto"/>
              <w:right w:val="single" w:sz="4" w:space="0" w:color="auto"/>
            </w:tcBorders>
          </w:tcPr>
          <w:p w:rsidR="00D10D7C" w:rsidRPr="00DB024A" w:rsidRDefault="00D10D7C" w:rsidP="00760A11">
            <w:pPr>
              <w:jc w:val="center"/>
              <w:rPr>
                <w:b/>
                <w:noProof/>
                <w:sz w:val="22"/>
                <w:szCs w:val="22"/>
              </w:rPr>
            </w:pPr>
            <w:r w:rsidRPr="00DB024A">
              <w:rPr>
                <w:b/>
                <w:noProof/>
                <w:sz w:val="22"/>
                <w:szCs w:val="22"/>
              </w:rPr>
              <w:t>КЛИНИЧКИ ЦЕНТАР ВОЈВОДИНЕ</w:t>
            </w:r>
          </w:p>
        </w:tc>
      </w:tr>
      <w:tr w:rsidR="00D10D7C" w:rsidRPr="00DB024A" w:rsidTr="00760A11">
        <w:tc>
          <w:tcPr>
            <w:tcW w:w="15026" w:type="dxa"/>
            <w:gridSpan w:val="11"/>
            <w:tcBorders>
              <w:bottom w:val="single" w:sz="4" w:space="0" w:color="auto"/>
              <w:right w:val="single" w:sz="4" w:space="0" w:color="auto"/>
            </w:tcBorders>
          </w:tcPr>
          <w:p w:rsidR="00D10D7C" w:rsidRPr="00DD2D94" w:rsidRDefault="00D10D7C" w:rsidP="00D10D7C">
            <w:pPr>
              <w:rPr>
                <w:b/>
                <w:noProof/>
                <w:sz w:val="22"/>
                <w:szCs w:val="22"/>
              </w:rPr>
            </w:pPr>
            <w:r>
              <w:rPr>
                <w:b/>
                <w:bCs/>
              </w:rPr>
              <w:t xml:space="preserve">Партија бр. </w:t>
            </w:r>
            <w:r>
              <w:rPr>
                <w:b/>
                <w:bCs/>
                <w:lang w:val="sr-Cyrl-RS"/>
              </w:rPr>
              <w:t>2</w:t>
            </w:r>
            <w:r>
              <w:rPr>
                <w:b/>
                <w:bCs/>
              </w:rPr>
              <w:t xml:space="preserve"> - </w:t>
            </w:r>
            <w:r w:rsidRPr="00D10D7C">
              <w:rPr>
                <w:b/>
                <w:lang w:val="sr-Cyrl-RS"/>
              </w:rPr>
              <w:t>Ситан остеосинтетски материјал</w:t>
            </w:r>
          </w:p>
        </w:tc>
      </w:tr>
      <w:tr w:rsidR="00D10D7C" w:rsidRPr="00DB024A" w:rsidTr="00760A11">
        <w:tc>
          <w:tcPr>
            <w:tcW w:w="709" w:type="dxa"/>
            <w:tcBorders>
              <w:bottom w:val="single" w:sz="4" w:space="0" w:color="auto"/>
            </w:tcBorders>
            <w:vAlign w:val="center"/>
          </w:tcPr>
          <w:p w:rsidR="00D10D7C" w:rsidRPr="00DB024A" w:rsidRDefault="00D10D7C" w:rsidP="00760A11">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D10D7C" w:rsidRPr="00DB024A" w:rsidRDefault="00D10D7C" w:rsidP="00760A11">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D10D7C" w:rsidRPr="00DB024A" w:rsidRDefault="00D10D7C" w:rsidP="00760A11">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D10D7C" w:rsidRPr="00DB024A" w:rsidRDefault="00D10D7C" w:rsidP="00760A11">
            <w:pPr>
              <w:pStyle w:val="BodyText"/>
              <w:jc w:val="center"/>
              <w:rPr>
                <w:b/>
                <w:noProof/>
                <w:sz w:val="22"/>
                <w:szCs w:val="22"/>
              </w:rPr>
            </w:pPr>
            <w:r>
              <w:rPr>
                <w:b/>
                <w:noProof/>
                <w:sz w:val="22"/>
                <w:szCs w:val="22"/>
              </w:rPr>
              <w:t>Кол.</w:t>
            </w:r>
          </w:p>
        </w:tc>
        <w:tc>
          <w:tcPr>
            <w:tcW w:w="1559" w:type="dxa"/>
            <w:tcBorders>
              <w:bottom w:val="single" w:sz="4" w:space="0" w:color="auto"/>
            </w:tcBorders>
            <w:vAlign w:val="center"/>
          </w:tcPr>
          <w:p w:rsidR="00D10D7C" w:rsidRPr="00DB024A" w:rsidRDefault="00D10D7C" w:rsidP="00760A11">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D10D7C" w:rsidRDefault="00D10D7C" w:rsidP="00760A11">
            <w:pPr>
              <w:pStyle w:val="BodyText"/>
              <w:jc w:val="center"/>
              <w:rPr>
                <w:b/>
                <w:noProof/>
                <w:sz w:val="22"/>
                <w:szCs w:val="22"/>
              </w:rPr>
            </w:pPr>
            <w:r>
              <w:rPr>
                <w:b/>
                <w:noProof/>
                <w:sz w:val="22"/>
                <w:szCs w:val="22"/>
              </w:rPr>
              <w:t>Укупна вредност</w:t>
            </w:r>
          </w:p>
          <w:p w:rsidR="00D10D7C" w:rsidRPr="00DB024A" w:rsidRDefault="00D10D7C" w:rsidP="00760A11">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D10D7C" w:rsidRPr="00441610" w:rsidRDefault="00D10D7C" w:rsidP="00760A11">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D10D7C" w:rsidRPr="00DB024A" w:rsidRDefault="00D10D7C" w:rsidP="00760A11">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D10D7C" w:rsidRPr="00DB024A" w:rsidRDefault="00D10D7C" w:rsidP="00760A11">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D10D7C" w:rsidRPr="00DB024A" w:rsidRDefault="00D10D7C" w:rsidP="00760A11">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D10D7C" w:rsidRPr="00DB024A" w:rsidRDefault="00D10D7C" w:rsidP="00760A11">
            <w:pPr>
              <w:pStyle w:val="BodyText"/>
              <w:jc w:val="center"/>
              <w:rPr>
                <w:b/>
                <w:noProof/>
                <w:sz w:val="22"/>
                <w:szCs w:val="22"/>
                <w:lang w:val="sr-Cyrl-CS"/>
              </w:rPr>
            </w:pPr>
            <w:r w:rsidRPr="00DB024A">
              <w:rPr>
                <w:b/>
                <w:sz w:val="22"/>
                <w:szCs w:val="22"/>
                <w:lang w:val="sr-Cyrl-CS"/>
              </w:rPr>
              <w:t>Каталошки број</w:t>
            </w:r>
          </w:p>
        </w:tc>
      </w:tr>
      <w:tr w:rsidR="00D10D7C" w:rsidRPr="00DB024A" w:rsidTr="00760A11">
        <w:tc>
          <w:tcPr>
            <w:tcW w:w="709" w:type="dxa"/>
            <w:tcBorders>
              <w:bottom w:val="single" w:sz="4" w:space="0" w:color="auto"/>
            </w:tcBorders>
            <w:vAlign w:val="center"/>
          </w:tcPr>
          <w:p w:rsidR="00D10D7C" w:rsidRPr="00DB024A" w:rsidRDefault="00D10D7C" w:rsidP="00760A11">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D10D7C" w:rsidRPr="00DB024A" w:rsidRDefault="00D10D7C" w:rsidP="00760A11">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D10D7C" w:rsidRPr="00DB024A" w:rsidRDefault="00D10D7C" w:rsidP="00760A11">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D10D7C" w:rsidRPr="00DB024A" w:rsidRDefault="00D10D7C" w:rsidP="00760A11">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D10D7C" w:rsidRPr="00DB024A" w:rsidRDefault="00D10D7C" w:rsidP="00760A11">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D10D7C" w:rsidRPr="00A062D6" w:rsidRDefault="00D10D7C" w:rsidP="00760A11">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D10D7C" w:rsidRPr="00441610" w:rsidRDefault="00D10D7C" w:rsidP="00760A11">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D10D7C" w:rsidRPr="00441610" w:rsidRDefault="00D10D7C" w:rsidP="00760A11">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D10D7C" w:rsidRPr="00441610" w:rsidRDefault="00D10D7C" w:rsidP="00760A11">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D10D7C" w:rsidRPr="00441610" w:rsidRDefault="00D10D7C" w:rsidP="00760A11">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D10D7C" w:rsidRPr="00441610" w:rsidRDefault="00D10D7C" w:rsidP="00760A11">
            <w:pPr>
              <w:pStyle w:val="BodyText"/>
              <w:jc w:val="center"/>
              <w:rPr>
                <w:noProof/>
                <w:sz w:val="22"/>
                <w:szCs w:val="22"/>
              </w:rPr>
            </w:pPr>
            <w:r>
              <w:rPr>
                <w:noProof/>
                <w:sz w:val="22"/>
                <w:szCs w:val="22"/>
              </w:rPr>
              <w:t>11</w:t>
            </w:r>
          </w:p>
        </w:tc>
      </w:tr>
      <w:tr w:rsidR="00D10D7C" w:rsidRPr="00DB024A" w:rsidTr="00760A11">
        <w:trPr>
          <w:trHeight w:val="698"/>
        </w:trPr>
        <w:tc>
          <w:tcPr>
            <w:tcW w:w="709" w:type="dxa"/>
            <w:tcBorders>
              <w:bottom w:val="single" w:sz="4" w:space="0" w:color="auto"/>
            </w:tcBorders>
            <w:vAlign w:val="center"/>
          </w:tcPr>
          <w:p w:rsidR="00D10D7C" w:rsidRDefault="00D10D7C" w:rsidP="00760A11">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bottom"/>
          </w:tcPr>
          <w:p w:rsidR="00D10D7C" w:rsidRDefault="00D10D7C" w:rsidP="00D10D7C">
            <w:pPr>
              <w:jc w:val="center"/>
              <w:rPr>
                <w:lang w:val="sr-Cyrl-RS"/>
              </w:rPr>
            </w:pPr>
            <w:r w:rsidRPr="0083704E">
              <w:rPr>
                <w:lang w:val="sr-Cyrl-RS"/>
              </w:rPr>
              <w:t>Кортикални шраф</w:t>
            </w:r>
          </w:p>
          <w:p w:rsidR="00D10D7C" w:rsidRPr="00D10D7C" w:rsidRDefault="00D10D7C" w:rsidP="00760A11">
            <w:pPr>
              <w:jc w:val="center"/>
              <w:rPr>
                <w:lang w:val="hr-HR"/>
              </w:rPr>
            </w:pPr>
          </w:p>
        </w:tc>
        <w:tc>
          <w:tcPr>
            <w:tcW w:w="709" w:type="dxa"/>
            <w:tcBorders>
              <w:bottom w:val="single" w:sz="4" w:space="0" w:color="auto"/>
            </w:tcBorders>
            <w:shd w:val="clear" w:color="auto" w:fill="auto"/>
            <w:vAlign w:val="center"/>
          </w:tcPr>
          <w:p w:rsidR="00D10D7C" w:rsidRPr="007F6D49" w:rsidRDefault="00D10D7C" w:rsidP="00760A11">
            <w:pPr>
              <w:jc w:val="center"/>
              <w:rPr>
                <w:sz w:val="20"/>
                <w:szCs w:val="20"/>
                <w:lang w:val="sr-Cyrl-RS"/>
              </w:rPr>
            </w:pPr>
            <w:r>
              <w:rPr>
                <w:sz w:val="20"/>
                <w:szCs w:val="20"/>
                <w:lang w:val="sr-Cyrl-RS"/>
              </w:rPr>
              <w:t>ком</w:t>
            </w:r>
          </w:p>
        </w:tc>
        <w:tc>
          <w:tcPr>
            <w:tcW w:w="850" w:type="dxa"/>
            <w:tcBorders>
              <w:bottom w:val="single" w:sz="4" w:space="0" w:color="auto"/>
            </w:tcBorders>
            <w:shd w:val="clear" w:color="auto" w:fill="auto"/>
            <w:vAlign w:val="center"/>
          </w:tcPr>
          <w:p w:rsidR="00D10D7C" w:rsidRDefault="00D10D7C" w:rsidP="00760A11">
            <w:pPr>
              <w:jc w:val="center"/>
              <w:rPr>
                <w:sz w:val="20"/>
                <w:szCs w:val="20"/>
              </w:rPr>
            </w:pPr>
            <w:r>
              <w:rPr>
                <w:sz w:val="20"/>
                <w:szCs w:val="20"/>
                <w:lang w:val="sr-Cyrl-RS"/>
              </w:rPr>
              <w:t>500</w:t>
            </w:r>
          </w:p>
        </w:tc>
        <w:tc>
          <w:tcPr>
            <w:tcW w:w="1559" w:type="dxa"/>
            <w:tcBorders>
              <w:bottom w:val="single" w:sz="4" w:space="0" w:color="auto"/>
            </w:tcBorders>
            <w:vAlign w:val="center"/>
          </w:tcPr>
          <w:p w:rsidR="00D10D7C" w:rsidRPr="00DB024A" w:rsidRDefault="00D10D7C" w:rsidP="00760A11">
            <w:pPr>
              <w:pStyle w:val="BodyText"/>
              <w:jc w:val="center"/>
              <w:rPr>
                <w:noProof/>
                <w:sz w:val="22"/>
                <w:szCs w:val="22"/>
                <w:lang w:val="sr-Cyrl-CS"/>
              </w:rPr>
            </w:pPr>
          </w:p>
        </w:tc>
        <w:tc>
          <w:tcPr>
            <w:tcW w:w="1843" w:type="dxa"/>
            <w:tcBorders>
              <w:bottom w:val="single" w:sz="4" w:space="0" w:color="auto"/>
            </w:tcBorders>
            <w:vAlign w:val="center"/>
          </w:tcPr>
          <w:p w:rsidR="00D10D7C" w:rsidRPr="00DB024A" w:rsidRDefault="00D10D7C" w:rsidP="00760A11">
            <w:pPr>
              <w:pStyle w:val="BodyText"/>
              <w:jc w:val="center"/>
              <w:rPr>
                <w:noProof/>
                <w:sz w:val="22"/>
                <w:szCs w:val="22"/>
                <w:lang w:val="sr-Cyrl-CS"/>
              </w:rPr>
            </w:pPr>
          </w:p>
        </w:tc>
        <w:tc>
          <w:tcPr>
            <w:tcW w:w="1276" w:type="dxa"/>
            <w:tcBorders>
              <w:bottom w:val="single" w:sz="4" w:space="0" w:color="auto"/>
            </w:tcBorders>
          </w:tcPr>
          <w:p w:rsidR="00D10D7C" w:rsidRPr="00DB024A" w:rsidRDefault="00D10D7C" w:rsidP="00760A11">
            <w:pPr>
              <w:pStyle w:val="BodyText"/>
              <w:jc w:val="center"/>
              <w:rPr>
                <w:noProof/>
                <w:sz w:val="22"/>
                <w:szCs w:val="22"/>
                <w:lang w:val="sr-Cyrl-CS"/>
              </w:rPr>
            </w:pPr>
          </w:p>
        </w:tc>
        <w:tc>
          <w:tcPr>
            <w:tcW w:w="1276" w:type="dxa"/>
            <w:tcBorders>
              <w:bottom w:val="single" w:sz="4" w:space="0" w:color="auto"/>
            </w:tcBorders>
            <w:vAlign w:val="center"/>
          </w:tcPr>
          <w:p w:rsidR="00D10D7C" w:rsidRPr="00DB024A" w:rsidRDefault="00D10D7C" w:rsidP="00760A11">
            <w:pPr>
              <w:pStyle w:val="BodyText"/>
              <w:jc w:val="center"/>
              <w:rPr>
                <w:noProof/>
                <w:sz w:val="22"/>
                <w:szCs w:val="22"/>
                <w:lang w:val="sr-Cyrl-CS"/>
              </w:rPr>
            </w:pPr>
          </w:p>
        </w:tc>
        <w:tc>
          <w:tcPr>
            <w:tcW w:w="1417" w:type="dxa"/>
            <w:tcBorders>
              <w:bottom w:val="single" w:sz="4" w:space="0" w:color="auto"/>
            </w:tcBorders>
            <w:vAlign w:val="center"/>
          </w:tcPr>
          <w:p w:rsidR="00D10D7C" w:rsidRPr="00DB024A" w:rsidRDefault="00D10D7C" w:rsidP="00760A11">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10D7C" w:rsidRPr="00DB024A" w:rsidRDefault="00D10D7C" w:rsidP="00760A11">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10D7C" w:rsidRPr="00DB024A" w:rsidRDefault="00D10D7C" w:rsidP="00760A11">
            <w:pPr>
              <w:pStyle w:val="BodyText"/>
              <w:jc w:val="center"/>
              <w:rPr>
                <w:noProof/>
                <w:sz w:val="22"/>
                <w:szCs w:val="22"/>
                <w:lang w:val="sr-Cyrl-CS"/>
              </w:rPr>
            </w:pPr>
          </w:p>
        </w:tc>
      </w:tr>
      <w:tr w:rsidR="00D10D7C" w:rsidRPr="00DB024A" w:rsidTr="00760A11">
        <w:trPr>
          <w:gridAfter w:val="5"/>
          <w:wAfter w:w="6379" w:type="dxa"/>
          <w:trHeight w:val="420"/>
        </w:trPr>
        <w:tc>
          <w:tcPr>
            <w:tcW w:w="709" w:type="dxa"/>
            <w:tcBorders>
              <w:top w:val="single" w:sz="4" w:space="0" w:color="auto"/>
            </w:tcBorders>
            <w:vAlign w:val="center"/>
          </w:tcPr>
          <w:p w:rsidR="00D10D7C" w:rsidRPr="00DB024A" w:rsidRDefault="00D10D7C" w:rsidP="00760A11">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D10D7C" w:rsidRPr="00DB024A" w:rsidRDefault="00D10D7C" w:rsidP="00760A11">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D10D7C" w:rsidRPr="00DB024A" w:rsidRDefault="00D10D7C" w:rsidP="00760A11">
            <w:pPr>
              <w:pStyle w:val="BodyText"/>
              <w:jc w:val="center"/>
              <w:rPr>
                <w:noProof/>
                <w:sz w:val="22"/>
                <w:szCs w:val="22"/>
              </w:rPr>
            </w:pPr>
          </w:p>
        </w:tc>
      </w:tr>
      <w:tr w:rsidR="00D10D7C" w:rsidRPr="00DB024A" w:rsidTr="00760A11">
        <w:trPr>
          <w:gridAfter w:val="5"/>
          <w:wAfter w:w="6379" w:type="dxa"/>
          <w:trHeight w:val="412"/>
        </w:trPr>
        <w:tc>
          <w:tcPr>
            <w:tcW w:w="709" w:type="dxa"/>
            <w:tcBorders>
              <w:bottom w:val="single" w:sz="4" w:space="0" w:color="auto"/>
            </w:tcBorders>
            <w:vAlign w:val="center"/>
          </w:tcPr>
          <w:p w:rsidR="00D10D7C" w:rsidRPr="00DB024A" w:rsidRDefault="00D10D7C" w:rsidP="00760A11">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D10D7C" w:rsidRPr="00DB024A" w:rsidRDefault="00D10D7C" w:rsidP="00760A11">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D10D7C" w:rsidRPr="00DB024A" w:rsidRDefault="00D10D7C" w:rsidP="00760A11">
            <w:pPr>
              <w:pStyle w:val="BodyText"/>
              <w:jc w:val="center"/>
              <w:rPr>
                <w:noProof/>
                <w:sz w:val="22"/>
                <w:szCs w:val="22"/>
              </w:rPr>
            </w:pPr>
          </w:p>
        </w:tc>
      </w:tr>
      <w:tr w:rsidR="00D10D7C" w:rsidRPr="00DB024A" w:rsidTr="00760A11">
        <w:trPr>
          <w:gridAfter w:val="5"/>
          <w:wAfter w:w="6379" w:type="dxa"/>
          <w:trHeight w:val="419"/>
        </w:trPr>
        <w:tc>
          <w:tcPr>
            <w:tcW w:w="709" w:type="dxa"/>
            <w:tcBorders>
              <w:bottom w:val="single" w:sz="4" w:space="0" w:color="auto"/>
            </w:tcBorders>
            <w:vAlign w:val="center"/>
          </w:tcPr>
          <w:p w:rsidR="00D10D7C" w:rsidRPr="00DB024A" w:rsidRDefault="00D10D7C" w:rsidP="00760A11">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D10D7C" w:rsidRPr="00DB024A" w:rsidRDefault="00D10D7C" w:rsidP="00760A11">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D10D7C" w:rsidRPr="00DB024A" w:rsidRDefault="00D10D7C" w:rsidP="00760A11">
            <w:pPr>
              <w:pStyle w:val="BodyText"/>
              <w:jc w:val="center"/>
              <w:rPr>
                <w:noProof/>
                <w:sz w:val="22"/>
                <w:szCs w:val="22"/>
              </w:rPr>
            </w:pPr>
          </w:p>
        </w:tc>
      </w:tr>
    </w:tbl>
    <w:p w:rsidR="00D10D7C" w:rsidRDefault="00D10D7C" w:rsidP="00D10D7C">
      <w:pPr>
        <w:pStyle w:val="BodyText"/>
        <w:rPr>
          <w:b/>
          <w:noProof/>
          <w:szCs w:val="24"/>
        </w:rPr>
      </w:pPr>
    </w:p>
    <w:p w:rsidR="00D10D7C" w:rsidRPr="00FE1643" w:rsidRDefault="00D10D7C" w:rsidP="00D10D7C">
      <w:pPr>
        <w:pStyle w:val="BodyText"/>
        <w:rPr>
          <w:b/>
          <w:noProof/>
          <w:szCs w:val="24"/>
        </w:rPr>
      </w:pPr>
    </w:p>
    <w:p w:rsidR="00D10D7C" w:rsidRPr="001D780E" w:rsidRDefault="00D10D7C" w:rsidP="00D10D7C">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68/15</w:t>
      </w:r>
      <w:r w:rsidRPr="00971147">
        <w:rPr>
          <w:rFonts w:eastAsia="TimesNewRomanPSMT"/>
        </w:rPr>
        <w:t xml:space="preserve"> </w:t>
      </w:r>
      <w:r>
        <w:rPr>
          <w:rFonts w:eastAsia="TimesNewRomanPSMT"/>
        </w:rPr>
        <w:t>и 41/2019</w:t>
      </w:r>
      <w:r>
        <w:rPr>
          <w:noProof/>
          <w:szCs w:val="24"/>
        </w:rPr>
        <w:t>)</w:t>
      </w:r>
    </w:p>
    <w:p w:rsidR="00D10D7C" w:rsidRPr="00C50D87" w:rsidRDefault="00D10D7C" w:rsidP="00D10D7C">
      <w:pPr>
        <w:pStyle w:val="BodyText"/>
        <w:rPr>
          <w:noProof/>
          <w:szCs w:val="24"/>
        </w:rPr>
      </w:pPr>
    </w:p>
    <w:p w:rsidR="00D10D7C" w:rsidRDefault="00D10D7C" w:rsidP="00D10D7C">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D10D7C" w:rsidRDefault="00D10D7C" w:rsidP="00D10D7C">
      <w:pPr>
        <w:pStyle w:val="BodyText"/>
        <w:rPr>
          <w:noProof/>
          <w:szCs w:val="24"/>
        </w:rPr>
      </w:pPr>
    </w:p>
    <w:p w:rsidR="00D10D7C" w:rsidRDefault="00D10D7C" w:rsidP="00D10D7C">
      <w:pPr>
        <w:pStyle w:val="BodyText"/>
        <w:rPr>
          <w:noProof/>
          <w:szCs w:val="24"/>
        </w:rPr>
      </w:pPr>
    </w:p>
    <w:p w:rsidR="00D10D7C" w:rsidRPr="0079325F" w:rsidRDefault="00D10D7C" w:rsidP="00D10D7C">
      <w:pPr>
        <w:pStyle w:val="BodyText"/>
        <w:rPr>
          <w:noProof/>
          <w:szCs w:val="24"/>
        </w:rPr>
      </w:pPr>
    </w:p>
    <w:p w:rsidR="00D10D7C" w:rsidRDefault="00D10D7C" w:rsidP="00D10D7C">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 ј</w:t>
      </w:r>
      <w:r>
        <w:rPr>
          <w:b/>
          <w:noProof/>
          <w:sz w:val="22"/>
          <w:szCs w:val="22"/>
        </w:rPr>
        <w:t>н 330-19-О, партија бр. 2.</w:t>
      </w:r>
    </w:p>
    <w:p w:rsidR="00D10D7C" w:rsidRPr="00D10D7C" w:rsidRDefault="00D10D7C" w:rsidP="00D10D7C">
      <w:pPr>
        <w:pStyle w:val="BodyText"/>
        <w:rPr>
          <w:b/>
          <w:noProof/>
          <w:szCs w:val="24"/>
        </w:rPr>
      </w:pPr>
    </w:p>
    <w:p w:rsidR="00D10D7C" w:rsidRPr="0079325F" w:rsidRDefault="00D10D7C" w:rsidP="00F76C49">
      <w:pPr>
        <w:pStyle w:val="BodyText"/>
        <w:numPr>
          <w:ilvl w:val="0"/>
          <w:numId w:val="24"/>
        </w:numPr>
        <w:rPr>
          <w:noProof/>
          <w:szCs w:val="24"/>
        </w:rPr>
      </w:pPr>
      <w:r w:rsidRPr="0079325F">
        <w:rPr>
          <w:noProof/>
          <w:szCs w:val="24"/>
        </w:rPr>
        <w:t>Самостално</w:t>
      </w:r>
      <w:r>
        <w:rPr>
          <w:noProof/>
          <w:szCs w:val="24"/>
        </w:rPr>
        <w:t xml:space="preserve">  </w:t>
      </w:r>
    </w:p>
    <w:p w:rsidR="00D10D7C" w:rsidRPr="0079325F" w:rsidRDefault="00D10D7C" w:rsidP="00F76C49">
      <w:pPr>
        <w:pStyle w:val="BodyText"/>
        <w:numPr>
          <w:ilvl w:val="0"/>
          <w:numId w:val="24"/>
        </w:numPr>
        <w:rPr>
          <w:noProof/>
          <w:szCs w:val="24"/>
        </w:rPr>
      </w:pPr>
      <w:r w:rsidRPr="0079325F">
        <w:rPr>
          <w:noProof/>
          <w:szCs w:val="24"/>
        </w:rPr>
        <w:t>Заједничка понуда (навести ко су учесници у заједничкој понуди):___________________________________</w:t>
      </w:r>
    </w:p>
    <w:p w:rsidR="00D10D7C" w:rsidRPr="000241FA" w:rsidRDefault="00D10D7C" w:rsidP="00F76C49">
      <w:pPr>
        <w:pStyle w:val="BodyText"/>
        <w:numPr>
          <w:ilvl w:val="0"/>
          <w:numId w:val="24"/>
        </w:numPr>
        <w:rPr>
          <w:noProof/>
          <w:szCs w:val="24"/>
        </w:rPr>
      </w:pPr>
      <w:r w:rsidRPr="0079325F">
        <w:rPr>
          <w:noProof/>
          <w:szCs w:val="24"/>
        </w:rPr>
        <w:t>Понуда са подизвођачима (навести ко су подизвођачи):__________________</w:t>
      </w:r>
      <w:r>
        <w:rPr>
          <w:noProof/>
          <w:szCs w:val="24"/>
        </w:rPr>
        <w:t>___________________________</w:t>
      </w:r>
      <w:r w:rsidRPr="0079325F">
        <w:rPr>
          <w:noProof/>
          <w:szCs w:val="24"/>
        </w:rPr>
        <w:tab/>
      </w:r>
    </w:p>
    <w:p w:rsidR="00D10D7C" w:rsidRDefault="00D10D7C" w:rsidP="00D10D7C">
      <w:pPr>
        <w:pStyle w:val="BodyText"/>
        <w:rPr>
          <w:noProof/>
          <w:szCs w:val="24"/>
          <w:lang w:val="sr-Cyrl-CS"/>
        </w:rPr>
      </w:pPr>
    </w:p>
    <w:p w:rsidR="00D10D7C" w:rsidRPr="0079325F" w:rsidRDefault="00D10D7C" w:rsidP="00D10D7C">
      <w:pPr>
        <w:pStyle w:val="BodyText"/>
        <w:rPr>
          <w:noProof/>
          <w:szCs w:val="24"/>
          <w:lang w:val="sr-Cyrl-CS"/>
        </w:rPr>
      </w:pPr>
    </w:p>
    <w:p w:rsidR="00D10D7C" w:rsidRPr="0079325F" w:rsidRDefault="00D10D7C" w:rsidP="00D10D7C">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D10D7C" w:rsidRDefault="00D10D7C" w:rsidP="00D10D7C">
      <w:pPr>
        <w:pStyle w:val="BodyText"/>
        <w:rPr>
          <w:noProof/>
          <w:szCs w:val="24"/>
        </w:rPr>
      </w:pPr>
    </w:p>
    <w:p w:rsidR="00D10D7C" w:rsidRPr="0079325F" w:rsidRDefault="00D10D7C" w:rsidP="00D10D7C">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D10D7C" w:rsidRDefault="00D10D7C" w:rsidP="00D10D7C">
      <w:pPr>
        <w:pStyle w:val="BodyText"/>
        <w:rPr>
          <w:noProof/>
          <w:szCs w:val="24"/>
        </w:rPr>
      </w:pPr>
    </w:p>
    <w:p w:rsidR="00D10D7C" w:rsidRPr="0079325F" w:rsidRDefault="00D10D7C" w:rsidP="00D10D7C">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D10D7C" w:rsidRDefault="00D10D7C" w:rsidP="00D10D7C">
      <w:pPr>
        <w:pStyle w:val="BodyText"/>
        <w:rPr>
          <w:noProof/>
          <w:szCs w:val="24"/>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Pr="00D10D7C" w:rsidRDefault="00D10D7C" w:rsidP="00D10D7C">
      <w:pPr>
        <w:pStyle w:val="ListParagraph"/>
        <w:ind w:left="0"/>
        <w:jc w:val="center"/>
        <w:rPr>
          <w:b/>
          <w:lang w:val="sr-Latn-RS"/>
        </w:rPr>
      </w:pPr>
      <w:r w:rsidRPr="00863DB0">
        <w:rPr>
          <w:b/>
          <w:noProof/>
        </w:rPr>
        <w:t xml:space="preserve">Понуда број __________ </w:t>
      </w:r>
      <w:r w:rsidRPr="00B15CD8">
        <w:rPr>
          <w:b/>
          <w:noProof/>
        </w:rPr>
        <w:t xml:space="preserve">- </w:t>
      </w:r>
      <w:r w:rsidRPr="00522061">
        <w:rPr>
          <w:b/>
          <w:lang w:val="sr-Cyrl-CS"/>
        </w:rPr>
        <w:t>Набавка</w:t>
      </w:r>
      <w:r w:rsidRPr="00522061">
        <w:rPr>
          <w:b/>
        </w:rPr>
        <w:t xml:space="preserve"> </w:t>
      </w:r>
      <w:r w:rsidRPr="00522061">
        <w:rPr>
          <w:b/>
          <w:lang w:val="sr-Cyrl-RS"/>
        </w:rPr>
        <w:t xml:space="preserve">ортопедског материјала </w:t>
      </w:r>
      <w:r w:rsidRPr="00522061">
        <w:rPr>
          <w:b/>
        </w:rPr>
        <w:t xml:space="preserve">за </w:t>
      </w:r>
      <w:r w:rsidRPr="00522061">
        <w:rPr>
          <w:b/>
          <w:lang w:val="sr-Cyrl-RS"/>
        </w:rPr>
        <w:t>потребе Клинике за ортопедску хирургију и трауматологију</w:t>
      </w:r>
      <w:r w:rsidRPr="00522061">
        <w:rPr>
          <w:b/>
          <w:lang w:val="sr-Latn-RS"/>
        </w:rPr>
        <w:t xml:space="preserve"> </w:t>
      </w:r>
      <w:r w:rsidRPr="00522061">
        <w:rPr>
          <w:b/>
          <w:lang w:val="sr-Cyrl-RS"/>
        </w:rPr>
        <w:t>Клиничког центра Војводине</w:t>
      </w:r>
      <w:r w:rsidRPr="00863DB0">
        <w:rPr>
          <w:b/>
          <w:noProof/>
        </w:rPr>
        <w:t xml:space="preserve"> - ЈН </w:t>
      </w:r>
      <w:r>
        <w:rPr>
          <w:b/>
          <w:noProof/>
        </w:rPr>
        <w:t>бр. 330</w:t>
      </w:r>
      <w:r w:rsidRPr="00863DB0">
        <w:rPr>
          <w:b/>
          <w:noProof/>
        </w:rPr>
        <w:t>-19-О</w:t>
      </w:r>
    </w:p>
    <w:p w:rsidR="00D10D7C" w:rsidRDefault="00D10D7C" w:rsidP="00D10D7C">
      <w:pPr>
        <w:pStyle w:val="BodyText"/>
        <w:tabs>
          <w:tab w:val="left" w:pos="13750"/>
        </w:tabs>
        <w:jc w:val="center"/>
        <w:rPr>
          <w:noProof/>
          <w:sz w:val="22"/>
          <w:szCs w:val="22"/>
        </w:rPr>
      </w:pPr>
    </w:p>
    <w:p w:rsidR="00D10D7C" w:rsidRPr="00A062D6" w:rsidRDefault="00D10D7C" w:rsidP="00D10D7C">
      <w:pPr>
        <w:pStyle w:val="BodyText"/>
        <w:jc w:val="left"/>
        <w:rPr>
          <w:noProof/>
          <w:szCs w:val="24"/>
        </w:rPr>
      </w:pPr>
      <w:r w:rsidRPr="00636A58">
        <w:rPr>
          <w:noProof/>
          <w:szCs w:val="24"/>
        </w:rPr>
        <w:t>Понуђач:________________________________________                   Матични број:________________________________</w:t>
      </w:r>
    </w:p>
    <w:p w:rsidR="00D10D7C" w:rsidRPr="00A062D6" w:rsidRDefault="00D10D7C" w:rsidP="00D10D7C">
      <w:pPr>
        <w:pStyle w:val="BodyText"/>
        <w:jc w:val="left"/>
        <w:rPr>
          <w:noProof/>
          <w:szCs w:val="24"/>
        </w:rPr>
      </w:pPr>
      <w:r w:rsidRPr="00636A58">
        <w:rPr>
          <w:noProof/>
          <w:szCs w:val="24"/>
        </w:rPr>
        <w:t>Адреса, град, општина:____________________________                   Регистарски број:______________________________</w:t>
      </w:r>
    </w:p>
    <w:p w:rsidR="00D10D7C" w:rsidRPr="00A062D6" w:rsidRDefault="00D10D7C" w:rsidP="00D10D7C">
      <w:pPr>
        <w:pStyle w:val="BodyText"/>
        <w:jc w:val="left"/>
        <w:rPr>
          <w:noProof/>
          <w:szCs w:val="24"/>
        </w:rPr>
      </w:pPr>
      <w:r w:rsidRPr="00636A58">
        <w:rPr>
          <w:noProof/>
          <w:szCs w:val="24"/>
        </w:rPr>
        <w:t>Телефон:________________ Фах:____________________                  Шифра делатности:____________________________</w:t>
      </w:r>
    </w:p>
    <w:p w:rsidR="00D10D7C" w:rsidRPr="00A062D6" w:rsidRDefault="00D10D7C" w:rsidP="00D10D7C">
      <w:pPr>
        <w:pStyle w:val="BodyText"/>
        <w:jc w:val="left"/>
        <w:rPr>
          <w:noProof/>
          <w:szCs w:val="24"/>
        </w:rPr>
      </w:pPr>
      <w:r w:rsidRPr="00636A58">
        <w:rPr>
          <w:noProof/>
          <w:szCs w:val="24"/>
        </w:rPr>
        <w:t>Е-маил:_________________________________________                    Пиб:_________________________________________</w:t>
      </w:r>
    </w:p>
    <w:p w:rsidR="00D10D7C" w:rsidRPr="00A062D6" w:rsidRDefault="00D10D7C" w:rsidP="00D10D7C">
      <w:pPr>
        <w:pStyle w:val="BodyText"/>
        <w:jc w:val="left"/>
        <w:rPr>
          <w:noProof/>
          <w:szCs w:val="24"/>
        </w:rPr>
      </w:pPr>
      <w:r w:rsidRPr="00636A58">
        <w:rPr>
          <w:noProof/>
          <w:szCs w:val="24"/>
        </w:rPr>
        <w:t>Контакт особа:___________________________________                   Жиро-рачун:__________________________________</w:t>
      </w:r>
    </w:p>
    <w:p w:rsidR="00D10D7C" w:rsidRDefault="00D10D7C" w:rsidP="00D10D7C">
      <w:pPr>
        <w:pStyle w:val="BodyText"/>
        <w:jc w:val="left"/>
        <w:rPr>
          <w:noProof/>
          <w:szCs w:val="24"/>
        </w:rPr>
      </w:pPr>
      <w:r w:rsidRPr="00636A58">
        <w:rPr>
          <w:noProof/>
          <w:szCs w:val="24"/>
        </w:rPr>
        <w:t>Овлашћено лице:_________________________________                   код Пословне банке:____________________________</w:t>
      </w:r>
    </w:p>
    <w:p w:rsidR="00D10D7C" w:rsidRPr="002279C3" w:rsidRDefault="00D10D7C" w:rsidP="00D10D7C">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59"/>
        <w:gridCol w:w="1843"/>
        <w:gridCol w:w="1276"/>
        <w:gridCol w:w="1276"/>
        <w:gridCol w:w="1417"/>
        <w:gridCol w:w="1418"/>
        <w:gridCol w:w="992"/>
      </w:tblGrid>
      <w:tr w:rsidR="00D10D7C" w:rsidRPr="00DB024A" w:rsidTr="00760A11">
        <w:trPr>
          <w:trHeight w:val="315"/>
        </w:trPr>
        <w:tc>
          <w:tcPr>
            <w:tcW w:w="15026" w:type="dxa"/>
            <w:gridSpan w:val="11"/>
            <w:tcBorders>
              <w:bottom w:val="single" w:sz="4" w:space="0" w:color="auto"/>
              <w:right w:val="single" w:sz="4" w:space="0" w:color="auto"/>
            </w:tcBorders>
          </w:tcPr>
          <w:p w:rsidR="00D10D7C" w:rsidRPr="00DB024A" w:rsidRDefault="00D10D7C" w:rsidP="00760A11">
            <w:pPr>
              <w:jc w:val="center"/>
              <w:rPr>
                <w:b/>
                <w:noProof/>
                <w:sz w:val="22"/>
                <w:szCs w:val="22"/>
              </w:rPr>
            </w:pPr>
            <w:r w:rsidRPr="00DB024A">
              <w:rPr>
                <w:b/>
                <w:noProof/>
                <w:sz w:val="22"/>
                <w:szCs w:val="22"/>
              </w:rPr>
              <w:t>КЛИНИЧКИ ЦЕНТАР ВОЈВОДИНЕ</w:t>
            </w:r>
          </w:p>
        </w:tc>
      </w:tr>
      <w:tr w:rsidR="00D10D7C" w:rsidRPr="00DB024A" w:rsidTr="00760A11">
        <w:tc>
          <w:tcPr>
            <w:tcW w:w="15026" w:type="dxa"/>
            <w:gridSpan w:val="11"/>
            <w:tcBorders>
              <w:bottom w:val="single" w:sz="4" w:space="0" w:color="auto"/>
              <w:right w:val="single" w:sz="4" w:space="0" w:color="auto"/>
            </w:tcBorders>
          </w:tcPr>
          <w:p w:rsidR="00D10D7C" w:rsidRPr="00DD2D94" w:rsidRDefault="00D10D7C" w:rsidP="00D10D7C">
            <w:pPr>
              <w:rPr>
                <w:b/>
                <w:noProof/>
                <w:sz w:val="22"/>
                <w:szCs w:val="22"/>
              </w:rPr>
            </w:pPr>
            <w:r>
              <w:rPr>
                <w:b/>
                <w:bCs/>
              </w:rPr>
              <w:t xml:space="preserve">Партија бр. </w:t>
            </w:r>
            <w:r>
              <w:rPr>
                <w:b/>
                <w:bCs/>
                <w:lang w:val="sr-Cyrl-RS"/>
              </w:rPr>
              <w:t>3</w:t>
            </w:r>
            <w:r>
              <w:rPr>
                <w:b/>
                <w:bCs/>
              </w:rPr>
              <w:t xml:space="preserve"> </w:t>
            </w:r>
            <w:r w:rsidRPr="00D10D7C">
              <w:rPr>
                <w:b/>
                <w:bCs/>
              </w:rPr>
              <w:t xml:space="preserve">- </w:t>
            </w:r>
            <w:r w:rsidRPr="00D10D7C">
              <w:rPr>
                <w:b/>
                <w:lang w:val="sr-Cyrl-RS"/>
              </w:rPr>
              <w:t>Систем за стабилизацију повреда грудно-слабинског дела кичменог стуба</w:t>
            </w:r>
          </w:p>
        </w:tc>
      </w:tr>
      <w:tr w:rsidR="00D10D7C" w:rsidRPr="00DB024A" w:rsidTr="00760A11">
        <w:tc>
          <w:tcPr>
            <w:tcW w:w="709" w:type="dxa"/>
            <w:tcBorders>
              <w:bottom w:val="single" w:sz="4" w:space="0" w:color="auto"/>
            </w:tcBorders>
            <w:vAlign w:val="center"/>
          </w:tcPr>
          <w:p w:rsidR="00D10D7C" w:rsidRPr="00DB024A" w:rsidRDefault="00D10D7C" w:rsidP="00760A11">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D10D7C" w:rsidRPr="00DB024A" w:rsidRDefault="00D10D7C" w:rsidP="00760A11">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D10D7C" w:rsidRPr="00DB024A" w:rsidRDefault="00D10D7C" w:rsidP="00760A11">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D10D7C" w:rsidRPr="00DB024A" w:rsidRDefault="00D10D7C" w:rsidP="00760A11">
            <w:pPr>
              <w:pStyle w:val="BodyText"/>
              <w:jc w:val="center"/>
              <w:rPr>
                <w:b/>
                <w:noProof/>
                <w:sz w:val="22"/>
                <w:szCs w:val="22"/>
              </w:rPr>
            </w:pPr>
            <w:r>
              <w:rPr>
                <w:b/>
                <w:noProof/>
                <w:sz w:val="22"/>
                <w:szCs w:val="22"/>
              </w:rPr>
              <w:t>Кол.</w:t>
            </w:r>
          </w:p>
        </w:tc>
        <w:tc>
          <w:tcPr>
            <w:tcW w:w="1559" w:type="dxa"/>
            <w:tcBorders>
              <w:bottom w:val="single" w:sz="4" w:space="0" w:color="auto"/>
            </w:tcBorders>
            <w:vAlign w:val="center"/>
          </w:tcPr>
          <w:p w:rsidR="00D10D7C" w:rsidRPr="00DB024A" w:rsidRDefault="00D10D7C" w:rsidP="00760A11">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D10D7C" w:rsidRDefault="00D10D7C" w:rsidP="00760A11">
            <w:pPr>
              <w:pStyle w:val="BodyText"/>
              <w:jc w:val="center"/>
              <w:rPr>
                <w:b/>
                <w:noProof/>
                <w:sz w:val="22"/>
                <w:szCs w:val="22"/>
              </w:rPr>
            </w:pPr>
            <w:r>
              <w:rPr>
                <w:b/>
                <w:noProof/>
                <w:sz w:val="22"/>
                <w:szCs w:val="22"/>
              </w:rPr>
              <w:t>Укупна вредност</w:t>
            </w:r>
          </w:p>
          <w:p w:rsidR="00D10D7C" w:rsidRPr="00DB024A" w:rsidRDefault="00D10D7C" w:rsidP="00760A11">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D10D7C" w:rsidRPr="00441610" w:rsidRDefault="00D10D7C" w:rsidP="00760A11">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D10D7C" w:rsidRPr="00DB024A" w:rsidRDefault="00D10D7C" w:rsidP="00760A11">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D10D7C" w:rsidRPr="00DB024A" w:rsidRDefault="00D10D7C" w:rsidP="00760A11">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D10D7C" w:rsidRPr="00DB024A" w:rsidRDefault="00D10D7C" w:rsidP="00760A11">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D10D7C" w:rsidRPr="00DB024A" w:rsidRDefault="00D10D7C" w:rsidP="00760A11">
            <w:pPr>
              <w:pStyle w:val="BodyText"/>
              <w:jc w:val="center"/>
              <w:rPr>
                <w:b/>
                <w:noProof/>
                <w:sz w:val="22"/>
                <w:szCs w:val="22"/>
                <w:lang w:val="sr-Cyrl-CS"/>
              </w:rPr>
            </w:pPr>
            <w:r w:rsidRPr="00DB024A">
              <w:rPr>
                <w:b/>
                <w:sz w:val="22"/>
                <w:szCs w:val="22"/>
                <w:lang w:val="sr-Cyrl-CS"/>
              </w:rPr>
              <w:t>Каталошки број</w:t>
            </w:r>
          </w:p>
        </w:tc>
      </w:tr>
      <w:tr w:rsidR="00D10D7C" w:rsidRPr="00DB024A" w:rsidTr="00760A11">
        <w:tc>
          <w:tcPr>
            <w:tcW w:w="709" w:type="dxa"/>
            <w:tcBorders>
              <w:bottom w:val="single" w:sz="4" w:space="0" w:color="auto"/>
            </w:tcBorders>
            <w:vAlign w:val="center"/>
          </w:tcPr>
          <w:p w:rsidR="00D10D7C" w:rsidRPr="00DB024A" w:rsidRDefault="00D10D7C" w:rsidP="00760A11">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D10D7C" w:rsidRPr="00DB024A" w:rsidRDefault="00D10D7C" w:rsidP="00760A11">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D10D7C" w:rsidRPr="00DB024A" w:rsidRDefault="00D10D7C" w:rsidP="00760A11">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D10D7C" w:rsidRPr="00DB024A" w:rsidRDefault="00D10D7C" w:rsidP="00760A11">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D10D7C" w:rsidRPr="00DB024A" w:rsidRDefault="00D10D7C" w:rsidP="00760A11">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D10D7C" w:rsidRPr="00A062D6" w:rsidRDefault="00D10D7C" w:rsidP="00760A11">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D10D7C" w:rsidRPr="00441610" w:rsidRDefault="00D10D7C" w:rsidP="00760A11">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D10D7C" w:rsidRPr="00441610" w:rsidRDefault="00D10D7C" w:rsidP="00760A11">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D10D7C" w:rsidRPr="00441610" w:rsidRDefault="00D10D7C" w:rsidP="00760A11">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D10D7C" w:rsidRPr="00441610" w:rsidRDefault="00D10D7C" w:rsidP="00760A11">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D10D7C" w:rsidRPr="00441610" w:rsidRDefault="00D10D7C" w:rsidP="00760A11">
            <w:pPr>
              <w:pStyle w:val="BodyText"/>
              <w:jc w:val="center"/>
              <w:rPr>
                <w:noProof/>
                <w:sz w:val="22"/>
                <w:szCs w:val="22"/>
              </w:rPr>
            </w:pPr>
            <w:r>
              <w:rPr>
                <w:noProof/>
                <w:sz w:val="22"/>
                <w:szCs w:val="22"/>
              </w:rPr>
              <w:t>11</w:t>
            </w:r>
          </w:p>
        </w:tc>
      </w:tr>
      <w:tr w:rsidR="00D10D7C" w:rsidRPr="00DB024A" w:rsidTr="00C131DF">
        <w:trPr>
          <w:trHeight w:val="698"/>
        </w:trPr>
        <w:tc>
          <w:tcPr>
            <w:tcW w:w="709" w:type="dxa"/>
            <w:tcBorders>
              <w:bottom w:val="single" w:sz="4" w:space="0" w:color="auto"/>
            </w:tcBorders>
            <w:vAlign w:val="center"/>
          </w:tcPr>
          <w:p w:rsidR="00D10D7C" w:rsidRDefault="00D10D7C" w:rsidP="00D10D7C">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tcPr>
          <w:p w:rsidR="00D10D7C" w:rsidRPr="00800DE2" w:rsidRDefault="00D10D7C" w:rsidP="00F76C49">
            <w:pPr>
              <w:jc w:val="center"/>
              <w:rPr>
                <w:b/>
                <w:noProof/>
                <w:lang w:val="sr-Cyrl-RS"/>
              </w:rPr>
            </w:pPr>
            <w:r w:rsidRPr="00352CB9">
              <w:t xml:space="preserve">Полиаксијални </w:t>
            </w:r>
            <w:r>
              <w:rPr>
                <w:lang w:val="sr-Cyrl-RS"/>
              </w:rPr>
              <w:t>шраф</w:t>
            </w:r>
            <w:r w:rsidRPr="00352CB9">
              <w:t xml:space="preserve"> са једноструким закљу</w:t>
            </w:r>
            <w:r>
              <w:t xml:space="preserve">чавањем </w:t>
            </w:r>
          </w:p>
        </w:tc>
        <w:tc>
          <w:tcPr>
            <w:tcW w:w="709" w:type="dxa"/>
            <w:tcBorders>
              <w:bottom w:val="single" w:sz="4" w:space="0" w:color="auto"/>
            </w:tcBorders>
            <w:shd w:val="clear" w:color="auto" w:fill="auto"/>
            <w:vAlign w:val="center"/>
          </w:tcPr>
          <w:p w:rsidR="00D10D7C" w:rsidRPr="007F6D49" w:rsidRDefault="00D10D7C" w:rsidP="00D10D7C">
            <w:pPr>
              <w:jc w:val="center"/>
              <w:rPr>
                <w:sz w:val="20"/>
                <w:szCs w:val="20"/>
                <w:lang w:val="sr-Cyrl-RS"/>
              </w:rPr>
            </w:pPr>
            <w:r>
              <w:rPr>
                <w:sz w:val="20"/>
                <w:szCs w:val="20"/>
                <w:lang w:val="sr-Cyrl-RS"/>
              </w:rPr>
              <w:t>ком</w:t>
            </w:r>
          </w:p>
        </w:tc>
        <w:tc>
          <w:tcPr>
            <w:tcW w:w="850" w:type="dxa"/>
            <w:tcBorders>
              <w:bottom w:val="single" w:sz="4" w:space="0" w:color="auto"/>
            </w:tcBorders>
            <w:shd w:val="clear" w:color="auto" w:fill="auto"/>
            <w:vAlign w:val="center"/>
          </w:tcPr>
          <w:p w:rsidR="00D10D7C" w:rsidRPr="00F76C49" w:rsidRDefault="00F76C49" w:rsidP="00D10D7C">
            <w:pPr>
              <w:jc w:val="center"/>
              <w:rPr>
                <w:sz w:val="20"/>
                <w:szCs w:val="20"/>
                <w:lang w:val="sr-Cyrl-RS"/>
              </w:rPr>
            </w:pPr>
            <w:r>
              <w:rPr>
                <w:sz w:val="20"/>
                <w:szCs w:val="20"/>
                <w:lang w:val="sr-Cyrl-RS"/>
              </w:rPr>
              <w:t>20</w:t>
            </w:r>
          </w:p>
        </w:tc>
        <w:tc>
          <w:tcPr>
            <w:tcW w:w="1559" w:type="dxa"/>
            <w:tcBorders>
              <w:bottom w:val="single" w:sz="4" w:space="0" w:color="auto"/>
            </w:tcBorders>
            <w:vAlign w:val="center"/>
          </w:tcPr>
          <w:p w:rsidR="00D10D7C" w:rsidRPr="00DB024A" w:rsidRDefault="00D10D7C" w:rsidP="00D10D7C">
            <w:pPr>
              <w:pStyle w:val="BodyText"/>
              <w:jc w:val="center"/>
              <w:rPr>
                <w:noProof/>
                <w:sz w:val="22"/>
                <w:szCs w:val="22"/>
                <w:lang w:val="sr-Cyrl-CS"/>
              </w:rPr>
            </w:pPr>
          </w:p>
        </w:tc>
        <w:tc>
          <w:tcPr>
            <w:tcW w:w="1843" w:type="dxa"/>
            <w:tcBorders>
              <w:bottom w:val="single" w:sz="4" w:space="0" w:color="auto"/>
            </w:tcBorders>
            <w:vAlign w:val="center"/>
          </w:tcPr>
          <w:p w:rsidR="00D10D7C" w:rsidRPr="00DB024A" w:rsidRDefault="00D10D7C" w:rsidP="00D10D7C">
            <w:pPr>
              <w:pStyle w:val="BodyText"/>
              <w:jc w:val="center"/>
              <w:rPr>
                <w:noProof/>
                <w:sz w:val="22"/>
                <w:szCs w:val="22"/>
                <w:lang w:val="sr-Cyrl-CS"/>
              </w:rPr>
            </w:pPr>
          </w:p>
        </w:tc>
        <w:tc>
          <w:tcPr>
            <w:tcW w:w="1276" w:type="dxa"/>
            <w:tcBorders>
              <w:bottom w:val="single" w:sz="4" w:space="0" w:color="auto"/>
            </w:tcBorders>
          </w:tcPr>
          <w:p w:rsidR="00D10D7C" w:rsidRPr="00DB024A" w:rsidRDefault="00D10D7C" w:rsidP="00D10D7C">
            <w:pPr>
              <w:pStyle w:val="BodyText"/>
              <w:jc w:val="center"/>
              <w:rPr>
                <w:noProof/>
                <w:sz w:val="22"/>
                <w:szCs w:val="22"/>
                <w:lang w:val="sr-Cyrl-CS"/>
              </w:rPr>
            </w:pPr>
          </w:p>
        </w:tc>
        <w:tc>
          <w:tcPr>
            <w:tcW w:w="1276" w:type="dxa"/>
            <w:tcBorders>
              <w:bottom w:val="single" w:sz="4" w:space="0" w:color="auto"/>
            </w:tcBorders>
            <w:vAlign w:val="center"/>
          </w:tcPr>
          <w:p w:rsidR="00D10D7C" w:rsidRPr="00DB024A" w:rsidRDefault="00D10D7C" w:rsidP="00D10D7C">
            <w:pPr>
              <w:pStyle w:val="BodyText"/>
              <w:jc w:val="center"/>
              <w:rPr>
                <w:noProof/>
                <w:sz w:val="22"/>
                <w:szCs w:val="22"/>
                <w:lang w:val="sr-Cyrl-CS"/>
              </w:rPr>
            </w:pPr>
          </w:p>
        </w:tc>
        <w:tc>
          <w:tcPr>
            <w:tcW w:w="1417" w:type="dxa"/>
            <w:tcBorders>
              <w:bottom w:val="single" w:sz="4" w:space="0" w:color="auto"/>
            </w:tcBorders>
            <w:vAlign w:val="center"/>
          </w:tcPr>
          <w:p w:rsidR="00D10D7C" w:rsidRPr="00DB024A" w:rsidRDefault="00D10D7C" w:rsidP="00D10D7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10D7C" w:rsidRPr="00DB024A" w:rsidRDefault="00D10D7C" w:rsidP="00D10D7C">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10D7C" w:rsidRPr="00DB024A" w:rsidRDefault="00D10D7C" w:rsidP="00D10D7C">
            <w:pPr>
              <w:pStyle w:val="BodyText"/>
              <w:jc w:val="center"/>
              <w:rPr>
                <w:noProof/>
                <w:sz w:val="22"/>
                <w:szCs w:val="22"/>
                <w:lang w:val="sr-Cyrl-CS"/>
              </w:rPr>
            </w:pPr>
          </w:p>
        </w:tc>
      </w:tr>
      <w:tr w:rsidR="00D10D7C" w:rsidRPr="00DB024A" w:rsidTr="00C131DF">
        <w:trPr>
          <w:trHeight w:val="698"/>
        </w:trPr>
        <w:tc>
          <w:tcPr>
            <w:tcW w:w="709" w:type="dxa"/>
            <w:tcBorders>
              <w:bottom w:val="single" w:sz="4" w:space="0" w:color="auto"/>
            </w:tcBorders>
            <w:vAlign w:val="center"/>
          </w:tcPr>
          <w:p w:rsidR="00D10D7C" w:rsidRPr="00D10D7C" w:rsidRDefault="00D10D7C" w:rsidP="00D10D7C">
            <w:pPr>
              <w:jc w:val="center"/>
              <w:rPr>
                <w:sz w:val="20"/>
                <w:szCs w:val="20"/>
                <w:lang w:val="sr-Cyrl-RS"/>
              </w:rPr>
            </w:pPr>
            <w:r>
              <w:rPr>
                <w:sz w:val="20"/>
                <w:szCs w:val="20"/>
                <w:lang w:val="sr-Cyrl-RS"/>
              </w:rPr>
              <w:t>2.</w:t>
            </w:r>
          </w:p>
        </w:tc>
        <w:tc>
          <w:tcPr>
            <w:tcW w:w="2977" w:type="dxa"/>
            <w:tcBorders>
              <w:top w:val="nil"/>
              <w:left w:val="nil"/>
              <w:bottom w:val="single" w:sz="4" w:space="0" w:color="auto"/>
              <w:right w:val="nil"/>
            </w:tcBorders>
            <w:shd w:val="clear" w:color="auto" w:fill="auto"/>
          </w:tcPr>
          <w:p w:rsidR="00D10D7C" w:rsidRPr="00944DB7" w:rsidRDefault="00D10D7C" w:rsidP="00D10D7C">
            <w:pPr>
              <w:jc w:val="center"/>
              <w:rPr>
                <w:lang w:val="sr-Cyrl-RS"/>
              </w:rPr>
            </w:pPr>
            <w:r w:rsidRPr="00352CB9">
              <w:t xml:space="preserve">Матица за једноструко закључавање </w:t>
            </w:r>
            <w:r>
              <w:rPr>
                <w:lang w:val="sr-Cyrl-RS"/>
              </w:rPr>
              <w:t>шрафова</w:t>
            </w:r>
          </w:p>
        </w:tc>
        <w:tc>
          <w:tcPr>
            <w:tcW w:w="709" w:type="dxa"/>
            <w:tcBorders>
              <w:bottom w:val="single" w:sz="4" w:space="0" w:color="auto"/>
            </w:tcBorders>
            <w:shd w:val="clear" w:color="auto" w:fill="auto"/>
            <w:vAlign w:val="center"/>
          </w:tcPr>
          <w:p w:rsidR="00D10D7C" w:rsidRDefault="00F76C49" w:rsidP="00D10D7C">
            <w:pPr>
              <w:jc w:val="center"/>
              <w:rPr>
                <w:sz w:val="20"/>
                <w:szCs w:val="20"/>
                <w:lang w:val="sr-Cyrl-RS"/>
              </w:rPr>
            </w:pPr>
            <w:r>
              <w:rPr>
                <w:sz w:val="20"/>
                <w:szCs w:val="20"/>
                <w:lang w:val="sr-Cyrl-RS"/>
              </w:rPr>
              <w:t>ком</w:t>
            </w:r>
          </w:p>
        </w:tc>
        <w:tc>
          <w:tcPr>
            <w:tcW w:w="850" w:type="dxa"/>
            <w:tcBorders>
              <w:bottom w:val="single" w:sz="4" w:space="0" w:color="auto"/>
            </w:tcBorders>
            <w:shd w:val="clear" w:color="auto" w:fill="auto"/>
            <w:vAlign w:val="center"/>
          </w:tcPr>
          <w:p w:rsidR="00D10D7C" w:rsidRDefault="00F76C49" w:rsidP="00D10D7C">
            <w:pPr>
              <w:jc w:val="center"/>
              <w:rPr>
                <w:sz w:val="20"/>
                <w:szCs w:val="20"/>
                <w:lang w:val="sr-Cyrl-RS"/>
              </w:rPr>
            </w:pPr>
            <w:r>
              <w:rPr>
                <w:sz w:val="20"/>
                <w:szCs w:val="20"/>
                <w:lang w:val="sr-Cyrl-RS"/>
              </w:rPr>
              <w:t>20</w:t>
            </w:r>
          </w:p>
        </w:tc>
        <w:tc>
          <w:tcPr>
            <w:tcW w:w="1559" w:type="dxa"/>
            <w:tcBorders>
              <w:bottom w:val="single" w:sz="4" w:space="0" w:color="auto"/>
            </w:tcBorders>
            <w:vAlign w:val="center"/>
          </w:tcPr>
          <w:p w:rsidR="00D10D7C" w:rsidRPr="00DB024A" w:rsidRDefault="00D10D7C" w:rsidP="00D10D7C">
            <w:pPr>
              <w:pStyle w:val="BodyText"/>
              <w:jc w:val="center"/>
              <w:rPr>
                <w:noProof/>
                <w:sz w:val="22"/>
                <w:szCs w:val="22"/>
                <w:lang w:val="sr-Cyrl-CS"/>
              </w:rPr>
            </w:pPr>
          </w:p>
        </w:tc>
        <w:tc>
          <w:tcPr>
            <w:tcW w:w="1843" w:type="dxa"/>
            <w:tcBorders>
              <w:bottom w:val="single" w:sz="4" w:space="0" w:color="auto"/>
            </w:tcBorders>
            <w:vAlign w:val="center"/>
          </w:tcPr>
          <w:p w:rsidR="00D10D7C" w:rsidRPr="00DB024A" w:rsidRDefault="00D10D7C" w:rsidP="00D10D7C">
            <w:pPr>
              <w:pStyle w:val="BodyText"/>
              <w:jc w:val="center"/>
              <w:rPr>
                <w:noProof/>
                <w:sz w:val="22"/>
                <w:szCs w:val="22"/>
                <w:lang w:val="sr-Cyrl-CS"/>
              </w:rPr>
            </w:pPr>
          </w:p>
        </w:tc>
        <w:tc>
          <w:tcPr>
            <w:tcW w:w="1276" w:type="dxa"/>
            <w:tcBorders>
              <w:bottom w:val="single" w:sz="4" w:space="0" w:color="auto"/>
            </w:tcBorders>
          </w:tcPr>
          <w:p w:rsidR="00D10D7C" w:rsidRPr="00DB024A" w:rsidRDefault="00D10D7C" w:rsidP="00D10D7C">
            <w:pPr>
              <w:pStyle w:val="BodyText"/>
              <w:jc w:val="center"/>
              <w:rPr>
                <w:noProof/>
                <w:sz w:val="22"/>
                <w:szCs w:val="22"/>
                <w:lang w:val="sr-Cyrl-CS"/>
              </w:rPr>
            </w:pPr>
          </w:p>
        </w:tc>
        <w:tc>
          <w:tcPr>
            <w:tcW w:w="1276" w:type="dxa"/>
            <w:tcBorders>
              <w:bottom w:val="single" w:sz="4" w:space="0" w:color="auto"/>
            </w:tcBorders>
            <w:vAlign w:val="center"/>
          </w:tcPr>
          <w:p w:rsidR="00D10D7C" w:rsidRPr="00DB024A" w:rsidRDefault="00D10D7C" w:rsidP="00D10D7C">
            <w:pPr>
              <w:pStyle w:val="BodyText"/>
              <w:jc w:val="center"/>
              <w:rPr>
                <w:noProof/>
                <w:sz w:val="22"/>
                <w:szCs w:val="22"/>
                <w:lang w:val="sr-Cyrl-CS"/>
              </w:rPr>
            </w:pPr>
          </w:p>
        </w:tc>
        <w:tc>
          <w:tcPr>
            <w:tcW w:w="1417" w:type="dxa"/>
            <w:tcBorders>
              <w:bottom w:val="single" w:sz="4" w:space="0" w:color="auto"/>
            </w:tcBorders>
            <w:vAlign w:val="center"/>
          </w:tcPr>
          <w:p w:rsidR="00D10D7C" w:rsidRPr="00DB024A" w:rsidRDefault="00D10D7C" w:rsidP="00D10D7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10D7C" w:rsidRPr="00DB024A" w:rsidRDefault="00D10D7C" w:rsidP="00D10D7C">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10D7C" w:rsidRPr="00DB024A" w:rsidRDefault="00D10D7C" w:rsidP="00D10D7C">
            <w:pPr>
              <w:pStyle w:val="BodyText"/>
              <w:jc w:val="center"/>
              <w:rPr>
                <w:noProof/>
                <w:sz w:val="22"/>
                <w:szCs w:val="22"/>
                <w:lang w:val="sr-Cyrl-CS"/>
              </w:rPr>
            </w:pPr>
          </w:p>
        </w:tc>
      </w:tr>
      <w:tr w:rsidR="00D10D7C" w:rsidRPr="00DB024A" w:rsidTr="00760A11">
        <w:trPr>
          <w:trHeight w:val="698"/>
        </w:trPr>
        <w:tc>
          <w:tcPr>
            <w:tcW w:w="709" w:type="dxa"/>
            <w:tcBorders>
              <w:bottom w:val="single" w:sz="4" w:space="0" w:color="auto"/>
            </w:tcBorders>
            <w:vAlign w:val="center"/>
          </w:tcPr>
          <w:p w:rsidR="00D10D7C" w:rsidRPr="00D10D7C" w:rsidRDefault="00D10D7C" w:rsidP="00760A11">
            <w:pPr>
              <w:jc w:val="center"/>
              <w:rPr>
                <w:sz w:val="20"/>
                <w:szCs w:val="20"/>
                <w:lang w:val="sr-Cyrl-RS"/>
              </w:rPr>
            </w:pPr>
            <w:r>
              <w:rPr>
                <w:sz w:val="20"/>
                <w:szCs w:val="20"/>
                <w:lang w:val="sr-Cyrl-RS"/>
              </w:rPr>
              <w:t>3.</w:t>
            </w:r>
          </w:p>
        </w:tc>
        <w:tc>
          <w:tcPr>
            <w:tcW w:w="2977" w:type="dxa"/>
            <w:tcBorders>
              <w:top w:val="nil"/>
              <w:left w:val="nil"/>
              <w:bottom w:val="single" w:sz="4" w:space="0" w:color="auto"/>
              <w:right w:val="nil"/>
            </w:tcBorders>
            <w:shd w:val="clear" w:color="auto" w:fill="auto"/>
            <w:vAlign w:val="bottom"/>
          </w:tcPr>
          <w:p w:rsidR="00D10D7C" w:rsidRPr="0083704E" w:rsidRDefault="00F76C49" w:rsidP="00F76C49">
            <w:pPr>
              <w:jc w:val="center"/>
              <w:rPr>
                <w:lang w:val="sr-Cyrl-RS"/>
              </w:rPr>
            </w:pPr>
            <w:r w:rsidRPr="00352CB9">
              <w:t xml:space="preserve">Полиаксијални </w:t>
            </w:r>
            <w:r>
              <w:rPr>
                <w:lang w:val="sr-Cyrl-RS"/>
              </w:rPr>
              <w:t>шраф</w:t>
            </w:r>
            <w:r w:rsidRPr="00352CB9">
              <w:t xml:space="preserve"> са </w:t>
            </w:r>
            <w:r>
              <w:rPr>
                <w:lang w:val="sr-Cyrl-RS"/>
              </w:rPr>
              <w:t>двоструким</w:t>
            </w:r>
            <w:r w:rsidRPr="00352CB9">
              <w:t xml:space="preserve"> закљу</w:t>
            </w:r>
            <w:r>
              <w:t>чавањем</w:t>
            </w:r>
          </w:p>
        </w:tc>
        <w:tc>
          <w:tcPr>
            <w:tcW w:w="709" w:type="dxa"/>
            <w:tcBorders>
              <w:bottom w:val="single" w:sz="4" w:space="0" w:color="auto"/>
            </w:tcBorders>
            <w:shd w:val="clear" w:color="auto" w:fill="auto"/>
            <w:vAlign w:val="center"/>
          </w:tcPr>
          <w:p w:rsidR="00D10D7C" w:rsidRDefault="00F76C49" w:rsidP="00760A11">
            <w:pPr>
              <w:jc w:val="center"/>
              <w:rPr>
                <w:sz w:val="20"/>
                <w:szCs w:val="20"/>
                <w:lang w:val="sr-Cyrl-RS"/>
              </w:rPr>
            </w:pPr>
            <w:r>
              <w:rPr>
                <w:sz w:val="20"/>
                <w:szCs w:val="20"/>
                <w:lang w:val="sr-Cyrl-RS"/>
              </w:rPr>
              <w:t>ком</w:t>
            </w:r>
          </w:p>
        </w:tc>
        <w:tc>
          <w:tcPr>
            <w:tcW w:w="850" w:type="dxa"/>
            <w:tcBorders>
              <w:bottom w:val="single" w:sz="4" w:space="0" w:color="auto"/>
            </w:tcBorders>
            <w:shd w:val="clear" w:color="auto" w:fill="auto"/>
            <w:vAlign w:val="center"/>
          </w:tcPr>
          <w:p w:rsidR="00D10D7C" w:rsidRDefault="00F76C49" w:rsidP="00760A11">
            <w:pPr>
              <w:jc w:val="center"/>
              <w:rPr>
                <w:sz w:val="20"/>
                <w:szCs w:val="20"/>
                <w:lang w:val="sr-Cyrl-RS"/>
              </w:rPr>
            </w:pPr>
            <w:r>
              <w:rPr>
                <w:sz w:val="20"/>
                <w:szCs w:val="20"/>
                <w:lang w:val="sr-Cyrl-RS"/>
              </w:rPr>
              <w:t>15</w:t>
            </w:r>
          </w:p>
        </w:tc>
        <w:tc>
          <w:tcPr>
            <w:tcW w:w="1559" w:type="dxa"/>
            <w:tcBorders>
              <w:bottom w:val="single" w:sz="4" w:space="0" w:color="auto"/>
            </w:tcBorders>
            <w:vAlign w:val="center"/>
          </w:tcPr>
          <w:p w:rsidR="00D10D7C" w:rsidRPr="00DB024A" w:rsidRDefault="00D10D7C" w:rsidP="00760A11">
            <w:pPr>
              <w:pStyle w:val="BodyText"/>
              <w:jc w:val="center"/>
              <w:rPr>
                <w:noProof/>
                <w:sz w:val="22"/>
                <w:szCs w:val="22"/>
                <w:lang w:val="sr-Cyrl-CS"/>
              </w:rPr>
            </w:pPr>
          </w:p>
        </w:tc>
        <w:tc>
          <w:tcPr>
            <w:tcW w:w="1843" w:type="dxa"/>
            <w:tcBorders>
              <w:bottom w:val="single" w:sz="4" w:space="0" w:color="auto"/>
            </w:tcBorders>
            <w:vAlign w:val="center"/>
          </w:tcPr>
          <w:p w:rsidR="00D10D7C" w:rsidRPr="00DB024A" w:rsidRDefault="00D10D7C" w:rsidP="00760A11">
            <w:pPr>
              <w:pStyle w:val="BodyText"/>
              <w:jc w:val="center"/>
              <w:rPr>
                <w:noProof/>
                <w:sz w:val="22"/>
                <w:szCs w:val="22"/>
                <w:lang w:val="sr-Cyrl-CS"/>
              </w:rPr>
            </w:pPr>
          </w:p>
        </w:tc>
        <w:tc>
          <w:tcPr>
            <w:tcW w:w="1276" w:type="dxa"/>
            <w:tcBorders>
              <w:bottom w:val="single" w:sz="4" w:space="0" w:color="auto"/>
            </w:tcBorders>
          </w:tcPr>
          <w:p w:rsidR="00D10D7C" w:rsidRPr="00DB024A" w:rsidRDefault="00D10D7C" w:rsidP="00760A11">
            <w:pPr>
              <w:pStyle w:val="BodyText"/>
              <w:jc w:val="center"/>
              <w:rPr>
                <w:noProof/>
                <w:sz w:val="22"/>
                <w:szCs w:val="22"/>
                <w:lang w:val="sr-Cyrl-CS"/>
              </w:rPr>
            </w:pPr>
          </w:p>
        </w:tc>
        <w:tc>
          <w:tcPr>
            <w:tcW w:w="1276" w:type="dxa"/>
            <w:tcBorders>
              <w:bottom w:val="single" w:sz="4" w:space="0" w:color="auto"/>
            </w:tcBorders>
            <w:vAlign w:val="center"/>
          </w:tcPr>
          <w:p w:rsidR="00D10D7C" w:rsidRPr="00DB024A" w:rsidRDefault="00D10D7C" w:rsidP="00760A11">
            <w:pPr>
              <w:pStyle w:val="BodyText"/>
              <w:jc w:val="center"/>
              <w:rPr>
                <w:noProof/>
                <w:sz w:val="22"/>
                <w:szCs w:val="22"/>
                <w:lang w:val="sr-Cyrl-CS"/>
              </w:rPr>
            </w:pPr>
          </w:p>
        </w:tc>
        <w:tc>
          <w:tcPr>
            <w:tcW w:w="1417" w:type="dxa"/>
            <w:tcBorders>
              <w:bottom w:val="single" w:sz="4" w:space="0" w:color="auto"/>
            </w:tcBorders>
            <w:vAlign w:val="center"/>
          </w:tcPr>
          <w:p w:rsidR="00D10D7C" w:rsidRPr="00DB024A" w:rsidRDefault="00D10D7C" w:rsidP="00760A11">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10D7C" w:rsidRPr="00DB024A" w:rsidRDefault="00D10D7C" w:rsidP="00760A11">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10D7C" w:rsidRPr="00DB024A" w:rsidRDefault="00D10D7C" w:rsidP="00760A11">
            <w:pPr>
              <w:pStyle w:val="BodyText"/>
              <w:jc w:val="center"/>
              <w:rPr>
                <w:noProof/>
                <w:sz w:val="22"/>
                <w:szCs w:val="22"/>
                <w:lang w:val="sr-Cyrl-CS"/>
              </w:rPr>
            </w:pPr>
          </w:p>
        </w:tc>
      </w:tr>
      <w:tr w:rsidR="00D10D7C" w:rsidRPr="00DB024A" w:rsidTr="00760A11">
        <w:trPr>
          <w:trHeight w:val="698"/>
        </w:trPr>
        <w:tc>
          <w:tcPr>
            <w:tcW w:w="709" w:type="dxa"/>
            <w:tcBorders>
              <w:bottom w:val="single" w:sz="4" w:space="0" w:color="auto"/>
            </w:tcBorders>
            <w:vAlign w:val="center"/>
          </w:tcPr>
          <w:p w:rsidR="00D10D7C" w:rsidRPr="00D10D7C" w:rsidRDefault="00D10D7C" w:rsidP="00760A11">
            <w:pPr>
              <w:jc w:val="center"/>
              <w:rPr>
                <w:sz w:val="20"/>
                <w:szCs w:val="20"/>
                <w:lang w:val="sr-Cyrl-RS"/>
              </w:rPr>
            </w:pPr>
            <w:r>
              <w:rPr>
                <w:sz w:val="20"/>
                <w:szCs w:val="20"/>
                <w:lang w:val="sr-Cyrl-RS"/>
              </w:rPr>
              <w:t>4.</w:t>
            </w:r>
          </w:p>
        </w:tc>
        <w:tc>
          <w:tcPr>
            <w:tcW w:w="2977" w:type="dxa"/>
            <w:tcBorders>
              <w:top w:val="nil"/>
              <w:left w:val="nil"/>
              <w:bottom w:val="single" w:sz="4" w:space="0" w:color="auto"/>
              <w:right w:val="nil"/>
            </w:tcBorders>
            <w:shd w:val="clear" w:color="auto" w:fill="auto"/>
            <w:vAlign w:val="bottom"/>
          </w:tcPr>
          <w:p w:rsidR="00D10D7C" w:rsidRPr="0083704E" w:rsidRDefault="00F76C49" w:rsidP="00F76C49">
            <w:pPr>
              <w:jc w:val="center"/>
              <w:rPr>
                <w:lang w:val="sr-Cyrl-RS"/>
              </w:rPr>
            </w:pPr>
            <w:r w:rsidRPr="00352CB9">
              <w:t xml:space="preserve">Матица за </w:t>
            </w:r>
            <w:r>
              <w:rPr>
                <w:lang w:val="sr-Cyrl-RS"/>
              </w:rPr>
              <w:t xml:space="preserve">двоструко </w:t>
            </w:r>
            <w:r w:rsidRPr="00352CB9">
              <w:t xml:space="preserve">закључавање </w:t>
            </w:r>
            <w:r>
              <w:rPr>
                <w:lang w:val="sr-Cyrl-RS"/>
              </w:rPr>
              <w:t>шрафова</w:t>
            </w:r>
          </w:p>
        </w:tc>
        <w:tc>
          <w:tcPr>
            <w:tcW w:w="709" w:type="dxa"/>
            <w:tcBorders>
              <w:bottom w:val="single" w:sz="4" w:space="0" w:color="auto"/>
            </w:tcBorders>
            <w:shd w:val="clear" w:color="auto" w:fill="auto"/>
            <w:vAlign w:val="center"/>
          </w:tcPr>
          <w:p w:rsidR="00D10D7C" w:rsidRDefault="00F76C49" w:rsidP="00760A11">
            <w:pPr>
              <w:jc w:val="center"/>
              <w:rPr>
                <w:sz w:val="20"/>
                <w:szCs w:val="20"/>
                <w:lang w:val="sr-Cyrl-RS"/>
              </w:rPr>
            </w:pPr>
            <w:r>
              <w:rPr>
                <w:sz w:val="20"/>
                <w:szCs w:val="20"/>
                <w:lang w:val="sr-Cyrl-RS"/>
              </w:rPr>
              <w:t>ком</w:t>
            </w:r>
          </w:p>
        </w:tc>
        <w:tc>
          <w:tcPr>
            <w:tcW w:w="850" w:type="dxa"/>
            <w:tcBorders>
              <w:bottom w:val="single" w:sz="4" w:space="0" w:color="auto"/>
            </w:tcBorders>
            <w:shd w:val="clear" w:color="auto" w:fill="auto"/>
            <w:vAlign w:val="center"/>
          </w:tcPr>
          <w:p w:rsidR="00D10D7C" w:rsidRDefault="00F76C49" w:rsidP="00760A11">
            <w:pPr>
              <w:jc w:val="center"/>
              <w:rPr>
                <w:sz w:val="20"/>
                <w:szCs w:val="20"/>
                <w:lang w:val="sr-Cyrl-RS"/>
              </w:rPr>
            </w:pPr>
            <w:r>
              <w:rPr>
                <w:sz w:val="20"/>
                <w:szCs w:val="20"/>
                <w:lang w:val="sr-Cyrl-RS"/>
              </w:rPr>
              <w:t>15</w:t>
            </w:r>
          </w:p>
        </w:tc>
        <w:tc>
          <w:tcPr>
            <w:tcW w:w="1559" w:type="dxa"/>
            <w:tcBorders>
              <w:bottom w:val="single" w:sz="4" w:space="0" w:color="auto"/>
            </w:tcBorders>
            <w:vAlign w:val="center"/>
          </w:tcPr>
          <w:p w:rsidR="00D10D7C" w:rsidRPr="00DB024A" w:rsidRDefault="00D10D7C" w:rsidP="00760A11">
            <w:pPr>
              <w:pStyle w:val="BodyText"/>
              <w:jc w:val="center"/>
              <w:rPr>
                <w:noProof/>
                <w:sz w:val="22"/>
                <w:szCs w:val="22"/>
                <w:lang w:val="sr-Cyrl-CS"/>
              </w:rPr>
            </w:pPr>
          </w:p>
        </w:tc>
        <w:tc>
          <w:tcPr>
            <w:tcW w:w="1843" w:type="dxa"/>
            <w:tcBorders>
              <w:bottom w:val="single" w:sz="4" w:space="0" w:color="auto"/>
            </w:tcBorders>
            <w:vAlign w:val="center"/>
          </w:tcPr>
          <w:p w:rsidR="00D10D7C" w:rsidRPr="00DB024A" w:rsidRDefault="00D10D7C" w:rsidP="00760A11">
            <w:pPr>
              <w:pStyle w:val="BodyText"/>
              <w:jc w:val="center"/>
              <w:rPr>
                <w:noProof/>
                <w:sz w:val="22"/>
                <w:szCs w:val="22"/>
                <w:lang w:val="sr-Cyrl-CS"/>
              </w:rPr>
            </w:pPr>
          </w:p>
        </w:tc>
        <w:tc>
          <w:tcPr>
            <w:tcW w:w="1276" w:type="dxa"/>
            <w:tcBorders>
              <w:bottom w:val="single" w:sz="4" w:space="0" w:color="auto"/>
            </w:tcBorders>
          </w:tcPr>
          <w:p w:rsidR="00D10D7C" w:rsidRPr="00DB024A" w:rsidRDefault="00D10D7C" w:rsidP="00760A11">
            <w:pPr>
              <w:pStyle w:val="BodyText"/>
              <w:jc w:val="center"/>
              <w:rPr>
                <w:noProof/>
                <w:sz w:val="22"/>
                <w:szCs w:val="22"/>
                <w:lang w:val="sr-Cyrl-CS"/>
              </w:rPr>
            </w:pPr>
          </w:p>
        </w:tc>
        <w:tc>
          <w:tcPr>
            <w:tcW w:w="1276" w:type="dxa"/>
            <w:tcBorders>
              <w:bottom w:val="single" w:sz="4" w:space="0" w:color="auto"/>
            </w:tcBorders>
            <w:vAlign w:val="center"/>
          </w:tcPr>
          <w:p w:rsidR="00D10D7C" w:rsidRPr="00DB024A" w:rsidRDefault="00D10D7C" w:rsidP="00760A11">
            <w:pPr>
              <w:pStyle w:val="BodyText"/>
              <w:jc w:val="center"/>
              <w:rPr>
                <w:noProof/>
                <w:sz w:val="22"/>
                <w:szCs w:val="22"/>
                <w:lang w:val="sr-Cyrl-CS"/>
              </w:rPr>
            </w:pPr>
          </w:p>
        </w:tc>
        <w:tc>
          <w:tcPr>
            <w:tcW w:w="1417" w:type="dxa"/>
            <w:tcBorders>
              <w:bottom w:val="single" w:sz="4" w:space="0" w:color="auto"/>
            </w:tcBorders>
            <w:vAlign w:val="center"/>
          </w:tcPr>
          <w:p w:rsidR="00D10D7C" w:rsidRPr="00DB024A" w:rsidRDefault="00D10D7C" w:rsidP="00760A11">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10D7C" w:rsidRPr="00DB024A" w:rsidRDefault="00D10D7C" w:rsidP="00760A11">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10D7C" w:rsidRPr="00DB024A" w:rsidRDefault="00D10D7C" w:rsidP="00760A11">
            <w:pPr>
              <w:pStyle w:val="BodyText"/>
              <w:jc w:val="center"/>
              <w:rPr>
                <w:noProof/>
                <w:sz w:val="22"/>
                <w:szCs w:val="22"/>
                <w:lang w:val="sr-Cyrl-CS"/>
              </w:rPr>
            </w:pPr>
          </w:p>
        </w:tc>
      </w:tr>
      <w:tr w:rsidR="00D10D7C" w:rsidRPr="00DB024A" w:rsidTr="00760A11">
        <w:trPr>
          <w:trHeight w:val="698"/>
        </w:trPr>
        <w:tc>
          <w:tcPr>
            <w:tcW w:w="709" w:type="dxa"/>
            <w:tcBorders>
              <w:bottom w:val="single" w:sz="4" w:space="0" w:color="auto"/>
            </w:tcBorders>
            <w:vAlign w:val="center"/>
          </w:tcPr>
          <w:p w:rsidR="00D10D7C" w:rsidRPr="00D10D7C" w:rsidRDefault="00D10D7C" w:rsidP="00760A11">
            <w:pPr>
              <w:jc w:val="center"/>
              <w:rPr>
                <w:sz w:val="20"/>
                <w:szCs w:val="20"/>
                <w:lang w:val="sr-Cyrl-RS"/>
              </w:rPr>
            </w:pPr>
            <w:r>
              <w:rPr>
                <w:sz w:val="20"/>
                <w:szCs w:val="20"/>
                <w:lang w:val="sr-Cyrl-RS"/>
              </w:rPr>
              <w:t>5.</w:t>
            </w:r>
          </w:p>
        </w:tc>
        <w:tc>
          <w:tcPr>
            <w:tcW w:w="2977" w:type="dxa"/>
            <w:tcBorders>
              <w:top w:val="nil"/>
              <w:left w:val="nil"/>
              <w:bottom w:val="single" w:sz="4" w:space="0" w:color="auto"/>
              <w:right w:val="nil"/>
            </w:tcBorders>
            <w:shd w:val="clear" w:color="auto" w:fill="auto"/>
            <w:vAlign w:val="bottom"/>
          </w:tcPr>
          <w:p w:rsidR="00D10D7C" w:rsidRPr="0083704E" w:rsidRDefault="00F76C49" w:rsidP="00760A11">
            <w:pPr>
              <w:jc w:val="center"/>
              <w:rPr>
                <w:lang w:val="sr-Cyrl-RS"/>
              </w:rPr>
            </w:pPr>
            <w:r>
              <w:rPr>
                <w:lang w:val="sr-Cyrl-RS"/>
              </w:rPr>
              <w:t>Шипка за стабилизацију грудног слабинског дела</w:t>
            </w:r>
          </w:p>
        </w:tc>
        <w:tc>
          <w:tcPr>
            <w:tcW w:w="709" w:type="dxa"/>
            <w:tcBorders>
              <w:bottom w:val="single" w:sz="4" w:space="0" w:color="auto"/>
            </w:tcBorders>
            <w:shd w:val="clear" w:color="auto" w:fill="auto"/>
            <w:vAlign w:val="center"/>
          </w:tcPr>
          <w:p w:rsidR="00D10D7C" w:rsidRDefault="00F76C49" w:rsidP="00760A11">
            <w:pPr>
              <w:jc w:val="center"/>
              <w:rPr>
                <w:sz w:val="20"/>
                <w:szCs w:val="20"/>
                <w:lang w:val="sr-Cyrl-RS"/>
              </w:rPr>
            </w:pPr>
            <w:r>
              <w:rPr>
                <w:sz w:val="20"/>
                <w:szCs w:val="20"/>
                <w:lang w:val="sr-Cyrl-RS"/>
              </w:rPr>
              <w:t>ком</w:t>
            </w:r>
          </w:p>
        </w:tc>
        <w:tc>
          <w:tcPr>
            <w:tcW w:w="850" w:type="dxa"/>
            <w:tcBorders>
              <w:bottom w:val="single" w:sz="4" w:space="0" w:color="auto"/>
            </w:tcBorders>
            <w:shd w:val="clear" w:color="auto" w:fill="auto"/>
            <w:vAlign w:val="center"/>
          </w:tcPr>
          <w:p w:rsidR="00D10D7C" w:rsidRDefault="00F76C49" w:rsidP="00760A11">
            <w:pPr>
              <w:jc w:val="center"/>
              <w:rPr>
                <w:sz w:val="20"/>
                <w:szCs w:val="20"/>
                <w:lang w:val="sr-Cyrl-RS"/>
              </w:rPr>
            </w:pPr>
            <w:r>
              <w:rPr>
                <w:sz w:val="20"/>
                <w:szCs w:val="20"/>
                <w:lang w:val="sr-Cyrl-RS"/>
              </w:rPr>
              <w:t>1</w:t>
            </w:r>
          </w:p>
        </w:tc>
        <w:tc>
          <w:tcPr>
            <w:tcW w:w="1559" w:type="dxa"/>
            <w:tcBorders>
              <w:bottom w:val="single" w:sz="4" w:space="0" w:color="auto"/>
            </w:tcBorders>
            <w:vAlign w:val="center"/>
          </w:tcPr>
          <w:p w:rsidR="00D10D7C" w:rsidRPr="00DB024A" w:rsidRDefault="00D10D7C" w:rsidP="00760A11">
            <w:pPr>
              <w:pStyle w:val="BodyText"/>
              <w:jc w:val="center"/>
              <w:rPr>
                <w:noProof/>
                <w:sz w:val="22"/>
                <w:szCs w:val="22"/>
                <w:lang w:val="sr-Cyrl-CS"/>
              </w:rPr>
            </w:pPr>
          </w:p>
        </w:tc>
        <w:tc>
          <w:tcPr>
            <w:tcW w:w="1843" w:type="dxa"/>
            <w:tcBorders>
              <w:bottom w:val="single" w:sz="4" w:space="0" w:color="auto"/>
            </w:tcBorders>
            <w:vAlign w:val="center"/>
          </w:tcPr>
          <w:p w:rsidR="00D10D7C" w:rsidRPr="00DB024A" w:rsidRDefault="00D10D7C" w:rsidP="00760A11">
            <w:pPr>
              <w:pStyle w:val="BodyText"/>
              <w:jc w:val="center"/>
              <w:rPr>
                <w:noProof/>
                <w:sz w:val="22"/>
                <w:szCs w:val="22"/>
                <w:lang w:val="sr-Cyrl-CS"/>
              </w:rPr>
            </w:pPr>
          </w:p>
        </w:tc>
        <w:tc>
          <w:tcPr>
            <w:tcW w:w="1276" w:type="dxa"/>
            <w:tcBorders>
              <w:bottom w:val="single" w:sz="4" w:space="0" w:color="auto"/>
            </w:tcBorders>
          </w:tcPr>
          <w:p w:rsidR="00D10D7C" w:rsidRPr="00DB024A" w:rsidRDefault="00D10D7C" w:rsidP="00760A11">
            <w:pPr>
              <w:pStyle w:val="BodyText"/>
              <w:jc w:val="center"/>
              <w:rPr>
                <w:noProof/>
                <w:sz w:val="22"/>
                <w:szCs w:val="22"/>
                <w:lang w:val="sr-Cyrl-CS"/>
              </w:rPr>
            </w:pPr>
          </w:p>
        </w:tc>
        <w:tc>
          <w:tcPr>
            <w:tcW w:w="1276" w:type="dxa"/>
            <w:tcBorders>
              <w:bottom w:val="single" w:sz="4" w:space="0" w:color="auto"/>
            </w:tcBorders>
            <w:vAlign w:val="center"/>
          </w:tcPr>
          <w:p w:rsidR="00D10D7C" w:rsidRPr="00DB024A" w:rsidRDefault="00D10D7C" w:rsidP="00760A11">
            <w:pPr>
              <w:pStyle w:val="BodyText"/>
              <w:jc w:val="center"/>
              <w:rPr>
                <w:noProof/>
                <w:sz w:val="22"/>
                <w:szCs w:val="22"/>
                <w:lang w:val="sr-Cyrl-CS"/>
              </w:rPr>
            </w:pPr>
          </w:p>
        </w:tc>
        <w:tc>
          <w:tcPr>
            <w:tcW w:w="1417" w:type="dxa"/>
            <w:tcBorders>
              <w:bottom w:val="single" w:sz="4" w:space="0" w:color="auto"/>
            </w:tcBorders>
            <w:vAlign w:val="center"/>
          </w:tcPr>
          <w:p w:rsidR="00D10D7C" w:rsidRPr="00DB024A" w:rsidRDefault="00D10D7C" w:rsidP="00760A11">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10D7C" w:rsidRPr="00DB024A" w:rsidRDefault="00D10D7C" w:rsidP="00760A11">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10D7C" w:rsidRPr="00DB024A" w:rsidRDefault="00D10D7C" w:rsidP="00760A11">
            <w:pPr>
              <w:pStyle w:val="BodyText"/>
              <w:jc w:val="center"/>
              <w:rPr>
                <w:noProof/>
                <w:sz w:val="22"/>
                <w:szCs w:val="22"/>
                <w:lang w:val="sr-Cyrl-CS"/>
              </w:rPr>
            </w:pPr>
          </w:p>
        </w:tc>
      </w:tr>
      <w:tr w:rsidR="00D10D7C" w:rsidRPr="00DB024A" w:rsidTr="00760A11">
        <w:trPr>
          <w:gridAfter w:val="5"/>
          <w:wAfter w:w="6379" w:type="dxa"/>
          <w:trHeight w:val="420"/>
        </w:trPr>
        <w:tc>
          <w:tcPr>
            <w:tcW w:w="709" w:type="dxa"/>
            <w:tcBorders>
              <w:top w:val="single" w:sz="4" w:space="0" w:color="auto"/>
            </w:tcBorders>
            <w:vAlign w:val="center"/>
          </w:tcPr>
          <w:p w:rsidR="00D10D7C" w:rsidRPr="00DB024A" w:rsidRDefault="00D10D7C" w:rsidP="00760A11">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D10D7C" w:rsidRPr="00DB024A" w:rsidRDefault="00D10D7C" w:rsidP="00760A11">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D10D7C" w:rsidRPr="00DB024A" w:rsidRDefault="00D10D7C" w:rsidP="00760A11">
            <w:pPr>
              <w:pStyle w:val="BodyText"/>
              <w:jc w:val="center"/>
              <w:rPr>
                <w:noProof/>
                <w:sz w:val="22"/>
                <w:szCs w:val="22"/>
              </w:rPr>
            </w:pPr>
          </w:p>
        </w:tc>
      </w:tr>
      <w:tr w:rsidR="00D10D7C" w:rsidRPr="00DB024A" w:rsidTr="00760A11">
        <w:trPr>
          <w:gridAfter w:val="5"/>
          <w:wAfter w:w="6379" w:type="dxa"/>
          <w:trHeight w:val="412"/>
        </w:trPr>
        <w:tc>
          <w:tcPr>
            <w:tcW w:w="709" w:type="dxa"/>
            <w:tcBorders>
              <w:bottom w:val="single" w:sz="4" w:space="0" w:color="auto"/>
            </w:tcBorders>
            <w:vAlign w:val="center"/>
          </w:tcPr>
          <w:p w:rsidR="00D10D7C" w:rsidRPr="00DB024A" w:rsidRDefault="00D10D7C" w:rsidP="00760A11">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D10D7C" w:rsidRPr="00DB024A" w:rsidRDefault="00D10D7C" w:rsidP="00760A11">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D10D7C" w:rsidRPr="00DB024A" w:rsidRDefault="00D10D7C" w:rsidP="00760A11">
            <w:pPr>
              <w:pStyle w:val="BodyText"/>
              <w:jc w:val="center"/>
              <w:rPr>
                <w:noProof/>
                <w:sz w:val="22"/>
                <w:szCs w:val="22"/>
              </w:rPr>
            </w:pPr>
          </w:p>
        </w:tc>
      </w:tr>
      <w:tr w:rsidR="00D10D7C" w:rsidRPr="00DB024A" w:rsidTr="00760A11">
        <w:trPr>
          <w:gridAfter w:val="5"/>
          <w:wAfter w:w="6379" w:type="dxa"/>
          <w:trHeight w:val="419"/>
        </w:trPr>
        <w:tc>
          <w:tcPr>
            <w:tcW w:w="709" w:type="dxa"/>
            <w:tcBorders>
              <w:bottom w:val="single" w:sz="4" w:space="0" w:color="auto"/>
            </w:tcBorders>
            <w:vAlign w:val="center"/>
          </w:tcPr>
          <w:p w:rsidR="00D10D7C" w:rsidRPr="00DB024A" w:rsidRDefault="00D10D7C" w:rsidP="00760A11">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D10D7C" w:rsidRPr="00DB024A" w:rsidRDefault="00D10D7C" w:rsidP="00760A11">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D10D7C" w:rsidRPr="00DB024A" w:rsidRDefault="00D10D7C" w:rsidP="00760A11">
            <w:pPr>
              <w:pStyle w:val="BodyText"/>
              <w:jc w:val="center"/>
              <w:rPr>
                <w:noProof/>
                <w:sz w:val="22"/>
                <w:szCs w:val="22"/>
              </w:rPr>
            </w:pPr>
          </w:p>
        </w:tc>
      </w:tr>
    </w:tbl>
    <w:p w:rsidR="00F76C49" w:rsidRDefault="00F76C49" w:rsidP="00F76C49">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 јн 330-19-О, партија бр. </w:t>
      </w:r>
      <w:r>
        <w:rPr>
          <w:b/>
          <w:noProof/>
          <w:sz w:val="22"/>
          <w:szCs w:val="22"/>
          <w:lang w:val="sr-Cyrl-RS"/>
        </w:rPr>
        <w:t>3</w:t>
      </w:r>
      <w:r>
        <w:rPr>
          <w:b/>
          <w:noProof/>
          <w:sz w:val="22"/>
          <w:szCs w:val="22"/>
        </w:rPr>
        <w:t>.</w:t>
      </w:r>
    </w:p>
    <w:p w:rsidR="00D10D7C" w:rsidRPr="00FE1643" w:rsidRDefault="00D10D7C" w:rsidP="00D10D7C">
      <w:pPr>
        <w:pStyle w:val="BodyText"/>
        <w:rPr>
          <w:b/>
          <w:noProof/>
          <w:szCs w:val="24"/>
        </w:rPr>
      </w:pPr>
    </w:p>
    <w:p w:rsidR="00D10D7C" w:rsidRPr="001D780E" w:rsidRDefault="00D10D7C" w:rsidP="00D10D7C">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68/15</w:t>
      </w:r>
      <w:r w:rsidRPr="00971147">
        <w:rPr>
          <w:rFonts w:eastAsia="TimesNewRomanPSMT"/>
        </w:rPr>
        <w:t xml:space="preserve"> </w:t>
      </w:r>
      <w:r>
        <w:rPr>
          <w:rFonts w:eastAsia="TimesNewRomanPSMT"/>
        </w:rPr>
        <w:t>и 41/2019</w:t>
      </w:r>
      <w:r>
        <w:rPr>
          <w:noProof/>
          <w:szCs w:val="24"/>
        </w:rPr>
        <w:t>)</w:t>
      </w:r>
    </w:p>
    <w:p w:rsidR="00D10D7C" w:rsidRPr="00C50D87" w:rsidRDefault="00D10D7C" w:rsidP="00D10D7C">
      <w:pPr>
        <w:pStyle w:val="BodyText"/>
        <w:rPr>
          <w:noProof/>
          <w:szCs w:val="24"/>
        </w:rPr>
      </w:pPr>
    </w:p>
    <w:p w:rsidR="00D10D7C" w:rsidRDefault="00D10D7C" w:rsidP="00D10D7C">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D10D7C" w:rsidRPr="00D10D7C" w:rsidRDefault="00D10D7C" w:rsidP="00D10D7C">
      <w:pPr>
        <w:pStyle w:val="BodyText"/>
        <w:rPr>
          <w:b/>
          <w:noProof/>
          <w:szCs w:val="24"/>
        </w:rPr>
      </w:pPr>
    </w:p>
    <w:p w:rsidR="00D10D7C" w:rsidRPr="0079325F" w:rsidRDefault="00D10D7C" w:rsidP="00F76C49">
      <w:pPr>
        <w:pStyle w:val="BodyText"/>
        <w:numPr>
          <w:ilvl w:val="0"/>
          <w:numId w:val="25"/>
        </w:numPr>
        <w:rPr>
          <w:noProof/>
          <w:szCs w:val="24"/>
        </w:rPr>
      </w:pPr>
      <w:r w:rsidRPr="0079325F">
        <w:rPr>
          <w:noProof/>
          <w:szCs w:val="24"/>
        </w:rPr>
        <w:t>Самостално</w:t>
      </w:r>
      <w:r>
        <w:rPr>
          <w:noProof/>
          <w:szCs w:val="24"/>
        </w:rPr>
        <w:t xml:space="preserve">  </w:t>
      </w:r>
    </w:p>
    <w:p w:rsidR="00D10D7C" w:rsidRPr="0079325F" w:rsidRDefault="00D10D7C" w:rsidP="00F76C49">
      <w:pPr>
        <w:pStyle w:val="BodyText"/>
        <w:numPr>
          <w:ilvl w:val="0"/>
          <w:numId w:val="25"/>
        </w:numPr>
        <w:rPr>
          <w:noProof/>
          <w:szCs w:val="24"/>
        </w:rPr>
      </w:pPr>
      <w:r w:rsidRPr="0079325F">
        <w:rPr>
          <w:noProof/>
          <w:szCs w:val="24"/>
        </w:rPr>
        <w:t>Заједничка понуда (навести ко су учесници у заједничкој понуди):___________________________________</w:t>
      </w:r>
    </w:p>
    <w:p w:rsidR="00D10D7C" w:rsidRPr="000241FA" w:rsidRDefault="00D10D7C" w:rsidP="00F76C49">
      <w:pPr>
        <w:pStyle w:val="BodyText"/>
        <w:numPr>
          <w:ilvl w:val="0"/>
          <w:numId w:val="25"/>
        </w:numPr>
        <w:rPr>
          <w:noProof/>
          <w:szCs w:val="24"/>
        </w:rPr>
      </w:pPr>
      <w:r w:rsidRPr="0079325F">
        <w:rPr>
          <w:noProof/>
          <w:szCs w:val="24"/>
        </w:rPr>
        <w:t>Понуда са подизвођачима (навести ко су подизвођачи):__________________</w:t>
      </w:r>
      <w:r>
        <w:rPr>
          <w:noProof/>
          <w:szCs w:val="24"/>
        </w:rPr>
        <w:t>___________________________</w:t>
      </w:r>
      <w:r w:rsidRPr="0079325F">
        <w:rPr>
          <w:noProof/>
          <w:szCs w:val="24"/>
        </w:rPr>
        <w:tab/>
      </w:r>
    </w:p>
    <w:p w:rsidR="00D10D7C" w:rsidRDefault="00D10D7C" w:rsidP="00D10D7C">
      <w:pPr>
        <w:pStyle w:val="BodyText"/>
        <w:rPr>
          <w:noProof/>
          <w:szCs w:val="24"/>
          <w:lang w:val="sr-Cyrl-CS"/>
        </w:rPr>
      </w:pPr>
    </w:p>
    <w:p w:rsidR="00D10D7C" w:rsidRPr="0079325F" w:rsidRDefault="00D10D7C" w:rsidP="00D10D7C">
      <w:pPr>
        <w:pStyle w:val="BodyText"/>
        <w:rPr>
          <w:noProof/>
          <w:szCs w:val="24"/>
          <w:lang w:val="sr-Cyrl-CS"/>
        </w:rPr>
      </w:pPr>
    </w:p>
    <w:p w:rsidR="00D10D7C" w:rsidRPr="0079325F" w:rsidRDefault="00D10D7C" w:rsidP="00D10D7C">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D10D7C" w:rsidRDefault="00D10D7C" w:rsidP="00D10D7C">
      <w:pPr>
        <w:pStyle w:val="BodyText"/>
        <w:rPr>
          <w:noProof/>
          <w:szCs w:val="24"/>
        </w:rPr>
      </w:pPr>
    </w:p>
    <w:p w:rsidR="00D10D7C" w:rsidRPr="0079325F" w:rsidRDefault="00D10D7C" w:rsidP="00D10D7C">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D10D7C" w:rsidRDefault="00D10D7C" w:rsidP="00D10D7C">
      <w:pPr>
        <w:pStyle w:val="BodyText"/>
        <w:rPr>
          <w:noProof/>
          <w:szCs w:val="24"/>
        </w:rPr>
      </w:pPr>
    </w:p>
    <w:p w:rsidR="00D10D7C" w:rsidRPr="0079325F" w:rsidRDefault="00D10D7C" w:rsidP="00D10D7C">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D10D7C" w:rsidRDefault="00D10D7C" w:rsidP="00D10D7C">
      <w:pPr>
        <w:pStyle w:val="BodyText"/>
        <w:rPr>
          <w:noProof/>
          <w:szCs w:val="24"/>
        </w:rPr>
      </w:pPr>
    </w:p>
    <w:p w:rsidR="00D10D7C" w:rsidRDefault="00D10D7C" w:rsidP="00D10D7C">
      <w:pPr>
        <w:pStyle w:val="BodyText"/>
        <w:rPr>
          <w:noProof/>
          <w:sz w:val="22"/>
          <w:szCs w:val="22"/>
        </w:rPr>
      </w:pPr>
    </w:p>
    <w:p w:rsidR="00D10D7C" w:rsidRDefault="00D10D7C" w:rsidP="00D10D7C">
      <w:pPr>
        <w:pStyle w:val="BodyText"/>
        <w:rPr>
          <w:noProof/>
          <w:sz w:val="22"/>
          <w:szCs w:val="22"/>
        </w:rPr>
      </w:pPr>
    </w:p>
    <w:p w:rsidR="00D10D7C" w:rsidRDefault="00D10D7C" w:rsidP="00D10D7C">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453DB8" w:rsidRDefault="00453DB8" w:rsidP="00BA37F9">
      <w:pPr>
        <w:pStyle w:val="BodyText"/>
        <w:rPr>
          <w:noProof/>
          <w:szCs w:val="24"/>
        </w:rPr>
      </w:pPr>
    </w:p>
    <w:p w:rsidR="00453DB8" w:rsidRPr="00453DB8" w:rsidRDefault="00453DB8" w:rsidP="00BA37F9">
      <w:pPr>
        <w:pStyle w:val="BodyText"/>
        <w:rPr>
          <w:noProof/>
          <w:szCs w:val="24"/>
        </w:rPr>
      </w:pPr>
    </w:p>
    <w:p w:rsidR="00BA37F9" w:rsidRPr="00EA4D9F" w:rsidRDefault="00BA37F9"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F76C49">
            <w:pPr>
              <w:pStyle w:val="Heading2"/>
              <w:numPr>
                <w:ilvl w:val="0"/>
                <w:numId w:val="23"/>
              </w:numPr>
              <w:rPr>
                <w:noProof/>
              </w:rPr>
            </w:pPr>
            <w:r w:rsidRPr="002D5B2C">
              <w:rPr>
                <w:noProof/>
              </w:rPr>
              <w:br w:type="page"/>
            </w:r>
            <w:bookmarkStart w:id="190" w:name="_Toc364158554"/>
            <w:bookmarkStart w:id="191" w:name="_Toc2843326"/>
            <w:r w:rsidR="005A1326">
              <w:rPr>
                <w:noProof/>
              </w:rPr>
              <w:t xml:space="preserve"> </w:t>
            </w:r>
            <w:r w:rsidRPr="002D5B2C">
              <w:rPr>
                <w:noProof/>
              </w:rPr>
              <w:t>ОПШТИ ПОДАЦИ О ПОНУЂАЧУ ИЗ ГРУПЕ ПОНУЂАЧА</w:t>
            </w:r>
            <w:bookmarkEnd w:id="190"/>
            <w:bookmarkEnd w:id="191"/>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F76C49">
            <w:pPr>
              <w:pStyle w:val="Heading2"/>
              <w:numPr>
                <w:ilvl w:val="0"/>
                <w:numId w:val="23"/>
              </w:numPr>
              <w:rPr>
                <w:noProof/>
              </w:rPr>
            </w:pPr>
            <w:r w:rsidRPr="008B7475">
              <w:rPr>
                <w:noProof/>
              </w:rPr>
              <w:br w:type="page"/>
            </w:r>
            <w:bookmarkStart w:id="192" w:name="_Toc364158555"/>
            <w:bookmarkStart w:id="193" w:name="_Toc2843327"/>
            <w:r w:rsidR="005A1326">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92"/>
            <w:bookmarkEnd w:id="193"/>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p>
    <w:p w:rsidR="00D5677C" w:rsidRPr="00D5677C" w:rsidRDefault="00D5677C" w:rsidP="00AB7D25">
      <w:pPr>
        <w:ind w:firstLine="720"/>
      </w:pPr>
    </w:p>
    <w:p w:rsidR="00AB7D25" w:rsidRDefault="00AB7D25" w:rsidP="00AB7D25">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AB7D25" w:rsidRPr="00877792" w:rsidRDefault="00AB7D25" w:rsidP="00AB7D25">
      <w:pPr>
        <w:ind w:firstLine="720"/>
        <w:rPr>
          <w:sz w:val="10"/>
          <w:szCs w:val="10"/>
          <w:lang w:val="sr-Cyrl-CS"/>
        </w:rPr>
      </w:pPr>
    </w:p>
    <w:p w:rsidR="00AB7D25" w:rsidRPr="0002002A" w:rsidRDefault="00AB7D25" w:rsidP="00AB7D25">
      <w:pPr>
        <w:ind w:firstLine="720"/>
        <w:rPr>
          <w:sz w:val="16"/>
          <w:szCs w:val="16"/>
          <w:lang w:val="sr-Cyrl-CS"/>
        </w:rPr>
      </w:pPr>
    </w:p>
    <w:tbl>
      <w:tblPr>
        <w:tblW w:w="0" w:type="auto"/>
        <w:tblLook w:val="01E0" w:firstRow="1" w:lastRow="1" w:firstColumn="1" w:lastColumn="1" w:noHBand="0" w:noVBand="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ДУЖНИК:</w:t>
            </w:r>
          </w:p>
        </w:tc>
        <w:tc>
          <w:tcPr>
            <w:tcW w:w="8100" w:type="dxa"/>
            <w:shd w:val="clear" w:color="auto" w:fill="auto"/>
          </w:tcPr>
          <w:p w:rsidR="00AB7D25" w:rsidRPr="002D35C8" w:rsidRDefault="00AB7D25" w:rsidP="000C441B">
            <w:pPr>
              <w:rPr>
                <w:b/>
                <w:sz w:val="22"/>
                <w:szCs w:val="22"/>
                <w:lang w:val="sr-Cyrl-CS"/>
              </w:rPr>
            </w:pPr>
            <w:r w:rsidRPr="002D35C8">
              <w:rPr>
                <w:b/>
                <w:sz w:val="22"/>
                <w:szCs w:val="22"/>
                <w:lang w:val="sr-Cyrl-CS"/>
              </w:rPr>
              <w:t>Пун назив и седиште:__________________________________________________</w:t>
            </w:r>
          </w:p>
          <w:p w:rsidR="00AB7D25" w:rsidRPr="002D35C8" w:rsidRDefault="00AB7D25" w:rsidP="000C441B">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AB7D25" w:rsidRPr="002D35C8" w:rsidRDefault="00AB7D25" w:rsidP="000C441B">
            <w:pPr>
              <w:rPr>
                <w:b/>
                <w:sz w:val="22"/>
                <w:szCs w:val="22"/>
                <w:lang w:val="sr-Cyrl-CS"/>
              </w:rPr>
            </w:pPr>
            <w:r w:rsidRPr="002D35C8">
              <w:rPr>
                <w:b/>
                <w:sz w:val="22"/>
                <w:szCs w:val="22"/>
                <w:lang w:val="sr-Cyrl-CS"/>
              </w:rPr>
              <w:t>Текући рачун:____________________код: _____________________(назив банке),</w:t>
            </w:r>
          </w:p>
          <w:p w:rsidR="00AB7D25" w:rsidRPr="002D35C8" w:rsidRDefault="00AB7D25" w:rsidP="000C441B">
            <w:pPr>
              <w:rPr>
                <w:b/>
                <w:sz w:val="10"/>
                <w:szCs w:val="10"/>
                <w:lang w:val="sr-Cyrl-CS"/>
              </w:rPr>
            </w:pPr>
          </w:p>
        </w:tc>
      </w:tr>
      <w:tr w:rsidR="00AB7D25" w:rsidRPr="002D35C8" w:rsidTr="000C441B">
        <w:tc>
          <w:tcPr>
            <w:tcW w:w="9648" w:type="dxa"/>
            <w:gridSpan w:val="2"/>
            <w:shd w:val="clear" w:color="auto" w:fill="auto"/>
          </w:tcPr>
          <w:p w:rsidR="00AB7D25" w:rsidRPr="002D35C8" w:rsidRDefault="00AB7D25" w:rsidP="000C441B">
            <w:pPr>
              <w:jc w:val="center"/>
              <w:rPr>
                <w:b/>
                <w:sz w:val="8"/>
                <w:szCs w:val="8"/>
                <w:lang w:val="sr-Cyrl-CS"/>
              </w:rPr>
            </w:pPr>
          </w:p>
          <w:p w:rsidR="00AB7D25" w:rsidRPr="002D35C8" w:rsidRDefault="00AB7D25" w:rsidP="000C441B">
            <w:pPr>
              <w:jc w:val="center"/>
              <w:rPr>
                <w:b/>
                <w:lang w:val="sr-Cyrl-CS"/>
              </w:rPr>
            </w:pPr>
            <w:r w:rsidRPr="002D35C8">
              <w:rPr>
                <w:b/>
                <w:lang w:val="sr-Cyrl-CS"/>
              </w:rPr>
              <w:t>И з д а ј е</w:t>
            </w:r>
          </w:p>
        </w:tc>
      </w:tr>
    </w:tbl>
    <w:p w:rsidR="00AB7D25" w:rsidRDefault="00AB7D25" w:rsidP="00AB7D25">
      <w:pPr>
        <w:rPr>
          <w:b/>
          <w:sz w:val="16"/>
          <w:szCs w:val="16"/>
          <w:lang w:val="sr-Cyrl-CS"/>
        </w:rPr>
      </w:pPr>
    </w:p>
    <w:p w:rsidR="00AB7D25" w:rsidRPr="00877792" w:rsidRDefault="00AB7D25" w:rsidP="00AB7D25">
      <w:pPr>
        <w:rPr>
          <w:b/>
          <w:sz w:val="10"/>
          <w:szCs w:val="10"/>
          <w:lang w:val="sr-Cyrl-CS"/>
        </w:rPr>
      </w:pPr>
    </w:p>
    <w:p w:rsidR="00AB7D25" w:rsidRPr="008C4A9D" w:rsidRDefault="00AB7D25" w:rsidP="00AB7D25">
      <w:pPr>
        <w:jc w:val="center"/>
        <w:rPr>
          <w:b/>
          <w:sz w:val="28"/>
          <w:szCs w:val="28"/>
          <w:lang w:val="sr-Cyrl-CS"/>
        </w:rPr>
      </w:pPr>
      <w:r w:rsidRPr="008C4A9D">
        <w:rPr>
          <w:b/>
          <w:sz w:val="28"/>
          <w:szCs w:val="28"/>
          <w:lang w:val="sr-Cyrl-CS"/>
        </w:rPr>
        <w:t>МЕНИЧНО ПИСМО – ОВЛАШЋЕЊЕ</w:t>
      </w:r>
    </w:p>
    <w:p w:rsidR="00AB7D25" w:rsidRPr="0070075A" w:rsidRDefault="00AB7D25" w:rsidP="00AB7D25">
      <w:pPr>
        <w:jc w:val="center"/>
        <w:rPr>
          <w:b/>
          <w:sz w:val="20"/>
          <w:szCs w:val="20"/>
          <w:lang w:val="sr-Cyrl-CS"/>
        </w:rPr>
      </w:pPr>
      <w:r w:rsidRPr="0070075A">
        <w:rPr>
          <w:b/>
          <w:sz w:val="20"/>
          <w:szCs w:val="20"/>
          <w:lang w:val="sr-Cyrl-CS"/>
        </w:rPr>
        <w:t>ЗА КОРИСНИКА БЛАНКО СОЛО МЕНИЦЕ</w:t>
      </w:r>
    </w:p>
    <w:p w:rsidR="00AB7D25" w:rsidRPr="000E7C1B" w:rsidRDefault="00AB7D25" w:rsidP="00AB7D25">
      <w:pPr>
        <w:rPr>
          <w:b/>
          <w:sz w:val="22"/>
          <w:szCs w:val="22"/>
          <w:lang w:val="sr-Cyrl-CS"/>
        </w:rPr>
      </w:pPr>
    </w:p>
    <w:tbl>
      <w:tblPr>
        <w:tblW w:w="0" w:type="auto"/>
        <w:tblLook w:val="01E0" w:firstRow="1" w:lastRow="1" w:firstColumn="1" w:lastColumn="1" w:noHBand="0" w:noVBand="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КОРИСНИК:</w:t>
            </w:r>
          </w:p>
          <w:p w:rsidR="00AB7D25" w:rsidRPr="002D35C8" w:rsidRDefault="00AB7D25" w:rsidP="000C441B">
            <w:pPr>
              <w:rPr>
                <w:b/>
                <w:sz w:val="20"/>
                <w:szCs w:val="20"/>
                <w:lang w:val="sr-Cyrl-CS"/>
              </w:rPr>
            </w:pPr>
            <w:r w:rsidRPr="002D35C8">
              <w:rPr>
                <w:b/>
                <w:sz w:val="20"/>
                <w:szCs w:val="20"/>
                <w:lang w:val="sr-Cyrl-CS"/>
              </w:rPr>
              <w:t>(поверилац)</w:t>
            </w:r>
          </w:p>
        </w:tc>
        <w:tc>
          <w:tcPr>
            <w:tcW w:w="8100" w:type="dxa"/>
            <w:shd w:val="clear" w:color="auto" w:fill="auto"/>
          </w:tcPr>
          <w:p w:rsidR="00AB7D25" w:rsidRDefault="00AB7D25" w:rsidP="000C441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AB7D25" w:rsidRPr="00DE7B37" w:rsidRDefault="00AB7D25" w:rsidP="000C441B">
            <w:pPr>
              <w:jc w:val="both"/>
              <w:rPr>
                <w:sz w:val="22"/>
                <w:szCs w:val="22"/>
                <w:lang w:val="sr-Cyrl-CS"/>
              </w:rPr>
            </w:pPr>
            <w:r w:rsidRPr="00DE7B37">
              <w:rPr>
                <w:sz w:val="22"/>
                <w:szCs w:val="22"/>
                <w:lang w:val="sr-Cyrl-CS"/>
              </w:rPr>
              <w:t>ул. Хајдук Вељкова бр. 1, Нови Сад</w:t>
            </w:r>
          </w:p>
          <w:p w:rsidR="00AB7D25" w:rsidRPr="002D35C8" w:rsidRDefault="00AB7D25" w:rsidP="000C441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sz w:val="22"/>
                <w:szCs w:val="22"/>
                <w:lang w:val="sr-Latn-CS"/>
              </w:rPr>
              <w:t>,</w:t>
            </w:r>
            <w:r w:rsidRPr="002D35C8">
              <w:rPr>
                <w:b/>
                <w:sz w:val="22"/>
                <w:szCs w:val="22"/>
                <w:lang w:val="sr-Cyrl-CS"/>
              </w:rPr>
              <w:t xml:space="preserve"> Матични број:</w:t>
            </w:r>
            <w:r>
              <w:t xml:space="preserve"> </w:t>
            </w:r>
            <w:r w:rsidRPr="00DE7B37">
              <w:rPr>
                <w:sz w:val="22"/>
                <w:szCs w:val="22"/>
                <w:lang w:val="sr-Cyrl-CS"/>
              </w:rPr>
              <w:t>08664161</w:t>
            </w:r>
          </w:p>
          <w:p w:rsidR="00AB7D25" w:rsidRPr="00105B45" w:rsidRDefault="00AB7D25" w:rsidP="000C441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Pr>
                <w:sz w:val="22"/>
                <w:szCs w:val="22"/>
              </w:rPr>
              <w:t xml:space="preserve"> </w:t>
            </w:r>
            <w:r w:rsidRPr="00DE7B37">
              <w:rPr>
                <w:sz w:val="22"/>
                <w:szCs w:val="22"/>
                <w:lang w:val="sr-Cyrl-CS"/>
              </w:rPr>
              <w:t>Министарство финансија</w:t>
            </w:r>
          </w:p>
        </w:tc>
      </w:tr>
    </w:tbl>
    <w:p w:rsidR="00AB7D25" w:rsidRPr="0002002A" w:rsidRDefault="00AB7D25" w:rsidP="00AB7D25">
      <w:pPr>
        <w:rPr>
          <w:b/>
          <w:sz w:val="10"/>
          <w:szCs w:val="10"/>
          <w:lang w:val="sr-Cyrl-CS"/>
        </w:rPr>
      </w:pPr>
    </w:p>
    <w:p w:rsidR="00AB7D25" w:rsidRDefault="00AB7D25" w:rsidP="00AB7D25">
      <w:pPr>
        <w:jc w:val="both"/>
        <w:rPr>
          <w:sz w:val="22"/>
          <w:szCs w:val="22"/>
          <w:lang w:val="sr-Cyrl-CS"/>
        </w:rPr>
      </w:pPr>
    </w:p>
    <w:p w:rsidR="00AB7D25" w:rsidRPr="007403E1" w:rsidRDefault="00AB7D25" w:rsidP="00AB7D25">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уговорене вредности без </w:t>
      </w:r>
      <w:r>
        <w:rPr>
          <w:b/>
        </w:rPr>
        <w:t xml:space="preserve">урачунатог </w:t>
      </w:r>
      <w:r w:rsidRPr="007403E1">
        <w:rPr>
          <w:b/>
          <w:lang w:val="sr-Cyrl-CS"/>
        </w:rPr>
        <w:t>ПДВ</w:t>
      </w:r>
      <w:r w:rsidR="0020782C">
        <w:rPr>
          <w:b/>
        </w:rPr>
        <w:t>-a</w:t>
      </w:r>
      <w:r w:rsidRPr="007403E1">
        <w:rPr>
          <w:b/>
          <w:lang w:val="sr-Cyrl-CS"/>
        </w:rPr>
        <w:t>,</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w:t>
      </w:r>
      <w:r>
        <w:rPr>
          <w:lang w:val="sr-Cyrl-CS"/>
        </w:rPr>
        <w:t>____</w:t>
      </w:r>
      <w:r w:rsidRPr="007403E1">
        <w:rPr>
          <w:lang w:val="sr-Cyrl-CS"/>
        </w:rPr>
        <w:t>_____</w:t>
      </w:r>
      <w:r w:rsidRPr="007403E1">
        <w:t>_____</w:t>
      </w:r>
      <w:r w:rsidRPr="007403E1">
        <w:rPr>
          <w:lang w:val="sr-Cyrl-CS"/>
        </w:rPr>
        <w:t>_______</w:t>
      </w:r>
      <w:r>
        <w:rPr>
          <w:lang w:val="sr-Cyrl-CS"/>
        </w:rPr>
        <w:t>___</w:t>
      </w:r>
      <w:r>
        <w:t xml:space="preserve"> </w:t>
      </w:r>
      <w:r w:rsidRPr="007403E1">
        <w:rPr>
          <w:lang w:val="sr-Cyrl-CS"/>
        </w:rPr>
        <w:t xml:space="preserve">динара), по уговору о јавној набавци број </w:t>
      </w:r>
      <w:r w:rsidR="007F6D49">
        <w:rPr>
          <w:b/>
          <w:noProof/>
        </w:rPr>
        <w:t>3</w:t>
      </w:r>
      <w:r w:rsidR="00F76C49">
        <w:rPr>
          <w:b/>
          <w:noProof/>
          <w:lang w:val="sr-Cyrl-RS"/>
        </w:rPr>
        <w:t>30</w:t>
      </w:r>
      <w:r w:rsidR="007F6D49">
        <w:rPr>
          <w:b/>
          <w:noProof/>
        </w:rPr>
        <w:t xml:space="preserve">-19-O </w:t>
      </w:r>
      <w:r w:rsidR="007F6D49" w:rsidRPr="00E13123">
        <w:rPr>
          <w:b/>
          <w:noProof/>
        </w:rPr>
        <w:t xml:space="preserve">- </w:t>
      </w:r>
      <w:r w:rsidR="00F76C49" w:rsidRPr="00522061">
        <w:rPr>
          <w:b/>
          <w:lang w:val="sr-Cyrl-CS"/>
        </w:rPr>
        <w:t>Набавка</w:t>
      </w:r>
      <w:r w:rsidR="00F76C49" w:rsidRPr="00522061">
        <w:rPr>
          <w:b/>
        </w:rPr>
        <w:t xml:space="preserve"> </w:t>
      </w:r>
      <w:r w:rsidR="00F76C49" w:rsidRPr="00522061">
        <w:rPr>
          <w:b/>
          <w:lang w:val="sr-Cyrl-RS"/>
        </w:rPr>
        <w:t xml:space="preserve">ортопедског материјала </w:t>
      </w:r>
      <w:r w:rsidR="00F76C49" w:rsidRPr="00522061">
        <w:rPr>
          <w:b/>
        </w:rPr>
        <w:t xml:space="preserve">за </w:t>
      </w:r>
      <w:r w:rsidR="00F76C49" w:rsidRPr="00522061">
        <w:rPr>
          <w:b/>
          <w:lang w:val="sr-Cyrl-RS"/>
        </w:rPr>
        <w:t>потребе Клинике за ортопедску хирургију и трауматологију</w:t>
      </w:r>
      <w:r w:rsidR="00F76C49" w:rsidRPr="00522061">
        <w:rPr>
          <w:b/>
          <w:lang w:val="sr-Latn-RS"/>
        </w:rPr>
        <w:t xml:space="preserve"> </w:t>
      </w:r>
      <w:r w:rsidR="00F76C49" w:rsidRPr="00522061">
        <w:rPr>
          <w:b/>
          <w:lang w:val="sr-Cyrl-RS"/>
        </w:rPr>
        <w:t>Клиничког центра Војводине</w:t>
      </w:r>
      <w:r w:rsidRPr="007E7607">
        <w:t>,</w:t>
      </w:r>
      <w:r w:rsidR="0032111A">
        <w:t xml:space="preserve"> за партију број</w:t>
      </w:r>
      <w:r w:rsidR="00F85EA4">
        <w:t xml:space="preserve"> </w:t>
      </w:r>
      <w:r w:rsidR="0032111A" w:rsidRPr="0032111A">
        <w:t>______________</w:t>
      </w:r>
      <w:r w:rsidR="00F76C49">
        <w:t>,</w:t>
      </w:r>
      <w:r w:rsidRPr="007403E1">
        <w:rPr>
          <w:lang w:val="sr-Cyrl-CS"/>
        </w:rPr>
        <w:t>уколико као дужник не изврши уговорене обавезе у предвиђеном року.</w:t>
      </w:r>
    </w:p>
    <w:p w:rsidR="00AB7D25" w:rsidRDefault="00AB7D25" w:rsidP="00AB7D25">
      <w:pPr>
        <w:ind w:firstLine="720"/>
        <w:jc w:val="both"/>
      </w:pPr>
    </w:p>
    <w:p w:rsidR="00AB7D25" w:rsidRPr="000C2030" w:rsidRDefault="00AB7D25" w:rsidP="000C2030">
      <w:pPr>
        <w:ind w:firstLine="720"/>
        <w:jc w:val="both"/>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AB7D25" w:rsidRDefault="00AB7D25" w:rsidP="00AB7D25">
      <w:pPr>
        <w:ind w:firstLine="720"/>
        <w:jc w:val="both"/>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B7D25" w:rsidRPr="007403E1" w:rsidRDefault="00AB7D25" w:rsidP="00AB7D25">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B7D25" w:rsidRPr="00E052EA" w:rsidRDefault="00AB7D25" w:rsidP="00AB7D25">
      <w:pPr>
        <w:jc w:val="both"/>
        <w:rPr>
          <w:color w:val="FF0000"/>
          <w:sz w:val="16"/>
          <w:szCs w:val="16"/>
          <w:lang w:val="sr-Cyrl-CS"/>
        </w:rPr>
      </w:pPr>
    </w:p>
    <w:p w:rsidR="00AB7D25" w:rsidRPr="007403E1" w:rsidRDefault="00AB7D25" w:rsidP="00AB7D25">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картон депонованих потписа</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AB7D25" w:rsidRPr="007403E1" w:rsidTr="000C441B">
        <w:trPr>
          <w:gridAfter w:val="3"/>
          <w:wAfter w:w="5688" w:type="dxa"/>
        </w:trPr>
        <w:tc>
          <w:tcPr>
            <w:tcW w:w="4140" w:type="dxa"/>
            <w:shd w:val="clear" w:color="auto" w:fill="auto"/>
          </w:tcPr>
          <w:p w:rsidR="00AB7D25" w:rsidRPr="007403E1" w:rsidRDefault="00AB7D25" w:rsidP="000C441B">
            <w:pP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rPr>
          <w:trHeight w:val="212"/>
        </w:trPr>
        <w:tc>
          <w:tcPr>
            <w:tcW w:w="4428" w:type="dxa"/>
            <w:gridSpan w:val="2"/>
            <w:shd w:val="clear" w:color="auto" w:fill="auto"/>
          </w:tcPr>
          <w:p w:rsidR="00AB7D25" w:rsidRPr="007403E1" w:rsidRDefault="00AB7D25" w:rsidP="000C441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tcBorders>
              <w:bottom w:val="single" w:sz="4" w:space="0" w:color="auto"/>
            </w:tcBorders>
            <w:shd w:val="clear" w:color="auto" w:fill="auto"/>
          </w:tcPr>
          <w:p w:rsidR="00AB7D25" w:rsidRPr="007403E1" w:rsidRDefault="00AB7D25" w:rsidP="000C441B">
            <w:pPr>
              <w:rPr>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rPr>
                <w:b/>
                <w:sz w:val="22"/>
                <w:szCs w:val="22"/>
                <w:lang w:val="sr-Cyrl-CS"/>
              </w:rPr>
            </w:pPr>
          </w:p>
          <w:p w:rsidR="00AB7D25" w:rsidRPr="007403E1" w:rsidRDefault="00AB7D25" w:rsidP="000C441B">
            <w:pPr>
              <w:rPr>
                <w:b/>
                <w:sz w:val="22"/>
                <w:szCs w:val="22"/>
                <w:lang w:val="sr-Cyrl-CS"/>
              </w:rPr>
            </w:pPr>
            <w:r w:rsidRPr="007403E1">
              <w:rPr>
                <w:b/>
                <w:sz w:val="22"/>
                <w:szCs w:val="22"/>
                <w:lang w:val="sr-Cyrl-CS"/>
              </w:rPr>
              <w:t>ДУЖНИК – ИЗДАВАЛАЦ МЕНИЦЕ</w:t>
            </w:r>
          </w:p>
        </w:tc>
      </w:tr>
      <w:tr w:rsidR="00AB7D25" w:rsidRPr="007403E1" w:rsidTr="000C441B">
        <w:tc>
          <w:tcPr>
            <w:tcW w:w="4428" w:type="dxa"/>
            <w:gridSpan w:val="2"/>
            <w:tcBorders>
              <w:top w:val="single" w:sz="4" w:space="0" w:color="auto"/>
            </w:tcBorders>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right"/>
              <w:rPr>
                <w:sz w:val="22"/>
                <w:szCs w:val="22"/>
                <w:lang w:val="sr-Cyrl-CS"/>
              </w:rPr>
            </w:pPr>
          </w:p>
          <w:p w:rsidR="00AB7D25" w:rsidRPr="007403E1" w:rsidRDefault="00AB7D25" w:rsidP="000C441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tcBorders>
              <w:top w:val="single" w:sz="4" w:space="0" w:color="auto"/>
            </w:tcBorders>
            <w:shd w:val="clear" w:color="auto" w:fill="auto"/>
          </w:tcPr>
          <w:p w:rsidR="00AB7D25" w:rsidRPr="007403E1" w:rsidRDefault="00AB7D25" w:rsidP="000C441B">
            <w:pPr>
              <w:jc w:val="center"/>
              <w:rPr>
                <w:sz w:val="22"/>
                <w:szCs w:val="22"/>
                <w:lang w:val="sr-Cyrl-CS"/>
              </w:rPr>
            </w:pPr>
            <w:r w:rsidRPr="007403E1">
              <w:rPr>
                <w:sz w:val="22"/>
                <w:szCs w:val="22"/>
                <w:lang w:val="sr-Cyrl-CS"/>
              </w:rPr>
              <w:t>Потпис овлашћеног лица</w:t>
            </w:r>
          </w:p>
        </w:tc>
      </w:tr>
    </w:tbl>
    <w:p w:rsidR="00240507" w:rsidRPr="000C2030" w:rsidRDefault="00240507" w:rsidP="004C212D"/>
    <w:sectPr w:rsidR="00240507" w:rsidRPr="000C2030"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061" w:rsidRDefault="00522061">
      <w:r>
        <w:separator/>
      </w:r>
    </w:p>
  </w:endnote>
  <w:endnote w:type="continuationSeparator" w:id="0">
    <w:p w:rsidR="00522061" w:rsidRDefault="00522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522061" w:rsidRPr="00F9120C" w:rsidRDefault="00522061" w:rsidP="00F9120C">
            <w:pPr>
              <w:pStyle w:val="Footer"/>
              <w:jc w:val="right"/>
            </w:pPr>
            <w:r>
              <w:rPr>
                <w:b/>
                <w:bCs/>
              </w:rPr>
              <w:fldChar w:fldCharType="begin"/>
            </w:r>
            <w:r>
              <w:rPr>
                <w:b/>
                <w:bCs/>
              </w:rPr>
              <w:instrText xml:space="preserve"> PAGE </w:instrText>
            </w:r>
            <w:r>
              <w:rPr>
                <w:b/>
                <w:bCs/>
              </w:rPr>
              <w:fldChar w:fldCharType="separate"/>
            </w:r>
            <w:r w:rsidR="006D74B9">
              <w:rPr>
                <w:b/>
                <w:bCs/>
                <w:noProof/>
              </w:rPr>
              <w:t>22</w:t>
            </w:r>
            <w:r>
              <w:rPr>
                <w:b/>
                <w:bCs/>
              </w:rPr>
              <w:fldChar w:fldCharType="end"/>
            </w:r>
            <w:r>
              <w:t xml:space="preserve"> / </w:t>
            </w:r>
            <w:r>
              <w:rPr>
                <w:b/>
                <w:bCs/>
              </w:rPr>
              <w:fldChar w:fldCharType="begin"/>
            </w:r>
            <w:r>
              <w:rPr>
                <w:b/>
                <w:bCs/>
              </w:rPr>
              <w:instrText xml:space="preserve"> NUMPAGES  </w:instrText>
            </w:r>
            <w:r>
              <w:rPr>
                <w:b/>
                <w:bCs/>
              </w:rPr>
              <w:fldChar w:fldCharType="separate"/>
            </w:r>
            <w:r w:rsidR="006D74B9">
              <w:rPr>
                <w:b/>
                <w:bCs/>
                <w:noProof/>
              </w:rPr>
              <w:t>39</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061" w:rsidRDefault="0052206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2061" w:rsidRDefault="00522061"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522061" w:rsidRDefault="00522061">
            <w:pPr>
              <w:pStyle w:val="Footer"/>
              <w:jc w:val="right"/>
            </w:pPr>
            <w:r>
              <w:rPr>
                <w:b/>
                <w:bCs/>
              </w:rPr>
              <w:fldChar w:fldCharType="begin"/>
            </w:r>
            <w:r>
              <w:rPr>
                <w:b/>
                <w:bCs/>
              </w:rPr>
              <w:instrText xml:space="preserve"> PAGE </w:instrText>
            </w:r>
            <w:r>
              <w:rPr>
                <w:b/>
                <w:bCs/>
              </w:rPr>
              <w:fldChar w:fldCharType="separate"/>
            </w:r>
            <w:r w:rsidR="006D74B9">
              <w:rPr>
                <w:b/>
                <w:bCs/>
                <w:noProof/>
              </w:rPr>
              <w:t>39</w:t>
            </w:r>
            <w:r>
              <w:rPr>
                <w:b/>
                <w:bCs/>
              </w:rPr>
              <w:fldChar w:fldCharType="end"/>
            </w:r>
            <w:r>
              <w:t xml:space="preserve"> / </w:t>
            </w:r>
            <w:r>
              <w:rPr>
                <w:b/>
                <w:bCs/>
              </w:rPr>
              <w:fldChar w:fldCharType="begin"/>
            </w:r>
            <w:r>
              <w:rPr>
                <w:b/>
                <w:bCs/>
              </w:rPr>
              <w:instrText xml:space="preserve"> NUMPAGES  </w:instrText>
            </w:r>
            <w:r>
              <w:rPr>
                <w:b/>
                <w:bCs/>
              </w:rPr>
              <w:fldChar w:fldCharType="separate"/>
            </w:r>
            <w:r w:rsidR="006D74B9">
              <w:rPr>
                <w:b/>
                <w:bCs/>
                <w:noProof/>
              </w:rPr>
              <w:t>39</w:t>
            </w:r>
            <w:r>
              <w:rPr>
                <w:b/>
                <w:bCs/>
              </w:rPr>
              <w:fldChar w:fldCharType="end"/>
            </w:r>
          </w:p>
        </w:sdtContent>
      </w:sdt>
    </w:sdtContent>
  </w:sdt>
  <w:p w:rsidR="00522061" w:rsidRPr="00CF2211" w:rsidRDefault="00522061"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061" w:rsidRDefault="00522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061" w:rsidRDefault="00522061">
      <w:r>
        <w:separator/>
      </w:r>
    </w:p>
  </w:footnote>
  <w:footnote w:type="continuationSeparator" w:id="0">
    <w:p w:rsidR="00522061" w:rsidRDefault="00522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061" w:rsidRDefault="005220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061" w:rsidRPr="00884492" w:rsidRDefault="00522061"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061" w:rsidRDefault="005220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B5678C"/>
    <w:multiLevelType w:val="hybridMultilevel"/>
    <w:tmpl w:val="9A88C760"/>
    <w:lvl w:ilvl="0" w:tplc="1C4E39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7D6DF2"/>
    <w:multiLevelType w:val="hybridMultilevel"/>
    <w:tmpl w:val="80DC0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32F21CC"/>
    <w:multiLevelType w:val="hybridMultilevel"/>
    <w:tmpl w:val="847A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32034DE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F031C26"/>
    <w:multiLevelType w:val="hybridMultilevel"/>
    <w:tmpl w:val="A0A67D80"/>
    <w:lvl w:ilvl="0" w:tplc="1F66DC44">
      <w:start w:val="1"/>
      <w:numFmt w:val="decimal"/>
      <w:lvlText w:val="%1)"/>
      <w:lvlJc w:val="left"/>
      <w:pPr>
        <w:ind w:left="72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9">
    <w:nsid w:val="4A9048FB"/>
    <w:multiLevelType w:val="hybridMultilevel"/>
    <w:tmpl w:val="DCD8CAFA"/>
    <w:lvl w:ilvl="0" w:tplc="76FAEC2A">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nsid w:val="4AE6294B"/>
    <w:multiLevelType w:val="hybridMultilevel"/>
    <w:tmpl w:val="80DC0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F4415C"/>
    <w:multiLevelType w:val="hybridMultilevel"/>
    <w:tmpl w:val="08784FDA"/>
    <w:lvl w:ilvl="0" w:tplc="3FB6A38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C5227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F771AA5"/>
    <w:multiLevelType w:val="multilevel"/>
    <w:tmpl w:val="4416655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u w:val="single"/>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66A0671C"/>
    <w:multiLevelType w:val="multilevel"/>
    <w:tmpl w:val="3940D4B2"/>
    <w:lvl w:ilvl="0">
      <w:start w:val="1"/>
      <w:numFmt w:val="decimal"/>
      <w:lvlText w:val="%1."/>
      <w:lvlJc w:val="left"/>
      <w:pPr>
        <w:ind w:left="720" w:hanging="360"/>
      </w:pPr>
    </w:lvl>
    <w:lvl w:ilvl="1">
      <w:start w:val="3"/>
      <w:numFmt w:val="decimal"/>
      <w:isLgl/>
      <w:lvlText w:val="%1.%2"/>
      <w:lvlJc w:val="left"/>
      <w:pPr>
        <w:ind w:left="450" w:hanging="360"/>
      </w:pPr>
      <w:rPr>
        <w:rFonts w:hint="default"/>
        <w:u w:val="single"/>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6"/>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
  </w:num>
  <w:num w:numId="7">
    <w:abstractNumId w:val="13"/>
  </w:num>
  <w:num w:numId="8">
    <w:abstractNumId w:val="25"/>
  </w:num>
  <w:num w:numId="9">
    <w:abstractNumId w:val="10"/>
  </w:num>
  <w:num w:numId="10">
    <w:abstractNumId w:val="4"/>
  </w:num>
  <w:num w:numId="11">
    <w:abstractNumId w:val="5"/>
  </w:num>
  <w:num w:numId="12">
    <w:abstractNumId w:val="11"/>
  </w:num>
  <w:num w:numId="13">
    <w:abstractNumId w:val="19"/>
  </w:num>
  <w:num w:numId="14">
    <w:abstractNumId w:val="18"/>
  </w:num>
  <w:num w:numId="15">
    <w:abstractNumId w:val="8"/>
  </w:num>
  <w:num w:numId="16">
    <w:abstractNumId w:val="24"/>
  </w:num>
  <w:num w:numId="17">
    <w:abstractNumId w:val="12"/>
  </w:num>
  <w:num w:numId="18">
    <w:abstractNumId w:val="6"/>
  </w:num>
  <w:num w:numId="19">
    <w:abstractNumId w:val="7"/>
  </w:num>
  <w:num w:numId="20">
    <w:abstractNumId w:val="20"/>
  </w:num>
  <w:num w:numId="21">
    <w:abstractNumId w:val="16"/>
  </w:num>
  <w:num w:numId="22">
    <w:abstractNumId w:val="9"/>
  </w:num>
  <w:num w:numId="23">
    <w:abstractNumId w:val="21"/>
  </w:num>
  <w:num w:numId="24">
    <w:abstractNumId w:val="1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18817"/>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2F4"/>
    <w:rsid w:val="00013588"/>
    <w:rsid w:val="00014202"/>
    <w:rsid w:val="000146CB"/>
    <w:rsid w:val="00014769"/>
    <w:rsid w:val="00016094"/>
    <w:rsid w:val="000209CB"/>
    <w:rsid w:val="00021588"/>
    <w:rsid w:val="00022015"/>
    <w:rsid w:val="00022193"/>
    <w:rsid w:val="00023F04"/>
    <w:rsid w:val="00024A8D"/>
    <w:rsid w:val="0002624C"/>
    <w:rsid w:val="00026332"/>
    <w:rsid w:val="00026357"/>
    <w:rsid w:val="0002681F"/>
    <w:rsid w:val="00032804"/>
    <w:rsid w:val="00034280"/>
    <w:rsid w:val="00035680"/>
    <w:rsid w:val="000364F9"/>
    <w:rsid w:val="0004035E"/>
    <w:rsid w:val="00044764"/>
    <w:rsid w:val="000459ED"/>
    <w:rsid w:val="00047CF4"/>
    <w:rsid w:val="00047DDD"/>
    <w:rsid w:val="00050E3E"/>
    <w:rsid w:val="000518CF"/>
    <w:rsid w:val="00051AF8"/>
    <w:rsid w:val="00052B0E"/>
    <w:rsid w:val="00055978"/>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12C7"/>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5C94"/>
    <w:rsid w:val="00096E83"/>
    <w:rsid w:val="000A27D8"/>
    <w:rsid w:val="000A2835"/>
    <w:rsid w:val="000A5764"/>
    <w:rsid w:val="000A591D"/>
    <w:rsid w:val="000A5B4B"/>
    <w:rsid w:val="000A7DE3"/>
    <w:rsid w:val="000B2B16"/>
    <w:rsid w:val="000B2D0E"/>
    <w:rsid w:val="000B3808"/>
    <w:rsid w:val="000B4E1C"/>
    <w:rsid w:val="000B4FA1"/>
    <w:rsid w:val="000B735A"/>
    <w:rsid w:val="000B7E8F"/>
    <w:rsid w:val="000C03AC"/>
    <w:rsid w:val="000C0F46"/>
    <w:rsid w:val="000C2030"/>
    <w:rsid w:val="000C2296"/>
    <w:rsid w:val="000C2912"/>
    <w:rsid w:val="000C2AAF"/>
    <w:rsid w:val="000C3B23"/>
    <w:rsid w:val="000C441B"/>
    <w:rsid w:val="000C484F"/>
    <w:rsid w:val="000C53A4"/>
    <w:rsid w:val="000C5876"/>
    <w:rsid w:val="000C6B71"/>
    <w:rsid w:val="000C6CF5"/>
    <w:rsid w:val="000D01B7"/>
    <w:rsid w:val="000D12A2"/>
    <w:rsid w:val="000D156A"/>
    <w:rsid w:val="000D205E"/>
    <w:rsid w:val="000D27A5"/>
    <w:rsid w:val="000D3141"/>
    <w:rsid w:val="000D534D"/>
    <w:rsid w:val="000D5493"/>
    <w:rsid w:val="000D7B22"/>
    <w:rsid w:val="000D7BE2"/>
    <w:rsid w:val="000E00C5"/>
    <w:rsid w:val="000E0BC4"/>
    <w:rsid w:val="000E0CD9"/>
    <w:rsid w:val="000E264B"/>
    <w:rsid w:val="000E3627"/>
    <w:rsid w:val="000E37F1"/>
    <w:rsid w:val="000E4C13"/>
    <w:rsid w:val="000E51FD"/>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ADE"/>
    <w:rsid w:val="00120CB5"/>
    <w:rsid w:val="00123447"/>
    <w:rsid w:val="00124D76"/>
    <w:rsid w:val="00126017"/>
    <w:rsid w:val="001260E8"/>
    <w:rsid w:val="00126DDE"/>
    <w:rsid w:val="00127AFC"/>
    <w:rsid w:val="00130BBA"/>
    <w:rsid w:val="00130D9E"/>
    <w:rsid w:val="001317B1"/>
    <w:rsid w:val="001317C1"/>
    <w:rsid w:val="00134C46"/>
    <w:rsid w:val="00135592"/>
    <w:rsid w:val="00135AFD"/>
    <w:rsid w:val="001366BB"/>
    <w:rsid w:val="0014023A"/>
    <w:rsid w:val="001408DB"/>
    <w:rsid w:val="00141C00"/>
    <w:rsid w:val="001428D2"/>
    <w:rsid w:val="0014389F"/>
    <w:rsid w:val="001439B7"/>
    <w:rsid w:val="001444EE"/>
    <w:rsid w:val="00145944"/>
    <w:rsid w:val="0014662C"/>
    <w:rsid w:val="0014694F"/>
    <w:rsid w:val="00147577"/>
    <w:rsid w:val="00147B96"/>
    <w:rsid w:val="00150683"/>
    <w:rsid w:val="0015341C"/>
    <w:rsid w:val="00153C79"/>
    <w:rsid w:val="00154736"/>
    <w:rsid w:val="00154CEC"/>
    <w:rsid w:val="00155036"/>
    <w:rsid w:val="0015518B"/>
    <w:rsid w:val="00155EA2"/>
    <w:rsid w:val="00156973"/>
    <w:rsid w:val="00157997"/>
    <w:rsid w:val="00161469"/>
    <w:rsid w:val="00161D95"/>
    <w:rsid w:val="00163A12"/>
    <w:rsid w:val="00164FEC"/>
    <w:rsid w:val="00166668"/>
    <w:rsid w:val="0016776A"/>
    <w:rsid w:val="00167B3F"/>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B5E"/>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1D72"/>
    <w:rsid w:val="001C21D5"/>
    <w:rsid w:val="001C3C95"/>
    <w:rsid w:val="001C3F08"/>
    <w:rsid w:val="001C61D1"/>
    <w:rsid w:val="001C66D6"/>
    <w:rsid w:val="001D0732"/>
    <w:rsid w:val="001D089F"/>
    <w:rsid w:val="001D1B33"/>
    <w:rsid w:val="001D3AEC"/>
    <w:rsid w:val="001D3DC5"/>
    <w:rsid w:val="001D56B3"/>
    <w:rsid w:val="001D7836"/>
    <w:rsid w:val="001E0172"/>
    <w:rsid w:val="001E0E8D"/>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0782C"/>
    <w:rsid w:val="00210316"/>
    <w:rsid w:val="002103DD"/>
    <w:rsid w:val="00210EBC"/>
    <w:rsid w:val="002133AC"/>
    <w:rsid w:val="00213E45"/>
    <w:rsid w:val="0021409A"/>
    <w:rsid w:val="00214E81"/>
    <w:rsid w:val="00215347"/>
    <w:rsid w:val="002174BB"/>
    <w:rsid w:val="00217D3C"/>
    <w:rsid w:val="00222CEC"/>
    <w:rsid w:val="00224F15"/>
    <w:rsid w:val="002259B4"/>
    <w:rsid w:val="0022681C"/>
    <w:rsid w:val="002273B7"/>
    <w:rsid w:val="002279C3"/>
    <w:rsid w:val="00230207"/>
    <w:rsid w:val="00233D1A"/>
    <w:rsid w:val="00234690"/>
    <w:rsid w:val="0023541D"/>
    <w:rsid w:val="00235B03"/>
    <w:rsid w:val="002363AB"/>
    <w:rsid w:val="002368A0"/>
    <w:rsid w:val="00236A45"/>
    <w:rsid w:val="0023784A"/>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56B1C"/>
    <w:rsid w:val="00260308"/>
    <w:rsid w:val="00260BEB"/>
    <w:rsid w:val="00261E2F"/>
    <w:rsid w:val="002634C5"/>
    <w:rsid w:val="00265535"/>
    <w:rsid w:val="00266B05"/>
    <w:rsid w:val="00267707"/>
    <w:rsid w:val="002710F3"/>
    <w:rsid w:val="00272362"/>
    <w:rsid w:val="002723D2"/>
    <w:rsid w:val="002727D9"/>
    <w:rsid w:val="0027365F"/>
    <w:rsid w:val="00273E9B"/>
    <w:rsid w:val="00277B34"/>
    <w:rsid w:val="00284FE0"/>
    <w:rsid w:val="002856DC"/>
    <w:rsid w:val="00286686"/>
    <w:rsid w:val="00286FDC"/>
    <w:rsid w:val="00287260"/>
    <w:rsid w:val="002902F5"/>
    <w:rsid w:val="002912F5"/>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11A"/>
    <w:rsid w:val="00321635"/>
    <w:rsid w:val="003217DD"/>
    <w:rsid w:val="00322963"/>
    <w:rsid w:val="00322BD9"/>
    <w:rsid w:val="003232AD"/>
    <w:rsid w:val="00323375"/>
    <w:rsid w:val="00325936"/>
    <w:rsid w:val="00325999"/>
    <w:rsid w:val="0032705B"/>
    <w:rsid w:val="0032724C"/>
    <w:rsid w:val="003310EE"/>
    <w:rsid w:val="0033133B"/>
    <w:rsid w:val="00331934"/>
    <w:rsid w:val="00332A93"/>
    <w:rsid w:val="00332D59"/>
    <w:rsid w:val="003347C0"/>
    <w:rsid w:val="00336AEA"/>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57782"/>
    <w:rsid w:val="00360C44"/>
    <w:rsid w:val="003619CC"/>
    <w:rsid w:val="00361A55"/>
    <w:rsid w:val="00362650"/>
    <w:rsid w:val="003656E4"/>
    <w:rsid w:val="0036575E"/>
    <w:rsid w:val="0037117C"/>
    <w:rsid w:val="00371C8A"/>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04D8"/>
    <w:rsid w:val="003C15BF"/>
    <w:rsid w:val="003C1C11"/>
    <w:rsid w:val="003C1D0B"/>
    <w:rsid w:val="003C33A3"/>
    <w:rsid w:val="003C46FB"/>
    <w:rsid w:val="003C49DD"/>
    <w:rsid w:val="003C5272"/>
    <w:rsid w:val="003D03BB"/>
    <w:rsid w:val="003D1315"/>
    <w:rsid w:val="003D253A"/>
    <w:rsid w:val="003D2ABF"/>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19CC"/>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1610"/>
    <w:rsid w:val="00444D7B"/>
    <w:rsid w:val="004457B5"/>
    <w:rsid w:val="004458C7"/>
    <w:rsid w:val="00445FF7"/>
    <w:rsid w:val="00446EBD"/>
    <w:rsid w:val="00446F11"/>
    <w:rsid w:val="00447278"/>
    <w:rsid w:val="004473CE"/>
    <w:rsid w:val="00450CB5"/>
    <w:rsid w:val="0045110F"/>
    <w:rsid w:val="004516EB"/>
    <w:rsid w:val="00453DB8"/>
    <w:rsid w:val="00454C6D"/>
    <w:rsid w:val="00455C1A"/>
    <w:rsid w:val="00457FF5"/>
    <w:rsid w:val="004605A5"/>
    <w:rsid w:val="00461559"/>
    <w:rsid w:val="004635BA"/>
    <w:rsid w:val="00464EB7"/>
    <w:rsid w:val="00466D2B"/>
    <w:rsid w:val="00466DD6"/>
    <w:rsid w:val="00466DF7"/>
    <w:rsid w:val="0046703F"/>
    <w:rsid w:val="00467214"/>
    <w:rsid w:val="004672A7"/>
    <w:rsid w:val="00467AB2"/>
    <w:rsid w:val="004701C5"/>
    <w:rsid w:val="004717C0"/>
    <w:rsid w:val="00471D02"/>
    <w:rsid w:val="00472399"/>
    <w:rsid w:val="00473E75"/>
    <w:rsid w:val="00475D03"/>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36F6"/>
    <w:rsid w:val="00493F08"/>
    <w:rsid w:val="004956F9"/>
    <w:rsid w:val="00495AE3"/>
    <w:rsid w:val="00496129"/>
    <w:rsid w:val="00497608"/>
    <w:rsid w:val="00497B2B"/>
    <w:rsid w:val="00497D80"/>
    <w:rsid w:val="004A296D"/>
    <w:rsid w:val="004A3E03"/>
    <w:rsid w:val="004A3F8B"/>
    <w:rsid w:val="004A421A"/>
    <w:rsid w:val="004B0118"/>
    <w:rsid w:val="004B0F43"/>
    <w:rsid w:val="004B1008"/>
    <w:rsid w:val="004B2A2D"/>
    <w:rsid w:val="004B3376"/>
    <w:rsid w:val="004B3D92"/>
    <w:rsid w:val="004B4B49"/>
    <w:rsid w:val="004B4CC7"/>
    <w:rsid w:val="004B5745"/>
    <w:rsid w:val="004B5774"/>
    <w:rsid w:val="004B5F4E"/>
    <w:rsid w:val="004B6BE5"/>
    <w:rsid w:val="004B71B4"/>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750D"/>
    <w:rsid w:val="004E0630"/>
    <w:rsid w:val="004E4E2F"/>
    <w:rsid w:val="004E6C40"/>
    <w:rsid w:val="004E782E"/>
    <w:rsid w:val="004F1942"/>
    <w:rsid w:val="004F2370"/>
    <w:rsid w:val="004F2BAB"/>
    <w:rsid w:val="004F5744"/>
    <w:rsid w:val="004F7BA3"/>
    <w:rsid w:val="00500A0E"/>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22061"/>
    <w:rsid w:val="00530C04"/>
    <w:rsid w:val="00531A8A"/>
    <w:rsid w:val="00532C52"/>
    <w:rsid w:val="0053310E"/>
    <w:rsid w:val="005333F4"/>
    <w:rsid w:val="0053521B"/>
    <w:rsid w:val="00535F7A"/>
    <w:rsid w:val="00536884"/>
    <w:rsid w:val="0053716E"/>
    <w:rsid w:val="00540E37"/>
    <w:rsid w:val="00541692"/>
    <w:rsid w:val="00541811"/>
    <w:rsid w:val="0054387A"/>
    <w:rsid w:val="00543F60"/>
    <w:rsid w:val="00545133"/>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4F8C"/>
    <w:rsid w:val="00585704"/>
    <w:rsid w:val="00585ABF"/>
    <w:rsid w:val="00586A45"/>
    <w:rsid w:val="0058773C"/>
    <w:rsid w:val="00587C62"/>
    <w:rsid w:val="005911CF"/>
    <w:rsid w:val="0059397A"/>
    <w:rsid w:val="00593992"/>
    <w:rsid w:val="00594056"/>
    <w:rsid w:val="0059465E"/>
    <w:rsid w:val="00594D3C"/>
    <w:rsid w:val="00594F43"/>
    <w:rsid w:val="005959FB"/>
    <w:rsid w:val="005961C3"/>
    <w:rsid w:val="00596AD0"/>
    <w:rsid w:val="005A11A8"/>
    <w:rsid w:val="005A1326"/>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F5"/>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94"/>
    <w:rsid w:val="006247F3"/>
    <w:rsid w:val="00626D96"/>
    <w:rsid w:val="00631512"/>
    <w:rsid w:val="00632A67"/>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045E"/>
    <w:rsid w:val="00671ED8"/>
    <w:rsid w:val="00672DE3"/>
    <w:rsid w:val="00673507"/>
    <w:rsid w:val="006740A8"/>
    <w:rsid w:val="0067470E"/>
    <w:rsid w:val="00675222"/>
    <w:rsid w:val="0067767B"/>
    <w:rsid w:val="0068219F"/>
    <w:rsid w:val="00682A4E"/>
    <w:rsid w:val="00683106"/>
    <w:rsid w:val="00683191"/>
    <w:rsid w:val="00683CA1"/>
    <w:rsid w:val="00683CCE"/>
    <w:rsid w:val="00684294"/>
    <w:rsid w:val="006846DC"/>
    <w:rsid w:val="00684C6E"/>
    <w:rsid w:val="00685FD0"/>
    <w:rsid w:val="00686434"/>
    <w:rsid w:val="00686C14"/>
    <w:rsid w:val="0068724A"/>
    <w:rsid w:val="006872DA"/>
    <w:rsid w:val="00694A5E"/>
    <w:rsid w:val="00694E7F"/>
    <w:rsid w:val="00695E3A"/>
    <w:rsid w:val="00697793"/>
    <w:rsid w:val="006A0DC2"/>
    <w:rsid w:val="006A2D1A"/>
    <w:rsid w:val="006A3A6A"/>
    <w:rsid w:val="006A3E2A"/>
    <w:rsid w:val="006A44D0"/>
    <w:rsid w:val="006A6003"/>
    <w:rsid w:val="006A7A31"/>
    <w:rsid w:val="006A7A5A"/>
    <w:rsid w:val="006B1AEA"/>
    <w:rsid w:val="006B1D7F"/>
    <w:rsid w:val="006B28E6"/>
    <w:rsid w:val="006B2A19"/>
    <w:rsid w:val="006B2DF3"/>
    <w:rsid w:val="006B30BC"/>
    <w:rsid w:val="006B366E"/>
    <w:rsid w:val="006B3953"/>
    <w:rsid w:val="006B3C53"/>
    <w:rsid w:val="006B3FBC"/>
    <w:rsid w:val="006B4CF3"/>
    <w:rsid w:val="006B5618"/>
    <w:rsid w:val="006B5DA9"/>
    <w:rsid w:val="006B5DF2"/>
    <w:rsid w:val="006B5E4B"/>
    <w:rsid w:val="006B6226"/>
    <w:rsid w:val="006B6D2F"/>
    <w:rsid w:val="006C2508"/>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4B9"/>
    <w:rsid w:val="006D7665"/>
    <w:rsid w:val="006E2CCA"/>
    <w:rsid w:val="006E3764"/>
    <w:rsid w:val="006E469E"/>
    <w:rsid w:val="006E550A"/>
    <w:rsid w:val="006E56B2"/>
    <w:rsid w:val="006E621F"/>
    <w:rsid w:val="006F0C38"/>
    <w:rsid w:val="006F0E3B"/>
    <w:rsid w:val="006F2440"/>
    <w:rsid w:val="006F5E85"/>
    <w:rsid w:val="006F6E6A"/>
    <w:rsid w:val="006F7922"/>
    <w:rsid w:val="006F7E45"/>
    <w:rsid w:val="0070047A"/>
    <w:rsid w:val="007009F6"/>
    <w:rsid w:val="00701C8D"/>
    <w:rsid w:val="007052E4"/>
    <w:rsid w:val="00705425"/>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1639"/>
    <w:rsid w:val="00742528"/>
    <w:rsid w:val="00742C22"/>
    <w:rsid w:val="00743554"/>
    <w:rsid w:val="00744253"/>
    <w:rsid w:val="007442CB"/>
    <w:rsid w:val="0074791B"/>
    <w:rsid w:val="007501B1"/>
    <w:rsid w:val="00750528"/>
    <w:rsid w:val="00750F5B"/>
    <w:rsid w:val="00752577"/>
    <w:rsid w:val="00755AF5"/>
    <w:rsid w:val="00755C9F"/>
    <w:rsid w:val="00755FF9"/>
    <w:rsid w:val="007564D0"/>
    <w:rsid w:val="0075669F"/>
    <w:rsid w:val="00757239"/>
    <w:rsid w:val="007603C1"/>
    <w:rsid w:val="007606F1"/>
    <w:rsid w:val="0076121F"/>
    <w:rsid w:val="00761EB2"/>
    <w:rsid w:val="00761F79"/>
    <w:rsid w:val="00762DD5"/>
    <w:rsid w:val="00762EFC"/>
    <w:rsid w:val="0076337F"/>
    <w:rsid w:val="00765E76"/>
    <w:rsid w:val="00766385"/>
    <w:rsid w:val="00767449"/>
    <w:rsid w:val="00767F7F"/>
    <w:rsid w:val="007703A9"/>
    <w:rsid w:val="00770491"/>
    <w:rsid w:val="00771C28"/>
    <w:rsid w:val="00772126"/>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2CD5"/>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07BC"/>
    <w:rsid w:val="007D13A1"/>
    <w:rsid w:val="007D6C16"/>
    <w:rsid w:val="007D6DC8"/>
    <w:rsid w:val="007E15DB"/>
    <w:rsid w:val="007E1CDC"/>
    <w:rsid w:val="007E23B2"/>
    <w:rsid w:val="007E3DA1"/>
    <w:rsid w:val="007E4953"/>
    <w:rsid w:val="007E5CC1"/>
    <w:rsid w:val="007E6CDD"/>
    <w:rsid w:val="007E79FF"/>
    <w:rsid w:val="007F01FF"/>
    <w:rsid w:val="007F13BD"/>
    <w:rsid w:val="007F1E0A"/>
    <w:rsid w:val="007F2C96"/>
    <w:rsid w:val="007F5CFC"/>
    <w:rsid w:val="007F6D49"/>
    <w:rsid w:val="007F73D6"/>
    <w:rsid w:val="0080058B"/>
    <w:rsid w:val="0080075F"/>
    <w:rsid w:val="008012AB"/>
    <w:rsid w:val="00801C84"/>
    <w:rsid w:val="008023DD"/>
    <w:rsid w:val="00802AF2"/>
    <w:rsid w:val="00803F70"/>
    <w:rsid w:val="00805C19"/>
    <w:rsid w:val="00805F8C"/>
    <w:rsid w:val="00806C68"/>
    <w:rsid w:val="0081002F"/>
    <w:rsid w:val="00810C46"/>
    <w:rsid w:val="00810F3C"/>
    <w:rsid w:val="00811464"/>
    <w:rsid w:val="00811B5D"/>
    <w:rsid w:val="008123EC"/>
    <w:rsid w:val="00812915"/>
    <w:rsid w:val="008129FE"/>
    <w:rsid w:val="0081520B"/>
    <w:rsid w:val="0081571D"/>
    <w:rsid w:val="00817C42"/>
    <w:rsid w:val="008211D2"/>
    <w:rsid w:val="00822940"/>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2DB9"/>
    <w:rsid w:val="00853139"/>
    <w:rsid w:val="00853A88"/>
    <w:rsid w:val="00855716"/>
    <w:rsid w:val="00855918"/>
    <w:rsid w:val="00857C5F"/>
    <w:rsid w:val="008600C9"/>
    <w:rsid w:val="00860F3A"/>
    <w:rsid w:val="00861224"/>
    <w:rsid w:val="00862360"/>
    <w:rsid w:val="00862AD1"/>
    <w:rsid w:val="00862C2E"/>
    <w:rsid w:val="00862D69"/>
    <w:rsid w:val="00863193"/>
    <w:rsid w:val="00863674"/>
    <w:rsid w:val="00863CE3"/>
    <w:rsid w:val="00863DB0"/>
    <w:rsid w:val="00864239"/>
    <w:rsid w:val="008646EA"/>
    <w:rsid w:val="00864B1A"/>
    <w:rsid w:val="00864C0D"/>
    <w:rsid w:val="00865C62"/>
    <w:rsid w:val="0087077E"/>
    <w:rsid w:val="008707BC"/>
    <w:rsid w:val="008718B8"/>
    <w:rsid w:val="00871D6F"/>
    <w:rsid w:val="00872260"/>
    <w:rsid w:val="00873A47"/>
    <w:rsid w:val="00875ABC"/>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97928"/>
    <w:rsid w:val="008A04ED"/>
    <w:rsid w:val="008A07C4"/>
    <w:rsid w:val="008A08E4"/>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C7C6C"/>
    <w:rsid w:val="008D0134"/>
    <w:rsid w:val="008D1AE6"/>
    <w:rsid w:val="008D2168"/>
    <w:rsid w:val="008D23AF"/>
    <w:rsid w:val="008D2904"/>
    <w:rsid w:val="008D3493"/>
    <w:rsid w:val="008D3B3A"/>
    <w:rsid w:val="008D4159"/>
    <w:rsid w:val="008D49A9"/>
    <w:rsid w:val="008D5829"/>
    <w:rsid w:val="008D5A7C"/>
    <w:rsid w:val="008D5E4A"/>
    <w:rsid w:val="008D76DC"/>
    <w:rsid w:val="008D78EC"/>
    <w:rsid w:val="008D7AEE"/>
    <w:rsid w:val="008E1151"/>
    <w:rsid w:val="008E2B89"/>
    <w:rsid w:val="008E3F3F"/>
    <w:rsid w:val="008E47BA"/>
    <w:rsid w:val="008E4AB6"/>
    <w:rsid w:val="008E4BC4"/>
    <w:rsid w:val="008E5B36"/>
    <w:rsid w:val="008E720B"/>
    <w:rsid w:val="008F0067"/>
    <w:rsid w:val="008F16EA"/>
    <w:rsid w:val="008F1F51"/>
    <w:rsid w:val="008F246D"/>
    <w:rsid w:val="008F2534"/>
    <w:rsid w:val="008F2C95"/>
    <w:rsid w:val="008F5396"/>
    <w:rsid w:val="008F5D92"/>
    <w:rsid w:val="009003A8"/>
    <w:rsid w:val="009003B1"/>
    <w:rsid w:val="0090137A"/>
    <w:rsid w:val="00901E56"/>
    <w:rsid w:val="00902BCD"/>
    <w:rsid w:val="00902BFB"/>
    <w:rsid w:val="0090372E"/>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A85"/>
    <w:rsid w:val="00923F12"/>
    <w:rsid w:val="00924D5F"/>
    <w:rsid w:val="00925657"/>
    <w:rsid w:val="00925CBB"/>
    <w:rsid w:val="00926727"/>
    <w:rsid w:val="0092764F"/>
    <w:rsid w:val="0092790F"/>
    <w:rsid w:val="0092795E"/>
    <w:rsid w:val="00931EE6"/>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7B7"/>
    <w:rsid w:val="009609E3"/>
    <w:rsid w:val="00960E76"/>
    <w:rsid w:val="009617FB"/>
    <w:rsid w:val="0096195D"/>
    <w:rsid w:val="00961F30"/>
    <w:rsid w:val="00962E58"/>
    <w:rsid w:val="009651F9"/>
    <w:rsid w:val="00965506"/>
    <w:rsid w:val="00966749"/>
    <w:rsid w:val="00966CFC"/>
    <w:rsid w:val="00967D1C"/>
    <w:rsid w:val="00970253"/>
    <w:rsid w:val="00970B45"/>
    <w:rsid w:val="00971147"/>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4606"/>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6294"/>
    <w:rsid w:val="009E68C7"/>
    <w:rsid w:val="009F147F"/>
    <w:rsid w:val="009F16EA"/>
    <w:rsid w:val="009F22AF"/>
    <w:rsid w:val="009F3326"/>
    <w:rsid w:val="009F390B"/>
    <w:rsid w:val="009F398D"/>
    <w:rsid w:val="009F5FA6"/>
    <w:rsid w:val="00A00892"/>
    <w:rsid w:val="00A01425"/>
    <w:rsid w:val="00A018B3"/>
    <w:rsid w:val="00A039DA"/>
    <w:rsid w:val="00A03CE0"/>
    <w:rsid w:val="00A0566A"/>
    <w:rsid w:val="00A05BCE"/>
    <w:rsid w:val="00A062D6"/>
    <w:rsid w:val="00A0769E"/>
    <w:rsid w:val="00A07ED2"/>
    <w:rsid w:val="00A125AE"/>
    <w:rsid w:val="00A14235"/>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6FE6"/>
    <w:rsid w:val="00A2735F"/>
    <w:rsid w:val="00A275B6"/>
    <w:rsid w:val="00A27616"/>
    <w:rsid w:val="00A315F1"/>
    <w:rsid w:val="00A324FE"/>
    <w:rsid w:val="00A33BD3"/>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11C"/>
    <w:rsid w:val="00A84AF9"/>
    <w:rsid w:val="00A878F3"/>
    <w:rsid w:val="00A90F8F"/>
    <w:rsid w:val="00A91757"/>
    <w:rsid w:val="00A93456"/>
    <w:rsid w:val="00A946B0"/>
    <w:rsid w:val="00A9587C"/>
    <w:rsid w:val="00A97095"/>
    <w:rsid w:val="00A9751C"/>
    <w:rsid w:val="00A976FA"/>
    <w:rsid w:val="00A97B2E"/>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7508"/>
    <w:rsid w:val="00AB78BB"/>
    <w:rsid w:val="00AB7D25"/>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3D14"/>
    <w:rsid w:val="00AE6E0A"/>
    <w:rsid w:val="00AE6EFF"/>
    <w:rsid w:val="00AE7EE0"/>
    <w:rsid w:val="00AF121F"/>
    <w:rsid w:val="00AF12BB"/>
    <w:rsid w:val="00AF135E"/>
    <w:rsid w:val="00AF20A8"/>
    <w:rsid w:val="00AF3F7E"/>
    <w:rsid w:val="00AF401A"/>
    <w:rsid w:val="00AF56EB"/>
    <w:rsid w:val="00AF5C0B"/>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0CA5"/>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2381"/>
    <w:rsid w:val="00B73DB7"/>
    <w:rsid w:val="00B75519"/>
    <w:rsid w:val="00B76BB3"/>
    <w:rsid w:val="00B76D71"/>
    <w:rsid w:val="00B77346"/>
    <w:rsid w:val="00B812E4"/>
    <w:rsid w:val="00B81990"/>
    <w:rsid w:val="00B819C7"/>
    <w:rsid w:val="00B836B4"/>
    <w:rsid w:val="00B83E07"/>
    <w:rsid w:val="00B84C11"/>
    <w:rsid w:val="00B852FD"/>
    <w:rsid w:val="00B85C57"/>
    <w:rsid w:val="00B901BA"/>
    <w:rsid w:val="00B912A5"/>
    <w:rsid w:val="00B912D7"/>
    <w:rsid w:val="00B92465"/>
    <w:rsid w:val="00B9363F"/>
    <w:rsid w:val="00B9509F"/>
    <w:rsid w:val="00B96A03"/>
    <w:rsid w:val="00B976F3"/>
    <w:rsid w:val="00BA0293"/>
    <w:rsid w:val="00BA23E5"/>
    <w:rsid w:val="00BA31B3"/>
    <w:rsid w:val="00BA37F9"/>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6F0D"/>
    <w:rsid w:val="00BE7F7A"/>
    <w:rsid w:val="00BF1E5F"/>
    <w:rsid w:val="00BF224A"/>
    <w:rsid w:val="00BF228A"/>
    <w:rsid w:val="00BF38F8"/>
    <w:rsid w:val="00BF4AF8"/>
    <w:rsid w:val="00BF4B1B"/>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4DEE"/>
    <w:rsid w:val="00C25410"/>
    <w:rsid w:val="00C2570A"/>
    <w:rsid w:val="00C26818"/>
    <w:rsid w:val="00C26EAC"/>
    <w:rsid w:val="00C32DDF"/>
    <w:rsid w:val="00C33671"/>
    <w:rsid w:val="00C33D40"/>
    <w:rsid w:val="00C33D64"/>
    <w:rsid w:val="00C34E07"/>
    <w:rsid w:val="00C402BD"/>
    <w:rsid w:val="00C4081E"/>
    <w:rsid w:val="00C45F93"/>
    <w:rsid w:val="00C46B29"/>
    <w:rsid w:val="00C47165"/>
    <w:rsid w:val="00C4793E"/>
    <w:rsid w:val="00C51414"/>
    <w:rsid w:val="00C51B99"/>
    <w:rsid w:val="00C53A9E"/>
    <w:rsid w:val="00C53B24"/>
    <w:rsid w:val="00C551C4"/>
    <w:rsid w:val="00C55371"/>
    <w:rsid w:val="00C55405"/>
    <w:rsid w:val="00C56267"/>
    <w:rsid w:val="00C57822"/>
    <w:rsid w:val="00C5785B"/>
    <w:rsid w:val="00C60C9E"/>
    <w:rsid w:val="00C6187B"/>
    <w:rsid w:val="00C61E86"/>
    <w:rsid w:val="00C61F18"/>
    <w:rsid w:val="00C62675"/>
    <w:rsid w:val="00C66B8A"/>
    <w:rsid w:val="00C71082"/>
    <w:rsid w:val="00C74C5F"/>
    <w:rsid w:val="00C74F94"/>
    <w:rsid w:val="00C75834"/>
    <w:rsid w:val="00C768FC"/>
    <w:rsid w:val="00C77193"/>
    <w:rsid w:val="00C77A7B"/>
    <w:rsid w:val="00C80267"/>
    <w:rsid w:val="00C82A65"/>
    <w:rsid w:val="00C83E7E"/>
    <w:rsid w:val="00C85086"/>
    <w:rsid w:val="00C85CBD"/>
    <w:rsid w:val="00C861A6"/>
    <w:rsid w:val="00C863A4"/>
    <w:rsid w:val="00C8651B"/>
    <w:rsid w:val="00C86D04"/>
    <w:rsid w:val="00C87004"/>
    <w:rsid w:val="00C9313A"/>
    <w:rsid w:val="00C934EB"/>
    <w:rsid w:val="00C96438"/>
    <w:rsid w:val="00C971A9"/>
    <w:rsid w:val="00CA0B3D"/>
    <w:rsid w:val="00CA0FE1"/>
    <w:rsid w:val="00CA13D4"/>
    <w:rsid w:val="00CA2AF2"/>
    <w:rsid w:val="00CA319E"/>
    <w:rsid w:val="00CA3E87"/>
    <w:rsid w:val="00CA4621"/>
    <w:rsid w:val="00CA682E"/>
    <w:rsid w:val="00CA7002"/>
    <w:rsid w:val="00CA70F8"/>
    <w:rsid w:val="00CB0A34"/>
    <w:rsid w:val="00CB103B"/>
    <w:rsid w:val="00CB204D"/>
    <w:rsid w:val="00CB26A0"/>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0583"/>
    <w:rsid w:val="00D10D7C"/>
    <w:rsid w:val="00D13883"/>
    <w:rsid w:val="00D1462D"/>
    <w:rsid w:val="00D151EB"/>
    <w:rsid w:val="00D1637C"/>
    <w:rsid w:val="00D17DA1"/>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36688"/>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77C"/>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6C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A36"/>
    <w:rsid w:val="00DC3C88"/>
    <w:rsid w:val="00DC400F"/>
    <w:rsid w:val="00DC4EBA"/>
    <w:rsid w:val="00DC655E"/>
    <w:rsid w:val="00DD009C"/>
    <w:rsid w:val="00DD27C4"/>
    <w:rsid w:val="00DD2911"/>
    <w:rsid w:val="00DD2D94"/>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10ED"/>
    <w:rsid w:val="00DF2292"/>
    <w:rsid w:val="00DF23C4"/>
    <w:rsid w:val="00DF23D8"/>
    <w:rsid w:val="00DF2588"/>
    <w:rsid w:val="00DF5539"/>
    <w:rsid w:val="00DF603C"/>
    <w:rsid w:val="00DF79E3"/>
    <w:rsid w:val="00DF7A83"/>
    <w:rsid w:val="00E00C14"/>
    <w:rsid w:val="00E00E6E"/>
    <w:rsid w:val="00E028DD"/>
    <w:rsid w:val="00E030C1"/>
    <w:rsid w:val="00E04EF2"/>
    <w:rsid w:val="00E06584"/>
    <w:rsid w:val="00E06BB2"/>
    <w:rsid w:val="00E10035"/>
    <w:rsid w:val="00E1229F"/>
    <w:rsid w:val="00E127E8"/>
    <w:rsid w:val="00E12D79"/>
    <w:rsid w:val="00E13123"/>
    <w:rsid w:val="00E14877"/>
    <w:rsid w:val="00E161CE"/>
    <w:rsid w:val="00E16DEB"/>
    <w:rsid w:val="00E17EDD"/>
    <w:rsid w:val="00E20CCB"/>
    <w:rsid w:val="00E215C1"/>
    <w:rsid w:val="00E22841"/>
    <w:rsid w:val="00E23684"/>
    <w:rsid w:val="00E23933"/>
    <w:rsid w:val="00E2620F"/>
    <w:rsid w:val="00E27C89"/>
    <w:rsid w:val="00E30F17"/>
    <w:rsid w:val="00E3148E"/>
    <w:rsid w:val="00E31804"/>
    <w:rsid w:val="00E31C1C"/>
    <w:rsid w:val="00E32646"/>
    <w:rsid w:val="00E32A5D"/>
    <w:rsid w:val="00E34AB6"/>
    <w:rsid w:val="00E35BBC"/>
    <w:rsid w:val="00E419A7"/>
    <w:rsid w:val="00E41DFB"/>
    <w:rsid w:val="00E42500"/>
    <w:rsid w:val="00E42BAE"/>
    <w:rsid w:val="00E43019"/>
    <w:rsid w:val="00E43EED"/>
    <w:rsid w:val="00E43FAE"/>
    <w:rsid w:val="00E44FC8"/>
    <w:rsid w:val="00E45538"/>
    <w:rsid w:val="00E45640"/>
    <w:rsid w:val="00E45691"/>
    <w:rsid w:val="00E45C17"/>
    <w:rsid w:val="00E4671C"/>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1BE4"/>
    <w:rsid w:val="00E920B5"/>
    <w:rsid w:val="00E94176"/>
    <w:rsid w:val="00E94CF4"/>
    <w:rsid w:val="00E9534E"/>
    <w:rsid w:val="00E9554A"/>
    <w:rsid w:val="00E96C35"/>
    <w:rsid w:val="00E973A1"/>
    <w:rsid w:val="00EA0DD3"/>
    <w:rsid w:val="00EA0ED1"/>
    <w:rsid w:val="00EA189C"/>
    <w:rsid w:val="00EA1AE8"/>
    <w:rsid w:val="00EA1DE8"/>
    <w:rsid w:val="00EA2E7D"/>
    <w:rsid w:val="00EA3083"/>
    <w:rsid w:val="00EA33BA"/>
    <w:rsid w:val="00EA3B4E"/>
    <w:rsid w:val="00EA471B"/>
    <w:rsid w:val="00EA4D9F"/>
    <w:rsid w:val="00EA4F40"/>
    <w:rsid w:val="00EA5B5E"/>
    <w:rsid w:val="00EA6306"/>
    <w:rsid w:val="00EA63AA"/>
    <w:rsid w:val="00EA647C"/>
    <w:rsid w:val="00EB03EC"/>
    <w:rsid w:val="00EB1FD4"/>
    <w:rsid w:val="00EB23DB"/>
    <w:rsid w:val="00EB31B7"/>
    <w:rsid w:val="00EB31F4"/>
    <w:rsid w:val="00EB32EC"/>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2F66"/>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4270"/>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1A20"/>
    <w:rsid w:val="00F12A33"/>
    <w:rsid w:val="00F13821"/>
    <w:rsid w:val="00F13EE5"/>
    <w:rsid w:val="00F140AD"/>
    <w:rsid w:val="00F16349"/>
    <w:rsid w:val="00F16876"/>
    <w:rsid w:val="00F16E41"/>
    <w:rsid w:val="00F21981"/>
    <w:rsid w:val="00F22E74"/>
    <w:rsid w:val="00F23DA3"/>
    <w:rsid w:val="00F249CE"/>
    <w:rsid w:val="00F26BCB"/>
    <w:rsid w:val="00F27C3E"/>
    <w:rsid w:val="00F27C92"/>
    <w:rsid w:val="00F31421"/>
    <w:rsid w:val="00F32A7F"/>
    <w:rsid w:val="00F33B01"/>
    <w:rsid w:val="00F36BF0"/>
    <w:rsid w:val="00F37E17"/>
    <w:rsid w:val="00F40284"/>
    <w:rsid w:val="00F409C4"/>
    <w:rsid w:val="00F41267"/>
    <w:rsid w:val="00F436AB"/>
    <w:rsid w:val="00F4446D"/>
    <w:rsid w:val="00F4524E"/>
    <w:rsid w:val="00F45E63"/>
    <w:rsid w:val="00F47767"/>
    <w:rsid w:val="00F478FC"/>
    <w:rsid w:val="00F47C23"/>
    <w:rsid w:val="00F47C7F"/>
    <w:rsid w:val="00F51D2F"/>
    <w:rsid w:val="00F5361E"/>
    <w:rsid w:val="00F5383A"/>
    <w:rsid w:val="00F53DC9"/>
    <w:rsid w:val="00F53EB2"/>
    <w:rsid w:val="00F54A71"/>
    <w:rsid w:val="00F557B9"/>
    <w:rsid w:val="00F60786"/>
    <w:rsid w:val="00F6082C"/>
    <w:rsid w:val="00F6167C"/>
    <w:rsid w:val="00F619B1"/>
    <w:rsid w:val="00F63ECB"/>
    <w:rsid w:val="00F650D4"/>
    <w:rsid w:val="00F6628B"/>
    <w:rsid w:val="00F67BDA"/>
    <w:rsid w:val="00F733FB"/>
    <w:rsid w:val="00F76C49"/>
    <w:rsid w:val="00F80EF4"/>
    <w:rsid w:val="00F81467"/>
    <w:rsid w:val="00F82F30"/>
    <w:rsid w:val="00F83E2A"/>
    <w:rsid w:val="00F85070"/>
    <w:rsid w:val="00F857A8"/>
    <w:rsid w:val="00F85EA4"/>
    <w:rsid w:val="00F8691F"/>
    <w:rsid w:val="00F87167"/>
    <w:rsid w:val="00F9120C"/>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117"/>
    <w:rsid w:val="00FE1643"/>
    <w:rsid w:val="00FE1A6D"/>
    <w:rsid w:val="00FE3CF2"/>
    <w:rsid w:val="00FE43B9"/>
    <w:rsid w:val="00FE4DB8"/>
    <w:rsid w:val="00FE4F5B"/>
    <w:rsid w:val="00FE78CF"/>
    <w:rsid w:val="00FE7A27"/>
    <w:rsid w:val="00FF046E"/>
    <w:rsid w:val="00FF0A5D"/>
    <w:rsid w:val="00FF0F8B"/>
    <w:rsid w:val="00FF27B7"/>
    <w:rsid w:val="00FF4929"/>
    <w:rsid w:val="00FF5AA6"/>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8817"/>
    <o:shapelayout v:ext="edit">
      <o:idmap v:ext="edit" data="1"/>
      <o:rules v:ext="edit">
        <o:r id="V:Rule5" type="connector" idref="#_x0000_s1030"/>
        <o:r id="V:Rule6" type="connector" idref="#_x0000_s1029"/>
        <o:r id="V:Rule7" type="connector" idref="#Straight Arrow Connector 3"/>
        <o:r id="V:Rule8" type="connector" idref="#Straight Arrow Connector 2"/>
      </o:rules>
    </o:shapelayout>
  </w:shapeDefaults>
  <w:decimalSymbol w:val="."/>
  <w:listSeparator w:val=","/>
  <w15:docId w15:val="{339A38AB-908E-46F0-8A1E-1797D78D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customStyle="1" w:styleId="BodyText2Char">
    <w:name w:val="Body Text 2 Char"/>
    <w:basedOn w:val="DefaultParagraphFont"/>
    <w:link w:val="BodyText2"/>
    <w:rsid w:val="00C47165"/>
    <w:rPr>
      <w:b/>
      <w:bCs/>
      <w:sz w:val="24"/>
      <w:szCs w:val="24"/>
      <w:lang w:val="hr-HR"/>
    </w:rPr>
  </w:style>
  <w:style w:type="paragraph" w:customStyle="1" w:styleId="Standard">
    <w:name w:val="Standard"/>
    <w:rsid w:val="008A07C4"/>
    <w:pPr>
      <w:suppressAutoHyphens/>
      <w:autoSpaceDN w:val="0"/>
      <w:textAlignment w:val="baseline"/>
    </w:pPr>
    <w:rPr>
      <w:rFonts w:ascii="Arial" w:hAnsi="Arial" w:cs="Arial"/>
      <w:color w:val="000000"/>
      <w:kern w:val="3"/>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0663389">
      <w:bodyDiv w:val="1"/>
      <w:marLeft w:val="0"/>
      <w:marRight w:val="0"/>
      <w:marTop w:val="0"/>
      <w:marBottom w:val="0"/>
      <w:divBdr>
        <w:top w:val="none" w:sz="0" w:space="0" w:color="auto"/>
        <w:left w:val="none" w:sz="0" w:space="0" w:color="auto"/>
        <w:bottom w:val="none" w:sz="0" w:space="0" w:color="auto"/>
        <w:right w:val="none" w:sz="0" w:space="0" w:color="auto"/>
      </w:divBdr>
    </w:div>
    <w:div w:id="97340186">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35297107">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17667490">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0859993">
      <w:bodyDiv w:val="1"/>
      <w:marLeft w:val="0"/>
      <w:marRight w:val="0"/>
      <w:marTop w:val="0"/>
      <w:marBottom w:val="0"/>
      <w:divBdr>
        <w:top w:val="none" w:sz="0" w:space="0" w:color="auto"/>
        <w:left w:val="none" w:sz="0" w:space="0" w:color="auto"/>
        <w:bottom w:val="none" w:sz="0" w:space="0" w:color="auto"/>
        <w:right w:val="none" w:sz="0" w:space="0" w:color="auto"/>
      </w:divBdr>
    </w:div>
    <w:div w:id="403913599">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24111278">
      <w:bodyDiv w:val="1"/>
      <w:marLeft w:val="0"/>
      <w:marRight w:val="0"/>
      <w:marTop w:val="0"/>
      <w:marBottom w:val="0"/>
      <w:divBdr>
        <w:top w:val="none" w:sz="0" w:space="0" w:color="auto"/>
        <w:left w:val="none" w:sz="0" w:space="0" w:color="auto"/>
        <w:bottom w:val="none" w:sz="0" w:space="0" w:color="auto"/>
        <w:right w:val="none" w:sz="0" w:space="0" w:color="auto"/>
      </w:divBdr>
    </w:div>
    <w:div w:id="436953240">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69253345">
      <w:bodyDiv w:val="1"/>
      <w:marLeft w:val="0"/>
      <w:marRight w:val="0"/>
      <w:marTop w:val="0"/>
      <w:marBottom w:val="0"/>
      <w:divBdr>
        <w:top w:val="none" w:sz="0" w:space="0" w:color="auto"/>
        <w:left w:val="none" w:sz="0" w:space="0" w:color="auto"/>
        <w:bottom w:val="none" w:sz="0" w:space="0" w:color="auto"/>
        <w:right w:val="none" w:sz="0" w:space="0" w:color="auto"/>
      </w:divBdr>
    </w:div>
    <w:div w:id="535971563">
      <w:bodyDiv w:val="1"/>
      <w:marLeft w:val="0"/>
      <w:marRight w:val="0"/>
      <w:marTop w:val="0"/>
      <w:marBottom w:val="0"/>
      <w:divBdr>
        <w:top w:val="none" w:sz="0" w:space="0" w:color="auto"/>
        <w:left w:val="none" w:sz="0" w:space="0" w:color="auto"/>
        <w:bottom w:val="none" w:sz="0" w:space="0" w:color="auto"/>
        <w:right w:val="none" w:sz="0" w:space="0" w:color="auto"/>
      </w:divBdr>
    </w:div>
    <w:div w:id="542131404">
      <w:bodyDiv w:val="1"/>
      <w:marLeft w:val="0"/>
      <w:marRight w:val="0"/>
      <w:marTop w:val="0"/>
      <w:marBottom w:val="0"/>
      <w:divBdr>
        <w:top w:val="none" w:sz="0" w:space="0" w:color="auto"/>
        <w:left w:val="none" w:sz="0" w:space="0" w:color="auto"/>
        <w:bottom w:val="none" w:sz="0" w:space="0" w:color="auto"/>
        <w:right w:val="none" w:sz="0" w:space="0" w:color="auto"/>
      </w:divBdr>
    </w:div>
    <w:div w:id="546799357">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613279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556449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63398017">
      <w:bodyDiv w:val="1"/>
      <w:marLeft w:val="0"/>
      <w:marRight w:val="0"/>
      <w:marTop w:val="0"/>
      <w:marBottom w:val="0"/>
      <w:divBdr>
        <w:top w:val="none" w:sz="0" w:space="0" w:color="auto"/>
        <w:left w:val="none" w:sz="0" w:space="0" w:color="auto"/>
        <w:bottom w:val="none" w:sz="0" w:space="0" w:color="auto"/>
        <w:right w:val="none" w:sz="0" w:space="0" w:color="auto"/>
      </w:divBdr>
    </w:div>
    <w:div w:id="900793862">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5885259">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7435214">
      <w:bodyDiv w:val="1"/>
      <w:marLeft w:val="0"/>
      <w:marRight w:val="0"/>
      <w:marTop w:val="0"/>
      <w:marBottom w:val="0"/>
      <w:divBdr>
        <w:top w:val="none" w:sz="0" w:space="0" w:color="auto"/>
        <w:left w:val="none" w:sz="0" w:space="0" w:color="auto"/>
        <w:bottom w:val="none" w:sz="0" w:space="0" w:color="auto"/>
        <w:right w:val="none" w:sz="0" w:space="0" w:color="auto"/>
      </w:divBdr>
    </w:div>
    <w:div w:id="1085491039">
      <w:bodyDiv w:val="1"/>
      <w:marLeft w:val="0"/>
      <w:marRight w:val="0"/>
      <w:marTop w:val="0"/>
      <w:marBottom w:val="0"/>
      <w:divBdr>
        <w:top w:val="none" w:sz="0" w:space="0" w:color="auto"/>
        <w:left w:val="none" w:sz="0" w:space="0" w:color="auto"/>
        <w:bottom w:val="none" w:sz="0" w:space="0" w:color="auto"/>
        <w:right w:val="none" w:sz="0" w:space="0" w:color="auto"/>
      </w:divBdr>
    </w:div>
    <w:div w:id="110769603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435412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3296999">
      <w:bodyDiv w:val="1"/>
      <w:marLeft w:val="0"/>
      <w:marRight w:val="0"/>
      <w:marTop w:val="0"/>
      <w:marBottom w:val="0"/>
      <w:divBdr>
        <w:top w:val="none" w:sz="0" w:space="0" w:color="auto"/>
        <w:left w:val="none" w:sz="0" w:space="0" w:color="auto"/>
        <w:bottom w:val="none" w:sz="0" w:space="0" w:color="auto"/>
        <w:right w:val="none" w:sz="0" w:space="0" w:color="auto"/>
      </w:divBdr>
    </w:div>
    <w:div w:id="1343510361">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2323285">
      <w:bodyDiv w:val="1"/>
      <w:marLeft w:val="0"/>
      <w:marRight w:val="0"/>
      <w:marTop w:val="0"/>
      <w:marBottom w:val="0"/>
      <w:divBdr>
        <w:top w:val="none" w:sz="0" w:space="0" w:color="auto"/>
        <w:left w:val="none" w:sz="0" w:space="0" w:color="auto"/>
        <w:bottom w:val="none" w:sz="0" w:space="0" w:color="auto"/>
        <w:right w:val="none" w:sz="0" w:space="0" w:color="auto"/>
      </w:divBdr>
    </w:div>
    <w:div w:id="137824043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6485471">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80414255">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51712286">
      <w:bodyDiv w:val="1"/>
      <w:marLeft w:val="0"/>
      <w:marRight w:val="0"/>
      <w:marTop w:val="0"/>
      <w:marBottom w:val="0"/>
      <w:divBdr>
        <w:top w:val="none" w:sz="0" w:space="0" w:color="auto"/>
        <w:left w:val="none" w:sz="0" w:space="0" w:color="auto"/>
        <w:bottom w:val="none" w:sz="0" w:space="0" w:color="auto"/>
        <w:right w:val="none" w:sz="0" w:space="0" w:color="auto"/>
      </w:divBdr>
    </w:div>
    <w:div w:id="1653755266">
      <w:bodyDiv w:val="1"/>
      <w:marLeft w:val="0"/>
      <w:marRight w:val="0"/>
      <w:marTop w:val="0"/>
      <w:marBottom w:val="0"/>
      <w:divBdr>
        <w:top w:val="none" w:sz="0" w:space="0" w:color="auto"/>
        <w:left w:val="none" w:sz="0" w:space="0" w:color="auto"/>
        <w:bottom w:val="none" w:sz="0" w:space="0" w:color="auto"/>
        <w:right w:val="none" w:sz="0" w:space="0" w:color="auto"/>
      </w:divBdr>
    </w:div>
    <w:div w:id="1655186539">
      <w:bodyDiv w:val="1"/>
      <w:marLeft w:val="0"/>
      <w:marRight w:val="0"/>
      <w:marTop w:val="0"/>
      <w:marBottom w:val="0"/>
      <w:divBdr>
        <w:top w:val="none" w:sz="0" w:space="0" w:color="auto"/>
        <w:left w:val="none" w:sz="0" w:space="0" w:color="auto"/>
        <w:bottom w:val="none" w:sz="0" w:space="0" w:color="auto"/>
        <w:right w:val="none" w:sz="0" w:space="0" w:color="auto"/>
      </w:divBdr>
    </w:div>
    <w:div w:id="1677001492">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50467958">
      <w:bodyDiv w:val="1"/>
      <w:marLeft w:val="0"/>
      <w:marRight w:val="0"/>
      <w:marTop w:val="0"/>
      <w:marBottom w:val="0"/>
      <w:divBdr>
        <w:top w:val="none" w:sz="0" w:space="0" w:color="auto"/>
        <w:left w:val="none" w:sz="0" w:space="0" w:color="auto"/>
        <w:bottom w:val="none" w:sz="0" w:space="0" w:color="auto"/>
        <w:right w:val="none" w:sz="0" w:space="0" w:color="auto"/>
      </w:divBdr>
    </w:div>
    <w:div w:id="1796674606">
      <w:bodyDiv w:val="1"/>
      <w:marLeft w:val="0"/>
      <w:marRight w:val="0"/>
      <w:marTop w:val="0"/>
      <w:marBottom w:val="0"/>
      <w:divBdr>
        <w:top w:val="none" w:sz="0" w:space="0" w:color="auto"/>
        <w:left w:val="none" w:sz="0" w:space="0" w:color="auto"/>
        <w:bottom w:val="none" w:sz="0" w:space="0" w:color="auto"/>
        <w:right w:val="none" w:sz="0" w:space="0" w:color="auto"/>
      </w:divBdr>
    </w:div>
    <w:div w:id="1799494530">
      <w:bodyDiv w:val="1"/>
      <w:marLeft w:val="0"/>
      <w:marRight w:val="0"/>
      <w:marTop w:val="0"/>
      <w:marBottom w:val="0"/>
      <w:divBdr>
        <w:top w:val="none" w:sz="0" w:space="0" w:color="auto"/>
        <w:left w:val="none" w:sz="0" w:space="0" w:color="auto"/>
        <w:bottom w:val="none" w:sz="0" w:space="0" w:color="auto"/>
        <w:right w:val="none" w:sz="0" w:space="0" w:color="auto"/>
      </w:divBdr>
    </w:div>
    <w:div w:id="1807577863">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392342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37CE2-31C1-43D6-978B-A877CB6A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2007</TotalTime>
  <Pages>39</Pages>
  <Words>10857</Words>
  <Characters>61887</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72599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100</cp:revision>
  <cp:lastPrinted>2018-03-21T08:16:00Z</cp:lastPrinted>
  <dcterms:created xsi:type="dcterms:W3CDTF">2017-06-23T07:48:00Z</dcterms:created>
  <dcterms:modified xsi:type="dcterms:W3CDTF">2019-12-10T11:25:00Z</dcterms:modified>
</cp:coreProperties>
</file>