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0E123F" w:rsidRPr="000E123F" w:rsidTr="00E129A7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E129A7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37740426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E129A7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E129A7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E129A7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E129A7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971617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801A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E129A7">
        <w:rPr>
          <w:rFonts w:ascii="Times New Roman" w:eastAsia="Times New Roman" w:hAnsi="Times New Roman"/>
          <w:noProof/>
          <w:sz w:val="24"/>
          <w:szCs w:val="24"/>
        </w:rPr>
        <w:t>3</w:t>
      </w:r>
      <w:r w:rsidR="00CF0D38">
        <w:rPr>
          <w:rFonts w:ascii="Times New Roman" w:eastAsia="Times New Roman" w:hAnsi="Times New Roman"/>
          <w:noProof/>
          <w:sz w:val="24"/>
          <w:szCs w:val="24"/>
        </w:rPr>
        <w:t>2</w:t>
      </w:r>
      <w:r w:rsidR="00E129A7" w:rsidRPr="00801A1E">
        <w:rPr>
          <w:rFonts w:ascii="Times New Roman" w:eastAsia="Times New Roman" w:hAnsi="Times New Roman"/>
          <w:noProof/>
          <w:sz w:val="24"/>
          <w:szCs w:val="24"/>
        </w:rPr>
        <w:t>7</w:t>
      </w:r>
      <w:r w:rsidR="000E123F" w:rsidRPr="00801A1E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01A1E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801A1E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01A1E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32516E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FA7886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01A1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2516E">
        <w:rPr>
          <w:rFonts w:ascii="Times New Roman" w:eastAsia="Times New Roman" w:hAnsi="Times New Roman"/>
          <w:noProof/>
          <w:sz w:val="24"/>
          <w:szCs w:val="24"/>
        </w:rPr>
        <w:t>13</w:t>
      </w:r>
      <w:r w:rsidR="00E129A7" w:rsidRPr="00801A1E">
        <w:rPr>
          <w:rFonts w:ascii="Times New Roman" w:eastAsia="Times New Roman" w:hAnsi="Times New Roman"/>
          <w:noProof/>
          <w:sz w:val="24"/>
          <w:szCs w:val="24"/>
        </w:rPr>
        <w:t>.12</w:t>
      </w:r>
      <w:r w:rsidR="00FA7886" w:rsidRPr="00801A1E">
        <w:rPr>
          <w:rFonts w:ascii="Times New Roman" w:eastAsia="Times New Roman" w:hAnsi="Times New Roman"/>
          <w:noProof/>
          <w:sz w:val="24"/>
          <w:szCs w:val="24"/>
        </w:rPr>
        <w:t>.2019.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777083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CF0D38" w:rsidRDefault="004A61E1" w:rsidP="00CF0D38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CF0D38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E129A7" w:rsidRPr="00CF0D38">
        <w:rPr>
          <w:rFonts w:ascii="Times New Roman" w:hAnsi="Times New Roman"/>
          <w:b/>
          <w:sz w:val="24"/>
          <w:szCs w:val="24"/>
        </w:rPr>
        <w:t>3</w:t>
      </w:r>
      <w:r w:rsidR="00CF0D38" w:rsidRPr="00CF0D38">
        <w:rPr>
          <w:rFonts w:ascii="Times New Roman" w:hAnsi="Times New Roman"/>
          <w:b/>
          <w:sz w:val="24"/>
          <w:szCs w:val="24"/>
        </w:rPr>
        <w:t>2</w:t>
      </w:r>
      <w:r w:rsidR="00E129A7" w:rsidRPr="00CF0D38">
        <w:rPr>
          <w:rFonts w:ascii="Times New Roman" w:hAnsi="Times New Roman"/>
          <w:b/>
          <w:sz w:val="24"/>
          <w:szCs w:val="24"/>
        </w:rPr>
        <w:t>7</w:t>
      </w:r>
      <w:r w:rsidR="000E123F" w:rsidRPr="00CF0D38">
        <w:rPr>
          <w:rFonts w:ascii="Times New Roman" w:hAnsi="Times New Roman"/>
          <w:b/>
          <w:sz w:val="24"/>
          <w:szCs w:val="24"/>
        </w:rPr>
        <w:t>-19</w:t>
      </w:r>
      <w:r w:rsidR="0078134D" w:rsidRPr="00CF0D38">
        <w:rPr>
          <w:rFonts w:ascii="Times New Roman" w:hAnsi="Times New Roman"/>
          <w:b/>
          <w:sz w:val="24"/>
          <w:szCs w:val="24"/>
        </w:rPr>
        <w:t>-О -</w:t>
      </w:r>
      <w:r w:rsidR="0078134D" w:rsidRPr="00CF0D38">
        <w:rPr>
          <w:rFonts w:ascii="Times New Roman" w:hAnsi="Times New Roman"/>
          <w:sz w:val="24"/>
          <w:szCs w:val="24"/>
        </w:rPr>
        <w:t xml:space="preserve"> </w:t>
      </w:r>
      <w:r w:rsidR="00CF0D38" w:rsidRPr="00CF0D38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r w:rsidR="00CF0D38" w:rsidRPr="00CF0D38">
        <w:rPr>
          <w:rFonts w:ascii="Times New Roman" w:hAnsi="Times New Roman"/>
          <w:b/>
          <w:sz w:val="24"/>
          <w:szCs w:val="24"/>
          <w:lang w:val="sr-Cyrl-CS"/>
        </w:rPr>
        <w:t xml:space="preserve">опреме </w:t>
      </w:r>
      <w:r w:rsidR="00CF0D38" w:rsidRPr="00CF0D38">
        <w:rPr>
          <w:rFonts w:ascii="Times New Roman" w:hAnsi="Times New Roman"/>
          <w:b/>
          <w:sz w:val="24"/>
          <w:szCs w:val="24"/>
        </w:rPr>
        <w:t xml:space="preserve">за потребе реализације </w:t>
      </w:r>
      <w:r w:rsidR="00CF0D38" w:rsidRPr="00CF0D38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CF0D38" w:rsidRPr="00CF0D38">
        <w:rPr>
          <w:rFonts w:ascii="Times New Roman" w:hAnsi="Times New Roman"/>
          <w:b/>
          <w:sz w:val="24"/>
          <w:szCs w:val="24"/>
        </w:rPr>
        <w:t>Програма ране процене нутритивног статуса критично оболелог хируршког болесника у</w:t>
      </w:r>
      <w:r w:rsidR="00CF0D38" w:rsidRPr="00CF0D3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0D38" w:rsidRPr="00CF0D38">
        <w:rPr>
          <w:rFonts w:ascii="Times New Roman" w:hAnsi="Times New Roman"/>
          <w:b/>
          <w:sz w:val="24"/>
          <w:szCs w:val="24"/>
        </w:rPr>
        <w:t>Аутономној покрајини Војводини за 2019. годину</w:t>
      </w:r>
    </w:p>
    <w:p w:rsidR="00801A1E" w:rsidRDefault="00801A1E" w:rsidP="00AA7501">
      <w:pPr>
        <w:pStyle w:val="Footer"/>
        <w:rPr>
          <w:b/>
        </w:rPr>
      </w:pPr>
    </w:p>
    <w:p w:rsidR="00CF0D38" w:rsidRPr="00CF0D38" w:rsidRDefault="00CF0D38" w:rsidP="00AA7501">
      <w:pPr>
        <w:pStyle w:val="Foo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C76811">
        <w:rPr>
          <w:b/>
          <w:noProof/>
          <w:u w:val="single"/>
        </w:rPr>
        <w:t>А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1E1213" w:rsidRDefault="001E1213" w:rsidP="00AB548D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333333"/>
          <w:sz w:val="24"/>
          <w:szCs w:val="24"/>
        </w:rPr>
      </w:pPr>
    </w:p>
    <w:p w:rsidR="0032516E" w:rsidRPr="0032516E" w:rsidRDefault="00AB548D" w:rsidP="0032516E">
      <w:pPr>
        <w:pStyle w:val="NormalWeb"/>
        <w:jc w:val="both"/>
      </w:pPr>
      <w:r w:rsidRPr="0032516E">
        <w:rPr>
          <w:b/>
          <w:color w:val="333333"/>
        </w:rPr>
        <w:t>“</w:t>
      </w:r>
      <w:r w:rsidR="0032516E" w:rsidRPr="0032516E">
        <w:t>Poštovani,</w:t>
      </w:r>
    </w:p>
    <w:p w:rsidR="0032516E" w:rsidRPr="0032516E" w:rsidRDefault="0032516E" w:rsidP="00325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516E">
        <w:rPr>
          <w:rFonts w:ascii="Times New Roman" w:eastAsia="Times New Roman" w:hAnsi="Times New Roman"/>
          <w:sz w:val="24"/>
          <w:szCs w:val="24"/>
        </w:rPr>
        <w:t>U izmeni konkursne dokumentacije objavljenoj na Portalu uprave za javne nabavke dana 06.12.2019. u 13:12, na strani 6/41, kod tehničkih karakteristika medicinske vage sa visinomerom (Partija 3) navedeno je:</w:t>
      </w:r>
    </w:p>
    <w:tbl>
      <w:tblPr>
        <w:tblW w:w="9481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35"/>
        <w:gridCol w:w="8446"/>
      </w:tblGrid>
      <w:tr w:rsidR="0032516E" w:rsidRPr="0032516E" w:rsidTr="0032516E">
        <w:trPr>
          <w:trHeight w:val="720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245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val="en-GB"/>
              </w:rPr>
              <w:t>Механичка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32516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  <w:t>Електронска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вага за мерење телесне тежине (класа III – медицинска вага), класичног дизајна и једноставна за употребу. Вага има 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val="en-GB"/>
              </w:rPr>
              <w:t>велику платформу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која на себи има гуму и тиме штити пацијента од клизања. </w:t>
            </w:r>
          </w:p>
        </w:tc>
      </w:tr>
      <w:tr w:rsidR="0032516E" w:rsidRPr="0032516E" w:rsidTr="0032516E">
        <w:trPr>
          <w:trHeight w:val="567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245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Метално кућиште са великим </w:t>
            </w:r>
            <w:r w:rsidRPr="0032516E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val="en-GB"/>
              </w:rPr>
              <w:t>манометром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32516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  <w:t xml:space="preserve">ЛЦД екраном </w:t>
            </w:r>
            <w:r w:rsidRPr="0032516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GB"/>
              </w:rPr>
              <w:t>(</w:t>
            </w:r>
            <w:r w:rsidRPr="0032516E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en-GB"/>
              </w:rPr>
              <w:t>LCD display</w:t>
            </w:r>
            <w:r w:rsidRPr="0032516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GB"/>
              </w:rPr>
              <w:t xml:space="preserve">) 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који омогућава кориснику веома лако очитавање тежине.</w:t>
            </w:r>
          </w:p>
        </w:tc>
      </w:tr>
      <w:tr w:rsidR="0032516E" w:rsidRPr="0032516E" w:rsidTr="0032516E">
        <w:trPr>
          <w:trHeight w:val="458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245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Капацитет: 150кг. </w:t>
            </w:r>
            <w:r w:rsidRPr="0032516E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val="en-GB"/>
              </w:rPr>
              <w:t>Градација: 1кг</w:t>
            </w:r>
          </w:p>
        </w:tc>
      </w:tr>
      <w:tr w:rsidR="0032516E" w:rsidRPr="0032516E" w:rsidTr="0032516E">
        <w:trPr>
          <w:trHeight w:val="458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245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Тежина ваге: </w:t>
            </w:r>
            <w:r w:rsidRPr="0032516E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val="en-GB"/>
              </w:rPr>
              <w:t>4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32516E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00"/>
                <w:lang w:val="en-GB"/>
              </w:rPr>
              <w:t>12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val="en-GB"/>
              </w:rPr>
              <w:t>кг</w:t>
            </w:r>
          </w:p>
        </w:tc>
      </w:tr>
      <w:tr w:rsidR="0032516E" w:rsidRPr="0032516E" w:rsidTr="0032516E">
        <w:trPr>
          <w:trHeight w:val="461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245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bookmarkStart w:id="4" w:name="x__GoBack"/>
            <w:bookmarkEnd w:id="4"/>
            <w:r w:rsidRPr="0032516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Вага мора да поседује </w:t>
            </w:r>
            <w:r w:rsidRPr="0032516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GB"/>
              </w:rPr>
              <w:t>'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reset-to-zero</w:t>
            </w:r>
            <w:r w:rsidRPr="0032516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GB"/>
              </w:rPr>
              <w:t>'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функцију.</w:t>
            </w:r>
          </w:p>
        </w:tc>
      </w:tr>
      <w:tr w:rsidR="0032516E" w:rsidRPr="0032516E" w:rsidTr="0032516E">
        <w:trPr>
          <w:trHeight w:val="851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245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Висиномер са </w:t>
            </w:r>
            <w:r w:rsidRPr="0032516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GB"/>
              </w:rPr>
              <w:t>'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roll-up</w:t>
            </w:r>
            <w:r w:rsidRPr="0032516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GB"/>
              </w:rPr>
              <w:t>'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механизмом,</w:t>
            </w:r>
          </w:p>
          <w:p w:rsidR="0032516E" w:rsidRPr="0032516E" w:rsidRDefault="0032516E" w:rsidP="003251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једноставан за монтажу, са приказом висине на предњем делу. Једно</w:t>
            </w:r>
            <w:r w:rsidRPr="0032516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GB"/>
              </w:rPr>
              <w:t>с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тавно очитавање висине, трака направљена од метала.</w:t>
            </w:r>
          </w:p>
        </w:tc>
      </w:tr>
      <w:tr w:rsidR="0032516E" w:rsidRPr="0032516E" w:rsidTr="0032516E">
        <w:trPr>
          <w:trHeight w:val="458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245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516E" w:rsidRPr="0032516E" w:rsidRDefault="0032516E" w:rsidP="003251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Опсег мерења: 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val="en-GB"/>
              </w:rPr>
              <w:t>0-220цм</w:t>
            </w:r>
            <w:r w:rsidRPr="0032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. Градација: 1мм</w:t>
            </w:r>
          </w:p>
        </w:tc>
      </w:tr>
    </w:tbl>
    <w:p w:rsidR="0032516E" w:rsidRPr="0032516E" w:rsidRDefault="0032516E" w:rsidP="0032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516E">
        <w:rPr>
          <w:rFonts w:ascii="Times New Roman" w:eastAsia="Times New Roman" w:hAnsi="Times New Roman"/>
          <w:sz w:val="24"/>
          <w:szCs w:val="24"/>
        </w:rPr>
        <w:t> </w:t>
      </w:r>
    </w:p>
    <w:p w:rsidR="0032516E" w:rsidRPr="0032516E" w:rsidRDefault="0032516E" w:rsidP="0032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516E">
        <w:rPr>
          <w:rFonts w:ascii="Times New Roman" w:eastAsia="Times New Roman" w:hAnsi="Times New Roman"/>
          <w:sz w:val="24"/>
          <w:szCs w:val="24"/>
        </w:rPr>
        <w:t>Molimo sledeća pojašnjenja:</w:t>
      </w:r>
    </w:p>
    <w:p w:rsidR="0032516E" w:rsidRPr="0032516E" w:rsidRDefault="0032516E" w:rsidP="0032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516E">
        <w:rPr>
          <w:rFonts w:ascii="Times New Roman" w:eastAsia="Times New Roman" w:hAnsi="Times New Roman"/>
          <w:sz w:val="24"/>
          <w:szCs w:val="24"/>
        </w:rPr>
        <w:t> </w:t>
      </w:r>
    </w:p>
    <w:p w:rsidR="0032516E" w:rsidRPr="0032516E" w:rsidRDefault="0032516E" w:rsidP="0032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516E">
        <w:rPr>
          <w:rFonts w:ascii="Times New Roman" w:eastAsia="Times New Roman" w:hAnsi="Times New Roman"/>
          <w:sz w:val="24"/>
          <w:szCs w:val="24"/>
        </w:rPr>
        <w:lastRenderedPageBreak/>
        <w:t>1) Molimo Vas da tačno navedete koje su minimalno zahtevane dimenzije platforme.</w:t>
      </w:r>
    </w:p>
    <w:p w:rsidR="0032516E" w:rsidRPr="0032516E" w:rsidRDefault="0032516E" w:rsidP="0032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516E">
        <w:rPr>
          <w:rFonts w:ascii="Times New Roman" w:eastAsia="Times New Roman" w:hAnsi="Times New Roman"/>
          <w:sz w:val="24"/>
          <w:szCs w:val="24"/>
        </w:rPr>
        <w:t>2) Da li navedena težina vage (12Kg) predstavlja minimalnu ili maksimalnu težinu vage?</w:t>
      </w:r>
    </w:p>
    <w:p w:rsidR="0032516E" w:rsidRPr="0032516E" w:rsidRDefault="0032516E" w:rsidP="0032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516E">
        <w:rPr>
          <w:rFonts w:ascii="Times New Roman" w:eastAsia="Times New Roman" w:hAnsi="Times New Roman"/>
          <w:sz w:val="24"/>
          <w:szCs w:val="24"/>
        </w:rPr>
        <w:t>Ukoliko je to maksimalna dozvoljena težina, molimo da nam pojasnite na koji način bi vaga koja je teža (samim tim masivnija, stabilnija i čvršća) bila neodgovarajuća?  S obzirom da ova karakteristika može, po Zakonu o javnim nabavkama, biti ograničavajući faktor ponuđačima, a pri tom ne utiče na suštinsku funkcionalnost same vage, molimo Vas da izvršite izmenu konkursne dokumentacije.</w:t>
      </w:r>
    </w:p>
    <w:p w:rsidR="0032516E" w:rsidRPr="0032516E" w:rsidRDefault="0032516E" w:rsidP="0032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516E">
        <w:rPr>
          <w:rFonts w:ascii="Times New Roman" w:eastAsia="Times New Roman" w:hAnsi="Times New Roman"/>
          <w:sz w:val="24"/>
          <w:szCs w:val="24"/>
        </w:rPr>
        <w:t xml:space="preserve">3) Navedeni opseg merenja od </w:t>
      </w:r>
      <w:r w:rsidRPr="0032516E">
        <w:rPr>
          <w:rFonts w:ascii="Times New Roman" w:eastAsia="Times New Roman" w:hAnsi="Times New Roman"/>
          <w:color w:val="FF0000"/>
          <w:sz w:val="24"/>
          <w:szCs w:val="24"/>
        </w:rPr>
        <w:t>0 (nula)</w:t>
      </w:r>
      <w:r w:rsidRPr="0032516E">
        <w:rPr>
          <w:rFonts w:ascii="Times New Roman" w:eastAsia="Times New Roman" w:hAnsi="Times New Roman"/>
          <w:sz w:val="24"/>
          <w:szCs w:val="24"/>
        </w:rPr>
        <w:t xml:space="preserve"> do 220 cm je nerealan. Ni jedna medicinska vaga "visinomerka" na tržištu ne može da meri od 0 (nula) cm. Donja granica merenja ide od 30cm pa na više. S druge strane, većina medicinskih vaga u ovoj klasi meri visinu pacijenta do maksimalno 200cm.</w:t>
      </w:r>
    </w:p>
    <w:p w:rsidR="0032516E" w:rsidRPr="0032516E" w:rsidRDefault="0032516E" w:rsidP="0032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516E">
        <w:rPr>
          <w:rFonts w:ascii="Times New Roman" w:eastAsia="Times New Roman" w:hAnsi="Times New Roman"/>
          <w:sz w:val="24"/>
          <w:szCs w:val="24"/>
        </w:rPr>
        <w:t>Molim pojašnjenje da li je u pitanju greška, ili ostajete pri Vašem zahtevu (max. 220cm)?</w:t>
      </w:r>
    </w:p>
    <w:p w:rsidR="0081701E" w:rsidRPr="0032516E" w:rsidRDefault="0032516E" w:rsidP="0032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516E">
        <w:rPr>
          <w:rFonts w:ascii="Times New Roman" w:eastAsia="Times New Roman" w:hAnsi="Times New Roman"/>
          <w:sz w:val="24"/>
          <w:szCs w:val="24"/>
        </w:rPr>
        <w:t>4) Molimo da navedete zahteve po pitanju napajanja elektronske vage. Da li se zahteva baterijsko ili strujno (220V) napajanje, ili preko AC/DC adaptera?</w:t>
      </w:r>
      <w:r w:rsidR="00AB548D" w:rsidRPr="0032516E">
        <w:rPr>
          <w:rFonts w:ascii="Times New Roman" w:eastAsia="Times New Roman" w:hAnsi="Times New Roman"/>
          <w:b/>
          <w:color w:val="333333"/>
          <w:sz w:val="24"/>
          <w:szCs w:val="24"/>
        </w:rPr>
        <w:t>”</w:t>
      </w:r>
    </w:p>
    <w:p w:rsidR="00E129A7" w:rsidRPr="00C76811" w:rsidRDefault="00E129A7" w:rsidP="00E129A7">
      <w:pPr>
        <w:shd w:val="clear" w:color="auto" w:fill="FFFFFF"/>
        <w:spacing w:after="0" w:line="240" w:lineRule="auto"/>
        <w:rPr>
          <w:rFonts w:ascii="Times New Roman" w:eastAsia="Batang" w:hAnsi="Times New Roman"/>
          <w:sz w:val="24"/>
          <w:szCs w:val="24"/>
          <w:lang w:val="hr-HR" w:eastAsia="hr-HR"/>
        </w:rPr>
      </w:pPr>
    </w:p>
    <w:p w:rsidR="006E3D22" w:rsidRDefault="006E3D22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И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1F662C" w:rsidRPr="00CF0D38" w:rsidRDefault="001F662C" w:rsidP="006E3D2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2516E" w:rsidRDefault="0032516E" w:rsidP="0032516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201F1E"/>
          <w:sz w:val="20"/>
          <w:szCs w:val="20"/>
        </w:rPr>
      </w:pPr>
    </w:p>
    <w:p w:rsidR="0032516E" w:rsidRPr="0032516E" w:rsidRDefault="0032516E" w:rsidP="00325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01F1E"/>
          <w:sz w:val="24"/>
          <w:szCs w:val="24"/>
        </w:rPr>
      </w:pPr>
      <w:r w:rsidRPr="0032516E">
        <w:rPr>
          <w:rFonts w:ascii="Times New Roman" w:eastAsia="Times New Roman" w:hAnsi="Times New Roman"/>
          <w:color w:val="201F1E"/>
          <w:sz w:val="24"/>
          <w:szCs w:val="24"/>
        </w:rPr>
        <w:t>1. Наручилац нема посебне захтеве у погледу величине платформе.</w:t>
      </w:r>
    </w:p>
    <w:p w:rsidR="0032516E" w:rsidRPr="0032516E" w:rsidRDefault="0032516E" w:rsidP="00325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01F1E"/>
          <w:sz w:val="24"/>
          <w:szCs w:val="24"/>
        </w:rPr>
      </w:pPr>
      <w:r w:rsidRPr="0032516E">
        <w:rPr>
          <w:rFonts w:ascii="Times New Roman" w:eastAsia="Times New Roman" w:hAnsi="Times New Roman"/>
          <w:color w:val="201F1E"/>
          <w:sz w:val="24"/>
          <w:szCs w:val="24"/>
        </w:rPr>
        <w:t xml:space="preserve">2. У измени конкурсне документације, наручилац је назначио да је минимално захтевана техничка карактеристика медицинске ваге са висиномером, да она буде тежине од 12кг. То значи да ће наручилац прихватити </w:t>
      </w:r>
      <w:r>
        <w:rPr>
          <w:rFonts w:ascii="Times New Roman" w:eastAsia="Times New Roman" w:hAnsi="Times New Roman"/>
          <w:color w:val="201F1E"/>
          <w:sz w:val="24"/>
          <w:szCs w:val="24"/>
          <w:lang/>
        </w:rPr>
        <w:t>и</w:t>
      </w:r>
      <w:r w:rsidRPr="0032516E">
        <w:rPr>
          <w:rFonts w:ascii="Times New Roman" w:eastAsia="Times New Roman" w:hAnsi="Times New Roman"/>
          <w:color w:val="201F1E"/>
          <w:sz w:val="24"/>
          <w:szCs w:val="24"/>
        </w:rPr>
        <w:t xml:space="preserve"> ваге веће тежине, обзиром да су оне стабилније </w:t>
      </w:r>
      <w:r>
        <w:rPr>
          <w:rFonts w:ascii="Times New Roman" w:eastAsia="Times New Roman" w:hAnsi="Times New Roman"/>
          <w:color w:val="201F1E"/>
          <w:sz w:val="24"/>
          <w:szCs w:val="24"/>
          <w:lang/>
        </w:rPr>
        <w:t>и</w:t>
      </w:r>
      <w:r w:rsidRPr="0032516E">
        <w:rPr>
          <w:rFonts w:ascii="Times New Roman" w:eastAsia="Times New Roman" w:hAnsi="Times New Roman"/>
          <w:color w:val="201F1E"/>
          <w:sz w:val="24"/>
          <w:szCs w:val="24"/>
        </w:rPr>
        <w:t xml:space="preserve"> чвршће.</w:t>
      </w:r>
    </w:p>
    <w:p w:rsidR="0032516E" w:rsidRPr="0032516E" w:rsidRDefault="0032516E" w:rsidP="00325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01F1E"/>
          <w:sz w:val="24"/>
          <w:szCs w:val="24"/>
        </w:rPr>
      </w:pPr>
      <w:r w:rsidRPr="0032516E">
        <w:rPr>
          <w:rFonts w:ascii="Times New Roman" w:eastAsia="Times New Roman" w:hAnsi="Times New Roman"/>
          <w:color w:val="201F1E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color w:val="201F1E"/>
          <w:sz w:val="24"/>
          <w:szCs w:val="24"/>
          <w:lang/>
        </w:rPr>
        <w:t>Н</w:t>
      </w:r>
      <w:r w:rsidRPr="0032516E">
        <w:rPr>
          <w:rFonts w:ascii="Times New Roman" w:eastAsia="Times New Roman" w:hAnsi="Times New Roman"/>
          <w:color w:val="201F1E"/>
          <w:sz w:val="24"/>
          <w:szCs w:val="24"/>
        </w:rPr>
        <w:t>ару</w:t>
      </w:r>
      <w:r>
        <w:rPr>
          <w:rFonts w:ascii="Times New Roman" w:eastAsia="Times New Roman" w:hAnsi="Times New Roman"/>
          <w:color w:val="201F1E"/>
          <w:sz w:val="24"/>
          <w:szCs w:val="24"/>
          <w:lang/>
        </w:rPr>
        <w:t>ч</w:t>
      </w:r>
      <w:r w:rsidRPr="0032516E">
        <w:rPr>
          <w:rFonts w:ascii="Times New Roman" w:eastAsia="Times New Roman" w:hAnsi="Times New Roman"/>
          <w:color w:val="201F1E"/>
          <w:sz w:val="24"/>
          <w:szCs w:val="24"/>
        </w:rPr>
        <w:t xml:space="preserve">илац прихвата сугестију потенцијалног понуђача </w:t>
      </w:r>
      <w:r>
        <w:rPr>
          <w:rFonts w:ascii="Times New Roman" w:eastAsia="Times New Roman" w:hAnsi="Times New Roman"/>
          <w:color w:val="201F1E"/>
          <w:sz w:val="24"/>
          <w:szCs w:val="24"/>
          <w:lang/>
        </w:rPr>
        <w:t>и</w:t>
      </w:r>
      <w:r w:rsidRPr="0032516E">
        <w:rPr>
          <w:rFonts w:ascii="Times New Roman" w:eastAsia="Times New Roman" w:hAnsi="Times New Roman"/>
          <w:color w:val="201F1E"/>
          <w:sz w:val="24"/>
          <w:szCs w:val="24"/>
        </w:rPr>
        <w:t xml:space="preserve"> измениће конкурсну документацију, на тај начин да ће максимална висина бити до 200цм. Наручилац нема захтеве у погледу минималног опсега мерења.</w:t>
      </w:r>
    </w:p>
    <w:p w:rsidR="0032516E" w:rsidRDefault="0032516E" w:rsidP="0032516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201F1E"/>
          <w:sz w:val="20"/>
          <w:szCs w:val="20"/>
        </w:rPr>
      </w:pPr>
      <w:r w:rsidRPr="0032516E">
        <w:rPr>
          <w:rFonts w:ascii="Times New Roman" w:eastAsia="Times New Roman" w:hAnsi="Times New Roman"/>
          <w:color w:val="201F1E"/>
          <w:sz w:val="24"/>
          <w:szCs w:val="24"/>
        </w:rPr>
        <w:t>4. Наручилац захтева да напајање буде батеријско – пуњива батерија са адапетером (220VAC/9VDC).</w:t>
      </w:r>
    </w:p>
    <w:p w:rsidR="006E3D22" w:rsidRDefault="006E3D22" w:rsidP="006E3D2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B28A2" w:rsidRDefault="00FB28A2" w:rsidP="006E3D2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B28A2" w:rsidRPr="00B51B1E" w:rsidRDefault="00FB28A2" w:rsidP="006E3D2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5" w:name="_GoBack"/>
      <w:bookmarkEnd w:id="5"/>
    </w:p>
    <w:p w:rsidR="006E3D22" w:rsidRPr="00C16AC8" w:rsidRDefault="006E3D22" w:rsidP="006E3D22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E3D22" w:rsidRDefault="006E3D22" w:rsidP="006E3D22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327-19</w:t>
      </w: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p w:rsidR="008C5C36" w:rsidRPr="00C16AC8" w:rsidRDefault="008C5C36" w:rsidP="008C5C36">
      <w:pPr>
        <w:spacing w:after="0" w:line="240" w:lineRule="auto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</w:p>
    <w:sectPr w:rsidR="008C5C36" w:rsidRPr="00C16AC8" w:rsidSect="00CF0D38">
      <w:headerReference w:type="default" r:id="rId12"/>
      <w:footerReference w:type="default" r:id="rId13"/>
      <w:pgSz w:w="12240" w:h="15840"/>
      <w:pgMar w:top="1440" w:right="1440" w:bottom="993" w:left="1440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0C" w:rsidRDefault="006A370C" w:rsidP="00332FD7">
      <w:pPr>
        <w:spacing w:after="0" w:line="240" w:lineRule="auto"/>
      </w:pPr>
      <w:r>
        <w:separator/>
      </w:r>
    </w:p>
  </w:endnote>
  <w:endnote w:type="continuationSeparator" w:id="0">
    <w:p w:rsidR="006A370C" w:rsidRDefault="006A370C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659278"/>
      <w:docPartObj>
        <w:docPartGallery w:val="Page Numbers (Bottom of Page)"/>
        <w:docPartUnique/>
      </w:docPartObj>
    </w:sdtPr>
    <w:sdtContent>
      <w:sdt>
        <w:sdtPr>
          <w:id w:val="1347371224"/>
          <w:docPartObj>
            <w:docPartGallery w:val="Page Numbers (Top of Page)"/>
            <w:docPartUnique/>
          </w:docPartObj>
        </w:sdtPr>
        <w:sdtContent>
          <w:p w:rsidR="006A370C" w:rsidRDefault="00971617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A370C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2516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6A370C">
              <w:t xml:space="preserve"> </w:t>
            </w:r>
            <w:r w:rsidR="006A370C">
              <w:rPr>
                <w:lang w:val="sr-Cyrl-CS"/>
              </w:rPr>
              <w:t>/</w:t>
            </w:r>
            <w:r w:rsidR="006A370C">
              <w:t xml:space="preserve"> </w:t>
            </w:r>
            <w:r w:rsidR="006A370C">
              <w:rPr>
                <w:b/>
                <w:bCs/>
              </w:rPr>
              <w:t>2</w:t>
            </w:r>
          </w:p>
        </w:sdtContent>
      </w:sdt>
    </w:sdtContent>
  </w:sdt>
  <w:p w:rsidR="006A370C" w:rsidRPr="00E66E66" w:rsidRDefault="006A370C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0C" w:rsidRDefault="006A370C" w:rsidP="00332FD7">
      <w:pPr>
        <w:spacing w:after="0" w:line="240" w:lineRule="auto"/>
      </w:pPr>
      <w:r>
        <w:separator/>
      </w:r>
    </w:p>
  </w:footnote>
  <w:footnote w:type="continuationSeparator" w:id="0">
    <w:p w:rsidR="006A370C" w:rsidRDefault="006A370C" w:rsidP="0033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0C" w:rsidRDefault="006A37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01E68"/>
    <w:multiLevelType w:val="hybridMultilevel"/>
    <w:tmpl w:val="EFC6F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8"/>
  </w:num>
  <w:num w:numId="3">
    <w:abstractNumId w:val="15"/>
  </w:num>
  <w:num w:numId="4">
    <w:abstractNumId w:val="1"/>
  </w:num>
  <w:num w:numId="5">
    <w:abstractNumId w:val="8"/>
  </w:num>
  <w:num w:numId="6">
    <w:abstractNumId w:val="13"/>
  </w:num>
  <w:num w:numId="7">
    <w:abstractNumId w:val="12"/>
  </w:num>
  <w:num w:numId="8">
    <w:abstractNumId w:val="18"/>
  </w:num>
  <w:num w:numId="9">
    <w:abstractNumId w:val="10"/>
  </w:num>
  <w:num w:numId="10">
    <w:abstractNumId w:val="6"/>
  </w:num>
  <w:num w:numId="11">
    <w:abstractNumId w:val="24"/>
  </w:num>
  <w:num w:numId="12">
    <w:abstractNumId w:val="9"/>
  </w:num>
  <w:num w:numId="13">
    <w:abstractNumId w:val="2"/>
  </w:num>
  <w:num w:numId="14">
    <w:abstractNumId w:val="7"/>
  </w:num>
  <w:num w:numId="15">
    <w:abstractNumId w:val="27"/>
  </w:num>
  <w:num w:numId="16">
    <w:abstractNumId w:val="21"/>
  </w:num>
  <w:num w:numId="17">
    <w:abstractNumId w:val="4"/>
  </w:num>
  <w:num w:numId="18">
    <w:abstractNumId w:val="23"/>
  </w:num>
  <w:num w:numId="19">
    <w:abstractNumId w:val="11"/>
  </w:num>
  <w:num w:numId="20">
    <w:abstractNumId w:val="25"/>
  </w:num>
  <w:num w:numId="21">
    <w:abstractNumId w:val="26"/>
  </w:num>
  <w:num w:numId="22">
    <w:abstractNumId w:val="5"/>
  </w:num>
  <w:num w:numId="23">
    <w:abstractNumId w:val="14"/>
  </w:num>
  <w:num w:numId="24">
    <w:abstractNumId w:val="19"/>
  </w:num>
  <w:num w:numId="25">
    <w:abstractNumId w:val="29"/>
  </w:num>
  <w:num w:numId="26">
    <w:abstractNumId w:val="3"/>
  </w:num>
  <w:num w:numId="27">
    <w:abstractNumId w:val="16"/>
  </w:num>
  <w:num w:numId="28">
    <w:abstractNumId w:val="0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172A2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E123F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931E8"/>
    <w:rsid w:val="001A1A95"/>
    <w:rsid w:val="001A4005"/>
    <w:rsid w:val="001A58C1"/>
    <w:rsid w:val="001C0B14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2516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1245"/>
    <w:rsid w:val="004826E1"/>
    <w:rsid w:val="004878F9"/>
    <w:rsid w:val="0049270E"/>
    <w:rsid w:val="004968A6"/>
    <w:rsid w:val="004A61E1"/>
    <w:rsid w:val="004C1431"/>
    <w:rsid w:val="004C2CFB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0FE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5305"/>
    <w:rsid w:val="00686664"/>
    <w:rsid w:val="0068677D"/>
    <w:rsid w:val="006A1A72"/>
    <w:rsid w:val="006A370C"/>
    <w:rsid w:val="006A5427"/>
    <w:rsid w:val="006A6501"/>
    <w:rsid w:val="006B38F1"/>
    <w:rsid w:val="006B733E"/>
    <w:rsid w:val="006C1795"/>
    <w:rsid w:val="006C209A"/>
    <w:rsid w:val="006D222D"/>
    <w:rsid w:val="006D4520"/>
    <w:rsid w:val="006D777C"/>
    <w:rsid w:val="006E279A"/>
    <w:rsid w:val="006E3D22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1A1E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A0A09"/>
    <w:rsid w:val="008C1924"/>
    <w:rsid w:val="008C5C36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1617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710C4"/>
    <w:rsid w:val="00A87565"/>
    <w:rsid w:val="00A87A20"/>
    <w:rsid w:val="00AA07BB"/>
    <w:rsid w:val="00AA7501"/>
    <w:rsid w:val="00AB5337"/>
    <w:rsid w:val="00AB548D"/>
    <w:rsid w:val="00AB5D27"/>
    <w:rsid w:val="00AB77F8"/>
    <w:rsid w:val="00AC17CD"/>
    <w:rsid w:val="00AC4311"/>
    <w:rsid w:val="00AD233A"/>
    <w:rsid w:val="00AD5043"/>
    <w:rsid w:val="00AD550A"/>
    <w:rsid w:val="00AD7F1D"/>
    <w:rsid w:val="00AE00CD"/>
    <w:rsid w:val="00AE28CC"/>
    <w:rsid w:val="00AF2F10"/>
    <w:rsid w:val="00AF58FE"/>
    <w:rsid w:val="00B02191"/>
    <w:rsid w:val="00B5148C"/>
    <w:rsid w:val="00B51B1E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03C5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E098E"/>
    <w:rsid w:val="00CE4C34"/>
    <w:rsid w:val="00CE7D6E"/>
    <w:rsid w:val="00CF0D38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7E60"/>
    <w:rsid w:val="00DC093F"/>
    <w:rsid w:val="00DC6272"/>
    <w:rsid w:val="00DC6AB1"/>
    <w:rsid w:val="00DC7DF8"/>
    <w:rsid w:val="00DD72E9"/>
    <w:rsid w:val="00DD7FBB"/>
    <w:rsid w:val="00DE62E9"/>
    <w:rsid w:val="00DF2E6D"/>
    <w:rsid w:val="00DF6132"/>
    <w:rsid w:val="00E00225"/>
    <w:rsid w:val="00E031EB"/>
    <w:rsid w:val="00E129A7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92682"/>
    <w:rsid w:val="00E93984"/>
    <w:rsid w:val="00E948A3"/>
    <w:rsid w:val="00EA09D6"/>
    <w:rsid w:val="00EB0087"/>
    <w:rsid w:val="00EC306F"/>
    <w:rsid w:val="00EC3849"/>
    <w:rsid w:val="00EC5C7A"/>
    <w:rsid w:val="00EF340B"/>
    <w:rsid w:val="00F125BF"/>
    <w:rsid w:val="00F12D2D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B28A2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paragraph" w:customStyle="1" w:styleId="xwestern">
    <w:name w:val="x_western"/>
    <w:basedOn w:val="Normal"/>
    <w:rsid w:val="00325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51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4E817-32C0-445D-8F42-FCB1E35F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5</cp:revision>
  <cp:lastPrinted>2018-05-21T08:58:00Z</cp:lastPrinted>
  <dcterms:created xsi:type="dcterms:W3CDTF">2019-12-06T06:39:00Z</dcterms:created>
  <dcterms:modified xsi:type="dcterms:W3CDTF">2019-12-13T10:07:00Z</dcterms:modified>
</cp:coreProperties>
</file>